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77AE" w14:textId="628E45D3" w:rsidR="00EB17DE" w:rsidRDefault="00936005">
      <w:r>
        <w:t>PRUEBA</w:t>
      </w:r>
    </w:p>
    <w:sectPr w:rsidR="00EB1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05"/>
    <w:rsid w:val="00213452"/>
    <w:rsid w:val="003F39F2"/>
    <w:rsid w:val="00710967"/>
    <w:rsid w:val="0085068C"/>
    <w:rsid w:val="00936005"/>
    <w:rsid w:val="00EB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F340"/>
  <w15:chartTrackingRefBased/>
  <w15:docId w15:val="{7FBE5847-C7CE-4487-8701-82983321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Mauricio Canabal Ospina</dc:creator>
  <cp:keywords/>
  <dc:description/>
  <cp:lastModifiedBy>Jonny Mauricio Canabal Ospina</cp:lastModifiedBy>
  <cp:revision>1</cp:revision>
  <dcterms:created xsi:type="dcterms:W3CDTF">2022-11-03T00:35:00Z</dcterms:created>
  <dcterms:modified xsi:type="dcterms:W3CDTF">2022-11-03T00:36:00Z</dcterms:modified>
</cp:coreProperties>
</file>