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B74" w:rsidRPr="00813864" w:rsidRDefault="007456AC" w:rsidP="00001154">
      <w:pPr>
        <w:pStyle w:val="Heading6"/>
        <w:rPr>
          <w:lang w:val="nl-NL"/>
        </w:rPr>
      </w:pPr>
      <w:bookmarkStart w:id="0" w:name="_GoBack"/>
      <w:bookmarkEnd w:id="0"/>
      <w:r w:rsidRPr="00813864">
        <w:rPr>
          <w:lang w:val="nl-NL"/>
        </w:rPr>
        <w:t>Versie</w:t>
      </w:r>
      <w:r w:rsidR="00080096" w:rsidRPr="00813864">
        <w:rPr>
          <w:lang w:val="nl-NL"/>
        </w:rPr>
        <w:t xml:space="preserve"> </w:t>
      </w:r>
      <w:r w:rsidR="00001154" w:rsidRPr="00813864">
        <w:rPr>
          <w:lang w:val="nl-NL"/>
        </w:rPr>
        <w:t>5.0</w:t>
      </w:r>
    </w:p>
    <w:p w:rsidR="00001154" w:rsidRPr="00813864" w:rsidRDefault="00001154" w:rsidP="00001154">
      <w:pPr>
        <w:rPr>
          <w:lang w:val="nl-NL"/>
        </w:rPr>
      </w:pPr>
    </w:p>
    <w:p w:rsidR="00EE3B74" w:rsidRPr="00813864" w:rsidRDefault="00EE3B74" w:rsidP="00001154">
      <w:pPr>
        <w:pStyle w:val="Title"/>
        <w:rPr>
          <w:lang w:val="nl-NL"/>
        </w:rPr>
      </w:pPr>
      <w:bookmarkStart w:id="1" w:name="_Toc259439333"/>
      <w:r w:rsidRPr="00813864">
        <w:rPr>
          <w:lang w:val="nl-NL"/>
        </w:rPr>
        <w:t>C</w:t>
      </w:r>
      <w:r w:rsidR="004E434C" w:rsidRPr="00813864">
        <w:rPr>
          <w:lang w:val="nl-NL"/>
        </w:rPr>
        <w:t xml:space="preserve">amera &amp; </w:t>
      </w:r>
      <w:r w:rsidRPr="00813864">
        <w:rPr>
          <w:lang w:val="nl-NL"/>
        </w:rPr>
        <w:t>V</w:t>
      </w:r>
      <w:r w:rsidR="004E434C" w:rsidRPr="00813864">
        <w:rPr>
          <w:lang w:val="nl-NL"/>
        </w:rPr>
        <w:t xml:space="preserve">isual </w:t>
      </w:r>
      <w:r w:rsidRPr="00813864">
        <w:rPr>
          <w:lang w:val="nl-NL"/>
        </w:rPr>
        <w:t>T</w:t>
      </w:r>
      <w:r w:rsidR="004E434C" w:rsidRPr="00813864">
        <w:rPr>
          <w:lang w:val="nl-NL"/>
        </w:rPr>
        <w:t>ouch Interface</w:t>
      </w:r>
      <w:r w:rsidR="00DE5346" w:rsidRPr="00813864">
        <w:rPr>
          <w:lang w:val="nl-NL"/>
        </w:rPr>
        <w:t xml:space="preserve"> handleiding &amp; technische i</w:t>
      </w:r>
      <w:r w:rsidRPr="00813864">
        <w:rPr>
          <w:lang w:val="nl-NL"/>
        </w:rPr>
        <w:t>nformatie</w:t>
      </w:r>
      <w:bookmarkEnd w:id="1"/>
    </w:p>
    <w:p w:rsidR="00EE3B74" w:rsidRPr="00813864" w:rsidRDefault="00EE3B74" w:rsidP="00B540F6">
      <w:pPr>
        <w:pStyle w:val="Heading3"/>
        <w:rPr>
          <w:lang w:val="nl-NL"/>
        </w:rPr>
      </w:pPr>
      <w:bookmarkStart w:id="2" w:name="_Toc259439334"/>
      <w:r w:rsidRPr="00813864">
        <w:rPr>
          <w:lang w:val="nl-NL"/>
        </w:rPr>
        <w:t>Voorwoord</w:t>
      </w:r>
      <w:bookmarkEnd w:id="2"/>
    </w:p>
    <w:p w:rsidR="00347B0B" w:rsidRPr="00813864" w:rsidRDefault="00A9289C" w:rsidP="00E42C80">
      <w:pPr>
        <w:rPr>
          <w:lang w:val="nl-NL"/>
        </w:rPr>
      </w:pPr>
      <w:r w:rsidRPr="00813864">
        <w:rPr>
          <w:lang w:val="nl-NL"/>
        </w:rPr>
        <w:t xml:space="preserve">Het </w:t>
      </w:r>
      <w:r w:rsidR="002A71CF" w:rsidRPr="00813864">
        <w:rPr>
          <w:lang w:val="nl-NL"/>
        </w:rPr>
        <w:t>aanraakgevoelig</w:t>
      </w:r>
      <w:r w:rsidRPr="00813864">
        <w:rPr>
          <w:lang w:val="nl-NL"/>
        </w:rPr>
        <w:t xml:space="preserve"> scherm in combinatie </w:t>
      </w:r>
      <w:r w:rsidR="00BE18A1" w:rsidRPr="00813864">
        <w:rPr>
          <w:lang w:val="nl-NL"/>
        </w:rPr>
        <w:t xml:space="preserve">met de software </w:t>
      </w:r>
      <w:r w:rsidR="004B2974" w:rsidRPr="00813864">
        <w:rPr>
          <w:lang w:val="nl-NL"/>
        </w:rPr>
        <w:t xml:space="preserve">CVTI </w:t>
      </w:r>
      <w:r w:rsidR="002A71CF" w:rsidRPr="00813864">
        <w:rPr>
          <w:lang w:val="nl-NL"/>
        </w:rPr>
        <w:t>biedt</w:t>
      </w:r>
      <w:r w:rsidR="00347B0B" w:rsidRPr="00813864">
        <w:rPr>
          <w:lang w:val="nl-NL"/>
        </w:rPr>
        <w:t xml:space="preserve"> </w:t>
      </w:r>
      <w:r w:rsidR="00F41357" w:rsidRPr="00813864">
        <w:rPr>
          <w:lang w:val="nl-NL"/>
        </w:rPr>
        <w:t>bedien</w:t>
      </w:r>
      <w:r w:rsidR="00347B0B" w:rsidRPr="00813864">
        <w:rPr>
          <w:lang w:val="nl-NL"/>
        </w:rPr>
        <w:t xml:space="preserve"> en afspeel</w:t>
      </w:r>
      <w:r w:rsidR="00696CC9" w:rsidRPr="00813864">
        <w:rPr>
          <w:lang w:val="nl-NL"/>
        </w:rPr>
        <w:t>mogelijkhe</w:t>
      </w:r>
      <w:r w:rsidR="008E5441" w:rsidRPr="00813864">
        <w:rPr>
          <w:lang w:val="nl-NL"/>
        </w:rPr>
        <w:t xml:space="preserve">den voor de zaal </w:t>
      </w:r>
      <w:r w:rsidR="00BE18A1" w:rsidRPr="00813864">
        <w:rPr>
          <w:lang w:val="nl-NL"/>
        </w:rPr>
        <w:t>camera’s en</w:t>
      </w:r>
      <w:r w:rsidR="004B2974" w:rsidRPr="00813864">
        <w:rPr>
          <w:lang w:val="nl-NL"/>
        </w:rPr>
        <w:t xml:space="preserve"> </w:t>
      </w:r>
      <w:r w:rsidR="008E5441" w:rsidRPr="00813864">
        <w:rPr>
          <w:lang w:val="nl-NL"/>
        </w:rPr>
        <w:t xml:space="preserve">maakt het mogelijk </w:t>
      </w:r>
      <w:r w:rsidR="006C2BFF" w:rsidRPr="00813864">
        <w:rPr>
          <w:lang w:val="nl-NL"/>
        </w:rPr>
        <w:t xml:space="preserve">de </w:t>
      </w:r>
      <w:r w:rsidR="008E5441" w:rsidRPr="00813864">
        <w:rPr>
          <w:lang w:val="nl-NL"/>
        </w:rPr>
        <w:t>verschillende</w:t>
      </w:r>
      <w:r w:rsidRPr="00813864">
        <w:rPr>
          <w:lang w:val="nl-NL"/>
        </w:rPr>
        <w:t xml:space="preserve"> </w:t>
      </w:r>
      <w:r w:rsidR="006C2BFF" w:rsidRPr="00813864">
        <w:rPr>
          <w:lang w:val="nl-NL"/>
        </w:rPr>
        <w:t>bediens</w:t>
      </w:r>
      <w:r w:rsidRPr="00813864">
        <w:rPr>
          <w:lang w:val="nl-NL"/>
        </w:rPr>
        <w:t>chermen</w:t>
      </w:r>
      <w:r w:rsidR="008E5441" w:rsidRPr="00813864">
        <w:rPr>
          <w:lang w:val="nl-NL"/>
        </w:rPr>
        <w:t xml:space="preserve"> </w:t>
      </w:r>
      <w:r w:rsidR="00F41357" w:rsidRPr="00813864">
        <w:rPr>
          <w:lang w:val="nl-NL"/>
        </w:rPr>
        <w:t xml:space="preserve">zaalverlichting </w:t>
      </w:r>
      <w:r w:rsidR="008E5441" w:rsidRPr="00813864">
        <w:rPr>
          <w:lang w:val="nl-NL"/>
        </w:rPr>
        <w:t>met</w:t>
      </w:r>
      <w:r w:rsidR="00347B0B" w:rsidRPr="00813864">
        <w:rPr>
          <w:lang w:val="nl-NL"/>
        </w:rPr>
        <w:t xml:space="preserve"> een code uit te voeren</w:t>
      </w:r>
      <w:r w:rsidR="00696CC9" w:rsidRPr="00813864">
        <w:rPr>
          <w:lang w:val="nl-NL"/>
        </w:rPr>
        <w:t xml:space="preserve">. </w:t>
      </w:r>
      <w:r w:rsidRPr="00813864">
        <w:rPr>
          <w:lang w:val="nl-NL"/>
        </w:rPr>
        <w:t xml:space="preserve">Met behulp van het tabblad beheer kunt u de computers van de </w:t>
      </w:r>
      <w:r w:rsidR="00945F75" w:rsidRPr="00813864">
        <w:rPr>
          <w:lang w:val="nl-NL"/>
        </w:rPr>
        <w:t>aanraak</w:t>
      </w:r>
      <w:r w:rsidR="00941B15" w:rsidRPr="00813864">
        <w:rPr>
          <w:lang w:val="nl-NL"/>
        </w:rPr>
        <w:t xml:space="preserve"> </w:t>
      </w:r>
      <w:r w:rsidR="00945F75" w:rsidRPr="00813864">
        <w:rPr>
          <w:lang w:val="nl-NL"/>
        </w:rPr>
        <w:t>gevoelige</w:t>
      </w:r>
      <w:r w:rsidRPr="00813864">
        <w:rPr>
          <w:lang w:val="nl-NL"/>
        </w:rPr>
        <w:t xml:space="preserve"> schermen, de </w:t>
      </w:r>
      <w:r w:rsidR="00483506" w:rsidRPr="00813864">
        <w:rPr>
          <w:lang w:val="nl-NL"/>
        </w:rPr>
        <w:t>verlichting</w:t>
      </w:r>
      <w:r w:rsidRPr="00813864">
        <w:rPr>
          <w:lang w:val="nl-NL"/>
        </w:rPr>
        <w:t xml:space="preserve"> &amp; luiken aansturingcomputer</w:t>
      </w:r>
      <w:r w:rsidR="00941B15" w:rsidRPr="00813864">
        <w:rPr>
          <w:lang w:val="nl-NL"/>
        </w:rPr>
        <w:t xml:space="preserve"> “server”</w:t>
      </w:r>
      <w:r w:rsidRPr="00813864">
        <w:rPr>
          <w:lang w:val="nl-NL"/>
        </w:rPr>
        <w:t xml:space="preserve"> </w:t>
      </w:r>
      <w:r w:rsidR="006562E1" w:rsidRPr="00813864">
        <w:rPr>
          <w:lang w:val="nl-NL"/>
        </w:rPr>
        <w:t>en de zaal</w:t>
      </w:r>
      <w:r w:rsidR="00941B15" w:rsidRPr="00813864">
        <w:rPr>
          <w:lang w:val="nl-NL"/>
        </w:rPr>
        <w:t xml:space="preserve"> </w:t>
      </w:r>
      <w:r w:rsidRPr="00813864">
        <w:rPr>
          <w:lang w:val="nl-NL"/>
        </w:rPr>
        <w:t>camera her</w:t>
      </w:r>
      <w:r w:rsidR="00B37B24" w:rsidRPr="00813864">
        <w:rPr>
          <w:lang w:val="nl-NL"/>
        </w:rPr>
        <w:t>-</w:t>
      </w:r>
      <w:r w:rsidRPr="00813864">
        <w:rPr>
          <w:lang w:val="nl-NL"/>
        </w:rPr>
        <w:t xml:space="preserve">starten. </w:t>
      </w:r>
      <w:r w:rsidR="008E5441" w:rsidRPr="00813864">
        <w:rPr>
          <w:lang w:val="nl-NL"/>
        </w:rPr>
        <w:t>Wees niet bang om deze schermen te bedienen, gevaarlijke functies zijn uitgevoerd met een</w:t>
      </w:r>
      <w:r w:rsidR="001D2B49" w:rsidRPr="00813864">
        <w:rPr>
          <w:lang w:val="nl-NL"/>
        </w:rPr>
        <w:t xml:space="preserve"> technisch</w:t>
      </w:r>
      <w:r w:rsidR="008E5441" w:rsidRPr="00813864">
        <w:rPr>
          <w:lang w:val="nl-NL"/>
        </w:rPr>
        <w:t xml:space="preserve"> wachtwoord.</w:t>
      </w:r>
      <w:r w:rsidR="00941B15" w:rsidRPr="00813864">
        <w:rPr>
          <w:lang w:val="nl-NL"/>
        </w:rPr>
        <w:t xml:space="preserve"> </w:t>
      </w:r>
      <w:r w:rsidR="008E5441" w:rsidRPr="00813864">
        <w:rPr>
          <w:lang w:val="nl-NL"/>
        </w:rPr>
        <w:t>De</w:t>
      </w:r>
      <w:r w:rsidR="00696CC9" w:rsidRPr="00813864">
        <w:rPr>
          <w:lang w:val="nl-NL"/>
        </w:rPr>
        <w:t xml:space="preserve"> werkelijke </w:t>
      </w:r>
      <w:r w:rsidR="00483506" w:rsidRPr="00813864">
        <w:rPr>
          <w:lang w:val="nl-NL"/>
        </w:rPr>
        <w:t>verlichting</w:t>
      </w:r>
      <w:r w:rsidR="00696CC9" w:rsidRPr="00813864">
        <w:rPr>
          <w:lang w:val="nl-NL"/>
        </w:rPr>
        <w:t xml:space="preserve"> &amp; luiken </w:t>
      </w:r>
      <w:r w:rsidRPr="00813864">
        <w:rPr>
          <w:lang w:val="nl-NL"/>
        </w:rPr>
        <w:t>aansturingcomputer</w:t>
      </w:r>
      <w:r w:rsidR="008E5441" w:rsidRPr="00813864">
        <w:rPr>
          <w:lang w:val="nl-NL"/>
        </w:rPr>
        <w:t xml:space="preserve"> blijft gewoon </w:t>
      </w:r>
      <w:r w:rsidRPr="00813864">
        <w:rPr>
          <w:lang w:val="nl-NL"/>
        </w:rPr>
        <w:t>actief</w:t>
      </w:r>
      <w:r w:rsidR="008E5441" w:rsidRPr="00813864">
        <w:rPr>
          <w:lang w:val="nl-NL"/>
        </w:rPr>
        <w:t xml:space="preserve"> ook als de</w:t>
      </w:r>
      <w:r w:rsidR="00696CC9" w:rsidRPr="00813864">
        <w:rPr>
          <w:lang w:val="nl-NL"/>
        </w:rPr>
        <w:t xml:space="preserve"> computer van het </w:t>
      </w:r>
      <w:r w:rsidR="002A71CF" w:rsidRPr="00813864">
        <w:rPr>
          <w:lang w:val="nl-NL"/>
        </w:rPr>
        <w:t>aanraakgevoelig</w:t>
      </w:r>
      <w:r w:rsidRPr="00813864">
        <w:rPr>
          <w:lang w:val="nl-NL"/>
        </w:rPr>
        <w:t xml:space="preserve"> scherm</w:t>
      </w:r>
      <w:r w:rsidR="008E5441" w:rsidRPr="00813864">
        <w:rPr>
          <w:lang w:val="nl-NL"/>
        </w:rPr>
        <w:t xml:space="preserve"> die u gebruikt </w:t>
      </w:r>
      <w:r w:rsidR="004B2974" w:rsidRPr="00813864">
        <w:rPr>
          <w:lang w:val="nl-NL"/>
        </w:rPr>
        <w:t>vastloopt.</w:t>
      </w:r>
      <w:r w:rsidR="00483506" w:rsidRPr="00813864">
        <w:rPr>
          <w:lang w:val="nl-NL"/>
        </w:rPr>
        <w:t xml:space="preserve"> Indien een licht</w:t>
      </w:r>
      <w:r w:rsidR="005F5D39" w:rsidRPr="00813864">
        <w:rPr>
          <w:lang w:val="nl-NL"/>
        </w:rPr>
        <w:t xml:space="preserve">technicus gebruik maakt van de </w:t>
      </w:r>
      <w:r w:rsidR="0017074F" w:rsidRPr="00813864">
        <w:rPr>
          <w:lang w:val="nl-NL"/>
        </w:rPr>
        <w:t>pro</w:t>
      </w:r>
      <w:r w:rsidR="00BE18A1" w:rsidRPr="00813864">
        <w:rPr>
          <w:lang w:val="nl-NL"/>
        </w:rPr>
        <w:t>fes</w:t>
      </w:r>
      <w:r w:rsidR="0017074F" w:rsidRPr="00813864">
        <w:rPr>
          <w:lang w:val="nl-NL"/>
        </w:rPr>
        <w:t>s</w:t>
      </w:r>
      <w:r w:rsidR="00BE18A1" w:rsidRPr="00813864">
        <w:rPr>
          <w:lang w:val="nl-NL"/>
        </w:rPr>
        <w:t xml:space="preserve">ionele </w:t>
      </w:r>
      <w:r w:rsidR="005F5D39" w:rsidRPr="00813864">
        <w:rPr>
          <w:lang w:val="nl-NL"/>
        </w:rPr>
        <w:t>licht</w:t>
      </w:r>
      <w:r w:rsidR="002A71CF" w:rsidRPr="00813864">
        <w:rPr>
          <w:lang w:val="nl-NL"/>
        </w:rPr>
        <w:t>-</w:t>
      </w:r>
      <w:r w:rsidR="008E5441" w:rsidRPr="00813864">
        <w:rPr>
          <w:lang w:val="nl-NL"/>
        </w:rPr>
        <w:t>tafel</w:t>
      </w:r>
      <w:r w:rsidR="00347B0B" w:rsidRPr="00813864">
        <w:rPr>
          <w:lang w:val="nl-NL"/>
        </w:rPr>
        <w:t xml:space="preserve"> voor een voorstelling</w:t>
      </w:r>
      <w:r w:rsidR="008E5441" w:rsidRPr="00813864">
        <w:rPr>
          <w:lang w:val="nl-NL"/>
        </w:rPr>
        <w:t xml:space="preserve"> zet deze gebruikelijk de </w:t>
      </w:r>
      <w:r w:rsidR="00483506" w:rsidRPr="00813864">
        <w:rPr>
          <w:lang w:val="nl-NL"/>
        </w:rPr>
        <w:t>verlichtings</w:t>
      </w:r>
      <w:r w:rsidR="008E5441" w:rsidRPr="00813864">
        <w:rPr>
          <w:lang w:val="nl-NL"/>
        </w:rPr>
        <w:t>bediening</w:t>
      </w:r>
      <w:r w:rsidR="00347B0B" w:rsidRPr="00813864">
        <w:rPr>
          <w:lang w:val="nl-NL"/>
        </w:rPr>
        <w:t xml:space="preserve"> van de </w:t>
      </w:r>
      <w:r w:rsidR="00483506" w:rsidRPr="00813864">
        <w:rPr>
          <w:lang w:val="nl-NL"/>
        </w:rPr>
        <w:t>verlichting</w:t>
      </w:r>
      <w:r w:rsidR="00696CC9" w:rsidRPr="00813864">
        <w:rPr>
          <w:lang w:val="nl-NL"/>
        </w:rPr>
        <w:t xml:space="preserve"> &amp; luiken </w:t>
      </w:r>
      <w:r w:rsidRPr="00813864">
        <w:rPr>
          <w:lang w:val="nl-NL"/>
        </w:rPr>
        <w:t>aansturingcomputer</w:t>
      </w:r>
      <w:r w:rsidR="00696CC9" w:rsidRPr="00813864">
        <w:rPr>
          <w:lang w:val="nl-NL"/>
        </w:rPr>
        <w:t xml:space="preserve"> </w:t>
      </w:r>
      <w:r w:rsidR="00347B0B" w:rsidRPr="00813864">
        <w:rPr>
          <w:lang w:val="nl-NL"/>
        </w:rPr>
        <w:t>backstage</w:t>
      </w:r>
      <w:r w:rsidR="008E5441" w:rsidRPr="00813864">
        <w:rPr>
          <w:lang w:val="nl-NL"/>
        </w:rPr>
        <w:t xml:space="preserve"> op non </w:t>
      </w:r>
      <w:r w:rsidRPr="00813864">
        <w:rPr>
          <w:lang w:val="nl-NL"/>
        </w:rPr>
        <w:t>actief</w:t>
      </w:r>
      <w:r w:rsidR="008E5441" w:rsidRPr="00813864">
        <w:rPr>
          <w:lang w:val="nl-NL"/>
        </w:rPr>
        <w:t>.</w:t>
      </w:r>
      <w:r w:rsidR="00347B0B" w:rsidRPr="00813864">
        <w:rPr>
          <w:lang w:val="nl-NL"/>
        </w:rPr>
        <w:t xml:space="preserve"> U kunt werkelijk geen fouten maken, als dit toch </w:t>
      </w:r>
      <w:r w:rsidR="005F5D39" w:rsidRPr="00813864">
        <w:rPr>
          <w:lang w:val="nl-NL"/>
        </w:rPr>
        <w:t xml:space="preserve">onverhoopt mocht gebeuren </w:t>
      </w:r>
      <w:r w:rsidR="00347B0B" w:rsidRPr="00813864">
        <w:rPr>
          <w:lang w:val="nl-NL"/>
        </w:rPr>
        <w:t xml:space="preserve">zijn wij als technici verantwoordelijk en zijn wij uiteraard bereid om </w:t>
      </w:r>
      <w:r w:rsidR="00ED2526" w:rsidRPr="00813864">
        <w:rPr>
          <w:lang w:val="nl-NL"/>
        </w:rPr>
        <w:t xml:space="preserve">aan de hand van uw aanmerkingen dit </w:t>
      </w:r>
      <w:r w:rsidR="001D2B49" w:rsidRPr="00813864">
        <w:rPr>
          <w:lang w:val="nl-NL"/>
        </w:rPr>
        <w:t xml:space="preserve">spoedig </w:t>
      </w:r>
      <w:r w:rsidR="00347B0B" w:rsidRPr="00813864">
        <w:rPr>
          <w:lang w:val="nl-NL"/>
        </w:rPr>
        <w:t>te verhelpen.</w:t>
      </w:r>
      <w:r w:rsidR="0056607D" w:rsidRPr="00813864">
        <w:rPr>
          <w:lang w:val="nl-NL"/>
        </w:rPr>
        <w:t xml:space="preserve"> </w:t>
      </w:r>
    </w:p>
    <w:p w:rsidR="0060171E" w:rsidRPr="00813864" w:rsidRDefault="0060171E" w:rsidP="00E42C80">
      <w:pPr>
        <w:rPr>
          <w:lang w:val="nl-NL"/>
        </w:rPr>
      </w:pPr>
    </w:p>
    <w:p w:rsidR="00217B38" w:rsidRPr="00813864" w:rsidRDefault="00217B38" w:rsidP="00001154">
      <w:pPr>
        <w:pStyle w:val="Heading4"/>
        <w:rPr>
          <w:lang w:val="nl-NL"/>
        </w:rPr>
      </w:pPr>
      <w:bookmarkStart w:id="3" w:name="_Toc259439335"/>
      <w:r w:rsidRPr="00813864">
        <w:rPr>
          <w:lang w:val="nl-NL"/>
        </w:rPr>
        <w:t>Reacties</w:t>
      </w:r>
      <w:bookmarkEnd w:id="3"/>
    </w:p>
    <w:p w:rsidR="003342C8" w:rsidRPr="00813864" w:rsidRDefault="008E5441" w:rsidP="00E42C80">
      <w:pPr>
        <w:rPr>
          <w:lang w:val="nl-NL"/>
        </w:rPr>
      </w:pPr>
      <w:r w:rsidRPr="00813864">
        <w:rPr>
          <w:lang w:val="nl-NL"/>
        </w:rPr>
        <w:t>Mocht u vragen of opmerki</w:t>
      </w:r>
      <w:r w:rsidR="00BE18A1" w:rsidRPr="00813864">
        <w:rPr>
          <w:lang w:val="nl-NL"/>
        </w:rPr>
        <w:t>ngen hebben na het lezen van deze handleiding</w:t>
      </w:r>
      <w:r w:rsidRPr="00813864">
        <w:rPr>
          <w:lang w:val="nl-NL"/>
        </w:rPr>
        <w:t>, h</w:t>
      </w:r>
      <w:r w:rsidR="00ED2526" w:rsidRPr="00813864">
        <w:rPr>
          <w:lang w:val="nl-NL"/>
        </w:rPr>
        <w:t>oren wij</w:t>
      </w:r>
      <w:r w:rsidRPr="00813864">
        <w:rPr>
          <w:lang w:val="nl-NL"/>
        </w:rPr>
        <w:t xml:space="preserve"> dit graag.</w:t>
      </w:r>
      <w:r w:rsidR="00347B0B" w:rsidRPr="00813864">
        <w:rPr>
          <w:lang w:val="nl-NL"/>
        </w:rPr>
        <w:t xml:space="preserve"> </w:t>
      </w:r>
      <w:r w:rsidR="004B2974" w:rsidRPr="00813864">
        <w:rPr>
          <w:lang w:val="nl-NL"/>
        </w:rPr>
        <w:t xml:space="preserve">Voor </w:t>
      </w:r>
      <w:r w:rsidR="00347B0B" w:rsidRPr="00813864">
        <w:rPr>
          <w:lang w:val="nl-NL"/>
        </w:rPr>
        <w:t>verdere ontwikkeling e</w:t>
      </w:r>
      <w:r w:rsidR="00696CC9" w:rsidRPr="00813864">
        <w:rPr>
          <w:lang w:val="nl-NL"/>
        </w:rPr>
        <w:t xml:space="preserve">n verbetering van deze </w:t>
      </w:r>
      <w:r w:rsidR="00BE18A1" w:rsidRPr="00813864">
        <w:rPr>
          <w:lang w:val="nl-NL"/>
        </w:rPr>
        <w:t>handleiding</w:t>
      </w:r>
      <w:r w:rsidR="00217B38" w:rsidRPr="00813864">
        <w:rPr>
          <w:lang w:val="nl-NL"/>
        </w:rPr>
        <w:t xml:space="preserve"> </w:t>
      </w:r>
      <w:r w:rsidR="00941B15" w:rsidRPr="00813864">
        <w:rPr>
          <w:lang w:val="nl-NL"/>
        </w:rPr>
        <w:t xml:space="preserve">en software </w:t>
      </w:r>
      <w:r w:rsidR="00347B0B" w:rsidRPr="00813864">
        <w:rPr>
          <w:lang w:val="nl-NL"/>
        </w:rPr>
        <w:t>zijn uw reacties onmisbaar.</w:t>
      </w:r>
      <w:r w:rsidR="003342C8" w:rsidRPr="00813864">
        <w:rPr>
          <w:lang w:val="nl-NL"/>
        </w:rPr>
        <w:t xml:space="preserve"> Reacties kunt u het beste versturen naar </w:t>
      </w:r>
      <w:hyperlink r:id="rId8" w:history="1">
        <w:r w:rsidR="003342C8" w:rsidRPr="00813864">
          <w:rPr>
            <w:rStyle w:val="Hyperlink"/>
            <w:lang w:val="nl-NL"/>
          </w:rPr>
          <w:t>td@dedoelen.nl</w:t>
        </w:r>
      </w:hyperlink>
      <w:r w:rsidR="003342C8" w:rsidRPr="00813864">
        <w:rPr>
          <w:lang w:val="nl-NL"/>
        </w:rPr>
        <w:t xml:space="preserve">. Wij zijn onder meer </w:t>
      </w:r>
      <w:r w:rsidR="00C544FD" w:rsidRPr="00813864">
        <w:rPr>
          <w:lang w:val="nl-NL"/>
        </w:rPr>
        <w:t>geïnteresseerd</w:t>
      </w:r>
      <w:r w:rsidR="003342C8" w:rsidRPr="00813864">
        <w:rPr>
          <w:lang w:val="nl-NL"/>
        </w:rPr>
        <w:t xml:space="preserve"> naar </w:t>
      </w:r>
      <w:r w:rsidR="00C544FD" w:rsidRPr="00813864">
        <w:rPr>
          <w:lang w:val="nl-NL"/>
        </w:rPr>
        <w:t>uw wensen voor de bediening van het zaallicht systeem</w:t>
      </w:r>
      <w:r w:rsidR="003342C8" w:rsidRPr="00813864">
        <w:rPr>
          <w:lang w:val="nl-NL"/>
        </w:rPr>
        <w:t>. Als u merkt dat de bediening van de verlichting voor uw toepassing onnodig energie verbruikt</w:t>
      </w:r>
      <w:r w:rsidR="00296CD3" w:rsidRPr="00813864">
        <w:rPr>
          <w:lang w:val="nl-NL"/>
        </w:rPr>
        <w:t xml:space="preserve"> zullen wij </w:t>
      </w:r>
      <w:r w:rsidR="00C544FD" w:rsidRPr="00813864">
        <w:rPr>
          <w:lang w:val="nl-NL"/>
        </w:rPr>
        <w:t xml:space="preserve">aparte </w:t>
      </w:r>
      <w:r w:rsidR="005278FD" w:rsidRPr="00813864">
        <w:rPr>
          <w:lang w:val="nl-NL"/>
        </w:rPr>
        <w:t>bedien</w:t>
      </w:r>
      <w:r w:rsidR="00C544FD" w:rsidRPr="00813864">
        <w:rPr>
          <w:lang w:val="nl-NL"/>
        </w:rPr>
        <w:t>mogelijkheden aa</w:t>
      </w:r>
      <w:r w:rsidR="00B37B24" w:rsidRPr="00813864">
        <w:rPr>
          <w:lang w:val="nl-NL"/>
        </w:rPr>
        <w:t>n</w:t>
      </w:r>
      <w:r w:rsidR="00C544FD" w:rsidRPr="00813864">
        <w:rPr>
          <w:lang w:val="nl-NL"/>
        </w:rPr>
        <w:t>bieden.</w:t>
      </w:r>
    </w:p>
    <w:p w:rsidR="0060171E" w:rsidRPr="00813864" w:rsidRDefault="0060171E" w:rsidP="00E42C80">
      <w:pPr>
        <w:rPr>
          <w:lang w:val="nl-NL"/>
        </w:rPr>
      </w:pPr>
    </w:p>
    <w:p w:rsidR="00C544FD" w:rsidRPr="00813864" w:rsidRDefault="00C544FD" w:rsidP="00001154">
      <w:pPr>
        <w:pStyle w:val="Heading4"/>
        <w:rPr>
          <w:lang w:val="nl-NL"/>
        </w:rPr>
      </w:pPr>
      <w:bookmarkStart w:id="4" w:name="_Toc259439336"/>
      <w:r w:rsidRPr="00813864">
        <w:rPr>
          <w:lang w:val="nl-NL"/>
        </w:rPr>
        <w:t>L</w:t>
      </w:r>
      <w:r w:rsidR="005A1073" w:rsidRPr="00813864">
        <w:rPr>
          <w:lang w:val="nl-NL"/>
        </w:rPr>
        <w:t>aatste veranderingen</w:t>
      </w:r>
    </w:p>
    <w:p w:rsidR="00C544FD" w:rsidRPr="00813864" w:rsidRDefault="00C544FD" w:rsidP="00C544FD">
      <w:pPr>
        <w:rPr>
          <w:lang w:val="nl-NL"/>
        </w:rPr>
      </w:pPr>
      <w:r w:rsidRPr="00813864">
        <w:rPr>
          <w:lang w:val="nl-NL"/>
        </w:rPr>
        <w:t>De laatste versie van de</w:t>
      </w:r>
      <w:r w:rsidR="00052725" w:rsidRPr="00813864">
        <w:rPr>
          <w:lang w:val="nl-NL"/>
        </w:rPr>
        <w:t>ze</w:t>
      </w:r>
      <w:r w:rsidRPr="00813864">
        <w:rPr>
          <w:lang w:val="nl-NL"/>
        </w:rPr>
        <w:t xml:space="preserve"> documentatie is altijd </w:t>
      </w:r>
      <w:r w:rsidR="00975995" w:rsidRPr="00813864">
        <w:rPr>
          <w:lang w:val="nl-NL"/>
        </w:rPr>
        <w:t>te lezen vanaf</w:t>
      </w:r>
      <w:r w:rsidRPr="00813864">
        <w:rPr>
          <w:lang w:val="nl-NL"/>
        </w:rPr>
        <w:t xml:space="preserve"> het touch</w:t>
      </w:r>
      <w:r w:rsidR="00975995" w:rsidRPr="00813864">
        <w:rPr>
          <w:lang w:val="nl-NL"/>
        </w:rPr>
        <w:t xml:space="preserve"> </w:t>
      </w:r>
      <w:r w:rsidR="00F41357" w:rsidRPr="00813864">
        <w:rPr>
          <w:lang w:val="nl-NL"/>
        </w:rPr>
        <w:t>screen bedien</w:t>
      </w:r>
      <w:r w:rsidRPr="00813864">
        <w:rPr>
          <w:lang w:val="nl-NL"/>
        </w:rPr>
        <w:t>panee</w:t>
      </w:r>
      <w:r w:rsidR="00975995" w:rsidRPr="00813864">
        <w:rPr>
          <w:lang w:val="nl-NL"/>
        </w:rPr>
        <w:t>l.</w:t>
      </w:r>
    </w:p>
    <w:p w:rsidR="005A1073" w:rsidRPr="00813864" w:rsidRDefault="00975995" w:rsidP="00C544FD">
      <w:pPr>
        <w:rPr>
          <w:lang w:val="nl-NL"/>
        </w:rPr>
      </w:pPr>
      <w:r w:rsidRPr="00813864">
        <w:rPr>
          <w:lang w:val="nl-NL"/>
        </w:rPr>
        <w:t xml:space="preserve">Aangezien de huidige systemen nog in ontwikkeling zijn en </w:t>
      </w:r>
      <w:r w:rsidR="005A1073" w:rsidRPr="00813864">
        <w:rPr>
          <w:lang w:val="nl-NL"/>
        </w:rPr>
        <w:t xml:space="preserve">uw </w:t>
      </w:r>
      <w:r w:rsidRPr="00813864">
        <w:rPr>
          <w:lang w:val="nl-NL"/>
        </w:rPr>
        <w:t>reacties en opmerkingen nog steeds bijgewer</w:t>
      </w:r>
      <w:r w:rsidR="00296CD3" w:rsidRPr="00813864">
        <w:rPr>
          <w:lang w:val="nl-NL"/>
        </w:rPr>
        <w:t>kt worden is de documentatie</w:t>
      </w:r>
      <w:r w:rsidRPr="00813864">
        <w:rPr>
          <w:lang w:val="nl-NL"/>
        </w:rPr>
        <w:t xml:space="preserve"> onderhevig aan verandering. </w:t>
      </w:r>
      <w:r w:rsidR="00296CD3" w:rsidRPr="00813864">
        <w:rPr>
          <w:lang w:val="nl-NL"/>
        </w:rPr>
        <w:t>Om</w:t>
      </w:r>
      <w:r w:rsidR="005A1073" w:rsidRPr="00813864">
        <w:rPr>
          <w:lang w:val="nl-NL"/>
        </w:rPr>
        <w:t xml:space="preserve"> het</w:t>
      </w:r>
      <w:r w:rsidR="00296CD3" w:rsidRPr="00813864">
        <w:rPr>
          <w:lang w:val="nl-NL"/>
        </w:rPr>
        <w:t xml:space="preserve"> voor u</w:t>
      </w:r>
      <w:r w:rsidRPr="00813864">
        <w:rPr>
          <w:lang w:val="nl-NL"/>
        </w:rPr>
        <w:t xml:space="preserve"> gemakkelijker te maken zijn de laatste veranderingen en aanpassingen van het systeem te vinden aan het einde van de deze documentatie. Zodoende hoeft u de documentatie bij elke versie verandering niet opnieuw </w:t>
      </w:r>
      <w:r w:rsidR="005A1073" w:rsidRPr="00813864">
        <w:rPr>
          <w:lang w:val="nl-NL"/>
        </w:rPr>
        <w:t>te lezen en kunt u zich</w:t>
      </w:r>
      <w:r w:rsidRPr="00813864">
        <w:rPr>
          <w:lang w:val="nl-NL"/>
        </w:rPr>
        <w:t xml:space="preserve"> bekend maken met de nieu</w:t>
      </w:r>
      <w:r w:rsidR="00B15CE6" w:rsidRPr="00813864">
        <w:rPr>
          <w:lang w:val="nl-NL"/>
        </w:rPr>
        <w:t>we.</w:t>
      </w:r>
    </w:p>
    <w:p w:rsidR="005A1073" w:rsidRPr="00813864" w:rsidRDefault="005A1073" w:rsidP="00B540F6">
      <w:pPr>
        <w:rPr>
          <w:lang w:val="nl-NL"/>
        </w:rPr>
      </w:pPr>
      <w:r w:rsidRPr="00813864">
        <w:rPr>
          <w:lang w:val="nl-NL"/>
        </w:rPr>
        <w:t>Indien de computer in de cabine en backstage links niet meer functioneren is deze handleiding als boekwerk</w:t>
      </w:r>
      <w:r w:rsidR="00C96628" w:rsidRPr="00813864">
        <w:rPr>
          <w:lang w:val="nl-NL"/>
        </w:rPr>
        <w:t xml:space="preserve"> </w:t>
      </w:r>
      <w:r w:rsidRPr="00813864">
        <w:rPr>
          <w:lang w:val="nl-NL"/>
        </w:rPr>
        <w:t>te vinden bij de verlichting &amp; luiken aansturingcomputer backstage links</w:t>
      </w:r>
      <w:r w:rsidR="00C96628" w:rsidRPr="00813864">
        <w:rPr>
          <w:lang w:val="nl-NL"/>
        </w:rPr>
        <w:t xml:space="preserve"> aan de binnenzijde van de kastdeur</w:t>
      </w:r>
      <w:r w:rsidRPr="00813864">
        <w:rPr>
          <w:lang w:val="nl-NL"/>
        </w:rPr>
        <w:t>.</w:t>
      </w:r>
      <w:r w:rsidR="00C96628" w:rsidRPr="00813864">
        <w:rPr>
          <w:lang w:val="nl-NL"/>
        </w:rPr>
        <w:t xml:space="preserve"> </w:t>
      </w:r>
      <w:r w:rsidRPr="00813864">
        <w:rPr>
          <w:lang w:val="nl-NL"/>
        </w:rPr>
        <w:t>Ook is deze documentatie te vinden op het doelen i</w:t>
      </w:r>
      <w:r w:rsidR="00D34950" w:rsidRPr="00813864">
        <w:rPr>
          <w:lang w:val="nl-NL"/>
        </w:rPr>
        <w:t>ntranet.</w:t>
      </w:r>
      <w:r w:rsidR="00296CD3" w:rsidRPr="00813864">
        <w:rPr>
          <w:lang w:val="nl-NL"/>
        </w:rPr>
        <w:t xml:space="preserve"> </w:t>
      </w:r>
      <w:r w:rsidR="00D34950" w:rsidRPr="00813864">
        <w:rPr>
          <w:lang w:val="nl-NL"/>
        </w:rPr>
        <w:t>Met behulp van</w:t>
      </w:r>
      <w:r w:rsidR="00C96628" w:rsidRPr="00813864">
        <w:rPr>
          <w:lang w:val="nl-NL"/>
        </w:rPr>
        <w:t xml:space="preserve"> </w:t>
      </w:r>
      <w:r w:rsidRPr="00813864">
        <w:rPr>
          <w:lang w:val="nl-NL"/>
        </w:rPr>
        <w:t>het volgende adres</w:t>
      </w:r>
      <w:r w:rsidR="00D34950" w:rsidRPr="00813864">
        <w:rPr>
          <w:lang w:val="nl-NL"/>
        </w:rPr>
        <w:t>:</w:t>
      </w:r>
      <w:r w:rsidRPr="00813864">
        <w:rPr>
          <w:lang w:val="nl-NL"/>
        </w:rPr>
        <w:t xml:space="preserve"> //nas</w:t>
      </w:r>
      <w:r w:rsidR="00296CD3" w:rsidRPr="00813864">
        <w:rPr>
          <w:lang w:val="nl-NL"/>
        </w:rPr>
        <w:t>/td/documentatie/</w:t>
      </w:r>
      <w:r w:rsidR="00B15CE6" w:rsidRPr="00813864">
        <w:rPr>
          <w:lang w:val="nl-NL"/>
        </w:rPr>
        <w:t>CVTI</w:t>
      </w:r>
    </w:p>
    <w:p w:rsidR="0060171E" w:rsidRPr="00813864" w:rsidRDefault="0060171E" w:rsidP="00B540F6">
      <w:pPr>
        <w:rPr>
          <w:lang w:val="nl-NL"/>
        </w:rPr>
      </w:pPr>
    </w:p>
    <w:p w:rsidR="007473DE" w:rsidRPr="00813864" w:rsidRDefault="007473DE" w:rsidP="00001154">
      <w:pPr>
        <w:pStyle w:val="Heading4"/>
        <w:rPr>
          <w:lang w:val="nl-NL"/>
        </w:rPr>
      </w:pPr>
      <w:r w:rsidRPr="00813864">
        <w:rPr>
          <w:lang w:val="nl-NL"/>
        </w:rPr>
        <w:t>Belangrijk</w:t>
      </w:r>
      <w:r w:rsidR="00E57D28" w:rsidRPr="00813864">
        <w:rPr>
          <w:lang w:val="nl-NL"/>
        </w:rPr>
        <w:t xml:space="preserve"> om te weten</w:t>
      </w:r>
      <w:bookmarkEnd w:id="4"/>
    </w:p>
    <w:p w:rsidR="00052725" w:rsidRPr="00813864" w:rsidRDefault="00BE18A1" w:rsidP="00296CD3">
      <w:pPr>
        <w:rPr>
          <w:lang w:val="nl-NL"/>
        </w:rPr>
      </w:pPr>
      <w:r w:rsidRPr="00813864">
        <w:rPr>
          <w:lang w:val="nl-NL"/>
        </w:rPr>
        <w:t>Deze handleiding</w:t>
      </w:r>
      <w:r w:rsidR="007473DE" w:rsidRPr="00813864">
        <w:rPr>
          <w:lang w:val="nl-NL"/>
        </w:rPr>
        <w:t xml:space="preserve"> is voor de volledigheid waarschijnlijk uitgebreider dan voor u voor belang</w:t>
      </w:r>
      <w:r w:rsidR="00EE3B74" w:rsidRPr="00813864">
        <w:rPr>
          <w:lang w:val="nl-NL"/>
        </w:rPr>
        <w:t xml:space="preserve"> t</w:t>
      </w:r>
      <w:r w:rsidR="00E57D28" w:rsidRPr="00813864">
        <w:rPr>
          <w:lang w:val="nl-NL"/>
        </w:rPr>
        <w:t>evens komen</w:t>
      </w:r>
      <w:r w:rsidR="007473DE" w:rsidRPr="00813864">
        <w:rPr>
          <w:lang w:val="nl-NL"/>
        </w:rPr>
        <w:t xml:space="preserve"> andere delen van de installatie naar voren die bij calamiteiten gebruikt kunnen worden</w:t>
      </w:r>
      <w:r w:rsidR="00111522" w:rsidRPr="00813864">
        <w:rPr>
          <w:lang w:val="nl-NL"/>
        </w:rPr>
        <w:t>,</w:t>
      </w:r>
      <w:r w:rsidR="007473DE" w:rsidRPr="00813864">
        <w:rPr>
          <w:lang w:val="nl-NL"/>
        </w:rPr>
        <w:t xml:space="preserve"> daarbij staat het “ELC kastje” op dit moment backsta</w:t>
      </w:r>
      <w:r w:rsidR="00975995" w:rsidRPr="00813864">
        <w:rPr>
          <w:lang w:val="nl-NL"/>
        </w:rPr>
        <w:t xml:space="preserve">ge centraal als </w:t>
      </w:r>
      <w:r w:rsidR="00A9289C" w:rsidRPr="00813864">
        <w:rPr>
          <w:lang w:val="nl-NL"/>
        </w:rPr>
        <w:t>back-up</w:t>
      </w:r>
      <w:r w:rsidR="00111522" w:rsidRPr="00813864">
        <w:rPr>
          <w:lang w:val="nl-NL"/>
        </w:rPr>
        <w:t xml:space="preserve"> mogelijkheid</w:t>
      </w:r>
      <w:r w:rsidR="007473DE" w:rsidRPr="00813864">
        <w:rPr>
          <w:lang w:val="nl-NL"/>
        </w:rPr>
        <w:t xml:space="preserve"> voor de be</w:t>
      </w:r>
      <w:r w:rsidR="00EE3B74" w:rsidRPr="00813864">
        <w:rPr>
          <w:lang w:val="nl-NL"/>
        </w:rPr>
        <w:t xml:space="preserve">diening van het zaallicht </w:t>
      </w:r>
      <w:r w:rsidR="00E57D28" w:rsidRPr="00813864">
        <w:rPr>
          <w:lang w:val="nl-NL"/>
        </w:rPr>
        <w:t>vanaf</w:t>
      </w:r>
      <w:r w:rsidR="007473DE" w:rsidRPr="00813864">
        <w:rPr>
          <w:lang w:val="nl-NL"/>
        </w:rPr>
        <w:t xml:space="preserve"> de </w:t>
      </w:r>
      <w:r w:rsidR="00945F75" w:rsidRPr="00813864">
        <w:rPr>
          <w:lang w:val="nl-NL"/>
        </w:rPr>
        <w:t>aanraak</w:t>
      </w:r>
      <w:r w:rsidR="00600E10" w:rsidRPr="00813864">
        <w:rPr>
          <w:lang w:val="nl-NL"/>
        </w:rPr>
        <w:t xml:space="preserve"> </w:t>
      </w:r>
      <w:r w:rsidR="00945F75" w:rsidRPr="00813864">
        <w:rPr>
          <w:lang w:val="nl-NL"/>
        </w:rPr>
        <w:t>gevoelige</w:t>
      </w:r>
      <w:r w:rsidR="007473DE" w:rsidRPr="00813864">
        <w:rPr>
          <w:lang w:val="nl-NL"/>
        </w:rPr>
        <w:t xml:space="preserve"> schermen. Aangezien tijdens problemen gebruikelijk weinig tijd is om de</w:t>
      </w:r>
      <w:r w:rsidR="00111522" w:rsidRPr="00813864">
        <w:rPr>
          <w:lang w:val="nl-NL"/>
        </w:rPr>
        <w:t xml:space="preserve"> handleiding</w:t>
      </w:r>
      <w:r w:rsidR="007473DE" w:rsidRPr="00813864">
        <w:rPr>
          <w:lang w:val="nl-NL"/>
        </w:rPr>
        <w:t xml:space="preserve"> door te nemen</w:t>
      </w:r>
      <w:r w:rsidR="00EE3B74" w:rsidRPr="00813864">
        <w:rPr>
          <w:lang w:val="nl-NL"/>
        </w:rPr>
        <w:t>,</w:t>
      </w:r>
      <w:r w:rsidR="007473DE" w:rsidRPr="00813864">
        <w:rPr>
          <w:lang w:val="nl-NL"/>
        </w:rPr>
        <w:t xml:space="preserve"> is het wellicht verstandig het hoofdstuk “ELC kastje” </w:t>
      </w:r>
      <w:r w:rsidR="00EB14AB" w:rsidRPr="00813864">
        <w:rPr>
          <w:lang w:val="nl-NL"/>
        </w:rPr>
        <w:t>verderop in deze handleiding</w:t>
      </w:r>
      <w:r w:rsidR="005662BB" w:rsidRPr="00813864">
        <w:rPr>
          <w:lang w:val="nl-NL"/>
        </w:rPr>
        <w:t xml:space="preserve"> </w:t>
      </w:r>
      <w:r w:rsidR="007473DE" w:rsidRPr="00813864">
        <w:rPr>
          <w:lang w:val="nl-NL"/>
        </w:rPr>
        <w:t xml:space="preserve">voortijdig door te nemen. </w:t>
      </w:r>
      <w:bookmarkStart w:id="5" w:name="_Toc259439337"/>
    </w:p>
    <w:p w:rsidR="0060171E" w:rsidRPr="00813864" w:rsidRDefault="0060171E" w:rsidP="00296CD3">
      <w:pPr>
        <w:rPr>
          <w:lang w:val="nl-NL"/>
        </w:rPr>
      </w:pPr>
    </w:p>
    <w:p w:rsidR="002144F5" w:rsidRPr="00813864" w:rsidRDefault="00F41357" w:rsidP="00001154">
      <w:pPr>
        <w:pStyle w:val="Heading4"/>
        <w:rPr>
          <w:lang w:val="nl-NL"/>
        </w:rPr>
      </w:pPr>
      <w:r w:rsidRPr="00813864">
        <w:rPr>
          <w:lang w:val="nl-NL"/>
        </w:rPr>
        <w:t>Minimale bedien</w:t>
      </w:r>
      <w:r w:rsidR="00217B38" w:rsidRPr="00813864">
        <w:rPr>
          <w:lang w:val="nl-NL"/>
        </w:rPr>
        <w:t>instructie</w:t>
      </w:r>
      <w:bookmarkEnd w:id="5"/>
    </w:p>
    <w:p w:rsidR="005662BB" w:rsidRPr="00813864" w:rsidRDefault="00217B38" w:rsidP="00E42C80">
      <w:pPr>
        <w:rPr>
          <w:lang w:val="nl-NL"/>
        </w:rPr>
      </w:pPr>
      <w:r w:rsidRPr="00813864">
        <w:rPr>
          <w:lang w:val="nl-NL"/>
        </w:rPr>
        <w:t xml:space="preserve">De </w:t>
      </w:r>
      <w:r w:rsidR="00945F75" w:rsidRPr="00813864">
        <w:rPr>
          <w:lang w:val="nl-NL"/>
        </w:rPr>
        <w:t>eenvoudige</w:t>
      </w:r>
      <w:r w:rsidRPr="00813864">
        <w:rPr>
          <w:lang w:val="nl-NL"/>
        </w:rPr>
        <w:t xml:space="preserve"> </w:t>
      </w:r>
      <w:r w:rsidR="00111522" w:rsidRPr="00813864">
        <w:rPr>
          <w:lang w:val="nl-NL"/>
        </w:rPr>
        <w:t>manier om de zaal verlicht te krijgen i</w:t>
      </w:r>
      <w:r w:rsidRPr="00813864">
        <w:rPr>
          <w:lang w:val="nl-NL"/>
        </w:rPr>
        <w:t>s herkenbaar aan de kleur groen:</w:t>
      </w:r>
    </w:p>
    <w:p w:rsidR="00217B38" w:rsidRPr="00813864" w:rsidRDefault="00217B38" w:rsidP="00E42C80">
      <w:pPr>
        <w:numPr>
          <w:ilvl w:val="0"/>
          <w:numId w:val="3"/>
        </w:numPr>
        <w:rPr>
          <w:lang w:val="nl-NL"/>
        </w:rPr>
      </w:pPr>
      <w:r w:rsidRPr="00813864">
        <w:rPr>
          <w:lang w:val="nl-NL"/>
        </w:rPr>
        <w:t>Eerst drukt u op de groene knop bovenin het scherm met de tekst “Zaal Verlichting”</w:t>
      </w:r>
    </w:p>
    <w:p w:rsidR="00217B38" w:rsidRPr="00813864" w:rsidRDefault="00217B38" w:rsidP="00E42C80">
      <w:pPr>
        <w:numPr>
          <w:ilvl w:val="0"/>
          <w:numId w:val="3"/>
        </w:numPr>
        <w:rPr>
          <w:lang w:val="nl-NL"/>
        </w:rPr>
      </w:pPr>
      <w:r w:rsidRPr="00813864">
        <w:rPr>
          <w:lang w:val="nl-NL"/>
        </w:rPr>
        <w:t xml:space="preserve">Daarna kiest u voor de groene </w:t>
      </w:r>
      <w:r w:rsidR="00A9289C" w:rsidRPr="00813864">
        <w:rPr>
          <w:lang w:val="nl-NL"/>
        </w:rPr>
        <w:t xml:space="preserve">knop </w:t>
      </w:r>
      <w:r w:rsidRPr="00813864">
        <w:rPr>
          <w:lang w:val="nl-NL"/>
        </w:rPr>
        <w:t>in het midden met de tekst “Werk Verlichting”</w:t>
      </w:r>
    </w:p>
    <w:p w:rsidR="005662BB" w:rsidRPr="00813864" w:rsidRDefault="00A9289C" w:rsidP="00E42C80">
      <w:pPr>
        <w:numPr>
          <w:ilvl w:val="0"/>
          <w:numId w:val="3"/>
        </w:numPr>
        <w:rPr>
          <w:lang w:val="nl-NL"/>
        </w:rPr>
      </w:pPr>
      <w:r w:rsidRPr="00813864">
        <w:rPr>
          <w:lang w:val="nl-NL"/>
        </w:rPr>
        <w:t xml:space="preserve">Hierna </w:t>
      </w:r>
      <w:r w:rsidR="00EE3B74" w:rsidRPr="00813864">
        <w:rPr>
          <w:lang w:val="nl-NL"/>
        </w:rPr>
        <w:t>kiest u voor de groene k</w:t>
      </w:r>
      <w:r w:rsidR="00217B38" w:rsidRPr="00813864">
        <w:rPr>
          <w:lang w:val="nl-NL"/>
        </w:rPr>
        <w:t>nop onderin met de tekst “</w:t>
      </w:r>
      <w:r w:rsidR="007473DE" w:rsidRPr="00813864">
        <w:rPr>
          <w:lang w:val="nl-NL"/>
        </w:rPr>
        <w:t>Start</w:t>
      </w:r>
      <w:r w:rsidR="00217B38" w:rsidRPr="00813864">
        <w:rPr>
          <w:lang w:val="nl-NL"/>
        </w:rPr>
        <w:t xml:space="preserve"> Verlichting”</w:t>
      </w:r>
    </w:p>
    <w:p w:rsidR="002144F5" w:rsidRPr="00813864" w:rsidRDefault="007473DE" w:rsidP="002144F5">
      <w:pPr>
        <w:rPr>
          <w:lang w:val="nl-NL"/>
        </w:rPr>
      </w:pPr>
      <w:r w:rsidRPr="00813864">
        <w:rPr>
          <w:lang w:val="nl-NL"/>
        </w:rPr>
        <w:t>Hierdoor start de zaalverlichting voor een periode van 1 uur.</w:t>
      </w:r>
    </w:p>
    <w:p w:rsidR="002144F5" w:rsidRDefault="002144F5" w:rsidP="002144F5">
      <w:pPr>
        <w:rPr>
          <w:lang w:val="nl-NL"/>
        </w:rPr>
      </w:pPr>
      <w:r w:rsidRPr="0060171E">
        <w:rPr>
          <w:lang w:val="nl-NL"/>
        </w:rPr>
        <w:t xml:space="preserve">Vaak is het scherm nog uitgeschakeld wanneer </w:t>
      </w:r>
      <w:r w:rsidR="003105EF" w:rsidRPr="0060171E">
        <w:rPr>
          <w:lang w:val="nl-NL"/>
        </w:rPr>
        <w:t>u de zaalverlichting wenst in te schakelen, daarom kunt u</w:t>
      </w:r>
      <w:r w:rsidRPr="0060171E">
        <w:rPr>
          <w:lang w:val="nl-NL"/>
        </w:rPr>
        <w:t xml:space="preserve"> </w:t>
      </w:r>
      <w:r w:rsidR="003105EF" w:rsidRPr="0060171E">
        <w:rPr>
          <w:lang w:val="nl-NL"/>
        </w:rPr>
        <w:t>bij een uitgeschakeld scherm altijd</w:t>
      </w:r>
      <w:r w:rsidRPr="0060171E">
        <w:rPr>
          <w:lang w:val="nl-NL"/>
        </w:rPr>
        <w:t xml:space="preserve"> op het midden van het scher</w:t>
      </w:r>
      <w:r w:rsidR="003105EF" w:rsidRPr="0060171E">
        <w:rPr>
          <w:lang w:val="nl-NL"/>
        </w:rPr>
        <w:t>m drukken om direct “Werk Verlichting” te starten.</w:t>
      </w:r>
    </w:p>
    <w:p w:rsidR="0060171E" w:rsidRPr="0060171E" w:rsidRDefault="0060171E" w:rsidP="002144F5">
      <w:pPr>
        <w:rPr>
          <w:lang w:val="nl-NL"/>
        </w:rPr>
      </w:pPr>
    </w:p>
    <w:p w:rsidR="00347B0B" w:rsidRPr="00813864" w:rsidRDefault="00F41357" w:rsidP="00B540F6">
      <w:pPr>
        <w:pStyle w:val="Heading3"/>
        <w:rPr>
          <w:lang w:val="nl-NL"/>
        </w:rPr>
      </w:pPr>
      <w:bookmarkStart w:id="6" w:name="_Toc259439339"/>
      <w:r w:rsidRPr="00813864">
        <w:rPr>
          <w:lang w:val="nl-NL"/>
        </w:rPr>
        <w:t>Bedien</w:t>
      </w:r>
      <w:r w:rsidR="00347B0B" w:rsidRPr="00813864">
        <w:rPr>
          <w:lang w:val="nl-NL"/>
        </w:rPr>
        <w:t>scherm</w:t>
      </w:r>
      <w:r w:rsidR="00003A28" w:rsidRPr="00813864">
        <w:rPr>
          <w:lang w:val="nl-NL"/>
        </w:rPr>
        <w:t>en</w:t>
      </w:r>
      <w:bookmarkEnd w:id="6"/>
    </w:p>
    <w:p w:rsidR="008E5441" w:rsidRPr="00813864" w:rsidRDefault="008E5441" w:rsidP="00E42C80">
      <w:pPr>
        <w:rPr>
          <w:lang w:val="nl-NL"/>
        </w:rPr>
      </w:pPr>
      <w:r w:rsidRPr="00813864">
        <w:rPr>
          <w:lang w:val="nl-NL"/>
        </w:rPr>
        <w:t>De bediening is opgedeeld in verschillende tabbladen</w:t>
      </w:r>
      <w:r w:rsidR="00F7315E" w:rsidRPr="00813864">
        <w:rPr>
          <w:lang w:val="nl-NL"/>
        </w:rPr>
        <w:t>.</w:t>
      </w:r>
    </w:p>
    <w:p w:rsidR="006C2BFF" w:rsidRDefault="008A07D3" w:rsidP="00DB0D03">
      <w:pPr>
        <w:rPr>
          <w:noProof/>
        </w:rPr>
      </w:pPr>
      <w:r>
        <w:rPr>
          <w:noProof/>
          <w:lang w:val="nl-NL" w:eastAsia="nl-NL" w:bidi="ar-SA"/>
        </w:rPr>
        <w:drawing>
          <wp:inline distT="0" distB="0" distL="0" distR="0">
            <wp:extent cx="4784244" cy="24713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1074" r="30281" b="92479"/>
                    <a:stretch>
                      <a:fillRect/>
                    </a:stretch>
                  </pic:blipFill>
                  <pic:spPr bwMode="auto">
                    <a:xfrm>
                      <a:off x="0" y="0"/>
                      <a:ext cx="4784244" cy="247135"/>
                    </a:xfrm>
                    <a:prstGeom prst="rect">
                      <a:avLst/>
                    </a:prstGeom>
                    <a:noFill/>
                    <a:ln w="9525">
                      <a:noFill/>
                      <a:miter lim="800000"/>
                      <a:headEnd/>
                      <a:tailEnd/>
                    </a:ln>
                  </pic:spPr>
                </pic:pic>
              </a:graphicData>
            </a:graphic>
          </wp:inline>
        </w:drawing>
      </w:r>
      <w:bookmarkStart w:id="7" w:name="_Toc259439340"/>
    </w:p>
    <w:p w:rsidR="0060171E" w:rsidRDefault="0060171E" w:rsidP="00DB0D03">
      <w:pPr>
        <w:rPr>
          <w:noProof/>
        </w:rPr>
      </w:pPr>
    </w:p>
    <w:p w:rsidR="00541B25" w:rsidRPr="00813864" w:rsidRDefault="008E5441" w:rsidP="00B540F6">
      <w:pPr>
        <w:pStyle w:val="Heading4"/>
        <w:rPr>
          <w:lang w:val="nl-NL"/>
        </w:rPr>
      </w:pPr>
      <w:r w:rsidRPr="00813864">
        <w:rPr>
          <w:lang w:val="nl-NL"/>
        </w:rPr>
        <w:t>Zaal Camera</w:t>
      </w:r>
      <w:bookmarkEnd w:id="7"/>
    </w:p>
    <w:p w:rsidR="00296CD3" w:rsidRPr="00813864" w:rsidRDefault="00A9289C" w:rsidP="00DB0D03">
      <w:pPr>
        <w:rPr>
          <w:lang w:val="nl-NL"/>
        </w:rPr>
      </w:pPr>
      <w:r w:rsidRPr="00813864">
        <w:rPr>
          <w:lang w:val="nl-NL"/>
        </w:rPr>
        <w:t xml:space="preserve">Bekijk de zaal met behulp van de bedienbare </w:t>
      </w:r>
      <w:r w:rsidR="00462BC4" w:rsidRPr="00813864">
        <w:rPr>
          <w:lang w:val="nl-NL"/>
        </w:rPr>
        <w:t xml:space="preserve">zaal </w:t>
      </w:r>
      <w:r w:rsidRPr="00813864">
        <w:rPr>
          <w:lang w:val="nl-NL"/>
        </w:rPr>
        <w:t>camera.</w:t>
      </w:r>
      <w:bookmarkStart w:id="8" w:name="_Toc259439341"/>
    </w:p>
    <w:p w:rsidR="0060171E" w:rsidRPr="00813864" w:rsidRDefault="0060171E" w:rsidP="00DB0D03">
      <w:pPr>
        <w:rPr>
          <w:lang w:val="nl-NL"/>
        </w:rPr>
      </w:pPr>
    </w:p>
    <w:p w:rsidR="008E5441" w:rsidRPr="00813864" w:rsidRDefault="008E5441" w:rsidP="00B540F6">
      <w:pPr>
        <w:pStyle w:val="Heading4"/>
        <w:rPr>
          <w:lang w:val="nl-NL"/>
        </w:rPr>
      </w:pPr>
      <w:r w:rsidRPr="00813864">
        <w:rPr>
          <w:lang w:val="nl-NL"/>
        </w:rPr>
        <w:t>Zaal Verlichting</w:t>
      </w:r>
      <w:bookmarkEnd w:id="8"/>
    </w:p>
    <w:p w:rsidR="00296CD3" w:rsidRPr="00813864" w:rsidRDefault="008E5441" w:rsidP="00DB0D03">
      <w:pPr>
        <w:pStyle w:val="ListParagraph"/>
        <w:ind w:left="0"/>
        <w:rPr>
          <w:lang w:val="nl-NL"/>
        </w:rPr>
      </w:pPr>
      <w:r w:rsidRPr="00813864">
        <w:rPr>
          <w:lang w:val="nl-NL"/>
        </w:rPr>
        <w:t>Star</w:t>
      </w:r>
      <w:r w:rsidR="00F41357" w:rsidRPr="00813864">
        <w:rPr>
          <w:lang w:val="nl-NL"/>
        </w:rPr>
        <w:t>t de bediens</w:t>
      </w:r>
      <w:r w:rsidR="00483506" w:rsidRPr="00813864">
        <w:rPr>
          <w:lang w:val="nl-NL"/>
        </w:rPr>
        <w:t xml:space="preserve">chermen van de verlichting </w:t>
      </w:r>
      <w:r w:rsidRPr="00813864">
        <w:rPr>
          <w:lang w:val="nl-NL"/>
        </w:rPr>
        <w:t>via “Visual Touch”</w:t>
      </w:r>
      <w:r w:rsidR="00941B15" w:rsidRPr="00813864">
        <w:rPr>
          <w:lang w:val="nl-NL"/>
        </w:rPr>
        <w:t xml:space="preserve"> en bedien de </w:t>
      </w:r>
      <w:r w:rsidR="00483506" w:rsidRPr="00813864">
        <w:rPr>
          <w:lang w:val="nl-NL"/>
        </w:rPr>
        <w:t>verlichting</w:t>
      </w:r>
      <w:r w:rsidR="00941B15" w:rsidRPr="00813864">
        <w:rPr>
          <w:lang w:val="nl-NL"/>
        </w:rPr>
        <w:t xml:space="preserve"> &amp; luiken aansturingcomputer.</w:t>
      </w:r>
      <w:bookmarkStart w:id="9" w:name="_Toc259439342"/>
    </w:p>
    <w:p w:rsidR="0060171E" w:rsidRPr="00813864" w:rsidRDefault="0060171E" w:rsidP="00DB0D03">
      <w:pPr>
        <w:pStyle w:val="ListParagraph"/>
        <w:ind w:left="0"/>
        <w:rPr>
          <w:lang w:val="nl-NL"/>
        </w:rPr>
      </w:pPr>
    </w:p>
    <w:p w:rsidR="008E5441" w:rsidRPr="00813864" w:rsidRDefault="008E5441" w:rsidP="00B540F6">
      <w:pPr>
        <w:pStyle w:val="Heading4"/>
        <w:rPr>
          <w:lang w:val="nl-NL"/>
        </w:rPr>
      </w:pPr>
      <w:r w:rsidRPr="00813864">
        <w:rPr>
          <w:lang w:val="nl-NL"/>
        </w:rPr>
        <w:t>Skybox Camera’s</w:t>
      </w:r>
      <w:bookmarkEnd w:id="9"/>
    </w:p>
    <w:p w:rsidR="00296CD3" w:rsidRPr="0060171E" w:rsidRDefault="00A9289C" w:rsidP="00DB0D03">
      <w:pPr>
        <w:pStyle w:val="ListParagraph"/>
        <w:ind w:left="0"/>
        <w:rPr>
          <w:lang w:val="nl-NL"/>
        </w:rPr>
      </w:pPr>
      <w:r w:rsidRPr="0060171E">
        <w:rPr>
          <w:lang w:val="nl-NL"/>
        </w:rPr>
        <w:t>Bekijk de Skybox Camera’s voor zicht op de luiken in het technisch plafond, bouwkundig plafond en de Lier van het Line-Array Geluid</w:t>
      </w:r>
      <w:r w:rsidR="0060171E" w:rsidRPr="0060171E">
        <w:rPr>
          <w:lang w:val="nl-NL"/>
        </w:rPr>
        <w:t>s</w:t>
      </w:r>
      <w:r w:rsidRPr="0060171E">
        <w:rPr>
          <w:lang w:val="nl-NL"/>
        </w:rPr>
        <w:t>systeem.</w:t>
      </w:r>
      <w:bookmarkStart w:id="10" w:name="_Toc259439343"/>
    </w:p>
    <w:p w:rsidR="0060171E" w:rsidRPr="0060171E" w:rsidRDefault="0060171E" w:rsidP="00DB0D03">
      <w:pPr>
        <w:pStyle w:val="ListParagraph"/>
        <w:ind w:left="0"/>
        <w:rPr>
          <w:lang w:val="nl-NL"/>
        </w:rPr>
      </w:pPr>
    </w:p>
    <w:p w:rsidR="008E5441" w:rsidRPr="00813864" w:rsidRDefault="008E5441" w:rsidP="00B540F6">
      <w:pPr>
        <w:pStyle w:val="Heading4"/>
        <w:rPr>
          <w:lang w:val="nl-NL"/>
        </w:rPr>
      </w:pPr>
      <w:r w:rsidRPr="00813864">
        <w:rPr>
          <w:lang w:val="nl-NL"/>
        </w:rPr>
        <w:t>Beheer</w:t>
      </w:r>
      <w:bookmarkEnd w:id="10"/>
    </w:p>
    <w:p w:rsidR="008E5441" w:rsidRPr="00813864" w:rsidRDefault="00155795" w:rsidP="00F7315E">
      <w:pPr>
        <w:pStyle w:val="ListParagraph"/>
        <w:ind w:left="0"/>
        <w:rPr>
          <w:lang w:val="nl-NL"/>
        </w:rPr>
      </w:pPr>
      <w:r w:rsidRPr="00813864">
        <w:rPr>
          <w:lang w:val="nl-NL"/>
        </w:rPr>
        <w:t>Gebruik dit scherm om computers of c</w:t>
      </w:r>
      <w:r w:rsidR="008E5441" w:rsidRPr="00813864">
        <w:rPr>
          <w:lang w:val="nl-NL"/>
        </w:rPr>
        <w:t xml:space="preserve">amera’s te herstarten, de laatste software wijzigingen te lezen of om CVTI af te sluiten of te </w:t>
      </w:r>
      <w:r w:rsidR="004B2974" w:rsidRPr="00813864">
        <w:rPr>
          <w:lang w:val="nl-NL"/>
        </w:rPr>
        <w:t xml:space="preserve">verkleinen. </w:t>
      </w:r>
    </w:p>
    <w:p w:rsidR="00541B25" w:rsidRDefault="001D2B49" w:rsidP="00541B25">
      <w:pPr>
        <w:rPr>
          <w:lang w:val="nl-NL"/>
        </w:rPr>
      </w:pPr>
      <w:r w:rsidRPr="0060171E">
        <w:rPr>
          <w:lang w:val="nl-NL"/>
        </w:rPr>
        <w:t xml:space="preserve">U kunt een tabblad kiezen door deze op het scherm aan te raken, waarna het onderliggende gedeelte van het scherm gebruikt word om uw keuze weer te </w:t>
      </w:r>
      <w:r w:rsidR="00A9289C" w:rsidRPr="0060171E">
        <w:rPr>
          <w:lang w:val="nl-NL"/>
        </w:rPr>
        <w:t xml:space="preserve">geven. </w:t>
      </w:r>
    </w:p>
    <w:p w:rsidR="0060171E" w:rsidRPr="0060171E" w:rsidRDefault="0060171E" w:rsidP="00541B25">
      <w:pPr>
        <w:rPr>
          <w:lang w:val="nl-NL"/>
        </w:rPr>
      </w:pPr>
    </w:p>
    <w:p w:rsidR="008E5441" w:rsidRPr="00EB5AD0" w:rsidRDefault="008E5441" w:rsidP="00B540F6">
      <w:pPr>
        <w:pStyle w:val="Heading3"/>
      </w:pPr>
      <w:bookmarkStart w:id="11" w:name="_Toc259439344"/>
      <w:r w:rsidRPr="008E5441">
        <w:t>Zaal Camera</w:t>
      </w:r>
      <w:bookmarkEnd w:id="11"/>
    </w:p>
    <w:p w:rsidR="008E5441" w:rsidRDefault="008A07D3" w:rsidP="00E42C80">
      <w:r>
        <w:rPr>
          <w:noProof/>
          <w:lang w:val="nl-NL" w:eastAsia="nl-NL" w:bidi="ar-SA"/>
        </w:rPr>
        <w:drawing>
          <wp:inline distT="0" distB="0" distL="0" distR="0">
            <wp:extent cx="6858000" cy="3859768"/>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858000" cy="3859768"/>
                    </a:xfrm>
                    <a:prstGeom prst="rect">
                      <a:avLst/>
                    </a:prstGeom>
                    <a:noFill/>
                    <a:ln w="9525">
                      <a:noFill/>
                      <a:miter lim="800000"/>
                      <a:headEnd/>
                      <a:tailEnd/>
                    </a:ln>
                  </pic:spPr>
                </pic:pic>
              </a:graphicData>
            </a:graphic>
          </wp:inline>
        </w:drawing>
      </w:r>
    </w:p>
    <w:p w:rsidR="00F7315E" w:rsidRPr="00813864" w:rsidRDefault="00A9289C" w:rsidP="00296CD3">
      <w:pPr>
        <w:rPr>
          <w:lang w:val="nl-NL"/>
        </w:rPr>
      </w:pPr>
      <w:r w:rsidRPr="00813864">
        <w:rPr>
          <w:lang w:val="nl-NL"/>
        </w:rPr>
        <w:t>Met behulp van dit scherm kunt u de zaal camera</w:t>
      </w:r>
      <w:r w:rsidR="00AE40AD" w:rsidRPr="00813864">
        <w:rPr>
          <w:lang w:val="nl-NL"/>
        </w:rPr>
        <w:t xml:space="preserve"> bekijken &amp;</w:t>
      </w:r>
      <w:r w:rsidRPr="00813864">
        <w:rPr>
          <w:lang w:val="nl-NL"/>
        </w:rPr>
        <w:t xml:space="preserve"> bedienen</w:t>
      </w:r>
      <w:r w:rsidR="00F7315E" w:rsidRPr="00813864">
        <w:rPr>
          <w:lang w:val="nl-NL"/>
        </w:rPr>
        <w:t>.</w:t>
      </w:r>
    </w:p>
    <w:p w:rsidR="00EB5AD0" w:rsidRPr="00813864" w:rsidRDefault="008E5441" w:rsidP="00B540F6">
      <w:pPr>
        <w:pStyle w:val="Heading3"/>
        <w:rPr>
          <w:lang w:val="nl-NL"/>
        </w:rPr>
      </w:pPr>
      <w:bookmarkStart w:id="12" w:name="_Toc259439345"/>
      <w:r w:rsidRPr="00813864">
        <w:rPr>
          <w:lang w:val="nl-NL"/>
        </w:rPr>
        <w:t>Camera Bediening</w:t>
      </w:r>
      <w:bookmarkEnd w:id="12"/>
    </w:p>
    <w:p w:rsidR="00541B25" w:rsidRPr="00813864" w:rsidRDefault="00155795" w:rsidP="00DB0D03">
      <w:pPr>
        <w:rPr>
          <w:lang w:val="nl-NL"/>
        </w:rPr>
      </w:pPr>
      <w:r w:rsidRPr="00813864">
        <w:rPr>
          <w:lang w:val="nl-NL"/>
        </w:rPr>
        <w:t>Indien u een object in</w:t>
      </w:r>
      <w:r w:rsidR="008E5441" w:rsidRPr="00813864">
        <w:rPr>
          <w:lang w:val="nl-NL"/>
        </w:rPr>
        <w:t xml:space="preserve"> het videoscherm aanraakt zal de camera hierop centreren. Hiermee kunt u de camera ook snel verplaatsen door meerdere keren achtereenvolgens opnieuw te </w:t>
      </w:r>
      <w:r w:rsidR="004B2974" w:rsidRPr="00813864">
        <w:rPr>
          <w:lang w:val="nl-NL"/>
        </w:rPr>
        <w:t xml:space="preserve">drukken. </w:t>
      </w:r>
      <w:r w:rsidR="008E5441" w:rsidRPr="00813864">
        <w:rPr>
          <w:lang w:val="nl-NL"/>
        </w:rPr>
        <w:t xml:space="preserve">Dichter bij de rand van het </w:t>
      </w:r>
      <w:r w:rsidRPr="00813864">
        <w:rPr>
          <w:lang w:val="nl-NL"/>
        </w:rPr>
        <w:t>video</w:t>
      </w:r>
      <w:r w:rsidR="008E5441" w:rsidRPr="00813864">
        <w:rPr>
          <w:lang w:val="nl-NL"/>
        </w:rPr>
        <w:t>scherm zal het camerabeeld verder naar die</w:t>
      </w:r>
      <w:r w:rsidR="00347B0B" w:rsidRPr="00813864">
        <w:rPr>
          <w:lang w:val="nl-NL"/>
        </w:rPr>
        <w:t xml:space="preserve"> richting </w:t>
      </w:r>
      <w:r w:rsidR="004B2974" w:rsidRPr="00813864">
        <w:rPr>
          <w:lang w:val="nl-NL"/>
        </w:rPr>
        <w:t xml:space="preserve">verplaatsen. </w:t>
      </w:r>
    </w:p>
    <w:p w:rsidR="0060171E" w:rsidRPr="00813864" w:rsidRDefault="0060171E" w:rsidP="00DB0D03">
      <w:pPr>
        <w:rPr>
          <w:b/>
          <w:lang w:val="nl-NL"/>
        </w:rPr>
      </w:pPr>
    </w:p>
    <w:p w:rsidR="008E5441" w:rsidRPr="00813864" w:rsidRDefault="008E5441" w:rsidP="00B540F6">
      <w:pPr>
        <w:pStyle w:val="Heading4"/>
        <w:rPr>
          <w:lang w:val="nl-NL"/>
        </w:rPr>
      </w:pPr>
      <w:bookmarkStart w:id="13" w:name="_Toc259439346"/>
      <w:r w:rsidRPr="00813864">
        <w:rPr>
          <w:lang w:val="nl-NL"/>
        </w:rPr>
        <w:t>Beeld In &amp; Uitzoomen</w:t>
      </w:r>
      <w:bookmarkEnd w:id="13"/>
    </w:p>
    <w:p w:rsidR="008E5441" w:rsidRPr="00813864" w:rsidRDefault="008A07D3" w:rsidP="00B540F6">
      <w:pPr>
        <w:pStyle w:val="Heading6"/>
        <w:rPr>
          <w:lang w:val="nl-NL"/>
        </w:rPr>
      </w:pPr>
      <w:r>
        <w:rPr>
          <w:noProof/>
          <w:lang w:val="nl-NL" w:eastAsia="nl-NL" w:bidi="ar-SA"/>
        </w:rPr>
        <w:drawing>
          <wp:inline distT="0" distB="0" distL="0" distR="0">
            <wp:extent cx="477520" cy="477520"/>
            <wp:effectExtent l="19050" t="0" r="0" b="0"/>
            <wp:docPr id="20" name="Picture 8" descr="C:\Users\John\Documents\Visual Studio 2005\Projects\CVTI\CVTI\img\zoom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hn\Documents\Visual Studio 2005\Projects\CVTI\CVTI\img\zoomout.png"/>
                    <pic:cNvPicPr>
                      <a:picLocks noChangeAspect="1" noChangeArrowheads="1"/>
                    </pic:cNvPicPr>
                  </pic:nvPicPr>
                  <pic:blipFill>
                    <a:blip r:embed="rId10"/>
                    <a:srcRect/>
                    <a:stretch>
                      <a:fillRect/>
                    </a:stretch>
                  </pic:blipFill>
                  <pic:spPr bwMode="auto">
                    <a:xfrm>
                      <a:off x="0" y="0"/>
                      <a:ext cx="477520" cy="477520"/>
                    </a:xfrm>
                    <a:prstGeom prst="rect">
                      <a:avLst/>
                    </a:prstGeom>
                    <a:noFill/>
                    <a:ln w="9525">
                      <a:noFill/>
                      <a:miter lim="800000"/>
                      <a:headEnd/>
                      <a:tailEnd/>
                    </a:ln>
                  </pic:spPr>
                </pic:pic>
              </a:graphicData>
            </a:graphic>
          </wp:inline>
        </w:drawing>
      </w:r>
      <w:r w:rsidR="008E5441" w:rsidRPr="00813864">
        <w:rPr>
          <w:lang w:val="nl-NL"/>
        </w:rPr>
        <w:t>Gebruik de knop met het (+) teken om in te zoomen.</w:t>
      </w:r>
    </w:p>
    <w:p w:rsidR="00B540F6" w:rsidRPr="00813864" w:rsidRDefault="00B540F6" w:rsidP="00B540F6">
      <w:pPr>
        <w:rPr>
          <w:lang w:val="nl-NL"/>
        </w:rPr>
      </w:pPr>
    </w:p>
    <w:p w:rsidR="008E5441" w:rsidRPr="00813864" w:rsidRDefault="008A07D3" w:rsidP="00B540F6">
      <w:pPr>
        <w:pStyle w:val="Heading6"/>
        <w:rPr>
          <w:lang w:val="nl-NL"/>
        </w:rPr>
      </w:pPr>
      <w:r>
        <w:rPr>
          <w:noProof/>
          <w:lang w:val="nl-NL" w:eastAsia="nl-NL" w:bidi="ar-SA"/>
        </w:rPr>
        <w:drawing>
          <wp:inline distT="0" distB="0" distL="0" distR="0">
            <wp:extent cx="477520" cy="477520"/>
            <wp:effectExtent l="19050" t="0" r="0" b="0"/>
            <wp:docPr id="21" name="Picture 7" descr="C:\Users\John\Documents\Visual Studio 2005\Projects\CVTI\CVTI\img\zo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Documents\Visual Studio 2005\Projects\CVTI\CVTI\img\zoomin.png"/>
                    <pic:cNvPicPr>
                      <a:picLocks noChangeAspect="1" noChangeArrowheads="1"/>
                    </pic:cNvPicPr>
                  </pic:nvPicPr>
                  <pic:blipFill>
                    <a:blip r:embed="rId11"/>
                    <a:srcRect/>
                    <a:stretch>
                      <a:fillRect/>
                    </a:stretch>
                  </pic:blipFill>
                  <pic:spPr bwMode="auto">
                    <a:xfrm>
                      <a:off x="0" y="0"/>
                      <a:ext cx="477520" cy="477520"/>
                    </a:xfrm>
                    <a:prstGeom prst="rect">
                      <a:avLst/>
                    </a:prstGeom>
                    <a:noFill/>
                    <a:ln w="9525">
                      <a:noFill/>
                      <a:miter lim="800000"/>
                      <a:headEnd/>
                      <a:tailEnd/>
                    </a:ln>
                  </pic:spPr>
                </pic:pic>
              </a:graphicData>
            </a:graphic>
          </wp:inline>
        </w:drawing>
      </w:r>
      <w:r w:rsidR="008E5441" w:rsidRPr="00813864">
        <w:rPr>
          <w:lang w:val="nl-NL"/>
        </w:rPr>
        <w:t>Gebruik de knop met het (-) teken om uit te zoomen.</w:t>
      </w:r>
    </w:p>
    <w:p w:rsidR="00541B25" w:rsidRPr="0060171E" w:rsidRDefault="008E5441" w:rsidP="00DB0D03">
      <w:pPr>
        <w:jc w:val="center"/>
        <w:rPr>
          <w:lang w:val="nl-NL"/>
        </w:rPr>
      </w:pPr>
      <w:r w:rsidRPr="0060171E">
        <w:rPr>
          <w:lang w:val="nl-NL"/>
        </w:rPr>
        <w:t xml:space="preserve">U kunt deze </w:t>
      </w:r>
      <w:r w:rsidR="004B2974" w:rsidRPr="0060171E">
        <w:rPr>
          <w:lang w:val="nl-NL"/>
        </w:rPr>
        <w:t xml:space="preserve">2 </w:t>
      </w:r>
      <w:r w:rsidRPr="0060171E">
        <w:rPr>
          <w:lang w:val="nl-NL"/>
        </w:rPr>
        <w:t>knoppen ook ingedrukt houden om sneller achtereenvolgens in of uit te zoomen.</w:t>
      </w:r>
    </w:p>
    <w:p w:rsidR="0060171E" w:rsidRPr="0060171E" w:rsidRDefault="0060171E" w:rsidP="00DB0D03">
      <w:pPr>
        <w:jc w:val="center"/>
        <w:rPr>
          <w:i/>
          <w:lang w:val="nl-NL"/>
        </w:rPr>
      </w:pPr>
    </w:p>
    <w:p w:rsidR="008E5441" w:rsidRDefault="008E5441" w:rsidP="00B540F6">
      <w:pPr>
        <w:pStyle w:val="Heading4"/>
      </w:pPr>
      <w:bookmarkStart w:id="14" w:name="_Toc259439347"/>
      <w:r>
        <w:t>Focu</w:t>
      </w:r>
      <w:bookmarkEnd w:id="14"/>
      <w:r w:rsidR="00B540F6">
        <w:t>s</w:t>
      </w:r>
    </w:p>
    <w:p w:rsidR="00984DCA" w:rsidRPr="00347B0B" w:rsidRDefault="008A65A4" w:rsidP="00E42C80">
      <w:r>
        <w:rPr>
          <w:noProof/>
          <w:lang w:val="nl-NL" w:eastAsia="nl-NL" w:bidi="ar-SA"/>
        </w:rPr>
        <w:drawing>
          <wp:inline distT="0" distB="0" distL="0" distR="0">
            <wp:extent cx="476250" cy="476250"/>
            <wp:effectExtent l="19050" t="0" r="0" b="0"/>
            <wp:docPr id="34" name="Picture 13" descr="C:\Users\John\Documents\Visual Studio 2005\Projects\CVTI\CVTI\img\focus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Documents\Visual Studio 2005\Projects\CVTI\CVTI\img\focusmin.png"/>
                    <pic:cNvPicPr>
                      <a:picLocks noChangeAspect="1" noChangeArrowheads="1"/>
                    </pic:cNvPicPr>
                  </pic:nvPicPr>
                  <pic:blipFill>
                    <a:blip r:embed="rId12"/>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76250" cy="476250"/>
            <wp:effectExtent l="19050" t="0" r="0" b="0"/>
            <wp:docPr id="35" name="Picture 12" descr="C:\Users\John\Documents\Visual Studio 2005\Projects\CVTI\CVTI\img\focus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hn\Documents\Visual Studio 2005\Projects\CVTI\CVTI\img\focusauto.png"/>
                    <pic:cNvPicPr>
                      <a:picLocks noChangeAspect="1" noChangeArrowheads="1"/>
                    </pic:cNvPicPr>
                  </pic:nvPicPr>
                  <pic:blipFill>
                    <a:blip r:embed="rId13"/>
                    <a:srcRect/>
                    <a:stretch>
                      <a:fillRect/>
                    </a:stretch>
                  </pic:blipFill>
                  <pic:spPr bwMode="auto">
                    <a:xfrm>
                      <a:off x="0" y="0"/>
                      <a:ext cx="476250" cy="47625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76250" cy="476250"/>
            <wp:effectExtent l="19050" t="0" r="0" b="0"/>
            <wp:docPr id="33" name="Picture 14" descr="C:\Users\John\Documents\Visual Studio 2005\Projects\CVTI\CVTI\img\focus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ohn\Documents\Visual Studio 2005\Projects\CVTI\CVTI\img\focusplus.png"/>
                    <pic:cNvPicPr>
                      <a:picLocks noChangeAspect="1" noChangeArrowheads="1"/>
                    </pic:cNvPicPr>
                  </pic:nvPicPr>
                  <pic:blipFill>
                    <a:blip r:embed="rId14"/>
                    <a:srcRect/>
                    <a:stretch>
                      <a:fillRect/>
                    </a:stretch>
                  </pic:blipFill>
                  <pic:spPr bwMode="auto">
                    <a:xfrm>
                      <a:off x="0" y="0"/>
                      <a:ext cx="476250" cy="476250"/>
                    </a:xfrm>
                    <a:prstGeom prst="rect">
                      <a:avLst/>
                    </a:prstGeom>
                    <a:noFill/>
                    <a:ln w="9525">
                      <a:noFill/>
                      <a:miter lim="800000"/>
                      <a:headEnd/>
                      <a:tailEnd/>
                    </a:ln>
                  </pic:spPr>
                </pic:pic>
              </a:graphicData>
            </a:graphic>
          </wp:inline>
        </w:drawing>
      </w:r>
    </w:p>
    <w:p w:rsidR="008E5441" w:rsidRPr="00813864" w:rsidRDefault="008E5441" w:rsidP="00E42C80">
      <w:pPr>
        <w:rPr>
          <w:lang w:val="nl-NL"/>
        </w:rPr>
      </w:pPr>
      <w:r w:rsidRPr="00813864">
        <w:rPr>
          <w:lang w:val="nl-NL"/>
        </w:rPr>
        <w:t xml:space="preserve">De Focus </w:t>
      </w:r>
      <w:r w:rsidR="00155795" w:rsidRPr="00813864">
        <w:rPr>
          <w:lang w:val="nl-NL"/>
        </w:rPr>
        <w:t xml:space="preserve">wordt </w:t>
      </w:r>
      <w:r w:rsidRPr="00813864">
        <w:rPr>
          <w:lang w:val="nl-NL"/>
        </w:rPr>
        <w:t xml:space="preserve">bepaald </w:t>
      </w:r>
      <w:r w:rsidR="00155795" w:rsidRPr="00813864">
        <w:rPr>
          <w:lang w:val="nl-NL"/>
        </w:rPr>
        <w:t xml:space="preserve">door </w:t>
      </w:r>
      <w:r w:rsidRPr="00813864">
        <w:rPr>
          <w:lang w:val="nl-NL"/>
        </w:rPr>
        <w:t xml:space="preserve">de afstand tot het object </w:t>
      </w:r>
      <w:r w:rsidR="00155795" w:rsidRPr="00813864">
        <w:rPr>
          <w:lang w:val="nl-NL"/>
        </w:rPr>
        <w:t>waar u op dit moment naar kijkt. A</w:t>
      </w:r>
      <w:r w:rsidRPr="00813864">
        <w:rPr>
          <w:lang w:val="nl-NL"/>
        </w:rPr>
        <w:t xml:space="preserve">angezien de auto focus niet altijd optimaal </w:t>
      </w:r>
      <w:r w:rsidR="00A9289C" w:rsidRPr="00813864">
        <w:rPr>
          <w:lang w:val="nl-NL"/>
        </w:rPr>
        <w:t>functioneert</w:t>
      </w:r>
      <w:r w:rsidRPr="00813864">
        <w:rPr>
          <w:lang w:val="nl-NL"/>
        </w:rPr>
        <w:t xml:space="preserve"> wanneer deze in</w:t>
      </w:r>
      <w:r w:rsidR="00155795" w:rsidRPr="00813864">
        <w:rPr>
          <w:lang w:val="nl-NL"/>
        </w:rPr>
        <w:t xml:space="preserve"> een donkere zaal gebruikt word, kunt dit zelf aanpassen</w:t>
      </w:r>
      <w:r w:rsidR="001D2B49" w:rsidRPr="00813864">
        <w:rPr>
          <w:lang w:val="nl-NL"/>
        </w:rPr>
        <w:t>.</w:t>
      </w:r>
    </w:p>
    <w:p w:rsidR="0060171E" w:rsidRPr="00813864" w:rsidRDefault="0060171E" w:rsidP="00E42C80">
      <w:pPr>
        <w:rPr>
          <w:lang w:val="nl-NL"/>
        </w:rPr>
      </w:pPr>
    </w:p>
    <w:p w:rsidR="00984DCA" w:rsidRPr="00984DCA" w:rsidRDefault="00B540F6" w:rsidP="00B540F6">
      <w:pPr>
        <w:pStyle w:val="Heading4"/>
      </w:pPr>
      <w:r>
        <w:t>Lichtgevoeligheid (Brightness)</w:t>
      </w:r>
    </w:p>
    <w:p w:rsidR="008A65A4" w:rsidRDefault="008A65A4" w:rsidP="008A65A4">
      <w:r>
        <w:rPr>
          <w:noProof/>
          <w:lang w:val="nl-NL" w:eastAsia="nl-NL" w:bidi="ar-SA"/>
        </w:rPr>
        <w:drawing>
          <wp:inline distT="0" distB="0" distL="0" distR="0">
            <wp:extent cx="477520" cy="477520"/>
            <wp:effectExtent l="19050" t="0" r="0" b="0"/>
            <wp:docPr id="27" name="Picture 10" descr="C:\Users\John\Documents\Visual Studio 2005\Projects\CVTI\CVTI\img\bright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hn\Documents\Visual Studio 2005\Projects\CVTI\CVTI\img\brightmin.png"/>
                    <pic:cNvPicPr>
                      <a:picLocks noChangeAspect="1" noChangeArrowheads="1"/>
                    </pic:cNvPicPr>
                  </pic:nvPicPr>
                  <pic:blipFill>
                    <a:blip r:embed="rId15"/>
                    <a:srcRect/>
                    <a:stretch>
                      <a:fillRect/>
                    </a:stretch>
                  </pic:blipFill>
                  <pic:spPr bwMode="auto">
                    <a:xfrm>
                      <a:off x="0" y="0"/>
                      <a:ext cx="477520" cy="47752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77520" cy="477520"/>
            <wp:effectExtent l="19050" t="0" r="0" b="0"/>
            <wp:docPr id="29" name="Picture 9" descr="C:\Users\John\Documents\Visual Studio 2005\Projects\CVTI\CVTI\img\bright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Documents\Visual Studio 2005\Projects\CVTI\CVTI\img\brightauto.png"/>
                    <pic:cNvPicPr>
                      <a:picLocks noChangeAspect="1" noChangeArrowheads="1"/>
                    </pic:cNvPicPr>
                  </pic:nvPicPr>
                  <pic:blipFill>
                    <a:blip r:embed="rId16"/>
                    <a:srcRect/>
                    <a:stretch>
                      <a:fillRect/>
                    </a:stretch>
                  </pic:blipFill>
                  <pic:spPr bwMode="auto">
                    <a:xfrm>
                      <a:off x="0" y="0"/>
                      <a:ext cx="477520" cy="47752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77520" cy="477520"/>
            <wp:effectExtent l="19050" t="0" r="0" b="0"/>
            <wp:docPr id="28" name="Picture 11" descr="C:\Users\John\Documents\Visual Studio 2005\Projects\CVTI\CVTI\img\bright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Documents\Visual Studio 2005\Projects\CVTI\CVTI\img\brightplus.png"/>
                    <pic:cNvPicPr>
                      <a:picLocks noChangeAspect="1" noChangeArrowheads="1"/>
                    </pic:cNvPicPr>
                  </pic:nvPicPr>
                  <pic:blipFill>
                    <a:blip r:embed="rId17"/>
                    <a:srcRect/>
                    <a:stretch>
                      <a:fillRect/>
                    </a:stretch>
                  </pic:blipFill>
                  <pic:spPr bwMode="auto">
                    <a:xfrm>
                      <a:off x="0" y="0"/>
                      <a:ext cx="477520" cy="477520"/>
                    </a:xfrm>
                    <a:prstGeom prst="rect">
                      <a:avLst/>
                    </a:prstGeom>
                    <a:noFill/>
                    <a:ln w="9525">
                      <a:noFill/>
                      <a:miter lim="800000"/>
                      <a:headEnd/>
                      <a:tailEnd/>
                    </a:ln>
                  </pic:spPr>
                </pic:pic>
              </a:graphicData>
            </a:graphic>
          </wp:inline>
        </w:drawing>
      </w:r>
    </w:p>
    <w:p w:rsidR="00541B25" w:rsidRPr="00813864" w:rsidRDefault="00984DCA" w:rsidP="00DB0D03">
      <w:pPr>
        <w:rPr>
          <w:lang w:val="nl-NL"/>
        </w:rPr>
      </w:pPr>
      <w:r w:rsidRPr="00813864">
        <w:rPr>
          <w:lang w:val="nl-NL"/>
        </w:rPr>
        <w:t>Met de lichtgevoeligheid “brightness” knop kunt u het beeld lichter of donkerder maken, waardoor u in een donkere zaal zelf kunt bepalen waar uw licht balans ligt. Met de auto knop probeert de camera een gemiddeld lichtbalans te behouden.</w:t>
      </w:r>
      <w:r w:rsidR="00296CD3" w:rsidRPr="00813864">
        <w:rPr>
          <w:lang w:val="nl-NL"/>
        </w:rPr>
        <w:t xml:space="preserve"> De camera schakelt bij een donkere zaal automatisch naar de “Night View” stand, deze stand reageert trager door een langere sluitertijd, als deze stand aktief is kunt u met de knoppen de sluitertijd aanpassen. </w:t>
      </w:r>
    </w:p>
    <w:p w:rsidR="0060171E" w:rsidRPr="00813864" w:rsidRDefault="0060171E" w:rsidP="00DB0D03">
      <w:pPr>
        <w:rPr>
          <w:lang w:val="nl-NL"/>
        </w:rPr>
      </w:pPr>
    </w:p>
    <w:p w:rsidR="008E5441" w:rsidRDefault="008E5441" w:rsidP="00B540F6">
      <w:pPr>
        <w:pStyle w:val="Heading4"/>
      </w:pPr>
      <w:bookmarkStart w:id="15" w:name="_Toc259439348"/>
      <w:r>
        <w:t>Preset Bediening</w:t>
      </w:r>
      <w:bookmarkEnd w:id="15"/>
    </w:p>
    <w:p w:rsidR="008E5441" w:rsidRDefault="008A65A4" w:rsidP="00E42C80">
      <w:r>
        <w:rPr>
          <w:noProof/>
          <w:lang w:val="nl-NL" w:eastAsia="nl-NL" w:bidi="ar-SA"/>
        </w:rPr>
        <w:drawing>
          <wp:inline distT="0" distB="0" distL="0" distR="0">
            <wp:extent cx="485775" cy="304800"/>
            <wp:effectExtent l="19050" t="0" r="9525" b="0"/>
            <wp:docPr id="36" name="Picture 15" descr="C:\Users\John\Documents\Visual Studio 2005\Projects\CVTI\CVTI\img\trib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Documents\Visual Studio 2005\Projects\CVTI\CVTI\img\tribune.png"/>
                    <pic:cNvPicPr>
                      <a:picLocks noChangeAspect="1" noChangeArrowheads="1"/>
                    </pic:cNvPicPr>
                  </pic:nvPicPr>
                  <pic:blipFill>
                    <a:blip r:embed="rId18"/>
                    <a:srcRect/>
                    <a:stretch>
                      <a:fillRect/>
                    </a:stretch>
                  </pic:blipFill>
                  <pic:spPr bwMode="auto">
                    <a:xfrm>
                      <a:off x="0" y="0"/>
                      <a:ext cx="485775" cy="30480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85775" cy="304800"/>
            <wp:effectExtent l="19050" t="0" r="9525" b="0"/>
            <wp:docPr id="37" name="Picture 16" descr="C:\Users\John\Documents\Visual Studio 2005\Projects\CVTI\CVTI\img\parter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ohn\Documents\Visual Studio 2005\Projects\CVTI\CVTI\img\parterre.png"/>
                    <pic:cNvPicPr>
                      <a:picLocks noChangeAspect="1" noChangeArrowheads="1"/>
                    </pic:cNvPicPr>
                  </pic:nvPicPr>
                  <pic:blipFill>
                    <a:blip r:embed="rId19"/>
                    <a:srcRect/>
                    <a:stretch>
                      <a:fillRect/>
                    </a:stretch>
                  </pic:blipFill>
                  <pic:spPr bwMode="auto">
                    <a:xfrm>
                      <a:off x="0" y="0"/>
                      <a:ext cx="485775" cy="30480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85775" cy="304800"/>
            <wp:effectExtent l="19050" t="0" r="9525" b="0"/>
            <wp:docPr id="38" name="Picture 17" descr="C:\Users\John\Documents\Visual Studio 2005\Projects\CVTI\CVTI\img\plaf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n\Documents\Visual Studio 2005\Projects\CVTI\CVTI\img\plafond.png"/>
                    <pic:cNvPicPr>
                      <a:picLocks noChangeAspect="1" noChangeArrowheads="1"/>
                    </pic:cNvPicPr>
                  </pic:nvPicPr>
                  <pic:blipFill>
                    <a:blip r:embed="rId20"/>
                    <a:srcRect/>
                    <a:stretch>
                      <a:fillRect/>
                    </a:stretch>
                  </pic:blipFill>
                  <pic:spPr bwMode="auto">
                    <a:xfrm>
                      <a:off x="0" y="0"/>
                      <a:ext cx="485775" cy="304800"/>
                    </a:xfrm>
                    <a:prstGeom prst="rect">
                      <a:avLst/>
                    </a:prstGeom>
                    <a:noFill/>
                    <a:ln w="9525">
                      <a:noFill/>
                      <a:miter lim="800000"/>
                      <a:headEnd/>
                      <a:tailEnd/>
                    </a:ln>
                  </pic:spPr>
                </pic:pic>
              </a:graphicData>
            </a:graphic>
          </wp:inline>
        </w:drawing>
      </w:r>
      <w:r>
        <w:rPr>
          <w:noProof/>
          <w:lang w:val="nl-NL" w:eastAsia="nl-NL" w:bidi="ar-SA"/>
        </w:rPr>
        <w:drawing>
          <wp:inline distT="0" distB="0" distL="0" distR="0">
            <wp:extent cx="485775" cy="304800"/>
            <wp:effectExtent l="19050" t="0" r="9525" b="0"/>
            <wp:docPr id="39" name="Picture 18" descr="C:\Users\John\Documents\Visual Studio 2005\Projects\CVTI\CVTI\img\po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hn\Documents\Visual Studio 2005\Projects\CVTI\CVTI\img\podium.png"/>
                    <pic:cNvPicPr>
                      <a:picLocks noChangeAspect="1" noChangeArrowheads="1"/>
                    </pic:cNvPicPr>
                  </pic:nvPicPr>
                  <pic:blipFill>
                    <a:blip r:embed="rId21"/>
                    <a:srcRect/>
                    <a:stretch>
                      <a:fillRect/>
                    </a:stretch>
                  </pic:blipFill>
                  <pic:spPr bwMode="auto">
                    <a:xfrm>
                      <a:off x="0" y="0"/>
                      <a:ext cx="485775" cy="304800"/>
                    </a:xfrm>
                    <a:prstGeom prst="rect">
                      <a:avLst/>
                    </a:prstGeom>
                    <a:noFill/>
                    <a:ln w="9525">
                      <a:noFill/>
                      <a:miter lim="800000"/>
                      <a:headEnd/>
                      <a:tailEnd/>
                    </a:ln>
                  </pic:spPr>
                </pic:pic>
              </a:graphicData>
            </a:graphic>
          </wp:inline>
        </w:drawing>
      </w:r>
    </w:p>
    <w:p w:rsidR="008E5441" w:rsidRPr="00813864" w:rsidRDefault="008E5441" w:rsidP="00E42C80">
      <w:pPr>
        <w:rPr>
          <w:lang w:val="nl-NL"/>
        </w:rPr>
      </w:pPr>
      <w:r w:rsidRPr="00813864">
        <w:rPr>
          <w:lang w:val="nl-NL"/>
        </w:rPr>
        <w:t>Met de preset bediening kunt u snel en gemakkelijk naar een vooraf in</w:t>
      </w:r>
      <w:r w:rsidR="005F5D39" w:rsidRPr="00813864">
        <w:rPr>
          <w:lang w:val="nl-NL"/>
        </w:rPr>
        <w:t>gestelde</w:t>
      </w:r>
      <w:r w:rsidR="00296CD3" w:rsidRPr="00813864">
        <w:rPr>
          <w:lang w:val="nl-NL"/>
        </w:rPr>
        <w:t xml:space="preserve"> camera</w:t>
      </w:r>
      <w:r w:rsidR="005F5D39" w:rsidRPr="00813864">
        <w:rPr>
          <w:lang w:val="nl-NL"/>
        </w:rPr>
        <w:t xml:space="preserve"> positie, zoom- en focus</w:t>
      </w:r>
      <w:r w:rsidRPr="00813864">
        <w:rPr>
          <w:lang w:val="nl-NL"/>
        </w:rPr>
        <w:t>niveau gaan. Mocht u wensen hebben voor andere preset standen laat dit dan gerust weten.</w:t>
      </w:r>
    </w:p>
    <w:p w:rsidR="002950AB" w:rsidRPr="00813864" w:rsidRDefault="00A9289C" w:rsidP="005278FD">
      <w:pPr>
        <w:rPr>
          <w:lang w:val="nl-NL"/>
        </w:rPr>
      </w:pPr>
      <w:r w:rsidRPr="00813864">
        <w:rPr>
          <w:lang w:val="nl-NL"/>
        </w:rPr>
        <w:t xml:space="preserve">Deze </w:t>
      </w:r>
      <w:r w:rsidR="004B2974" w:rsidRPr="00813864">
        <w:rPr>
          <w:lang w:val="nl-NL"/>
        </w:rPr>
        <w:t xml:space="preserve">camera </w:t>
      </w:r>
      <w:r w:rsidR="000D663E" w:rsidRPr="00813864">
        <w:rPr>
          <w:lang w:val="nl-NL"/>
        </w:rPr>
        <w:t xml:space="preserve">zal </w:t>
      </w:r>
      <w:r w:rsidR="008E5441" w:rsidRPr="00813864">
        <w:rPr>
          <w:lang w:val="nl-NL"/>
        </w:rPr>
        <w:t xml:space="preserve">na 3 uur en altijd om 3 uur </w:t>
      </w:r>
      <w:r w:rsidR="005F5D39" w:rsidRPr="00813864">
        <w:rPr>
          <w:lang w:val="nl-NL"/>
        </w:rPr>
        <w:t>’</w:t>
      </w:r>
      <w:r w:rsidR="008E5441" w:rsidRPr="00813864">
        <w:rPr>
          <w:lang w:val="nl-NL"/>
        </w:rPr>
        <w:t>s nachts</w:t>
      </w:r>
      <w:r w:rsidR="005F5D39" w:rsidRPr="00813864">
        <w:rPr>
          <w:lang w:val="nl-NL"/>
        </w:rPr>
        <w:t xml:space="preserve"> </w:t>
      </w:r>
      <w:r w:rsidR="006C2BFF" w:rsidRPr="00813864">
        <w:rPr>
          <w:lang w:val="nl-NL"/>
        </w:rPr>
        <w:t xml:space="preserve">(vanwege </w:t>
      </w:r>
      <w:r w:rsidR="00F54B44" w:rsidRPr="00813864">
        <w:rPr>
          <w:lang w:val="nl-NL"/>
        </w:rPr>
        <w:t xml:space="preserve">een </w:t>
      </w:r>
      <w:r w:rsidR="006C2BFF" w:rsidRPr="00813864">
        <w:rPr>
          <w:lang w:val="nl-NL"/>
        </w:rPr>
        <w:t>herstart) naar de</w:t>
      </w:r>
      <w:r w:rsidR="00155795" w:rsidRPr="00813864">
        <w:rPr>
          <w:lang w:val="nl-NL"/>
        </w:rPr>
        <w:t xml:space="preserve"> “Podium” </w:t>
      </w:r>
      <w:r w:rsidR="00296CD3" w:rsidRPr="00813864">
        <w:rPr>
          <w:lang w:val="nl-NL"/>
        </w:rPr>
        <w:t xml:space="preserve">preset </w:t>
      </w:r>
      <w:r w:rsidR="005F5D39" w:rsidRPr="00813864">
        <w:rPr>
          <w:lang w:val="nl-NL"/>
        </w:rPr>
        <w:t xml:space="preserve">stand </w:t>
      </w:r>
      <w:r w:rsidR="008E5441" w:rsidRPr="00813864">
        <w:rPr>
          <w:lang w:val="nl-NL"/>
        </w:rPr>
        <w:t>terug gaan.</w:t>
      </w:r>
    </w:p>
    <w:p w:rsidR="0060171E" w:rsidRPr="00813864" w:rsidRDefault="0060171E" w:rsidP="005278FD">
      <w:pPr>
        <w:rPr>
          <w:i/>
          <w:lang w:val="nl-NL"/>
        </w:rPr>
      </w:pPr>
    </w:p>
    <w:p w:rsidR="008E5441" w:rsidRPr="00EB14AB" w:rsidRDefault="008E5441" w:rsidP="00B540F6">
      <w:pPr>
        <w:pStyle w:val="Heading3"/>
      </w:pPr>
      <w:bookmarkStart w:id="16" w:name="_Toc259439349"/>
      <w:r w:rsidRPr="008E5441">
        <w:t>Zaal Verlichting</w:t>
      </w:r>
      <w:bookmarkEnd w:id="16"/>
    </w:p>
    <w:p w:rsidR="008E5441" w:rsidRPr="008E5441" w:rsidRDefault="008A65A4" w:rsidP="00E42C80">
      <w:r>
        <w:rPr>
          <w:noProof/>
          <w:lang w:val="nl-NL" w:eastAsia="nl-NL" w:bidi="ar-SA"/>
        </w:rPr>
        <w:drawing>
          <wp:inline distT="0" distB="0" distL="0" distR="0">
            <wp:extent cx="4955117" cy="2787253"/>
            <wp:effectExtent l="19050" t="0" r="0" b="0"/>
            <wp:docPr id="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4955117" cy="2787253"/>
                    </a:xfrm>
                    <a:prstGeom prst="rect">
                      <a:avLst/>
                    </a:prstGeom>
                    <a:noFill/>
                    <a:ln w="9525">
                      <a:noFill/>
                      <a:miter lim="800000"/>
                      <a:headEnd/>
                      <a:tailEnd/>
                    </a:ln>
                  </pic:spPr>
                </pic:pic>
              </a:graphicData>
            </a:graphic>
          </wp:inline>
        </w:drawing>
      </w:r>
    </w:p>
    <w:p w:rsidR="00771DDA" w:rsidRDefault="00A9289C" w:rsidP="0060171E">
      <w:pPr>
        <w:rPr>
          <w:lang w:val="nl-NL"/>
        </w:rPr>
      </w:pPr>
      <w:r w:rsidRPr="00771DDA">
        <w:rPr>
          <w:lang w:val="nl-NL"/>
        </w:rPr>
        <w:t xml:space="preserve">Met behulp van dit scherm kunt u de bediening van het zaallicht starten. </w:t>
      </w:r>
      <w:bookmarkStart w:id="17" w:name="_Toc259439350"/>
    </w:p>
    <w:p w:rsidR="0060171E" w:rsidRDefault="0060171E" w:rsidP="0060171E">
      <w:pPr>
        <w:rPr>
          <w:lang w:val="nl-NL"/>
        </w:rPr>
      </w:pPr>
    </w:p>
    <w:p w:rsidR="008E5441" w:rsidRPr="00771DDA" w:rsidRDefault="008E5441" w:rsidP="00B540F6">
      <w:pPr>
        <w:pStyle w:val="Heading6"/>
        <w:rPr>
          <w:lang w:val="nl-NL"/>
        </w:rPr>
      </w:pPr>
      <w:r w:rsidRPr="00771DDA">
        <w:rPr>
          <w:lang w:val="nl-NL"/>
        </w:rPr>
        <w:t xml:space="preserve">Technische </w:t>
      </w:r>
      <w:r w:rsidR="004B2974" w:rsidRPr="00771DDA">
        <w:rPr>
          <w:lang w:val="nl-NL"/>
        </w:rPr>
        <w:t>Bediening</w:t>
      </w:r>
      <w:r w:rsidR="00080096" w:rsidRPr="00771DDA">
        <w:rPr>
          <w:lang w:val="nl-NL"/>
        </w:rPr>
        <w:tab/>
      </w:r>
      <w:r w:rsidR="00B540F6" w:rsidRPr="00771DDA">
        <w:rPr>
          <w:lang w:val="nl-NL"/>
        </w:rPr>
        <w:tab/>
        <w:t>( Technische</w:t>
      </w:r>
      <w:r w:rsidRPr="00771DDA">
        <w:rPr>
          <w:lang w:val="nl-NL"/>
        </w:rPr>
        <w:t xml:space="preserve"> </w:t>
      </w:r>
      <w:r w:rsidR="00B540F6" w:rsidRPr="00771DDA">
        <w:rPr>
          <w:lang w:val="nl-NL"/>
        </w:rPr>
        <w:t>c</w:t>
      </w:r>
      <w:r w:rsidRPr="00771DDA">
        <w:rPr>
          <w:lang w:val="nl-NL"/>
        </w:rPr>
        <w:t>ode nodig)</w:t>
      </w:r>
      <w:bookmarkEnd w:id="17"/>
      <w:r w:rsidR="00B540F6" w:rsidRPr="00771DDA">
        <w:rPr>
          <w:lang w:val="nl-NL"/>
        </w:rPr>
        <w:tab/>
        <w:t>(Deze bediening zal niet vanzelf afgesloten worden)</w:t>
      </w:r>
    </w:p>
    <w:p w:rsidR="00984DCA" w:rsidRPr="00813864" w:rsidRDefault="008E5441" w:rsidP="00DB0D03">
      <w:pPr>
        <w:rPr>
          <w:lang w:val="nl-NL"/>
        </w:rPr>
      </w:pPr>
      <w:r w:rsidRPr="00813864">
        <w:rPr>
          <w:lang w:val="nl-NL"/>
        </w:rPr>
        <w:t>Hiermee kunt u luiken bedienen</w:t>
      </w:r>
      <w:r w:rsidR="001D2B49" w:rsidRPr="00813864">
        <w:rPr>
          <w:lang w:val="nl-NL"/>
        </w:rPr>
        <w:t>,</w:t>
      </w:r>
      <w:r w:rsidRPr="00813864">
        <w:rPr>
          <w:lang w:val="nl-NL"/>
        </w:rPr>
        <w:t xml:space="preserve"> </w:t>
      </w:r>
      <w:r w:rsidR="001D2B49" w:rsidRPr="00813864">
        <w:rPr>
          <w:lang w:val="nl-NL"/>
        </w:rPr>
        <w:t xml:space="preserve">de </w:t>
      </w:r>
      <w:r w:rsidR="00A9289C" w:rsidRPr="00813864">
        <w:rPr>
          <w:lang w:val="nl-NL"/>
        </w:rPr>
        <w:t>Visual D.M.X.</w:t>
      </w:r>
      <w:r w:rsidRPr="00813864">
        <w:rPr>
          <w:lang w:val="nl-NL"/>
        </w:rPr>
        <w:t xml:space="preserve"> </w:t>
      </w:r>
      <w:r w:rsidR="00A9289C" w:rsidRPr="00813864">
        <w:rPr>
          <w:lang w:val="nl-NL"/>
        </w:rPr>
        <w:t>"Master"</w:t>
      </w:r>
      <w:r w:rsidR="001D2B49" w:rsidRPr="00813864">
        <w:rPr>
          <w:lang w:val="nl-NL"/>
        </w:rPr>
        <w:t xml:space="preserve"> fader en </w:t>
      </w:r>
      <w:r w:rsidR="004B2974" w:rsidRPr="00813864">
        <w:rPr>
          <w:lang w:val="nl-NL"/>
        </w:rPr>
        <w:t xml:space="preserve">timers </w:t>
      </w:r>
      <w:r w:rsidR="001D2B49" w:rsidRPr="00813864">
        <w:rPr>
          <w:lang w:val="nl-NL"/>
        </w:rPr>
        <w:t>aan of uit zetten</w:t>
      </w:r>
      <w:r w:rsidRPr="00813864">
        <w:rPr>
          <w:lang w:val="nl-NL"/>
        </w:rPr>
        <w:t xml:space="preserve"> en het faderpaneel bedienen.</w:t>
      </w:r>
      <w:bookmarkStart w:id="18" w:name="_Toc259439351"/>
    </w:p>
    <w:p w:rsidR="0060171E" w:rsidRPr="00813864" w:rsidRDefault="0060171E" w:rsidP="00DB0D03">
      <w:pPr>
        <w:rPr>
          <w:lang w:val="nl-NL"/>
        </w:rPr>
      </w:pPr>
    </w:p>
    <w:p w:rsidR="002950AB" w:rsidRPr="00771DDA" w:rsidRDefault="008A65A4" w:rsidP="00B540F6">
      <w:pPr>
        <w:pStyle w:val="Heading6"/>
        <w:rPr>
          <w:lang w:val="nl-NL"/>
        </w:rPr>
      </w:pPr>
      <w:r w:rsidRPr="00771DDA">
        <w:rPr>
          <w:lang w:val="nl-NL"/>
        </w:rPr>
        <w:t>Zaal Verlichting</w:t>
      </w:r>
      <w:r w:rsidR="002950AB" w:rsidRPr="00771DDA">
        <w:rPr>
          <w:lang w:val="nl-NL"/>
        </w:rPr>
        <w:t xml:space="preserve"> </w:t>
      </w:r>
      <w:r w:rsidR="002950AB" w:rsidRPr="00771DDA">
        <w:rPr>
          <w:lang w:val="nl-NL"/>
        </w:rPr>
        <w:tab/>
      </w:r>
      <w:r w:rsidR="002950AB" w:rsidRPr="00771DDA">
        <w:rPr>
          <w:lang w:val="nl-NL"/>
        </w:rPr>
        <w:tab/>
      </w:r>
      <w:r w:rsidR="00B540F6" w:rsidRPr="00771DDA">
        <w:rPr>
          <w:lang w:val="nl-NL"/>
        </w:rPr>
        <w:tab/>
        <w:t>(Geen code n</w:t>
      </w:r>
      <w:r w:rsidR="002950AB" w:rsidRPr="00771DDA">
        <w:rPr>
          <w:lang w:val="nl-NL"/>
        </w:rPr>
        <w:t>odig)</w:t>
      </w:r>
      <w:r w:rsidR="002950AB" w:rsidRPr="00771DDA">
        <w:rPr>
          <w:lang w:val="nl-NL"/>
        </w:rPr>
        <w:tab/>
        <w:t xml:space="preserve"> </w:t>
      </w:r>
      <w:r w:rsidR="00B540F6" w:rsidRPr="00771DDA">
        <w:rPr>
          <w:lang w:val="nl-NL"/>
        </w:rPr>
        <w:tab/>
        <w:t>(Deze b</w:t>
      </w:r>
      <w:r w:rsidR="002950AB" w:rsidRPr="00771DDA">
        <w:rPr>
          <w:lang w:val="nl-NL"/>
        </w:rPr>
        <w:t>ediening sluit na 15 min.)</w:t>
      </w:r>
    </w:p>
    <w:p w:rsidR="002950AB" w:rsidRPr="00813864" w:rsidRDefault="002950AB" w:rsidP="00DB0D03">
      <w:pPr>
        <w:rPr>
          <w:lang w:val="nl-NL"/>
        </w:rPr>
      </w:pPr>
      <w:r w:rsidRPr="00813864">
        <w:rPr>
          <w:lang w:val="nl-NL"/>
        </w:rPr>
        <w:t>Hiermee kun</w:t>
      </w:r>
      <w:r w:rsidR="008A65A4" w:rsidRPr="00813864">
        <w:rPr>
          <w:lang w:val="nl-NL"/>
        </w:rPr>
        <w:t>t u werk verlichting bedienen die met behulp van een timer vanzelf weer word uitgeschakeld.</w:t>
      </w:r>
    </w:p>
    <w:p w:rsidR="0060171E" w:rsidRPr="00813864" w:rsidRDefault="0060171E" w:rsidP="00DB0D03">
      <w:pPr>
        <w:rPr>
          <w:lang w:val="nl-NL"/>
        </w:rPr>
      </w:pPr>
    </w:p>
    <w:p w:rsidR="008E5441" w:rsidRPr="00771DDA" w:rsidRDefault="00080096" w:rsidP="00B540F6">
      <w:pPr>
        <w:pStyle w:val="Heading6"/>
        <w:rPr>
          <w:lang w:val="nl-NL"/>
        </w:rPr>
      </w:pPr>
      <w:r w:rsidRPr="00771DDA">
        <w:rPr>
          <w:lang w:val="nl-NL"/>
        </w:rPr>
        <w:t>Repetitie / B</w:t>
      </w:r>
      <w:r w:rsidR="008A65A4" w:rsidRPr="00771DDA">
        <w:rPr>
          <w:lang w:val="nl-NL"/>
        </w:rPr>
        <w:t>.</w:t>
      </w:r>
      <w:r w:rsidRPr="00771DDA">
        <w:rPr>
          <w:lang w:val="nl-NL"/>
        </w:rPr>
        <w:t>L</w:t>
      </w:r>
      <w:r w:rsidR="008A65A4" w:rsidRPr="00771DDA">
        <w:rPr>
          <w:lang w:val="nl-NL"/>
        </w:rPr>
        <w:t>.</w:t>
      </w:r>
      <w:r w:rsidRPr="00771DDA">
        <w:rPr>
          <w:lang w:val="nl-NL"/>
        </w:rPr>
        <w:t>V</w:t>
      </w:r>
      <w:r w:rsidR="008A65A4" w:rsidRPr="00771DDA">
        <w:rPr>
          <w:lang w:val="nl-NL"/>
        </w:rPr>
        <w:t>.</w:t>
      </w:r>
      <w:r w:rsidRPr="00771DDA">
        <w:rPr>
          <w:lang w:val="nl-NL"/>
        </w:rPr>
        <w:t>D</w:t>
      </w:r>
      <w:r w:rsidR="008A65A4" w:rsidRPr="00771DDA">
        <w:rPr>
          <w:lang w:val="nl-NL"/>
        </w:rPr>
        <w:t>.</w:t>
      </w:r>
      <w:r w:rsidRPr="00771DDA">
        <w:rPr>
          <w:lang w:val="nl-NL"/>
        </w:rPr>
        <w:t xml:space="preserve"> </w:t>
      </w:r>
      <w:r w:rsidR="009F39FF" w:rsidRPr="00771DDA">
        <w:rPr>
          <w:lang w:val="nl-NL"/>
        </w:rPr>
        <w:t>verlichting</w:t>
      </w:r>
      <w:r w:rsidR="00B540F6" w:rsidRPr="00771DDA">
        <w:rPr>
          <w:lang w:val="nl-NL"/>
        </w:rPr>
        <w:tab/>
        <w:t>(</w:t>
      </w:r>
      <w:r w:rsidR="008E5441" w:rsidRPr="00771DDA">
        <w:rPr>
          <w:lang w:val="nl-NL"/>
        </w:rPr>
        <w:t>Code nodig)</w:t>
      </w:r>
      <w:r w:rsidR="00F54B44" w:rsidRPr="00771DDA">
        <w:rPr>
          <w:lang w:val="nl-NL"/>
        </w:rPr>
        <w:tab/>
      </w:r>
      <w:r w:rsidR="00347B0B" w:rsidRPr="00771DDA">
        <w:rPr>
          <w:lang w:val="nl-NL"/>
        </w:rPr>
        <w:t xml:space="preserve"> </w:t>
      </w:r>
      <w:r w:rsidR="00B540F6" w:rsidRPr="00771DDA">
        <w:rPr>
          <w:lang w:val="nl-NL"/>
        </w:rPr>
        <w:tab/>
      </w:r>
      <w:r w:rsidR="00B540F6" w:rsidRPr="00771DDA">
        <w:rPr>
          <w:lang w:val="nl-NL"/>
        </w:rPr>
        <w:tab/>
      </w:r>
      <w:r w:rsidR="00347B0B" w:rsidRPr="00771DDA">
        <w:rPr>
          <w:lang w:val="nl-NL"/>
        </w:rPr>
        <w:t>(</w:t>
      </w:r>
      <w:r w:rsidR="00B540F6" w:rsidRPr="00771DDA">
        <w:rPr>
          <w:lang w:val="nl-NL"/>
        </w:rPr>
        <w:t xml:space="preserve">Deze </w:t>
      </w:r>
      <w:r w:rsidR="00347B0B" w:rsidRPr="00771DDA">
        <w:rPr>
          <w:lang w:val="nl-NL"/>
        </w:rPr>
        <w:t>bediening sluit na 15 min.)</w:t>
      </w:r>
      <w:bookmarkEnd w:id="18"/>
    </w:p>
    <w:p w:rsidR="002C4640" w:rsidRPr="00813864" w:rsidRDefault="008E5441" w:rsidP="00541B25">
      <w:pPr>
        <w:rPr>
          <w:lang w:val="nl-NL"/>
        </w:rPr>
      </w:pPr>
      <w:r w:rsidRPr="00813864">
        <w:rPr>
          <w:lang w:val="nl-NL"/>
        </w:rPr>
        <w:t xml:space="preserve">Aparte afgeschermde bediening voor </w:t>
      </w:r>
      <w:r w:rsidR="00956A52" w:rsidRPr="00813864">
        <w:rPr>
          <w:lang w:val="nl-NL"/>
        </w:rPr>
        <w:t xml:space="preserve">het </w:t>
      </w:r>
      <w:r w:rsidRPr="00813864">
        <w:rPr>
          <w:lang w:val="nl-NL"/>
        </w:rPr>
        <w:t>RPHO</w:t>
      </w:r>
      <w:r w:rsidR="008A65A4" w:rsidRPr="00813864">
        <w:rPr>
          <w:lang w:val="nl-NL"/>
        </w:rPr>
        <w:t>, waarmee een vaste repetitie stand</w:t>
      </w:r>
      <w:r w:rsidR="006B36C1" w:rsidRPr="00813864">
        <w:rPr>
          <w:lang w:val="nl-NL"/>
        </w:rPr>
        <w:t xml:space="preserve"> kan worden vast gezet</w:t>
      </w:r>
      <w:r w:rsidR="006C2BFF" w:rsidRPr="00813864">
        <w:rPr>
          <w:lang w:val="nl-NL"/>
        </w:rPr>
        <w:t>.</w:t>
      </w:r>
    </w:p>
    <w:p w:rsidR="002C4640" w:rsidRPr="00813864" w:rsidRDefault="00DB0D03" w:rsidP="00541B25">
      <w:pPr>
        <w:rPr>
          <w:lang w:val="nl-NL"/>
        </w:rPr>
      </w:pPr>
      <w:r w:rsidRPr="00813864">
        <w:rPr>
          <w:lang w:val="nl-NL"/>
        </w:rPr>
        <w:t>(Met behulp van</w:t>
      </w:r>
      <w:r w:rsidR="002C4640" w:rsidRPr="00813864">
        <w:rPr>
          <w:lang w:val="nl-NL"/>
        </w:rPr>
        <w:t xml:space="preserve"> het slot icoon k</w:t>
      </w:r>
      <w:r w:rsidR="00B540F6" w:rsidRPr="00813864">
        <w:rPr>
          <w:lang w:val="nl-NL"/>
        </w:rPr>
        <w:t>unt u zien voor welke bedien</w:t>
      </w:r>
      <w:r w:rsidR="002C4640" w:rsidRPr="00813864">
        <w:rPr>
          <w:lang w:val="nl-NL"/>
        </w:rPr>
        <w:t>panelen u een code nodig heeft.)</w:t>
      </w:r>
    </w:p>
    <w:p w:rsidR="00771DDA" w:rsidRPr="00813864" w:rsidRDefault="00771DDA" w:rsidP="00541B25">
      <w:pPr>
        <w:rPr>
          <w:i/>
          <w:lang w:val="nl-NL"/>
        </w:rPr>
      </w:pPr>
    </w:p>
    <w:p w:rsidR="008E5441" w:rsidRPr="00813864" w:rsidRDefault="001D2B49" w:rsidP="00B540F6">
      <w:pPr>
        <w:pStyle w:val="Heading3"/>
        <w:rPr>
          <w:lang w:val="nl-NL"/>
        </w:rPr>
      </w:pPr>
      <w:bookmarkStart w:id="19" w:name="_Toc259439353"/>
      <w:r w:rsidRPr="00813864">
        <w:rPr>
          <w:lang w:val="nl-NL"/>
        </w:rPr>
        <w:t>Werkverlichting</w:t>
      </w:r>
      <w:bookmarkEnd w:id="19"/>
    </w:p>
    <w:p w:rsidR="006C2BFF" w:rsidRPr="00813864" w:rsidRDefault="00A9289C" w:rsidP="00DB0D03">
      <w:pPr>
        <w:rPr>
          <w:i/>
          <w:lang w:val="nl-NL"/>
        </w:rPr>
      </w:pPr>
      <w:r w:rsidRPr="00813864">
        <w:rPr>
          <w:lang w:val="nl-NL"/>
        </w:rPr>
        <w:t xml:space="preserve">Met behulp van het </w:t>
      </w:r>
      <w:r w:rsidR="00F41357" w:rsidRPr="00813864">
        <w:rPr>
          <w:lang w:val="nl-NL"/>
        </w:rPr>
        <w:t>werkverlichting bediens</w:t>
      </w:r>
      <w:r w:rsidRPr="00813864">
        <w:rPr>
          <w:lang w:val="nl-NL"/>
        </w:rPr>
        <w:t xml:space="preserve">cherm kunt u het podium, de zaal, of de loges met een timer aanzetten. </w:t>
      </w:r>
      <w:r w:rsidR="001D2B49" w:rsidRPr="00813864">
        <w:rPr>
          <w:lang w:val="nl-NL"/>
        </w:rPr>
        <w:t>(De tijd die u</w:t>
      </w:r>
      <w:r w:rsidR="003342C8" w:rsidRPr="00813864">
        <w:rPr>
          <w:lang w:val="nl-NL"/>
        </w:rPr>
        <w:t xml:space="preserve"> k</w:t>
      </w:r>
      <w:r w:rsidR="00F41357" w:rsidRPr="00813864">
        <w:rPr>
          <w:lang w:val="nl-NL"/>
        </w:rPr>
        <w:t>iest word niet voor u opgeteld</w:t>
      </w:r>
      <w:r w:rsidR="001D2B49" w:rsidRPr="00813864">
        <w:rPr>
          <w:lang w:val="nl-NL"/>
        </w:rPr>
        <w:t>)</w:t>
      </w:r>
      <w:r w:rsidR="00541B25" w:rsidRPr="00813864">
        <w:rPr>
          <w:lang w:val="nl-NL"/>
        </w:rPr>
        <w:t>.</w:t>
      </w:r>
      <w:bookmarkStart w:id="20" w:name="_Toc259439354"/>
      <w:r w:rsidR="00001154" w:rsidRPr="00813864">
        <w:rPr>
          <w:lang w:val="nl-NL"/>
        </w:rPr>
        <w:t xml:space="preserve"> Is de L.E.D. verlichting in de zaal wit van kleur dan moet u ervan uitgaan dat de verlichting vanzelf weer uit zal schakelen. Wilt u dit voorkomen dan kunt u via de Repetitie &amp; B.L.V.D. bediening een permanente stand aanzetten waarna u zelf verantwoordelijk bent voor uitschakeling. </w:t>
      </w:r>
    </w:p>
    <w:p w:rsidR="00541B25" w:rsidRPr="00813864" w:rsidRDefault="00541B25" w:rsidP="00B540F6">
      <w:pPr>
        <w:pStyle w:val="Heading6"/>
        <w:rPr>
          <w:lang w:val="nl-NL"/>
        </w:rPr>
      </w:pPr>
      <w:r w:rsidRPr="00813864">
        <w:rPr>
          <w:lang w:val="nl-NL"/>
        </w:rPr>
        <w:t>Podium Uitloop Timer</w:t>
      </w:r>
      <w:bookmarkEnd w:id="20"/>
    </w:p>
    <w:p w:rsidR="00541B25" w:rsidRPr="00813864" w:rsidRDefault="00541B25" w:rsidP="00541B25">
      <w:pPr>
        <w:rPr>
          <w:lang w:val="nl-NL"/>
        </w:rPr>
      </w:pPr>
      <w:r w:rsidRPr="00813864">
        <w:rPr>
          <w:lang w:val="nl-NL"/>
        </w:rPr>
        <w:t>Wanneer de podiumverlichting</w:t>
      </w:r>
      <w:r w:rsidR="00DB0D03" w:rsidRPr="00813864">
        <w:rPr>
          <w:lang w:val="nl-NL"/>
        </w:rPr>
        <w:t xml:space="preserve"> timer uitloopt zal de L.E.D. verlichting in de zaal rood kleuren</w:t>
      </w:r>
    </w:p>
    <w:p w:rsidR="0060171E" w:rsidRPr="00813864" w:rsidRDefault="0060171E" w:rsidP="00541B25">
      <w:pPr>
        <w:rPr>
          <w:lang w:val="nl-NL"/>
        </w:rPr>
      </w:pPr>
    </w:p>
    <w:p w:rsidR="00541B25" w:rsidRPr="00813864" w:rsidRDefault="00541B25" w:rsidP="00B540F6">
      <w:pPr>
        <w:pStyle w:val="Heading6"/>
        <w:rPr>
          <w:lang w:val="nl-NL"/>
        </w:rPr>
      </w:pPr>
      <w:bookmarkStart w:id="21" w:name="_Toc259439355"/>
      <w:r w:rsidRPr="00813864">
        <w:rPr>
          <w:lang w:val="nl-NL"/>
        </w:rPr>
        <w:t>Zaal Uitloop Timer</w:t>
      </w:r>
      <w:bookmarkEnd w:id="21"/>
    </w:p>
    <w:p w:rsidR="00541B25" w:rsidRPr="00813864" w:rsidRDefault="00541B25" w:rsidP="00541B25">
      <w:pPr>
        <w:rPr>
          <w:lang w:val="nl-NL"/>
        </w:rPr>
      </w:pPr>
      <w:r w:rsidRPr="00813864">
        <w:rPr>
          <w:lang w:val="nl-NL"/>
        </w:rPr>
        <w:t xml:space="preserve">Wanneer de zaalverlichting timer uitloopt </w:t>
      </w:r>
      <w:r w:rsidR="00001154" w:rsidRPr="00813864">
        <w:rPr>
          <w:lang w:val="nl-NL"/>
        </w:rPr>
        <w:t>zal de L.E.D. verlichting in de zaal rood kleuren</w:t>
      </w:r>
    </w:p>
    <w:p w:rsidR="0060171E" w:rsidRPr="00813864" w:rsidRDefault="0060171E" w:rsidP="00541B25">
      <w:pPr>
        <w:rPr>
          <w:lang w:val="nl-NL"/>
        </w:rPr>
      </w:pPr>
    </w:p>
    <w:p w:rsidR="00541B25" w:rsidRPr="00813864" w:rsidRDefault="00541B25" w:rsidP="00B540F6">
      <w:pPr>
        <w:pStyle w:val="Heading6"/>
        <w:rPr>
          <w:lang w:val="nl-NL"/>
        </w:rPr>
      </w:pPr>
      <w:bookmarkStart w:id="22" w:name="_Toc259439356"/>
      <w:r w:rsidRPr="00813864">
        <w:rPr>
          <w:lang w:val="nl-NL"/>
        </w:rPr>
        <w:t>Loges Uitloop Timer</w:t>
      </w:r>
      <w:bookmarkEnd w:id="22"/>
    </w:p>
    <w:p w:rsidR="00541B25" w:rsidRPr="00813864" w:rsidRDefault="00541B25" w:rsidP="00541B25">
      <w:pPr>
        <w:rPr>
          <w:lang w:val="nl-NL"/>
        </w:rPr>
      </w:pPr>
      <w:r w:rsidRPr="00813864">
        <w:rPr>
          <w:lang w:val="nl-NL"/>
        </w:rPr>
        <w:t xml:space="preserve">Wanneer de logeverlichting timer uitloopt zal deze gedurende 5 minuten </w:t>
      </w:r>
      <w:r w:rsidR="002950AB" w:rsidRPr="00813864">
        <w:rPr>
          <w:lang w:val="nl-NL"/>
        </w:rPr>
        <w:t xml:space="preserve">langzaam </w:t>
      </w:r>
      <w:r w:rsidRPr="00813864">
        <w:rPr>
          <w:lang w:val="nl-NL"/>
        </w:rPr>
        <w:t>gedimd worden.</w:t>
      </w:r>
    </w:p>
    <w:p w:rsidR="0060171E" w:rsidRPr="00813864" w:rsidRDefault="0060171E" w:rsidP="00541B25">
      <w:pPr>
        <w:rPr>
          <w:lang w:val="nl-NL"/>
        </w:rPr>
      </w:pPr>
    </w:p>
    <w:p w:rsidR="00EB14AB" w:rsidRPr="0060171E" w:rsidRDefault="00EB14AB" w:rsidP="00001154">
      <w:pPr>
        <w:jc w:val="center"/>
        <w:rPr>
          <w:lang w:val="nl-NL"/>
        </w:rPr>
      </w:pPr>
      <w:r w:rsidRPr="0060171E">
        <w:rPr>
          <w:lang w:val="nl-NL"/>
        </w:rPr>
        <w:t>Deze bediening is vrij om te starten zonder opgave van een code en zal na 15 minuten weer afgesloten worden.</w:t>
      </w:r>
    </w:p>
    <w:p w:rsidR="00C022E7" w:rsidRPr="0060171E" w:rsidRDefault="001D2B49" w:rsidP="0060171E">
      <w:pPr>
        <w:jc w:val="center"/>
        <w:rPr>
          <w:i/>
          <w:lang w:val="nl-NL"/>
        </w:rPr>
      </w:pPr>
      <w:r w:rsidRPr="0060171E">
        <w:rPr>
          <w:lang w:val="nl-NL"/>
        </w:rPr>
        <w:t xml:space="preserve">Voor inschakeling van de sluizenverlichting kunt u het </w:t>
      </w:r>
      <w:r w:rsidR="00541B25" w:rsidRPr="0060171E">
        <w:rPr>
          <w:lang w:val="nl-NL"/>
        </w:rPr>
        <w:t xml:space="preserve">aanraakgevoelig </w:t>
      </w:r>
      <w:r w:rsidR="00A9289C" w:rsidRPr="0060171E">
        <w:rPr>
          <w:lang w:val="nl-NL"/>
        </w:rPr>
        <w:t>scherm</w:t>
      </w:r>
      <w:r w:rsidRPr="0060171E">
        <w:rPr>
          <w:lang w:val="nl-NL"/>
        </w:rPr>
        <w:t xml:space="preserve"> niet gebruiken (Centrale ingang uitgezonderd)</w:t>
      </w:r>
      <w:r w:rsidR="00EB14AB" w:rsidRPr="0060171E">
        <w:rPr>
          <w:lang w:val="nl-NL"/>
        </w:rPr>
        <w:t xml:space="preserve"> u moet hiervoor bij het</w:t>
      </w:r>
      <w:r w:rsidR="00FF4282" w:rsidRPr="0060171E">
        <w:rPr>
          <w:lang w:val="nl-NL"/>
        </w:rPr>
        <w:t xml:space="preserve"> zaal sluizen </w:t>
      </w:r>
      <w:r w:rsidR="005278FD" w:rsidRPr="0060171E">
        <w:rPr>
          <w:lang w:val="nl-NL"/>
        </w:rPr>
        <w:t>bedien</w:t>
      </w:r>
      <w:r w:rsidR="00EB14AB" w:rsidRPr="0060171E">
        <w:rPr>
          <w:lang w:val="nl-NL"/>
        </w:rPr>
        <w:t>paneel</w:t>
      </w:r>
      <w:r w:rsidRPr="0060171E">
        <w:rPr>
          <w:lang w:val="nl-NL"/>
        </w:rPr>
        <w:t xml:space="preserve"> van de zaaldeuren zijn.</w:t>
      </w:r>
      <w:bookmarkStart w:id="23" w:name="_Toc259439357"/>
    </w:p>
    <w:p w:rsidR="0060171E" w:rsidRPr="0060171E" w:rsidRDefault="0060171E" w:rsidP="0060171E">
      <w:pPr>
        <w:jc w:val="center"/>
        <w:rPr>
          <w:i/>
          <w:lang w:val="nl-NL"/>
        </w:rPr>
      </w:pPr>
    </w:p>
    <w:p w:rsidR="001D2B49" w:rsidRPr="00813864" w:rsidRDefault="00080096" w:rsidP="00B540F6">
      <w:pPr>
        <w:pStyle w:val="Heading3"/>
        <w:rPr>
          <w:lang w:val="nl-NL"/>
        </w:rPr>
      </w:pPr>
      <w:r w:rsidRPr="00813864">
        <w:rPr>
          <w:lang w:val="nl-NL"/>
        </w:rPr>
        <w:t xml:space="preserve">Repetitie / BLVD </w:t>
      </w:r>
      <w:r w:rsidR="001D2B49" w:rsidRPr="00813864">
        <w:rPr>
          <w:lang w:val="nl-NL"/>
        </w:rPr>
        <w:t>verlichting</w:t>
      </w:r>
      <w:bookmarkEnd w:id="23"/>
    </w:p>
    <w:p w:rsidR="003562F7" w:rsidRPr="00813864" w:rsidRDefault="00111522" w:rsidP="00E42C80">
      <w:pPr>
        <w:rPr>
          <w:lang w:val="nl-NL"/>
        </w:rPr>
      </w:pPr>
      <w:r w:rsidRPr="00813864">
        <w:rPr>
          <w:lang w:val="nl-NL"/>
        </w:rPr>
        <w:t>Na het opgeven van de RPHO</w:t>
      </w:r>
      <w:r w:rsidR="00DC02FD" w:rsidRPr="00813864">
        <w:rPr>
          <w:lang w:val="nl-NL"/>
        </w:rPr>
        <w:t xml:space="preserve"> / BLVD </w:t>
      </w:r>
      <w:r w:rsidRPr="00813864">
        <w:rPr>
          <w:lang w:val="nl-NL"/>
        </w:rPr>
        <w:t xml:space="preserve">Code dient </w:t>
      </w:r>
      <w:r w:rsidR="00A9289C" w:rsidRPr="00813864">
        <w:rPr>
          <w:lang w:val="nl-NL"/>
        </w:rPr>
        <w:t xml:space="preserve">u </w:t>
      </w:r>
      <w:r w:rsidR="001D2B49" w:rsidRPr="00813864">
        <w:rPr>
          <w:lang w:val="nl-NL"/>
        </w:rPr>
        <w:t xml:space="preserve">eerst de </w:t>
      </w:r>
      <w:r w:rsidR="002314DC" w:rsidRPr="00813864">
        <w:rPr>
          <w:lang w:val="nl-NL"/>
        </w:rPr>
        <w:t>“Repetitie</w:t>
      </w:r>
      <w:r w:rsidRPr="00813864">
        <w:rPr>
          <w:lang w:val="nl-NL"/>
        </w:rPr>
        <w:t xml:space="preserve"> </w:t>
      </w:r>
      <w:r w:rsidR="0026452B" w:rsidRPr="00813864">
        <w:rPr>
          <w:lang w:val="nl-NL"/>
        </w:rPr>
        <w:t>Aan</w:t>
      </w:r>
      <w:r w:rsidR="00A9289C" w:rsidRPr="00813864">
        <w:rPr>
          <w:lang w:val="nl-NL"/>
        </w:rPr>
        <w:t xml:space="preserve">” </w:t>
      </w:r>
      <w:r w:rsidR="001D2B49" w:rsidRPr="00813864">
        <w:rPr>
          <w:lang w:val="nl-NL"/>
        </w:rPr>
        <w:t xml:space="preserve">knop te gebruiken. Hierdoor zullen verlichtingstimers van het </w:t>
      </w:r>
      <w:r w:rsidR="00A9289C" w:rsidRPr="00813864">
        <w:rPr>
          <w:lang w:val="nl-NL"/>
        </w:rPr>
        <w:t>werkverlichting</w:t>
      </w:r>
      <w:r w:rsidR="00941B15" w:rsidRPr="00813864">
        <w:rPr>
          <w:lang w:val="nl-NL"/>
        </w:rPr>
        <w:t xml:space="preserve"> bedien</w:t>
      </w:r>
      <w:r w:rsidR="00A9289C" w:rsidRPr="00813864">
        <w:rPr>
          <w:lang w:val="nl-NL"/>
        </w:rPr>
        <w:t>paneel</w:t>
      </w:r>
      <w:r w:rsidR="001D2B49" w:rsidRPr="00813864">
        <w:rPr>
          <w:lang w:val="nl-NL"/>
        </w:rPr>
        <w:t xml:space="preserve"> uitgeschakeld worden en</w:t>
      </w:r>
      <w:r w:rsidR="00941B15" w:rsidRPr="00813864">
        <w:rPr>
          <w:lang w:val="nl-NL"/>
        </w:rPr>
        <w:t xml:space="preserve"> zal de basis concert stand “opkomen”</w:t>
      </w:r>
      <w:r w:rsidR="001D2B49" w:rsidRPr="00813864">
        <w:rPr>
          <w:lang w:val="nl-NL"/>
        </w:rPr>
        <w:t>.</w:t>
      </w:r>
    </w:p>
    <w:p w:rsidR="00F54B44" w:rsidRPr="00813864" w:rsidRDefault="001D2B49" w:rsidP="002314DC">
      <w:pPr>
        <w:rPr>
          <w:i/>
          <w:lang w:val="nl-NL"/>
        </w:rPr>
      </w:pPr>
      <w:r w:rsidRPr="00813864">
        <w:rPr>
          <w:lang w:val="nl-NL"/>
        </w:rPr>
        <w:t xml:space="preserve">Het faderpaneel </w:t>
      </w:r>
      <w:r w:rsidR="004B2974" w:rsidRPr="00813864">
        <w:rPr>
          <w:lang w:val="nl-NL"/>
        </w:rPr>
        <w:t>biedt</w:t>
      </w:r>
      <w:r w:rsidRPr="00813864">
        <w:rPr>
          <w:lang w:val="nl-NL"/>
        </w:rPr>
        <w:t xml:space="preserve"> een </w:t>
      </w:r>
      <w:r w:rsidR="004B2974" w:rsidRPr="00813864">
        <w:rPr>
          <w:lang w:val="nl-NL"/>
        </w:rPr>
        <w:t xml:space="preserve">manier </w:t>
      </w:r>
      <w:r w:rsidRPr="00813864">
        <w:rPr>
          <w:lang w:val="nl-NL"/>
        </w:rPr>
        <w:t xml:space="preserve">om verlichting directer te </w:t>
      </w:r>
      <w:r w:rsidR="004B2974" w:rsidRPr="00813864">
        <w:rPr>
          <w:lang w:val="nl-NL"/>
        </w:rPr>
        <w:t xml:space="preserve">bedienen. </w:t>
      </w:r>
      <w:r w:rsidRPr="00813864">
        <w:rPr>
          <w:lang w:val="nl-NL"/>
        </w:rPr>
        <w:t xml:space="preserve">Het faderpaneel bestaat uit een groep knoppen die de oorspronkelijke bediening van de </w:t>
      </w:r>
      <w:r w:rsidR="00A9289C" w:rsidRPr="00813864">
        <w:rPr>
          <w:lang w:val="nl-NL"/>
        </w:rPr>
        <w:t>"faders / schuiven"</w:t>
      </w:r>
      <w:r w:rsidRPr="00813864">
        <w:rPr>
          <w:lang w:val="nl-NL"/>
        </w:rPr>
        <w:t xml:space="preserve"> van het zaallicht proberen te behouden. (Zonder schokken in </w:t>
      </w:r>
      <w:r w:rsidR="00941B15" w:rsidRPr="00813864">
        <w:rPr>
          <w:lang w:val="nl-NL"/>
        </w:rPr>
        <w:t>dimmer verloop</w:t>
      </w:r>
      <w:r w:rsidRPr="00813864">
        <w:rPr>
          <w:lang w:val="nl-NL"/>
        </w:rPr>
        <w:t>)</w:t>
      </w:r>
    </w:p>
    <w:p w:rsidR="0026452B" w:rsidRPr="00813864" w:rsidRDefault="00F54B44" w:rsidP="002314DC">
      <w:pPr>
        <w:rPr>
          <w:lang w:val="nl-NL"/>
        </w:rPr>
      </w:pPr>
      <w:r w:rsidRPr="00813864">
        <w:rPr>
          <w:lang w:val="nl-NL"/>
        </w:rPr>
        <w:t xml:space="preserve">Na bediening van dit scherm bent u </w:t>
      </w:r>
      <w:r w:rsidR="0026452B" w:rsidRPr="00813864">
        <w:rPr>
          <w:lang w:val="nl-NL"/>
        </w:rPr>
        <w:t xml:space="preserve">ook </w:t>
      </w:r>
      <w:r w:rsidRPr="00813864">
        <w:rPr>
          <w:lang w:val="nl-NL"/>
        </w:rPr>
        <w:t>verantwoordelijk voor uitschakeling van de zaalverlichting</w:t>
      </w:r>
      <w:r w:rsidR="0026452B" w:rsidRPr="00813864">
        <w:rPr>
          <w:lang w:val="nl-NL"/>
        </w:rPr>
        <w:t>.</w:t>
      </w:r>
      <w:r w:rsidR="00483506" w:rsidRPr="00813864">
        <w:rPr>
          <w:lang w:val="nl-NL"/>
        </w:rPr>
        <w:t xml:space="preserve"> Gebruik hiervoor de knop</w:t>
      </w:r>
      <w:r w:rsidR="0026452B" w:rsidRPr="00813864">
        <w:rPr>
          <w:lang w:val="nl-NL"/>
        </w:rPr>
        <w:t xml:space="preserve"> “Repetitie Direct Uit”</w:t>
      </w:r>
      <w:r w:rsidR="00483506" w:rsidRPr="00813864">
        <w:rPr>
          <w:lang w:val="nl-NL"/>
        </w:rPr>
        <w:t>.</w:t>
      </w:r>
    </w:p>
    <w:p w:rsidR="006C2BFF" w:rsidRPr="00813864" w:rsidRDefault="0026452B" w:rsidP="002314DC">
      <w:pPr>
        <w:rPr>
          <w:lang w:val="nl-NL"/>
        </w:rPr>
      </w:pPr>
      <w:r w:rsidRPr="00813864">
        <w:rPr>
          <w:lang w:val="nl-NL"/>
        </w:rPr>
        <w:t>H</w:t>
      </w:r>
      <w:r w:rsidR="00F54B44" w:rsidRPr="00813864">
        <w:rPr>
          <w:lang w:val="nl-NL"/>
        </w:rPr>
        <w:t>et</w:t>
      </w:r>
      <w:r w:rsidRPr="00813864">
        <w:rPr>
          <w:lang w:val="nl-NL"/>
        </w:rPr>
        <w:t xml:space="preserve"> is</w:t>
      </w:r>
      <w:r w:rsidR="00F54B44" w:rsidRPr="00813864">
        <w:rPr>
          <w:lang w:val="nl-NL"/>
        </w:rPr>
        <w:t xml:space="preserve"> niet ondenkbaar </w:t>
      </w:r>
      <w:r w:rsidRPr="00813864">
        <w:rPr>
          <w:lang w:val="nl-NL"/>
        </w:rPr>
        <w:t xml:space="preserve">dat de zaalverlichting na afloop aan moet blijven voor andere </w:t>
      </w:r>
      <w:r w:rsidR="003562F7" w:rsidRPr="00813864">
        <w:rPr>
          <w:lang w:val="nl-NL"/>
        </w:rPr>
        <w:t>doeleinden</w:t>
      </w:r>
      <w:r w:rsidRPr="00813864">
        <w:rPr>
          <w:lang w:val="nl-NL"/>
        </w:rPr>
        <w:t xml:space="preserve">. Daarom kunt u na afloop ook gebruik maken van de uitloop timer. </w:t>
      </w:r>
      <w:r w:rsidR="00483506" w:rsidRPr="00813864">
        <w:rPr>
          <w:lang w:val="nl-NL"/>
        </w:rPr>
        <w:t>Gebruik hiervoor de knop</w:t>
      </w:r>
      <w:r w:rsidRPr="00813864">
        <w:rPr>
          <w:lang w:val="nl-NL"/>
        </w:rPr>
        <w:t xml:space="preserve"> “Repetitie Uitlopen”</w:t>
      </w:r>
      <w:r w:rsidR="00483506" w:rsidRPr="00813864">
        <w:rPr>
          <w:lang w:val="nl-NL"/>
        </w:rPr>
        <w:t>, h</w:t>
      </w:r>
      <w:r w:rsidRPr="00813864">
        <w:rPr>
          <w:lang w:val="nl-NL"/>
        </w:rPr>
        <w:t>ierna blijft de p</w:t>
      </w:r>
      <w:r w:rsidR="00483506" w:rsidRPr="00813864">
        <w:rPr>
          <w:lang w:val="nl-NL"/>
        </w:rPr>
        <w:t>odiumverlichting 30 minuten en de zaalverlichting gedurende 45 minuten aan.</w:t>
      </w:r>
    </w:p>
    <w:p w:rsidR="00771DDA" w:rsidRDefault="006C2BFF" w:rsidP="00001154">
      <w:pPr>
        <w:jc w:val="center"/>
        <w:rPr>
          <w:lang w:val="nl-NL"/>
        </w:rPr>
      </w:pPr>
      <w:r w:rsidRPr="00813864">
        <w:rPr>
          <w:lang w:val="nl-NL"/>
        </w:rPr>
        <w:t>Deze bediening start na opgave van de RPHO</w:t>
      </w:r>
      <w:r w:rsidR="00DC02FD" w:rsidRPr="00813864">
        <w:rPr>
          <w:lang w:val="nl-NL"/>
        </w:rPr>
        <w:t xml:space="preserve"> / BLVD</w:t>
      </w:r>
      <w:r w:rsidRPr="00813864">
        <w:rPr>
          <w:lang w:val="nl-NL"/>
        </w:rPr>
        <w:t xml:space="preserve"> code en zal na 15 minuten weer afgesloten worden. </w:t>
      </w:r>
      <w:r w:rsidRPr="00771DDA">
        <w:rPr>
          <w:lang w:val="nl-NL"/>
        </w:rPr>
        <w:t>Voor inschakeling van de sluizenverlichting kunt u het aanraakgevoelig scherm niet gebruiken (Centrale ingang uitgezonderd) u moet hi</w:t>
      </w:r>
      <w:r w:rsidR="003562F7" w:rsidRPr="00771DDA">
        <w:rPr>
          <w:lang w:val="nl-NL"/>
        </w:rPr>
        <w:t>ervoor bij het dranger</w:t>
      </w:r>
      <w:r w:rsidR="00C022E7" w:rsidRPr="00771DDA">
        <w:rPr>
          <w:i/>
          <w:lang w:val="nl-NL"/>
        </w:rPr>
        <w:t xml:space="preserve"> </w:t>
      </w:r>
      <w:r w:rsidR="005278FD" w:rsidRPr="00771DDA">
        <w:rPr>
          <w:lang w:val="nl-NL"/>
        </w:rPr>
        <w:t>bedien</w:t>
      </w:r>
      <w:r w:rsidRPr="00771DDA">
        <w:rPr>
          <w:lang w:val="nl-NL"/>
        </w:rPr>
        <w:t>paneel van de zaaldeuren zijn.</w:t>
      </w:r>
    </w:p>
    <w:p w:rsidR="0060171E" w:rsidRPr="00771DDA" w:rsidRDefault="0060171E" w:rsidP="00001154">
      <w:pPr>
        <w:jc w:val="center"/>
        <w:rPr>
          <w:i/>
          <w:lang w:val="nl-NL"/>
        </w:rPr>
      </w:pPr>
    </w:p>
    <w:p w:rsidR="001D2B49" w:rsidRPr="00813864" w:rsidRDefault="001D2B49" w:rsidP="00B540F6">
      <w:pPr>
        <w:pStyle w:val="Heading3"/>
        <w:rPr>
          <w:lang w:val="nl-NL"/>
        </w:rPr>
      </w:pPr>
      <w:bookmarkStart w:id="24" w:name="_Toc259439358"/>
      <w:r w:rsidRPr="00813864">
        <w:rPr>
          <w:lang w:val="nl-NL"/>
        </w:rPr>
        <w:t>Technische Bediening</w:t>
      </w:r>
      <w:bookmarkEnd w:id="24"/>
    </w:p>
    <w:p w:rsidR="001D2B49" w:rsidRPr="00813864" w:rsidRDefault="00A9289C" w:rsidP="00E42C80">
      <w:pPr>
        <w:rPr>
          <w:lang w:val="nl-NL"/>
        </w:rPr>
      </w:pPr>
      <w:r w:rsidRPr="00813864">
        <w:rPr>
          <w:lang w:val="nl-NL"/>
        </w:rPr>
        <w:t xml:space="preserve">Feitelijk is de technische bediening een combinatie van alle bedienpanelen met een paar extra toevoegingen. Vanuit het technisch paneel is het mogelijk om de "master- fader of </w:t>
      </w:r>
      <w:r w:rsidR="00541B25" w:rsidRPr="00813864">
        <w:rPr>
          <w:lang w:val="nl-NL"/>
        </w:rPr>
        <w:t xml:space="preserve">schuif” </w:t>
      </w:r>
      <w:r w:rsidRPr="00813864">
        <w:rPr>
          <w:lang w:val="nl-NL"/>
        </w:rPr>
        <w:t>van Visual D.M.X. uit te zetten. Hierdoor kan</w:t>
      </w:r>
      <w:r w:rsidR="00541B25" w:rsidRPr="00813864">
        <w:rPr>
          <w:lang w:val="nl-NL"/>
        </w:rPr>
        <w:t xml:space="preserve"> deze niet meer bediend worden</w:t>
      </w:r>
      <w:r w:rsidR="00F45A3B" w:rsidRPr="00813864">
        <w:rPr>
          <w:lang w:val="nl-NL"/>
        </w:rPr>
        <w:t xml:space="preserve"> </w:t>
      </w:r>
      <w:r w:rsidR="00541B25" w:rsidRPr="00813864">
        <w:rPr>
          <w:lang w:val="nl-NL"/>
        </w:rPr>
        <w:t>(s</w:t>
      </w:r>
      <w:r w:rsidRPr="00813864">
        <w:rPr>
          <w:lang w:val="nl-NL"/>
        </w:rPr>
        <w:t>ignaal uitsturen)</w:t>
      </w:r>
      <w:r w:rsidR="00F45A3B" w:rsidRPr="00813864">
        <w:rPr>
          <w:lang w:val="nl-NL"/>
        </w:rPr>
        <w:t>,</w:t>
      </w:r>
      <w:r w:rsidRPr="00813864">
        <w:rPr>
          <w:lang w:val="nl-NL"/>
        </w:rPr>
        <w:t xml:space="preserve"> tenzij iemand met een technische co</w:t>
      </w:r>
      <w:r w:rsidR="00F45A3B" w:rsidRPr="00813864">
        <w:rPr>
          <w:lang w:val="nl-NL"/>
        </w:rPr>
        <w:t>de de “master- fader of schuif”</w:t>
      </w:r>
      <w:r w:rsidR="00C022E7" w:rsidRPr="00813864">
        <w:rPr>
          <w:lang w:val="nl-NL"/>
        </w:rPr>
        <w:t xml:space="preserve"> </w:t>
      </w:r>
      <w:r w:rsidRPr="00813864">
        <w:rPr>
          <w:lang w:val="nl-NL"/>
        </w:rPr>
        <w:t>wee</w:t>
      </w:r>
      <w:r w:rsidR="00541B25" w:rsidRPr="00813864">
        <w:rPr>
          <w:lang w:val="nl-NL"/>
        </w:rPr>
        <w:t xml:space="preserve">r aanzet met de </w:t>
      </w:r>
      <w:r w:rsidR="002314DC" w:rsidRPr="00813864">
        <w:rPr>
          <w:lang w:val="nl-NL"/>
        </w:rPr>
        <w:t xml:space="preserve">knop </w:t>
      </w:r>
      <w:r w:rsidR="00541B25" w:rsidRPr="00813864">
        <w:rPr>
          <w:lang w:val="nl-NL"/>
        </w:rPr>
        <w:t>"Visual D.M.X. A</w:t>
      </w:r>
      <w:r w:rsidR="002314DC" w:rsidRPr="00813864">
        <w:rPr>
          <w:lang w:val="nl-NL"/>
        </w:rPr>
        <w:t>an"</w:t>
      </w:r>
      <w:r w:rsidRPr="00813864">
        <w:rPr>
          <w:lang w:val="nl-NL"/>
        </w:rPr>
        <w:t xml:space="preserve"> </w:t>
      </w:r>
      <w:r w:rsidR="002314DC" w:rsidRPr="00813864">
        <w:rPr>
          <w:lang w:val="nl-NL"/>
        </w:rPr>
        <w:t xml:space="preserve">of </w:t>
      </w:r>
      <w:r w:rsidRPr="00813864">
        <w:rPr>
          <w:lang w:val="nl-NL"/>
        </w:rPr>
        <w:t xml:space="preserve">wanneer de </w:t>
      </w:r>
      <w:r w:rsidR="00483506" w:rsidRPr="00813864">
        <w:rPr>
          <w:lang w:val="nl-NL"/>
        </w:rPr>
        <w:t>verlichting</w:t>
      </w:r>
      <w:r w:rsidRPr="00813864">
        <w:rPr>
          <w:lang w:val="nl-NL"/>
        </w:rPr>
        <w:t xml:space="preserve"> &amp; luiken aansturingcomputer herstart wordt. </w:t>
      </w:r>
      <w:r w:rsidR="003562F7" w:rsidRPr="00813864">
        <w:rPr>
          <w:lang w:val="nl-NL"/>
        </w:rPr>
        <w:t>Verder</w:t>
      </w:r>
      <w:r w:rsidR="001D2B49" w:rsidRPr="00813864">
        <w:rPr>
          <w:lang w:val="nl-NL"/>
        </w:rPr>
        <w:t xml:space="preserve"> </w:t>
      </w:r>
      <w:r w:rsidR="00F45A3B" w:rsidRPr="00813864">
        <w:rPr>
          <w:lang w:val="nl-NL"/>
        </w:rPr>
        <w:t>bied deze toegang tot</w:t>
      </w:r>
      <w:r w:rsidR="001D2B49" w:rsidRPr="00813864">
        <w:rPr>
          <w:lang w:val="nl-NL"/>
        </w:rPr>
        <w:t xml:space="preserve"> de luikenbediening</w:t>
      </w:r>
      <w:r w:rsidR="00F45A3B" w:rsidRPr="00813864">
        <w:rPr>
          <w:lang w:val="nl-NL"/>
        </w:rPr>
        <w:t>,</w:t>
      </w:r>
      <w:r w:rsidR="001D2B49" w:rsidRPr="00813864">
        <w:rPr>
          <w:lang w:val="nl-NL"/>
        </w:rPr>
        <w:t xml:space="preserve"> waarmee</w:t>
      </w:r>
      <w:r w:rsidR="00541B25" w:rsidRPr="00813864">
        <w:rPr>
          <w:lang w:val="nl-NL"/>
        </w:rPr>
        <w:t xml:space="preserve"> u een selectie kunt maken van diverse</w:t>
      </w:r>
      <w:r w:rsidR="001D2B49" w:rsidRPr="00813864">
        <w:rPr>
          <w:lang w:val="nl-NL"/>
        </w:rPr>
        <w:t xml:space="preserve"> luiken en deze </w:t>
      </w:r>
      <w:r w:rsidR="00956A52" w:rsidRPr="00813864">
        <w:rPr>
          <w:lang w:val="nl-NL"/>
        </w:rPr>
        <w:t>gelijktijdig kunt</w:t>
      </w:r>
      <w:r w:rsidR="001D2B49" w:rsidRPr="00813864">
        <w:rPr>
          <w:lang w:val="nl-NL"/>
        </w:rPr>
        <w:t xml:space="preserve"> aansturen.</w:t>
      </w:r>
    </w:p>
    <w:p w:rsidR="006C2BFF" w:rsidRPr="00813864" w:rsidRDefault="006C2BFF" w:rsidP="006C2BFF">
      <w:pPr>
        <w:jc w:val="center"/>
        <w:rPr>
          <w:lang w:val="nl-NL"/>
        </w:rPr>
      </w:pPr>
      <w:r w:rsidRPr="00813864">
        <w:rPr>
          <w:lang w:val="nl-NL"/>
        </w:rPr>
        <w:t xml:space="preserve">Deze bediening start na opgave van de </w:t>
      </w:r>
      <w:r w:rsidR="00160982" w:rsidRPr="00813864">
        <w:rPr>
          <w:lang w:val="nl-NL"/>
        </w:rPr>
        <w:t>technische</w:t>
      </w:r>
      <w:r w:rsidRPr="00813864">
        <w:rPr>
          <w:lang w:val="nl-NL"/>
        </w:rPr>
        <w:t xml:space="preserve"> code en </w:t>
      </w:r>
      <w:r w:rsidR="00483506" w:rsidRPr="00813864">
        <w:rPr>
          <w:b/>
          <w:lang w:val="nl-NL"/>
        </w:rPr>
        <w:t xml:space="preserve">dient door uzelf </w:t>
      </w:r>
      <w:r w:rsidRPr="00813864">
        <w:rPr>
          <w:b/>
          <w:lang w:val="nl-NL"/>
        </w:rPr>
        <w:t xml:space="preserve">afgesloten </w:t>
      </w:r>
      <w:r w:rsidR="00483506" w:rsidRPr="00813864">
        <w:rPr>
          <w:b/>
          <w:lang w:val="nl-NL"/>
        </w:rPr>
        <w:t xml:space="preserve">te </w:t>
      </w:r>
      <w:r w:rsidRPr="00813864">
        <w:rPr>
          <w:b/>
          <w:lang w:val="nl-NL"/>
        </w:rPr>
        <w:t>worden</w:t>
      </w:r>
      <w:r w:rsidRPr="00813864">
        <w:rPr>
          <w:lang w:val="nl-NL"/>
        </w:rPr>
        <w:t xml:space="preserve">. Voor inschakeling van de sluizenverlichting kunt u het aanraakgevoelig scherm niet gebruiken (Centrale ingang uitgezonderd) u moet hiervoor bij het </w:t>
      </w:r>
      <w:r w:rsidR="00217ED7" w:rsidRPr="00813864">
        <w:rPr>
          <w:lang w:val="nl-NL"/>
        </w:rPr>
        <w:t>dranger</w:t>
      </w:r>
      <w:r w:rsidR="00C022E7" w:rsidRPr="00813864">
        <w:rPr>
          <w:i/>
          <w:lang w:val="nl-NL"/>
        </w:rPr>
        <w:t xml:space="preserve"> </w:t>
      </w:r>
      <w:r w:rsidR="005278FD" w:rsidRPr="00813864">
        <w:rPr>
          <w:lang w:val="nl-NL"/>
        </w:rPr>
        <w:t>bedien</w:t>
      </w:r>
      <w:r w:rsidR="00217ED7" w:rsidRPr="00813864">
        <w:rPr>
          <w:lang w:val="nl-NL"/>
        </w:rPr>
        <w:t xml:space="preserve">paneel </w:t>
      </w:r>
      <w:r w:rsidRPr="00813864">
        <w:rPr>
          <w:lang w:val="nl-NL"/>
        </w:rPr>
        <w:t>van de zaaldeuren zijn.</w:t>
      </w:r>
    </w:p>
    <w:p w:rsidR="0060171E" w:rsidRPr="00813864" w:rsidRDefault="0060171E" w:rsidP="006C2BFF">
      <w:pPr>
        <w:jc w:val="center"/>
        <w:rPr>
          <w:i/>
          <w:lang w:val="nl-NL"/>
        </w:rPr>
      </w:pPr>
    </w:p>
    <w:p w:rsidR="00541B25" w:rsidRPr="00541B25" w:rsidRDefault="00A9289C" w:rsidP="00B540F6">
      <w:pPr>
        <w:pStyle w:val="Heading3"/>
      </w:pPr>
      <w:bookmarkStart w:id="25" w:name="_Toc259439359"/>
      <w:r w:rsidRPr="008E5441">
        <w:t>Sky</w:t>
      </w:r>
      <w:r>
        <w:t>box</w:t>
      </w:r>
      <w:r w:rsidR="008E5441">
        <w:t xml:space="preserve"> Camera’s</w:t>
      </w:r>
      <w:bookmarkEnd w:id="25"/>
    </w:p>
    <w:p w:rsidR="00483506" w:rsidRDefault="006B36C1" w:rsidP="00E42C80">
      <w:r>
        <w:rPr>
          <w:noProof/>
          <w:lang w:val="nl-NL" w:eastAsia="nl-NL" w:bidi="ar-SA"/>
        </w:rPr>
        <w:drawing>
          <wp:inline distT="0" distB="0" distL="0" distR="0">
            <wp:extent cx="5875867" cy="3305175"/>
            <wp:effectExtent l="19050" t="0" r="0" b="0"/>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875867" cy="3305175"/>
                    </a:xfrm>
                    <a:prstGeom prst="rect">
                      <a:avLst/>
                    </a:prstGeom>
                    <a:noFill/>
                    <a:ln w="9525">
                      <a:noFill/>
                      <a:miter lim="800000"/>
                      <a:headEnd/>
                      <a:tailEnd/>
                    </a:ln>
                  </pic:spPr>
                </pic:pic>
              </a:graphicData>
            </a:graphic>
          </wp:inline>
        </w:drawing>
      </w:r>
    </w:p>
    <w:p w:rsidR="00013D9B" w:rsidRPr="00813864" w:rsidRDefault="00A9289C" w:rsidP="00001154">
      <w:pPr>
        <w:rPr>
          <w:lang w:val="nl-NL"/>
        </w:rPr>
      </w:pPr>
      <w:r w:rsidRPr="00813864">
        <w:rPr>
          <w:lang w:val="nl-NL"/>
        </w:rPr>
        <w:t xml:space="preserve">Bekijk de camera’s boven het technisch plafond voor zicht op de luiken en de Lier van het Line-Array geluidsysteem. </w:t>
      </w:r>
      <w:bookmarkStart w:id="26" w:name="_Toc259439360"/>
    </w:p>
    <w:p w:rsidR="0060171E" w:rsidRPr="00813864" w:rsidRDefault="0060171E" w:rsidP="00001154">
      <w:pPr>
        <w:rPr>
          <w:lang w:val="nl-NL"/>
        </w:rPr>
      </w:pPr>
    </w:p>
    <w:p w:rsidR="008E5441" w:rsidRPr="008E5441" w:rsidRDefault="008E5441" w:rsidP="00B540F6">
      <w:pPr>
        <w:pStyle w:val="Heading3"/>
      </w:pPr>
      <w:r>
        <w:t>Beheer</w:t>
      </w:r>
      <w:bookmarkEnd w:id="26"/>
    </w:p>
    <w:p w:rsidR="008E5441" w:rsidRDefault="002C4640" w:rsidP="00E42C80">
      <w:r>
        <w:rPr>
          <w:noProof/>
          <w:lang w:val="nl-NL" w:eastAsia="nl-NL" w:bidi="ar-SA"/>
        </w:rPr>
        <w:drawing>
          <wp:inline distT="0" distB="0" distL="0" distR="0">
            <wp:extent cx="5543550" cy="311824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543550" cy="3118247"/>
                    </a:xfrm>
                    <a:prstGeom prst="rect">
                      <a:avLst/>
                    </a:prstGeom>
                    <a:noFill/>
                    <a:ln w="9525">
                      <a:noFill/>
                      <a:miter lim="800000"/>
                      <a:headEnd/>
                      <a:tailEnd/>
                    </a:ln>
                  </pic:spPr>
                </pic:pic>
              </a:graphicData>
            </a:graphic>
          </wp:inline>
        </w:drawing>
      </w:r>
    </w:p>
    <w:p w:rsidR="00217ED7" w:rsidRPr="00813864" w:rsidRDefault="00A9289C" w:rsidP="00001154">
      <w:pPr>
        <w:rPr>
          <w:lang w:val="nl-NL"/>
        </w:rPr>
      </w:pPr>
      <w:r w:rsidRPr="00813864">
        <w:rPr>
          <w:lang w:val="nl-NL"/>
        </w:rPr>
        <w:t>Met behulp van dit scherm kunt u beheerders taken uitvoeren.</w:t>
      </w:r>
      <w:bookmarkStart w:id="27" w:name="_Toc259439361"/>
    </w:p>
    <w:p w:rsidR="0060171E" w:rsidRPr="00813864" w:rsidRDefault="0060171E" w:rsidP="00001154">
      <w:pPr>
        <w:rPr>
          <w:lang w:val="nl-NL"/>
        </w:rPr>
      </w:pPr>
    </w:p>
    <w:p w:rsidR="008E5441" w:rsidRPr="0060171E" w:rsidRDefault="008E5441" w:rsidP="00B540F6">
      <w:pPr>
        <w:pStyle w:val="Heading6"/>
        <w:rPr>
          <w:lang w:val="nl-NL"/>
        </w:rPr>
      </w:pPr>
      <w:r w:rsidRPr="0060171E">
        <w:rPr>
          <w:lang w:val="nl-NL"/>
        </w:rPr>
        <w:t xml:space="preserve">Computer Herstarten </w:t>
      </w:r>
      <w:r w:rsidR="009F39FF" w:rsidRPr="0060171E">
        <w:rPr>
          <w:lang w:val="nl-NL"/>
        </w:rPr>
        <w:tab/>
      </w:r>
      <w:r w:rsidR="00483506" w:rsidRPr="0060171E">
        <w:rPr>
          <w:lang w:val="nl-NL"/>
        </w:rPr>
        <w:tab/>
      </w:r>
      <w:r w:rsidR="00483506" w:rsidRPr="0060171E">
        <w:rPr>
          <w:b/>
          <w:lang w:val="nl-NL"/>
        </w:rPr>
        <w:t>(G</w:t>
      </w:r>
      <w:r w:rsidRPr="0060171E">
        <w:rPr>
          <w:b/>
          <w:lang w:val="nl-NL"/>
        </w:rPr>
        <w:t>een code nodig)</w:t>
      </w:r>
      <w:bookmarkEnd w:id="27"/>
    </w:p>
    <w:p w:rsidR="00217ED7" w:rsidRPr="00813864" w:rsidRDefault="008E5441" w:rsidP="00001154">
      <w:pPr>
        <w:rPr>
          <w:lang w:val="nl-NL"/>
        </w:rPr>
      </w:pPr>
      <w:r w:rsidRPr="00813864">
        <w:rPr>
          <w:lang w:val="nl-NL"/>
        </w:rPr>
        <w:t xml:space="preserve">Hiermee kunt u de </w:t>
      </w:r>
      <w:r w:rsidR="00347B0B" w:rsidRPr="00813864">
        <w:rPr>
          <w:lang w:val="nl-NL"/>
        </w:rPr>
        <w:t xml:space="preserve">lokale </w:t>
      </w:r>
      <w:r w:rsidRPr="00813864">
        <w:rPr>
          <w:lang w:val="nl-NL"/>
        </w:rPr>
        <w:t>computer waar u nu gebruik van maakt herstarten.</w:t>
      </w:r>
      <w:bookmarkStart w:id="28" w:name="_Toc259439362"/>
    </w:p>
    <w:p w:rsidR="0060171E" w:rsidRPr="00813864" w:rsidRDefault="0060171E" w:rsidP="00001154">
      <w:pPr>
        <w:rPr>
          <w:lang w:val="nl-NL"/>
        </w:rPr>
      </w:pPr>
    </w:p>
    <w:p w:rsidR="008E5441" w:rsidRPr="00813864" w:rsidRDefault="008E5441" w:rsidP="00B540F6">
      <w:pPr>
        <w:pStyle w:val="Heading6"/>
        <w:rPr>
          <w:lang w:val="nl-NL"/>
        </w:rPr>
      </w:pPr>
      <w:r w:rsidRPr="00813864">
        <w:rPr>
          <w:lang w:val="nl-NL"/>
        </w:rPr>
        <w:t xml:space="preserve">Camera Herstarten </w:t>
      </w:r>
      <w:r w:rsidR="009F39FF" w:rsidRPr="00813864">
        <w:rPr>
          <w:lang w:val="nl-NL"/>
        </w:rPr>
        <w:tab/>
      </w:r>
      <w:r w:rsidR="00483506" w:rsidRPr="00813864">
        <w:rPr>
          <w:lang w:val="nl-NL"/>
        </w:rPr>
        <w:tab/>
      </w:r>
      <w:r w:rsidR="00483506" w:rsidRPr="00813864">
        <w:rPr>
          <w:b/>
          <w:lang w:val="nl-NL"/>
        </w:rPr>
        <w:t>(G</w:t>
      </w:r>
      <w:r w:rsidRPr="00813864">
        <w:rPr>
          <w:b/>
          <w:lang w:val="nl-NL"/>
        </w:rPr>
        <w:t>een code nodig)</w:t>
      </w:r>
      <w:bookmarkEnd w:id="28"/>
    </w:p>
    <w:p w:rsidR="00217ED7" w:rsidRPr="00813864" w:rsidRDefault="008E5441" w:rsidP="00001154">
      <w:pPr>
        <w:rPr>
          <w:lang w:val="nl-NL"/>
        </w:rPr>
      </w:pPr>
      <w:r w:rsidRPr="00813864">
        <w:rPr>
          <w:lang w:val="nl-NL"/>
        </w:rPr>
        <w:t xml:space="preserve">Hiermee herstart u de </w:t>
      </w:r>
      <w:r w:rsidR="00111522" w:rsidRPr="00813864">
        <w:rPr>
          <w:lang w:val="nl-NL"/>
        </w:rPr>
        <w:t>zaal</w:t>
      </w:r>
      <w:r w:rsidR="00347B0B" w:rsidRPr="00813864">
        <w:rPr>
          <w:lang w:val="nl-NL"/>
        </w:rPr>
        <w:t xml:space="preserve"> camera, het kan tot 3 minuten</w:t>
      </w:r>
      <w:r w:rsidRPr="00813864">
        <w:rPr>
          <w:lang w:val="nl-NL"/>
        </w:rPr>
        <w:t xml:space="preserve"> duren</w:t>
      </w:r>
      <w:r w:rsidR="00347B0B" w:rsidRPr="00813864">
        <w:rPr>
          <w:lang w:val="nl-NL"/>
        </w:rPr>
        <w:t xml:space="preserve"> voor de </w:t>
      </w:r>
      <w:r w:rsidR="004B2974" w:rsidRPr="00813864">
        <w:rPr>
          <w:lang w:val="nl-NL"/>
        </w:rPr>
        <w:t xml:space="preserve">camera </w:t>
      </w:r>
      <w:r w:rsidR="00A9289C" w:rsidRPr="00813864">
        <w:rPr>
          <w:lang w:val="nl-NL"/>
        </w:rPr>
        <w:t>actief</w:t>
      </w:r>
      <w:r w:rsidR="00347B0B" w:rsidRPr="00813864">
        <w:rPr>
          <w:lang w:val="nl-NL"/>
        </w:rPr>
        <w:t xml:space="preserve"> is</w:t>
      </w:r>
      <w:r w:rsidRPr="00813864">
        <w:rPr>
          <w:lang w:val="nl-NL"/>
        </w:rPr>
        <w:t>.</w:t>
      </w:r>
      <w:bookmarkStart w:id="29" w:name="_Toc259439363"/>
    </w:p>
    <w:p w:rsidR="0060171E" w:rsidRPr="00813864" w:rsidRDefault="0060171E" w:rsidP="00001154">
      <w:pPr>
        <w:rPr>
          <w:lang w:val="nl-NL"/>
        </w:rPr>
      </w:pPr>
    </w:p>
    <w:p w:rsidR="002C4640" w:rsidRPr="0060171E" w:rsidRDefault="002C4640" w:rsidP="00B540F6">
      <w:pPr>
        <w:pStyle w:val="Heading6"/>
        <w:rPr>
          <w:lang w:val="nl-NL"/>
        </w:rPr>
      </w:pPr>
      <w:r w:rsidRPr="0060171E">
        <w:rPr>
          <w:lang w:val="nl-NL"/>
        </w:rPr>
        <w:t xml:space="preserve">Scherm Schoonmaken </w:t>
      </w:r>
      <w:r w:rsidRPr="0060171E">
        <w:rPr>
          <w:lang w:val="nl-NL"/>
        </w:rPr>
        <w:tab/>
      </w:r>
      <w:r w:rsidRPr="0060171E">
        <w:rPr>
          <w:lang w:val="nl-NL"/>
        </w:rPr>
        <w:tab/>
      </w:r>
      <w:r w:rsidRPr="0060171E">
        <w:rPr>
          <w:b/>
          <w:lang w:val="nl-NL"/>
        </w:rPr>
        <w:t>(Geen code nodig)</w:t>
      </w:r>
    </w:p>
    <w:p w:rsidR="002C4640" w:rsidRPr="00813864" w:rsidRDefault="002C4640" w:rsidP="002C4640">
      <w:pPr>
        <w:rPr>
          <w:lang w:val="nl-NL"/>
        </w:rPr>
      </w:pPr>
      <w:r w:rsidRPr="00813864">
        <w:rPr>
          <w:lang w:val="nl-NL"/>
        </w:rPr>
        <w:t>Schakel de bediening van het scherm gedurende 2 minuten uit, hierna is het mogelijk om met een licht vochtige doek vingerafdrukken te verwijderen.</w:t>
      </w:r>
    </w:p>
    <w:p w:rsidR="0060171E" w:rsidRPr="00813864" w:rsidRDefault="0060171E" w:rsidP="002C4640">
      <w:pPr>
        <w:rPr>
          <w:lang w:val="nl-NL"/>
        </w:rPr>
      </w:pPr>
    </w:p>
    <w:p w:rsidR="008E5441" w:rsidRPr="0060171E" w:rsidRDefault="008E5441" w:rsidP="00B540F6">
      <w:pPr>
        <w:pStyle w:val="Heading6"/>
        <w:rPr>
          <w:lang w:val="nl-NL"/>
        </w:rPr>
      </w:pPr>
      <w:r w:rsidRPr="0060171E">
        <w:rPr>
          <w:lang w:val="nl-NL"/>
        </w:rPr>
        <w:t xml:space="preserve">Server Herstarten </w:t>
      </w:r>
      <w:r w:rsidR="009F39FF" w:rsidRPr="0060171E">
        <w:rPr>
          <w:lang w:val="nl-NL"/>
        </w:rPr>
        <w:tab/>
      </w:r>
      <w:r w:rsidR="00483506" w:rsidRPr="0060171E">
        <w:rPr>
          <w:lang w:val="nl-NL"/>
        </w:rPr>
        <w:tab/>
      </w:r>
      <w:r w:rsidR="009F39FF" w:rsidRPr="0060171E">
        <w:rPr>
          <w:b/>
          <w:lang w:val="nl-NL"/>
        </w:rPr>
        <w:t>(TD code n</w:t>
      </w:r>
      <w:r w:rsidRPr="0060171E">
        <w:rPr>
          <w:b/>
          <w:lang w:val="nl-NL"/>
        </w:rPr>
        <w:t>odig)</w:t>
      </w:r>
      <w:bookmarkEnd w:id="29"/>
    </w:p>
    <w:p w:rsidR="00217ED7" w:rsidRPr="00813864" w:rsidRDefault="00A9289C" w:rsidP="00001154">
      <w:pPr>
        <w:rPr>
          <w:lang w:val="nl-NL"/>
        </w:rPr>
      </w:pPr>
      <w:r w:rsidRPr="00813864">
        <w:rPr>
          <w:lang w:val="nl-NL"/>
        </w:rPr>
        <w:t xml:space="preserve">U kunt hiermee op afstand de </w:t>
      </w:r>
      <w:r w:rsidR="00483506" w:rsidRPr="00813864">
        <w:rPr>
          <w:lang w:val="nl-NL"/>
        </w:rPr>
        <w:t>verlichting</w:t>
      </w:r>
      <w:r w:rsidRPr="00813864">
        <w:rPr>
          <w:lang w:val="nl-NL"/>
        </w:rPr>
        <w:t xml:space="preserve"> &amp; luiken aansturingcomputer herstarten, dit zal tot een black-out in de zaal leiden indien u geen gebruik maakt van het elc kastje, een licht</w:t>
      </w:r>
      <w:r w:rsidR="00483506" w:rsidRPr="00813864">
        <w:rPr>
          <w:lang w:val="nl-NL"/>
        </w:rPr>
        <w:t>-</w:t>
      </w:r>
      <w:r w:rsidRPr="00813864">
        <w:rPr>
          <w:lang w:val="nl-NL"/>
        </w:rPr>
        <w:t xml:space="preserve">tafel of </w:t>
      </w:r>
      <w:r w:rsidR="00160982" w:rsidRPr="00813864">
        <w:rPr>
          <w:lang w:val="nl-NL"/>
        </w:rPr>
        <w:t>de “Visual DMX t.b.v. Licht”</w:t>
      </w:r>
      <w:r w:rsidR="00483506" w:rsidRPr="00813864">
        <w:rPr>
          <w:lang w:val="nl-NL"/>
        </w:rPr>
        <w:t xml:space="preserve"> Patch</w:t>
      </w:r>
      <w:r w:rsidRPr="00813864">
        <w:rPr>
          <w:lang w:val="nl-NL"/>
        </w:rPr>
        <w:t xml:space="preserve"> tijdelijk los haalt.</w:t>
      </w:r>
      <w:bookmarkStart w:id="30" w:name="_Toc259439364"/>
    </w:p>
    <w:p w:rsidR="0060171E" w:rsidRPr="00813864" w:rsidRDefault="0060171E" w:rsidP="00001154">
      <w:pPr>
        <w:rPr>
          <w:lang w:val="nl-NL"/>
        </w:rPr>
      </w:pPr>
    </w:p>
    <w:p w:rsidR="008E5441" w:rsidRPr="0060171E" w:rsidRDefault="008E5441" w:rsidP="00B540F6">
      <w:pPr>
        <w:pStyle w:val="Heading6"/>
        <w:rPr>
          <w:lang w:val="nl-NL"/>
        </w:rPr>
      </w:pPr>
      <w:r w:rsidRPr="0060171E">
        <w:rPr>
          <w:lang w:val="nl-NL"/>
        </w:rPr>
        <w:t xml:space="preserve">CVTI Afsluiten </w:t>
      </w:r>
      <w:r w:rsidR="009F39FF" w:rsidRPr="0060171E">
        <w:rPr>
          <w:lang w:val="nl-NL"/>
        </w:rPr>
        <w:tab/>
      </w:r>
      <w:r w:rsidR="00483506" w:rsidRPr="0060171E">
        <w:rPr>
          <w:lang w:val="nl-NL"/>
        </w:rPr>
        <w:tab/>
      </w:r>
      <w:r w:rsidR="009F39FF" w:rsidRPr="0060171E">
        <w:rPr>
          <w:lang w:val="nl-NL"/>
        </w:rPr>
        <w:tab/>
      </w:r>
      <w:r w:rsidR="009F39FF" w:rsidRPr="0060171E">
        <w:rPr>
          <w:b/>
          <w:lang w:val="nl-NL"/>
        </w:rPr>
        <w:t>(TD code n</w:t>
      </w:r>
      <w:r w:rsidRPr="0060171E">
        <w:rPr>
          <w:b/>
          <w:lang w:val="nl-NL"/>
        </w:rPr>
        <w:t>odig)</w:t>
      </w:r>
      <w:bookmarkEnd w:id="30"/>
    </w:p>
    <w:p w:rsidR="00217ED7" w:rsidRPr="00813864" w:rsidRDefault="008E5441" w:rsidP="00001154">
      <w:pPr>
        <w:rPr>
          <w:lang w:val="nl-NL"/>
        </w:rPr>
      </w:pPr>
      <w:r w:rsidRPr="00813864">
        <w:rPr>
          <w:lang w:val="nl-NL"/>
        </w:rPr>
        <w:t xml:space="preserve">Hiermee sluit u </w:t>
      </w:r>
      <w:r w:rsidR="004B2974" w:rsidRPr="00813864">
        <w:rPr>
          <w:lang w:val="nl-NL"/>
        </w:rPr>
        <w:t>het</w:t>
      </w:r>
      <w:r w:rsidR="00111522" w:rsidRPr="00813864">
        <w:rPr>
          <w:lang w:val="nl-NL"/>
        </w:rPr>
        <w:t xml:space="preserve"> </w:t>
      </w:r>
      <w:r w:rsidR="00A9289C" w:rsidRPr="00813864">
        <w:rPr>
          <w:lang w:val="nl-NL"/>
        </w:rPr>
        <w:t>bediening</w:t>
      </w:r>
      <w:r w:rsidR="00111522" w:rsidRPr="00813864">
        <w:rPr>
          <w:lang w:val="nl-NL"/>
        </w:rPr>
        <w:t xml:space="preserve"> scherm</w:t>
      </w:r>
      <w:r w:rsidR="002C4640" w:rsidRPr="00813864">
        <w:rPr>
          <w:lang w:val="nl-NL"/>
        </w:rPr>
        <w:t xml:space="preserve"> waarna u terugkeert naar de W</w:t>
      </w:r>
      <w:r w:rsidR="00160982" w:rsidRPr="00813864">
        <w:rPr>
          <w:lang w:val="nl-NL"/>
        </w:rPr>
        <w:t>indows desktop. De</w:t>
      </w:r>
      <w:r w:rsidR="00111522" w:rsidRPr="00813864">
        <w:rPr>
          <w:lang w:val="nl-NL"/>
        </w:rPr>
        <w:t xml:space="preserve"> </w:t>
      </w:r>
      <w:r w:rsidR="001D38F0" w:rsidRPr="00813864">
        <w:rPr>
          <w:lang w:val="nl-NL"/>
        </w:rPr>
        <w:t xml:space="preserve">CVTI </w:t>
      </w:r>
      <w:r w:rsidR="00111522" w:rsidRPr="00813864">
        <w:rPr>
          <w:lang w:val="nl-NL"/>
        </w:rPr>
        <w:t xml:space="preserve">applicatie </w:t>
      </w:r>
      <w:r w:rsidR="00160982" w:rsidRPr="00813864">
        <w:rPr>
          <w:lang w:val="nl-NL"/>
        </w:rPr>
        <w:t xml:space="preserve">kunt u </w:t>
      </w:r>
      <w:r w:rsidR="001D38F0" w:rsidRPr="00813864">
        <w:rPr>
          <w:lang w:val="nl-NL"/>
        </w:rPr>
        <w:t>opnieuw starten door via</w:t>
      </w:r>
      <w:r w:rsidRPr="00813864">
        <w:rPr>
          <w:lang w:val="nl-NL"/>
        </w:rPr>
        <w:t xml:space="preserve"> het start menu te kiezen voor CVTI of door de computer te herstarten.</w:t>
      </w:r>
      <w:bookmarkStart w:id="31" w:name="_Toc259439365"/>
    </w:p>
    <w:p w:rsidR="0060171E" w:rsidRPr="00813864" w:rsidRDefault="0060171E" w:rsidP="00001154">
      <w:pPr>
        <w:rPr>
          <w:lang w:val="nl-NL"/>
        </w:rPr>
      </w:pPr>
    </w:p>
    <w:p w:rsidR="008E5441" w:rsidRPr="0060171E" w:rsidRDefault="008E5441" w:rsidP="00B540F6">
      <w:pPr>
        <w:pStyle w:val="Heading6"/>
        <w:rPr>
          <w:u w:val="single"/>
          <w:lang w:val="nl-NL"/>
        </w:rPr>
      </w:pPr>
      <w:r w:rsidRPr="0060171E">
        <w:rPr>
          <w:lang w:val="nl-NL"/>
        </w:rPr>
        <w:t xml:space="preserve">(De)Activeer </w:t>
      </w:r>
      <w:r w:rsidR="00A9289C" w:rsidRPr="0060171E">
        <w:rPr>
          <w:lang w:val="nl-NL"/>
        </w:rPr>
        <w:t>volledig scherm</w:t>
      </w:r>
      <w:r w:rsidRPr="0060171E">
        <w:rPr>
          <w:lang w:val="nl-NL"/>
        </w:rPr>
        <w:t xml:space="preserve"> </w:t>
      </w:r>
      <w:r w:rsidR="009F39FF" w:rsidRPr="0060171E">
        <w:rPr>
          <w:lang w:val="nl-NL"/>
        </w:rPr>
        <w:tab/>
      </w:r>
      <w:r w:rsidR="009F39FF" w:rsidRPr="0060171E">
        <w:rPr>
          <w:b/>
          <w:lang w:val="nl-NL"/>
        </w:rPr>
        <w:t>(TD code n</w:t>
      </w:r>
      <w:r w:rsidRPr="0060171E">
        <w:rPr>
          <w:b/>
          <w:lang w:val="nl-NL"/>
        </w:rPr>
        <w:t>odig)</w:t>
      </w:r>
      <w:bookmarkEnd w:id="31"/>
    </w:p>
    <w:p w:rsidR="00013D9B" w:rsidRPr="00813864" w:rsidRDefault="001D38F0" w:rsidP="00001154">
      <w:pPr>
        <w:rPr>
          <w:lang w:val="nl-NL"/>
        </w:rPr>
      </w:pPr>
      <w:r w:rsidRPr="00813864">
        <w:rPr>
          <w:lang w:val="nl-NL"/>
        </w:rPr>
        <w:t>Gebruik deze knop om het start menu weer te geven. U kunt hiermee ook het formaat van het videoscherm zelf bepalen</w:t>
      </w:r>
      <w:bookmarkStart w:id="32" w:name="_Toc259439366"/>
    </w:p>
    <w:p w:rsidR="0060171E" w:rsidRPr="00813864" w:rsidRDefault="0060171E" w:rsidP="00001154">
      <w:pPr>
        <w:rPr>
          <w:lang w:val="nl-NL"/>
        </w:rPr>
      </w:pPr>
    </w:p>
    <w:p w:rsidR="008E5441" w:rsidRPr="001D2B49" w:rsidRDefault="008E5441" w:rsidP="00B540F6">
      <w:pPr>
        <w:pStyle w:val="Heading3"/>
      </w:pPr>
      <w:r>
        <w:t>Wachtwoord invoer scherm</w:t>
      </w:r>
      <w:bookmarkEnd w:id="32"/>
    </w:p>
    <w:p w:rsidR="008E5441" w:rsidRPr="006B36C1" w:rsidRDefault="006B36C1" w:rsidP="00E42C80">
      <w:pPr>
        <w:rPr>
          <w:b/>
        </w:rPr>
      </w:pPr>
      <w:r w:rsidRPr="006B36C1">
        <w:rPr>
          <w:b/>
          <w:noProof/>
          <w:lang w:val="nl-NL" w:eastAsia="nl-NL" w:bidi="ar-SA"/>
        </w:rPr>
        <w:drawing>
          <wp:inline distT="0" distB="0" distL="0" distR="0">
            <wp:extent cx="1592255" cy="2076450"/>
            <wp:effectExtent l="19050" t="0" r="7945" b="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1592255" cy="2076450"/>
                    </a:xfrm>
                    <a:prstGeom prst="rect">
                      <a:avLst/>
                    </a:prstGeom>
                    <a:noFill/>
                    <a:ln w="9525">
                      <a:noFill/>
                      <a:miter lim="800000"/>
                      <a:headEnd/>
                      <a:tailEnd/>
                    </a:ln>
                  </pic:spPr>
                </pic:pic>
              </a:graphicData>
            </a:graphic>
          </wp:inline>
        </w:drawing>
      </w:r>
    </w:p>
    <w:p w:rsidR="00254050" w:rsidRDefault="008E5441" w:rsidP="00254050">
      <w:r w:rsidRPr="00813864">
        <w:rPr>
          <w:lang w:val="nl-NL"/>
        </w:rPr>
        <w:t xml:space="preserve">Dit scherm </w:t>
      </w:r>
      <w:r w:rsidR="004B2974" w:rsidRPr="00813864">
        <w:rPr>
          <w:lang w:val="nl-NL"/>
        </w:rPr>
        <w:t>wordt</w:t>
      </w:r>
      <w:r w:rsidR="00217ED7" w:rsidRPr="00813864">
        <w:rPr>
          <w:lang w:val="nl-NL"/>
        </w:rPr>
        <w:t xml:space="preserve"> zichtbaar zodra</w:t>
      </w:r>
      <w:r w:rsidRPr="00813864">
        <w:rPr>
          <w:lang w:val="nl-NL"/>
        </w:rPr>
        <w:t xml:space="preserve"> u een </w:t>
      </w:r>
      <w:r w:rsidR="009F39FF" w:rsidRPr="00813864">
        <w:rPr>
          <w:lang w:val="nl-NL"/>
        </w:rPr>
        <w:t>ac</w:t>
      </w:r>
      <w:r w:rsidR="00A9289C" w:rsidRPr="00813864">
        <w:rPr>
          <w:lang w:val="nl-NL"/>
        </w:rPr>
        <w:t>tie</w:t>
      </w:r>
      <w:r w:rsidRPr="00813864">
        <w:rPr>
          <w:lang w:val="nl-NL"/>
        </w:rPr>
        <w:t xml:space="preserve"> wilt uitvoeren die met een code is afgeschermd. </w:t>
      </w:r>
      <w:r w:rsidRPr="00347B0B">
        <w:t xml:space="preserve">Toets de juiste </w:t>
      </w:r>
      <w:r w:rsidR="000D663E">
        <w:t xml:space="preserve">code </w:t>
      </w:r>
      <w:r w:rsidRPr="00347B0B">
        <w:t>en dru</w:t>
      </w:r>
      <w:r w:rsidR="00956A52">
        <w:t>k op</w:t>
      </w:r>
      <w:r w:rsidR="009F39FF">
        <w:t xml:space="preserve"> OK. Druk op wissen om een cijfer</w:t>
      </w:r>
      <w:r w:rsidRPr="00347B0B">
        <w:t xml:space="preserve"> te wissen.</w:t>
      </w:r>
      <w:r w:rsidR="009F39FF">
        <w:t xml:space="preserve"> </w:t>
      </w:r>
      <w:r w:rsidR="00A9289C">
        <w:t xml:space="preserve">Indien </w:t>
      </w:r>
      <w:r w:rsidR="00A9289C" w:rsidRPr="00347B0B">
        <w:t>u geen j</w:t>
      </w:r>
      <w:r w:rsidR="00A9289C">
        <w:t xml:space="preserve">uiste code heeft, </w:t>
      </w:r>
      <w:r w:rsidR="002C4640">
        <w:t>kunt u op het Vinkje</w:t>
      </w:r>
      <w:r w:rsidR="00A9289C">
        <w:t xml:space="preserve"> of </w:t>
      </w:r>
      <w:r w:rsidR="002C4640">
        <w:t xml:space="preserve">het Kruis </w:t>
      </w:r>
      <w:r w:rsidR="00A9289C" w:rsidRPr="00347B0B">
        <w:t>drukken</w:t>
      </w:r>
      <w:r w:rsidR="00A9289C">
        <w:t xml:space="preserve">. </w:t>
      </w:r>
      <w:r w:rsidR="009F39FF">
        <w:t>Na</w:t>
      </w:r>
      <w:r w:rsidR="00A9289C">
        <w:t xml:space="preserve"> </w:t>
      </w:r>
      <w:r w:rsidR="00A9289C" w:rsidRPr="00347B0B">
        <w:t xml:space="preserve">60 seconden </w:t>
      </w:r>
      <w:r w:rsidR="009F39FF">
        <w:t xml:space="preserve">zal dit </w:t>
      </w:r>
      <w:r w:rsidR="00A9289C" w:rsidRPr="00347B0B">
        <w:t>scherm vanzelf sluit</w:t>
      </w:r>
      <w:r w:rsidR="009F39FF">
        <w:t>en</w:t>
      </w:r>
      <w:r w:rsidR="00A9289C" w:rsidRPr="00347B0B">
        <w:t>.</w:t>
      </w:r>
    </w:p>
    <w:p w:rsidR="0060171E" w:rsidRDefault="0060171E" w:rsidP="00254050"/>
    <w:p w:rsidR="00E42C80" w:rsidRPr="00545111" w:rsidRDefault="00E42C80" w:rsidP="00B540F6">
      <w:pPr>
        <w:pStyle w:val="Heading3"/>
      </w:pPr>
      <w:bookmarkStart w:id="33" w:name="_Toc259439367"/>
      <w:r w:rsidRPr="00545111">
        <w:t xml:space="preserve">Technische </w:t>
      </w:r>
      <w:r>
        <w:t>Informatie</w:t>
      </w:r>
      <w:bookmarkEnd w:id="33"/>
    </w:p>
    <w:p w:rsidR="008E5441" w:rsidRPr="00956A52" w:rsidRDefault="00956A52" w:rsidP="00B540F6">
      <w:pPr>
        <w:pStyle w:val="Heading4"/>
      </w:pPr>
      <w:bookmarkStart w:id="34" w:name="_Toc259439368"/>
      <w:r w:rsidRPr="00956A52">
        <w:t>E</w:t>
      </w:r>
      <w:r w:rsidR="002A6735">
        <w:t>.</w:t>
      </w:r>
      <w:r w:rsidRPr="00956A52">
        <w:t>L</w:t>
      </w:r>
      <w:r w:rsidR="002A6735">
        <w:t>.</w:t>
      </w:r>
      <w:r w:rsidRPr="00956A52">
        <w:t>C</w:t>
      </w:r>
      <w:r w:rsidR="002A6735">
        <w:t>.</w:t>
      </w:r>
      <w:r w:rsidRPr="00956A52">
        <w:t xml:space="preserve"> Kastje</w:t>
      </w:r>
      <w:bookmarkEnd w:id="34"/>
    </w:p>
    <w:p w:rsidR="00956A52" w:rsidRDefault="00A9289C" w:rsidP="00E42C80">
      <w:r>
        <w:t>In</w:t>
      </w:r>
      <w:r w:rsidR="009F39FF">
        <w:t xml:space="preserve">dien het aanraakgevoelig scherm, D.M.X. kabel patches in patch kasten, U.T.P. netwerk, de computers of de software </w:t>
      </w:r>
      <w:r>
        <w:t xml:space="preserve">niet meer naar behoren </w:t>
      </w:r>
      <w:r w:rsidR="003534AE">
        <w:t>functioneert, is het mogelijk</w:t>
      </w:r>
      <w:r>
        <w:t xml:space="preserve"> met behulp van het E</w:t>
      </w:r>
      <w:r w:rsidR="002A6735">
        <w:t>.</w:t>
      </w:r>
      <w:r>
        <w:t>L</w:t>
      </w:r>
      <w:r w:rsidR="002A6735">
        <w:t>.</w:t>
      </w:r>
      <w:r>
        <w:t>C</w:t>
      </w:r>
      <w:r w:rsidR="002A6735">
        <w:t>.</w:t>
      </w:r>
      <w:r w:rsidR="00483506">
        <w:t xml:space="preserve"> Kastje backstage links</w:t>
      </w:r>
      <w:r>
        <w:t xml:space="preserve"> in de glazen patch kast</w:t>
      </w:r>
      <w:r w:rsidR="002A6735">
        <w:t xml:space="preserve"> onder</w:t>
      </w:r>
      <w:r>
        <w:t xml:space="preserve"> het </w:t>
      </w:r>
      <w:r w:rsidR="003534AE">
        <w:t>dranger</w:t>
      </w:r>
      <w:r w:rsidR="00C022E7">
        <w:t xml:space="preserve"> </w:t>
      </w:r>
      <w:r w:rsidR="005278FD">
        <w:t>bedien</w:t>
      </w:r>
      <w:r w:rsidR="003534AE">
        <w:t xml:space="preserve">paneel </w:t>
      </w:r>
      <w:r w:rsidRPr="000D663E">
        <w:t>van de zaaldeuren</w:t>
      </w:r>
      <w:r w:rsidRPr="001D2B49">
        <w:t xml:space="preserve"> </w:t>
      </w:r>
      <w:r>
        <w:t xml:space="preserve">direct de zaal verlichting </w:t>
      </w:r>
      <w:r w:rsidR="002A6735">
        <w:t xml:space="preserve">te </w:t>
      </w:r>
      <w:r>
        <w:t xml:space="preserve">bedienen. </w:t>
      </w:r>
      <w:r w:rsidR="00956A52">
        <w:t>Het E</w:t>
      </w:r>
      <w:r w:rsidR="002A6735">
        <w:t>.</w:t>
      </w:r>
      <w:r w:rsidR="00956A52">
        <w:t>L</w:t>
      </w:r>
      <w:r w:rsidR="002A6735">
        <w:t>.</w:t>
      </w:r>
      <w:r w:rsidR="00956A52">
        <w:t>C</w:t>
      </w:r>
      <w:r w:rsidR="002A6735">
        <w:t>.</w:t>
      </w:r>
      <w:r w:rsidR="00956A52">
        <w:t xml:space="preserve"> Kastje bestaat uit 16 knoppen, om </w:t>
      </w:r>
      <w:r w:rsidR="002950AB">
        <w:t xml:space="preserve">de </w:t>
      </w:r>
      <w:r w:rsidR="00483506">
        <w:t>ver</w:t>
      </w:r>
      <w:r w:rsidR="00956A52">
        <w:t>licht</w:t>
      </w:r>
      <w:r w:rsidR="00483506">
        <w:t>ing</w:t>
      </w:r>
      <w:r w:rsidR="00956A52">
        <w:t xml:space="preserve"> </w:t>
      </w:r>
      <w:r w:rsidR="00483506">
        <w:t>in te schakelen</w:t>
      </w:r>
      <w:r w:rsidR="00956A52">
        <w:t xml:space="preserve"> drukt </w:t>
      </w:r>
      <w:r w:rsidR="000D663E">
        <w:t xml:space="preserve">u op knop 1 voor het Podium. Daarna kunt </w:t>
      </w:r>
      <w:r w:rsidR="00956A52">
        <w:t xml:space="preserve">u met de pijltjes toetsen deze geselecteerde groep </w:t>
      </w:r>
      <w:r w:rsidR="0017074F">
        <w:t>bedienen</w:t>
      </w:r>
      <w:r w:rsidR="00956A52">
        <w:t>.</w:t>
      </w:r>
      <w:r w:rsidR="0017074F">
        <w:t xml:space="preserve"> </w:t>
      </w:r>
      <w:r w:rsidR="000D663E">
        <w:t>Voor podiumverlichting drukt u eerst op knop 2.</w:t>
      </w:r>
      <w:r w:rsidR="00956A52">
        <w:t xml:space="preserve"> Vanwege technische beperkingen(noodlijn) kan hiermee geen </w:t>
      </w:r>
      <w:r w:rsidR="002A6735">
        <w:t>L.E.D.</w:t>
      </w:r>
      <w:r>
        <w:t xml:space="preserve"> verlichting</w:t>
      </w:r>
      <w:r w:rsidR="00956A52">
        <w:t xml:space="preserve"> bediend worden. Tevens is de sluizenverlichting</w:t>
      </w:r>
      <w:r w:rsidR="0017074F">
        <w:t xml:space="preserve"> (Centrale ingang uitge</w:t>
      </w:r>
      <w:r w:rsidR="002950AB">
        <w:t>zonderd) hiermee</w:t>
      </w:r>
      <w:r w:rsidR="00956A52">
        <w:t xml:space="preserve"> niet bedienbaar.</w:t>
      </w:r>
    </w:p>
    <w:p w:rsidR="00E7301F" w:rsidRDefault="00E7301F" w:rsidP="00E42C80">
      <w:r>
        <w:t>Het E.L.C. Kastje is tevens uitgevoerd met een eigen Ononderbroken Stroom Voeding(UPS) welke naar schatting tot 2 dagen blijft werken.</w:t>
      </w:r>
    </w:p>
    <w:p w:rsidR="00ED2526" w:rsidRPr="000D663E" w:rsidRDefault="00ED2526" w:rsidP="000D663E">
      <w:pPr>
        <w:jc w:val="center"/>
        <w:rPr>
          <w:i/>
        </w:rPr>
      </w:pPr>
      <w:r w:rsidRPr="000D663E">
        <w:rPr>
          <w:b/>
        </w:rPr>
        <w:t>Let op:</w:t>
      </w:r>
      <w:r w:rsidRPr="000D663E">
        <w:t xml:space="preserve"> Het elc kastje is alleen bedoeld om de normale bediening</w:t>
      </w:r>
      <w:r w:rsidR="00E42C80" w:rsidRPr="000D663E">
        <w:t xml:space="preserve"> tijdens calamiteiten</w:t>
      </w:r>
      <w:r w:rsidRPr="000D663E">
        <w:t xml:space="preserve"> tijdelijk te vervangen</w:t>
      </w:r>
      <w:r w:rsidR="002A6735">
        <w:t xml:space="preserve"> of</w:t>
      </w:r>
      <w:r w:rsidR="000D663E">
        <w:t xml:space="preserve"> </w:t>
      </w:r>
      <w:r w:rsidR="002950AB">
        <w:t xml:space="preserve">te </w:t>
      </w:r>
      <w:r w:rsidR="000D663E" w:rsidRPr="000D663E">
        <w:t>ondersteunen</w:t>
      </w:r>
      <w:r w:rsidRPr="000D663E">
        <w:t>.</w:t>
      </w:r>
    </w:p>
    <w:p w:rsidR="00CF00F6" w:rsidRDefault="00CF00F6" w:rsidP="00E42C80">
      <w:pPr>
        <w:rPr>
          <w:b/>
        </w:rPr>
      </w:pPr>
    </w:p>
    <w:p w:rsidR="002A6735" w:rsidRDefault="002A6735" w:rsidP="00A25F03">
      <w:pPr>
        <w:pStyle w:val="Heading5"/>
        <w:pBdr>
          <w:left w:val="single" w:sz="4" w:space="2" w:color="C0504D" w:themeColor="accent2"/>
          <w:bottom w:val="single" w:sz="4" w:space="2" w:color="C0504D" w:themeColor="accent2"/>
        </w:pBdr>
      </w:pPr>
      <w:r>
        <w:t>Inschakelen van zaal en podium verlichting vanaf het E.L.C kastje:</w:t>
      </w:r>
    </w:p>
    <w:p w:rsidR="002A6735" w:rsidRDefault="002A6735" w:rsidP="00B540F6">
      <w:pPr>
        <w:pStyle w:val="Heading6"/>
      </w:pPr>
      <w:r>
        <w:t xml:space="preserve">Druk op “knop 1”, houd de knop met het pijltje naar boven </w:t>
      </w:r>
      <w:r w:rsidR="002950AB">
        <w:t>5</w:t>
      </w:r>
      <w:r>
        <w:t xml:space="preserve"> seconden ingedrukt.</w:t>
      </w:r>
    </w:p>
    <w:p w:rsidR="002A6735" w:rsidRDefault="002A6735" w:rsidP="00B540F6">
      <w:pPr>
        <w:pStyle w:val="Heading6"/>
      </w:pPr>
      <w:r>
        <w:t xml:space="preserve">Druk op “knop 2”, houd de knop met het pijltje naar boven </w:t>
      </w:r>
      <w:r w:rsidR="002950AB">
        <w:t>5</w:t>
      </w:r>
      <w:r>
        <w:t xml:space="preserve"> seconden ingedrukt.</w:t>
      </w:r>
    </w:p>
    <w:p w:rsidR="002A6735" w:rsidRDefault="002A6735" w:rsidP="002A6735"/>
    <w:p w:rsidR="002A6735" w:rsidRDefault="002A6735" w:rsidP="00A25F03">
      <w:pPr>
        <w:pStyle w:val="Heading5"/>
        <w:pBdr>
          <w:left w:val="single" w:sz="4" w:space="2" w:color="C0504D" w:themeColor="accent2"/>
          <w:bottom w:val="single" w:sz="4" w:space="2" w:color="C0504D" w:themeColor="accent2"/>
        </w:pBdr>
      </w:pPr>
      <w:r>
        <w:t>Uitschakelen van zaal en podium verlichting vanaf het E.L.C. kastje:</w:t>
      </w:r>
    </w:p>
    <w:p w:rsidR="002A6735" w:rsidRDefault="002A6735" w:rsidP="00B540F6">
      <w:pPr>
        <w:pStyle w:val="Heading6"/>
      </w:pPr>
      <w:r>
        <w:t xml:space="preserve">Druk op “knop 1”, houd de knop met het pijltje naar beneden </w:t>
      </w:r>
      <w:r w:rsidR="002950AB">
        <w:t>5</w:t>
      </w:r>
      <w:r>
        <w:t xml:space="preserve"> seconden ingedrukt.</w:t>
      </w:r>
    </w:p>
    <w:p w:rsidR="002A6735" w:rsidRDefault="002A6735" w:rsidP="00B540F6">
      <w:pPr>
        <w:pStyle w:val="Heading6"/>
      </w:pPr>
      <w:r>
        <w:t xml:space="preserve">Druk op “knop 2”, houd de knop met het pijltje naar beneden </w:t>
      </w:r>
      <w:r w:rsidR="002950AB">
        <w:t>5</w:t>
      </w:r>
      <w:r>
        <w:t xml:space="preserve"> seconden ingedrukt.</w:t>
      </w:r>
    </w:p>
    <w:p w:rsidR="0060171E" w:rsidRDefault="0060171E" w:rsidP="00810167">
      <w:pPr>
        <w:jc w:val="center"/>
      </w:pPr>
    </w:p>
    <w:p w:rsidR="00C022E7" w:rsidRDefault="002A6735" w:rsidP="00810167">
      <w:pPr>
        <w:jc w:val="center"/>
        <w:rPr>
          <w:lang w:val="nl-NL"/>
        </w:rPr>
      </w:pPr>
      <w:r w:rsidRPr="0060171E">
        <w:rPr>
          <w:lang w:val="nl-NL"/>
        </w:rPr>
        <w:t xml:space="preserve">Als u het E.L.C. kastje altijd op deze manier </w:t>
      </w:r>
      <w:r w:rsidR="00C022E7" w:rsidRPr="0060171E">
        <w:rPr>
          <w:i/>
          <w:lang w:val="nl-NL"/>
        </w:rPr>
        <w:t>gebruikt en uitzet</w:t>
      </w:r>
      <w:r w:rsidR="002950AB" w:rsidRPr="0060171E">
        <w:rPr>
          <w:lang w:val="nl-NL"/>
        </w:rPr>
        <w:t xml:space="preserve"> i</w:t>
      </w:r>
      <w:r w:rsidR="002C4640" w:rsidRPr="0060171E">
        <w:rPr>
          <w:lang w:val="nl-NL"/>
        </w:rPr>
        <w:t>s de kans dat deze per ongeluk</w:t>
      </w:r>
      <w:r w:rsidR="002950AB" w:rsidRPr="0060171E">
        <w:rPr>
          <w:lang w:val="nl-NL"/>
        </w:rPr>
        <w:t xml:space="preserve"> word </w:t>
      </w:r>
      <w:r w:rsidR="002C4640" w:rsidRPr="0060171E">
        <w:rPr>
          <w:lang w:val="nl-NL"/>
        </w:rPr>
        <w:t>in</w:t>
      </w:r>
      <w:r w:rsidR="002950AB" w:rsidRPr="0060171E">
        <w:rPr>
          <w:lang w:val="nl-NL"/>
        </w:rPr>
        <w:t>geschakeld</w:t>
      </w:r>
      <w:r w:rsidR="0060171E">
        <w:rPr>
          <w:lang w:val="nl-NL"/>
        </w:rPr>
        <w:t xml:space="preserve"> veel kleiner.</w:t>
      </w:r>
    </w:p>
    <w:p w:rsidR="0060171E" w:rsidRPr="0060171E" w:rsidRDefault="0060171E" w:rsidP="00810167">
      <w:pPr>
        <w:jc w:val="center"/>
        <w:rPr>
          <w:i/>
          <w:lang w:val="nl-NL"/>
        </w:rPr>
      </w:pPr>
    </w:p>
    <w:p w:rsidR="008E5441" w:rsidRPr="0060171E" w:rsidRDefault="00A9289C" w:rsidP="00D46A7E">
      <w:pPr>
        <w:pStyle w:val="Heading3"/>
        <w:rPr>
          <w:lang w:val="nl-NL"/>
        </w:rPr>
      </w:pPr>
      <w:bookmarkStart w:id="35" w:name="_Toc259439369"/>
      <w:r w:rsidRPr="0060171E">
        <w:rPr>
          <w:lang w:val="nl-NL"/>
        </w:rPr>
        <w:t>Technisch overzicht D.M.X. lijnen t.b.v. Visual D.M.X.</w:t>
      </w:r>
      <w:bookmarkEnd w:id="35"/>
    </w:p>
    <w:p w:rsidR="008E5441" w:rsidRPr="008E5441" w:rsidRDefault="005904E4" w:rsidP="00E42C80">
      <w:r>
        <w:rPr>
          <w:noProof/>
          <w:lang w:val="nl-NL" w:eastAsia="nl-NL" w:bidi="ar-SA"/>
        </w:rPr>
        <w:drawing>
          <wp:inline distT="0" distB="0" distL="0" distR="0">
            <wp:extent cx="6224067" cy="3342624"/>
            <wp:effectExtent l="0" t="57150" r="0" b="86995"/>
            <wp:docPr id="23" name="Diagram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60782" w:rsidRPr="00347B0B" w:rsidRDefault="00A9289C" w:rsidP="00D46A7E">
      <w:pPr>
        <w:pStyle w:val="Heading4"/>
      </w:pPr>
      <w:bookmarkStart w:id="36" w:name="_Toc259439370"/>
      <w:r>
        <w:t xml:space="preserve">D.M.X. </w:t>
      </w:r>
      <w:r w:rsidRPr="00347B0B">
        <w:t>Nodes</w:t>
      </w:r>
      <w:bookmarkEnd w:id="36"/>
    </w:p>
    <w:p w:rsidR="0002646E" w:rsidRDefault="009B1769" w:rsidP="00E42C80">
      <w:r>
        <w:t>Vanaf</w:t>
      </w:r>
      <w:r w:rsidRPr="009B1769">
        <w:t xml:space="preserve"> </w:t>
      </w:r>
      <w:r w:rsidRPr="00347B0B">
        <w:t xml:space="preserve">de </w:t>
      </w:r>
      <w:r w:rsidR="00483506">
        <w:t>verlichting</w:t>
      </w:r>
      <w:r>
        <w:t xml:space="preserve"> &amp; luiken </w:t>
      </w:r>
      <w:r w:rsidR="00A9289C">
        <w:t>aansturingcomputer</w:t>
      </w:r>
      <w:r w:rsidR="00460782" w:rsidRPr="00347B0B">
        <w:t xml:space="preserve"> (De rechter PC in de kast Backstage Links) worden 2 USB naar DMX </w:t>
      </w:r>
      <w:r w:rsidR="002C4640">
        <w:t>“Nodes”</w:t>
      </w:r>
      <w:r w:rsidR="0056607D">
        <w:t xml:space="preserve"> aangestuurd en gevoed (</w:t>
      </w:r>
      <w:r w:rsidR="002C4640">
        <w:t xml:space="preserve">Een aparte </w:t>
      </w:r>
      <w:r w:rsidR="0056607D">
        <w:t xml:space="preserve">Luiken Node </w:t>
      </w:r>
      <w:r w:rsidR="00460782" w:rsidRPr="00347B0B">
        <w:t xml:space="preserve">&amp; </w:t>
      </w:r>
      <w:r w:rsidR="002C4640">
        <w:t xml:space="preserve">een </w:t>
      </w:r>
      <w:r w:rsidR="0056607D">
        <w:t>Licht Node</w:t>
      </w:r>
      <w:r w:rsidR="00460782" w:rsidRPr="00347B0B">
        <w:t xml:space="preserve">). Deze USB naar DMX </w:t>
      </w:r>
      <w:r w:rsidR="00A9289C" w:rsidRPr="00347B0B">
        <w:t>Nodes</w:t>
      </w:r>
      <w:r w:rsidR="00460782" w:rsidRPr="00347B0B">
        <w:t xml:space="preserve"> maken het voor een gewone computer mogelijk om de dimmers en luiken aan te sturen.</w:t>
      </w:r>
    </w:p>
    <w:p w:rsidR="0060171E" w:rsidRDefault="0060171E" w:rsidP="00E42C80"/>
    <w:p w:rsidR="00460782" w:rsidRPr="00347B0B" w:rsidRDefault="00460782" w:rsidP="00D46A7E">
      <w:pPr>
        <w:pStyle w:val="Heading4"/>
      </w:pPr>
      <w:bookmarkStart w:id="37" w:name="_Toc259439371"/>
      <w:r w:rsidRPr="00347B0B">
        <w:t>Mergers</w:t>
      </w:r>
      <w:bookmarkEnd w:id="37"/>
    </w:p>
    <w:p w:rsidR="008E5441" w:rsidRPr="00347B0B" w:rsidRDefault="004B2974" w:rsidP="00E42C80">
      <w:r w:rsidRPr="00347B0B">
        <w:t xml:space="preserve">De mergers zorgen ervoor dat meerdere signalen van </w:t>
      </w:r>
      <w:r>
        <w:t>bijvoorbeeld</w:t>
      </w:r>
      <w:r w:rsidR="00483506">
        <w:t xml:space="preserve"> een “gast” licht-t</w:t>
      </w:r>
      <w:r w:rsidR="00A9289C" w:rsidRPr="00347B0B">
        <w:t xml:space="preserve">afel </w:t>
      </w:r>
      <w:r w:rsidRPr="00347B0B">
        <w:t xml:space="preserve">en de </w:t>
      </w:r>
      <w:r w:rsidR="00F45A3B">
        <w:t>l</w:t>
      </w:r>
      <w:r>
        <w:t>icht</w:t>
      </w:r>
      <w:r w:rsidR="00483506">
        <w:t>-</w:t>
      </w:r>
      <w:r>
        <w:t>taf</w:t>
      </w:r>
      <w:r w:rsidR="00F45A3B">
        <w:t>el van de d</w:t>
      </w:r>
      <w:r w:rsidRPr="00347B0B">
        <w:t xml:space="preserve">oelen samen tegelijk kunnen werken. </w:t>
      </w:r>
      <w:r w:rsidR="00460782" w:rsidRPr="00347B0B">
        <w:t xml:space="preserve">Als de </w:t>
      </w:r>
      <w:r w:rsidRPr="00347B0B">
        <w:t>signalen</w:t>
      </w:r>
      <w:r w:rsidR="00460782" w:rsidRPr="00347B0B">
        <w:t xml:space="preserve"> van verschillende bronnen tegenstrijdig blijken, zullen de mergers de hoogste waarde </w:t>
      </w:r>
      <w:r w:rsidRPr="00347B0B">
        <w:t xml:space="preserve">doorlaten. </w:t>
      </w:r>
      <w:r w:rsidR="00460782" w:rsidRPr="00347B0B">
        <w:t xml:space="preserve">Hierdoor komt het dus voor dat meerdere </w:t>
      </w:r>
      <w:r w:rsidR="00A9289C" w:rsidRPr="00347B0B">
        <w:t>signalen</w:t>
      </w:r>
      <w:r w:rsidR="00460782" w:rsidRPr="00347B0B">
        <w:t xml:space="preserve"> ervoor zorgen dat het </w:t>
      </w:r>
      <w:r w:rsidR="00483506">
        <w:t>verlichting</w:t>
      </w:r>
      <w:r w:rsidR="00460782" w:rsidRPr="00347B0B">
        <w:t xml:space="preserve"> niet altijd even gemakkelijk weer uit gaat.</w:t>
      </w:r>
    </w:p>
    <w:p w:rsidR="00460782" w:rsidRPr="00347B0B" w:rsidRDefault="00460782" w:rsidP="00E42C80">
      <w:r w:rsidRPr="00347B0B">
        <w:t xml:space="preserve">Daar komt bij dat de mergers bij calamiteiten of lostrekken van een </w:t>
      </w:r>
      <w:r w:rsidR="00A9289C">
        <w:t>D.M.X.</w:t>
      </w:r>
      <w:r w:rsidRPr="00347B0B">
        <w:t xml:space="preserve"> kabel de laatste stand </w:t>
      </w:r>
      <w:r w:rsidR="0017074F">
        <w:t>behouden</w:t>
      </w:r>
      <w:r w:rsidRPr="00347B0B">
        <w:t>.</w:t>
      </w:r>
      <w:r w:rsidR="0017074F">
        <w:t xml:space="preserve"> Om dit te herstellen</w:t>
      </w:r>
      <w:r w:rsidRPr="00347B0B">
        <w:t xml:space="preserve"> </w:t>
      </w:r>
      <w:r w:rsidR="0017074F">
        <w:t>naar uitgeschakelde stand heeft u</w:t>
      </w:r>
      <w:r w:rsidRPr="00347B0B">
        <w:t xml:space="preserve"> 2 mogelijkheden:</w:t>
      </w:r>
    </w:p>
    <w:p w:rsidR="00460782" w:rsidRPr="00347B0B" w:rsidRDefault="00460782" w:rsidP="00E42C80">
      <w:pPr>
        <w:pStyle w:val="ListParagraph"/>
        <w:numPr>
          <w:ilvl w:val="0"/>
          <w:numId w:val="2"/>
        </w:numPr>
      </w:pPr>
      <w:r w:rsidRPr="00347B0B">
        <w:t xml:space="preserve">Beide </w:t>
      </w:r>
      <w:r w:rsidR="00A9289C">
        <w:t>mergers</w:t>
      </w:r>
      <w:r w:rsidRPr="00347B0B">
        <w:t xml:space="preserve"> </w:t>
      </w:r>
      <w:r w:rsidR="00A9289C">
        <w:t>herstarten</w:t>
      </w:r>
      <w:r w:rsidRPr="00347B0B">
        <w:t>, door de spanningsknop tijdelijk kort uit te schakelen.</w:t>
      </w:r>
    </w:p>
    <w:p w:rsidR="0060171E" w:rsidRPr="0060171E" w:rsidRDefault="00460782" w:rsidP="0060171E">
      <w:pPr>
        <w:pStyle w:val="ListParagraph"/>
        <w:numPr>
          <w:ilvl w:val="0"/>
          <w:numId w:val="2"/>
        </w:numPr>
        <w:rPr>
          <w:rFonts w:eastAsia="Calibri"/>
          <w:sz w:val="22"/>
          <w:szCs w:val="22"/>
          <w:lang w:val="nl-NL"/>
        </w:rPr>
      </w:pPr>
      <w:r w:rsidRPr="0060171E">
        <w:rPr>
          <w:lang w:val="nl-NL"/>
        </w:rPr>
        <w:t xml:space="preserve">Een DMX kabel met een </w:t>
      </w:r>
      <w:r w:rsidR="00A9289C" w:rsidRPr="0060171E">
        <w:rPr>
          <w:lang w:val="nl-NL"/>
        </w:rPr>
        <w:t>signaal</w:t>
      </w:r>
      <w:r w:rsidRPr="0060171E">
        <w:rPr>
          <w:lang w:val="nl-NL"/>
        </w:rPr>
        <w:t xml:space="preserve"> waarbij alle kanalen op 0 staan aan te sluiten.</w:t>
      </w:r>
    </w:p>
    <w:p w:rsidR="0060171E" w:rsidRPr="0060171E" w:rsidRDefault="0060171E" w:rsidP="0060171E">
      <w:pPr>
        <w:ind w:left="360"/>
        <w:rPr>
          <w:rFonts w:eastAsia="Calibri"/>
          <w:sz w:val="22"/>
          <w:szCs w:val="22"/>
          <w:lang w:val="nl-NL"/>
        </w:rPr>
      </w:pPr>
    </w:p>
    <w:p w:rsidR="008E5441" w:rsidRPr="0060171E" w:rsidRDefault="00A9289C" w:rsidP="00D46A7E">
      <w:pPr>
        <w:pStyle w:val="Heading3"/>
        <w:rPr>
          <w:lang w:val="nl-NL"/>
        </w:rPr>
      </w:pPr>
      <w:bookmarkStart w:id="38" w:name="_Toc259439372"/>
      <w:r w:rsidRPr="0060171E">
        <w:rPr>
          <w:lang w:val="nl-NL"/>
        </w:rPr>
        <w:t>Technisch overzicht U</w:t>
      </w:r>
      <w:r w:rsidR="009F39FF" w:rsidRPr="0060171E">
        <w:rPr>
          <w:lang w:val="nl-NL"/>
        </w:rPr>
        <w:t>.</w:t>
      </w:r>
      <w:r w:rsidRPr="0060171E">
        <w:rPr>
          <w:lang w:val="nl-NL"/>
        </w:rPr>
        <w:t>T</w:t>
      </w:r>
      <w:r w:rsidR="009F39FF" w:rsidRPr="0060171E">
        <w:rPr>
          <w:lang w:val="nl-NL"/>
        </w:rPr>
        <w:t>.</w:t>
      </w:r>
      <w:r w:rsidRPr="0060171E">
        <w:rPr>
          <w:lang w:val="nl-NL"/>
        </w:rPr>
        <w:t>P</w:t>
      </w:r>
      <w:r w:rsidR="009F39FF" w:rsidRPr="0060171E">
        <w:rPr>
          <w:lang w:val="nl-NL"/>
        </w:rPr>
        <w:t>.</w:t>
      </w:r>
      <w:r w:rsidRPr="0060171E">
        <w:rPr>
          <w:lang w:val="nl-NL"/>
        </w:rPr>
        <w:t xml:space="preserve"> lijnen t.b.v. Visual D.M.X. en camera’s</w:t>
      </w:r>
      <w:bookmarkEnd w:id="38"/>
    </w:p>
    <w:p w:rsidR="008E5441" w:rsidRDefault="005904E4" w:rsidP="00E42C80">
      <w:r>
        <w:rPr>
          <w:noProof/>
          <w:lang w:val="nl-NL" w:eastAsia="nl-NL" w:bidi="ar-SA"/>
        </w:rPr>
        <w:drawing>
          <wp:inline distT="0" distB="0" distL="0" distR="0">
            <wp:extent cx="5940298" cy="2319401"/>
            <wp:effectExtent l="76200" t="38100" r="60960" b="100330"/>
            <wp:docPr id="17" name="Diagram 1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60171E" w:rsidRDefault="0060171E" w:rsidP="00E42C80"/>
    <w:p w:rsidR="008E5441" w:rsidRPr="0060171E" w:rsidRDefault="001059BF" w:rsidP="00D46A7E">
      <w:pPr>
        <w:pStyle w:val="Heading4"/>
        <w:rPr>
          <w:lang w:val="nl-NL"/>
        </w:rPr>
      </w:pPr>
      <w:bookmarkStart w:id="39" w:name="_Toc259439373"/>
      <w:r w:rsidRPr="0060171E">
        <w:rPr>
          <w:lang w:val="nl-NL"/>
        </w:rPr>
        <w:t xml:space="preserve">Computer </w:t>
      </w:r>
      <w:r w:rsidR="00347B0B" w:rsidRPr="0060171E">
        <w:rPr>
          <w:lang w:val="nl-NL"/>
        </w:rPr>
        <w:t>I</w:t>
      </w:r>
      <w:r w:rsidR="009F39FF" w:rsidRPr="0060171E">
        <w:rPr>
          <w:lang w:val="nl-NL"/>
        </w:rPr>
        <w:t>.</w:t>
      </w:r>
      <w:r w:rsidR="00347B0B" w:rsidRPr="0060171E">
        <w:rPr>
          <w:lang w:val="nl-NL"/>
        </w:rPr>
        <w:t>P</w:t>
      </w:r>
      <w:r w:rsidR="009F39FF" w:rsidRPr="0060171E">
        <w:rPr>
          <w:lang w:val="nl-NL"/>
        </w:rPr>
        <w:t>.</w:t>
      </w:r>
      <w:r w:rsidR="00347B0B" w:rsidRPr="0060171E">
        <w:rPr>
          <w:lang w:val="nl-NL"/>
        </w:rPr>
        <w:t xml:space="preserve"> Adres</w:t>
      </w:r>
      <w:r w:rsidRPr="0060171E">
        <w:rPr>
          <w:lang w:val="nl-NL"/>
        </w:rPr>
        <w:t>sen</w:t>
      </w:r>
      <w:r w:rsidR="00347B0B" w:rsidRPr="0060171E">
        <w:rPr>
          <w:lang w:val="nl-NL"/>
        </w:rPr>
        <w:t xml:space="preserve"> Tabel</w:t>
      </w:r>
      <w:bookmarkEnd w:id="39"/>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9"/>
        <w:gridCol w:w="1610"/>
      </w:tblGrid>
      <w:tr w:rsidR="00347B0B" w:rsidRPr="00292E29" w:rsidTr="003534AE">
        <w:trPr>
          <w:trHeight w:val="269"/>
        </w:trPr>
        <w:tc>
          <w:tcPr>
            <w:tcW w:w="3519" w:type="dxa"/>
          </w:tcPr>
          <w:p w:rsidR="00347B0B" w:rsidRPr="00A9289C" w:rsidRDefault="00A9289C" w:rsidP="00E42C80">
            <w:pPr>
              <w:jc w:val="right"/>
            </w:pPr>
            <w:r w:rsidRPr="00A9289C">
              <w:t>Visual D.M.X.</w:t>
            </w:r>
            <w:r w:rsidR="00347B0B" w:rsidRPr="00A9289C">
              <w:t xml:space="preserve"> Server PC Backstage</w:t>
            </w:r>
          </w:p>
        </w:tc>
        <w:tc>
          <w:tcPr>
            <w:tcW w:w="1610" w:type="dxa"/>
            <w:tcBorders>
              <w:right w:val="single" w:sz="4" w:space="0" w:color="auto"/>
            </w:tcBorders>
          </w:tcPr>
          <w:p w:rsidR="00347B0B" w:rsidRPr="00292E29" w:rsidRDefault="00347B0B" w:rsidP="00E42C80">
            <w:r w:rsidRPr="00292E29">
              <w:t>192.168.10.1</w:t>
            </w:r>
          </w:p>
        </w:tc>
      </w:tr>
      <w:tr w:rsidR="00347B0B" w:rsidRPr="00292E29" w:rsidTr="003534AE">
        <w:trPr>
          <w:trHeight w:val="284"/>
        </w:trPr>
        <w:tc>
          <w:tcPr>
            <w:tcW w:w="3519" w:type="dxa"/>
          </w:tcPr>
          <w:p w:rsidR="00347B0B" w:rsidRPr="00292E29" w:rsidRDefault="00347B0B" w:rsidP="00E42C80">
            <w:pPr>
              <w:jc w:val="right"/>
            </w:pPr>
            <w:r w:rsidRPr="00292E29">
              <w:t>Bedien PC Backstage</w:t>
            </w:r>
          </w:p>
        </w:tc>
        <w:tc>
          <w:tcPr>
            <w:tcW w:w="1610" w:type="dxa"/>
          </w:tcPr>
          <w:p w:rsidR="00347B0B" w:rsidRPr="00292E29" w:rsidRDefault="00347B0B" w:rsidP="00E42C80">
            <w:r w:rsidRPr="00292E29">
              <w:t>192.168.10.2</w:t>
            </w:r>
          </w:p>
        </w:tc>
      </w:tr>
      <w:tr w:rsidR="00347B0B" w:rsidRPr="00292E29" w:rsidTr="003534AE">
        <w:trPr>
          <w:trHeight w:val="269"/>
        </w:trPr>
        <w:tc>
          <w:tcPr>
            <w:tcW w:w="3519" w:type="dxa"/>
          </w:tcPr>
          <w:p w:rsidR="00347B0B" w:rsidRPr="00292E29" w:rsidRDefault="00A13AF5" w:rsidP="00E42C80">
            <w:pPr>
              <w:jc w:val="right"/>
            </w:pPr>
            <w:r>
              <w:t>Bedien PC Cabine</w:t>
            </w:r>
          </w:p>
        </w:tc>
        <w:tc>
          <w:tcPr>
            <w:tcW w:w="1610" w:type="dxa"/>
          </w:tcPr>
          <w:p w:rsidR="00347B0B" w:rsidRPr="00292E29" w:rsidRDefault="00347B0B" w:rsidP="00E42C80">
            <w:r w:rsidRPr="00292E29">
              <w:t>192.168.10.5</w:t>
            </w:r>
          </w:p>
        </w:tc>
      </w:tr>
      <w:tr w:rsidR="00347B0B" w:rsidRPr="00292E29" w:rsidTr="003534AE">
        <w:trPr>
          <w:trHeight w:val="284"/>
        </w:trPr>
        <w:tc>
          <w:tcPr>
            <w:tcW w:w="3519" w:type="dxa"/>
          </w:tcPr>
          <w:p w:rsidR="00347B0B" w:rsidRPr="00292E29" w:rsidRDefault="00111522" w:rsidP="00E42C80">
            <w:pPr>
              <w:jc w:val="right"/>
            </w:pPr>
            <w:r>
              <w:t>Zaal</w:t>
            </w:r>
            <w:r w:rsidR="00347B0B" w:rsidRPr="00292E29">
              <w:t xml:space="preserve"> Camera</w:t>
            </w:r>
          </w:p>
        </w:tc>
        <w:tc>
          <w:tcPr>
            <w:tcW w:w="1610" w:type="dxa"/>
          </w:tcPr>
          <w:p w:rsidR="00347B0B" w:rsidRPr="00292E29" w:rsidRDefault="00347B0B" w:rsidP="00E42C80">
            <w:r w:rsidRPr="00292E29">
              <w:t>192.168.10.100</w:t>
            </w:r>
          </w:p>
        </w:tc>
      </w:tr>
      <w:tr w:rsidR="00347B0B" w:rsidRPr="00292E29" w:rsidTr="003534AE">
        <w:trPr>
          <w:trHeight w:val="284"/>
        </w:trPr>
        <w:tc>
          <w:tcPr>
            <w:tcW w:w="3519" w:type="dxa"/>
          </w:tcPr>
          <w:p w:rsidR="00347B0B" w:rsidRPr="00292E29" w:rsidRDefault="00A9289C" w:rsidP="00E42C80">
            <w:pPr>
              <w:jc w:val="right"/>
            </w:pPr>
            <w:r>
              <w:t>Skybox</w:t>
            </w:r>
            <w:r w:rsidR="00347B0B" w:rsidRPr="00292E29">
              <w:t xml:space="preserve"> Camera Links</w:t>
            </w:r>
          </w:p>
        </w:tc>
        <w:tc>
          <w:tcPr>
            <w:tcW w:w="1610" w:type="dxa"/>
          </w:tcPr>
          <w:p w:rsidR="00347B0B" w:rsidRPr="00292E29" w:rsidRDefault="00347B0B" w:rsidP="00E42C80">
            <w:r w:rsidRPr="00292E29">
              <w:t>192.168.10.200</w:t>
            </w:r>
          </w:p>
        </w:tc>
      </w:tr>
      <w:tr w:rsidR="00347B0B" w:rsidRPr="00292E29" w:rsidTr="003534AE">
        <w:trPr>
          <w:trHeight w:val="301"/>
        </w:trPr>
        <w:tc>
          <w:tcPr>
            <w:tcW w:w="3519" w:type="dxa"/>
          </w:tcPr>
          <w:p w:rsidR="00347B0B" w:rsidRPr="00292E29" w:rsidRDefault="00A9289C" w:rsidP="00E42C80">
            <w:pPr>
              <w:jc w:val="right"/>
            </w:pPr>
            <w:r>
              <w:t xml:space="preserve">Skybox </w:t>
            </w:r>
            <w:r w:rsidRPr="00292E29">
              <w:t>Camera Rechts</w:t>
            </w:r>
          </w:p>
        </w:tc>
        <w:tc>
          <w:tcPr>
            <w:tcW w:w="1610" w:type="dxa"/>
          </w:tcPr>
          <w:p w:rsidR="00347B0B" w:rsidRPr="00292E29" w:rsidRDefault="00347B0B" w:rsidP="00E42C80">
            <w:r w:rsidRPr="00292E29">
              <w:t>192.168.10.201</w:t>
            </w:r>
          </w:p>
        </w:tc>
      </w:tr>
    </w:tbl>
    <w:p w:rsidR="00347B0B" w:rsidRDefault="00347B0B" w:rsidP="00E42C80"/>
    <w:p w:rsidR="005D13C7" w:rsidRDefault="005D13C7" w:rsidP="00D46A7E">
      <w:pPr>
        <w:pStyle w:val="Heading3"/>
      </w:pPr>
      <w:r>
        <w:t>Ononderbroken Stroom Voorziening (U.P.S.)</w:t>
      </w:r>
    </w:p>
    <w:p w:rsidR="005D13C7" w:rsidRDefault="005D13C7" w:rsidP="005D13C7">
      <w:r>
        <w:t>De volgende onderdelen van de installatie zijn gevoed door een U.P.S.:</w:t>
      </w:r>
    </w:p>
    <w:p w:rsidR="005D13C7" w:rsidRDefault="005D13C7" w:rsidP="005D13C7">
      <w:r>
        <w:t>De Visual DMX server, bedien computer,</w:t>
      </w:r>
      <w:r w:rsidR="00C022E7">
        <w:t xml:space="preserve"> DMX Mergers Backstage links,</w:t>
      </w:r>
      <w:r>
        <w:t xml:space="preserve"> het aanraakgevoelig scherm en de netwerkverbinding (Hub) tussen de </w:t>
      </w:r>
      <w:r w:rsidR="00C022E7">
        <w:t>b</w:t>
      </w:r>
      <w:r>
        <w:t>edien</w:t>
      </w:r>
      <w:r w:rsidR="00C022E7">
        <w:t xml:space="preserve"> c</w:t>
      </w:r>
      <w:r>
        <w:t>omputer en de Visual DMX server.</w:t>
      </w:r>
    </w:p>
    <w:p w:rsidR="005D13C7" w:rsidRDefault="005D13C7" w:rsidP="005D13C7">
      <w:r>
        <w:t>Bij een Spanningsuitval zal op het scherm van de bedien computer backstage links een waarschuwing te lezen zijn met de verwachte tijdsduur tot het systeem uitgeschakeld zal worden, daarnaast gaat dit gepaard met een pieptoon vanuit de UPS die daaronder gemonteerd is. Gedurende 1 uur zal alles blijven werken, na deze periode zal de Bediening en het scherm uitvallen. De onbedienbare visual dmx server computer is dan nog gedurende 15 minuten actief.</w:t>
      </w:r>
    </w:p>
    <w:p w:rsidR="005D13C7" w:rsidRDefault="005D13C7" w:rsidP="005D13C7">
      <w:r>
        <w:t xml:space="preserve">Hierna zal ook de server uitvallen. Vanaf dat moment zal de DMX-merger backstage links </w:t>
      </w:r>
      <w:r w:rsidR="00294728">
        <w:t>een</w:t>
      </w:r>
      <w:r>
        <w:t xml:space="preserve"> </w:t>
      </w:r>
      <w:r w:rsidR="00294728">
        <w:t xml:space="preserve">hold </w:t>
      </w:r>
      <w:r>
        <w:t>signaal overnemen.</w:t>
      </w:r>
    </w:p>
    <w:p w:rsidR="005D13C7" w:rsidRDefault="005D13C7" w:rsidP="005D13C7">
      <w:r>
        <w:t>Dit signaal zal pas uitvallen als de server computer weer word ingeschakeld. Waarna uiteindelijk een Black-out plaats zal vinden. De UPS zit aangesloten op de “com” poort van de bedien Computer. De bedien computer zendt tijdens een spanningsuitval een “Net Send” Naar alle computers op het netwerk. Alle aangesloten windows computers zullen een “net send” melding krijgen op het scherm.</w:t>
      </w:r>
    </w:p>
    <w:p w:rsidR="0060171E" w:rsidRDefault="0060171E" w:rsidP="005D13C7"/>
    <w:p w:rsidR="00460782" w:rsidRPr="00347B0B" w:rsidRDefault="00460782" w:rsidP="00D46A7E">
      <w:pPr>
        <w:pStyle w:val="Heading4"/>
      </w:pPr>
      <w:bookmarkStart w:id="40" w:name="_Toc259439374"/>
      <w:r w:rsidRPr="00347B0B">
        <w:t>Spanningsgroepen</w:t>
      </w:r>
      <w:bookmarkEnd w:id="40"/>
    </w:p>
    <w:p w:rsidR="001A287D" w:rsidRDefault="00A9289C" w:rsidP="00E42C80">
      <w:r w:rsidRPr="00347B0B">
        <w:t>Alle spanning van de Gong, Visual</w:t>
      </w:r>
      <w:r>
        <w:t xml:space="preserve"> </w:t>
      </w:r>
      <w:r w:rsidRPr="00347B0B">
        <w:t>D</w:t>
      </w:r>
      <w:r>
        <w:t>.</w:t>
      </w:r>
      <w:r w:rsidRPr="00347B0B">
        <w:t>M</w:t>
      </w:r>
      <w:r>
        <w:t>.</w:t>
      </w:r>
      <w:r w:rsidRPr="00347B0B">
        <w:t>X</w:t>
      </w:r>
      <w:r>
        <w:t>.</w:t>
      </w:r>
      <w:r w:rsidRPr="00347B0B">
        <w:t xml:space="preserve"> Server en het </w:t>
      </w:r>
      <w:r>
        <w:t>aanraakgevoelig scherm</w:t>
      </w:r>
      <w:r w:rsidRPr="00347B0B">
        <w:t xml:space="preserve"> </w:t>
      </w:r>
      <w:r w:rsidR="005D13C7">
        <w:t xml:space="preserve">kunt u </w:t>
      </w:r>
      <w:r w:rsidRPr="00347B0B">
        <w:t>vinden in de vouwwand links</w:t>
      </w:r>
      <w:r>
        <w:t xml:space="preserve"> (2</w:t>
      </w:r>
      <w:r w:rsidRPr="006C13A6">
        <w:rPr>
          <w:vertAlign w:val="superscript"/>
        </w:rPr>
        <w:t>e</w:t>
      </w:r>
      <w:r>
        <w:t xml:space="preserve"> etage)</w:t>
      </w:r>
      <w:r w:rsidRPr="00347B0B">
        <w:t xml:space="preserve">, </w:t>
      </w:r>
      <w:r>
        <w:t xml:space="preserve">deze </w:t>
      </w:r>
      <w:r w:rsidRPr="00347B0B">
        <w:t>stroomkast staat links achterin</w:t>
      </w:r>
      <w:r>
        <w:t>,</w:t>
      </w:r>
      <w:r w:rsidRPr="00347B0B">
        <w:t xml:space="preserve"> groep nummer 16. </w:t>
      </w:r>
      <w:r w:rsidR="00347B0B" w:rsidRPr="00347B0B">
        <w:t xml:space="preserve">Na spanningsuitval zal </w:t>
      </w:r>
      <w:r w:rsidR="00C61BB0">
        <w:t>de noodvoeding gedurende 60 minuten volledige functionaliteit behouden</w:t>
      </w:r>
      <w:r w:rsidR="001A287D">
        <w:t>, hier</w:t>
      </w:r>
      <w:r w:rsidR="00C61BB0">
        <w:t xml:space="preserve">na zal de gebruikelijke bediening uitvallen. </w:t>
      </w:r>
      <w:r w:rsidR="001A287D">
        <w:t xml:space="preserve">De server blijft aktief zolang de </w:t>
      </w:r>
      <w:r w:rsidR="00A13AF5">
        <w:t xml:space="preserve">noodvoeding </w:t>
      </w:r>
      <w:r w:rsidR="001A287D">
        <w:t>voldoende blijft leveren.</w:t>
      </w:r>
      <w:r w:rsidR="00A13AF5">
        <w:t xml:space="preserve"> Als de server computer uitgeschakeld is zal de DMX Merger backstage links het signaal overnemen. Zodra de spa</w:t>
      </w:r>
      <w:r w:rsidR="005D13C7">
        <w:t>nning weer terug is op groep 16</w:t>
      </w:r>
      <w:r w:rsidR="00A13AF5">
        <w:t xml:space="preserve"> </w:t>
      </w:r>
      <w:r w:rsidR="005D13C7">
        <w:t>en de U.P.S.</w:t>
      </w:r>
      <w:r w:rsidR="003540F7">
        <w:t xml:space="preserve"> ook leeg geraakt was </w:t>
      </w:r>
      <w:r w:rsidR="00A13AF5">
        <w:t>zal de Visual DMX software opnieuw starten en uiteindelijk een blackout veroorzaken.</w:t>
      </w:r>
    </w:p>
    <w:p w:rsidR="0060171E" w:rsidRDefault="0060171E" w:rsidP="00E42C80"/>
    <w:p w:rsidR="00D46A7E" w:rsidRPr="00B37B24" w:rsidRDefault="00D46A7E" w:rsidP="00D46A7E">
      <w:pPr>
        <w:pStyle w:val="Heading4"/>
      </w:pPr>
      <w:bookmarkStart w:id="41" w:name="_Toc259439376"/>
      <w:r w:rsidRPr="00B37B24">
        <w:t>Power Over Ethernet (P.O.E.)</w:t>
      </w:r>
      <w:bookmarkEnd w:id="41"/>
    </w:p>
    <w:p w:rsidR="00D46A7E" w:rsidRDefault="00D46A7E" w:rsidP="00D46A7E">
      <w:r>
        <w:t>Deze kastjes in de SER Cabine ruimte in patch kast 11 voorzien de camera’s van spanning over een normale U.T.P. kabel en is daardoor de gemakkelijkst bereikbare locatie om de camera</w:t>
      </w:r>
      <w:r w:rsidR="008A2CCA">
        <w:t>’</w:t>
      </w:r>
      <w:r>
        <w:t xml:space="preserve">s </w:t>
      </w:r>
      <w:r w:rsidR="008A2CCA">
        <w:t xml:space="preserve">tijdelijk </w:t>
      </w:r>
      <w:r>
        <w:t>stroomloos te maken.</w:t>
      </w:r>
    </w:p>
    <w:p w:rsidR="00D46A7E" w:rsidRPr="00347B0B" w:rsidRDefault="00D46A7E" w:rsidP="00E42C80"/>
    <w:p w:rsidR="00460782" w:rsidRDefault="00347B0B" w:rsidP="00D46A7E">
      <w:pPr>
        <w:pStyle w:val="Heading3"/>
      </w:pPr>
      <w:bookmarkStart w:id="42" w:name="_Toc259439375"/>
      <w:r w:rsidRPr="00B37B24">
        <w:t>Keyboard Video &amp; Mouse (K</w:t>
      </w:r>
      <w:r w:rsidR="009F39FF" w:rsidRPr="00B37B24">
        <w:t>.</w:t>
      </w:r>
      <w:r w:rsidRPr="00B37B24">
        <w:t>V</w:t>
      </w:r>
      <w:r w:rsidR="009F39FF" w:rsidRPr="00B37B24">
        <w:t>.</w:t>
      </w:r>
      <w:r w:rsidRPr="00B37B24">
        <w:t>M</w:t>
      </w:r>
      <w:r w:rsidR="009F39FF" w:rsidRPr="00B37B24">
        <w:t>.</w:t>
      </w:r>
      <w:r w:rsidRPr="00B37B24">
        <w:t xml:space="preserve">) </w:t>
      </w:r>
      <w:r w:rsidRPr="00347B0B">
        <w:t>Switch</w:t>
      </w:r>
      <w:bookmarkEnd w:id="42"/>
    </w:p>
    <w:p w:rsidR="009B1769" w:rsidRDefault="00347B0B" w:rsidP="00E42C80">
      <w:r w:rsidRPr="00347B0B">
        <w:t xml:space="preserve">De </w:t>
      </w:r>
      <w:r>
        <w:t>K</w:t>
      </w:r>
      <w:r w:rsidR="009F39FF">
        <w:t>.</w:t>
      </w:r>
      <w:r>
        <w:t>V</w:t>
      </w:r>
      <w:r w:rsidR="009F39FF">
        <w:t>.</w:t>
      </w:r>
      <w:r>
        <w:t>M</w:t>
      </w:r>
      <w:r w:rsidR="009F39FF">
        <w:t>.</w:t>
      </w:r>
      <w:r>
        <w:t xml:space="preserve"> </w:t>
      </w:r>
      <w:r w:rsidRPr="00347B0B">
        <w:t xml:space="preserve">Switch </w:t>
      </w:r>
      <w:r w:rsidR="004B2974" w:rsidRPr="00347B0B">
        <w:t>bevindt</w:t>
      </w:r>
      <w:r w:rsidRPr="00347B0B">
        <w:t xml:space="preserve"> zich boven de 2 com</w:t>
      </w:r>
      <w:r>
        <w:t>puter backstage link</w:t>
      </w:r>
      <w:r w:rsidR="00956A52">
        <w:t>s</w:t>
      </w:r>
      <w:r>
        <w:t xml:space="preserve"> en bied de mogelijkheid om het beeld, </w:t>
      </w:r>
      <w:r w:rsidR="00BD104D">
        <w:t>de</w:t>
      </w:r>
      <w:r>
        <w:t xml:space="preserve"> </w:t>
      </w:r>
      <w:r w:rsidR="00BD104D">
        <w:t>aanraak</w:t>
      </w:r>
      <w:r w:rsidR="00217ED7">
        <w:t xml:space="preserve"> </w:t>
      </w:r>
      <w:r w:rsidR="00BD104D">
        <w:t>gevoelige bediening</w:t>
      </w:r>
      <w:r>
        <w:t xml:space="preserve"> en het </w:t>
      </w:r>
      <w:r w:rsidR="00A9289C">
        <w:t>toetsenbord</w:t>
      </w:r>
      <w:r>
        <w:t xml:space="preserve"> te schakelen tussen de </w:t>
      </w:r>
      <w:r w:rsidR="00483506">
        <w:t>verlichting</w:t>
      </w:r>
      <w:r w:rsidR="009B1769">
        <w:t xml:space="preserve"> &amp; luiken </w:t>
      </w:r>
      <w:r w:rsidR="00A9289C">
        <w:t>aansturingcomputer</w:t>
      </w:r>
      <w:r w:rsidR="00956A52">
        <w:t xml:space="preserve"> en de </w:t>
      </w:r>
      <w:r w:rsidR="005278FD">
        <w:t>bedien</w:t>
      </w:r>
      <w:r w:rsidR="004B2974">
        <w:t xml:space="preserve">computer. </w:t>
      </w:r>
      <w:r>
        <w:t xml:space="preserve">U kunt </w:t>
      </w:r>
      <w:r w:rsidR="00BD104D">
        <w:t>altijd</w:t>
      </w:r>
      <w:r w:rsidR="009B1769">
        <w:t xml:space="preserve"> schakelen zonder uitval van het </w:t>
      </w:r>
      <w:r>
        <w:t xml:space="preserve">zaallicht. </w:t>
      </w:r>
    </w:p>
    <w:p w:rsidR="009B1769" w:rsidRDefault="00347B0B" w:rsidP="009B1769">
      <w:pPr>
        <w:jc w:val="center"/>
      </w:pPr>
      <w:r w:rsidRPr="009B1769">
        <w:rPr>
          <w:b/>
        </w:rPr>
        <w:t xml:space="preserve">Let </w:t>
      </w:r>
      <w:r w:rsidR="00A9289C" w:rsidRPr="009B1769">
        <w:rPr>
          <w:b/>
        </w:rPr>
        <w:t xml:space="preserve">op: </w:t>
      </w:r>
      <w:r w:rsidR="009B1769" w:rsidRPr="009B1769">
        <w:t>N</w:t>
      </w:r>
      <w:r w:rsidRPr="009B1769">
        <w:t xml:space="preserve">adat het beeld </w:t>
      </w:r>
      <w:r w:rsidR="00217ED7">
        <w:t>is omgeschakeld</w:t>
      </w:r>
      <w:r w:rsidR="009B1769">
        <w:t>, kan</w:t>
      </w:r>
      <w:r w:rsidRPr="009B1769">
        <w:t xml:space="preserve"> </w:t>
      </w:r>
      <w:r w:rsidR="009B1769">
        <w:t xml:space="preserve">het soms nog tot 10 </w:t>
      </w:r>
      <w:r w:rsidR="00A9289C">
        <w:t xml:space="preserve">seconden </w:t>
      </w:r>
      <w:r w:rsidRPr="009B1769">
        <w:t xml:space="preserve">duren voor het </w:t>
      </w:r>
      <w:r w:rsidR="00013D9B">
        <w:t>aanraakgevoelig scherm</w:t>
      </w:r>
      <w:r w:rsidR="009B1769">
        <w:t xml:space="preserve"> weer </w:t>
      </w:r>
      <w:r w:rsidR="00A9289C">
        <w:t>reageert</w:t>
      </w:r>
      <w:r w:rsidRPr="009B1769">
        <w:t xml:space="preserve">. Bij herhaaldelijk snel schakelen tussen de 2 computers (ongeveer 1 keer p/s) zal </w:t>
      </w:r>
      <w:r w:rsidR="00A9289C" w:rsidRPr="009B1769">
        <w:t>Windows</w:t>
      </w:r>
      <w:r w:rsidRPr="009B1769">
        <w:t xml:space="preserve"> </w:t>
      </w:r>
      <w:r w:rsidR="004B2974" w:rsidRPr="009B1769">
        <w:t>XP</w:t>
      </w:r>
      <w:r w:rsidR="00600E10">
        <w:t xml:space="preserve"> </w:t>
      </w:r>
      <w:r w:rsidR="006C13A6" w:rsidRPr="009B1769">
        <w:t>(</w:t>
      </w:r>
      <w:r w:rsidR="00217ED7">
        <w:t>De bedien</w:t>
      </w:r>
      <w:r w:rsidR="009F39FF">
        <w:t>computer links</w:t>
      </w:r>
      <w:r w:rsidR="006C13A6" w:rsidRPr="009B1769">
        <w:t>)</w:t>
      </w:r>
      <w:r w:rsidRPr="009B1769">
        <w:t xml:space="preserve"> </w:t>
      </w:r>
      <w:r w:rsidR="00A9289C" w:rsidRPr="009B1769">
        <w:t>onherroepelijk</w:t>
      </w:r>
      <w:r w:rsidRPr="009B1769">
        <w:t xml:space="preserve"> moeten worden herstart door de spanningsknop 3 seconde ingedrukt</w:t>
      </w:r>
      <w:r w:rsidR="00956A52" w:rsidRPr="009B1769">
        <w:t xml:space="preserve"> te houden. </w:t>
      </w:r>
      <w:r w:rsidR="004B2974" w:rsidRPr="009B1769">
        <w:t>Omdat</w:t>
      </w:r>
      <w:r w:rsidR="00956A52" w:rsidRPr="009B1769">
        <w:t xml:space="preserve"> deze </w:t>
      </w:r>
      <w:r w:rsidRPr="009B1769">
        <w:t>zich hierna niet meer laat bedienen</w:t>
      </w:r>
      <w:r w:rsidR="006C13A6" w:rsidRPr="009B1769">
        <w:t xml:space="preserve"> door het </w:t>
      </w:r>
      <w:r w:rsidR="00A9289C">
        <w:t>aanraakgevoelig scherm</w:t>
      </w:r>
      <w:r w:rsidRPr="009B1769">
        <w:t>.</w:t>
      </w:r>
    </w:p>
    <w:p w:rsidR="0060171E" w:rsidRDefault="0060171E" w:rsidP="009B1769">
      <w:pPr>
        <w:jc w:val="center"/>
        <w:rPr>
          <w:i/>
        </w:rPr>
      </w:pPr>
    </w:p>
    <w:p w:rsidR="00460782" w:rsidRPr="00956A52" w:rsidRDefault="004B2974" w:rsidP="00D46A7E">
      <w:pPr>
        <w:pStyle w:val="Heading2"/>
      </w:pPr>
      <w:bookmarkStart w:id="43" w:name="_Toc259439377"/>
      <w:r>
        <w:t>Probleem oplossen</w:t>
      </w:r>
      <w:bookmarkEnd w:id="43"/>
      <w:r w:rsidR="005D13C7">
        <w:t>.</w:t>
      </w:r>
    </w:p>
    <w:p w:rsidR="00C544FD" w:rsidRDefault="00A9289C" w:rsidP="00E42C80">
      <w:r w:rsidRPr="00347B0B">
        <w:t>Bij problemen m</w:t>
      </w:r>
      <w:r>
        <w:t xml:space="preserve">et de software van het </w:t>
      </w:r>
      <w:r w:rsidR="005278FD">
        <w:t>bediens</w:t>
      </w:r>
      <w:r w:rsidRPr="00347B0B">
        <w:t>cherm, kunt u vanuit het tabblad beheer op de knop drukken met de tekst “Computer herstarten”, gevolgd door “ja”.</w:t>
      </w:r>
      <w:r>
        <w:t xml:space="preserve"> </w:t>
      </w:r>
      <w:r w:rsidR="00460782" w:rsidRPr="00347B0B">
        <w:t xml:space="preserve">Bij problemen m.b.t. de server, het laden van de knoppen in </w:t>
      </w:r>
      <w:r>
        <w:t>Visual Touch</w:t>
      </w:r>
      <w:r w:rsidR="00460782" w:rsidRPr="00347B0B">
        <w:t xml:space="preserve"> of geen reactie wanneer </w:t>
      </w:r>
      <w:r w:rsidR="004B2974" w:rsidRPr="00347B0B">
        <w:t xml:space="preserve">u </w:t>
      </w:r>
      <w:r w:rsidR="003540F7">
        <w:t xml:space="preserve">luiken wilt selecteren, </w:t>
      </w:r>
      <w:r w:rsidR="00460782" w:rsidRPr="00347B0B">
        <w:t xml:space="preserve">kunt </w:t>
      </w:r>
      <w:r w:rsidR="005D13C7">
        <w:t>u de server herstarten.  U</w:t>
      </w:r>
      <w:r w:rsidR="00460782" w:rsidRPr="00347B0B">
        <w:t xml:space="preserve"> </w:t>
      </w:r>
      <w:r w:rsidR="005D13C7">
        <w:t xml:space="preserve">kunt </w:t>
      </w:r>
      <w:r w:rsidR="00460782" w:rsidRPr="00347B0B">
        <w:t xml:space="preserve">bij elke </w:t>
      </w:r>
      <w:r w:rsidR="005278FD">
        <w:t>bedien</w:t>
      </w:r>
      <w:r w:rsidR="00460782" w:rsidRPr="00347B0B">
        <w:t xml:space="preserve">computer op afstand de server computer herstarten. Kies hiervoor bij het tabblad beheer de knop met de tekst “Server </w:t>
      </w:r>
      <w:r w:rsidR="004B2974" w:rsidRPr="00347B0B">
        <w:t xml:space="preserve">Herstarten” </w:t>
      </w:r>
      <w:r w:rsidR="00460782" w:rsidRPr="00347B0B">
        <w:t>waarna u de technische code opgeeft.</w:t>
      </w:r>
      <w:r w:rsidR="00956A52">
        <w:t xml:space="preserve"> </w:t>
      </w:r>
      <w:r w:rsidR="00460782" w:rsidRPr="00347B0B">
        <w:t xml:space="preserve">Het herstarten van de server </w:t>
      </w:r>
      <w:r w:rsidR="0017074F">
        <w:t>duurt gemiddeld 2 tot 3 minuten e</w:t>
      </w:r>
      <w:r w:rsidR="00956A52">
        <w:t xml:space="preserve">n zal tot een </w:t>
      </w:r>
      <w:r>
        <w:t>black-out</w:t>
      </w:r>
      <w:r w:rsidR="00956A52">
        <w:t xml:space="preserve"> in de zaal leiden. </w:t>
      </w:r>
      <w:r w:rsidRPr="00347B0B">
        <w:t xml:space="preserve">Nadat de server </w:t>
      </w:r>
      <w:r w:rsidR="00810167">
        <w:t>is herstart</w:t>
      </w:r>
      <w:r>
        <w:t xml:space="preserve"> </w:t>
      </w:r>
      <w:r w:rsidRPr="00347B0B">
        <w:t xml:space="preserve">zal deze </w:t>
      </w:r>
      <w:r>
        <w:t xml:space="preserve">niet vanzelf </w:t>
      </w:r>
      <w:r w:rsidRPr="00347B0B">
        <w:t xml:space="preserve">verlichting aanzetten, </w:t>
      </w:r>
      <w:r>
        <w:t>daarom kunt u het beste direct Visual T</w:t>
      </w:r>
      <w:r w:rsidRPr="00347B0B">
        <w:t>ouch weer starten (</w:t>
      </w:r>
      <w:r>
        <w:t xml:space="preserve">bv. </w:t>
      </w:r>
      <w:r w:rsidR="00460782" w:rsidRPr="00347B0B">
        <w:t xml:space="preserve">Werkverlichting). </w:t>
      </w:r>
      <w:r w:rsidRPr="00347B0B">
        <w:t xml:space="preserve">Zodra de server computer actief is zullen de </w:t>
      </w:r>
      <w:r w:rsidR="005278FD">
        <w:t>bedien</w:t>
      </w:r>
      <w:r w:rsidRPr="00347B0B">
        <w:t xml:space="preserve">knoppen zichtbaar worden </w:t>
      </w:r>
      <w:r>
        <w:t xml:space="preserve">en kunt u </w:t>
      </w:r>
      <w:r w:rsidRPr="00347B0B">
        <w:t xml:space="preserve">de verlichting </w:t>
      </w:r>
      <w:r>
        <w:t xml:space="preserve">weer </w:t>
      </w:r>
      <w:r w:rsidRPr="00347B0B">
        <w:t>aanzetten.</w:t>
      </w:r>
      <w:r>
        <w:t xml:space="preserve"> Wilt u een Black-out voorkomen dan kunt u gebruik maken van het elc kastje om de tijdsduur van het herstarten van de server te overbruggen. </w:t>
      </w:r>
    </w:p>
    <w:p w:rsidR="005D13C7" w:rsidRPr="00956A52" w:rsidRDefault="005D13C7" w:rsidP="00D46A7E">
      <w:pPr>
        <w:pStyle w:val="Heading3"/>
      </w:pPr>
      <w:r>
        <w:t>Geen reactie bij inschakelen verlichting.</w:t>
      </w:r>
    </w:p>
    <w:p w:rsidR="005D13C7" w:rsidRDefault="005D13C7" w:rsidP="005D13C7">
      <w:r>
        <w:t>Soms komt het voor dat de master fader van Visual DMX nog uit staat, schakel dez</w:t>
      </w:r>
      <w:r w:rsidR="004E434C">
        <w:t>e weer in door in het technisch</w:t>
      </w:r>
      <w:r>
        <w:t xml:space="preserve"> bedien paneel op de knop “Visual DMX aan” te drukken.</w:t>
      </w:r>
    </w:p>
    <w:p w:rsidR="0060171E" w:rsidRPr="00347B0B" w:rsidRDefault="0060171E" w:rsidP="005D13C7"/>
    <w:p w:rsidR="00956A52" w:rsidRPr="0060171E" w:rsidRDefault="00956A52" w:rsidP="00D46A7E">
      <w:pPr>
        <w:pStyle w:val="Heading3"/>
        <w:rPr>
          <w:lang w:val="nl-NL"/>
        </w:rPr>
      </w:pPr>
      <w:bookmarkStart w:id="44" w:name="_Toc259439378"/>
      <w:r w:rsidRPr="0060171E">
        <w:rPr>
          <w:lang w:val="nl-NL"/>
        </w:rPr>
        <w:t>Indi</w:t>
      </w:r>
      <w:r w:rsidR="005D13C7" w:rsidRPr="0060171E">
        <w:rPr>
          <w:lang w:val="nl-NL"/>
        </w:rPr>
        <w:t>en</w:t>
      </w:r>
      <w:r w:rsidRPr="0060171E">
        <w:rPr>
          <w:lang w:val="nl-NL"/>
        </w:rPr>
        <w:t xml:space="preserve"> </w:t>
      </w:r>
      <w:r w:rsidR="00483506" w:rsidRPr="0060171E">
        <w:rPr>
          <w:lang w:val="nl-NL"/>
        </w:rPr>
        <w:t>verlichting</w:t>
      </w:r>
      <w:r w:rsidRPr="0060171E">
        <w:rPr>
          <w:lang w:val="nl-NL"/>
        </w:rPr>
        <w:t xml:space="preserve"> niet meer uit </w:t>
      </w:r>
      <w:bookmarkEnd w:id="44"/>
      <w:r w:rsidR="005D13C7" w:rsidRPr="0060171E">
        <w:rPr>
          <w:lang w:val="nl-NL"/>
        </w:rPr>
        <w:t>gaat.</w:t>
      </w:r>
    </w:p>
    <w:p w:rsidR="00956A52" w:rsidRDefault="00A9289C" w:rsidP="00E42C80">
      <w:r>
        <w:t>Vanzelfsprekend kunt u allereerst nog kijken of er nog een licht-tafel op de mixer positie of de cabine aanstaat. Als ook</w:t>
      </w:r>
      <w:r w:rsidRPr="00347B0B">
        <w:t xml:space="preserve"> na het herstarten van de server</w:t>
      </w:r>
      <w:r>
        <w:t xml:space="preserve"> </w:t>
      </w:r>
      <w:r w:rsidR="00483506">
        <w:t>de</w:t>
      </w:r>
      <w:r>
        <w:t xml:space="preserve"> </w:t>
      </w:r>
      <w:r w:rsidR="00483506">
        <w:t>verlichting</w:t>
      </w:r>
      <w:r>
        <w:t xml:space="preserve"> niet meer uitgaat, k</w:t>
      </w:r>
      <w:r w:rsidR="00343B4F">
        <w:t xml:space="preserve">unt u </w:t>
      </w:r>
      <w:r w:rsidR="00BD104D">
        <w:t>controleren</w:t>
      </w:r>
      <w:r w:rsidRPr="00347B0B">
        <w:t xml:space="preserve"> of het ELC</w:t>
      </w:r>
      <w:r>
        <w:t xml:space="preserve"> kastje onder</w:t>
      </w:r>
      <w:r w:rsidR="005278FD">
        <w:t xml:space="preserve"> “ het </w:t>
      </w:r>
      <w:r>
        <w:t>dranger en sluizen</w:t>
      </w:r>
      <w:r w:rsidR="00C544FD">
        <w:t>”</w:t>
      </w:r>
      <w:r w:rsidR="005278FD">
        <w:t xml:space="preserve"> bedien</w:t>
      </w:r>
      <w:r>
        <w:t xml:space="preserve">paneel </w:t>
      </w:r>
      <w:r w:rsidRPr="00347B0B">
        <w:t xml:space="preserve">backstage links aan staat of </w:t>
      </w:r>
      <w:r w:rsidR="00343B4F">
        <w:t>eventueel</w:t>
      </w:r>
      <w:r w:rsidRPr="00347B0B">
        <w:t xml:space="preserve"> moet u de </w:t>
      </w:r>
      <w:r>
        <w:t xml:space="preserve">D.M.X. </w:t>
      </w:r>
      <w:r w:rsidRPr="00347B0B">
        <w:t xml:space="preserve">mergers </w:t>
      </w:r>
      <w:r w:rsidR="00C544FD">
        <w:t>in patch</w:t>
      </w:r>
      <w:r w:rsidR="005278FD">
        <w:t xml:space="preserve"> </w:t>
      </w:r>
      <w:r w:rsidR="00C544FD">
        <w:t xml:space="preserve">kast backstage links en in patch kast 11 (D Ser </w:t>
      </w:r>
      <w:r>
        <w:t>ruimte</w:t>
      </w:r>
      <w:r w:rsidR="00C544FD">
        <w:t>)</w:t>
      </w:r>
      <w:r>
        <w:t xml:space="preserve"> herstarten</w:t>
      </w:r>
      <w:r w:rsidRPr="00347B0B">
        <w:t>.</w:t>
      </w:r>
      <w:r>
        <w:t xml:space="preserve"> </w:t>
      </w:r>
      <w:r w:rsidR="00956A52">
        <w:t xml:space="preserve">Let op de sluizen verlichting (Centrale ingang uitgezonderd) is niet </w:t>
      </w:r>
      <w:r w:rsidR="00600E10">
        <w:t>uit te schakelen</w:t>
      </w:r>
      <w:r w:rsidR="00BD104D">
        <w:t xml:space="preserve"> vanaf het touch scherm, o</w:t>
      </w:r>
      <w:r w:rsidR="00956A52">
        <w:t xml:space="preserve">m deze uit te schakelen dient u bij </w:t>
      </w:r>
      <w:r w:rsidR="00077113">
        <w:t>het</w:t>
      </w:r>
      <w:r w:rsidR="00956A52">
        <w:t xml:space="preserve"> dranger en sluizen </w:t>
      </w:r>
      <w:r w:rsidR="005278FD">
        <w:t>bedien</w:t>
      </w:r>
      <w:r w:rsidR="00956A52">
        <w:t>paneel te zijn.</w:t>
      </w:r>
    </w:p>
    <w:p w:rsidR="008A2CCA" w:rsidRDefault="008A2CCA" w:rsidP="00E42C80"/>
    <w:p w:rsidR="00956A52" w:rsidRDefault="00956A52" w:rsidP="00D46A7E">
      <w:pPr>
        <w:pStyle w:val="Heading3"/>
      </w:pPr>
      <w:bookmarkStart w:id="45" w:name="_Toc259439379"/>
      <w:r>
        <w:t xml:space="preserve">Luiken en </w:t>
      </w:r>
      <w:r w:rsidR="00001154">
        <w:t>v</w:t>
      </w:r>
      <w:r w:rsidR="00483506">
        <w:t>erlichting</w:t>
      </w:r>
      <w:r>
        <w:t xml:space="preserve"> </w:t>
      </w:r>
      <w:r w:rsidR="0056607D">
        <w:t>sturing/</w:t>
      </w:r>
      <w:r>
        <w:t>bediening omgewisseld</w:t>
      </w:r>
      <w:bookmarkEnd w:id="45"/>
    </w:p>
    <w:p w:rsidR="00956A52" w:rsidRDefault="00A9289C" w:rsidP="00E42C80">
      <w:r>
        <w:t xml:space="preserve">Soms komt het voor bij het </w:t>
      </w:r>
      <w:r w:rsidR="00930DD2">
        <w:t>tegelijk</w:t>
      </w:r>
      <w:r w:rsidR="003540F7">
        <w:t>ertijd</w:t>
      </w:r>
      <w:r w:rsidR="00930DD2">
        <w:t xml:space="preserve"> </w:t>
      </w:r>
      <w:r w:rsidR="00343B4F">
        <w:t>verwijderen</w:t>
      </w:r>
      <w:r>
        <w:t xml:space="preserve"> van beide USB naar DMX Nodes dat de server niet meer </w:t>
      </w:r>
      <w:r w:rsidR="0056607D">
        <w:t>“</w:t>
      </w:r>
      <w:r w:rsidR="00343B4F">
        <w:t>beseft</w:t>
      </w:r>
      <w:r w:rsidR="0056607D">
        <w:t>”</w:t>
      </w:r>
      <w:r>
        <w:t xml:space="preserve"> welke node voor welke "D.M.X. universe" was (Luiken of </w:t>
      </w:r>
      <w:r w:rsidR="00483506">
        <w:t>Verlichting</w:t>
      </w:r>
      <w:r>
        <w:t xml:space="preserve">) de </w:t>
      </w:r>
      <w:r w:rsidR="00343B4F">
        <w:t xml:space="preserve">eenvoudige </w:t>
      </w:r>
      <w:r>
        <w:t xml:space="preserve">manier om dit te verhelpen is door de Nodes op de kastjes zelf te wisselen van D.M.X. kabel. </w:t>
      </w:r>
      <w:r w:rsidR="00956A52">
        <w:t xml:space="preserve">In </w:t>
      </w:r>
      <w:r w:rsidR="003540F7">
        <w:t xml:space="preserve">de </w:t>
      </w:r>
      <w:r>
        <w:t>Visual D.M.X.</w:t>
      </w:r>
      <w:r w:rsidR="00956A52">
        <w:t xml:space="preserve"> Server so</w:t>
      </w:r>
      <w:r w:rsidR="00930DD2">
        <w:t xml:space="preserve">ftwarematig het D.M.X. universum opnieuw instellen </w:t>
      </w:r>
      <w:r w:rsidR="00956A52">
        <w:t>is veel omslachtiger en onnodig. Dit probl</w:t>
      </w:r>
      <w:r w:rsidR="0017074F">
        <w:t>eem herken je als de stop knop bij</w:t>
      </w:r>
      <w:r w:rsidR="00956A52">
        <w:t xml:space="preserve"> de </w:t>
      </w:r>
      <w:r w:rsidR="004B2974">
        <w:t xml:space="preserve">technische </w:t>
      </w:r>
      <w:r w:rsidR="0017074F">
        <w:t>luiken bediening alle verlichting</w:t>
      </w:r>
      <w:r w:rsidR="00956A52">
        <w:t xml:space="preserve"> in 1 keer uit zet.</w:t>
      </w:r>
    </w:p>
    <w:p w:rsidR="0060171E" w:rsidRDefault="0060171E" w:rsidP="00E42C80"/>
    <w:p w:rsidR="00956A52" w:rsidRPr="0060171E" w:rsidRDefault="004B2974" w:rsidP="00D46A7E">
      <w:pPr>
        <w:pStyle w:val="Heading3"/>
        <w:rPr>
          <w:lang w:val="nl-NL"/>
        </w:rPr>
      </w:pPr>
      <w:bookmarkStart w:id="46" w:name="_Toc259439380"/>
      <w:r w:rsidRPr="0060171E">
        <w:rPr>
          <w:lang w:val="nl-NL"/>
        </w:rPr>
        <w:t>Bekijk</w:t>
      </w:r>
      <w:r w:rsidR="00956A52" w:rsidRPr="0060171E">
        <w:rPr>
          <w:lang w:val="nl-NL"/>
        </w:rPr>
        <w:t xml:space="preserve"> wat Visual DMX server werkelijk doet</w:t>
      </w:r>
      <w:bookmarkEnd w:id="46"/>
    </w:p>
    <w:p w:rsidR="00956A52" w:rsidRPr="00956A52" w:rsidRDefault="00A9289C" w:rsidP="00E42C80">
      <w:r>
        <w:t xml:space="preserve">Vanaf de Visual D.M.X. server computer kunt u </w:t>
      </w:r>
      <w:r w:rsidR="00BD104D">
        <w:t>zien</w:t>
      </w:r>
      <w:r>
        <w:t xml:space="preserve"> wat er uitgestuurd word over de 2 D.M.X. lijnen. </w:t>
      </w:r>
      <w:r w:rsidR="00956A52">
        <w:t>Gebruik hiervoor de K</w:t>
      </w:r>
      <w:r w:rsidR="009F39FF">
        <w:t>.</w:t>
      </w:r>
      <w:r w:rsidR="00956A52">
        <w:t>V</w:t>
      </w:r>
      <w:r w:rsidR="009F39FF">
        <w:t>.</w:t>
      </w:r>
      <w:r w:rsidR="00956A52">
        <w:t>M</w:t>
      </w:r>
      <w:r w:rsidR="009F39FF">
        <w:t>.</w:t>
      </w:r>
      <w:r w:rsidR="00956A52">
        <w:t xml:space="preserve"> switch om te wisselen naar de server computer. Waarna u in het menu kunt kiezen voor View DMX output. U krijgt een </w:t>
      </w:r>
      <w:r w:rsidR="001D38F0">
        <w:t>staaf</w:t>
      </w:r>
      <w:r w:rsidR="00956A52">
        <w:t xml:space="preserve">grafiek te zien met in de horizontale as de verschillende DMX kanalen en de verticale as de waarde die uitgestuurd word. </w:t>
      </w:r>
      <w:r>
        <w:t>U kunt wisselen tussen"universe" (D.M.X. lijnen</w:t>
      </w:r>
      <w:r w:rsidR="001D38F0">
        <w:t>, Luiken of Licht</w:t>
      </w:r>
      <w:r>
        <w:t xml:space="preserve">) met behulp van het selectievak rechts boven. </w:t>
      </w:r>
      <w:r w:rsidR="00956A52">
        <w:t xml:space="preserve">Vergeet </w:t>
      </w:r>
      <w:r w:rsidR="00930DD2">
        <w:t xml:space="preserve">a.u.b. </w:t>
      </w:r>
      <w:r w:rsidR="00956A52">
        <w:t xml:space="preserve">niet </w:t>
      </w:r>
      <w:r w:rsidR="00784106">
        <w:t xml:space="preserve">om </w:t>
      </w:r>
      <w:r w:rsidR="00956A52">
        <w:t xml:space="preserve">na gebruik weer terug te wisselen naar de </w:t>
      </w:r>
      <w:r w:rsidR="005278FD">
        <w:t>bedien</w:t>
      </w:r>
      <w:r w:rsidR="00956A52">
        <w:t>computer.</w:t>
      </w:r>
    </w:p>
    <w:p w:rsidR="00956A52" w:rsidRDefault="00956A52" w:rsidP="00E42C80"/>
    <w:p w:rsidR="00D34950" w:rsidRPr="00D34950" w:rsidRDefault="00CF50BE" w:rsidP="00D46A7E">
      <w:pPr>
        <w:pStyle w:val="Heading2"/>
        <w:rPr>
          <w:rFonts w:eastAsia="Times New Roman"/>
        </w:rPr>
      </w:pPr>
      <w:r>
        <w:rPr>
          <w:rFonts w:eastAsia="Times New Roman"/>
        </w:rPr>
        <w:t>V</w:t>
      </w:r>
      <w:r w:rsidR="00D34950" w:rsidRPr="00D34950">
        <w:rPr>
          <w:rFonts w:eastAsia="Times New Roman"/>
        </w:rPr>
        <w:t>ersie</w:t>
      </w:r>
      <w:r w:rsidR="00DB0D03">
        <w:rPr>
          <w:rFonts w:eastAsia="Times New Roman"/>
        </w:rPr>
        <w:t xml:space="preserve"> Aanpassingen Overzicht</w:t>
      </w:r>
      <w:r w:rsidR="00D34950" w:rsidRPr="00D34950">
        <w:rPr>
          <w:rFonts w:eastAsia="Times New Roman"/>
        </w:rPr>
        <w:t>:</w:t>
      </w:r>
    </w:p>
    <w:p w:rsidR="003540F7" w:rsidRPr="0060171E" w:rsidRDefault="0060171E" w:rsidP="00D46A7E">
      <w:pPr>
        <w:pStyle w:val="Heading4"/>
        <w:rPr>
          <w:lang w:val="nl-NL"/>
        </w:rPr>
      </w:pPr>
      <w:r>
        <w:rPr>
          <w:noProof/>
          <w:lang w:val="nl-NL"/>
        </w:rPr>
        <w:t>Openstaande items</w:t>
      </w:r>
      <w:r w:rsidR="0071704D" w:rsidRPr="00B37B24">
        <w:rPr>
          <w:noProof/>
          <w:lang w:val="nl-NL"/>
        </w:rPr>
        <w:t>:</w:t>
      </w:r>
    </w:p>
    <w:p w:rsidR="00681A43" w:rsidRPr="00B37B24" w:rsidRDefault="00681A43" w:rsidP="00D34950">
      <w:pPr>
        <w:rPr>
          <w:noProof/>
          <w:lang w:val="nl-NL"/>
        </w:rPr>
      </w:pPr>
      <w:r w:rsidRPr="00B37B24">
        <w:rPr>
          <w:noProof/>
          <w:lang w:val="nl-NL"/>
        </w:rPr>
        <w:t xml:space="preserve">Foto’s maken van: merger a en b, p11, groep 16, ups, pk bs </w:t>
      </w:r>
    </w:p>
    <w:p w:rsidR="00784106" w:rsidRPr="00B37B24" w:rsidRDefault="0060171E" w:rsidP="00D34950">
      <w:pPr>
        <w:rPr>
          <w:noProof/>
          <w:lang w:val="nl-NL"/>
        </w:rPr>
      </w:pPr>
      <w:r>
        <w:rPr>
          <w:noProof/>
          <w:lang w:val="nl-NL"/>
        </w:rPr>
        <w:t>OpenDMX</w:t>
      </w:r>
      <w:r w:rsidR="00784106" w:rsidRPr="00B37B24">
        <w:rPr>
          <w:noProof/>
          <w:lang w:val="nl-NL"/>
        </w:rPr>
        <w:t xml:space="preserve"> node testen voor luiken aansturing</w:t>
      </w:r>
    </w:p>
    <w:p w:rsidR="00784106" w:rsidRPr="00B37B24" w:rsidRDefault="00784106" w:rsidP="00D34950">
      <w:pPr>
        <w:rPr>
          <w:noProof/>
          <w:lang w:val="nl-NL"/>
        </w:rPr>
      </w:pPr>
      <w:r w:rsidRPr="00B37B24">
        <w:rPr>
          <w:noProof/>
          <w:lang w:val="nl-NL"/>
        </w:rPr>
        <w:t xml:space="preserve">Enntec </w:t>
      </w:r>
      <w:r w:rsidR="0060171E">
        <w:rPr>
          <w:noProof/>
          <w:lang w:val="nl-NL"/>
        </w:rPr>
        <w:t xml:space="preserve">Node </w:t>
      </w:r>
      <w:r w:rsidRPr="00B37B24">
        <w:rPr>
          <w:noProof/>
          <w:lang w:val="nl-NL"/>
        </w:rPr>
        <w:t>t</w:t>
      </w:r>
      <w:r w:rsidR="0060171E">
        <w:rPr>
          <w:noProof/>
          <w:lang w:val="nl-NL"/>
        </w:rPr>
        <w:t>esten voor dmx input.</w:t>
      </w:r>
      <w:r w:rsidRPr="00B37B24">
        <w:rPr>
          <w:noProof/>
          <w:lang w:val="nl-NL"/>
        </w:rPr>
        <w:t xml:space="preserve"> Met patch kabel</w:t>
      </w:r>
    </w:p>
    <w:p w:rsidR="0060171E" w:rsidRPr="00B37B24" w:rsidRDefault="0060171E" w:rsidP="0060171E">
      <w:pPr>
        <w:rPr>
          <w:noProof/>
          <w:lang w:val="nl-NL"/>
        </w:rPr>
      </w:pPr>
      <w:r w:rsidRPr="00B37B24">
        <w:rPr>
          <w:noProof/>
          <w:lang w:val="nl-NL"/>
        </w:rPr>
        <w:t>Interface webluiken</w:t>
      </w:r>
      <w:r>
        <w:rPr>
          <w:noProof/>
          <w:lang w:val="nl-NL"/>
        </w:rPr>
        <w:t xml:space="preserve"> testen.</w:t>
      </w:r>
    </w:p>
    <w:p w:rsidR="00784106" w:rsidRPr="00B37B24" w:rsidRDefault="00784106" w:rsidP="00D34950">
      <w:pPr>
        <w:rPr>
          <w:noProof/>
          <w:lang w:val="nl-NL"/>
        </w:rPr>
      </w:pPr>
      <w:r w:rsidRPr="00B37B24">
        <w:rPr>
          <w:noProof/>
          <w:lang w:val="nl-NL"/>
        </w:rPr>
        <w:t xml:space="preserve">Opslaan lichtstanden als </w:t>
      </w:r>
      <w:r w:rsidR="0060171E">
        <w:rPr>
          <w:noProof/>
          <w:lang w:val="nl-NL"/>
        </w:rPr>
        <w:t>tekst.</w:t>
      </w:r>
    </w:p>
    <w:p w:rsidR="00784106" w:rsidRPr="00B37B24" w:rsidRDefault="00D34950" w:rsidP="00D34950">
      <w:pPr>
        <w:rPr>
          <w:noProof/>
          <w:lang w:val="nl-NL"/>
        </w:rPr>
      </w:pPr>
      <w:r w:rsidRPr="00B37B24">
        <w:rPr>
          <w:noProof/>
          <w:lang w:val="nl-NL"/>
        </w:rPr>
        <w:t>Camera 100mbit full omschakel commando dagelijks meegeven na reboot camera.</w:t>
      </w:r>
      <w:r w:rsidR="002042FF" w:rsidRPr="00B37B24">
        <w:rPr>
          <w:noProof/>
          <w:lang w:val="nl-NL"/>
        </w:rPr>
        <w:t xml:space="preserve"> voor opstarten video feed dome camera meegeven:nphManipulateCamera?PAGE=Network&amp;CameraBandwidth=786432&amp;Save=ON</w:t>
      </w:r>
    </w:p>
    <w:p w:rsidR="00784106" w:rsidRPr="00B37B24" w:rsidRDefault="00784106" w:rsidP="00784106">
      <w:pPr>
        <w:rPr>
          <w:noProof/>
          <w:lang w:val="nl-NL"/>
        </w:rPr>
      </w:pPr>
      <w:r w:rsidRPr="00B37B24">
        <w:rPr>
          <w:noProof/>
          <w:lang w:val="nl-NL"/>
        </w:rPr>
        <w:t>Luiken op het scherm dezelfde naam als de fysieke installatie</w:t>
      </w:r>
    </w:p>
    <w:p w:rsidR="00784106" w:rsidRPr="00B37B24" w:rsidRDefault="00DB0D03" w:rsidP="00D46A7E">
      <w:pPr>
        <w:pStyle w:val="Heading6"/>
        <w:rPr>
          <w:noProof/>
          <w:lang w:val="nl-NL"/>
        </w:rPr>
      </w:pPr>
      <w:r w:rsidRPr="00B37B24">
        <w:rPr>
          <w:noProof/>
          <w:lang w:val="nl-NL"/>
        </w:rPr>
        <w:t>Versie 5.0</w:t>
      </w:r>
    </w:p>
    <w:p w:rsidR="00784106" w:rsidRPr="00B37B24" w:rsidRDefault="00784106" w:rsidP="00D34950">
      <w:pPr>
        <w:rPr>
          <w:noProof/>
          <w:lang w:val="nl-NL"/>
        </w:rPr>
      </w:pPr>
      <w:r w:rsidRPr="00B37B24">
        <w:rPr>
          <w:noProof/>
          <w:lang w:val="nl-NL"/>
        </w:rPr>
        <w:t>Webluiken c</w:t>
      </w:r>
      <w:r w:rsidR="00681A43" w:rsidRPr="00B37B24">
        <w:rPr>
          <w:noProof/>
          <w:lang w:val="nl-NL"/>
        </w:rPr>
        <w:t>ontrols gemaakt en getest.</w:t>
      </w:r>
    </w:p>
    <w:p w:rsidR="00784106" w:rsidRPr="00B37B24" w:rsidRDefault="002C4640" w:rsidP="00D34950">
      <w:pPr>
        <w:rPr>
          <w:noProof/>
          <w:lang w:val="nl-NL"/>
        </w:rPr>
      </w:pPr>
      <w:r w:rsidRPr="00B37B24">
        <w:rPr>
          <w:noProof/>
          <w:lang w:val="nl-NL"/>
        </w:rPr>
        <w:t>Alle iconen aangepast</w:t>
      </w:r>
    </w:p>
    <w:p w:rsidR="00681A43" w:rsidRPr="00B37B24" w:rsidRDefault="00681A43" w:rsidP="00D34950">
      <w:pPr>
        <w:rPr>
          <w:noProof/>
          <w:lang w:val="nl-NL"/>
        </w:rPr>
      </w:pPr>
      <w:r w:rsidRPr="00B37B24">
        <w:rPr>
          <w:noProof/>
          <w:lang w:val="nl-NL"/>
        </w:rPr>
        <w:t xml:space="preserve">Server restart </w:t>
      </w:r>
      <w:r w:rsidR="00DB0D03" w:rsidRPr="00B37B24">
        <w:rPr>
          <w:noProof/>
          <w:lang w:val="nl-NL"/>
        </w:rPr>
        <w:t xml:space="preserve">comando </w:t>
      </w:r>
      <w:r w:rsidRPr="00B37B24">
        <w:rPr>
          <w:noProof/>
          <w:lang w:val="nl-NL"/>
        </w:rPr>
        <w:t>aangepast, zonder confirmatie probeert deze het 3 keer i.p.v. tot er confirmatie is van het herstart commando.</w:t>
      </w:r>
    </w:p>
    <w:p w:rsidR="00681A43" w:rsidRPr="00B37B24" w:rsidRDefault="00120C44" w:rsidP="00D34950">
      <w:pPr>
        <w:rPr>
          <w:noProof/>
          <w:lang w:val="nl-NL"/>
        </w:rPr>
      </w:pPr>
      <w:r>
        <w:rPr>
          <w:noProof/>
          <w:lang w:val="nl-NL"/>
        </w:rPr>
        <w:t xml:space="preserve">Sommige </w:t>
      </w:r>
      <w:r w:rsidR="00681A43" w:rsidRPr="00B37B24">
        <w:rPr>
          <w:noProof/>
          <w:lang w:val="nl-NL"/>
        </w:rPr>
        <w:t>knoppen in het beheer tabblad naar boven verplaatst.</w:t>
      </w:r>
    </w:p>
    <w:p w:rsidR="00DB0D03" w:rsidRPr="00B37B24" w:rsidRDefault="00DB0D03" w:rsidP="00DB0D03">
      <w:pPr>
        <w:rPr>
          <w:noProof/>
          <w:lang w:val="nl-NL"/>
        </w:rPr>
      </w:pPr>
      <w:r w:rsidRPr="00B37B24">
        <w:rPr>
          <w:noProof/>
          <w:lang w:val="nl-NL"/>
        </w:rPr>
        <w:t>Screenshots voor documentatie bijgewerkt</w:t>
      </w:r>
      <w:r w:rsidR="0025605E">
        <w:rPr>
          <w:noProof/>
          <w:lang w:val="nl-NL"/>
        </w:rPr>
        <w:t>.</w:t>
      </w:r>
    </w:p>
    <w:p w:rsidR="00BD0A19" w:rsidRPr="00B37B24" w:rsidRDefault="003540F7" w:rsidP="00D46A7E">
      <w:pPr>
        <w:pStyle w:val="Heading6"/>
        <w:rPr>
          <w:noProof/>
          <w:lang w:val="nl-NL"/>
        </w:rPr>
      </w:pPr>
      <w:r w:rsidRPr="00B37B24">
        <w:rPr>
          <w:noProof/>
          <w:lang w:val="nl-NL"/>
        </w:rPr>
        <w:t>Versie 4.10</w:t>
      </w:r>
    </w:p>
    <w:p w:rsidR="00D73D1D" w:rsidRPr="00B37B24" w:rsidRDefault="00D73D1D" w:rsidP="003540F7">
      <w:pPr>
        <w:rPr>
          <w:noProof/>
          <w:lang w:val="nl-NL"/>
        </w:rPr>
      </w:pPr>
      <w:r w:rsidRPr="00B37B24">
        <w:rPr>
          <w:noProof/>
          <w:lang w:val="nl-NL"/>
        </w:rPr>
        <w:t xml:space="preserve">Deze versie is </w:t>
      </w:r>
      <w:r w:rsidR="00754E97" w:rsidRPr="00B37B24">
        <w:rPr>
          <w:noProof/>
          <w:lang w:val="nl-NL"/>
        </w:rPr>
        <w:t xml:space="preserve">mede </w:t>
      </w:r>
      <w:r w:rsidRPr="00B37B24">
        <w:rPr>
          <w:noProof/>
          <w:lang w:val="nl-NL"/>
        </w:rPr>
        <w:t>vanwe</w:t>
      </w:r>
      <w:r w:rsidR="00754E97" w:rsidRPr="00B37B24">
        <w:rPr>
          <w:noProof/>
          <w:lang w:val="nl-NL"/>
        </w:rPr>
        <w:t>ge het aangepaste dmx universum, hierin</w:t>
      </w:r>
      <w:r w:rsidRPr="00B37B24">
        <w:rPr>
          <w:noProof/>
          <w:lang w:val="nl-NL"/>
        </w:rPr>
        <w:t xml:space="preserve"> zijn alle dmx kanalen aangepast.</w:t>
      </w:r>
    </w:p>
    <w:p w:rsidR="00754E97" w:rsidRPr="00B37B24" w:rsidRDefault="00D73D1D" w:rsidP="00D34950">
      <w:pPr>
        <w:rPr>
          <w:noProof/>
          <w:lang w:val="nl-NL"/>
        </w:rPr>
      </w:pPr>
      <w:r w:rsidRPr="00B37B24">
        <w:rPr>
          <w:noProof/>
          <w:lang w:val="nl-NL"/>
        </w:rPr>
        <w:t xml:space="preserve">De manier waarop de server computers herstart kan worden vanaf een bedien computer is aangepast en werkt nu ook als de server computer niet direct </w:t>
      </w:r>
      <w:r w:rsidR="00754E97" w:rsidRPr="00B37B24">
        <w:rPr>
          <w:noProof/>
          <w:lang w:val="nl-NL"/>
        </w:rPr>
        <w:t>de authorisatie van de bediencomputer</w:t>
      </w:r>
      <w:r w:rsidRPr="00B37B24">
        <w:rPr>
          <w:noProof/>
          <w:lang w:val="nl-NL"/>
        </w:rPr>
        <w:t xml:space="preserve"> goedkeurd</w:t>
      </w:r>
      <w:r w:rsidR="00754E97" w:rsidRPr="00B37B24">
        <w:rPr>
          <w:noProof/>
          <w:lang w:val="nl-NL"/>
        </w:rPr>
        <w:t xml:space="preserve"> of wanneer packetloss optreed</w:t>
      </w:r>
      <w:r w:rsidRPr="00B37B24">
        <w:rPr>
          <w:noProof/>
          <w:lang w:val="nl-NL"/>
        </w:rPr>
        <w:t>.</w:t>
      </w:r>
      <w:r w:rsidR="00754E97" w:rsidRPr="00B37B24">
        <w:rPr>
          <w:noProof/>
          <w:lang w:val="nl-NL"/>
        </w:rPr>
        <w:t xml:space="preserve"> </w:t>
      </w:r>
    </w:p>
    <w:p w:rsidR="00E7301F" w:rsidRPr="00B37B24" w:rsidRDefault="00E7301F" w:rsidP="00D34950">
      <w:pPr>
        <w:rPr>
          <w:noProof/>
          <w:lang w:val="nl-NL"/>
        </w:rPr>
      </w:pPr>
      <w:r w:rsidRPr="00B37B24">
        <w:rPr>
          <w:noProof/>
          <w:lang w:val="nl-NL"/>
        </w:rPr>
        <w:t>Het woord “documentatie” in de tabbladen aangepast naar “help”, dit past beter.</w:t>
      </w:r>
    </w:p>
    <w:p w:rsidR="00711AD4" w:rsidRPr="00B37B24" w:rsidRDefault="00711AD4" w:rsidP="00D46A7E">
      <w:pPr>
        <w:pStyle w:val="Heading6"/>
        <w:rPr>
          <w:noProof/>
          <w:lang w:val="nl-NL"/>
        </w:rPr>
      </w:pPr>
      <w:r w:rsidRPr="00B37B24">
        <w:rPr>
          <w:noProof/>
          <w:lang w:val="nl-NL"/>
        </w:rPr>
        <w:t>Versie 4.9b</w:t>
      </w:r>
    </w:p>
    <w:p w:rsidR="00847843" w:rsidRDefault="00CF50BE" w:rsidP="00D34950">
      <w:pPr>
        <w:rPr>
          <w:noProof/>
          <w:lang w:val="nl-NL"/>
        </w:rPr>
      </w:pPr>
      <w:r w:rsidRPr="00B37B24">
        <w:rPr>
          <w:noProof/>
          <w:lang w:val="nl-NL"/>
        </w:rPr>
        <w:t xml:space="preserve">Handleiding aangepast vanwege UPS versie 4.8 </w:t>
      </w:r>
    </w:p>
    <w:p w:rsidR="00711AD4" w:rsidRPr="00B37B24" w:rsidRDefault="00711AD4" w:rsidP="00D34950">
      <w:pPr>
        <w:rPr>
          <w:noProof/>
          <w:lang w:val="nl-NL"/>
        </w:rPr>
      </w:pPr>
      <w:r w:rsidRPr="00B37B24">
        <w:rPr>
          <w:noProof/>
          <w:lang w:val="nl-NL"/>
        </w:rPr>
        <w:t>UPS NoodVoeding is aangewerkt.</w:t>
      </w:r>
    </w:p>
    <w:p w:rsidR="0071704D" w:rsidRPr="00B37B24" w:rsidRDefault="0071704D" w:rsidP="0071704D">
      <w:pPr>
        <w:rPr>
          <w:noProof/>
          <w:lang w:val="nl-NL"/>
        </w:rPr>
      </w:pPr>
      <w:r w:rsidRPr="00B37B24">
        <w:rPr>
          <w:noProof/>
          <w:lang w:val="nl-NL"/>
        </w:rPr>
        <w:t xml:space="preserve">Orgelring als aparte permanente (Fader achtige) </w:t>
      </w:r>
      <w:r w:rsidR="005278FD" w:rsidRPr="00B37B24">
        <w:rPr>
          <w:noProof/>
          <w:lang w:val="nl-NL"/>
        </w:rPr>
        <w:t>bedien</w:t>
      </w:r>
      <w:r w:rsidRPr="00B37B24">
        <w:rPr>
          <w:noProof/>
          <w:lang w:val="nl-NL"/>
        </w:rPr>
        <w:t>groep. voor orgel werkzaamheden/repetities</w:t>
      </w:r>
    </w:p>
    <w:p w:rsidR="0071704D" w:rsidRPr="00B37B24" w:rsidRDefault="0071704D" w:rsidP="0071704D">
      <w:pPr>
        <w:rPr>
          <w:noProof/>
          <w:lang w:val="nl-NL"/>
        </w:rPr>
      </w:pPr>
      <w:r w:rsidRPr="00B37B24">
        <w:rPr>
          <w:noProof/>
          <w:lang w:val="nl-NL"/>
        </w:rPr>
        <w:t>Waarschuwingsscherm voor uitval spanning UPS op bedien computer backstage links.</w:t>
      </w:r>
    </w:p>
    <w:p w:rsidR="00D34950" w:rsidRPr="00B37B24" w:rsidRDefault="00D34950" w:rsidP="00D46A7E">
      <w:pPr>
        <w:pStyle w:val="Heading6"/>
        <w:rPr>
          <w:noProof/>
          <w:lang w:val="nl-NL"/>
        </w:rPr>
      </w:pPr>
      <w:r w:rsidRPr="00B37B24">
        <w:rPr>
          <w:noProof/>
          <w:lang w:val="nl-NL"/>
        </w:rPr>
        <w:t>Versie 4.8b</w:t>
      </w:r>
    </w:p>
    <w:p w:rsidR="00D34950" w:rsidRPr="00B37B24" w:rsidRDefault="00D34950" w:rsidP="00D34950">
      <w:pPr>
        <w:rPr>
          <w:noProof/>
          <w:lang w:val="nl-NL"/>
        </w:rPr>
      </w:pPr>
      <w:r w:rsidRPr="00B37B24">
        <w:rPr>
          <w:noProof/>
          <w:lang w:val="nl-NL"/>
        </w:rPr>
        <w:t>Scherm schoonmaak knop in beheer tabblad.</w:t>
      </w:r>
    </w:p>
    <w:p w:rsidR="00D34950" w:rsidRPr="00B37B24" w:rsidRDefault="00D34950" w:rsidP="00D34950">
      <w:pPr>
        <w:rPr>
          <w:noProof/>
          <w:lang w:val="nl-NL"/>
        </w:rPr>
      </w:pPr>
      <w:r w:rsidRPr="00B37B24">
        <w:rPr>
          <w:noProof/>
          <w:lang w:val="nl-NL"/>
        </w:rPr>
        <w:t>Opwarmen podiumverlichting verkort en feller gemaakt.Led orgelverlichting eruit gehaald. Vanwege toekomstige orgelring timer</w:t>
      </w:r>
    </w:p>
    <w:p w:rsidR="00D34950" w:rsidRPr="00B37B24" w:rsidRDefault="00D34950" w:rsidP="00D34950">
      <w:pPr>
        <w:rPr>
          <w:noProof/>
          <w:lang w:val="nl-NL"/>
        </w:rPr>
      </w:pPr>
      <w:r w:rsidRPr="00B37B24">
        <w:rPr>
          <w:noProof/>
          <w:lang w:val="nl-NL"/>
        </w:rPr>
        <w:t>Dankzij Johan en Timo bleek de 3 uur loge timer sequence niet gekoppeld aan een knop.</w:t>
      </w:r>
    </w:p>
    <w:p w:rsidR="00711AD4" w:rsidRPr="00B37B24" w:rsidRDefault="00D34950" w:rsidP="00711AD4">
      <w:pPr>
        <w:rPr>
          <w:noProof/>
          <w:lang w:val="nl-NL"/>
        </w:rPr>
      </w:pPr>
      <w:r w:rsidRPr="00B37B24">
        <w:rPr>
          <w:noProof/>
          <w:lang w:val="nl-NL"/>
        </w:rPr>
        <w:t>Documentatie tab in het touch scherm verwerkt.</w:t>
      </w:r>
      <w:r w:rsidR="00711AD4" w:rsidRPr="00B37B24">
        <w:rPr>
          <w:noProof/>
          <w:lang w:val="nl-NL"/>
        </w:rPr>
        <w:t xml:space="preserve"> </w:t>
      </w:r>
    </w:p>
    <w:p w:rsidR="00D34950" w:rsidRPr="00B37B24" w:rsidRDefault="00711AD4" w:rsidP="00D34950">
      <w:pPr>
        <w:rPr>
          <w:noProof/>
          <w:lang w:val="nl-NL"/>
        </w:rPr>
      </w:pPr>
      <w:r w:rsidRPr="00B37B24">
        <w:rPr>
          <w:noProof/>
          <w:lang w:val="nl-NL"/>
        </w:rPr>
        <w:t xml:space="preserve"> Server aanpassingen gedaan</w:t>
      </w:r>
      <w:r w:rsidR="00077DDC">
        <w:rPr>
          <w:noProof/>
          <w:lang w:val="nl-NL"/>
        </w:rPr>
        <w:t xml:space="preserve"> m.b.t.beheer op afstand</w:t>
      </w:r>
      <w:r w:rsidR="00D34950" w:rsidRPr="00B37B24">
        <w:rPr>
          <w:noProof/>
          <w:lang w:val="nl-NL"/>
        </w:rPr>
        <w:t>.</w:t>
      </w:r>
    </w:p>
    <w:p w:rsidR="00D34950" w:rsidRPr="00B37B24" w:rsidRDefault="00D34950" w:rsidP="00D46A7E">
      <w:pPr>
        <w:pStyle w:val="Heading6"/>
        <w:rPr>
          <w:noProof/>
          <w:lang w:val="nl-NL"/>
        </w:rPr>
      </w:pPr>
      <w:r w:rsidRPr="00B37B24">
        <w:rPr>
          <w:noProof/>
          <w:lang w:val="nl-NL"/>
        </w:rPr>
        <w:t>Versie 4.7b</w:t>
      </w:r>
    </w:p>
    <w:p w:rsidR="00D34950" w:rsidRPr="00B37B24" w:rsidRDefault="00D34950" w:rsidP="00D34950">
      <w:pPr>
        <w:rPr>
          <w:noProof/>
          <w:lang w:val="nl-NL"/>
        </w:rPr>
      </w:pPr>
      <w:r w:rsidRPr="00B37B24">
        <w:rPr>
          <w:noProof/>
          <w:lang w:val="nl-NL"/>
        </w:rPr>
        <w:t>In de luiken sequence aansturing "remove from active sequences" commando verwijderd.</w:t>
      </w:r>
    </w:p>
    <w:p w:rsidR="00D34950" w:rsidRPr="00B37B24" w:rsidRDefault="00D34950" w:rsidP="00D34950">
      <w:pPr>
        <w:rPr>
          <w:noProof/>
          <w:lang w:val="nl-NL"/>
        </w:rPr>
      </w:pPr>
      <w:r w:rsidRPr="00B37B24">
        <w:rPr>
          <w:noProof/>
          <w:lang w:val="nl-NL"/>
        </w:rPr>
        <w:t>De Open en Dicht sequences aangepast zodat deze 1 seconde wachten alvorens singaal uit te sturen.</w:t>
      </w:r>
    </w:p>
    <w:p w:rsidR="00D34950" w:rsidRPr="00B37B24" w:rsidRDefault="00D34950" w:rsidP="00D34950">
      <w:pPr>
        <w:rPr>
          <w:noProof/>
          <w:lang w:val="nl-NL"/>
        </w:rPr>
      </w:pPr>
      <w:r w:rsidRPr="00B37B24">
        <w:rPr>
          <w:noProof/>
          <w:lang w:val="nl-NL"/>
        </w:rPr>
        <w:t>Luiken en licht pagina's omgedraaid in technische interface.</w:t>
      </w:r>
    </w:p>
    <w:p w:rsidR="00D34950" w:rsidRPr="00B37B24" w:rsidRDefault="00D34950" w:rsidP="00D34950">
      <w:pPr>
        <w:rPr>
          <w:noProof/>
          <w:lang w:val="nl-NL"/>
        </w:rPr>
      </w:pPr>
      <w:r w:rsidRPr="00B37B24">
        <w:rPr>
          <w:noProof/>
          <w:lang w:val="nl-NL"/>
        </w:rPr>
        <w:t>Master fader besturing op eerste pagina gezet.</w:t>
      </w:r>
    </w:p>
    <w:p w:rsidR="00D34950" w:rsidRPr="00B37B24" w:rsidRDefault="00D34950" w:rsidP="00D34950">
      <w:pPr>
        <w:rPr>
          <w:noProof/>
          <w:lang w:val="nl-NL"/>
        </w:rPr>
      </w:pPr>
      <w:r w:rsidRPr="00B37B24">
        <w:rPr>
          <w:noProof/>
          <w:lang w:val="nl-NL"/>
        </w:rPr>
        <w:t>Zaal 60 in het faderpaneel had nog geen selectiegroep, aangepast</w:t>
      </w:r>
    </w:p>
    <w:p w:rsidR="00D34950" w:rsidRPr="00B37B24" w:rsidRDefault="00D34950" w:rsidP="00D34950">
      <w:pPr>
        <w:rPr>
          <w:noProof/>
          <w:lang w:val="nl-NL"/>
        </w:rPr>
      </w:pPr>
      <w:r w:rsidRPr="00B37B24">
        <w:rPr>
          <w:noProof/>
          <w:lang w:val="nl-NL"/>
        </w:rPr>
        <w:t>Aantal kleuren aangepast.</w:t>
      </w:r>
    </w:p>
    <w:p w:rsidR="00D34950" w:rsidRPr="00B37B24" w:rsidRDefault="00D34950" w:rsidP="00D46A7E">
      <w:pPr>
        <w:pStyle w:val="Heading6"/>
        <w:rPr>
          <w:noProof/>
          <w:lang w:val="nl-NL"/>
        </w:rPr>
      </w:pPr>
      <w:r w:rsidRPr="00B37B24">
        <w:rPr>
          <w:noProof/>
          <w:lang w:val="nl-NL"/>
        </w:rPr>
        <w:t>Versie 4.6b</w:t>
      </w:r>
    </w:p>
    <w:p w:rsidR="00D34950" w:rsidRPr="00B37B24" w:rsidRDefault="00D34950" w:rsidP="00D34950">
      <w:pPr>
        <w:rPr>
          <w:noProof/>
          <w:lang w:val="nl-NL"/>
        </w:rPr>
      </w:pPr>
      <w:r w:rsidRPr="00B37B24">
        <w:rPr>
          <w:noProof/>
          <w:lang w:val="nl-NL"/>
        </w:rPr>
        <w:t>In visual dmx server zijn veel aanpassingen gemaakt sinds vorige versie:</w:t>
      </w:r>
    </w:p>
    <w:p w:rsidR="00D34950" w:rsidRPr="00B37B24" w:rsidRDefault="00D34950" w:rsidP="00D34950">
      <w:pPr>
        <w:rPr>
          <w:noProof/>
          <w:lang w:val="nl-NL"/>
        </w:rPr>
      </w:pPr>
      <w:r w:rsidRPr="00B37B24">
        <w:rPr>
          <w:noProof/>
          <w:lang w:val="nl-NL"/>
        </w:rPr>
        <w:t>Werkverlichting kan alleen nog timers bedienen.</w:t>
      </w:r>
    </w:p>
    <w:p w:rsidR="00D34950" w:rsidRPr="00B37B24" w:rsidRDefault="00D34950" w:rsidP="00D34950">
      <w:pPr>
        <w:rPr>
          <w:noProof/>
          <w:lang w:val="nl-NL"/>
        </w:rPr>
      </w:pPr>
      <w:r w:rsidRPr="00B37B24">
        <w:rPr>
          <w:noProof/>
          <w:lang w:val="nl-NL"/>
        </w:rPr>
        <w:t>-De loges als extra timer groep opgenomen.</w:t>
      </w:r>
    </w:p>
    <w:p w:rsidR="00D34950" w:rsidRPr="00B37B24" w:rsidRDefault="00D34950" w:rsidP="00D34950">
      <w:pPr>
        <w:rPr>
          <w:noProof/>
          <w:lang w:val="nl-NL"/>
        </w:rPr>
      </w:pPr>
      <w:r w:rsidRPr="00B37B24">
        <w:rPr>
          <w:noProof/>
          <w:lang w:val="nl-NL"/>
        </w:rPr>
        <w:t>-Podiumverlichting is uitgevoerd met een opwarmtijd van 1min waarbij de led's van de orgelverlichting groen pulseren</w:t>
      </w:r>
    </w:p>
    <w:p w:rsidR="00D34950" w:rsidRPr="00B37B24" w:rsidRDefault="00D34950" w:rsidP="00D34950">
      <w:pPr>
        <w:rPr>
          <w:noProof/>
          <w:lang w:val="nl-NL"/>
        </w:rPr>
      </w:pPr>
      <w:r w:rsidRPr="00B37B24">
        <w:rPr>
          <w:noProof/>
          <w:lang w:val="nl-NL"/>
        </w:rPr>
        <w:t>Concertverlichting is Repetitie / BLVD Verlichting geworden en kan een permanente basis-stand sequence starten.</w:t>
      </w:r>
    </w:p>
    <w:p w:rsidR="00D34950" w:rsidRPr="00B37B24" w:rsidRDefault="00D34950" w:rsidP="00D34950">
      <w:pPr>
        <w:rPr>
          <w:noProof/>
          <w:lang w:val="nl-NL"/>
        </w:rPr>
      </w:pPr>
      <w:r w:rsidRPr="00B37B24">
        <w:rPr>
          <w:noProof/>
          <w:lang w:val="nl-NL"/>
        </w:rPr>
        <w:t>-vanuit deze stand kan direct gekozen worden voor een uitloop timer of alles nu uitzetten.</w:t>
      </w:r>
    </w:p>
    <w:p w:rsidR="00D34950" w:rsidRPr="00B37B24" w:rsidRDefault="00D34950" w:rsidP="00D34950">
      <w:pPr>
        <w:rPr>
          <w:noProof/>
          <w:lang w:val="nl-NL"/>
        </w:rPr>
      </w:pPr>
      <w:r w:rsidRPr="00B37B24">
        <w:rPr>
          <w:noProof/>
          <w:lang w:val="nl-NL"/>
        </w:rPr>
        <w:t>-Uitzetten in deze stand zal ook de bediening van timers en fadersequences stoppen. (Blackout)</w:t>
      </w:r>
    </w:p>
    <w:p w:rsidR="00D34950" w:rsidRPr="00B37B24" w:rsidRDefault="00D34950" w:rsidP="00D34950">
      <w:pPr>
        <w:rPr>
          <w:noProof/>
          <w:lang w:val="nl-NL"/>
        </w:rPr>
      </w:pPr>
      <w:r w:rsidRPr="00B37B24">
        <w:rPr>
          <w:noProof/>
          <w:lang w:val="nl-NL"/>
        </w:rPr>
        <w:t>Technische bediening heeft een extra blad met directe fader en timer bediening.</w:t>
      </w:r>
    </w:p>
    <w:p w:rsidR="00D34950" w:rsidRPr="00B37B24" w:rsidRDefault="00D34950" w:rsidP="00D34950">
      <w:pPr>
        <w:rPr>
          <w:noProof/>
          <w:lang w:val="nl-NL"/>
        </w:rPr>
      </w:pPr>
      <w:r w:rsidRPr="00B37B24">
        <w:rPr>
          <w:noProof/>
          <w:lang w:val="nl-NL"/>
        </w:rPr>
        <w:t>-Divided by 0 luiken vastloop error was eindelijk reproduceerbaar. En lag ergens diep bij de Luike</w:t>
      </w:r>
      <w:r w:rsidR="00754E97" w:rsidRPr="00B37B24">
        <w:rPr>
          <w:noProof/>
          <w:lang w:val="nl-NL"/>
        </w:rPr>
        <w:t>n</w:t>
      </w:r>
      <w:r w:rsidRPr="00B37B24">
        <w:rPr>
          <w:noProof/>
          <w:lang w:val="nl-NL"/>
        </w:rPr>
        <w:t xml:space="preserve"> Fixture die tegelijk open en dicht kreeg.</w:t>
      </w:r>
    </w:p>
    <w:p w:rsidR="00D34950" w:rsidRPr="00B37B24" w:rsidRDefault="00D34950" w:rsidP="00D34950">
      <w:pPr>
        <w:rPr>
          <w:noProof/>
          <w:lang w:val="nl-NL"/>
        </w:rPr>
      </w:pPr>
      <w:r w:rsidRPr="00B37B24">
        <w:rPr>
          <w:noProof/>
          <w:lang w:val="nl-NL"/>
        </w:rPr>
        <w:t>Bleek dat selectie commando's niet sequenteel worden aangestuurd maar tegelijk met het start commando van de eerste sequence.</w:t>
      </w:r>
    </w:p>
    <w:p w:rsidR="00D34950" w:rsidRPr="00B37B24" w:rsidRDefault="00D34950" w:rsidP="00D34950">
      <w:pPr>
        <w:rPr>
          <w:noProof/>
          <w:lang w:val="nl-NL"/>
        </w:rPr>
      </w:pPr>
      <w:r w:rsidRPr="00B37B24">
        <w:rPr>
          <w:noProof/>
          <w:lang w:val="nl-NL"/>
        </w:rPr>
        <w:t>Hierdoor ontstaat een korte tik met OPEN en DICHT tegelijk als je commando's eerst over het ene luik en daarna over het</w:t>
      </w:r>
    </w:p>
    <w:p w:rsidR="00D34950" w:rsidRPr="00B37B24" w:rsidRDefault="00D34950" w:rsidP="00D34950">
      <w:pPr>
        <w:rPr>
          <w:noProof/>
          <w:lang w:val="nl-NL"/>
        </w:rPr>
      </w:pPr>
      <w:r w:rsidRPr="00B37B24">
        <w:rPr>
          <w:noProof/>
          <w:lang w:val="nl-NL"/>
        </w:rPr>
        <w:t>andere luiken fixture aanstuurt. De luiken aansturing is nu anders: i.p.v. een selectie toewijzen -&gt; sequence herstarten.</w:t>
      </w:r>
    </w:p>
    <w:p w:rsidR="00D34950" w:rsidRPr="00B37B24" w:rsidRDefault="00D34950" w:rsidP="00D34950">
      <w:pPr>
        <w:rPr>
          <w:noProof/>
          <w:lang w:val="nl-NL"/>
        </w:rPr>
      </w:pPr>
      <w:r w:rsidRPr="00B37B24">
        <w:rPr>
          <w:noProof/>
          <w:lang w:val="nl-NL"/>
        </w:rPr>
        <w:t>is nu Luiken Open en Dicht sequence stoppen -&gt; selectie toewijzen -&gt; sequence go. Waardoor deze tik niet meer plaats mag vinden.</w:t>
      </w:r>
    </w:p>
    <w:p w:rsidR="00D34950" w:rsidRPr="00B37B24" w:rsidRDefault="00D34950" w:rsidP="00D34950">
      <w:pPr>
        <w:rPr>
          <w:noProof/>
          <w:lang w:val="nl-NL"/>
        </w:rPr>
      </w:pPr>
      <w:r w:rsidRPr="00B37B24">
        <w:rPr>
          <w:noProof/>
          <w:lang w:val="nl-NL"/>
        </w:rPr>
        <w:t>-Orginele knoppen zijn weg, Fingers crossed :)</w:t>
      </w:r>
    </w:p>
    <w:p w:rsidR="00D34950" w:rsidRPr="00B37B24" w:rsidRDefault="00D34950" w:rsidP="00D34950">
      <w:pPr>
        <w:rPr>
          <w:noProof/>
          <w:lang w:val="nl-NL"/>
        </w:rPr>
      </w:pPr>
      <w:r w:rsidRPr="00B37B24">
        <w:rPr>
          <w:noProof/>
          <w:lang w:val="nl-NL"/>
        </w:rPr>
        <w:t>-De knoppen zijn nu allemaal direct te gebruiken zonder e</w:t>
      </w:r>
      <w:r w:rsidR="00754E97" w:rsidRPr="00B37B24">
        <w:rPr>
          <w:noProof/>
          <w:lang w:val="nl-NL"/>
        </w:rPr>
        <w:t>erst op ok te moeten</w:t>
      </w:r>
      <w:r w:rsidRPr="00B37B24">
        <w:rPr>
          <w:noProof/>
          <w:lang w:val="nl-NL"/>
        </w:rPr>
        <w:t xml:space="preserve"> drukken.</w:t>
      </w:r>
    </w:p>
    <w:p w:rsidR="00D34950" w:rsidRPr="00B37B24" w:rsidRDefault="00D34950" w:rsidP="00D34950">
      <w:pPr>
        <w:rPr>
          <w:noProof/>
          <w:lang w:val="nl-NL"/>
        </w:rPr>
      </w:pPr>
      <w:r w:rsidRPr="00B37B24">
        <w:rPr>
          <w:noProof/>
          <w:lang w:val="nl-NL"/>
        </w:rPr>
        <w:t>-Het aan en uitzetten van visual dmx is nu anders en hopelijk simpeler.</w:t>
      </w:r>
    </w:p>
    <w:p w:rsidR="00D34950" w:rsidRPr="00B37B24" w:rsidRDefault="00D34950" w:rsidP="00D34950">
      <w:pPr>
        <w:rPr>
          <w:noProof/>
          <w:lang w:val="nl-NL"/>
        </w:rPr>
      </w:pPr>
      <w:r w:rsidRPr="00B37B24">
        <w:rPr>
          <w:noProof/>
          <w:lang w:val="nl-NL"/>
        </w:rPr>
        <w:t>-Via Timo viel op dat de selectie van de zijluiken niet een toggle maar aan Set selectie was</w:t>
      </w:r>
      <w:r w:rsidR="006D503F">
        <w:rPr>
          <w:noProof/>
          <w:lang w:val="nl-NL"/>
        </w:rPr>
        <w:t>.</w:t>
      </w:r>
    </w:p>
    <w:p w:rsidR="00D34950" w:rsidRPr="00B37B24" w:rsidRDefault="00D34950" w:rsidP="00D46A7E">
      <w:pPr>
        <w:pStyle w:val="Heading6"/>
        <w:rPr>
          <w:noProof/>
          <w:lang w:val="nl-NL"/>
        </w:rPr>
      </w:pPr>
      <w:r w:rsidRPr="00B37B24">
        <w:rPr>
          <w:noProof/>
          <w:lang w:val="nl-NL"/>
        </w:rPr>
        <w:t>Versie 4.5b</w:t>
      </w:r>
    </w:p>
    <w:p w:rsidR="00D34950" w:rsidRPr="00B37B24" w:rsidRDefault="00D34950" w:rsidP="00D34950">
      <w:pPr>
        <w:rPr>
          <w:noProof/>
          <w:lang w:val="nl-NL"/>
        </w:rPr>
      </w:pPr>
      <w:r w:rsidRPr="00B37B24">
        <w:rPr>
          <w:noProof/>
          <w:lang w:val="nl-NL"/>
        </w:rPr>
        <w:t>Documentatie voor CVTI geschreven te vinden op Doelen Shared NAS-01/TD/CVTI/CVTI Documentatie.doc</w:t>
      </w:r>
    </w:p>
    <w:p w:rsidR="00D34950" w:rsidRPr="00B37B24" w:rsidRDefault="00D34950" w:rsidP="00D34950">
      <w:pPr>
        <w:rPr>
          <w:noProof/>
          <w:lang w:val="nl-NL"/>
        </w:rPr>
      </w:pPr>
      <w:r w:rsidRPr="00B37B24">
        <w:rPr>
          <w:noProof/>
          <w:lang w:val="nl-NL"/>
        </w:rPr>
        <w:t>Volgorde tabbladen aangepast, Meest gebruikte vooraan gezet en naast elkaar.</w:t>
      </w:r>
    </w:p>
    <w:p w:rsidR="00D34950" w:rsidRPr="00B37B24" w:rsidRDefault="00D34950" w:rsidP="00D34950">
      <w:pPr>
        <w:rPr>
          <w:noProof/>
          <w:lang w:val="nl-NL"/>
        </w:rPr>
      </w:pPr>
      <w:r w:rsidRPr="00B37B24">
        <w:rPr>
          <w:noProof/>
          <w:lang w:val="nl-NL"/>
        </w:rPr>
        <w:t>Volgorde verlichtingsknoppen aangepast, gebruikers kiezen vaak het midden van het scherm voor activatie, daarom Werkverlichting in het Midden.(Meest gebruikt)</w:t>
      </w:r>
    </w:p>
    <w:p w:rsidR="00D34950" w:rsidRPr="00B37B24" w:rsidRDefault="00D34950" w:rsidP="00D34950">
      <w:pPr>
        <w:rPr>
          <w:noProof/>
          <w:lang w:val="nl-NL"/>
        </w:rPr>
      </w:pPr>
      <w:r w:rsidRPr="00B37B24">
        <w:rPr>
          <w:noProof/>
          <w:lang w:val="nl-NL"/>
        </w:rPr>
        <w:t>Teksten aangepast. Code nu ook met toetsenbord invoerbaar.</w:t>
      </w:r>
    </w:p>
    <w:p w:rsidR="00E7301F" w:rsidRPr="00B37B24" w:rsidRDefault="00E7301F" w:rsidP="00D34950">
      <w:pPr>
        <w:rPr>
          <w:noProof/>
          <w:lang w:val="nl-NL"/>
        </w:rPr>
      </w:pPr>
      <w:r w:rsidRPr="00B37B24">
        <w:rPr>
          <w:noProof/>
          <w:lang w:val="nl-NL"/>
        </w:rPr>
        <w:t>Log scherm niet meer zichtbaar in interface</w:t>
      </w:r>
    </w:p>
    <w:p w:rsidR="00D34950" w:rsidRPr="00B37B24" w:rsidRDefault="00D34950" w:rsidP="00D46A7E">
      <w:pPr>
        <w:pStyle w:val="Heading6"/>
        <w:rPr>
          <w:noProof/>
          <w:lang w:val="nl-NL"/>
        </w:rPr>
      </w:pPr>
      <w:r w:rsidRPr="00B37B24">
        <w:rPr>
          <w:noProof/>
          <w:lang w:val="nl-NL"/>
        </w:rPr>
        <w:t>Versie 4.4b</w:t>
      </w:r>
    </w:p>
    <w:p w:rsidR="00D34950" w:rsidRPr="00B37B24" w:rsidRDefault="007A6CF2" w:rsidP="00D34950">
      <w:pPr>
        <w:rPr>
          <w:noProof/>
          <w:lang w:val="nl-NL"/>
        </w:rPr>
      </w:pPr>
      <w:r w:rsidRPr="00B37B24">
        <w:rPr>
          <w:noProof/>
          <w:lang w:val="nl-NL"/>
        </w:rPr>
        <w:t>CodeInvoerScherm w</w:t>
      </w:r>
      <w:r w:rsidR="00D34950" w:rsidRPr="00B37B24">
        <w:rPr>
          <w:noProof/>
          <w:lang w:val="nl-NL"/>
        </w:rPr>
        <w:t>ord nu na 60 sec. afgesloten. (Dit scherm bleek hinderlijk voor gom medewerkers)</w:t>
      </w:r>
    </w:p>
    <w:p w:rsidR="00D34950" w:rsidRPr="00B37B24" w:rsidRDefault="00D34950" w:rsidP="00D34950">
      <w:pPr>
        <w:rPr>
          <w:noProof/>
          <w:lang w:val="nl-NL"/>
        </w:rPr>
      </w:pPr>
      <w:r w:rsidRPr="00B37B24">
        <w:rPr>
          <w:noProof/>
          <w:lang w:val="nl-NL"/>
        </w:rPr>
        <w:t>Podium aanzetten met timers duurt een minuut vanwege opwarmen lampen.</w:t>
      </w:r>
    </w:p>
    <w:p w:rsidR="00D34950" w:rsidRPr="00B37B24" w:rsidRDefault="00D34950" w:rsidP="00D34950">
      <w:pPr>
        <w:rPr>
          <w:noProof/>
          <w:lang w:val="nl-NL"/>
        </w:rPr>
      </w:pPr>
      <w:r w:rsidRPr="00B37B24">
        <w:rPr>
          <w:noProof/>
          <w:lang w:val="nl-NL"/>
        </w:rPr>
        <w:t>Het led orgellicht word rood 5 min voordat de podium timer uitloopt.</w:t>
      </w:r>
    </w:p>
    <w:p w:rsidR="00D34950" w:rsidRPr="00B37B24" w:rsidRDefault="00D34950" w:rsidP="00D34950">
      <w:pPr>
        <w:rPr>
          <w:noProof/>
          <w:lang w:val="nl-NL"/>
        </w:rPr>
      </w:pPr>
      <w:r w:rsidRPr="00B37B24">
        <w:rPr>
          <w:noProof/>
          <w:lang w:val="nl-NL"/>
        </w:rPr>
        <w:t>Het led zaal licht zal ook rood worden 5 min voor uitlopen zaal timer.</w:t>
      </w:r>
    </w:p>
    <w:p w:rsidR="00D34950" w:rsidRPr="00B37B24" w:rsidRDefault="00D34950" w:rsidP="00D34950">
      <w:pPr>
        <w:rPr>
          <w:noProof/>
          <w:lang w:val="nl-NL"/>
        </w:rPr>
      </w:pPr>
      <w:r w:rsidRPr="00B37B24">
        <w:rPr>
          <w:noProof/>
          <w:lang w:val="nl-NL"/>
        </w:rPr>
        <w:t>Inzoomen en uitzoomtimers verkort. naar 200 ms lijkt responsiever.</w:t>
      </w:r>
    </w:p>
    <w:p w:rsidR="00D34950" w:rsidRPr="00B37B24" w:rsidRDefault="00D34950" w:rsidP="00D34950">
      <w:pPr>
        <w:rPr>
          <w:noProof/>
          <w:lang w:val="nl-NL"/>
        </w:rPr>
      </w:pPr>
      <w:r w:rsidRPr="00B37B24">
        <w:rPr>
          <w:noProof/>
          <w:lang w:val="nl-NL"/>
        </w:rPr>
        <w:t>Timers In VisualDMX Allemaal nagelopen in de werk interface.</w:t>
      </w:r>
    </w:p>
    <w:p w:rsidR="00D34950" w:rsidRPr="00B37B24" w:rsidRDefault="00D34950" w:rsidP="00D34950">
      <w:pPr>
        <w:rPr>
          <w:noProof/>
          <w:lang w:val="nl-NL"/>
        </w:rPr>
      </w:pPr>
      <w:r w:rsidRPr="00B37B24">
        <w:rPr>
          <w:noProof/>
          <w:lang w:val="nl-NL"/>
        </w:rPr>
        <w:t>Zaal timers i.c.m. faderpaneel moet nog uitgebreider getest worden.</w:t>
      </w:r>
    </w:p>
    <w:p w:rsidR="00D34950" w:rsidRPr="00B37B24" w:rsidRDefault="00D34950" w:rsidP="00D34950">
      <w:pPr>
        <w:rPr>
          <w:noProof/>
          <w:lang w:val="nl-NL"/>
        </w:rPr>
      </w:pPr>
      <w:r w:rsidRPr="00B37B24">
        <w:rPr>
          <w:noProof/>
          <w:lang w:val="nl-NL"/>
        </w:rPr>
        <w:t>VideoTimer Stopt nu 3 uur na starten en laat de camera de feed stoppen. Domecam word warm bij live feed.(Slijtage)</w:t>
      </w:r>
    </w:p>
    <w:p w:rsidR="00D34950" w:rsidRPr="00B37B24" w:rsidRDefault="00D34950" w:rsidP="00D34950">
      <w:pPr>
        <w:rPr>
          <w:noProof/>
          <w:lang w:val="nl-NL"/>
        </w:rPr>
      </w:pPr>
      <w:r w:rsidRPr="00B37B24">
        <w:rPr>
          <w:noProof/>
          <w:lang w:val="nl-NL"/>
        </w:rPr>
        <w:t>Scherm gaat uit 3 uur na laatste bediening.</w:t>
      </w:r>
    </w:p>
    <w:p w:rsidR="00D34950" w:rsidRPr="00B37B24" w:rsidRDefault="007A6CF2" w:rsidP="00D34950">
      <w:pPr>
        <w:rPr>
          <w:noProof/>
          <w:lang w:val="nl-NL"/>
        </w:rPr>
      </w:pPr>
      <w:r w:rsidRPr="00B37B24">
        <w:rPr>
          <w:noProof/>
          <w:lang w:val="nl-NL"/>
        </w:rPr>
        <w:t xml:space="preserve">Bij </w:t>
      </w:r>
      <w:r w:rsidR="00D34950" w:rsidRPr="00B37B24">
        <w:rPr>
          <w:noProof/>
          <w:lang w:val="nl-NL"/>
        </w:rPr>
        <w:t>drukken op uitgeschakeld scherm worden geen commando's doorgegeven</w:t>
      </w:r>
    </w:p>
    <w:p w:rsidR="00D34950" w:rsidRPr="00B37B24" w:rsidRDefault="00D34950" w:rsidP="00D46A7E">
      <w:pPr>
        <w:pStyle w:val="Heading6"/>
        <w:rPr>
          <w:noProof/>
          <w:lang w:val="nl-NL"/>
        </w:rPr>
      </w:pPr>
      <w:r w:rsidRPr="00B37B24">
        <w:rPr>
          <w:noProof/>
          <w:lang w:val="nl-NL"/>
        </w:rPr>
        <w:t>Versie 4.3b</w:t>
      </w:r>
    </w:p>
    <w:p w:rsidR="00D34950" w:rsidRPr="00B37B24" w:rsidRDefault="00D34950" w:rsidP="00D34950">
      <w:pPr>
        <w:rPr>
          <w:noProof/>
          <w:lang w:val="nl-NL"/>
        </w:rPr>
      </w:pPr>
      <w:r w:rsidRPr="00B37B24">
        <w:rPr>
          <w:noProof/>
          <w:lang w:val="nl-NL"/>
        </w:rPr>
        <w:t>VisualTouch word altijd 15 minuten na starten weer afgesloten behalve voor technische bediening.</w:t>
      </w:r>
    </w:p>
    <w:p w:rsidR="00D34950" w:rsidRPr="00B37B24" w:rsidRDefault="00D34950" w:rsidP="00D34950">
      <w:pPr>
        <w:rPr>
          <w:noProof/>
          <w:lang w:val="nl-NL"/>
        </w:rPr>
      </w:pPr>
      <w:r w:rsidRPr="00B37B24">
        <w:rPr>
          <w:noProof/>
          <w:lang w:val="nl-NL"/>
        </w:rPr>
        <w:t>VideoFeeds Vervallen 3 uur na starten naar het zaalverlichtingskeuzescherm.</w:t>
      </w:r>
    </w:p>
    <w:p w:rsidR="00D34950" w:rsidRPr="00B37B24" w:rsidRDefault="00D34950" w:rsidP="00D34950">
      <w:pPr>
        <w:rPr>
          <w:noProof/>
          <w:lang w:val="nl-NL"/>
        </w:rPr>
      </w:pPr>
      <w:r w:rsidRPr="00B37B24">
        <w:rPr>
          <w:noProof/>
          <w:lang w:val="nl-NL"/>
        </w:rPr>
        <w:t>Zoom werkt repeterend, bij ingedrukt houden zal deze elke seconde verder gezoomed word</w:t>
      </w:r>
      <w:r w:rsidR="00E7301F" w:rsidRPr="00B37B24">
        <w:rPr>
          <w:noProof/>
          <w:lang w:val="nl-NL"/>
        </w:rPr>
        <w:t>en</w:t>
      </w:r>
      <w:r w:rsidRPr="00B37B24">
        <w:rPr>
          <w:noProof/>
          <w:lang w:val="nl-NL"/>
        </w:rPr>
        <w:t>.</w:t>
      </w:r>
    </w:p>
    <w:p w:rsidR="00D34950" w:rsidRPr="00B37B24" w:rsidRDefault="00D34950" w:rsidP="00D34950">
      <w:pPr>
        <w:rPr>
          <w:noProof/>
          <w:lang w:val="nl-NL"/>
        </w:rPr>
      </w:pPr>
      <w:r w:rsidRPr="00B37B24">
        <w:rPr>
          <w:noProof/>
          <w:lang w:val="nl-NL"/>
        </w:rPr>
        <w:t>Alle errors worden nu ondervangen en zichtbaar in log.</w:t>
      </w:r>
    </w:p>
    <w:p w:rsidR="00D34950" w:rsidRPr="00B37B24" w:rsidRDefault="00D34950" w:rsidP="00D34950">
      <w:pPr>
        <w:rPr>
          <w:noProof/>
          <w:lang w:val="nl-NL"/>
        </w:rPr>
      </w:pPr>
      <w:r w:rsidRPr="00B37B24">
        <w:rPr>
          <w:noProof/>
          <w:lang w:val="nl-NL"/>
        </w:rPr>
        <w:t>Brightness en focus knoppen voor de domecamera gemaakt</w:t>
      </w:r>
    </w:p>
    <w:p w:rsidR="00D34950" w:rsidRPr="00B37B24" w:rsidRDefault="00D34950" w:rsidP="00D34950">
      <w:pPr>
        <w:rPr>
          <w:noProof/>
          <w:lang w:val="nl-NL"/>
        </w:rPr>
      </w:pPr>
      <w:r w:rsidRPr="00B37B24">
        <w:rPr>
          <w:noProof/>
          <w:lang w:val="nl-NL"/>
        </w:rPr>
        <w:t>Version &amp; Changes History leesbaar bij beheer.</w:t>
      </w:r>
    </w:p>
    <w:p w:rsidR="00D34950" w:rsidRPr="00B37B24" w:rsidRDefault="00D34950" w:rsidP="00D34950">
      <w:pPr>
        <w:rPr>
          <w:noProof/>
          <w:lang w:val="nl-NL"/>
        </w:rPr>
      </w:pPr>
      <w:r w:rsidRPr="00B37B24">
        <w:rPr>
          <w:noProof/>
          <w:lang w:val="nl-NL"/>
        </w:rPr>
        <w:t>Dome Camera Herstart knop. De Dome Camera moet binnen 1 minuut weer opkomen.</w:t>
      </w:r>
    </w:p>
    <w:p w:rsidR="00D34950" w:rsidRPr="00B37B24" w:rsidRDefault="00D34950" w:rsidP="00D34950">
      <w:pPr>
        <w:rPr>
          <w:noProof/>
          <w:lang w:val="nl-NL"/>
        </w:rPr>
      </w:pPr>
      <w:r w:rsidRPr="00B37B24">
        <w:rPr>
          <w:noProof/>
          <w:lang w:val="nl-NL"/>
        </w:rPr>
        <w:t>Iconen gemaakt voor tabbladen, focus, zoom, brightness en start</w:t>
      </w:r>
      <w:r w:rsidR="005278FD" w:rsidRPr="00B37B24">
        <w:rPr>
          <w:noProof/>
          <w:lang w:val="nl-NL"/>
        </w:rPr>
        <w:t>bedien</w:t>
      </w:r>
      <w:r w:rsidRPr="00B37B24">
        <w:rPr>
          <w:noProof/>
          <w:lang w:val="nl-NL"/>
        </w:rPr>
        <w:t xml:space="preserve"> knoppen.</w:t>
      </w:r>
    </w:p>
    <w:p w:rsidR="00D34950" w:rsidRPr="00B37B24" w:rsidRDefault="00D34950" w:rsidP="00D34950">
      <w:pPr>
        <w:rPr>
          <w:noProof/>
          <w:lang w:val="nl-NL"/>
        </w:rPr>
      </w:pPr>
      <w:r w:rsidRPr="00B37B24">
        <w:rPr>
          <w:noProof/>
          <w:lang w:val="nl-NL"/>
        </w:rPr>
        <w:t>Alleen actieve tabbladen worden nu resized. Wat een snellere schakelsnelheid levert.</w:t>
      </w:r>
    </w:p>
    <w:p w:rsidR="00D34950" w:rsidRPr="00B37B24" w:rsidRDefault="00D34950" w:rsidP="00D46A7E">
      <w:pPr>
        <w:pStyle w:val="Heading6"/>
        <w:rPr>
          <w:noProof/>
          <w:lang w:val="nl-NL"/>
        </w:rPr>
      </w:pPr>
      <w:r w:rsidRPr="00B37B24">
        <w:rPr>
          <w:noProof/>
          <w:lang w:val="nl-NL"/>
        </w:rPr>
        <w:t>Versie 4.2b</w:t>
      </w:r>
    </w:p>
    <w:p w:rsidR="00D34950" w:rsidRPr="00B37B24" w:rsidRDefault="00D34950" w:rsidP="00D34950">
      <w:pPr>
        <w:rPr>
          <w:noProof/>
          <w:lang w:val="nl-NL"/>
        </w:rPr>
      </w:pPr>
      <w:r w:rsidRPr="00B37B24">
        <w:rPr>
          <w:noProof/>
          <w:lang w:val="nl-NL"/>
        </w:rPr>
        <w:t>Opslaan log file gemaakt</w:t>
      </w:r>
    </w:p>
    <w:p w:rsidR="00D34950" w:rsidRPr="00B37B24" w:rsidRDefault="00D34950" w:rsidP="00D34950">
      <w:pPr>
        <w:rPr>
          <w:noProof/>
          <w:lang w:val="nl-NL"/>
        </w:rPr>
      </w:pPr>
      <w:r w:rsidRPr="00B37B24">
        <w:rPr>
          <w:noProof/>
          <w:lang w:val="nl-NL"/>
        </w:rPr>
        <w:t>dome camera mpeg 4 gemaakt</w:t>
      </w:r>
    </w:p>
    <w:p w:rsidR="00D34950" w:rsidRPr="00B37B24" w:rsidRDefault="005278FD" w:rsidP="00D34950">
      <w:pPr>
        <w:rPr>
          <w:noProof/>
          <w:lang w:val="nl-NL"/>
        </w:rPr>
      </w:pPr>
      <w:r w:rsidRPr="00B37B24">
        <w:rPr>
          <w:noProof/>
          <w:lang w:val="nl-NL"/>
        </w:rPr>
        <w:t>Bedien</w:t>
      </w:r>
      <w:r w:rsidR="00D34950" w:rsidRPr="00B37B24">
        <w:rPr>
          <w:noProof/>
          <w:lang w:val="nl-NL"/>
        </w:rPr>
        <w:t xml:space="preserve"> elementen kleuren aangepast</w:t>
      </w:r>
    </w:p>
    <w:p w:rsidR="00D34950" w:rsidRPr="00B37B24" w:rsidRDefault="00D34950" w:rsidP="00D34950">
      <w:pPr>
        <w:rPr>
          <w:noProof/>
          <w:lang w:val="nl-NL"/>
        </w:rPr>
      </w:pPr>
      <w:r w:rsidRPr="00B37B24">
        <w:rPr>
          <w:noProof/>
          <w:lang w:val="nl-NL"/>
        </w:rPr>
        <w:t>Server herstarten knop gemaakt.</w:t>
      </w:r>
    </w:p>
    <w:p w:rsidR="00D34950" w:rsidRPr="00B37B24" w:rsidRDefault="00D34950" w:rsidP="00D34950">
      <w:pPr>
        <w:rPr>
          <w:noProof/>
          <w:lang w:val="nl-NL"/>
        </w:rPr>
      </w:pPr>
      <w:r w:rsidRPr="00B37B24">
        <w:rPr>
          <w:noProof/>
          <w:lang w:val="nl-NL"/>
        </w:rPr>
        <w:t>Veel kleine dingen in visual dmx gedaan.</w:t>
      </w:r>
    </w:p>
    <w:p w:rsidR="00D34950" w:rsidRPr="00B37B24" w:rsidRDefault="00D34950" w:rsidP="00D46A7E">
      <w:pPr>
        <w:pStyle w:val="Heading6"/>
        <w:rPr>
          <w:noProof/>
          <w:lang w:val="nl-NL"/>
        </w:rPr>
      </w:pPr>
      <w:r w:rsidRPr="00B37B24">
        <w:rPr>
          <w:noProof/>
          <w:lang w:val="nl-NL"/>
        </w:rPr>
        <w:t>Versie 4.1b</w:t>
      </w:r>
    </w:p>
    <w:p w:rsidR="00D34950" w:rsidRPr="00B37B24" w:rsidRDefault="00D34950" w:rsidP="00D34950">
      <w:pPr>
        <w:rPr>
          <w:noProof/>
          <w:lang w:val="nl-NL"/>
        </w:rPr>
      </w:pPr>
      <w:r w:rsidRPr="00B37B24">
        <w:rPr>
          <w:noProof/>
          <w:lang w:val="nl-NL"/>
        </w:rPr>
        <w:t>Text labels toegevoegd</w:t>
      </w:r>
    </w:p>
    <w:p w:rsidR="00D34950" w:rsidRPr="00B37B24" w:rsidRDefault="00D34950" w:rsidP="00D34950">
      <w:pPr>
        <w:rPr>
          <w:noProof/>
          <w:lang w:val="nl-NL"/>
        </w:rPr>
      </w:pPr>
      <w:r w:rsidRPr="00B37B24">
        <w:rPr>
          <w:noProof/>
          <w:lang w:val="nl-NL"/>
        </w:rPr>
        <w:t>Kleuren layouttable op xp ook bij knoppen van kracht layouttable transp gemaakt</w:t>
      </w:r>
    </w:p>
    <w:p w:rsidR="00D34950" w:rsidRPr="00B37B24" w:rsidRDefault="00D34950" w:rsidP="00D34950">
      <w:pPr>
        <w:rPr>
          <w:noProof/>
          <w:lang w:val="nl-NL"/>
        </w:rPr>
      </w:pPr>
      <w:r w:rsidRPr="00B37B24">
        <w:rPr>
          <w:noProof/>
          <w:lang w:val="nl-NL"/>
        </w:rPr>
        <w:t>Visual Touch word eerste keer gevraagd te sluiten, 2e keer worden alle visual touch die deze vraag gehad hebben gekilled.</w:t>
      </w:r>
    </w:p>
    <w:p w:rsidR="00D34950" w:rsidRPr="00B37B24" w:rsidRDefault="00D34950" w:rsidP="00D34950">
      <w:pPr>
        <w:rPr>
          <w:noProof/>
          <w:lang w:val="nl-NL"/>
        </w:rPr>
      </w:pPr>
      <w:r w:rsidRPr="00B37B24">
        <w:rPr>
          <w:noProof/>
          <w:lang w:val="nl-NL"/>
        </w:rPr>
        <w:t>Visual touch word  niet meer op timer gekilled, maar alleen als de gebruiker een nieuwe instantie start.</w:t>
      </w:r>
    </w:p>
    <w:p w:rsidR="00D34950" w:rsidRPr="00B37B24" w:rsidRDefault="00D34950" w:rsidP="00D34950">
      <w:pPr>
        <w:rPr>
          <w:noProof/>
          <w:lang w:val="nl-NL"/>
        </w:rPr>
      </w:pPr>
      <w:r w:rsidRPr="00B37B24">
        <w:rPr>
          <w:noProof/>
          <w:lang w:val="nl-NL"/>
        </w:rPr>
        <w:t>Informatie tab toegevoegd</w:t>
      </w:r>
    </w:p>
    <w:p w:rsidR="00D34950" w:rsidRPr="00B37B24" w:rsidRDefault="00D34950" w:rsidP="00D34950">
      <w:pPr>
        <w:rPr>
          <w:noProof/>
          <w:lang w:val="nl-NL"/>
        </w:rPr>
      </w:pPr>
      <w:r w:rsidRPr="00B37B24">
        <w:rPr>
          <w:noProof/>
          <w:lang w:val="nl-NL"/>
        </w:rPr>
        <w:t>achtergrond zwart gemaakt, minder omgevingslicht</w:t>
      </w:r>
    </w:p>
    <w:p w:rsidR="00D34950" w:rsidRPr="00B37B24" w:rsidRDefault="00D34950" w:rsidP="00D46A7E">
      <w:pPr>
        <w:pStyle w:val="Heading6"/>
        <w:rPr>
          <w:noProof/>
          <w:lang w:val="nl-NL"/>
        </w:rPr>
      </w:pPr>
      <w:r w:rsidRPr="00B37B24">
        <w:rPr>
          <w:noProof/>
          <w:lang w:val="nl-NL"/>
        </w:rPr>
        <w:t>Versie 4.0b</w:t>
      </w:r>
    </w:p>
    <w:p w:rsidR="00D34950" w:rsidRPr="00B37B24" w:rsidRDefault="00D34950" w:rsidP="00D34950">
      <w:pPr>
        <w:rPr>
          <w:noProof/>
          <w:lang w:val="nl-NL"/>
        </w:rPr>
      </w:pPr>
      <w:r w:rsidRPr="00B37B24">
        <w:rPr>
          <w:noProof/>
          <w:lang w:val="nl-NL"/>
        </w:rPr>
        <w:t>Schoon nieuw begin, op naar nieuwe beta</w:t>
      </w:r>
    </w:p>
    <w:p w:rsidR="00D34950" w:rsidRPr="00B37B24" w:rsidRDefault="00D34950" w:rsidP="00D34950">
      <w:pPr>
        <w:rPr>
          <w:noProof/>
          <w:lang w:val="nl-NL"/>
        </w:rPr>
      </w:pPr>
      <w:r w:rsidRPr="00B37B24">
        <w:rPr>
          <w:noProof/>
          <w:lang w:val="nl-NL"/>
        </w:rPr>
        <w:t>video feed autoresize afhankelijk van scherm</w:t>
      </w:r>
    </w:p>
    <w:p w:rsidR="00D34950" w:rsidRPr="00B37B24" w:rsidRDefault="00D34950" w:rsidP="00D34950">
      <w:pPr>
        <w:rPr>
          <w:noProof/>
          <w:lang w:val="nl-NL"/>
        </w:rPr>
      </w:pPr>
      <w:r w:rsidRPr="00B37B24">
        <w:rPr>
          <w:noProof/>
          <w:lang w:val="nl-NL"/>
        </w:rPr>
        <w:t>Knoppen interface e.d. ook afhankelijk van scherm</w:t>
      </w:r>
    </w:p>
    <w:p w:rsidR="00D34950" w:rsidRPr="00B37B24" w:rsidRDefault="00D34950" w:rsidP="00D34950">
      <w:pPr>
        <w:rPr>
          <w:noProof/>
          <w:lang w:val="nl-NL"/>
        </w:rPr>
      </w:pPr>
      <w:r w:rsidRPr="00B37B24">
        <w:rPr>
          <w:noProof/>
          <w:lang w:val="nl-NL"/>
        </w:rPr>
        <w:t>Array camera blijft zelfs bij zeer kleine schermen het "Luik" weergeven</w:t>
      </w:r>
    </w:p>
    <w:p w:rsidR="00D34950" w:rsidRPr="00B37B24" w:rsidRDefault="00D34950" w:rsidP="00D34950">
      <w:pPr>
        <w:rPr>
          <w:noProof/>
          <w:lang w:val="nl-NL"/>
        </w:rPr>
      </w:pPr>
      <w:r w:rsidRPr="00B37B24">
        <w:rPr>
          <w:noProof/>
          <w:lang w:val="nl-NL"/>
        </w:rPr>
        <w:t>Heel veel optimalisaties, weinig code en beheersbaar.</w:t>
      </w:r>
    </w:p>
    <w:p w:rsidR="00D34950" w:rsidRPr="00B37B24" w:rsidRDefault="00D34950" w:rsidP="00D34950">
      <w:pPr>
        <w:rPr>
          <w:noProof/>
          <w:lang w:val="nl-NL"/>
        </w:rPr>
      </w:pPr>
      <w:r w:rsidRPr="00B37B24">
        <w:rPr>
          <w:noProof/>
          <w:lang w:val="nl-NL"/>
        </w:rPr>
        <w:t>Interface en knoppen kunnen over video heen getekend worden.</w:t>
      </w:r>
    </w:p>
    <w:p w:rsidR="00D34950" w:rsidRPr="00B37B24" w:rsidRDefault="00D34950" w:rsidP="00D34950">
      <w:pPr>
        <w:rPr>
          <w:noProof/>
          <w:lang w:val="nl-NL"/>
        </w:rPr>
      </w:pPr>
      <w:r w:rsidRPr="00B37B24">
        <w:rPr>
          <w:noProof/>
          <w:lang w:val="nl-NL"/>
        </w:rPr>
        <w:t>Starten Van VisualTouch op betrouwbaarheid gemaakt, alle snelheids optimalisaties achterwege.</w:t>
      </w:r>
    </w:p>
    <w:p w:rsidR="00D34950" w:rsidRPr="00B37B24" w:rsidRDefault="00D34950" w:rsidP="00D34950">
      <w:pPr>
        <w:rPr>
          <w:noProof/>
          <w:lang w:val="nl-NL"/>
        </w:rPr>
      </w:pPr>
      <w:r w:rsidRPr="00B37B24">
        <w:rPr>
          <w:noProof/>
          <w:lang w:val="nl-NL"/>
        </w:rPr>
        <w:t>VideoFeeds worden altijd gestopt wanneer niet zichtbaar.</w:t>
      </w:r>
    </w:p>
    <w:p w:rsidR="00D34950" w:rsidRPr="00B37B24" w:rsidRDefault="00D34950" w:rsidP="00D34950">
      <w:pPr>
        <w:rPr>
          <w:noProof/>
          <w:lang w:val="nl-NL"/>
        </w:rPr>
      </w:pPr>
      <w:r w:rsidRPr="00B37B24">
        <w:rPr>
          <w:noProof/>
          <w:lang w:val="nl-NL"/>
        </w:rPr>
        <w:t>Fullscreen en Resizable Windows mogelijk</w:t>
      </w:r>
    </w:p>
    <w:p w:rsidR="00D34950" w:rsidRPr="00B37B24" w:rsidRDefault="00D34950" w:rsidP="00D34950">
      <w:pPr>
        <w:rPr>
          <w:noProof/>
          <w:lang w:val="nl-NL"/>
        </w:rPr>
      </w:pPr>
      <w:r w:rsidRPr="00B37B24">
        <w:rPr>
          <w:noProof/>
          <w:lang w:val="nl-NL"/>
        </w:rPr>
        <w:t>Codeinput versimpeld en knoppen vergroot</w:t>
      </w:r>
    </w:p>
    <w:p w:rsidR="00D34950" w:rsidRPr="00B37B24" w:rsidRDefault="00D34950" w:rsidP="00D34950">
      <w:pPr>
        <w:rPr>
          <w:noProof/>
          <w:lang w:val="nl-NL"/>
        </w:rPr>
      </w:pPr>
      <w:r w:rsidRPr="00B37B24">
        <w:rPr>
          <w:noProof/>
          <w:lang w:val="nl-NL"/>
        </w:rPr>
        <w:t>loading scherm is nu gewoon weg te clicken.</w:t>
      </w:r>
    </w:p>
    <w:p w:rsidR="00D34950" w:rsidRPr="00B37B24" w:rsidRDefault="00D34950" w:rsidP="00D34950">
      <w:pPr>
        <w:rPr>
          <w:noProof/>
          <w:lang w:val="nl-NL"/>
        </w:rPr>
      </w:pPr>
      <w:r w:rsidRPr="00B37B24">
        <w:rPr>
          <w:noProof/>
          <w:lang w:val="nl-NL"/>
        </w:rPr>
        <w:t>VisualTouch word gemanaged. En niet gekilled. Na een tijdje worden ze gesloten als ze echt vast gelopen zijn.</w:t>
      </w:r>
    </w:p>
    <w:p w:rsidR="00D34950" w:rsidRPr="00B37B24" w:rsidRDefault="00D34950" w:rsidP="00D34950">
      <w:pPr>
        <w:rPr>
          <w:noProof/>
          <w:lang w:val="nl-NL"/>
        </w:rPr>
      </w:pPr>
      <w:r w:rsidRPr="00B37B24">
        <w:rPr>
          <w:noProof/>
          <w:lang w:val="nl-NL"/>
        </w:rPr>
        <w:t>Installatie van VisualTouch, MPEG4 En MotionJpeg componenten.</w:t>
      </w:r>
    </w:p>
    <w:p w:rsidR="00D34950" w:rsidRPr="00B37B24" w:rsidRDefault="00D34950" w:rsidP="00D34950">
      <w:pPr>
        <w:rPr>
          <w:noProof/>
          <w:lang w:val="nl-NL"/>
        </w:rPr>
      </w:pPr>
      <w:r w:rsidRPr="00B37B24">
        <w:rPr>
          <w:noProof/>
          <w:lang w:val="nl-NL"/>
        </w:rPr>
        <w:t>Dependancies verkleint</w:t>
      </w:r>
    </w:p>
    <w:p w:rsidR="00D34950" w:rsidRPr="00B37B24" w:rsidRDefault="00D34950" w:rsidP="00D46A7E">
      <w:pPr>
        <w:pStyle w:val="Heading6"/>
        <w:rPr>
          <w:noProof/>
          <w:lang w:val="nl-NL"/>
        </w:rPr>
      </w:pPr>
      <w:r w:rsidRPr="00B37B24">
        <w:rPr>
          <w:noProof/>
          <w:lang w:val="nl-NL"/>
        </w:rPr>
        <w:t>versie 3.0a</w:t>
      </w:r>
    </w:p>
    <w:p w:rsidR="00D34950" w:rsidRPr="00B37B24" w:rsidRDefault="00D34950" w:rsidP="00D34950">
      <w:pPr>
        <w:rPr>
          <w:noProof/>
          <w:lang w:val="nl-NL"/>
        </w:rPr>
      </w:pPr>
      <w:r w:rsidRPr="00B37B24">
        <w:rPr>
          <w:noProof/>
          <w:lang w:val="nl-NL"/>
        </w:rPr>
        <w:t>Verder verbertering van codes en stylesheets laden</w:t>
      </w:r>
    </w:p>
    <w:p w:rsidR="00D34950" w:rsidRPr="00B37B24" w:rsidRDefault="00D34950" w:rsidP="00D34950">
      <w:pPr>
        <w:rPr>
          <w:noProof/>
          <w:lang w:val="nl-NL"/>
        </w:rPr>
      </w:pPr>
      <w:r w:rsidRPr="00B37B24">
        <w:rPr>
          <w:noProof/>
          <w:lang w:val="nl-NL"/>
        </w:rPr>
        <w:t>Meeste gebruikers kozen gelijk voor Fullscreen beeld. Beeld volledig schermvullend gemaakt</w:t>
      </w:r>
    </w:p>
    <w:p w:rsidR="00D34950" w:rsidRPr="00B37B24" w:rsidRDefault="00D34950" w:rsidP="00D34950">
      <w:pPr>
        <w:rPr>
          <w:noProof/>
          <w:lang w:val="nl-NL"/>
        </w:rPr>
      </w:pPr>
      <w:r w:rsidRPr="00B37B24">
        <w:rPr>
          <w:noProof/>
          <w:lang w:val="nl-NL"/>
        </w:rPr>
        <w:t>Dome Camera bediening was "onbegrijpelijk"</w:t>
      </w:r>
    </w:p>
    <w:p w:rsidR="00D46A7E" w:rsidRPr="00B37B24" w:rsidRDefault="00D34950" w:rsidP="00D34950">
      <w:pPr>
        <w:rPr>
          <w:noProof/>
          <w:lang w:val="nl-NL"/>
        </w:rPr>
      </w:pPr>
      <w:r w:rsidRPr="00B37B24">
        <w:rPr>
          <w:noProof/>
          <w:lang w:val="nl-NL"/>
        </w:rPr>
        <w:t>Zoom functie werkt te traag</w:t>
      </w:r>
    </w:p>
    <w:p w:rsidR="00D34950" w:rsidRPr="00B37B24" w:rsidRDefault="00D34950" w:rsidP="00D46A7E">
      <w:pPr>
        <w:pStyle w:val="Heading6"/>
        <w:rPr>
          <w:noProof/>
          <w:lang w:val="nl-NL"/>
        </w:rPr>
      </w:pPr>
      <w:r w:rsidRPr="00B37B24">
        <w:rPr>
          <w:noProof/>
          <w:lang w:val="nl-NL"/>
        </w:rPr>
        <w:t>versie 2.3a</w:t>
      </w:r>
    </w:p>
    <w:p w:rsidR="00D34950" w:rsidRPr="00B37B24" w:rsidRDefault="00D34950" w:rsidP="00D34950">
      <w:pPr>
        <w:rPr>
          <w:noProof/>
          <w:lang w:val="nl-NL"/>
        </w:rPr>
      </w:pPr>
      <w:r w:rsidRPr="00B37B24">
        <w:rPr>
          <w:noProof/>
          <w:lang w:val="nl-NL"/>
        </w:rPr>
        <w:t>Veel kleine verbeteringen vooral met de forms en hoe die geladen worden.</w:t>
      </w:r>
    </w:p>
    <w:p w:rsidR="00D34950" w:rsidRPr="00B37B24" w:rsidRDefault="00D34950" w:rsidP="00D34950">
      <w:pPr>
        <w:rPr>
          <w:noProof/>
          <w:lang w:val="nl-NL"/>
        </w:rPr>
      </w:pPr>
      <w:r w:rsidRPr="00B37B24">
        <w:rPr>
          <w:noProof/>
          <w:lang w:val="nl-NL"/>
        </w:rPr>
        <w:t>Het word tijd voor een nieuwe versie. Alle Verschillende test feeds enzo maken het onoverzichtelijk</w:t>
      </w:r>
    </w:p>
    <w:p w:rsidR="00D34950" w:rsidRPr="00B37B24" w:rsidRDefault="00D34950" w:rsidP="00D46A7E">
      <w:pPr>
        <w:pStyle w:val="Heading6"/>
        <w:rPr>
          <w:noProof/>
          <w:lang w:val="nl-NL"/>
        </w:rPr>
      </w:pPr>
      <w:r w:rsidRPr="00B37B24">
        <w:rPr>
          <w:noProof/>
          <w:lang w:val="nl-NL"/>
        </w:rPr>
        <w:t>Versie 2.2a</w:t>
      </w:r>
    </w:p>
    <w:p w:rsidR="00D34950" w:rsidRPr="00B37B24" w:rsidRDefault="00D34950" w:rsidP="00D34950">
      <w:pPr>
        <w:rPr>
          <w:noProof/>
          <w:lang w:val="nl-NL"/>
        </w:rPr>
      </w:pPr>
      <w:r w:rsidRPr="00B37B24">
        <w:rPr>
          <w:noProof/>
          <w:lang w:val="nl-NL"/>
        </w:rPr>
        <w:t>Verdere verbeteringen gevonden voor het weergeven van video feeds.</w:t>
      </w:r>
    </w:p>
    <w:p w:rsidR="00D34950" w:rsidRPr="00B37B24" w:rsidRDefault="00D34950" w:rsidP="00D46A7E">
      <w:pPr>
        <w:pStyle w:val="Heading6"/>
        <w:rPr>
          <w:noProof/>
          <w:lang w:val="nl-NL"/>
        </w:rPr>
      </w:pPr>
      <w:r w:rsidRPr="00B37B24">
        <w:rPr>
          <w:noProof/>
          <w:lang w:val="nl-NL"/>
        </w:rPr>
        <w:t>Versie 2.1a</w:t>
      </w:r>
    </w:p>
    <w:p w:rsidR="00D34950" w:rsidRPr="00B37B24" w:rsidRDefault="00D34950" w:rsidP="00D34950">
      <w:pPr>
        <w:rPr>
          <w:noProof/>
          <w:lang w:val="nl-NL"/>
        </w:rPr>
      </w:pPr>
      <w:r w:rsidRPr="00B37B24">
        <w:rPr>
          <w:noProof/>
          <w:lang w:val="nl-NL"/>
        </w:rPr>
        <w:t>VisualDMX 34 is weer fixtures kwijt. VisualDMX 33 backup terug gezet.</w:t>
      </w:r>
    </w:p>
    <w:p w:rsidR="00D34950" w:rsidRPr="00B37B24" w:rsidRDefault="00D34950" w:rsidP="00D46A7E">
      <w:pPr>
        <w:pStyle w:val="Heading6"/>
        <w:rPr>
          <w:noProof/>
          <w:lang w:val="nl-NL"/>
        </w:rPr>
      </w:pPr>
      <w:r w:rsidRPr="00B37B24">
        <w:rPr>
          <w:noProof/>
          <w:lang w:val="nl-NL"/>
        </w:rPr>
        <w:t>versie 2.0a</w:t>
      </w:r>
    </w:p>
    <w:p w:rsidR="00D34950" w:rsidRPr="00B37B24" w:rsidRDefault="00D34950" w:rsidP="00D34950">
      <w:pPr>
        <w:rPr>
          <w:noProof/>
          <w:lang w:val="nl-NL"/>
        </w:rPr>
      </w:pPr>
      <w:r w:rsidRPr="00B37B24">
        <w:rPr>
          <w:noProof/>
          <w:lang w:val="nl-NL"/>
        </w:rPr>
        <w:t>Visual DMX Server 34 Opnieuw geinstaleerd.</w:t>
      </w:r>
    </w:p>
    <w:p w:rsidR="00D34950" w:rsidRPr="00B37B24" w:rsidRDefault="00D34950" w:rsidP="00D34950">
      <w:pPr>
        <w:rPr>
          <w:noProof/>
          <w:lang w:val="nl-NL"/>
        </w:rPr>
      </w:pPr>
      <w:r w:rsidRPr="00B37B24">
        <w:rPr>
          <w:noProof/>
          <w:lang w:val="nl-NL"/>
        </w:rPr>
        <w:t>Alle fixtures nagekeken</w:t>
      </w:r>
    </w:p>
    <w:p w:rsidR="00D34950" w:rsidRPr="00B37B24" w:rsidRDefault="00D34950" w:rsidP="00D34950">
      <w:pPr>
        <w:rPr>
          <w:noProof/>
          <w:lang w:val="nl-NL"/>
        </w:rPr>
      </w:pPr>
      <w:r w:rsidRPr="00B37B24">
        <w:rPr>
          <w:noProof/>
          <w:lang w:val="nl-NL"/>
        </w:rPr>
        <w:t>Alle Sequences zijn nagekeken</w:t>
      </w:r>
    </w:p>
    <w:p w:rsidR="00D34950" w:rsidRPr="00B37B24" w:rsidRDefault="00D34950" w:rsidP="00D34950">
      <w:pPr>
        <w:rPr>
          <w:noProof/>
          <w:lang w:val="nl-NL"/>
        </w:rPr>
      </w:pPr>
      <w:r w:rsidRPr="00B37B24">
        <w:rPr>
          <w:noProof/>
          <w:lang w:val="nl-NL"/>
        </w:rPr>
        <w:t>Presets zijn nagekeken</w:t>
      </w:r>
    </w:p>
    <w:p w:rsidR="00D34950" w:rsidRPr="00B37B24" w:rsidRDefault="00D34950" w:rsidP="00D34950">
      <w:pPr>
        <w:rPr>
          <w:noProof/>
          <w:lang w:val="nl-NL"/>
        </w:rPr>
      </w:pPr>
      <w:r w:rsidRPr="00B37B24">
        <w:rPr>
          <w:noProof/>
          <w:lang w:val="nl-NL"/>
        </w:rPr>
        <w:t>en vooral de luiken action  buttons.</w:t>
      </w:r>
    </w:p>
    <w:p w:rsidR="00D34950" w:rsidRPr="00B37B24" w:rsidRDefault="00D34950" w:rsidP="00D34950">
      <w:pPr>
        <w:rPr>
          <w:noProof/>
          <w:lang w:val="nl-NL"/>
        </w:rPr>
      </w:pPr>
      <w:r w:rsidRPr="00B37B24">
        <w:rPr>
          <w:noProof/>
          <w:lang w:val="nl-NL"/>
        </w:rPr>
        <w:t>Visual DMX toevoegingen gemaakt.</w:t>
      </w:r>
    </w:p>
    <w:p w:rsidR="00D34950" w:rsidRPr="00B37B24" w:rsidRDefault="00D34950" w:rsidP="00D34950">
      <w:pPr>
        <w:rPr>
          <w:noProof/>
          <w:lang w:val="nl-NL"/>
        </w:rPr>
      </w:pPr>
      <w:r w:rsidRPr="00B37B24">
        <w:rPr>
          <w:noProof/>
          <w:lang w:val="nl-NL"/>
        </w:rPr>
        <w:t>Luiken 1 min open en dicht, aangepast verbeterd.</w:t>
      </w:r>
    </w:p>
    <w:p w:rsidR="00D34950" w:rsidRPr="00B37B24" w:rsidRDefault="00D34950" w:rsidP="00D34950">
      <w:pPr>
        <w:rPr>
          <w:noProof/>
          <w:lang w:val="nl-NL"/>
        </w:rPr>
      </w:pPr>
      <w:r w:rsidRPr="00B37B24">
        <w:rPr>
          <w:noProof/>
          <w:lang w:val="nl-NL"/>
        </w:rPr>
        <w:t>Bepaalde delen van de werkverlichting aangepast.</w:t>
      </w:r>
    </w:p>
    <w:p w:rsidR="00D34950" w:rsidRPr="00B37B24" w:rsidRDefault="00D34950" w:rsidP="00D34950">
      <w:pPr>
        <w:rPr>
          <w:noProof/>
          <w:lang w:val="nl-NL"/>
        </w:rPr>
      </w:pPr>
      <w:r w:rsidRPr="00B37B24">
        <w:rPr>
          <w:noProof/>
          <w:lang w:val="nl-NL"/>
        </w:rPr>
        <w:t>Verder opgeschoond, kleuren knoppen aangepast.</w:t>
      </w:r>
    </w:p>
    <w:p w:rsidR="00D34950" w:rsidRPr="00B37B24" w:rsidRDefault="00D34950" w:rsidP="00D34950">
      <w:pPr>
        <w:rPr>
          <w:noProof/>
          <w:lang w:val="nl-NL"/>
        </w:rPr>
      </w:pPr>
      <w:r w:rsidRPr="00B37B24">
        <w:rPr>
          <w:noProof/>
          <w:lang w:val="nl-NL"/>
        </w:rPr>
        <w:t>faders als actionset gemaakt.</w:t>
      </w:r>
    </w:p>
    <w:p w:rsidR="00D34950" w:rsidRPr="00B37B24" w:rsidRDefault="00D34950" w:rsidP="00D34950">
      <w:pPr>
        <w:rPr>
          <w:noProof/>
          <w:lang w:val="nl-NL"/>
        </w:rPr>
      </w:pPr>
      <w:r w:rsidRPr="00B37B24">
        <w:rPr>
          <w:noProof/>
          <w:lang w:val="nl-NL"/>
        </w:rPr>
        <w:t>De manier waarop tijdklokken lopen toegevoegd. (Zodra de klok aan is licht aan, i.p.v. zodra die afloopt licht uit)</w:t>
      </w:r>
    </w:p>
    <w:p w:rsidR="00D34950" w:rsidRPr="00B37B24" w:rsidRDefault="00D34950" w:rsidP="00D46A7E">
      <w:pPr>
        <w:pStyle w:val="Heading6"/>
        <w:rPr>
          <w:noProof/>
          <w:lang w:val="nl-NL"/>
        </w:rPr>
      </w:pPr>
      <w:r w:rsidRPr="00B37B24">
        <w:rPr>
          <w:noProof/>
          <w:lang w:val="nl-NL"/>
        </w:rPr>
        <w:t>Versie 1.9a</w:t>
      </w:r>
    </w:p>
    <w:p w:rsidR="00D34950" w:rsidRPr="00B37B24" w:rsidRDefault="00D34950" w:rsidP="00D34950">
      <w:pPr>
        <w:rPr>
          <w:noProof/>
          <w:lang w:val="nl-NL"/>
        </w:rPr>
      </w:pPr>
      <w:r w:rsidRPr="00B37B24">
        <w:rPr>
          <w:noProof/>
          <w:lang w:val="nl-NL"/>
        </w:rPr>
        <w:t>Visual DMX Server Puur Stand Alone Gemaakt, Visual Manager draait alleen nog maar log's</w:t>
      </w:r>
    </w:p>
    <w:p w:rsidR="00D34950" w:rsidRPr="00B37B24" w:rsidRDefault="00D34950" w:rsidP="00D34950">
      <w:pPr>
        <w:rPr>
          <w:noProof/>
          <w:lang w:val="nl-NL"/>
        </w:rPr>
      </w:pPr>
      <w:r w:rsidRPr="00B37B24">
        <w:rPr>
          <w:noProof/>
          <w:lang w:val="nl-NL"/>
        </w:rPr>
        <w:t>Dit besloten nadat omschakeling van versie 33 naar 34 vele crashes veroorzaakte.</w:t>
      </w:r>
    </w:p>
    <w:p w:rsidR="00D34950" w:rsidRPr="00B37B24" w:rsidRDefault="00D34950" w:rsidP="00D34950">
      <w:pPr>
        <w:rPr>
          <w:noProof/>
          <w:lang w:val="nl-NL"/>
        </w:rPr>
      </w:pPr>
      <w:r w:rsidRPr="00B37B24">
        <w:rPr>
          <w:noProof/>
          <w:lang w:val="nl-NL"/>
        </w:rPr>
        <w:t>Vooral bij bediening luiken, Daarnaast waren fixtures soms niet terug te vinden.</w:t>
      </w:r>
    </w:p>
    <w:p w:rsidR="00D34950" w:rsidRPr="00B37B24" w:rsidRDefault="00D34950" w:rsidP="00D34950">
      <w:pPr>
        <w:rPr>
          <w:noProof/>
          <w:lang w:val="nl-NL"/>
        </w:rPr>
      </w:pPr>
      <w:r w:rsidRPr="00D34950">
        <w:rPr>
          <w:noProof/>
        </w:rPr>
        <w:t xml:space="preserve">En kregen we divided by 0 errors. </w:t>
      </w:r>
      <w:r w:rsidRPr="00B37B24">
        <w:rPr>
          <w:noProof/>
          <w:lang w:val="nl-NL"/>
        </w:rPr>
        <w:t xml:space="preserve">Nu kan ik in ieder geval zeggen dat het niet door mijn </w:t>
      </w:r>
    </w:p>
    <w:p w:rsidR="00D34950" w:rsidRPr="00B37B24" w:rsidRDefault="00D34950" w:rsidP="00D34950">
      <w:pPr>
        <w:rPr>
          <w:noProof/>
          <w:lang w:val="nl-NL"/>
        </w:rPr>
      </w:pPr>
      <w:r w:rsidRPr="00B37B24">
        <w:rPr>
          <w:noProof/>
          <w:lang w:val="nl-NL"/>
        </w:rPr>
        <w:t>applicaties komt.</w:t>
      </w:r>
    </w:p>
    <w:p w:rsidR="00D34950" w:rsidRPr="00B37B24" w:rsidRDefault="00D34950" w:rsidP="00D46A7E">
      <w:pPr>
        <w:pStyle w:val="Heading6"/>
        <w:rPr>
          <w:noProof/>
          <w:lang w:val="nl-NL"/>
        </w:rPr>
      </w:pPr>
      <w:r w:rsidRPr="00B37B24">
        <w:rPr>
          <w:noProof/>
          <w:lang w:val="nl-NL"/>
        </w:rPr>
        <w:t>versie 1.8a</w:t>
      </w:r>
    </w:p>
    <w:p w:rsidR="00D34950" w:rsidRPr="00B37B24" w:rsidRDefault="00D34950" w:rsidP="00D34950">
      <w:pPr>
        <w:rPr>
          <w:noProof/>
          <w:lang w:val="nl-NL"/>
        </w:rPr>
      </w:pPr>
      <w:r w:rsidRPr="00B37B24">
        <w:rPr>
          <w:noProof/>
          <w:lang w:val="nl-NL"/>
        </w:rPr>
        <w:t>Constante videofeeds geven problemen bij de nachtelijke reboot.</w:t>
      </w:r>
    </w:p>
    <w:p w:rsidR="00D34950" w:rsidRPr="00B37B24" w:rsidRDefault="00D34950" w:rsidP="00D34950">
      <w:pPr>
        <w:rPr>
          <w:noProof/>
          <w:lang w:val="nl-NL"/>
        </w:rPr>
      </w:pPr>
      <w:r w:rsidRPr="00B37B24">
        <w:rPr>
          <w:noProof/>
          <w:lang w:val="nl-NL"/>
        </w:rPr>
        <w:t>Sommige Settings worden niet goed overgenomen door backstage client</w:t>
      </w:r>
    </w:p>
    <w:p w:rsidR="00D34950" w:rsidRPr="00B37B24" w:rsidRDefault="00D34950" w:rsidP="00D34950">
      <w:pPr>
        <w:rPr>
          <w:noProof/>
          <w:lang w:val="nl-NL"/>
        </w:rPr>
      </w:pPr>
      <w:r w:rsidRPr="00B37B24">
        <w:rPr>
          <w:noProof/>
          <w:lang w:val="nl-NL"/>
        </w:rPr>
        <w:t>nog veel moeite met de array cam's en de strenge regelgeving op server.</w:t>
      </w:r>
    </w:p>
    <w:p w:rsidR="00D34950" w:rsidRPr="00B37B24" w:rsidRDefault="00D34950" w:rsidP="00D46A7E">
      <w:pPr>
        <w:pStyle w:val="Heading6"/>
        <w:rPr>
          <w:noProof/>
          <w:lang w:val="nl-NL"/>
        </w:rPr>
      </w:pPr>
      <w:r w:rsidRPr="00B37B24">
        <w:rPr>
          <w:noProof/>
          <w:lang w:val="nl-NL"/>
        </w:rPr>
        <w:t>Versie 1.7a</w:t>
      </w:r>
    </w:p>
    <w:p w:rsidR="00D34950" w:rsidRPr="00B37B24" w:rsidRDefault="00D34950" w:rsidP="00D34950">
      <w:pPr>
        <w:rPr>
          <w:noProof/>
          <w:lang w:val="nl-NL"/>
        </w:rPr>
      </w:pPr>
      <w:r w:rsidRPr="00B37B24">
        <w:rPr>
          <w:noProof/>
          <w:lang w:val="nl-NL"/>
        </w:rPr>
        <w:t>HTML verder bewerkt, veel javascript toegevoegd zodat alles sneller is.</w:t>
      </w:r>
    </w:p>
    <w:p w:rsidR="00D34950" w:rsidRPr="00B37B24" w:rsidRDefault="00D34950" w:rsidP="00D34950">
      <w:pPr>
        <w:rPr>
          <w:noProof/>
          <w:lang w:val="nl-NL"/>
        </w:rPr>
      </w:pPr>
      <w:r w:rsidRPr="00B37B24">
        <w:rPr>
          <w:noProof/>
          <w:lang w:val="nl-NL"/>
        </w:rPr>
        <w:t>De VideoFeed blijft nu constant aktief. Testen wat de ervaringen zijn.</w:t>
      </w:r>
    </w:p>
    <w:p w:rsidR="00D34950" w:rsidRPr="00B37B24" w:rsidRDefault="00D34950" w:rsidP="00D46A7E">
      <w:pPr>
        <w:pStyle w:val="Heading6"/>
        <w:rPr>
          <w:noProof/>
          <w:lang w:val="nl-NL"/>
        </w:rPr>
      </w:pPr>
      <w:r w:rsidRPr="00B37B24">
        <w:rPr>
          <w:noProof/>
          <w:lang w:val="nl-NL"/>
        </w:rPr>
        <w:t>Versie 1.6a</w:t>
      </w:r>
    </w:p>
    <w:p w:rsidR="00D34950" w:rsidRPr="00B37B24" w:rsidRDefault="00D34950" w:rsidP="00D34950">
      <w:pPr>
        <w:rPr>
          <w:noProof/>
          <w:lang w:val="nl-NL"/>
        </w:rPr>
      </w:pPr>
      <w:r w:rsidRPr="00B37B24">
        <w:rPr>
          <w:noProof/>
          <w:lang w:val="nl-NL"/>
        </w:rPr>
        <w:t>Html StyleSheet, server IP, en andere configuratie opties gemaakt.</w:t>
      </w:r>
    </w:p>
    <w:p w:rsidR="00D34950" w:rsidRPr="00B37B24" w:rsidRDefault="00D34950" w:rsidP="00D46A7E">
      <w:pPr>
        <w:pStyle w:val="Heading6"/>
        <w:rPr>
          <w:noProof/>
          <w:lang w:val="nl-NL"/>
        </w:rPr>
      </w:pPr>
      <w:r w:rsidRPr="00B37B24">
        <w:rPr>
          <w:noProof/>
          <w:lang w:val="nl-NL"/>
        </w:rPr>
        <w:t>versie 1.5a</w:t>
      </w:r>
    </w:p>
    <w:p w:rsidR="00D34950" w:rsidRPr="00B37B24" w:rsidRDefault="00D34950" w:rsidP="00D34950">
      <w:pPr>
        <w:rPr>
          <w:noProof/>
          <w:lang w:val="nl-NL"/>
        </w:rPr>
      </w:pPr>
      <w:r w:rsidRPr="00B37B24">
        <w:rPr>
          <w:noProof/>
          <w:lang w:val="nl-NL"/>
        </w:rPr>
        <w:t>Na de test, juiste schaling en positie instellingen programatisch gemaakt.</w:t>
      </w:r>
    </w:p>
    <w:p w:rsidR="00D34950" w:rsidRPr="00B37B24" w:rsidRDefault="00D34950" w:rsidP="00D34950">
      <w:pPr>
        <w:rPr>
          <w:noProof/>
          <w:lang w:val="nl-NL"/>
        </w:rPr>
      </w:pPr>
      <w:r w:rsidRPr="00B37B24">
        <w:rPr>
          <w:noProof/>
          <w:lang w:val="nl-NL"/>
        </w:rPr>
        <w:t>SoftwareOntwikkeling vergemakkelijkt door automatische updates.</w:t>
      </w:r>
    </w:p>
    <w:p w:rsidR="00D34950" w:rsidRPr="00B37B24" w:rsidRDefault="00D34950" w:rsidP="00D34950">
      <w:pPr>
        <w:rPr>
          <w:noProof/>
          <w:lang w:val="nl-NL"/>
        </w:rPr>
      </w:pPr>
      <w:r w:rsidRPr="00B37B24">
        <w:rPr>
          <w:noProof/>
          <w:lang w:val="nl-NL"/>
        </w:rPr>
        <w:t>verder op pc's File Sharing aangezet en de mogelijkheid voor remote monitoringen en reboot van de server.</w:t>
      </w:r>
    </w:p>
    <w:p w:rsidR="00D34950" w:rsidRPr="00B37B24" w:rsidRDefault="00D34950" w:rsidP="00D46A7E">
      <w:pPr>
        <w:pStyle w:val="Heading6"/>
        <w:rPr>
          <w:noProof/>
          <w:lang w:val="nl-NL"/>
        </w:rPr>
      </w:pPr>
      <w:r w:rsidRPr="00B37B24">
        <w:rPr>
          <w:noProof/>
          <w:lang w:val="nl-NL"/>
        </w:rPr>
        <w:t>versie 1.4a</w:t>
      </w:r>
    </w:p>
    <w:p w:rsidR="00D34950" w:rsidRPr="00B37B24" w:rsidRDefault="00D34950" w:rsidP="00D34950">
      <w:pPr>
        <w:rPr>
          <w:noProof/>
          <w:lang w:val="nl-NL"/>
        </w:rPr>
      </w:pPr>
      <w:r w:rsidRPr="00B37B24">
        <w:rPr>
          <w:noProof/>
          <w:lang w:val="nl-NL"/>
        </w:rPr>
        <w:t>Dome Camera ook in HTML Browser objecten geplaatst. (Why Not)</w:t>
      </w:r>
    </w:p>
    <w:p w:rsidR="00D34950" w:rsidRPr="00B37B24" w:rsidRDefault="00D34950" w:rsidP="00D34950">
      <w:pPr>
        <w:rPr>
          <w:noProof/>
          <w:lang w:val="nl-NL"/>
        </w:rPr>
      </w:pPr>
      <w:r w:rsidRPr="00B37B24">
        <w:rPr>
          <w:noProof/>
          <w:lang w:val="nl-NL"/>
        </w:rPr>
        <w:t>Clipping en positioneren afhankelijk van resolutie is nu inzichtelijk.</w:t>
      </w:r>
    </w:p>
    <w:p w:rsidR="00D34950" w:rsidRPr="00B37B24" w:rsidRDefault="00D34950" w:rsidP="00D46A7E">
      <w:pPr>
        <w:pStyle w:val="Heading6"/>
        <w:rPr>
          <w:noProof/>
          <w:lang w:val="nl-NL"/>
        </w:rPr>
      </w:pPr>
      <w:r w:rsidRPr="00B37B24">
        <w:rPr>
          <w:noProof/>
          <w:lang w:val="nl-NL"/>
        </w:rPr>
        <w:t>Versie 1.3a</w:t>
      </w:r>
    </w:p>
    <w:p w:rsidR="00D34950" w:rsidRPr="00B37B24" w:rsidRDefault="00D34950" w:rsidP="00D34950">
      <w:pPr>
        <w:rPr>
          <w:noProof/>
          <w:lang w:val="nl-NL"/>
        </w:rPr>
      </w:pPr>
      <w:r w:rsidRPr="00B37B24">
        <w:rPr>
          <w:noProof/>
          <w:lang w:val="nl-NL"/>
        </w:rPr>
        <w:t>Test met Clipping Forms, en per computer defineerbare settings.</w:t>
      </w:r>
    </w:p>
    <w:p w:rsidR="00D34950" w:rsidRPr="00B37B24" w:rsidRDefault="00D34950" w:rsidP="00D34950">
      <w:pPr>
        <w:rPr>
          <w:noProof/>
          <w:lang w:val="nl-NL"/>
        </w:rPr>
      </w:pPr>
      <w:r w:rsidRPr="00B37B24">
        <w:rPr>
          <w:noProof/>
          <w:lang w:val="nl-NL"/>
        </w:rPr>
        <w:t>Array Camera Video Browsers Settings gemaakt om met de verschillende camera's op verschillende pc's</w:t>
      </w:r>
    </w:p>
    <w:p w:rsidR="00D34950" w:rsidRPr="00B37B24" w:rsidRDefault="00D34950" w:rsidP="00D34950">
      <w:pPr>
        <w:rPr>
          <w:noProof/>
          <w:lang w:val="nl-NL"/>
        </w:rPr>
      </w:pPr>
      <w:r w:rsidRPr="00B37B24">
        <w:rPr>
          <w:noProof/>
          <w:lang w:val="nl-NL"/>
        </w:rPr>
        <w:t>configuraties te testen</w:t>
      </w:r>
    </w:p>
    <w:p w:rsidR="00D34950" w:rsidRPr="00B37B24" w:rsidRDefault="00D34950" w:rsidP="00D46A7E">
      <w:pPr>
        <w:pStyle w:val="Heading6"/>
        <w:rPr>
          <w:noProof/>
          <w:lang w:val="nl-NL"/>
        </w:rPr>
      </w:pPr>
      <w:r w:rsidRPr="00B37B24">
        <w:rPr>
          <w:noProof/>
          <w:lang w:val="nl-NL"/>
        </w:rPr>
        <w:t>Versie 1.2a</w:t>
      </w:r>
    </w:p>
    <w:p w:rsidR="00D34950" w:rsidRPr="00B37B24" w:rsidRDefault="00D34950" w:rsidP="00D34950">
      <w:pPr>
        <w:rPr>
          <w:noProof/>
          <w:lang w:val="nl-NL"/>
        </w:rPr>
      </w:pPr>
      <w:r w:rsidRPr="00B37B24">
        <w:rPr>
          <w:noProof/>
          <w:lang w:val="nl-NL"/>
        </w:rPr>
        <w:t>Array Camera's control lopen samen direct vast in windows 7.</w:t>
      </w:r>
    </w:p>
    <w:p w:rsidR="00D34950" w:rsidRPr="00B37B24" w:rsidRDefault="00D34950" w:rsidP="00D34950">
      <w:pPr>
        <w:rPr>
          <w:noProof/>
          <w:lang w:val="nl-NL"/>
        </w:rPr>
      </w:pPr>
      <w:r w:rsidRPr="00B37B24">
        <w:rPr>
          <w:noProof/>
          <w:lang w:val="nl-NL"/>
        </w:rPr>
        <w:t>ArrayCamera's in losse HTML Browser objecten geplaatst.</w:t>
      </w:r>
    </w:p>
    <w:p w:rsidR="00D34950" w:rsidRPr="00B37B24" w:rsidRDefault="00D34950" w:rsidP="00D46A7E">
      <w:pPr>
        <w:pStyle w:val="Heading6"/>
        <w:rPr>
          <w:noProof/>
          <w:lang w:val="nl-NL"/>
        </w:rPr>
      </w:pPr>
      <w:r w:rsidRPr="00B37B24">
        <w:rPr>
          <w:noProof/>
          <w:lang w:val="nl-NL"/>
        </w:rPr>
        <w:t>versie 1.1a</w:t>
      </w:r>
    </w:p>
    <w:p w:rsidR="00D34950" w:rsidRPr="00B37B24" w:rsidRDefault="00D34950" w:rsidP="00D34950">
      <w:pPr>
        <w:rPr>
          <w:noProof/>
          <w:lang w:val="nl-NL"/>
        </w:rPr>
      </w:pPr>
      <w:r w:rsidRPr="00B37B24">
        <w:rPr>
          <w:noProof/>
          <w:lang w:val="nl-NL"/>
        </w:rPr>
        <w:t>Array camera's getest in 2 losse browsers in een applicatie, dit werkt.</w:t>
      </w:r>
    </w:p>
    <w:p w:rsidR="00D34950" w:rsidRPr="00B37B24" w:rsidRDefault="00D34950" w:rsidP="00D46A7E">
      <w:pPr>
        <w:pStyle w:val="Heading6"/>
        <w:rPr>
          <w:noProof/>
          <w:lang w:val="nl-NL"/>
        </w:rPr>
      </w:pPr>
      <w:r w:rsidRPr="00B37B24">
        <w:rPr>
          <w:noProof/>
          <w:lang w:val="nl-NL"/>
        </w:rPr>
        <w:t>Versie 1.0a</w:t>
      </w:r>
    </w:p>
    <w:p w:rsidR="00D34950" w:rsidRPr="00B37B24" w:rsidRDefault="00D34950" w:rsidP="00D34950">
      <w:pPr>
        <w:rPr>
          <w:noProof/>
          <w:lang w:val="nl-NL"/>
        </w:rPr>
      </w:pPr>
      <w:r w:rsidRPr="00B37B24">
        <w:rPr>
          <w:noProof/>
          <w:lang w:val="nl-NL"/>
        </w:rPr>
        <w:t>Array Camera's Toegevoegd, Deze geven problemen (Memory leaks) Waarschijnlijk de directdraw die op een verkeerde</w:t>
      </w:r>
    </w:p>
    <w:p w:rsidR="00D34950" w:rsidRPr="00B37B24" w:rsidRDefault="00D34950" w:rsidP="00D34950">
      <w:pPr>
        <w:rPr>
          <w:noProof/>
          <w:lang w:val="nl-NL"/>
        </w:rPr>
      </w:pPr>
      <w:r w:rsidRPr="00B37B24">
        <w:rPr>
          <w:noProof/>
          <w:lang w:val="nl-NL"/>
        </w:rPr>
        <w:t>plek aan het schrijven is. In een Iframe word naar een DOM object gevraagd wat dezelfde pagina oplevert met een control</w:t>
      </w:r>
    </w:p>
    <w:p w:rsidR="00D34950" w:rsidRPr="00B37B24" w:rsidRDefault="00D34950" w:rsidP="00D34950">
      <w:pPr>
        <w:rPr>
          <w:noProof/>
          <w:lang w:val="nl-NL"/>
        </w:rPr>
      </w:pPr>
      <w:r w:rsidRPr="00B37B24">
        <w:rPr>
          <w:noProof/>
          <w:lang w:val="nl-NL"/>
        </w:rPr>
        <w:t>met dezelfde naam maar dit is een geheel ander object.</w:t>
      </w:r>
    </w:p>
    <w:p w:rsidR="00D34950" w:rsidRPr="00B37B24" w:rsidRDefault="00D34950" w:rsidP="00D46A7E">
      <w:pPr>
        <w:pStyle w:val="Heading6"/>
        <w:rPr>
          <w:noProof/>
          <w:lang w:val="nl-NL"/>
        </w:rPr>
      </w:pPr>
      <w:r w:rsidRPr="00B37B24">
        <w:rPr>
          <w:noProof/>
          <w:lang w:val="nl-NL"/>
        </w:rPr>
        <w:t>versie 0.9a</w:t>
      </w:r>
    </w:p>
    <w:p w:rsidR="00D34950" w:rsidRPr="00B37B24" w:rsidRDefault="00D34950" w:rsidP="00D34950">
      <w:pPr>
        <w:rPr>
          <w:noProof/>
          <w:lang w:val="nl-NL"/>
        </w:rPr>
      </w:pPr>
      <w:r w:rsidRPr="00B37B24">
        <w:rPr>
          <w:noProof/>
          <w:lang w:val="nl-NL"/>
        </w:rPr>
        <w:t>Dome Camera is nog steeds niet helemaal stabiel (MJPEG) Modus gemaakt van de javascript control</w:t>
      </w:r>
    </w:p>
    <w:p w:rsidR="00D34950" w:rsidRPr="00B37B24" w:rsidRDefault="00D34950" w:rsidP="00D34950">
      <w:pPr>
        <w:rPr>
          <w:noProof/>
          <w:lang w:val="nl-NL"/>
        </w:rPr>
      </w:pPr>
      <w:r w:rsidRPr="00B37B24">
        <w:rPr>
          <w:noProof/>
          <w:lang w:val="nl-NL"/>
        </w:rPr>
        <w:t>Audio Dome Camera Uitgezet</w:t>
      </w:r>
    </w:p>
    <w:p w:rsidR="00D34950" w:rsidRPr="00B37B24" w:rsidRDefault="00D34950" w:rsidP="00D46A7E">
      <w:pPr>
        <w:pStyle w:val="Heading6"/>
        <w:rPr>
          <w:noProof/>
          <w:lang w:val="nl-NL"/>
        </w:rPr>
      </w:pPr>
      <w:r w:rsidRPr="00B37B24">
        <w:rPr>
          <w:noProof/>
          <w:lang w:val="nl-NL"/>
        </w:rPr>
        <w:t>versie 0.8a</w:t>
      </w:r>
    </w:p>
    <w:p w:rsidR="00D34950" w:rsidRPr="00B37B24" w:rsidRDefault="00D34950" w:rsidP="00D34950">
      <w:pPr>
        <w:rPr>
          <w:noProof/>
          <w:lang w:val="nl-NL"/>
        </w:rPr>
      </w:pPr>
      <w:r w:rsidRPr="00B37B24">
        <w:rPr>
          <w:noProof/>
          <w:lang w:val="nl-NL"/>
        </w:rPr>
        <w:t>Dome Fullscreen optie toegevoegd (Geeft problemen)</w:t>
      </w:r>
    </w:p>
    <w:p w:rsidR="00D34950" w:rsidRPr="00B37B24" w:rsidRDefault="00D34950" w:rsidP="00D34950">
      <w:pPr>
        <w:rPr>
          <w:noProof/>
          <w:lang w:val="nl-NL"/>
        </w:rPr>
      </w:pPr>
      <w:r w:rsidRPr="00B37B24">
        <w:rPr>
          <w:noProof/>
          <w:lang w:val="nl-NL"/>
        </w:rPr>
        <w:t>Kleinere iconen en knoppen gemaakt voor kleine interfaces</w:t>
      </w:r>
    </w:p>
    <w:p w:rsidR="00D34950" w:rsidRPr="00B37B24" w:rsidRDefault="00D34950" w:rsidP="00D46A7E">
      <w:pPr>
        <w:pStyle w:val="Heading6"/>
        <w:rPr>
          <w:noProof/>
          <w:lang w:val="nl-NL"/>
        </w:rPr>
      </w:pPr>
      <w:r w:rsidRPr="00B37B24">
        <w:rPr>
          <w:noProof/>
          <w:lang w:val="nl-NL"/>
        </w:rPr>
        <w:t>versie 0.7a</w:t>
      </w:r>
    </w:p>
    <w:p w:rsidR="00D34950" w:rsidRPr="00B37B24" w:rsidRDefault="00D34950" w:rsidP="00D34950">
      <w:pPr>
        <w:rPr>
          <w:noProof/>
          <w:lang w:val="nl-NL"/>
        </w:rPr>
      </w:pPr>
      <w:r w:rsidRPr="00B37B24">
        <w:rPr>
          <w:noProof/>
          <w:lang w:val="nl-NL"/>
        </w:rPr>
        <w:t>Help Interface Gemaakt. Geen idee wat de vragen zijn trouwens.</w:t>
      </w:r>
    </w:p>
    <w:p w:rsidR="00D34950" w:rsidRPr="00B37B24" w:rsidRDefault="00D34950" w:rsidP="00D34950">
      <w:pPr>
        <w:rPr>
          <w:noProof/>
          <w:lang w:val="nl-NL"/>
        </w:rPr>
      </w:pPr>
      <w:r w:rsidRPr="00B37B24">
        <w:rPr>
          <w:noProof/>
          <w:lang w:val="nl-NL"/>
        </w:rPr>
        <w:t>Dome Camera Als aparte javascript control pagina geladen (Iframe liep soms vast)</w:t>
      </w:r>
    </w:p>
    <w:p w:rsidR="00D34950" w:rsidRPr="00B37B24" w:rsidRDefault="00D34950" w:rsidP="00D34950">
      <w:pPr>
        <w:rPr>
          <w:noProof/>
          <w:lang w:val="nl-NL"/>
        </w:rPr>
      </w:pPr>
      <w:r w:rsidRPr="00B37B24">
        <w:rPr>
          <w:noProof/>
          <w:lang w:val="nl-NL"/>
        </w:rPr>
        <w:t>Visual DMX configuratie 4</w:t>
      </w:r>
    </w:p>
    <w:p w:rsidR="00D34950" w:rsidRPr="00B37B24" w:rsidRDefault="00D34950" w:rsidP="00D34950">
      <w:pPr>
        <w:rPr>
          <w:noProof/>
          <w:lang w:val="nl-NL"/>
        </w:rPr>
      </w:pPr>
      <w:r w:rsidRPr="00B37B24">
        <w:rPr>
          <w:noProof/>
          <w:lang w:val="nl-NL"/>
        </w:rPr>
        <w:t>Concertstanden uitgewerkt, voor alle sequences in de fader langzame sequences gemaakt</w:t>
      </w:r>
    </w:p>
    <w:p w:rsidR="00D34950" w:rsidRPr="00B37B24" w:rsidRDefault="00D34950" w:rsidP="00D34950">
      <w:pPr>
        <w:rPr>
          <w:noProof/>
          <w:lang w:val="nl-NL"/>
        </w:rPr>
      </w:pPr>
      <w:r w:rsidRPr="00B37B24">
        <w:rPr>
          <w:noProof/>
          <w:lang w:val="nl-NL"/>
        </w:rPr>
        <w:t>VisualDMX van build 31 naar build 33 versie update. Was veel werk. De doelen luiken fixtures overgebracht.</w:t>
      </w:r>
    </w:p>
    <w:p w:rsidR="00D34950" w:rsidRPr="00B37B24" w:rsidRDefault="00D34950" w:rsidP="00D34950">
      <w:pPr>
        <w:rPr>
          <w:noProof/>
          <w:lang w:val="nl-NL"/>
        </w:rPr>
      </w:pPr>
      <w:r w:rsidRPr="00B37B24">
        <w:rPr>
          <w:noProof/>
          <w:lang w:val="nl-NL"/>
        </w:rPr>
        <w:t>Echter bleken andere dimmer fixtures niet meer leesbaar voor de nieuwe versie.</w:t>
      </w:r>
    </w:p>
    <w:p w:rsidR="00D34950" w:rsidRPr="00B37B24" w:rsidRDefault="00D34950" w:rsidP="00D34950">
      <w:pPr>
        <w:rPr>
          <w:noProof/>
          <w:lang w:val="nl-NL"/>
        </w:rPr>
      </w:pPr>
      <w:r w:rsidRPr="00B37B24">
        <w:rPr>
          <w:noProof/>
          <w:lang w:val="nl-NL"/>
        </w:rPr>
        <w:t>Fixtures ook opnieuw moeten toevoegen was veeeeeeeeel werk.</w:t>
      </w:r>
    </w:p>
    <w:p w:rsidR="00D34950" w:rsidRPr="00B37B24" w:rsidRDefault="00D34950" w:rsidP="00D46A7E">
      <w:pPr>
        <w:pStyle w:val="Heading6"/>
        <w:rPr>
          <w:noProof/>
          <w:lang w:val="nl-NL"/>
        </w:rPr>
      </w:pPr>
      <w:r w:rsidRPr="00B37B24">
        <w:rPr>
          <w:noProof/>
          <w:lang w:val="nl-NL"/>
        </w:rPr>
        <w:t>versie 0.6a</w:t>
      </w:r>
    </w:p>
    <w:p w:rsidR="00D34950" w:rsidRPr="00B37B24" w:rsidRDefault="00D34950" w:rsidP="00D34950">
      <w:pPr>
        <w:rPr>
          <w:noProof/>
          <w:lang w:val="nl-NL"/>
        </w:rPr>
      </w:pPr>
      <w:r w:rsidRPr="00B37B24">
        <w:rPr>
          <w:noProof/>
          <w:lang w:val="nl-NL"/>
        </w:rPr>
        <w:t>Visual touch starten geoptimaliseerd, herhaaldelijk zelfde starten is nu sneller</w:t>
      </w:r>
    </w:p>
    <w:p w:rsidR="00D34950" w:rsidRPr="00B37B24" w:rsidRDefault="00D34950" w:rsidP="00D34950">
      <w:pPr>
        <w:rPr>
          <w:noProof/>
          <w:lang w:val="nl-NL"/>
        </w:rPr>
      </w:pPr>
      <w:r w:rsidRPr="00B37B24">
        <w:rPr>
          <w:noProof/>
          <w:lang w:val="nl-NL"/>
        </w:rPr>
        <w:t>Laden scherm toegevoegd</w:t>
      </w:r>
    </w:p>
    <w:p w:rsidR="00D34950" w:rsidRPr="00B37B24" w:rsidRDefault="00D34950" w:rsidP="00D34950">
      <w:pPr>
        <w:rPr>
          <w:noProof/>
          <w:lang w:val="nl-NL"/>
        </w:rPr>
      </w:pPr>
      <w:r w:rsidRPr="00B37B24">
        <w:rPr>
          <w:noProof/>
          <w:lang w:val="nl-NL"/>
        </w:rPr>
        <w:t>Input scherm voor code</w:t>
      </w:r>
    </w:p>
    <w:p w:rsidR="00D34950" w:rsidRPr="00B37B24" w:rsidRDefault="00D34950" w:rsidP="00D34950">
      <w:pPr>
        <w:rPr>
          <w:noProof/>
          <w:lang w:val="nl-NL"/>
        </w:rPr>
      </w:pPr>
      <w:r w:rsidRPr="00B37B24">
        <w:rPr>
          <w:noProof/>
          <w:lang w:val="nl-NL"/>
        </w:rPr>
        <w:t>Codes als configuratie gemaakt</w:t>
      </w:r>
    </w:p>
    <w:p w:rsidR="00D34950" w:rsidRPr="00B37B24" w:rsidRDefault="00D34950" w:rsidP="00D34950">
      <w:pPr>
        <w:rPr>
          <w:noProof/>
          <w:lang w:val="nl-NL"/>
        </w:rPr>
      </w:pPr>
      <w:r w:rsidRPr="00B37B24">
        <w:rPr>
          <w:noProof/>
          <w:lang w:val="nl-NL"/>
        </w:rPr>
        <w:t>Visual Touch Presets gemaakt voor verschillende pcs</w:t>
      </w:r>
    </w:p>
    <w:p w:rsidR="00D34950" w:rsidRPr="00B37B24" w:rsidRDefault="00D34950" w:rsidP="00D34950">
      <w:pPr>
        <w:rPr>
          <w:noProof/>
          <w:lang w:val="nl-NL"/>
        </w:rPr>
      </w:pPr>
      <w:r w:rsidRPr="00B37B24">
        <w:rPr>
          <w:noProof/>
          <w:lang w:val="nl-NL"/>
        </w:rPr>
        <w:t>Visual Touch Achtergronden voor verschillende resoluties gemaakt</w:t>
      </w:r>
    </w:p>
    <w:p w:rsidR="00D34950" w:rsidRPr="00B37B24" w:rsidRDefault="00D34950" w:rsidP="00D34950">
      <w:pPr>
        <w:rPr>
          <w:noProof/>
          <w:lang w:val="nl-NL"/>
        </w:rPr>
      </w:pPr>
      <w:r w:rsidRPr="00B37B24">
        <w:rPr>
          <w:noProof/>
          <w:lang w:val="nl-NL"/>
        </w:rPr>
        <w:t>Afhankelijk van resolutie worden de juiste achtergronden aan visual touch gekoppeld.</w:t>
      </w:r>
    </w:p>
    <w:p w:rsidR="00D34950" w:rsidRPr="00B37B24" w:rsidRDefault="00D34950" w:rsidP="00D34950">
      <w:pPr>
        <w:rPr>
          <w:noProof/>
          <w:lang w:val="nl-NL"/>
        </w:rPr>
      </w:pPr>
      <w:r w:rsidRPr="00B37B24">
        <w:rPr>
          <w:noProof/>
          <w:lang w:val="nl-NL"/>
        </w:rPr>
        <w:t>Visual DMX configuratie 3: Faders gemaakt Veel getest met sequences, selections en actions.</w:t>
      </w:r>
    </w:p>
    <w:p w:rsidR="00D34950" w:rsidRPr="00B37B24" w:rsidRDefault="00D34950" w:rsidP="00D34950">
      <w:pPr>
        <w:rPr>
          <w:noProof/>
          <w:lang w:val="nl-NL"/>
        </w:rPr>
      </w:pPr>
      <w:r w:rsidRPr="00B37B24">
        <w:rPr>
          <w:noProof/>
          <w:lang w:val="nl-NL"/>
        </w:rPr>
        <w:t>Alle programmer resets verwijderd, en vervangen voor remove from selection.</w:t>
      </w:r>
    </w:p>
    <w:p w:rsidR="00D34950" w:rsidRPr="00B37B24" w:rsidRDefault="00D34950" w:rsidP="00D46A7E">
      <w:pPr>
        <w:pStyle w:val="Heading6"/>
        <w:rPr>
          <w:noProof/>
          <w:lang w:val="nl-NL"/>
        </w:rPr>
      </w:pPr>
      <w:r w:rsidRPr="00B37B24">
        <w:rPr>
          <w:noProof/>
          <w:lang w:val="nl-NL"/>
        </w:rPr>
        <w:t>Versie 0.5a</w:t>
      </w:r>
    </w:p>
    <w:p w:rsidR="00D34950" w:rsidRPr="00B37B24" w:rsidRDefault="00D34950" w:rsidP="00D34950">
      <w:pPr>
        <w:rPr>
          <w:noProof/>
          <w:lang w:val="nl-NL"/>
        </w:rPr>
      </w:pPr>
      <w:r w:rsidRPr="00B37B24">
        <w:rPr>
          <w:noProof/>
          <w:lang w:val="nl-NL"/>
        </w:rPr>
        <w:t>Dome Cam Toegevoegd, als IFRAME component</w:t>
      </w:r>
    </w:p>
    <w:p w:rsidR="00D34950" w:rsidRPr="00B37B24" w:rsidRDefault="00D34950" w:rsidP="00D34950">
      <w:pPr>
        <w:rPr>
          <w:noProof/>
          <w:lang w:val="nl-NL"/>
        </w:rPr>
      </w:pPr>
      <w:r w:rsidRPr="00B37B24">
        <w:rPr>
          <w:noProof/>
          <w:lang w:val="nl-NL"/>
        </w:rPr>
        <w:t>Interface voor presets en zoom gemaakt.</w:t>
      </w:r>
    </w:p>
    <w:p w:rsidR="00D34950" w:rsidRPr="00B37B24" w:rsidRDefault="00D34950" w:rsidP="00D46A7E">
      <w:pPr>
        <w:pStyle w:val="Heading6"/>
        <w:rPr>
          <w:noProof/>
          <w:lang w:val="nl-NL"/>
        </w:rPr>
      </w:pPr>
      <w:r w:rsidRPr="00B37B24">
        <w:rPr>
          <w:noProof/>
          <w:lang w:val="nl-NL"/>
        </w:rPr>
        <w:t>versie 0.4a</w:t>
      </w:r>
    </w:p>
    <w:p w:rsidR="00D34950" w:rsidRPr="00B37B24" w:rsidRDefault="00D34950" w:rsidP="00D34950">
      <w:pPr>
        <w:rPr>
          <w:noProof/>
          <w:lang w:val="nl-NL"/>
        </w:rPr>
      </w:pPr>
      <w:r w:rsidRPr="00B37B24">
        <w:rPr>
          <w:noProof/>
          <w:lang w:val="nl-NL"/>
        </w:rPr>
        <w:t>BUG Opgelost Lokatie van BG Images is verschillend op verschillende talen. Special Folder ident gebruikt</w:t>
      </w:r>
    </w:p>
    <w:p w:rsidR="00D34950" w:rsidRPr="00B37B24" w:rsidRDefault="00D34950" w:rsidP="00D46A7E">
      <w:pPr>
        <w:pStyle w:val="Heading6"/>
        <w:rPr>
          <w:noProof/>
          <w:lang w:val="nl-NL"/>
        </w:rPr>
      </w:pPr>
      <w:r w:rsidRPr="00B37B24">
        <w:rPr>
          <w:noProof/>
          <w:lang w:val="nl-NL"/>
        </w:rPr>
        <w:t>Versie 0.31a</w:t>
      </w:r>
    </w:p>
    <w:p w:rsidR="00D34950" w:rsidRPr="00B37B24" w:rsidRDefault="00D34950" w:rsidP="00D34950">
      <w:pPr>
        <w:rPr>
          <w:noProof/>
          <w:lang w:val="nl-NL"/>
        </w:rPr>
      </w:pPr>
      <w:r w:rsidRPr="00B37B24">
        <w:rPr>
          <w:noProof/>
          <w:lang w:val="nl-NL"/>
        </w:rPr>
        <w:t>Visual Touch batch files vervangen door vb.net</w:t>
      </w:r>
    </w:p>
    <w:p w:rsidR="00D34950" w:rsidRPr="00B37B24" w:rsidRDefault="00D34950" w:rsidP="00D34950">
      <w:pPr>
        <w:rPr>
          <w:noProof/>
          <w:lang w:val="nl-NL"/>
        </w:rPr>
      </w:pPr>
      <w:r w:rsidRPr="00B37B24">
        <w:rPr>
          <w:noProof/>
          <w:lang w:val="nl-NL"/>
        </w:rPr>
        <w:t>Visual DMX configuratie 2</w:t>
      </w:r>
    </w:p>
    <w:p w:rsidR="00D34950" w:rsidRPr="00B37B24" w:rsidRDefault="00D34950" w:rsidP="00D46A7E">
      <w:pPr>
        <w:pStyle w:val="Heading6"/>
        <w:rPr>
          <w:noProof/>
          <w:lang w:val="nl-NL"/>
        </w:rPr>
      </w:pPr>
      <w:r w:rsidRPr="00B37B24">
        <w:rPr>
          <w:noProof/>
          <w:lang w:val="nl-NL"/>
        </w:rPr>
        <w:t>versie 0.3a</w:t>
      </w:r>
    </w:p>
    <w:p w:rsidR="00D34950" w:rsidRPr="00B37B24" w:rsidRDefault="00D34950" w:rsidP="00D34950">
      <w:pPr>
        <w:rPr>
          <w:noProof/>
          <w:lang w:val="nl-NL"/>
        </w:rPr>
      </w:pPr>
      <w:r w:rsidRPr="00B37B24">
        <w:rPr>
          <w:noProof/>
          <w:lang w:val="nl-NL"/>
        </w:rPr>
        <w:t>HTML Interface Style en Text gescheiden. Voor Cabine PC met een lagere resolutie</w:t>
      </w:r>
    </w:p>
    <w:p w:rsidR="00D34950" w:rsidRPr="00B37B24" w:rsidRDefault="00D34950" w:rsidP="00D34950">
      <w:pPr>
        <w:rPr>
          <w:noProof/>
          <w:lang w:val="nl-NL"/>
        </w:rPr>
      </w:pPr>
      <w:r w:rsidRPr="00B37B24">
        <w:rPr>
          <w:noProof/>
          <w:lang w:val="nl-NL"/>
        </w:rPr>
        <w:t>Visual DMX configuratie 1: 3 verschillende interfaces gemaakt voor bediening</w:t>
      </w:r>
    </w:p>
    <w:p w:rsidR="00D34950" w:rsidRPr="00B37B24" w:rsidRDefault="00D34950" w:rsidP="00D46A7E">
      <w:pPr>
        <w:pStyle w:val="Heading6"/>
        <w:rPr>
          <w:noProof/>
          <w:lang w:val="nl-NL"/>
        </w:rPr>
      </w:pPr>
      <w:r w:rsidRPr="00B37B24">
        <w:rPr>
          <w:noProof/>
          <w:lang w:val="nl-NL"/>
        </w:rPr>
        <w:t>Versie 0.2a</w:t>
      </w:r>
    </w:p>
    <w:p w:rsidR="00D34950" w:rsidRPr="00B37B24" w:rsidRDefault="00D34950" w:rsidP="00D34950">
      <w:pPr>
        <w:rPr>
          <w:noProof/>
          <w:lang w:val="nl-NL"/>
        </w:rPr>
      </w:pPr>
      <w:r w:rsidRPr="00B37B24">
        <w:rPr>
          <w:noProof/>
          <w:lang w:val="nl-NL"/>
        </w:rPr>
        <w:t>HTML Interface toegevoegd voor toekomstige IP Cams</w:t>
      </w:r>
    </w:p>
    <w:p w:rsidR="00D34950" w:rsidRPr="00B37B24" w:rsidRDefault="00D34950" w:rsidP="00D46A7E">
      <w:pPr>
        <w:pStyle w:val="Heading6"/>
        <w:rPr>
          <w:noProof/>
          <w:lang w:val="nl-NL"/>
        </w:rPr>
      </w:pPr>
      <w:r w:rsidRPr="00B37B24">
        <w:rPr>
          <w:noProof/>
          <w:lang w:val="nl-NL"/>
        </w:rPr>
        <w:t>versie 0.1a</w:t>
      </w:r>
    </w:p>
    <w:p w:rsidR="00D34950" w:rsidRPr="00B37B24" w:rsidRDefault="00D34950" w:rsidP="00D34950">
      <w:pPr>
        <w:rPr>
          <w:noProof/>
          <w:lang w:val="nl-NL"/>
        </w:rPr>
      </w:pPr>
      <w:r w:rsidRPr="00B37B24">
        <w:rPr>
          <w:noProof/>
          <w:lang w:val="nl-NL"/>
        </w:rPr>
        <w:t>Visual DMX Server Manager (herstarten en blackouts beperken)</w:t>
      </w:r>
    </w:p>
    <w:p w:rsidR="00D34950" w:rsidRPr="00D34950" w:rsidRDefault="00D34950" w:rsidP="00D46A7E">
      <w:pPr>
        <w:pStyle w:val="Heading6"/>
        <w:rPr>
          <w:noProof/>
        </w:rPr>
      </w:pPr>
      <w:r w:rsidRPr="00D34950">
        <w:rPr>
          <w:noProof/>
        </w:rPr>
        <w:t>Versie 0a</w:t>
      </w:r>
    </w:p>
    <w:p w:rsidR="00D34950" w:rsidRPr="00D34950" w:rsidRDefault="00D34950" w:rsidP="00D34950">
      <w:pPr>
        <w:rPr>
          <w:noProof/>
        </w:rPr>
      </w:pPr>
      <w:r w:rsidRPr="00D34950">
        <w:rPr>
          <w:noProof/>
        </w:rPr>
        <w:t>MS Dos batch Files.</w:t>
      </w:r>
    </w:p>
    <w:sectPr w:rsidR="00D34950" w:rsidRPr="00D34950" w:rsidSect="00CF00F6">
      <w:headerReference w:type="default" r:id="rId36"/>
      <w:footerReference w:type="default" r:id="rId37"/>
      <w:pgSz w:w="12240" w:h="15840" w:code="1"/>
      <w:pgMar w:top="720" w:right="720" w:bottom="720" w:left="720" w:header="284" w:footer="284"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933" w:rsidRDefault="005D3933" w:rsidP="00890617">
      <w:r>
        <w:separator/>
      </w:r>
    </w:p>
  </w:endnote>
  <w:endnote w:type="continuationSeparator" w:id="0">
    <w:p w:rsidR="005D3933" w:rsidRDefault="005D3933" w:rsidP="00890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82" w:rsidRDefault="00AB4806">
    <w:pPr>
      <w:pStyle w:val="Footer"/>
      <w:jc w:val="center"/>
    </w:pPr>
    <w:r>
      <w:fldChar w:fldCharType="begin"/>
    </w:r>
    <w:r>
      <w:instrText xml:space="preserve"> PAGE   \* MERGEFORMAT </w:instrText>
    </w:r>
    <w:r>
      <w:fldChar w:fldCharType="separate"/>
    </w:r>
    <w:r>
      <w:rPr>
        <w:noProof/>
      </w:rPr>
      <w:t>- 1 -</w:t>
    </w:r>
    <w:r>
      <w:rPr>
        <w:noProof/>
      </w:rPr>
      <w:fldChar w:fldCharType="end"/>
    </w:r>
  </w:p>
  <w:p w:rsidR="00FF4282" w:rsidRDefault="00FF4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933" w:rsidRDefault="005D3933" w:rsidP="00890617">
      <w:r>
        <w:separator/>
      </w:r>
    </w:p>
  </w:footnote>
  <w:footnote w:type="continuationSeparator" w:id="0">
    <w:p w:rsidR="005D3933" w:rsidRDefault="005D3933" w:rsidP="008906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282" w:rsidRPr="00A60250" w:rsidRDefault="00FF4282" w:rsidP="00F03F38">
    <w:pPr>
      <w:pStyle w:val="Header"/>
      <w:tabs>
        <w:tab w:val="clear" w:pos="4680"/>
        <w:tab w:val="clear" w:pos="9360"/>
        <w:tab w:val="right" w:pos="10800"/>
      </w:tabs>
      <w:rPr>
        <w:color w:val="A6A6A6"/>
      </w:rPr>
    </w:pPr>
    <w:r w:rsidRPr="00A60250">
      <w:rPr>
        <w:color w:val="A6A6A6"/>
      </w:rPr>
      <w:t xml:space="preserve">Camera &amp; Visual Touch </w:t>
    </w:r>
    <w:r w:rsidRPr="00B37B24">
      <w:rPr>
        <w:color w:val="A6A6A6"/>
      </w:rPr>
      <w:t>bedien handleiding</w:t>
    </w:r>
    <w:r w:rsidRPr="00A60250">
      <w:rPr>
        <w:color w:val="A6A6A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67E29"/>
    <w:multiLevelType w:val="hybridMultilevel"/>
    <w:tmpl w:val="8D489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203AC4"/>
    <w:multiLevelType w:val="hybridMultilevel"/>
    <w:tmpl w:val="1CC28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02294A"/>
    <w:multiLevelType w:val="hybridMultilevel"/>
    <w:tmpl w:val="6A246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41"/>
    <w:rsid w:val="00001154"/>
    <w:rsid w:val="00003A28"/>
    <w:rsid w:val="00013D9B"/>
    <w:rsid w:val="0002646E"/>
    <w:rsid w:val="00052725"/>
    <w:rsid w:val="00072DD3"/>
    <w:rsid w:val="00075415"/>
    <w:rsid w:val="00077113"/>
    <w:rsid w:val="00077DDC"/>
    <w:rsid w:val="00080096"/>
    <w:rsid w:val="000B4E74"/>
    <w:rsid w:val="000C78E4"/>
    <w:rsid w:val="000D663E"/>
    <w:rsid w:val="001059BF"/>
    <w:rsid w:val="00111522"/>
    <w:rsid w:val="00114078"/>
    <w:rsid w:val="00120C44"/>
    <w:rsid w:val="00145F11"/>
    <w:rsid w:val="00155795"/>
    <w:rsid w:val="00160982"/>
    <w:rsid w:val="0017074F"/>
    <w:rsid w:val="001713A8"/>
    <w:rsid w:val="0017599C"/>
    <w:rsid w:val="001A287D"/>
    <w:rsid w:val="001A2957"/>
    <w:rsid w:val="001B6BB5"/>
    <w:rsid w:val="001D2B49"/>
    <w:rsid w:val="001D38F0"/>
    <w:rsid w:val="002008A0"/>
    <w:rsid w:val="002042FF"/>
    <w:rsid w:val="002144F5"/>
    <w:rsid w:val="00217B38"/>
    <w:rsid w:val="00217ED7"/>
    <w:rsid w:val="002314DC"/>
    <w:rsid w:val="00254050"/>
    <w:rsid w:val="00254E23"/>
    <w:rsid w:val="0025605E"/>
    <w:rsid w:val="0026452B"/>
    <w:rsid w:val="00272921"/>
    <w:rsid w:val="00292E29"/>
    <w:rsid w:val="00294728"/>
    <w:rsid w:val="002950AB"/>
    <w:rsid w:val="00296CD3"/>
    <w:rsid w:val="002A1219"/>
    <w:rsid w:val="002A6735"/>
    <w:rsid w:val="002A71CF"/>
    <w:rsid w:val="002C4640"/>
    <w:rsid w:val="003105EF"/>
    <w:rsid w:val="00323255"/>
    <w:rsid w:val="003319DB"/>
    <w:rsid w:val="003342C8"/>
    <w:rsid w:val="0033572D"/>
    <w:rsid w:val="00343B4F"/>
    <w:rsid w:val="00347B0B"/>
    <w:rsid w:val="003534AE"/>
    <w:rsid w:val="003540F7"/>
    <w:rsid w:val="003562F7"/>
    <w:rsid w:val="003620EB"/>
    <w:rsid w:val="003954C1"/>
    <w:rsid w:val="003E07B3"/>
    <w:rsid w:val="004057A9"/>
    <w:rsid w:val="00412723"/>
    <w:rsid w:val="00460782"/>
    <w:rsid w:val="00462BC4"/>
    <w:rsid w:val="00483506"/>
    <w:rsid w:val="004B2974"/>
    <w:rsid w:val="004E434C"/>
    <w:rsid w:val="005278FD"/>
    <w:rsid w:val="00541B25"/>
    <w:rsid w:val="00545111"/>
    <w:rsid w:val="0056607D"/>
    <w:rsid w:val="005662BB"/>
    <w:rsid w:val="00566EE7"/>
    <w:rsid w:val="005837C1"/>
    <w:rsid w:val="00585193"/>
    <w:rsid w:val="005904E4"/>
    <w:rsid w:val="00592DD6"/>
    <w:rsid w:val="00592F14"/>
    <w:rsid w:val="005A1073"/>
    <w:rsid w:val="005B4F0D"/>
    <w:rsid w:val="005B5350"/>
    <w:rsid w:val="005D13C7"/>
    <w:rsid w:val="005D3933"/>
    <w:rsid w:val="005F5D39"/>
    <w:rsid w:val="00600E10"/>
    <w:rsid w:val="0060171E"/>
    <w:rsid w:val="006065BD"/>
    <w:rsid w:val="006231F6"/>
    <w:rsid w:val="006562E1"/>
    <w:rsid w:val="0066407D"/>
    <w:rsid w:val="00673BA5"/>
    <w:rsid w:val="00681A43"/>
    <w:rsid w:val="00696CC9"/>
    <w:rsid w:val="006B36C1"/>
    <w:rsid w:val="006C13A6"/>
    <w:rsid w:val="006C2BFF"/>
    <w:rsid w:val="006D503F"/>
    <w:rsid w:val="00711AD4"/>
    <w:rsid w:val="0071704D"/>
    <w:rsid w:val="007456AC"/>
    <w:rsid w:val="00745AE7"/>
    <w:rsid w:val="007473DE"/>
    <w:rsid w:val="00754E97"/>
    <w:rsid w:val="00771DDA"/>
    <w:rsid w:val="00784106"/>
    <w:rsid w:val="007A6CF2"/>
    <w:rsid w:val="00810167"/>
    <w:rsid w:val="00813864"/>
    <w:rsid w:val="00814EB0"/>
    <w:rsid w:val="00836190"/>
    <w:rsid w:val="008427B6"/>
    <w:rsid w:val="00847843"/>
    <w:rsid w:val="00867317"/>
    <w:rsid w:val="00890617"/>
    <w:rsid w:val="008A07D3"/>
    <w:rsid w:val="008A2CCA"/>
    <w:rsid w:val="008A65A4"/>
    <w:rsid w:val="008B123C"/>
    <w:rsid w:val="008B44C4"/>
    <w:rsid w:val="008C1D03"/>
    <w:rsid w:val="008D2C7B"/>
    <w:rsid w:val="008D34CF"/>
    <w:rsid w:val="008E5441"/>
    <w:rsid w:val="0091296C"/>
    <w:rsid w:val="00922EAA"/>
    <w:rsid w:val="00930DD2"/>
    <w:rsid w:val="00941B15"/>
    <w:rsid w:val="00945C30"/>
    <w:rsid w:val="00945F75"/>
    <w:rsid w:val="00956A52"/>
    <w:rsid w:val="00975995"/>
    <w:rsid w:val="00984DCA"/>
    <w:rsid w:val="00987974"/>
    <w:rsid w:val="009B1769"/>
    <w:rsid w:val="009C616F"/>
    <w:rsid w:val="009F39FF"/>
    <w:rsid w:val="00A00185"/>
    <w:rsid w:val="00A13AF5"/>
    <w:rsid w:val="00A25F03"/>
    <w:rsid w:val="00A60250"/>
    <w:rsid w:val="00A72990"/>
    <w:rsid w:val="00A9289C"/>
    <w:rsid w:val="00AB4806"/>
    <w:rsid w:val="00AE40AD"/>
    <w:rsid w:val="00B15CE6"/>
    <w:rsid w:val="00B37B24"/>
    <w:rsid w:val="00B540F6"/>
    <w:rsid w:val="00BD0A19"/>
    <w:rsid w:val="00BD104D"/>
    <w:rsid w:val="00BE0B5D"/>
    <w:rsid w:val="00BE18A1"/>
    <w:rsid w:val="00BE72DC"/>
    <w:rsid w:val="00C022E7"/>
    <w:rsid w:val="00C30A90"/>
    <w:rsid w:val="00C32B47"/>
    <w:rsid w:val="00C544FD"/>
    <w:rsid w:val="00C61BB0"/>
    <w:rsid w:val="00C96628"/>
    <w:rsid w:val="00CC5BB2"/>
    <w:rsid w:val="00CD4B41"/>
    <w:rsid w:val="00CE63F5"/>
    <w:rsid w:val="00CF00F6"/>
    <w:rsid w:val="00CF50BE"/>
    <w:rsid w:val="00D34950"/>
    <w:rsid w:val="00D46A7E"/>
    <w:rsid w:val="00D73D1D"/>
    <w:rsid w:val="00DA5032"/>
    <w:rsid w:val="00DA72DC"/>
    <w:rsid w:val="00DB0D03"/>
    <w:rsid w:val="00DC02FD"/>
    <w:rsid w:val="00DC726C"/>
    <w:rsid w:val="00DE5346"/>
    <w:rsid w:val="00DF630E"/>
    <w:rsid w:val="00E1787C"/>
    <w:rsid w:val="00E42C80"/>
    <w:rsid w:val="00E57D28"/>
    <w:rsid w:val="00E609B3"/>
    <w:rsid w:val="00E7301F"/>
    <w:rsid w:val="00EA1424"/>
    <w:rsid w:val="00EB14AB"/>
    <w:rsid w:val="00EB5AD0"/>
    <w:rsid w:val="00EC4E4F"/>
    <w:rsid w:val="00ED2526"/>
    <w:rsid w:val="00EE3B74"/>
    <w:rsid w:val="00EF160E"/>
    <w:rsid w:val="00EF292D"/>
    <w:rsid w:val="00F03F38"/>
    <w:rsid w:val="00F41357"/>
    <w:rsid w:val="00F45A3B"/>
    <w:rsid w:val="00F54B44"/>
    <w:rsid w:val="00F7315E"/>
    <w:rsid w:val="00FD1AAD"/>
    <w:rsid w:val="00FF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AC8704-51DF-4F31-8F43-2BDF90335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DDA"/>
  </w:style>
  <w:style w:type="paragraph" w:styleId="Heading1">
    <w:name w:val="heading 1"/>
    <w:basedOn w:val="Normal"/>
    <w:next w:val="Normal"/>
    <w:link w:val="Heading1Char"/>
    <w:uiPriority w:val="9"/>
    <w:qFormat/>
    <w:rsid w:val="00771DD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71DD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71DDA"/>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unhideWhenUsed/>
    <w:qFormat/>
    <w:rsid w:val="00771DDA"/>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unhideWhenUsed/>
    <w:qFormat/>
    <w:rsid w:val="00771DDA"/>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unhideWhenUsed/>
    <w:qFormat/>
    <w:rsid w:val="00771DDA"/>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unhideWhenUsed/>
    <w:qFormat/>
    <w:rsid w:val="00771DDA"/>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71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71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441"/>
    <w:rPr>
      <w:rFonts w:ascii="Tahoma" w:hAnsi="Tahoma" w:cs="Tahoma"/>
      <w:sz w:val="16"/>
      <w:szCs w:val="16"/>
    </w:rPr>
  </w:style>
  <w:style w:type="character" w:customStyle="1" w:styleId="BalloonTextChar">
    <w:name w:val="Balloon Text Char"/>
    <w:basedOn w:val="DefaultParagraphFont"/>
    <w:link w:val="BalloonText"/>
    <w:uiPriority w:val="99"/>
    <w:semiHidden/>
    <w:rsid w:val="008E5441"/>
    <w:rPr>
      <w:rFonts w:ascii="Tahoma" w:hAnsi="Tahoma" w:cs="Tahoma"/>
      <w:sz w:val="16"/>
      <w:szCs w:val="16"/>
    </w:rPr>
  </w:style>
  <w:style w:type="paragraph" w:styleId="ListParagraph">
    <w:name w:val="List Paragraph"/>
    <w:basedOn w:val="Normal"/>
    <w:uiPriority w:val="34"/>
    <w:qFormat/>
    <w:rsid w:val="00DB0D03"/>
    <w:pPr>
      <w:ind w:left="720"/>
      <w:contextualSpacing/>
    </w:pPr>
  </w:style>
  <w:style w:type="table" w:styleId="TableGrid">
    <w:name w:val="Table Grid"/>
    <w:basedOn w:val="TableNormal"/>
    <w:uiPriority w:val="59"/>
    <w:rsid w:val="00347B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90617"/>
    <w:pPr>
      <w:tabs>
        <w:tab w:val="center" w:pos="4680"/>
        <w:tab w:val="right" w:pos="9360"/>
      </w:tabs>
    </w:pPr>
  </w:style>
  <w:style w:type="character" w:customStyle="1" w:styleId="HeaderChar">
    <w:name w:val="Header Char"/>
    <w:basedOn w:val="DefaultParagraphFont"/>
    <w:link w:val="Header"/>
    <w:uiPriority w:val="99"/>
    <w:semiHidden/>
    <w:rsid w:val="00890617"/>
    <w:rPr>
      <w:sz w:val="22"/>
      <w:szCs w:val="22"/>
      <w:lang w:val="nl-NL"/>
    </w:rPr>
  </w:style>
  <w:style w:type="paragraph" w:styleId="Footer">
    <w:name w:val="footer"/>
    <w:basedOn w:val="Normal"/>
    <w:link w:val="FooterChar"/>
    <w:uiPriority w:val="99"/>
    <w:unhideWhenUsed/>
    <w:rsid w:val="00890617"/>
    <w:pPr>
      <w:tabs>
        <w:tab w:val="center" w:pos="4680"/>
        <w:tab w:val="right" w:pos="9360"/>
      </w:tabs>
    </w:pPr>
  </w:style>
  <w:style w:type="character" w:customStyle="1" w:styleId="FooterChar">
    <w:name w:val="Footer Char"/>
    <w:basedOn w:val="DefaultParagraphFont"/>
    <w:link w:val="Footer"/>
    <w:uiPriority w:val="99"/>
    <w:rsid w:val="00890617"/>
    <w:rPr>
      <w:sz w:val="22"/>
      <w:szCs w:val="22"/>
      <w:lang w:val="nl-NL"/>
    </w:rPr>
  </w:style>
  <w:style w:type="paragraph" w:customStyle="1" w:styleId="Style1">
    <w:name w:val="Style1"/>
    <w:basedOn w:val="Normal"/>
    <w:link w:val="Style1Char"/>
    <w:rsid w:val="00BE18A1"/>
    <w:rPr>
      <w:b/>
    </w:rPr>
  </w:style>
  <w:style w:type="character" w:customStyle="1" w:styleId="Heading1Char">
    <w:name w:val="Heading 1 Char"/>
    <w:basedOn w:val="DefaultParagraphFont"/>
    <w:link w:val="Heading1"/>
    <w:uiPriority w:val="9"/>
    <w:rsid w:val="00771DDA"/>
    <w:rPr>
      <w:caps/>
      <w:color w:val="FFFFFF" w:themeColor="background1"/>
      <w:spacing w:val="15"/>
      <w:sz w:val="22"/>
      <w:szCs w:val="22"/>
      <w:shd w:val="clear" w:color="auto" w:fill="4F81BD" w:themeFill="accent1"/>
    </w:rPr>
  </w:style>
  <w:style w:type="character" w:customStyle="1" w:styleId="Style1Char">
    <w:name w:val="Style1 Char"/>
    <w:basedOn w:val="DefaultParagraphFont"/>
    <w:link w:val="Style1"/>
    <w:rsid w:val="00BE18A1"/>
    <w:rPr>
      <w:b/>
      <w:sz w:val="22"/>
      <w:szCs w:val="22"/>
      <w:lang w:val="nl-NL"/>
    </w:rPr>
  </w:style>
  <w:style w:type="paragraph" w:styleId="DocumentMap">
    <w:name w:val="Document Map"/>
    <w:basedOn w:val="Normal"/>
    <w:link w:val="DocumentMapChar"/>
    <w:uiPriority w:val="99"/>
    <w:semiHidden/>
    <w:unhideWhenUsed/>
    <w:rsid w:val="003534AE"/>
    <w:rPr>
      <w:rFonts w:ascii="Tahoma" w:hAnsi="Tahoma" w:cs="Tahoma"/>
      <w:sz w:val="16"/>
      <w:szCs w:val="16"/>
    </w:rPr>
  </w:style>
  <w:style w:type="character" w:customStyle="1" w:styleId="DocumentMapChar">
    <w:name w:val="Document Map Char"/>
    <w:basedOn w:val="DefaultParagraphFont"/>
    <w:link w:val="DocumentMap"/>
    <w:uiPriority w:val="99"/>
    <w:semiHidden/>
    <w:rsid w:val="003534AE"/>
    <w:rPr>
      <w:rFonts w:ascii="Tahoma" w:hAnsi="Tahoma" w:cs="Tahoma"/>
      <w:sz w:val="16"/>
      <w:szCs w:val="16"/>
      <w:lang w:val="nl-NL"/>
    </w:rPr>
  </w:style>
  <w:style w:type="paragraph" w:styleId="TOCHeading">
    <w:name w:val="TOC Heading"/>
    <w:basedOn w:val="Heading1"/>
    <w:next w:val="Normal"/>
    <w:uiPriority w:val="39"/>
    <w:unhideWhenUsed/>
    <w:qFormat/>
    <w:rsid w:val="00771DDA"/>
    <w:pPr>
      <w:outlineLvl w:val="9"/>
    </w:pPr>
  </w:style>
  <w:style w:type="paragraph" w:styleId="TOC1">
    <w:name w:val="toc 1"/>
    <w:basedOn w:val="Normal"/>
    <w:next w:val="Normal"/>
    <w:autoRedefine/>
    <w:uiPriority w:val="39"/>
    <w:unhideWhenUsed/>
    <w:rsid w:val="00254050"/>
    <w:pPr>
      <w:tabs>
        <w:tab w:val="right" w:leader="dot" w:pos="10790"/>
      </w:tabs>
    </w:pPr>
  </w:style>
  <w:style w:type="character" w:styleId="Hyperlink">
    <w:name w:val="Hyperlink"/>
    <w:basedOn w:val="DefaultParagraphFont"/>
    <w:uiPriority w:val="99"/>
    <w:unhideWhenUsed/>
    <w:rsid w:val="00254050"/>
    <w:rPr>
      <w:color w:val="0000FF"/>
      <w:u w:val="single"/>
    </w:rPr>
  </w:style>
  <w:style w:type="paragraph" w:styleId="TOC2">
    <w:name w:val="toc 2"/>
    <w:basedOn w:val="Normal"/>
    <w:next w:val="Normal"/>
    <w:autoRedefine/>
    <w:uiPriority w:val="39"/>
    <w:unhideWhenUsed/>
    <w:rsid w:val="00254050"/>
    <w:pPr>
      <w:spacing w:after="100"/>
      <w:ind w:left="220"/>
    </w:pPr>
    <w:rPr>
      <w:rFonts w:eastAsia="Times New Roman"/>
    </w:rPr>
  </w:style>
  <w:style w:type="paragraph" w:styleId="TOC3">
    <w:name w:val="toc 3"/>
    <w:basedOn w:val="Normal"/>
    <w:next w:val="Normal"/>
    <w:autoRedefine/>
    <w:uiPriority w:val="39"/>
    <w:semiHidden/>
    <w:unhideWhenUsed/>
    <w:rsid w:val="00254050"/>
    <w:pPr>
      <w:spacing w:after="100"/>
      <w:ind w:left="440"/>
    </w:pPr>
    <w:rPr>
      <w:rFonts w:eastAsia="Times New Roman"/>
    </w:rPr>
  </w:style>
  <w:style w:type="character" w:customStyle="1" w:styleId="Heading2Char">
    <w:name w:val="Heading 2 Char"/>
    <w:basedOn w:val="DefaultParagraphFont"/>
    <w:link w:val="Heading2"/>
    <w:uiPriority w:val="9"/>
    <w:rsid w:val="00771DDA"/>
    <w:rPr>
      <w:caps/>
      <w:spacing w:val="15"/>
      <w:shd w:val="clear" w:color="auto" w:fill="DBE5F1" w:themeFill="accent1" w:themeFillTint="33"/>
    </w:rPr>
  </w:style>
  <w:style w:type="character" w:customStyle="1" w:styleId="Heading3Char">
    <w:name w:val="Heading 3 Char"/>
    <w:basedOn w:val="DefaultParagraphFont"/>
    <w:link w:val="Heading3"/>
    <w:uiPriority w:val="9"/>
    <w:rsid w:val="00771DDA"/>
    <w:rPr>
      <w:caps/>
      <w:color w:val="243F60" w:themeColor="accent1" w:themeShade="7F"/>
      <w:spacing w:val="15"/>
    </w:rPr>
  </w:style>
  <w:style w:type="character" w:customStyle="1" w:styleId="Heading4Char">
    <w:name w:val="Heading 4 Char"/>
    <w:basedOn w:val="DefaultParagraphFont"/>
    <w:link w:val="Heading4"/>
    <w:uiPriority w:val="9"/>
    <w:rsid w:val="00771DDA"/>
    <w:rPr>
      <w:caps/>
      <w:color w:val="365F91" w:themeColor="accent1" w:themeShade="BF"/>
      <w:spacing w:val="10"/>
    </w:rPr>
  </w:style>
  <w:style w:type="character" w:customStyle="1" w:styleId="Heading5Char">
    <w:name w:val="Heading 5 Char"/>
    <w:basedOn w:val="DefaultParagraphFont"/>
    <w:link w:val="Heading5"/>
    <w:uiPriority w:val="9"/>
    <w:rsid w:val="00771DDA"/>
    <w:rPr>
      <w:caps/>
      <w:color w:val="365F91" w:themeColor="accent1" w:themeShade="BF"/>
      <w:spacing w:val="10"/>
    </w:rPr>
  </w:style>
  <w:style w:type="character" w:customStyle="1" w:styleId="Heading6Char">
    <w:name w:val="Heading 6 Char"/>
    <w:basedOn w:val="DefaultParagraphFont"/>
    <w:link w:val="Heading6"/>
    <w:uiPriority w:val="9"/>
    <w:rsid w:val="00771DDA"/>
    <w:rPr>
      <w:caps/>
      <w:color w:val="365F91" w:themeColor="accent1" w:themeShade="BF"/>
      <w:spacing w:val="10"/>
    </w:rPr>
  </w:style>
  <w:style w:type="character" w:customStyle="1" w:styleId="Heading7Char">
    <w:name w:val="Heading 7 Char"/>
    <w:basedOn w:val="DefaultParagraphFont"/>
    <w:link w:val="Heading7"/>
    <w:uiPriority w:val="9"/>
    <w:rsid w:val="00771DDA"/>
    <w:rPr>
      <w:caps/>
      <w:color w:val="365F91" w:themeColor="accent1" w:themeShade="BF"/>
      <w:spacing w:val="10"/>
    </w:rPr>
  </w:style>
  <w:style w:type="character" w:customStyle="1" w:styleId="Heading8Char">
    <w:name w:val="Heading 8 Char"/>
    <w:basedOn w:val="DefaultParagraphFont"/>
    <w:link w:val="Heading8"/>
    <w:uiPriority w:val="9"/>
    <w:semiHidden/>
    <w:rsid w:val="00771DDA"/>
    <w:rPr>
      <w:caps/>
      <w:spacing w:val="10"/>
      <w:sz w:val="18"/>
      <w:szCs w:val="18"/>
    </w:rPr>
  </w:style>
  <w:style w:type="character" w:customStyle="1" w:styleId="Heading9Char">
    <w:name w:val="Heading 9 Char"/>
    <w:basedOn w:val="DefaultParagraphFont"/>
    <w:link w:val="Heading9"/>
    <w:uiPriority w:val="9"/>
    <w:semiHidden/>
    <w:rsid w:val="00771DDA"/>
    <w:rPr>
      <w:i/>
      <w:iCs/>
      <w:caps/>
      <w:spacing w:val="10"/>
      <w:sz w:val="18"/>
      <w:szCs w:val="18"/>
    </w:rPr>
  </w:style>
  <w:style w:type="paragraph" w:styleId="Caption">
    <w:name w:val="caption"/>
    <w:basedOn w:val="Normal"/>
    <w:next w:val="Normal"/>
    <w:uiPriority w:val="35"/>
    <w:semiHidden/>
    <w:unhideWhenUsed/>
    <w:qFormat/>
    <w:rsid w:val="00771DDA"/>
    <w:rPr>
      <w:b/>
      <w:bCs/>
      <w:color w:val="365F91" w:themeColor="accent1" w:themeShade="BF"/>
      <w:sz w:val="16"/>
      <w:szCs w:val="16"/>
    </w:rPr>
  </w:style>
  <w:style w:type="paragraph" w:styleId="Title">
    <w:name w:val="Title"/>
    <w:basedOn w:val="Normal"/>
    <w:next w:val="Normal"/>
    <w:link w:val="TitleChar"/>
    <w:uiPriority w:val="10"/>
    <w:qFormat/>
    <w:rsid w:val="00771DDA"/>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71DDA"/>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71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71DDA"/>
    <w:rPr>
      <w:caps/>
      <w:color w:val="595959" w:themeColor="text1" w:themeTint="A6"/>
      <w:spacing w:val="10"/>
      <w:sz w:val="21"/>
      <w:szCs w:val="21"/>
    </w:rPr>
  </w:style>
  <w:style w:type="character" w:styleId="Strong">
    <w:name w:val="Strong"/>
    <w:uiPriority w:val="22"/>
    <w:qFormat/>
    <w:rsid w:val="00771DDA"/>
    <w:rPr>
      <w:b/>
      <w:bCs/>
    </w:rPr>
  </w:style>
  <w:style w:type="character" w:styleId="Emphasis">
    <w:name w:val="Emphasis"/>
    <w:uiPriority w:val="20"/>
    <w:qFormat/>
    <w:rsid w:val="00771DDA"/>
    <w:rPr>
      <w:caps/>
      <w:color w:val="243F60" w:themeColor="accent1" w:themeShade="7F"/>
      <w:spacing w:val="5"/>
    </w:rPr>
  </w:style>
  <w:style w:type="paragraph" w:styleId="NoSpacing">
    <w:name w:val="No Spacing"/>
    <w:uiPriority w:val="1"/>
    <w:qFormat/>
    <w:rsid w:val="00771DDA"/>
    <w:pPr>
      <w:spacing w:after="0" w:line="240" w:lineRule="auto"/>
    </w:pPr>
  </w:style>
  <w:style w:type="paragraph" w:styleId="Quote">
    <w:name w:val="Quote"/>
    <w:basedOn w:val="Normal"/>
    <w:next w:val="Normal"/>
    <w:link w:val="QuoteChar"/>
    <w:uiPriority w:val="29"/>
    <w:qFormat/>
    <w:rsid w:val="00771DDA"/>
    <w:rPr>
      <w:i/>
      <w:iCs/>
      <w:sz w:val="24"/>
      <w:szCs w:val="24"/>
    </w:rPr>
  </w:style>
  <w:style w:type="character" w:customStyle="1" w:styleId="QuoteChar">
    <w:name w:val="Quote Char"/>
    <w:basedOn w:val="DefaultParagraphFont"/>
    <w:link w:val="Quote"/>
    <w:uiPriority w:val="29"/>
    <w:rsid w:val="00771DDA"/>
    <w:rPr>
      <w:i/>
      <w:iCs/>
      <w:sz w:val="24"/>
      <w:szCs w:val="24"/>
    </w:rPr>
  </w:style>
  <w:style w:type="paragraph" w:styleId="IntenseQuote">
    <w:name w:val="Intense Quote"/>
    <w:basedOn w:val="Normal"/>
    <w:next w:val="Normal"/>
    <w:link w:val="IntenseQuoteChar"/>
    <w:uiPriority w:val="30"/>
    <w:qFormat/>
    <w:rsid w:val="00771DDA"/>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71DDA"/>
    <w:rPr>
      <w:color w:val="4F81BD" w:themeColor="accent1"/>
      <w:sz w:val="24"/>
      <w:szCs w:val="24"/>
    </w:rPr>
  </w:style>
  <w:style w:type="character" w:styleId="SubtleEmphasis">
    <w:name w:val="Subtle Emphasis"/>
    <w:uiPriority w:val="19"/>
    <w:qFormat/>
    <w:rsid w:val="00771DDA"/>
    <w:rPr>
      <w:i/>
      <w:iCs/>
      <w:color w:val="243F60" w:themeColor="accent1" w:themeShade="7F"/>
    </w:rPr>
  </w:style>
  <w:style w:type="character" w:styleId="IntenseEmphasis">
    <w:name w:val="Intense Emphasis"/>
    <w:uiPriority w:val="21"/>
    <w:qFormat/>
    <w:rsid w:val="00771DDA"/>
    <w:rPr>
      <w:b/>
      <w:bCs/>
      <w:caps/>
      <w:color w:val="243F60" w:themeColor="accent1" w:themeShade="7F"/>
      <w:spacing w:val="10"/>
    </w:rPr>
  </w:style>
  <w:style w:type="character" w:styleId="SubtleReference">
    <w:name w:val="Subtle Reference"/>
    <w:uiPriority w:val="31"/>
    <w:qFormat/>
    <w:rsid w:val="00771DDA"/>
    <w:rPr>
      <w:b/>
      <w:bCs/>
      <w:color w:val="4F81BD" w:themeColor="accent1"/>
    </w:rPr>
  </w:style>
  <w:style w:type="character" w:styleId="IntenseReference">
    <w:name w:val="Intense Reference"/>
    <w:uiPriority w:val="32"/>
    <w:qFormat/>
    <w:rsid w:val="00771DDA"/>
    <w:rPr>
      <w:b/>
      <w:bCs/>
      <w:i/>
      <w:iCs/>
      <w:caps/>
      <w:color w:val="4F81BD" w:themeColor="accent1"/>
    </w:rPr>
  </w:style>
  <w:style w:type="character" w:styleId="BookTitle">
    <w:name w:val="Book Title"/>
    <w:uiPriority w:val="33"/>
    <w:qFormat/>
    <w:rsid w:val="00771DD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69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diagramQuickStyle" Target="diagrams/quickStyle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diagramLayout" Target="diagrams/layout2.xm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8" Type="http://schemas.openxmlformats.org/officeDocument/2006/relationships/hyperlink" Target="mailto:td@dedoelen.nl"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E48911-18BF-4B27-B789-464B07F5291A}" type="doc">
      <dgm:prSet loTypeId="urn:microsoft.com/office/officeart/2005/8/layout/hierarchy1" loCatId="hierarchy" qsTypeId="urn:microsoft.com/office/officeart/2005/8/quickstyle/simple5" qsCatId="simple" csTypeId="urn:microsoft.com/office/officeart/2005/8/colors/accent0_1" csCatId="mainScheme" phldr="1"/>
      <dgm:spPr/>
      <dgm:t>
        <a:bodyPr/>
        <a:lstStyle/>
        <a:p>
          <a:endParaRPr lang="en-US"/>
        </a:p>
      </dgm:t>
    </dgm:pt>
    <dgm:pt modelId="{ABB6BA82-B0FA-4A1C-B2BF-46B69012F970}">
      <dgm:prSet phldrT="[Text]"/>
      <dgm:spPr/>
      <dgm:t>
        <a:bodyPr/>
        <a:lstStyle/>
        <a:p>
          <a:r>
            <a:rPr lang="en-US"/>
            <a:t>Luiken DMX Lijn</a:t>
          </a:r>
        </a:p>
      </dgm:t>
    </dgm:pt>
    <dgm:pt modelId="{49EE13EF-A0A3-4B5D-8D01-D3E8BACA47C2}" type="parTrans" cxnId="{8346D205-B0EA-428C-AF3C-AA95459647D5}">
      <dgm:prSet/>
      <dgm:spPr/>
      <dgm:t>
        <a:bodyPr/>
        <a:lstStyle/>
        <a:p>
          <a:endParaRPr lang="en-US"/>
        </a:p>
      </dgm:t>
    </dgm:pt>
    <dgm:pt modelId="{E4B331FF-95D8-4620-9BD5-C72B7C457D40}" type="sibTrans" cxnId="{8346D205-B0EA-428C-AF3C-AA95459647D5}">
      <dgm:prSet/>
      <dgm:spPr/>
      <dgm:t>
        <a:bodyPr/>
        <a:lstStyle/>
        <a:p>
          <a:endParaRPr lang="en-US"/>
        </a:p>
      </dgm:t>
    </dgm:pt>
    <dgm:pt modelId="{7CC9C7CF-B9F7-4B3C-A065-B65187DC3803}">
      <dgm:prSet phldrT="[Text]"/>
      <dgm:spPr/>
      <dgm:t>
        <a:bodyPr/>
        <a:lstStyle/>
        <a:p>
          <a:r>
            <a:rPr lang="en-US"/>
            <a:t>DMX Merger</a:t>
          </a:r>
        </a:p>
      </dgm:t>
    </dgm:pt>
    <dgm:pt modelId="{E0CCA450-5249-49D9-8884-EC8102BE6865}" type="parTrans" cxnId="{2AD3A047-715B-46E5-8E34-6E7BC567EBAB}">
      <dgm:prSet/>
      <dgm:spPr/>
      <dgm:t>
        <a:bodyPr/>
        <a:lstStyle/>
        <a:p>
          <a:endParaRPr lang="en-US"/>
        </a:p>
      </dgm:t>
    </dgm:pt>
    <dgm:pt modelId="{5D05CA57-E533-46DF-BEEF-D92302166449}" type="sibTrans" cxnId="{2AD3A047-715B-46E5-8E34-6E7BC567EBAB}">
      <dgm:prSet/>
      <dgm:spPr/>
      <dgm:t>
        <a:bodyPr/>
        <a:lstStyle/>
        <a:p>
          <a:endParaRPr lang="en-US"/>
        </a:p>
      </dgm:t>
    </dgm:pt>
    <dgm:pt modelId="{36E43583-DEBF-442E-A8FB-E70130695F80}">
      <dgm:prSet phldrT="[Text]"/>
      <dgm:spPr/>
      <dgm:t>
        <a:bodyPr/>
        <a:lstStyle/>
        <a:p>
          <a:r>
            <a:rPr lang="en-US"/>
            <a:t>GrandMA2 (Cabine)</a:t>
          </a:r>
        </a:p>
      </dgm:t>
    </dgm:pt>
    <dgm:pt modelId="{8C7772DC-7895-4CB9-AC69-A0943D6D3B8D}" type="parTrans" cxnId="{54F2CC92-5361-4F0D-A2B0-2A62BF11AF37}">
      <dgm:prSet/>
      <dgm:spPr/>
      <dgm:t>
        <a:bodyPr/>
        <a:lstStyle/>
        <a:p>
          <a:endParaRPr lang="en-US"/>
        </a:p>
      </dgm:t>
    </dgm:pt>
    <dgm:pt modelId="{AD9C722F-C1AB-4EC1-9CB3-FF32C7EBDC66}" type="sibTrans" cxnId="{54F2CC92-5361-4F0D-A2B0-2A62BF11AF37}">
      <dgm:prSet/>
      <dgm:spPr/>
      <dgm:t>
        <a:bodyPr/>
        <a:lstStyle/>
        <a:p>
          <a:endParaRPr lang="en-US"/>
        </a:p>
      </dgm:t>
    </dgm:pt>
    <dgm:pt modelId="{EBAC7238-1E66-4425-96BA-1F8C7C807426}">
      <dgm:prSet phldrT="[Text]"/>
      <dgm:spPr/>
      <dgm:t>
        <a:bodyPr/>
        <a:lstStyle/>
        <a:p>
          <a:r>
            <a:rPr lang="en-US"/>
            <a:t>DMX Merger</a:t>
          </a:r>
        </a:p>
      </dgm:t>
    </dgm:pt>
    <dgm:pt modelId="{679E8FD3-54B5-4C07-888E-3F5BEEDB9360}" type="parTrans" cxnId="{A5F29FF1-FCD1-4166-A1AF-BA0306D980E1}">
      <dgm:prSet/>
      <dgm:spPr/>
      <dgm:t>
        <a:bodyPr/>
        <a:lstStyle/>
        <a:p>
          <a:endParaRPr lang="en-US"/>
        </a:p>
      </dgm:t>
    </dgm:pt>
    <dgm:pt modelId="{CC88306D-08FF-4BBF-AC40-14412BE0E1A4}" type="sibTrans" cxnId="{A5F29FF1-FCD1-4166-A1AF-BA0306D980E1}">
      <dgm:prSet/>
      <dgm:spPr/>
      <dgm:t>
        <a:bodyPr/>
        <a:lstStyle/>
        <a:p>
          <a:endParaRPr lang="en-US"/>
        </a:p>
      </dgm:t>
    </dgm:pt>
    <dgm:pt modelId="{17153334-A2A2-42D7-8B39-542F4F8AC276}">
      <dgm:prSet phldrT="[Text]"/>
      <dgm:spPr/>
      <dgm:t>
        <a:bodyPr/>
        <a:lstStyle/>
        <a:p>
          <a:r>
            <a:rPr lang="en-US"/>
            <a:t>GastTafel DMX-Lijn</a:t>
          </a:r>
        </a:p>
      </dgm:t>
    </dgm:pt>
    <dgm:pt modelId="{0D7BB529-3705-425C-A0C1-C9948913EB47}" type="parTrans" cxnId="{68009EF7-5CB4-4137-8824-E7E24ABD3952}">
      <dgm:prSet/>
      <dgm:spPr/>
      <dgm:t>
        <a:bodyPr/>
        <a:lstStyle/>
        <a:p>
          <a:endParaRPr lang="en-US"/>
        </a:p>
      </dgm:t>
    </dgm:pt>
    <dgm:pt modelId="{BB4242E5-E3E6-4CB0-A93E-A13BD0DEB7A1}" type="sibTrans" cxnId="{68009EF7-5CB4-4137-8824-E7E24ABD3952}">
      <dgm:prSet/>
      <dgm:spPr/>
      <dgm:t>
        <a:bodyPr/>
        <a:lstStyle/>
        <a:p>
          <a:endParaRPr lang="en-US"/>
        </a:p>
      </dgm:t>
    </dgm:pt>
    <dgm:pt modelId="{708F4141-0B99-421F-B0B4-96142F4A02CA}">
      <dgm:prSet phldrT="[Text]"/>
      <dgm:spPr/>
      <dgm:t>
        <a:bodyPr/>
        <a:lstStyle/>
        <a:p>
          <a:r>
            <a:rPr lang="en-US"/>
            <a:t>Visual DMX (Node A)</a:t>
          </a:r>
        </a:p>
      </dgm:t>
    </dgm:pt>
    <dgm:pt modelId="{76CAEFD9-CF1D-455C-8759-80848443EDFA}" type="parTrans" cxnId="{E39DBDC2-3BE9-4784-9173-65539294276A}">
      <dgm:prSet/>
      <dgm:spPr/>
      <dgm:t>
        <a:bodyPr/>
        <a:lstStyle/>
        <a:p>
          <a:endParaRPr lang="en-US"/>
        </a:p>
      </dgm:t>
    </dgm:pt>
    <dgm:pt modelId="{B05B0681-F272-453F-8CFF-D3E183AB3D86}" type="sibTrans" cxnId="{E39DBDC2-3BE9-4784-9173-65539294276A}">
      <dgm:prSet/>
      <dgm:spPr/>
      <dgm:t>
        <a:bodyPr/>
        <a:lstStyle/>
        <a:p>
          <a:endParaRPr lang="en-US"/>
        </a:p>
      </dgm:t>
    </dgm:pt>
    <dgm:pt modelId="{0D347F33-C1A1-4FB1-BC30-D42BA67D831C}">
      <dgm:prSet phldrT="[Text]"/>
      <dgm:spPr/>
      <dgm:t>
        <a:bodyPr/>
        <a:lstStyle/>
        <a:p>
          <a:r>
            <a:rPr lang="en-US"/>
            <a:t>A DMX Lijn</a:t>
          </a:r>
        </a:p>
      </dgm:t>
    </dgm:pt>
    <dgm:pt modelId="{4E4FCC5F-88BE-4A7D-9D58-BA05A63438DF}" type="parTrans" cxnId="{BD588CF6-1ECE-4E81-B7FE-511339F26129}">
      <dgm:prSet/>
      <dgm:spPr/>
      <dgm:t>
        <a:bodyPr/>
        <a:lstStyle/>
        <a:p>
          <a:endParaRPr lang="en-US"/>
        </a:p>
      </dgm:t>
    </dgm:pt>
    <dgm:pt modelId="{D3252AB3-8D00-47EB-981B-F3289DA5B698}" type="sibTrans" cxnId="{BD588CF6-1ECE-4E81-B7FE-511339F26129}">
      <dgm:prSet/>
      <dgm:spPr/>
      <dgm:t>
        <a:bodyPr/>
        <a:lstStyle/>
        <a:p>
          <a:endParaRPr lang="en-US"/>
        </a:p>
      </dgm:t>
    </dgm:pt>
    <dgm:pt modelId="{374915C4-50DD-401F-97D9-DE5E912EA077}">
      <dgm:prSet phldrT="[Text]"/>
      <dgm:spPr/>
      <dgm:t>
        <a:bodyPr/>
        <a:lstStyle/>
        <a:p>
          <a:r>
            <a:rPr lang="en-US"/>
            <a:t>Visual DMX  (Node B)</a:t>
          </a:r>
        </a:p>
      </dgm:t>
    </dgm:pt>
    <dgm:pt modelId="{0F28776D-5BF3-40B6-B778-D72E3F06B9AF}" type="parTrans" cxnId="{160DB880-ED11-44A8-905D-2D4B4CCE7638}">
      <dgm:prSet/>
      <dgm:spPr/>
      <dgm:t>
        <a:bodyPr/>
        <a:lstStyle/>
        <a:p>
          <a:endParaRPr lang="en-US"/>
        </a:p>
      </dgm:t>
    </dgm:pt>
    <dgm:pt modelId="{156CF5CC-2B37-440D-BE42-2738CF3AF5EA}" type="sibTrans" cxnId="{160DB880-ED11-44A8-905D-2D4B4CCE7638}">
      <dgm:prSet/>
      <dgm:spPr/>
      <dgm:t>
        <a:bodyPr/>
        <a:lstStyle/>
        <a:p>
          <a:endParaRPr lang="en-US"/>
        </a:p>
      </dgm:t>
    </dgm:pt>
    <dgm:pt modelId="{B0617E94-4E65-4540-BADD-967D5DE730F5}">
      <dgm:prSet phldrT="[Text]"/>
      <dgm:spPr/>
      <dgm:t>
        <a:bodyPr/>
        <a:lstStyle/>
        <a:p>
          <a:r>
            <a:rPr lang="en-US"/>
            <a:t>Nood DMX Lijn</a:t>
          </a:r>
        </a:p>
      </dgm:t>
    </dgm:pt>
    <dgm:pt modelId="{7677E848-5C13-47F3-9775-31B6F325A235}" type="parTrans" cxnId="{E3A03600-2963-4CE6-BC48-1BF9B3A3F25E}">
      <dgm:prSet/>
      <dgm:spPr/>
      <dgm:t>
        <a:bodyPr/>
        <a:lstStyle/>
        <a:p>
          <a:endParaRPr lang="en-US"/>
        </a:p>
      </dgm:t>
    </dgm:pt>
    <dgm:pt modelId="{A9FB2720-115A-4D65-BD6E-1EC5CD48BC8F}" type="sibTrans" cxnId="{E3A03600-2963-4CE6-BC48-1BF9B3A3F25E}">
      <dgm:prSet/>
      <dgm:spPr/>
      <dgm:t>
        <a:bodyPr/>
        <a:lstStyle/>
        <a:p>
          <a:endParaRPr lang="en-US"/>
        </a:p>
      </dgm:t>
    </dgm:pt>
    <dgm:pt modelId="{129F9101-AE15-475F-B843-BFD9C7700F99}">
      <dgm:prSet phldrT="[Text]"/>
      <dgm:spPr/>
      <dgm:t>
        <a:bodyPr/>
        <a:lstStyle/>
        <a:p>
          <a:r>
            <a:rPr lang="en-US" i="1"/>
            <a:t>ELC </a:t>
          </a:r>
          <a:r>
            <a:rPr lang="en-US"/>
            <a:t>Kastje</a:t>
          </a:r>
          <a:endParaRPr lang="en-US" i="1"/>
        </a:p>
      </dgm:t>
    </dgm:pt>
    <dgm:pt modelId="{67C3C470-3C47-4592-ADD2-D9A300AB37AD}" type="parTrans" cxnId="{ABC240A2-BCDD-4799-B3B4-48C5B5143CA4}">
      <dgm:prSet/>
      <dgm:spPr/>
      <dgm:t>
        <a:bodyPr/>
        <a:lstStyle/>
        <a:p>
          <a:endParaRPr lang="en-US"/>
        </a:p>
      </dgm:t>
    </dgm:pt>
    <dgm:pt modelId="{FE68FD73-90B1-40B3-BD46-A32C53307A72}" type="sibTrans" cxnId="{ABC240A2-BCDD-4799-B3B4-48C5B5143CA4}">
      <dgm:prSet/>
      <dgm:spPr/>
      <dgm:t>
        <a:bodyPr/>
        <a:lstStyle/>
        <a:p>
          <a:endParaRPr lang="en-US"/>
        </a:p>
      </dgm:t>
    </dgm:pt>
    <dgm:pt modelId="{00F718D6-DECB-4375-ADAF-CB2AAA6D3D92}" type="pres">
      <dgm:prSet presAssocID="{9CE48911-18BF-4B27-B789-464B07F5291A}" presName="hierChild1" presStyleCnt="0">
        <dgm:presLayoutVars>
          <dgm:chPref val="1"/>
          <dgm:dir/>
          <dgm:animOne val="branch"/>
          <dgm:animLvl val="lvl"/>
          <dgm:resizeHandles/>
        </dgm:presLayoutVars>
      </dgm:prSet>
      <dgm:spPr/>
      <dgm:t>
        <a:bodyPr/>
        <a:lstStyle/>
        <a:p>
          <a:endParaRPr lang="en-US"/>
        </a:p>
      </dgm:t>
    </dgm:pt>
    <dgm:pt modelId="{C190DD57-6202-436B-A605-660540637EF0}" type="pres">
      <dgm:prSet presAssocID="{ABB6BA82-B0FA-4A1C-B2BF-46B69012F970}" presName="hierRoot1" presStyleCnt="0"/>
      <dgm:spPr/>
    </dgm:pt>
    <dgm:pt modelId="{BB6130D2-5CA8-49D3-8466-3B0FCD500E4B}" type="pres">
      <dgm:prSet presAssocID="{ABB6BA82-B0FA-4A1C-B2BF-46B69012F970}" presName="composite" presStyleCnt="0"/>
      <dgm:spPr/>
    </dgm:pt>
    <dgm:pt modelId="{704F37C5-08B8-4E20-AACE-ADE9B08DF9E6}" type="pres">
      <dgm:prSet presAssocID="{ABB6BA82-B0FA-4A1C-B2BF-46B69012F970}" presName="background" presStyleLbl="node0" presStyleIdx="0" presStyleCnt="3"/>
      <dgm:spPr/>
    </dgm:pt>
    <dgm:pt modelId="{34E41293-609A-424B-898A-A30A7D05237B}" type="pres">
      <dgm:prSet presAssocID="{ABB6BA82-B0FA-4A1C-B2BF-46B69012F970}" presName="text" presStyleLbl="fgAcc0" presStyleIdx="0" presStyleCnt="3">
        <dgm:presLayoutVars>
          <dgm:chPref val="3"/>
        </dgm:presLayoutVars>
      </dgm:prSet>
      <dgm:spPr>
        <a:prstGeom prst="upArrow">
          <a:avLst/>
        </a:prstGeom>
      </dgm:spPr>
      <dgm:t>
        <a:bodyPr/>
        <a:lstStyle/>
        <a:p>
          <a:endParaRPr lang="en-US"/>
        </a:p>
      </dgm:t>
    </dgm:pt>
    <dgm:pt modelId="{101B24B5-F9CE-4A9B-84FC-D5F37BB32C21}" type="pres">
      <dgm:prSet presAssocID="{ABB6BA82-B0FA-4A1C-B2BF-46B69012F970}" presName="hierChild2" presStyleCnt="0"/>
      <dgm:spPr/>
    </dgm:pt>
    <dgm:pt modelId="{C51BC9EB-99D0-43AC-8524-000A5611D072}" type="pres">
      <dgm:prSet presAssocID="{0F28776D-5BF3-40B6-B778-D72E3F06B9AF}" presName="Name10" presStyleLbl="parChTrans1D2" presStyleIdx="0" presStyleCnt="3"/>
      <dgm:spPr/>
      <dgm:t>
        <a:bodyPr/>
        <a:lstStyle/>
        <a:p>
          <a:endParaRPr lang="en-US"/>
        </a:p>
      </dgm:t>
    </dgm:pt>
    <dgm:pt modelId="{54FF3C93-C982-4106-A7D8-9B8B875B63D4}" type="pres">
      <dgm:prSet presAssocID="{374915C4-50DD-401F-97D9-DE5E912EA077}" presName="hierRoot2" presStyleCnt="0"/>
      <dgm:spPr/>
    </dgm:pt>
    <dgm:pt modelId="{FB7B69FB-0163-4959-A8C1-74BB82C6CD47}" type="pres">
      <dgm:prSet presAssocID="{374915C4-50DD-401F-97D9-DE5E912EA077}" presName="composite2" presStyleCnt="0"/>
      <dgm:spPr/>
    </dgm:pt>
    <dgm:pt modelId="{7DA7CEC8-4FBA-4269-AD11-A9A8161CB721}" type="pres">
      <dgm:prSet presAssocID="{374915C4-50DD-401F-97D9-DE5E912EA077}" presName="background2" presStyleLbl="node2" presStyleIdx="0" presStyleCnt="3"/>
      <dgm:spPr/>
    </dgm:pt>
    <dgm:pt modelId="{2C8819CF-9BD0-4A3D-9C21-6A1104E7D26F}" type="pres">
      <dgm:prSet presAssocID="{374915C4-50DD-401F-97D9-DE5E912EA077}" presName="text2" presStyleLbl="fgAcc2" presStyleIdx="0" presStyleCnt="3">
        <dgm:presLayoutVars>
          <dgm:chPref val="3"/>
        </dgm:presLayoutVars>
      </dgm:prSet>
      <dgm:spPr>
        <a:prstGeom prst="cube">
          <a:avLst/>
        </a:prstGeom>
      </dgm:spPr>
      <dgm:t>
        <a:bodyPr/>
        <a:lstStyle/>
        <a:p>
          <a:endParaRPr lang="en-US"/>
        </a:p>
      </dgm:t>
    </dgm:pt>
    <dgm:pt modelId="{8E1DC182-62B5-4B8C-AD33-E4E21DC5DF45}" type="pres">
      <dgm:prSet presAssocID="{374915C4-50DD-401F-97D9-DE5E912EA077}" presName="hierChild3" presStyleCnt="0"/>
      <dgm:spPr/>
    </dgm:pt>
    <dgm:pt modelId="{1BC10F9F-4789-40D0-BAA3-B06F2E247465}" type="pres">
      <dgm:prSet presAssocID="{0D347F33-C1A1-4FB1-BC30-D42BA67D831C}" presName="hierRoot1" presStyleCnt="0"/>
      <dgm:spPr/>
    </dgm:pt>
    <dgm:pt modelId="{B521402E-855A-41F0-B0FC-0479B1E0D549}" type="pres">
      <dgm:prSet presAssocID="{0D347F33-C1A1-4FB1-BC30-D42BA67D831C}" presName="composite" presStyleCnt="0"/>
      <dgm:spPr/>
    </dgm:pt>
    <dgm:pt modelId="{1E6D5D8F-C76F-4DC7-A1F1-04305A6F28A3}" type="pres">
      <dgm:prSet presAssocID="{0D347F33-C1A1-4FB1-BC30-D42BA67D831C}" presName="background" presStyleLbl="node0" presStyleIdx="1" presStyleCnt="3"/>
      <dgm:spPr/>
    </dgm:pt>
    <dgm:pt modelId="{96B2F062-A195-4A7E-875C-931C560F7CDD}" type="pres">
      <dgm:prSet presAssocID="{0D347F33-C1A1-4FB1-BC30-D42BA67D831C}" presName="text" presStyleLbl="fgAcc0" presStyleIdx="1" presStyleCnt="3">
        <dgm:presLayoutVars>
          <dgm:chPref val="3"/>
        </dgm:presLayoutVars>
      </dgm:prSet>
      <dgm:spPr>
        <a:prstGeom prst="upArrow">
          <a:avLst/>
        </a:prstGeom>
      </dgm:spPr>
      <dgm:t>
        <a:bodyPr/>
        <a:lstStyle/>
        <a:p>
          <a:endParaRPr lang="en-US"/>
        </a:p>
      </dgm:t>
    </dgm:pt>
    <dgm:pt modelId="{971665ED-00B4-456B-B3E1-9D2C6E4EFB12}" type="pres">
      <dgm:prSet presAssocID="{0D347F33-C1A1-4FB1-BC30-D42BA67D831C}" presName="hierChild2" presStyleCnt="0"/>
      <dgm:spPr/>
    </dgm:pt>
    <dgm:pt modelId="{AC3FADF7-A756-4AC5-8AAC-F3EEFB1DB951}" type="pres">
      <dgm:prSet presAssocID="{E0CCA450-5249-49D9-8884-EC8102BE6865}" presName="Name10" presStyleLbl="parChTrans1D2" presStyleIdx="1" presStyleCnt="3"/>
      <dgm:spPr/>
      <dgm:t>
        <a:bodyPr/>
        <a:lstStyle/>
        <a:p>
          <a:endParaRPr lang="en-US"/>
        </a:p>
      </dgm:t>
    </dgm:pt>
    <dgm:pt modelId="{0F666F69-D337-4456-8769-AACBE4D09B3C}" type="pres">
      <dgm:prSet presAssocID="{7CC9C7CF-B9F7-4B3C-A065-B65187DC3803}" presName="hierRoot2" presStyleCnt="0"/>
      <dgm:spPr/>
    </dgm:pt>
    <dgm:pt modelId="{9746DB7C-A13D-48A2-ADD9-A973AA5A298E}" type="pres">
      <dgm:prSet presAssocID="{7CC9C7CF-B9F7-4B3C-A065-B65187DC3803}" presName="composite2" presStyleCnt="0"/>
      <dgm:spPr/>
    </dgm:pt>
    <dgm:pt modelId="{7CED6951-C316-405A-AC88-340A22B7864E}" type="pres">
      <dgm:prSet presAssocID="{7CC9C7CF-B9F7-4B3C-A065-B65187DC3803}" presName="background2" presStyleLbl="node2" presStyleIdx="1" presStyleCnt="3"/>
      <dgm:spPr/>
    </dgm:pt>
    <dgm:pt modelId="{7C653E1B-2167-468B-BB83-FF384817CCF1}" type="pres">
      <dgm:prSet presAssocID="{7CC9C7CF-B9F7-4B3C-A065-B65187DC3803}" presName="text2" presStyleLbl="fgAcc2" presStyleIdx="1" presStyleCnt="3" custScaleX="136223" custScaleY="70033">
        <dgm:presLayoutVars>
          <dgm:chPref val="3"/>
        </dgm:presLayoutVars>
      </dgm:prSet>
      <dgm:spPr>
        <a:prstGeom prst="flowChartExtract">
          <a:avLst/>
        </a:prstGeom>
      </dgm:spPr>
      <dgm:t>
        <a:bodyPr/>
        <a:lstStyle/>
        <a:p>
          <a:endParaRPr lang="en-US"/>
        </a:p>
      </dgm:t>
    </dgm:pt>
    <dgm:pt modelId="{59F897D9-AE7A-4182-BABF-CF2010F41C7D}" type="pres">
      <dgm:prSet presAssocID="{7CC9C7CF-B9F7-4B3C-A065-B65187DC3803}" presName="hierChild3" presStyleCnt="0"/>
      <dgm:spPr/>
    </dgm:pt>
    <dgm:pt modelId="{3062E77B-4FC4-4EDF-8A31-313F2769DB8E}" type="pres">
      <dgm:prSet presAssocID="{0D7BB529-3705-425C-A0C1-C9948913EB47}" presName="Name17" presStyleLbl="parChTrans1D3" presStyleIdx="0" presStyleCnt="2"/>
      <dgm:spPr/>
      <dgm:t>
        <a:bodyPr/>
        <a:lstStyle/>
        <a:p>
          <a:endParaRPr lang="en-US"/>
        </a:p>
      </dgm:t>
    </dgm:pt>
    <dgm:pt modelId="{DA1C7DB7-B5F1-43D0-B19D-0EE54843A741}" type="pres">
      <dgm:prSet presAssocID="{17153334-A2A2-42D7-8B39-542F4F8AC276}" presName="hierRoot3" presStyleCnt="0"/>
      <dgm:spPr/>
    </dgm:pt>
    <dgm:pt modelId="{F96C6DB6-44B1-44C9-AA64-DAD4C3B67CA4}" type="pres">
      <dgm:prSet presAssocID="{17153334-A2A2-42D7-8B39-542F4F8AC276}" presName="composite3" presStyleCnt="0"/>
      <dgm:spPr/>
    </dgm:pt>
    <dgm:pt modelId="{3BF54EC0-B05E-4B1B-8DC0-01716C5C6487}" type="pres">
      <dgm:prSet presAssocID="{17153334-A2A2-42D7-8B39-542F4F8AC276}" presName="background3" presStyleLbl="node3" presStyleIdx="0" presStyleCnt="2"/>
      <dgm:spPr/>
    </dgm:pt>
    <dgm:pt modelId="{F5C36CB0-84A8-41FB-8AC2-0F6232F2A6E1}" type="pres">
      <dgm:prSet presAssocID="{17153334-A2A2-42D7-8B39-542F4F8AC276}" presName="text3" presStyleLbl="fgAcc3" presStyleIdx="0" presStyleCnt="2">
        <dgm:presLayoutVars>
          <dgm:chPref val="3"/>
        </dgm:presLayoutVars>
      </dgm:prSet>
      <dgm:spPr>
        <a:prstGeom prst="downArrow">
          <a:avLst/>
        </a:prstGeom>
      </dgm:spPr>
      <dgm:t>
        <a:bodyPr/>
        <a:lstStyle/>
        <a:p>
          <a:endParaRPr lang="en-US"/>
        </a:p>
      </dgm:t>
    </dgm:pt>
    <dgm:pt modelId="{F9A43CC4-F614-412F-BB9F-D9352BA049FA}" type="pres">
      <dgm:prSet presAssocID="{17153334-A2A2-42D7-8B39-542F4F8AC276}" presName="hierChild4" presStyleCnt="0"/>
      <dgm:spPr/>
    </dgm:pt>
    <dgm:pt modelId="{3F8CCA64-F74A-41A2-BD5B-7B47D7F048EE}" type="pres">
      <dgm:prSet presAssocID="{679E8FD3-54B5-4C07-888E-3F5BEEDB9360}" presName="Name17" presStyleLbl="parChTrans1D3" presStyleIdx="1" presStyleCnt="2"/>
      <dgm:spPr/>
      <dgm:t>
        <a:bodyPr/>
        <a:lstStyle/>
        <a:p>
          <a:endParaRPr lang="en-US"/>
        </a:p>
      </dgm:t>
    </dgm:pt>
    <dgm:pt modelId="{BD921C72-100A-4F0E-A97D-C0D25AFCD842}" type="pres">
      <dgm:prSet presAssocID="{EBAC7238-1E66-4425-96BA-1F8C7C807426}" presName="hierRoot3" presStyleCnt="0"/>
      <dgm:spPr/>
    </dgm:pt>
    <dgm:pt modelId="{9BF8AD43-3E96-435F-AD6B-A9300E8E2595}" type="pres">
      <dgm:prSet presAssocID="{EBAC7238-1E66-4425-96BA-1F8C7C807426}" presName="composite3" presStyleCnt="0"/>
      <dgm:spPr/>
    </dgm:pt>
    <dgm:pt modelId="{91054D25-959E-46DF-B6B1-BE6F99E85E4F}" type="pres">
      <dgm:prSet presAssocID="{EBAC7238-1E66-4425-96BA-1F8C7C807426}" presName="background3" presStyleLbl="node3" presStyleIdx="1" presStyleCnt="2"/>
      <dgm:spPr/>
    </dgm:pt>
    <dgm:pt modelId="{B107A81F-27B7-408E-8B39-AB05CD743D83}" type="pres">
      <dgm:prSet presAssocID="{EBAC7238-1E66-4425-96BA-1F8C7C807426}" presName="text3" presStyleLbl="fgAcc3" presStyleIdx="1" presStyleCnt="2" custScaleX="136223" custScaleY="70033" custLinFactNeighborY="1135">
        <dgm:presLayoutVars>
          <dgm:chPref val="3"/>
        </dgm:presLayoutVars>
      </dgm:prSet>
      <dgm:spPr>
        <a:prstGeom prst="triangle">
          <a:avLst/>
        </a:prstGeom>
      </dgm:spPr>
      <dgm:t>
        <a:bodyPr/>
        <a:lstStyle/>
        <a:p>
          <a:endParaRPr lang="en-US"/>
        </a:p>
      </dgm:t>
    </dgm:pt>
    <dgm:pt modelId="{1C76B3DE-301A-487F-860B-881843FAA5A5}" type="pres">
      <dgm:prSet presAssocID="{EBAC7238-1E66-4425-96BA-1F8C7C807426}" presName="hierChild4" presStyleCnt="0"/>
      <dgm:spPr/>
    </dgm:pt>
    <dgm:pt modelId="{911B9CA9-C6A1-46C3-B3D3-4E119B5520FD}" type="pres">
      <dgm:prSet presAssocID="{8C7772DC-7895-4CB9-AC69-A0943D6D3B8D}" presName="Name23" presStyleLbl="parChTrans1D4" presStyleIdx="0" presStyleCnt="2"/>
      <dgm:spPr/>
      <dgm:t>
        <a:bodyPr/>
        <a:lstStyle/>
        <a:p>
          <a:endParaRPr lang="en-US"/>
        </a:p>
      </dgm:t>
    </dgm:pt>
    <dgm:pt modelId="{21232135-36F2-4F57-B09C-76F0F5DC9C7F}" type="pres">
      <dgm:prSet presAssocID="{36E43583-DEBF-442E-A8FB-E70130695F80}" presName="hierRoot4" presStyleCnt="0"/>
      <dgm:spPr/>
    </dgm:pt>
    <dgm:pt modelId="{4D7DBE00-09F6-44AB-99AE-09C0EC828B89}" type="pres">
      <dgm:prSet presAssocID="{36E43583-DEBF-442E-A8FB-E70130695F80}" presName="composite4" presStyleCnt="0"/>
      <dgm:spPr/>
    </dgm:pt>
    <dgm:pt modelId="{7A11AEA6-FE04-4128-A4C3-FC0B395DC55C}" type="pres">
      <dgm:prSet presAssocID="{36E43583-DEBF-442E-A8FB-E70130695F80}" presName="background4" presStyleLbl="node4" presStyleIdx="0" presStyleCnt="2"/>
      <dgm:spPr/>
    </dgm:pt>
    <dgm:pt modelId="{F448FEA5-6CC5-4477-BF68-FDCC6F561557}" type="pres">
      <dgm:prSet presAssocID="{36E43583-DEBF-442E-A8FB-E70130695F80}" presName="text4" presStyleLbl="fgAcc4" presStyleIdx="0" presStyleCnt="2">
        <dgm:presLayoutVars>
          <dgm:chPref val="3"/>
        </dgm:presLayoutVars>
      </dgm:prSet>
      <dgm:spPr>
        <a:prstGeom prst="cube">
          <a:avLst/>
        </a:prstGeom>
      </dgm:spPr>
      <dgm:t>
        <a:bodyPr/>
        <a:lstStyle/>
        <a:p>
          <a:endParaRPr lang="en-US"/>
        </a:p>
      </dgm:t>
    </dgm:pt>
    <dgm:pt modelId="{9BD547F9-FAB9-4912-B8DE-746A34E59F9D}" type="pres">
      <dgm:prSet presAssocID="{36E43583-DEBF-442E-A8FB-E70130695F80}" presName="hierChild5" presStyleCnt="0"/>
      <dgm:spPr/>
    </dgm:pt>
    <dgm:pt modelId="{6389891C-5BB8-4FE8-AAA6-42B7B6328CFD}" type="pres">
      <dgm:prSet presAssocID="{76CAEFD9-CF1D-455C-8759-80848443EDFA}" presName="Name23" presStyleLbl="parChTrans1D4" presStyleIdx="1" presStyleCnt="2"/>
      <dgm:spPr/>
      <dgm:t>
        <a:bodyPr/>
        <a:lstStyle/>
        <a:p>
          <a:endParaRPr lang="en-US"/>
        </a:p>
      </dgm:t>
    </dgm:pt>
    <dgm:pt modelId="{1FAB50DC-4903-4671-A7A3-E14E8EAC2F80}" type="pres">
      <dgm:prSet presAssocID="{708F4141-0B99-421F-B0B4-96142F4A02CA}" presName="hierRoot4" presStyleCnt="0"/>
      <dgm:spPr/>
    </dgm:pt>
    <dgm:pt modelId="{7E9FEB76-B599-42DB-BD34-1286A7837364}" type="pres">
      <dgm:prSet presAssocID="{708F4141-0B99-421F-B0B4-96142F4A02CA}" presName="composite4" presStyleCnt="0"/>
      <dgm:spPr/>
    </dgm:pt>
    <dgm:pt modelId="{EE538552-6025-495C-B741-6DE044E2B914}" type="pres">
      <dgm:prSet presAssocID="{708F4141-0B99-421F-B0B4-96142F4A02CA}" presName="background4" presStyleLbl="node4" presStyleIdx="1" presStyleCnt="2"/>
      <dgm:spPr/>
    </dgm:pt>
    <dgm:pt modelId="{14421A95-E600-4BED-8939-A59AA1FCD405}" type="pres">
      <dgm:prSet presAssocID="{708F4141-0B99-421F-B0B4-96142F4A02CA}" presName="text4" presStyleLbl="fgAcc4" presStyleIdx="1" presStyleCnt="2">
        <dgm:presLayoutVars>
          <dgm:chPref val="3"/>
        </dgm:presLayoutVars>
      </dgm:prSet>
      <dgm:spPr>
        <a:prstGeom prst="cube">
          <a:avLst/>
        </a:prstGeom>
      </dgm:spPr>
      <dgm:t>
        <a:bodyPr/>
        <a:lstStyle/>
        <a:p>
          <a:endParaRPr lang="en-US"/>
        </a:p>
      </dgm:t>
    </dgm:pt>
    <dgm:pt modelId="{2C259C91-D97D-4020-8AFB-18ADA75FF705}" type="pres">
      <dgm:prSet presAssocID="{708F4141-0B99-421F-B0B4-96142F4A02CA}" presName="hierChild5" presStyleCnt="0"/>
      <dgm:spPr/>
    </dgm:pt>
    <dgm:pt modelId="{CD11847B-A571-45CC-A67F-DAF12BBEB003}" type="pres">
      <dgm:prSet presAssocID="{B0617E94-4E65-4540-BADD-967D5DE730F5}" presName="hierRoot1" presStyleCnt="0"/>
      <dgm:spPr/>
    </dgm:pt>
    <dgm:pt modelId="{24D25918-0523-4986-AD28-E700863D8191}" type="pres">
      <dgm:prSet presAssocID="{B0617E94-4E65-4540-BADD-967D5DE730F5}" presName="composite" presStyleCnt="0"/>
      <dgm:spPr/>
    </dgm:pt>
    <dgm:pt modelId="{07D64DE2-5BDD-463E-96E8-C064D3C05251}" type="pres">
      <dgm:prSet presAssocID="{B0617E94-4E65-4540-BADD-967D5DE730F5}" presName="background" presStyleLbl="node0" presStyleIdx="2" presStyleCnt="3"/>
      <dgm:spPr/>
    </dgm:pt>
    <dgm:pt modelId="{87918D50-E863-462E-99FC-6A0683EAF981}" type="pres">
      <dgm:prSet presAssocID="{B0617E94-4E65-4540-BADD-967D5DE730F5}" presName="text" presStyleLbl="fgAcc0" presStyleIdx="2" presStyleCnt="3">
        <dgm:presLayoutVars>
          <dgm:chPref val="3"/>
        </dgm:presLayoutVars>
      </dgm:prSet>
      <dgm:spPr>
        <a:prstGeom prst="upArrow">
          <a:avLst/>
        </a:prstGeom>
      </dgm:spPr>
      <dgm:t>
        <a:bodyPr/>
        <a:lstStyle/>
        <a:p>
          <a:endParaRPr lang="en-US"/>
        </a:p>
      </dgm:t>
    </dgm:pt>
    <dgm:pt modelId="{8FE53642-07EE-4CAA-8633-478424607FE5}" type="pres">
      <dgm:prSet presAssocID="{B0617E94-4E65-4540-BADD-967D5DE730F5}" presName="hierChild2" presStyleCnt="0"/>
      <dgm:spPr/>
    </dgm:pt>
    <dgm:pt modelId="{0022F9F0-9BC1-48CC-A50E-EE559B856EFA}" type="pres">
      <dgm:prSet presAssocID="{67C3C470-3C47-4592-ADD2-D9A300AB37AD}" presName="Name10" presStyleLbl="parChTrans1D2" presStyleIdx="2" presStyleCnt="3"/>
      <dgm:spPr/>
      <dgm:t>
        <a:bodyPr/>
        <a:lstStyle/>
        <a:p>
          <a:endParaRPr lang="en-US"/>
        </a:p>
      </dgm:t>
    </dgm:pt>
    <dgm:pt modelId="{9D142BAF-0FE5-4650-BF28-2E55637C9FE9}" type="pres">
      <dgm:prSet presAssocID="{129F9101-AE15-475F-B843-BFD9C7700F99}" presName="hierRoot2" presStyleCnt="0"/>
      <dgm:spPr/>
    </dgm:pt>
    <dgm:pt modelId="{E4EBC2A3-2765-473C-B7B3-E70760EC3C90}" type="pres">
      <dgm:prSet presAssocID="{129F9101-AE15-475F-B843-BFD9C7700F99}" presName="composite2" presStyleCnt="0"/>
      <dgm:spPr/>
    </dgm:pt>
    <dgm:pt modelId="{A53E1A6D-2606-4209-8CE8-817C71F31461}" type="pres">
      <dgm:prSet presAssocID="{129F9101-AE15-475F-B843-BFD9C7700F99}" presName="background2" presStyleLbl="node2" presStyleIdx="2" presStyleCnt="3"/>
      <dgm:spPr/>
    </dgm:pt>
    <dgm:pt modelId="{6A8F7FB5-C082-4F87-9A68-61B2AA79C53B}" type="pres">
      <dgm:prSet presAssocID="{129F9101-AE15-475F-B843-BFD9C7700F99}" presName="text2" presStyleLbl="fgAcc2" presStyleIdx="2" presStyleCnt="3">
        <dgm:presLayoutVars>
          <dgm:chPref val="3"/>
        </dgm:presLayoutVars>
      </dgm:prSet>
      <dgm:spPr>
        <a:prstGeom prst="cube">
          <a:avLst/>
        </a:prstGeom>
      </dgm:spPr>
      <dgm:t>
        <a:bodyPr/>
        <a:lstStyle/>
        <a:p>
          <a:endParaRPr lang="en-US"/>
        </a:p>
      </dgm:t>
    </dgm:pt>
    <dgm:pt modelId="{A3C2D163-2D99-4955-9711-01A31C5BBE27}" type="pres">
      <dgm:prSet presAssocID="{129F9101-AE15-475F-B843-BFD9C7700F99}" presName="hierChild3" presStyleCnt="0"/>
      <dgm:spPr/>
    </dgm:pt>
  </dgm:ptLst>
  <dgm:cxnLst>
    <dgm:cxn modelId="{68009EF7-5CB4-4137-8824-E7E24ABD3952}" srcId="{7CC9C7CF-B9F7-4B3C-A065-B65187DC3803}" destId="{17153334-A2A2-42D7-8B39-542F4F8AC276}" srcOrd="0" destOrd="0" parTransId="{0D7BB529-3705-425C-A0C1-C9948913EB47}" sibTransId="{BB4242E5-E3E6-4CB0-A93E-A13BD0DEB7A1}"/>
    <dgm:cxn modelId="{A5F29FF1-FCD1-4166-A1AF-BA0306D980E1}" srcId="{7CC9C7CF-B9F7-4B3C-A065-B65187DC3803}" destId="{EBAC7238-1E66-4425-96BA-1F8C7C807426}" srcOrd="1" destOrd="0" parTransId="{679E8FD3-54B5-4C07-888E-3F5BEEDB9360}" sibTransId="{CC88306D-08FF-4BBF-AC40-14412BE0E1A4}"/>
    <dgm:cxn modelId="{BB9CFD0D-60FF-47C5-AB53-469EC0F65946}" type="presOf" srcId="{EBAC7238-1E66-4425-96BA-1F8C7C807426}" destId="{B107A81F-27B7-408E-8B39-AB05CD743D83}" srcOrd="0" destOrd="0" presId="urn:microsoft.com/office/officeart/2005/8/layout/hierarchy1"/>
    <dgm:cxn modelId="{E94B1334-F6CE-49E4-A647-CAF80D7B7094}" type="presOf" srcId="{374915C4-50DD-401F-97D9-DE5E912EA077}" destId="{2C8819CF-9BD0-4A3D-9C21-6A1104E7D26F}" srcOrd="0" destOrd="0" presId="urn:microsoft.com/office/officeart/2005/8/layout/hierarchy1"/>
    <dgm:cxn modelId="{ABC240A2-BCDD-4799-B3B4-48C5B5143CA4}" srcId="{B0617E94-4E65-4540-BADD-967D5DE730F5}" destId="{129F9101-AE15-475F-B843-BFD9C7700F99}" srcOrd="0" destOrd="0" parTransId="{67C3C470-3C47-4592-ADD2-D9A300AB37AD}" sibTransId="{FE68FD73-90B1-40B3-BD46-A32C53307A72}"/>
    <dgm:cxn modelId="{2AD3A047-715B-46E5-8E34-6E7BC567EBAB}" srcId="{0D347F33-C1A1-4FB1-BC30-D42BA67D831C}" destId="{7CC9C7CF-B9F7-4B3C-A065-B65187DC3803}" srcOrd="0" destOrd="0" parTransId="{E0CCA450-5249-49D9-8884-EC8102BE6865}" sibTransId="{5D05CA57-E533-46DF-BEEF-D92302166449}"/>
    <dgm:cxn modelId="{24CBB3A8-B7AA-4D4E-805C-68BA8B301460}" type="presOf" srcId="{67C3C470-3C47-4592-ADD2-D9A300AB37AD}" destId="{0022F9F0-9BC1-48CC-A50E-EE559B856EFA}" srcOrd="0" destOrd="0" presId="urn:microsoft.com/office/officeart/2005/8/layout/hierarchy1"/>
    <dgm:cxn modelId="{179144B4-E19A-4C95-AA7A-A208E275FC7A}" type="presOf" srcId="{ABB6BA82-B0FA-4A1C-B2BF-46B69012F970}" destId="{34E41293-609A-424B-898A-A30A7D05237B}" srcOrd="0" destOrd="0" presId="urn:microsoft.com/office/officeart/2005/8/layout/hierarchy1"/>
    <dgm:cxn modelId="{E3A03600-2963-4CE6-BC48-1BF9B3A3F25E}" srcId="{9CE48911-18BF-4B27-B789-464B07F5291A}" destId="{B0617E94-4E65-4540-BADD-967D5DE730F5}" srcOrd="2" destOrd="0" parTransId="{7677E848-5C13-47F3-9775-31B6F325A235}" sibTransId="{A9FB2720-115A-4D65-BD6E-1EC5CD48BC8F}"/>
    <dgm:cxn modelId="{3804C7F3-67F9-4731-8742-73FE59F3C5C1}" type="presOf" srcId="{B0617E94-4E65-4540-BADD-967D5DE730F5}" destId="{87918D50-E863-462E-99FC-6A0683EAF981}" srcOrd="0" destOrd="0" presId="urn:microsoft.com/office/officeart/2005/8/layout/hierarchy1"/>
    <dgm:cxn modelId="{8346D205-B0EA-428C-AF3C-AA95459647D5}" srcId="{9CE48911-18BF-4B27-B789-464B07F5291A}" destId="{ABB6BA82-B0FA-4A1C-B2BF-46B69012F970}" srcOrd="0" destOrd="0" parTransId="{49EE13EF-A0A3-4B5D-8D01-D3E8BACA47C2}" sibTransId="{E4B331FF-95D8-4620-9BD5-C72B7C457D40}"/>
    <dgm:cxn modelId="{A90AD820-6378-46B3-8CB3-2BC289DA4310}" type="presOf" srcId="{0F28776D-5BF3-40B6-B778-D72E3F06B9AF}" destId="{C51BC9EB-99D0-43AC-8524-000A5611D072}" srcOrd="0" destOrd="0" presId="urn:microsoft.com/office/officeart/2005/8/layout/hierarchy1"/>
    <dgm:cxn modelId="{271DFEB5-02B4-409A-ABC3-B2F7EFC1AA2F}" type="presOf" srcId="{8C7772DC-7895-4CB9-AC69-A0943D6D3B8D}" destId="{911B9CA9-C6A1-46C3-B3D3-4E119B5520FD}" srcOrd="0" destOrd="0" presId="urn:microsoft.com/office/officeart/2005/8/layout/hierarchy1"/>
    <dgm:cxn modelId="{AEDCA879-3651-4BAF-8165-17E404355185}" type="presOf" srcId="{9CE48911-18BF-4B27-B789-464B07F5291A}" destId="{00F718D6-DECB-4375-ADAF-CB2AAA6D3D92}" srcOrd="0" destOrd="0" presId="urn:microsoft.com/office/officeart/2005/8/layout/hierarchy1"/>
    <dgm:cxn modelId="{3AFBD3CB-7579-47A2-BCDC-DE32DB08E2FD}" type="presOf" srcId="{76CAEFD9-CF1D-455C-8759-80848443EDFA}" destId="{6389891C-5BB8-4FE8-AAA6-42B7B6328CFD}" srcOrd="0" destOrd="0" presId="urn:microsoft.com/office/officeart/2005/8/layout/hierarchy1"/>
    <dgm:cxn modelId="{72A372B9-3BAD-40A0-8C8E-AD3DDA4A810C}" type="presOf" srcId="{0D7BB529-3705-425C-A0C1-C9948913EB47}" destId="{3062E77B-4FC4-4EDF-8A31-313F2769DB8E}" srcOrd="0" destOrd="0" presId="urn:microsoft.com/office/officeart/2005/8/layout/hierarchy1"/>
    <dgm:cxn modelId="{54F2CC92-5361-4F0D-A2B0-2A62BF11AF37}" srcId="{EBAC7238-1E66-4425-96BA-1F8C7C807426}" destId="{36E43583-DEBF-442E-A8FB-E70130695F80}" srcOrd="0" destOrd="0" parTransId="{8C7772DC-7895-4CB9-AC69-A0943D6D3B8D}" sibTransId="{AD9C722F-C1AB-4EC1-9CB3-FF32C7EBDC66}"/>
    <dgm:cxn modelId="{ED9998E4-7364-4D4A-A417-F7910D188141}" type="presOf" srcId="{7CC9C7CF-B9F7-4B3C-A065-B65187DC3803}" destId="{7C653E1B-2167-468B-BB83-FF384817CCF1}" srcOrd="0" destOrd="0" presId="urn:microsoft.com/office/officeart/2005/8/layout/hierarchy1"/>
    <dgm:cxn modelId="{E39DBDC2-3BE9-4784-9173-65539294276A}" srcId="{EBAC7238-1E66-4425-96BA-1F8C7C807426}" destId="{708F4141-0B99-421F-B0B4-96142F4A02CA}" srcOrd="1" destOrd="0" parTransId="{76CAEFD9-CF1D-455C-8759-80848443EDFA}" sibTransId="{B05B0681-F272-453F-8CFF-D3E183AB3D86}"/>
    <dgm:cxn modelId="{87EC0751-3679-4482-839C-D72EBA6FEFBA}" type="presOf" srcId="{E0CCA450-5249-49D9-8884-EC8102BE6865}" destId="{AC3FADF7-A756-4AC5-8AAC-F3EEFB1DB951}" srcOrd="0" destOrd="0" presId="urn:microsoft.com/office/officeart/2005/8/layout/hierarchy1"/>
    <dgm:cxn modelId="{BD588CF6-1ECE-4E81-B7FE-511339F26129}" srcId="{9CE48911-18BF-4B27-B789-464B07F5291A}" destId="{0D347F33-C1A1-4FB1-BC30-D42BA67D831C}" srcOrd="1" destOrd="0" parTransId="{4E4FCC5F-88BE-4A7D-9D58-BA05A63438DF}" sibTransId="{D3252AB3-8D00-47EB-981B-F3289DA5B698}"/>
    <dgm:cxn modelId="{D2FB5C23-E32B-47C7-ABB2-F2BCC67146FD}" type="presOf" srcId="{36E43583-DEBF-442E-A8FB-E70130695F80}" destId="{F448FEA5-6CC5-4477-BF68-FDCC6F561557}" srcOrd="0" destOrd="0" presId="urn:microsoft.com/office/officeart/2005/8/layout/hierarchy1"/>
    <dgm:cxn modelId="{160DB880-ED11-44A8-905D-2D4B4CCE7638}" srcId="{ABB6BA82-B0FA-4A1C-B2BF-46B69012F970}" destId="{374915C4-50DD-401F-97D9-DE5E912EA077}" srcOrd="0" destOrd="0" parTransId="{0F28776D-5BF3-40B6-B778-D72E3F06B9AF}" sibTransId="{156CF5CC-2B37-440D-BE42-2738CF3AF5EA}"/>
    <dgm:cxn modelId="{CB725681-7116-4F22-8385-C5549D14E3CC}" type="presOf" srcId="{17153334-A2A2-42D7-8B39-542F4F8AC276}" destId="{F5C36CB0-84A8-41FB-8AC2-0F6232F2A6E1}" srcOrd="0" destOrd="0" presId="urn:microsoft.com/office/officeart/2005/8/layout/hierarchy1"/>
    <dgm:cxn modelId="{B8A6A4E5-CCEE-4B96-B0B0-CE0BC49C9929}" type="presOf" srcId="{708F4141-0B99-421F-B0B4-96142F4A02CA}" destId="{14421A95-E600-4BED-8939-A59AA1FCD405}" srcOrd="0" destOrd="0" presId="urn:microsoft.com/office/officeart/2005/8/layout/hierarchy1"/>
    <dgm:cxn modelId="{457E92D4-D2AF-4336-89B2-1168B08A7FEC}" type="presOf" srcId="{0D347F33-C1A1-4FB1-BC30-D42BA67D831C}" destId="{96B2F062-A195-4A7E-875C-931C560F7CDD}" srcOrd="0" destOrd="0" presId="urn:microsoft.com/office/officeart/2005/8/layout/hierarchy1"/>
    <dgm:cxn modelId="{E9CA44F1-0BA7-449C-AA0A-ABB2A3C9D7B3}" type="presOf" srcId="{129F9101-AE15-475F-B843-BFD9C7700F99}" destId="{6A8F7FB5-C082-4F87-9A68-61B2AA79C53B}" srcOrd="0" destOrd="0" presId="urn:microsoft.com/office/officeart/2005/8/layout/hierarchy1"/>
    <dgm:cxn modelId="{B4D8FAC3-3E61-4628-824B-90475A4122CA}" type="presOf" srcId="{679E8FD3-54B5-4C07-888E-3F5BEEDB9360}" destId="{3F8CCA64-F74A-41A2-BD5B-7B47D7F048EE}" srcOrd="0" destOrd="0" presId="urn:microsoft.com/office/officeart/2005/8/layout/hierarchy1"/>
    <dgm:cxn modelId="{E60560E1-2393-4DF5-A22F-DBDD5BF5CD07}" type="presParOf" srcId="{00F718D6-DECB-4375-ADAF-CB2AAA6D3D92}" destId="{C190DD57-6202-436B-A605-660540637EF0}" srcOrd="0" destOrd="0" presId="urn:microsoft.com/office/officeart/2005/8/layout/hierarchy1"/>
    <dgm:cxn modelId="{F4B98F33-8BCB-4D19-8AE9-3F1BF9BD392B}" type="presParOf" srcId="{C190DD57-6202-436B-A605-660540637EF0}" destId="{BB6130D2-5CA8-49D3-8466-3B0FCD500E4B}" srcOrd="0" destOrd="0" presId="urn:microsoft.com/office/officeart/2005/8/layout/hierarchy1"/>
    <dgm:cxn modelId="{F4DF6BDF-2442-4BA3-AD6A-0E4907A76CC5}" type="presParOf" srcId="{BB6130D2-5CA8-49D3-8466-3B0FCD500E4B}" destId="{704F37C5-08B8-4E20-AACE-ADE9B08DF9E6}" srcOrd="0" destOrd="0" presId="urn:microsoft.com/office/officeart/2005/8/layout/hierarchy1"/>
    <dgm:cxn modelId="{3F837B42-F595-4523-9948-491206697C66}" type="presParOf" srcId="{BB6130D2-5CA8-49D3-8466-3B0FCD500E4B}" destId="{34E41293-609A-424B-898A-A30A7D05237B}" srcOrd="1" destOrd="0" presId="urn:microsoft.com/office/officeart/2005/8/layout/hierarchy1"/>
    <dgm:cxn modelId="{3CAE4AA6-48E8-4734-877A-BB0EFEA61A6F}" type="presParOf" srcId="{C190DD57-6202-436B-A605-660540637EF0}" destId="{101B24B5-F9CE-4A9B-84FC-D5F37BB32C21}" srcOrd="1" destOrd="0" presId="urn:microsoft.com/office/officeart/2005/8/layout/hierarchy1"/>
    <dgm:cxn modelId="{02717626-1178-4268-B6BD-F725A3A4B4C5}" type="presParOf" srcId="{101B24B5-F9CE-4A9B-84FC-D5F37BB32C21}" destId="{C51BC9EB-99D0-43AC-8524-000A5611D072}" srcOrd="0" destOrd="0" presId="urn:microsoft.com/office/officeart/2005/8/layout/hierarchy1"/>
    <dgm:cxn modelId="{13AAB083-EE71-4127-B96D-9CC2B8F20230}" type="presParOf" srcId="{101B24B5-F9CE-4A9B-84FC-D5F37BB32C21}" destId="{54FF3C93-C982-4106-A7D8-9B8B875B63D4}" srcOrd="1" destOrd="0" presId="urn:microsoft.com/office/officeart/2005/8/layout/hierarchy1"/>
    <dgm:cxn modelId="{569E291E-D63B-4552-AEF7-6D6E4ED7810F}" type="presParOf" srcId="{54FF3C93-C982-4106-A7D8-9B8B875B63D4}" destId="{FB7B69FB-0163-4959-A8C1-74BB82C6CD47}" srcOrd="0" destOrd="0" presId="urn:microsoft.com/office/officeart/2005/8/layout/hierarchy1"/>
    <dgm:cxn modelId="{B4E3AFAC-0F98-4AA0-813B-39133FBD3B9C}" type="presParOf" srcId="{FB7B69FB-0163-4959-A8C1-74BB82C6CD47}" destId="{7DA7CEC8-4FBA-4269-AD11-A9A8161CB721}" srcOrd="0" destOrd="0" presId="urn:microsoft.com/office/officeart/2005/8/layout/hierarchy1"/>
    <dgm:cxn modelId="{826FFA49-AA08-4032-BCAE-8B0D8E934573}" type="presParOf" srcId="{FB7B69FB-0163-4959-A8C1-74BB82C6CD47}" destId="{2C8819CF-9BD0-4A3D-9C21-6A1104E7D26F}" srcOrd="1" destOrd="0" presId="urn:microsoft.com/office/officeart/2005/8/layout/hierarchy1"/>
    <dgm:cxn modelId="{2C02D5E8-6F29-4F83-A4E9-B3E91516A02A}" type="presParOf" srcId="{54FF3C93-C982-4106-A7D8-9B8B875B63D4}" destId="{8E1DC182-62B5-4B8C-AD33-E4E21DC5DF45}" srcOrd="1" destOrd="0" presId="urn:microsoft.com/office/officeart/2005/8/layout/hierarchy1"/>
    <dgm:cxn modelId="{B4E2E79A-EC47-468B-9672-D1EFE1955CEA}" type="presParOf" srcId="{00F718D6-DECB-4375-ADAF-CB2AAA6D3D92}" destId="{1BC10F9F-4789-40D0-BAA3-B06F2E247465}" srcOrd="1" destOrd="0" presId="urn:microsoft.com/office/officeart/2005/8/layout/hierarchy1"/>
    <dgm:cxn modelId="{EE821D34-726D-43A7-812A-F996AE20477F}" type="presParOf" srcId="{1BC10F9F-4789-40D0-BAA3-B06F2E247465}" destId="{B521402E-855A-41F0-B0FC-0479B1E0D549}" srcOrd="0" destOrd="0" presId="urn:microsoft.com/office/officeart/2005/8/layout/hierarchy1"/>
    <dgm:cxn modelId="{287140CE-52EE-4218-B77F-F43393A530BC}" type="presParOf" srcId="{B521402E-855A-41F0-B0FC-0479B1E0D549}" destId="{1E6D5D8F-C76F-4DC7-A1F1-04305A6F28A3}" srcOrd="0" destOrd="0" presId="urn:microsoft.com/office/officeart/2005/8/layout/hierarchy1"/>
    <dgm:cxn modelId="{82B9D63D-A3E7-45B7-B26E-B46586B52798}" type="presParOf" srcId="{B521402E-855A-41F0-B0FC-0479B1E0D549}" destId="{96B2F062-A195-4A7E-875C-931C560F7CDD}" srcOrd="1" destOrd="0" presId="urn:microsoft.com/office/officeart/2005/8/layout/hierarchy1"/>
    <dgm:cxn modelId="{1EB12216-EBFC-4E44-8086-87A11E342AB0}" type="presParOf" srcId="{1BC10F9F-4789-40D0-BAA3-B06F2E247465}" destId="{971665ED-00B4-456B-B3E1-9D2C6E4EFB12}" srcOrd="1" destOrd="0" presId="urn:microsoft.com/office/officeart/2005/8/layout/hierarchy1"/>
    <dgm:cxn modelId="{21DD6971-D07A-49EC-9FAB-5087FDC774A1}" type="presParOf" srcId="{971665ED-00B4-456B-B3E1-9D2C6E4EFB12}" destId="{AC3FADF7-A756-4AC5-8AAC-F3EEFB1DB951}" srcOrd="0" destOrd="0" presId="urn:microsoft.com/office/officeart/2005/8/layout/hierarchy1"/>
    <dgm:cxn modelId="{F02DE3E5-7AE2-459B-BF3C-D03A7A1E6035}" type="presParOf" srcId="{971665ED-00B4-456B-B3E1-9D2C6E4EFB12}" destId="{0F666F69-D337-4456-8769-AACBE4D09B3C}" srcOrd="1" destOrd="0" presId="urn:microsoft.com/office/officeart/2005/8/layout/hierarchy1"/>
    <dgm:cxn modelId="{FF08EAE7-2464-4F88-ABE3-4349F72051F0}" type="presParOf" srcId="{0F666F69-D337-4456-8769-AACBE4D09B3C}" destId="{9746DB7C-A13D-48A2-ADD9-A973AA5A298E}" srcOrd="0" destOrd="0" presId="urn:microsoft.com/office/officeart/2005/8/layout/hierarchy1"/>
    <dgm:cxn modelId="{D402459A-4FA2-4E34-AAD1-484FEE43B4B0}" type="presParOf" srcId="{9746DB7C-A13D-48A2-ADD9-A973AA5A298E}" destId="{7CED6951-C316-405A-AC88-340A22B7864E}" srcOrd="0" destOrd="0" presId="urn:microsoft.com/office/officeart/2005/8/layout/hierarchy1"/>
    <dgm:cxn modelId="{06A32F39-9EEA-46B0-BFAC-E640C1641D8F}" type="presParOf" srcId="{9746DB7C-A13D-48A2-ADD9-A973AA5A298E}" destId="{7C653E1B-2167-468B-BB83-FF384817CCF1}" srcOrd="1" destOrd="0" presId="urn:microsoft.com/office/officeart/2005/8/layout/hierarchy1"/>
    <dgm:cxn modelId="{84260EAD-30D8-4A9F-BE07-1217E65E3822}" type="presParOf" srcId="{0F666F69-D337-4456-8769-AACBE4D09B3C}" destId="{59F897D9-AE7A-4182-BABF-CF2010F41C7D}" srcOrd="1" destOrd="0" presId="urn:microsoft.com/office/officeart/2005/8/layout/hierarchy1"/>
    <dgm:cxn modelId="{90D673FA-8099-4BB9-B4E1-CBD563803952}" type="presParOf" srcId="{59F897D9-AE7A-4182-BABF-CF2010F41C7D}" destId="{3062E77B-4FC4-4EDF-8A31-313F2769DB8E}" srcOrd="0" destOrd="0" presId="urn:microsoft.com/office/officeart/2005/8/layout/hierarchy1"/>
    <dgm:cxn modelId="{8992840A-271D-4FC5-AC35-D9AD0B533723}" type="presParOf" srcId="{59F897D9-AE7A-4182-BABF-CF2010F41C7D}" destId="{DA1C7DB7-B5F1-43D0-B19D-0EE54843A741}" srcOrd="1" destOrd="0" presId="urn:microsoft.com/office/officeart/2005/8/layout/hierarchy1"/>
    <dgm:cxn modelId="{90636879-11C4-4651-BB42-2A6B793A0C3D}" type="presParOf" srcId="{DA1C7DB7-B5F1-43D0-B19D-0EE54843A741}" destId="{F96C6DB6-44B1-44C9-AA64-DAD4C3B67CA4}" srcOrd="0" destOrd="0" presId="urn:microsoft.com/office/officeart/2005/8/layout/hierarchy1"/>
    <dgm:cxn modelId="{F79F7B8E-D9BB-400C-BB85-3D18052D2B74}" type="presParOf" srcId="{F96C6DB6-44B1-44C9-AA64-DAD4C3B67CA4}" destId="{3BF54EC0-B05E-4B1B-8DC0-01716C5C6487}" srcOrd="0" destOrd="0" presId="urn:microsoft.com/office/officeart/2005/8/layout/hierarchy1"/>
    <dgm:cxn modelId="{6E4225B5-CE41-4AA8-A725-7DB77BE3C742}" type="presParOf" srcId="{F96C6DB6-44B1-44C9-AA64-DAD4C3B67CA4}" destId="{F5C36CB0-84A8-41FB-8AC2-0F6232F2A6E1}" srcOrd="1" destOrd="0" presId="urn:microsoft.com/office/officeart/2005/8/layout/hierarchy1"/>
    <dgm:cxn modelId="{D30E5DD3-FBE5-4620-A076-AA2536F2E93C}" type="presParOf" srcId="{DA1C7DB7-B5F1-43D0-B19D-0EE54843A741}" destId="{F9A43CC4-F614-412F-BB9F-D9352BA049FA}" srcOrd="1" destOrd="0" presId="urn:microsoft.com/office/officeart/2005/8/layout/hierarchy1"/>
    <dgm:cxn modelId="{D7AE6AB2-99E2-4B8C-B9FB-9B9140472B09}" type="presParOf" srcId="{59F897D9-AE7A-4182-BABF-CF2010F41C7D}" destId="{3F8CCA64-F74A-41A2-BD5B-7B47D7F048EE}" srcOrd="2" destOrd="0" presId="urn:microsoft.com/office/officeart/2005/8/layout/hierarchy1"/>
    <dgm:cxn modelId="{4EDFF744-934C-44D7-A3BB-CB358470473D}" type="presParOf" srcId="{59F897D9-AE7A-4182-BABF-CF2010F41C7D}" destId="{BD921C72-100A-4F0E-A97D-C0D25AFCD842}" srcOrd="3" destOrd="0" presId="urn:microsoft.com/office/officeart/2005/8/layout/hierarchy1"/>
    <dgm:cxn modelId="{F52B99C8-2E93-445C-A247-4BFAF02F32A9}" type="presParOf" srcId="{BD921C72-100A-4F0E-A97D-C0D25AFCD842}" destId="{9BF8AD43-3E96-435F-AD6B-A9300E8E2595}" srcOrd="0" destOrd="0" presId="urn:microsoft.com/office/officeart/2005/8/layout/hierarchy1"/>
    <dgm:cxn modelId="{49B1A30C-557C-4697-B6A8-348520C0A2CA}" type="presParOf" srcId="{9BF8AD43-3E96-435F-AD6B-A9300E8E2595}" destId="{91054D25-959E-46DF-B6B1-BE6F99E85E4F}" srcOrd="0" destOrd="0" presId="urn:microsoft.com/office/officeart/2005/8/layout/hierarchy1"/>
    <dgm:cxn modelId="{298900A9-EA7E-46DD-8F10-C7DF95CD6870}" type="presParOf" srcId="{9BF8AD43-3E96-435F-AD6B-A9300E8E2595}" destId="{B107A81F-27B7-408E-8B39-AB05CD743D83}" srcOrd="1" destOrd="0" presId="urn:microsoft.com/office/officeart/2005/8/layout/hierarchy1"/>
    <dgm:cxn modelId="{5CA946BD-D485-4305-ABF7-4344246C4D6D}" type="presParOf" srcId="{BD921C72-100A-4F0E-A97D-C0D25AFCD842}" destId="{1C76B3DE-301A-487F-860B-881843FAA5A5}" srcOrd="1" destOrd="0" presId="urn:microsoft.com/office/officeart/2005/8/layout/hierarchy1"/>
    <dgm:cxn modelId="{49D43E91-0851-4872-A8E6-BBBCD413FE01}" type="presParOf" srcId="{1C76B3DE-301A-487F-860B-881843FAA5A5}" destId="{911B9CA9-C6A1-46C3-B3D3-4E119B5520FD}" srcOrd="0" destOrd="0" presId="urn:microsoft.com/office/officeart/2005/8/layout/hierarchy1"/>
    <dgm:cxn modelId="{A700E6FD-F686-49E5-9B80-3ABF3BD49584}" type="presParOf" srcId="{1C76B3DE-301A-487F-860B-881843FAA5A5}" destId="{21232135-36F2-4F57-B09C-76F0F5DC9C7F}" srcOrd="1" destOrd="0" presId="urn:microsoft.com/office/officeart/2005/8/layout/hierarchy1"/>
    <dgm:cxn modelId="{1390ACDB-EF20-4A9D-B72B-C66C4E55AAF7}" type="presParOf" srcId="{21232135-36F2-4F57-B09C-76F0F5DC9C7F}" destId="{4D7DBE00-09F6-44AB-99AE-09C0EC828B89}" srcOrd="0" destOrd="0" presId="urn:microsoft.com/office/officeart/2005/8/layout/hierarchy1"/>
    <dgm:cxn modelId="{8CB86B3F-440C-45D9-ABA7-320A43DE3D63}" type="presParOf" srcId="{4D7DBE00-09F6-44AB-99AE-09C0EC828B89}" destId="{7A11AEA6-FE04-4128-A4C3-FC0B395DC55C}" srcOrd="0" destOrd="0" presId="urn:microsoft.com/office/officeart/2005/8/layout/hierarchy1"/>
    <dgm:cxn modelId="{927A5CB3-83E1-4909-BD1F-7FC101F97AF0}" type="presParOf" srcId="{4D7DBE00-09F6-44AB-99AE-09C0EC828B89}" destId="{F448FEA5-6CC5-4477-BF68-FDCC6F561557}" srcOrd="1" destOrd="0" presId="urn:microsoft.com/office/officeart/2005/8/layout/hierarchy1"/>
    <dgm:cxn modelId="{2B50037B-49F7-4338-893B-4D345641AE55}" type="presParOf" srcId="{21232135-36F2-4F57-B09C-76F0F5DC9C7F}" destId="{9BD547F9-FAB9-4912-B8DE-746A34E59F9D}" srcOrd="1" destOrd="0" presId="urn:microsoft.com/office/officeart/2005/8/layout/hierarchy1"/>
    <dgm:cxn modelId="{D27F8848-A064-41E4-8A95-73A6EDEEF441}" type="presParOf" srcId="{1C76B3DE-301A-487F-860B-881843FAA5A5}" destId="{6389891C-5BB8-4FE8-AAA6-42B7B6328CFD}" srcOrd="2" destOrd="0" presId="urn:microsoft.com/office/officeart/2005/8/layout/hierarchy1"/>
    <dgm:cxn modelId="{DE04B527-0EA7-4CED-95CB-B7CE05266E66}" type="presParOf" srcId="{1C76B3DE-301A-487F-860B-881843FAA5A5}" destId="{1FAB50DC-4903-4671-A7A3-E14E8EAC2F80}" srcOrd="3" destOrd="0" presId="urn:microsoft.com/office/officeart/2005/8/layout/hierarchy1"/>
    <dgm:cxn modelId="{C90EAF0A-2F64-4EAB-8199-6636B52D2793}" type="presParOf" srcId="{1FAB50DC-4903-4671-A7A3-E14E8EAC2F80}" destId="{7E9FEB76-B599-42DB-BD34-1286A7837364}" srcOrd="0" destOrd="0" presId="urn:microsoft.com/office/officeart/2005/8/layout/hierarchy1"/>
    <dgm:cxn modelId="{9BB070FE-6786-4D3D-9C6B-8A6B5CCA1ADB}" type="presParOf" srcId="{7E9FEB76-B599-42DB-BD34-1286A7837364}" destId="{EE538552-6025-495C-B741-6DE044E2B914}" srcOrd="0" destOrd="0" presId="urn:microsoft.com/office/officeart/2005/8/layout/hierarchy1"/>
    <dgm:cxn modelId="{1FC52FE4-1865-4D1C-83E8-DDF8B83576F0}" type="presParOf" srcId="{7E9FEB76-B599-42DB-BD34-1286A7837364}" destId="{14421A95-E600-4BED-8939-A59AA1FCD405}" srcOrd="1" destOrd="0" presId="urn:microsoft.com/office/officeart/2005/8/layout/hierarchy1"/>
    <dgm:cxn modelId="{D9F58411-1FDD-408B-922A-35B4BAAA5482}" type="presParOf" srcId="{1FAB50DC-4903-4671-A7A3-E14E8EAC2F80}" destId="{2C259C91-D97D-4020-8AFB-18ADA75FF705}" srcOrd="1" destOrd="0" presId="urn:microsoft.com/office/officeart/2005/8/layout/hierarchy1"/>
    <dgm:cxn modelId="{5936BDB6-477D-4B1D-B949-8780421D87F6}" type="presParOf" srcId="{00F718D6-DECB-4375-ADAF-CB2AAA6D3D92}" destId="{CD11847B-A571-45CC-A67F-DAF12BBEB003}" srcOrd="2" destOrd="0" presId="urn:microsoft.com/office/officeart/2005/8/layout/hierarchy1"/>
    <dgm:cxn modelId="{4CE2FFA9-8038-4A3A-8090-DCF5F0263E5D}" type="presParOf" srcId="{CD11847B-A571-45CC-A67F-DAF12BBEB003}" destId="{24D25918-0523-4986-AD28-E700863D8191}" srcOrd="0" destOrd="0" presId="urn:microsoft.com/office/officeart/2005/8/layout/hierarchy1"/>
    <dgm:cxn modelId="{E74DC2FA-AD23-4317-AD9A-F4C1ED436E8E}" type="presParOf" srcId="{24D25918-0523-4986-AD28-E700863D8191}" destId="{07D64DE2-5BDD-463E-96E8-C064D3C05251}" srcOrd="0" destOrd="0" presId="urn:microsoft.com/office/officeart/2005/8/layout/hierarchy1"/>
    <dgm:cxn modelId="{98F30D14-6B79-4E86-8F99-0C86353D2B12}" type="presParOf" srcId="{24D25918-0523-4986-AD28-E700863D8191}" destId="{87918D50-E863-462E-99FC-6A0683EAF981}" srcOrd="1" destOrd="0" presId="urn:microsoft.com/office/officeart/2005/8/layout/hierarchy1"/>
    <dgm:cxn modelId="{0650A930-723A-4E09-B2BF-5B2F7EA99DA0}" type="presParOf" srcId="{CD11847B-A571-45CC-A67F-DAF12BBEB003}" destId="{8FE53642-07EE-4CAA-8633-478424607FE5}" srcOrd="1" destOrd="0" presId="urn:microsoft.com/office/officeart/2005/8/layout/hierarchy1"/>
    <dgm:cxn modelId="{53683D5A-B778-43EF-8D7F-2C60A776BD55}" type="presParOf" srcId="{8FE53642-07EE-4CAA-8633-478424607FE5}" destId="{0022F9F0-9BC1-48CC-A50E-EE559B856EFA}" srcOrd="0" destOrd="0" presId="urn:microsoft.com/office/officeart/2005/8/layout/hierarchy1"/>
    <dgm:cxn modelId="{84EB3DCE-BA2F-49C0-BF6B-3CD3C2906F15}" type="presParOf" srcId="{8FE53642-07EE-4CAA-8633-478424607FE5}" destId="{9D142BAF-0FE5-4650-BF28-2E55637C9FE9}" srcOrd="1" destOrd="0" presId="urn:microsoft.com/office/officeart/2005/8/layout/hierarchy1"/>
    <dgm:cxn modelId="{40C80A51-CFB2-4B79-B813-456C83BE4DB7}" type="presParOf" srcId="{9D142BAF-0FE5-4650-BF28-2E55637C9FE9}" destId="{E4EBC2A3-2765-473C-B7B3-E70760EC3C90}" srcOrd="0" destOrd="0" presId="urn:microsoft.com/office/officeart/2005/8/layout/hierarchy1"/>
    <dgm:cxn modelId="{EB1BF549-515D-447B-BEF7-5037DF683273}" type="presParOf" srcId="{E4EBC2A3-2765-473C-B7B3-E70760EC3C90}" destId="{A53E1A6D-2606-4209-8CE8-817C71F31461}" srcOrd="0" destOrd="0" presId="urn:microsoft.com/office/officeart/2005/8/layout/hierarchy1"/>
    <dgm:cxn modelId="{19AC8539-B7C3-4309-8CA2-1D7F65A63A4A}" type="presParOf" srcId="{E4EBC2A3-2765-473C-B7B3-E70760EC3C90}" destId="{6A8F7FB5-C082-4F87-9A68-61B2AA79C53B}" srcOrd="1" destOrd="0" presId="urn:microsoft.com/office/officeart/2005/8/layout/hierarchy1"/>
    <dgm:cxn modelId="{170C679F-635E-4B9D-A50F-B28A3ECD213F}" type="presParOf" srcId="{9D142BAF-0FE5-4650-BF28-2E55637C9FE9}" destId="{A3C2D163-2D99-4955-9711-01A31C5BBE2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E48911-18BF-4B27-B789-464B07F5291A}" type="doc">
      <dgm:prSet loTypeId="urn:microsoft.com/office/officeart/2005/8/layout/hierarchy1" loCatId="hierarchy" qsTypeId="urn:microsoft.com/office/officeart/2005/8/quickstyle/simple5" qsCatId="simple" csTypeId="urn:microsoft.com/office/officeart/2005/8/colors/accent0_1" csCatId="mainScheme" phldr="1"/>
      <dgm:spPr/>
      <dgm:t>
        <a:bodyPr/>
        <a:lstStyle/>
        <a:p>
          <a:endParaRPr lang="en-US"/>
        </a:p>
      </dgm:t>
    </dgm:pt>
    <dgm:pt modelId="{ABB6BA82-B0FA-4A1C-B2BF-46B69012F970}">
      <dgm:prSet phldrT="[Text]"/>
      <dgm:spPr/>
      <dgm:t>
        <a:bodyPr/>
        <a:lstStyle/>
        <a:p>
          <a:r>
            <a:rPr lang="en-US"/>
            <a:t>Switch SER Ruimte P11</a:t>
          </a:r>
          <a:endParaRPr lang="en-US" i="1"/>
        </a:p>
      </dgm:t>
    </dgm:pt>
    <dgm:pt modelId="{49EE13EF-A0A3-4B5D-8D01-D3E8BACA47C2}" type="parTrans" cxnId="{8346D205-B0EA-428C-AF3C-AA95459647D5}">
      <dgm:prSet/>
      <dgm:spPr/>
      <dgm:t>
        <a:bodyPr/>
        <a:lstStyle/>
        <a:p>
          <a:endParaRPr lang="en-US"/>
        </a:p>
      </dgm:t>
    </dgm:pt>
    <dgm:pt modelId="{E4B331FF-95D8-4620-9BD5-C72B7C457D40}" type="sibTrans" cxnId="{8346D205-B0EA-428C-AF3C-AA95459647D5}">
      <dgm:prSet/>
      <dgm:spPr/>
      <dgm:t>
        <a:bodyPr/>
        <a:lstStyle/>
        <a:p>
          <a:endParaRPr lang="en-US"/>
        </a:p>
      </dgm:t>
    </dgm:pt>
    <dgm:pt modelId="{374915C4-50DD-401F-97D9-DE5E912EA077}">
      <dgm:prSet phldrT="[Text]"/>
      <dgm:spPr/>
      <dgm:t>
        <a:bodyPr/>
        <a:lstStyle/>
        <a:p>
          <a:r>
            <a:rPr lang="en-US" i="1"/>
            <a:t>Power over ethernet A</a:t>
          </a:r>
        </a:p>
      </dgm:t>
    </dgm:pt>
    <dgm:pt modelId="{0F28776D-5BF3-40B6-B778-D72E3F06B9AF}" type="parTrans" cxnId="{160DB880-ED11-44A8-905D-2D4B4CCE7638}">
      <dgm:prSet/>
      <dgm:spPr/>
      <dgm:t>
        <a:bodyPr/>
        <a:lstStyle/>
        <a:p>
          <a:endParaRPr lang="en-US"/>
        </a:p>
      </dgm:t>
    </dgm:pt>
    <dgm:pt modelId="{156CF5CC-2B37-440D-BE42-2738CF3AF5EA}" type="sibTrans" cxnId="{160DB880-ED11-44A8-905D-2D4B4CCE7638}">
      <dgm:prSet/>
      <dgm:spPr/>
      <dgm:t>
        <a:bodyPr/>
        <a:lstStyle/>
        <a:p>
          <a:endParaRPr lang="en-US"/>
        </a:p>
      </dgm:t>
    </dgm:pt>
    <dgm:pt modelId="{973CD669-E4C6-44CD-BA30-730D05758CD5}">
      <dgm:prSet phldrT="[Text]"/>
      <dgm:spPr/>
      <dgm:t>
        <a:bodyPr/>
        <a:lstStyle/>
        <a:p>
          <a:r>
            <a:rPr lang="en-US" i="1"/>
            <a:t>Dome Camera</a:t>
          </a:r>
        </a:p>
      </dgm:t>
    </dgm:pt>
    <dgm:pt modelId="{DE75C695-B989-4209-A355-6981BF02DF17}" type="parTrans" cxnId="{D328E665-34CE-4442-AFCB-5B64F0D0202D}">
      <dgm:prSet/>
      <dgm:spPr/>
      <dgm:t>
        <a:bodyPr/>
        <a:lstStyle/>
        <a:p>
          <a:endParaRPr lang="en-US"/>
        </a:p>
      </dgm:t>
    </dgm:pt>
    <dgm:pt modelId="{A662E48A-C918-43D7-A6D9-ECF5494A923A}" type="sibTrans" cxnId="{D328E665-34CE-4442-AFCB-5B64F0D0202D}">
      <dgm:prSet/>
      <dgm:spPr/>
      <dgm:t>
        <a:bodyPr/>
        <a:lstStyle/>
        <a:p>
          <a:endParaRPr lang="en-US"/>
        </a:p>
      </dgm:t>
    </dgm:pt>
    <dgm:pt modelId="{82A501FE-E2A7-43F1-8759-993674DB393D}">
      <dgm:prSet phldrT="[Text]"/>
      <dgm:spPr/>
      <dgm:t>
        <a:bodyPr/>
        <a:lstStyle/>
        <a:p>
          <a:r>
            <a:rPr lang="en-US" i="1"/>
            <a:t>Power over ethernet B</a:t>
          </a:r>
        </a:p>
      </dgm:t>
    </dgm:pt>
    <dgm:pt modelId="{9732A02C-DC73-4704-AFF9-5A83BA995408}" type="parTrans" cxnId="{00967F91-DB13-4536-A568-BE1425C82F02}">
      <dgm:prSet/>
      <dgm:spPr/>
      <dgm:t>
        <a:bodyPr/>
        <a:lstStyle/>
        <a:p>
          <a:endParaRPr lang="en-US"/>
        </a:p>
      </dgm:t>
    </dgm:pt>
    <dgm:pt modelId="{E1DA7456-F04C-4995-B208-2226AA61D56F}" type="sibTrans" cxnId="{00967F91-DB13-4536-A568-BE1425C82F02}">
      <dgm:prSet/>
      <dgm:spPr/>
      <dgm:t>
        <a:bodyPr/>
        <a:lstStyle/>
        <a:p>
          <a:endParaRPr lang="en-US"/>
        </a:p>
      </dgm:t>
    </dgm:pt>
    <dgm:pt modelId="{D1F55C9A-C7A3-4E01-B4AB-3DB79C42478A}">
      <dgm:prSet phldrT="[Text]"/>
      <dgm:spPr/>
      <dgm:t>
        <a:bodyPr/>
        <a:lstStyle/>
        <a:p>
          <a:r>
            <a:rPr lang="en-US" i="1"/>
            <a:t>Array Cam Links</a:t>
          </a:r>
        </a:p>
      </dgm:t>
    </dgm:pt>
    <dgm:pt modelId="{D7F14395-D9BE-4325-AD21-AE1C686B97C5}" type="parTrans" cxnId="{AF6394EB-7ADB-46D3-BB91-B5D3131EBBA3}">
      <dgm:prSet/>
      <dgm:spPr/>
      <dgm:t>
        <a:bodyPr/>
        <a:lstStyle/>
        <a:p>
          <a:endParaRPr lang="en-US"/>
        </a:p>
      </dgm:t>
    </dgm:pt>
    <dgm:pt modelId="{3CE88A2A-0246-44B4-83B7-2BD6F88F016F}" type="sibTrans" cxnId="{AF6394EB-7ADB-46D3-BB91-B5D3131EBBA3}">
      <dgm:prSet/>
      <dgm:spPr/>
      <dgm:t>
        <a:bodyPr/>
        <a:lstStyle/>
        <a:p>
          <a:endParaRPr lang="en-US"/>
        </a:p>
      </dgm:t>
    </dgm:pt>
    <dgm:pt modelId="{CAA36F84-B39F-4F9B-9B13-EE5FEE27551B}">
      <dgm:prSet phldrT="[Text]"/>
      <dgm:spPr/>
      <dgm:t>
        <a:bodyPr/>
        <a:lstStyle/>
        <a:p>
          <a:r>
            <a:rPr lang="en-US" i="1"/>
            <a:t>Array Cam Rechts</a:t>
          </a:r>
        </a:p>
      </dgm:t>
    </dgm:pt>
    <dgm:pt modelId="{7DE8BDD5-F04B-44BA-BD3F-7C3BEE5ECDF9}" type="parTrans" cxnId="{CF51E009-A187-4471-B4E2-63A872511588}">
      <dgm:prSet/>
      <dgm:spPr/>
      <dgm:t>
        <a:bodyPr/>
        <a:lstStyle/>
        <a:p>
          <a:endParaRPr lang="en-US"/>
        </a:p>
      </dgm:t>
    </dgm:pt>
    <dgm:pt modelId="{CF1F5920-36BD-4D1F-B3E9-601D74C39393}" type="sibTrans" cxnId="{CF51E009-A187-4471-B4E2-63A872511588}">
      <dgm:prSet/>
      <dgm:spPr/>
      <dgm:t>
        <a:bodyPr/>
        <a:lstStyle/>
        <a:p>
          <a:endParaRPr lang="en-US"/>
        </a:p>
      </dgm:t>
    </dgm:pt>
    <dgm:pt modelId="{C19857ED-F06C-4688-A51D-18BC545B2620}">
      <dgm:prSet phldrT="[Text]"/>
      <dgm:spPr/>
      <dgm:t>
        <a:bodyPr/>
        <a:lstStyle/>
        <a:p>
          <a:r>
            <a:rPr lang="en-US" i="1"/>
            <a:t>Power over ethernet C</a:t>
          </a:r>
        </a:p>
      </dgm:t>
    </dgm:pt>
    <dgm:pt modelId="{D448DAFA-F15D-4BA4-91CB-6B91C586701B}" type="parTrans" cxnId="{8F307911-5729-4927-95AB-55DAD540791A}">
      <dgm:prSet/>
      <dgm:spPr/>
      <dgm:t>
        <a:bodyPr/>
        <a:lstStyle/>
        <a:p>
          <a:endParaRPr lang="en-US"/>
        </a:p>
      </dgm:t>
    </dgm:pt>
    <dgm:pt modelId="{A8837FE2-CBE1-4540-B50A-1AB7ED0C5148}" type="sibTrans" cxnId="{8F307911-5729-4927-95AB-55DAD540791A}">
      <dgm:prSet/>
      <dgm:spPr/>
      <dgm:t>
        <a:bodyPr/>
        <a:lstStyle/>
        <a:p>
          <a:endParaRPr lang="en-US"/>
        </a:p>
      </dgm:t>
    </dgm:pt>
    <dgm:pt modelId="{5812888A-E6D7-4A6D-B11A-87818398D3D4}">
      <dgm:prSet phldrT="[Text]"/>
      <dgm:spPr/>
      <dgm:t>
        <a:bodyPr/>
        <a:lstStyle/>
        <a:p>
          <a:r>
            <a:rPr lang="en-US" i="1"/>
            <a:t>Bedienings PC  Cabine</a:t>
          </a:r>
        </a:p>
      </dgm:t>
    </dgm:pt>
    <dgm:pt modelId="{460DE855-65F8-417E-AF8C-0EE0776CDB3F}" type="parTrans" cxnId="{9012D796-BA1B-40DC-A4DC-B1DE722AA9E4}">
      <dgm:prSet/>
      <dgm:spPr/>
      <dgm:t>
        <a:bodyPr/>
        <a:lstStyle/>
        <a:p>
          <a:endParaRPr lang="en-US"/>
        </a:p>
      </dgm:t>
    </dgm:pt>
    <dgm:pt modelId="{FEECF011-A006-4857-B65F-9CC382E33C1A}" type="sibTrans" cxnId="{9012D796-BA1B-40DC-A4DC-B1DE722AA9E4}">
      <dgm:prSet/>
      <dgm:spPr/>
      <dgm:t>
        <a:bodyPr/>
        <a:lstStyle/>
        <a:p>
          <a:endParaRPr lang="en-US"/>
        </a:p>
      </dgm:t>
    </dgm:pt>
    <dgm:pt modelId="{3D0F0AFD-5F9E-43DE-809F-1701B43B2F7F}">
      <dgm:prSet phldrT="[Text]"/>
      <dgm:spPr/>
      <dgm:t>
        <a:bodyPr/>
        <a:lstStyle/>
        <a:p>
          <a:r>
            <a:rPr lang="en-US" i="1"/>
            <a:t>Switch Backstage Links</a:t>
          </a:r>
        </a:p>
      </dgm:t>
    </dgm:pt>
    <dgm:pt modelId="{D45A0FE3-B974-4C26-BBFD-768F3824C7B0}" type="parTrans" cxnId="{6E566CA4-0CCE-4520-9C00-A118D9663F54}">
      <dgm:prSet/>
      <dgm:spPr/>
      <dgm:t>
        <a:bodyPr/>
        <a:lstStyle/>
        <a:p>
          <a:endParaRPr lang="en-US"/>
        </a:p>
      </dgm:t>
    </dgm:pt>
    <dgm:pt modelId="{9987A9B8-E4AB-4C0D-8F48-B25874D01170}" type="sibTrans" cxnId="{6E566CA4-0CCE-4520-9C00-A118D9663F54}">
      <dgm:prSet/>
      <dgm:spPr/>
      <dgm:t>
        <a:bodyPr/>
        <a:lstStyle/>
        <a:p>
          <a:endParaRPr lang="en-US"/>
        </a:p>
      </dgm:t>
    </dgm:pt>
    <dgm:pt modelId="{67E6A308-8CC3-44AB-9DC0-E95D78FFD0DA}">
      <dgm:prSet phldrT="[Text]"/>
      <dgm:spPr/>
      <dgm:t>
        <a:bodyPr/>
        <a:lstStyle/>
        <a:p>
          <a:r>
            <a:rPr lang="en-US" i="1"/>
            <a:t>Bedienings PC  Backstage Links</a:t>
          </a:r>
        </a:p>
      </dgm:t>
    </dgm:pt>
    <dgm:pt modelId="{FE826184-5F6B-4DA7-98C1-1F00754AA96A}" type="parTrans" cxnId="{93F09734-72B5-4542-918A-5383CE74D6A1}">
      <dgm:prSet/>
      <dgm:spPr/>
      <dgm:t>
        <a:bodyPr/>
        <a:lstStyle/>
        <a:p>
          <a:endParaRPr lang="en-US"/>
        </a:p>
      </dgm:t>
    </dgm:pt>
    <dgm:pt modelId="{F2EEB661-49DE-4E86-A963-331C95E8D755}" type="sibTrans" cxnId="{93F09734-72B5-4542-918A-5383CE74D6A1}">
      <dgm:prSet/>
      <dgm:spPr/>
      <dgm:t>
        <a:bodyPr/>
        <a:lstStyle/>
        <a:p>
          <a:endParaRPr lang="en-US"/>
        </a:p>
      </dgm:t>
    </dgm:pt>
    <dgm:pt modelId="{BEA8C93F-69B4-4029-A0FC-8363502E958A}">
      <dgm:prSet phldrT="[Text]"/>
      <dgm:spPr/>
      <dgm:t>
        <a:bodyPr/>
        <a:lstStyle/>
        <a:p>
          <a:r>
            <a:rPr lang="en-US" i="1"/>
            <a:t>Visual DMX Server PC</a:t>
          </a:r>
        </a:p>
      </dgm:t>
    </dgm:pt>
    <dgm:pt modelId="{407D85CE-B646-45C7-9533-A3E338DA5E2D}" type="parTrans" cxnId="{BEDC3584-760B-4705-8CE0-D4BF783B19ED}">
      <dgm:prSet/>
      <dgm:spPr/>
      <dgm:t>
        <a:bodyPr/>
        <a:lstStyle/>
        <a:p>
          <a:endParaRPr lang="en-US"/>
        </a:p>
      </dgm:t>
    </dgm:pt>
    <dgm:pt modelId="{622F96AB-630C-4333-A6AA-EF384A1CD646}" type="sibTrans" cxnId="{BEDC3584-760B-4705-8CE0-D4BF783B19ED}">
      <dgm:prSet/>
      <dgm:spPr/>
      <dgm:t>
        <a:bodyPr/>
        <a:lstStyle/>
        <a:p>
          <a:endParaRPr lang="en-US"/>
        </a:p>
      </dgm:t>
    </dgm:pt>
    <dgm:pt modelId="{00F718D6-DECB-4375-ADAF-CB2AAA6D3D92}" type="pres">
      <dgm:prSet presAssocID="{9CE48911-18BF-4B27-B789-464B07F5291A}" presName="hierChild1" presStyleCnt="0">
        <dgm:presLayoutVars>
          <dgm:chPref val="1"/>
          <dgm:dir/>
          <dgm:animOne val="branch"/>
          <dgm:animLvl val="lvl"/>
          <dgm:resizeHandles/>
        </dgm:presLayoutVars>
      </dgm:prSet>
      <dgm:spPr/>
      <dgm:t>
        <a:bodyPr/>
        <a:lstStyle/>
        <a:p>
          <a:endParaRPr lang="en-US"/>
        </a:p>
      </dgm:t>
    </dgm:pt>
    <dgm:pt modelId="{C190DD57-6202-436B-A605-660540637EF0}" type="pres">
      <dgm:prSet presAssocID="{ABB6BA82-B0FA-4A1C-B2BF-46B69012F970}" presName="hierRoot1" presStyleCnt="0"/>
      <dgm:spPr/>
    </dgm:pt>
    <dgm:pt modelId="{BB6130D2-5CA8-49D3-8466-3B0FCD500E4B}" type="pres">
      <dgm:prSet presAssocID="{ABB6BA82-B0FA-4A1C-B2BF-46B69012F970}" presName="composite" presStyleCnt="0"/>
      <dgm:spPr/>
    </dgm:pt>
    <dgm:pt modelId="{704F37C5-08B8-4E20-AACE-ADE9B08DF9E6}" type="pres">
      <dgm:prSet presAssocID="{ABB6BA82-B0FA-4A1C-B2BF-46B69012F970}" presName="background" presStyleLbl="node0" presStyleIdx="0" presStyleCnt="1"/>
      <dgm:spPr/>
    </dgm:pt>
    <dgm:pt modelId="{34E41293-609A-424B-898A-A30A7D05237B}" type="pres">
      <dgm:prSet presAssocID="{ABB6BA82-B0FA-4A1C-B2BF-46B69012F970}" presName="text" presStyleLbl="fgAcc0" presStyleIdx="0" presStyleCnt="1" custScaleX="193348">
        <dgm:presLayoutVars>
          <dgm:chPref val="3"/>
        </dgm:presLayoutVars>
      </dgm:prSet>
      <dgm:spPr>
        <a:prstGeom prst="cube">
          <a:avLst/>
        </a:prstGeom>
      </dgm:spPr>
      <dgm:t>
        <a:bodyPr/>
        <a:lstStyle/>
        <a:p>
          <a:endParaRPr lang="en-US"/>
        </a:p>
      </dgm:t>
    </dgm:pt>
    <dgm:pt modelId="{101B24B5-F9CE-4A9B-84FC-D5F37BB32C21}" type="pres">
      <dgm:prSet presAssocID="{ABB6BA82-B0FA-4A1C-B2BF-46B69012F970}" presName="hierChild2" presStyleCnt="0"/>
      <dgm:spPr/>
    </dgm:pt>
    <dgm:pt modelId="{C51BC9EB-99D0-43AC-8524-000A5611D072}" type="pres">
      <dgm:prSet presAssocID="{0F28776D-5BF3-40B6-B778-D72E3F06B9AF}" presName="Name10" presStyleLbl="parChTrans1D2" presStyleIdx="0" presStyleCnt="5"/>
      <dgm:spPr/>
      <dgm:t>
        <a:bodyPr/>
        <a:lstStyle/>
        <a:p>
          <a:endParaRPr lang="en-US"/>
        </a:p>
      </dgm:t>
    </dgm:pt>
    <dgm:pt modelId="{54FF3C93-C982-4106-A7D8-9B8B875B63D4}" type="pres">
      <dgm:prSet presAssocID="{374915C4-50DD-401F-97D9-DE5E912EA077}" presName="hierRoot2" presStyleCnt="0"/>
      <dgm:spPr/>
    </dgm:pt>
    <dgm:pt modelId="{FB7B69FB-0163-4959-A8C1-74BB82C6CD47}" type="pres">
      <dgm:prSet presAssocID="{374915C4-50DD-401F-97D9-DE5E912EA077}" presName="composite2" presStyleCnt="0"/>
      <dgm:spPr/>
    </dgm:pt>
    <dgm:pt modelId="{7DA7CEC8-4FBA-4269-AD11-A9A8161CB721}" type="pres">
      <dgm:prSet presAssocID="{374915C4-50DD-401F-97D9-DE5E912EA077}" presName="background2" presStyleLbl="node2" presStyleIdx="0" presStyleCnt="5"/>
      <dgm:spPr/>
    </dgm:pt>
    <dgm:pt modelId="{2C8819CF-9BD0-4A3D-9C21-6A1104E7D26F}" type="pres">
      <dgm:prSet presAssocID="{374915C4-50DD-401F-97D9-DE5E912EA077}" presName="text2" presStyleLbl="fgAcc2" presStyleIdx="0" presStyleCnt="5" custScaleX="99761">
        <dgm:presLayoutVars>
          <dgm:chPref val="3"/>
        </dgm:presLayoutVars>
      </dgm:prSet>
      <dgm:spPr/>
      <dgm:t>
        <a:bodyPr/>
        <a:lstStyle/>
        <a:p>
          <a:endParaRPr lang="en-US"/>
        </a:p>
      </dgm:t>
    </dgm:pt>
    <dgm:pt modelId="{8E1DC182-62B5-4B8C-AD33-E4E21DC5DF45}" type="pres">
      <dgm:prSet presAssocID="{374915C4-50DD-401F-97D9-DE5E912EA077}" presName="hierChild3" presStyleCnt="0"/>
      <dgm:spPr/>
    </dgm:pt>
    <dgm:pt modelId="{7589B0C6-8893-4F0A-890C-E29A855A761C}" type="pres">
      <dgm:prSet presAssocID="{DE75C695-B989-4209-A355-6981BF02DF17}" presName="Name17" presStyleLbl="parChTrans1D3" presStyleIdx="0" presStyleCnt="5"/>
      <dgm:spPr/>
      <dgm:t>
        <a:bodyPr/>
        <a:lstStyle/>
        <a:p>
          <a:endParaRPr lang="en-US"/>
        </a:p>
      </dgm:t>
    </dgm:pt>
    <dgm:pt modelId="{CE999E7E-11F6-441B-8C48-DE4BF14F2DD1}" type="pres">
      <dgm:prSet presAssocID="{973CD669-E4C6-44CD-BA30-730D05758CD5}" presName="hierRoot3" presStyleCnt="0"/>
      <dgm:spPr/>
    </dgm:pt>
    <dgm:pt modelId="{85BEFC4C-691F-4B64-AF92-56B62D3B7ABE}" type="pres">
      <dgm:prSet presAssocID="{973CD669-E4C6-44CD-BA30-730D05758CD5}" presName="composite3" presStyleCnt="0"/>
      <dgm:spPr/>
    </dgm:pt>
    <dgm:pt modelId="{9A7B96A5-467C-4F92-9BD7-DFC74CDE0FBD}" type="pres">
      <dgm:prSet presAssocID="{973CD669-E4C6-44CD-BA30-730D05758CD5}" presName="background3" presStyleLbl="node3" presStyleIdx="0" presStyleCnt="5"/>
      <dgm:spPr/>
    </dgm:pt>
    <dgm:pt modelId="{D9A4B04F-BA2B-43A1-AB15-B0C8CCF46A1B}" type="pres">
      <dgm:prSet presAssocID="{973CD669-E4C6-44CD-BA30-730D05758CD5}" presName="text3" presStyleLbl="fgAcc3" presStyleIdx="0" presStyleCnt="5">
        <dgm:presLayoutVars>
          <dgm:chPref val="3"/>
        </dgm:presLayoutVars>
      </dgm:prSet>
      <dgm:spPr>
        <a:prstGeom prst="ellipse">
          <a:avLst/>
        </a:prstGeom>
      </dgm:spPr>
      <dgm:t>
        <a:bodyPr/>
        <a:lstStyle/>
        <a:p>
          <a:endParaRPr lang="en-US"/>
        </a:p>
      </dgm:t>
    </dgm:pt>
    <dgm:pt modelId="{50FB8C6A-8728-42AA-B94B-22CDECF16812}" type="pres">
      <dgm:prSet presAssocID="{973CD669-E4C6-44CD-BA30-730D05758CD5}" presName="hierChild4" presStyleCnt="0"/>
      <dgm:spPr/>
    </dgm:pt>
    <dgm:pt modelId="{01593670-1A81-4E7E-8077-0C8020C25C2A}" type="pres">
      <dgm:prSet presAssocID="{9732A02C-DC73-4704-AFF9-5A83BA995408}" presName="Name10" presStyleLbl="parChTrans1D2" presStyleIdx="1" presStyleCnt="5"/>
      <dgm:spPr/>
      <dgm:t>
        <a:bodyPr/>
        <a:lstStyle/>
        <a:p>
          <a:endParaRPr lang="en-US"/>
        </a:p>
      </dgm:t>
    </dgm:pt>
    <dgm:pt modelId="{E360DA50-96AA-45CE-BADA-11B72C35840F}" type="pres">
      <dgm:prSet presAssocID="{82A501FE-E2A7-43F1-8759-993674DB393D}" presName="hierRoot2" presStyleCnt="0"/>
      <dgm:spPr/>
    </dgm:pt>
    <dgm:pt modelId="{F90E3910-D6B0-4CCA-8DD3-29ADE429D80B}" type="pres">
      <dgm:prSet presAssocID="{82A501FE-E2A7-43F1-8759-993674DB393D}" presName="composite2" presStyleCnt="0"/>
      <dgm:spPr/>
    </dgm:pt>
    <dgm:pt modelId="{F8710DD2-3152-4C41-AFE8-D4B5DB355A3D}" type="pres">
      <dgm:prSet presAssocID="{82A501FE-E2A7-43F1-8759-993674DB393D}" presName="background2" presStyleLbl="node2" presStyleIdx="1" presStyleCnt="5"/>
      <dgm:spPr/>
    </dgm:pt>
    <dgm:pt modelId="{BBF55D4E-4420-456E-BE21-EC8D84F104FC}" type="pres">
      <dgm:prSet presAssocID="{82A501FE-E2A7-43F1-8759-993674DB393D}" presName="text2" presStyleLbl="fgAcc2" presStyleIdx="1" presStyleCnt="5">
        <dgm:presLayoutVars>
          <dgm:chPref val="3"/>
        </dgm:presLayoutVars>
      </dgm:prSet>
      <dgm:spPr/>
      <dgm:t>
        <a:bodyPr/>
        <a:lstStyle/>
        <a:p>
          <a:endParaRPr lang="en-US"/>
        </a:p>
      </dgm:t>
    </dgm:pt>
    <dgm:pt modelId="{CA3CFEC1-CE3D-4012-8E01-9D6FB07A285F}" type="pres">
      <dgm:prSet presAssocID="{82A501FE-E2A7-43F1-8759-993674DB393D}" presName="hierChild3" presStyleCnt="0"/>
      <dgm:spPr/>
    </dgm:pt>
    <dgm:pt modelId="{E95C1B3B-B109-4BEB-8502-1AA7F5E4B56F}" type="pres">
      <dgm:prSet presAssocID="{D7F14395-D9BE-4325-AD21-AE1C686B97C5}" presName="Name17" presStyleLbl="parChTrans1D3" presStyleIdx="1" presStyleCnt="5"/>
      <dgm:spPr/>
      <dgm:t>
        <a:bodyPr/>
        <a:lstStyle/>
        <a:p>
          <a:endParaRPr lang="en-US"/>
        </a:p>
      </dgm:t>
    </dgm:pt>
    <dgm:pt modelId="{FBE171D6-1EE0-42BB-A729-53799651BFE3}" type="pres">
      <dgm:prSet presAssocID="{D1F55C9A-C7A3-4E01-B4AB-3DB79C42478A}" presName="hierRoot3" presStyleCnt="0"/>
      <dgm:spPr/>
    </dgm:pt>
    <dgm:pt modelId="{BF3277F5-1B34-4D58-8EE9-9A4A2C697F3A}" type="pres">
      <dgm:prSet presAssocID="{D1F55C9A-C7A3-4E01-B4AB-3DB79C42478A}" presName="composite3" presStyleCnt="0"/>
      <dgm:spPr/>
    </dgm:pt>
    <dgm:pt modelId="{515D8931-A9F2-4C3E-BE68-552F43D11B46}" type="pres">
      <dgm:prSet presAssocID="{D1F55C9A-C7A3-4E01-B4AB-3DB79C42478A}" presName="background3" presStyleLbl="node3" presStyleIdx="1" presStyleCnt="5"/>
      <dgm:spPr/>
    </dgm:pt>
    <dgm:pt modelId="{17893831-44A3-4BA9-84E3-B8E08AC19C5B}" type="pres">
      <dgm:prSet presAssocID="{D1F55C9A-C7A3-4E01-B4AB-3DB79C42478A}" presName="text3" presStyleLbl="fgAcc3" presStyleIdx="1" presStyleCnt="5">
        <dgm:presLayoutVars>
          <dgm:chPref val="3"/>
        </dgm:presLayoutVars>
      </dgm:prSet>
      <dgm:spPr>
        <a:prstGeom prst="ellipse">
          <a:avLst/>
        </a:prstGeom>
      </dgm:spPr>
      <dgm:t>
        <a:bodyPr/>
        <a:lstStyle/>
        <a:p>
          <a:endParaRPr lang="en-US"/>
        </a:p>
      </dgm:t>
    </dgm:pt>
    <dgm:pt modelId="{D370CB91-44B6-4DA2-AB20-EEF901CDD7BF}" type="pres">
      <dgm:prSet presAssocID="{D1F55C9A-C7A3-4E01-B4AB-3DB79C42478A}" presName="hierChild4" presStyleCnt="0"/>
      <dgm:spPr/>
    </dgm:pt>
    <dgm:pt modelId="{8B48049C-F6C8-4596-A08E-48C61FFD10E4}" type="pres">
      <dgm:prSet presAssocID="{D448DAFA-F15D-4BA4-91CB-6B91C586701B}" presName="Name10" presStyleLbl="parChTrans1D2" presStyleIdx="2" presStyleCnt="5"/>
      <dgm:spPr/>
      <dgm:t>
        <a:bodyPr/>
        <a:lstStyle/>
        <a:p>
          <a:endParaRPr lang="en-US"/>
        </a:p>
      </dgm:t>
    </dgm:pt>
    <dgm:pt modelId="{06BE7844-CF8D-4AAB-8AE2-19A1E94C95E6}" type="pres">
      <dgm:prSet presAssocID="{C19857ED-F06C-4688-A51D-18BC545B2620}" presName="hierRoot2" presStyleCnt="0"/>
      <dgm:spPr/>
    </dgm:pt>
    <dgm:pt modelId="{00307CF1-BA2F-4C1C-9C98-0382437EE9DD}" type="pres">
      <dgm:prSet presAssocID="{C19857ED-F06C-4688-A51D-18BC545B2620}" presName="composite2" presStyleCnt="0"/>
      <dgm:spPr/>
    </dgm:pt>
    <dgm:pt modelId="{A3EA0080-F55C-47DC-9FEF-0F63DBD1B858}" type="pres">
      <dgm:prSet presAssocID="{C19857ED-F06C-4688-A51D-18BC545B2620}" presName="background2" presStyleLbl="node2" presStyleIdx="2" presStyleCnt="5"/>
      <dgm:spPr/>
    </dgm:pt>
    <dgm:pt modelId="{6594CD8B-08BC-442E-921E-4373E20ADCAE}" type="pres">
      <dgm:prSet presAssocID="{C19857ED-F06C-4688-A51D-18BC545B2620}" presName="text2" presStyleLbl="fgAcc2" presStyleIdx="2" presStyleCnt="5">
        <dgm:presLayoutVars>
          <dgm:chPref val="3"/>
        </dgm:presLayoutVars>
      </dgm:prSet>
      <dgm:spPr/>
      <dgm:t>
        <a:bodyPr/>
        <a:lstStyle/>
        <a:p>
          <a:endParaRPr lang="en-US"/>
        </a:p>
      </dgm:t>
    </dgm:pt>
    <dgm:pt modelId="{17D469EB-9331-446A-B59B-D0543A7DC896}" type="pres">
      <dgm:prSet presAssocID="{C19857ED-F06C-4688-A51D-18BC545B2620}" presName="hierChild3" presStyleCnt="0"/>
      <dgm:spPr/>
    </dgm:pt>
    <dgm:pt modelId="{ED122BC1-BF35-42C8-A28C-345A33B4DC67}" type="pres">
      <dgm:prSet presAssocID="{7DE8BDD5-F04B-44BA-BD3F-7C3BEE5ECDF9}" presName="Name17" presStyleLbl="parChTrans1D3" presStyleIdx="2" presStyleCnt="5"/>
      <dgm:spPr/>
      <dgm:t>
        <a:bodyPr/>
        <a:lstStyle/>
        <a:p>
          <a:endParaRPr lang="en-US"/>
        </a:p>
      </dgm:t>
    </dgm:pt>
    <dgm:pt modelId="{78C757B2-3676-4E77-8926-A33BB9B617D0}" type="pres">
      <dgm:prSet presAssocID="{CAA36F84-B39F-4F9B-9B13-EE5FEE27551B}" presName="hierRoot3" presStyleCnt="0"/>
      <dgm:spPr/>
    </dgm:pt>
    <dgm:pt modelId="{E925E11B-0BDA-4C5F-9A0D-50EFA2909BFA}" type="pres">
      <dgm:prSet presAssocID="{CAA36F84-B39F-4F9B-9B13-EE5FEE27551B}" presName="composite3" presStyleCnt="0"/>
      <dgm:spPr/>
    </dgm:pt>
    <dgm:pt modelId="{3F239590-A40D-4364-8D42-E5C6DEAEE174}" type="pres">
      <dgm:prSet presAssocID="{CAA36F84-B39F-4F9B-9B13-EE5FEE27551B}" presName="background3" presStyleLbl="node3" presStyleIdx="2" presStyleCnt="5"/>
      <dgm:spPr/>
    </dgm:pt>
    <dgm:pt modelId="{8CA775D7-8656-4529-97AF-E8CE32FAFEF3}" type="pres">
      <dgm:prSet presAssocID="{CAA36F84-B39F-4F9B-9B13-EE5FEE27551B}" presName="text3" presStyleLbl="fgAcc3" presStyleIdx="2" presStyleCnt="5">
        <dgm:presLayoutVars>
          <dgm:chPref val="3"/>
        </dgm:presLayoutVars>
      </dgm:prSet>
      <dgm:spPr>
        <a:prstGeom prst="ellipse">
          <a:avLst/>
        </a:prstGeom>
      </dgm:spPr>
      <dgm:t>
        <a:bodyPr/>
        <a:lstStyle/>
        <a:p>
          <a:endParaRPr lang="en-US"/>
        </a:p>
      </dgm:t>
    </dgm:pt>
    <dgm:pt modelId="{B20DC097-AB01-40BA-9ECE-27289A428A52}" type="pres">
      <dgm:prSet presAssocID="{CAA36F84-B39F-4F9B-9B13-EE5FEE27551B}" presName="hierChild4" presStyleCnt="0"/>
      <dgm:spPr/>
    </dgm:pt>
    <dgm:pt modelId="{1C912207-5BD4-4C8A-9114-76863AF05B0B}" type="pres">
      <dgm:prSet presAssocID="{460DE855-65F8-417E-AF8C-0EE0776CDB3F}" presName="Name10" presStyleLbl="parChTrans1D2" presStyleIdx="3" presStyleCnt="5"/>
      <dgm:spPr/>
      <dgm:t>
        <a:bodyPr/>
        <a:lstStyle/>
        <a:p>
          <a:endParaRPr lang="en-US"/>
        </a:p>
      </dgm:t>
    </dgm:pt>
    <dgm:pt modelId="{EEB2C08A-6211-4B09-B640-C4A602DDD411}" type="pres">
      <dgm:prSet presAssocID="{5812888A-E6D7-4A6D-B11A-87818398D3D4}" presName="hierRoot2" presStyleCnt="0"/>
      <dgm:spPr/>
    </dgm:pt>
    <dgm:pt modelId="{771F2412-2FDA-4375-BCC8-9F7CC1F26572}" type="pres">
      <dgm:prSet presAssocID="{5812888A-E6D7-4A6D-B11A-87818398D3D4}" presName="composite2" presStyleCnt="0"/>
      <dgm:spPr/>
    </dgm:pt>
    <dgm:pt modelId="{6DD69C96-7AD5-4551-9D64-52DEECB39F98}" type="pres">
      <dgm:prSet presAssocID="{5812888A-E6D7-4A6D-B11A-87818398D3D4}" presName="background2" presStyleLbl="node2" presStyleIdx="3" presStyleCnt="5"/>
      <dgm:spPr/>
    </dgm:pt>
    <dgm:pt modelId="{322A66D7-F532-4360-A0AE-B4A7D40A2DEF}" type="pres">
      <dgm:prSet presAssocID="{5812888A-E6D7-4A6D-B11A-87818398D3D4}" presName="text2" presStyleLbl="fgAcc2" presStyleIdx="3" presStyleCnt="5">
        <dgm:presLayoutVars>
          <dgm:chPref val="3"/>
        </dgm:presLayoutVars>
      </dgm:prSet>
      <dgm:spPr>
        <a:prstGeom prst="cube">
          <a:avLst/>
        </a:prstGeom>
      </dgm:spPr>
      <dgm:t>
        <a:bodyPr/>
        <a:lstStyle/>
        <a:p>
          <a:endParaRPr lang="en-US"/>
        </a:p>
      </dgm:t>
    </dgm:pt>
    <dgm:pt modelId="{BE1BBB0F-3516-48F9-B30E-1E8439D2D8E3}" type="pres">
      <dgm:prSet presAssocID="{5812888A-E6D7-4A6D-B11A-87818398D3D4}" presName="hierChild3" presStyleCnt="0"/>
      <dgm:spPr/>
    </dgm:pt>
    <dgm:pt modelId="{33577B92-C605-465E-B8C2-3B7662BB36C5}" type="pres">
      <dgm:prSet presAssocID="{D45A0FE3-B974-4C26-BBFD-768F3824C7B0}" presName="Name10" presStyleLbl="parChTrans1D2" presStyleIdx="4" presStyleCnt="5"/>
      <dgm:spPr/>
      <dgm:t>
        <a:bodyPr/>
        <a:lstStyle/>
        <a:p>
          <a:endParaRPr lang="en-US"/>
        </a:p>
      </dgm:t>
    </dgm:pt>
    <dgm:pt modelId="{F5C72DC7-82D0-4B82-AC6B-D1417C39DB89}" type="pres">
      <dgm:prSet presAssocID="{3D0F0AFD-5F9E-43DE-809F-1701B43B2F7F}" presName="hierRoot2" presStyleCnt="0"/>
      <dgm:spPr/>
    </dgm:pt>
    <dgm:pt modelId="{204220E2-9D19-4D61-9D75-E1B208E2C4FE}" type="pres">
      <dgm:prSet presAssocID="{3D0F0AFD-5F9E-43DE-809F-1701B43B2F7F}" presName="composite2" presStyleCnt="0"/>
      <dgm:spPr/>
    </dgm:pt>
    <dgm:pt modelId="{2AE05605-01A7-49C3-87FE-66A20FCCEEFA}" type="pres">
      <dgm:prSet presAssocID="{3D0F0AFD-5F9E-43DE-809F-1701B43B2F7F}" presName="background2" presStyleLbl="node2" presStyleIdx="4" presStyleCnt="5"/>
      <dgm:spPr/>
    </dgm:pt>
    <dgm:pt modelId="{52E9F043-99C8-4577-9EB3-AA2C99B83045}" type="pres">
      <dgm:prSet presAssocID="{3D0F0AFD-5F9E-43DE-809F-1701B43B2F7F}" presName="text2" presStyleLbl="fgAcc2" presStyleIdx="4" presStyleCnt="5">
        <dgm:presLayoutVars>
          <dgm:chPref val="3"/>
        </dgm:presLayoutVars>
      </dgm:prSet>
      <dgm:spPr>
        <a:prstGeom prst="cube">
          <a:avLst/>
        </a:prstGeom>
      </dgm:spPr>
      <dgm:t>
        <a:bodyPr/>
        <a:lstStyle/>
        <a:p>
          <a:endParaRPr lang="en-US"/>
        </a:p>
      </dgm:t>
    </dgm:pt>
    <dgm:pt modelId="{9BD9B2FB-CAFE-4467-9DD2-097460C46DED}" type="pres">
      <dgm:prSet presAssocID="{3D0F0AFD-5F9E-43DE-809F-1701B43B2F7F}" presName="hierChild3" presStyleCnt="0"/>
      <dgm:spPr/>
    </dgm:pt>
    <dgm:pt modelId="{22B56B80-5C17-496A-BCA8-9007630848FE}" type="pres">
      <dgm:prSet presAssocID="{FE826184-5F6B-4DA7-98C1-1F00754AA96A}" presName="Name17" presStyleLbl="parChTrans1D3" presStyleIdx="3" presStyleCnt="5"/>
      <dgm:spPr/>
      <dgm:t>
        <a:bodyPr/>
        <a:lstStyle/>
        <a:p>
          <a:endParaRPr lang="en-US"/>
        </a:p>
      </dgm:t>
    </dgm:pt>
    <dgm:pt modelId="{887F5A25-0C47-4597-B52C-3CAF16CE9AD3}" type="pres">
      <dgm:prSet presAssocID="{67E6A308-8CC3-44AB-9DC0-E95D78FFD0DA}" presName="hierRoot3" presStyleCnt="0"/>
      <dgm:spPr/>
    </dgm:pt>
    <dgm:pt modelId="{FFFDDBB4-6215-42A0-BBC9-F67EF5F7608D}" type="pres">
      <dgm:prSet presAssocID="{67E6A308-8CC3-44AB-9DC0-E95D78FFD0DA}" presName="composite3" presStyleCnt="0"/>
      <dgm:spPr/>
    </dgm:pt>
    <dgm:pt modelId="{57B94722-D456-4075-AD20-2FC03A6BEBA2}" type="pres">
      <dgm:prSet presAssocID="{67E6A308-8CC3-44AB-9DC0-E95D78FFD0DA}" presName="background3" presStyleLbl="node3" presStyleIdx="3" presStyleCnt="5"/>
      <dgm:spPr/>
    </dgm:pt>
    <dgm:pt modelId="{BCC5BDA9-DEEE-4940-8676-27F794348793}" type="pres">
      <dgm:prSet presAssocID="{67E6A308-8CC3-44AB-9DC0-E95D78FFD0DA}" presName="text3" presStyleLbl="fgAcc3" presStyleIdx="3" presStyleCnt="5">
        <dgm:presLayoutVars>
          <dgm:chPref val="3"/>
        </dgm:presLayoutVars>
      </dgm:prSet>
      <dgm:spPr>
        <a:prstGeom prst="cube">
          <a:avLst/>
        </a:prstGeom>
      </dgm:spPr>
      <dgm:t>
        <a:bodyPr/>
        <a:lstStyle/>
        <a:p>
          <a:endParaRPr lang="en-US"/>
        </a:p>
      </dgm:t>
    </dgm:pt>
    <dgm:pt modelId="{E8FD7756-AB8C-4C62-95A8-7908A28D49AC}" type="pres">
      <dgm:prSet presAssocID="{67E6A308-8CC3-44AB-9DC0-E95D78FFD0DA}" presName="hierChild4" presStyleCnt="0"/>
      <dgm:spPr/>
    </dgm:pt>
    <dgm:pt modelId="{816868C8-FC75-4F44-BA1A-9A3AA0E28433}" type="pres">
      <dgm:prSet presAssocID="{407D85CE-B646-45C7-9533-A3E338DA5E2D}" presName="Name17" presStyleLbl="parChTrans1D3" presStyleIdx="4" presStyleCnt="5"/>
      <dgm:spPr/>
      <dgm:t>
        <a:bodyPr/>
        <a:lstStyle/>
        <a:p>
          <a:endParaRPr lang="en-US"/>
        </a:p>
      </dgm:t>
    </dgm:pt>
    <dgm:pt modelId="{A8F48451-5896-4C33-9F89-9311C61F8FEF}" type="pres">
      <dgm:prSet presAssocID="{BEA8C93F-69B4-4029-A0FC-8363502E958A}" presName="hierRoot3" presStyleCnt="0"/>
      <dgm:spPr/>
    </dgm:pt>
    <dgm:pt modelId="{9659987E-86F4-45EE-BDF3-C504F84F58AC}" type="pres">
      <dgm:prSet presAssocID="{BEA8C93F-69B4-4029-A0FC-8363502E958A}" presName="composite3" presStyleCnt="0"/>
      <dgm:spPr/>
    </dgm:pt>
    <dgm:pt modelId="{707B3F9B-27E6-4C6E-9A32-26C31D408983}" type="pres">
      <dgm:prSet presAssocID="{BEA8C93F-69B4-4029-A0FC-8363502E958A}" presName="background3" presStyleLbl="node3" presStyleIdx="4" presStyleCnt="5"/>
      <dgm:spPr/>
    </dgm:pt>
    <dgm:pt modelId="{273CA92A-A820-4858-B2FB-DBEA96828288}" type="pres">
      <dgm:prSet presAssocID="{BEA8C93F-69B4-4029-A0FC-8363502E958A}" presName="text3" presStyleLbl="fgAcc3" presStyleIdx="4" presStyleCnt="5">
        <dgm:presLayoutVars>
          <dgm:chPref val="3"/>
        </dgm:presLayoutVars>
      </dgm:prSet>
      <dgm:spPr>
        <a:prstGeom prst="cube">
          <a:avLst/>
        </a:prstGeom>
      </dgm:spPr>
      <dgm:t>
        <a:bodyPr/>
        <a:lstStyle/>
        <a:p>
          <a:endParaRPr lang="en-US"/>
        </a:p>
      </dgm:t>
    </dgm:pt>
    <dgm:pt modelId="{AB418FDB-AEDD-4567-B8E4-C78A7E022D8B}" type="pres">
      <dgm:prSet presAssocID="{BEA8C93F-69B4-4029-A0FC-8363502E958A}" presName="hierChild4" presStyleCnt="0"/>
      <dgm:spPr/>
    </dgm:pt>
  </dgm:ptLst>
  <dgm:cxnLst>
    <dgm:cxn modelId="{9012D796-BA1B-40DC-A4DC-B1DE722AA9E4}" srcId="{ABB6BA82-B0FA-4A1C-B2BF-46B69012F970}" destId="{5812888A-E6D7-4A6D-B11A-87818398D3D4}" srcOrd="3" destOrd="0" parTransId="{460DE855-65F8-417E-AF8C-0EE0776CDB3F}" sibTransId="{FEECF011-A006-4857-B65F-9CC382E33C1A}"/>
    <dgm:cxn modelId="{5BEB38D9-6614-4E3C-8595-85264F215D6F}" type="presOf" srcId="{82A501FE-E2A7-43F1-8759-993674DB393D}" destId="{BBF55D4E-4420-456E-BE21-EC8D84F104FC}" srcOrd="0" destOrd="0" presId="urn:microsoft.com/office/officeart/2005/8/layout/hierarchy1"/>
    <dgm:cxn modelId="{E8F10F7B-9875-462B-A457-BF598CB566CE}" type="presOf" srcId="{DE75C695-B989-4209-A355-6981BF02DF17}" destId="{7589B0C6-8893-4F0A-890C-E29A855A761C}" srcOrd="0" destOrd="0" presId="urn:microsoft.com/office/officeart/2005/8/layout/hierarchy1"/>
    <dgm:cxn modelId="{45E94AF7-5E09-488A-BAE0-1D5150D9D7CD}" type="presOf" srcId="{407D85CE-B646-45C7-9533-A3E338DA5E2D}" destId="{816868C8-FC75-4F44-BA1A-9A3AA0E28433}" srcOrd="0" destOrd="0" presId="urn:microsoft.com/office/officeart/2005/8/layout/hierarchy1"/>
    <dgm:cxn modelId="{B53B75C1-0F20-4D3E-96DC-9B614A4254BF}" type="presOf" srcId="{460DE855-65F8-417E-AF8C-0EE0776CDB3F}" destId="{1C912207-5BD4-4C8A-9114-76863AF05B0B}" srcOrd="0" destOrd="0" presId="urn:microsoft.com/office/officeart/2005/8/layout/hierarchy1"/>
    <dgm:cxn modelId="{AF6394EB-7ADB-46D3-BB91-B5D3131EBBA3}" srcId="{82A501FE-E2A7-43F1-8759-993674DB393D}" destId="{D1F55C9A-C7A3-4E01-B4AB-3DB79C42478A}" srcOrd="0" destOrd="0" parTransId="{D7F14395-D9BE-4325-AD21-AE1C686B97C5}" sibTransId="{3CE88A2A-0246-44B4-83B7-2BD6F88F016F}"/>
    <dgm:cxn modelId="{4DF63C0E-2B04-4650-8194-181E7B633006}" type="presOf" srcId="{D45A0FE3-B974-4C26-BBFD-768F3824C7B0}" destId="{33577B92-C605-465E-B8C2-3B7662BB36C5}" srcOrd="0" destOrd="0" presId="urn:microsoft.com/office/officeart/2005/8/layout/hierarchy1"/>
    <dgm:cxn modelId="{8346D205-B0EA-428C-AF3C-AA95459647D5}" srcId="{9CE48911-18BF-4B27-B789-464B07F5291A}" destId="{ABB6BA82-B0FA-4A1C-B2BF-46B69012F970}" srcOrd="0" destOrd="0" parTransId="{49EE13EF-A0A3-4B5D-8D01-D3E8BACA47C2}" sibTransId="{E4B331FF-95D8-4620-9BD5-C72B7C457D40}"/>
    <dgm:cxn modelId="{00967F91-DB13-4536-A568-BE1425C82F02}" srcId="{ABB6BA82-B0FA-4A1C-B2BF-46B69012F970}" destId="{82A501FE-E2A7-43F1-8759-993674DB393D}" srcOrd="1" destOrd="0" parTransId="{9732A02C-DC73-4704-AFF9-5A83BA995408}" sibTransId="{E1DA7456-F04C-4995-B208-2226AA61D56F}"/>
    <dgm:cxn modelId="{08D8238E-2A23-42D3-BFE0-724E6DBCCA1E}" type="presOf" srcId="{5812888A-E6D7-4A6D-B11A-87818398D3D4}" destId="{322A66D7-F532-4360-A0AE-B4A7D40A2DEF}" srcOrd="0" destOrd="0" presId="urn:microsoft.com/office/officeart/2005/8/layout/hierarchy1"/>
    <dgm:cxn modelId="{68D6598E-0F11-4F6F-A2AF-C26891AB526E}" type="presOf" srcId="{9732A02C-DC73-4704-AFF9-5A83BA995408}" destId="{01593670-1A81-4E7E-8077-0C8020C25C2A}" srcOrd="0" destOrd="0" presId="urn:microsoft.com/office/officeart/2005/8/layout/hierarchy1"/>
    <dgm:cxn modelId="{387B3D38-49B0-43EC-88BA-D9DB52E96CED}" type="presOf" srcId="{0F28776D-5BF3-40B6-B778-D72E3F06B9AF}" destId="{C51BC9EB-99D0-43AC-8524-000A5611D072}" srcOrd="0" destOrd="0" presId="urn:microsoft.com/office/officeart/2005/8/layout/hierarchy1"/>
    <dgm:cxn modelId="{6E566CA4-0CCE-4520-9C00-A118D9663F54}" srcId="{ABB6BA82-B0FA-4A1C-B2BF-46B69012F970}" destId="{3D0F0AFD-5F9E-43DE-809F-1701B43B2F7F}" srcOrd="4" destOrd="0" parTransId="{D45A0FE3-B974-4C26-BBFD-768F3824C7B0}" sibTransId="{9987A9B8-E4AB-4C0D-8F48-B25874D01170}"/>
    <dgm:cxn modelId="{846CC6F5-0E7C-44DA-A9D0-46B97FB56199}" type="presOf" srcId="{9CE48911-18BF-4B27-B789-464B07F5291A}" destId="{00F718D6-DECB-4375-ADAF-CB2AAA6D3D92}" srcOrd="0" destOrd="0" presId="urn:microsoft.com/office/officeart/2005/8/layout/hierarchy1"/>
    <dgm:cxn modelId="{92D1FF1C-5653-4E2E-B814-24D2F0E489A5}" type="presOf" srcId="{3D0F0AFD-5F9E-43DE-809F-1701B43B2F7F}" destId="{52E9F043-99C8-4577-9EB3-AA2C99B83045}" srcOrd="0" destOrd="0" presId="urn:microsoft.com/office/officeart/2005/8/layout/hierarchy1"/>
    <dgm:cxn modelId="{0216EE85-941E-4F51-BF15-184381E0A269}" type="presOf" srcId="{FE826184-5F6B-4DA7-98C1-1F00754AA96A}" destId="{22B56B80-5C17-496A-BCA8-9007630848FE}" srcOrd="0" destOrd="0" presId="urn:microsoft.com/office/officeart/2005/8/layout/hierarchy1"/>
    <dgm:cxn modelId="{719780CE-C67C-4A30-B623-A0895237AB27}" type="presOf" srcId="{CAA36F84-B39F-4F9B-9B13-EE5FEE27551B}" destId="{8CA775D7-8656-4529-97AF-E8CE32FAFEF3}" srcOrd="0" destOrd="0" presId="urn:microsoft.com/office/officeart/2005/8/layout/hierarchy1"/>
    <dgm:cxn modelId="{160DB880-ED11-44A8-905D-2D4B4CCE7638}" srcId="{ABB6BA82-B0FA-4A1C-B2BF-46B69012F970}" destId="{374915C4-50DD-401F-97D9-DE5E912EA077}" srcOrd="0" destOrd="0" parTransId="{0F28776D-5BF3-40B6-B778-D72E3F06B9AF}" sibTransId="{156CF5CC-2B37-440D-BE42-2738CF3AF5EA}"/>
    <dgm:cxn modelId="{D328E665-34CE-4442-AFCB-5B64F0D0202D}" srcId="{374915C4-50DD-401F-97D9-DE5E912EA077}" destId="{973CD669-E4C6-44CD-BA30-730D05758CD5}" srcOrd="0" destOrd="0" parTransId="{DE75C695-B989-4209-A355-6981BF02DF17}" sibTransId="{A662E48A-C918-43D7-A6D9-ECF5494A923A}"/>
    <dgm:cxn modelId="{92FC18EC-9574-47CB-8EFA-4C1D1DA9A5B5}" type="presOf" srcId="{ABB6BA82-B0FA-4A1C-B2BF-46B69012F970}" destId="{34E41293-609A-424B-898A-A30A7D05237B}" srcOrd="0" destOrd="0" presId="urn:microsoft.com/office/officeart/2005/8/layout/hierarchy1"/>
    <dgm:cxn modelId="{598B3B9A-DA05-4B95-B191-D606398E930F}" type="presOf" srcId="{D7F14395-D9BE-4325-AD21-AE1C686B97C5}" destId="{E95C1B3B-B109-4BEB-8502-1AA7F5E4B56F}" srcOrd="0" destOrd="0" presId="urn:microsoft.com/office/officeart/2005/8/layout/hierarchy1"/>
    <dgm:cxn modelId="{2A143225-6EA4-4F7F-8140-77685C7778C9}" type="presOf" srcId="{D1F55C9A-C7A3-4E01-B4AB-3DB79C42478A}" destId="{17893831-44A3-4BA9-84E3-B8E08AC19C5B}" srcOrd="0" destOrd="0" presId="urn:microsoft.com/office/officeart/2005/8/layout/hierarchy1"/>
    <dgm:cxn modelId="{8F307911-5729-4927-95AB-55DAD540791A}" srcId="{ABB6BA82-B0FA-4A1C-B2BF-46B69012F970}" destId="{C19857ED-F06C-4688-A51D-18BC545B2620}" srcOrd="2" destOrd="0" parTransId="{D448DAFA-F15D-4BA4-91CB-6B91C586701B}" sibTransId="{A8837FE2-CBE1-4540-B50A-1AB7ED0C5148}"/>
    <dgm:cxn modelId="{CF51E009-A187-4471-B4E2-63A872511588}" srcId="{C19857ED-F06C-4688-A51D-18BC545B2620}" destId="{CAA36F84-B39F-4F9B-9B13-EE5FEE27551B}" srcOrd="0" destOrd="0" parTransId="{7DE8BDD5-F04B-44BA-BD3F-7C3BEE5ECDF9}" sibTransId="{CF1F5920-36BD-4D1F-B3E9-601D74C39393}"/>
    <dgm:cxn modelId="{E06DF1B9-7A97-483D-B9C7-F0ED75E97883}" type="presOf" srcId="{BEA8C93F-69B4-4029-A0FC-8363502E958A}" destId="{273CA92A-A820-4858-B2FB-DBEA96828288}" srcOrd="0" destOrd="0" presId="urn:microsoft.com/office/officeart/2005/8/layout/hierarchy1"/>
    <dgm:cxn modelId="{BA5B0414-DD44-42E3-AB16-A3BE8DED3F46}" type="presOf" srcId="{973CD669-E4C6-44CD-BA30-730D05758CD5}" destId="{D9A4B04F-BA2B-43A1-AB15-B0C8CCF46A1B}" srcOrd="0" destOrd="0" presId="urn:microsoft.com/office/officeart/2005/8/layout/hierarchy1"/>
    <dgm:cxn modelId="{895CDE6E-FD18-49CB-A4AE-7A334954A954}" type="presOf" srcId="{374915C4-50DD-401F-97D9-DE5E912EA077}" destId="{2C8819CF-9BD0-4A3D-9C21-6A1104E7D26F}" srcOrd="0" destOrd="0" presId="urn:microsoft.com/office/officeart/2005/8/layout/hierarchy1"/>
    <dgm:cxn modelId="{E542E238-0171-41CA-A805-0D73A8E864A8}" type="presOf" srcId="{67E6A308-8CC3-44AB-9DC0-E95D78FFD0DA}" destId="{BCC5BDA9-DEEE-4940-8676-27F794348793}" srcOrd="0" destOrd="0" presId="urn:microsoft.com/office/officeart/2005/8/layout/hierarchy1"/>
    <dgm:cxn modelId="{BEDC3584-760B-4705-8CE0-D4BF783B19ED}" srcId="{3D0F0AFD-5F9E-43DE-809F-1701B43B2F7F}" destId="{BEA8C93F-69B4-4029-A0FC-8363502E958A}" srcOrd="1" destOrd="0" parTransId="{407D85CE-B646-45C7-9533-A3E338DA5E2D}" sibTransId="{622F96AB-630C-4333-A6AA-EF384A1CD646}"/>
    <dgm:cxn modelId="{56C4A0DB-FB6B-4988-8D9E-27703B977EB5}" type="presOf" srcId="{D448DAFA-F15D-4BA4-91CB-6B91C586701B}" destId="{8B48049C-F6C8-4596-A08E-48C61FFD10E4}" srcOrd="0" destOrd="0" presId="urn:microsoft.com/office/officeart/2005/8/layout/hierarchy1"/>
    <dgm:cxn modelId="{9330A807-9169-48FE-85F6-16EBF2CED8FA}" type="presOf" srcId="{7DE8BDD5-F04B-44BA-BD3F-7C3BEE5ECDF9}" destId="{ED122BC1-BF35-42C8-A28C-345A33B4DC67}" srcOrd="0" destOrd="0" presId="urn:microsoft.com/office/officeart/2005/8/layout/hierarchy1"/>
    <dgm:cxn modelId="{93F09734-72B5-4542-918A-5383CE74D6A1}" srcId="{3D0F0AFD-5F9E-43DE-809F-1701B43B2F7F}" destId="{67E6A308-8CC3-44AB-9DC0-E95D78FFD0DA}" srcOrd="0" destOrd="0" parTransId="{FE826184-5F6B-4DA7-98C1-1F00754AA96A}" sibTransId="{F2EEB661-49DE-4E86-A963-331C95E8D755}"/>
    <dgm:cxn modelId="{F0A44DE0-BB31-4BB6-B15A-5CF11C14586F}" type="presOf" srcId="{C19857ED-F06C-4688-A51D-18BC545B2620}" destId="{6594CD8B-08BC-442E-921E-4373E20ADCAE}" srcOrd="0" destOrd="0" presId="urn:microsoft.com/office/officeart/2005/8/layout/hierarchy1"/>
    <dgm:cxn modelId="{553BEDBD-E6FB-409D-8F3D-B513AEEFB80A}" type="presParOf" srcId="{00F718D6-DECB-4375-ADAF-CB2AAA6D3D92}" destId="{C190DD57-6202-436B-A605-660540637EF0}" srcOrd="0" destOrd="0" presId="urn:microsoft.com/office/officeart/2005/8/layout/hierarchy1"/>
    <dgm:cxn modelId="{E47D5A14-2A42-4924-8565-D7056226ADE8}" type="presParOf" srcId="{C190DD57-6202-436B-A605-660540637EF0}" destId="{BB6130D2-5CA8-49D3-8466-3B0FCD500E4B}" srcOrd="0" destOrd="0" presId="urn:microsoft.com/office/officeart/2005/8/layout/hierarchy1"/>
    <dgm:cxn modelId="{C3FEEAFF-D0C1-4AFE-B2E4-82F705D0F7DA}" type="presParOf" srcId="{BB6130D2-5CA8-49D3-8466-3B0FCD500E4B}" destId="{704F37C5-08B8-4E20-AACE-ADE9B08DF9E6}" srcOrd="0" destOrd="0" presId="urn:microsoft.com/office/officeart/2005/8/layout/hierarchy1"/>
    <dgm:cxn modelId="{34DA5D9E-A4B0-40FA-A8EE-A83216DED3AB}" type="presParOf" srcId="{BB6130D2-5CA8-49D3-8466-3B0FCD500E4B}" destId="{34E41293-609A-424B-898A-A30A7D05237B}" srcOrd="1" destOrd="0" presId="urn:microsoft.com/office/officeart/2005/8/layout/hierarchy1"/>
    <dgm:cxn modelId="{AE336761-412F-41C3-93A8-8F4381EC0A3F}" type="presParOf" srcId="{C190DD57-6202-436B-A605-660540637EF0}" destId="{101B24B5-F9CE-4A9B-84FC-D5F37BB32C21}" srcOrd="1" destOrd="0" presId="urn:microsoft.com/office/officeart/2005/8/layout/hierarchy1"/>
    <dgm:cxn modelId="{2D066BC0-60FA-4FB3-8B02-B5A5BC9FA0AF}" type="presParOf" srcId="{101B24B5-F9CE-4A9B-84FC-D5F37BB32C21}" destId="{C51BC9EB-99D0-43AC-8524-000A5611D072}" srcOrd="0" destOrd="0" presId="urn:microsoft.com/office/officeart/2005/8/layout/hierarchy1"/>
    <dgm:cxn modelId="{FCA0FA69-6B1F-48FA-91E5-02C31E17E600}" type="presParOf" srcId="{101B24B5-F9CE-4A9B-84FC-D5F37BB32C21}" destId="{54FF3C93-C982-4106-A7D8-9B8B875B63D4}" srcOrd="1" destOrd="0" presId="urn:microsoft.com/office/officeart/2005/8/layout/hierarchy1"/>
    <dgm:cxn modelId="{6FF30603-35B1-4CC4-9E90-F416826BFDFC}" type="presParOf" srcId="{54FF3C93-C982-4106-A7D8-9B8B875B63D4}" destId="{FB7B69FB-0163-4959-A8C1-74BB82C6CD47}" srcOrd="0" destOrd="0" presId="urn:microsoft.com/office/officeart/2005/8/layout/hierarchy1"/>
    <dgm:cxn modelId="{B64927CB-F36D-4308-9069-D98614ECF25D}" type="presParOf" srcId="{FB7B69FB-0163-4959-A8C1-74BB82C6CD47}" destId="{7DA7CEC8-4FBA-4269-AD11-A9A8161CB721}" srcOrd="0" destOrd="0" presId="urn:microsoft.com/office/officeart/2005/8/layout/hierarchy1"/>
    <dgm:cxn modelId="{252B6E36-44E7-40FA-B40B-C74834AC5E0B}" type="presParOf" srcId="{FB7B69FB-0163-4959-A8C1-74BB82C6CD47}" destId="{2C8819CF-9BD0-4A3D-9C21-6A1104E7D26F}" srcOrd="1" destOrd="0" presId="urn:microsoft.com/office/officeart/2005/8/layout/hierarchy1"/>
    <dgm:cxn modelId="{588784A4-90CA-4E0B-B03D-40780D65D76C}" type="presParOf" srcId="{54FF3C93-C982-4106-A7D8-9B8B875B63D4}" destId="{8E1DC182-62B5-4B8C-AD33-E4E21DC5DF45}" srcOrd="1" destOrd="0" presId="urn:microsoft.com/office/officeart/2005/8/layout/hierarchy1"/>
    <dgm:cxn modelId="{C17695CA-4ABB-43D2-B646-3015393B40FB}" type="presParOf" srcId="{8E1DC182-62B5-4B8C-AD33-E4E21DC5DF45}" destId="{7589B0C6-8893-4F0A-890C-E29A855A761C}" srcOrd="0" destOrd="0" presId="urn:microsoft.com/office/officeart/2005/8/layout/hierarchy1"/>
    <dgm:cxn modelId="{2C509FF8-AEBA-4A24-84EF-A2BE5F2A516B}" type="presParOf" srcId="{8E1DC182-62B5-4B8C-AD33-E4E21DC5DF45}" destId="{CE999E7E-11F6-441B-8C48-DE4BF14F2DD1}" srcOrd="1" destOrd="0" presId="urn:microsoft.com/office/officeart/2005/8/layout/hierarchy1"/>
    <dgm:cxn modelId="{0AE04B61-A70E-4A61-9D77-F3CA6375E1D4}" type="presParOf" srcId="{CE999E7E-11F6-441B-8C48-DE4BF14F2DD1}" destId="{85BEFC4C-691F-4B64-AF92-56B62D3B7ABE}" srcOrd="0" destOrd="0" presId="urn:microsoft.com/office/officeart/2005/8/layout/hierarchy1"/>
    <dgm:cxn modelId="{B28FECC5-BA3F-44DA-8576-655E4B10C5D8}" type="presParOf" srcId="{85BEFC4C-691F-4B64-AF92-56B62D3B7ABE}" destId="{9A7B96A5-467C-4F92-9BD7-DFC74CDE0FBD}" srcOrd="0" destOrd="0" presId="urn:microsoft.com/office/officeart/2005/8/layout/hierarchy1"/>
    <dgm:cxn modelId="{41A6DA54-675B-4F2E-8C97-2CA999060657}" type="presParOf" srcId="{85BEFC4C-691F-4B64-AF92-56B62D3B7ABE}" destId="{D9A4B04F-BA2B-43A1-AB15-B0C8CCF46A1B}" srcOrd="1" destOrd="0" presId="urn:microsoft.com/office/officeart/2005/8/layout/hierarchy1"/>
    <dgm:cxn modelId="{B7821379-B0EE-4229-BA7D-649B52B39FD3}" type="presParOf" srcId="{CE999E7E-11F6-441B-8C48-DE4BF14F2DD1}" destId="{50FB8C6A-8728-42AA-B94B-22CDECF16812}" srcOrd="1" destOrd="0" presId="urn:microsoft.com/office/officeart/2005/8/layout/hierarchy1"/>
    <dgm:cxn modelId="{7311EEBD-9025-4186-ACBC-6662377EC725}" type="presParOf" srcId="{101B24B5-F9CE-4A9B-84FC-D5F37BB32C21}" destId="{01593670-1A81-4E7E-8077-0C8020C25C2A}" srcOrd="2" destOrd="0" presId="urn:microsoft.com/office/officeart/2005/8/layout/hierarchy1"/>
    <dgm:cxn modelId="{29A5B46F-19C2-4898-B1E4-9025A5468923}" type="presParOf" srcId="{101B24B5-F9CE-4A9B-84FC-D5F37BB32C21}" destId="{E360DA50-96AA-45CE-BADA-11B72C35840F}" srcOrd="3" destOrd="0" presId="urn:microsoft.com/office/officeart/2005/8/layout/hierarchy1"/>
    <dgm:cxn modelId="{69C588D5-C2A9-4B44-A873-3408A479D8E8}" type="presParOf" srcId="{E360DA50-96AA-45CE-BADA-11B72C35840F}" destId="{F90E3910-D6B0-4CCA-8DD3-29ADE429D80B}" srcOrd="0" destOrd="0" presId="urn:microsoft.com/office/officeart/2005/8/layout/hierarchy1"/>
    <dgm:cxn modelId="{E33B7F5B-A5EF-4D0A-A384-27BB0F27D7CB}" type="presParOf" srcId="{F90E3910-D6B0-4CCA-8DD3-29ADE429D80B}" destId="{F8710DD2-3152-4C41-AFE8-D4B5DB355A3D}" srcOrd="0" destOrd="0" presId="urn:microsoft.com/office/officeart/2005/8/layout/hierarchy1"/>
    <dgm:cxn modelId="{65B673F1-9849-4034-ACE5-8777883CC693}" type="presParOf" srcId="{F90E3910-D6B0-4CCA-8DD3-29ADE429D80B}" destId="{BBF55D4E-4420-456E-BE21-EC8D84F104FC}" srcOrd="1" destOrd="0" presId="urn:microsoft.com/office/officeart/2005/8/layout/hierarchy1"/>
    <dgm:cxn modelId="{ACEA7873-CAC1-4CA9-AA40-4DCCCC874886}" type="presParOf" srcId="{E360DA50-96AA-45CE-BADA-11B72C35840F}" destId="{CA3CFEC1-CE3D-4012-8E01-9D6FB07A285F}" srcOrd="1" destOrd="0" presId="urn:microsoft.com/office/officeart/2005/8/layout/hierarchy1"/>
    <dgm:cxn modelId="{6E6D9CBB-9E05-4BD2-A519-5585BA25D5A5}" type="presParOf" srcId="{CA3CFEC1-CE3D-4012-8E01-9D6FB07A285F}" destId="{E95C1B3B-B109-4BEB-8502-1AA7F5E4B56F}" srcOrd="0" destOrd="0" presId="urn:microsoft.com/office/officeart/2005/8/layout/hierarchy1"/>
    <dgm:cxn modelId="{3BFF800D-86C2-46D7-A2F2-6AC42C7BD905}" type="presParOf" srcId="{CA3CFEC1-CE3D-4012-8E01-9D6FB07A285F}" destId="{FBE171D6-1EE0-42BB-A729-53799651BFE3}" srcOrd="1" destOrd="0" presId="urn:microsoft.com/office/officeart/2005/8/layout/hierarchy1"/>
    <dgm:cxn modelId="{8A6EF827-DD7F-464B-B4EB-93AB8B08F27C}" type="presParOf" srcId="{FBE171D6-1EE0-42BB-A729-53799651BFE3}" destId="{BF3277F5-1B34-4D58-8EE9-9A4A2C697F3A}" srcOrd="0" destOrd="0" presId="urn:microsoft.com/office/officeart/2005/8/layout/hierarchy1"/>
    <dgm:cxn modelId="{F0B82720-A70E-4764-943A-691E77391A9C}" type="presParOf" srcId="{BF3277F5-1B34-4D58-8EE9-9A4A2C697F3A}" destId="{515D8931-A9F2-4C3E-BE68-552F43D11B46}" srcOrd="0" destOrd="0" presId="urn:microsoft.com/office/officeart/2005/8/layout/hierarchy1"/>
    <dgm:cxn modelId="{26975759-D552-442E-891F-B0AC9D30B739}" type="presParOf" srcId="{BF3277F5-1B34-4D58-8EE9-9A4A2C697F3A}" destId="{17893831-44A3-4BA9-84E3-B8E08AC19C5B}" srcOrd="1" destOrd="0" presId="urn:microsoft.com/office/officeart/2005/8/layout/hierarchy1"/>
    <dgm:cxn modelId="{3FC08E99-EF9C-44B9-B980-2AD29FF059E5}" type="presParOf" srcId="{FBE171D6-1EE0-42BB-A729-53799651BFE3}" destId="{D370CB91-44B6-4DA2-AB20-EEF901CDD7BF}" srcOrd="1" destOrd="0" presId="urn:microsoft.com/office/officeart/2005/8/layout/hierarchy1"/>
    <dgm:cxn modelId="{6CB257BC-CE76-4F81-9CD1-E3CC4C0BE1FC}" type="presParOf" srcId="{101B24B5-F9CE-4A9B-84FC-D5F37BB32C21}" destId="{8B48049C-F6C8-4596-A08E-48C61FFD10E4}" srcOrd="4" destOrd="0" presId="urn:microsoft.com/office/officeart/2005/8/layout/hierarchy1"/>
    <dgm:cxn modelId="{637C645E-75D6-4CBD-A802-CD55D7693E2D}" type="presParOf" srcId="{101B24B5-F9CE-4A9B-84FC-D5F37BB32C21}" destId="{06BE7844-CF8D-4AAB-8AE2-19A1E94C95E6}" srcOrd="5" destOrd="0" presId="urn:microsoft.com/office/officeart/2005/8/layout/hierarchy1"/>
    <dgm:cxn modelId="{E385417E-44BB-47AD-9065-9C7E17AA5741}" type="presParOf" srcId="{06BE7844-CF8D-4AAB-8AE2-19A1E94C95E6}" destId="{00307CF1-BA2F-4C1C-9C98-0382437EE9DD}" srcOrd="0" destOrd="0" presId="urn:microsoft.com/office/officeart/2005/8/layout/hierarchy1"/>
    <dgm:cxn modelId="{2AE06342-74EF-4C69-8FDE-F33D63B05003}" type="presParOf" srcId="{00307CF1-BA2F-4C1C-9C98-0382437EE9DD}" destId="{A3EA0080-F55C-47DC-9FEF-0F63DBD1B858}" srcOrd="0" destOrd="0" presId="urn:microsoft.com/office/officeart/2005/8/layout/hierarchy1"/>
    <dgm:cxn modelId="{C6E3F150-070C-43CA-A733-726B548EA25E}" type="presParOf" srcId="{00307CF1-BA2F-4C1C-9C98-0382437EE9DD}" destId="{6594CD8B-08BC-442E-921E-4373E20ADCAE}" srcOrd="1" destOrd="0" presId="urn:microsoft.com/office/officeart/2005/8/layout/hierarchy1"/>
    <dgm:cxn modelId="{E88E0AC9-10C4-43A7-8D32-108962BA37BA}" type="presParOf" srcId="{06BE7844-CF8D-4AAB-8AE2-19A1E94C95E6}" destId="{17D469EB-9331-446A-B59B-D0543A7DC896}" srcOrd="1" destOrd="0" presId="urn:microsoft.com/office/officeart/2005/8/layout/hierarchy1"/>
    <dgm:cxn modelId="{FE1E9CE6-4D89-4C60-8BA7-4B1188BAA4F6}" type="presParOf" srcId="{17D469EB-9331-446A-B59B-D0543A7DC896}" destId="{ED122BC1-BF35-42C8-A28C-345A33B4DC67}" srcOrd="0" destOrd="0" presId="urn:microsoft.com/office/officeart/2005/8/layout/hierarchy1"/>
    <dgm:cxn modelId="{79A1AB2D-8852-4D19-980C-9DCA53E04AC0}" type="presParOf" srcId="{17D469EB-9331-446A-B59B-D0543A7DC896}" destId="{78C757B2-3676-4E77-8926-A33BB9B617D0}" srcOrd="1" destOrd="0" presId="urn:microsoft.com/office/officeart/2005/8/layout/hierarchy1"/>
    <dgm:cxn modelId="{B6E1D595-0157-4A9A-9930-9422DD2FE60E}" type="presParOf" srcId="{78C757B2-3676-4E77-8926-A33BB9B617D0}" destId="{E925E11B-0BDA-4C5F-9A0D-50EFA2909BFA}" srcOrd="0" destOrd="0" presId="urn:microsoft.com/office/officeart/2005/8/layout/hierarchy1"/>
    <dgm:cxn modelId="{B5DD088D-F3C0-4A3C-BB16-E7801BD407CD}" type="presParOf" srcId="{E925E11B-0BDA-4C5F-9A0D-50EFA2909BFA}" destId="{3F239590-A40D-4364-8D42-E5C6DEAEE174}" srcOrd="0" destOrd="0" presId="urn:microsoft.com/office/officeart/2005/8/layout/hierarchy1"/>
    <dgm:cxn modelId="{F9D6C08E-01A0-4627-A59D-379CF5F42422}" type="presParOf" srcId="{E925E11B-0BDA-4C5F-9A0D-50EFA2909BFA}" destId="{8CA775D7-8656-4529-97AF-E8CE32FAFEF3}" srcOrd="1" destOrd="0" presId="urn:microsoft.com/office/officeart/2005/8/layout/hierarchy1"/>
    <dgm:cxn modelId="{44CFDF77-0E43-44C9-89DC-1CDA6CFFE2DF}" type="presParOf" srcId="{78C757B2-3676-4E77-8926-A33BB9B617D0}" destId="{B20DC097-AB01-40BA-9ECE-27289A428A52}" srcOrd="1" destOrd="0" presId="urn:microsoft.com/office/officeart/2005/8/layout/hierarchy1"/>
    <dgm:cxn modelId="{F0AE7006-2F2C-492B-B400-65D555AF2CCC}" type="presParOf" srcId="{101B24B5-F9CE-4A9B-84FC-D5F37BB32C21}" destId="{1C912207-5BD4-4C8A-9114-76863AF05B0B}" srcOrd="6" destOrd="0" presId="urn:microsoft.com/office/officeart/2005/8/layout/hierarchy1"/>
    <dgm:cxn modelId="{8840A7EC-31ED-4304-8491-4D06DDDCA19F}" type="presParOf" srcId="{101B24B5-F9CE-4A9B-84FC-D5F37BB32C21}" destId="{EEB2C08A-6211-4B09-B640-C4A602DDD411}" srcOrd="7" destOrd="0" presId="urn:microsoft.com/office/officeart/2005/8/layout/hierarchy1"/>
    <dgm:cxn modelId="{D7F4907E-14B6-4E55-8034-C00DA0DA9376}" type="presParOf" srcId="{EEB2C08A-6211-4B09-B640-C4A602DDD411}" destId="{771F2412-2FDA-4375-BCC8-9F7CC1F26572}" srcOrd="0" destOrd="0" presId="urn:microsoft.com/office/officeart/2005/8/layout/hierarchy1"/>
    <dgm:cxn modelId="{0CD239A0-A3A4-41B2-B884-9EEC3980FA88}" type="presParOf" srcId="{771F2412-2FDA-4375-BCC8-9F7CC1F26572}" destId="{6DD69C96-7AD5-4551-9D64-52DEECB39F98}" srcOrd="0" destOrd="0" presId="urn:microsoft.com/office/officeart/2005/8/layout/hierarchy1"/>
    <dgm:cxn modelId="{7CD408F4-F6EA-49BC-B277-D795883AEE47}" type="presParOf" srcId="{771F2412-2FDA-4375-BCC8-9F7CC1F26572}" destId="{322A66D7-F532-4360-A0AE-B4A7D40A2DEF}" srcOrd="1" destOrd="0" presId="urn:microsoft.com/office/officeart/2005/8/layout/hierarchy1"/>
    <dgm:cxn modelId="{5CAD35C2-5326-4773-A4F9-5DCAC27CE783}" type="presParOf" srcId="{EEB2C08A-6211-4B09-B640-C4A602DDD411}" destId="{BE1BBB0F-3516-48F9-B30E-1E8439D2D8E3}" srcOrd="1" destOrd="0" presId="urn:microsoft.com/office/officeart/2005/8/layout/hierarchy1"/>
    <dgm:cxn modelId="{3370A625-0C7D-44C5-8ABC-1BF45A3D85E6}" type="presParOf" srcId="{101B24B5-F9CE-4A9B-84FC-D5F37BB32C21}" destId="{33577B92-C605-465E-B8C2-3B7662BB36C5}" srcOrd="8" destOrd="0" presId="urn:microsoft.com/office/officeart/2005/8/layout/hierarchy1"/>
    <dgm:cxn modelId="{741AF207-A113-49C2-9CE6-5F383065E72D}" type="presParOf" srcId="{101B24B5-F9CE-4A9B-84FC-D5F37BB32C21}" destId="{F5C72DC7-82D0-4B82-AC6B-D1417C39DB89}" srcOrd="9" destOrd="0" presId="urn:microsoft.com/office/officeart/2005/8/layout/hierarchy1"/>
    <dgm:cxn modelId="{83C055F3-79C7-4156-A201-58D69C434F4B}" type="presParOf" srcId="{F5C72DC7-82D0-4B82-AC6B-D1417C39DB89}" destId="{204220E2-9D19-4D61-9D75-E1B208E2C4FE}" srcOrd="0" destOrd="0" presId="urn:microsoft.com/office/officeart/2005/8/layout/hierarchy1"/>
    <dgm:cxn modelId="{6A2A1B33-950B-44F1-87BC-5B4E88FD8332}" type="presParOf" srcId="{204220E2-9D19-4D61-9D75-E1B208E2C4FE}" destId="{2AE05605-01A7-49C3-87FE-66A20FCCEEFA}" srcOrd="0" destOrd="0" presId="urn:microsoft.com/office/officeart/2005/8/layout/hierarchy1"/>
    <dgm:cxn modelId="{C8326FD0-3B89-4CD3-82F8-0FD76B2D0E31}" type="presParOf" srcId="{204220E2-9D19-4D61-9D75-E1B208E2C4FE}" destId="{52E9F043-99C8-4577-9EB3-AA2C99B83045}" srcOrd="1" destOrd="0" presId="urn:microsoft.com/office/officeart/2005/8/layout/hierarchy1"/>
    <dgm:cxn modelId="{8CEBE6C1-2D9F-4F8E-9388-5FFFD9C3089D}" type="presParOf" srcId="{F5C72DC7-82D0-4B82-AC6B-D1417C39DB89}" destId="{9BD9B2FB-CAFE-4467-9DD2-097460C46DED}" srcOrd="1" destOrd="0" presId="urn:microsoft.com/office/officeart/2005/8/layout/hierarchy1"/>
    <dgm:cxn modelId="{4A9E6F9D-A8DC-4BBA-909F-701B60CEDC27}" type="presParOf" srcId="{9BD9B2FB-CAFE-4467-9DD2-097460C46DED}" destId="{22B56B80-5C17-496A-BCA8-9007630848FE}" srcOrd="0" destOrd="0" presId="urn:microsoft.com/office/officeart/2005/8/layout/hierarchy1"/>
    <dgm:cxn modelId="{C701B939-1321-46A8-AE70-273FCFD269BE}" type="presParOf" srcId="{9BD9B2FB-CAFE-4467-9DD2-097460C46DED}" destId="{887F5A25-0C47-4597-B52C-3CAF16CE9AD3}" srcOrd="1" destOrd="0" presId="urn:microsoft.com/office/officeart/2005/8/layout/hierarchy1"/>
    <dgm:cxn modelId="{2135CA16-625C-41BA-9F6B-351E2D3FD21D}" type="presParOf" srcId="{887F5A25-0C47-4597-B52C-3CAF16CE9AD3}" destId="{FFFDDBB4-6215-42A0-BBC9-F67EF5F7608D}" srcOrd="0" destOrd="0" presId="urn:microsoft.com/office/officeart/2005/8/layout/hierarchy1"/>
    <dgm:cxn modelId="{5A28D0ED-E55F-4928-A30D-5D8E5D3AFE69}" type="presParOf" srcId="{FFFDDBB4-6215-42A0-BBC9-F67EF5F7608D}" destId="{57B94722-D456-4075-AD20-2FC03A6BEBA2}" srcOrd="0" destOrd="0" presId="urn:microsoft.com/office/officeart/2005/8/layout/hierarchy1"/>
    <dgm:cxn modelId="{AFF4F7E3-97B5-4029-B2D6-594977860504}" type="presParOf" srcId="{FFFDDBB4-6215-42A0-BBC9-F67EF5F7608D}" destId="{BCC5BDA9-DEEE-4940-8676-27F794348793}" srcOrd="1" destOrd="0" presId="urn:microsoft.com/office/officeart/2005/8/layout/hierarchy1"/>
    <dgm:cxn modelId="{F2860B1C-9B5B-4853-9477-D05072A3089E}" type="presParOf" srcId="{887F5A25-0C47-4597-B52C-3CAF16CE9AD3}" destId="{E8FD7756-AB8C-4C62-95A8-7908A28D49AC}" srcOrd="1" destOrd="0" presId="urn:microsoft.com/office/officeart/2005/8/layout/hierarchy1"/>
    <dgm:cxn modelId="{75F7F020-E50D-4163-B38D-8D2FB98012F3}" type="presParOf" srcId="{9BD9B2FB-CAFE-4467-9DD2-097460C46DED}" destId="{816868C8-FC75-4F44-BA1A-9A3AA0E28433}" srcOrd="2" destOrd="0" presId="urn:microsoft.com/office/officeart/2005/8/layout/hierarchy1"/>
    <dgm:cxn modelId="{458B35D3-4C69-4BDB-A64C-EC62C59F8B7D}" type="presParOf" srcId="{9BD9B2FB-CAFE-4467-9DD2-097460C46DED}" destId="{A8F48451-5896-4C33-9F89-9311C61F8FEF}" srcOrd="3" destOrd="0" presId="urn:microsoft.com/office/officeart/2005/8/layout/hierarchy1"/>
    <dgm:cxn modelId="{D3F94665-1921-4639-A81B-F8CC56CCF4B8}" type="presParOf" srcId="{A8F48451-5896-4C33-9F89-9311C61F8FEF}" destId="{9659987E-86F4-45EE-BDF3-C504F84F58AC}" srcOrd="0" destOrd="0" presId="urn:microsoft.com/office/officeart/2005/8/layout/hierarchy1"/>
    <dgm:cxn modelId="{58A8E187-D89F-4639-A0F3-654FEC87A362}" type="presParOf" srcId="{9659987E-86F4-45EE-BDF3-C504F84F58AC}" destId="{707B3F9B-27E6-4C6E-9A32-26C31D408983}" srcOrd="0" destOrd="0" presId="urn:microsoft.com/office/officeart/2005/8/layout/hierarchy1"/>
    <dgm:cxn modelId="{6BD1D50E-D8DE-4EE5-81F7-E83C0AAEB98C}" type="presParOf" srcId="{9659987E-86F4-45EE-BDF3-C504F84F58AC}" destId="{273CA92A-A820-4858-B2FB-DBEA96828288}" srcOrd="1" destOrd="0" presId="urn:microsoft.com/office/officeart/2005/8/layout/hierarchy1"/>
    <dgm:cxn modelId="{99A1141F-2AFC-4CA1-9BE0-BA60734E6C61}" type="presParOf" srcId="{A8F48451-5896-4C33-9F89-9311C61F8FEF}" destId="{AB418FDB-AEDD-4567-B8E4-C78A7E022D8B}" srcOrd="1" destOrd="0" presId="urn:microsoft.com/office/officeart/2005/8/layout/hierarchy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22F9F0-9BC1-48CC-A50E-EE559B856EFA}">
      <dsp:nvSpPr>
        <dsp:cNvPr id="0" name=""/>
        <dsp:cNvSpPr/>
      </dsp:nvSpPr>
      <dsp:spPr>
        <a:xfrm>
          <a:off x="5263905" y="676550"/>
          <a:ext cx="91440" cy="309840"/>
        </a:xfrm>
        <a:custGeom>
          <a:avLst/>
          <a:gdLst/>
          <a:ahLst/>
          <a:cxnLst/>
          <a:rect l="0" t="0" r="0" b="0"/>
          <a:pathLst>
            <a:path>
              <a:moveTo>
                <a:pt x="45720" y="0"/>
              </a:moveTo>
              <a:lnTo>
                <a:pt x="45720" y="3098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89891C-5BB8-4FE8-AAA6-42B7B6328CFD}">
      <dsp:nvSpPr>
        <dsp:cNvPr id="0" name=""/>
        <dsp:cNvSpPr/>
      </dsp:nvSpPr>
      <dsp:spPr>
        <a:xfrm>
          <a:off x="4051319" y="2251457"/>
          <a:ext cx="651050" cy="302162"/>
        </a:xfrm>
        <a:custGeom>
          <a:avLst/>
          <a:gdLst/>
          <a:ahLst/>
          <a:cxnLst/>
          <a:rect l="0" t="0" r="0" b="0"/>
          <a:pathLst>
            <a:path>
              <a:moveTo>
                <a:pt x="0" y="0"/>
              </a:moveTo>
              <a:lnTo>
                <a:pt x="0" y="203469"/>
              </a:lnTo>
              <a:lnTo>
                <a:pt x="651050" y="203469"/>
              </a:lnTo>
              <a:lnTo>
                <a:pt x="651050" y="3021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1B9CA9-C6A1-46C3-B3D3-4E119B5520FD}">
      <dsp:nvSpPr>
        <dsp:cNvPr id="0" name=""/>
        <dsp:cNvSpPr/>
      </dsp:nvSpPr>
      <dsp:spPr>
        <a:xfrm>
          <a:off x="3400269" y="2251457"/>
          <a:ext cx="651050" cy="302162"/>
        </a:xfrm>
        <a:custGeom>
          <a:avLst/>
          <a:gdLst/>
          <a:ahLst/>
          <a:cxnLst/>
          <a:rect l="0" t="0" r="0" b="0"/>
          <a:pathLst>
            <a:path>
              <a:moveTo>
                <a:pt x="651050" y="0"/>
              </a:moveTo>
              <a:lnTo>
                <a:pt x="651050" y="203469"/>
              </a:lnTo>
              <a:lnTo>
                <a:pt x="0" y="203469"/>
              </a:lnTo>
              <a:lnTo>
                <a:pt x="0" y="30216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CCA64-F74A-41A2-BD5B-7B47D7F048EE}">
      <dsp:nvSpPr>
        <dsp:cNvPr id="0" name=""/>
        <dsp:cNvSpPr/>
      </dsp:nvSpPr>
      <dsp:spPr>
        <a:xfrm>
          <a:off x="3171219" y="1460164"/>
          <a:ext cx="880099" cy="317518"/>
        </a:xfrm>
        <a:custGeom>
          <a:avLst/>
          <a:gdLst/>
          <a:ahLst/>
          <a:cxnLst/>
          <a:rect l="0" t="0" r="0" b="0"/>
          <a:pathLst>
            <a:path>
              <a:moveTo>
                <a:pt x="0" y="0"/>
              </a:moveTo>
              <a:lnTo>
                <a:pt x="0" y="218825"/>
              </a:lnTo>
              <a:lnTo>
                <a:pt x="880099" y="218825"/>
              </a:lnTo>
              <a:lnTo>
                <a:pt x="880099" y="31751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62E77B-4FC4-4EDF-8A31-313F2769DB8E}">
      <dsp:nvSpPr>
        <dsp:cNvPr id="0" name=""/>
        <dsp:cNvSpPr/>
      </dsp:nvSpPr>
      <dsp:spPr>
        <a:xfrm>
          <a:off x="2098168" y="1460164"/>
          <a:ext cx="1073051" cy="309840"/>
        </a:xfrm>
        <a:custGeom>
          <a:avLst/>
          <a:gdLst/>
          <a:ahLst/>
          <a:cxnLst/>
          <a:rect l="0" t="0" r="0" b="0"/>
          <a:pathLst>
            <a:path>
              <a:moveTo>
                <a:pt x="1073051" y="0"/>
              </a:moveTo>
              <a:lnTo>
                <a:pt x="1073051" y="211147"/>
              </a:lnTo>
              <a:lnTo>
                <a:pt x="0" y="211147"/>
              </a:lnTo>
              <a:lnTo>
                <a:pt x="0" y="3098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3FADF7-A756-4AC5-8AAC-F3EEFB1DB951}">
      <dsp:nvSpPr>
        <dsp:cNvPr id="0" name=""/>
        <dsp:cNvSpPr/>
      </dsp:nvSpPr>
      <dsp:spPr>
        <a:xfrm>
          <a:off x="3125499" y="676550"/>
          <a:ext cx="91440" cy="309840"/>
        </a:xfrm>
        <a:custGeom>
          <a:avLst/>
          <a:gdLst/>
          <a:ahLst/>
          <a:cxnLst/>
          <a:rect l="0" t="0" r="0" b="0"/>
          <a:pathLst>
            <a:path>
              <a:moveTo>
                <a:pt x="45720" y="0"/>
              </a:moveTo>
              <a:lnTo>
                <a:pt x="45720" y="3098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BC9EB-99D0-43AC-8524-000A5611D072}">
      <dsp:nvSpPr>
        <dsp:cNvPr id="0" name=""/>
        <dsp:cNvSpPr/>
      </dsp:nvSpPr>
      <dsp:spPr>
        <a:xfrm>
          <a:off x="750348" y="676550"/>
          <a:ext cx="91440" cy="309840"/>
        </a:xfrm>
        <a:custGeom>
          <a:avLst/>
          <a:gdLst/>
          <a:ahLst/>
          <a:cxnLst/>
          <a:rect l="0" t="0" r="0" b="0"/>
          <a:pathLst>
            <a:path>
              <a:moveTo>
                <a:pt x="45720" y="0"/>
              </a:moveTo>
              <a:lnTo>
                <a:pt x="45720" y="30984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4F37C5-08B8-4E20-AACE-ADE9B08DF9E6}">
      <dsp:nvSpPr>
        <dsp:cNvPr id="0" name=""/>
        <dsp:cNvSpPr/>
      </dsp:nvSpPr>
      <dsp:spPr>
        <a:xfrm>
          <a:off x="263390" y="50"/>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4E41293-609A-424B-898A-A30A7D05237B}">
      <dsp:nvSpPr>
        <dsp:cNvPr id="0" name=""/>
        <dsp:cNvSpPr/>
      </dsp:nvSpPr>
      <dsp:spPr>
        <a:xfrm>
          <a:off x="381763" y="112504"/>
          <a:ext cx="1065354" cy="676500"/>
        </a:xfrm>
        <a:prstGeom prst="upArrow">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Luiken DMX Lijn</a:t>
          </a:r>
        </a:p>
      </dsp:txBody>
      <dsp:txXfrm>
        <a:off x="648102" y="281629"/>
        <a:ext cx="532677" cy="507375"/>
      </dsp:txXfrm>
    </dsp:sp>
    <dsp:sp modelId="{7DA7CEC8-4FBA-4269-AD11-A9A8161CB721}">
      <dsp:nvSpPr>
        <dsp:cNvPr id="0" name=""/>
        <dsp:cNvSpPr/>
      </dsp:nvSpPr>
      <dsp:spPr>
        <a:xfrm>
          <a:off x="263390" y="986391"/>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C8819CF-9BD0-4A3D-9C21-6A1104E7D26F}">
      <dsp:nvSpPr>
        <dsp:cNvPr id="0" name=""/>
        <dsp:cNvSpPr/>
      </dsp:nvSpPr>
      <dsp:spPr>
        <a:xfrm>
          <a:off x="381763" y="1098845"/>
          <a:ext cx="1065354" cy="676500"/>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Visual DMX  (Node B)</a:t>
          </a:r>
        </a:p>
      </dsp:txBody>
      <dsp:txXfrm>
        <a:off x="381763" y="1267970"/>
        <a:ext cx="896229" cy="507375"/>
      </dsp:txXfrm>
    </dsp:sp>
    <dsp:sp modelId="{1E6D5D8F-C76F-4DC7-A1F1-04305A6F28A3}">
      <dsp:nvSpPr>
        <dsp:cNvPr id="0" name=""/>
        <dsp:cNvSpPr/>
      </dsp:nvSpPr>
      <dsp:spPr>
        <a:xfrm>
          <a:off x="2638542" y="50"/>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96B2F062-A195-4A7E-875C-931C560F7CDD}">
      <dsp:nvSpPr>
        <dsp:cNvPr id="0" name=""/>
        <dsp:cNvSpPr/>
      </dsp:nvSpPr>
      <dsp:spPr>
        <a:xfrm>
          <a:off x="2756915" y="112504"/>
          <a:ext cx="1065354" cy="676500"/>
        </a:xfrm>
        <a:prstGeom prst="upArrow">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 DMX Lijn</a:t>
          </a:r>
        </a:p>
      </dsp:txBody>
      <dsp:txXfrm>
        <a:off x="3023254" y="281629"/>
        <a:ext cx="532677" cy="507375"/>
      </dsp:txXfrm>
    </dsp:sp>
    <dsp:sp modelId="{7CED6951-C316-405A-AC88-340A22B7864E}">
      <dsp:nvSpPr>
        <dsp:cNvPr id="0" name=""/>
        <dsp:cNvSpPr/>
      </dsp:nvSpPr>
      <dsp:spPr>
        <a:xfrm>
          <a:off x="2445590" y="986391"/>
          <a:ext cx="1451258" cy="47377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7C653E1B-2167-468B-BB83-FF384817CCF1}">
      <dsp:nvSpPr>
        <dsp:cNvPr id="0" name=""/>
        <dsp:cNvSpPr/>
      </dsp:nvSpPr>
      <dsp:spPr>
        <a:xfrm>
          <a:off x="2563963" y="1098845"/>
          <a:ext cx="1451258" cy="473773"/>
        </a:xfrm>
        <a:prstGeom prst="flowChartExtra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DMX Merger</a:t>
          </a:r>
        </a:p>
      </dsp:txBody>
      <dsp:txXfrm>
        <a:off x="2926778" y="1335732"/>
        <a:ext cx="725629" cy="236886"/>
      </dsp:txXfrm>
    </dsp:sp>
    <dsp:sp modelId="{3BF54EC0-B05E-4B1B-8DC0-01716C5C6487}">
      <dsp:nvSpPr>
        <dsp:cNvPr id="0" name=""/>
        <dsp:cNvSpPr/>
      </dsp:nvSpPr>
      <dsp:spPr>
        <a:xfrm>
          <a:off x="1565491" y="1770005"/>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5C36CB0-84A8-41FB-8AC2-0F6232F2A6E1}">
      <dsp:nvSpPr>
        <dsp:cNvPr id="0" name=""/>
        <dsp:cNvSpPr/>
      </dsp:nvSpPr>
      <dsp:spPr>
        <a:xfrm>
          <a:off x="1683864" y="1882459"/>
          <a:ext cx="1065354" cy="676500"/>
        </a:xfrm>
        <a:prstGeom prst="downArrow">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GastTafel DMX-Lijn</a:t>
          </a:r>
        </a:p>
      </dsp:txBody>
      <dsp:txXfrm>
        <a:off x="1950203" y="1882459"/>
        <a:ext cx="532677" cy="507375"/>
      </dsp:txXfrm>
    </dsp:sp>
    <dsp:sp modelId="{91054D25-959E-46DF-B6B1-BE6F99E85E4F}">
      <dsp:nvSpPr>
        <dsp:cNvPr id="0" name=""/>
        <dsp:cNvSpPr/>
      </dsp:nvSpPr>
      <dsp:spPr>
        <a:xfrm>
          <a:off x="3325690" y="1777683"/>
          <a:ext cx="1451258" cy="473773"/>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107A81F-27B7-408E-8B39-AB05CD743D83}">
      <dsp:nvSpPr>
        <dsp:cNvPr id="0" name=""/>
        <dsp:cNvSpPr/>
      </dsp:nvSpPr>
      <dsp:spPr>
        <a:xfrm>
          <a:off x="3444062" y="1890137"/>
          <a:ext cx="1451258" cy="473773"/>
        </a:xfrm>
        <a:prstGeom prst="triangl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DMX Merger</a:t>
          </a:r>
        </a:p>
      </dsp:txBody>
      <dsp:txXfrm>
        <a:off x="3806877" y="2127024"/>
        <a:ext cx="725629" cy="236886"/>
      </dsp:txXfrm>
    </dsp:sp>
    <dsp:sp modelId="{7A11AEA6-FE04-4128-A4C3-FC0B395DC55C}">
      <dsp:nvSpPr>
        <dsp:cNvPr id="0" name=""/>
        <dsp:cNvSpPr/>
      </dsp:nvSpPr>
      <dsp:spPr>
        <a:xfrm>
          <a:off x="2867591" y="2553619"/>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448FEA5-6CC5-4477-BF68-FDCC6F561557}">
      <dsp:nvSpPr>
        <dsp:cNvPr id="0" name=""/>
        <dsp:cNvSpPr/>
      </dsp:nvSpPr>
      <dsp:spPr>
        <a:xfrm>
          <a:off x="2985964" y="2666073"/>
          <a:ext cx="1065354" cy="676500"/>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GrandMA2 (Cabine)</a:t>
          </a:r>
        </a:p>
      </dsp:txBody>
      <dsp:txXfrm>
        <a:off x="2985964" y="2835198"/>
        <a:ext cx="896229" cy="507375"/>
      </dsp:txXfrm>
    </dsp:sp>
    <dsp:sp modelId="{EE538552-6025-495C-B741-6DE044E2B914}">
      <dsp:nvSpPr>
        <dsp:cNvPr id="0" name=""/>
        <dsp:cNvSpPr/>
      </dsp:nvSpPr>
      <dsp:spPr>
        <a:xfrm>
          <a:off x="4169692" y="2553619"/>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4421A95-E600-4BED-8939-A59AA1FCD405}">
      <dsp:nvSpPr>
        <dsp:cNvPr id="0" name=""/>
        <dsp:cNvSpPr/>
      </dsp:nvSpPr>
      <dsp:spPr>
        <a:xfrm>
          <a:off x="4288064" y="2666073"/>
          <a:ext cx="1065354" cy="676500"/>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Visual DMX (Node A)</a:t>
          </a:r>
        </a:p>
      </dsp:txBody>
      <dsp:txXfrm>
        <a:off x="4288064" y="2835198"/>
        <a:ext cx="896229" cy="507375"/>
      </dsp:txXfrm>
    </dsp:sp>
    <dsp:sp modelId="{07D64DE2-5BDD-463E-96E8-C064D3C05251}">
      <dsp:nvSpPr>
        <dsp:cNvPr id="0" name=""/>
        <dsp:cNvSpPr/>
      </dsp:nvSpPr>
      <dsp:spPr>
        <a:xfrm>
          <a:off x="4776948" y="50"/>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7918D50-E863-462E-99FC-6A0683EAF981}">
      <dsp:nvSpPr>
        <dsp:cNvPr id="0" name=""/>
        <dsp:cNvSpPr/>
      </dsp:nvSpPr>
      <dsp:spPr>
        <a:xfrm>
          <a:off x="4895321" y="112504"/>
          <a:ext cx="1065354" cy="676500"/>
        </a:xfrm>
        <a:prstGeom prst="upArrow">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Nood DMX Lijn</a:t>
          </a:r>
        </a:p>
      </dsp:txBody>
      <dsp:txXfrm>
        <a:off x="5161660" y="281629"/>
        <a:ext cx="532677" cy="507375"/>
      </dsp:txXfrm>
    </dsp:sp>
    <dsp:sp modelId="{A53E1A6D-2606-4209-8CE8-817C71F31461}">
      <dsp:nvSpPr>
        <dsp:cNvPr id="0" name=""/>
        <dsp:cNvSpPr/>
      </dsp:nvSpPr>
      <dsp:spPr>
        <a:xfrm>
          <a:off x="4776948" y="986391"/>
          <a:ext cx="1065354" cy="676500"/>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A8F7FB5-C082-4F87-9A68-61B2AA79C53B}">
      <dsp:nvSpPr>
        <dsp:cNvPr id="0" name=""/>
        <dsp:cNvSpPr/>
      </dsp:nvSpPr>
      <dsp:spPr>
        <a:xfrm>
          <a:off x="4895321" y="1098845"/>
          <a:ext cx="1065354" cy="676500"/>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i="1" kern="1200"/>
            <a:t>ELC </a:t>
          </a:r>
          <a:r>
            <a:rPr lang="en-US" sz="900" kern="1200"/>
            <a:t>Kastje</a:t>
          </a:r>
          <a:endParaRPr lang="en-US" sz="900" i="1" kern="1200"/>
        </a:p>
      </dsp:txBody>
      <dsp:txXfrm>
        <a:off x="4895321" y="1267970"/>
        <a:ext cx="896229" cy="507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868C8-FC75-4F44-BA1A-9A3AA0E28433}">
      <dsp:nvSpPr>
        <dsp:cNvPr id="0" name=""/>
        <dsp:cNvSpPr/>
      </dsp:nvSpPr>
      <dsp:spPr>
        <a:xfrm>
          <a:off x="4832837" y="1396386"/>
          <a:ext cx="546388" cy="260031"/>
        </a:xfrm>
        <a:custGeom>
          <a:avLst/>
          <a:gdLst/>
          <a:ahLst/>
          <a:cxnLst/>
          <a:rect l="0" t="0" r="0" b="0"/>
          <a:pathLst>
            <a:path>
              <a:moveTo>
                <a:pt x="0" y="0"/>
              </a:moveTo>
              <a:lnTo>
                <a:pt x="0" y="177203"/>
              </a:lnTo>
              <a:lnTo>
                <a:pt x="546388" y="177203"/>
              </a:lnTo>
              <a:lnTo>
                <a:pt x="546388" y="2600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B56B80-5C17-496A-BCA8-9007630848FE}">
      <dsp:nvSpPr>
        <dsp:cNvPr id="0" name=""/>
        <dsp:cNvSpPr/>
      </dsp:nvSpPr>
      <dsp:spPr>
        <a:xfrm>
          <a:off x="4286448" y="1396386"/>
          <a:ext cx="546388" cy="260031"/>
        </a:xfrm>
        <a:custGeom>
          <a:avLst/>
          <a:gdLst/>
          <a:ahLst/>
          <a:cxnLst/>
          <a:rect l="0" t="0" r="0" b="0"/>
          <a:pathLst>
            <a:path>
              <a:moveTo>
                <a:pt x="546388" y="0"/>
              </a:moveTo>
              <a:lnTo>
                <a:pt x="546388" y="177203"/>
              </a:lnTo>
              <a:lnTo>
                <a:pt x="0" y="177203"/>
              </a:lnTo>
              <a:lnTo>
                <a:pt x="0" y="2600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77B92-C605-465E-B8C2-3B7662BB36C5}">
      <dsp:nvSpPr>
        <dsp:cNvPr id="0" name=""/>
        <dsp:cNvSpPr/>
      </dsp:nvSpPr>
      <dsp:spPr>
        <a:xfrm>
          <a:off x="2647817" y="568607"/>
          <a:ext cx="2185019" cy="260031"/>
        </a:xfrm>
        <a:custGeom>
          <a:avLst/>
          <a:gdLst/>
          <a:ahLst/>
          <a:cxnLst/>
          <a:rect l="0" t="0" r="0" b="0"/>
          <a:pathLst>
            <a:path>
              <a:moveTo>
                <a:pt x="0" y="0"/>
              </a:moveTo>
              <a:lnTo>
                <a:pt x="0" y="177203"/>
              </a:lnTo>
              <a:lnTo>
                <a:pt x="2185019" y="177203"/>
              </a:lnTo>
              <a:lnTo>
                <a:pt x="2185019" y="2600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912207-5BD4-4C8A-9114-76863AF05B0B}">
      <dsp:nvSpPr>
        <dsp:cNvPr id="0" name=""/>
        <dsp:cNvSpPr/>
      </dsp:nvSpPr>
      <dsp:spPr>
        <a:xfrm>
          <a:off x="2647817" y="568607"/>
          <a:ext cx="1092242" cy="260031"/>
        </a:xfrm>
        <a:custGeom>
          <a:avLst/>
          <a:gdLst/>
          <a:ahLst/>
          <a:cxnLst/>
          <a:rect l="0" t="0" r="0" b="0"/>
          <a:pathLst>
            <a:path>
              <a:moveTo>
                <a:pt x="0" y="0"/>
              </a:moveTo>
              <a:lnTo>
                <a:pt x="0" y="177203"/>
              </a:lnTo>
              <a:lnTo>
                <a:pt x="1092242" y="177203"/>
              </a:lnTo>
              <a:lnTo>
                <a:pt x="1092242" y="2600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22BC1-BF35-42C8-A28C-345A33B4DC67}">
      <dsp:nvSpPr>
        <dsp:cNvPr id="0" name=""/>
        <dsp:cNvSpPr/>
      </dsp:nvSpPr>
      <dsp:spPr>
        <a:xfrm>
          <a:off x="2601563" y="1396386"/>
          <a:ext cx="91440" cy="260031"/>
        </a:xfrm>
        <a:custGeom>
          <a:avLst/>
          <a:gdLst/>
          <a:ahLst/>
          <a:cxnLst/>
          <a:rect l="0" t="0" r="0" b="0"/>
          <a:pathLst>
            <a:path>
              <a:moveTo>
                <a:pt x="45720" y="0"/>
              </a:moveTo>
              <a:lnTo>
                <a:pt x="45720" y="2600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48049C-F6C8-4596-A08E-48C61FFD10E4}">
      <dsp:nvSpPr>
        <dsp:cNvPr id="0" name=""/>
        <dsp:cNvSpPr/>
      </dsp:nvSpPr>
      <dsp:spPr>
        <a:xfrm>
          <a:off x="2601563" y="568607"/>
          <a:ext cx="91440" cy="260031"/>
        </a:xfrm>
        <a:custGeom>
          <a:avLst/>
          <a:gdLst/>
          <a:ahLst/>
          <a:cxnLst/>
          <a:rect l="0" t="0" r="0" b="0"/>
          <a:pathLst>
            <a:path>
              <a:moveTo>
                <a:pt x="46254" y="0"/>
              </a:moveTo>
              <a:lnTo>
                <a:pt x="46254" y="177203"/>
              </a:lnTo>
              <a:lnTo>
                <a:pt x="45720" y="177203"/>
              </a:lnTo>
              <a:lnTo>
                <a:pt x="45720" y="2600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5C1B3B-B109-4BEB-8502-1AA7F5E4B56F}">
      <dsp:nvSpPr>
        <dsp:cNvPr id="0" name=""/>
        <dsp:cNvSpPr/>
      </dsp:nvSpPr>
      <dsp:spPr>
        <a:xfrm>
          <a:off x="1508786" y="1396386"/>
          <a:ext cx="91440" cy="260031"/>
        </a:xfrm>
        <a:custGeom>
          <a:avLst/>
          <a:gdLst/>
          <a:ahLst/>
          <a:cxnLst/>
          <a:rect l="0" t="0" r="0" b="0"/>
          <a:pathLst>
            <a:path>
              <a:moveTo>
                <a:pt x="45720" y="0"/>
              </a:moveTo>
              <a:lnTo>
                <a:pt x="45720" y="2600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593670-1A81-4E7E-8077-0C8020C25C2A}">
      <dsp:nvSpPr>
        <dsp:cNvPr id="0" name=""/>
        <dsp:cNvSpPr/>
      </dsp:nvSpPr>
      <dsp:spPr>
        <a:xfrm>
          <a:off x="1554506" y="568607"/>
          <a:ext cx="1093311" cy="260031"/>
        </a:xfrm>
        <a:custGeom>
          <a:avLst/>
          <a:gdLst/>
          <a:ahLst/>
          <a:cxnLst/>
          <a:rect l="0" t="0" r="0" b="0"/>
          <a:pathLst>
            <a:path>
              <a:moveTo>
                <a:pt x="1093311" y="0"/>
              </a:moveTo>
              <a:lnTo>
                <a:pt x="1093311" y="177203"/>
              </a:lnTo>
              <a:lnTo>
                <a:pt x="0" y="177203"/>
              </a:lnTo>
              <a:lnTo>
                <a:pt x="0" y="2600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89B0C6-8893-4F0A-890C-E29A855A761C}">
      <dsp:nvSpPr>
        <dsp:cNvPr id="0" name=""/>
        <dsp:cNvSpPr/>
      </dsp:nvSpPr>
      <dsp:spPr>
        <a:xfrm>
          <a:off x="416009" y="1396386"/>
          <a:ext cx="91440" cy="260031"/>
        </a:xfrm>
        <a:custGeom>
          <a:avLst/>
          <a:gdLst/>
          <a:ahLst/>
          <a:cxnLst/>
          <a:rect l="0" t="0" r="0" b="0"/>
          <a:pathLst>
            <a:path>
              <a:moveTo>
                <a:pt x="45720" y="0"/>
              </a:moveTo>
              <a:lnTo>
                <a:pt x="45720" y="26003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BC9EB-99D0-43AC-8524-000A5611D072}">
      <dsp:nvSpPr>
        <dsp:cNvPr id="0" name=""/>
        <dsp:cNvSpPr/>
      </dsp:nvSpPr>
      <dsp:spPr>
        <a:xfrm>
          <a:off x="461729" y="568607"/>
          <a:ext cx="2186088" cy="260031"/>
        </a:xfrm>
        <a:custGeom>
          <a:avLst/>
          <a:gdLst/>
          <a:ahLst/>
          <a:cxnLst/>
          <a:rect l="0" t="0" r="0" b="0"/>
          <a:pathLst>
            <a:path>
              <a:moveTo>
                <a:pt x="2186088" y="0"/>
              </a:moveTo>
              <a:lnTo>
                <a:pt x="2186088" y="177203"/>
              </a:lnTo>
              <a:lnTo>
                <a:pt x="0" y="177203"/>
              </a:lnTo>
              <a:lnTo>
                <a:pt x="0" y="260031"/>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4F37C5-08B8-4E20-AACE-ADE9B08DF9E6}">
      <dsp:nvSpPr>
        <dsp:cNvPr id="0" name=""/>
        <dsp:cNvSpPr/>
      </dsp:nvSpPr>
      <dsp:spPr>
        <a:xfrm>
          <a:off x="1783464" y="860"/>
          <a:ext cx="1728705"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4E41293-609A-424B-898A-A30A7D05237B}">
      <dsp:nvSpPr>
        <dsp:cNvPr id="0" name=""/>
        <dsp:cNvSpPr/>
      </dsp:nvSpPr>
      <dsp:spPr>
        <a:xfrm>
          <a:off x="1882807" y="95236"/>
          <a:ext cx="1728705" cy="567747"/>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Switch SER Ruimte P11</a:t>
          </a:r>
          <a:endParaRPr lang="en-US" sz="800" i="1" kern="1200"/>
        </a:p>
      </dsp:txBody>
      <dsp:txXfrm>
        <a:off x="1882807" y="237173"/>
        <a:ext cx="1586768" cy="425810"/>
      </dsp:txXfrm>
    </dsp:sp>
    <dsp:sp modelId="{7DA7CEC8-4FBA-4269-AD11-A9A8161CB721}">
      <dsp:nvSpPr>
        <dsp:cNvPr id="0" name=""/>
        <dsp:cNvSpPr/>
      </dsp:nvSpPr>
      <dsp:spPr>
        <a:xfrm>
          <a:off x="15752" y="828638"/>
          <a:ext cx="891953"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C8819CF-9BD0-4A3D-9C21-6A1104E7D26F}">
      <dsp:nvSpPr>
        <dsp:cNvPr id="0" name=""/>
        <dsp:cNvSpPr/>
      </dsp:nvSpPr>
      <dsp:spPr>
        <a:xfrm>
          <a:off x="115095" y="923014"/>
          <a:ext cx="891953" cy="56774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Power over ethernet A</a:t>
          </a:r>
        </a:p>
      </dsp:txBody>
      <dsp:txXfrm>
        <a:off x="131724" y="939643"/>
        <a:ext cx="858695" cy="534489"/>
      </dsp:txXfrm>
    </dsp:sp>
    <dsp:sp modelId="{9A7B96A5-467C-4F92-9BD7-DFC74CDE0FBD}">
      <dsp:nvSpPr>
        <dsp:cNvPr id="0" name=""/>
        <dsp:cNvSpPr/>
      </dsp:nvSpPr>
      <dsp:spPr>
        <a:xfrm>
          <a:off x="14683" y="1656417"/>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D9A4B04F-BA2B-43A1-AB15-B0C8CCF46A1B}">
      <dsp:nvSpPr>
        <dsp:cNvPr id="0" name=""/>
        <dsp:cNvSpPr/>
      </dsp:nvSpPr>
      <dsp:spPr>
        <a:xfrm>
          <a:off x="114027" y="1750793"/>
          <a:ext cx="894090" cy="567747"/>
        </a:xfrm>
        <a:prstGeom prst="ellips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Dome Camera</a:t>
          </a:r>
        </a:p>
      </dsp:txBody>
      <dsp:txXfrm>
        <a:off x="244963" y="1833938"/>
        <a:ext cx="632218" cy="401457"/>
      </dsp:txXfrm>
    </dsp:sp>
    <dsp:sp modelId="{F8710DD2-3152-4C41-AFE8-D4B5DB355A3D}">
      <dsp:nvSpPr>
        <dsp:cNvPr id="0" name=""/>
        <dsp:cNvSpPr/>
      </dsp:nvSpPr>
      <dsp:spPr>
        <a:xfrm>
          <a:off x="1107460" y="828638"/>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BF55D4E-4420-456E-BE21-EC8D84F104FC}">
      <dsp:nvSpPr>
        <dsp:cNvPr id="0" name=""/>
        <dsp:cNvSpPr/>
      </dsp:nvSpPr>
      <dsp:spPr>
        <a:xfrm>
          <a:off x="1206804" y="923014"/>
          <a:ext cx="894090" cy="56774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Power over ethernet B</a:t>
          </a:r>
        </a:p>
      </dsp:txBody>
      <dsp:txXfrm>
        <a:off x="1223433" y="939643"/>
        <a:ext cx="860832" cy="534489"/>
      </dsp:txXfrm>
    </dsp:sp>
    <dsp:sp modelId="{515D8931-A9F2-4C3E-BE68-552F43D11B46}">
      <dsp:nvSpPr>
        <dsp:cNvPr id="0" name=""/>
        <dsp:cNvSpPr/>
      </dsp:nvSpPr>
      <dsp:spPr>
        <a:xfrm>
          <a:off x="1107460" y="1656417"/>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17893831-44A3-4BA9-84E3-B8E08AC19C5B}">
      <dsp:nvSpPr>
        <dsp:cNvPr id="0" name=""/>
        <dsp:cNvSpPr/>
      </dsp:nvSpPr>
      <dsp:spPr>
        <a:xfrm>
          <a:off x="1206804" y="1750793"/>
          <a:ext cx="894090" cy="567747"/>
        </a:xfrm>
        <a:prstGeom prst="ellips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Array Cam Links</a:t>
          </a:r>
        </a:p>
      </dsp:txBody>
      <dsp:txXfrm>
        <a:off x="1337740" y="1833938"/>
        <a:ext cx="632218" cy="401457"/>
      </dsp:txXfrm>
    </dsp:sp>
    <dsp:sp modelId="{A3EA0080-F55C-47DC-9FEF-0F63DBD1B858}">
      <dsp:nvSpPr>
        <dsp:cNvPr id="0" name=""/>
        <dsp:cNvSpPr/>
      </dsp:nvSpPr>
      <dsp:spPr>
        <a:xfrm>
          <a:off x="2200237" y="828638"/>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594CD8B-08BC-442E-921E-4373E20ADCAE}">
      <dsp:nvSpPr>
        <dsp:cNvPr id="0" name=""/>
        <dsp:cNvSpPr/>
      </dsp:nvSpPr>
      <dsp:spPr>
        <a:xfrm>
          <a:off x="2299581" y="923014"/>
          <a:ext cx="894090" cy="567747"/>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Power over ethernet C</a:t>
          </a:r>
        </a:p>
      </dsp:txBody>
      <dsp:txXfrm>
        <a:off x="2316210" y="939643"/>
        <a:ext cx="860832" cy="534489"/>
      </dsp:txXfrm>
    </dsp:sp>
    <dsp:sp modelId="{3F239590-A40D-4364-8D42-E5C6DEAEE174}">
      <dsp:nvSpPr>
        <dsp:cNvPr id="0" name=""/>
        <dsp:cNvSpPr/>
      </dsp:nvSpPr>
      <dsp:spPr>
        <a:xfrm>
          <a:off x="2200237" y="1656417"/>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8CA775D7-8656-4529-97AF-E8CE32FAFEF3}">
      <dsp:nvSpPr>
        <dsp:cNvPr id="0" name=""/>
        <dsp:cNvSpPr/>
      </dsp:nvSpPr>
      <dsp:spPr>
        <a:xfrm>
          <a:off x="2299581" y="1750793"/>
          <a:ext cx="894090" cy="567747"/>
        </a:xfrm>
        <a:prstGeom prst="ellips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Array Cam Rechts</a:t>
          </a:r>
        </a:p>
      </dsp:txBody>
      <dsp:txXfrm>
        <a:off x="2430517" y="1833938"/>
        <a:ext cx="632218" cy="401457"/>
      </dsp:txXfrm>
    </dsp:sp>
    <dsp:sp modelId="{6DD69C96-7AD5-4551-9D64-52DEECB39F98}">
      <dsp:nvSpPr>
        <dsp:cNvPr id="0" name=""/>
        <dsp:cNvSpPr/>
      </dsp:nvSpPr>
      <dsp:spPr>
        <a:xfrm>
          <a:off x="3293014" y="828638"/>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322A66D7-F532-4360-A0AE-B4A7D40A2DEF}">
      <dsp:nvSpPr>
        <dsp:cNvPr id="0" name=""/>
        <dsp:cNvSpPr/>
      </dsp:nvSpPr>
      <dsp:spPr>
        <a:xfrm>
          <a:off x="3392358" y="923014"/>
          <a:ext cx="894090" cy="567747"/>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Bedienings PC  Cabine</a:t>
          </a:r>
        </a:p>
      </dsp:txBody>
      <dsp:txXfrm>
        <a:off x="3392358" y="1064951"/>
        <a:ext cx="752153" cy="425810"/>
      </dsp:txXfrm>
    </dsp:sp>
    <dsp:sp modelId="{2AE05605-01A7-49C3-87FE-66A20FCCEEFA}">
      <dsp:nvSpPr>
        <dsp:cNvPr id="0" name=""/>
        <dsp:cNvSpPr/>
      </dsp:nvSpPr>
      <dsp:spPr>
        <a:xfrm>
          <a:off x="4385791" y="828638"/>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52E9F043-99C8-4577-9EB3-AA2C99B83045}">
      <dsp:nvSpPr>
        <dsp:cNvPr id="0" name=""/>
        <dsp:cNvSpPr/>
      </dsp:nvSpPr>
      <dsp:spPr>
        <a:xfrm>
          <a:off x="4485135" y="923014"/>
          <a:ext cx="894090" cy="567747"/>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Switch Backstage Links</a:t>
          </a:r>
        </a:p>
      </dsp:txBody>
      <dsp:txXfrm>
        <a:off x="4485135" y="1064951"/>
        <a:ext cx="752153" cy="425810"/>
      </dsp:txXfrm>
    </dsp:sp>
    <dsp:sp modelId="{57B94722-D456-4075-AD20-2FC03A6BEBA2}">
      <dsp:nvSpPr>
        <dsp:cNvPr id="0" name=""/>
        <dsp:cNvSpPr/>
      </dsp:nvSpPr>
      <dsp:spPr>
        <a:xfrm>
          <a:off x="3839403" y="1656417"/>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BCC5BDA9-DEEE-4940-8676-27F794348793}">
      <dsp:nvSpPr>
        <dsp:cNvPr id="0" name=""/>
        <dsp:cNvSpPr/>
      </dsp:nvSpPr>
      <dsp:spPr>
        <a:xfrm>
          <a:off x="3938746" y="1750793"/>
          <a:ext cx="894090" cy="567747"/>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Bedienings PC  Backstage Links</a:t>
          </a:r>
        </a:p>
      </dsp:txBody>
      <dsp:txXfrm>
        <a:off x="3938746" y="1892730"/>
        <a:ext cx="752153" cy="425810"/>
      </dsp:txXfrm>
    </dsp:sp>
    <dsp:sp modelId="{707B3F9B-27E6-4C6E-9A32-26C31D408983}">
      <dsp:nvSpPr>
        <dsp:cNvPr id="0" name=""/>
        <dsp:cNvSpPr/>
      </dsp:nvSpPr>
      <dsp:spPr>
        <a:xfrm>
          <a:off x="4932180" y="1656417"/>
          <a:ext cx="894090" cy="567747"/>
        </a:xfrm>
        <a:prstGeom prst="roundRect">
          <a:avLst>
            <a:gd name="adj" fmla="val 10000"/>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73CA92A-A820-4858-B2FB-DBEA96828288}">
      <dsp:nvSpPr>
        <dsp:cNvPr id="0" name=""/>
        <dsp:cNvSpPr/>
      </dsp:nvSpPr>
      <dsp:spPr>
        <a:xfrm>
          <a:off x="5031523" y="1750793"/>
          <a:ext cx="894090" cy="567747"/>
        </a:xfrm>
        <a:prstGeom prst="cube">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i="1" kern="1200"/>
            <a:t>Visual DMX Server PC</a:t>
          </a:r>
        </a:p>
      </dsp:txBody>
      <dsp:txXfrm>
        <a:off x="5031523" y="1892730"/>
        <a:ext cx="752153" cy="4258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09744-45FC-44B4-B43D-2AEBFDCD0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5077</Words>
  <Characters>27925</Characters>
  <Application>Microsoft Office Word</Application>
  <DocSecurity>0</DocSecurity>
  <Lines>232</Lines>
  <Paragraphs>65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(CVTI) Camera &amp; Visual Touch Interface GebruiksInstructies:</vt:lpstr>
      <vt:lpstr>        Voorwoord</vt:lpstr>
      <vt:lpstr>        Bedienschermen</vt:lpstr>
      <vt:lpstr>        Zaal Camera</vt:lpstr>
      <vt:lpstr>        Camera Bediening</vt:lpstr>
      <vt:lpstr>        Zaal Verlichting</vt:lpstr>
      <vt:lpstr>        Werkverlichting</vt:lpstr>
      <vt:lpstr>        Repetitie / BLVD verlichting</vt:lpstr>
      <vt:lpstr>        Technische Bediening</vt:lpstr>
      <vt:lpstr>        Skybox Camera’s</vt:lpstr>
      <vt:lpstr>        Beheer</vt:lpstr>
      <vt:lpstr>        Wachtwoord invoer scherm</vt:lpstr>
      <vt:lpstr>        Technische Informatie</vt:lpstr>
      <vt:lpstr>        Technisch overzicht D.M.X. lijnen t.b.v. Visual D.M.X.</vt:lpstr>
      <vt:lpstr>        Technisch overzicht U.T.P. lijnen t.b.v. Visual D.M.X. en camera’s</vt:lpstr>
      <vt:lpstr>        Ononderbroken Stroom Voorziening (U.P.S.)</vt:lpstr>
      <vt:lpstr>        Keyboard Video &amp; Mouse (K.V.M.) Switch</vt:lpstr>
      <vt:lpstr>    Probleem oplossen.</vt:lpstr>
      <vt:lpstr>        Geen reactie bij inschakelen verlichting.</vt:lpstr>
      <vt:lpstr>        Indien verlichting niet meer uit gaat.</vt:lpstr>
      <vt:lpstr>        Luiken en verlichting sturing/bediening omgewisseld</vt:lpstr>
      <vt:lpstr>        Bekijk wat Visual DMX server werkelijk doet</vt:lpstr>
      <vt:lpstr>    Versie Aanpassingen Overzicht:</vt:lpstr>
    </vt:vector>
  </TitlesOfParts>
  <Company/>
  <LinksUpToDate>false</LinksUpToDate>
  <CharactersWithSpaces>32937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(CVTI) Camera &amp; Visual Touch Interface GebruiksInstructies:</dc:title>
  <dc:creator>John</dc:creator>
  <cp:lastModifiedBy>jonny hoeven</cp:lastModifiedBy>
  <cp:revision>2</cp:revision>
  <cp:lastPrinted>2010-04-15T18:13:00Z</cp:lastPrinted>
  <dcterms:created xsi:type="dcterms:W3CDTF">2014-11-16T00:17:00Z</dcterms:created>
  <dcterms:modified xsi:type="dcterms:W3CDTF">2014-11-16T00:17:00Z</dcterms:modified>
</cp:coreProperties>
</file>