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20C0DC" w14:textId="77777777" w:rsidR="00B949D7" w:rsidRDefault="00000000">
      <w:pPr>
        <w:jc w:val="center"/>
        <w:rPr>
          <w:rFonts w:cs="Arial"/>
          <w:b/>
          <w:sz w:val="40"/>
          <w:szCs w:val="40"/>
        </w:rPr>
      </w:pPr>
      <w:r>
        <w:rPr>
          <w:rFonts w:cs="Arial"/>
          <w:b/>
          <w:sz w:val="40"/>
          <w:szCs w:val="40"/>
        </w:rPr>
        <w:t>FLORIDA GULF COAST UNIVERSITY</w:t>
      </w:r>
    </w:p>
    <w:p w14:paraId="4F20C0DD" w14:textId="77777777" w:rsidR="00B949D7" w:rsidRDefault="00000000">
      <w:pPr>
        <w:jc w:val="center"/>
        <w:rPr>
          <w:rFonts w:cs="Arial"/>
          <w:sz w:val="28"/>
          <w:szCs w:val="28"/>
        </w:rPr>
      </w:pPr>
      <w:r>
        <w:rPr>
          <w:rFonts w:cs="Arial"/>
          <w:sz w:val="28"/>
          <w:szCs w:val="28"/>
        </w:rPr>
        <w:t>COLLEGE of ARTS and SCIENCES</w:t>
      </w:r>
    </w:p>
    <w:p w14:paraId="4F20C0DE" w14:textId="77777777" w:rsidR="00B949D7" w:rsidRDefault="00000000">
      <w:pPr>
        <w:pBdr>
          <w:bottom w:val="single" w:sz="12" w:space="1" w:color="00000A"/>
        </w:pBdr>
        <w:jc w:val="center"/>
        <w:rPr>
          <w:rFonts w:cs="Arial"/>
          <w:sz w:val="28"/>
          <w:szCs w:val="28"/>
        </w:rPr>
      </w:pPr>
      <w:r>
        <w:rPr>
          <w:rFonts w:cs="Arial"/>
          <w:sz w:val="28"/>
          <w:szCs w:val="28"/>
        </w:rPr>
        <w:t>Department of Chemistry and Physics</w:t>
      </w:r>
    </w:p>
    <w:tbl>
      <w:tblPr>
        <w:tblStyle w:val="TableGrid"/>
        <w:tblW w:w="11017" w:type="dxa"/>
        <w:tblBorders>
          <w:top w:val="nil"/>
          <w:left w:val="nil"/>
          <w:bottom w:val="nil"/>
          <w:right w:val="nil"/>
          <w:insideH w:val="nil"/>
          <w:insideV w:val="nil"/>
        </w:tblBorders>
        <w:tblLook w:val="04A0" w:firstRow="1" w:lastRow="0" w:firstColumn="1" w:lastColumn="0" w:noHBand="0" w:noVBand="1"/>
      </w:tblPr>
      <w:tblGrid>
        <w:gridCol w:w="5508"/>
        <w:gridCol w:w="5509"/>
      </w:tblGrid>
      <w:tr w:rsidR="00B949D7" w14:paraId="4F20C0E1" w14:textId="77777777">
        <w:tc>
          <w:tcPr>
            <w:tcW w:w="5508" w:type="dxa"/>
            <w:tcBorders>
              <w:top w:val="nil"/>
              <w:left w:val="nil"/>
              <w:bottom w:val="nil"/>
              <w:right w:val="nil"/>
            </w:tcBorders>
            <w:shd w:val="clear" w:color="auto" w:fill="auto"/>
          </w:tcPr>
          <w:p w14:paraId="4F20C0DF" w14:textId="77777777" w:rsidR="00B949D7" w:rsidRDefault="00000000">
            <w:pPr>
              <w:spacing w:after="0"/>
              <w:rPr>
                <w:rFonts w:cs="Arial"/>
                <w:sz w:val="24"/>
                <w:szCs w:val="24"/>
              </w:rPr>
            </w:pPr>
            <w:r>
              <w:rPr>
                <w:rFonts w:cs="Arial"/>
                <w:b/>
                <w:sz w:val="24"/>
                <w:szCs w:val="24"/>
              </w:rPr>
              <w:t xml:space="preserve">Instructor: Alexander Sakharuk </w:t>
            </w:r>
          </w:p>
        </w:tc>
        <w:tc>
          <w:tcPr>
            <w:tcW w:w="5508" w:type="dxa"/>
            <w:tcBorders>
              <w:top w:val="nil"/>
              <w:left w:val="nil"/>
              <w:bottom w:val="nil"/>
              <w:right w:val="nil"/>
            </w:tcBorders>
            <w:shd w:val="clear" w:color="auto" w:fill="auto"/>
          </w:tcPr>
          <w:p w14:paraId="4F20C0E0" w14:textId="77777777" w:rsidR="00B949D7" w:rsidRDefault="00000000">
            <w:pPr>
              <w:spacing w:after="0"/>
              <w:rPr>
                <w:rFonts w:cs="Arial"/>
                <w:sz w:val="24"/>
                <w:szCs w:val="24"/>
              </w:rPr>
            </w:pPr>
            <w:r>
              <w:rPr>
                <w:rFonts w:cs="Arial"/>
                <w:b/>
                <w:sz w:val="24"/>
                <w:szCs w:val="24"/>
              </w:rPr>
              <w:t>Phone Number:  239-590-7560</w:t>
            </w:r>
          </w:p>
        </w:tc>
      </w:tr>
      <w:tr w:rsidR="00B949D7" w14:paraId="4F20C0E4" w14:textId="77777777">
        <w:tc>
          <w:tcPr>
            <w:tcW w:w="5508" w:type="dxa"/>
            <w:tcBorders>
              <w:top w:val="nil"/>
              <w:left w:val="nil"/>
              <w:bottom w:val="nil"/>
              <w:right w:val="nil"/>
            </w:tcBorders>
            <w:shd w:val="clear" w:color="auto" w:fill="auto"/>
          </w:tcPr>
          <w:p w14:paraId="4F20C0E2" w14:textId="77777777" w:rsidR="00B949D7" w:rsidRDefault="00000000">
            <w:pPr>
              <w:spacing w:after="0"/>
            </w:pPr>
            <w:r>
              <w:rPr>
                <w:rFonts w:cs="Arial"/>
                <w:b/>
                <w:sz w:val="24"/>
                <w:szCs w:val="24"/>
              </w:rPr>
              <w:t>Semester:   Fall 2024</w:t>
            </w:r>
          </w:p>
        </w:tc>
        <w:tc>
          <w:tcPr>
            <w:tcW w:w="5508" w:type="dxa"/>
            <w:tcBorders>
              <w:top w:val="nil"/>
              <w:left w:val="nil"/>
              <w:bottom w:val="nil"/>
              <w:right w:val="nil"/>
            </w:tcBorders>
            <w:shd w:val="clear" w:color="auto" w:fill="auto"/>
          </w:tcPr>
          <w:p w14:paraId="4F20C0E3" w14:textId="77777777" w:rsidR="00B949D7" w:rsidRDefault="00000000">
            <w:pPr>
              <w:spacing w:after="0"/>
              <w:rPr>
                <w:rFonts w:cs="Arial"/>
                <w:sz w:val="24"/>
                <w:szCs w:val="24"/>
              </w:rPr>
            </w:pPr>
            <w:r>
              <w:rPr>
                <w:rFonts w:cs="Arial"/>
                <w:b/>
                <w:sz w:val="24"/>
                <w:szCs w:val="24"/>
              </w:rPr>
              <w:t>e-mail:   asakharu@fgcu.edu</w:t>
            </w:r>
          </w:p>
        </w:tc>
      </w:tr>
      <w:tr w:rsidR="00B949D7" w14:paraId="4F20C0E8" w14:textId="77777777">
        <w:tc>
          <w:tcPr>
            <w:tcW w:w="5508" w:type="dxa"/>
            <w:tcBorders>
              <w:top w:val="nil"/>
              <w:left w:val="nil"/>
              <w:bottom w:val="nil"/>
              <w:right w:val="nil"/>
            </w:tcBorders>
            <w:shd w:val="clear" w:color="auto" w:fill="auto"/>
          </w:tcPr>
          <w:p w14:paraId="4F20C0E5" w14:textId="77777777" w:rsidR="00B949D7" w:rsidRDefault="00000000">
            <w:pPr>
              <w:spacing w:after="0"/>
            </w:pPr>
            <w:r>
              <w:rPr>
                <w:rFonts w:cs="Arial"/>
                <w:b/>
                <w:sz w:val="24"/>
                <w:szCs w:val="24"/>
              </w:rPr>
              <w:t xml:space="preserve">Class Meetings:  </w:t>
            </w:r>
          </w:p>
          <w:p w14:paraId="4F20C0E6" w14:textId="77777777" w:rsidR="00B949D7" w:rsidRDefault="00000000">
            <w:pPr>
              <w:spacing w:after="0"/>
            </w:pPr>
            <w:r>
              <w:rPr>
                <w:rFonts w:cs="Arial"/>
                <w:b/>
                <w:sz w:val="24"/>
                <w:szCs w:val="24"/>
              </w:rPr>
              <w:t xml:space="preserve">                       MWF 8:30 – 9:20 am, Seidler Hall 220</w:t>
            </w:r>
          </w:p>
        </w:tc>
        <w:tc>
          <w:tcPr>
            <w:tcW w:w="5508" w:type="dxa"/>
            <w:tcBorders>
              <w:top w:val="nil"/>
              <w:left w:val="nil"/>
              <w:bottom w:val="nil"/>
              <w:right w:val="nil"/>
            </w:tcBorders>
            <w:shd w:val="clear" w:color="auto" w:fill="auto"/>
          </w:tcPr>
          <w:p w14:paraId="4F20C0E7" w14:textId="77777777" w:rsidR="00B949D7" w:rsidRDefault="00000000">
            <w:pPr>
              <w:spacing w:after="0"/>
              <w:rPr>
                <w:rFonts w:cs="Arial"/>
                <w:sz w:val="24"/>
                <w:szCs w:val="24"/>
              </w:rPr>
            </w:pPr>
            <w:r>
              <w:rPr>
                <w:rFonts w:cs="Arial"/>
                <w:b/>
                <w:sz w:val="24"/>
                <w:szCs w:val="24"/>
              </w:rPr>
              <w:t>Office Location: WH 252</w:t>
            </w:r>
          </w:p>
        </w:tc>
      </w:tr>
      <w:tr w:rsidR="00B949D7" w14:paraId="4F20C0EC" w14:textId="77777777">
        <w:tc>
          <w:tcPr>
            <w:tcW w:w="5508" w:type="dxa"/>
            <w:tcBorders>
              <w:top w:val="nil"/>
              <w:left w:val="nil"/>
              <w:bottom w:val="nil"/>
              <w:right w:val="nil"/>
            </w:tcBorders>
            <w:shd w:val="clear" w:color="auto" w:fill="auto"/>
          </w:tcPr>
          <w:p w14:paraId="4F20C0E9" w14:textId="77777777" w:rsidR="00B949D7" w:rsidRDefault="00B949D7">
            <w:pPr>
              <w:spacing w:after="0"/>
              <w:rPr>
                <w:rFonts w:cs="Arial"/>
                <w:b/>
                <w:sz w:val="24"/>
                <w:szCs w:val="24"/>
              </w:rPr>
            </w:pPr>
          </w:p>
        </w:tc>
        <w:tc>
          <w:tcPr>
            <w:tcW w:w="5508" w:type="dxa"/>
            <w:tcBorders>
              <w:top w:val="nil"/>
              <w:left w:val="nil"/>
              <w:bottom w:val="nil"/>
              <w:right w:val="nil"/>
            </w:tcBorders>
            <w:shd w:val="clear" w:color="auto" w:fill="auto"/>
          </w:tcPr>
          <w:p w14:paraId="4F20C0EA" w14:textId="77777777" w:rsidR="00B949D7" w:rsidRDefault="00000000">
            <w:pPr>
              <w:spacing w:after="0"/>
            </w:pPr>
            <w:r>
              <w:rPr>
                <w:rFonts w:cs="Arial"/>
                <w:b/>
                <w:sz w:val="24"/>
                <w:szCs w:val="24"/>
              </w:rPr>
              <w:t>Office Hours:  T    8:50 – 11:00 am</w:t>
            </w:r>
          </w:p>
          <w:p w14:paraId="4F20C0EB" w14:textId="77777777" w:rsidR="00B949D7" w:rsidRDefault="00000000">
            <w:pPr>
              <w:spacing w:after="0"/>
              <w:rPr>
                <w:rFonts w:cs="Arial"/>
                <w:b/>
                <w:sz w:val="24"/>
                <w:szCs w:val="24"/>
              </w:rPr>
            </w:pPr>
            <w:r>
              <w:rPr>
                <w:rFonts w:cs="Arial"/>
                <w:b/>
                <w:sz w:val="24"/>
                <w:szCs w:val="24"/>
              </w:rPr>
              <w:t xml:space="preserve">                          W  9:25 – 11:25 am</w:t>
            </w:r>
          </w:p>
        </w:tc>
      </w:tr>
    </w:tbl>
    <w:p w14:paraId="4F20C0ED" w14:textId="77777777" w:rsidR="00B949D7" w:rsidRDefault="00B949D7">
      <w:pPr>
        <w:rPr>
          <w:rFonts w:cs="Arial"/>
          <w:b/>
          <w:sz w:val="24"/>
          <w:szCs w:val="24"/>
          <w:u w:val="single"/>
        </w:rPr>
      </w:pPr>
    </w:p>
    <w:p w14:paraId="4F20C0EE" w14:textId="77777777" w:rsidR="00B949D7" w:rsidRDefault="00000000">
      <w:pPr>
        <w:pStyle w:val="ListParagraph"/>
        <w:numPr>
          <w:ilvl w:val="0"/>
          <w:numId w:val="1"/>
        </w:numPr>
        <w:rPr>
          <w:rFonts w:cs="Arial"/>
          <w:b/>
          <w:sz w:val="24"/>
          <w:szCs w:val="24"/>
          <w:u w:val="single"/>
        </w:rPr>
      </w:pPr>
      <w:r>
        <w:rPr>
          <w:rFonts w:cs="Arial"/>
          <w:b/>
          <w:sz w:val="24"/>
          <w:szCs w:val="24"/>
          <w:u w:val="single"/>
        </w:rPr>
        <w:t>COURSE NUMBER AND TITLE, CATALOG DESCRIPTION, CREDITS:</w:t>
      </w:r>
    </w:p>
    <w:p w14:paraId="4F20C0EF" w14:textId="77777777" w:rsidR="00B949D7" w:rsidRDefault="00B949D7">
      <w:pPr>
        <w:pStyle w:val="ListParagraph"/>
        <w:ind w:left="360"/>
        <w:rPr>
          <w:rFonts w:cs="Arial"/>
          <w:b/>
          <w:sz w:val="24"/>
          <w:szCs w:val="24"/>
          <w:u w:val="single"/>
        </w:rPr>
      </w:pPr>
    </w:p>
    <w:p w14:paraId="4F20C0F0" w14:textId="77777777" w:rsidR="00B949D7" w:rsidRDefault="00000000">
      <w:pPr>
        <w:pStyle w:val="ListParagraph"/>
        <w:ind w:left="360"/>
      </w:pPr>
      <w:r>
        <w:rPr>
          <w:rFonts w:cs="Arial"/>
          <w:b/>
        </w:rPr>
        <w:t>PHY 2048 GENERAL PHYSICS I    (4 CREDITS), CRN 84355</w:t>
      </w:r>
    </w:p>
    <w:p w14:paraId="4F20C0F1" w14:textId="77777777" w:rsidR="00B949D7" w:rsidRDefault="00000000">
      <w:pPr>
        <w:spacing w:after="0"/>
      </w:pPr>
      <w:r>
        <w:t xml:space="preserve">      This calculus-based course serves as the first in a two-part series, covering topics like kinematics, dynamics,   </w:t>
      </w:r>
    </w:p>
    <w:p w14:paraId="4F20C0F2" w14:textId="77777777" w:rsidR="00B949D7" w:rsidRDefault="00000000">
      <w:pPr>
        <w:spacing w:after="0"/>
      </w:pPr>
      <w:r>
        <w:t xml:space="preserve">      energy, momentum, rotational motion, fluid dynamics, oscillatory motion, and waves. Designed for science and </w:t>
      </w:r>
    </w:p>
    <w:p w14:paraId="4F20C0F3" w14:textId="77777777" w:rsidR="00B949D7" w:rsidRDefault="00000000">
      <w:pPr>
        <w:spacing w:after="0"/>
      </w:pPr>
      <w:r>
        <w:t xml:space="preserve">      engineering majors, the course integrates critical thinking, analytical skills, and real-world applications.</w:t>
      </w:r>
    </w:p>
    <w:p w14:paraId="4F20C0F4" w14:textId="77777777" w:rsidR="00B949D7" w:rsidRDefault="00B949D7">
      <w:pPr>
        <w:pStyle w:val="ListParagraph"/>
        <w:ind w:left="360"/>
        <w:rPr>
          <w:rFonts w:cs="Arial"/>
        </w:rPr>
      </w:pPr>
    </w:p>
    <w:p w14:paraId="4F20C0F5" w14:textId="77777777" w:rsidR="00B949D7" w:rsidRDefault="00000000">
      <w:pPr>
        <w:pStyle w:val="ListParagraph"/>
        <w:numPr>
          <w:ilvl w:val="0"/>
          <w:numId w:val="1"/>
        </w:numPr>
        <w:rPr>
          <w:rFonts w:cs="Arial"/>
          <w:b/>
          <w:sz w:val="24"/>
          <w:szCs w:val="24"/>
          <w:u w:val="single"/>
        </w:rPr>
      </w:pPr>
      <w:r>
        <w:rPr>
          <w:rFonts w:cs="Arial"/>
          <w:b/>
          <w:sz w:val="24"/>
          <w:szCs w:val="24"/>
          <w:u w:val="single"/>
        </w:rPr>
        <w:t>PREREQUISITES FOR THIS COURSE:</w:t>
      </w:r>
    </w:p>
    <w:p w14:paraId="4F20C0F6" w14:textId="77777777" w:rsidR="00B949D7" w:rsidRDefault="00B949D7">
      <w:pPr>
        <w:pStyle w:val="ListParagraph"/>
        <w:ind w:left="360"/>
        <w:rPr>
          <w:rFonts w:cs="Arial"/>
          <w:b/>
          <w:sz w:val="24"/>
          <w:szCs w:val="24"/>
          <w:u w:val="single"/>
        </w:rPr>
      </w:pPr>
    </w:p>
    <w:p w14:paraId="4F20C0F7" w14:textId="77777777" w:rsidR="00B949D7" w:rsidRDefault="00000000">
      <w:pPr>
        <w:pStyle w:val="ListParagraph"/>
        <w:ind w:left="360"/>
        <w:rPr>
          <w:rFonts w:cs="Arial"/>
        </w:rPr>
      </w:pPr>
      <w:r>
        <w:rPr>
          <w:rFonts w:cs="Arial"/>
        </w:rPr>
        <w:t>MAC 2311 for level UG with min. grade of C</w:t>
      </w:r>
    </w:p>
    <w:p w14:paraId="4F20C0F8" w14:textId="77777777" w:rsidR="00B949D7" w:rsidRDefault="00B949D7">
      <w:pPr>
        <w:pStyle w:val="ListParagraph"/>
        <w:ind w:left="360"/>
        <w:rPr>
          <w:rFonts w:cs="Arial"/>
        </w:rPr>
      </w:pPr>
    </w:p>
    <w:p w14:paraId="4F20C0F9" w14:textId="77777777" w:rsidR="00B949D7" w:rsidRDefault="00000000">
      <w:pPr>
        <w:pStyle w:val="ListParagraph"/>
        <w:numPr>
          <w:ilvl w:val="0"/>
          <w:numId w:val="1"/>
        </w:numPr>
        <w:rPr>
          <w:rFonts w:cs="Arial"/>
          <w:b/>
          <w:sz w:val="24"/>
          <w:szCs w:val="24"/>
          <w:u w:val="single"/>
        </w:rPr>
      </w:pPr>
      <w:r>
        <w:rPr>
          <w:rFonts w:cs="Arial"/>
          <w:b/>
          <w:sz w:val="24"/>
          <w:szCs w:val="24"/>
          <w:u w:val="single"/>
        </w:rPr>
        <w:t xml:space="preserve">GENERAL COURSE INFORMATION: </w:t>
      </w:r>
      <w:r>
        <w:rPr>
          <w:rFonts w:cs="Arial"/>
        </w:rPr>
        <w:t xml:space="preserve"> Topic Outline.</w:t>
      </w:r>
    </w:p>
    <w:p w14:paraId="4F20C0FA" w14:textId="77777777" w:rsidR="00B949D7" w:rsidRDefault="00B949D7">
      <w:pPr>
        <w:pStyle w:val="ListParagraph"/>
        <w:rPr>
          <w:rFonts w:cs="Arial"/>
          <w:b/>
          <w:sz w:val="24"/>
          <w:szCs w:val="24"/>
          <w:u w:val="single"/>
        </w:rPr>
      </w:pPr>
    </w:p>
    <w:p w14:paraId="4F20C0FB" w14:textId="77777777" w:rsidR="00B949D7" w:rsidRDefault="00000000">
      <w:pPr>
        <w:pStyle w:val="ListParagraph"/>
        <w:numPr>
          <w:ilvl w:val="0"/>
          <w:numId w:val="2"/>
        </w:numPr>
        <w:rPr>
          <w:rFonts w:cs="Arial"/>
          <w:sz w:val="24"/>
          <w:szCs w:val="24"/>
        </w:rPr>
      </w:pPr>
      <w:r>
        <w:rPr>
          <w:rFonts w:cs="Arial"/>
          <w:sz w:val="24"/>
          <w:szCs w:val="24"/>
        </w:rPr>
        <w:t>Systems of measurement, units, and dimensional analysis</w:t>
      </w:r>
    </w:p>
    <w:p w14:paraId="4F20C0FC" w14:textId="77777777" w:rsidR="00B949D7" w:rsidRDefault="00000000">
      <w:pPr>
        <w:pStyle w:val="ListParagraph"/>
        <w:numPr>
          <w:ilvl w:val="0"/>
          <w:numId w:val="2"/>
        </w:numPr>
        <w:rPr>
          <w:rFonts w:cs="Arial"/>
          <w:sz w:val="24"/>
          <w:szCs w:val="24"/>
        </w:rPr>
      </w:pPr>
      <w:r>
        <w:rPr>
          <w:rFonts w:cs="Arial"/>
          <w:sz w:val="24"/>
          <w:szCs w:val="24"/>
        </w:rPr>
        <w:t>Motion in one, two, and three dimensions</w:t>
      </w:r>
    </w:p>
    <w:p w14:paraId="4F20C0FD" w14:textId="77777777" w:rsidR="00B949D7" w:rsidRDefault="00000000">
      <w:pPr>
        <w:pStyle w:val="ListParagraph"/>
        <w:numPr>
          <w:ilvl w:val="0"/>
          <w:numId w:val="2"/>
        </w:numPr>
        <w:rPr>
          <w:rFonts w:cs="Arial"/>
          <w:sz w:val="24"/>
          <w:szCs w:val="24"/>
        </w:rPr>
      </w:pPr>
      <w:r>
        <w:rPr>
          <w:rFonts w:cs="Arial"/>
          <w:sz w:val="24"/>
          <w:szCs w:val="24"/>
        </w:rPr>
        <w:t>Newton’s Laws and their applications</w:t>
      </w:r>
    </w:p>
    <w:p w14:paraId="4F20C0FE" w14:textId="77777777" w:rsidR="00B949D7" w:rsidRDefault="00000000">
      <w:pPr>
        <w:pStyle w:val="ListParagraph"/>
        <w:numPr>
          <w:ilvl w:val="0"/>
          <w:numId w:val="2"/>
        </w:numPr>
        <w:rPr>
          <w:rFonts w:cs="Arial"/>
          <w:sz w:val="24"/>
          <w:szCs w:val="24"/>
        </w:rPr>
      </w:pPr>
      <w:r>
        <w:rPr>
          <w:rFonts w:cs="Arial"/>
          <w:sz w:val="24"/>
          <w:szCs w:val="24"/>
        </w:rPr>
        <w:t>Work, energy, power. Conservation of energy law.</w:t>
      </w:r>
    </w:p>
    <w:p w14:paraId="4F20C0FF" w14:textId="77777777" w:rsidR="00B949D7" w:rsidRDefault="00000000">
      <w:pPr>
        <w:pStyle w:val="ListParagraph"/>
        <w:numPr>
          <w:ilvl w:val="0"/>
          <w:numId w:val="2"/>
        </w:numPr>
        <w:rPr>
          <w:rFonts w:cs="Arial"/>
          <w:sz w:val="24"/>
          <w:szCs w:val="24"/>
        </w:rPr>
      </w:pPr>
      <w:r>
        <w:rPr>
          <w:rFonts w:cs="Arial"/>
          <w:sz w:val="24"/>
          <w:szCs w:val="24"/>
        </w:rPr>
        <w:t>Systems of particles. Collisions. Center of mass. Conservation of linear momentum.</w:t>
      </w:r>
    </w:p>
    <w:p w14:paraId="4F20C100" w14:textId="77777777" w:rsidR="00B949D7" w:rsidRDefault="00000000">
      <w:pPr>
        <w:pStyle w:val="ListParagraph"/>
        <w:numPr>
          <w:ilvl w:val="0"/>
          <w:numId w:val="2"/>
        </w:numPr>
        <w:rPr>
          <w:rFonts w:cs="Arial"/>
          <w:sz w:val="24"/>
          <w:szCs w:val="24"/>
        </w:rPr>
      </w:pPr>
      <w:r>
        <w:rPr>
          <w:rFonts w:cs="Arial"/>
          <w:sz w:val="24"/>
          <w:szCs w:val="24"/>
        </w:rPr>
        <w:t>Rotational motion. Torque. Centripetal acceleration. Conservation of angular momentum.</w:t>
      </w:r>
    </w:p>
    <w:p w14:paraId="4F20C101" w14:textId="77777777" w:rsidR="00B949D7" w:rsidRDefault="00000000">
      <w:pPr>
        <w:pStyle w:val="ListParagraph"/>
        <w:numPr>
          <w:ilvl w:val="0"/>
          <w:numId w:val="2"/>
        </w:numPr>
        <w:rPr>
          <w:rFonts w:cs="Arial"/>
          <w:sz w:val="24"/>
          <w:szCs w:val="24"/>
        </w:rPr>
      </w:pPr>
      <w:r>
        <w:rPr>
          <w:rFonts w:cs="Arial"/>
          <w:sz w:val="24"/>
          <w:szCs w:val="24"/>
        </w:rPr>
        <w:t>Gravity.</w:t>
      </w:r>
    </w:p>
    <w:p w14:paraId="4F20C102" w14:textId="77777777" w:rsidR="00B949D7" w:rsidRDefault="00000000">
      <w:pPr>
        <w:pStyle w:val="ListParagraph"/>
        <w:numPr>
          <w:ilvl w:val="0"/>
          <w:numId w:val="2"/>
        </w:numPr>
        <w:rPr>
          <w:rFonts w:cs="Arial"/>
          <w:sz w:val="24"/>
          <w:szCs w:val="24"/>
        </w:rPr>
      </w:pPr>
      <w:r>
        <w:rPr>
          <w:rFonts w:cs="Arial"/>
          <w:sz w:val="24"/>
          <w:szCs w:val="24"/>
        </w:rPr>
        <w:t>Static and rotational equilibrium. Elasticity.</w:t>
      </w:r>
    </w:p>
    <w:p w14:paraId="4F20C103" w14:textId="77777777" w:rsidR="00B949D7" w:rsidRDefault="00000000">
      <w:pPr>
        <w:pStyle w:val="ListParagraph"/>
        <w:numPr>
          <w:ilvl w:val="0"/>
          <w:numId w:val="2"/>
        </w:numPr>
        <w:rPr>
          <w:rFonts w:cs="Arial"/>
          <w:sz w:val="24"/>
          <w:szCs w:val="24"/>
        </w:rPr>
      </w:pPr>
      <w:r>
        <w:rPr>
          <w:rFonts w:cs="Arial"/>
          <w:sz w:val="24"/>
          <w:szCs w:val="24"/>
        </w:rPr>
        <w:t xml:space="preserve">Fluids. Archimedes’ principle. Bernoulli’s equation. </w:t>
      </w:r>
    </w:p>
    <w:p w14:paraId="4F20C104" w14:textId="77777777" w:rsidR="00B949D7" w:rsidRDefault="00000000">
      <w:pPr>
        <w:pStyle w:val="ListParagraph"/>
        <w:numPr>
          <w:ilvl w:val="0"/>
          <w:numId w:val="2"/>
        </w:numPr>
        <w:rPr>
          <w:rFonts w:cs="Arial"/>
          <w:sz w:val="24"/>
          <w:szCs w:val="24"/>
        </w:rPr>
      </w:pPr>
      <w:r>
        <w:rPr>
          <w:rFonts w:cs="Arial"/>
          <w:sz w:val="24"/>
          <w:szCs w:val="24"/>
        </w:rPr>
        <w:t>Oscillations. Resonance.</w:t>
      </w:r>
    </w:p>
    <w:p w14:paraId="4F20C105" w14:textId="77777777" w:rsidR="00B949D7" w:rsidRDefault="00000000">
      <w:pPr>
        <w:pStyle w:val="ListParagraph"/>
        <w:numPr>
          <w:ilvl w:val="0"/>
          <w:numId w:val="2"/>
        </w:numPr>
        <w:rPr>
          <w:rFonts w:cs="Arial"/>
          <w:sz w:val="24"/>
          <w:szCs w:val="24"/>
        </w:rPr>
      </w:pPr>
      <w:r>
        <w:rPr>
          <w:rFonts w:cs="Arial"/>
          <w:sz w:val="24"/>
          <w:szCs w:val="24"/>
        </w:rPr>
        <w:t>Temperature. Universal gas law. Kinetic theory of gases.</w:t>
      </w:r>
    </w:p>
    <w:p w14:paraId="4F20C106" w14:textId="77777777" w:rsidR="00B949D7" w:rsidRDefault="00000000">
      <w:pPr>
        <w:pStyle w:val="ListParagraph"/>
        <w:numPr>
          <w:ilvl w:val="0"/>
          <w:numId w:val="2"/>
        </w:numPr>
        <w:rPr>
          <w:rFonts w:cs="Arial"/>
          <w:sz w:val="24"/>
          <w:szCs w:val="24"/>
        </w:rPr>
      </w:pPr>
      <w:r>
        <w:rPr>
          <w:rFonts w:cs="Arial"/>
          <w:sz w:val="24"/>
          <w:szCs w:val="24"/>
        </w:rPr>
        <w:t xml:space="preserve">Heat and thermodynamics.  </w:t>
      </w:r>
    </w:p>
    <w:p w14:paraId="4F20C107" w14:textId="77777777" w:rsidR="00B949D7" w:rsidRDefault="00000000">
      <w:pPr>
        <w:pStyle w:val="ListParagraph"/>
        <w:numPr>
          <w:ilvl w:val="0"/>
          <w:numId w:val="2"/>
        </w:numPr>
        <w:rPr>
          <w:rFonts w:cs="Arial"/>
          <w:sz w:val="24"/>
          <w:szCs w:val="24"/>
        </w:rPr>
      </w:pPr>
      <w:r>
        <w:rPr>
          <w:rFonts w:cs="Arial"/>
          <w:sz w:val="24"/>
          <w:szCs w:val="24"/>
        </w:rPr>
        <w:t>Thermal processes. Heat engine.</w:t>
      </w:r>
    </w:p>
    <w:p w14:paraId="4F20C108" w14:textId="77777777" w:rsidR="00B949D7" w:rsidRDefault="00B949D7">
      <w:pPr>
        <w:pStyle w:val="ListParagraph"/>
        <w:rPr>
          <w:rFonts w:cs="Arial"/>
          <w:sz w:val="24"/>
          <w:szCs w:val="24"/>
        </w:rPr>
      </w:pPr>
    </w:p>
    <w:p w14:paraId="4F20C109" w14:textId="77777777" w:rsidR="00B949D7" w:rsidRDefault="00000000">
      <w:pPr>
        <w:pStyle w:val="ListParagraph"/>
        <w:numPr>
          <w:ilvl w:val="0"/>
          <w:numId w:val="1"/>
        </w:numPr>
        <w:rPr>
          <w:rFonts w:cs="Arial"/>
          <w:b/>
          <w:sz w:val="24"/>
          <w:szCs w:val="24"/>
        </w:rPr>
      </w:pPr>
      <w:r>
        <w:rPr>
          <w:rFonts w:cs="Arial"/>
          <w:b/>
          <w:sz w:val="24"/>
          <w:szCs w:val="24"/>
          <w:u w:val="single"/>
        </w:rPr>
        <w:t>LEARNING OUTCOMES AND ASSESSMENT:</w:t>
      </w:r>
    </w:p>
    <w:p w14:paraId="4F20C10A" w14:textId="77777777" w:rsidR="00B949D7" w:rsidRDefault="00000000">
      <w:pPr>
        <w:rPr>
          <w:sz w:val="24"/>
          <w:szCs w:val="24"/>
        </w:rPr>
      </w:pPr>
      <w:r>
        <w:rPr>
          <w:b/>
          <w:bCs/>
          <w:sz w:val="24"/>
          <w:szCs w:val="24"/>
        </w:rPr>
        <w:lastRenderedPageBreak/>
        <w:t>Student Learning Outcomes:</w:t>
      </w:r>
    </w:p>
    <w:p w14:paraId="4F20C10B" w14:textId="77777777" w:rsidR="00B949D7" w:rsidRDefault="00000000">
      <w:pPr>
        <w:numPr>
          <w:ilvl w:val="0"/>
          <w:numId w:val="1"/>
        </w:numPr>
        <w:suppressAutoHyphens w:val="0"/>
        <w:spacing w:after="160" w:line="254" w:lineRule="auto"/>
      </w:pPr>
      <w:r>
        <w:t>Students will solve analytical problems describing different types of motion, including translational, rotational, and simple harmonic motion.</w:t>
      </w:r>
    </w:p>
    <w:p w14:paraId="4F20C10C" w14:textId="77777777" w:rsidR="00B949D7" w:rsidRDefault="00000000">
      <w:pPr>
        <w:numPr>
          <w:ilvl w:val="0"/>
          <w:numId w:val="1"/>
        </w:numPr>
        <w:suppressAutoHyphens w:val="0"/>
        <w:spacing w:after="160" w:line="254" w:lineRule="auto"/>
      </w:pPr>
      <w:r>
        <w:t>Students will apply Newton's laws, and conservation laws to solve analytical problems of mechanics.</w:t>
      </w:r>
    </w:p>
    <w:p w14:paraId="4F20C10D" w14:textId="77777777" w:rsidR="00B949D7" w:rsidRDefault="00000000">
      <w:pPr>
        <w:numPr>
          <w:ilvl w:val="0"/>
          <w:numId w:val="1"/>
        </w:numPr>
        <w:suppressAutoHyphens w:val="0"/>
        <w:spacing w:after="160" w:line="254" w:lineRule="auto"/>
      </w:pPr>
      <w:r>
        <w:t>Students will identify and analyze relevant information presented in various formats such as graphs, tables, diagrams, and/or mathematical formulations.</w:t>
      </w:r>
    </w:p>
    <w:p w14:paraId="4F20C10E" w14:textId="77777777" w:rsidR="00B949D7" w:rsidRDefault="00000000">
      <w:pPr>
        <w:numPr>
          <w:ilvl w:val="0"/>
          <w:numId w:val="1"/>
        </w:numPr>
        <w:suppressAutoHyphens w:val="0"/>
        <w:spacing w:after="160" w:line="254" w:lineRule="auto"/>
      </w:pPr>
      <w:r>
        <w:t>Students will solve real world problems using critical thinking skills and knowledge developed from this course.</w:t>
      </w:r>
    </w:p>
    <w:p w14:paraId="4F20C10F" w14:textId="77777777" w:rsidR="00B949D7" w:rsidRDefault="00000000">
      <w:pPr>
        <w:rPr>
          <w:rFonts w:cs="Arial"/>
          <w:b/>
          <w:sz w:val="24"/>
          <w:szCs w:val="24"/>
        </w:rPr>
      </w:pPr>
      <w:r>
        <w:rPr>
          <w:rFonts w:cs="Arial"/>
          <w:b/>
          <w:sz w:val="24"/>
          <w:szCs w:val="24"/>
        </w:rPr>
        <w:t xml:space="preserve">GENERAL EDUCATION COMPETENCIES: </w:t>
      </w:r>
    </w:p>
    <w:p w14:paraId="4F20C110" w14:textId="77777777" w:rsidR="00B949D7" w:rsidRDefault="00000000">
      <w:pPr>
        <w:rPr>
          <w:rFonts w:cs="Arial"/>
        </w:rPr>
      </w:pPr>
      <w:r>
        <w:rPr>
          <w:rFonts w:cs="Arial"/>
        </w:rPr>
        <w:t xml:space="preserve">General education courses must meet all of the following outcomes. </w:t>
      </w:r>
    </w:p>
    <w:p w14:paraId="4F20C111" w14:textId="77777777" w:rsidR="00B949D7" w:rsidRDefault="00000000">
      <w:pPr>
        <w:numPr>
          <w:ilvl w:val="0"/>
          <w:numId w:val="4"/>
        </w:numPr>
        <w:suppressAutoHyphens w:val="0"/>
        <w:spacing w:after="160" w:line="254" w:lineRule="auto"/>
      </w:pPr>
      <w:r>
        <w:t>Students will explain the ideas that are central to a particular complex topic or problem.</w:t>
      </w:r>
    </w:p>
    <w:p w14:paraId="4F20C112" w14:textId="77777777" w:rsidR="00B949D7" w:rsidRDefault="00000000">
      <w:pPr>
        <w:numPr>
          <w:ilvl w:val="0"/>
          <w:numId w:val="4"/>
        </w:numPr>
        <w:suppressAutoHyphens w:val="0"/>
        <w:spacing w:after="160" w:line="254" w:lineRule="auto"/>
      </w:pPr>
      <w:r>
        <w:t>Students will evaluate information and sources for validity and relevance.</w:t>
      </w:r>
    </w:p>
    <w:p w14:paraId="4F20C113" w14:textId="77777777" w:rsidR="00B949D7" w:rsidRDefault="00000000">
      <w:pPr>
        <w:numPr>
          <w:ilvl w:val="0"/>
          <w:numId w:val="4"/>
        </w:numPr>
        <w:suppressAutoHyphens w:val="0"/>
        <w:spacing w:after="160" w:line="254" w:lineRule="auto"/>
      </w:pPr>
      <w:r>
        <w:t>Students will interpret relevant information or data effectively.</w:t>
      </w:r>
    </w:p>
    <w:p w14:paraId="4F20C114" w14:textId="77777777" w:rsidR="00B949D7" w:rsidRDefault="00000000">
      <w:pPr>
        <w:numPr>
          <w:ilvl w:val="0"/>
          <w:numId w:val="4"/>
        </w:numPr>
        <w:suppressAutoHyphens w:val="0"/>
        <w:spacing w:after="160" w:line="254" w:lineRule="auto"/>
      </w:pPr>
      <w:r>
        <w:t>Students will explain how scientific knowledge is developed within a particular field of inquiry.</w:t>
      </w:r>
    </w:p>
    <w:p w14:paraId="4F20C115" w14:textId="77777777" w:rsidR="00B949D7" w:rsidRDefault="00000000">
      <w:pPr>
        <w:numPr>
          <w:ilvl w:val="0"/>
          <w:numId w:val="4"/>
        </w:numPr>
        <w:suppressAutoHyphens w:val="0"/>
        <w:spacing w:after="160" w:line="254" w:lineRule="auto"/>
      </w:pPr>
      <w:r>
        <w:t>Students will analyze the role of experimental design in building scientific knowledge.</w:t>
      </w:r>
    </w:p>
    <w:p w14:paraId="4F20C116" w14:textId="77777777" w:rsidR="00B949D7" w:rsidRDefault="00000000">
      <w:pPr>
        <w:numPr>
          <w:ilvl w:val="0"/>
          <w:numId w:val="4"/>
        </w:numPr>
        <w:suppressAutoHyphens w:val="0"/>
        <w:spacing w:after="160" w:line="254" w:lineRule="auto"/>
      </w:pPr>
      <w:r>
        <w:t>Students will communicate scientific information effectively.</w:t>
      </w:r>
    </w:p>
    <w:p w14:paraId="4F20C117" w14:textId="77777777" w:rsidR="00B949D7" w:rsidRDefault="00000000">
      <w:pPr>
        <w:rPr>
          <w:rFonts w:cs="Arial"/>
          <w:b/>
          <w:sz w:val="24"/>
          <w:szCs w:val="24"/>
        </w:rPr>
      </w:pPr>
      <w:r>
        <w:rPr>
          <w:rFonts w:cs="Arial"/>
          <w:b/>
          <w:sz w:val="24"/>
          <w:szCs w:val="24"/>
        </w:rPr>
        <w:t xml:space="preserve">ADDITIONAL COURSE COMPETENCIES: </w:t>
      </w:r>
    </w:p>
    <w:p w14:paraId="4F20C118" w14:textId="77777777" w:rsidR="00B949D7" w:rsidRDefault="00000000">
      <w:pPr>
        <w:spacing w:after="0" w:line="240" w:lineRule="auto"/>
        <w:rPr>
          <w:rFonts w:eastAsia="Times New Roman" w:cs="Arial"/>
        </w:rPr>
      </w:pPr>
      <w:r>
        <w:rPr>
          <w:rFonts w:eastAsia="Times New Roman" w:cs="Arial"/>
        </w:rPr>
        <w:t>At the conclusion of this course, students will be able to demonstrate the following additional competencies:</w:t>
      </w:r>
    </w:p>
    <w:p w14:paraId="4F20C119" w14:textId="77777777" w:rsidR="00B949D7" w:rsidRDefault="00000000">
      <w:pPr>
        <w:pStyle w:val="ListParagraph"/>
        <w:numPr>
          <w:ilvl w:val="0"/>
          <w:numId w:val="3"/>
        </w:numPr>
        <w:spacing w:after="0" w:line="240" w:lineRule="auto"/>
        <w:rPr>
          <w:rFonts w:eastAsia="Times New Roman" w:cs="Arial"/>
        </w:rPr>
      </w:pPr>
      <w:r>
        <w:rPr>
          <w:rFonts w:eastAsia="Times New Roman" w:cs="Arial"/>
        </w:rPr>
        <w:t>Use the principle of dimensional analysis to derive approximate expressions of physical laws.</w:t>
      </w:r>
    </w:p>
    <w:p w14:paraId="4F20C11A" w14:textId="77777777" w:rsidR="00B949D7" w:rsidRDefault="00000000">
      <w:pPr>
        <w:pStyle w:val="ListParagraph"/>
        <w:numPr>
          <w:ilvl w:val="0"/>
          <w:numId w:val="3"/>
        </w:numPr>
        <w:spacing w:after="0" w:line="240" w:lineRule="auto"/>
        <w:rPr>
          <w:rFonts w:eastAsia="Times New Roman" w:cs="Arial"/>
        </w:rPr>
      </w:pPr>
      <w:r>
        <w:rPr>
          <w:rFonts w:eastAsia="Times New Roman" w:cs="Arial"/>
        </w:rPr>
        <w:t>Use the SI system of units and understand the differences between base and derived units.</w:t>
      </w:r>
    </w:p>
    <w:p w14:paraId="4F20C11B" w14:textId="77777777" w:rsidR="00B949D7" w:rsidRDefault="00000000">
      <w:pPr>
        <w:pStyle w:val="ListParagraph"/>
        <w:numPr>
          <w:ilvl w:val="0"/>
          <w:numId w:val="3"/>
        </w:numPr>
        <w:spacing w:after="0" w:line="240" w:lineRule="auto"/>
        <w:rPr>
          <w:rFonts w:eastAsia="Times New Roman" w:cs="Arial"/>
        </w:rPr>
      </w:pPr>
      <w:r>
        <w:rPr>
          <w:rFonts w:eastAsia="Times New Roman" w:cs="Arial"/>
        </w:rPr>
        <w:t>Interpret the laws of motion (kinematics) and apply them to solve problems in one and two dimensions.</w:t>
      </w:r>
    </w:p>
    <w:p w14:paraId="4F20C11C" w14:textId="77777777" w:rsidR="00B949D7" w:rsidRDefault="00000000">
      <w:pPr>
        <w:pStyle w:val="ListParagraph"/>
        <w:numPr>
          <w:ilvl w:val="0"/>
          <w:numId w:val="3"/>
        </w:numPr>
        <w:spacing w:after="0" w:line="240" w:lineRule="auto"/>
        <w:rPr>
          <w:rFonts w:eastAsia="Times New Roman" w:cs="Arial"/>
        </w:rPr>
      </w:pPr>
      <w:r>
        <w:rPr>
          <w:rFonts w:eastAsia="Times New Roman" w:cs="Arial"/>
        </w:rPr>
        <w:t>Understand the significance of the concepts of work, power, energy, and conservation of energy. Examine the applications of these concepts and use them to interpret and explain natural phenomena.</w:t>
      </w:r>
    </w:p>
    <w:p w14:paraId="4F20C11D" w14:textId="77777777" w:rsidR="00B949D7" w:rsidRDefault="00000000">
      <w:pPr>
        <w:pStyle w:val="ListParagraph"/>
        <w:numPr>
          <w:ilvl w:val="0"/>
          <w:numId w:val="3"/>
        </w:numPr>
        <w:spacing w:after="0" w:line="240" w:lineRule="auto"/>
        <w:rPr>
          <w:rFonts w:eastAsia="Times New Roman" w:cs="Arial"/>
        </w:rPr>
      </w:pPr>
      <w:r>
        <w:rPr>
          <w:rFonts w:eastAsia="Times New Roman" w:cs="Arial"/>
        </w:rPr>
        <w:t>Use the concept of center of mass to analyze the motion of a system of particles.</w:t>
      </w:r>
    </w:p>
    <w:p w14:paraId="4F20C11E" w14:textId="77777777" w:rsidR="00B949D7" w:rsidRDefault="00000000">
      <w:pPr>
        <w:pStyle w:val="ListParagraph"/>
        <w:numPr>
          <w:ilvl w:val="0"/>
          <w:numId w:val="3"/>
        </w:numPr>
        <w:spacing w:after="0" w:line="240" w:lineRule="auto"/>
        <w:rPr>
          <w:rFonts w:eastAsia="Times New Roman" w:cs="Arial"/>
        </w:rPr>
      </w:pPr>
      <w:r>
        <w:rPr>
          <w:rFonts w:eastAsia="Times New Roman" w:cs="Arial"/>
        </w:rPr>
        <w:t>Understand the concept of conservation of momentum, examine its applications, and use it to interpret and analyze natural phenomena.</w:t>
      </w:r>
    </w:p>
    <w:p w14:paraId="4F20C11F" w14:textId="77777777" w:rsidR="00B949D7" w:rsidRDefault="00000000">
      <w:pPr>
        <w:pStyle w:val="ListParagraph"/>
        <w:numPr>
          <w:ilvl w:val="0"/>
          <w:numId w:val="3"/>
        </w:numPr>
        <w:spacing w:after="0" w:line="240" w:lineRule="auto"/>
        <w:rPr>
          <w:rFonts w:eastAsia="Times New Roman" w:cs="Arial"/>
        </w:rPr>
      </w:pPr>
      <w:r>
        <w:rPr>
          <w:rFonts w:eastAsia="Times New Roman" w:cs="Arial"/>
        </w:rPr>
        <w:t>Use the concepts of momentum and energy to explain collisions.</w:t>
      </w:r>
    </w:p>
    <w:p w14:paraId="4F20C120" w14:textId="77777777" w:rsidR="00B949D7" w:rsidRDefault="00000000">
      <w:pPr>
        <w:pStyle w:val="ListParagraph"/>
        <w:numPr>
          <w:ilvl w:val="0"/>
          <w:numId w:val="3"/>
        </w:numPr>
        <w:spacing w:after="0" w:line="240" w:lineRule="auto"/>
        <w:rPr>
          <w:rFonts w:eastAsia="Times New Roman" w:cs="Arial"/>
        </w:rPr>
      </w:pPr>
      <w:r>
        <w:rPr>
          <w:rFonts w:eastAsia="Times New Roman" w:cs="Arial"/>
        </w:rPr>
        <w:t>Solve problems utilizing the concept of circular motion.</w:t>
      </w:r>
    </w:p>
    <w:p w14:paraId="4F20C121" w14:textId="77777777" w:rsidR="00B949D7" w:rsidRDefault="00000000">
      <w:pPr>
        <w:pStyle w:val="ListParagraph"/>
        <w:numPr>
          <w:ilvl w:val="0"/>
          <w:numId w:val="3"/>
        </w:numPr>
        <w:spacing w:after="0" w:line="240" w:lineRule="auto"/>
        <w:rPr>
          <w:rFonts w:eastAsia="Times New Roman" w:cs="Arial"/>
        </w:rPr>
      </w:pPr>
      <w:r>
        <w:rPr>
          <w:rFonts w:eastAsia="Times New Roman" w:cs="Arial"/>
        </w:rPr>
        <w:t>Compare and contrast linear motion with the rotational motion by applying the laws of rotational kinematics.</w:t>
      </w:r>
    </w:p>
    <w:p w14:paraId="4F20C122" w14:textId="77777777" w:rsidR="00B949D7" w:rsidRDefault="00000000">
      <w:pPr>
        <w:pStyle w:val="ListParagraph"/>
        <w:numPr>
          <w:ilvl w:val="0"/>
          <w:numId w:val="3"/>
        </w:numPr>
        <w:spacing w:after="0" w:line="240" w:lineRule="auto"/>
        <w:rPr>
          <w:rFonts w:eastAsia="Times New Roman" w:cs="Arial"/>
        </w:rPr>
      </w:pPr>
      <w:r>
        <w:rPr>
          <w:rFonts w:eastAsia="Times New Roman" w:cs="Arial"/>
        </w:rPr>
        <w:t>Describe the law of gravitation and use it to explain natural phenomena; combine this law with the laws of motion to explain planetary and satellite orbits.</w:t>
      </w:r>
    </w:p>
    <w:p w14:paraId="4F20C123" w14:textId="77777777" w:rsidR="00B949D7" w:rsidRDefault="00000000">
      <w:pPr>
        <w:pStyle w:val="ListParagraph"/>
        <w:numPr>
          <w:ilvl w:val="0"/>
          <w:numId w:val="3"/>
        </w:numPr>
        <w:spacing w:after="0" w:line="240" w:lineRule="auto"/>
        <w:rPr>
          <w:rFonts w:eastAsia="Times New Roman" w:cs="Arial"/>
        </w:rPr>
      </w:pPr>
      <w:r>
        <w:rPr>
          <w:rFonts w:eastAsia="Times New Roman" w:cs="Arial"/>
        </w:rPr>
        <w:t>Identify the conditions for static and rotational equilibrium and critically discuss how the concept of torque to relates to natural phenomena.</w:t>
      </w:r>
    </w:p>
    <w:p w14:paraId="4F20C124" w14:textId="77777777" w:rsidR="00B949D7" w:rsidRDefault="00000000">
      <w:pPr>
        <w:pStyle w:val="ListParagraph"/>
        <w:numPr>
          <w:ilvl w:val="0"/>
          <w:numId w:val="3"/>
        </w:numPr>
        <w:spacing w:after="0" w:line="240" w:lineRule="auto"/>
        <w:rPr>
          <w:rFonts w:eastAsia="Times New Roman" w:cs="Arial"/>
        </w:rPr>
      </w:pPr>
      <w:r>
        <w:rPr>
          <w:rFonts w:eastAsia="Times New Roman" w:cs="Arial"/>
        </w:rPr>
        <w:t>Analyze the concepts related to fluid pressure and buoyancy; discuss natural phenomena and its relationship to Bernoulli’s equation.</w:t>
      </w:r>
    </w:p>
    <w:p w14:paraId="4F20C125" w14:textId="77777777" w:rsidR="00B949D7" w:rsidRDefault="00000000">
      <w:pPr>
        <w:pStyle w:val="ListParagraph"/>
        <w:numPr>
          <w:ilvl w:val="0"/>
          <w:numId w:val="3"/>
        </w:numPr>
        <w:spacing w:after="0" w:line="240" w:lineRule="auto"/>
        <w:rPr>
          <w:rFonts w:eastAsia="Times New Roman" w:cs="Arial"/>
        </w:rPr>
      </w:pPr>
      <w:r>
        <w:rPr>
          <w:rFonts w:eastAsia="Times New Roman" w:cs="Arial"/>
        </w:rPr>
        <w:t>Understand properties of oscillations, Doppler’s effect; analyze how these concepts influence natural phenomena.</w:t>
      </w:r>
    </w:p>
    <w:p w14:paraId="4F20C126" w14:textId="77777777" w:rsidR="00B949D7" w:rsidRDefault="00000000">
      <w:pPr>
        <w:pStyle w:val="ListParagraph"/>
        <w:numPr>
          <w:ilvl w:val="0"/>
          <w:numId w:val="3"/>
        </w:numPr>
        <w:spacing w:after="0" w:line="240" w:lineRule="auto"/>
        <w:rPr>
          <w:rFonts w:eastAsia="Times New Roman" w:cs="Arial"/>
        </w:rPr>
      </w:pPr>
      <w:r>
        <w:rPr>
          <w:rFonts w:eastAsia="Times New Roman" w:cs="Arial"/>
        </w:rPr>
        <w:t>Use the kinetic theory of gases to distinguish between heat and temperature; interpret and apply the concept of energy per degree of freedom.</w:t>
      </w:r>
    </w:p>
    <w:p w14:paraId="4F20C127" w14:textId="77777777" w:rsidR="00B949D7" w:rsidRDefault="00000000">
      <w:pPr>
        <w:pStyle w:val="ListParagraph"/>
        <w:numPr>
          <w:ilvl w:val="0"/>
          <w:numId w:val="3"/>
        </w:numPr>
        <w:spacing w:after="0" w:line="240" w:lineRule="auto"/>
        <w:rPr>
          <w:rFonts w:eastAsia="Times New Roman" w:cs="Arial"/>
        </w:rPr>
      </w:pPr>
      <w:r>
        <w:rPr>
          <w:rFonts w:eastAsia="Times New Roman" w:cs="Arial"/>
        </w:rPr>
        <w:t>Interpret and apply the laws of thermodynamics to explain natural phenomena.</w:t>
      </w:r>
    </w:p>
    <w:p w14:paraId="4F20C128" w14:textId="77777777" w:rsidR="00B949D7" w:rsidRDefault="00000000">
      <w:pPr>
        <w:pStyle w:val="ListParagraph"/>
        <w:numPr>
          <w:ilvl w:val="0"/>
          <w:numId w:val="3"/>
        </w:numPr>
        <w:spacing w:after="0" w:line="240" w:lineRule="auto"/>
        <w:rPr>
          <w:rFonts w:eastAsia="Times New Roman" w:cs="Arial"/>
        </w:rPr>
      </w:pPr>
      <w:r>
        <w:rPr>
          <w:rFonts w:eastAsia="Times New Roman" w:cs="Arial"/>
        </w:rPr>
        <w:t>Recognize thermal properties and processes and use them to explain and interpret thermal phenomena.</w:t>
      </w:r>
    </w:p>
    <w:p w14:paraId="4F20C129" w14:textId="77777777" w:rsidR="00B949D7" w:rsidRDefault="00B949D7">
      <w:pPr>
        <w:spacing w:after="0" w:line="240" w:lineRule="auto"/>
        <w:rPr>
          <w:rFonts w:eastAsia="Times New Roman" w:cs="Arial"/>
        </w:rPr>
      </w:pPr>
    </w:p>
    <w:p w14:paraId="4F20C12A" w14:textId="77777777" w:rsidR="00B949D7" w:rsidRDefault="00000000">
      <w:pPr>
        <w:pStyle w:val="ListParagraph"/>
        <w:numPr>
          <w:ilvl w:val="0"/>
          <w:numId w:val="1"/>
        </w:numPr>
      </w:pPr>
      <w:r>
        <w:rPr>
          <w:rFonts w:cs="Arial"/>
          <w:b/>
          <w:sz w:val="24"/>
          <w:szCs w:val="24"/>
          <w:u w:val="single"/>
        </w:rPr>
        <w:t>COLLEGE-WIDE POLICIES:</w:t>
      </w:r>
    </w:p>
    <w:p w14:paraId="4F20C12B" w14:textId="77777777" w:rsidR="00B949D7" w:rsidRDefault="00B949D7">
      <w:pPr>
        <w:pStyle w:val="ListParagraph"/>
        <w:rPr>
          <w:rFonts w:cs="Arial"/>
          <w:b/>
          <w:sz w:val="24"/>
          <w:szCs w:val="24"/>
          <w:u w:val="single"/>
        </w:rPr>
      </w:pPr>
    </w:p>
    <w:p w14:paraId="4F20C12C" w14:textId="77777777" w:rsidR="00B949D7" w:rsidRDefault="00000000">
      <w:pPr>
        <w:pStyle w:val="ListParagraph"/>
        <w:spacing w:after="0"/>
        <w:ind w:left="360"/>
        <w:rPr>
          <w:rFonts w:eastAsia="Times New Roman"/>
          <w:b/>
          <w:u w:val="single"/>
        </w:rPr>
      </w:pPr>
      <w:r>
        <w:rPr>
          <w:rFonts w:eastAsia="Times New Roman"/>
          <w:b/>
          <w:u w:val="single"/>
        </w:rPr>
        <w:t>Attendance policy from FGCU Academic Catalog</w:t>
      </w:r>
    </w:p>
    <w:p w14:paraId="4F20C12D" w14:textId="77777777" w:rsidR="00B949D7" w:rsidRDefault="00000000">
      <w:pPr>
        <w:spacing w:after="0"/>
      </w:pPr>
      <w:r>
        <w:t xml:space="preserve">       Regular and punctual attendance and participation are expected. Although students are graded on intellectual effort </w:t>
      </w:r>
    </w:p>
    <w:p w14:paraId="4F20C12E" w14:textId="77777777" w:rsidR="00B949D7" w:rsidRDefault="00000000">
      <w:pPr>
        <w:spacing w:after="0"/>
      </w:pPr>
      <w:r>
        <w:t xml:space="preserve">       and performance rather than attendance, absences may lower the student's grade when the instructor deems class </w:t>
      </w:r>
    </w:p>
    <w:p w14:paraId="4F20C12F" w14:textId="77777777" w:rsidR="00B949D7" w:rsidRDefault="00000000">
      <w:pPr>
        <w:spacing w:after="0"/>
      </w:pPr>
      <w:r>
        <w:t xml:space="preserve">       attendance and class participation as essential. In those classes where attendance is considered part of the grade, </w:t>
      </w:r>
    </w:p>
    <w:p w14:paraId="4F20C130" w14:textId="77777777" w:rsidR="00B949D7" w:rsidRDefault="00000000">
      <w:pPr>
        <w:spacing w:after="0"/>
      </w:pPr>
      <w:r>
        <w:t xml:space="preserve">       the instructor must inform students at the beginning of the term in the syllabus. Any instructor who informs   </w:t>
      </w:r>
    </w:p>
    <w:p w14:paraId="4F20C131" w14:textId="77777777" w:rsidR="00B949D7" w:rsidRDefault="00000000">
      <w:pPr>
        <w:spacing w:after="0"/>
      </w:pPr>
      <w:r>
        <w:t xml:space="preserve">       students in writing about the necessity of class attendance may request Records &amp; Registration to drop a student </w:t>
      </w:r>
    </w:p>
    <w:p w14:paraId="4F20C132" w14:textId="77777777" w:rsidR="00B949D7" w:rsidRDefault="00000000">
      <w:pPr>
        <w:spacing w:after="0"/>
      </w:pPr>
      <w:r>
        <w:t xml:space="preserve">       from the class. The instructor will need to indicate the student's last date of attendance in their request to Records</w:t>
      </w:r>
    </w:p>
    <w:p w14:paraId="4F20C133" w14:textId="77777777" w:rsidR="00B949D7" w:rsidRDefault="00000000">
      <w:pPr>
        <w:spacing w:after="0"/>
      </w:pPr>
      <w:r>
        <w:t xml:space="preserve">      &amp; Registration. A grade of W will be posted to the student's record if Records &amp; Registration is notified prior to the </w:t>
      </w:r>
    </w:p>
    <w:p w14:paraId="4F20C134" w14:textId="77777777" w:rsidR="00B949D7" w:rsidRDefault="00000000">
      <w:pPr>
        <w:spacing w:after="0"/>
      </w:pPr>
      <w:r>
        <w:t xml:space="preserve">      deadline for withdrawal without academic penalty. After that date, the instructor may assign a punitive letter grade </w:t>
      </w:r>
    </w:p>
    <w:p w14:paraId="4F20C135" w14:textId="77777777" w:rsidR="00B949D7" w:rsidRDefault="00000000">
      <w:pPr>
        <w:spacing w:after="0"/>
      </w:pPr>
      <w:r>
        <w:t xml:space="preserve">       for any student who does not abide by attendance requirements. Colleges have the authority to establish college-</w:t>
      </w:r>
    </w:p>
    <w:p w14:paraId="4F20C136" w14:textId="77777777" w:rsidR="00B949D7" w:rsidRDefault="00000000">
      <w:pPr>
        <w:spacing w:after="0"/>
        <w:rPr>
          <w:rFonts w:asciiTheme="minorHAnsi" w:eastAsiaTheme="minorHAnsi" w:hAnsiTheme="minorHAnsi"/>
        </w:rPr>
      </w:pPr>
      <w:r>
        <w:t xml:space="preserve">       wide, program-wide, or course-wide policies on attendance in accordance with the above guidelines.</w:t>
      </w:r>
    </w:p>
    <w:p w14:paraId="4F20C137" w14:textId="77777777" w:rsidR="00B949D7" w:rsidRDefault="00B949D7">
      <w:pPr>
        <w:pStyle w:val="ListParagraph"/>
        <w:ind w:left="360"/>
        <w:rPr>
          <w:rFonts w:cs="Arial"/>
          <w:b/>
          <w:sz w:val="24"/>
          <w:szCs w:val="24"/>
          <w:u w:val="single"/>
        </w:rPr>
      </w:pPr>
    </w:p>
    <w:p w14:paraId="4F20C138" w14:textId="77777777" w:rsidR="00B949D7" w:rsidRDefault="00000000">
      <w:pPr>
        <w:ind w:firstLine="360"/>
        <w:jc w:val="both"/>
        <w:rPr>
          <w:rFonts w:ascii="Times New Roman" w:eastAsiaTheme="minorHAnsi" w:hAnsi="Times New Roman" w:cs="Times New Roman"/>
          <w:b/>
          <w:bCs/>
          <w:u w:val="single"/>
        </w:rPr>
      </w:pPr>
      <w:r>
        <w:rPr>
          <w:b/>
          <w:bCs/>
          <w:u w:val="single"/>
        </w:rPr>
        <w:t xml:space="preserve">Core Syllabus Policies: </w:t>
      </w:r>
    </w:p>
    <w:p w14:paraId="4F20C139" w14:textId="77777777" w:rsidR="00B949D7" w:rsidRDefault="00000000">
      <w:pPr>
        <w:ind w:left="360"/>
        <w:jc w:val="both"/>
        <w:rPr>
          <w:rFonts w:cs="Calibri"/>
        </w:rPr>
      </w:pPr>
      <w:r>
        <w:t xml:space="preserve">FGCU has a set of central policies related to student recording class sessions, academic integrity and grievances, student accessibility services, academic disruption, and religious observances that apply to all courses at FGCU. Be sure to review these online at: </w:t>
      </w:r>
      <w:hyperlink r:id="rId6">
        <w:r w:rsidR="00B949D7">
          <w:rPr>
            <w:rStyle w:val="InternetLink"/>
          </w:rPr>
          <w:t>https://www.fgcu.edu/about/leadership/officeoftheprovost/core-syllabus-policy-statements</w:t>
        </w:r>
      </w:hyperlink>
    </w:p>
    <w:p w14:paraId="4F20C13A" w14:textId="77777777" w:rsidR="00B949D7" w:rsidRDefault="00000000">
      <w:pPr>
        <w:pStyle w:val="ListParagraph"/>
        <w:widowControl w:val="0"/>
        <w:numPr>
          <w:ilvl w:val="0"/>
          <w:numId w:val="1"/>
        </w:numPr>
        <w:spacing w:after="0" w:line="240" w:lineRule="auto"/>
      </w:pPr>
      <w:r>
        <w:rPr>
          <w:rFonts w:cs="Arial"/>
          <w:b/>
          <w:u w:val="single"/>
        </w:rPr>
        <w:t>REQUIREMENTS FOR THE STUDENTS:</w:t>
      </w:r>
      <w:r>
        <w:rPr>
          <w:rFonts w:cs="Arial"/>
        </w:rPr>
        <w:tab/>
      </w:r>
    </w:p>
    <w:p w14:paraId="4F20C13B" w14:textId="77777777" w:rsidR="00B949D7" w:rsidRDefault="00B949D7">
      <w:pPr>
        <w:ind w:left="360"/>
        <w:rPr>
          <w:b/>
          <w:u w:val="single"/>
        </w:rPr>
      </w:pPr>
    </w:p>
    <w:p w14:paraId="4F20C13C" w14:textId="77777777" w:rsidR="00B949D7" w:rsidRDefault="00000000">
      <w:pPr>
        <w:ind w:left="360"/>
      </w:pPr>
      <w:r>
        <w:rPr>
          <w:b/>
          <w:u w:val="single"/>
        </w:rPr>
        <w:t>Computers</w:t>
      </w:r>
      <w:r>
        <w:rPr>
          <w:b/>
        </w:rPr>
        <w:t xml:space="preserve">: </w:t>
      </w:r>
      <w:r>
        <w:t xml:space="preserve">You are not allowed to bring any computers (laptop, notebook, etc.) to the exams. In case of violation, you will be asked to leave. </w:t>
      </w:r>
      <w:r>
        <w:rPr>
          <w:b/>
          <w:bCs/>
        </w:rPr>
        <w:t>Your grade for the exam will be zero.</w:t>
      </w:r>
      <w:r>
        <w:t xml:space="preserve"> Report will be sent to the Dean of Students office.</w:t>
      </w:r>
    </w:p>
    <w:p w14:paraId="4F20C13D" w14:textId="77777777" w:rsidR="00B949D7" w:rsidRDefault="00000000">
      <w:pPr>
        <w:ind w:left="360"/>
      </w:pPr>
      <w:r>
        <w:rPr>
          <w:b/>
          <w:u w:val="single"/>
        </w:rPr>
        <w:t>Cell Phones:</w:t>
      </w:r>
      <w:r>
        <w:rPr>
          <w:b/>
        </w:rPr>
        <w:t xml:space="preserve"> </w:t>
      </w:r>
      <w:r>
        <w:t xml:space="preserve">You must turn off your cell phones before coming to the class. No talk and no text are allowed during the class.  In case of violation, you will be asked to leave. </w:t>
      </w:r>
      <w:r>
        <w:rPr>
          <w:b/>
          <w:bCs/>
        </w:rPr>
        <w:t xml:space="preserve">Your grade for the exam will be zero if you will use cell phone. </w:t>
      </w:r>
      <w:r>
        <w:t>Report will be sent to the Dean of Students office.</w:t>
      </w:r>
    </w:p>
    <w:p w14:paraId="4F20C13E" w14:textId="77777777" w:rsidR="00B949D7" w:rsidRDefault="00000000">
      <w:pPr>
        <w:ind w:firstLine="360"/>
      </w:pPr>
      <w:r>
        <w:rPr>
          <w:b/>
          <w:bCs/>
          <w:u w:val="single"/>
        </w:rPr>
        <w:t>Reading the Textbook:</w:t>
      </w:r>
      <w:r>
        <w:t xml:space="preserve"> </w:t>
      </w:r>
    </w:p>
    <w:p w14:paraId="4F20C13F" w14:textId="77777777" w:rsidR="00B949D7" w:rsidRDefault="00000000">
      <w:pPr>
        <w:ind w:left="360"/>
      </w:pPr>
      <w:r>
        <w:t xml:space="preserve">The course textbook is a good one, written by a physics professor who knows his physics </w:t>
      </w:r>
      <w:r>
        <w:rPr>
          <w:i/>
        </w:rPr>
        <w:t>and</w:t>
      </w:r>
      <w:r>
        <w:t xml:space="preserve"> teaching physics. I will be assigning regular reading from the text that I expect you to read before class. It is crucial that you read what I expect you to read. Only by actually doing this reading and any assignments I give will you be prepared to learn during the next class. If you do not prepare, you will be lost and frustrated during class. Furthermore, any learning you do will be rushed and more damage control than actual progress.</w:t>
      </w:r>
    </w:p>
    <w:p w14:paraId="4F20C140" w14:textId="77777777" w:rsidR="00B949D7" w:rsidRDefault="00000000">
      <w:pPr>
        <w:ind w:firstLine="360"/>
      </w:pPr>
      <w:r>
        <w:rPr>
          <w:b/>
          <w:u w:val="single"/>
        </w:rPr>
        <w:t>Homework:</w:t>
      </w:r>
      <w:r>
        <w:t xml:space="preserve"> </w:t>
      </w:r>
    </w:p>
    <w:p w14:paraId="4F20C141" w14:textId="77777777" w:rsidR="00B949D7" w:rsidRDefault="00000000">
      <w:pPr>
        <w:ind w:left="360"/>
      </w:pPr>
      <w:r>
        <w:t xml:space="preserve">The purposes of the homework are so that you can gain some practice solving problems, and so that I may assess your grasp of the material before you are tested on it. We will use the LON-CAPA website for most homework. The online homework assignments will be frequent. </w:t>
      </w:r>
      <w:r>
        <w:rPr>
          <w:u w:val="single"/>
        </w:rPr>
        <w:t>“Copying” homework from a friend or working with them online may result in a higher homework grade for you, but it almost guarantees lower test scores.</w:t>
      </w:r>
      <w:r>
        <w:t xml:space="preserve">  The online homework will only be available for a limited time, so plan your time carefully when the assignments are announced. I  can occasionally assign problems to be handed in on good old-fashioned paper, too.</w:t>
      </w:r>
    </w:p>
    <w:p w14:paraId="4F20C142" w14:textId="77777777" w:rsidR="00B949D7" w:rsidRDefault="00000000">
      <w:pPr>
        <w:ind w:left="360"/>
      </w:pPr>
      <w:r>
        <w:lastRenderedPageBreak/>
        <w:t xml:space="preserve">For all quizzes and exams, relevant "equation sheets" will be provided. The memorization of formulas is less important than knowing </w:t>
      </w:r>
      <w:r>
        <w:rPr>
          <w:i/>
        </w:rPr>
        <w:t>when and how to use</w:t>
      </w:r>
      <w:r>
        <w:t xml:space="preserve"> the formulas. I will provide you with copies of these equation sheets for studying. Thus, you should become familiar with the equation sheets and use them when doing your homework.</w:t>
      </w:r>
    </w:p>
    <w:p w14:paraId="4F20C143" w14:textId="77777777" w:rsidR="00B949D7" w:rsidRDefault="00000000">
      <w:pPr>
        <w:ind w:left="360"/>
      </w:pPr>
      <w:r>
        <w:t>In addition to graded  homework, I will probably give you lists of practice problems for each chapter. I will never collect and grade these problems, but they will be a valuable tool for test preparation.</w:t>
      </w:r>
    </w:p>
    <w:p w14:paraId="4F20C144" w14:textId="77777777" w:rsidR="00B949D7" w:rsidRDefault="00000000">
      <w:pPr>
        <w:ind w:firstLine="360"/>
      </w:pPr>
      <w:r>
        <w:rPr>
          <w:b/>
          <w:u w:val="single"/>
        </w:rPr>
        <w:t>Quizzes:</w:t>
      </w:r>
      <w:r>
        <w:rPr>
          <w:b/>
        </w:rPr>
        <w:t xml:space="preserve"> </w:t>
      </w:r>
      <w:r>
        <w:t xml:space="preserve"> </w:t>
      </w:r>
    </w:p>
    <w:p w14:paraId="4F20C145" w14:textId="77777777" w:rsidR="00B949D7" w:rsidRDefault="00000000">
      <w:pPr>
        <w:ind w:left="360"/>
      </w:pPr>
      <w:r>
        <w:t>The quizzes are based upon recent homework and reading.  I plan on having 17 online quizzes, each of which will take about 10 minutes of time. You can work with the  particular quiz anytime during the announced day but you will have only one attempt to finish quiz. Missed quizzes will be counted as zeroes. Quiz contribution to the final score is 5%.</w:t>
      </w:r>
    </w:p>
    <w:p w14:paraId="4F20C146" w14:textId="77777777" w:rsidR="00B949D7" w:rsidRDefault="00000000">
      <w:pPr>
        <w:ind w:firstLine="360"/>
      </w:pPr>
      <w:r>
        <w:rPr>
          <w:b/>
          <w:u w:val="single"/>
        </w:rPr>
        <w:t>Exams:</w:t>
      </w:r>
      <w:r>
        <w:t xml:space="preserve">  </w:t>
      </w:r>
    </w:p>
    <w:p w14:paraId="4F20C147" w14:textId="77777777" w:rsidR="00B949D7" w:rsidRDefault="00000000">
      <w:pPr>
        <w:pStyle w:val="ListParagraph"/>
        <w:ind w:left="360"/>
      </w:pPr>
      <w:r>
        <w:t xml:space="preserve">The exams will be composed primarily of problems which must be solved. Problem solving is a skill. Like riding a bicycle or cat juggling, it must be practiced. Therefore, the homework is an essential part of your test preparation. You cannot “cram” for a physics test. Do practice early and practice often. The exam dates are given in the course schedule. </w:t>
      </w:r>
    </w:p>
    <w:p w14:paraId="4F20C148" w14:textId="77777777" w:rsidR="00B949D7" w:rsidRDefault="00000000">
      <w:pPr>
        <w:pStyle w:val="ListParagraph"/>
        <w:ind w:left="360"/>
      </w:pPr>
      <w:r>
        <w:t xml:space="preserve">Everyone can have a bad day, and this can happen on an exam day. If you “bomb” a test there is still hope. Some of exams you will participate in could have a few extra problems (usually a little bit more difficult than the mandatory problems) and you can raise your score. Extra problems will be included or not based on the average performance of the class. If you miss an exam, you will be given a zero grade for that exam. Make-up exams will be given only in situations where you have special circumstances of which </w:t>
      </w:r>
      <w:r>
        <w:rPr>
          <w:b/>
          <w:bCs/>
        </w:rPr>
        <w:t>1</w:t>
      </w:r>
      <w:r>
        <w:t xml:space="preserve">. </w:t>
      </w:r>
      <w:r>
        <w:rPr>
          <w:b/>
          <w:i/>
        </w:rPr>
        <w:t>I am notified in advance and  2. You provide an  appropriate medical/legal documents with valid justification of your absence at exactly exam time, name and phone of the office issued that document.</w:t>
      </w:r>
      <w:r>
        <w:rPr>
          <w:b/>
        </w:rPr>
        <w:t xml:space="preserve"> </w:t>
      </w:r>
      <w:r>
        <w:t>Final exam is c</w:t>
      </w:r>
      <w:r>
        <w:rPr>
          <w:b/>
          <w:bCs/>
        </w:rPr>
        <w:t>omprehensive and mandatory</w:t>
      </w:r>
      <w:r>
        <w:t xml:space="preserve"> though I reserved the right to release student from final exam due to high cumulative score. </w:t>
      </w:r>
    </w:p>
    <w:p w14:paraId="4F20C149" w14:textId="77777777" w:rsidR="00B949D7" w:rsidRDefault="00000000">
      <w:pPr>
        <w:pStyle w:val="ListParagraph"/>
        <w:ind w:left="360"/>
      </w:pPr>
      <w:r>
        <w:t>Please note that the cheating during exam will automatically lead to zero score for that exam. Report will be sent to the Dean of Students office as well. You can not leave the room before the end of exam.</w:t>
      </w:r>
    </w:p>
    <w:p w14:paraId="4F20C14A" w14:textId="77777777" w:rsidR="00B949D7" w:rsidRDefault="00B949D7">
      <w:pPr>
        <w:pStyle w:val="ListParagraph"/>
        <w:ind w:left="360"/>
      </w:pPr>
    </w:p>
    <w:p w14:paraId="4F20C14B" w14:textId="77777777" w:rsidR="00B949D7" w:rsidRDefault="00000000">
      <w:pPr>
        <w:pStyle w:val="ListParagraph"/>
        <w:numPr>
          <w:ilvl w:val="0"/>
          <w:numId w:val="1"/>
        </w:numPr>
        <w:rPr>
          <w:rFonts w:cs="Arial"/>
        </w:rPr>
      </w:pPr>
      <w:r>
        <w:rPr>
          <w:rFonts w:cs="Arial"/>
          <w:b/>
          <w:u w:val="single"/>
        </w:rPr>
        <w:t>ATTENDANCE POLICY:</w:t>
      </w:r>
      <w:r>
        <w:rPr>
          <w:rFonts w:cs="Arial"/>
        </w:rPr>
        <w:t xml:space="preserve">   </w:t>
      </w:r>
    </w:p>
    <w:p w14:paraId="4F20C14C" w14:textId="77777777" w:rsidR="00B949D7" w:rsidRDefault="00B949D7">
      <w:pPr>
        <w:pStyle w:val="ListParagraph"/>
        <w:ind w:left="360"/>
        <w:rPr>
          <w:rFonts w:cs="Arial"/>
        </w:rPr>
      </w:pPr>
    </w:p>
    <w:p w14:paraId="4F20C14D" w14:textId="77777777" w:rsidR="00B949D7" w:rsidRDefault="00000000">
      <w:pPr>
        <w:pStyle w:val="ListParagraph"/>
        <w:ind w:left="360"/>
      </w:pPr>
      <w:r>
        <w:t>I suggest very strongly that you attend every class. Missing class will have a significant negative impact upon your understanding of the material and consequently your grade. Solutions to most typical or difficult problems will be covered in lecture sections. In general, students who attend lectures will be far better prepared for the course examinations.</w:t>
      </w:r>
    </w:p>
    <w:p w14:paraId="4F20C14E" w14:textId="77777777" w:rsidR="00B949D7" w:rsidRDefault="00B949D7">
      <w:pPr>
        <w:pStyle w:val="ListParagraph"/>
        <w:ind w:left="360"/>
      </w:pPr>
    </w:p>
    <w:p w14:paraId="4F20C14F" w14:textId="77777777" w:rsidR="00B949D7" w:rsidRDefault="00000000">
      <w:pPr>
        <w:pStyle w:val="ListParagraph"/>
        <w:widowControl w:val="0"/>
        <w:numPr>
          <w:ilvl w:val="0"/>
          <w:numId w:val="1"/>
        </w:numPr>
        <w:spacing w:after="0" w:line="240" w:lineRule="auto"/>
      </w:pPr>
      <w:r>
        <w:rPr>
          <w:rFonts w:cs="Arial"/>
          <w:b/>
          <w:u w:val="single"/>
        </w:rPr>
        <w:t>GRADING POLICY:</w:t>
      </w:r>
      <w:r>
        <w:rPr>
          <w:rFonts w:cs="Arial"/>
        </w:rPr>
        <w:t xml:space="preserve">  </w:t>
      </w:r>
    </w:p>
    <w:p w14:paraId="4F20C150" w14:textId="77777777" w:rsidR="00B949D7" w:rsidRDefault="00B949D7">
      <w:pPr>
        <w:pStyle w:val="ListParagraph"/>
        <w:widowControl w:val="0"/>
        <w:spacing w:after="0" w:line="240" w:lineRule="auto"/>
        <w:ind w:left="360"/>
        <w:rPr>
          <w:rFonts w:cs="Arial"/>
        </w:rPr>
      </w:pPr>
    </w:p>
    <w:tbl>
      <w:tblPr>
        <w:tblStyle w:val="TableGrid"/>
        <w:tblW w:w="8298" w:type="dxa"/>
        <w:tblInd w:w="360" w:type="dxa"/>
        <w:tblBorders>
          <w:top w:val="nil"/>
          <w:left w:val="nil"/>
          <w:bottom w:val="nil"/>
          <w:right w:val="nil"/>
          <w:insideH w:val="nil"/>
          <w:insideV w:val="nil"/>
        </w:tblBorders>
        <w:tblLook w:val="04A0" w:firstRow="1" w:lastRow="0" w:firstColumn="1" w:lastColumn="0" w:noHBand="0" w:noVBand="1"/>
      </w:tblPr>
      <w:tblGrid>
        <w:gridCol w:w="463"/>
        <w:gridCol w:w="4604"/>
        <w:gridCol w:w="169"/>
        <w:gridCol w:w="3062"/>
      </w:tblGrid>
      <w:tr w:rsidR="00B949D7" w14:paraId="4F20C163" w14:textId="77777777">
        <w:tc>
          <w:tcPr>
            <w:tcW w:w="5236" w:type="dxa"/>
            <w:gridSpan w:val="3"/>
            <w:tcBorders>
              <w:top w:val="nil"/>
              <w:left w:val="nil"/>
              <w:bottom w:val="nil"/>
              <w:right w:val="nil"/>
            </w:tcBorders>
            <w:shd w:val="clear" w:color="auto" w:fill="auto"/>
          </w:tcPr>
          <w:p w14:paraId="4F20C151" w14:textId="77777777" w:rsidR="00B949D7" w:rsidRDefault="00000000">
            <w:pPr>
              <w:spacing w:after="0"/>
              <w:ind w:firstLine="360"/>
            </w:pPr>
            <w:r>
              <w:t>Your final grade will be comprised of the following</w:t>
            </w:r>
          </w:p>
          <w:p w14:paraId="4F20C152" w14:textId="77777777" w:rsidR="00B949D7" w:rsidRDefault="00B949D7">
            <w:pPr>
              <w:pStyle w:val="ListParagraph"/>
              <w:widowControl w:val="0"/>
              <w:spacing w:after="0"/>
              <w:ind w:left="0"/>
              <w:rPr>
                <w:rFonts w:cs="Arial"/>
              </w:rPr>
            </w:pPr>
          </w:p>
        </w:tc>
        <w:tc>
          <w:tcPr>
            <w:tcW w:w="3062" w:type="dxa"/>
            <w:tcBorders>
              <w:top w:val="nil"/>
              <w:left w:val="nil"/>
              <w:bottom w:val="nil"/>
              <w:right w:val="nil"/>
            </w:tcBorders>
            <w:shd w:val="clear" w:color="auto" w:fill="auto"/>
          </w:tcPr>
          <w:tbl>
            <w:tblPr>
              <w:tblW w:w="2808" w:type="dxa"/>
              <w:tblBorders>
                <w:top w:val="single" w:sz="12" w:space="0" w:color="000001"/>
                <w:left w:val="single" w:sz="12" w:space="0" w:color="000001"/>
                <w:bottom w:val="single" w:sz="6" w:space="0" w:color="000001"/>
                <w:right w:val="single" w:sz="6" w:space="0" w:color="000001"/>
                <w:insideH w:val="single" w:sz="6" w:space="0" w:color="000001"/>
                <w:insideV w:val="single" w:sz="6" w:space="0" w:color="000001"/>
              </w:tblBorders>
              <w:tblCellMar>
                <w:left w:w="-15" w:type="dxa"/>
              </w:tblCellMar>
              <w:tblLook w:val="04A0" w:firstRow="1" w:lastRow="0" w:firstColumn="1" w:lastColumn="0" w:noHBand="0" w:noVBand="1"/>
            </w:tblPr>
            <w:tblGrid>
              <w:gridCol w:w="1760"/>
              <w:gridCol w:w="1048"/>
            </w:tblGrid>
            <w:tr w:rsidR="00B949D7" w14:paraId="4F20C155" w14:textId="77777777">
              <w:trPr>
                <w:trHeight w:hRule="exact" w:val="259"/>
              </w:trPr>
              <w:tc>
                <w:tcPr>
                  <w:tcW w:w="1759" w:type="dxa"/>
                  <w:tcBorders>
                    <w:top w:val="single" w:sz="12" w:space="0" w:color="000001"/>
                    <w:left w:val="single" w:sz="12" w:space="0" w:color="000001"/>
                    <w:bottom w:val="single" w:sz="6" w:space="0" w:color="000001"/>
                    <w:right w:val="single" w:sz="6" w:space="0" w:color="000001"/>
                  </w:tcBorders>
                  <w:shd w:val="clear" w:color="auto" w:fill="auto"/>
                  <w:tcMar>
                    <w:left w:w="-15" w:type="dxa"/>
                  </w:tcMar>
                </w:tcPr>
                <w:p w14:paraId="4F20C153" w14:textId="77777777" w:rsidR="00B949D7" w:rsidRDefault="00000000">
                  <w:pPr>
                    <w:spacing w:after="0" w:line="240" w:lineRule="auto"/>
                    <w:jc w:val="center"/>
                  </w:pPr>
                  <w:r>
                    <w:t>Area</w:t>
                  </w:r>
                </w:p>
              </w:tc>
              <w:tc>
                <w:tcPr>
                  <w:tcW w:w="1048" w:type="dxa"/>
                  <w:tcBorders>
                    <w:top w:val="single" w:sz="12" w:space="0" w:color="00000A"/>
                    <w:left w:val="nil"/>
                    <w:bottom w:val="single" w:sz="6" w:space="0" w:color="00000A"/>
                    <w:right w:val="single" w:sz="12" w:space="0" w:color="00000A"/>
                  </w:tcBorders>
                  <w:shd w:val="clear" w:color="auto" w:fill="auto"/>
                </w:tcPr>
                <w:p w14:paraId="4F20C154" w14:textId="77777777" w:rsidR="00B949D7" w:rsidRDefault="00000000">
                  <w:pPr>
                    <w:jc w:val="center"/>
                  </w:pPr>
                  <w:r>
                    <w:t>Grade</w:t>
                  </w:r>
                </w:p>
              </w:tc>
            </w:tr>
            <w:tr w:rsidR="00B949D7" w14:paraId="4F20C158" w14:textId="77777777">
              <w:trPr>
                <w:trHeight w:hRule="exact" w:val="259"/>
              </w:trPr>
              <w:tc>
                <w:tcPr>
                  <w:tcW w:w="1759" w:type="dxa"/>
                  <w:tcBorders>
                    <w:top w:val="nil"/>
                    <w:left w:val="single" w:sz="12" w:space="0" w:color="00000A"/>
                    <w:bottom w:val="single" w:sz="6" w:space="0" w:color="00000A"/>
                    <w:right w:val="single" w:sz="6" w:space="0" w:color="00000A"/>
                  </w:tcBorders>
                  <w:shd w:val="clear" w:color="auto" w:fill="auto"/>
                  <w:tcMar>
                    <w:left w:w="-15" w:type="dxa"/>
                  </w:tcMar>
                </w:tcPr>
                <w:p w14:paraId="4F20C156" w14:textId="77777777" w:rsidR="00B949D7" w:rsidRDefault="00000000">
                  <w:pPr>
                    <w:jc w:val="center"/>
                  </w:pPr>
                  <w:r>
                    <w:t>Homework</w:t>
                  </w:r>
                </w:p>
              </w:tc>
              <w:tc>
                <w:tcPr>
                  <w:tcW w:w="1048" w:type="dxa"/>
                  <w:tcBorders>
                    <w:top w:val="nil"/>
                    <w:left w:val="nil"/>
                    <w:bottom w:val="single" w:sz="6" w:space="0" w:color="00000A"/>
                    <w:right w:val="single" w:sz="12" w:space="0" w:color="00000A"/>
                  </w:tcBorders>
                  <w:shd w:val="clear" w:color="auto" w:fill="auto"/>
                </w:tcPr>
                <w:p w14:paraId="4F20C157" w14:textId="77777777" w:rsidR="00B949D7" w:rsidRDefault="00000000">
                  <w:pPr>
                    <w:jc w:val="center"/>
                  </w:pPr>
                  <w:r>
                    <w:rPr>
                      <w:b/>
                      <w:bCs/>
                    </w:rPr>
                    <w:t>20%</w:t>
                  </w:r>
                </w:p>
              </w:tc>
            </w:tr>
            <w:tr w:rsidR="00B949D7" w14:paraId="4F20C15B" w14:textId="77777777">
              <w:trPr>
                <w:trHeight w:hRule="exact" w:val="259"/>
              </w:trPr>
              <w:tc>
                <w:tcPr>
                  <w:tcW w:w="1759" w:type="dxa"/>
                  <w:tcBorders>
                    <w:top w:val="nil"/>
                    <w:left w:val="single" w:sz="12" w:space="0" w:color="00000A"/>
                    <w:bottom w:val="single" w:sz="6" w:space="0" w:color="00000A"/>
                    <w:right w:val="single" w:sz="6" w:space="0" w:color="00000A"/>
                  </w:tcBorders>
                  <w:shd w:val="clear" w:color="auto" w:fill="auto"/>
                  <w:tcMar>
                    <w:left w:w="-15" w:type="dxa"/>
                  </w:tcMar>
                </w:tcPr>
                <w:p w14:paraId="4F20C159" w14:textId="77777777" w:rsidR="00B949D7" w:rsidRDefault="00000000">
                  <w:pPr>
                    <w:jc w:val="center"/>
                  </w:pPr>
                  <w:r>
                    <w:t xml:space="preserve">Online Quizzes </w:t>
                  </w:r>
                </w:p>
              </w:tc>
              <w:tc>
                <w:tcPr>
                  <w:tcW w:w="1048" w:type="dxa"/>
                  <w:tcBorders>
                    <w:top w:val="nil"/>
                    <w:left w:val="nil"/>
                    <w:bottom w:val="single" w:sz="6" w:space="0" w:color="00000A"/>
                    <w:right w:val="single" w:sz="12" w:space="0" w:color="00000A"/>
                  </w:tcBorders>
                  <w:shd w:val="clear" w:color="auto" w:fill="auto"/>
                </w:tcPr>
                <w:p w14:paraId="4F20C15A" w14:textId="77777777" w:rsidR="00B949D7" w:rsidRDefault="00000000">
                  <w:pPr>
                    <w:jc w:val="center"/>
                  </w:pPr>
                  <w:r>
                    <w:rPr>
                      <w:b/>
                      <w:bCs/>
                    </w:rPr>
                    <w:t>5%</w:t>
                  </w:r>
                </w:p>
              </w:tc>
            </w:tr>
            <w:tr w:rsidR="00B949D7" w14:paraId="4F20C15E" w14:textId="77777777">
              <w:trPr>
                <w:trHeight w:hRule="exact" w:val="259"/>
              </w:trPr>
              <w:tc>
                <w:tcPr>
                  <w:tcW w:w="1759" w:type="dxa"/>
                  <w:tcBorders>
                    <w:top w:val="nil"/>
                    <w:left w:val="single" w:sz="12" w:space="0" w:color="00000A"/>
                    <w:bottom w:val="single" w:sz="6" w:space="0" w:color="00000A"/>
                    <w:right w:val="single" w:sz="6" w:space="0" w:color="00000A"/>
                  </w:tcBorders>
                  <w:shd w:val="clear" w:color="auto" w:fill="auto"/>
                  <w:tcMar>
                    <w:left w:w="-15" w:type="dxa"/>
                  </w:tcMar>
                </w:tcPr>
                <w:p w14:paraId="4F20C15C" w14:textId="77777777" w:rsidR="00B949D7" w:rsidRDefault="00000000">
                  <w:pPr>
                    <w:jc w:val="center"/>
                  </w:pPr>
                  <w:r>
                    <w:t>6 in Class Exams</w:t>
                  </w:r>
                </w:p>
              </w:tc>
              <w:tc>
                <w:tcPr>
                  <w:tcW w:w="1048" w:type="dxa"/>
                  <w:tcBorders>
                    <w:top w:val="nil"/>
                    <w:left w:val="nil"/>
                    <w:bottom w:val="single" w:sz="6" w:space="0" w:color="00000A"/>
                    <w:right w:val="single" w:sz="12" w:space="0" w:color="00000A"/>
                  </w:tcBorders>
                  <w:shd w:val="clear" w:color="auto" w:fill="auto"/>
                </w:tcPr>
                <w:p w14:paraId="4F20C15D" w14:textId="77777777" w:rsidR="00B949D7" w:rsidRDefault="00000000">
                  <w:pPr>
                    <w:jc w:val="center"/>
                  </w:pPr>
                  <w:r>
                    <w:rPr>
                      <w:b/>
                      <w:bCs/>
                    </w:rPr>
                    <w:t>60%</w:t>
                  </w:r>
                </w:p>
              </w:tc>
            </w:tr>
            <w:tr w:rsidR="00B949D7" w14:paraId="4F20C161" w14:textId="77777777">
              <w:trPr>
                <w:trHeight w:hRule="exact" w:val="259"/>
              </w:trPr>
              <w:tc>
                <w:tcPr>
                  <w:tcW w:w="1759" w:type="dxa"/>
                  <w:tcBorders>
                    <w:top w:val="nil"/>
                    <w:left w:val="single" w:sz="12" w:space="0" w:color="00000A"/>
                    <w:bottom w:val="single" w:sz="12" w:space="0" w:color="00000A"/>
                    <w:right w:val="single" w:sz="6" w:space="0" w:color="00000A"/>
                  </w:tcBorders>
                  <w:shd w:val="clear" w:color="auto" w:fill="auto"/>
                  <w:tcMar>
                    <w:left w:w="-15" w:type="dxa"/>
                  </w:tcMar>
                </w:tcPr>
                <w:p w14:paraId="4F20C15F" w14:textId="77777777" w:rsidR="00B949D7" w:rsidRDefault="00000000">
                  <w:pPr>
                    <w:jc w:val="center"/>
                  </w:pPr>
                  <w:r>
                    <w:t>Final Exam</w:t>
                  </w:r>
                </w:p>
              </w:tc>
              <w:tc>
                <w:tcPr>
                  <w:tcW w:w="1048" w:type="dxa"/>
                  <w:tcBorders>
                    <w:top w:val="nil"/>
                    <w:left w:val="nil"/>
                    <w:bottom w:val="single" w:sz="12" w:space="0" w:color="00000A"/>
                    <w:right w:val="single" w:sz="12" w:space="0" w:color="00000A"/>
                  </w:tcBorders>
                  <w:shd w:val="clear" w:color="auto" w:fill="auto"/>
                </w:tcPr>
                <w:p w14:paraId="4F20C160" w14:textId="77777777" w:rsidR="00B949D7" w:rsidRDefault="00000000">
                  <w:pPr>
                    <w:jc w:val="center"/>
                  </w:pPr>
                  <w:r>
                    <w:rPr>
                      <w:b/>
                      <w:bCs/>
                    </w:rPr>
                    <w:t>15%</w:t>
                  </w:r>
                </w:p>
              </w:tc>
            </w:tr>
          </w:tbl>
          <w:p w14:paraId="4F20C162" w14:textId="77777777" w:rsidR="00B949D7" w:rsidRDefault="00000000">
            <w:pPr>
              <w:spacing w:after="0"/>
              <w:jc w:val="both"/>
              <w:rPr>
                <w:lang w:eastAsia="ja-JP"/>
              </w:rPr>
            </w:pPr>
            <w:r>
              <w:rPr>
                <w:lang w:eastAsia="ja-JP"/>
              </w:rPr>
              <w:t> </w:t>
            </w:r>
          </w:p>
        </w:tc>
      </w:tr>
      <w:tr w:rsidR="00B949D7" w14:paraId="4F20C185" w14:textId="77777777">
        <w:tc>
          <w:tcPr>
            <w:tcW w:w="463" w:type="dxa"/>
            <w:shd w:val="clear" w:color="auto" w:fill="auto"/>
          </w:tcPr>
          <w:p w14:paraId="4F20C164" w14:textId="77777777" w:rsidR="00B949D7" w:rsidRDefault="00B949D7">
            <w:pPr>
              <w:spacing w:after="0"/>
            </w:pPr>
          </w:p>
        </w:tc>
        <w:tc>
          <w:tcPr>
            <w:tcW w:w="4604" w:type="dxa"/>
            <w:shd w:val="clear" w:color="auto" w:fill="auto"/>
          </w:tcPr>
          <w:p w14:paraId="4F20C165" w14:textId="77777777" w:rsidR="00B949D7" w:rsidRDefault="00000000">
            <w:pPr>
              <w:spacing w:after="0"/>
              <w:jc w:val="both"/>
              <w:rPr>
                <w:lang w:eastAsia="ja-JP"/>
              </w:rPr>
            </w:pPr>
            <w:r>
              <w:rPr>
                <w:lang w:eastAsia="ja-JP"/>
              </w:rPr>
              <w:t xml:space="preserve">The overall grading scale will be as follows:  </w:t>
            </w:r>
          </w:p>
        </w:tc>
        <w:tc>
          <w:tcPr>
            <w:tcW w:w="3231" w:type="dxa"/>
            <w:gridSpan w:val="2"/>
            <w:shd w:val="clear" w:color="auto" w:fill="auto"/>
          </w:tcPr>
          <w:tbl>
            <w:tblPr>
              <w:tblW w:w="2808" w:type="dxa"/>
              <w:tblBorders>
                <w:top w:val="single" w:sz="12" w:space="0" w:color="000001"/>
                <w:left w:val="single" w:sz="12" w:space="0" w:color="000001"/>
                <w:bottom w:val="single" w:sz="6" w:space="0" w:color="000001"/>
                <w:right w:val="single" w:sz="6" w:space="0" w:color="000001"/>
                <w:insideH w:val="single" w:sz="6" w:space="0" w:color="000001"/>
                <w:insideV w:val="single" w:sz="6" w:space="0" w:color="000001"/>
              </w:tblBorders>
              <w:tblCellMar>
                <w:left w:w="-15" w:type="dxa"/>
              </w:tblCellMar>
              <w:tblLook w:val="04A0" w:firstRow="1" w:lastRow="0" w:firstColumn="1" w:lastColumn="0" w:noHBand="0" w:noVBand="1"/>
            </w:tblPr>
            <w:tblGrid>
              <w:gridCol w:w="1762"/>
              <w:gridCol w:w="1046"/>
            </w:tblGrid>
            <w:tr w:rsidR="00B949D7" w14:paraId="4F20C168" w14:textId="77777777">
              <w:trPr>
                <w:trHeight w:hRule="exact" w:val="259"/>
              </w:trPr>
              <w:tc>
                <w:tcPr>
                  <w:tcW w:w="1761" w:type="dxa"/>
                  <w:tcBorders>
                    <w:top w:val="single" w:sz="12" w:space="0" w:color="000001"/>
                    <w:left w:val="single" w:sz="12" w:space="0" w:color="000001"/>
                    <w:bottom w:val="single" w:sz="6" w:space="0" w:color="000001"/>
                    <w:right w:val="single" w:sz="6" w:space="0" w:color="000001"/>
                  </w:tcBorders>
                  <w:shd w:val="clear" w:color="auto" w:fill="auto"/>
                  <w:tcMar>
                    <w:left w:w="-15" w:type="dxa"/>
                  </w:tcMar>
                </w:tcPr>
                <w:p w14:paraId="4F20C166" w14:textId="77777777" w:rsidR="00B949D7" w:rsidRDefault="00000000">
                  <w:pPr>
                    <w:spacing w:after="0" w:line="240" w:lineRule="auto"/>
                    <w:jc w:val="center"/>
                  </w:pPr>
                  <w:r>
                    <w:t>Total Score [%]</w:t>
                  </w:r>
                </w:p>
              </w:tc>
              <w:tc>
                <w:tcPr>
                  <w:tcW w:w="1046" w:type="dxa"/>
                  <w:tcBorders>
                    <w:top w:val="single" w:sz="12" w:space="0" w:color="00000A"/>
                    <w:left w:val="single" w:sz="12" w:space="0" w:color="00000A"/>
                    <w:bottom w:val="single" w:sz="6" w:space="0" w:color="00000A"/>
                    <w:right w:val="single" w:sz="12" w:space="0" w:color="00000A"/>
                  </w:tcBorders>
                  <w:shd w:val="clear" w:color="auto" w:fill="auto"/>
                  <w:tcMar>
                    <w:left w:w="-15" w:type="dxa"/>
                  </w:tcMar>
                </w:tcPr>
                <w:p w14:paraId="4F20C167" w14:textId="77777777" w:rsidR="00B949D7" w:rsidRDefault="00000000">
                  <w:pPr>
                    <w:jc w:val="center"/>
                  </w:pPr>
                  <w:r>
                    <w:t>Grade</w:t>
                  </w:r>
                </w:p>
              </w:tc>
            </w:tr>
            <w:tr w:rsidR="00B949D7" w14:paraId="4F20C16B" w14:textId="77777777">
              <w:trPr>
                <w:trHeight w:hRule="exact" w:val="259"/>
              </w:trPr>
              <w:tc>
                <w:tcPr>
                  <w:tcW w:w="1761" w:type="dxa"/>
                  <w:tcBorders>
                    <w:top w:val="single" w:sz="6" w:space="0" w:color="00000A"/>
                    <w:left w:val="single" w:sz="12" w:space="0" w:color="00000A"/>
                    <w:bottom w:val="single" w:sz="6" w:space="0" w:color="00000A"/>
                    <w:right w:val="single" w:sz="6" w:space="0" w:color="00000A"/>
                  </w:tcBorders>
                  <w:shd w:val="clear" w:color="auto" w:fill="auto"/>
                  <w:tcMar>
                    <w:left w:w="-15" w:type="dxa"/>
                  </w:tcMar>
                </w:tcPr>
                <w:p w14:paraId="4F20C169" w14:textId="77777777" w:rsidR="00B949D7" w:rsidRDefault="00000000">
                  <w:pPr>
                    <w:jc w:val="center"/>
                  </w:pPr>
                  <w:r>
                    <w:t>88.0 - 100.0</w:t>
                  </w:r>
                </w:p>
              </w:tc>
              <w:tc>
                <w:tcPr>
                  <w:tcW w:w="1046" w:type="dxa"/>
                  <w:tcBorders>
                    <w:top w:val="single" w:sz="6" w:space="0" w:color="00000A"/>
                    <w:left w:val="single" w:sz="12" w:space="0" w:color="00000A"/>
                    <w:bottom w:val="single" w:sz="6" w:space="0" w:color="00000A"/>
                    <w:right w:val="single" w:sz="12" w:space="0" w:color="00000A"/>
                  </w:tcBorders>
                  <w:shd w:val="clear" w:color="auto" w:fill="auto"/>
                  <w:tcMar>
                    <w:left w:w="-15" w:type="dxa"/>
                  </w:tcMar>
                </w:tcPr>
                <w:p w14:paraId="4F20C16A" w14:textId="77777777" w:rsidR="00B949D7" w:rsidRDefault="00000000">
                  <w:pPr>
                    <w:jc w:val="both"/>
                  </w:pPr>
                  <w:r>
                    <w:rPr>
                      <w:b/>
                      <w:bCs/>
                    </w:rPr>
                    <w:t>A</w:t>
                  </w:r>
                </w:p>
              </w:tc>
            </w:tr>
            <w:tr w:rsidR="00B949D7" w14:paraId="4F20C16E" w14:textId="77777777">
              <w:trPr>
                <w:trHeight w:hRule="exact" w:val="259"/>
              </w:trPr>
              <w:tc>
                <w:tcPr>
                  <w:tcW w:w="1761" w:type="dxa"/>
                  <w:tcBorders>
                    <w:top w:val="single" w:sz="6" w:space="0" w:color="00000A"/>
                    <w:left w:val="single" w:sz="12" w:space="0" w:color="00000A"/>
                    <w:bottom w:val="single" w:sz="6" w:space="0" w:color="00000A"/>
                    <w:right w:val="single" w:sz="6" w:space="0" w:color="00000A"/>
                  </w:tcBorders>
                  <w:shd w:val="clear" w:color="auto" w:fill="auto"/>
                  <w:tcMar>
                    <w:left w:w="-15" w:type="dxa"/>
                  </w:tcMar>
                </w:tcPr>
                <w:p w14:paraId="4F20C16C" w14:textId="77777777" w:rsidR="00B949D7" w:rsidRDefault="00000000">
                  <w:pPr>
                    <w:jc w:val="center"/>
                  </w:pPr>
                  <w:r>
                    <w:t>84.0 - 87.9</w:t>
                  </w:r>
                </w:p>
              </w:tc>
              <w:tc>
                <w:tcPr>
                  <w:tcW w:w="1046" w:type="dxa"/>
                  <w:tcBorders>
                    <w:top w:val="single" w:sz="6" w:space="0" w:color="00000A"/>
                    <w:left w:val="single" w:sz="12" w:space="0" w:color="00000A"/>
                    <w:bottom w:val="single" w:sz="6" w:space="0" w:color="00000A"/>
                    <w:right w:val="single" w:sz="12" w:space="0" w:color="00000A"/>
                  </w:tcBorders>
                  <w:shd w:val="clear" w:color="auto" w:fill="auto"/>
                  <w:tcMar>
                    <w:left w:w="-15" w:type="dxa"/>
                  </w:tcMar>
                </w:tcPr>
                <w:p w14:paraId="4F20C16D" w14:textId="77777777" w:rsidR="00B949D7" w:rsidRDefault="00000000">
                  <w:pPr>
                    <w:jc w:val="both"/>
                  </w:pPr>
                  <w:r>
                    <w:rPr>
                      <w:b/>
                      <w:bCs/>
                    </w:rPr>
                    <w:t>A-</w:t>
                  </w:r>
                </w:p>
              </w:tc>
            </w:tr>
            <w:tr w:rsidR="00B949D7" w14:paraId="4F20C171" w14:textId="77777777">
              <w:trPr>
                <w:trHeight w:hRule="exact" w:val="259"/>
              </w:trPr>
              <w:tc>
                <w:tcPr>
                  <w:tcW w:w="1761" w:type="dxa"/>
                  <w:tcBorders>
                    <w:top w:val="single" w:sz="6" w:space="0" w:color="00000A"/>
                    <w:left w:val="single" w:sz="12" w:space="0" w:color="00000A"/>
                    <w:bottom w:val="single" w:sz="6" w:space="0" w:color="00000A"/>
                    <w:right w:val="single" w:sz="6" w:space="0" w:color="00000A"/>
                  </w:tcBorders>
                  <w:shd w:val="clear" w:color="auto" w:fill="auto"/>
                  <w:tcMar>
                    <w:left w:w="-15" w:type="dxa"/>
                  </w:tcMar>
                </w:tcPr>
                <w:p w14:paraId="4F20C16F" w14:textId="77777777" w:rsidR="00B949D7" w:rsidRDefault="00000000">
                  <w:pPr>
                    <w:jc w:val="center"/>
                  </w:pPr>
                  <w:r>
                    <w:t>80.0 - 83.9</w:t>
                  </w:r>
                </w:p>
              </w:tc>
              <w:tc>
                <w:tcPr>
                  <w:tcW w:w="1046" w:type="dxa"/>
                  <w:tcBorders>
                    <w:top w:val="single" w:sz="6" w:space="0" w:color="00000A"/>
                    <w:left w:val="single" w:sz="12" w:space="0" w:color="00000A"/>
                    <w:bottom w:val="single" w:sz="6" w:space="0" w:color="00000A"/>
                    <w:right w:val="single" w:sz="12" w:space="0" w:color="00000A"/>
                  </w:tcBorders>
                  <w:shd w:val="clear" w:color="auto" w:fill="auto"/>
                  <w:tcMar>
                    <w:left w:w="-15" w:type="dxa"/>
                  </w:tcMar>
                </w:tcPr>
                <w:p w14:paraId="4F20C170" w14:textId="77777777" w:rsidR="00B949D7" w:rsidRDefault="00000000">
                  <w:pPr>
                    <w:jc w:val="both"/>
                  </w:pPr>
                  <w:r>
                    <w:rPr>
                      <w:b/>
                      <w:bCs/>
                    </w:rPr>
                    <w:t>B+</w:t>
                  </w:r>
                </w:p>
              </w:tc>
            </w:tr>
            <w:tr w:rsidR="00B949D7" w14:paraId="4F20C174" w14:textId="77777777">
              <w:trPr>
                <w:trHeight w:hRule="exact" w:val="259"/>
              </w:trPr>
              <w:tc>
                <w:tcPr>
                  <w:tcW w:w="1761" w:type="dxa"/>
                  <w:tcBorders>
                    <w:top w:val="single" w:sz="6" w:space="0" w:color="00000A"/>
                    <w:left w:val="single" w:sz="12" w:space="0" w:color="00000A"/>
                    <w:bottom w:val="single" w:sz="6" w:space="0" w:color="00000A"/>
                    <w:right w:val="single" w:sz="6" w:space="0" w:color="00000A"/>
                  </w:tcBorders>
                  <w:shd w:val="clear" w:color="auto" w:fill="auto"/>
                  <w:tcMar>
                    <w:left w:w="-15" w:type="dxa"/>
                  </w:tcMar>
                </w:tcPr>
                <w:p w14:paraId="4F20C172" w14:textId="77777777" w:rsidR="00B949D7" w:rsidRDefault="00000000">
                  <w:pPr>
                    <w:jc w:val="center"/>
                  </w:pPr>
                  <w:r>
                    <w:lastRenderedPageBreak/>
                    <w:t>76.0 - 79.9</w:t>
                  </w:r>
                </w:p>
              </w:tc>
              <w:tc>
                <w:tcPr>
                  <w:tcW w:w="1046" w:type="dxa"/>
                  <w:tcBorders>
                    <w:top w:val="single" w:sz="6" w:space="0" w:color="00000A"/>
                    <w:left w:val="single" w:sz="12" w:space="0" w:color="00000A"/>
                    <w:bottom w:val="single" w:sz="6" w:space="0" w:color="00000A"/>
                    <w:right w:val="single" w:sz="12" w:space="0" w:color="00000A"/>
                  </w:tcBorders>
                  <w:shd w:val="clear" w:color="auto" w:fill="auto"/>
                  <w:tcMar>
                    <w:left w:w="-15" w:type="dxa"/>
                  </w:tcMar>
                </w:tcPr>
                <w:p w14:paraId="4F20C173" w14:textId="77777777" w:rsidR="00B949D7" w:rsidRDefault="00000000">
                  <w:pPr>
                    <w:jc w:val="both"/>
                  </w:pPr>
                  <w:r>
                    <w:rPr>
                      <w:b/>
                      <w:bCs/>
                    </w:rPr>
                    <w:t>B</w:t>
                  </w:r>
                </w:p>
              </w:tc>
            </w:tr>
            <w:tr w:rsidR="00B949D7" w14:paraId="4F20C177" w14:textId="77777777">
              <w:trPr>
                <w:trHeight w:hRule="exact" w:val="259"/>
              </w:trPr>
              <w:tc>
                <w:tcPr>
                  <w:tcW w:w="1761" w:type="dxa"/>
                  <w:tcBorders>
                    <w:top w:val="single" w:sz="6" w:space="0" w:color="00000A"/>
                    <w:left w:val="single" w:sz="12" w:space="0" w:color="00000A"/>
                    <w:bottom w:val="single" w:sz="6" w:space="0" w:color="00000A"/>
                    <w:right w:val="single" w:sz="6" w:space="0" w:color="00000A"/>
                  </w:tcBorders>
                  <w:shd w:val="clear" w:color="auto" w:fill="auto"/>
                  <w:tcMar>
                    <w:left w:w="-15" w:type="dxa"/>
                  </w:tcMar>
                </w:tcPr>
                <w:p w14:paraId="4F20C175" w14:textId="77777777" w:rsidR="00B949D7" w:rsidRDefault="00000000">
                  <w:pPr>
                    <w:jc w:val="center"/>
                  </w:pPr>
                  <w:r>
                    <w:t>72.0 - 75.9</w:t>
                  </w:r>
                </w:p>
              </w:tc>
              <w:tc>
                <w:tcPr>
                  <w:tcW w:w="1046" w:type="dxa"/>
                  <w:tcBorders>
                    <w:top w:val="single" w:sz="6" w:space="0" w:color="00000A"/>
                    <w:left w:val="single" w:sz="12" w:space="0" w:color="00000A"/>
                    <w:bottom w:val="single" w:sz="6" w:space="0" w:color="00000A"/>
                    <w:right w:val="single" w:sz="12" w:space="0" w:color="00000A"/>
                  </w:tcBorders>
                  <w:shd w:val="clear" w:color="auto" w:fill="auto"/>
                  <w:tcMar>
                    <w:left w:w="-15" w:type="dxa"/>
                  </w:tcMar>
                </w:tcPr>
                <w:p w14:paraId="4F20C176" w14:textId="77777777" w:rsidR="00B949D7" w:rsidRDefault="00000000">
                  <w:pPr>
                    <w:jc w:val="both"/>
                  </w:pPr>
                  <w:r>
                    <w:rPr>
                      <w:b/>
                      <w:bCs/>
                    </w:rPr>
                    <w:t>B-</w:t>
                  </w:r>
                </w:p>
              </w:tc>
            </w:tr>
            <w:tr w:rsidR="00B949D7" w14:paraId="4F20C17A" w14:textId="77777777">
              <w:trPr>
                <w:trHeight w:hRule="exact" w:val="259"/>
              </w:trPr>
              <w:tc>
                <w:tcPr>
                  <w:tcW w:w="1761" w:type="dxa"/>
                  <w:tcBorders>
                    <w:top w:val="single" w:sz="6" w:space="0" w:color="00000A"/>
                    <w:left w:val="single" w:sz="12" w:space="0" w:color="00000A"/>
                    <w:bottom w:val="single" w:sz="6" w:space="0" w:color="00000A"/>
                    <w:right w:val="single" w:sz="6" w:space="0" w:color="00000A"/>
                  </w:tcBorders>
                  <w:shd w:val="clear" w:color="auto" w:fill="auto"/>
                  <w:tcMar>
                    <w:left w:w="-15" w:type="dxa"/>
                  </w:tcMar>
                </w:tcPr>
                <w:p w14:paraId="4F20C178" w14:textId="77777777" w:rsidR="00B949D7" w:rsidRDefault="00000000">
                  <w:pPr>
                    <w:jc w:val="center"/>
                  </w:pPr>
                  <w:r>
                    <w:t>68.0 - 71.9</w:t>
                  </w:r>
                </w:p>
              </w:tc>
              <w:tc>
                <w:tcPr>
                  <w:tcW w:w="1046" w:type="dxa"/>
                  <w:tcBorders>
                    <w:top w:val="single" w:sz="6" w:space="0" w:color="00000A"/>
                    <w:left w:val="single" w:sz="12" w:space="0" w:color="00000A"/>
                    <w:bottom w:val="single" w:sz="6" w:space="0" w:color="00000A"/>
                    <w:right w:val="single" w:sz="12" w:space="0" w:color="00000A"/>
                  </w:tcBorders>
                  <w:shd w:val="clear" w:color="auto" w:fill="auto"/>
                  <w:tcMar>
                    <w:left w:w="-15" w:type="dxa"/>
                  </w:tcMar>
                </w:tcPr>
                <w:p w14:paraId="4F20C179" w14:textId="77777777" w:rsidR="00B949D7" w:rsidRDefault="00000000">
                  <w:pPr>
                    <w:jc w:val="both"/>
                  </w:pPr>
                  <w:r>
                    <w:rPr>
                      <w:b/>
                      <w:bCs/>
                    </w:rPr>
                    <w:t>C+</w:t>
                  </w:r>
                </w:p>
              </w:tc>
            </w:tr>
            <w:tr w:rsidR="00B949D7" w14:paraId="4F20C17D" w14:textId="77777777">
              <w:trPr>
                <w:trHeight w:hRule="exact" w:val="259"/>
              </w:trPr>
              <w:tc>
                <w:tcPr>
                  <w:tcW w:w="1761" w:type="dxa"/>
                  <w:tcBorders>
                    <w:top w:val="single" w:sz="6" w:space="0" w:color="00000A"/>
                    <w:left w:val="single" w:sz="12" w:space="0" w:color="00000A"/>
                    <w:bottom w:val="single" w:sz="6" w:space="0" w:color="00000A"/>
                    <w:right w:val="single" w:sz="6" w:space="0" w:color="00000A"/>
                  </w:tcBorders>
                  <w:shd w:val="clear" w:color="auto" w:fill="auto"/>
                  <w:tcMar>
                    <w:left w:w="-15" w:type="dxa"/>
                  </w:tcMar>
                </w:tcPr>
                <w:p w14:paraId="4F20C17B" w14:textId="77777777" w:rsidR="00B949D7" w:rsidRDefault="00000000">
                  <w:pPr>
                    <w:jc w:val="center"/>
                  </w:pPr>
                  <w:r>
                    <w:t>60.0 - 67.9</w:t>
                  </w:r>
                </w:p>
              </w:tc>
              <w:tc>
                <w:tcPr>
                  <w:tcW w:w="1046" w:type="dxa"/>
                  <w:tcBorders>
                    <w:top w:val="single" w:sz="6" w:space="0" w:color="00000A"/>
                    <w:left w:val="single" w:sz="12" w:space="0" w:color="00000A"/>
                    <w:bottom w:val="single" w:sz="6" w:space="0" w:color="00000A"/>
                    <w:right w:val="single" w:sz="12" w:space="0" w:color="00000A"/>
                  </w:tcBorders>
                  <w:shd w:val="clear" w:color="auto" w:fill="auto"/>
                  <w:tcMar>
                    <w:left w:w="-15" w:type="dxa"/>
                  </w:tcMar>
                </w:tcPr>
                <w:p w14:paraId="4F20C17C" w14:textId="77777777" w:rsidR="00B949D7" w:rsidRDefault="00000000">
                  <w:pPr>
                    <w:jc w:val="both"/>
                  </w:pPr>
                  <w:r>
                    <w:rPr>
                      <w:b/>
                      <w:bCs/>
                    </w:rPr>
                    <w:t>C</w:t>
                  </w:r>
                </w:p>
              </w:tc>
            </w:tr>
            <w:tr w:rsidR="00B949D7" w14:paraId="4F20C180" w14:textId="77777777">
              <w:trPr>
                <w:trHeight w:hRule="exact" w:val="259"/>
              </w:trPr>
              <w:tc>
                <w:tcPr>
                  <w:tcW w:w="1761" w:type="dxa"/>
                  <w:tcBorders>
                    <w:top w:val="single" w:sz="6" w:space="0" w:color="00000A"/>
                    <w:left w:val="single" w:sz="12" w:space="0" w:color="00000A"/>
                    <w:bottom w:val="single" w:sz="6" w:space="0" w:color="00000A"/>
                    <w:right w:val="single" w:sz="6" w:space="0" w:color="00000A"/>
                  </w:tcBorders>
                  <w:shd w:val="clear" w:color="auto" w:fill="auto"/>
                  <w:tcMar>
                    <w:left w:w="-15" w:type="dxa"/>
                  </w:tcMar>
                </w:tcPr>
                <w:p w14:paraId="4F20C17E" w14:textId="77777777" w:rsidR="00B949D7" w:rsidRDefault="00000000">
                  <w:pPr>
                    <w:jc w:val="center"/>
                  </w:pPr>
                  <w:r>
                    <w:t>55.0 - 59.9</w:t>
                  </w:r>
                </w:p>
              </w:tc>
              <w:tc>
                <w:tcPr>
                  <w:tcW w:w="1046" w:type="dxa"/>
                  <w:tcBorders>
                    <w:top w:val="single" w:sz="6" w:space="0" w:color="00000A"/>
                    <w:left w:val="single" w:sz="12" w:space="0" w:color="00000A"/>
                    <w:bottom w:val="single" w:sz="6" w:space="0" w:color="00000A"/>
                    <w:right w:val="single" w:sz="12" w:space="0" w:color="00000A"/>
                  </w:tcBorders>
                  <w:shd w:val="clear" w:color="auto" w:fill="auto"/>
                  <w:tcMar>
                    <w:left w:w="-15" w:type="dxa"/>
                  </w:tcMar>
                </w:tcPr>
                <w:p w14:paraId="4F20C17F" w14:textId="77777777" w:rsidR="00B949D7" w:rsidRDefault="00000000">
                  <w:pPr>
                    <w:jc w:val="both"/>
                  </w:pPr>
                  <w:r>
                    <w:rPr>
                      <w:b/>
                      <w:bCs/>
                    </w:rPr>
                    <w:t>D</w:t>
                  </w:r>
                </w:p>
              </w:tc>
            </w:tr>
            <w:tr w:rsidR="00B949D7" w14:paraId="4F20C183" w14:textId="77777777">
              <w:trPr>
                <w:trHeight w:hRule="exact" w:val="259"/>
              </w:trPr>
              <w:tc>
                <w:tcPr>
                  <w:tcW w:w="1761" w:type="dxa"/>
                  <w:tcBorders>
                    <w:top w:val="single" w:sz="12" w:space="0" w:color="00000A"/>
                    <w:left w:val="single" w:sz="12" w:space="0" w:color="00000A"/>
                    <w:bottom w:val="single" w:sz="12" w:space="0" w:color="00000A"/>
                    <w:right w:val="single" w:sz="6" w:space="0" w:color="00000A"/>
                  </w:tcBorders>
                  <w:shd w:val="clear" w:color="auto" w:fill="auto"/>
                  <w:tcMar>
                    <w:left w:w="-15" w:type="dxa"/>
                  </w:tcMar>
                </w:tcPr>
                <w:p w14:paraId="4F20C181" w14:textId="77777777" w:rsidR="00B949D7" w:rsidRDefault="00000000">
                  <w:pPr>
                    <w:jc w:val="center"/>
                  </w:pPr>
                  <w:r>
                    <w:t>Below 54.9</w:t>
                  </w:r>
                </w:p>
              </w:tc>
              <w:tc>
                <w:tcPr>
                  <w:tcW w:w="1046" w:type="dxa"/>
                  <w:tcBorders>
                    <w:top w:val="single" w:sz="12" w:space="0" w:color="00000A"/>
                    <w:left w:val="single" w:sz="12" w:space="0" w:color="00000A"/>
                    <w:bottom w:val="single" w:sz="12" w:space="0" w:color="00000A"/>
                    <w:right w:val="single" w:sz="12" w:space="0" w:color="00000A"/>
                  </w:tcBorders>
                  <w:shd w:val="clear" w:color="auto" w:fill="auto"/>
                  <w:tcMar>
                    <w:left w:w="-15" w:type="dxa"/>
                  </w:tcMar>
                </w:tcPr>
                <w:p w14:paraId="4F20C182" w14:textId="77777777" w:rsidR="00B949D7" w:rsidRDefault="00000000">
                  <w:pPr>
                    <w:jc w:val="both"/>
                  </w:pPr>
                  <w:r>
                    <w:rPr>
                      <w:b/>
                      <w:bCs/>
                    </w:rPr>
                    <w:t>F</w:t>
                  </w:r>
                </w:p>
              </w:tc>
            </w:tr>
          </w:tbl>
          <w:p w14:paraId="4F20C184" w14:textId="77777777" w:rsidR="00B949D7" w:rsidRDefault="00B949D7">
            <w:pPr>
              <w:spacing w:after="0"/>
              <w:jc w:val="both"/>
              <w:rPr>
                <w:lang w:eastAsia="ja-JP"/>
              </w:rPr>
            </w:pPr>
          </w:p>
        </w:tc>
      </w:tr>
    </w:tbl>
    <w:p w14:paraId="4F20C186" w14:textId="77777777" w:rsidR="00B949D7" w:rsidRDefault="00000000">
      <w:pPr>
        <w:ind w:left="360"/>
        <w:rPr>
          <w:rFonts w:cs="Arial"/>
        </w:rPr>
      </w:pPr>
      <w:r>
        <w:rPr>
          <w:b/>
          <w:lang w:eastAsia="ja-JP"/>
        </w:rPr>
        <w:lastRenderedPageBreak/>
        <w:t>Note:</w:t>
      </w:r>
      <w:r>
        <w:rPr>
          <w:lang w:eastAsia="ja-JP"/>
        </w:rPr>
        <w:t xml:space="preserve"> For a required course in your major, a C- is an unacceptable grade! </w:t>
      </w:r>
      <w:r>
        <w:rPr>
          <w:rFonts w:cs="Arial"/>
        </w:rPr>
        <w:t>The “incomplete” grade [“I”] should be given only when unusual circumstances warrant. An “incomplete” is not a substitute for a “D,” “F,” or “W.” Refer to the policy on “incomplete grades.</w:t>
      </w:r>
    </w:p>
    <w:p w14:paraId="4F20C187" w14:textId="77777777" w:rsidR="00B949D7" w:rsidRDefault="00000000">
      <w:pPr>
        <w:pStyle w:val="ListParagraph"/>
        <w:widowControl w:val="0"/>
        <w:numPr>
          <w:ilvl w:val="0"/>
          <w:numId w:val="1"/>
        </w:numPr>
        <w:spacing w:after="0" w:line="240" w:lineRule="auto"/>
        <w:rPr>
          <w:rFonts w:cs="Arial"/>
        </w:rPr>
      </w:pPr>
      <w:r>
        <w:rPr>
          <w:rFonts w:cs="Arial"/>
          <w:b/>
          <w:u w:val="single"/>
        </w:rPr>
        <w:t>REQUIRED COURSE MATERIALS:</w:t>
      </w:r>
    </w:p>
    <w:p w14:paraId="4F20C188" w14:textId="77777777" w:rsidR="00B949D7" w:rsidRDefault="00B949D7">
      <w:pPr>
        <w:pStyle w:val="ListParagraph"/>
        <w:widowControl w:val="0"/>
        <w:spacing w:after="0" w:line="240" w:lineRule="auto"/>
        <w:ind w:left="360"/>
        <w:rPr>
          <w:rFonts w:cs="Arial"/>
          <w:color w:val="FF0000"/>
        </w:rPr>
      </w:pPr>
    </w:p>
    <w:p w14:paraId="4F20C189" w14:textId="77777777" w:rsidR="00B949D7" w:rsidRDefault="00B949D7">
      <w:pPr>
        <w:pStyle w:val="ListParagraph"/>
        <w:widowControl w:val="0"/>
        <w:spacing w:after="0" w:line="240" w:lineRule="auto"/>
        <w:ind w:left="360"/>
        <w:rPr>
          <w:rFonts w:cs="Arial"/>
        </w:rPr>
      </w:pPr>
    </w:p>
    <w:p w14:paraId="4F20C18A" w14:textId="77777777" w:rsidR="00B949D7" w:rsidRDefault="00000000">
      <w:pPr>
        <w:ind w:left="360"/>
      </w:pPr>
      <w:r>
        <w:rPr>
          <w:b/>
          <w:u w:val="single"/>
        </w:rPr>
        <w:t>Text:</w:t>
      </w:r>
      <w:r>
        <w:t xml:space="preserve"> You do not have required textbook assign for that class. But you can use one of the following options in addition to the resources posted in Canvas files folder:</w:t>
      </w:r>
    </w:p>
    <w:p w14:paraId="4F20C18B" w14:textId="77777777" w:rsidR="00B949D7" w:rsidRDefault="00000000">
      <w:pPr>
        <w:ind w:left="360"/>
      </w:pPr>
      <w:r>
        <w:t>1. Open source OpenStax University Physics Volume I (</w:t>
      </w:r>
      <w:hyperlink r:id="rId7">
        <w:r w:rsidR="00B949D7">
          <w:rPr>
            <w:rStyle w:val="InternetLink"/>
          </w:rPr>
          <w:t>https://openstax.org/details/books/university-physics-volume-1</w:t>
        </w:r>
      </w:hyperlink>
      <w:r>
        <w:t>)  and University Physics Volume II (</w:t>
      </w:r>
      <w:hyperlink r:id="rId8">
        <w:r w:rsidR="00B949D7">
          <w:rPr>
            <w:rStyle w:val="InternetLink"/>
          </w:rPr>
          <w:t>https://openstax.org/details/books/university-physics-volume-2</w:t>
        </w:r>
      </w:hyperlink>
      <w:r>
        <w:t>). You can freely download these books in a few formats.</w:t>
      </w:r>
    </w:p>
    <w:p w14:paraId="4F20C18C" w14:textId="77777777" w:rsidR="00B949D7" w:rsidRDefault="00000000">
      <w:pPr>
        <w:ind w:left="360"/>
      </w:pPr>
      <w:r>
        <w:rPr>
          <w:szCs w:val="24"/>
          <w:lang w:eastAsia="ja-JP"/>
        </w:rPr>
        <w:t xml:space="preserve">2. You can any standard University textbooks, for example, Physics for Scientists and Engineers with Modern, Hybrid, 8th Edition, by Raymond A. Serway and John W. Jewett, published by Cengage, ISBN-10: 113310360X  ISBN-13: 9781133103608 You can use either hard copy or e-text book. </w:t>
      </w:r>
    </w:p>
    <w:p w14:paraId="4F20C18D" w14:textId="77777777" w:rsidR="00B949D7" w:rsidRDefault="00000000">
      <w:pPr>
        <w:ind w:left="360"/>
      </w:pPr>
      <w:r>
        <w:rPr>
          <w:b/>
          <w:u w:val="single"/>
        </w:rPr>
        <w:t>Calculator:</w:t>
      </w:r>
      <w:r>
        <w:t xml:space="preserve"> You should have at your disposal a scientific calculator. Required functions are; </w:t>
      </w:r>
      <w:r>
        <w:rPr>
          <w:rFonts w:ascii="Symbol" w:hAnsi="Symbol"/>
        </w:rPr>
        <w:t></w:t>
      </w:r>
      <w:r>
        <w:t>x, x</w:t>
      </w:r>
      <w:r>
        <w:rPr>
          <w:vertAlign w:val="superscript"/>
        </w:rPr>
        <w:t>2</w:t>
      </w:r>
      <w:r>
        <w:t>, log, natural log, e</w:t>
      </w:r>
      <w:r>
        <w:rPr>
          <w:vertAlign w:val="superscript"/>
        </w:rPr>
        <w:t>x</w:t>
      </w:r>
      <w:r>
        <w:t>, sin, cos, tan, y</w:t>
      </w:r>
      <w:r>
        <w:rPr>
          <w:vertAlign w:val="superscript"/>
        </w:rPr>
        <w:t>x</w:t>
      </w:r>
      <w:r>
        <w:t>. If do you not already own one, expect to pay $1 to $200, depending on how fancy you want to get. Oh, and once you’ve spent the bucks, bring it to class.</w:t>
      </w:r>
    </w:p>
    <w:p w14:paraId="4F20C18E" w14:textId="77777777" w:rsidR="00B949D7" w:rsidRDefault="00000000">
      <w:pPr>
        <w:pStyle w:val="ListParagraph"/>
        <w:ind w:left="360"/>
      </w:pPr>
      <w:r>
        <w:rPr>
          <w:b/>
          <w:szCs w:val="24"/>
          <w:lang w:val="fr-FR" w:eastAsia="ja-JP"/>
        </w:rPr>
        <w:t xml:space="preserve">Webassign : </w:t>
      </w:r>
      <w:r>
        <w:rPr>
          <w:szCs w:val="24"/>
          <w:lang w:val="fr-FR" w:eastAsia="ja-JP"/>
        </w:rPr>
        <w:t>You</w:t>
      </w:r>
      <w:r>
        <w:t xml:space="preserve"> do not have to obtain webassign access code in my class.</w:t>
      </w:r>
    </w:p>
    <w:p w14:paraId="4F20C18F" w14:textId="77777777" w:rsidR="00B949D7" w:rsidRDefault="00B949D7">
      <w:pPr>
        <w:pStyle w:val="ListParagraph"/>
        <w:ind w:left="360"/>
      </w:pPr>
    </w:p>
    <w:p w14:paraId="4F20C190" w14:textId="77777777" w:rsidR="00B949D7" w:rsidRDefault="00000000">
      <w:pPr>
        <w:pStyle w:val="ListParagraph"/>
        <w:widowControl w:val="0"/>
        <w:numPr>
          <w:ilvl w:val="0"/>
          <w:numId w:val="1"/>
        </w:numPr>
        <w:spacing w:after="0" w:line="240" w:lineRule="auto"/>
        <w:rPr>
          <w:rFonts w:cs="Arial"/>
        </w:rPr>
      </w:pPr>
      <w:r>
        <w:rPr>
          <w:rFonts w:cs="Arial"/>
          <w:b/>
          <w:u w:val="single"/>
        </w:rPr>
        <w:t>WEB LINKS:</w:t>
      </w:r>
    </w:p>
    <w:p w14:paraId="4F20C191" w14:textId="77777777" w:rsidR="00B949D7" w:rsidRDefault="00000000">
      <w:pPr>
        <w:pStyle w:val="ListParagraph"/>
        <w:widowControl w:val="0"/>
        <w:spacing w:after="0" w:line="240" w:lineRule="auto"/>
        <w:ind w:left="360"/>
        <w:rPr>
          <w:rFonts w:cs="Arial"/>
        </w:rPr>
      </w:pPr>
      <w:r>
        <w:rPr>
          <w:rFonts w:cs="Arial"/>
        </w:rPr>
        <w:t xml:space="preserve">  </w:t>
      </w:r>
    </w:p>
    <w:p w14:paraId="4F20C192" w14:textId="77777777" w:rsidR="00B949D7" w:rsidRDefault="00000000">
      <w:pPr>
        <w:pStyle w:val="ListParagraph"/>
        <w:ind w:left="360"/>
        <w:rPr>
          <w:b/>
          <w:szCs w:val="24"/>
          <w:lang w:eastAsia="ja-JP"/>
        </w:rPr>
      </w:pPr>
      <w:r>
        <w:rPr>
          <w:b/>
          <w:szCs w:val="24"/>
        </w:rPr>
        <w:t>Canvas:</w:t>
      </w:r>
      <w:r>
        <w:rPr>
          <w:szCs w:val="24"/>
        </w:rPr>
        <w:t xml:space="preserve"> Login with your FGCU email login and look for your CRN. You will find there the syllabus, class schedule and all other essential course documents, like the equation sheet (for exams) lab procedures and so forth.</w:t>
      </w:r>
      <w:r>
        <w:rPr>
          <w:b/>
          <w:szCs w:val="24"/>
          <w:lang w:eastAsia="ja-JP"/>
        </w:rPr>
        <w:t xml:space="preserve"> </w:t>
      </w:r>
      <w:hyperlink r:id="rId9">
        <w:r w:rsidR="00B949D7">
          <w:rPr>
            <w:rStyle w:val="InternetLink"/>
            <w:szCs w:val="24"/>
            <w:lang w:eastAsia="ja-JP"/>
          </w:rPr>
          <w:t>http://canvas.fgcu.edu/</w:t>
        </w:r>
      </w:hyperlink>
      <w:r>
        <w:rPr>
          <w:b/>
          <w:szCs w:val="24"/>
          <w:lang w:eastAsia="ja-JP"/>
        </w:rPr>
        <w:t xml:space="preserve"> . </w:t>
      </w:r>
      <w:r>
        <w:rPr>
          <w:szCs w:val="24"/>
          <w:lang w:eastAsia="ja-JP"/>
        </w:rPr>
        <w:t xml:space="preserve">Use the following link to explore Canvas: </w:t>
      </w:r>
      <w:hyperlink r:id="rId10">
        <w:r w:rsidR="00B949D7">
          <w:rPr>
            <w:rStyle w:val="InternetLink"/>
            <w:szCs w:val="24"/>
            <w:lang w:eastAsia="ja-JP"/>
          </w:rPr>
          <w:t>https://fgcu.instructure.com/courses/7692</w:t>
        </w:r>
      </w:hyperlink>
      <w:r>
        <w:rPr>
          <w:szCs w:val="24"/>
          <w:lang w:eastAsia="ja-JP"/>
        </w:rPr>
        <w:t xml:space="preserve">  .</w:t>
      </w:r>
    </w:p>
    <w:p w14:paraId="4F20C193" w14:textId="77777777" w:rsidR="00B949D7" w:rsidRDefault="00000000">
      <w:pPr>
        <w:pStyle w:val="ListParagraph"/>
        <w:ind w:left="360"/>
        <w:rPr>
          <w:b/>
          <w:szCs w:val="24"/>
          <w:lang w:eastAsia="ja-JP"/>
        </w:rPr>
      </w:pPr>
      <w:r>
        <w:rPr>
          <w:szCs w:val="24"/>
        </w:rPr>
        <w:t xml:space="preserve">This is also where you will turn in electronic copies of your lab reports. See the Lessons tab. </w:t>
      </w:r>
      <w:r>
        <w:rPr>
          <w:szCs w:val="24"/>
          <w:lang w:eastAsia="ja-JP"/>
        </w:rPr>
        <w:t>Paper copies must be handed in in class. The purpose of the electronic submission here is so that the reports can be checked for plagiarism and other naughtiness. It is your job to make sure that you submit both your electronic copy and your paper copy and to make sure that they are the SAME file. (Your paper copy may contain handwritten items not present in the electronic copy.)</w:t>
      </w:r>
    </w:p>
    <w:p w14:paraId="4F20C194" w14:textId="77777777" w:rsidR="00B949D7" w:rsidRDefault="00000000">
      <w:pPr>
        <w:pStyle w:val="ListParagraph"/>
        <w:ind w:left="360"/>
        <w:jc w:val="both"/>
        <w:rPr>
          <w:szCs w:val="24"/>
          <w:lang w:eastAsia="ja-JP"/>
        </w:rPr>
      </w:pPr>
      <w:r>
        <w:rPr>
          <w:b/>
          <w:szCs w:val="24"/>
        </w:rPr>
        <w:t xml:space="preserve">LON-CAPA: </w:t>
      </w:r>
      <w:hyperlink r:id="rId11">
        <w:r w:rsidR="00B949D7">
          <w:rPr>
            <w:rStyle w:val="InternetLink"/>
            <w:b/>
            <w:szCs w:val="24"/>
            <w:lang w:val="fr-FR" w:eastAsia="ja-JP"/>
          </w:rPr>
          <w:t>http://orion.cas.fgcu.edu</w:t>
        </w:r>
      </w:hyperlink>
      <w:r>
        <w:rPr>
          <w:szCs w:val="24"/>
          <w:lang w:val="fr-FR" w:eastAsia="ja-JP"/>
        </w:rPr>
        <w:t xml:space="preserve">   </w:t>
      </w:r>
    </w:p>
    <w:p w14:paraId="4F20C195" w14:textId="77777777" w:rsidR="00B949D7" w:rsidRDefault="00000000">
      <w:pPr>
        <w:pStyle w:val="ListParagraph"/>
        <w:ind w:left="360"/>
        <w:jc w:val="both"/>
        <w:rPr>
          <w:szCs w:val="24"/>
          <w:lang w:eastAsia="ja-JP"/>
        </w:rPr>
      </w:pPr>
      <w:r>
        <w:rPr>
          <w:szCs w:val="24"/>
          <w:lang w:val="fr-FR" w:eastAsia="ja-JP"/>
        </w:rPr>
        <w:t>              User ID : your UIN (on your FGCU ID card…9 digits starting with 814)</w:t>
      </w:r>
    </w:p>
    <w:p w14:paraId="4F20C196" w14:textId="77777777" w:rsidR="00B949D7" w:rsidRDefault="00000000">
      <w:pPr>
        <w:pStyle w:val="ListParagraph"/>
        <w:ind w:left="360"/>
        <w:jc w:val="both"/>
        <w:rPr>
          <w:szCs w:val="24"/>
          <w:lang w:val="fr-FR" w:eastAsia="ja-JP"/>
        </w:rPr>
      </w:pPr>
      <w:r>
        <w:rPr>
          <w:szCs w:val="24"/>
          <w:lang w:val="fr-FR" w:eastAsia="ja-JP"/>
        </w:rPr>
        <w:t xml:space="preserve">              Password : also your </w:t>
      </w:r>
      <w:r>
        <w:rPr>
          <w:color w:val="FF0000"/>
          <w:szCs w:val="24"/>
          <w:lang w:val="fr-FR" w:eastAsia="ja-JP"/>
        </w:rPr>
        <w:t>UIN (initial password ; you can change it later)</w:t>
      </w:r>
    </w:p>
    <w:p w14:paraId="4F20C197" w14:textId="77777777" w:rsidR="00B949D7" w:rsidRDefault="00000000">
      <w:pPr>
        <w:pStyle w:val="ListParagraph"/>
        <w:ind w:left="360"/>
        <w:jc w:val="both"/>
        <w:rPr>
          <w:szCs w:val="24"/>
          <w:lang w:val="fr-FR" w:eastAsia="ja-JP"/>
        </w:rPr>
      </w:pPr>
      <w:r>
        <w:rPr>
          <w:szCs w:val="24"/>
          <w:lang w:val="fr-FR" w:eastAsia="ja-JP"/>
        </w:rPr>
        <w:t>LON-CAPA course management system will be used for all HW assignments. Log in ASAP and let me know if there are any problems.</w:t>
      </w:r>
    </w:p>
    <w:p w14:paraId="4F20C198" w14:textId="77777777" w:rsidR="00B949D7" w:rsidRDefault="00000000">
      <w:pPr>
        <w:pStyle w:val="ListParagraph"/>
        <w:ind w:left="360"/>
        <w:jc w:val="both"/>
      </w:pPr>
      <w:r>
        <w:rPr>
          <w:b/>
        </w:rPr>
        <w:t>Formular sheet:</w:t>
      </w:r>
      <w:r>
        <w:t xml:space="preserve"> </w:t>
      </w:r>
      <w:hyperlink r:id="rId12">
        <w:r w:rsidR="00B949D7">
          <w:rPr>
            <w:rStyle w:val="InternetLink"/>
          </w:rPr>
          <w:t>http://ruby.fgcu.edu/courses/asakharu/2010spring/GP1.pdf</w:t>
        </w:r>
      </w:hyperlink>
    </w:p>
    <w:p w14:paraId="4F20C199" w14:textId="77777777" w:rsidR="00B949D7" w:rsidRDefault="00B949D7">
      <w:pPr>
        <w:pStyle w:val="ListParagraph"/>
        <w:ind w:left="360"/>
        <w:jc w:val="both"/>
        <w:rPr>
          <w:szCs w:val="24"/>
          <w:lang w:val="fr-FR" w:eastAsia="ja-JP"/>
        </w:rPr>
      </w:pPr>
    </w:p>
    <w:p w14:paraId="4F20C19A" w14:textId="77777777" w:rsidR="00B949D7" w:rsidRDefault="00000000">
      <w:pPr>
        <w:pStyle w:val="ListParagraph"/>
        <w:widowControl w:val="0"/>
        <w:numPr>
          <w:ilvl w:val="0"/>
          <w:numId w:val="1"/>
        </w:numPr>
        <w:spacing w:after="0" w:line="240" w:lineRule="auto"/>
        <w:rPr>
          <w:rFonts w:cs="Arial"/>
        </w:rPr>
      </w:pPr>
      <w:r>
        <w:rPr>
          <w:rFonts w:cs="Arial"/>
          <w:b/>
          <w:u w:val="single"/>
        </w:rPr>
        <w:t>CLASS SCHEDULE:</w:t>
      </w:r>
      <w:r>
        <w:rPr>
          <w:rFonts w:cs="Arial"/>
        </w:rPr>
        <w:t xml:space="preserve">  </w:t>
      </w:r>
    </w:p>
    <w:p w14:paraId="4F20C19B" w14:textId="77777777" w:rsidR="00B949D7" w:rsidRDefault="00B949D7">
      <w:pPr>
        <w:pStyle w:val="ListParagraph"/>
        <w:widowControl w:val="0"/>
        <w:spacing w:after="0" w:line="240" w:lineRule="auto"/>
        <w:ind w:left="360"/>
        <w:rPr>
          <w:rFonts w:cs="Arial"/>
        </w:rPr>
      </w:pPr>
    </w:p>
    <w:p w14:paraId="4F20C19C" w14:textId="77777777" w:rsidR="00B949D7" w:rsidRDefault="00000000">
      <w:pPr>
        <w:ind w:left="360"/>
      </w:pPr>
      <w:r>
        <w:lastRenderedPageBreak/>
        <w:t>The following is a very tentative schedule! I reserve the right to change or add requirements at any time. These changes will be announced/discussed in class and you can find them on the class Angel page. There is generally one homework for each chapter. The Homeworks will be due on LON-CAPA unless otherwise specified (there may be some on Webassign, especially later in the semester.)</w:t>
      </w:r>
    </w:p>
    <w:p w14:paraId="62D62237" w14:textId="26BA5038" w:rsidR="006E79BB" w:rsidRPr="006E79BB" w:rsidRDefault="006E79BB" w:rsidP="006E79BB">
      <w:pPr>
        <w:ind w:left="360"/>
        <w:rPr>
          <w:b/>
          <w:bCs/>
          <w:color w:val="FF0000"/>
        </w:rPr>
      </w:pPr>
      <w:r w:rsidRPr="006E79BB">
        <w:rPr>
          <w:b/>
          <w:bCs/>
          <w:i/>
          <w:iCs/>
          <w:color w:val="FF0000"/>
        </w:rPr>
        <w:t>In light of the six days of missed instruction due to Hurricane Milton, we will make up for the lost instructional time through asynchronous options. Specific details regarding the make-up materials and assignments will be announced in class and posted on CANVAS LMS. Please attend the class and check CANVAS regularly for updates.</w:t>
      </w:r>
    </w:p>
    <w:p w14:paraId="3D25E84E" w14:textId="77777777" w:rsidR="006E79BB" w:rsidRDefault="006E79BB">
      <w:pPr>
        <w:ind w:left="360"/>
      </w:pPr>
    </w:p>
    <w:tbl>
      <w:tblPr>
        <w:tblW w:w="4800" w:type="pct"/>
        <w:tblInd w:w="-174" w:type="dxa"/>
        <w:tblBorders>
          <w:top w:val="outset" w:sz="6" w:space="0" w:color="00000A"/>
          <w:left w:val="outset" w:sz="6" w:space="0" w:color="00000A"/>
          <w:bottom w:val="outset" w:sz="6" w:space="0" w:color="00000A"/>
          <w:right w:val="outset" w:sz="6" w:space="0" w:color="00000A"/>
          <w:insideH w:val="outset" w:sz="6" w:space="0" w:color="00000A"/>
          <w:insideV w:val="outset" w:sz="6" w:space="0" w:color="00000A"/>
        </w:tblBorders>
        <w:tblCellMar>
          <w:top w:w="29" w:type="dxa"/>
          <w:left w:w="-22" w:type="dxa"/>
          <w:right w:w="15" w:type="dxa"/>
        </w:tblCellMar>
        <w:tblLook w:val="04A0" w:firstRow="1" w:lastRow="0" w:firstColumn="1" w:lastColumn="0" w:noHBand="0" w:noVBand="1"/>
      </w:tblPr>
      <w:tblGrid>
        <w:gridCol w:w="1218"/>
        <w:gridCol w:w="4472"/>
        <w:gridCol w:w="2324"/>
        <w:gridCol w:w="2376"/>
      </w:tblGrid>
      <w:tr w:rsidR="00B949D7" w14:paraId="4F20C1A1" w14:textId="77777777">
        <w:trPr>
          <w:trHeight w:val="388"/>
        </w:trPr>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9D" w14:textId="77777777" w:rsidR="00B949D7" w:rsidRDefault="00000000">
            <w:pPr>
              <w:spacing w:after="0" w:line="240" w:lineRule="auto"/>
              <w:jc w:val="center"/>
            </w:pPr>
            <w:r>
              <w:rPr>
                <w:b/>
                <w:bCs/>
              </w:rPr>
              <w:t>Date</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9E" w14:textId="77777777" w:rsidR="00B949D7" w:rsidRDefault="00000000">
            <w:pPr>
              <w:spacing w:after="0" w:line="240" w:lineRule="auto"/>
              <w:jc w:val="center"/>
            </w:pPr>
            <w:r>
              <w:rPr>
                <w:b/>
                <w:bCs/>
              </w:rPr>
              <w:t>What we’re doing</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9F" w14:textId="77777777" w:rsidR="00B949D7" w:rsidRDefault="00000000">
            <w:pPr>
              <w:spacing w:after="0" w:line="240" w:lineRule="auto"/>
              <w:jc w:val="center"/>
            </w:pPr>
            <w:r>
              <w:rPr>
                <w:b/>
                <w:bCs/>
              </w:rPr>
              <w:t>Due</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A0" w14:textId="77777777" w:rsidR="00B949D7" w:rsidRDefault="00000000">
            <w:pPr>
              <w:spacing w:after="0" w:line="240" w:lineRule="auto"/>
              <w:jc w:val="center"/>
            </w:pPr>
            <w:r>
              <w:rPr>
                <w:b/>
                <w:bCs/>
              </w:rPr>
              <w:t>Comments</w:t>
            </w:r>
          </w:p>
        </w:tc>
      </w:tr>
      <w:tr w:rsidR="00B949D7" w14:paraId="4F20C1A8"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tcPr>
          <w:p w14:paraId="4F20C1A2" w14:textId="77777777" w:rsidR="00B949D7" w:rsidRDefault="00000000">
            <w:pPr>
              <w:spacing w:after="0" w:line="240" w:lineRule="auto"/>
            </w:pPr>
            <w:r>
              <w:rPr>
                <w:b/>
                <w:bCs/>
              </w:rPr>
              <w:t>August</w:t>
            </w:r>
          </w:p>
          <w:p w14:paraId="4F20C1A3" w14:textId="77777777" w:rsidR="00B949D7" w:rsidRDefault="00000000">
            <w:pPr>
              <w:spacing w:after="0" w:line="240" w:lineRule="auto"/>
              <w:jc w:val="right"/>
            </w:pPr>
            <w:r>
              <w:rPr>
                <w:b/>
                <w:bCs/>
              </w:rPr>
              <w:t>M 19</w:t>
            </w:r>
          </w:p>
          <w:p w14:paraId="4F20C1A4" w14:textId="77777777" w:rsidR="00B949D7" w:rsidRDefault="00000000">
            <w:pPr>
              <w:spacing w:after="0" w:line="240" w:lineRule="auto"/>
              <w:jc w:val="right"/>
            </w:pPr>
            <w:r>
              <w:rPr>
                <w:b/>
                <w:bCs/>
              </w:rPr>
              <w:t>Session 1</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A5" w14:textId="77777777" w:rsidR="00B949D7" w:rsidRDefault="00000000">
            <w:pPr>
              <w:spacing w:after="0" w:line="240" w:lineRule="auto"/>
            </w:pPr>
            <w:r>
              <w:t>Course overview,</w:t>
            </w:r>
            <w:r>
              <w:br/>
            </w:r>
            <w:r>
              <w:rPr>
                <w:i/>
                <w:iCs/>
              </w:rPr>
              <w:t>Physics and Measurement</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A6"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A7" w14:textId="77777777" w:rsidR="00B949D7" w:rsidRDefault="00000000">
            <w:pPr>
              <w:spacing w:after="0" w:line="240" w:lineRule="auto"/>
            </w:pPr>
            <w:r>
              <w:t>Introduction to the web-based homework (HW) service.</w:t>
            </w:r>
          </w:p>
        </w:tc>
      </w:tr>
      <w:tr w:rsidR="00B949D7" w14:paraId="4F20C1AE"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A9" w14:textId="77777777" w:rsidR="00B949D7" w:rsidRDefault="00000000">
            <w:pPr>
              <w:spacing w:after="0" w:line="240" w:lineRule="auto"/>
              <w:jc w:val="right"/>
            </w:pPr>
            <w:r>
              <w:rPr>
                <w:b/>
                <w:bCs/>
              </w:rPr>
              <w:t>W 21</w:t>
            </w:r>
          </w:p>
          <w:p w14:paraId="4F20C1AA" w14:textId="77777777" w:rsidR="00B949D7" w:rsidRDefault="00000000">
            <w:pPr>
              <w:spacing w:after="0" w:line="240" w:lineRule="auto"/>
              <w:jc w:val="right"/>
            </w:pPr>
            <w:r>
              <w:rPr>
                <w:b/>
                <w:bCs/>
              </w:rPr>
              <w:t>Session 2</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AB" w14:textId="77777777" w:rsidR="00B949D7" w:rsidRDefault="00000000">
            <w:pPr>
              <w:spacing w:after="0" w:line="240" w:lineRule="auto"/>
            </w:pPr>
            <w:r>
              <w:rPr>
                <w:i/>
                <w:iCs/>
              </w:rPr>
              <w:t>Motion in One Dimension</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AC"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AD" w14:textId="77777777" w:rsidR="00B949D7" w:rsidRDefault="00000000">
            <w:pPr>
              <w:spacing w:after="0" w:line="240" w:lineRule="auto"/>
            </w:pPr>
            <w:r>
              <w:t xml:space="preserve">Term wait lists shut down at 5 pm   </w:t>
            </w:r>
          </w:p>
        </w:tc>
      </w:tr>
      <w:tr w:rsidR="00B949D7" w14:paraId="4F20C1B4"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AF" w14:textId="77777777" w:rsidR="00B949D7" w:rsidRDefault="00000000">
            <w:pPr>
              <w:spacing w:after="0" w:line="240" w:lineRule="auto"/>
              <w:jc w:val="right"/>
            </w:pPr>
            <w:r>
              <w:rPr>
                <w:b/>
                <w:bCs/>
              </w:rPr>
              <w:t>F 23</w:t>
            </w:r>
          </w:p>
          <w:p w14:paraId="4F20C1B0" w14:textId="77777777" w:rsidR="00B949D7" w:rsidRDefault="00000000">
            <w:pPr>
              <w:spacing w:after="0" w:line="240" w:lineRule="auto"/>
              <w:jc w:val="right"/>
            </w:pPr>
            <w:r>
              <w:rPr>
                <w:b/>
                <w:bCs/>
              </w:rPr>
              <w:t>Session 3</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B1" w14:textId="77777777" w:rsidR="00B949D7" w:rsidRDefault="00000000">
            <w:pPr>
              <w:spacing w:after="0" w:line="240" w:lineRule="auto"/>
            </w:pPr>
            <w:r>
              <w:rPr>
                <w:i/>
                <w:iCs/>
              </w:rPr>
              <w:t>Motion in One Dimension</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B2"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B3" w14:textId="77777777" w:rsidR="00B949D7" w:rsidRDefault="00000000">
            <w:pPr>
              <w:spacing w:after="0" w:line="240" w:lineRule="auto"/>
            </w:pPr>
            <w:r>
              <w:t xml:space="preserve">Last Day to Add/Drop (in-person &amp; Gulfline) Ends at 5 pm </w:t>
            </w:r>
          </w:p>
        </w:tc>
      </w:tr>
      <w:tr w:rsidR="00B949D7" w14:paraId="4F20C1BA"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B5" w14:textId="77777777" w:rsidR="00B949D7" w:rsidRDefault="00000000">
            <w:pPr>
              <w:spacing w:after="0" w:line="240" w:lineRule="auto"/>
              <w:jc w:val="right"/>
            </w:pPr>
            <w:r>
              <w:rPr>
                <w:b/>
                <w:bCs/>
              </w:rPr>
              <w:t>M 26</w:t>
            </w:r>
          </w:p>
          <w:p w14:paraId="4F20C1B6" w14:textId="77777777" w:rsidR="00B949D7" w:rsidRDefault="00000000">
            <w:pPr>
              <w:spacing w:after="0" w:line="240" w:lineRule="auto"/>
              <w:jc w:val="right"/>
            </w:pPr>
            <w:r>
              <w:rPr>
                <w:b/>
                <w:bCs/>
              </w:rPr>
              <w:t>Session 4</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B7" w14:textId="77777777" w:rsidR="00B949D7" w:rsidRDefault="00000000">
            <w:pPr>
              <w:spacing w:after="0" w:line="240" w:lineRule="auto"/>
            </w:pPr>
            <w:r>
              <w:rPr>
                <w:i/>
                <w:iCs/>
              </w:rPr>
              <w:t>Vectors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B8" w14:textId="77777777" w:rsidR="00B949D7" w:rsidRDefault="00000000">
            <w:pPr>
              <w:spacing w:after="0" w:line="240" w:lineRule="auto"/>
              <w:jc w:val="center"/>
            </w:pPr>
            <w:r>
              <w:rPr>
                <w:b/>
                <w:bCs/>
                <w:i/>
                <w:iCs/>
              </w:rPr>
              <w:t>Quiz 1</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B9" w14:textId="77777777" w:rsidR="00B949D7" w:rsidRDefault="00000000">
            <w:pPr>
              <w:spacing w:after="0" w:line="240" w:lineRule="auto"/>
            </w:pPr>
            <w:r>
              <w:t xml:space="preserve">Cancellation for nonpayment </w:t>
            </w:r>
          </w:p>
        </w:tc>
      </w:tr>
      <w:tr w:rsidR="00B949D7" w14:paraId="4F20C1C0"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BB" w14:textId="77777777" w:rsidR="00B949D7" w:rsidRDefault="00000000">
            <w:pPr>
              <w:spacing w:after="0" w:line="240" w:lineRule="auto"/>
              <w:jc w:val="right"/>
            </w:pPr>
            <w:r>
              <w:rPr>
                <w:b/>
                <w:bCs/>
              </w:rPr>
              <w:t>W 28</w:t>
            </w:r>
          </w:p>
          <w:p w14:paraId="4F20C1BC" w14:textId="77777777" w:rsidR="00B949D7" w:rsidRDefault="00000000">
            <w:pPr>
              <w:spacing w:after="0" w:line="240" w:lineRule="auto"/>
              <w:jc w:val="right"/>
            </w:pPr>
            <w:r>
              <w:rPr>
                <w:b/>
                <w:bCs/>
              </w:rPr>
              <w:t>Session 5</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BD" w14:textId="77777777" w:rsidR="00B949D7" w:rsidRDefault="00000000">
            <w:pPr>
              <w:spacing w:after="0" w:line="240" w:lineRule="auto"/>
            </w:pPr>
            <w:r>
              <w:rPr>
                <w:i/>
                <w:iCs/>
              </w:rPr>
              <w:t>Motion in Two Dimensions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BE"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BF" w14:textId="77777777" w:rsidR="00B949D7" w:rsidRDefault="00B949D7">
            <w:pPr>
              <w:spacing w:after="0" w:line="240" w:lineRule="auto"/>
              <w:jc w:val="center"/>
              <w:rPr>
                <w:b/>
                <w:bCs/>
              </w:rPr>
            </w:pPr>
          </w:p>
        </w:tc>
      </w:tr>
      <w:tr w:rsidR="00B949D7" w14:paraId="4F20C1C6"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C1" w14:textId="77777777" w:rsidR="00B949D7" w:rsidRDefault="00000000">
            <w:pPr>
              <w:spacing w:after="0" w:line="240" w:lineRule="auto"/>
              <w:jc w:val="right"/>
            </w:pPr>
            <w:r>
              <w:rPr>
                <w:b/>
                <w:bCs/>
              </w:rPr>
              <w:t>F 30</w:t>
            </w:r>
          </w:p>
          <w:p w14:paraId="4F20C1C2" w14:textId="77777777" w:rsidR="00B949D7" w:rsidRDefault="00000000">
            <w:pPr>
              <w:spacing w:after="0" w:line="240" w:lineRule="auto"/>
              <w:jc w:val="right"/>
            </w:pPr>
            <w:r>
              <w:rPr>
                <w:b/>
                <w:bCs/>
              </w:rPr>
              <w:t>Session 6</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C3" w14:textId="77777777" w:rsidR="00B949D7" w:rsidRDefault="00000000">
            <w:pPr>
              <w:spacing w:after="0" w:line="240" w:lineRule="auto"/>
            </w:pPr>
            <w:r>
              <w:rPr>
                <w:i/>
                <w:iCs/>
              </w:rPr>
              <w:t>Motion in Two Dimensions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C4" w14:textId="77777777" w:rsidR="00B949D7" w:rsidRDefault="00000000">
            <w:pPr>
              <w:spacing w:after="0" w:line="240" w:lineRule="auto"/>
              <w:jc w:val="center"/>
            </w:pPr>
            <w:r>
              <w:rPr>
                <w:b/>
                <w:bCs/>
                <w:i/>
                <w:iCs/>
              </w:rPr>
              <w:t>Quiz 2</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C5" w14:textId="77777777" w:rsidR="00B949D7" w:rsidRDefault="00B949D7">
            <w:pPr>
              <w:spacing w:after="0" w:line="240" w:lineRule="auto"/>
              <w:ind w:left="360"/>
              <w:jc w:val="center"/>
              <w:rPr>
                <w:b/>
                <w:bCs/>
              </w:rPr>
            </w:pPr>
          </w:p>
        </w:tc>
      </w:tr>
      <w:tr w:rsidR="00B949D7" w14:paraId="4F20C1CC"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C7" w14:textId="77777777" w:rsidR="00B949D7" w:rsidRDefault="00000000">
            <w:pPr>
              <w:spacing w:after="0" w:line="240" w:lineRule="auto"/>
            </w:pPr>
            <w:r>
              <w:rPr>
                <w:b/>
                <w:bCs/>
              </w:rPr>
              <w:t>September</w:t>
            </w:r>
          </w:p>
          <w:p w14:paraId="4F20C1C8" w14:textId="77777777" w:rsidR="00B949D7" w:rsidRDefault="00000000">
            <w:pPr>
              <w:spacing w:after="0" w:line="240" w:lineRule="auto"/>
              <w:jc w:val="right"/>
            </w:pPr>
            <w:r>
              <w:rPr>
                <w:b/>
                <w:bCs/>
              </w:rPr>
              <w:t>M  2</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C9" w14:textId="77777777" w:rsidR="00B949D7" w:rsidRDefault="00000000">
            <w:pPr>
              <w:spacing w:after="0" w:line="240" w:lineRule="auto"/>
              <w:ind w:left="360"/>
              <w:jc w:val="center"/>
            </w:pPr>
            <w:r>
              <w:rPr>
                <w:b/>
                <w:bCs/>
                <w:color w:val="000000"/>
              </w:rPr>
              <w:t>Labor  Day  Observed</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CA" w14:textId="77777777" w:rsidR="00B949D7" w:rsidRDefault="00000000">
            <w:pPr>
              <w:spacing w:after="0" w:line="240" w:lineRule="auto"/>
              <w:jc w:val="center"/>
            </w:pPr>
            <w:r>
              <w:rPr>
                <w:b/>
                <w:bCs/>
                <w:color w:val="000000"/>
              </w:rPr>
              <w:t>No Classes</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CB" w14:textId="77777777" w:rsidR="00B949D7" w:rsidRDefault="00B949D7">
            <w:pPr>
              <w:spacing w:after="0" w:line="240" w:lineRule="auto"/>
            </w:pPr>
          </w:p>
        </w:tc>
      </w:tr>
      <w:tr w:rsidR="00B949D7" w14:paraId="4F20C1D2"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CD" w14:textId="77777777" w:rsidR="00B949D7" w:rsidRDefault="00000000">
            <w:pPr>
              <w:spacing w:after="0" w:line="240" w:lineRule="auto"/>
              <w:jc w:val="right"/>
            </w:pPr>
            <w:r>
              <w:rPr>
                <w:b/>
                <w:bCs/>
                <w:color w:val="000000"/>
              </w:rPr>
              <w:t>W  4</w:t>
            </w:r>
          </w:p>
          <w:p w14:paraId="4F20C1CE" w14:textId="77777777" w:rsidR="00B949D7" w:rsidRDefault="00000000">
            <w:pPr>
              <w:spacing w:after="0" w:line="240" w:lineRule="auto"/>
              <w:jc w:val="right"/>
            </w:pPr>
            <w:r>
              <w:rPr>
                <w:b/>
                <w:bCs/>
                <w:color w:val="000000"/>
              </w:rPr>
              <w:t>Session 7</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CF" w14:textId="77777777" w:rsidR="00B949D7" w:rsidRDefault="00000000">
            <w:pPr>
              <w:spacing w:after="0" w:line="240" w:lineRule="auto"/>
              <w:jc w:val="center"/>
            </w:pPr>
            <w:r>
              <w:rPr>
                <w:b/>
                <w:bCs/>
                <w:color w:val="000000"/>
              </w:rPr>
              <w:t>Exam 1</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D0" w14:textId="77777777" w:rsidR="00B949D7" w:rsidRDefault="00000000">
            <w:pPr>
              <w:spacing w:after="0" w:line="240" w:lineRule="auto"/>
              <w:jc w:val="center"/>
            </w:pPr>
            <w:r>
              <w:rPr>
                <w:b/>
                <w:bCs/>
                <w:color w:val="000000"/>
              </w:rPr>
              <w:t>HW1, HW2,HW3</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D1" w14:textId="77777777" w:rsidR="00B949D7" w:rsidRDefault="00000000">
            <w:pPr>
              <w:spacing w:after="0" w:line="240" w:lineRule="auto"/>
            </w:pPr>
            <w:r>
              <w:rPr>
                <w:color w:val="000000"/>
              </w:rPr>
              <w:t>Don't forget to have your own calculator!</w:t>
            </w:r>
          </w:p>
        </w:tc>
      </w:tr>
      <w:tr w:rsidR="00B949D7" w14:paraId="4F20C1D8"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D3" w14:textId="77777777" w:rsidR="00B949D7" w:rsidRDefault="00000000">
            <w:pPr>
              <w:spacing w:after="0" w:line="240" w:lineRule="auto"/>
              <w:jc w:val="right"/>
            </w:pPr>
            <w:r>
              <w:rPr>
                <w:b/>
                <w:bCs/>
              </w:rPr>
              <w:t>F  6</w:t>
            </w:r>
          </w:p>
          <w:p w14:paraId="4F20C1D4" w14:textId="77777777" w:rsidR="00B949D7" w:rsidRDefault="00000000">
            <w:pPr>
              <w:spacing w:after="0" w:line="240" w:lineRule="auto"/>
              <w:jc w:val="right"/>
            </w:pPr>
            <w:r>
              <w:rPr>
                <w:b/>
                <w:bCs/>
              </w:rPr>
              <w:t>Session 8</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D5" w14:textId="77777777" w:rsidR="00B949D7" w:rsidRDefault="00000000">
            <w:pPr>
              <w:spacing w:after="0" w:line="240" w:lineRule="auto"/>
            </w:pPr>
            <w:r>
              <w:rPr>
                <w:i/>
                <w:iCs/>
              </w:rPr>
              <w:t>The Laws of Motion</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D6"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D7" w14:textId="77777777" w:rsidR="00B949D7" w:rsidRDefault="00B949D7">
            <w:pPr>
              <w:spacing w:after="0" w:line="240" w:lineRule="auto"/>
            </w:pPr>
          </w:p>
        </w:tc>
      </w:tr>
      <w:tr w:rsidR="00B949D7" w14:paraId="4F20C1DE"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D9" w14:textId="77777777" w:rsidR="00B949D7" w:rsidRDefault="00000000">
            <w:pPr>
              <w:spacing w:after="0" w:line="240" w:lineRule="auto"/>
              <w:jc w:val="right"/>
            </w:pPr>
            <w:r>
              <w:rPr>
                <w:b/>
                <w:bCs/>
              </w:rPr>
              <w:t>M  9</w:t>
            </w:r>
          </w:p>
          <w:p w14:paraId="4F20C1DA" w14:textId="77777777" w:rsidR="00B949D7" w:rsidRDefault="00000000">
            <w:pPr>
              <w:spacing w:after="0" w:line="240" w:lineRule="auto"/>
              <w:jc w:val="right"/>
            </w:pPr>
            <w:r>
              <w:rPr>
                <w:b/>
                <w:bCs/>
              </w:rPr>
              <w:t>Session 9</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DB" w14:textId="77777777" w:rsidR="00B949D7" w:rsidRDefault="00000000">
            <w:pPr>
              <w:spacing w:after="0" w:line="240" w:lineRule="auto"/>
            </w:pPr>
            <w:r>
              <w:rPr>
                <w:i/>
                <w:iCs/>
              </w:rPr>
              <w:t>The Laws of Motion</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DC"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DD" w14:textId="77777777" w:rsidR="00B949D7" w:rsidRDefault="00B949D7">
            <w:pPr>
              <w:spacing w:after="0" w:line="240" w:lineRule="auto"/>
              <w:jc w:val="center"/>
              <w:rPr>
                <w:b/>
                <w:bCs/>
              </w:rPr>
            </w:pPr>
          </w:p>
        </w:tc>
      </w:tr>
      <w:tr w:rsidR="00B949D7" w14:paraId="4F20C1E4"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DF" w14:textId="77777777" w:rsidR="00B949D7" w:rsidRDefault="00000000">
            <w:pPr>
              <w:spacing w:after="0" w:line="240" w:lineRule="auto"/>
              <w:jc w:val="right"/>
            </w:pPr>
            <w:r>
              <w:rPr>
                <w:b/>
                <w:bCs/>
              </w:rPr>
              <w:t>W 11</w:t>
            </w:r>
          </w:p>
          <w:p w14:paraId="4F20C1E0" w14:textId="77777777" w:rsidR="00B949D7" w:rsidRDefault="00000000">
            <w:pPr>
              <w:spacing w:after="0" w:line="240" w:lineRule="auto"/>
              <w:jc w:val="right"/>
            </w:pPr>
            <w:r>
              <w:rPr>
                <w:b/>
                <w:bCs/>
              </w:rPr>
              <w:t>Session 10</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E1" w14:textId="77777777" w:rsidR="00B949D7" w:rsidRDefault="00000000">
            <w:pPr>
              <w:spacing w:after="0" w:line="240" w:lineRule="auto"/>
            </w:pPr>
            <w:r>
              <w:rPr>
                <w:i/>
                <w:iCs/>
              </w:rPr>
              <w:t>The Laws of Motion</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E2" w14:textId="77777777" w:rsidR="00B949D7" w:rsidRDefault="00000000">
            <w:pPr>
              <w:spacing w:after="0" w:line="240" w:lineRule="auto"/>
              <w:jc w:val="center"/>
            </w:pPr>
            <w:r>
              <w:rPr>
                <w:b/>
                <w:bCs/>
                <w:i/>
                <w:iCs/>
              </w:rPr>
              <w:t>Quiz 3</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E3" w14:textId="77777777" w:rsidR="00B949D7" w:rsidRDefault="00B949D7">
            <w:pPr>
              <w:spacing w:after="0" w:line="240" w:lineRule="auto"/>
              <w:jc w:val="center"/>
              <w:rPr>
                <w:b/>
                <w:bCs/>
              </w:rPr>
            </w:pPr>
          </w:p>
        </w:tc>
      </w:tr>
      <w:tr w:rsidR="00B949D7" w14:paraId="4F20C1EB"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E5" w14:textId="77777777" w:rsidR="00B949D7" w:rsidRDefault="00000000">
            <w:pPr>
              <w:spacing w:after="0" w:line="240" w:lineRule="auto"/>
              <w:jc w:val="right"/>
            </w:pPr>
            <w:r>
              <w:rPr>
                <w:b/>
                <w:bCs/>
              </w:rPr>
              <w:t>F  13</w:t>
            </w:r>
          </w:p>
          <w:p w14:paraId="4F20C1E6" w14:textId="77777777" w:rsidR="00B949D7" w:rsidRDefault="00000000">
            <w:pPr>
              <w:spacing w:after="0" w:line="240" w:lineRule="auto"/>
              <w:jc w:val="right"/>
            </w:pPr>
            <w:r>
              <w:rPr>
                <w:b/>
                <w:bCs/>
              </w:rPr>
              <w:t>Session 11</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E7" w14:textId="77777777" w:rsidR="00B949D7" w:rsidRDefault="00000000">
            <w:pPr>
              <w:spacing w:after="0" w:line="240" w:lineRule="auto"/>
            </w:pPr>
            <w:r>
              <w:rPr>
                <w:i/>
                <w:iCs/>
              </w:rPr>
              <w:t>The Laws of Motion,</w:t>
            </w:r>
          </w:p>
          <w:p w14:paraId="4F20C1E8" w14:textId="77777777" w:rsidR="00B949D7" w:rsidRDefault="00000000">
            <w:pPr>
              <w:spacing w:after="0" w:line="240" w:lineRule="auto"/>
            </w:pPr>
            <w:r>
              <w:rPr>
                <w:i/>
                <w:iCs/>
              </w:rPr>
              <w:t>Circular Motion and Other Applications of Newton's Laws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E9" w14:textId="77777777" w:rsidR="00B949D7" w:rsidRDefault="00000000">
            <w:pPr>
              <w:spacing w:after="0" w:line="240" w:lineRule="auto"/>
              <w:jc w:val="center"/>
            </w:pPr>
            <w:r>
              <w:rPr>
                <w:b/>
                <w:bCs/>
                <w:i/>
                <w:iCs/>
              </w:rPr>
              <w:t>Quiz 4</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EA" w14:textId="77777777" w:rsidR="00B949D7" w:rsidRDefault="00B949D7">
            <w:pPr>
              <w:spacing w:after="0" w:line="240" w:lineRule="auto"/>
              <w:jc w:val="center"/>
              <w:rPr>
                <w:b/>
                <w:bCs/>
              </w:rPr>
            </w:pPr>
          </w:p>
        </w:tc>
      </w:tr>
      <w:tr w:rsidR="00B949D7" w14:paraId="4F20C1F1"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EC" w14:textId="77777777" w:rsidR="00B949D7" w:rsidRDefault="00000000">
            <w:pPr>
              <w:spacing w:after="0" w:line="240" w:lineRule="auto"/>
              <w:jc w:val="right"/>
            </w:pPr>
            <w:r>
              <w:rPr>
                <w:b/>
                <w:bCs/>
              </w:rPr>
              <w:t>M 16</w:t>
            </w:r>
          </w:p>
          <w:p w14:paraId="4F20C1ED" w14:textId="77777777" w:rsidR="00B949D7" w:rsidRDefault="00000000">
            <w:pPr>
              <w:spacing w:after="0" w:line="240" w:lineRule="auto"/>
              <w:jc w:val="right"/>
            </w:pPr>
            <w:r>
              <w:rPr>
                <w:b/>
                <w:bCs/>
              </w:rPr>
              <w:t>Session 12</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EE" w14:textId="77777777" w:rsidR="00B949D7" w:rsidRDefault="00000000">
            <w:pPr>
              <w:spacing w:after="0" w:line="240" w:lineRule="auto"/>
            </w:pPr>
            <w:r>
              <w:rPr>
                <w:i/>
                <w:iCs/>
              </w:rPr>
              <w:t>Circular Motion and Other Applications of Newton's Laws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EF"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F0" w14:textId="77777777" w:rsidR="00B949D7" w:rsidRDefault="00B949D7">
            <w:pPr>
              <w:spacing w:after="0" w:line="240" w:lineRule="auto"/>
              <w:jc w:val="center"/>
              <w:rPr>
                <w:b/>
                <w:bCs/>
              </w:rPr>
            </w:pPr>
          </w:p>
        </w:tc>
      </w:tr>
      <w:tr w:rsidR="00B949D7" w14:paraId="4F20C1F7"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F2" w14:textId="77777777" w:rsidR="00B949D7" w:rsidRDefault="00000000">
            <w:pPr>
              <w:spacing w:after="0" w:line="240" w:lineRule="auto"/>
              <w:jc w:val="right"/>
            </w:pPr>
            <w:r>
              <w:rPr>
                <w:b/>
                <w:bCs/>
              </w:rPr>
              <w:t>W 18</w:t>
            </w:r>
          </w:p>
          <w:p w14:paraId="4F20C1F3" w14:textId="77777777" w:rsidR="00B949D7" w:rsidRDefault="00000000">
            <w:pPr>
              <w:spacing w:after="0" w:line="240" w:lineRule="auto"/>
              <w:jc w:val="right"/>
            </w:pPr>
            <w:r>
              <w:rPr>
                <w:b/>
                <w:bCs/>
              </w:rPr>
              <w:t>Session 13</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F4" w14:textId="77777777" w:rsidR="00B949D7" w:rsidRDefault="00000000">
            <w:pPr>
              <w:spacing w:after="0" w:line="240" w:lineRule="auto"/>
            </w:pPr>
            <w:r>
              <w:rPr>
                <w:i/>
                <w:iCs/>
              </w:rPr>
              <w:t>Circular Motion and Other Applications of Newton's Laws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F5" w14:textId="77777777" w:rsidR="00B949D7" w:rsidRDefault="00000000">
            <w:pPr>
              <w:spacing w:after="0" w:line="240" w:lineRule="auto"/>
              <w:jc w:val="center"/>
            </w:pPr>
            <w:r>
              <w:rPr>
                <w:b/>
                <w:bCs/>
                <w:i/>
                <w:iCs/>
              </w:rPr>
              <w:t>Quiz 5</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F6" w14:textId="77777777" w:rsidR="00B949D7" w:rsidRDefault="00B949D7">
            <w:pPr>
              <w:spacing w:after="0" w:line="240" w:lineRule="auto"/>
              <w:jc w:val="center"/>
              <w:rPr>
                <w:b/>
                <w:bCs/>
              </w:rPr>
            </w:pPr>
          </w:p>
        </w:tc>
      </w:tr>
      <w:tr w:rsidR="00B949D7" w14:paraId="4F20C1FD"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F8" w14:textId="77777777" w:rsidR="00B949D7" w:rsidRDefault="00000000">
            <w:pPr>
              <w:spacing w:after="0" w:line="240" w:lineRule="auto"/>
              <w:jc w:val="right"/>
            </w:pPr>
            <w:r>
              <w:rPr>
                <w:b/>
                <w:bCs/>
              </w:rPr>
              <w:t>F 20</w:t>
            </w:r>
          </w:p>
          <w:p w14:paraId="4F20C1F9" w14:textId="77777777" w:rsidR="00B949D7" w:rsidRDefault="00000000">
            <w:pPr>
              <w:spacing w:after="0" w:line="240" w:lineRule="auto"/>
              <w:jc w:val="right"/>
            </w:pPr>
            <w:r>
              <w:rPr>
                <w:b/>
                <w:bCs/>
              </w:rPr>
              <w:t>Session 14</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FA" w14:textId="77777777" w:rsidR="00B949D7" w:rsidRDefault="00000000">
            <w:pPr>
              <w:spacing w:after="0" w:line="240" w:lineRule="auto"/>
              <w:jc w:val="center"/>
            </w:pPr>
            <w:r>
              <w:rPr>
                <w:b/>
              </w:rPr>
              <w:t>Exam 2</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FB" w14:textId="77777777" w:rsidR="00B949D7" w:rsidRDefault="00000000">
            <w:pPr>
              <w:spacing w:after="0" w:line="240" w:lineRule="auto"/>
              <w:jc w:val="center"/>
            </w:pPr>
            <w:r>
              <w:rPr>
                <w:b/>
                <w:bCs/>
              </w:rPr>
              <w:t>HW4, HW5</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FC" w14:textId="77777777" w:rsidR="00B949D7" w:rsidRDefault="00000000">
            <w:pPr>
              <w:spacing w:after="0" w:line="240" w:lineRule="auto"/>
            </w:pPr>
            <w:r>
              <w:t>Don't forget to have your own calculator!</w:t>
            </w:r>
          </w:p>
        </w:tc>
      </w:tr>
      <w:tr w:rsidR="00B949D7" w14:paraId="4F20C203"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1FE" w14:textId="77777777" w:rsidR="00B949D7" w:rsidRDefault="00000000">
            <w:pPr>
              <w:spacing w:after="0" w:line="240" w:lineRule="auto"/>
              <w:jc w:val="right"/>
            </w:pPr>
            <w:r>
              <w:rPr>
                <w:b/>
                <w:bCs/>
              </w:rPr>
              <w:t>M 23</w:t>
            </w:r>
          </w:p>
          <w:p w14:paraId="4F20C1FF" w14:textId="77777777" w:rsidR="00B949D7" w:rsidRDefault="00000000">
            <w:pPr>
              <w:spacing w:after="0" w:line="240" w:lineRule="auto"/>
              <w:jc w:val="right"/>
            </w:pPr>
            <w:r>
              <w:rPr>
                <w:b/>
                <w:bCs/>
              </w:rPr>
              <w:t>Session 15</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00" w14:textId="77777777" w:rsidR="00B949D7" w:rsidRDefault="00000000">
            <w:pPr>
              <w:spacing w:after="0" w:line="240" w:lineRule="auto"/>
            </w:pPr>
            <w:r>
              <w:rPr>
                <w:i/>
                <w:iCs/>
              </w:rPr>
              <w:t>Energy of a System</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01"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02" w14:textId="77777777" w:rsidR="00B949D7" w:rsidRDefault="00B949D7">
            <w:pPr>
              <w:spacing w:after="0" w:line="240" w:lineRule="auto"/>
              <w:jc w:val="center"/>
              <w:rPr>
                <w:b/>
                <w:bCs/>
              </w:rPr>
            </w:pPr>
          </w:p>
        </w:tc>
      </w:tr>
      <w:tr w:rsidR="00B949D7" w14:paraId="4F20C209"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04" w14:textId="77777777" w:rsidR="00B949D7" w:rsidRDefault="00000000">
            <w:pPr>
              <w:spacing w:after="0" w:line="240" w:lineRule="auto"/>
              <w:jc w:val="right"/>
            </w:pPr>
            <w:r>
              <w:rPr>
                <w:b/>
                <w:bCs/>
              </w:rPr>
              <w:t>W 25</w:t>
            </w:r>
          </w:p>
          <w:p w14:paraId="4F20C205" w14:textId="77777777" w:rsidR="00B949D7" w:rsidRDefault="00000000">
            <w:pPr>
              <w:spacing w:after="0" w:line="240" w:lineRule="auto"/>
              <w:jc w:val="right"/>
            </w:pPr>
            <w:r>
              <w:rPr>
                <w:b/>
                <w:bCs/>
              </w:rPr>
              <w:t>Session 16</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06" w14:textId="77777777" w:rsidR="00B949D7" w:rsidRDefault="00000000">
            <w:pPr>
              <w:spacing w:after="0" w:line="240" w:lineRule="auto"/>
            </w:pPr>
            <w:r>
              <w:rPr>
                <w:i/>
                <w:iCs/>
              </w:rPr>
              <w:t>Energy of a System</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07"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08" w14:textId="77777777" w:rsidR="00B949D7" w:rsidRDefault="00000000">
            <w:pPr>
              <w:spacing w:after="0" w:line="240" w:lineRule="auto"/>
            </w:pPr>
            <w:r>
              <w:t>Reinstate after Cancelation for Non-</w:t>
            </w:r>
            <w:r>
              <w:lastRenderedPageBreak/>
              <w:t>Payment ; Deadline at 5 pm</w:t>
            </w:r>
          </w:p>
        </w:tc>
      </w:tr>
      <w:tr w:rsidR="00B949D7" w14:paraId="4F20C20F"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0A" w14:textId="77777777" w:rsidR="00B949D7" w:rsidRDefault="00000000">
            <w:pPr>
              <w:spacing w:after="0" w:line="240" w:lineRule="auto"/>
              <w:jc w:val="right"/>
            </w:pPr>
            <w:r>
              <w:rPr>
                <w:b/>
                <w:bCs/>
              </w:rPr>
              <w:lastRenderedPageBreak/>
              <w:t>F 27</w:t>
            </w:r>
          </w:p>
          <w:p w14:paraId="4F20C20B" w14:textId="77777777" w:rsidR="00B949D7" w:rsidRDefault="00000000">
            <w:pPr>
              <w:spacing w:after="0" w:line="240" w:lineRule="auto"/>
              <w:jc w:val="right"/>
            </w:pPr>
            <w:r>
              <w:rPr>
                <w:b/>
                <w:bCs/>
              </w:rPr>
              <w:t>Session 17</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0C" w14:textId="77777777" w:rsidR="00B949D7" w:rsidRDefault="00000000">
            <w:pPr>
              <w:spacing w:after="0" w:line="240" w:lineRule="auto"/>
              <w:jc w:val="center"/>
            </w:pPr>
            <w:r>
              <w:rPr>
                <w:rFonts w:ascii="Verdana" w:hAnsi="Verdana"/>
                <w:i/>
                <w:iCs/>
                <w:sz w:val="18"/>
                <w:szCs w:val="18"/>
                <w:shd w:val="clear" w:color="auto" w:fill="FF9900"/>
              </w:rPr>
              <w:t>Hurricane Helene (no classes)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0D" w14:textId="77777777" w:rsidR="00B949D7" w:rsidRDefault="00000000">
            <w:pPr>
              <w:spacing w:after="0" w:line="240" w:lineRule="auto"/>
              <w:jc w:val="center"/>
            </w:pPr>
            <w:r>
              <w:rPr>
                <w:b/>
                <w:bCs/>
                <w:i/>
                <w:iCs/>
              </w:rPr>
              <w:t>Quiz 6</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0E" w14:textId="77777777" w:rsidR="00B949D7" w:rsidRDefault="00B949D7">
            <w:pPr>
              <w:spacing w:after="0" w:line="240" w:lineRule="auto"/>
              <w:jc w:val="center"/>
              <w:rPr>
                <w:b/>
                <w:bCs/>
              </w:rPr>
            </w:pPr>
          </w:p>
        </w:tc>
      </w:tr>
      <w:tr w:rsidR="00B949D7" w14:paraId="4F20C215"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10" w14:textId="77777777" w:rsidR="00B949D7" w:rsidRDefault="00000000">
            <w:pPr>
              <w:spacing w:after="0" w:line="240" w:lineRule="auto"/>
              <w:jc w:val="right"/>
            </w:pPr>
            <w:r>
              <w:rPr>
                <w:b/>
                <w:bCs/>
              </w:rPr>
              <w:t>M 30</w:t>
            </w:r>
          </w:p>
          <w:p w14:paraId="4F20C211" w14:textId="77777777" w:rsidR="00B949D7" w:rsidRDefault="00000000">
            <w:pPr>
              <w:spacing w:after="0" w:line="240" w:lineRule="auto"/>
              <w:jc w:val="right"/>
            </w:pPr>
            <w:r>
              <w:rPr>
                <w:b/>
                <w:bCs/>
              </w:rPr>
              <w:t>Session 18</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12" w14:textId="77777777" w:rsidR="00B949D7" w:rsidRDefault="00000000">
            <w:pPr>
              <w:spacing w:after="0" w:line="240" w:lineRule="auto"/>
            </w:pPr>
            <w:r>
              <w:rPr>
                <w:i/>
                <w:iCs/>
              </w:rPr>
              <w:t>Conservation of Energy</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13"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14" w14:textId="77777777" w:rsidR="00B949D7" w:rsidRDefault="00B949D7">
            <w:pPr>
              <w:spacing w:after="0" w:line="240" w:lineRule="auto"/>
            </w:pPr>
          </w:p>
        </w:tc>
      </w:tr>
      <w:tr w:rsidR="00B949D7" w14:paraId="4F20C21C"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16" w14:textId="77777777" w:rsidR="00B949D7" w:rsidRDefault="00000000">
            <w:pPr>
              <w:spacing w:after="0" w:line="240" w:lineRule="auto"/>
            </w:pPr>
            <w:r>
              <w:rPr>
                <w:b/>
                <w:bCs/>
              </w:rPr>
              <w:t>October</w:t>
            </w:r>
          </w:p>
          <w:p w14:paraId="4F20C217" w14:textId="77777777" w:rsidR="00B949D7" w:rsidRDefault="00000000">
            <w:pPr>
              <w:spacing w:after="0" w:line="240" w:lineRule="auto"/>
              <w:jc w:val="right"/>
            </w:pPr>
            <w:r>
              <w:rPr>
                <w:b/>
                <w:bCs/>
              </w:rPr>
              <w:t>W  2</w:t>
            </w:r>
          </w:p>
          <w:p w14:paraId="4F20C218" w14:textId="77777777" w:rsidR="00B949D7" w:rsidRDefault="00000000">
            <w:pPr>
              <w:spacing w:after="0" w:line="240" w:lineRule="auto"/>
              <w:jc w:val="right"/>
            </w:pPr>
            <w:r>
              <w:rPr>
                <w:b/>
                <w:bCs/>
              </w:rPr>
              <w:t>Session 19</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19" w14:textId="77777777" w:rsidR="00B949D7" w:rsidRDefault="00000000">
            <w:pPr>
              <w:spacing w:after="0" w:line="240" w:lineRule="auto"/>
            </w:pPr>
            <w:r>
              <w:rPr>
                <w:i/>
                <w:iCs/>
              </w:rPr>
              <w:t>Linear Momentum. Collisions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1A" w14:textId="77777777" w:rsidR="00B949D7" w:rsidRDefault="00000000">
            <w:pPr>
              <w:spacing w:after="0" w:line="240" w:lineRule="auto"/>
              <w:jc w:val="center"/>
            </w:pPr>
            <w:r>
              <w:rPr>
                <w:b/>
                <w:bCs/>
                <w:i/>
                <w:iCs/>
              </w:rPr>
              <w:t>Quiz 7</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1B" w14:textId="77777777" w:rsidR="00B949D7" w:rsidRDefault="00B949D7">
            <w:pPr>
              <w:spacing w:after="0" w:line="240" w:lineRule="auto"/>
              <w:jc w:val="center"/>
              <w:rPr>
                <w:b/>
                <w:bCs/>
              </w:rPr>
            </w:pPr>
          </w:p>
        </w:tc>
      </w:tr>
      <w:tr w:rsidR="00B949D7" w14:paraId="4F20C222"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1D" w14:textId="77777777" w:rsidR="00B949D7" w:rsidRDefault="00000000">
            <w:pPr>
              <w:spacing w:after="0" w:line="240" w:lineRule="auto"/>
              <w:jc w:val="right"/>
            </w:pPr>
            <w:r>
              <w:rPr>
                <w:b/>
                <w:bCs/>
              </w:rPr>
              <w:t>F  4</w:t>
            </w:r>
          </w:p>
          <w:p w14:paraId="4F20C21E" w14:textId="77777777" w:rsidR="00B949D7" w:rsidRDefault="00000000">
            <w:pPr>
              <w:spacing w:after="0" w:line="240" w:lineRule="auto"/>
              <w:jc w:val="right"/>
            </w:pPr>
            <w:r>
              <w:rPr>
                <w:b/>
                <w:bCs/>
              </w:rPr>
              <w:t>Session 20</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1F" w14:textId="77777777" w:rsidR="00B949D7" w:rsidRDefault="00000000">
            <w:pPr>
              <w:spacing w:after="0" w:line="240" w:lineRule="auto"/>
            </w:pPr>
            <w:r>
              <w:rPr>
                <w:i/>
                <w:iCs/>
              </w:rPr>
              <w:t>Linear Momentum. Collisions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20"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21" w14:textId="77777777" w:rsidR="00B949D7" w:rsidRDefault="00B949D7">
            <w:pPr>
              <w:spacing w:after="0" w:line="240" w:lineRule="auto"/>
              <w:jc w:val="center"/>
              <w:rPr>
                <w:b/>
                <w:bCs/>
              </w:rPr>
            </w:pPr>
          </w:p>
        </w:tc>
      </w:tr>
      <w:tr w:rsidR="00B949D7" w14:paraId="4F20C228"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23" w14:textId="77777777" w:rsidR="00B949D7" w:rsidRDefault="00000000">
            <w:pPr>
              <w:spacing w:after="0" w:line="240" w:lineRule="auto"/>
              <w:jc w:val="right"/>
            </w:pPr>
            <w:r>
              <w:rPr>
                <w:b/>
                <w:bCs/>
              </w:rPr>
              <w:t>M  7</w:t>
            </w:r>
          </w:p>
          <w:p w14:paraId="4F20C224" w14:textId="77777777" w:rsidR="00B949D7" w:rsidRDefault="00000000">
            <w:pPr>
              <w:spacing w:after="0" w:line="240" w:lineRule="auto"/>
              <w:jc w:val="right"/>
            </w:pPr>
            <w:r>
              <w:rPr>
                <w:b/>
                <w:bCs/>
              </w:rPr>
              <w:t>Session 21</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25" w14:textId="77777777" w:rsidR="00B949D7" w:rsidRDefault="00000000">
            <w:pPr>
              <w:spacing w:after="0" w:line="240" w:lineRule="auto"/>
              <w:jc w:val="center"/>
            </w:pPr>
            <w:r>
              <w:rPr>
                <w:rFonts w:ascii="Verdana" w:hAnsi="Verdana"/>
                <w:i/>
                <w:iCs/>
                <w:sz w:val="18"/>
                <w:szCs w:val="18"/>
                <w:shd w:val="clear" w:color="auto" w:fill="FF9900"/>
              </w:rPr>
              <w:t>Hurricane Milton (no classes)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26" w14:textId="77777777" w:rsidR="00B949D7" w:rsidRDefault="00000000">
            <w:pPr>
              <w:spacing w:after="0" w:line="240" w:lineRule="auto"/>
              <w:jc w:val="center"/>
            </w:pPr>
            <w:r>
              <w:rPr>
                <w:b/>
                <w:bCs/>
                <w:i/>
                <w:iCs/>
              </w:rPr>
              <w:t>Quiz 8</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27" w14:textId="77777777" w:rsidR="00B949D7" w:rsidRDefault="00B949D7">
            <w:pPr>
              <w:spacing w:after="0" w:line="240" w:lineRule="auto"/>
              <w:jc w:val="center"/>
              <w:rPr>
                <w:b/>
                <w:bCs/>
              </w:rPr>
            </w:pPr>
          </w:p>
        </w:tc>
      </w:tr>
      <w:tr w:rsidR="00B949D7" w14:paraId="4F20C22E"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29" w14:textId="77777777" w:rsidR="00B949D7" w:rsidRDefault="00000000">
            <w:pPr>
              <w:spacing w:after="0" w:line="240" w:lineRule="auto"/>
              <w:jc w:val="right"/>
            </w:pPr>
            <w:r>
              <w:rPr>
                <w:b/>
                <w:bCs/>
              </w:rPr>
              <w:t xml:space="preserve"> W  9</w:t>
            </w:r>
          </w:p>
          <w:p w14:paraId="4F20C22A" w14:textId="77777777" w:rsidR="00B949D7" w:rsidRDefault="00000000">
            <w:pPr>
              <w:spacing w:after="0" w:line="240" w:lineRule="auto"/>
              <w:jc w:val="right"/>
            </w:pPr>
            <w:r>
              <w:rPr>
                <w:b/>
                <w:bCs/>
              </w:rPr>
              <w:t>Session 22</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2B" w14:textId="77777777" w:rsidR="00B949D7" w:rsidRDefault="00000000">
            <w:pPr>
              <w:spacing w:after="0" w:line="240" w:lineRule="auto"/>
              <w:jc w:val="center"/>
            </w:pPr>
            <w:r>
              <w:rPr>
                <w:rFonts w:ascii="Verdana" w:hAnsi="Verdana"/>
                <w:i/>
                <w:iCs/>
                <w:sz w:val="18"/>
                <w:szCs w:val="18"/>
                <w:shd w:val="clear" w:color="auto" w:fill="FF9900"/>
              </w:rPr>
              <w:t>Hurricane Milton (no classes)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2C"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2D" w14:textId="77777777" w:rsidR="00B949D7" w:rsidRDefault="00B949D7">
            <w:pPr>
              <w:spacing w:after="0" w:line="240" w:lineRule="auto"/>
            </w:pPr>
          </w:p>
        </w:tc>
      </w:tr>
      <w:tr w:rsidR="00B949D7" w14:paraId="4F20C234"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2F" w14:textId="77777777" w:rsidR="00B949D7" w:rsidRDefault="00000000">
            <w:pPr>
              <w:spacing w:after="0" w:line="240" w:lineRule="auto"/>
              <w:jc w:val="right"/>
            </w:pPr>
            <w:r>
              <w:rPr>
                <w:b/>
                <w:bCs/>
              </w:rPr>
              <w:t>F 11</w:t>
            </w:r>
          </w:p>
          <w:p w14:paraId="4F20C230" w14:textId="77777777" w:rsidR="00B949D7" w:rsidRDefault="00000000">
            <w:pPr>
              <w:spacing w:after="0" w:line="240" w:lineRule="auto"/>
              <w:jc w:val="right"/>
            </w:pPr>
            <w:r>
              <w:rPr>
                <w:b/>
                <w:bCs/>
              </w:rPr>
              <w:t>Session 23</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31" w14:textId="77777777" w:rsidR="00B949D7" w:rsidRDefault="00000000">
            <w:pPr>
              <w:spacing w:after="0" w:line="240" w:lineRule="auto"/>
              <w:jc w:val="center"/>
            </w:pPr>
            <w:r>
              <w:rPr>
                <w:rFonts w:ascii="Verdana" w:hAnsi="Verdana"/>
                <w:i/>
                <w:iCs/>
                <w:sz w:val="18"/>
                <w:szCs w:val="18"/>
                <w:shd w:val="clear" w:color="auto" w:fill="FF9900"/>
              </w:rPr>
              <w:t>Hurricane Milton (no classes)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32"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33" w14:textId="77777777" w:rsidR="00B949D7" w:rsidRDefault="00B949D7">
            <w:pPr>
              <w:spacing w:after="0" w:line="240" w:lineRule="auto"/>
            </w:pPr>
          </w:p>
        </w:tc>
      </w:tr>
      <w:tr w:rsidR="00B949D7" w14:paraId="4F20C23A"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35" w14:textId="77777777" w:rsidR="00B949D7" w:rsidRDefault="00000000">
            <w:pPr>
              <w:spacing w:after="0" w:line="240" w:lineRule="auto"/>
              <w:jc w:val="right"/>
            </w:pPr>
            <w:r>
              <w:rPr>
                <w:b/>
                <w:bCs/>
              </w:rPr>
              <w:t>M 14</w:t>
            </w:r>
          </w:p>
          <w:p w14:paraId="4F20C236" w14:textId="77777777" w:rsidR="00B949D7" w:rsidRDefault="00000000">
            <w:pPr>
              <w:spacing w:after="0" w:line="240" w:lineRule="auto"/>
              <w:jc w:val="right"/>
            </w:pPr>
            <w:r>
              <w:rPr>
                <w:b/>
                <w:bCs/>
              </w:rPr>
              <w:t>Session 24</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37" w14:textId="77777777" w:rsidR="00B949D7" w:rsidRDefault="00000000">
            <w:pPr>
              <w:spacing w:after="0" w:line="240" w:lineRule="auto"/>
            </w:pPr>
            <w:r>
              <w:rPr>
                <w:i/>
                <w:iCs/>
              </w:rPr>
              <w:t>Rotation of a Rigid Object About a Fixed Axis</w:t>
            </w:r>
            <w:r>
              <w:t>,</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38" w14:textId="77777777" w:rsidR="00B949D7" w:rsidRDefault="00000000">
            <w:pPr>
              <w:spacing w:after="0" w:line="240" w:lineRule="auto"/>
              <w:jc w:val="center"/>
            </w:pPr>
            <w:r>
              <w:rPr>
                <w:b/>
                <w:bCs/>
              </w:rPr>
              <w:t>HW6, HW7, HW8</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39" w14:textId="77777777" w:rsidR="00B949D7" w:rsidRDefault="00B949D7">
            <w:pPr>
              <w:spacing w:after="0" w:line="240" w:lineRule="auto"/>
            </w:pPr>
          </w:p>
        </w:tc>
      </w:tr>
      <w:tr w:rsidR="00B949D7" w14:paraId="4F20C240"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3B" w14:textId="77777777" w:rsidR="00B949D7" w:rsidRDefault="00000000">
            <w:pPr>
              <w:spacing w:after="0" w:line="240" w:lineRule="auto"/>
              <w:jc w:val="right"/>
            </w:pPr>
            <w:r>
              <w:rPr>
                <w:b/>
                <w:bCs/>
              </w:rPr>
              <w:t>W 16</w:t>
            </w:r>
          </w:p>
          <w:p w14:paraId="4F20C23C" w14:textId="77777777" w:rsidR="00B949D7" w:rsidRDefault="00000000">
            <w:pPr>
              <w:spacing w:after="0" w:line="240" w:lineRule="auto"/>
              <w:jc w:val="right"/>
            </w:pPr>
            <w:r>
              <w:rPr>
                <w:b/>
                <w:bCs/>
              </w:rPr>
              <w:t>Session 25</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3D" w14:textId="77777777" w:rsidR="00B949D7" w:rsidRDefault="00000000">
            <w:pPr>
              <w:spacing w:after="0" w:line="240" w:lineRule="auto"/>
              <w:jc w:val="center"/>
            </w:pPr>
            <w:r>
              <w:rPr>
                <w:b/>
                <w:bCs/>
                <w:i/>
                <w:iCs/>
              </w:rPr>
              <w:t>Exam 3</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3E" w14:textId="77777777" w:rsidR="00B949D7" w:rsidRDefault="00B949D7">
            <w:pPr>
              <w:spacing w:after="0" w:line="240" w:lineRule="auto"/>
              <w:jc w:val="center"/>
              <w:rPr>
                <w:b/>
                <w:bCs/>
                <w:i/>
                <w:i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3F" w14:textId="77777777" w:rsidR="00B949D7" w:rsidRDefault="00000000">
            <w:pPr>
              <w:spacing w:after="0" w:line="240" w:lineRule="auto"/>
              <w:jc w:val="center"/>
            </w:pPr>
            <w:r>
              <w:t>Don't forget to have your own calculator!</w:t>
            </w:r>
          </w:p>
        </w:tc>
      </w:tr>
      <w:tr w:rsidR="00B949D7" w14:paraId="4F20C247"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41" w14:textId="77777777" w:rsidR="00B949D7" w:rsidRDefault="00000000">
            <w:pPr>
              <w:spacing w:after="0" w:line="240" w:lineRule="auto"/>
              <w:jc w:val="right"/>
            </w:pPr>
            <w:r>
              <w:rPr>
                <w:b/>
                <w:bCs/>
              </w:rPr>
              <w:t>F 18</w:t>
            </w:r>
          </w:p>
          <w:p w14:paraId="4F20C242" w14:textId="77777777" w:rsidR="00B949D7" w:rsidRDefault="00000000">
            <w:pPr>
              <w:spacing w:after="0" w:line="240" w:lineRule="auto"/>
              <w:jc w:val="right"/>
            </w:pPr>
            <w:r>
              <w:rPr>
                <w:b/>
                <w:bCs/>
              </w:rPr>
              <w:t>Session 26</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43" w14:textId="77777777" w:rsidR="00B949D7" w:rsidRDefault="00000000">
            <w:pPr>
              <w:spacing w:after="0" w:line="240" w:lineRule="auto"/>
            </w:pPr>
            <w:r>
              <w:rPr>
                <w:i/>
                <w:iCs/>
              </w:rPr>
              <w:t>Rotation of a Rigid Object About a Fixed Axis</w:t>
            </w:r>
            <w:r>
              <w:t xml:space="preserve">, </w:t>
            </w:r>
          </w:p>
          <w:p w14:paraId="4F20C244" w14:textId="77777777" w:rsidR="00B949D7" w:rsidRDefault="00000000">
            <w:pPr>
              <w:spacing w:after="0" w:line="240" w:lineRule="auto"/>
            </w:pPr>
            <w:r>
              <w:rPr>
                <w:i/>
                <w:iCs/>
              </w:rPr>
              <w:t>Angular Momentum, Static Equilibrium and Elasticity</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45" w14:textId="77777777" w:rsidR="00B949D7" w:rsidRDefault="00000000">
            <w:pPr>
              <w:spacing w:after="0" w:line="240" w:lineRule="auto"/>
              <w:jc w:val="center"/>
            </w:pPr>
            <w:r>
              <w:rPr>
                <w:b/>
                <w:bCs/>
                <w:i/>
                <w:iCs/>
              </w:rPr>
              <w:t>Quiz 9</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46" w14:textId="77777777" w:rsidR="00B949D7" w:rsidRDefault="00B949D7">
            <w:pPr>
              <w:spacing w:after="0" w:line="240" w:lineRule="auto"/>
              <w:jc w:val="center"/>
              <w:rPr>
                <w:b/>
                <w:bCs/>
              </w:rPr>
            </w:pPr>
          </w:p>
        </w:tc>
      </w:tr>
      <w:tr w:rsidR="00B949D7" w14:paraId="4F20C24D"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48" w14:textId="77777777" w:rsidR="00B949D7" w:rsidRDefault="00000000">
            <w:pPr>
              <w:spacing w:after="0" w:line="240" w:lineRule="auto"/>
              <w:jc w:val="right"/>
            </w:pPr>
            <w:r>
              <w:rPr>
                <w:b/>
                <w:bCs/>
              </w:rPr>
              <w:t>M 21</w:t>
            </w:r>
          </w:p>
          <w:p w14:paraId="4F20C249" w14:textId="77777777" w:rsidR="00B949D7" w:rsidRDefault="00000000">
            <w:pPr>
              <w:spacing w:after="0" w:line="240" w:lineRule="auto"/>
              <w:jc w:val="right"/>
            </w:pPr>
            <w:r>
              <w:rPr>
                <w:b/>
                <w:bCs/>
              </w:rPr>
              <w:t>Session 27</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4A" w14:textId="77777777" w:rsidR="00B949D7" w:rsidRDefault="00000000">
            <w:pPr>
              <w:spacing w:after="0" w:line="240" w:lineRule="auto"/>
            </w:pPr>
            <w:r>
              <w:rPr>
                <w:i/>
                <w:iCs/>
              </w:rPr>
              <w:t>Static Equilibrium and Elasticity</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4B" w14:textId="77777777" w:rsidR="00B949D7" w:rsidRDefault="00000000">
            <w:pPr>
              <w:spacing w:after="0" w:line="240" w:lineRule="auto"/>
              <w:jc w:val="center"/>
            </w:pPr>
            <w:r>
              <w:rPr>
                <w:b/>
                <w:bCs/>
                <w:i/>
                <w:iCs/>
              </w:rPr>
              <w:t>Quiz 10</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4C" w14:textId="77777777" w:rsidR="00B949D7" w:rsidRDefault="00B949D7">
            <w:pPr>
              <w:spacing w:after="0" w:line="240" w:lineRule="auto"/>
              <w:jc w:val="center"/>
              <w:rPr>
                <w:b/>
                <w:bCs/>
              </w:rPr>
            </w:pPr>
          </w:p>
        </w:tc>
      </w:tr>
      <w:tr w:rsidR="00B949D7" w14:paraId="4F20C253"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4E" w14:textId="77777777" w:rsidR="00B949D7" w:rsidRDefault="00000000">
            <w:pPr>
              <w:spacing w:after="0" w:line="240" w:lineRule="auto"/>
              <w:jc w:val="right"/>
            </w:pPr>
            <w:r>
              <w:rPr>
                <w:b/>
                <w:bCs/>
              </w:rPr>
              <w:t>W 23</w:t>
            </w:r>
          </w:p>
          <w:p w14:paraId="4F20C24F" w14:textId="77777777" w:rsidR="00B949D7" w:rsidRDefault="00000000">
            <w:pPr>
              <w:spacing w:after="0" w:line="240" w:lineRule="auto"/>
              <w:jc w:val="right"/>
            </w:pPr>
            <w:r>
              <w:rPr>
                <w:b/>
                <w:bCs/>
              </w:rPr>
              <w:t>Session 28</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50" w14:textId="77777777" w:rsidR="00B949D7" w:rsidRDefault="00000000">
            <w:pPr>
              <w:spacing w:after="0" w:line="240" w:lineRule="auto"/>
            </w:pPr>
            <w:r>
              <w:rPr>
                <w:i/>
                <w:iCs/>
              </w:rPr>
              <w:t>Universal Gravitation</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51" w14:textId="77777777" w:rsidR="00B949D7" w:rsidRDefault="00000000">
            <w:pPr>
              <w:spacing w:after="0" w:line="240" w:lineRule="auto"/>
              <w:jc w:val="center"/>
            </w:pPr>
            <w:r>
              <w:rPr>
                <w:b/>
                <w:bCs/>
                <w:i/>
                <w:iCs/>
              </w:rPr>
              <w:t>Quiz 11</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52" w14:textId="77777777" w:rsidR="00B949D7" w:rsidRDefault="00B949D7">
            <w:pPr>
              <w:spacing w:after="0" w:line="240" w:lineRule="auto"/>
              <w:jc w:val="center"/>
              <w:rPr>
                <w:b/>
                <w:bCs/>
              </w:rPr>
            </w:pPr>
          </w:p>
        </w:tc>
      </w:tr>
      <w:tr w:rsidR="00B949D7" w14:paraId="4F20C259"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54" w14:textId="77777777" w:rsidR="00B949D7" w:rsidRDefault="00000000">
            <w:pPr>
              <w:spacing w:after="0" w:line="240" w:lineRule="auto"/>
              <w:jc w:val="right"/>
            </w:pPr>
            <w:r>
              <w:rPr>
                <w:b/>
                <w:bCs/>
              </w:rPr>
              <w:t>F 25</w:t>
            </w:r>
          </w:p>
          <w:p w14:paraId="4F20C255" w14:textId="77777777" w:rsidR="00B949D7" w:rsidRDefault="00000000">
            <w:pPr>
              <w:spacing w:after="0" w:line="240" w:lineRule="auto"/>
              <w:jc w:val="right"/>
            </w:pPr>
            <w:r>
              <w:rPr>
                <w:b/>
                <w:bCs/>
              </w:rPr>
              <w:t>Session 29</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56" w14:textId="77777777" w:rsidR="00B949D7" w:rsidRDefault="00000000">
            <w:pPr>
              <w:spacing w:after="0" w:line="240" w:lineRule="auto"/>
            </w:pPr>
            <w:r>
              <w:rPr>
                <w:i/>
                <w:iCs/>
              </w:rPr>
              <w:t>Universal Gravitation</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57" w14:textId="77777777" w:rsidR="00B949D7" w:rsidRDefault="00000000">
            <w:pPr>
              <w:spacing w:after="0" w:line="240" w:lineRule="auto"/>
              <w:jc w:val="center"/>
            </w:pPr>
            <w:r>
              <w:rPr>
                <w:b/>
                <w:bCs/>
                <w:i/>
                <w:iCs/>
              </w:rPr>
              <w:t>Quiz 12</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58" w14:textId="77777777" w:rsidR="00B949D7" w:rsidRDefault="00000000">
            <w:pPr>
              <w:spacing w:after="0" w:line="240" w:lineRule="auto"/>
            </w:pPr>
            <w:r>
              <w:t xml:space="preserve">F25   -   Last Day to Drop/Withdraw without Academic Penalty </w:t>
            </w:r>
          </w:p>
        </w:tc>
      </w:tr>
      <w:tr w:rsidR="00B949D7" w14:paraId="4F20C25F"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5A" w14:textId="77777777" w:rsidR="00B949D7" w:rsidRDefault="00000000">
            <w:pPr>
              <w:spacing w:after="0" w:line="240" w:lineRule="auto"/>
              <w:jc w:val="right"/>
            </w:pPr>
            <w:r>
              <w:rPr>
                <w:b/>
                <w:bCs/>
              </w:rPr>
              <w:t>M 28</w:t>
            </w:r>
          </w:p>
          <w:p w14:paraId="4F20C25B" w14:textId="77777777" w:rsidR="00B949D7" w:rsidRDefault="00000000">
            <w:pPr>
              <w:spacing w:after="0" w:line="240" w:lineRule="auto"/>
              <w:jc w:val="right"/>
            </w:pPr>
            <w:r>
              <w:rPr>
                <w:b/>
                <w:bCs/>
              </w:rPr>
              <w:t>Session 30</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5C" w14:textId="77777777" w:rsidR="00B949D7" w:rsidRDefault="00000000">
            <w:pPr>
              <w:spacing w:after="0" w:line="240" w:lineRule="auto"/>
              <w:jc w:val="center"/>
            </w:pPr>
            <w:r>
              <w:rPr>
                <w:b/>
              </w:rPr>
              <w:t>Exam 4</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5D" w14:textId="77777777" w:rsidR="00B949D7" w:rsidRDefault="00000000">
            <w:pPr>
              <w:spacing w:after="0" w:line="240" w:lineRule="auto"/>
              <w:jc w:val="center"/>
            </w:pPr>
            <w:r>
              <w:rPr>
                <w:b/>
                <w:bCs/>
              </w:rPr>
              <w:t>HW9,HW10,HW11,HW12</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5E" w14:textId="77777777" w:rsidR="00B949D7" w:rsidRDefault="00000000">
            <w:pPr>
              <w:spacing w:after="0" w:line="240" w:lineRule="auto"/>
            </w:pPr>
            <w:r>
              <w:t>Don't forget to have your own calculator!</w:t>
            </w:r>
          </w:p>
        </w:tc>
      </w:tr>
      <w:tr w:rsidR="00B949D7" w14:paraId="4F20C265"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60" w14:textId="77777777" w:rsidR="00B949D7" w:rsidRDefault="00000000">
            <w:pPr>
              <w:spacing w:after="0" w:line="240" w:lineRule="auto"/>
              <w:jc w:val="right"/>
            </w:pPr>
            <w:r>
              <w:rPr>
                <w:b/>
                <w:bCs/>
              </w:rPr>
              <w:t>W 30</w:t>
            </w:r>
          </w:p>
          <w:p w14:paraId="4F20C261" w14:textId="77777777" w:rsidR="00B949D7" w:rsidRDefault="00000000">
            <w:pPr>
              <w:spacing w:after="0" w:line="240" w:lineRule="auto"/>
              <w:jc w:val="right"/>
            </w:pPr>
            <w:r>
              <w:rPr>
                <w:b/>
                <w:bCs/>
              </w:rPr>
              <w:t>Session 31</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62" w14:textId="77777777" w:rsidR="00B949D7" w:rsidRDefault="00000000">
            <w:pPr>
              <w:spacing w:after="0" w:line="240" w:lineRule="auto"/>
            </w:pPr>
            <w:r>
              <w:rPr>
                <w:i/>
                <w:iCs/>
              </w:rPr>
              <w:t>Fluid Dynamics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63"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64" w14:textId="77777777" w:rsidR="00B949D7" w:rsidRDefault="00B949D7">
            <w:pPr>
              <w:spacing w:after="0" w:line="240" w:lineRule="auto"/>
              <w:rPr>
                <w:b/>
                <w:bCs/>
              </w:rPr>
            </w:pPr>
          </w:p>
        </w:tc>
      </w:tr>
      <w:tr w:rsidR="00B949D7" w14:paraId="4F20C26C"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66" w14:textId="77777777" w:rsidR="00B949D7" w:rsidRDefault="00000000">
            <w:pPr>
              <w:spacing w:after="0" w:line="240" w:lineRule="auto"/>
            </w:pPr>
            <w:r>
              <w:rPr>
                <w:b/>
                <w:bCs/>
              </w:rPr>
              <w:t>November</w:t>
            </w:r>
          </w:p>
          <w:p w14:paraId="4F20C267" w14:textId="77777777" w:rsidR="00B949D7" w:rsidRDefault="00000000">
            <w:pPr>
              <w:spacing w:after="0" w:line="240" w:lineRule="auto"/>
              <w:jc w:val="right"/>
            </w:pPr>
            <w:r>
              <w:rPr>
                <w:b/>
                <w:bCs/>
              </w:rPr>
              <w:t>F 1</w:t>
            </w:r>
          </w:p>
          <w:p w14:paraId="4F20C268" w14:textId="77777777" w:rsidR="00B949D7" w:rsidRDefault="00000000">
            <w:pPr>
              <w:spacing w:after="0" w:line="240" w:lineRule="auto"/>
              <w:jc w:val="right"/>
            </w:pPr>
            <w:r>
              <w:rPr>
                <w:b/>
                <w:bCs/>
              </w:rPr>
              <w:t>Session 32</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69" w14:textId="77777777" w:rsidR="00B949D7" w:rsidRDefault="00000000">
            <w:pPr>
              <w:spacing w:after="0" w:line="240" w:lineRule="auto"/>
            </w:pPr>
            <w:r>
              <w:rPr>
                <w:i/>
                <w:iCs/>
              </w:rPr>
              <w:t>Fluid Dynamics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6A"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6B" w14:textId="77777777" w:rsidR="00B949D7" w:rsidRDefault="00B949D7">
            <w:pPr>
              <w:spacing w:after="0" w:line="240" w:lineRule="auto"/>
              <w:jc w:val="center"/>
              <w:rPr>
                <w:b/>
                <w:bCs/>
              </w:rPr>
            </w:pPr>
          </w:p>
        </w:tc>
      </w:tr>
      <w:tr w:rsidR="00B949D7" w14:paraId="4F20C272"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6D" w14:textId="77777777" w:rsidR="00B949D7" w:rsidRDefault="00000000">
            <w:pPr>
              <w:spacing w:after="0" w:line="240" w:lineRule="auto"/>
              <w:jc w:val="right"/>
            </w:pPr>
            <w:r>
              <w:rPr>
                <w:b/>
                <w:bCs/>
              </w:rPr>
              <w:t>M  4</w:t>
            </w:r>
          </w:p>
          <w:p w14:paraId="4F20C26E" w14:textId="77777777" w:rsidR="00B949D7" w:rsidRDefault="00000000">
            <w:pPr>
              <w:spacing w:after="0" w:line="240" w:lineRule="auto"/>
              <w:jc w:val="right"/>
            </w:pPr>
            <w:r>
              <w:rPr>
                <w:b/>
                <w:bCs/>
              </w:rPr>
              <w:t>Session 33</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6F" w14:textId="77777777" w:rsidR="00B949D7" w:rsidRDefault="00000000">
            <w:pPr>
              <w:spacing w:after="0" w:line="240" w:lineRule="auto"/>
            </w:pPr>
            <w:r>
              <w:rPr>
                <w:i/>
                <w:iCs/>
              </w:rPr>
              <w:t>Fluid Dynamics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70"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71" w14:textId="77777777" w:rsidR="00B949D7" w:rsidRDefault="00B949D7">
            <w:pPr>
              <w:spacing w:after="0" w:line="240" w:lineRule="auto"/>
              <w:jc w:val="center"/>
              <w:rPr>
                <w:b/>
                <w:bCs/>
              </w:rPr>
            </w:pPr>
          </w:p>
        </w:tc>
      </w:tr>
      <w:tr w:rsidR="00B949D7" w14:paraId="4F20C278"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73" w14:textId="77777777" w:rsidR="00B949D7" w:rsidRDefault="00000000">
            <w:pPr>
              <w:spacing w:after="0" w:line="240" w:lineRule="auto"/>
              <w:jc w:val="right"/>
            </w:pPr>
            <w:r>
              <w:rPr>
                <w:b/>
                <w:bCs/>
              </w:rPr>
              <w:t>W  6</w:t>
            </w:r>
          </w:p>
          <w:p w14:paraId="4F20C274" w14:textId="77777777" w:rsidR="00B949D7" w:rsidRDefault="00000000">
            <w:pPr>
              <w:spacing w:after="0" w:line="240" w:lineRule="auto"/>
              <w:jc w:val="right"/>
            </w:pPr>
            <w:r>
              <w:rPr>
                <w:b/>
                <w:bCs/>
              </w:rPr>
              <w:t>Session 34</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75" w14:textId="77777777" w:rsidR="00B949D7" w:rsidRDefault="00000000">
            <w:pPr>
              <w:spacing w:after="0" w:line="240" w:lineRule="auto"/>
            </w:pPr>
            <w:r>
              <w:rPr>
                <w:i/>
                <w:iCs/>
              </w:rPr>
              <w:t>Oscillatory Motion</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76" w14:textId="77777777" w:rsidR="00B949D7" w:rsidRDefault="00000000">
            <w:pPr>
              <w:spacing w:after="0" w:line="240" w:lineRule="auto"/>
              <w:jc w:val="center"/>
            </w:pPr>
            <w:r>
              <w:rPr>
                <w:b/>
                <w:bCs/>
                <w:i/>
                <w:iCs/>
              </w:rPr>
              <w:t>Quiz 13</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77" w14:textId="77777777" w:rsidR="00B949D7" w:rsidRDefault="00B949D7">
            <w:pPr>
              <w:spacing w:after="0" w:line="240" w:lineRule="auto"/>
              <w:jc w:val="center"/>
              <w:rPr>
                <w:b/>
                <w:bCs/>
              </w:rPr>
            </w:pPr>
          </w:p>
        </w:tc>
      </w:tr>
      <w:tr w:rsidR="00B949D7" w14:paraId="4F20C27E"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79" w14:textId="77777777" w:rsidR="00B949D7" w:rsidRDefault="00000000">
            <w:pPr>
              <w:spacing w:after="0" w:line="240" w:lineRule="auto"/>
              <w:jc w:val="right"/>
            </w:pPr>
            <w:r>
              <w:rPr>
                <w:b/>
                <w:bCs/>
              </w:rPr>
              <w:t>F  8</w:t>
            </w:r>
          </w:p>
          <w:p w14:paraId="4F20C27A" w14:textId="77777777" w:rsidR="00B949D7" w:rsidRDefault="00000000">
            <w:pPr>
              <w:spacing w:after="0" w:line="240" w:lineRule="auto"/>
              <w:jc w:val="right"/>
            </w:pPr>
            <w:r>
              <w:rPr>
                <w:b/>
                <w:bCs/>
              </w:rPr>
              <w:t>Session 35</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7B" w14:textId="77777777" w:rsidR="00B949D7" w:rsidRDefault="00000000">
            <w:pPr>
              <w:spacing w:after="0" w:line="240" w:lineRule="auto"/>
            </w:pPr>
            <w:r>
              <w:rPr>
                <w:i/>
                <w:iCs/>
              </w:rPr>
              <w:t>Oscillatory Motion</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7C" w14:textId="77777777" w:rsidR="00B949D7" w:rsidRDefault="00000000">
            <w:pPr>
              <w:spacing w:after="0" w:line="240" w:lineRule="auto"/>
              <w:jc w:val="center"/>
            </w:pPr>
            <w:r>
              <w:rPr>
                <w:b/>
                <w:bCs/>
                <w:i/>
                <w:iCs/>
                <w:color w:val="000000"/>
              </w:rPr>
              <w:t>Quiz 14</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7D" w14:textId="77777777" w:rsidR="00B949D7" w:rsidRDefault="00B949D7">
            <w:pPr>
              <w:spacing w:after="0" w:line="240" w:lineRule="auto"/>
              <w:jc w:val="center"/>
              <w:rPr>
                <w:b/>
                <w:bCs/>
              </w:rPr>
            </w:pPr>
          </w:p>
        </w:tc>
      </w:tr>
      <w:tr w:rsidR="00B949D7" w14:paraId="4F20C283"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7F" w14:textId="77777777" w:rsidR="00B949D7" w:rsidRDefault="00000000">
            <w:pPr>
              <w:spacing w:after="0" w:line="240" w:lineRule="auto"/>
              <w:jc w:val="right"/>
            </w:pPr>
            <w:r>
              <w:rPr>
                <w:b/>
                <w:bCs/>
              </w:rPr>
              <w:t>M 11</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80" w14:textId="77777777" w:rsidR="00B949D7" w:rsidRDefault="00000000">
            <w:pPr>
              <w:spacing w:after="0" w:line="240" w:lineRule="auto"/>
              <w:ind w:left="360"/>
              <w:jc w:val="center"/>
            </w:pPr>
            <w:r>
              <w:rPr>
                <w:b/>
                <w:bCs/>
                <w:color w:val="000000"/>
              </w:rPr>
              <w:t>Veteran's  Day  Observed</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81" w14:textId="77777777" w:rsidR="00B949D7" w:rsidRDefault="00000000">
            <w:pPr>
              <w:spacing w:after="0" w:line="240" w:lineRule="auto"/>
              <w:jc w:val="center"/>
            </w:pPr>
            <w:r>
              <w:rPr>
                <w:b/>
                <w:bCs/>
                <w:color w:val="000000"/>
              </w:rPr>
              <w:t>No Classes</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82" w14:textId="77777777" w:rsidR="00B949D7" w:rsidRDefault="00B949D7">
            <w:pPr>
              <w:spacing w:after="0" w:line="240" w:lineRule="auto"/>
              <w:jc w:val="center"/>
              <w:rPr>
                <w:b/>
                <w:bCs/>
              </w:rPr>
            </w:pPr>
          </w:p>
        </w:tc>
      </w:tr>
      <w:tr w:rsidR="00B949D7" w14:paraId="4F20C289"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84" w14:textId="77777777" w:rsidR="00B949D7" w:rsidRDefault="00000000">
            <w:pPr>
              <w:spacing w:after="0" w:line="240" w:lineRule="auto"/>
              <w:jc w:val="right"/>
            </w:pPr>
            <w:r>
              <w:rPr>
                <w:b/>
                <w:bCs/>
              </w:rPr>
              <w:t>W 13</w:t>
            </w:r>
          </w:p>
          <w:p w14:paraId="4F20C285" w14:textId="77777777" w:rsidR="00B949D7" w:rsidRDefault="00000000">
            <w:pPr>
              <w:spacing w:after="0" w:line="240" w:lineRule="auto"/>
              <w:jc w:val="right"/>
            </w:pPr>
            <w:r>
              <w:rPr>
                <w:b/>
                <w:bCs/>
              </w:rPr>
              <w:t>Session 36</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86" w14:textId="77777777" w:rsidR="00B949D7" w:rsidRDefault="00000000">
            <w:pPr>
              <w:spacing w:after="0" w:line="240" w:lineRule="auto"/>
              <w:jc w:val="center"/>
            </w:pPr>
            <w:r>
              <w:rPr>
                <w:b/>
                <w:bCs/>
                <w:i/>
                <w:iCs/>
              </w:rPr>
              <w:t>Exam 5</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87" w14:textId="77777777" w:rsidR="00B949D7" w:rsidRDefault="00000000">
            <w:pPr>
              <w:spacing w:after="0" w:line="240" w:lineRule="auto"/>
              <w:jc w:val="center"/>
            </w:pPr>
            <w:r>
              <w:rPr>
                <w:b/>
                <w:bCs/>
              </w:rPr>
              <w:t>HW13, HW14</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88" w14:textId="77777777" w:rsidR="00B949D7" w:rsidRDefault="00000000">
            <w:pPr>
              <w:spacing w:after="0" w:line="240" w:lineRule="auto"/>
            </w:pPr>
            <w:r>
              <w:t>Don't forget to have your own calculator!</w:t>
            </w:r>
          </w:p>
        </w:tc>
      </w:tr>
      <w:tr w:rsidR="00B949D7" w14:paraId="4F20C28F"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8A" w14:textId="77777777" w:rsidR="00B949D7" w:rsidRDefault="00000000">
            <w:pPr>
              <w:spacing w:after="0" w:line="240" w:lineRule="auto"/>
              <w:jc w:val="right"/>
            </w:pPr>
            <w:r>
              <w:rPr>
                <w:b/>
                <w:bCs/>
              </w:rPr>
              <w:t>F 15</w:t>
            </w:r>
          </w:p>
          <w:p w14:paraId="4F20C28B" w14:textId="77777777" w:rsidR="00B949D7" w:rsidRDefault="00000000">
            <w:pPr>
              <w:spacing w:after="0" w:line="240" w:lineRule="auto"/>
              <w:jc w:val="right"/>
            </w:pPr>
            <w:r>
              <w:rPr>
                <w:b/>
                <w:bCs/>
              </w:rPr>
              <w:t>Session 37</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8C" w14:textId="77777777" w:rsidR="00B949D7" w:rsidRDefault="00000000">
            <w:pPr>
              <w:spacing w:after="0" w:line="240" w:lineRule="auto"/>
            </w:pPr>
            <w:r>
              <w:rPr>
                <w:i/>
                <w:iCs/>
              </w:rPr>
              <w:t>Temperature</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8D" w14:textId="77777777" w:rsidR="00B949D7" w:rsidRDefault="00B949D7">
            <w:pPr>
              <w:spacing w:after="0" w:line="240" w:lineRule="auto"/>
              <w:rPr>
                <w:b/>
                <w:bCs/>
                <w:color w:val="000000"/>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8E" w14:textId="77777777" w:rsidR="00B949D7" w:rsidRDefault="00B949D7">
            <w:pPr>
              <w:spacing w:after="0" w:line="240" w:lineRule="auto"/>
              <w:jc w:val="center"/>
              <w:rPr>
                <w:b/>
                <w:bCs/>
              </w:rPr>
            </w:pPr>
          </w:p>
        </w:tc>
      </w:tr>
      <w:tr w:rsidR="00B949D7" w14:paraId="4F20C295"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90" w14:textId="77777777" w:rsidR="00B949D7" w:rsidRDefault="00000000">
            <w:pPr>
              <w:spacing w:after="0" w:line="240" w:lineRule="auto"/>
              <w:jc w:val="right"/>
            </w:pPr>
            <w:r>
              <w:rPr>
                <w:b/>
                <w:bCs/>
              </w:rPr>
              <w:lastRenderedPageBreak/>
              <w:t>M 18</w:t>
            </w:r>
          </w:p>
          <w:p w14:paraId="4F20C291" w14:textId="77777777" w:rsidR="00B949D7" w:rsidRDefault="00000000">
            <w:pPr>
              <w:spacing w:after="0" w:line="240" w:lineRule="auto"/>
              <w:jc w:val="right"/>
            </w:pPr>
            <w:r>
              <w:rPr>
                <w:b/>
                <w:bCs/>
              </w:rPr>
              <w:t>Session 39</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92" w14:textId="77777777" w:rsidR="00B949D7" w:rsidRDefault="00000000">
            <w:pPr>
              <w:spacing w:after="0" w:line="240" w:lineRule="auto"/>
            </w:pPr>
            <w:r>
              <w:rPr>
                <w:i/>
                <w:iCs/>
              </w:rPr>
              <w:t>Temperature</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93" w14:textId="77777777" w:rsidR="00B949D7" w:rsidRDefault="00B949D7">
            <w:pPr>
              <w:spacing w:after="0" w:line="240" w:lineRule="auto"/>
              <w:jc w:val="center"/>
              <w:rPr>
                <w:b/>
                <w:bCs/>
                <w:color w:val="000000"/>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94" w14:textId="77777777" w:rsidR="00B949D7" w:rsidRDefault="00B949D7">
            <w:pPr>
              <w:spacing w:after="0" w:line="240" w:lineRule="auto"/>
              <w:jc w:val="center"/>
              <w:rPr>
                <w:b/>
                <w:bCs/>
              </w:rPr>
            </w:pPr>
          </w:p>
        </w:tc>
      </w:tr>
      <w:tr w:rsidR="00B949D7" w14:paraId="4F20C29B"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96" w14:textId="77777777" w:rsidR="00B949D7" w:rsidRDefault="00000000">
            <w:pPr>
              <w:spacing w:after="0" w:line="240" w:lineRule="auto"/>
              <w:jc w:val="right"/>
            </w:pPr>
            <w:r>
              <w:rPr>
                <w:b/>
                <w:bCs/>
              </w:rPr>
              <w:t>W 20</w:t>
            </w:r>
          </w:p>
          <w:p w14:paraId="4F20C297" w14:textId="77777777" w:rsidR="00B949D7" w:rsidRDefault="00000000">
            <w:pPr>
              <w:spacing w:after="0" w:line="240" w:lineRule="auto"/>
              <w:jc w:val="right"/>
            </w:pPr>
            <w:r>
              <w:rPr>
                <w:b/>
                <w:bCs/>
              </w:rPr>
              <w:t>Session 40</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98" w14:textId="77777777" w:rsidR="00B949D7" w:rsidRDefault="00000000">
            <w:pPr>
              <w:spacing w:after="0" w:line="240" w:lineRule="auto"/>
            </w:pPr>
            <w:r>
              <w:rPr>
                <w:i/>
                <w:iCs/>
              </w:rPr>
              <w:t>Heat and the First law of Thermodynamics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99" w14:textId="77777777" w:rsidR="00B949D7" w:rsidRDefault="00000000">
            <w:pPr>
              <w:spacing w:after="0" w:line="240" w:lineRule="auto"/>
              <w:jc w:val="center"/>
            </w:pPr>
            <w:r>
              <w:rPr>
                <w:b/>
                <w:bCs/>
                <w:i/>
                <w:iCs/>
              </w:rPr>
              <w:t>Quiz 15</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9A" w14:textId="77777777" w:rsidR="00B949D7" w:rsidRDefault="00B949D7">
            <w:pPr>
              <w:spacing w:after="0" w:line="240" w:lineRule="auto"/>
              <w:jc w:val="center"/>
              <w:rPr>
                <w:b/>
                <w:bCs/>
              </w:rPr>
            </w:pPr>
          </w:p>
        </w:tc>
      </w:tr>
      <w:tr w:rsidR="00B949D7" w14:paraId="4F20C2A1"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9C" w14:textId="77777777" w:rsidR="00B949D7" w:rsidRDefault="00000000">
            <w:pPr>
              <w:spacing w:after="0" w:line="240" w:lineRule="auto"/>
              <w:jc w:val="right"/>
            </w:pPr>
            <w:r>
              <w:rPr>
                <w:b/>
                <w:bCs/>
              </w:rPr>
              <w:t>F 22</w:t>
            </w:r>
          </w:p>
          <w:p w14:paraId="4F20C29D" w14:textId="77777777" w:rsidR="00B949D7" w:rsidRDefault="00000000">
            <w:pPr>
              <w:spacing w:after="0" w:line="240" w:lineRule="auto"/>
              <w:jc w:val="right"/>
            </w:pPr>
            <w:r>
              <w:rPr>
                <w:b/>
                <w:bCs/>
              </w:rPr>
              <w:t>Session 41</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9E" w14:textId="77777777" w:rsidR="00B949D7" w:rsidRDefault="00000000">
            <w:pPr>
              <w:spacing w:after="0" w:line="240" w:lineRule="auto"/>
            </w:pPr>
            <w:bookmarkStart w:id="0" w:name="__DdeLink__2272_587422575"/>
            <w:bookmarkEnd w:id="0"/>
            <w:r>
              <w:rPr>
                <w:i/>
                <w:iCs/>
              </w:rPr>
              <w:t>Heat and the First law of Thermodynamics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9F"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A0" w14:textId="77777777" w:rsidR="00B949D7" w:rsidRDefault="00B949D7">
            <w:pPr>
              <w:spacing w:after="0" w:line="240" w:lineRule="auto"/>
              <w:jc w:val="center"/>
              <w:rPr>
                <w:b/>
                <w:bCs/>
              </w:rPr>
            </w:pPr>
          </w:p>
        </w:tc>
      </w:tr>
      <w:tr w:rsidR="00B949D7" w14:paraId="4F20C2A7"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A2" w14:textId="77777777" w:rsidR="00B949D7" w:rsidRDefault="00000000">
            <w:pPr>
              <w:spacing w:after="0" w:line="240" w:lineRule="auto"/>
              <w:jc w:val="right"/>
            </w:pPr>
            <w:r>
              <w:rPr>
                <w:b/>
                <w:bCs/>
              </w:rPr>
              <w:t>M 25</w:t>
            </w:r>
          </w:p>
          <w:p w14:paraId="4F20C2A3" w14:textId="77777777" w:rsidR="00B949D7" w:rsidRDefault="00000000">
            <w:pPr>
              <w:spacing w:after="0" w:line="240" w:lineRule="auto"/>
              <w:jc w:val="right"/>
            </w:pPr>
            <w:r>
              <w:rPr>
                <w:b/>
                <w:bCs/>
              </w:rPr>
              <w:t>Session 42</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A4" w14:textId="77777777" w:rsidR="00B949D7" w:rsidRDefault="00000000">
            <w:pPr>
              <w:spacing w:after="0" w:line="240" w:lineRule="auto"/>
            </w:pPr>
            <w:r>
              <w:rPr>
                <w:i/>
                <w:iCs/>
              </w:rPr>
              <w:t>Heat and the First law of Thermodynamics, The Kinetic Theory of Gases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A5" w14:textId="77777777" w:rsidR="00B949D7" w:rsidRDefault="00000000">
            <w:pPr>
              <w:spacing w:after="0" w:line="240" w:lineRule="auto"/>
              <w:jc w:val="center"/>
            </w:pPr>
            <w:r>
              <w:rPr>
                <w:b/>
                <w:bCs/>
                <w:i/>
                <w:iCs/>
              </w:rPr>
              <w:t>Quiz 16</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A6" w14:textId="77777777" w:rsidR="00B949D7" w:rsidRDefault="00B949D7">
            <w:pPr>
              <w:spacing w:after="0" w:line="240" w:lineRule="auto"/>
              <w:jc w:val="center"/>
              <w:rPr>
                <w:b/>
                <w:bCs/>
              </w:rPr>
            </w:pPr>
          </w:p>
        </w:tc>
      </w:tr>
      <w:tr w:rsidR="00B949D7" w14:paraId="4F20C2AC"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A8" w14:textId="77777777" w:rsidR="00B949D7" w:rsidRDefault="00000000">
            <w:pPr>
              <w:spacing w:after="0" w:line="240" w:lineRule="auto"/>
              <w:jc w:val="right"/>
            </w:pPr>
            <w:r>
              <w:rPr>
                <w:b/>
                <w:bCs/>
              </w:rPr>
              <w:t>W 27</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A9" w14:textId="77777777" w:rsidR="00B949D7" w:rsidRDefault="00000000">
            <w:pPr>
              <w:spacing w:after="0" w:line="240" w:lineRule="auto"/>
              <w:ind w:left="360"/>
              <w:jc w:val="center"/>
            </w:pPr>
            <w:r>
              <w:rPr>
                <w:b/>
                <w:bCs/>
              </w:rPr>
              <w:t>Thanksgiving  Observed</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AA" w14:textId="77777777" w:rsidR="00B949D7" w:rsidRDefault="00000000">
            <w:pPr>
              <w:spacing w:after="0" w:line="240" w:lineRule="auto"/>
              <w:jc w:val="center"/>
            </w:pPr>
            <w:r>
              <w:rPr>
                <w:b/>
                <w:bCs/>
                <w:color w:val="000000"/>
              </w:rPr>
              <w:t>No Classes</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AB" w14:textId="77777777" w:rsidR="00B949D7" w:rsidRDefault="00B949D7">
            <w:pPr>
              <w:spacing w:after="0" w:line="240" w:lineRule="auto"/>
              <w:jc w:val="center"/>
              <w:rPr>
                <w:b/>
                <w:bCs/>
              </w:rPr>
            </w:pPr>
          </w:p>
        </w:tc>
      </w:tr>
      <w:tr w:rsidR="00B949D7" w14:paraId="4F20C2B1"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AD" w14:textId="77777777" w:rsidR="00B949D7" w:rsidRDefault="00000000">
            <w:pPr>
              <w:spacing w:after="0" w:line="240" w:lineRule="auto"/>
              <w:jc w:val="right"/>
            </w:pPr>
            <w:r>
              <w:rPr>
                <w:b/>
                <w:bCs/>
              </w:rPr>
              <w:t>F 29</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AE" w14:textId="77777777" w:rsidR="00B949D7" w:rsidRDefault="00000000">
            <w:pPr>
              <w:spacing w:after="0" w:line="240" w:lineRule="auto"/>
              <w:ind w:left="360"/>
              <w:jc w:val="center"/>
            </w:pPr>
            <w:r>
              <w:rPr>
                <w:b/>
                <w:bCs/>
              </w:rPr>
              <w:t>Thanksgiving  Observed</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AF" w14:textId="77777777" w:rsidR="00B949D7" w:rsidRDefault="00000000">
            <w:pPr>
              <w:spacing w:after="0" w:line="240" w:lineRule="auto"/>
              <w:jc w:val="center"/>
            </w:pPr>
            <w:r>
              <w:rPr>
                <w:b/>
                <w:bCs/>
                <w:color w:val="000000"/>
              </w:rPr>
              <w:t>No Classes</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B0" w14:textId="77777777" w:rsidR="00B949D7" w:rsidRDefault="00B949D7">
            <w:pPr>
              <w:spacing w:after="0" w:line="240" w:lineRule="auto"/>
              <w:jc w:val="center"/>
              <w:rPr>
                <w:b/>
                <w:bCs/>
              </w:rPr>
            </w:pPr>
          </w:p>
        </w:tc>
      </w:tr>
      <w:tr w:rsidR="00B949D7" w14:paraId="4F20C2B8"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B2" w14:textId="77777777" w:rsidR="00B949D7" w:rsidRDefault="00000000">
            <w:pPr>
              <w:spacing w:after="0" w:line="240" w:lineRule="auto"/>
            </w:pPr>
            <w:r>
              <w:rPr>
                <w:b/>
                <w:bCs/>
              </w:rPr>
              <w:t>December</w:t>
            </w:r>
          </w:p>
          <w:p w14:paraId="4F20C2B3" w14:textId="77777777" w:rsidR="00B949D7" w:rsidRDefault="00000000">
            <w:pPr>
              <w:spacing w:after="0" w:line="240" w:lineRule="auto"/>
              <w:ind w:left="360"/>
              <w:jc w:val="right"/>
            </w:pPr>
            <w:r>
              <w:rPr>
                <w:b/>
                <w:bCs/>
              </w:rPr>
              <w:t>M  2</w:t>
            </w:r>
          </w:p>
          <w:p w14:paraId="4F20C2B4" w14:textId="77777777" w:rsidR="00B949D7" w:rsidRDefault="00000000">
            <w:pPr>
              <w:spacing w:after="0" w:line="240" w:lineRule="auto"/>
              <w:jc w:val="right"/>
            </w:pPr>
            <w:r>
              <w:rPr>
                <w:b/>
                <w:bCs/>
              </w:rPr>
              <w:t>Session 43</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B5" w14:textId="77777777" w:rsidR="00B949D7" w:rsidRDefault="00000000">
            <w:pPr>
              <w:spacing w:after="0" w:line="240" w:lineRule="auto"/>
            </w:pPr>
            <w:r>
              <w:rPr>
                <w:i/>
                <w:iCs/>
              </w:rPr>
              <w:t>Heat Engines, Entropy, and the Second law of Thermodynamics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B6"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B7" w14:textId="77777777" w:rsidR="00B949D7" w:rsidRDefault="00B949D7">
            <w:pPr>
              <w:spacing w:after="0" w:line="240" w:lineRule="auto"/>
              <w:jc w:val="center"/>
              <w:rPr>
                <w:b/>
                <w:bCs/>
              </w:rPr>
            </w:pPr>
          </w:p>
        </w:tc>
      </w:tr>
      <w:tr w:rsidR="00B949D7" w14:paraId="4F20C2BE"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B9" w14:textId="77777777" w:rsidR="00B949D7" w:rsidRDefault="00000000">
            <w:pPr>
              <w:spacing w:after="0" w:line="240" w:lineRule="auto"/>
              <w:jc w:val="right"/>
            </w:pPr>
            <w:r>
              <w:rPr>
                <w:b/>
                <w:bCs/>
              </w:rPr>
              <w:t>W  4</w:t>
            </w:r>
          </w:p>
          <w:p w14:paraId="4F20C2BA" w14:textId="77777777" w:rsidR="00B949D7" w:rsidRDefault="00000000">
            <w:pPr>
              <w:spacing w:after="0" w:line="240" w:lineRule="auto"/>
              <w:jc w:val="right"/>
            </w:pPr>
            <w:r>
              <w:rPr>
                <w:b/>
                <w:bCs/>
              </w:rPr>
              <w:t>Session 44</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BB" w14:textId="77777777" w:rsidR="00B949D7" w:rsidRDefault="00000000">
            <w:pPr>
              <w:spacing w:after="0" w:line="240" w:lineRule="auto"/>
            </w:pPr>
            <w:r>
              <w:rPr>
                <w:i/>
                <w:iCs/>
              </w:rPr>
              <w:t>Heat Engines, Entropy, and the Second law of Thermodynamics</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BC" w14:textId="77777777" w:rsidR="00B949D7" w:rsidRDefault="00000000">
            <w:pPr>
              <w:spacing w:after="0" w:line="240" w:lineRule="auto"/>
              <w:jc w:val="center"/>
            </w:pPr>
            <w:r>
              <w:rPr>
                <w:b/>
                <w:bCs/>
                <w:i/>
                <w:iCs/>
              </w:rPr>
              <w:t>Quiz 17</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BD" w14:textId="77777777" w:rsidR="00B949D7" w:rsidRDefault="00B949D7">
            <w:pPr>
              <w:spacing w:after="0" w:line="240" w:lineRule="auto"/>
            </w:pPr>
          </w:p>
        </w:tc>
      </w:tr>
      <w:tr w:rsidR="00B949D7" w14:paraId="4F20C2C4"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BF" w14:textId="77777777" w:rsidR="00B949D7" w:rsidRDefault="00000000">
            <w:pPr>
              <w:spacing w:after="0" w:line="240" w:lineRule="auto"/>
              <w:jc w:val="right"/>
            </w:pPr>
            <w:r>
              <w:rPr>
                <w:b/>
                <w:bCs/>
              </w:rPr>
              <w:t>F  6</w:t>
            </w:r>
          </w:p>
          <w:p w14:paraId="4F20C2C0" w14:textId="77777777" w:rsidR="00B949D7" w:rsidRDefault="00000000">
            <w:pPr>
              <w:spacing w:after="0" w:line="240" w:lineRule="auto"/>
              <w:jc w:val="right"/>
            </w:pPr>
            <w:r>
              <w:rPr>
                <w:b/>
                <w:bCs/>
              </w:rPr>
              <w:t>Session 45</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C1" w14:textId="77777777" w:rsidR="00B949D7" w:rsidRDefault="00000000">
            <w:pPr>
              <w:spacing w:after="0" w:line="240" w:lineRule="auto"/>
              <w:jc w:val="center"/>
            </w:pPr>
            <w:r>
              <w:rPr>
                <w:b/>
              </w:rPr>
              <w:t>Exam 6</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C2" w14:textId="77777777" w:rsidR="00B949D7" w:rsidRDefault="00000000">
            <w:pPr>
              <w:spacing w:after="0" w:line="240" w:lineRule="auto"/>
              <w:jc w:val="center"/>
            </w:pPr>
            <w:r>
              <w:rPr>
                <w:b/>
                <w:bCs/>
              </w:rPr>
              <w:t>HW15, HW16, HW17, HW18</w:t>
            </w: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C3" w14:textId="77777777" w:rsidR="00B949D7" w:rsidRDefault="00000000">
            <w:pPr>
              <w:spacing w:after="0" w:line="240" w:lineRule="auto"/>
            </w:pPr>
            <w:r>
              <w:t>Don't forget to have your own calculator!</w:t>
            </w:r>
          </w:p>
        </w:tc>
      </w:tr>
      <w:tr w:rsidR="00B949D7" w14:paraId="4F20C2CA"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C5" w14:textId="77777777" w:rsidR="00B949D7" w:rsidRDefault="00000000">
            <w:pPr>
              <w:spacing w:after="0" w:line="240" w:lineRule="auto"/>
              <w:jc w:val="right"/>
            </w:pPr>
            <w:r>
              <w:rPr>
                <w:b/>
                <w:bCs/>
              </w:rPr>
              <w:t>M  9</w:t>
            </w:r>
          </w:p>
          <w:p w14:paraId="4F20C2C6" w14:textId="77777777" w:rsidR="00B949D7" w:rsidRDefault="00000000">
            <w:pPr>
              <w:spacing w:after="0" w:line="240" w:lineRule="auto"/>
              <w:jc w:val="right"/>
            </w:pPr>
            <w:r>
              <w:rPr>
                <w:b/>
                <w:bCs/>
              </w:rPr>
              <w:t>Session 46</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C7" w14:textId="77777777" w:rsidR="00B949D7" w:rsidRDefault="00000000">
            <w:pPr>
              <w:spacing w:after="0" w:line="240" w:lineRule="auto"/>
              <w:jc w:val="center"/>
            </w:pPr>
            <w:r>
              <w:rPr>
                <w:b/>
              </w:rPr>
              <w:t>Conceptual Exam</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C8"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C9" w14:textId="77777777" w:rsidR="00B949D7" w:rsidRDefault="00B949D7">
            <w:pPr>
              <w:spacing w:after="0" w:line="240" w:lineRule="auto"/>
            </w:pPr>
          </w:p>
        </w:tc>
      </w:tr>
      <w:tr w:rsidR="00B949D7" w14:paraId="4F20C2CF" w14:textId="77777777">
        <w:tc>
          <w:tcPr>
            <w:tcW w:w="1215"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CB" w14:textId="5F47ECBA" w:rsidR="00B949D7" w:rsidRDefault="00000000">
            <w:pPr>
              <w:spacing w:after="0" w:line="240" w:lineRule="auto"/>
              <w:jc w:val="right"/>
            </w:pPr>
            <w:r>
              <w:rPr>
                <w:b/>
                <w:bCs/>
              </w:rPr>
              <w:t>W 1</w:t>
            </w:r>
            <w:r w:rsidR="00FD68A9">
              <w:rPr>
                <w:b/>
                <w:bCs/>
              </w:rPr>
              <w:t>1</w:t>
            </w:r>
          </w:p>
        </w:tc>
        <w:tc>
          <w:tcPr>
            <w:tcW w:w="4463"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CC" w14:textId="10AB1080" w:rsidR="00B949D7" w:rsidRDefault="00000000">
            <w:pPr>
              <w:spacing w:after="0" w:line="240" w:lineRule="auto"/>
              <w:jc w:val="center"/>
            </w:pPr>
            <w:r>
              <w:rPr>
                <w:b/>
                <w:bCs/>
              </w:rPr>
              <w:t xml:space="preserve">Final Exam   </w:t>
            </w:r>
            <w:r w:rsidR="00CB5FA1">
              <w:rPr>
                <w:b/>
                <w:bCs/>
              </w:rPr>
              <w:t>S</w:t>
            </w:r>
            <w:r w:rsidR="00826DF5">
              <w:rPr>
                <w:b/>
                <w:bCs/>
              </w:rPr>
              <w:t>eidler</w:t>
            </w:r>
            <w:r>
              <w:rPr>
                <w:b/>
                <w:bCs/>
              </w:rPr>
              <w:t xml:space="preserve"> Hall 2</w:t>
            </w:r>
            <w:r w:rsidR="00826DF5">
              <w:rPr>
                <w:b/>
                <w:bCs/>
              </w:rPr>
              <w:t>2</w:t>
            </w:r>
            <w:r>
              <w:rPr>
                <w:b/>
                <w:bCs/>
              </w:rPr>
              <w:t xml:space="preserve">0   </w:t>
            </w:r>
            <w:r>
              <w:rPr>
                <w:b/>
              </w:rPr>
              <w:t>07:30am - 09:45am</w:t>
            </w:r>
          </w:p>
        </w:tc>
        <w:tc>
          <w:tcPr>
            <w:tcW w:w="2318"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CD" w14:textId="77777777" w:rsidR="00B949D7" w:rsidRDefault="00B949D7">
            <w:pPr>
              <w:spacing w:after="0" w:line="240" w:lineRule="auto"/>
              <w:jc w:val="center"/>
              <w:rPr>
                <w:b/>
                <w:bCs/>
              </w:rPr>
            </w:pPr>
          </w:p>
        </w:tc>
        <w:tc>
          <w:tcPr>
            <w:tcW w:w="2371" w:type="dxa"/>
            <w:tcBorders>
              <w:top w:val="outset" w:sz="6" w:space="0" w:color="00000A"/>
              <w:left w:val="outset" w:sz="6" w:space="0" w:color="00000A"/>
              <w:bottom w:val="outset" w:sz="6" w:space="0" w:color="00000A"/>
              <w:right w:val="outset" w:sz="6" w:space="0" w:color="00000A"/>
            </w:tcBorders>
            <w:shd w:val="clear" w:color="auto" w:fill="auto"/>
            <w:tcMar>
              <w:left w:w="-22" w:type="dxa"/>
            </w:tcMar>
            <w:vAlign w:val="center"/>
          </w:tcPr>
          <w:p w14:paraId="4F20C2CE" w14:textId="77777777" w:rsidR="00B949D7" w:rsidRDefault="00000000">
            <w:pPr>
              <w:spacing w:after="0" w:line="240" w:lineRule="auto"/>
            </w:pPr>
            <w:r>
              <w:t>Don't forget to have your own calculator!</w:t>
            </w:r>
          </w:p>
        </w:tc>
      </w:tr>
    </w:tbl>
    <w:p w14:paraId="4F20C2D0" w14:textId="77777777" w:rsidR="00B949D7" w:rsidRDefault="00B949D7">
      <w:pPr>
        <w:rPr>
          <w:rFonts w:cs="Arial"/>
        </w:rPr>
      </w:pPr>
    </w:p>
    <w:p w14:paraId="4F20C2D1" w14:textId="77777777" w:rsidR="00B949D7" w:rsidRDefault="00000000">
      <w:pPr>
        <w:pStyle w:val="ListParagraph"/>
        <w:widowControl w:val="0"/>
        <w:numPr>
          <w:ilvl w:val="0"/>
          <w:numId w:val="1"/>
        </w:numPr>
        <w:spacing w:after="0" w:line="240" w:lineRule="auto"/>
      </w:pPr>
      <w:r>
        <w:rPr>
          <w:rFonts w:cs="Arial"/>
          <w:b/>
          <w:u w:val="single"/>
        </w:rPr>
        <w:t>ANY OTHER INFORMATION OR CLASS PROCEDURES OR POLICIES:</w:t>
      </w:r>
      <w:r>
        <w:rPr>
          <w:rFonts w:cs="Arial"/>
        </w:rPr>
        <w:t xml:space="preserve">  </w:t>
      </w:r>
    </w:p>
    <w:p w14:paraId="4F20C2D2" w14:textId="77777777" w:rsidR="00B949D7" w:rsidRDefault="00B949D7">
      <w:pPr>
        <w:rPr>
          <w:rFonts w:cs="Arial"/>
        </w:rPr>
      </w:pPr>
    </w:p>
    <w:p w14:paraId="4F20C2D3" w14:textId="77777777" w:rsidR="00B949D7" w:rsidRDefault="00000000">
      <w:r>
        <w:rPr>
          <w:rFonts w:cs="Consolas"/>
          <w:b/>
          <w:bCs/>
          <w:u w:val="single"/>
        </w:rPr>
        <w:t>Center for Academic Achievement Syllabus Statement:</w:t>
      </w:r>
    </w:p>
    <w:p w14:paraId="4F20C2D4" w14:textId="77777777" w:rsidR="00B949D7" w:rsidRDefault="00000000">
      <w:r>
        <w:rPr>
          <w:rFonts w:cs="Consolas"/>
        </w:rPr>
        <w:t xml:space="preserve"> The Center for Academic Achievement (CAA) offers academic support services for any FGCU student.  The services are at no extra charge to students and include: peer tutoring, Supplemental Instruction, Student Success Workshops, and individualized academic coaching.  If you would like to participate in or learn more about these services, please visit the CAA in Library 103.  You may also email the CAA at </w:t>
      </w:r>
      <w:hyperlink r:id="rId13">
        <w:r w:rsidR="00B949D7">
          <w:rPr>
            <w:rStyle w:val="InternetLink"/>
            <w:rFonts w:cs="Consolas"/>
          </w:rPr>
          <w:t>caa@fgcu.edu</w:t>
        </w:r>
      </w:hyperlink>
      <w:r>
        <w:rPr>
          <w:rFonts w:cs="Consolas"/>
        </w:rPr>
        <w:t xml:space="preserve"> or call at (239) 590-7906.  The CAA website is </w:t>
      </w:r>
      <w:hyperlink r:id="rId14">
        <w:r w:rsidR="00B949D7">
          <w:rPr>
            <w:rStyle w:val="InternetLink"/>
            <w:rFonts w:cs="Consolas"/>
          </w:rPr>
          <w:t>www.fgcu.edu/caa</w:t>
        </w:r>
      </w:hyperlink>
      <w:r>
        <w:rPr>
          <w:rFonts w:cs="Consolas"/>
        </w:rPr>
        <w:t>.</w:t>
      </w:r>
    </w:p>
    <w:p w14:paraId="4F20C2D5" w14:textId="77777777" w:rsidR="00B949D7" w:rsidRDefault="00B949D7">
      <w:pPr>
        <w:rPr>
          <w:rFonts w:cs="Arial"/>
          <w:b/>
          <w:sz w:val="24"/>
          <w:szCs w:val="24"/>
        </w:rPr>
      </w:pPr>
    </w:p>
    <w:p w14:paraId="4F20C2D6" w14:textId="77777777" w:rsidR="00B949D7" w:rsidRDefault="00B949D7">
      <w:pPr>
        <w:rPr>
          <w:rFonts w:cs="Arial"/>
          <w:sz w:val="24"/>
          <w:szCs w:val="24"/>
        </w:rPr>
      </w:pPr>
    </w:p>
    <w:p w14:paraId="4F20C2D7" w14:textId="77777777" w:rsidR="00B949D7" w:rsidRDefault="00000000">
      <w:pPr>
        <w:ind w:left="360"/>
        <w:rPr>
          <w:rFonts w:cs="Arial"/>
          <w:sz w:val="24"/>
          <w:szCs w:val="24"/>
        </w:rPr>
      </w:pPr>
      <w:r>
        <w:rPr>
          <w:rFonts w:cs="Arial"/>
          <w:sz w:val="24"/>
          <w:szCs w:val="24"/>
        </w:rPr>
        <w:t xml:space="preserve"> </w:t>
      </w:r>
    </w:p>
    <w:p w14:paraId="4F20C2D8" w14:textId="77777777" w:rsidR="00B949D7" w:rsidRDefault="00B949D7">
      <w:pPr>
        <w:pStyle w:val="ListParagraph"/>
        <w:ind w:left="360"/>
      </w:pPr>
    </w:p>
    <w:sectPr w:rsidR="00B949D7">
      <w:pgSz w:w="12240" w:h="15840"/>
      <w:pgMar w:top="720" w:right="720" w:bottom="720" w:left="72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Tahoma">
    <w:panose1 w:val="020B0604030504040204"/>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2F5629"/>
    <w:multiLevelType w:val="multilevel"/>
    <w:tmpl w:val="4EAEDEF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36935700"/>
    <w:multiLevelType w:val="multilevel"/>
    <w:tmpl w:val="AA3E90DE"/>
    <w:lvl w:ilvl="0">
      <w:start w:val="1"/>
      <w:numFmt w:val="bullet"/>
      <w:lvlText w:val=""/>
      <w:lvlJc w:val="left"/>
      <w:pPr>
        <w:ind w:left="360" w:hanging="360"/>
      </w:pPr>
      <w:rPr>
        <w:rFonts w:ascii="Symbol" w:hAnsi="Symbol" w:cs="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F147360"/>
    <w:multiLevelType w:val="multilevel"/>
    <w:tmpl w:val="18FA8CE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56D01F5E"/>
    <w:multiLevelType w:val="multilevel"/>
    <w:tmpl w:val="3822F16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648A3CC1"/>
    <w:multiLevelType w:val="multilevel"/>
    <w:tmpl w:val="F05A3F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946544268">
    <w:abstractNumId w:val="1"/>
  </w:num>
  <w:num w:numId="2" w16cid:durableId="1258905715">
    <w:abstractNumId w:val="2"/>
  </w:num>
  <w:num w:numId="3" w16cid:durableId="1482118093">
    <w:abstractNumId w:val="3"/>
  </w:num>
  <w:num w:numId="4" w16cid:durableId="1969777983">
    <w:abstractNumId w:val="4"/>
  </w:num>
  <w:num w:numId="5" w16cid:durableId="420183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49D7"/>
    <w:rsid w:val="002A2EB9"/>
    <w:rsid w:val="006E79BB"/>
    <w:rsid w:val="007C01B9"/>
    <w:rsid w:val="00826DF5"/>
    <w:rsid w:val="00B949D7"/>
    <w:rsid w:val="00CB5FA1"/>
    <w:rsid w:val="00CD2E12"/>
    <w:rsid w:val="00FD68A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0C0DC"/>
  <w15:docId w15:val="{7C623A01-523C-40EC-A85E-C5D6A9428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pPr>
    <w:rPr>
      <w:rFonts w:ascii="Calibri" w:eastAsia="Calibri" w:hAnsi="Calibri"/>
      <w:color w:val="00000A"/>
      <w:sz w:val="22"/>
    </w:rPr>
  </w:style>
  <w:style w:type="paragraph" w:styleId="Heading1">
    <w:name w:val="heading 1"/>
    <w:basedOn w:val="Heading"/>
    <w:next w:val="Normal"/>
    <w:pPr>
      <w:keepLines/>
      <w:spacing w:after="4" w:line="252"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semiHidden/>
    <w:unhideWhenUsed/>
    <w:rsid w:val="002D4C00"/>
    <w:rPr>
      <w:color w:val="0563C1"/>
      <w:u w:val="single"/>
    </w:rPr>
  </w:style>
  <w:style w:type="character" w:customStyle="1" w:styleId="ListLabel1">
    <w:name w:val="ListLabel 1"/>
    <w:rPr>
      <w:rFonts w:cs="Courier New"/>
    </w:rPr>
  </w:style>
  <w:style w:type="character" w:customStyle="1" w:styleId="ListLabel2">
    <w:name w:val="ListLabel 2"/>
    <w:rPr>
      <w:b/>
      <w:strike w:val="0"/>
      <w:dstrike w:val="0"/>
      <w:u w:val="none"/>
      <w:effect w:val="none"/>
    </w:rPr>
  </w:style>
  <w:style w:type="character" w:customStyle="1" w:styleId="ListLabel3">
    <w:name w:val="ListLabel 3"/>
    <w:rPr>
      <w:rFonts w:cs="Symbol"/>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ListLabel9">
    <w:name w:val="ListLabel 9"/>
    <w:rPr>
      <w:rFonts w:cs="Symbol"/>
    </w:rPr>
  </w:style>
  <w:style w:type="character" w:customStyle="1" w:styleId="ListLabel10">
    <w:name w:val="ListLabel 10"/>
    <w:rPr>
      <w:rFonts w:cs="Courier New"/>
    </w:rPr>
  </w:style>
  <w:style w:type="character" w:customStyle="1" w:styleId="ListLabel11">
    <w:name w:val="ListLabel 11"/>
    <w:rPr>
      <w:rFonts w:cs="Wingdings"/>
    </w:rPr>
  </w:style>
  <w:style w:type="character" w:customStyle="1" w:styleId="ListLabel12">
    <w:name w:val="ListLabel 12"/>
    <w:rPr>
      <w:rFonts w:cs="Symbol"/>
    </w:rPr>
  </w:style>
  <w:style w:type="character" w:customStyle="1" w:styleId="ListLabel13">
    <w:name w:val="ListLabel 13"/>
    <w:rPr>
      <w:rFonts w:cs="Courier New"/>
    </w:rPr>
  </w:style>
  <w:style w:type="character" w:customStyle="1" w:styleId="ListLabel14">
    <w:name w:val="ListLabel 14"/>
    <w:rPr>
      <w:rFonts w:cs="Wingdings"/>
    </w:rPr>
  </w:style>
  <w:style w:type="character" w:customStyle="1" w:styleId="ListLabel15">
    <w:name w:val="ListLabel 15"/>
    <w:rPr>
      <w:rFonts w:cs="Symbol"/>
    </w:rPr>
  </w:style>
  <w:style w:type="character" w:customStyle="1" w:styleId="ListLabel16">
    <w:name w:val="ListLabel 16"/>
    <w:rPr>
      <w:rFonts w:cs="Courier New"/>
    </w:rPr>
  </w:style>
  <w:style w:type="character" w:customStyle="1" w:styleId="ListLabel17">
    <w:name w:val="ListLabel 17"/>
    <w:rPr>
      <w:rFonts w:cs="Wingdings"/>
    </w:rPr>
  </w:style>
  <w:style w:type="character" w:customStyle="1" w:styleId="ListLabel18">
    <w:name w:val="ListLabel 18"/>
    <w:rPr>
      <w:rFonts w:cs="Symbol"/>
    </w:rPr>
  </w:style>
  <w:style w:type="character" w:customStyle="1" w:styleId="ListLabel19">
    <w:name w:val="ListLabel 19"/>
    <w:rPr>
      <w:rFonts w:cs="Courier New"/>
    </w:rPr>
  </w:style>
  <w:style w:type="character" w:customStyle="1" w:styleId="ListLabel20">
    <w:name w:val="ListLabel 20"/>
    <w:rPr>
      <w:rFonts w:cs="Wingdings"/>
    </w:rPr>
  </w:style>
  <w:style w:type="character" w:customStyle="1" w:styleId="ListLabel21">
    <w:name w:val="ListLabel 21"/>
    <w:rPr>
      <w:rFonts w:cs="Symbol"/>
    </w:rPr>
  </w:style>
  <w:style w:type="character" w:customStyle="1" w:styleId="ListLabel22">
    <w:name w:val="ListLabel 22"/>
    <w:rPr>
      <w:rFonts w:cs="Courier New"/>
    </w:rPr>
  </w:style>
  <w:style w:type="character" w:customStyle="1" w:styleId="ListLabel23">
    <w:name w:val="ListLabel 23"/>
    <w:rPr>
      <w:rFonts w:cs="Wingdings"/>
    </w:rPr>
  </w:style>
  <w:style w:type="character" w:customStyle="1" w:styleId="ListLabel24">
    <w:name w:val="ListLabel 24"/>
    <w:rPr>
      <w:rFonts w:cs="Symbol"/>
    </w:rPr>
  </w:style>
  <w:style w:type="character" w:customStyle="1" w:styleId="ListLabel25">
    <w:name w:val="ListLabel 25"/>
    <w:rPr>
      <w:rFonts w:cs="Courier New"/>
    </w:rPr>
  </w:style>
  <w:style w:type="character" w:customStyle="1" w:styleId="ListLabel26">
    <w:name w:val="ListLabel 26"/>
    <w:rPr>
      <w:rFonts w:cs="Wingdings"/>
    </w:rPr>
  </w:style>
  <w:style w:type="character" w:customStyle="1" w:styleId="ListLabel27">
    <w:name w:val="ListLabel 27"/>
    <w:rPr>
      <w:rFonts w:cs="Symbol"/>
    </w:rPr>
  </w:style>
  <w:style w:type="character" w:customStyle="1" w:styleId="ListLabel28">
    <w:name w:val="ListLabel 28"/>
    <w:rPr>
      <w:rFonts w:cs="Courier New"/>
    </w:rPr>
  </w:style>
  <w:style w:type="character" w:customStyle="1" w:styleId="ListLabel29">
    <w:name w:val="ListLabel 29"/>
    <w:rPr>
      <w:rFonts w:cs="Wingdings"/>
    </w:rPr>
  </w:style>
  <w:style w:type="character" w:customStyle="1" w:styleId="ListLabel30">
    <w:name w:val="ListLabel 30"/>
    <w:rPr>
      <w:rFonts w:cs="Symbol"/>
    </w:rPr>
  </w:style>
  <w:style w:type="character" w:customStyle="1" w:styleId="ListLabel31">
    <w:name w:val="ListLabel 31"/>
    <w:rPr>
      <w:rFonts w:cs="Courier New"/>
    </w:rPr>
  </w:style>
  <w:style w:type="character" w:customStyle="1" w:styleId="ListLabel32">
    <w:name w:val="ListLabel 32"/>
    <w:rPr>
      <w:rFonts w:cs="Wingdings"/>
    </w:rPr>
  </w:style>
  <w:style w:type="character" w:customStyle="1" w:styleId="ListLabel33">
    <w:name w:val="ListLabel 33"/>
    <w:rPr>
      <w:rFonts w:cs="Symbol"/>
    </w:rPr>
  </w:style>
  <w:style w:type="character" w:customStyle="1" w:styleId="ListLabel34">
    <w:name w:val="ListLabel 34"/>
    <w:rPr>
      <w:rFonts w:cs="Courier New"/>
    </w:rPr>
  </w:style>
  <w:style w:type="character" w:customStyle="1" w:styleId="ListLabel35">
    <w:name w:val="ListLabel 35"/>
    <w:rPr>
      <w:rFonts w:cs="Wingdings"/>
    </w:rPr>
  </w:style>
  <w:style w:type="character" w:customStyle="1" w:styleId="ListLabel36">
    <w:name w:val="ListLabel 36"/>
    <w:rPr>
      <w:rFonts w:cs="Symbol"/>
    </w:rPr>
  </w:style>
  <w:style w:type="character" w:customStyle="1" w:styleId="ListLabel37">
    <w:name w:val="ListLabel 37"/>
    <w:rPr>
      <w:rFonts w:cs="Courier New"/>
    </w:rPr>
  </w:style>
  <w:style w:type="character" w:customStyle="1" w:styleId="ListLabel38">
    <w:name w:val="ListLabel 38"/>
    <w:rPr>
      <w:rFonts w:cs="Wingdings"/>
    </w:rPr>
  </w:style>
  <w:style w:type="character" w:customStyle="1" w:styleId="ListLabel39">
    <w:name w:val="ListLabel 39"/>
    <w:rPr>
      <w:rFonts w:cs="Symbol"/>
    </w:rPr>
  </w:style>
  <w:style w:type="character" w:customStyle="1" w:styleId="ListLabel40">
    <w:name w:val="ListLabel 40"/>
    <w:rPr>
      <w:rFonts w:cs="Courier New"/>
    </w:rPr>
  </w:style>
  <w:style w:type="character" w:customStyle="1" w:styleId="ListLabel41">
    <w:name w:val="ListLabel 41"/>
    <w:rPr>
      <w:rFonts w:cs="Wingdings"/>
    </w:rPr>
  </w:style>
  <w:style w:type="character" w:customStyle="1" w:styleId="ListLabel42">
    <w:name w:val="ListLabel 42"/>
    <w:rPr>
      <w:rFonts w:cs="Symbol"/>
    </w:rPr>
  </w:style>
  <w:style w:type="character" w:customStyle="1" w:styleId="ListLabel43">
    <w:name w:val="ListLabel 43"/>
    <w:rPr>
      <w:rFonts w:cs="Courier New"/>
    </w:rPr>
  </w:style>
  <w:style w:type="character" w:customStyle="1" w:styleId="ListLabel44">
    <w:name w:val="ListLabel 44"/>
    <w:rPr>
      <w:rFonts w:cs="Wingdings"/>
    </w:rPr>
  </w:style>
  <w:style w:type="character" w:customStyle="1" w:styleId="ListLabel45">
    <w:name w:val="ListLabel 45"/>
    <w:rPr>
      <w:rFonts w:cs="Symbol"/>
    </w:rPr>
  </w:style>
  <w:style w:type="character" w:customStyle="1" w:styleId="ListLabel46">
    <w:name w:val="ListLabel 46"/>
    <w:rPr>
      <w:rFonts w:cs="Courier New"/>
    </w:rPr>
  </w:style>
  <w:style w:type="character" w:customStyle="1" w:styleId="ListLabel47">
    <w:name w:val="ListLabel 47"/>
    <w:rPr>
      <w:rFonts w:cs="Wingdings"/>
    </w:rPr>
  </w:style>
  <w:style w:type="character" w:customStyle="1" w:styleId="ListLabel48">
    <w:name w:val="ListLabel 48"/>
    <w:rPr>
      <w:rFonts w:cs="Symbol"/>
    </w:rPr>
  </w:style>
  <w:style w:type="character" w:customStyle="1" w:styleId="ListLabel49">
    <w:name w:val="ListLabel 49"/>
    <w:rPr>
      <w:rFonts w:cs="Courier New"/>
    </w:rPr>
  </w:style>
  <w:style w:type="character" w:customStyle="1" w:styleId="ListLabel50">
    <w:name w:val="ListLabel 50"/>
    <w:rPr>
      <w:rFonts w:cs="Wingdings"/>
    </w:rPr>
  </w:style>
  <w:style w:type="character" w:customStyle="1" w:styleId="ListLabel51">
    <w:name w:val="ListLabel 51"/>
    <w:rPr>
      <w:rFonts w:cs="Symbol"/>
    </w:rPr>
  </w:style>
  <w:style w:type="character" w:customStyle="1" w:styleId="ListLabel52">
    <w:name w:val="ListLabel 52"/>
    <w:rPr>
      <w:rFonts w:cs="Courier New"/>
    </w:rPr>
  </w:style>
  <w:style w:type="character" w:customStyle="1" w:styleId="ListLabel53">
    <w:name w:val="ListLabel 53"/>
    <w:rPr>
      <w:rFonts w:cs="Wingdings"/>
    </w:rPr>
  </w:style>
  <w:style w:type="character" w:customStyle="1" w:styleId="ListLabel54">
    <w:name w:val="ListLabel 54"/>
    <w:rPr>
      <w:rFonts w:cs="Symbol"/>
    </w:rPr>
  </w:style>
  <w:style w:type="character" w:customStyle="1" w:styleId="ListLabel55">
    <w:name w:val="ListLabel 55"/>
    <w:rPr>
      <w:rFonts w:cs="Courier New"/>
    </w:rPr>
  </w:style>
  <w:style w:type="character" w:customStyle="1" w:styleId="ListLabel56">
    <w:name w:val="ListLabel 56"/>
    <w:rPr>
      <w:rFonts w:cs="Wingdings"/>
    </w:rPr>
  </w:style>
  <w:style w:type="character" w:customStyle="1" w:styleId="ListLabel57">
    <w:name w:val="ListLabel 57"/>
    <w:rPr>
      <w:rFonts w:cs="Symbol"/>
    </w:rPr>
  </w:style>
  <w:style w:type="character" w:customStyle="1" w:styleId="ListLabel58">
    <w:name w:val="ListLabel 58"/>
    <w:rPr>
      <w:rFonts w:cs="Courier New"/>
    </w:rPr>
  </w:style>
  <w:style w:type="character" w:customStyle="1" w:styleId="ListLabel59">
    <w:name w:val="ListLabel 59"/>
    <w:rPr>
      <w:rFonts w:cs="Wingdings"/>
    </w:rPr>
  </w:style>
  <w:style w:type="character" w:customStyle="1" w:styleId="ListLabel60">
    <w:name w:val="ListLabel 60"/>
    <w:rPr>
      <w:rFonts w:cs="Symbol"/>
    </w:rPr>
  </w:style>
  <w:style w:type="character" w:customStyle="1" w:styleId="ListLabel61">
    <w:name w:val="ListLabel 61"/>
    <w:rPr>
      <w:rFonts w:cs="Courier New"/>
    </w:rPr>
  </w:style>
  <w:style w:type="character" w:customStyle="1" w:styleId="ListLabel62">
    <w:name w:val="ListLabel 62"/>
    <w:rPr>
      <w:rFonts w:cs="Wingdings"/>
    </w:rPr>
  </w:style>
  <w:style w:type="character" w:customStyle="1" w:styleId="ListLabel63">
    <w:name w:val="ListLabel 63"/>
    <w:rPr>
      <w:rFonts w:cs="Symbol"/>
    </w:rPr>
  </w:style>
  <w:style w:type="character" w:customStyle="1" w:styleId="ListLabel64">
    <w:name w:val="ListLabel 64"/>
    <w:rPr>
      <w:rFonts w:cs="Courier New"/>
    </w:rPr>
  </w:style>
  <w:style w:type="character" w:customStyle="1" w:styleId="ListLabel65">
    <w:name w:val="ListLabel 65"/>
    <w:rPr>
      <w:rFonts w:cs="Wingdings"/>
    </w:rPr>
  </w:style>
  <w:style w:type="character" w:customStyle="1" w:styleId="ListLabel66">
    <w:name w:val="ListLabel 66"/>
    <w:rPr>
      <w:rFonts w:cs="Symbol"/>
    </w:rPr>
  </w:style>
  <w:style w:type="character" w:customStyle="1" w:styleId="ListLabel67">
    <w:name w:val="ListLabel 67"/>
    <w:rPr>
      <w:rFonts w:cs="Courier New"/>
    </w:rPr>
  </w:style>
  <w:style w:type="character" w:customStyle="1" w:styleId="ListLabel68">
    <w:name w:val="ListLabel 68"/>
    <w:rPr>
      <w:rFonts w:cs="Wingdings"/>
    </w:rPr>
  </w:style>
  <w:style w:type="character" w:customStyle="1" w:styleId="ListLabel69">
    <w:name w:val="ListLabel 69"/>
    <w:rPr>
      <w:rFonts w:cs="Symbol"/>
    </w:rPr>
  </w:style>
  <w:style w:type="character" w:customStyle="1" w:styleId="ListLabel70">
    <w:name w:val="ListLabel 70"/>
    <w:rPr>
      <w:rFonts w:cs="Courier New"/>
    </w:rPr>
  </w:style>
  <w:style w:type="character" w:customStyle="1" w:styleId="ListLabel71">
    <w:name w:val="ListLabel 71"/>
    <w:rPr>
      <w:rFonts w:cs="Wingdings"/>
    </w:rPr>
  </w:style>
  <w:style w:type="character" w:customStyle="1" w:styleId="ListLabel72">
    <w:name w:val="ListLabel 72"/>
    <w:rPr>
      <w:sz w:val="20"/>
    </w:rPr>
  </w:style>
  <w:style w:type="character" w:customStyle="1" w:styleId="ListLabel73">
    <w:name w:val="ListLabel 73"/>
    <w:rPr>
      <w:rFonts w:cs="Times New Roman"/>
      <w:sz w:val="20"/>
    </w:rPr>
  </w:style>
  <w:style w:type="character" w:customStyle="1" w:styleId="ListLabel74">
    <w:name w:val="ListLabel 74"/>
    <w:rPr>
      <w:rFonts w:cs="Symbol"/>
    </w:rPr>
  </w:style>
  <w:style w:type="character" w:customStyle="1" w:styleId="ListLabel75">
    <w:name w:val="ListLabel 75"/>
    <w:rPr>
      <w:rFonts w:cs="Courier New"/>
    </w:rPr>
  </w:style>
  <w:style w:type="character" w:customStyle="1" w:styleId="ListLabel76">
    <w:name w:val="ListLabel 76"/>
    <w:rPr>
      <w:rFonts w:cs="Wingdings"/>
    </w:rPr>
  </w:style>
  <w:style w:type="character" w:customStyle="1" w:styleId="ListLabel77">
    <w:name w:val="ListLabel 77"/>
    <w:rPr>
      <w:rFonts w:cs="Symbol"/>
      <w:sz w:val="20"/>
    </w:rPr>
  </w:style>
  <w:style w:type="character" w:customStyle="1" w:styleId="ListLabel78">
    <w:name w:val="ListLabel 78"/>
    <w:rPr>
      <w:rFonts w:cs="Courier New"/>
      <w:sz w:val="20"/>
    </w:rPr>
  </w:style>
  <w:style w:type="character" w:customStyle="1" w:styleId="ListLabel79">
    <w:name w:val="ListLabel 79"/>
    <w:rPr>
      <w:rFonts w:cs="Wingdings"/>
      <w:sz w:val="20"/>
    </w:rPr>
  </w:style>
  <w:style w:type="paragraph" w:customStyle="1" w:styleId="Heading">
    <w:name w:val="Heading"/>
    <w:basedOn w:val="Normal"/>
    <w:next w:val="TextBody"/>
    <w:pPr>
      <w:keepNext/>
      <w:spacing w:before="240" w:after="120"/>
    </w:pPr>
    <w:rPr>
      <w:rFonts w:ascii="Liberation Sans" w:eastAsia="Tahoma" w:hAnsi="Liberation Sans" w:cs="Lohit Devanagari"/>
      <w:sz w:val="28"/>
      <w:szCs w:val="28"/>
    </w:rPr>
  </w:style>
  <w:style w:type="paragraph" w:customStyle="1" w:styleId="TextBody">
    <w:name w:val="Text Body"/>
    <w:basedOn w:val="Normal"/>
    <w:pPr>
      <w:spacing w:after="140" w:line="288" w:lineRule="auto"/>
    </w:pPr>
  </w:style>
  <w:style w:type="paragraph" w:styleId="List">
    <w:name w:val="List"/>
    <w:basedOn w:val="TextBody"/>
    <w:rPr>
      <w:rFonts w:cs="Lohit Devanagari"/>
    </w:rPr>
  </w:style>
  <w:style w:type="paragraph" w:styleId="Caption">
    <w:name w:val="caption"/>
    <w:basedOn w:val="Normal"/>
    <w:pPr>
      <w:suppressLineNumbers/>
      <w:spacing w:before="120" w:after="120"/>
    </w:pPr>
    <w:rPr>
      <w:rFonts w:cs="Lohit Devanagari"/>
      <w:i/>
      <w:iCs/>
      <w:sz w:val="24"/>
      <w:szCs w:val="24"/>
    </w:rPr>
  </w:style>
  <w:style w:type="paragraph" w:customStyle="1" w:styleId="Index">
    <w:name w:val="Index"/>
    <w:basedOn w:val="Normal"/>
    <w:pPr>
      <w:suppressLineNumbers/>
    </w:pPr>
    <w:rPr>
      <w:rFonts w:cs="Lohit Devanagari"/>
    </w:rPr>
  </w:style>
  <w:style w:type="paragraph" w:styleId="ListParagraph">
    <w:name w:val="List Paragraph"/>
    <w:basedOn w:val="Normal"/>
    <w:uiPriority w:val="34"/>
    <w:qFormat/>
    <w:rsid w:val="00706108"/>
    <w:pPr>
      <w:ind w:left="720"/>
      <w:contextualSpacing/>
    </w:pPr>
  </w:style>
  <w:style w:type="paragraph" w:customStyle="1" w:styleId="TableContents">
    <w:name w:val="Table Contents"/>
    <w:basedOn w:val="Normal"/>
  </w:style>
  <w:style w:type="paragraph" w:customStyle="1" w:styleId="TableHeading">
    <w:name w:val="Table Heading"/>
    <w:basedOn w:val="TableContents"/>
  </w:style>
  <w:style w:type="table" w:styleId="TableGrid">
    <w:name w:val="Table Grid"/>
    <w:basedOn w:val="TableNormal"/>
    <w:uiPriority w:val="59"/>
    <w:rsid w:val="0070610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7333304">
      <w:bodyDiv w:val="1"/>
      <w:marLeft w:val="0"/>
      <w:marRight w:val="0"/>
      <w:marTop w:val="0"/>
      <w:marBottom w:val="0"/>
      <w:divBdr>
        <w:top w:val="none" w:sz="0" w:space="0" w:color="auto"/>
        <w:left w:val="none" w:sz="0" w:space="0" w:color="auto"/>
        <w:bottom w:val="none" w:sz="0" w:space="0" w:color="auto"/>
        <w:right w:val="none" w:sz="0" w:space="0" w:color="auto"/>
      </w:divBdr>
    </w:div>
    <w:div w:id="20153059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penstax.org/details/books/university-physics-volume-2" TargetMode="External"/><Relationship Id="rId13" Type="http://schemas.openxmlformats.org/officeDocument/2006/relationships/hyperlink" Target="https://webmail.fgcu.edu/owa/redir.aspx?C=0hYW0d4RlEaqYkpC5GZmSNhxXm8GitEI6HILGfNW7OVQIK0SATYrx9G31EticWduUVa7p0gVmOg.&amp;URL=mailto%3Acaa@fgcu.edu" TargetMode="External"/><Relationship Id="rId3" Type="http://schemas.openxmlformats.org/officeDocument/2006/relationships/styles" Target="styles.xml"/><Relationship Id="rId7" Type="http://schemas.openxmlformats.org/officeDocument/2006/relationships/hyperlink" Target="https://openstax.org/details/books/university-physics-volume-1" TargetMode="External"/><Relationship Id="rId12" Type="http://schemas.openxmlformats.org/officeDocument/2006/relationships/hyperlink" Target="http://ruby.fgcu.edu/courses/asakharu/2010spring/GP1.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nam04.safelinks.protection.outlook.com/?url=https%3A%2F%2Fwww.fgcu.edu%2Fabout%2Fleadership%2Fofficeoftheprovost%2Fcore-syllabus-policy-statements&amp;data=05|01|asakharu@fgcu.edu|6bde637069934870544a08db8ed43115|f7a5a4ef4ffa4c80bfb3c12e28872099|0|0|638260815091457587|Unknown|TWFpbGZsb3d8eyJWIjoiMC4wLjAwMDAiLCJQIjoiV2luMzIiLCJBTiI6Ik1haWwiLCJXVCI6Mn0%3D|3000|||&amp;sdata=yt3gwnC8oeM9pTw6C%2Bqodh%2F62OEfv35NUh1WkkZfin4%3D&amp;reserved=0" TargetMode="External"/><Relationship Id="rId11" Type="http://schemas.openxmlformats.org/officeDocument/2006/relationships/hyperlink" Target="http://orion.cas.fgcu.ed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fgcu.instructure.com/courses/7692" TargetMode="External"/><Relationship Id="rId4" Type="http://schemas.openxmlformats.org/officeDocument/2006/relationships/settings" Target="settings.xml"/><Relationship Id="rId9" Type="http://schemas.openxmlformats.org/officeDocument/2006/relationships/hyperlink" Target="http://canvas.fgcu.edu/" TargetMode="External"/><Relationship Id="rId14" Type="http://schemas.openxmlformats.org/officeDocument/2006/relationships/hyperlink" Target="https://webmail.fgcu.edu/owa/redir.aspx?C=0hYW0d4RlEaqYkpC5GZmSNhxXm8GitEI6HILGfNW7OVQIK0SATYrx9G31EticWduUVa7p0gVmOg.&amp;URL=http%3A%2F%2Fwww.fgcu.edu%2Fc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FF2540-4F46-485E-AE5B-B3A700C6D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2913</Words>
  <Characters>16608</Characters>
  <Application>Microsoft Office Word</Application>
  <DocSecurity>0</DocSecurity>
  <Lines>138</Lines>
  <Paragraphs>38</Paragraphs>
  <ScaleCrop>false</ScaleCrop>
  <Company>Florida Gulf Coast University</Company>
  <LinksUpToDate>false</LinksUpToDate>
  <CharactersWithSpaces>19483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dc:creator>
  <cp:lastModifiedBy>Sakharuk, Dr. Alexander</cp:lastModifiedBy>
  <cp:revision>4</cp:revision>
  <dcterms:created xsi:type="dcterms:W3CDTF">2024-12-03T15:19:00Z</dcterms:created>
  <dcterms:modified xsi:type="dcterms:W3CDTF">2024-12-03T15:22:00Z</dcterms:modified>
  <dc:language>en-US</dc:language>
</cp:coreProperties>
</file>