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CF8D" w14:textId="77777777" w:rsidR="0003391D" w:rsidRDefault="006F6E92">
      <w:pPr>
        <w:spacing w:before="1800" w:after="80"/>
      </w:pPr>
      <w:r>
        <w:rPr>
          <w:b/>
          <w:color w:val="2F5496"/>
          <w:sz w:val="22"/>
        </w:rPr>
        <w:t>PT ASURANSI SINAR MAS</w:t>
      </w:r>
    </w:p>
    <w:p w14:paraId="266741FF" w14:textId="77777777" w:rsidR="0003391D" w:rsidRDefault="006F6E92">
      <w:pPr>
        <w:spacing w:before="440" w:after="0"/>
      </w:pPr>
      <w:r>
        <w:rPr>
          <w:rFonts w:ascii="Calibri Light" w:hAnsi="Calibri Light"/>
          <w:b/>
          <w:color w:val="1F3864"/>
          <w:sz w:val="64"/>
        </w:rPr>
        <w:t>Business Requirement Document</w:t>
      </w:r>
    </w:p>
    <w:p w14:paraId="625B8B15" w14:textId="77777777" w:rsidR="0003391D" w:rsidRDefault="006F6E92">
      <w:pPr>
        <w:pBdr>
          <w:bottom w:val="single" w:sz="12" w:space="6" w:color="2F5496"/>
        </w:pBdr>
        <w:spacing w:before="40" w:after="320"/>
      </w:pPr>
      <w:r>
        <w:rPr>
          <w:rFonts w:ascii="Calibri Light" w:hAnsi="Calibri Light"/>
          <w:color w:val="44546A"/>
          <w:sz w:val="32"/>
        </w:rPr>
        <w:t>Migrasi Aplikasi Claim PNC</w:t>
      </w:r>
    </w:p>
    <w:p w14:paraId="6CF38E5A" w14:textId="77777777" w:rsidR="0003391D" w:rsidRDefault="006F6E92">
      <w:pPr>
        <w:spacing w:before="200" w:after="60"/>
      </w:pPr>
      <w:r>
        <w:rPr>
          <w:sz w:val="26"/>
        </w:rPr>
        <w:t>Pega PRPC 8.3     →     Golang + React</w:t>
      </w:r>
    </w:p>
    <w:p w14:paraId="56A8F7D9" w14:textId="77777777" w:rsidR="0003391D" w:rsidRDefault="006F6E92">
      <w:pPr>
        <w:spacing w:after="0"/>
      </w:pPr>
      <w:r>
        <w:rPr>
          <w:color w:val="767676"/>
          <w:sz w:val="21"/>
        </w:rPr>
        <w:t>Penanganan Klaim Asuransi Umum Lini Non-Motor (Non-MBU)</w:t>
      </w:r>
    </w:p>
    <w:p w14:paraId="2B392211" w14:textId="77777777" w:rsidR="0003391D" w:rsidRDefault="006F6E92">
      <w:pPr>
        <w:spacing w:before="3000" w:after="40"/>
      </w:pPr>
      <w:r>
        <w:rPr>
          <w:b/>
          <w:color w:val="44546A"/>
          <w:sz w:val="21"/>
        </w:rPr>
        <w:t>Versi 1.0</w:t>
      </w:r>
    </w:p>
    <w:p w14:paraId="49DC9EAC" w14:textId="77777777" w:rsidR="0003391D" w:rsidRDefault="006F6E92">
      <w:pPr>
        <w:spacing w:after="40"/>
      </w:pPr>
      <w:r>
        <w:rPr>
          <w:sz w:val="21"/>
        </w:rPr>
        <w:t>8 September 2026</w:t>
      </w:r>
    </w:p>
    <w:p w14:paraId="2FC004AD" w14:textId="77777777" w:rsidR="0003391D" w:rsidRDefault="006F6E92">
      <w:pPr>
        <w:spacing w:after="40"/>
      </w:pPr>
      <w:r>
        <w:rPr>
          <w:sz w:val="21"/>
        </w:rPr>
        <w:t>Status: Untuk direview dan disetujui manajemen</w:t>
      </w:r>
    </w:p>
    <w:p w14:paraId="748032AB" w14:textId="77777777" w:rsidR="0003391D" w:rsidRDefault="006F6E92">
      <w:pPr>
        <w:spacing w:after="40"/>
      </w:pPr>
      <w:r>
        <w:rPr>
          <w:color w:val="767676"/>
          <w:sz w:val="19"/>
        </w:rPr>
        <w:t>Dasar penyusunan: 2.167 rule XML (306 MB) · discovery bersama pemilik bisnis</w:t>
      </w:r>
    </w:p>
    <w:p w14:paraId="7524B172" w14:textId="77777777" w:rsidR="0003391D" w:rsidRDefault="006F6E92">
      <w:pPr>
        <w:pageBreakBefore/>
        <w:pBdr>
          <w:bottom w:val="single" w:sz="8" w:space="4" w:color="1F3864"/>
        </w:pBdr>
        <w:spacing w:after="240"/>
      </w:pPr>
      <w:r>
        <w:rPr>
          <w:rFonts w:ascii="Calibri Light" w:hAnsi="Calibri Light"/>
          <w:b/>
          <w:color w:val="1F3864"/>
          <w:sz w:val="40"/>
        </w:rPr>
        <w:lastRenderedPageBreak/>
        <w:t>Daftar Isi</w:t>
      </w:r>
    </w:p>
    <w:p w14:paraId="11331595" w14:textId="13E9863D" w:rsidR="00EC5C3D" w:rsidRDefault="006F6E92">
      <w:pPr>
        <w:pStyle w:val="TOC1"/>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hyperlink w:anchor="_Toc239766050" w:history="1">
        <w:r w:rsidR="00EC5C3D" w:rsidRPr="00D7095F">
          <w:rPr>
            <w:rStyle w:val="Hyperlink"/>
            <w:noProof/>
          </w:rPr>
          <w:t>1. Executive Summary</w:t>
        </w:r>
        <w:r w:rsidR="00EC5C3D">
          <w:rPr>
            <w:noProof/>
            <w:webHidden/>
          </w:rPr>
          <w:tab/>
        </w:r>
        <w:r w:rsidR="00EC5C3D">
          <w:rPr>
            <w:noProof/>
            <w:webHidden/>
          </w:rPr>
          <w:fldChar w:fldCharType="begin"/>
        </w:r>
        <w:r w:rsidR="00EC5C3D">
          <w:rPr>
            <w:noProof/>
            <w:webHidden/>
          </w:rPr>
          <w:instrText xml:space="preserve"> PAGEREF _Toc239766050 \h </w:instrText>
        </w:r>
        <w:r w:rsidR="00EC5C3D">
          <w:rPr>
            <w:noProof/>
            <w:webHidden/>
          </w:rPr>
        </w:r>
        <w:r w:rsidR="00EC5C3D">
          <w:rPr>
            <w:noProof/>
            <w:webHidden/>
          </w:rPr>
          <w:fldChar w:fldCharType="separate"/>
        </w:r>
        <w:r w:rsidR="00EC5C3D">
          <w:rPr>
            <w:noProof/>
            <w:webHidden/>
          </w:rPr>
          <w:t>5</w:t>
        </w:r>
        <w:r w:rsidR="00EC5C3D">
          <w:rPr>
            <w:noProof/>
            <w:webHidden/>
          </w:rPr>
          <w:fldChar w:fldCharType="end"/>
        </w:r>
      </w:hyperlink>
    </w:p>
    <w:p w14:paraId="6FCFBB69" w14:textId="34213192" w:rsidR="00EC5C3D" w:rsidRDefault="00EC5C3D">
      <w:pPr>
        <w:pStyle w:val="TOC3"/>
        <w:rPr>
          <w:rFonts w:asciiTheme="minorHAnsi" w:eastAsiaTheme="minorEastAsia" w:hAnsiTheme="minorHAnsi" w:cstheme="minorBidi"/>
          <w:noProof/>
          <w:color w:val="auto"/>
          <w:kern w:val="2"/>
          <w:sz w:val="24"/>
          <w:szCs w:val="24"/>
          <w14:ligatures w14:val="standardContextual"/>
        </w:rPr>
      </w:pPr>
      <w:hyperlink w:anchor="_Toc239766051" w:history="1">
        <w:r w:rsidRPr="00D7095F">
          <w:rPr>
            <w:rStyle w:val="Hyperlink"/>
            <w:noProof/>
          </w:rPr>
          <w:t>Ukuran pekerjaan</w:t>
        </w:r>
        <w:r>
          <w:rPr>
            <w:noProof/>
            <w:webHidden/>
          </w:rPr>
          <w:tab/>
        </w:r>
        <w:r>
          <w:rPr>
            <w:noProof/>
            <w:webHidden/>
          </w:rPr>
          <w:fldChar w:fldCharType="begin"/>
        </w:r>
        <w:r>
          <w:rPr>
            <w:noProof/>
            <w:webHidden/>
          </w:rPr>
          <w:instrText xml:space="preserve"> PAGEREF _Toc239766051 \h </w:instrText>
        </w:r>
        <w:r>
          <w:rPr>
            <w:noProof/>
            <w:webHidden/>
          </w:rPr>
        </w:r>
        <w:r>
          <w:rPr>
            <w:noProof/>
            <w:webHidden/>
          </w:rPr>
          <w:fldChar w:fldCharType="separate"/>
        </w:r>
        <w:r>
          <w:rPr>
            <w:noProof/>
            <w:webHidden/>
          </w:rPr>
          <w:t>5</w:t>
        </w:r>
        <w:r>
          <w:rPr>
            <w:noProof/>
            <w:webHidden/>
          </w:rPr>
          <w:fldChar w:fldCharType="end"/>
        </w:r>
      </w:hyperlink>
    </w:p>
    <w:p w14:paraId="0F559386" w14:textId="191B28A7" w:rsidR="00EC5C3D" w:rsidRDefault="00EC5C3D">
      <w:pPr>
        <w:pStyle w:val="TOC3"/>
        <w:rPr>
          <w:rFonts w:asciiTheme="minorHAnsi" w:eastAsiaTheme="minorEastAsia" w:hAnsiTheme="minorHAnsi" w:cstheme="minorBidi"/>
          <w:noProof/>
          <w:color w:val="auto"/>
          <w:kern w:val="2"/>
          <w:sz w:val="24"/>
          <w:szCs w:val="24"/>
          <w14:ligatures w14:val="standardContextual"/>
        </w:rPr>
      </w:pPr>
      <w:hyperlink w:anchor="_Toc239766052" w:history="1">
        <w:r w:rsidRPr="00D7095F">
          <w:rPr>
            <w:rStyle w:val="Hyperlink"/>
            <w:noProof/>
          </w:rPr>
          <w:t>Yang sudah selesai</w:t>
        </w:r>
        <w:r>
          <w:rPr>
            <w:noProof/>
            <w:webHidden/>
          </w:rPr>
          <w:tab/>
        </w:r>
        <w:r>
          <w:rPr>
            <w:noProof/>
            <w:webHidden/>
          </w:rPr>
          <w:fldChar w:fldCharType="begin"/>
        </w:r>
        <w:r>
          <w:rPr>
            <w:noProof/>
            <w:webHidden/>
          </w:rPr>
          <w:instrText xml:space="preserve"> PAGEREF _Toc239766052 \h </w:instrText>
        </w:r>
        <w:r>
          <w:rPr>
            <w:noProof/>
            <w:webHidden/>
          </w:rPr>
        </w:r>
        <w:r>
          <w:rPr>
            <w:noProof/>
            <w:webHidden/>
          </w:rPr>
          <w:fldChar w:fldCharType="separate"/>
        </w:r>
        <w:r>
          <w:rPr>
            <w:noProof/>
            <w:webHidden/>
          </w:rPr>
          <w:t>5</w:t>
        </w:r>
        <w:r>
          <w:rPr>
            <w:noProof/>
            <w:webHidden/>
          </w:rPr>
          <w:fldChar w:fldCharType="end"/>
        </w:r>
      </w:hyperlink>
    </w:p>
    <w:p w14:paraId="61093034" w14:textId="2D73C926" w:rsidR="00EC5C3D" w:rsidRDefault="00EC5C3D">
      <w:pPr>
        <w:pStyle w:val="TOC3"/>
        <w:rPr>
          <w:rFonts w:asciiTheme="minorHAnsi" w:eastAsiaTheme="minorEastAsia" w:hAnsiTheme="minorHAnsi" w:cstheme="minorBidi"/>
          <w:noProof/>
          <w:color w:val="auto"/>
          <w:kern w:val="2"/>
          <w:sz w:val="24"/>
          <w:szCs w:val="24"/>
          <w14:ligatures w14:val="standardContextual"/>
        </w:rPr>
      </w:pPr>
      <w:hyperlink w:anchor="_Toc239766053" w:history="1">
        <w:r w:rsidRPr="00D7095F">
          <w:rPr>
            <w:rStyle w:val="Hyperlink"/>
            <w:noProof/>
          </w:rPr>
          <w:t>Tiga hal yang perlu keputusan manajemen</w:t>
        </w:r>
        <w:r>
          <w:rPr>
            <w:noProof/>
            <w:webHidden/>
          </w:rPr>
          <w:tab/>
        </w:r>
        <w:r>
          <w:rPr>
            <w:noProof/>
            <w:webHidden/>
          </w:rPr>
          <w:fldChar w:fldCharType="begin"/>
        </w:r>
        <w:r>
          <w:rPr>
            <w:noProof/>
            <w:webHidden/>
          </w:rPr>
          <w:instrText xml:space="preserve"> PAGEREF _Toc239766053 \h </w:instrText>
        </w:r>
        <w:r>
          <w:rPr>
            <w:noProof/>
            <w:webHidden/>
          </w:rPr>
        </w:r>
        <w:r>
          <w:rPr>
            <w:noProof/>
            <w:webHidden/>
          </w:rPr>
          <w:fldChar w:fldCharType="separate"/>
        </w:r>
        <w:r>
          <w:rPr>
            <w:noProof/>
            <w:webHidden/>
          </w:rPr>
          <w:t>5</w:t>
        </w:r>
        <w:r>
          <w:rPr>
            <w:noProof/>
            <w:webHidden/>
          </w:rPr>
          <w:fldChar w:fldCharType="end"/>
        </w:r>
      </w:hyperlink>
    </w:p>
    <w:p w14:paraId="388B2165" w14:textId="504B4439" w:rsidR="00EC5C3D" w:rsidRDefault="00EC5C3D">
      <w:pPr>
        <w:pStyle w:val="TOC3"/>
        <w:rPr>
          <w:rFonts w:asciiTheme="minorHAnsi" w:eastAsiaTheme="minorEastAsia" w:hAnsiTheme="minorHAnsi" w:cstheme="minorBidi"/>
          <w:noProof/>
          <w:color w:val="auto"/>
          <w:kern w:val="2"/>
          <w:sz w:val="24"/>
          <w:szCs w:val="24"/>
          <w14:ligatures w14:val="standardContextual"/>
        </w:rPr>
      </w:pPr>
      <w:hyperlink w:anchor="_Toc239766054" w:history="1">
        <w:r w:rsidRPr="00D7095F">
          <w:rPr>
            <w:rStyle w:val="Hyperlink"/>
            <w:noProof/>
          </w:rPr>
          <w:t>Rekomendasi</w:t>
        </w:r>
        <w:r>
          <w:rPr>
            <w:noProof/>
            <w:webHidden/>
          </w:rPr>
          <w:tab/>
        </w:r>
        <w:r>
          <w:rPr>
            <w:noProof/>
            <w:webHidden/>
          </w:rPr>
          <w:fldChar w:fldCharType="begin"/>
        </w:r>
        <w:r>
          <w:rPr>
            <w:noProof/>
            <w:webHidden/>
          </w:rPr>
          <w:instrText xml:space="preserve"> PAGEREF _Toc239766054 \h </w:instrText>
        </w:r>
        <w:r>
          <w:rPr>
            <w:noProof/>
            <w:webHidden/>
          </w:rPr>
        </w:r>
        <w:r>
          <w:rPr>
            <w:noProof/>
            <w:webHidden/>
          </w:rPr>
          <w:fldChar w:fldCharType="separate"/>
        </w:r>
        <w:r>
          <w:rPr>
            <w:noProof/>
            <w:webHidden/>
          </w:rPr>
          <w:t>6</w:t>
        </w:r>
        <w:r>
          <w:rPr>
            <w:noProof/>
            <w:webHidden/>
          </w:rPr>
          <w:fldChar w:fldCharType="end"/>
        </w:r>
      </w:hyperlink>
    </w:p>
    <w:p w14:paraId="4C8CE5C0" w14:textId="756D9727"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055" w:history="1">
        <w:r w:rsidRPr="00D7095F">
          <w:rPr>
            <w:rStyle w:val="Hyperlink"/>
            <w:noProof/>
          </w:rPr>
          <w:t>2. Business Background</w:t>
        </w:r>
        <w:r>
          <w:rPr>
            <w:noProof/>
            <w:webHidden/>
          </w:rPr>
          <w:tab/>
        </w:r>
        <w:r>
          <w:rPr>
            <w:noProof/>
            <w:webHidden/>
          </w:rPr>
          <w:fldChar w:fldCharType="begin"/>
        </w:r>
        <w:r>
          <w:rPr>
            <w:noProof/>
            <w:webHidden/>
          </w:rPr>
          <w:instrText xml:space="preserve"> PAGEREF _Toc239766055 \h </w:instrText>
        </w:r>
        <w:r>
          <w:rPr>
            <w:noProof/>
            <w:webHidden/>
          </w:rPr>
        </w:r>
        <w:r>
          <w:rPr>
            <w:noProof/>
            <w:webHidden/>
          </w:rPr>
          <w:fldChar w:fldCharType="separate"/>
        </w:r>
        <w:r>
          <w:rPr>
            <w:noProof/>
            <w:webHidden/>
          </w:rPr>
          <w:t>7</w:t>
        </w:r>
        <w:r>
          <w:rPr>
            <w:noProof/>
            <w:webHidden/>
          </w:rPr>
          <w:fldChar w:fldCharType="end"/>
        </w:r>
      </w:hyperlink>
    </w:p>
    <w:p w14:paraId="5456CA38" w14:textId="7E70B8F3"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56" w:history="1">
        <w:r w:rsidRPr="00D7095F">
          <w:rPr>
            <w:rStyle w:val="Hyperlink"/>
            <w:noProof/>
          </w:rPr>
          <w:t>2.1 Bisnis yang dilayani</w:t>
        </w:r>
        <w:r>
          <w:rPr>
            <w:noProof/>
            <w:webHidden/>
          </w:rPr>
          <w:tab/>
        </w:r>
        <w:r>
          <w:rPr>
            <w:noProof/>
            <w:webHidden/>
          </w:rPr>
          <w:fldChar w:fldCharType="begin"/>
        </w:r>
        <w:r>
          <w:rPr>
            <w:noProof/>
            <w:webHidden/>
          </w:rPr>
          <w:instrText xml:space="preserve"> PAGEREF _Toc239766056 \h </w:instrText>
        </w:r>
        <w:r>
          <w:rPr>
            <w:noProof/>
            <w:webHidden/>
          </w:rPr>
        </w:r>
        <w:r>
          <w:rPr>
            <w:noProof/>
            <w:webHidden/>
          </w:rPr>
          <w:fldChar w:fldCharType="separate"/>
        </w:r>
        <w:r>
          <w:rPr>
            <w:noProof/>
            <w:webHidden/>
          </w:rPr>
          <w:t>7</w:t>
        </w:r>
        <w:r>
          <w:rPr>
            <w:noProof/>
            <w:webHidden/>
          </w:rPr>
          <w:fldChar w:fldCharType="end"/>
        </w:r>
      </w:hyperlink>
    </w:p>
    <w:p w14:paraId="2098AD86" w14:textId="171BE689"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57" w:history="1">
        <w:r w:rsidRPr="00D7095F">
          <w:rPr>
            <w:rStyle w:val="Hyperlink"/>
            <w:noProof/>
          </w:rPr>
          <w:t>2.2 Karakter beban kerja</w:t>
        </w:r>
        <w:r>
          <w:rPr>
            <w:noProof/>
            <w:webHidden/>
          </w:rPr>
          <w:tab/>
        </w:r>
        <w:r>
          <w:rPr>
            <w:noProof/>
            <w:webHidden/>
          </w:rPr>
          <w:fldChar w:fldCharType="begin"/>
        </w:r>
        <w:r>
          <w:rPr>
            <w:noProof/>
            <w:webHidden/>
          </w:rPr>
          <w:instrText xml:space="preserve"> PAGEREF _Toc239766057 \h </w:instrText>
        </w:r>
        <w:r>
          <w:rPr>
            <w:noProof/>
            <w:webHidden/>
          </w:rPr>
        </w:r>
        <w:r>
          <w:rPr>
            <w:noProof/>
            <w:webHidden/>
          </w:rPr>
          <w:fldChar w:fldCharType="separate"/>
        </w:r>
        <w:r>
          <w:rPr>
            <w:noProof/>
            <w:webHidden/>
          </w:rPr>
          <w:t>7</w:t>
        </w:r>
        <w:r>
          <w:rPr>
            <w:noProof/>
            <w:webHidden/>
          </w:rPr>
          <w:fldChar w:fldCharType="end"/>
        </w:r>
      </w:hyperlink>
    </w:p>
    <w:p w14:paraId="1C45A5BB" w14:textId="3E9750ED"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58" w:history="1">
        <w:r w:rsidRPr="00D7095F">
          <w:rPr>
            <w:rStyle w:val="Hyperlink"/>
            <w:noProof/>
          </w:rPr>
          <w:t>2.3 Kenapa sistem ini perlu dipindahkan</w:t>
        </w:r>
        <w:r>
          <w:rPr>
            <w:noProof/>
            <w:webHidden/>
          </w:rPr>
          <w:tab/>
        </w:r>
        <w:r>
          <w:rPr>
            <w:noProof/>
            <w:webHidden/>
          </w:rPr>
          <w:fldChar w:fldCharType="begin"/>
        </w:r>
        <w:r>
          <w:rPr>
            <w:noProof/>
            <w:webHidden/>
          </w:rPr>
          <w:instrText xml:space="preserve"> PAGEREF _Toc239766058 \h </w:instrText>
        </w:r>
        <w:r>
          <w:rPr>
            <w:noProof/>
            <w:webHidden/>
          </w:rPr>
        </w:r>
        <w:r>
          <w:rPr>
            <w:noProof/>
            <w:webHidden/>
          </w:rPr>
          <w:fldChar w:fldCharType="separate"/>
        </w:r>
        <w:r>
          <w:rPr>
            <w:noProof/>
            <w:webHidden/>
          </w:rPr>
          <w:t>7</w:t>
        </w:r>
        <w:r>
          <w:rPr>
            <w:noProof/>
            <w:webHidden/>
          </w:rPr>
          <w:fldChar w:fldCharType="end"/>
        </w:r>
      </w:hyperlink>
    </w:p>
    <w:p w14:paraId="36F3A551" w14:textId="35853551"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059" w:history="1">
        <w:r w:rsidRPr="00D7095F">
          <w:rPr>
            <w:rStyle w:val="Hyperlink"/>
            <w:noProof/>
          </w:rPr>
          <w:t>3. Business Objectives</w:t>
        </w:r>
        <w:r>
          <w:rPr>
            <w:noProof/>
            <w:webHidden/>
          </w:rPr>
          <w:tab/>
        </w:r>
        <w:r>
          <w:rPr>
            <w:noProof/>
            <w:webHidden/>
          </w:rPr>
          <w:fldChar w:fldCharType="begin"/>
        </w:r>
        <w:r>
          <w:rPr>
            <w:noProof/>
            <w:webHidden/>
          </w:rPr>
          <w:instrText xml:space="preserve"> PAGEREF _Toc239766059 \h </w:instrText>
        </w:r>
        <w:r>
          <w:rPr>
            <w:noProof/>
            <w:webHidden/>
          </w:rPr>
        </w:r>
        <w:r>
          <w:rPr>
            <w:noProof/>
            <w:webHidden/>
          </w:rPr>
          <w:fldChar w:fldCharType="separate"/>
        </w:r>
        <w:r>
          <w:rPr>
            <w:noProof/>
            <w:webHidden/>
          </w:rPr>
          <w:t>8</w:t>
        </w:r>
        <w:r>
          <w:rPr>
            <w:noProof/>
            <w:webHidden/>
          </w:rPr>
          <w:fldChar w:fldCharType="end"/>
        </w:r>
      </w:hyperlink>
    </w:p>
    <w:p w14:paraId="3C19D89C" w14:textId="0EF544F6"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60" w:history="1">
        <w:r w:rsidRPr="00D7095F">
          <w:rPr>
            <w:rStyle w:val="Hyperlink"/>
            <w:noProof/>
          </w:rPr>
          <w:t>3.1 Tujuan utama</w:t>
        </w:r>
        <w:r>
          <w:rPr>
            <w:noProof/>
            <w:webHidden/>
          </w:rPr>
          <w:tab/>
        </w:r>
        <w:r>
          <w:rPr>
            <w:noProof/>
            <w:webHidden/>
          </w:rPr>
          <w:fldChar w:fldCharType="begin"/>
        </w:r>
        <w:r>
          <w:rPr>
            <w:noProof/>
            <w:webHidden/>
          </w:rPr>
          <w:instrText xml:space="preserve"> PAGEREF _Toc239766060 \h </w:instrText>
        </w:r>
        <w:r>
          <w:rPr>
            <w:noProof/>
            <w:webHidden/>
          </w:rPr>
        </w:r>
        <w:r>
          <w:rPr>
            <w:noProof/>
            <w:webHidden/>
          </w:rPr>
          <w:fldChar w:fldCharType="separate"/>
        </w:r>
        <w:r>
          <w:rPr>
            <w:noProof/>
            <w:webHidden/>
          </w:rPr>
          <w:t>8</w:t>
        </w:r>
        <w:r>
          <w:rPr>
            <w:noProof/>
            <w:webHidden/>
          </w:rPr>
          <w:fldChar w:fldCharType="end"/>
        </w:r>
      </w:hyperlink>
    </w:p>
    <w:p w14:paraId="4697BDC0" w14:textId="63C5561D"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61" w:history="1">
        <w:r w:rsidRPr="00D7095F">
          <w:rPr>
            <w:rStyle w:val="Hyperlink"/>
            <w:noProof/>
          </w:rPr>
          <w:t>3.2 Tujuan pendukung</w:t>
        </w:r>
        <w:r>
          <w:rPr>
            <w:noProof/>
            <w:webHidden/>
          </w:rPr>
          <w:tab/>
        </w:r>
        <w:r>
          <w:rPr>
            <w:noProof/>
            <w:webHidden/>
          </w:rPr>
          <w:fldChar w:fldCharType="begin"/>
        </w:r>
        <w:r>
          <w:rPr>
            <w:noProof/>
            <w:webHidden/>
          </w:rPr>
          <w:instrText xml:space="preserve"> PAGEREF _Toc239766061 \h </w:instrText>
        </w:r>
        <w:r>
          <w:rPr>
            <w:noProof/>
            <w:webHidden/>
          </w:rPr>
        </w:r>
        <w:r>
          <w:rPr>
            <w:noProof/>
            <w:webHidden/>
          </w:rPr>
          <w:fldChar w:fldCharType="separate"/>
        </w:r>
        <w:r>
          <w:rPr>
            <w:noProof/>
            <w:webHidden/>
          </w:rPr>
          <w:t>8</w:t>
        </w:r>
        <w:r>
          <w:rPr>
            <w:noProof/>
            <w:webHidden/>
          </w:rPr>
          <w:fldChar w:fldCharType="end"/>
        </w:r>
      </w:hyperlink>
    </w:p>
    <w:p w14:paraId="465749DD" w14:textId="3381A782"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62" w:history="1">
        <w:r w:rsidRPr="00D7095F">
          <w:rPr>
            <w:rStyle w:val="Hyperlink"/>
            <w:noProof/>
          </w:rPr>
          <w:t>3.3 Yang secara eksplisit bukan tujuan</w:t>
        </w:r>
        <w:r>
          <w:rPr>
            <w:noProof/>
            <w:webHidden/>
          </w:rPr>
          <w:tab/>
        </w:r>
        <w:r>
          <w:rPr>
            <w:noProof/>
            <w:webHidden/>
          </w:rPr>
          <w:fldChar w:fldCharType="begin"/>
        </w:r>
        <w:r>
          <w:rPr>
            <w:noProof/>
            <w:webHidden/>
          </w:rPr>
          <w:instrText xml:space="preserve"> PAGEREF _Toc239766062 \h </w:instrText>
        </w:r>
        <w:r>
          <w:rPr>
            <w:noProof/>
            <w:webHidden/>
          </w:rPr>
        </w:r>
        <w:r>
          <w:rPr>
            <w:noProof/>
            <w:webHidden/>
          </w:rPr>
          <w:fldChar w:fldCharType="separate"/>
        </w:r>
        <w:r>
          <w:rPr>
            <w:noProof/>
            <w:webHidden/>
          </w:rPr>
          <w:t>8</w:t>
        </w:r>
        <w:r>
          <w:rPr>
            <w:noProof/>
            <w:webHidden/>
          </w:rPr>
          <w:fldChar w:fldCharType="end"/>
        </w:r>
      </w:hyperlink>
    </w:p>
    <w:p w14:paraId="1DB97855" w14:textId="00674D2F"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063" w:history="1">
        <w:r w:rsidRPr="00D7095F">
          <w:rPr>
            <w:rStyle w:val="Hyperlink"/>
            <w:noProof/>
          </w:rPr>
          <w:t>4. Current Process (As-Is)</w:t>
        </w:r>
        <w:r>
          <w:rPr>
            <w:noProof/>
            <w:webHidden/>
          </w:rPr>
          <w:tab/>
        </w:r>
        <w:r>
          <w:rPr>
            <w:noProof/>
            <w:webHidden/>
          </w:rPr>
          <w:fldChar w:fldCharType="begin"/>
        </w:r>
        <w:r>
          <w:rPr>
            <w:noProof/>
            <w:webHidden/>
          </w:rPr>
          <w:instrText xml:space="preserve"> PAGEREF _Toc239766063 \h </w:instrText>
        </w:r>
        <w:r>
          <w:rPr>
            <w:noProof/>
            <w:webHidden/>
          </w:rPr>
        </w:r>
        <w:r>
          <w:rPr>
            <w:noProof/>
            <w:webHidden/>
          </w:rPr>
          <w:fldChar w:fldCharType="separate"/>
        </w:r>
        <w:r>
          <w:rPr>
            <w:noProof/>
            <w:webHidden/>
          </w:rPr>
          <w:t>9</w:t>
        </w:r>
        <w:r>
          <w:rPr>
            <w:noProof/>
            <w:webHidden/>
          </w:rPr>
          <w:fldChar w:fldCharType="end"/>
        </w:r>
      </w:hyperlink>
    </w:p>
    <w:p w14:paraId="6F4A0E92" w14:textId="6936D9B8"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64" w:history="1">
        <w:r w:rsidRPr="00D7095F">
          <w:rPr>
            <w:rStyle w:val="Hyperlink"/>
            <w:noProof/>
          </w:rPr>
          <w:t>4.1 Gambaran sistem</w:t>
        </w:r>
        <w:r>
          <w:rPr>
            <w:noProof/>
            <w:webHidden/>
          </w:rPr>
          <w:tab/>
        </w:r>
        <w:r>
          <w:rPr>
            <w:noProof/>
            <w:webHidden/>
          </w:rPr>
          <w:fldChar w:fldCharType="begin"/>
        </w:r>
        <w:r>
          <w:rPr>
            <w:noProof/>
            <w:webHidden/>
          </w:rPr>
          <w:instrText xml:space="preserve"> PAGEREF _Toc239766064 \h </w:instrText>
        </w:r>
        <w:r>
          <w:rPr>
            <w:noProof/>
            <w:webHidden/>
          </w:rPr>
        </w:r>
        <w:r>
          <w:rPr>
            <w:noProof/>
            <w:webHidden/>
          </w:rPr>
          <w:fldChar w:fldCharType="separate"/>
        </w:r>
        <w:r>
          <w:rPr>
            <w:noProof/>
            <w:webHidden/>
          </w:rPr>
          <w:t>9</w:t>
        </w:r>
        <w:r>
          <w:rPr>
            <w:noProof/>
            <w:webHidden/>
          </w:rPr>
          <w:fldChar w:fldCharType="end"/>
        </w:r>
      </w:hyperlink>
    </w:p>
    <w:p w14:paraId="071DF200" w14:textId="7D9E0834"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65" w:history="1">
        <w:r w:rsidRPr="00D7095F">
          <w:rPr>
            <w:rStyle w:val="Hyperlink"/>
            <w:noProof/>
          </w:rPr>
          <w:t>4.2 Struktur database</w:t>
        </w:r>
        <w:r>
          <w:rPr>
            <w:noProof/>
            <w:webHidden/>
          </w:rPr>
          <w:tab/>
        </w:r>
        <w:r>
          <w:rPr>
            <w:noProof/>
            <w:webHidden/>
          </w:rPr>
          <w:fldChar w:fldCharType="begin"/>
        </w:r>
        <w:r>
          <w:rPr>
            <w:noProof/>
            <w:webHidden/>
          </w:rPr>
          <w:instrText xml:space="preserve"> PAGEREF _Toc239766065 \h </w:instrText>
        </w:r>
        <w:r>
          <w:rPr>
            <w:noProof/>
            <w:webHidden/>
          </w:rPr>
        </w:r>
        <w:r>
          <w:rPr>
            <w:noProof/>
            <w:webHidden/>
          </w:rPr>
          <w:fldChar w:fldCharType="separate"/>
        </w:r>
        <w:r>
          <w:rPr>
            <w:noProof/>
            <w:webHidden/>
          </w:rPr>
          <w:t>9</w:t>
        </w:r>
        <w:r>
          <w:rPr>
            <w:noProof/>
            <w:webHidden/>
          </w:rPr>
          <w:fldChar w:fldCharType="end"/>
        </w:r>
      </w:hyperlink>
    </w:p>
    <w:p w14:paraId="22D9A053" w14:textId="4B5DC13E"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66" w:history="1">
        <w:r w:rsidRPr="00D7095F">
          <w:rPr>
            <w:rStyle w:val="Hyperlink"/>
            <w:noProof/>
          </w:rPr>
          <w:t>4.3 Empat konsep status yang berbeda</w:t>
        </w:r>
        <w:r>
          <w:rPr>
            <w:noProof/>
            <w:webHidden/>
          </w:rPr>
          <w:tab/>
        </w:r>
        <w:r>
          <w:rPr>
            <w:noProof/>
            <w:webHidden/>
          </w:rPr>
          <w:fldChar w:fldCharType="begin"/>
        </w:r>
        <w:r>
          <w:rPr>
            <w:noProof/>
            <w:webHidden/>
          </w:rPr>
          <w:instrText xml:space="preserve"> PAGEREF _Toc239766066 \h </w:instrText>
        </w:r>
        <w:r>
          <w:rPr>
            <w:noProof/>
            <w:webHidden/>
          </w:rPr>
        </w:r>
        <w:r>
          <w:rPr>
            <w:noProof/>
            <w:webHidden/>
          </w:rPr>
          <w:fldChar w:fldCharType="separate"/>
        </w:r>
        <w:r>
          <w:rPr>
            <w:noProof/>
            <w:webHidden/>
          </w:rPr>
          <w:t>9</w:t>
        </w:r>
        <w:r>
          <w:rPr>
            <w:noProof/>
            <w:webHidden/>
          </w:rPr>
          <w:fldChar w:fldCharType="end"/>
        </w:r>
      </w:hyperlink>
    </w:p>
    <w:p w14:paraId="11E85E15" w14:textId="202CAC39"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67" w:history="1">
        <w:r w:rsidRPr="00D7095F">
          <w:rPr>
            <w:rStyle w:val="Hyperlink"/>
            <w:noProof/>
          </w:rPr>
          <w:t>4.4 Technical debt yang terbukti dari source</w:t>
        </w:r>
        <w:r>
          <w:rPr>
            <w:noProof/>
            <w:webHidden/>
          </w:rPr>
          <w:tab/>
        </w:r>
        <w:r>
          <w:rPr>
            <w:noProof/>
            <w:webHidden/>
          </w:rPr>
          <w:fldChar w:fldCharType="begin"/>
        </w:r>
        <w:r>
          <w:rPr>
            <w:noProof/>
            <w:webHidden/>
          </w:rPr>
          <w:instrText xml:space="preserve"> PAGEREF _Toc239766067 \h </w:instrText>
        </w:r>
        <w:r>
          <w:rPr>
            <w:noProof/>
            <w:webHidden/>
          </w:rPr>
        </w:r>
        <w:r>
          <w:rPr>
            <w:noProof/>
            <w:webHidden/>
          </w:rPr>
          <w:fldChar w:fldCharType="separate"/>
        </w:r>
        <w:r>
          <w:rPr>
            <w:noProof/>
            <w:webHidden/>
          </w:rPr>
          <w:t>9</w:t>
        </w:r>
        <w:r>
          <w:rPr>
            <w:noProof/>
            <w:webHidden/>
          </w:rPr>
          <w:fldChar w:fldCharType="end"/>
        </w:r>
      </w:hyperlink>
    </w:p>
    <w:p w14:paraId="1A6DFB83" w14:textId="2FE55702"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68" w:history="1">
        <w:r w:rsidRPr="00D7095F">
          <w:rPr>
            <w:rStyle w:val="Hyperlink"/>
            <w:noProof/>
          </w:rPr>
          <w:t>4.5 Sistem sumber masih aktif berubah</w:t>
        </w:r>
        <w:r>
          <w:rPr>
            <w:noProof/>
            <w:webHidden/>
          </w:rPr>
          <w:tab/>
        </w:r>
        <w:r>
          <w:rPr>
            <w:noProof/>
            <w:webHidden/>
          </w:rPr>
          <w:fldChar w:fldCharType="begin"/>
        </w:r>
        <w:r>
          <w:rPr>
            <w:noProof/>
            <w:webHidden/>
          </w:rPr>
          <w:instrText xml:space="preserve"> PAGEREF _Toc239766068 \h </w:instrText>
        </w:r>
        <w:r>
          <w:rPr>
            <w:noProof/>
            <w:webHidden/>
          </w:rPr>
        </w:r>
        <w:r>
          <w:rPr>
            <w:noProof/>
            <w:webHidden/>
          </w:rPr>
          <w:fldChar w:fldCharType="separate"/>
        </w:r>
        <w:r>
          <w:rPr>
            <w:noProof/>
            <w:webHidden/>
          </w:rPr>
          <w:t>10</w:t>
        </w:r>
        <w:r>
          <w:rPr>
            <w:noProof/>
            <w:webHidden/>
          </w:rPr>
          <w:fldChar w:fldCharType="end"/>
        </w:r>
      </w:hyperlink>
    </w:p>
    <w:p w14:paraId="085686B1" w14:textId="36137DC8"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069" w:history="1">
        <w:r w:rsidRPr="00D7095F">
          <w:rPr>
            <w:rStyle w:val="Hyperlink"/>
            <w:noProof/>
          </w:rPr>
          <w:t>5. Future Process (To-Be)</w:t>
        </w:r>
        <w:r>
          <w:rPr>
            <w:noProof/>
            <w:webHidden/>
          </w:rPr>
          <w:tab/>
        </w:r>
        <w:r>
          <w:rPr>
            <w:noProof/>
            <w:webHidden/>
          </w:rPr>
          <w:fldChar w:fldCharType="begin"/>
        </w:r>
        <w:r>
          <w:rPr>
            <w:noProof/>
            <w:webHidden/>
          </w:rPr>
          <w:instrText xml:space="preserve"> PAGEREF _Toc239766069 \h </w:instrText>
        </w:r>
        <w:r>
          <w:rPr>
            <w:noProof/>
            <w:webHidden/>
          </w:rPr>
        </w:r>
        <w:r>
          <w:rPr>
            <w:noProof/>
            <w:webHidden/>
          </w:rPr>
          <w:fldChar w:fldCharType="separate"/>
        </w:r>
        <w:r>
          <w:rPr>
            <w:noProof/>
            <w:webHidden/>
          </w:rPr>
          <w:t>11</w:t>
        </w:r>
        <w:r>
          <w:rPr>
            <w:noProof/>
            <w:webHidden/>
          </w:rPr>
          <w:fldChar w:fldCharType="end"/>
        </w:r>
      </w:hyperlink>
    </w:p>
    <w:p w14:paraId="7A79ED51" w14:textId="7036CB64"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70" w:history="1">
        <w:r w:rsidRPr="00D7095F">
          <w:rPr>
            <w:rStyle w:val="Hyperlink"/>
            <w:noProof/>
          </w:rPr>
          <w:t>5.1 Bentuk sistem baru</w:t>
        </w:r>
        <w:r>
          <w:rPr>
            <w:noProof/>
            <w:webHidden/>
          </w:rPr>
          <w:tab/>
        </w:r>
        <w:r>
          <w:rPr>
            <w:noProof/>
            <w:webHidden/>
          </w:rPr>
          <w:fldChar w:fldCharType="begin"/>
        </w:r>
        <w:r>
          <w:rPr>
            <w:noProof/>
            <w:webHidden/>
          </w:rPr>
          <w:instrText xml:space="preserve"> PAGEREF _Toc239766070 \h </w:instrText>
        </w:r>
        <w:r>
          <w:rPr>
            <w:noProof/>
            <w:webHidden/>
          </w:rPr>
        </w:r>
        <w:r>
          <w:rPr>
            <w:noProof/>
            <w:webHidden/>
          </w:rPr>
          <w:fldChar w:fldCharType="separate"/>
        </w:r>
        <w:r>
          <w:rPr>
            <w:noProof/>
            <w:webHidden/>
          </w:rPr>
          <w:t>11</w:t>
        </w:r>
        <w:r>
          <w:rPr>
            <w:noProof/>
            <w:webHidden/>
          </w:rPr>
          <w:fldChar w:fldCharType="end"/>
        </w:r>
      </w:hyperlink>
    </w:p>
    <w:p w14:paraId="32924565" w14:textId="2061591A"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71" w:history="1">
        <w:r w:rsidRPr="00D7095F">
          <w:rPr>
            <w:rStyle w:val="Hyperlink"/>
            <w:noProof/>
          </w:rPr>
          <w:t>5.2 Perubahan mendasar dari sistem lama</w:t>
        </w:r>
        <w:r>
          <w:rPr>
            <w:noProof/>
            <w:webHidden/>
          </w:rPr>
          <w:tab/>
        </w:r>
        <w:r>
          <w:rPr>
            <w:noProof/>
            <w:webHidden/>
          </w:rPr>
          <w:fldChar w:fldCharType="begin"/>
        </w:r>
        <w:r>
          <w:rPr>
            <w:noProof/>
            <w:webHidden/>
          </w:rPr>
          <w:instrText xml:space="preserve"> PAGEREF _Toc239766071 \h </w:instrText>
        </w:r>
        <w:r>
          <w:rPr>
            <w:noProof/>
            <w:webHidden/>
          </w:rPr>
        </w:r>
        <w:r>
          <w:rPr>
            <w:noProof/>
            <w:webHidden/>
          </w:rPr>
          <w:fldChar w:fldCharType="separate"/>
        </w:r>
        <w:r>
          <w:rPr>
            <w:noProof/>
            <w:webHidden/>
          </w:rPr>
          <w:t>11</w:t>
        </w:r>
        <w:r>
          <w:rPr>
            <w:noProof/>
            <w:webHidden/>
          </w:rPr>
          <w:fldChar w:fldCharType="end"/>
        </w:r>
      </w:hyperlink>
    </w:p>
    <w:p w14:paraId="307D0F08" w14:textId="1CA888D8"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72" w:history="1">
        <w:r w:rsidRPr="00D7095F">
          <w:rPr>
            <w:rStyle w:val="Hyperlink"/>
            <w:noProof/>
          </w:rPr>
          <w:t>5.3 Strategi peralihan — Strangler Fig</w:t>
        </w:r>
        <w:r>
          <w:rPr>
            <w:noProof/>
            <w:webHidden/>
          </w:rPr>
          <w:tab/>
        </w:r>
        <w:r>
          <w:rPr>
            <w:noProof/>
            <w:webHidden/>
          </w:rPr>
          <w:fldChar w:fldCharType="begin"/>
        </w:r>
        <w:r>
          <w:rPr>
            <w:noProof/>
            <w:webHidden/>
          </w:rPr>
          <w:instrText xml:space="preserve"> PAGEREF _Toc239766072 \h </w:instrText>
        </w:r>
        <w:r>
          <w:rPr>
            <w:noProof/>
            <w:webHidden/>
          </w:rPr>
        </w:r>
        <w:r>
          <w:rPr>
            <w:noProof/>
            <w:webHidden/>
          </w:rPr>
          <w:fldChar w:fldCharType="separate"/>
        </w:r>
        <w:r>
          <w:rPr>
            <w:noProof/>
            <w:webHidden/>
          </w:rPr>
          <w:t>11</w:t>
        </w:r>
        <w:r>
          <w:rPr>
            <w:noProof/>
            <w:webHidden/>
          </w:rPr>
          <w:fldChar w:fldCharType="end"/>
        </w:r>
      </w:hyperlink>
    </w:p>
    <w:p w14:paraId="48B6697E" w14:textId="134382E3"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73" w:history="1">
        <w:r w:rsidRPr="00D7095F">
          <w:rPr>
            <w:rStyle w:val="Hyperlink"/>
            <w:noProof/>
          </w:rPr>
          <w:t>5.4 Tahapan peralihan</w:t>
        </w:r>
        <w:r>
          <w:rPr>
            <w:noProof/>
            <w:webHidden/>
          </w:rPr>
          <w:tab/>
        </w:r>
        <w:r>
          <w:rPr>
            <w:noProof/>
            <w:webHidden/>
          </w:rPr>
          <w:fldChar w:fldCharType="begin"/>
        </w:r>
        <w:r>
          <w:rPr>
            <w:noProof/>
            <w:webHidden/>
          </w:rPr>
          <w:instrText xml:space="preserve"> PAGEREF _Toc239766073 \h </w:instrText>
        </w:r>
        <w:r>
          <w:rPr>
            <w:noProof/>
            <w:webHidden/>
          </w:rPr>
        </w:r>
        <w:r>
          <w:rPr>
            <w:noProof/>
            <w:webHidden/>
          </w:rPr>
          <w:fldChar w:fldCharType="separate"/>
        </w:r>
        <w:r>
          <w:rPr>
            <w:noProof/>
            <w:webHidden/>
          </w:rPr>
          <w:t>12</w:t>
        </w:r>
        <w:r>
          <w:rPr>
            <w:noProof/>
            <w:webHidden/>
          </w:rPr>
          <w:fldChar w:fldCharType="end"/>
        </w:r>
      </w:hyperlink>
    </w:p>
    <w:p w14:paraId="18F9DA79" w14:textId="5F5CDB93"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074" w:history="1">
        <w:r w:rsidRPr="00D7095F">
          <w:rPr>
            <w:rStyle w:val="Hyperlink"/>
            <w:noProof/>
          </w:rPr>
          <w:t>6. Scope</w:t>
        </w:r>
        <w:r>
          <w:rPr>
            <w:noProof/>
            <w:webHidden/>
          </w:rPr>
          <w:tab/>
        </w:r>
        <w:r>
          <w:rPr>
            <w:noProof/>
            <w:webHidden/>
          </w:rPr>
          <w:fldChar w:fldCharType="begin"/>
        </w:r>
        <w:r>
          <w:rPr>
            <w:noProof/>
            <w:webHidden/>
          </w:rPr>
          <w:instrText xml:space="preserve"> PAGEREF _Toc239766074 \h </w:instrText>
        </w:r>
        <w:r>
          <w:rPr>
            <w:noProof/>
            <w:webHidden/>
          </w:rPr>
        </w:r>
        <w:r>
          <w:rPr>
            <w:noProof/>
            <w:webHidden/>
          </w:rPr>
          <w:fldChar w:fldCharType="separate"/>
        </w:r>
        <w:r>
          <w:rPr>
            <w:noProof/>
            <w:webHidden/>
          </w:rPr>
          <w:t>13</w:t>
        </w:r>
        <w:r>
          <w:rPr>
            <w:noProof/>
            <w:webHidden/>
          </w:rPr>
          <w:fldChar w:fldCharType="end"/>
        </w:r>
      </w:hyperlink>
    </w:p>
    <w:p w14:paraId="443F0350" w14:textId="7956CE51"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75" w:history="1">
        <w:r w:rsidRPr="00D7095F">
          <w:rPr>
            <w:rStyle w:val="Hyperlink"/>
            <w:noProof/>
          </w:rPr>
          <w:t>6.1 Yang masuk scope</w:t>
        </w:r>
        <w:r>
          <w:rPr>
            <w:noProof/>
            <w:webHidden/>
          </w:rPr>
          <w:tab/>
        </w:r>
        <w:r>
          <w:rPr>
            <w:noProof/>
            <w:webHidden/>
          </w:rPr>
          <w:fldChar w:fldCharType="begin"/>
        </w:r>
        <w:r>
          <w:rPr>
            <w:noProof/>
            <w:webHidden/>
          </w:rPr>
          <w:instrText xml:space="preserve"> PAGEREF _Toc239766075 \h </w:instrText>
        </w:r>
        <w:r>
          <w:rPr>
            <w:noProof/>
            <w:webHidden/>
          </w:rPr>
        </w:r>
        <w:r>
          <w:rPr>
            <w:noProof/>
            <w:webHidden/>
          </w:rPr>
          <w:fldChar w:fldCharType="separate"/>
        </w:r>
        <w:r>
          <w:rPr>
            <w:noProof/>
            <w:webHidden/>
          </w:rPr>
          <w:t>13</w:t>
        </w:r>
        <w:r>
          <w:rPr>
            <w:noProof/>
            <w:webHidden/>
          </w:rPr>
          <w:fldChar w:fldCharType="end"/>
        </w:r>
      </w:hyperlink>
    </w:p>
    <w:p w14:paraId="406EE61C" w14:textId="3CB63BA7"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76" w:history="1">
        <w:r w:rsidRPr="00D7095F">
          <w:rPr>
            <w:rStyle w:val="Hyperlink"/>
            <w:noProof/>
          </w:rPr>
          <w:t>6.2 Data yang masuk scope</w:t>
        </w:r>
        <w:r>
          <w:rPr>
            <w:noProof/>
            <w:webHidden/>
          </w:rPr>
          <w:tab/>
        </w:r>
        <w:r>
          <w:rPr>
            <w:noProof/>
            <w:webHidden/>
          </w:rPr>
          <w:fldChar w:fldCharType="begin"/>
        </w:r>
        <w:r>
          <w:rPr>
            <w:noProof/>
            <w:webHidden/>
          </w:rPr>
          <w:instrText xml:space="preserve"> PAGEREF _Toc239766076 \h </w:instrText>
        </w:r>
        <w:r>
          <w:rPr>
            <w:noProof/>
            <w:webHidden/>
          </w:rPr>
        </w:r>
        <w:r>
          <w:rPr>
            <w:noProof/>
            <w:webHidden/>
          </w:rPr>
          <w:fldChar w:fldCharType="separate"/>
        </w:r>
        <w:r>
          <w:rPr>
            <w:noProof/>
            <w:webHidden/>
          </w:rPr>
          <w:t>13</w:t>
        </w:r>
        <w:r>
          <w:rPr>
            <w:noProof/>
            <w:webHidden/>
          </w:rPr>
          <w:fldChar w:fldCharType="end"/>
        </w:r>
      </w:hyperlink>
    </w:p>
    <w:p w14:paraId="797E9609" w14:textId="4D7BC5CA"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077" w:history="1">
        <w:r w:rsidRPr="00D7095F">
          <w:rPr>
            <w:rStyle w:val="Hyperlink"/>
            <w:noProof/>
          </w:rPr>
          <w:t>7. Out of Scope</w:t>
        </w:r>
        <w:r>
          <w:rPr>
            <w:noProof/>
            <w:webHidden/>
          </w:rPr>
          <w:tab/>
        </w:r>
        <w:r>
          <w:rPr>
            <w:noProof/>
            <w:webHidden/>
          </w:rPr>
          <w:fldChar w:fldCharType="begin"/>
        </w:r>
        <w:r>
          <w:rPr>
            <w:noProof/>
            <w:webHidden/>
          </w:rPr>
          <w:instrText xml:space="preserve"> PAGEREF _Toc239766077 \h </w:instrText>
        </w:r>
        <w:r>
          <w:rPr>
            <w:noProof/>
            <w:webHidden/>
          </w:rPr>
        </w:r>
        <w:r>
          <w:rPr>
            <w:noProof/>
            <w:webHidden/>
          </w:rPr>
          <w:fldChar w:fldCharType="separate"/>
        </w:r>
        <w:r>
          <w:rPr>
            <w:noProof/>
            <w:webHidden/>
          </w:rPr>
          <w:t>14</w:t>
        </w:r>
        <w:r>
          <w:rPr>
            <w:noProof/>
            <w:webHidden/>
          </w:rPr>
          <w:fldChar w:fldCharType="end"/>
        </w:r>
      </w:hyperlink>
    </w:p>
    <w:p w14:paraId="084EDD9F" w14:textId="14A18DBB"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078" w:history="1">
        <w:r w:rsidRPr="00D7095F">
          <w:rPr>
            <w:rStyle w:val="Hyperlink"/>
            <w:noProof/>
          </w:rPr>
          <w:t>8. Stakeholders</w:t>
        </w:r>
        <w:r>
          <w:rPr>
            <w:noProof/>
            <w:webHidden/>
          </w:rPr>
          <w:tab/>
        </w:r>
        <w:r>
          <w:rPr>
            <w:noProof/>
            <w:webHidden/>
          </w:rPr>
          <w:fldChar w:fldCharType="begin"/>
        </w:r>
        <w:r>
          <w:rPr>
            <w:noProof/>
            <w:webHidden/>
          </w:rPr>
          <w:instrText xml:space="preserve"> PAGEREF _Toc239766078 \h </w:instrText>
        </w:r>
        <w:r>
          <w:rPr>
            <w:noProof/>
            <w:webHidden/>
          </w:rPr>
        </w:r>
        <w:r>
          <w:rPr>
            <w:noProof/>
            <w:webHidden/>
          </w:rPr>
          <w:fldChar w:fldCharType="separate"/>
        </w:r>
        <w:r>
          <w:rPr>
            <w:noProof/>
            <w:webHidden/>
          </w:rPr>
          <w:t>15</w:t>
        </w:r>
        <w:r>
          <w:rPr>
            <w:noProof/>
            <w:webHidden/>
          </w:rPr>
          <w:fldChar w:fldCharType="end"/>
        </w:r>
      </w:hyperlink>
    </w:p>
    <w:p w14:paraId="5498C419" w14:textId="325974C5"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79" w:history="1">
        <w:r w:rsidRPr="00D7095F">
          <w:rPr>
            <w:rStyle w:val="Hyperlink"/>
            <w:noProof/>
          </w:rPr>
          <w:t>8.1 Pengambil keputusan</w:t>
        </w:r>
        <w:r>
          <w:rPr>
            <w:noProof/>
            <w:webHidden/>
          </w:rPr>
          <w:tab/>
        </w:r>
        <w:r>
          <w:rPr>
            <w:noProof/>
            <w:webHidden/>
          </w:rPr>
          <w:fldChar w:fldCharType="begin"/>
        </w:r>
        <w:r>
          <w:rPr>
            <w:noProof/>
            <w:webHidden/>
          </w:rPr>
          <w:instrText xml:space="preserve"> PAGEREF _Toc239766079 \h </w:instrText>
        </w:r>
        <w:r>
          <w:rPr>
            <w:noProof/>
            <w:webHidden/>
          </w:rPr>
        </w:r>
        <w:r>
          <w:rPr>
            <w:noProof/>
            <w:webHidden/>
          </w:rPr>
          <w:fldChar w:fldCharType="separate"/>
        </w:r>
        <w:r>
          <w:rPr>
            <w:noProof/>
            <w:webHidden/>
          </w:rPr>
          <w:t>15</w:t>
        </w:r>
        <w:r>
          <w:rPr>
            <w:noProof/>
            <w:webHidden/>
          </w:rPr>
          <w:fldChar w:fldCharType="end"/>
        </w:r>
      </w:hyperlink>
    </w:p>
    <w:p w14:paraId="03A7DAC9" w14:textId="61C5E699"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80" w:history="1">
        <w:r w:rsidRPr="00D7095F">
          <w:rPr>
            <w:rStyle w:val="Hyperlink"/>
            <w:noProof/>
          </w:rPr>
          <w:t>8.2 Pemilik proses bisnis (pengguna sistem)</w:t>
        </w:r>
        <w:r>
          <w:rPr>
            <w:noProof/>
            <w:webHidden/>
          </w:rPr>
          <w:tab/>
        </w:r>
        <w:r>
          <w:rPr>
            <w:noProof/>
            <w:webHidden/>
          </w:rPr>
          <w:fldChar w:fldCharType="begin"/>
        </w:r>
        <w:r>
          <w:rPr>
            <w:noProof/>
            <w:webHidden/>
          </w:rPr>
          <w:instrText xml:space="preserve"> PAGEREF _Toc239766080 \h </w:instrText>
        </w:r>
        <w:r>
          <w:rPr>
            <w:noProof/>
            <w:webHidden/>
          </w:rPr>
        </w:r>
        <w:r>
          <w:rPr>
            <w:noProof/>
            <w:webHidden/>
          </w:rPr>
          <w:fldChar w:fldCharType="separate"/>
        </w:r>
        <w:r>
          <w:rPr>
            <w:noProof/>
            <w:webHidden/>
          </w:rPr>
          <w:t>15</w:t>
        </w:r>
        <w:r>
          <w:rPr>
            <w:noProof/>
            <w:webHidden/>
          </w:rPr>
          <w:fldChar w:fldCharType="end"/>
        </w:r>
      </w:hyperlink>
    </w:p>
    <w:p w14:paraId="5981137B" w14:textId="442E4FDB"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81" w:history="1">
        <w:r w:rsidRPr="00D7095F">
          <w:rPr>
            <w:rStyle w:val="Hyperlink"/>
            <w:noProof/>
          </w:rPr>
          <w:t>8.3 Pihak eksternal yang menjadi jalur kritis</w:t>
        </w:r>
        <w:r>
          <w:rPr>
            <w:noProof/>
            <w:webHidden/>
          </w:rPr>
          <w:tab/>
        </w:r>
        <w:r>
          <w:rPr>
            <w:noProof/>
            <w:webHidden/>
          </w:rPr>
          <w:fldChar w:fldCharType="begin"/>
        </w:r>
        <w:r>
          <w:rPr>
            <w:noProof/>
            <w:webHidden/>
          </w:rPr>
          <w:instrText xml:space="preserve"> PAGEREF _Toc239766081 \h </w:instrText>
        </w:r>
        <w:r>
          <w:rPr>
            <w:noProof/>
            <w:webHidden/>
          </w:rPr>
        </w:r>
        <w:r>
          <w:rPr>
            <w:noProof/>
            <w:webHidden/>
          </w:rPr>
          <w:fldChar w:fldCharType="separate"/>
        </w:r>
        <w:r>
          <w:rPr>
            <w:noProof/>
            <w:webHidden/>
          </w:rPr>
          <w:t>15</w:t>
        </w:r>
        <w:r>
          <w:rPr>
            <w:noProof/>
            <w:webHidden/>
          </w:rPr>
          <w:fldChar w:fldCharType="end"/>
        </w:r>
      </w:hyperlink>
    </w:p>
    <w:p w14:paraId="47D533F1" w14:textId="6E289390"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82" w:history="1">
        <w:r w:rsidRPr="00D7095F">
          <w:rPr>
            <w:rStyle w:val="Hyperlink"/>
            <w:noProof/>
          </w:rPr>
          <w:t>8.4 Pelaksana</w:t>
        </w:r>
        <w:r>
          <w:rPr>
            <w:noProof/>
            <w:webHidden/>
          </w:rPr>
          <w:tab/>
        </w:r>
        <w:r>
          <w:rPr>
            <w:noProof/>
            <w:webHidden/>
          </w:rPr>
          <w:fldChar w:fldCharType="begin"/>
        </w:r>
        <w:r>
          <w:rPr>
            <w:noProof/>
            <w:webHidden/>
          </w:rPr>
          <w:instrText xml:space="preserve"> PAGEREF _Toc239766082 \h </w:instrText>
        </w:r>
        <w:r>
          <w:rPr>
            <w:noProof/>
            <w:webHidden/>
          </w:rPr>
        </w:r>
        <w:r>
          <w:rPr>
            <w:noProof/>
            <w:webHidden/>
          </w:rPr>
          <w:fldChar w:fldCharType="separate"/>
        </w:r>
        <w:r>
          <w:rPr>
            <w:noProof/>
            <w:webHidden/>
          </w:rPr>
          <w:t>16</w:t>
        </w:r>
        <w:r>
          <w:rPr>
            <w:noProof/>
            <w:webHidden/>
          </w:rPr>
          <w:fldChar w:fldCharType="end"/>
        </w:r>
      </w:hyperlink>
    </w:p>
    <w:p w14:paraId="593691B8" w14:textId="37F0E9F1"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083" w:history="1">
        <w:r w:rsidRPr="00D7095F">
          <w:rPr>
            <w:rStyle w:val="Hyperlink"/>
            <w:noProof/>
          </w:rPr>
          <w:t>9. Functional Requirements</w:t>
        </w:r>
        <w:r>
          <w:rPr>
            <w:noProof/>
            <w:webHidden/>
          </w:rPr>
          <w:tab/>
        </w:r>
        <w:r>
          <w:rPr>
            <w:noProof/>
            <w:webHidden/>
          </w:rPr>
          <w:fldChar w:fldCharType="begin"/>
        </w:r>
        <w:r>
          <w:rPr>
            <w:noProof/>
            <w:webHidden/>
          </w:rPr>
          <w:instrText xml:space="preserve"> PAGEREF _Toc239766083 \h </w:instrText>
        </w:r>
        <w:r>
          <w:rPr>
            <w:noProof/>
            <w:webHidden/>
          </w:rPr>
        </w:r>
        <w:r>
          <w:rPr>
            <w:noProof/>
            <w:webHidden/>
          </w:rPr>
          <w:fldChar w:fldCharType="separate"/>
        </w:r>
        <w:r>
          <w:rPr>
            <w:noProof/>
            <w:webHidden/>
          </w:rPr>
          <w:t>17</w:t>
        </w:r>
        <w:r>
          <w:rPr>
            <w:noProof/>
            <w:webHidden/>
          </w:rPr>
          <w:fldChar w:fldCharType="end"/>
        </w:r>
      </w:hyperlink>
    </w:p>
    <w:p w14:paraId="1D8132A3" w14:textId="5BD04722"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84" w:history="1">
        <w:r w:rsidRPr="00D7095F">
          <w:rPr>
            <w:rStyle w:val="Hyperlink"/>
            <w:noProof/>
          </w:rPr>
          <w:t>9.1 Modul fondasi — wajib selesai lebih dulu</w:t>
        </w:r>
        <w:r>
          <w:rPr>
            <w:noProof/>
            <w:webHidden/>
          </w:rPr>
          <w:tab/>
        </w:r>
        <w:r>
          <w:rPr>
            <w:noProof/>
            <w:webHidden/>
          </w:rPr>
          <w:fldChar w:fldCharType="begin"/>
        </w:r>
        <w:r>
          <w:rPr>
            <w:noProof/>
            <w:webHidden/>
          </w:rPr>
          <w:instrText xml:space="preserve"> PAGEREF _Toc239766084 \h </w:instrText>
        </w:r>
        <w:r>
          <w:rPr>
            <w:noProof/>
            <w:webHidden/>
          </w:rPr>
        </w:r>
        <w:r>
          <w:rPr>
            <w:noProof/>
            <w:webHidden/>
          </w:rPr>
          <w:fldChar w:fldCharType="separate"/>
        </w:r>
        <w:r>
          <w:rPr>
            <w:noProof/>
            <w:webHidden/>
          </w:rPr>
          <w:t>17</w:t>
        </w:r>
        <w:r>
          <w:rPr>
            <w:noProof/>
            <w:webHidden/>
          </w:rPr>
          <w:fldChar w:fldCharType="end"/>
        </w:r>
      </w:hyperlink>
    </w:p>
    <w:p w14:paraId="0080552F" w14:textId="713812C9"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85" w:history="1">
        <w:r w:rsidRPr="00D7095F">
          <w:rPr>
            <w:rStyle w:val="Hyperlink"/>
            <w:noProof/>
          </w:rPr>
          <w:t>9.2 Modul bisnis inti</w:t>
        </w:r>
        <w:r>
          <w:rPr>
            <w:noProof/>
            <w:webHidden/>
          </w:rPr>
          <w:tab/>
        </w:r>
        <w:r>
          <w:rPr>
            <w:noProof/>
            <w:webHidden/>
          </w:rPr>
          <w:fldChar w:fldCharType="begin"/>
        </w:r>
        <w:r>
          <w:rPr>
            <w:noProof/>
            <w:webHidden/>
          </w:rPr>
          <w:instrText xml:space="preserve"> PAGEREF _Toc239766085 \h </w:instrText>
        </w:r>
        <w:r>
          <w:rPr>
            <w:noProof/>
            <w:webHidden/>
          </w:rPr>
        </w:r>
        <w:r>
          <w:rPr>
            <w:noProof/>
            <w:webHidden/>
          </w:rPr>
          <w:fldChar w:fldCharType="separate"/>
        </w:r>
        <w:r>
          <w:rPr>
            <w:noProof/>
            <w:webHidden/>
          </w:rPr>
          <w:t>17</w:t>
        </w:r>
        <w:r>
          <w:rPr>
            <w:noProof/>
            <w:webHidden/>
          </w:rPr>
          <w:fldChar w:fldCharType="end"/>
        </w:r>
      </w:hyperlink>
    </w:p>
    <w:p w14:paraId="5650A7DE" w14:textId="16C3F763"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86" w:history="1">
        <w:r w:rsidRPr="00D7095F">
          <w:rPr>
            <w:rStyle w:val="Hyperlink"/>
            <w:noProof/>
          </w:rPr>
          <w:t>9.3 Modul pendukung</w:t>
        </w:r>
        <w:r>
          <w:rPr>
            <w:noProof/>
            <w:webHidden/>
          </w:rPr>
          <w:tab/>
        </w:r>
        <w:r>
          <w:rPr>
            <w:noProof/>
            <w:webHidden/>
          </w:rPr>
          <w:fldChar w:fldCharType="begin"/>
        </w:r>
        <w:r>
          <w:rPr>
            <w:noProof/>
            <w:webHidden/>
          </w:rPr>
          <w:instrText xml:space="preserve"> PAGEREF _Toc239766086 \h </w:instrText>
        </w:r>
        <w:r>
          <w:rPr>
            <w:noProof/>
            <w:webHidden/>
          </w:rPr>
        </w:r>
        <w:r>
          <w:rPr>
            <w:noProof/>
            <w:webHidden/>
          </w:rPr>
          <w:fldChar w:fldCharType="separate"/>
        </w:r>
        <w:r>
          <w:rPr>
            <w:noProof/>
            <w:webHidden/>
          </w:rPr>
          <w:t>17</w:t>
        </w:r>
        <w:r>
          <w:rPr>
            <w:noProof/>
            <w:webHidden/>
          </w:rPr>
          <w:fldChar w:fldCharType="end"/>
        </w:r>
      </w:hyperlink>
    </w:p>
    <w:p w14:paraId="6F44C78A" w14:textId="6394F33A"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87" w:history="1">
        <w:r w:rsidRPr="00D7095F">
          <w:rPr>
            <w:rStyle w:val="Hyperlink"/>
            <w:noProof/>
          </w:rPr>
          <w:t>9.4 Frontend</w:t>
        </w:r>
        <w:r>
          <w:rPr>
            <w:noProof/>
            <w:webHidden/>
          </w:rPr>
          <w:tab/>
        </w:r>
        <w:r>
          <w:rPr>
            <w:noProof/>
            <w:webHidden/>
          </w:rPr>
          <w:fldChar w:fldCharType="begin"/>
        </w:r>
        <w:r>
          <w:rPr>
            <w:noProof/>
            <w:webHidden/>
          </w:rPr>
          <w:instrText xml:space="preserve"> PAGEREF _Toc239766087 \h </w:instrText>
        </w:r>
        <w:r>
          <w:rPr>
            <w:noProof/>
            <w:webHidden/>
          </w:rPr>
        </w:r>
        <w:r>
          <w:rPr>
            <w:noProof/>
            <w:webHidden/>
          </w:rPr>
          <w:fldChar w:fldCharType="separate"/>
        </w:r>
        <w:r>
          <w:rPr>
            <w:noProof/>
            <w:webHidden/>
          </w:rPr>
          <w:t>18</w:t>
        </w:r>
        <w:r>
          <w:rPr>
            <w:noProof/>
            <w:webHidden/>
          </w:rPr>
          <w:fldChar w:fldCharType="end"/>
        </w:r>
      </w:hyperlink>
    </w:p>
    <w:p w14:paraId="3CA7E0E9" w14:textId="19CFDE32"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88" w:history="1">
        <w:r w:rsidRPr="00D7095F">
          <w:rPr>
            <w:rStyle w:val="Hyperlink"/>
            <w:noProof/>
          </w:rPr>
          <w:t>9.5 Alur kerja yang wajib didukung</w:t>
        </w:r>
        <w:r>
          <w:rPr>
            <w:noProof/>
            <w:webHidden/>
          </w:rPr>
          <w:tab/>
        </w:r>
        <w:r>
          <w:rPr>
            <w:noProof/>
            <w:webHidden/>
          </w:rPr>
          <w:fldChar w:fldCharType="begin"/>
        </w:r>
        <w:r>
          <w:rPr>
            <w:noProof/>
            <w:webHidden/>
          </w:rPr>
          <w:instrText xml:space="preserve"> PAGEREF _Toc239766088 \h </w:instrText>
        </w:r>
        <w:r>
          <w:rPr>
            <w:noProof/>
            <w:webHidden/>
          </w:rPr>
        </w:r>
        <w:r>
          <w:rPr>
            <w:noProof/>
            <w:webHidden/>
          </w:rPr>
          <w:fldChar w:fldCharType="separate"/>
        </w:r>
        <w:r>
          <w:rPr>
            <w:noProof/>
            <w:webHidden/>
          </w:rPr>
          <w:t>18</w:t>
        </w:r>
        <w:r>
          <w:rPr>
            <w:noProof/>
            <w:webHidden/>
          </w:rPr>
          <w:fldChar w:fldCharType="end"/>
        </w:r>
      </w:hyperlink>
    </w:p>
    <w:p w14:paraId="0F6C1427" w14:textId="522C4E97"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089" w:history="1">
        <w:r w:rsidRPr="00D7095F">
          <w:rPr>
            <w:rStyle w:val="Hyperlink"/>
            <w:noProof/>
          </w:rPr>
          <w:t>10. Non Functional Requirements</w:t>
        </w:r>
        <w:r>
          <w:rPr>
            <w:noProof/>
            <w:webHidden/>
          </w:rPr>
          <w:tab/>
        </w:r>
        <w:r>
          <w:rPr>
            <w:noProof/>
            <w:webHidden/>
          </w:rPr>
          <w:fldChar w:fldCharType="begin"/>
        </w:r>
        <w:r>
          <w:rPr>
            <w:noProof/>
            <w:webHidden/>
          </w:rPr>
          <w:instrText xml:space="preserve"> PAGEREF _Toc239766089 \h </w:instrText>
        </w:r>
        <w:r>
          <w:rPr>
            <w:noProof/>
            <w:webHidden/>
          </w:rPr>
        </w:r>
        <w:r>
          <w:rPr>
            <w:noProof/>
            <w:webHidden/>
          </w:rPr>
          <w:fldChar w:fldCharType="separate"/>
        </w:r>
        <w:r>
          <w:rPr>
            <w:noProof/>
            <w:webHidden/>
          </w:rPr>
          <w:t>19</w:t>
        </w:r>
        <w:r>
          <w:rPr>
            <w:noProof/>
            <w:webHidden/>
          </w:rPr>
          <w:fldChar w:fldCharType="end"/>
        </w:r>
      </w:hyperlink>
    </w:p>
    <w:p w14:paraId="404DD6E9" w14:textId="2604DFAB"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90" w:history="1">
        <w:r w:rsidRPr="00D7095F">
          <w:rPr>
            <w:rStyle w:val="Hyperlink"/>
            <w:noProof/>
          </w:rPr>
          <w:t>10.1 Performa — target persentil 95</w:t>
        </w:r>
        <w:r>
          <w:rPr>
            <w:noProof/>
            <w:webHidden/>
          </w:rPr>
          <w:tab/>
        </w:r>
        <w:r>
          <w:rPr>
            <w:noProof/>
            <w:webHidden/>
          </w:rPr>
          <w:fldChar w:fldCharType="begin"/>
        </w:r>
        <w:r>
          <w:rPr>
            <w:noProof/>
            <w:webHidden/>
          </w:rPr>
          <w:instrText xml:space="preserve"> PAGEREF _Toc239766090 \h </w:instrText>
        </w:r>
        <w:r>
          <w:rPr>
            <w:noProof/>
            <w:webHidden/>
          </w:rPr>
        </w:r>
        <w:r>
          <w:rPr>
            <w:noProof/>
            <w:webHidden/>
          </w:rPr>
          <w:fldChar w:fldCharType="separate"/>
        </w:r>
        <w:r>
          <w:rPr>
            <w:noProof/>
            <w:webHidden/>
          </w:rPr>
          <w:t>19</w:t>
        </w:r>
        <w:r>
          <w:rPr>
            <w:noProof/>
            <w:webHidden/>
          </w:rPr>
          <w:fldChar w:fldCharType="end"/>
        </w:r>
      </w:hyperlink>
    </w:p>
    <w:p w14:paraId="053A9213" w14:textId="7E0B63E7"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91" w:history="1">
        <w:r w:rsidRPr="00D7095F">
          <w:rPr>
            <w:rStyle w:val="Hyperlink"/>
            <w:noProof/>
          </w:rPr>
          <w:t>10.2 Ketersediaan</w:t>
        </w:r>
        <w:r>
          <w:rPr>
            <w:noProof/>
            <w:webHidden/>
          </w:rPr>
          <w:tab/>
        </w:r>
        <w:r>
          <w:rPr>
            <w:noProof/>
            <w:webHidden/>
          </w:rPr>
          <w:fldChar w:fldCharType="begin"/>
        </w:r>
        <w:r>
          <w:rPr>
            <w:noProof/>
            <w:webHidden/>
          </w:rPr>
          <w:instrText xml:space="preserve"> PAGEREF _Toc239766091 \h </w:instrText>
        </w:r>
        <w:r>
          <w:rPr>
            <w:noProof/>
            <w:webHidden/>
          </w:rPr>
        </w:r>
        <w:r>
          <w:rPr>
            <w:noProof/>
            <w:webHidden/>
          </w:rPr>
          <w:fldChar w:fldCharType="separate"/>
        </w:r>
        <w:r>
          <w:rPr>
            <w:noProof/>
            <w:webHidden/>
          </w:rPr>
          <w:t>19</w:t>
        </w:r>
        <w:r>
          <w:rPr>
            <w:noProof/>
            <w:webHidden/>
          </w:rPr>
          <w:fldChar w:fldCharType="end"/>
        </w:r>
      </w:hyperlink>
    </w:p>
    <w:p w14:paraId="330285D2" w14:textId="4877DC68"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92" w:history="1">
        <w:r w:rsidRPr="00D7095F">
          <w:rPr>
            <w:rStyle w:val="Hyperlink"/>
            <w:noProof/>
          </w:rPr>
          <w:t>10.3 Auditabilitas</w:t>
        </w:r>
        <w:r>
          <w:rPr>
            <w:noProof/>
            <w:webHidden/>
          </w:rPr>
          <w:tab/>
        </w:r>
        <w:r>
          <w:rPr>
            <w:noProof/>
            <w:webHidden/>
          </w:rPr>
          <w:fldChar w:fldCharType="begin"/>
        </w:r>
        <w:r>
          <w:rPr>
            <w:noProof/>
            <w:webHidden/>
          </w:rPr>
          <w:instrText xml:space="preserve"> PAGEREF _Toc239766092 \h </w:instrText>
        </w:r>
        <w:r>
          <w:rPr>
            <w:noProof/>
            <w:webHidden/>
          </w:rPr>
        </w:r>
        <w:r>
          <w:rPr>
            <w:noProof/>
            <w:webHidden/>
          </w:rPr>
          <w:fldChar w:fldCharType="separate"/>
        </w:r>
        <w:r>
          <w:rPr>
            <w:noProof/>
            <w:webHidden/>
          </w:rPr>
          <w:t>19</w:t>
        </w:r>
        <w:r>
          <w:rPr>
            <w:noProof/>
            <w:webHidden/>
          </w:rPr>
          <w:fldChar w:fldCharType="end"/>
        </w:r>
      </w:hyperlink>
    </w:p>
    <w:p w14:paraId="02D4957F" w14:textId="33752034"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93" w:history="1">
        <w:r w:rsidRPr="00D7095F">
          <w:rPr>
            <w:rStyle w:val="Hyperlink"/>
            <w:noProof/>
          </w:rPr>
          <w:t>10.4 Maintainability</w:t>
        </w:r>
        <w:r>
          <w:rPr>
            <w:noProof/>
            <w:webHidden/>
          </w:rPr>
          <w:tab/>
        </w:r>
        <w:r>
          <w:rPr>
            <w:noProof/>
            <w:webHidden/>
          </w:rPr>
          <w:fldChar w:fldCharType="begin"/>
        </w:r>
        <w:r>
          <w:rPr>
            <w:noProof/>
            <w:webHidden/>
          </w:rPr>
          <w:instrText xml:space="preserve"> PAGEREF _Toc239766093 \h </w:instrText>
        </w:r>
        <w:r>
          <w:rPr>
            <w:noProof/>
            <w:webHidden/>
          </w:rPr>
        </w:r>
        <w:r>
          <w:rPr>
            <w:noProof/>
            <w:webHidden/>
          </w:rPr>
          <w:fldChar w:fldCharType="separate"/>
        </w:r>
        <w:r>
          <w:rPr>
            <w:noProof/>
            <w:webHidden/>
          </w:rPr>
          <w:t>20</w:t>
        </w:r>
        <w:r>
          <w:rPr>
            <w:noProof/>
            <w:webHidden/>
          </w:rPr>
          <w:fldChar w:fldCharType="end"/>
        </w:r>
      </w:hyperlink>
    </w:p>
    <w:p w14:paraId="3077D233" w14:textId="403ABB41"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94" w:history="1">
        <w:r w:rsidRPr="00D7095F">
          <w:rPr>
            <w:rStyle w:val="Hyperlink"/>
            <w:noProof/>
          </w:rPr>
          <w:t>10.5 Antarmuka</w:t>
        </w:r>
        <w:r>
          <w:rPr>
            <w:noProof/>
            <w:webHidden/>
          </w:rPr>
          <w:tab/>
        </w:r>
        <w:r>
          <w:rPr>
            <w:noProof/>
            <w:webHidden/>
          </w:rPr>
          <w:fldChar w:fldCharType="begin"/>
        </w:r>
        <w:r>
          <w:rPr>
            <w:noProof/>
            <w:webHidden/>
          </w:rPr>
          <w:instrText xml:space="preserve"> PAGEREF _Toc239766094 \h </w:instrText>
        </w:r>
        <w:r>
          <w:rPr>
            <w:noProof/>
            <w:webHidden/>
          </w:rPr>
        </w:r>
        <w:r>
          <w:rPr>
            <w:noProof/>
            <w:webHidden/>
          </w:rPr>
          <w:fldChar w:fldCharType="separate"/>
        </w:r>
        <w:r>
          <w:rPr>
            <w:noProof/>
            <w:webHidden/>
          </w:rPr>
          <w:t>20</w:t>
        </w:r>
        <w:r>
          <w:rPr>
            <w:noProof/>
            <w:webHidden/>
          </w:rPr>
          <w:fldChar w:fldCharType="end"/>
        </w:r>
      </w:hyperlink>
    </w:p>
    <w:p w14:paraId="7FC7B6AF" w14:textId="1BD4C2B8"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095" w:history="1">
        <w:r w:rsidRPr="00D7095F">
          <w:rPr>
            <w:rStyle w:val="Hyperlink"/>
            <w:noProof/>
          </w:rPr>
          <w:t>11. Business Rules</w:t>
        </w:r>
        <w:r>
          <w:rPr>
            <w:noProof/>
            <w:webHidden/>
          </w:rPr>
          <w:tab/>
        </w:r>
        <w:r>
          <w:rPr>
            <w:noProof/>
            <w:webHidden/>
          </w:rPr>
          <w:fldChar w:fldCharType="begin"/>
        </w:r>
        <w:r>
          <w:rPr>
            <w:noProof/>
            <w:webHidden/>
          </w:rPr>
          <w:instrText xml:space="preserve"> PAGEREF _Toc239766095 \h </w:instrText>
        </w:r>
        <w:r>
          <w:rPr>
            <w:noProof/>
            <w:webHidden/>
          </w:rPr>
        </w:r>
        <w:r>
          <w:rPr>
            <w:noProof/>
            <w:webHidden/>
          </w:rPr>
          <w:fldChar w:fldCharType="separate"/>
        </w:r>
        <w:r>
          <w:rPr>
            <w:noProof/>
            <w:webHidden/>
          </w:rPr>
          <w:t>21</w:t>
        </w:r>
        <w:r>
          <w:rPr>
            <w:noProof/>
            <w:webHidden/>
          </w:rPr>
          <w:fldChar w:fldCharType="end"/>
        </w:r>
      </w:hyperlink>
    </w:p>
    <w:p w14:paraId="2BB84559" w14:textId="22A64A73"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96" w:history="1">
        <w:r w:rsidRPr="00D7095F">
          <w:rPr>
            <w:rStyle w:val="Hyperlink"/>
            <w:noProof/>
          </w:rPr>
          <w:t>11.1 Aturan tanggal</w:t>
        </w:r>
        <w:r>
          <w:rPr>
            <w:noProof/>
            <w:webHidden/>
          </w:rPr>
          <w:tab/>
        </w:r>
        <w:r>
          <w:rPr>
            <w:noProof/>
            <w:webHidden/>
          </w:rPr>
          <w:fldChar w:fldCharType="begin"/>
        </w:r>
        <w:r>
          <w:rPr>
            <w:noProof/>
            <w:webHidden/>
          </w:rPr>
          <w:instrText xml:space="preserve"> PAGEREF _Toc239766096 \h </w:instrText>
        </w:r>
        <w:r>
          <w:rPr>
            <w:noProof/>
            <w:webHidden/>
          </w:rPr>
        </w:r>
        <w:r>
          <w:rPr>
            <w:noProof/>
            <w:webHidden/>
          </w:rPr>
          <w:fldChar w:fldCharType="separate"/>
        </w:r>
        <w:r>
          <w:rPr>
            <w:noProof/>
            <w:webHidden/>
          </w:rPr>
          <w:t>21</w:t>
        </w:r>
        <w:r>
          <w:rPr>
            <w:noProof/>
            <w:webHidden/>
          </w:rPr>
          <w:fldChar w:fldCharType="end"/>
        </w:r>
      </w:hyperlink>
    </w:p>
    <w:p w14:paraId="57491EDA" w14:textId="1737CA0E"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97" w:history="1">
        <w:r w:rsidRPr="00D7095F">
          <w:rPr>
            <w:rStyle w:val="Hyperlink"/>
            <w:noProof/>
          </w:rPr>
          <w:t>11.2 Aturan duplikasi</w:t>
        </w:r>
        <w:r>
          <w:rPr>
            <w:noProof/>
            <w:webHidden/>
          </w:rPr>
          <w:tab/>
        </w:r>
        <w:r>
          <w:rPr>
            <w:noProof/>
            <w:webHidden/>
          </w:rPr>
          <w:fldChar w:fldCharType="begin"/>
        </w:r>
        <w:r>
          <w:rPr>
            <w:noProof/>
            <w:webHidden/>
          </w:rPr>
          <w:instrText xml:space="preserve"> PAGEREF _Toc239766097 \h </w:instrText>
        </w:r>
        <w:r>
          <w:rPr>
            <w:noProof/>
            <w:webHidden/>
          </w:rPr>
        </w:r>
        <w:r>
          <w:rPr>
            <w:noProof/>
            <w:webHidden/>
          </w:rPr>
          <w:fldChar w:fldCharType="separate"/>
        </w:r>
        <w:r>
          <w:rPr>
            <w:noProof/>
            <w:webHidden/>
          </w:rPr>
          <w:t>21</w:t>
        </w:r>
        <w:r>
          <w:rPr>
            <w:noProof/>
            <w:webHidden/>
          </w:rPr>
          <w:fldChar w:fldCharType="end"/>
        </w:r>
      </w:hyperlink>
    </w:p>
    <w:p w14:paraId="2B3181E4" w14:textId="41D14676"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98" w:history="1">
        <w:r w:rsidRPr="00D7095F">
          <w:rPr>
            <w:rStyle w:val="Hyperlink"/>
            <w:noProof/>
          </w:rPr>
          <w:t>11.3 Aturan reasuransi</w:t>
        </w:r>
        <w:r>
          <w:rPr>
            <w:noProof/>
            <w:webHidden/>
          </w:rPr>
          <w:tab/>
        </w:r>
        <w:r>
          <w:rPr>
            <w:noProof/>
            <w:webHidden/>
          </w:rPr>
          <w:fldChar w:fldCharType="begin"/>
        </w:r>
        <w:r>
          <w:rPr>
            <w:noProof/>
            <w:webHidden/>
          </w:rPr>
          <w:instrText xml:space="preserve"> PAGEREF _Toc239766098 \h </w:instrText>
        </w:r>
        <w:r>
          <w:rPr>
            <w:noProof/>
            <w:webHidden/>
          </w:rPr>
        </w:r>
        <w:r>
          <w:rPr>
            <w:noProof/>
            <w:webHidden/>
          </w:rPr>
          <w:fldChar w:fldCharType="separate"/>
        </w:r>
        <w:r>
          <w:rPr>
            <w:noProof/>
            <w:webHidden/>
          </w:rPr>
          <w:t>21</w:t>
        </w:r>
        <w:r>
          <w:rPr>
            <w:noProof/>
            <w:webHidden/>
          </w:rPr>
          <w:fldChar w:fldCharType="end"/>
        </w:r>
      </w:hyperlink>
    </w:p>
    <w:p w14:paraId="2550C280" w14:textId="63A443FD"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099" w:history="1">
        <w:r w:rsidRPr="00D7095F">
          <w:rPr>
            <w:rStyle w:val="Hyperlink"/>
            <w:noProof/>
          </w:rPr>
          <w:t>11.4 Aturan nilai dan notifikasi</w:t>
        </w:r>
        <w:r>
          <w:rPr>
            <w:noProof/>
            <w:webHidden/>
          </w:rPr>
          <w:tab/>
        </w:r>
        <w:r>
          <w:rPr>
            <w:noProof/>
            <w:webHidden/>
          </w:rPr>
          <w:fldChar w:fldCharType="begin"/>
        </w:r>
        <w:r>
          <w:rPr>
            <w:noProof/>
            <w:webHidden/>
          </w:rPr>
          <w:instrText xml:space="preserve"> PAGEREF _Toc239766099 \h </w:instrText>
        </w:r>
        <w:r>
          <w:rPr>
            <w:noProof/>
            <w:webHidden/>
          </w:rPr>
        </w:r>
        <w:r>
          <w:rPr>
            <w:noProof/>
            <w:webHidden/>
          </w:rPr>
          <w:fldChar w:fldCharType="separate"/>
        </w:r>
        <w:r>
          <w:rPr>
            <w:noProof/>
            <w:webHidden/>
          </w:rPr>
          <w:t>21</w:t>
        </w:r>
        <w:r>
          <w:rPr>
            <w:noProof/>
            <w:webHidden/>
          </w:rPr>
          <w:fldChar w:fldCharType="end"/>
        </w:r>
      </w:hyperlink>
    </w:p>
    <w:p w14:paraId="26426498" w14:textId="0460A4E6"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00" w:history="1">
        <w:r w:rsidRPr="00D7095F">
          <w:rPr>
            <w:rStyle w:val="Hyperlink"/>
            <w:noProof/>
          </w:rPr>
          <w:t>11.5 Aturan kelengkapan</w:t>
        </w:r>
        <w:r>
          <w:rPr>
            <w:noProof/>
            <w:webHidden/>
          </w:rPr>
          <w:tab/>
        </w:r>
        <w:r>
          <w:rPr>
            <w:noProof/>
            <w:webHidden/>
          </w:rPr>
          <w:fldChar w:fldCharType="begin"/>
        </w:r>
        <w:r>
          <w:rPr>
            <w:noProof/>
            <w:webHidden/>
          </w:rPr>
          <w:instrText xml:space="preserve"> PAGEREF _Toc239766100 \h </w:instrText>
        </w:r>
        <w:r>
          <w:rPr>
            <w:noProof/>
            <w:webHidden/>
          </w:rPr>
        </w:r>
        <w:r>
          <w:rPr>
            <w:noProof/>
            <w:webHidden/>
          </w:rPr>
          <w:fldChar w:fldCharType="separate"/>
        </w:r>
        <w:r>
          <w:rPr>
            <w:noProof/>
            <w:webHidden/>
          </w:rPr>
          <w:t>22</w:t>
        </w:r>
        <w:r>
          <w:rPr>
            <w:noProof/>
            <w:webHidden/>
          </w:rPr>
          <w:fldChar w:fldCharType="end"/>
        </w:r>
      </w:hyperlink>
    </w:p>
    <w:p w14:paraId="5C19E89E" w14:textId="21D7B873"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01" w:history="1">
        <w:r w:rsidRPr="00D7095F">
          <w:rPr>
            <w:rStyle w:val="Hyperlink"/>
            <w:noProof/>
          </w:rPr>
          <w:t>11.6 Aturan yang mengikat sistem baru</w:t>
        </w:r>
        <w:r>
          <w:rPr>
            <w:noProof/>
            <w:webHidden/>
          </w:rPr>
          <w:tab/>
        </w:r>
        <w:r>
          <w:rPr>
            <w:noProof/>
            <w:webHidden/>
          </w:rPr>
          <w:fldChar w:fldCharType="begin"/>
        </w:r>
        <w:r>
          <w:rPr>
            <w:noProof/>
            <w:webHidden/>
          </w:rPr>
          <w:instrText xml:space="preserve"> PAGEREF _Toc239766101 \h </w:instrText>
        </w:r>
        <w:r>
          <w:rPr>
            <w:noProof/>
            <w:webHidden/>
          </w:rPr>
        </w:r>
        <w:r>
          <w:rPr>
            <w:noProof/>
            <w:webHidden/>
          </w:rPr>
          <w:fldChar w:fldCharType="separate"/>
        </w:r>
        <w:r>
          <w:rPr>
            <w:noProof/>
            <w:webHidden/>
          </w:rPr>
          <w:t>22</w:t>
        </w:r>
        <w:r>
          <w:rPr>
            <w:noProof/>
            <w:webHidden/>
          </w:rPr>
          <w:fldChar w:fldCharType="end"/>
        </w:r>
      </w:hyperlink>
    </w:p>
    <w:p w14:paraId="68FDE796" w14:textId="0611DE7C"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102" w:history="1">
        <w:r w:rsidRPr="00D7095F">
          <w:rPr>
            <w:rStyle w:val="Hyperlink"/>
            <w:noProof/>
          </w:rPr>
          <w:t>12. Process Flow</w:t>
        </w:r>
        <w:r>
          <w:rPr>
            <w:noProof/>
            <w:webHidden/>
          </w:rPr>
          <w:tab/>
        </w:r>
        <w:r>
          <w:rPr>
            <w:noProof/>
            <w:webHidden/>
          </w:rPr>
          <w:fldChar w:fldCharType="begin"/>
        </w:r>
        <w:r>
          <w:rPr>
            <w:noProof/>
            <w:webHidden/>
          </w:rPr>
          <w:instrText xml:space="preserve"> PAGEREF _Toc239766102 \h </w:instrText>
        </w:r>
        <w:r>
          <w:rPr>
            <w:noProof/>
            <w:webHidden/>
          </w:rPr>
        </w:r>
        <w:r>
          <w:rPr>
            <w:noProof/>
            <w:webHidden/>
          </w:rPr>
          <w:fldChar w:fldCharType="separate"/>
        </w:r>
        <w:r>
          <w:rPr>
            <w:noProof/>
            <w:webHidden/>
          </w:rPr>
          <w:t>23</w:t>
        </w:r>
        <w:r>
          <w:rPr>
            <w:noProof/>
            <w:webHidden/>
          </w:rPr>
          <w:fldChar w:fldCharType="end"/>
        </w:r>
      </w:hyperlink>
    </w:p>
    <w:p w14:paraId="6FAA5ECC" w14:textId="30802356"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03" w:history="1">
        <w:r w:rsidRPr="00D7095F">
          <w:rPr>
            <w:rStyle w:val="Hyperlink"/>
            <w:noProof/>
          </w:rPr>
          <w:t>12.1 Alur utama — Register Flow</w:t>
        </w:r>
        <w:r>
          <w:rPr>
            <w:noProof/>
            <w:webHidden/>
          </w:rPr>
          <w:tab/>
        </w:r>
        <w:r>
          <w:rPr>
            <w:noProof/>
            <w:webHidden/>
          </w:rPr>
          <w:fldChar w:fldCharType="begin"/>
        </w:r>
        <w:r>
          <w:rPr>
            <w:noProof/>
            <w:webHidden/>
          </w:rPr>
          <w:instrText xml:space="preserve"> PAGEREF _Toc239766103 \h </w:instrText>
        </w:r>
        <w:r>
          <w:rPr>
            <w:noProof/>
            <w:webHidden/>
          </w:rPr>
        </w:r>
        <w:r>
          <w:rPr>
            <w:noProof/>
            <w:webHidden/>
          </w:rPr>
          <w:fldChar w:fldCharType="separate"/>
        </w:r>
        <w:r>
          <w:rPr>
            <w:noProof/>
            <w:webHidden/>
          </w:rPr>
          <w:t>23</w:t>
        </w:r>
        <w:r>
          <w:rPr>
            <w:noProof/>
            <w:webHidden/>
          </w:rPr>
          <w:fldChar w:fldCharType="end"/>
        </w:r>
      </w:hyperlink>
    </w:p>
    <w:p w14:paraId="7603BB3B" w14:textId="0FB3A945"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04" w:history="1">
        <w:r w:rsidRPr="00D7095F">
          <w:rPr>
            <w:rStyle w:val="Hyperlink"/>
            <w:noProof/>
          </w:rPr>
          <w:t>12.2 Tiga proses pendukung</w:t>
        </w:r>
        <w:r>
          <w:rPr>
            <w:noProof/>
            <w:webHidden/>
          </w:rPr>
          <w:tab/>
        </w:r>
        <w:r>
          <w:rPr>
            <w:noProof/>
            <w:webHidden/>
          </w:rPr>
          <w:fldChar w:fldCharType="begin"/>
        </w:r>
        <w:r>
          <w:rPr>
            <w:noProof/>
            <w:webHidden/>
          </w:rPr>
          <w:instrText xml:space="preserve"> PAGEREF _Toc239766104 \h </w:instrText>
        </w:r>
        <w:r>
          <w:rPr>
            <w:noProof/>
            <w:webHidden/>
          </w:rPr>
        </w:r>
        <w:r>
          <w:rPr>
            <w:noProof/>
            <w:webHidden/>
          </w:rPr>
          <w:fldChar w:fldCharType="separate"/>
        </w:r>
        <w:r>
          <w:rPr>
            <w:noProof/>
            <w:webHidden/>
          </w:rPr>
          <w:t>24</w:t>
        </w:r>
        <w:r>
          <w:rPr>
            <w:noProof/>
            <w:webHidden/>
          </w:rPr>
          <w:fldChar w:fldCharType="end"/>
        </w:r>
      </w:hyperlink>
    </w:p>
    <w:p w14:paraId="0832C1D8" w14:textId="7035121C"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05" w:history="1">
        <w:r w:rsidRPr="00D7095F">
          <w:rPr>
            <w:rStyle w:val="Hyperlink"/>
            <w:noProof/>
          </w:rPr>
          <w:t>12.3 Model penugasan</w:t>
        </w:r>
        <w:r>
          <w:rPr>
            <w:noProof/>
            <w:webHidden/>
          </w:rPr>
          <w:tab/>
        </w:r>
        <w:r>
          <w:rPr>
            <w:noProof/>
            <w:webHidden/>
          </w:rPr>
          <w:fldChar w:fldCharType="begin"/>
        </w:r>
        <w:r>
          <w:rPr>
            <w:noProof/>
            <w:webHidden/>
          </w:rPr>
          <w:instrText xml:space="preserve"> PAGEREF _Toc239766105 \h </w:instrText>
        </w:r>
        <w:r>
          <w:rPr>
            <w:noProof/>
            <w:webHidden/>
          </w:rPr>
        </w:r>
        <w:r>
          <w:rPr>
            <w:noProof/>
            <w:webHidden/>
          </w:rPr>
          <w:fldChar w:fldCharType="separate"/>
        </w:r>
        <w:r>
          <w:rPr>
            <w:noProof/>
            <w:webHidden/>
          </w:rPr>
          <w:t>24</w:t>
        </w:r>
        <w:r>
          <w:rPr>
            <w:noProof/>
            <w:webHidden/>
          </w:rPr>
          <w:fldChar w:fldCharType="end"/>
        </w:r>
      </w:hyperlink>
    </w:p>
    <w:p w14:paraId="1E43353E" w14:textId="31209EA0"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106" w:history="1">
        <w:r w:rsidRPr="00D7095F">
          <w:rPr>
            <w:rStyle w:val="Hyperlink"/>
            <w:noProof/>
          </w:rPr>
          <w:t>13. User Journey</w:t>
        </w:r>
        <w:r>
          <w:rPr>
            <w:noProof/>
            <w:webHidden/>
          </w:rPr>
          <w:tab/>
        </w:r>
        <w:r>
          <w:rPr>
            <w:noProof/>
            <w:webHidden/>
          </w:rPr>
          <w:fldChar w:fldCharType="begin"/>
        </w:r>
        <w:r>
          <w:rPr>
            <w:noProof/>
            <w:webHidden/>
          </w:rPr>
          <w:instrText xml:space="preserve"> PAGEREF _Toc239766106 \h </w:instrText>
        </w:r>
        <w:r>
          <w:rPr>
            <w:noProof/>
            <w:webHidden/>
          </w:rPr>
        </w:r>
        <w:r>
          <w:rPr>
            <w:noProof/>
            <w:webHidden/>
          </w:rPr>
          <w:fldChar w:fldCharType="separate"/>
        </w:r>
        <w:r>
          <w:rPr>
            <w:noProof/>
            <w:webHidden/>
          </w:rPr>
          <w:t>25</w:t>
        </w:r>
        <w:r>
          <w:rPr>
            <w:noProof/>
            <w:webHidden/>
          </w:rPr>
          <w:fldChar w:fldCharType="end"/>
        </w:r>
      </w:hyperlink>
    </w:p>
    <w:p w14:paraId="135E40BA" w14:textId="78ADA452"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07" w:history="1">
        <w:r w:rsidRPr="00D7095F">
          <w:rPr>
            <w:rStyle w:val="Hyperlink"/>
            <w:noProof/>
          </w:rPr>
          <w:t>13.1 Perjalanan klaim dari sudut pandang pengguna</w:t>
        </w:r>
        <w:r>
          <w:rPr>
            <w:noProof/>
            <w:webHidden/>
          </w:rPr>
          <w:tab/>
        </w:r>
        <w:r>
          <w:rPr>
            <w:noProof/>
            <w:webHidden/>
          </w:rPr>
          <w:fldChar w:fldCharType="begin"/>
        </w:r>
        <w:r>
          <w:rPr>
            <w:noProof/>
            <w:webHidden/>
          </w:rPr>
          <w:instrText xml:space="preserve"> PAGEREF _Toc239766107 \h </w:instrText>
        </w:r>
        <w:r>
          <w:rPr>
            <w:noProof/>
            <w:webHidden/>
          </w:rPr>
        </w:r>
        <w:r>
          <w:rPr>
            <w:noProof/>
            <w:webHidden/>
          </w:rPr>
          <w:fldChar w:fldCharType="separate"/>
        </w:r>
        <w:r>
          <w:rPr>
            <w:noProof/>
            <w:webHidden/>
          </w:rPr>
          <w:t>25</w:t>
        </w:r>
        <w:r>
          <w:rPr>
            <w:noProof/>
            <w:webHidden/>
          </w:rPr>
          <w:fldChar w:fldCharType="end"/>
        </w:r>
      </w:hyperlink>
    </w:p>
    <w:p w14:paraId="21E5D1B3" w14:textId="02490EF5"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08" w:history="1">
        <w:r w:rsidRPr="00D7095F">
          <w:rPr>
            <w:rStyle w:val="Hyperlink"/>
            <w:noProof/>
          </w:rPr>
          <w:t>13.2 Jalur alternatif</w:t>
        </w:r>
        <w:r>
          <w:rPr>
            <w:noProof/>
            <w:webHidden/>
          </w:rPr>
          <w:tab/>
        </w:r>
        <w:r>
          <w:rPr>
            <w:noProof/>
            <w:webHidden/>
          </w:rPr>
          <w:fldChar w:fldCharType="begin"/>
        </w:r>
        <w:r>
          <w:rPr>
            <w:noProof/>
            <w:webHidden/>
          </w:rPr>
          <w:instrText xml:space="preserve"> PAGEREF _Toc239766108 \h </w:instrText>
        </w:r>
        <w:r>
          <w:rPr>
            <w:noProof/>
            <w:webHidden/>
          </w:rPr>
        </w:r>
        <w:r>
          <w:rPr>
            <w:noProof/>
            <w:webHidden/>
          </w:rPr>
          <w:fldChar w:fldCharType="separate"/>
        </w:r>
        <w:r>
          <w:rPr>
            <w:noProof/>
            <w:webHidden/>
          </w:rPr>
          <w:t>25</w:t>
        </w:r>
        <w:r>
          <w:rPr>
            <w:noProof/>
            <w:webHidden/>
          </w:rPr>
          <w:fldChar w:fldCharType="end"/>
        </w:r>
      </w:hyperlink>
    </w:p>
    <w:p w14:paraId="08AA875D" w14:textId="00554B48"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09" w:history="1">
        <w:r w:rsidRPr="00D7095F">
          <w:rPr>
            <w:rStyle w:val="Hyperlink"/>
            <w:noProof/>
          </w:rPr>
          <w:t>13.3 Yang tidak berubah bagi pengguna</w:t>
        </w:r>
        <w:r>
          <w:rPr>
            <w:noProof/>
            <w:webHidden/>
          </w:rPr>
          <w:tab/>
        </w:r>
        <w:r>
          <w:rPr>
            <w:noProof/>
            <w:webHidden/>
          </w:rPr>
          <w:fldChar w:fldCharType="begin"/>
        </w:r>
        <w:r>
          <w:rPr>
            <w:noProof/>
            <w:webHidden/>
          </w:rPr>
          <w:instrText xml:space="preserve"> PAGEREF _Toc239766109 \h </w:instrText>
        </w:r>
        <w:r>
          <w:rPr>
            <w:noProof/>
            <w:webHidden/>
          </w:rPr>
        </w:r>
        <w:r>
          <w:rPr>
            <w:noProof/>
            <w:webHidden/>
          </w:rPr>
          <w:fldChar w:fldCharType="separate"/>
        </w:r>
        <w:r>
          <w:rPr>
            <w:noProof/>
            <w:webHidden/>
          </w:rPr>
          <w:t>25</w:t>
        </w:r>
        <w:r>
          <w:rPr>
            <w:noProof/>
            <w:webHidden/>
          </w:rPr>
          <w:fldChar w:fldCharType="end"/>
        </w:r>
      </w:hyperlink>
    </w:p>
    <w:p w14:paraId="1117AB44" w14:textId="20055F5B"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110" w:history="1">
        <w:r w:rsidRPr="00D7095F">
          <w:rPr>
            <w:rStyle w:val="Hyperlink"/>
            <w:noProof/>
          </w:rPr>
          <w:t>14. Data Flow</w:t>
        </w:r>
        <w:r>
          <w:rPr>
            <w:noProof/>
            <w:webHidden/>
          </w:rPr>
          <w:tab/>
        </w:r>
        <w:r>
          <w:rPr>
            <w:noProof/>
            <w:webHidden/>
          </w:rPr>
          <w:fldChar w:fldCharType="begin"/>
        </w:r>
        <w:r>
          <w:rPr>
            <w:noProof/>
            <w:webHidden/>
          </w:rPr>
          <w:instrText xml:space="preserve"> PAGEREF _Toc239766110 \h </w:instrText>
        </w:r>
        <w:r>
          <w:rPr>
            <w:noProof/>
            <w:webHidden/>
          </w:rPr>
        </w:r>
        <w:r>
          <w:rPr>
            <w:noProof/>
            <w:webHidden/>
          </w:rPr>
          <w:fldChar w:fldCharType="separate"/>
        </w:r>
        <w:r>
          <w:rPr>
            <w:noProof/>
            <w:webHidden/>
          </w:rPr>
          <w:t>26</w:t>
        </w:r>
        <w:r>
          <w:rPr>
            <w:noProof/>
            <w:webHidden/>
          </w:rPr>
          <w:fldChar w:fldCharType="end"/>
        </w:r>
      </w:hyperlink>
    </w:p>
    <w:p w14:paraId="5412172F" w14:textId="5932EA0B"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11" w:history="1">
        <w:r w:rsidRPr="00D7095F">
          <w:rPr>
            <w:rStyle w:val="Hyperlink"/>
            <w:noProof/>
          </w:rPr>
          <w:t>14.1 Aliran nilai uang klaim</w:t>
        </w:r>
        <w:r>
          <w:rPr>
            <w:noProof/>
            <w:webHidden/>
          </w:rPr>
          <w:tab/>
        </w:r>
        <w:r>
          <w:rPr>
            <w:noProof/>
            <w:webHidden/>
          </w:rPr>
          <w:fldChar w:fldCharType="begin"/>
        </w:r>
        <w:r>
          <w:rPr>
            <w:noProof/>
            <w:webHidden/>
          </w:rPr>
          <w:instrText xml:space="preserve"> PAGEREF _Toc239766111 \h </w:instrText>
        </w:r>
        <w:r>
          <w:rPr>
            <w:noProof/>
            <w:webHidden/>
          </w:rPr>
        </w:r>
        <w:r>
          <w:rPr>
            <w:noProof/>
            <w:webHidden/>
          </w:rPr>
          <w:fldChar w:fldCharType="separate"/>
        </w:r>
        <w:r>
          <w:rPr>
            <w:noProof/>
            <w:webHidden/>
          </w:rPr>
          <w:t>26</w:t>
        </w:r>
        <w:r>
          <w:rPr>
            <w:noProof/>
            <w:webHidden/>
          </w:rPr>
          <w:fldChar w:fldCharType="end"/>
        </w:r>
      </w:hyperlink>
    </w:p>
    <w:p w14:paraId="55104ADA" w14:textId="4DF52A2B"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12" w:history="1">
        <w:r w:rsidRPr="00D7095F">
          <w:rPr>
            <w:rStyle w:val="Hyperlink"/>
            <w:noProof/>
          </w:rPr>
          <w:t>14.2 Urutan pemberitahuan yang mengikat</w:t>
        </w:r>
        <w:r>
          <w:rPr>
            <w:noProof/>
            <w:webHidden/>
          </w:rPr>
          <w:tab/>
        </w:r>
        <w:r>
          <w:rPr>
            <w:noProof/>
            <w:webHidden/>
          </w:rPr>
          <w:fldChar w:fldCharType="begin"/>
        </w:r>
        <w:r>
          <w:rPr>
            <w:noProof/>
            <w:webHidden/>
          </w:rPr>
          <w:instrText xml:space="preserve"> PAGEREF _Toc239766112 \h </w:instrText>
        </w:r>
        <w:r>
          <w:rPr>
            <w:noProof/>
            <w:webHidden/>
          </w:rPr>
        </w:r>
        <w:r>
          <w:rPr>
            <w:noProof/>
            <w:webHidden/>
          </w:rPr>
          <w:fldChar w:fldCharType="separate"/>
        </w:r>
        <w:r>
          <w:rPr>
            <w:noProof/>
            <w:webHidden/>
          </w:rPr>
          <w:t>26</w:t>
        </w:r>
        <w:r>
          <w:rPr>
            <w:noProof/>
            <w:webHidden/>
          </w:rPr>
          <w:fldChar w:fldCharType="end"/>
        </w:r>
      </w:hyperlink>
    </w:p>
    <w:p w14:paraId="6D1472CC" w14:textId="5CB3D7A7"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13" w:history="1">
        <w:r w:rsidRPr="00D7095F">
          <w:rPr>
            <w:rStyle w:val="Hyperlink"/>
            <w:noProof/>
          </w:rPr>
          <w:t>14.3 Aliran data masuk dan keluar</w:t>
        </w:r>
        <w:r>
          <w:rPr>
            <w:noProof/>
            <w:webHidden/>
          </w:rPr>
          <w:tab/>
        </w:r>
        <w:r>
          <w:rPr>
            <w:noProof/>
            <w:webHidden/>
          </w:rPr>
          <w:fldChar w:fldCharType="begin"/>
        </w:r>
        <w:r>
          <w:rPr>
            <w:noProof/>
            <w:webHidden/>
          </w:rPr>
          <w:instrText xml:space="preserve"> PAGEREF _Toc239766113 \h </w:instrText>
        </w:r>
        <w:r>
          <w:rPr>
            <w:noProof/>
            <w:webHidden/>
          </w:rPr>
        </w:r>
        <w:r>
          <w:rPr>
            <w:noProof/>
            <w:webHidden/>
          </w:rPr>
          <w:fldChar w:fldCharType="separate"/>
        </w:r>
        <w:r>
          <w:rPr>
            <w:noProof/>
            <w:webHidden/>
          </w:rPr>
          <w:t>26</w:t>
        </w:r>
        <w:r>
          <w:rPr>
            <w:noProof/>
            <w:webHidden/>
          </w:rPr>
          <w:fldChar w:fldCharType="end"/>
        </w:r>
      </w:hyperlink>
    </w:p>
    <w:p w14:paraId="4484E1A3" w14:textId="13EB4408"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14" w:history="1">
        <w:r w:rsidRPr="00D7095F">
          <w:rPr>
            <w:rStyle w:val="Hyperlink"/>
            <w:noProof/>
          </w:rPr>
          <w:t>14.4 Kepemilikan data selama masa paralel</w:t>
        </w:r>
        <w:r>
          <w:rPr>
            <w:noProof/>
            <w:webHidden/>
          </w:rPr>
          <w:tab/>
        </w:r>
        <w:r>
          <w:rPr>
            <w:noProof/>
            <w:webHidden/>
          </w:rPr>
          <w:fldChar w:fldCharType="begin"/>
        </w:r>
        <w:r>
          <w:rPr>
            <w:noProof/>
            <w:webHidden/>
          </w:rPr>
          <w:instrText xml:space="preserve"> PAGEREF _Toc239766114 \h </w:instrText>
        </w:r>
        <w:r>
          <w:rPr>
            <w:noProof/>
            <w:webHidden/>
          </w:rPr>
        </w:r>
        <w:r>
          <w:rPr>
            <w:noProof/>
            <w:webHidden/>
          </w:rPr>
          <w:fldChar w:fldCharType="separate"/>
        </w:r>
        <w:r>
          <w:rPr>
            <w:noProof/>
            <w:webHidden/>
          </w:rPr>
          <w:t>27</w:t>
        </w:r>
        <w:r>
          <w:rPr>
            <w:noProof/>
            <w:webHidden/>
          </w:rPr>
          <w:fldChar w:fldCharType="end"/>
        </w:r>
      </w:hyperlink>
    </w:p>
    <w:p w14:paraId="38D108DA" w14:textId="1396CC7B"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15" w:history="1">
        <w:r w:rsidRPr="00D7095F">
          <w:rPr>
            <w:rStyle w:val="Hyperlink"/>
            <w:noProof/>
          </w:rPr>
          <w:t>14.5 Satu data disimpan satu kali</w:t>
        </w:r>
        <w:r>
          <w:rPr>
            <w:noProof/>
            <w:webHidden/>
          </w:rPr>
          <w:tab/>
        </w:r>
        <w:r>
          <w:rPr>
            <w:noProof/>
            <w:webHidden/>
          </w:rPr>
          <w:fldChar w:fldCharType="begin"/>
        </w:r>
        <w:r>
          <w:rPr>
            <w:noProof/>
            <w:webHidden/>
          </w:rPr>
          <w:instrText xml:space="preserve"> PAGEREF _Toc239766115 \h </w:instrText>
        </w:r>
        <w:r>
          <w:rPr>
            <w:noProof/>
            <w:webHidden/>
          </w:rPr>
        </w:r>
        <w:r>
          <w:rPr>
            <w:noProof/>
            <w:webHidden/>
          </w:rPr>
          <w:fldChar w:fldCharType="separate"/>
        </w:r>
        <w:r>
          <w:rPr>
            <w:noProof/>
            <w:webHidden/>
          </w:rPr>
          <w:t>27</w:t>
        </w:r>
        <w:r>
          <w:rPr>
            <w:noProof/>
            <w:webHidden/>
          </w:rPr>
          <w:fldChar w:fldCharType="end"/>
        </w:r>
      </w:hyperlink>
    </w:p>
    <w:p w14:paraId="464D567B" w14:textId="7D11CC57"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116" w:history="1">
        <w:r w:rsidRPr="00D7095F">
          <w:rPr>
            <w:rStyle w:val="Hyperlink"/>
            <w:noProof/>
          </w:rPr>
          <w:t>15. Integration</w:t>
        </w:r>
        <w:r>
          <w:rPr>
            <w:noProof/>
            <w:webHidden/>
          </w:rPr>
          <w:tab/>
        </w:r>
        <w:r>
          <w:rPr>
            <w:noProof/>
            <w:webHidden/>
          </w:rPr>
          <w:fldChar w:fldCharType="begin"/>
        </w:r>
        <w:r>
          <w:rPr>
            <w:noProof/>
            <w:webHidden/>
          </w:rPr>
          <w:instrText xml:space="preserve"> PAGEREF _Toc239766116 \h </w:instrText>
        </w:r>
        <w:r>
          <w:rPr>
            <w:noProof/>
            <w:webHidden/>
          </w:rPr>
        </w:r>
        <w:r>
          <w:rPr>
            <w:noProof/>
            <w:webHidden/>
          </w:rPr>
          <w:fldChar w:fldCharType="separate"/>
        </w:r>
        <w:r>
          <w:rPr>
            <w:noProof/>
            <w:webHidden/>
          </w:rPr>
          <w:t>28</w:t>
        </w:r>
        <w:r>
          <w:rPr>
            <w:noProof/>
            <w:webHidden/>
          </w:rPr>
          <w:fldChar w:fldCharType="end"/>
        </w:r>
      </w:hyperlink>
    </w:p>
    <w:p w14:paraId="1FFB8ADF" w14:textId="5C1641BD"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17" w:history="1">
        <w:r w:rsidRPr="00D7095F">
          <w:rPr>
            <w:rStyle w:val="Hyperlink"/>
            <w:noProof/>
          </w:rPr>
          <w:t>15.1 Integrasi yang sudah berjalan</w:t>
        </w:r>
        <w:r>
          <w:rPr>
            <w:noProof/>
            <w:webHidden/>
          </w:rPr>
          <w:tab/>
        </w:r>
        <w:r>
          <w:rPr>
            <w:noProof/>
            <w:webHidden/>
          </w:rPr>
          <w:fldChar w:fldCharType="begin"/>
        </w:r>
        <w:r>
          <w:rPr>
            <w:noProof/>
            <w:webHidden/>
          </w:rPr>
          <w:instrText xml:space="preserve"> PAGEREF _Toc239766117 \h </w:instrText>
        </w:r>
        <w:r>
          <w:rPr>
            <w:noProof/>
            <w:webHidden/>
          </w:rPr>
        </w:r>
        <w:r>
          <w:rPr>
            <w:noProof/>
            <w:webHidden/>
          </w:rPr>
          <w:fldChar w:fldCharType="separate"/>
        </w:r>
        <w:r>
          <w:rPr>
            <w:noProof/>
            <w:webHidden/>
          </w:rPr>
          <w:t>28</w:t>
        </w:r>
        <w:r>
          <w:rPr>
            <w:noProof/>
            <w:webHidden/>
          </w:rPr>
          <w:fldChar w:fldCharType="end"/>
        </w:r>
      </w:hyperlink>
    </w:p>
    <w:p w14:paraId="100B4CDB" w14:textId="50272444"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18" w:history="1">
        <w:r w:rsidRPr="00D7095F">
          <w:rPr>
            <w:rStyle w:val="Hyperlink"/>
            <w:noProof/>
          </w:rPr>
          <w:t>15.2 Enam API pengganti DB Link — belum ada</w:t>
        </w:r>
        <w:r>
          <w:rPr>
            <w:noProof/>
            <w:webHidden/>
          </w:rPr>
          <w:tab/>
        </w:r>
        <w:r>
          <w:rPr>
            <w:noProof/>
            <w:webHidden/>
          </w:rPr>
          <w:fldChar w:fldCharType="begin"/>
        </w:r>
        <w:r>
          <w:rPr>
            <w:noProof/>
            <w:webHidden/>
          </w:rPr>
          <w:instrText xml:space="preserve"> PAGEREF _Toc239766118 \h </w:instrText>
        </w:r>
        <w:r>
          <w:rPr>
            <w:noProof/>
            <w:webHidden/>
          </w:rPr>
        </w:r>
        <w:r>
          <w:rPr>
            <w:noProof/>
            <w:webHidden/>
          </w:rPr>
          <w:fldChar w:fldCharType="separate"/>
        </w:r>
        <w:r>
          <w:rPr>
            <w:noProof/>
            <w:webHidden/>
          </w:rPr>
          <w:t>28</w:t>
        </w:r>
        <w:r>
          <w:rPr>
            <w:noProof/>
            <w:webHidden/>
          </w:rPr>
          <w:fldChar w:fldCharType="end"/>
        </w:r>
      </w:hyperlink>
    </w:p>
    <w:p w14:paraId="1C9017BF" w14:textId="0FA75C86" w:rsidR="00EC5C3D" w:rsidRDefault="00EC5C3D">
      <w:pPr>
        <w:pStyle w:val="TOC3"/>
        <w:rPr>
          <w:rFonts w:asciiTheme="minorHAnsi" w:eastAsiaTheme="minorEastAsia" w:hAnsiTheme="minorHAnsi" w:cstheme="minorBidi"/>
          <w:noProof/>
          <w:color w:val="auto"/>
          <w:kern w:val="2"/>
          <w:sz w:val="24"/>
          <w:szCs w:val="24"/>
          <w14:ligatures w14:val="standardContextual"/>
        </w:rPr>
      </w:pPr>
      <w:hyperlink w:anchor="_Toc239766119" w:history="1">
        <w:r w:rsidRPr="00D7095F">
          <w:rPr>
            <w:rStyle w:val="Hyperlink"/>
            <w:noProof/>
          </w:rPr>
          <w:t>Dua titik paling kritis</w:t>
        </w:r>
        <w:r>
          <w:rPr>
            <w:noProof/>
            <w:webHidden/>
          </w:rPr>
          <w:tab/>
        </w:r>
        <w:r>
          <w:rPr>
            <w:noProof/>
            <w:webHidden/>
          </w:rPr>
          <w:fldChar w:fldCharType="begin"/>
        </w:r>
        <w:r>
          <w:rPr>
            <w:noProof/>
            <w:webHidden/>
          </w:rPr>
          <w:instrText xml:space="preserve"> PAGEREF _Toc239766119 \h </w:instrText>
        </w:r>
        <w:r>
          <w:rPr>
            <w:noProof/>
            <w:webHidden/>
          </w:rPr>
        </w:r>
        <w:r>
          <w:rPr>
            <w:noProof/>
            <w:webHidden/>
          </w:rPr>
          <w:fldChar w:fldCharType="separate"/>
        </w:r>
        <w:r>
          <w:rPr>
            <w:noProof/>
            <w:webHidden/>
          </w:rPr>
          <w:t>28</w:t>
        </w:r>
        <w:r>
          <w:rPr>
            <w:noProof/>
            <w:webHidden/>
          </w:rPr>
          <w:fldChar w:fldCharType="end"/>
        </w:r>
      </w:hyperlink>
    </w:p>
    <w:p w14:paraId="5EEBB7FA" w14:textId="50F054D9" w:rsidR="00EC5C3D" w:rsidRDefault="00EC5C3D">
      <w:pPr>
        <w:pStyle w:val="TOC3"/>
        <w:rPr>
          <w:rFonts w:asciiTheme="minorHAnsi" w:eastAsiaTheme="minorEastAsia" w:hAnsiTheme="minorHAnsi" w:cstheme="minorBidi"/>
          <w:noProof/>
          <w:color w:val="auto"/>
          <w:kern w:val="2"/>
          <w:sz w:val="24"/>
          <w:szCs w:val="24"/>
          <w14:ligatures w14:val="standardContextual"/>
        </w:rPr>
      </w:pPr>
      <w:hyperlink w:anchor="_Toc239766120" w:history="1">
        <w:r w:rsidRPr="00D7095F">
          <w:rPr>
            <w:rStyle w:val="Hyperlink"/>
            <w:noProof/>
          </w:rPr>
          <w:t>Strategi bertahap</w:t>
        </w:r>
        <w:r>
          <w:rPr>
            <w:noProof/>
            <w:webHidden/>
          </w:rPr>
          <w:tab/>
        </w:r>
        <w:r>
          <w:rPr>
            <w:noProof/>
            <w:webHidden/>
          </w:rPr>
          <w:fldChar w:fldCharType="begin"/>
        </w:r>
        <w:r>
          <w:rPr>
            <w:noProof/>
            <w:webHidden/>
          </w:rPr>
          <w:instrText xml:space="preserve"> PAGEREF _Toc239766120 \h </w:instrText>
        </w:r>
        <w:r>
          <w:rPr>
            <w:noProof/>
            <w:webHidden/>
          </w:rPr>
        </w:r>
        <w:r>
          <w:rPr>
            <w:noProof/>
            <w:webHidden/>
          </w:rPr>
          <w:fldChar w:fldCharType="separate"/>
        </w:r>
        <w:r>
          <w:rPr>
            <w:noProof/>
            <w:webHidden/>
          </w:rPr>
          <w:t>28</w:t>
        </w:r>
        <w:r>
          <w:rPr>
            <w:noProof/>
            <w:webHidden/>
          </w:rPr>
          <w:fldChar w:fldCharType="end"/>
        </w:r>
      </w:hyperlink>
    </w:p>
    <w:p w14:paraId="13FDD780" w14:textId="6050EF5E"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21" w:history="1">
        <w:r w:rsidRPr="00D7095F">
          <w:rPr>
            <w:rStyle w:val="Hyperlink"/>
            <w:noProof/>
          </w:rPr>
          <w:t>15.3 Aturan integrasi yang mengikat</w:t>
        </w:r>
        <w:r>
          <w:rPr>
            <w:noProof/>
            <w:webHidden/>
          </w:rPr>
          <w:tab/>
        </w:r>
        <w:r>
          <w:rPr>
            <w:noProof/>
            <w:webHidden/>
          </w:rPr>
          <w:fldChar w:fldCharType="begin"/>
        </w:r>
        <w:r>
          <w:rPr>
            <w:noProof/>
            <w:webHidden/>
          </w:rPr>
          <w:instrText xml:space="preserve"> PAGEREF _Toc239766121 \h </w:instrText>
        </w:r>
        <w:r>
          <w:rPr>
            <w:noProof/>
            <w:webHidden/>
          </w:rPr>
        </w:r>
        <w:r>
          <w:rPr>
            <w:noProof/>
            <w:webHidden/>
          </w:rPr>
          <w:fldChar w:fldCharType="separate"/>
        </w:r>
        <w:r>
          <w:rPr>
            <w:noProof/>
            <w:webHidden/>
          </w:rPr>
          <w:t>29</w:t>
        </w:r>
        <w:r>
          <w:rPr>
            <w:noProof/>
            <w:webHidden/>
          </w:rPr>
          <w:fldChar w:fldCharType="end"/>
        </w:r>
      </w:hyperlink>
    </w:p>
    <w:p w14:paraId="0C410FA3" w14:textId="24FB4F81"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122" w:history="1">
        <w:r w:rsidRPr="00D7095F">
          <w:rPr>
            <w:rStyle w:val="Hyperlink"/>
            <w:noProof/>
          </w:rPr>
          <w:t>16. Error Handling</w:t>
        </w:r>
        <w:r>
          <w:rPr>
            <w:noProof/>
            <w:webHidden/>
          </w:rPr>
          <w:tab/>
        </w:r>
        <w:r>
          <w:rPr>
            <w:noProof/>
            <w:webHidden/>
          </w:rPr>
          <w:fldChar w:fldCharType="begin"/>
        </w:r>
        <w:r>
          <w:rPr>
            <w:noProof/>
            <w:webHidden/>
          </w:rPr>
          <w:instrText xml:space="preserve"> PAGEREF _Toc239766122 \h </w:instrText>
        </w:r>
        <w:r>
          <w:rPr>
            <w:noProof/>
            <w:webHidden/>
          </w:rPr>
        </w:r>
        <w:r>
          <w:rPr>
            <w:noProof/>
            <w:webHidden/>
          </w:rPr>
          <w:fldChar w:fldCharType="separate"/>
        </w:r>
        <w:r>
          <w:rPr>
            <w:noProof/>
            <w:webHidden/>
          </w:rPr>
          <w:t>30</w:t>
        </w:r>
        <w:r>
          <w:rPr>
            <w:noProof/>
            <w:webHidden/>
          </w:rPr>
          <w:fldChar w:fldCharType="end"/>
        </w:r>
      </w:hyperlink>
    </w:p>
    <w:p w14:paraId="3701944A" w14:textId="3FF76C12"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23" w:history="1">
        <w:r w:rsidRPr="00D7095F">
          <w:rPr>
            <w:rStyle w:val="Hyperlink"/>
            <w:noProof/>
          </w:rPr>
          <w:t>16.1 Tiga jenis kesalahan</w:t>
        </w:r>
        <w:r>
          <w:rPr>
            <w:noProof/>
            <w:webHidden/>
          </w:rPr>
          <w:tab/>
        </w:r>
        <w:r>
          <w:rPr>
            <w:noProof/>
            <w:webHidden/>
          </w:rPr>
          <w:fldChar w:fldCharType="begin"/>
        </w:r>
        <w:r>
          <w:rPr>
            <w:noProof/>
            <w:webHidden/>
          </w:rPr>
          <w:instrText xml:space="preserve"> PAGEREF _Toc239766123 \h </w:instrText>
        </w:r>
        <w:r>
          <w:rPr>
            <w:noProof/>
            <w:webHidden/>
          </w:rPr>
        </w:r>
        <w:r>
          <w:rPr>
            <w:noProof/>
            <w:webHidden/>
          </w:rPr>
          <w:fldChar w:fldCharType="separate"/>
        </w:r>
        <w:r>
          <w:rPr>
            <w:noProof/>
            <w:webHidden/>
          </w:rPr>
          <w:t>30</w:t>
        </w:r>
        <w:r>
          <w:rPr>
            <w:noProof/>
            <w:webHidden/>
          </w:rPr>
          <w:fldChar w:fldCharType="end"/>
        </w:r>
      </w:hyperlink>
    </w:p>
    <w:p w14:paraId="52A2BDF0" w14:textId="385D8DD5"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24" w:history="1">
        <w:r w:rsidRPr="00D7095F">
          <w:rPr>
            <w:rStyle w:val="Hyperlink"/>
            <w:noProof/>
          </w:rPr>
          <w:t>16.2 Aturan yang mengikat</w:t>
        </w:r>
        <w:r>
          <w:rPr>
            <w:noProof/>
            <w:webHidden/>
          </w:rPr>
          <w:tab/>
        </w:r>
        <w:r>
          <w:rPr>
            <w:noProof/>
            <w:webHidden/>
          </w:rPr>
          <w:fldChar w:fldCharType="begin"/>
        </w:r>
        <w:r>
          <w:rPr>
            <w:noProof/>
            <w:webHidden/>
          </w:rPr>
          <w:instrText xml:space="preserve"> PAGEREF _Toc239766124 \h </w:instrText>
        </w:r>
        <w:r>
          <w:rPr>
            <w:noProof/>
            <w:webHidden/>
          </w:rPr>
        </w:r>
        <w:r>
          <w:rPr>
            <w:noProof/>
            <w:webHidden/>
          </w:rPr>
          <w:fldChar w:fldCharType="separate"/>
        </w:r>
        <w:r>
          <w:rPr>
            <w:noProof/>
            <w:webHidden/>
          </w:rPr>
          <w:t>30</w:t>
        </w:r>
        <w:r>
          <w:rPr>
            <w:noProof/>
            <w:webHidden/>
          </w:rPr>
          <w:fldChar w:fldCharType="end"/>
        </w:r>
      </w:hyperlink>
    </w:p>
    <w:p w14:paraId="485D7EF9" w14:textId="2223FE8C"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25" w:history="1">
        <w:r w:rsidRPr="00D7095F">
          <w:rPr>
            <w:rStyle w:val="Hyperlink"/>
            <w:noProof/>
          </w:rPr>
          <w:t>16.3 Contoh pesan yang menjadi acuan</w:t>
        </w:r>
        <w:r>
          <w:rPr>
            <w:noProof/>
            <w:webHidden/>
          </w:rPr>
          <w:tab/>
        </w:r>
        <w:r>
          <w:rPr>
            <w:noProof/>
            <w:webHidden/>
          </w:rPr>
          <w:fldChar w:fldCharType="begin"/>
        </w:r>
        <w:r>
          <w:rPr>
            <w:noProof/>
            <w:webHidden/>
          </w:rPr>
          <w:instrText xml:space="preserve"> PAGEREF _Toc239766125 \h </w:instrText>
        </w:r>
        <w:r>
          <w:rPr>
            <w:noProof/>
            <w:webHidden/>
          </w:rPr>
        </w:r>
        <w:r>
          <w:rPr>
            <w:noProof/>
            <w:webHidden/>
          </w:rPr>
          <w:fldChar w:fldCharType="separate"/>
        </w:r>
        <w:r>
          <w:rPr>
            <w:noProof/>
            <w:webHidden/>
          </w:rPr>
          <w:t>30</w:t>
        </w:r>
        <w:r>
          <w:rPr>
            <w:noProof/>
            <w:webHidden/>
          </w:rPr>
          <w:fldChar w:fldCharType="end"/>
        </w:r>
      </w:hyperlink>
    </w:p>
    <w:p w14:paraId="45DCE7AE" w14:textId="5CCF2C6D"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126" w:history="1">
        <w:r w:rsidRPr="00D7095F">
          <w:rPr>
            <w:rStyle w:val="Hyperlink"/>
            <w:noProof/>
          </w:rPr>
          <w:t>17. Security</w:t>
        </w:r>
        <w:r>
          <w:rPr>
            <w:noProof/>
            <w:webHidden/>
          </w:rPr>
          <w:tab/>
        </w:r>
        <w:r>
          <w:rPr>
            <w:noProof/>
            <w:webHidden/>
          </w:rPr>
          <w:fldChar w:fldCharType="begin"/>
        </w:r>
        <w:r>
          <w:rPr>
            <w:noProof/>
            <w:webHidden/>
          </w:rPr>
          <w:instrText xml:space="preserve"> PAGEREF _Toc239766126 \h </w:instrText>
        </w:r>
        <w:r>
          <w:rPr>
            <w:noProof/>
            <w:webHidden/>
          </w:rPr>
        </w:r>
        <w:r>
          <w:rPr>
            <w:noProof/>
            <w:webHidden/>
          </w:rPr>
          <w:fldChar w:fldCharType="separate"/>
        </w:r>
        <w:r>
          <w:rPr>
            <w:noProof/>
            <w:webHidden/>
          </w:rPr>
          <w:t>31</w:t>
        </w:r>
        <w:r>
          <w:rPr>
            <w:noProof/>
            <w:webHidden/>
          </w:rPr>
          <w:fldChar w:fldCharType="end"/>
        </w:r>
      </w:hyperlink>
    </w:p>
    <w:p w14:paraId="46B0D427" w14:textId="700AF707"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27" w:history="1">
        <w:r w:rsidRPr="00D7095F">
          <w:rPr>
            <w:rStyle w:val="Hyperlink"/>
            <w:noProof/>
          </w:rPr>
          <w:t>17.1 Authentication</w:t>
        </w:r>
        <w:r>
          <w:rPr>
            <w:noProof/>
            <w:webHidden/>
          </w:rPr>
          <w:tab/>
        </w:r>
        <w:r>
          <w:rPr>
            <w:noProof/>
            <w:webHidden/>
          </w:rPr>
          <w:fldChar w:fldCharType="begin"/>
        </w:r>
        <w:r>
          <w:rPr>
            <w:noProof/>
            <w:webHidden/>
          </w:rPr>
          <w:instrText xml:space="preserve"> PAGEREF _Toc239766127 \h </w:instrText>
        </w:r>
        <w:r>
          <w:rPr>
            <w:noProof/>
            <w:webHidden/>
          </w:rPr>
        </w:r>
        <w:r>
          <w:rPr>
            <w:noProof/>
            <w:webHidden/>
          </w:rPr>
          <w:fldChar w:fldCharType="separate"/>
        </w:r>
        <w:r>
          <w:rPr>
            <w:noProof/>
            <w:webHidden/>
          </w:rPr>
          <w:t>31</w:t>
        </w:r>
        <w:r>
          <w:rPr>
            <w:noProof/>
            <w:webHidden/>
          </w:rPr>
          <w:fldChar w:fldCharType="end"/>
        </w:r>
      </w:hyperlink>
    </w:p>
    <w:p w14:paraId="08C7C320" w14:textId="5F533883"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28" w:history="1">
        <w:r w:rsidRPr="00D7095F">
          <w:rPr>
            <w:rStyle w:val="Hyperlink"/>
            <w:noProof/>
          </w:rPr>
          <w:t>17.2 Authorization</w:t>
        </w:r>
        <w:r>
          <w:rPr>
            <w:noProof/>
            <w:webHidden/>
          </w:rPr>
          <w:tab/>
        </w:r>
        <w:r>
          <w:rPr>
            <w:noProof/>
            <w:webHidden/>
          </w:rPr>
          <w:fldChar w:fldCharType="begin"/>
        </w:r>
        <w:r>
          <w:rPr>
            <w:noProof/>
            <w:webHidden/>
          </w:rPr>
          <w:instrText xml:space="preserve"> PAGEREF _Toc239766128 \h </w:instrText>
        </w:r>
        <w:r>
          <w:rPr>
            <w:noProof/>
            <w:webHidden/>
          </w:rPr>
        </w:r>
        <w:r>
          <w:rPr>
            <w:noProof/>
            <w:webHidden/>
          </w:rPr>
          <w:fldChar w:fldCharType="separate"/>
        </w:r>
        <w:r>
          <w:rPr>
            <w:noProof/>
            <w:webHidden/>
          </w:rPr>
          <w:t>31</w:t>
        </w:r>
        <w:r>
          <w:rPr>
            <w:noProof/>
            <w:webHidden/>
          </w:rPr>
          <w:fldChar w:fldCharType="end"/>
        </w:r>
      </w:hyperlink>
    </w:p>
    <w:p w14:paraId="729545C3" w14:textId="59CC69C5"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29" w:history="1">
        <w:r w:rsidRPr="00D7095F">
          <w:rPr>
            <w:rStyle w:val="Hyperlink"/>
            <w:noProof/>
          </w:rPr>
          <w:t>17.3 Perlindungan masukan pengguna</w:t>
        </w:r>
        <w:r>
          <w:rPr>
            <w:noProof/>
            <w:webHidden/>
          </w:rPr>
          <w:tab/>
        </w:r>
        <w:r>
          <w:rPr>
            <w:noProof/>
            <w:webHidden/>
          </w:rPr>
          <w:fldChar w:fldCharType="begin"/>
        </w:r>
        <w:r>
          <w:rPr>
            <w:noProof/>
            <w:webHidden/>
          </w:rPr>
          <w:instrText xml:space="preserve"> PAGEREF _Toc239766129 \h </w:instrText>
        </w:r>
        <w:r>
          <w:rPr>
            <w:noProof/>
            <w:webHidden/>
          </w:rPr>
        </w:r>
        <w:r>
          <w:rPr>
            <w:noProof/>
            <w:webHidden/>
          </w:rPr>
          <w:fldChar w:fldCharType="separate"/>
        </w:r>
        <w:r>
          <w:rPr>
            <w:noProof/>
            <w:webHidden/>
          </w:rPr>
          <w:t>31</w:t>
        </w:r>
        <w:r>
          <w:rPr>
            <w:noProof/>
            <w:webHidden/>
          </w:rPr>
          <w:fldChar w:fldCharType="end"/>
        </w:r>
      </w:hyperlink>
    </w:p>
    <w:p w14:paraId="63A2514F" w14:textId="056A9DC9"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30" w:history="1">
        <w:r w:rsidRPr="00D7095F">
          <w:rPr>
            <w:rStyle w:val="Hyperlink"/>
            <w:noProof/>
          </w:rPr>
          <w:t>17.4 Data sensitif</w:t>
        </w:r>
        <w:r>
          <w:rPr>
            <w:noProof/>
            <w:webHidden/>
          </w:rPr>
          <w:tab/>
        </w:r>
        <w:r>
          <w:rPr>
            <w:noProof/>
            <w:webHidden/>
          </w:rPr>
          <w:fldChar w:fldCharType="begin"/>
        </w:r>
        <w:r>
          <w:rPr>
            <w:noProof/>
            <w:webHidden/>
          </w:rPr>
          <w:instrText xml:space="preserve"> PAGEREF _Toc239766130 \h </w:instrText>
        </w:r>
        <w:r>
          <w:rPr>
            <w:noProof/>
            <w:webHidden/>
          </w:rPr>
        </w:r>
        <w:r>
          <w:rPr>
            <w:noProof/>
            <w:webHidden/>
          </w:rPr>
          <w:fldChar w:fldCharType="separate"/>
        </w:r>
        <w:r>
          <w:rPr>
            <w:noProof/>
            <w:webHidden/>
          </w:rPr>
          <w:t>31</w:t>
        </w:r>
        <w:r>
          <w:rPr>
            <w:noProof/>
            <w:webHidden/>
          </w:rPr>
          <w:fldChar w:fldCharType="end"/>
        </w:r>
      </w:hyperlink>
    </w:p>
    <w:p w14:paraId="65162D1F" w14:textId="6E056DFB"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31" w:history="1">
        <w:r w:rsidRPr="00D7095F">
          <w:rPr>
            <w:rStyle w:val="Hyperlink"/>
            <w:noProof/>
          </w:rPr>
          <w:t>17.5 Jejak audit sebagai kendali keamanan</w:t>
        </w:r>
        <w:r>
          <w:rPr>
            <w:noProof/>
            <w:webHidden/>
          </w:rPr>
          <w:tab/>
        </w:r>
        <w:r>
          <w:rPr>
            <w:noProof/>
            <w:webHidden/>
          </w:rPr>
          <w:fldChar w:fldCharType="begin"/>
        </w:r>
        <w:r>
          <w:rPr>
            <w:noProof/>
            <w:webHidden/>
          </w:rPr>
          <w:instrText xml:space="preserve"> PAGEREF _Toc239766131 \h </w:instrText>
        </w:r>
        <w:r>
          <w:rPr>
            <w:noProof/>
            <w:webHidden/>
          </w:rPr>
        </w:r>
        <w:r>
          <w:rPr>
            <w:noProof/>
            <w:webHidden/>
          </w:rPr>
          <w:fldChar w:fldCharType="separate"/>
        </w:r>
        <w:r>
          <w:rPr>
            <w:noProof/>
            <w:webHidden/>
          </w:rPr>
          <w:t>32</w:t>
        </w:r>
        <w:r>
          <w:rPr>
            <w:noProof/>
            <w:webHidden/>
          </w:rPr>
          <w:fldChar w:fldCharType="end"/>
        </w:r>
      </w:hyperlink>
    </w:p>
    <w:p w14:paraId="1ECDEDE8" w14:textId="326C350C"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32" w:history="1">
        <w:r w:rsidRPr="00D7095F">
          <w:rPr>
            <w:rStyle w:val="Hyperlink"/>
            <w:noProof/>
          </w:rPr>
          <w:t>17.6 Yang harus dihilangkan dari sistem lama</w:t>
        </w:r>
        <w:r>
          <w:rPr>
            <w:noProof/>
            <w:webHidden/>
          </w:rPr>
          <w:tab/>
        </w:r>
        <w:r>
          <w:rPr>
            <w:noProof/>
            <w:webHidden/>
          </w:rPr>
          <w:fldChar w:fldCharType="begin"/>
        </w:r>
        <w:r>
          <w:rPr>
            <w:noProof/>
            <w:webHidden/>
          </w:rPr>
          <w:instrText xml:space="preserve"> PAGEREF _Toc239766132 \h </w:instrText>
        </w:r>
        <w:r>
          <w:rPr>
            <w:noProof/>
            <w:webHidden/>
          </w:rPr>
        </w:r>
        <w:r>
          <w:rPr>
            <w:noProof/>
            <w:webHidden/>
          </w:rPr>
          <w:fldChar w:fldCharType="separate"/>
        </w:r>
        <w:r>
          <w:rPr>
            <w:noProof/>
            <w:webHidden/>
          </w:rPr>
          <w:t>32</w:t>
        </w:r>
        <w:r>
          <w:rPr>
            <w:noProof/>
            <w:webHidden/>
          </w:rPr>
          <w:fldChar w:fldCharType="end"/>
        </w:r>
      </w:hyperlink>
    </w:p>
    <w:p w14:paraId="5D2CA97B" w14:textId="1E2D6337"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133" w:history="1">
        <w:r w:rsidRPr="00D7095F">
          <w:rPr>
            <w:rStyle w:val="Hyperlink"/>
            <w:noProof/>
          </w:rPr>
          <w:t>18. Assumptions</w:t>
        </w:r>
        <w:r>
          <w:rPr>
            <w:noProof/>
            <w:webHidden/>
          </w:rPr>
          <w:tab/>
        </w:r>
        <w:r>
          <w:rPr>
            <w:noProof/>
            <w:webHidden/>
          </w:rPr>
          <w:fldChar w:fldCharType="begin"/>
        </w:r>
        <w:r>
          <w:rPr>
            <w:noProof/>
            <w:webHidden/>
          </w:rPr>
          <w:instrText xml:space="preserve"> PAGEREF _Toc239766133 \h </w:instrText>
        </w:r>
        <w:r>
          <w:rPr>
            <w:noProof/>
            <w:webHidden/>
          </w:rPr>
        </w:r>
        <w:r>
          <w:rPr>
            <w:noProof/>
            <w:webHidden/>
          </w:rPr>
          <w:fldChar w:fldCharType="separate"/>
        </w:r>
        <w:r>
          <w:rPr>
            <w:noProof/>
            <w:webHidden/>
          </w:rPr>
          <w:t>33</w:t>
        </w:r>
        <w:r>
          <w:rPr>
            <w:noProof/>
            <w:webHidden/>
          </w:rPr>
          <w:fldChar w:fldCharType="end"/>
        </w:r>
      </w:hyperlink>
    </w:p>
    <w:p w14:paraId="156EC979" w14:textId="1F9E1224"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134" w:history="1">
        <w:r w:rsidRPr="00D7095F">
          <w:rPr>
            <w:rStyle w:val="Hyperlink"/>
            <w:noProof/>
          </w:rPr>
          <w:t>19. Constraints</w:t>
        </w:r>
        <w:r>
          <w:rPr>
            <w:noProof/>
            <w:webHidden/>
          </w:rPr>
          <w:tab/>
        </w:r>
        <w:r>
          <w:rPr>
            <w:noProof/>
            <w:webHidden/>
          </w:rPr>
          <w:fldChar w:fldCharType="begin"/>
        </w:r>
        <w:r>
          <w:rPr>
            <w:noProof/>
            <w:webHidden/>
          </w:rPr>
          <w:instrText xml:space="preserve"> PAGEREF _Toc239766134 \h </w:instrText>
        </w:r>
        <w:r>
          <w:rPr>
            <w:noProof/>
            <w:webHidden/>
          </w:rPr>
        </w:r>
        <w:r>
          <w:rPr>
            <w:noProof/>
            <w:webHidden/>
          </w:rPr>
          <w:fldChar w:fldCharType="separate"/>
        </w:r>
        <w:r>
          <w:rPr>
            <w:noProof/>
            <w:webHidden/>
          </w:rPr>
          <w:t>34</w:t>
        </w:r>
        <w:r>
          <w:rPr>
            <w:noProof/>
            <w:webHidden/>
          </w:rPr>
          <w:fldChar w:fldCharType="end"/>
        </w:r>
      </w:hyperlink>
    </w:p>
    <w:p w14:paraId="5633EF1D" w14:textId="18820708"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135" w:history="1">
        <w:r w:rsidRPr="00D7095F">
          <w:rPr>
            <w:rStyle w:val="Hyperlink"/>
            <w:noProof/>
          </w:rPr>
          <w:t>20. Risks</w:t>
        </w:r>
        <w:r>
          <w:rPr>
            <w:noProof/>
            <w:webHidden/>
          </w:rPr>
          <w:tab/>
        </w:r>
        <w:r>
          <w:rPr>
            <w:noProof/>
            <w:webHidden/>
          </w:rPr>
          <w:fldChar w:fldCharType="begin"/>
        </w:r>
        <w:r>
          <w:rPr>
            <w:noProof/>
            <w:webHidden/>
          </w:rPr>
          <w:instrText xml:space="preserve"> PAGEREF _Toc239766135 \h </w:instrText>
        </w:r>
        <w:r>
          <w:rPr>
            <w:noProof/>
            <w:webHidden/>
          </w:rPr>
        </w:r>
        <w:r>
          <w:rPr>
            <w:noProof/>
            <w:webHidden/>
          </w:rPr>
          <w:fldChar w:fldCharType="separate"/>
        </w:r>
        <w:r>
          <w:rPr>
            <w:noProof/>
            <w:webHidden/>
          </w:rPr>
          <w:t>35</w:t>
        </w:r>
        <w:r>
          <w:rPr>
            <w:noProof/>
            <w:webHidden/>
          </w:rPr>
          <w:fldChar w:fldCharType="end"/>
        </w:r>
      </w:hyperlink>
    </w:p>
    <w:p w14:paraId="2169024E" w14:textId="76FE7DB7"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36" w:history="1">
        <w:r w:rsidRPr="00D7095F">
          <w:rPr>
            <w:rStyle w:val="Hyperlink"/>
            <w:noProof/>
          </w:rPr>
          <w:t>20.1 Risiko berdampak tinggi</w:t>
        </w:r>
        <w:r>
          <w:rPr>
            <w:noProof/>
            <w:webHidden/>
          </w:rPr>
          <w:tab/>
        </w:r>
        <w:r>
          <w:rPr>
            <w:noProof/>
            <w:webHidden/>
          </w:rPr>
          <w:fldChar w:fldCharType="begin"/>
        </w:r>
        <w:r>
          <w:rPr>
            <w:noProof/>
            <w:webHidden/>
          </w:rPr>
          <w:instrText xml:space="preserve"> PAGEREF _Toc239766136 \h </w:instrText>
        </w:r>
        <w:r>
          <w:rPr>
            <w:noProof/>
            <w:webHidden/>
          </w:rPr>
        </w:r>
        <w:r>
          <w:rPr>
            <w:noProof/>
            <w:webHidden/>
          </w:rPr>
          <w:fldChar w:fldCharType="separate"/>
        </w:r>
        <w:r>
          <w:rPr>
            <w:noProof/>
            <w:webHidden/>
          </w:rPr>
          <w:t>35</w:t>
        </w:r>
        <w:r>
          <w:rPr>
            <w:noProof/>
            <w:webHidden/>
          </w:rPr>
          <w:fldChar w:fldCharType="end"/>
        </w:r>
      </w:hyperlink>
    </w:p>
    <w:p w14:paraId="548A2AD9" w14:textId="0D561C8C" w:rsidR="00EC5C3D" w:rsidRDefault="00EC5C3D">
      <w:pPr>
        <w:pStyle w:val="TOC3"/>
        <w:rPr>
          <w:rFonts w:asciiTheme="minorHAnsi" w:eastAsiaTheme="minorEastAsia" w:hAnsiTheme="minorHAnsi" w:cstheme="minorBidi"/>
          <w:noProof/>
          <w:color w:val="auto"/>
          <w:kern w:val="2"/>
          <w:sz w:val="24"/>
          <w:szCs w:val="24"/>
          <w14:ligatures w14:val="standardContextual"/>
        </w:rPr>
      </w:pPr>
      <w:hyperlink w:anchor="_Toc239766137" w:history="1">
        <w:r w:rsidRPr="00D7095F">
          <w:rPr>
            <w:rStyle w:val="Hyperlink"/>
            <w:noProof/>
          </w:rPr>
          <w:t>R-01 · Source 64 procedure &amp; function tidak tersedia</w:t>
        </w:r>
        <w:r>
          <w:rPr>
            <w:noProof/>
            <w:webHidden/>
          </w:rPr>
          <w:tab/>
        </w:r>
        <w:r>
          <w:rPr>
            <w:noProof/>
            <w:webHidden/>
          </w:rPr>
          <w:fldChar w:fldCharType="begin"/>
        </w:r>
        <w:r>
          <w:rPr>
            <w:noProof/>
            <w:webHidden/>
          </w:rPr>
          <w:instrText xml:space="preserve"> PAGEREF _Toc239766137 \h </w:instrText>
        </w:r>
        <w:r>
          <w:rPr>
            <w:noProof/>
            <w:webHidden/>
          </w:rPr>
        </w:r>
        <w:r>
          <w:rPr>
            <w:noProof/>
            <w:webHidden/>
          </w:rPr>
          <w:fldChar w:fldCharType="separate"/>
        </w:r>
        <w:r>
          <w:rPr>
            <w:noProof/>
            <w:webHidden/>
          </w:rPr>
          <w:t>35</w:t>
        </w:r>
        <w:r>
          <w:rPr>
            <w:noProof/>
            <w:webHidden/>
          </w:rPr>
          <w:fldChar w:fldCharType="end"/>
        </w:r>
      </w:hyperlink>
    </w:p>
    <w:p w14:paraId="539AAFBB" w14:textId="65D0C2A5" w:rsidR="00EC5C3D" w:rsidRDefault="00EC5C3D">
      <w:pPr>
        <w:pStyle w:val="TOC3"/>
        <w:rPr>
          <w:rFonts w:asciiTheme="minorHAnsi" w:eastAsiaTheme="minorEastAsia" w:hAnsiTheme="minorHAnsi" w:cstheme="minorBidi"/>
          <w:noProof/>
          <w:color w:val="auto"/>
          <w:kern w:val="2"/>
          <w:sz w:val="24"/>
          <w:szCs w:val="24"/>
          <w14:ligatures w14:val="standardContextual"/>
        </w:rPr>
      </w:pPr>
      <w:hyperlink w:anchor="_Toc239766138" w:history="1">
        <w:r w:rsidRPr="00D7095F">
          <w:rPr>
            <w:rStyle w:val="Hyperlink"/>
            <w:noProof/>
          </w:rPr>
          <w:t>R-02 · Job terjadwal tidak diketahui</w:t>
        </w:r>
        <w:r>
          <w:rPr>
            <w:noProof/>
            <w:webHidden/>
          </w:rPr>
          <w:tab/>
        </w:r>
        <w:r>
          <w:rPr>
            <w:noProof/>
            <w:webHidden/>
          </w:rPr>
          <w:fldChar w:fldCharType="begin"/>
        </w:r>
        <w:r>
          <w:rPr>
            <w:noProof/>
            <w:webHidden/>
          </w:rPr>
          <w:instrText xml:space="preserve"> PAGEREF _Toc239766138 \h </w:instrText>
        </w:r>
        <w:r>
          <w:rPr>
            <w:noProof/>
            <w:webHidden/>
          </w:rPr>
        </w:r>
        <w:r>
          <w:rPr>
            <w:noProof/>
            <w:webHidden/>
          </w:rPr>
          <w:fldChar w:fldCharType="separate"/>
        </w:r>
        <w:r>
          <w:rPr>
            <w:noProof/>
            <w:webHidden/>
          </w:rPr>
          <w:t>35</w:t>
        </w:r>
        <w:r>
          <w:rPr>
            <w:noProof/>
            <w:webHidden/>
          </w:rPr>
          <w:fldChar w:fldCharType="end"/>
        </w:r>
      </w:hyperlink>
    </w:p>
    <w:p w14:paraId="70547E29" w14:textId="5C5205F8" w:rsidR="00EC5C3D" w:rsidRDefault="00EC5C3D">
      <w:pPr>
        <w:pStyle w:val="TOC3"/>
        <w:rPr>
          <w:rFonts w:asciiTheme="minorHAnsi" w:eastAsiaTheme="minorEastAsia" w:hAnsiTheme="minorHAnsi" w:cstheme="minorBidi"/>
          <w:noProof/>
          <w:color w:val="auto"/>
          <w:kern w:val="2"/>
          <w:sz w:val="24"/>
          <w:szCs w:val="24"/>
          <w14:ligatures w14:val="standardContextual"/>
        </w:rPr>
      </w:pPr>
      <w:hyperlink w:anchor="_Toc239766139" w:history="1">
        <w:r w:rsidRPr="00D7095F">
          <w:rPr>
            <w:rStyle w:val="Hyperlink"/>
            <w:noProof/>
          </w:rPr>
          <w:t>R-05 · Jadwal tidak sepadan dengan ukuran pekerjaan</w:t>
        </w:r>
        <w:r>
          <w:rPr>
            <w:noProof/>
            <w:webHidden/>
          </w:rPr>
          <w:tab/>
        </w:r>
        <w:r>
          <w:rPr>
            <w:noProof/>
            <w:webHidden/>
          </w:rPr>
          <w:fldChar w:fldCharType="begin"/>
        </w:r>
        <w:r>
          <w:rPr>
            <w:noProof/>
            <w:webHidden/>
          </w:rPr>
          <w:instrText xml:space="preserve"> PAGEREF _Toc239766139 \h </w:instrText>
        </w:r>
        <w:r>
          <w:rPr>
            <w:noProof/>
            <w:webHidden/>
          </w:rPr>
        </w:r>
        <w:r>
          <w:rPr>
            <w:noProof/>
            <w:webHidden/>
          </w:rPr>
          <w:fldChar w:fldCharType="separate"/>
        </w:r>
        <w:r>
          <w:rPr>
            <w:noProof/>
            <w:webHidden/>
          </w:rPr>
          <w:t>35</w:t>
        </w:r>
        <w:r>
          <w:rPr>
            <w:noProof/>
            <w:webHidden/>
          </w:rPr>
          <w:fldChar w:fldCharType="end"/>
        </w:r>
      </w:hyperlink>
    </w:p>
    <w:p w14:paraId="7478D3F1" w14:textId="315CDE89" w:rsidR="00EC5C3D" w:rsidRDefault="00EC5C3D">
      <w:pPr>
        <w:pStyle w:val="TOC3"/>
        <w:rPr>
          <w:rFonts w:asciiTheme="minorHAnsi" w:eastAsiaTheme="minorEastAsia" w:hAnsiTheme="minorHAnsi" w:cstheme="minorBidi"/>
          <w:noProof/>
          <w:color w:val="auto"/>
          <w:kern w:val="2"/>
          <w:sz w:val="24"/>
          <w:szCs w:val="24"/>
          <w14:ligatures w14:val="standardContextual"/>
        </w:rPr>
      </w:pPr>
      <w:hyperlink w:anchor="_Toc239766140" w:history="1">
        <w:r w:rsidRPr="00D7095F">
          <w:rPr>
            <w:rStyle w:val="Hyperlink"/>
            <w:noProof/>
          </w:rPr>
          <w:t xml:space="preserve">R-14 </w:t>
        </w:r>
        <w:r w:rsidRPr="00D7095F">
          <w:rPr>
            <w:rStyle w:val="Hyperlink"/>
            <w:rFonts w:ascii="Segoe UI Emoji" w:hAnsi="Segoe UI Emoji" w:cs="Segoe UI Emoji"/>
            <w:noProof/>
          </w:rPr>
          <w:t>🆕</w:t>
        </w:r>
        <w:r w:rsidRPr="00D7095F">
          <w:rPr>
            <w:rStyle w:val="Hyperlink"/>
            <w:noProof/>
          </w:rPr>
          <w:t xml:space="preserve"> · Ukuran keberhasilan tidak dapat dibuktikan untuk 5 modul</w:t>
        </w:r>
        <w:r>
          <w:rPr>
            <w:noProof/>
            <w:webHidden/>
          </w:rPr>
          <w:tab/>
        </w:r>
        <w:r>
          <w:rPr>
            <w:noProof/>
            <w:webHidden/>
          </w:rPr>
          <w:fldChar w:fldCharType="begin"/>
        </w:r>
        <w:r>
          <w:rPr>
            <w:noProof/>
            <w:webHidden/>
          </w:rPr>
          <w:instrText xml:space="preserve"> PAGEREF _Toc239766140 \h </w:instrText>
        </w:r>
        <w:r>
          <w:rPr>
            <w:noProof/>
            <w:webHidden/>
          </w:rPr>
        </w:r>
        <w:r>
          <w:rPr>
            <w:noProof/>
            <w:webHidden/>
          </w:rPr>
          <w:fldChar w:fldCharType="separate"/>
        </w:r>
        <w:r>
          <w:rPr>
            <w:noProof/>
            <w:webHidden/>
          </w:rPr>
          <w:t>36</w:t>
        </w:r>
        <w:r>
          <w:rPr>
            <w:noProof/>
            <w:webHidden/>
          </w:rPr>
          <w:fldChar w:fldCharType="end"/>
        </w:r>
      </w:hyperlink>
    </w:p>
    <w:p w14:paraId="5A67B7DD" w14:textId="5D4CEAEC"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41" w:history="1">
        <w:r w:rsidRPr="00D7095F">
          <w:rPr>
            <w:rStyle w:val="Hyperlink"/>
            <w:noProof/>
          </w:rPr>
          <w:t>20.2 Risiko berdampak sedang</w:t>
        </w:r>
        <w:r>
          <w:rPr>
            <w:noProof/>
            <w:webHidden/>
          </w:rPr>
          <w:tab/>
        </w:r>
        <w:r>
          <w:rPr>
            <w:noProof/>
            <w:webHidden/>
          </w:rPr>
          <w:fldChar w:fldCharType="begin"/>
        </w:r>
        <w:r>
          <w:rPr>
            <w:noProof/>
            <w:webHidden/>
          </w:rPr>
          <w:instrText xml:space="preserve"> PAGEREF _Toc239766141 \h </w:instrText>
        </w:r>
        <w:r>
          <w:rPr>
            <w:noProof/>
            <w:webHidden/>
          </w:rPr>
        </w:r>
        <w:r>
          <w:rPr>
            <w:noProof/>
            <w:webHidden/>
          </w:rPr>
          <w:fldChar w:fldCharType="separate"/>
        </w:r>
        <w:r>
          <w:rPr>
            <w:noProof/>
            <w:webHidden/>
          </w:rPr>
          <w:t>36</w:t>
        </w:r>
        <w:r>
          <w:rPr>
            <w:noProof/>
            <w:webHidden/>
          </w:rPr>
          <w:fldChar w:fldCharType="end"/>
        </w:r>
      </w:hyperlink>
    </w:p>
    <w:p w14:paraId="5805881A" w14:textId="45805C5B"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42" w:history="1">
        <w:r w:rsidRPr="00D7095F">
          <w:rPr>
            <w:rStyle w:val="Hyperlink"/>
            <w:noProof/>
          </w:rPr>
          <w:t>20.3 R-13 · Tenggat tidak punya pemaksa eksternal</w:t>
        </w:r>
        <w:r>
          <w:rPr>
            <w:noProof/>
            <w:webHidden/>
          </w:rPr>
          <w:tab/>
        </w:r>
        <w:r>
          <w:rPr>
            <w:noProof/>
            <w:webHidden/>
          </w:rPr>
          <w:fldChar w:fldCharType="begin"/>
        </w:r>
        <w:r>
          <w:rPr>
            <w:noProof/>
            <w:webHidden/>
          </w:rPr>
          <w:instrText xml:space="preserve"> PAGEREF _Toc239766142 \h </w:instrText>
        </w:r>
        <w:r>
          <w:rPr>
            <w:noProof/>
            <w:webHidden/>
          </w:rPr>
        </w:r>
        <w:r>
          <w:rPr>
            <w:noProof/>
            <w:webHidden/>
          </w:rPr>
          <w:fldChar w:fldCharType="separate"/>
        </w:r>
        <w:r>
          <w:rPr>
            <w:noProof/>
            <w:webHidden/>
          </w:rPr>
          <w:t>36</w:t>
        </w:r>
        <w:r>
          <w:rPr>
            <w:noProof/>
            <w:webHidden/>
          </w:rPr>
          <w:fldChar w:fldCharType="end"/>
        </w:r>
      </w:hyperlink>
    </w:p>
    <w:p w14:paraId="67434015" w14:textId="5D7CFF1F"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43" w:history="1">
        <w:r w:rsidRPr="00D7095F">
          <w:rPr>
            <w:rStyle w:val="Hyperlink"/>
            <w:noProof/>
          </w:rPr>
          <w:t>20.4 Tiga hal yang perlu keputusan manajemen</w:t>
        </w:r>
        <w:r>
          <w:rPr>
            <w:noProof/>
            <w:webHidden/>
          </w:rPr>
          <w:tab/>
        </w:r>
        <w:r>
          <w:rPr>
            <w:noProof/>
            <w:webHidden/>
          </w:rPr>
          <w:fldChar w:fldCharType="begin"/>
        </w:r>
        <w:r>
          <w:rPr>
            <w:noProof/>
            <w:webHidden/>
          </w:rPr>
          <w:instrText xml:space="preserve"> PAGEREF _Toc239766143 \h </w:instrText>
        </w:r>
        <w:r>
          <w:rPr>
            <w:noProof/>
            <w:webHidden/>
          </w:rPr>
        </w:r>
        <w:r>
          <w:rPr>
            <w:noProof/>
            <w:webHidden/>
          </w:rPr>
          <w:fldChar w:fldCharType="separate"/>
        </w:r>
        <w:r>
          <w:rPr>
            <w:noProof/>
            <w:webHidden/>
          </w:rPr>
          <w:t>37</w:t>
        </w:r>
        <w:r>
          <w:rPr>
            <w:noProof/>
            <w:webHidden/>
          </w:rPr>
          <w:fldChar w:fldCharType="end"/>
        </w:r>
      </w:hyperlink>
    </w:p>
    <w:p w14:paraId="19FE6263" w14:textId="7962547A"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44" w:history="1">
        <w:r w:rsidRPr="00D7095F">
          <w:rPr>
            <w:rStyle w:val="Hyperlink"/>
            <w:noProof/>
          </w:rPr>
          <w:t>20.5 Sepuluh tindakan pembuka</w:t>
        </w:r>
        <w:r>
          <w:rPr>
            <w:noProof/>
            <w:webHidden/>
          </w:rPr>
          <w:tab/>
        </w:r>
        <w:r>
          <w:rPr>
            <w:noProof/>
            <w:webHidden/>
          </w:rPr>
          <w:fldChar w:fldCharType="begin"/>
        </w:r>
        <w:r>
          <w:rPr>
            <w:noProof/>
            <w:webHidden/>
          </w:rPr>
          <w:instrText xml:space="preserve"> PAGEREF _Toc239766144 \h </w:instrText>
        </w:r>
        <w:r>
          <w:rPr>
            <w:noProof/>
            <w:webHidden/>
          </w:rPr>
        </w:r>
        <w:r>
          <w:rPr>
            <w:noProof/>
            <w:webHidden/>
          </w:rPr>
          <w:fldChar w:fldCharType="separate"/>
        </w:r>
        <w:r>
          <w:rPr>
            <w:noProof/>
            <w:webHidden/>
          </w:rPr>
          <w:t>37</w:t>
        </w:r>
        <w:r>
          <w:rPr>
            <w:noProof/>
            <w:webHidden/>
          </w:rPr>
          <w:fldChar w:fldCharType="end"/>
        </w:r>
      </w:hyperlink>
    </w:p>
    <w:p w14:paraId="4F113400" w14:textId="2B2410EA"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145" w:history="1">
        <w:r w:rsidRPr="00D7095F">
          <w:rPr>
            <w:rStyle w:val="Hyperlink"/>
            <w:noProof/>
          </w:rPr>
          <w:t>21. Acceptance Criteria</w:t>
        </w:r>
        <w:r>
          <w:rPr>
            <w:noProof/>
            <w:webHidden/>
          </w:rPr>
          <w:tab/>
        </w:r>
        <w:r>
          <w:rPr>
            <w:noProof/>
            <w:webHidden/>
          </w:rPr>
          <w:fldChar w:fldCharType="begin"/>
        </w:r>
        <w:r>
          <w:rPr>
            <w:noProof/>
            <w:webHidden/>
          </w:rPr>
          <w:instrText xml:space="preserve"> PAGEREF _Toc239766145 \h </w:instrText>
        </w:r>
        <w:r>
          <w:rPr>
            <w:noProof/>
            <w:webHidden/>
          </w:rPr>
        </w:r>
        <w:r>
          <w:rPr>
            <w:noProof/>
            <w:webHidden/>
          </w:rPr>
          <w:fldChar w:fldCharType="separate"/>
        </w:r>
        <w:r>
          <w:rPr>
            <w:noProof/>
            <w:webHidden/>
          </w:rPr>
          <w:t>38</w:t>
        </w:r>
        <w:r>
          <w:rPr>
            <w:noProof/>
            <w:webHidden/>
          </w:rPr>
          <w:fldChar w:fldCharType="end"/>
        </w:r>
      </w:hyperlink>
    </w:p>
    <w:p w14:paraId="6204BB24" w14:textId="02DA3D67"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46" w:history="1">
        <w:r w:rsidRPr="00D7095F">
          <w:rPr>
            <w:rStyle w:val="Hyperlink"/>
            <w:noProof/>
          </w:rPr>
          <w:t>21.1 Dua gerbang berurutan per modul</w:t>
        </w:r>
        <w:r>
          <w:rPr>
            <w:noProof/>
            <w:webHidden/>
          </w:rPr>
          <w:tab/>
        </w:r>
        <w:r>
          <w:rPr>
            <w:noProof/>
            <w:webHidden/>
          </w:rPr>
          <w:fldChar w:fldCharType="begin"/>
        </w:r>
        <w:r>
          <w:rPr>
            <w:noProof/>
            <w:webHidden/>
          </w:rPr>
          <w:instrText xml:space="preserve"> PAGEREF _Toc239766146 \h </w:instrText>
        </w:r>
        <w:r>
          <w:rPr>
            <w:noProof/>
            <w:webHidden/>
          </w:rPr>
        </w:r>
        <w:r>
          <w:rPr>
            <w:noProof/>
            <w:webHidden/>
          </w:rPr>
          <w:fldChar w:fldCharType="separate"/>
        </w:r>
        <w:r>
          <w:rPr>
            <w:noProof/>
            <w:webHidden/>
          </w:rPr>
          <w:t>38</w:t>
        </w:r>
        <w:r>
          <w:rPr>
            <w:noProof/>
            <w:webHidden/>
          </w:rPr>
          <w:fldChar w:fldCharType="end"/>
        </w:r>
      </w:hyperlink>
    </w:p>
    <w:p w14:paraId="6A8C376E" w14:textId="006646EA"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47" w:history="1">
        <w:r w:rsidRPr="00D7095F">
          <w:rPr>
            <w:rStyle w:val="Hyperlink"/>
            <w:noProof/>
          </w:rPr>
          <w:t>21.2 Kriteria penerimaan per modul</w:t>
        </w:r>
        <w:r>
          <w:rPr>
            <w:noProof/>
            <w:webHidden/>
          </w:rPr>
          <w:tab/>
        </w:r>
        <w:r>
          <w:rPr>
            <w:noProof/>
            <w:webHidden/>
          </w:rPr>
          <w:fldChar w:fldCharType="begin"/>
        </w:r>
        <w:r>
          <w:rPr>
            <w:noProof/>
            <w:webHidden/>
          </w:rPr>
          <w:instrText xml:space="preserve"> PAGEREF _Toc239766147 \h </w:instrText>
        </w:r>
        <w:r>
          <w:rPr>
            <w:noProof/>
            <w:webHidden/>
          </w:rPr>
        </w:r>
        <w:r>
          <w:rPr>
            <w:noProof/>
            <w:webHidden/>
          </w:rPr>
          <w:fldChar w:fldCharType="separate"/>
        </w:r>
        <w:r>
          <w:rPr>
            <w:noProof/>
            <w:webHidden/>
          </w:rPr>
          <w:t>38</w:t>
        </w:r>
        <w:r>
          <w:rPr>
            <w:noProof/>
            <w:webHidden/>
          </w:rPr>
          <w:fldChar w:fldCharType="end"/>
        </w:r>
      </w:hyperlink>
    </w:p>
    <w:p w14:paraId="2037719F" w14:textId="1D44837B"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48" w:history="1">
        <w:r w:rsidRPr="00D7095F">
          <w:rPr>
            <w:rStyle w:val="Hyperlink"/>
            <w:noProof/>
          </w:rPr>
          <w:t>21.3 Kriteria penerimaan tingkat sistem</w:t>
        </w:r>
        <w:r>
          <w:rPr>
            <w:noProof/>
            <w:webHidden/>
          </w:rPr>
          <w:tab/>
        </w:r>
        <w:r>
          <w:rPr>
            <w:noProof/>
            <w:webHidden/>
          </w:rPr>
          <w:fldChar w:fldCharType="begin"/>
        </w:r>
        <w:r>
          <w:rPr>
            <w:noProof/>
            <w:webHidden/>
          </w:rPr>
          <w:instrText xml:space="preserve"> PAGEREF _Toc239766148 \h </w:instrText>
        </w:r>
        <w:r>
          <w:rPr>
            <w:noProof/>
            <w:webHidden/>
          </w:rPr>
        </w:r>
        <w:r>
          <w:rPr>
            <w:noProof/>
            <w:webHidden/>
          </w:rPr>
          <w:fldChar w:fldCharType="separate"/>
        </w:r>
        <w:r>
          <w:rPr>
            <w:noProof/>
            <w:webHidden/>
          </w:rPr>
          <w:t>38</w:t>
        </w:r>
        <w:r>
          <w:rPr>
            <w:noProof/>
            <w:webHidden/>
          </w:rPr>
          <w:fldChar w:fldCharType="end"/>
        </w:r>
      </w:hyperlink>
    </w:p>
    <w:p w14:paraId="0A0EA181" w14:textId="653FF9E7"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49" w:history="1">
        <w:r w:rsidRPr="00D7095F">
          <w:rPr>
            <w:rStyle w:val="Hyperlink"/>
            <w:noProof/>
          </w:rPr>
          <w:t>21.4 Kriteria yang belum dapat dinyatakan</w:t>
        </w:r>
        <w:r>
          <w:rPr>
            <w:noProof/>
            <w:webHidden/>
          </w:rPr>
          <w:tab/>
        </w:r>
        <w:r>
          <w:rPr>
            <w:noProof/>
            <w:webHidden/>
          </w:rPr>
          <w:fldChar w:fldCharType="begin"/>
        </w:r>
        <w:r>
          <w:rPr>
            <w:noProof/>
            <w:webHidden/>
          </w:rPr>
          <w:instrText xml:space="preserve"> PAGEREF _Toc239766149 \h </w:instrText>
        </w:r>
        <w:r>
          <w:rPr>
            <w:noProof/>
            <w:webHidden/>
          </w:rPr>
        </w:r>
        <w:r>
          <w:rPr>
            <w:noProof/>
            <w:webHidden/>
          </w:rPr>
          <w:fldChar w:fldCharType="separate"/>
        </w:r>
        <w:r>
          <w:rPr>
            <w:noProof/>
            <w:webHidden/>
          </w:rPr>
          <w:t>39</w:t>
        </w:r>
        <w:r>
          <w:rPr>
            <w:noProof/>
            <w:webHidden/>
          </w:rPr>
          <w:fldChar w:fldCharType="end"/>
        </w:r>
      </w:hyperlink>
    </w:p>
    <w:p w14:paraId="6E5682F0" w14:textId="0C602F44"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150" w:history="1">
        <w:r w:rsidRPr="00D7095F">
          <w:rPr>
            <w:rStyle w:val="Hyperlink"/>
            <w:noProof/>
          </w:rPr>
          <w:t>22. Success Metrics</w:t>
        </w:r>
        <w:r>
          <w:rPr>
            <w:noProof/>
            <w:webHidden/>
          </w:rPr>
          <w:tab/>
        </w:r>
        <w:r>
          <w:rPr>
            <w:noProof/>
            <w:webHidden/>
          </w:rPr>
          <w:fldChar w:fldCharType="begin"/>
        </w:r>
        <w:r>
          <w:rPr>
            <w:noProof/>
            <w:webHidden/>
          </w:rPr>
          <w:instrText xml:space="preserve"> PAGEREF _Toc239766150 \h </w:instrText>
        </w:r>
        <w:r>
          <w:rPr>
            <w:noProof/>
            <w:webHidden/>
          </w:rPr>
        </w:r>
        <w:r>
          <w:rPr>
            <w:noProof/>
            <w:webHidden/>
          </w:rPr>
          <w:fldChar w:fldCharType="separate"/>
        </w:r>
        <w:r>
          <w:rPr>
            <w:noProof/>
            <w:webHidden/>
          </w:rPr>
          <w:t>40</w:t>
        </w:r>
        <w:r>
          <w:rPr>
            <w:noProof/>
            <w:webHidden/>
          </w:rPr>
          <w:fldChar w:fldCharType="end"/>
        </w:r>
      </w:hyperlink>
    </w:p>
    <w:p w14:paraId="07EA306B" w14:textId="25A7D809"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51" w:history="1">
        <w:r w:rsidRPr="00D7095F">
          <w:rPr>
            <w:rStyle w:val="Hyperlink"/>
            <w:noProof/>
          </w:rPr>
          <w:t>22.1 Ukuran keberhasilan utama</w:t>
        </w:r>
        <w:r>
          <w:rPr>
            <w:noProof/>
            <w:webHidden/>
          </w:rPr>
          <w:tab/>
        </w:r>
        <w:r>
          <w:rPr>
            <w:noProof/>
            <w:webHidden/>
          </w:rPr>
          <w:fldChar w:fldCharType="begin"/>
        </w:r>
        <w:r>
          <w:rPr>
            <w:noProof/>
            <w:webHidden/>
          </w:rPr>
          <w:instrText xml:space="preserve"> PAGEREF _Toc239766151 \h </w:instrText>
        </w:r>
        <w:r>
          <w:rPr>
            <w:noProof/>
            <w:webHidden/>
          </w:rPr>
        </w:r>
        <w:r>
          <w:rPr>
            <w:noProof/>
            <w:webHidden/>
          </w:rPr>
          <w:fldChar w:fldCharType="separate"/>
        </w:r>
        <w:r>
          <w:rPr>
            <w:noProof/>
            <w:webHidden/>
          </w:rPr>
          <w:t>40</w:t>
        </w:r>
        <w:r>
          <w:rPr>
            <w:noProof/>
            <w:webHidden/>
          </w:rPr>
          <w:fldChar w:fldCharType="end"/>
        </w:r>
      </w:hyperlink>
    </w:p>
    <w:p w14:paraId="3E503CD5" w14:textId="2DAA673E"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52" w:history="1">
        <w:r w:rsidRPr="00D7095F">
          <w:rPr>
            <w:rStyle w:val="Hyperlink"/>
            <w:noProof/>
          </w:rPr>
          <w:t>22.2 Pengukuran</w:t>
        </w:r>
        <w:r>
          <w:rPr>
            <w:noProof/>
            <w:webHidden/>
          </w:rPr>
          <w:tab/>
        </w:r>
        <w:r>
          <w:rPr>
            <w:noProof/>
            <w:webHidden/>
          </w:rPr>
          <w:fldChar w:fldCharType="begin"/>
        </w:r>
        <w:r>
          <w:rPr>
            <w:noProof/>
            <w:webHidden/>
          </w:rPr>
          <w:instrText xml:space="preserve"> PAGEREF _Toc239766152 \h </w:instrText>
        </w:r>
        <w:r>
          <w:rPr>
            <w:noProof/>
            <w:webHidden/>
          </w:rPr>
        </w:r>
        <w:r>
          <w:rPr>
            <w:noProof/>
            <w:webHidden/>
          </w:rPr>
          <w:fldChar w:fldCharType="separate"/>
        </w:r>
        <w:r>
          <w:rPr>
            <w:noProof/>
            <w:webHidden/>
          </w:rPr>
          <w:t>40</w:t>
        </w:r>
        <w:r>
          <w:rPr>
            <w:noProof/>
            <w:webHidden/>
          </w:rPr>
          <w:fldChar w:fldCharType="end"/>
        </w:r>
      </w:hyperlink>
    </w:p>
    <w:p w14:paraId="273A878E" w14:textId="3B42CC41"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53" w:history="1">
        <w:r w:rsidRPr="00D7095F">
          <w:rPr>
            <w:rStyle w:val="Hyperlink"/>
            <w:noProof/>
          </w:rPr>
          <w:t>22.3 Ukuran pendukung — bukan penentu keberhasilan</w:t>
        </w:r>
        <w:r>
          <w:rPr>
            <w:noProof/>
            <w:webHidden/>
          </w:rPr>
          <w:tab/>
        </w:r>
        <w:r>
          <w:rPr>
            <w:noProof/>
            <w:webHidden/>
          </w:rPr>
          <w:fldChar w:fldCharType="begin"/>
        </w:r>
        <w:r>
          <w:rPr>
            <w:noProof/>
            <w:webHidden/>
          </w:rPr>
          <w:instrText xml:space="preserve"> PAGEREF _Toc239766153 \h </w:instrText>
        </w:r>
        <w:r>
          <w:rPr>
            <w:noProof/>
            <w:webHidden/>
          </w:rPr>
        </w:r>
        <w:r>
          <w:rPr>
            <w:noProof/>
            <w:webHidden/>
          </w:rPr>
          <w:fldChar w:fldCharType="separate"/>
        </w:r>
        <w:r>
          <w:rPr>
            <w:noProof/>
            <w:webHidden/>
          </w:rPr>
          <w:t>40</w:t>
        </w:r>
        <w:r>
          <w:rPr>
            <w:noProof/>
            <w:webHidden/>
          </w:rPr>
          <w:fldChar w:fldCharType="end"/>
        </w:r>
      </w:hyperlink>
    </w:p>
    <w:p w14:paraId="0B6F13B4" w14:textId="5766CAD9"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54" w:history="1">
        <w:r w:rsidRPr="00D7095F">
          <w:rPr>
            <w:rStyle w:val="Hyperlink"/>
            <w:noProof/>
          </w:rPr>
          <w:t>22.4 Yang secara eksplisit tidak diukur</w:t>
        </w:r>
        <w:r>
          <w:rPr>
            <w:noProof/>
            <w:webHidden/>
          </w:rPr>
          <w:tab/>
        </w:r>
        <w:r>
          <w:rPr>
            <w:noProof/>
            <w:webHidden/>
          </w:rPr>
          <w:fldChar w:fldCharType="begin"/>
        </w:r>
        <w:r>
          <w:rPr>
            <w:noProof/>
            <w:webHidden/>
          </w:rPr>
          <w:instrText xml:space="preserve"> PAGEREF _Toc239766154 \h </w:instrText>
        </w:r>
        <w:r>
          <w:rPr>
            <w:noProof/>
            <w:webHidden/>
          </w:rPr>
        </w:r>
        <w:r>
          <w:rPr>
            <w:noProof/>
            <w:webHidden/>
          </w:rPr>
          <w:fldChar w:fldCharType="separate"/>
        </w:r>
        <w:r>
          <w:rPr>
            <w:noProof/>
            <w:webHidden/>
          </w:rPr>
          <w:t>40</w:t>
        </w:r>
        <w:r>
          <w:rPr>
            <w:noProof/>
            <w:webHidden/>
          </w:rPr>
          <w:fldChar w:fldCharType="end"/>
        </w:r>
      </w:hyperlink>
    </w:p>
    <w:p w14:paraId="3F538DF3" w14:textId="713283B8"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55" w:history="1">
        <w:r w:rsidRPr="00D7095F">
          <w:rPr>
            <w:rStyle w:val="Hyperlink"/>
            <w:noProof/>
          </w:rPr>
          <w:t>22.5 Peringatan atas ukuran yang dipilih</w:t>
        </w:r>
        <w:r>
          <w:rPr>
            <w:noProof/>
            <w:webHidden/>
          </w:rPr>
          <w:tab/>
        </w:r>
        <w:r>
          <w:rPr>
            <w:noProof/>
            <w:webHidden/>
          </w:rPr>
          <w:fldChar w:fldCharType="begin"/>
        </w:r>
        <w:r>
          <w:rPr>
            <w:noProof/>
            <w:webHidden/>
          </w:rPr>
          <w:instrText xml:space="preserve"> PAGEREF _Toc239766155 \h </w:instrText>
        </w:r>
        <w:r>
          <w:rPr>
            <w:noProof/>
            <w:webHidden/>
          </w:rPr>
        </w:r>
        <w:r>
          <w:rPr>
            <w:noProof/>
            <w:webHidden/>
          </w:rPr>
          <w:fldChar w:fldCharType="separate"/>
        </w:r>
        <w:r>
          <w:rPr>
            <w:noProof/>
            <w:webHidden/>
          </w:rPr>
          <w:t>41</w:t>
        </w:r>
        <w:r>
          <w:rPr>
            <w:noProof/>
            <w:webHidden/>
          </w:rPr>
          <w:fldChar w:fldCharType="end"/>
        </w:r>
      </w:hyperlink>
    </w:p>
    <w:p w14:paraId="0379678B" w14:textId="6714DF12" w:rsidR="00EC5C3D" w:rsidRDefault="00EC5C3D">
      <w:pPr>
        <w:pStyle w:val="TOC1"/>
        <w:rPr>
          <w:rFonts w:asciiTheme="minorHAnsi" w:eastAsiaTheme="minorEastAsia" w:hAnsiTheme="minorHAnsi" w:cstheme="minorBidi"/>
          <w:b w:val="0"/>
          <w:noProof/>
          <w:color w:val="auto"/>
          <w:kern w:val="2"/>
          <w:sz w:val="24"/>
          <w:szCs w:val="24"/>
          <w14:ligatures w14:val="standardContextual"/>
        </w:rPr>
      </w:pPr>
      <w:hyperlink w:anchor="_Toc239766156" w:history="1">
        <w:r w:rsidRPr="00D7095F">
          <w:rPr>
            <w:rStyle w:val="Hyperlink"/>
            <w:noProof/>
          </w:rPr>
          <w:t>23. Appendix</w:t>
        </w:r>
        <w:r>
          <w:rPr>
            <w:noProof/>
            <w:webHidden/>
          </w:rPr>
          <w:tab/>
        </w:r>
        <w:r>
          <w:rPr>
            <w:noProof/>
            <w:webHidden/>
          </w:rPr>
          <w:fldChar w:fldCharType="begin"/>
        </w:r>
        <w:r>
          <w:rPr>
            <w:noProof/>
            <w:webHidden/>
          </w:rPr>
          <w:instrText xml:space="preserve"> PAGEREF _Toc239766156 \h </w:instrText>
        </w:r>
        <w:r>
          <w:rPr>
            <w:noProof/>
            <w:webHidden/>
          </w:rPr>
        </w:r>
        <w:r>
          <w:rPr>
            <w:noProof/>
            <w:webHidden/>
          </w:rPr>
          <w:fldChar w:fldCharType="separate"/>
        </w:r>
        <w:r>
          <w:rPr>
            <w:noProof/>
            <w:webHidden/>
          </w:rPr>
          <w:t>42</w:t>
        </w:r>
        <w:r>
          <w:rPr>
            <w:noProof/>
            <w:webHidden/>
          </w:rPr>
          <w:fldChar w:fldCharType="end"/>
        </w:r>
      </w:hyperlink>
    </w:p>
    <w:p w14:paraId="6385DED0" w14:textId="79585958"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57" w:history="1">
        <w:r w:rsidRPr="00D7095F">
          <w:rPr>
            <w:rStyle w:val="Hyperlink"/>
            <w:noProof/>
          </w:rPr>
          <w:t>23.1 Glossary istilah domain</w:t>
        </w:r>
        <w:r>
          <w:rPr>
            <w:noProof/>
            <w:webHidden/>
          </w:rPr>
          <w:tab/>
        </w:r>
        <w:r>
          <w:rPr>
            <w:noProof/>
            <w:webHidden/>
          </w:rPr>
          <w:fldChar w:fldCharType="begin"/>
        </w:r>
        <w:r>
          <w:rPr>
            <w:noProof/>
            <w:webHidden/>
          </w:rPr>
          <w:instrText xml:space="preserve"> PAGEREF _Toc239766157 \h </w:instrText>
        </w:r>
        <w:r>
          <w:rPr>
            <w:noProof/>
            <w:webHidden/>
          </w:rPr>
        </w:r>
        <w:r>
          <w:rPr>
            <w:noProof/>
            <w:webHidden/>
          </w:rPr>
          <w:fldChar w:fldCharType="separate"/>
        </w:r>
        <w:r>
          <w:rPr>
            <w:noProof/>
            <w:webHidden/>
          </w:rPr>
          <w:t>42</w:t>
        </w:r>
        <w:r>
          <w:rPr>
            <w:noProof/>
            <w:webHidden/>
          </w:rPr>
          <w:fldChar w:fldCharType="end"/>
        </w:r>
      </w:hyperlink>
    </w:p>
    <w:p w14:paraId="21C1CEEB" w14:textId="3D42A0BC" w:rsidR="00EC5C3D" w:rsidRDefault="00EC5C3D">
      <w:pPr>
        <w:pStyle w:val="TOC3"/>
        <w:rPr>
          <w:rFonts w:asciiTheme="minorHAnsi" w:eastAsiaTheme="minorEastAsia" w:hAnsiTheme="minorHAnsi" w:cstheme="minorBidi"/>
          <w:noProof/>
          <w:color w:val="auto"/>
          <w:kern w:val="2"/>
          <w:sz w:val="24"/>
          <w:szCs w:val="24"/>
          <w14:ligatures w14:val="standardContextual"/>
        </w:rPr>
      </w:pPr>
      <w:hyperlink w:anchor="_Toc239766158" w:history="1">
        <w:r w:rsidRPr="00D7095F">
          <w:rPr>
            <w:rStyle w:val="Hyperlink"/>
            <w:noProof/>
          </w:rPr>
          <w:t>Istilah yang sengaja tidak dipakai lagi</w:t>
        </w:r>
        <w:r>
          <w:rPr>
            <w:noProof/>
            <w:webHidden/>
          </w:rPr>
          <w:tab/>
        </w:r>
        <w:r>
          <w:rPr>
            <w:noProof/>
            <w:webHidden/>
          </w:rPr>
          <w:fldChar w:fldCharType="begin"/>
        </w:r>
        <w:r>
          <w:rPr>
            <w:noProof/>
            <w:webHidden/>
          </w:rPr>
          <w:instrText xml:space="preserve"> PAGEREF _Toc239766158 \h </w:instrText>
        </w:r>
        <w:r>
          <w:rPr>
            <w:noProof/>
            <w:webHidden/>
          </w:rPr>
        </w:r>
        <w:r>
          <w:rPr>
            <w:noProof/>
            <w:webHidden/>
          </w:rPr>
          <w:fldChar w:fldCharType="separate"/>
        </w:r>
        <w:r>
          <w:rPr>
            <w:noProof/>
            <w:webHidden/>
          </w:rPr>
          <w:t>42</w:t>
        </w:r>
        <w:r>
          <w:rPr>
            <w:noProof/>
            <w:webHidden/>
          </w:rPr>
          <w:fldChar w:fldCharType="end"/>
        </w:r>
      </w:hyperlink>
    </w:p>
    <w:p w14:paraId="232BE2CB" w14:textId="39837BEE"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59" w:history="1">
        <w:r w:rsidRPr="00D7095F">
          <w:rPr>
            <w:rStyle w:val="Hyperlink"/>
            <w:noProof/>
          </w:rPr>
          <w:t>23.2 Dokumen pendukung</w:t>
        </w:r>
        <w:r>
          <w:rPr>
            <w:noProof/>
            <w:webHidden/>
          </w:rPr>
          <w:tab/>
        </w:r>
        <w:r>
          <w:rPr>
            <w:noProof/>
            <w:webHidden/>
          </w:rPr>
          <w:fldChar w:fldCharType="begin"/>
        </w:r>
        <w:r>
          <w:rPr>
            <w:noProof/>
            <w:webHidden/>
          </w:rPr>
          <w:instrText xml:space="preserve"> PAGEREF _Toc239766159 \h </w:instrText>
        </w:r>
        <w:r>
          <w:rPr>
            <w:noProof/>
            <w:webHidden/>
          </w:rPr>
        </w:r>
        <w:r>
          <w:rPr>
            <w:noProof/>
            <w:webHidden/>
          </w:rPr>
          <w:fldChar w:fldCharType="separate"/>
        </w:r>
        <w:r>
          <w:rPr>
            <w:noProof/>
            <w:webHidden/>
          </w:rPr>
          <w:t>43</w:t>
        </w:r>
        <w:r>
          <w:rPr>
            <w:noProof/>
            <w:webHidden/>
          </w:rPr>
          <w:fldChar w:fldCharType="end"/>
        </w:r>
      </w:hyperlink>
    </w:p>
    <w:p w14:paraId="65A83BEB" w14:textId="2E0D4623"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60" w:history="1">
        <w:r w:rsidRPr="00D7095F">
          <w:rPr>
            <w:rStyle w:val="Hyperlink"/>
            <w:noProof/>
          </w:rPr>
          <w:t>23.3 Keputusan arsitektur utama</w:t>
        </w:r>
        <w:r>
          <w:rPr>
            <w:noProof/>
            <w:webHidden/>
          </w:rPr>
          <w:tab/>
        </w:r>
        <w:r>
          <w:rPr>
            <w:noProof/>
            <w:webHidden/>
          </w:rPr>
          <w:fldChar w:fldCharType="begin"/>
        </w:r>
        <w:r>
          <w:rPr>
            <w:noProof/>
            <w:webHidden/>
          </w:rPr>
          <w:instrText xml:space="preserve"> PAGEREF _Toc239766160 \h </w:instrText>
        </w:r>
        <w:r>
          <w:rPr>
            <w:noProof/>
            <w:webHidden/>
          </w:rPr>
        </w:r>
        <w:r>
          <w:rPr>
            <w:noProof/>
            <w:webHidden/>
          </w:rPr>
          <w:fldChar w:fldCharType="separate"/>
        </w:r>
        <w:r>
          <w:rPr>
            <w:noProof/>
            <w:webHidden/>
          </w:rPr>
          <w:t>43</w:t>
        </w:r>
        <w:r>
          <w:rPr>
            <w:noProof/>
            <w:webHidden/>
          </w:rPr>
          <w:fldChar w:fldCharType="end"/>
        </w:r>
      </w:hyperlink>
    </w:p>
    <w:p w14:paraId="020F8CBA" w14:textId="4EBAEEA1"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61" w:history="1">
        <w:r w:rsidRPr="00D7095F">
          <w:rPr>
            <w:rStyle w:val="Hyperlink"/>
            <w:noProof/>
          </w:rPr>
          <w:t>23.4 Keputusan yang masih terbuka</w:t>
        </w:r>
        <w:r>
          <w:rPr>
            <w:noProof/>
            <w:webHidden/>
          </w:rPr>
          <w:tab/>
        </w:r>
        <w:r>
          <w:rPr>
            <w:noProof/>
            <w:webHidden/>
          </w:rPr>
          <w:fldChar w:fldCharType="begin"/>
        </w:r>
        <w:r>
          <w:rPr>
            <w:noProof/>
            <w:webHidden/>
          </w:rPr>
          <w:instrText xml:space="preserve"> PAGEREF _Toc239766161 \h </w:instrText>
        </w:r>
        <w:r>
          <w:rPr>
            <w:noProof/>
            <w:webHidden/>
          </w:rPr>
        </w:r>
        <w:r>
          <w:rPr>
            <w:noProof/>
            <w:webHidden/>
          </w:rPr>
          <w:fldChar w:fldCharType="separate"/>
        </w:r>
        <w:r>
          <w:rPr>
            <w:noProof/>
            <w:webHidden/>
          </w:rPr>
          <w:t>43</w:t>
        </w:r>
        <w:r>
          <w:rPr>
            <w:noProof/>
            <w:webHidden/>
          </w:rPr>
          <w:fldChar w:fldCharType="end"/>
        </w:r>
      </w:hyperlink>
    </w:p>
    <w:p w14:paraId="299673B1" w14:textId="59C2F0D1" w:rsidR="00EC5C3D" w:rsidRDefault="00EC5C3D">
      <w:pPr>
        <w:pStyle w:val="TOC2"/>
        <w:rPr>
          <w:rFonts w:asciiTheme="minorHAnsi" w:eastAsiaTheme="minorEastAsia" w:hAnsiTheme="minorHAnsi" w:cstheme="minorBidi"/>
          <w:noProof/>
          <w:color w:val="auto"/>
          <w:kern w:val="2"/>
          <w:sz w:val="24"/>
          <w:szCs w:val="24"/>
          <w14:ligatures w14:val="standardContextual"/>
        </w:rPr>
      </w:pPr>
      <w:hyperlink w:anchor="_Toc239766162" w:history="1">
        <w:r w:rsidRPr="00D7095F">
          <w:rPr>
            <w:rStyle w:val="Hyperlink"/>
            <w:noProof/>
          </w:rPr>
          <w:t>Lembar Persetujuan</w:t>
        </w:r>
        <w:r>
          <w:rPr>
            <w:noProof/>
            <w:webHidden/>
          </w:rPr>
          <w:tab/>
        </w:r>
        <w:r>
          <w:rPr>
            <w:noProof/>
            <w:webHidden/>
          </w:rPr>
          <w:fldChar w:fldCharType="begin"/>
        </w:r>
        <w:r>
          <w:rPr>
            <w:noProof/>
            <w:webHidden/>
          </w:rPr>
          <w:instrText xml:space="preserve"> PAGEREF _Toc239766162 \h </w:instrText>
        </w:r>
        <w:r>
          <w:rPr>
            <w:noProof/>
            <w:webHidden/>
          </w:rPr>
        </w:r>
        <w:r>
          <w:rPr>
            <w:noProof/>
            <w:webHidden/>
          </w:rPr>
          <w:fldChar w:fldCharType="separate"/>
        </w:r>
        <w:r>
          <w:rPr>
            <w:noProof/>
            <w:webHidden/>
          </w:rPr>
          <w:t>44</w:t>
        </w:r>
        <w:r>
          <w:rPr>
            <w:noProof/>
            <w:webHidden/>
          </w:rPr>
          <w:fldChar w:fldCharType="end"/>
        </w:r>
      </w:hyperlink>
    </w:p>
    <w:p w14:paraId="0BE12905" w14:textId="7D12C8AA" w:rsidR="00EC5C3D" w:rsidRDefault="00EC5C3D">
      <w:pPr>
        <w:pStyle w:val="TOC3"/>
        <w:rPr>
          <w:rFonts w:asciiTheme="minorHAnsi" w:eastAsiaTheme="minorEastAsia" w:hAnsiTheme="minorHAnsi" w:cstheme="minorBidi"/>
          <w:noProof/>
          <w:color w:val="auto"/>
          <w:kern w:val="2"/>
          <w:sz w:val="24"/>
          <w:szCs w:val="24"/>
          <w14:ligatures w14:val="standardContextual"/>
        </w:rPr>
      </w:pPr>
      <w:hyperlink w:anchor="_Toc239766163" w:history="1">
        <w:r w:rsidRPr="00D7095F">
          <w:rPr>
            <w:rStyle w:val="Hyperlink"/>
            <w:noProof/>
          </w:rPr>
          <w:t>Yang disetujui dengan menandatangani dokumen ini</w:t>
        </w:r>
        <w:r>
          <w:rPr>
            <w:noProof/>
            <w:webHidden/>
          </w:rPr>
          <w:tab/>
        </w:r>
        <w:r>
          <w:rPr>
            <w:noProof/>
            <w:webHidden/>
          </w:rPr>
          <w:fldChar w:fldCharType="begin"/>
        </w:r>
        <w:r>
          <w:rPr>
            <w:noProof/>
            <w:webHidden/>
          </w:rPr>
          <w:instrText xml:space="preserve"> PAGEREF _Toc239766163 \h </w:instrText>
        </w:r>
        <w:r>
          <w:rPr>
            <w:noProof/>
            <w:webHidden/>
          </w:rPr>
        </w:r>
        <w:r>
          <w:rPr>
            <w:noProof/>
            <w:webHidden/>
          </w:rPr>
          <w:fldChar w:fldCharType="separate"/>
        </w:r>
        <w:r>
          <w:rPr>
            <w:noProof/>
            <w:webHidden/>
          </w:rPr>
          <w:t>44</w:t>
        </w:r>
        <w:r>
          <w:rPr>
            <w:noProof/>
            <w:webHidden/>
          </w:rPr>
          <w:fldChar w:fldCharType="end"/>
        </w:r>
      </w:hyperlink>
    </w:p>
    <w:p w14:paraId="68AA8E07" w14:textId="57EF5585" w:rsidR="0003391D" w:rsidRDefault="006F6E92">
      <w:r>
        <w:fldChar w:fldCharType="end"/>
      </w:r>
    </w:p>
    <w:p w14:paraId="7217A417" w14:textId="77777777" w:rsidR="0003391D" w:rsidRDefault="006F6E92">
      <w:pPr>
        <w:pStyle w:val="Heading1"/>
      </w:pPr>
      <w:bookmarkStart w:id="0" w:name="_Toc239766050"/>
      <w:r>
        <w:lastRenderedPageBreak/>
        <w:t>1. Executive Summary</w:t>
      </w:r>
      <w:bookmarkEnd w:id="0"/>
    </w:p>
    <w:p w14:paraId="0FFF08BC" w14:textId="77777777" w:rsidR="0003391D" w:rsidRDefault="006F6E92">
      <w:r>
        <w:rPr>
          <w:b/>
        </w:rPr>
        <w:t>Claim PNC</w:t>
      </w:r>
      <w:r>
        <w:t xml:space="preserve"> adalah sistem penanganan klaim asuransi umum untuk lini bisnis </w:t>
      </w:r>
      <w:r>
        <w:rPr>
          <w:b/>
        </w:rPr>
        <w:t>Non-Motor (Non-MBU)</w:t>
      </w:r>
      <w:r>
        <w:t xml:space="preserve"> di Asuransi Sinar Mas — mencakup Personal Accident, Aneka, Marine Cargo, Travel, Fire/Property, serta lini khusus Tenaga Kerja Asing, Sinarmas Penjaminan Kredit, Bonding, Heavy Equipment, dan Contractors PM. Sistem ini menangani perjalanan klaim dari laporan kerugian oleh tertanggung sampai pembayaran ganti rugi dan pemberitahuan ke koasuransi/reasuransi.</w:t>
      </w:r>
    </w:p>
    <w:p w14:paraId="45FEC9DF" w14:textId="77777777" w:rsidR="0003391D" w:rsidRDefault="006F6E92">
      <w:r>
        <w:t xml:space="preserve">Sistem berjalan di atas </w:t>
      </w:r>
      <w:r>
        <w:rPr>
          <w:b/>
        </w:rPr>
        <w:t>Pega PRPC 8.3</w:t>
      </w:r>
      <w:r>
        <w:t xml:space="preserve"> — platform berlisensi yang menyatukan antarmuka dan logika bisnis dalam satu model rule, tanpa test otomatis, dan tanpa CI/CD. Project ini memindahkan seluruh kapabilitasnya ke </w:t>
      </w:r>
      <w:r>
        <w:rPr>
          <w:b/>
        </w:rPr>
        <w:t>Golang + React + PostgreSQL</w:t>
      </w:r>
      <w:r>
        <w:t>.</w:t>
      </w:r>
    </w:p>
    <w:p w14:paraId="5A9344FB" w14:textId="77777777" w:rsidR="0003391D" w:rsidRDefault="006F6E92">
      <w:pPr>
        <w:pStyle w:val="Heading3"/>
      </w:pPr>
      <w:bookmarkStart w:id="1" w:name="_Toc239766051"/>
      <w:r>
        <w:t>Ukuran pekerjaan</w:t>
      </w:r>
      <w:bookmarkEnd w:id="1"/>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2973"/>
        <w:gridCol w:w="6655"/>
      </w:tblGrid>
      <w:tr w:rsidR="0003391D" w14:paraId="6D0D9FAD" w14:textId="77777777">
        <w:trPr>
          <w:cantSplit/>
          <w:tblHeader/>
        </w:trPr>
        <w:tc>
          <w:tcPr>
            <w:tcW w:w="2976" w:type="dxa"/>
            <w:shd w:val="clear" w:color="auto" w:fill="2F5496"/>
          </w:tcPr>
          <w:p w14:paraId="5ECA2A46" w14:textId="77777777" w:rsidR="0003391D" w:rsidRDefault="006F6E92">
            <w:pPr>
              <w:pStyle w:val="TableCell"/>
            </w:pPr>
            <w:r>
              <w:rPr>
                <w:b/>
                <w:color w:val="FFFFFF"/>
              </w:rPr>
              <w:t>Artefak</w:t>
            </w:r>
          </w:p>
        </w:tc>
        <w:tc>
          <w:tcPr>
            <w:tcW w:w="6663" w:type="dxa"/>
            <w:shd w:val="clear" w:color="auto" w:fill="2F5496"/>
          </w:tcPr>
          <w:p w14:paraId="0CC49826" w14:textId="77777777" w:rsidR="0003391D" w:rsidRDefault="006F6E92">
            <w:pPr>
              <w:pStyle w:val="TableCell"/>
            </w:pPr>
            <w:r>
              <w:rPr>
                <w:b/>
                <w:color w:val="FFFFFF"/>
              </w:rPr>
              <w:t>Jumlah</w:t>
            </w:r>
          </w:p>
        </w:tc>
      </w:tr>
      <w:tr w:rsidR="0003391D" w14:paraId="0639543D" w14:textId="77777777">
        <w:trPr>
          <w:cantSplit/>
        </w:trPr>
        <w:tc>
          <w:tcPr>
            <w:tcW w:w="2976" w:type="dxa"/>
          </w:tcPr>
          <w:p w14:paraId="3EB3A0B1" w14:textId="77777777" w:rsidR="0003391D" w:rsidRDefault="006F6E92">
            <w:pPr>
              <w:pStyle w:val="TableCell"/>
            </w:pPr>
            <w:r>
              <w:t>Rule XML</w:t>
            </w:r>
          </w:p>
        </w:tc>
        <w:tc>
          <w:tcPr>
            <w:tcW w:w="6663" w:type="dxa"/>
          </w:tcPr>
          <w:p w14:paraId="0C286F0F" w14:textId="77777777" w:rsidR="0003391D" w:rsidRDefault="006F6E92">
            <w:pPr>
              <w:pStyle w:val="TableCell"/>
            </w:pPr>
            <w:r>
              <w:rPr>
                <w:b/>
              </w:rPr>
              <w:t>2.167</w:t>
            </w:r>
            <w:r>
              <w:t xml:space="preserve"> (306 MB)</w:t>
            </w:r>
          </w:p>
        </w:tc>
      </w:tr>
      <w:tr w:rsidR="0003391D" w14:paraId="683397F5" w14:textId="77777777">
        <w:trPr>
          <w:cantSplit/>
        </w:trPr>
        <w:tc>
          <w:tcPr>
            <w:tcW w:w="2976" w:type="dxa"/>
            <w:shd w:val="clear" w:color="auto" w:fill="F2F5FA"/>
          </w:tcPr>
          <w:p w14:paraId="60616E11" w14:textId="77777777" w:rsidR="0003391D" w:rsidRDefault="006F6E92">
            <w:pPr>
              <w:pStyle w:val="TableCell"/>
            </w:pPr>
            <w:r>
              <w:t>Logika bisnis</w:t>
            </w:r>
          </w:p>
        </w:tc>
        <w:tc>
          <w:tcPr>
            <w:tcW w:w="6663" w:type="dxa"/>
            <w:shd w:val="clear" w:color="auto" w:fill="F2F5FA"/>
          </w:tcPr>
          <w:p w14:paraId="14C86E13" w14:textId="77777777" w:rsidR="0003391D" w:rsidRDefault="006F6E92">
            <w:pPr>
              <w:pStyle w:val="TableCell"/>
            </w:pPr>
            <w:r>
              <w:rPr>
                <w:b/>
              </w:rPr>
              <w:t>15.063 step</w:t>
            </w:r>
            <w:r>
              <w:t xml:space="preserve"> dalam 902 activity</w:t>
            </w:r>
          </w:p>
        </w:tc>
      </w:tr>
      <w:tr w:rsidR="0003391D" w14:paraId="54D7C9E4" w14:textId="77777777">
        <w:trPr>
          <w:cantSplit/>
        </w:trPr>
        <w:tc>
          <w:tcPr>
            <w:tcW w:w="2976" w:type="dxa"/>
          </w:tcPr>
          <w:p w14:paraId="1E596FAB" w14:textId="77777777" w:rsidR="0003391D" w:rsidRDefault="006F6E92">
            <w:pPr>
              <w:pStyle w:val="TableCell"/>
            </w:pPr>
            <w:r>
              <w:t>Layar</w:t>
            </w:r>
          </w:p>
        </w:tc>
        <w:tc>
          <w:tcPr>
            <w:tcW w:w="6663" w:type="dxa"/>
          </w:tcPr>
          <w:p w14:paraId="681DA88B" w14:textId="77777777" w:rsidR="0003391D" w:rsidRDefault="006F6E92">
            <w:pPr>
              <w:pStyle w:val="TableCell"/>
            </w:pPr>
            <w:r>
              <w:rPr>
                <w:b/>
              </w:rPr>
              <w:t>74 harness, 269 section</w:t>
            </w:r>
            <w:r>
              <w:t xml:space="preserve"> — 268 di antaranya bergrid</w:t>
            </w:r>
          </w:p>
        </w:tc>
      </w:tr>
      <w:tr w:rsidR="0003391D" w14:paraId="3286C05A" w14:textId="77777777">
        <w:trPr>
          <w:cantSplit/>
        </w:trPr>
        <w:tc>
          <w:tcPr>
            <w:tcW w:w="2976" w:type="dxa"/>
            <w:shd w:val="clear" w:color="auto" w:fill="F2F5FA"/>
          </w:tcPr>
          <w:p w14:paraId="75691128" w14:textId="77777777" w:rsidR="0003391D" w:rsidRDefault="006F6E92">
            <w:pPr>
              <w:pStyle w:val="TableCell"/>
            </w:pPr>
            <w:r>
              <w:t>Query</w:t>
            </w:r>
          </w:p>
        </w:tc>
        <w:tc>
          <w:tcPr>
            <w:tcW w:w="6663" w:type="dxa"/>
            <w:shd w:val="clear" w:color="auto" w:fill="F2F5FA"/>
          </w:tcPr>
          <w:p w14:paraId="5AC429DC" w14:textId="77777777" w:rsidR="0003391D" w:rsidRDefault="006F6E92">
            <w:pPr>
              <w:pStyle w:val="TableCell"/>
            </w:pPr>
            <w:r>
              <w:rPr>
                <w:b/>
              </w:rPr>
              <w:t>652 rule SQL</w:t>
            </w:r>
            <w:r>
              <w:t xml:space="preserve"> (534 KB)</w:t>
            </w:r>
          </w:p>
        </w:tc>
      </w:tr>
      <w:tr w:rsidR="0003391D" w14:paraId="7E783F6F" w14:textId="77777777">
        <w:trPr>
          <w:cantSplit/>
        </w:trPr>
        <w:tc>
          <w:tcPr>
            <w:tcW w:w="2976" w:type="dxa"/>
          </w:tcPr>
          <w:p w14:paraId="768E17F4" w14:textId="77777777" w:rsidR="0003391D" w:rsidRDefault="006F6E92">
            <w:pPr>
              <w:pStyle w:val="TableCell"/>
            </w:pPr>
            <w:r>
              <w:t>Laporan</w:t>
            </w:r>
          </w:p>
        </w:tc>
        <w:tc>
          <w:tcPr>
            <w:tcW w:w="6663" w:type="dxa"/>
          </w:tcPr>
          <w:p w14:paraId="4439F4FC" w14:textId="77777777" w:rsidR="0003391D" w:rsidRDefault="006F6E92">
            <w:pPr>
              <w:pStyle w:val="TableCell"/>
            </w:pPr>
            <w:r>
              <w:rPr>
                <w:b/>
              </w:rPr>
              <w:t>56 report definition</w:t>
            </w:r>
          </w:p>
        </w:tc>
      </w:tr>
      <w:tr w:rsidR="0003391D" w14:paraId="7474B542" w14:textId="77777777">
        <w:trPr>
          <w:cantSplit/>
        </w:trPr>
        <w:tc>
          <w:tcPr>
            <w:tcW w:w="2976" w:type="dxa"/>
            <w:shd w:val="clear" w:color="auto" w:fill="F2F5FA"/>
          </w:tcPr>
          <w:p w14:paraId="662687FF" w14:textId="77777777" w:rsidR="0003391D" w:rsidRDefault="006F6E92">
            <w:pPr>
              <w:pStyle w:val="TableCell"/>
            </w:pPr>
            <w:r>
              <w:t>Tabel database</w:t>
            </w:r>
          </w:p>
        </w:tc>
        <w:tc>
          <w:tcPr>
            <w:tcW w:w="6663" w:type="dxa"/>
            <w:shd w:val="clear" w:color="auto" w:fill="F2F5FA"/>
          </w:tcPr>
          <w:p w14:paraId="6F3C3972" w14:textId="77777777" w:rsidR="0003391D" w:rsidRDefault="006F6E92">
            <w:pPr>
              <w:pStyle w:val="TableCell"/>
            </w:pPr>
            <w:r>
              <w:rPr>
                <w:b/>
              </w:rPr>
              <w:t>245</w:t>
            </w:r>
            <w:r>
              <w:t xml:space="preserve"> di 5+ schema</w:t>
            </w:r>
          </w:p>
        </w:tc>
      </w:tr>
      <w:tr w:rsidR="0003391D" w14:paraId="73950A8C" w14:textId="77777777">
        <w:trPr>
          <w:cantSplit/>
        </w:trPr>
        <w:tc>
          <w:tcPr>
            <w:tcW w:w="2976" w:type="dxa"/>
          </w:tcPr>
          <w:p w14:paraId="3C5AA614" w14:textId="77777777" w:rsidR="0003391D" w:rsidRDefault="006F6E92">
            <w:pPr>
              <w:pStyle w:val="TableCell"/>
            </w:pPr>
            <w:r>
              <w:t>Stored procedure &amp; function</w:t>
            </w:r>
          </w:p>
        </w:tc>
        <w:tc>
          <w:tcPr>
            <w:tcW w:w="6663" w:type="dxa"/>
          </w:tcPr>
          <w:p w14:paraId="7CA225E7" w14:textId="77777777" w:rsidR="0003391D" w:rsidRDefault="006F6E92">
            <w:pPr>
              <w:pStyle w:val="TableCell"/>
            </w:pPr>
            <w:r>
              <w:rPr>
                <w:b/>
              </w:rPr>
              <w:t>70</w:t>
            </w:r>
          </w:p>
        </w:tc>
      </w:tr>
      <w:tr w:rsidR="0003391D" w14:paraId="09D4567E" w14:textId="77777777">
        <w:trPr>
          <w:cantSplit/>
        </w:trPr>
        <w:tc>
          <w:tcPr>
            <w:tcW w:w="2976" w:type="dxa"/>
            <w:shd w:val="clear" w:color="auto" w:fill="F2F5FA"/>
          </w:tcPr>
          <w:p w14:paraId="37C291F9" w14:textId="77777777" w:rsidR="0003391D" w:rsidRDefault="006F6E92">
            <w:pPr>
              <w:pStyle w:val="TableCell"/>
            </w:pPr>
            <w:r>
              <w:t>Integrasi</w:t>
            </w:r>
          </w:p>
        </w:tc>
        <w:tc>
          <w:tcPr>
            <w:tcW w:w="6663" w:type="dxa"/>
            <w:shd w:val="clear" w:color="auto" w:fill="F2F5FA"/>
          </w:tcPr>
          <w:p w14:paraId="3E66D3B3" w14:textId="77777777" w:rsidR="0003391D" w:rsidRDefault="006F6E92">
            <w:pPr>
              <w:pStyle w:val="TableCell"/>
            </w:pPr>
            <w:r>
              <w:t xml:space="preserve">12 REST keluar + </w:t>
            </w:r>
            <w:r>
              <w:rPr>
                <w:b/>
              </w:rPr>
              <w:t>6 DB Link</w:t>
            </w:r>
            <w:r>
              <w:t xml:space="preserve"> (64 pemakaian)</w:t>
            </w:r>
          </w:p>
        </w:tc>
      </w:tr>
      <w:tr w:rsidR="0003391D" w14:paraId="64414608" w14:textId="77777777">
        <w:trPr>
          <w:cantSplit/>
        </w:trPr>
        <w:tc>
          <w:tcPr>
            <w:tcW w:w="2976" w:type="dxa"/>
          </w:tcPr>
          <w:p w14:paraId="3206D8CC" w14:textId="77777777" w:rsidR="0003391D" w:rsidRDefault="006F6E92">
            <w:pPr>
              <w:pStyle w:val="TableCell"/>
            </w:pPr>
            <w:r>
              <w:t>Peran pengguna</w:t>
            </w:r>
          </w:p>
        </w:tc>
        <w:tc>
          <w:tcPr>
            <w:tcW w:w="6663" w:type="dxa"/>
          </w:tcPr>
          <w:p w14:paraId="4BB7C65A" w14:textId="77777777" w:rsidR="0003391D" w:rsidRDefault="006F6E92">
            <w:pPr>
              <w:pStyle w:val="TableCell"/>
            </w:pPr>
            <w:r>
              <w:rPr>
                <w:b/>
              </w:rPr>
              <w:t>22 access group</w:t>
            </w:r>
            <w:r>
              <w:t xml:space="preserve"> mengendalikan 47 menu portal</w:t>
            </w:r>
          </w:p>
        </w:tc>
      </w:tr>
    </w:tbl>
    <w:p w14:paraId="37288ADB" w14:textId="77777777" w:rsidR="0003391D" w:rsidRDefault="0003391D">
      <w:pPr>
        <w:spacing w:after="160" w:line="120" w:lineRule="exact"/>
      </w:pPr>
    </w:p>
    <w:p w14:paraId="2963C741" w14:textId="77777777" w:rsidR="0003391D" w:rsidRDefault="006F6E92">
      <w:pPr>
        <w:pStyle w:val="Heading3"/>
      </w:pPr>
      <w:bookmarkStart w:id="2" w:name="_Toc239766052"/>
      <w:r>
        <w:t>Yang sudah selesai</w:t>
      </w:r>
      <w:bookmarkEnd w:id="2"/>
    </w:p>
    <w:p w14:paraId="73DFDE54" w14:textId="77777777" w:rsidR="0003391D" w:rsidRDefault="006F6E92">
      <w:r>
        <w:t xml:space="preserve">Pemahaman bisnis dan teknis </w:t>
      </w:r>
      <w:r>
        <w:rPr>
          <w:b/>
        </w:rPr>
        <w:t>sudah lengkap dan terdokumentasi</w:t>
      </w:r>
      <w:r>
        <w:t>: 26 bab Steering, glossary domain, domain model, 30 keputusan arsitektur bercatat, pembagian 27 modul beserta urutan ketergantungannya, dan 15 risiko teridentifikasi.</w:t>
      </w:r>
    </w:p>
    <w:p w14:paraId="6E6134EC" w14:textId="77777777" w:rsidR="0003391D" w:rsidRDefault="006F6E92">
      <w:pPr>
        <w:pStyle w:val="Heading3"/>
      </w:pPr>
      <w:bookmarkStart w:id="3" w:name="_Toc239766053"/>
      <w:r>
        <w:t>Tiga hal yang perlu keputusan manajemen</w:t>
      </w:r>
      <w:bookmarkEnd w:id="3"/>
    </w:p>
    <w:p w14:paraId="22383E0B" w14:textId="77777777" w:rsidR="0003391D" w:rsidRDefault="006F6E92">
      <w:r>
        <w:t>Dokumen ini disusun untuk menyampaikan tiga hal yang tidak dapat diselesaikan tim pengembang:</w:t>
      </w:r>
    </w:p>
    <w:p w14:paraId="62B0ECA8" w14:textId="77777777" w:rsidR="0003391D" w:rsidRDefault="006F6E92">
      <w:r>
        <w:rPr>
          <w:b/>
        </w:rPr>
        <w:t>Pertama — lima modul yang mengurus nilai uang klaim tidak dapat diselesaikan saat ini.</w:t>
      </w:r>
      <w:r>
        <w:t xml:space="preserve"> Logika bisnis untuk settlement, komite, PLA/DLA, akseptasi, dan salvage berada di dalam </w:t>
      </w:r>
      <w:r>
        <w:rPr>
          <w:b/>
        </w:rPr>
        <w:t>64 stored procedure dan function database yang source-nya tidak ada di export Pega, dan belum pernah dilihat siapa pun di tim ini.</w:t>
      </w:r>
      <w:r>
        <w:t xml:space="preserve"> Ini bukan penundaan kecil — kelimanya adalah jantung aliran nilai uang klaim (Risiko R-01).</w:t>
      </w:r>
    </w:p>
    <w:p w14:paraId="3873DFDE" w14:textId="77777777" w:rsidR="0003391D" w:rsidRDefault="006F6E92">
      <w:r>
        <w:rPr>
          <w:b/>
        </w:rPr>
        <w:t>Kedua — ukuran keberhasilan yang dipilih belum dapat dibuktikan untuk kelima modul itu.</w:t>
      </w:r>
      <w:r>
        <w:t xml:space="preserve"> Keberhasilan project ditetapkan sebagai </w:t>
      </w:r>
      <w:r>
        <w:rPr>
          <w:b/>
        </w:rPr>
        <w:t>kesetaraan fungsional dengan Pega</w:t>
      </w:r>
      <w:r>
        <w:t xml:space="preserve"> (Bab 22). Tetapi kesetaraan menuntut kita mengetahui apa hasil yang benar — dan untuk kelima modul itu, hasil yang benar ditentukan oleh logika yang belum pernah dibaca. </w:t>
      </w:r>
      <w:r>
        <w:rPr>
          <w:b/>
        </w:rPr>
        <w:t>Kesetaraan atas logika yang tidak diketahui tidak dapat dibuktikan, hanya diduga</w:t>
      </w:r>
      <w:r>
        <w:t xml:space="preserve"> (Risiko R-14).</w:t>
      </w:r>
    </w:p>
    <w:p w14:paraId="506024A2" w14:textId="77777777" w:rsidR="0003391D" w:rsidRDefault="006F6E92">
      <w:r>
        <w:rPr>
          <w:b/>
        </w:rPr>
        <w:t>Ketiga — jadwal dan ukuran pekerjaan tidak sepadan, dan tenggatnya tidak dipaksa pihak luar.</w:t>
      </w:r>
      <w:r>
        <w:t xml:space="preserve"> Target akhir September 2026 telah ditetapkan manajemen dan dihormati sepenuhnya dalam dokumen ini. Namun perkiraan berbasis ukuran terukur di atas adalah </w:t>
      </w:r>
      <w:r>
        <w:rPr>
          <w:b/>
        </w:rPr>
        <w:t>9–15 bulan dengan tim 5–6 orang</w:t>
      </w:r>
      <w:r>
        <w:t xml:space="preserve"> (Risiko R-05). Discovery juga mengonfirmasi bahwa pendorong migrasi adalah kemandirian teknologi — </w:t>
      </w:r>
      <w:r>
        <w:rPr>
          <w:b/>
        </w:rPr>
        <w:t>bukan</w:t>
      </w:r>
      <w:r>
        <w:t xml:space="preserve"> lisensi yang berakhir dan </w:t>
      </w:r>
      <w:r>
        <w:rPr>
          <w:b/>
        </w:rPr>
        <w:t>bukan</w:t>
      </w:r>
      <w:r>
        <w:t xml:space="preserve"> biaya lisensi — sehingga </w:t>
      </w:r>
      <w:r>
        <w:rPr>
          <w:b/>
        </w:rPr>
        <w:t>tidak ada tenggat eksternal maupun penalti kontraktual</w:t>
      </w:r>
      <w:r>
        <w:t xml:space="preserve"> yang mengikat tanggal tersebut (Risiko R-13).</w:t>
      </w:r>
    </w:p>
    <w:p w14:paraId="136A44A7" w14:textId="77777777" w:rsidR="0003391D" w:rsidRDefault="006F6E92">
      <w:pPr>
        <w:pStyle w:val="Heading3"/>
      </w:pPr>
      <w:bookmarkStart w:id="4" w:name="_Toc239766054"/>
      <w:r>
        <w:lastRenderedPageBreak/>
        <w:t>Rekomendasi</w:t>
      </w:r>
      <w:bookmarkEnd w:id="4"/>
    </w:p>
    <w:p w14:paraId="6ED8806C" w14:textId="77777777" w:rsidR="0003391D" w:rsidRDefault="006F6E92">
      <w:r>
        <w:rPr>
          <w:b/>
        </w:rPr>
        <w:t>Mulai sekarang</w:t>
      </w:r>
      <w:r>
        <w:t xml:space="preserve"> pekerjaan yang tidak terhalang: modul fondasi, kerangka antarmuka, seluruh modul baca-saja (inbox, pencarian, laporan), jalur klaim awal, perkakas uji kesetaraan, dan pelatihan tim. Cukup untuk berbulan-bulan dan </w:t>
      </w:r>
      <w:r>
        <w:rPr>
          <w:b/>
        </w:rPr>
        <w:t>sepenuhnya di dalam kendali tim.</w:t>
      </w:r>
    </w:p>
    <w:p w14:paraId="02C3B390" w14:textId="77777777" w:rsidR="0003391D" w:rsidRDefault="006F6E92">
      <w:r>
        <w:rPr>
          <w:b/>
        </w:rPr>
        <w:t>Kejar sepuluh artefak</w:t>
      </w:r>
      <w:r>
        <w:t xml:space="preserve"> yang ditunggu dari DBA, Tim Pega, dan tim pemilik enam sistem sampai masing-masing punya </w:t>
      </w:r>
      <w:r>
        <w:rPr>
          <w:b/>
        </w:rPr>
        <w:t>tanggal komitmen</w:t>
      </w:r>
      <w:r>
        <w:t xml:space="preserve">. Permintaan sudah dikirim; yang belum ada adalah tanggal. Empat di antaranya hanya berupa query database — dan </w:t>
      </w:r>
      <w:r>
        <w:rPr>
          <w:b/>
        </w:rPr>
        <w:t>dua di antaranya masing-masing satu query</w:t>
      </w:r>
      <w:r>
        <w:t xml:space="preserve"> yang memblokir seluruh modul komite dan setiap layar berstatus.</w:t>
      </w:r>
    </w:p>
    <w:p w14:paraId="28CC4666" w14:textId="77777777" w:rsidR="0003391D" w:rsidRDefault="006F6E92">
      <w:r>
        <w:rPr>
          <w:b/>
        </w:rPr>
        <w:t>Jangan mulai dengan menebak</w:t>
      </w:r>
      <w:r>
        <w:t xml:space="preserve"> lima modul jantung nilai uang klaim. Pada sistem yang menangani uang, kode yang kelihatan selesai tetapi tidak dapat dibuktikan setara lebih buruk daripada kode yang belum dikerjakan — karena kesalahannya baru terlihat setelah uang berpindah.</w:t>
      </w:r>
    </w:p>
    <w:p w14:paraId="3FB57B8B" w14:textId="77777777" w:rsidR="0003391D" w:rsidRDefault="006F6E92">
      <w:pPr>
        <w:pStyle w:val="Heading1"/>
      </w:pPr>
      <w:bookmarkStart w:id="5" w:name="_Toc239766055"/>
      <w:r>
        <w:lastRenderedPageBreak/>
        <w:t>2. Business Background</w:t>
      </w:r>
      <w:bookmarkEnd w:id="5"/>
    </w:p>
    <w:p w14:paraId="30514EBA" w14:textId="77777777" w:rsidR="0003391D" w:rsidRDefault="006F6E92">
      <w:pPr>
        <w:pStyle w:val="Heading2"/>
      </w:pPr>
      <w:bookmarkStart w:id="6" w:name="_Toc239766056"/>
      <w:r>
        <w:t>2.1 Bisnis yang dilayani</w:t>
      </w:r>
      <w:bookmarkEnd w:id="6"/>
    </w:p>
    <w:p w14:paraId="3A45F722" w14:textId="77777777" w:rsidR="0003391D" w:rsidRDefault="006F6E92">
      <w:r>
        <w:t xml:space="preserve">Claim PNC melayani penanganan klaim untuk seluruh lini bisnis </w:t>
      </w:r>
      <w:r>
        <w:rPr>
          <w:b/>
        </w:rPr>
        <w:t>di luar kendaraan bermotor</w:t>
      </w:r>
      <w:r>
        <w:t xml:space="preserve">. Istilah </w:t>
      </w:r>
      <w:r>
        <w:rPr>
          <w:b/>
        </w:rPr>
        <w:t>PNC</w:t>
      </w:r>
      <w:r>
        <w:t xml:space="preserve"> adalah sinonim </w:t>
      </w:r>
      <w:r>
        <w:rPr>
          <w:b/>
        </w:rPr>
        <w:t>Non-MBU</w:t>
      </w:r>
      <w:r>
        <w:t xml:space="preserve"> (Non-Motor Business Unit) — bukan singkatan teknis.</w:t>
      </w:r>
    </w:p>
    <w:p w14:paraId="2926AAB8" w14:textId="77777777" w:rsidR="0003391D" w:rsidRDefault="006F6E92">
      <w:r>
        <w:t xml:space="preserve">Lini bisnis dikenali lewat kode </w:t>
      </w:r>
      <w:r>
        <w:rPr>
          <w:b/>
        </w:rPr>
        <w:t>Group Panel</w:t>
      </w:r>
      <w:r>
        <w:t>, yang menyetir hampir seluruh percabangan aturan — validasi, routing, estimasi, komite, dan spreading:</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162"/>
        <w:gridCol w:w="1770"/>
        <w:gridCol w:w="6696"/>
      </w:tblGrid>
      <w:tr w:rsidR="0003391D" w14:paraId="447AA786" w14:textId="77777777">
        <w:trPr>
          <w:cantSplit/>
          <w:tblHeader/>
        </w:trPr>
        <w:tc>
          <w:tcPr>
            <w:tcW w:w="1163" w:type="dxa"/>
            <w:shd w:val="clear" w:color="auto" w:fill="2F5496"/>
          </w:tcPr>
          <w:p w14:paraId="4B7026BD" w14:textId="77777777" w:rsidR="0003391D" w:rsidRDefault="006F6E92">
            <w:pPr>
              <w:pStyle w:val="TableCell"/>
            </w:pPr>
            <w:r>
              <w:rPr>
                <w:b/>
                <w:color w:val="FFFFFF"/>
              </w:rPr>
              <w:t>Group Panel</w:t>
            </w:r>
          </w:p>
        </w:tc>
        <w:tc>
          <w:tcPr>
            <w:tcW w:w="1772" w:type="dxa"/>
            <w:shd w:val="clear" w:color="auto" w:fill="2F5496"/>
          </w:tcPr>
          <w:p w14:paraId="288B0EF5" w14:textId="77777777" w:rsidR="0003391D" w:rsidRDefault="006F6E92">
            <w:pPr>
              <w:pStyle w:val="TableCell"/>
            </w:pPr>
            <w:r>
              <w:rPr>
                <w:b/>
                <w:color w:val="FFFFFF"/>
              </w:rPr>
              <w:t>Lini</w:t>
            </w:r>
          </w:p>
        </w:tc>
        <w:tc>
          <w:tcPr>
            <w:tcW w:w="6704" w:type="dxa"/>
            <w:shd w:val="clear" w:color="auto" w:fill="2F5496"/>
          </w:tcPr>
          <w:p w14:paraId="79C98EDD" w14:textId="77777777" w:rsidR="0003391D" w:rsidRDefault="006F6E92">
            <w:pPr>
              <w:pStyle w:val="TableCell"/>
            </w:pPr>
            <w:r>
              <w:rPr>
                <w:b/>
                <w:color w:val="FFFFFF"/>
              </w:rPr>
              <w:t>Karakter penanganan</w:t>
            </w:r>
          </w:p>
        </w:tc>
      </w:tr>
      <w:tr w:rsidR="0003391D" w14:paraId="79270951" w14:textId="77777777">
        <w:trPr>
          <w:cantSplit/>
        </w:trPr>
        <w:tc>
          <w:tcPr>
            <w:tcW w:w="1163" w:type="dxa"/>
          </w:tcPr>
          <w:p w14:paraId="3079A79B" w14:textId="77777777" w:rsidR="0003391D" w:rsidRDefault="006F6E92">
            <w:pPr>
              <w:pStyle w:val="TableCell"/>
            </w:pPr>
            <w:r>
              <w:rPr>
                <w:rFonts w:ascii="Consolas" w:hAnsi="Consolas"/>
                <w:color w:val="A62654"/>
                <w:sz w:val="17"/>
              </w:rPr>
              <w:t>002</w:t>
            </w:r>
          </w:p>
        </w:tc>
        <w:tc>
          <w:tcPr>
            <w:tcW w:w="1772" w:type="dxa"/>
          </w:tcPr>
          <w:p w14:paraId="461FBCAD" w14:textId="77777777" w:rsidR="0003391D" w:rsidRDefault="006F6E92">
            <w:pPr>
              <w:pStyle w:val="TableCell"/>
            </w:pPr>
            <w:r>
              <w:t>Personal Accident (PA)</w:t>
            </w:r>
          </w:p>
        </w:tc>
        <w:tc>
          <w:tcPr>
            <w:tcW w:w="6704" w:type="dxa"/>
          </w:tcPr>
          <w:p w14:paraId="4A960ABE" w14:textId="77777777" w:rsidR="0003391D" w:rsidRDefault="006F6E92">
            <w:pPr>
              <w:pStyle w:val="TableCell"/>
            </w:pPr>
            <w:r>
              <w:t>Perlu penilaian medis; ada peran Analyst Doctor dan RCL Dokter</w:t>
            </w:r>
          </w:p>
        </w:tc>
      </w:tr>
      <w:tr w:rsidR="0003391D" w14:paraId="779337BF" w14:textId="77777777">
        <w:trPr>
          <w:cantSplit/>
        </w:trPr>
        <w:tc>
          <w:tcPr>
            <w:tcW w:w="1163" w:type="dxa"/>
            <w:shd w:val="clear" w:color="auto" w:fill="F2F5FA"/>
          </w:tcPr>
          <w:p w14:paraId="699D50A6" w14:textId="77777777" w:rsidR="0003391D" w:rsidRDefault="006F6E92">
            <w:pPr>
              <w:pStyle w:val="TableCell"/>
            </w:pPr>
            <w:r>
              <w:rPr>
                <w:rFonts w:ascii="Consolas" w:hAnsi="Consolas"/>
                <w:color w:val="A62654"/>
                <w:sz w:val="17"/>
              </w:rPr>
              <w:t>003</w:t>
            </w:r>
            <w:r>
              <w:t xml:space="preserve"> · </w:t>
            </w:r>
            <w:r>
              <w:rPr>
                <w:rFonts w:ascii="Consolas" w:hAnsi="Consolas"/>
                <w:color w:val="A62654"/>
                <w:sz w:val="17"/>
              </w:rPr>
              <w:t>009</w:t>
            </w:r>
          </w:p>
        </w:tc>
        <w:tc>
          <w:tcPr>
            <w:tcW w:w="1772" w:type="dxa"/>
            <w:shd w:val="clear" w:color="auto" w:fill="F2F5FA"/>
          </w:tcPr>
          <w:p w14:paraId="532BE39E" w14:textId="77777777" w:rsidR="0003391D" w:rsidRDefault="006F6E92">
            <w:pPr>
              <w:pStyle w:val="TableCell"/>
            </w:pPr>
            <w:r>
              <w:t>Aneka</w:t>
            </w:r>
          </w:p>
        </w:tc>
        <w:tc>
          <w:tcPr>
            <w:tcW w:w="6704" w:type="dxa"/>
            <w:shd w:val="clear" w:color="auto" w:fill="F2F5FA"/>
          </w:tcPr>
          <w:p w14:paraId="55C81324" w14:textId="77777777" w:rsidR="0003391D" w:rsidRDefault="006F6E92">
            <w:pPr>
              <w:pStyle w:val="TableCell"/>
            </w:pPr>
            <w:r>
              <w:t>Paling beragam; Fac Out sering dipakai</w:t>
            </w:r>
          </w:p>
        </w:tc>
      </w:tr>
      <w:tr w:rsidR="0003391D" w14:paraId="58200A60" w14:textId="77777777">
        <w:trPr>
          <w:cantSplit/>
        </w:trPr>
        <w:tc>
          <w:tcPr>
            <w:tcW w:w="1163" w:type="dxa"/>
          </w:tcPr>
          <w:p w14:paraId="65CE9B43" w14:textId="77777777" w:rsidR="0003391D" w:rsidRDefault="006F6E92">
            <w:pPr>
              <w:pStyle w:val="TableCell"/>
            </w:pPr>
            <w:r>
              <w:rPr>
                <w:rFonts w:ascii="Consolas" w:hAnsi="Consolas"/>
                <w:color w:val="A62654"/>
                <w:sz w:val="17"/>
              </w:rPr>
              <w:t>004</w:t>
            </w:r>
          </w:p>
        </w:tc>
        <w:tc>
          <w:tcPr>
            <w:tcW w:w="1772" w:type="dxa"/>
          </w:tcPr>
          <w:p w14:paraId="4227435D" w14:textId="77777777" w:rsidR="0003391D" w:rsidRDefault="006F6E92">
            <w:pPr>
              <w:pStyle w:val="TableCell"/>
            </w:pPr>
            <w:r>
              <w:t>Marine Cargo</w:t>
            </w:r>
          </w:p>
        </w:tc>
        <w:tc>
          <w:tcPr>
            <w:tcW w:w="6704" w:type="dxa"/>
          </w:tcPr>
          <w:p w14:paraId="77502172" w14:textId="77777777" w:rsidR="0003391D" w:rsidRDefault="006F6E92">
            <w:pPr>
              <w:pStyle w:val="TableCell"/>
            </w:pPr>
            <w:r>
              <w:t>Terkait pengangkutan, rute, dan kemasan</w:t>
            </w:r>
          </w:p>
        </w:tc>
      </w:tr>
      <w:tr w:rsidR="0003391D" w14:paraId="16F0D94E" w14:textId="77777777">
        <w:trPr>
          <w:cantSplit/>
        </w:trPr>
        <w:tc>
          <w:tcPr>
            <w:tcW w:w="1163" w:type="dxa"/>
            <w:shd w:val="clear" w:color="auto" w:fill="F2F5FA"/>
          </w:tcPr>
          <w:p w14:paraId="603AD75F" w14:textId="77777777" w:rsidR="0003391D" w:rsidRDefault="006F6E92">
            <w:pPr>
              <w:pStyle w:val="TableCell"/>
            </w:pPr>
            <w:r>
              <w:rPr>
                <w:rFonts w:ascii="Consolas" w:hAnsi="Consolas"/>
                <w:color w:val="A62654"/>
                <w:sz w:val="17"/>
              </w:rPr>
              <w:t>005</w:t>
            </w:r>
          </w:p>
        </w:tc>
        <w:tc>
          <w:tcPr>
            <w:tcW w:w="1772" w:type="dxa"/>
            <w:shd w:val="clear" w:color="auto" w:fill="F2F5FA"/>
          </w:tcPr>
          <w:p w14:paraId="4C6530D3" w14:textId="77777777" w:rsidR="0003391D" w:rsidRDefault="006F6E92">
            <w:pPr>
              <w:pStyle w:val="TableCell"/>
            </w:pPr>
            <w:r>
              <w:t>Travel</w:t>
            </w:r>
          </w:p>
        </w:tc>
        <w:tc>
          <w:tcPr>
            <w:tcW w:w="6704" w:type="dxa"/>
            <w:shd w:val="clear" w:color="auto" w:fill="F2F5FA"/>
          </w:tcPr>
          <w:p w14:paraId="610EFC45" w14:textId="77777777" w:rsidR="0003391D" w:rsidRDefault="006F6E92">
            <w:pPr>
              <w:pStyle w:val="TableCell"/>
            </w:pPr>
            <w:r>
              <w:t>Batas waktu lapor paling longgar (90 hari)</w:t>
            </w:r>
          </w:p>
        </w:tc>
      </w:tr>
      <w:tr w:rsidR="0003391D" w14:paraId="57FEB8F4" w14:textId="77777777">
        <w:trPr>
          <w:cantSplit/>
        </w:trPr>
        <w:tc>
          <w:tcPr>
            <w:tcW w:w="1163" w:type="dxa"/>
          </w:tcPr>
          <w:p w14:paraId="30CD50F1" w14:textId="77777777" w:rsidR="0003391D" w:rsidRDefault="006F6E92">
            <w:pPr>
              <w:pStyle w:val="TableCell"/>
            </w:pPr>
            <w:r>
              <w:rPr>
                <w:rFonts w:ascii="Consolas" w:hAnsi="Consolas"/>
                <w:color w:val="A62654"/>
                <w:sz w:val="17"/>
              </w:rPr>
              <w:t>006</w:t>
            </w:r>
          </w:p>
        </w:tc>
        <w:tc>
          <w:tcPr>
            <w:tcW w:w="1772" w:type="dxa"/>
          </w:tcPr>
          <w:p w14:paraId="4FA6EB97" w14:textId="77777777" w:rsidR="0003391D" w:rsidRDefault="006F6E92">
            <w:pPr>
              <w:pStyle w:val="TableCell"/>
            </w:pPr>
            <w:r>
              <w:t>Fire / Property</w:t>
            </w:r>
          </w:p>
        </w:tc>
        <w:tc>
          <w:tcPr>
            <w:tcW w:w="6704" w:type="dxa"/>
          </w:tcPr>
          <w:p w14:paraId="51A8E8FB" w14:textId="77777777" w:rsidR="0003391D" w:rsidRDefault="006F6E92">
            <w:pPr>
              <w:pStyle w:val="TableCell"/>
            </w:pPr>
            <w:r>
              <w:t>Terkait lokasi risiko dan okupasi bangunan</w:t>
            </w:r>
          </w:p>
        </w:tc>
      </w:tr>
    </w:tbl>
    <w:p w14:paraId="620A4553" w14:textId="77777777" w:rsidR="0003391D" w:rsidRDefault="0003391D">
      <w:pPr>
        <w:spacing w:after="160" w:line="120" w:lineRule="exact"/>
      </w:pPr>
    </w:p>
    <w:p w14:paraId="3F127571" w14:textId="77777777" w:rsidR="0003391D" w:rsidRDefault="006F6E92">
      <w:r>
        <w:t xml:space="preserve">Lini khusus lain: </w:t>
      </w:r>
      <w:r>
        <w:rPr>
          <w:b/>
        </w:rPr>
        <w:t>TKA</w:t>
      </w:r>
      <w:r>
        <w:t xml:space="preserve"> (Tenaga Kerja Asing), </w:t>
      </w:r>
      <w:r>
        <w:rPr>
          <w:b/>
        </w:rPr>
        <w:t>SPK</w:t>
      </w:r>
      <w:r>
        <w:t xml:space="preserve"> (Sinarmas Penjaminan Kredit / Asuransi Kredit — wajib Nomor SLIK), </w:t>
      </w:r>
      <w:r>
        <w:rPr>
          <w:b/>
        </w:rPr>
        <w:t>Bonding</w:t>
      </w:r>
      <w:r>
        <w:t xml:space="preserve">, </w:t>
      </w:r>
      <w:r>
        <w:rPr>
          <w:b/>
        </w:rPr>
        <w:t>HE</w:t>
      </w:r>
      <w:r>
        <w:t xml:space="preserve"> (Heavy Equipment), dan </w:t>
      </w:r>
      <w:r>
        <w:rPr>
          <w:b/>
        </w:rPr>
        <w:t>Contractors PM</w:t>
      </w:r>
      <w:r>
        <w:t>.</w:t>
      </w:r>
    </w:p>
    <w:p w14:paraId="4230464B" w14:textId="77777777" w:rsidR="0003391D" w:rsidRDefault="006F6E92">
      <w:pPr>
        <w:pStyle w:val="Heading2"/>
      </w:pPr>
      <w:bookmarkStart w:id="7" w:name="_Toc239766057"/>
      <w:r>
        <w:t>2.2 Karakter beban kerja</w:t>
      </w:r>
      <w:bookmarkEnd w:id="7"/>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5776"/>
        <w:gridCol w:w="3852"/>
      </w:tblGrid>
      <w:tr w:rsidR="0003391D" w14:paraId="5375C352" w14:textId="77777777">
        <w:trPr>
          <w:cantSplit/>
          <w:tblHeader/>
        </w:trPr>
        <w:tc>
          <w:tcPr>
            <w:tcW w:w="5783" w:type="dxa"/>
            <w:shd w:val="clear" w:color="auto" w:fill="2F5496"/>
          </w:tcPr>
          <w:p w14:paraId="510587B5" w14:textId="77777777" w:rsidR="0003391D" w:rsidRDefault="006F6E92">
            <w:pPr>
              <w:pStyle w:val="TableCell"/>
            </w:pPr>
            <w:r>
              <w:rPr>
                <w:b/>
                <w:color w:val="FFFFFF"/>
              </w:rPr>
              <w:t>Aspek</w:t>
            </w:r>
          </w:p>
        </w:tc>
        <w:tc>
          <w:tcPr>
            <w:tcW w:w="3856" w:type="dxa"/>
            <w:shd w:val="clear" w:color="auto" w:fill="2F5496"/>
          </w:tcPr>
          <w:p w14:paraId="5C340A23" w14:textId="77777777" w:rsidR="0003391D" w:rsidRDefault="006F6E92">
            <w:pPr>
              <w:pStyle w:val="TableCell"/>
            </w:pPr>
            <w:r>
              <w:rPr>
                <w:b/>
                <w:color w:val="FFFFFF"/>
              </w:rPr>
              <w:t>Angka</w:t>
            </w:r>
          </w:p>
        </w:tc>
      </w:tr>
      <w:tr w:rsidR="0003391D" w14:paraId="5E237819" w14:textId="77777777">
        <w:trPr>
          <w:cantSplit/>
        </w:trPr>
        <w:tc>
          <w:tcPr>
            <w:tcW w:w="5783" w:type="dxa"/>
          </w:tcPr>
          <w:p w14:paraId="67D2FC20" w14:textId="77777777" w:rsidR="0003391D" w:rsidRDefault="006F6E92">
            <w:pPr>
              <w:pStyle w:val="TableCell"/>
            </w:pPr>
            <w:r>
              <w:t>Pengguna aktif harian</w:t>
            </w:r>
          </w:p>
        </w:tc>
        <w:tc>
          <w:tcPr>
            <w:tcW w:w="3856" w:type="dxa"/>
          </w:tcPr>
          <w:p w14:paraId="241F4193" w14:textId="77777777" w:rsidR="0003391D" w:rsidRDefault="006F6E92">
            <w:pPr>
              <w:pStyle w:val="TableCell"/>
            </w:pPr>
            <w:r>
              <w:rPr>
                <w:b/>
              </w:rPr>
              <w:t>200–300</w:t>
            </w:r>
          </w:p>
        </w:tc>
      </w:tr>
      <w:tr w:rsidR="0003391D" w14:paraId="4E27722F" w14:textId="77777777">
        <w:trPr>
          <w:cantSplit/>
        </w:trPr>
        <w:tc>
          <w:tcPr>
            <w:tcW w:w="5783" w:type="dxa"/>
            <w:shd w:val="clear" w:color="auto" w:fill="F2F5FA"/>
          </w:tcPr>
          <w:p w14:paraId="11C32CCE" w14:textId="77777777" w:rsidR="0003391D" w:rsidRDefault="006F6E92">
            <w:pPr>
              <w:pStyle w:val="TableCell"/>
            </w:pPr>
            <w:r>
              <w:t>Klaim baru</w:t>
            </w:r>
          </w:p>
        </w:tc>
        <w:tc>
          <w:tcPr>
            <w:tcW w:w="3856" w:type="dxa"/>
            <w:shd w:val="clear" w:color="auto" w:fill="F2F5FA"/>
          </w:tcPr>
          <w:p w14:paraId="079A8686" w14:textId="77777777" w:rsidR="0003391D" w:rsidRDefault="006F6E92">
            <w:pPr>
              <w:pStyle w:val="TableCell"/>
            </w:pPr>
            <w:r>
              <w:rPr>
                <w:b/>
              </w:rPr>
              <w:t>Ribuan per bulan</w:t>
            </w:r>
          </w:p>
        </w:tc>
      </w:tr>
      <w:tr w:rsidR="0003391D" w14:paraId="456D2FA3" w14:textId="77777777">
        <w:trPr>
          <w:cantSplit/>
        </w:trPr>
        <w:tc>
          <w:tcPr>
            <w:tcW w:w="5783" w:type="dxa"/>
          </w:tcPr>
          <w:p w14:paraId="5A54550E" w14:textId="77777777" w:rsidR="0003391D" w:rsidRDefault="006F6E92">
            <w:pPr>
              <w:pStyle w:val="TableCell"/>
            </w:pPr>
            <w:r>
              <w:t>Data historis</w:t>
            </w:r>
          </w:p>
        </w:tc>
        <w:tc>
          <w:tcPr>
            <w:tcW w:w="3856" w:type="dxa"/>
          </w:tcPr>
          <w:p w14:paraId="704FEE13" w14:textId="77777777" w:rsidR="0003391D" w:rsidRDefault="006F6E92">
            <w:pPr>
              <w:pStyle w:val="TableCell"/>
            </w:pPr>
            <w:r>
              <w:rPr>
                <w:b/>
              </w:rPr>
              <w:t>Puluhan juta baris</w:t>
            </w:r>
          </w:p>
        </w:tc>
      </w:tr>
      <w:tr w:rsidR="0003391D" w14:paraId="1370B3DC" w14:textId="77777777">
        <w:trPr>
          <w:cantSplit/>
        </w:trPr>
        <w:tc>
          <w:tcPr>
            <w:tcW w:w="5783" w:type="dxa"/>
            <w:shd w:val="clear" w:color="auto" w:fill="F2F5FA"/>
          </w:tcPr>
          <w:p w14:paraId="08C946E0" w14:textId="77777777" w:rsidR="0003391D" w:rsidRDefault="006F6E92">
            <w:pPr>
              <w:pStyle w:val="TableCell"/>
            </w:pPr>
            <w:r>
              <w:t>Ketersediaan yang dituntut</w:t>
            </w:r>
          </w:p>
        </w:tc>
        <w:tc>
          <w:tcPr>
            <w:tcW w:w="3856" w:type="dxa"/>
            <w:shd w:val="clear" w:color="auto" w:fill="F2F5FA"/>
          </w:tcPr>
          <w:p w14:paraId="2CB0BDDE" w14:textId="77777777" w:rsidR="0003391D" w:rsidRDefault="006F6E92">
            <w:pPr>
              <w:pStyle w:val="TableCell"/>
            </w:pPr>
            <w:r>
              <w:rPr>
                <w:b/>
              </w:rPr>
              <w:t>24/7</w:t>
            </w:r>
          </w:p>
        </w:tc>
      </w:tr>
    </w:tbl>
    <w:p w14:paraId="65B0B9F7" w14:textId="77777777" w:rsidR="0003391D" w:rsidRDefault="0003391D">
      <w:pPr>
        <w:spacing w:after="160" w:line="120" w:lineRule="exact"/>
      </w:pPr>
    </w:p>
    <w:p w14:paraId="47DB17AA"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rPr>
          <w:b/>
        </w:rPr>
        <w:t>Profil bebannya: data besar, konkurensi rendah.</w:t>
      </w:r>
      <w:r>
        <w:t xml:space="preserve"> 200–300 pengguna bersamaan bukan beban berat. Yang berat adalah </w:t>
      </w:r>
      <w:r>
        <w:rPr>
          <w:b/>
        </w:rPr>
        <w:t>query terhadap puluhan juta baris</w:t>
      </w:r>
      <w:r>
        <w:t xml:space="preserve"> — terutama inbox berkolom 18–27 dan laporan lintas periode. Seluruh upaya optimasi diarahkan ke sana.</w:t>
      </w:r>
    </w:p>
    <w:p w14:paraId="3B27B3EB" w14:textId="77777777" w:rsidR="0003391D" w:rsidRDefault="006F6E92">
      <w:pPr>
        <w:pStyle w:val="Heading2"/>
      </w:pPr>
      <w:bookmarkStart w:id="8" w:name="_Toc239766058"/>
      <w:r>
        <w:t>2.3 Kenapa sistem ini perlu dipindahkan</w:t>
      </w:r>
      <w:bookmarkEnd w:id="8"/>
    </w:p>
    <w:p w14:paraId="7D2E0C11" w14:textId="77777777" w:rsidR="0003391D" w:rsidRDefault="006F6E92">
      <w:r>
        <w:t xml:space="preserve">Sistem berjalan di </w:t>
      </w:r>
      <w:r>
        <w:rPr>
          <w:b/>
        </w:rPr>
        <w:t>Pega PRPC 8.3</w:t>
      </w:r>
      <w:r>
        <w:t>, platform berlisensi yang:</w:t>
      </w:r>
    </w:p>
    <w:p w14:paraId="6A91F63D" w14:textId="77777777" w:rsidR="0003391D" w:rsidRDefault="006F6E92">
      <w:pPr>
        <w:spacing w:after="60"/>
        <w:ind w:left="284" w:hanging="199"/>
      </w:pPr>
      <w:r>
        <w:rPr>
          <w:color w:val="2F5496"/>
        </w:rPr>
        <w:t xml:space="preserve">•   </w:t>
      </w:r>
      <w:r>
        <w:rPr>
          <w:b/>
        </w:rPr>
        <w:t>Menyatukan antarmuka dan logika bisnis</w:t>
      </w:r>
      <w:r>
        <w:t xml:space="preserve"> dalam satu model rule, sehingga perubahan tampilan</w:t>
      </w:r>
    </w:p>
    <w:p w14:paraId="7CA06AFB" w14:textId="77777777" w:rsidR="0003391D" w:rsidRDefault="006F6E92">
      <w:r>
        <w:t>dan perubahan aturan tidak dapat dipisahkan.</w:t>
      </w:r>
    </w:p>
    <w:p w14:paraId="313523CF" w14:textId="77777777" w:rsidR="0003391D" w:rsidRDefault="006F6E92">
      <w:pPr>
        <w:spacing w:after="60"/>
        <w:ind w:left="284" w:hanging="199"/>
      </w:pPr>
      <w:r>
        <w:rPr>
          <w:color w:val="2F5496"/>
        </w:rPr>
        <w:t xml:space="preserve">•   </w:t>
      </w:r>
      <w:r>
        <w:rPr>
          <w:b/>
        </w:rPr>
        <w:t>Tidak memiliki test otomatis maupun CI/CD.</w:t>
      </w:r>
      <w:r>
        <w:t xml:space="preserve"> Tidak ada jaring pengaman ketika aturan diubah.</w:t>
      </w:r>
    </w:p>
    <w:p w14:paraId="5EAB8328" w14:textId="77777777" w:rsidR="0003391D" w:rsidRDefault="006F6E92">
      <w:pPr>
        <w:spacing w:after="60"/>
        <w:ind w:left="284" w:hanging="199"/>
      </w:pPr>
      <w:r>
        <w:rPr>
          <w:color w:val="2F5496"/>
        </w:rPr>
        <w:t xml:space="preserve">•   </w:t>
      </w:r>
      <w:r>
        <w:rPr>
          <w:b/>
        </w:rPr>
        <w:t>Menyebarkan satu aturan bisnis ke tiga tempat sekaligus</w:t>
      </w:r>
      <w:r>
        <w:t xml:space="preserve"> — activity, SQL, dan stored</w:t>
      </w:r>
    </w:p>
    <w:p w14:paraId="74D36FE4" w14:textId="77777777" w:rsidR="0003391D" w:rsidRDefault="006F6E92">
      <w:r>
        <w:t>procedure — sehingga untuk mengetahui satu aturan, tim harus mencarinya di tiga tempat.</w:t>
      </w:r>
    </w:p>
    <w:p w14:paraId="6E788047" w14:textId="77777777" w:rsidR="0003391D" w:rsidRDefault="006F6E92">
      <w:pPr>
        <w:spacing w:after="60"/>
        <w:ind w:left="284" w:hanging="199"/>
      </w:pPr>
      <w:r>
        <w:rPr>
          <w:color w:val="2F5496"/>
        </w:rPr>
        <w:t xml:space="preserve">•   </w:t>
      </w:r>
      <w:r>
        <w:rPr>
          <w:b/>
        </w:rPr>
        <w:t>Mengikat organisasi pada keahlian yang semakin langka</w:t>
      </w:r>
      <w:r>
        <w:t xml:space="preserve"> dan pada batasan model rule vendor.</w:t>
      </w:r>
    </w:p>
    <w:p w14:paraId="1FDE06C7" w14:textId="77777777" w:rsidR="0003391D" w:rsidRDefault="006F6E92">
      <w:r>
        <w:t xml:space="preserve">Kondisi itu sudah menimbulkan masalah nyata yang terbukti di dalam source, bukan dugaan: nilai bisnis di-hardcode di dalam logika, alamat email penerima notifikasi tertanam di kode, SQL dirangkai dari string tanpa parameter binding, zona waktu ditangani manual di puluhan tempat, dan satu blok kode bertanda </w:t>
      </w:r>
      <w:r>
        <w:rPr>
          <w:rFonts w:ascii="Consolas" w:hAnsi="Consolas"/>
          <w:color w:val="A62654"/>
          <w:sz w:val="19"/>
        </w:rPr>
        <w:t>// TESTING</w:t>
      </w:r>
      <w:r>
        <w:t xml:space="preserve"> </w:t>
      </w:r>
      <w:r>
        <w:rPr>
          <w:b/>
        </w:rPr>
        <w:t>menimpa alamat email Underwriting yang asli dengan email personal seorang tester — dan blok itu tetap berada di jalur produksi.</w:t>
      </w:r>
    </w:p>
    <w:p w14:paraId="23B6B1D3" w14:textId="77777777" w:rsidR="0003391D" w:rsidRDefault="006F6E92">
      <w:r>
        <w:t>Rincian lengkap: Bab 4.4.</w:t>
      </w:r>
    </w:p>
    <w:p w14:paraId="32D0A19A" w14:textId="77777777" w:rsidR="0003391D" w:rsidRDefault="006F6E92">
      <w:pPr>
        <w:pStyle w:val="Heading1"/>
      </w:pPr>
      <w:bookmarkStart w:id="9" w:name="_Toc239766059"/>
      <w:r>
        <w:lastRenderedPageBreak/>
        <w:t>3. Business Objectives</w:t>
      </w:r>
      <w:bookmarkEnd w:id="9"/>
    </w:p>
    <w:p w14:paraId="08D46265" w14:textId="77777777" w:rsidR="0003391D" w:rsidRDefault="006F6E92">
      <w:pPr>
        <w:pStyle w:val="Heading2"/>
      </w:pPr>
      <w:bookmarkStart w:id="10" w:name="_Toc239766060"/>
      <w:r>
        <w:t>3.1 Tujuan utama</w:t>
      </w:r>
      <w:bookmarkEnd w:id="10"/>
    </w:p>
    <w:p w14:paraId="56CF812D" w14:textId="77777777" w:rsidR="0003391D" w:rsidRDefault="006F6E92">
      <w:r>
        <w:t xml:space="preserve">Dikonfirmasi pemilik project pada 2026-09-08 sebagai </w:t>
      </w:r>
      <w:r>
        <w:rPr>
          <w:b/>
        </w:rPr>
        <w:t>satu-satunya pendorong utama</w:t>
      </w:r>
      <w:r>
        <w:t>:</w:t>
      </w:r>
    </w:p>
    <w:p w14:paraId="719B75EF" w14:textId="77777777" w:rsidR="0003391D" w:rsidRDefault="006F6E92">
      <w:pPr>
        <w:keepLines/>
        <w:pBdr>
          <w:top w:val="single" w:sz="2" w:space="4" w:color="EBF1F9"/>
          <w:left w:val="single" w:sz="24" w:space="6" w:color="2F5496"/>
        </w:pBdr>
        <w:shd w:val="clear" w:color="auto" w:fill="EBF1F9"/>
        <w:spacing w:before="160" w:after="60"/>
        <w:ind w:left="284" w:right="170"/>
      </w:pPr>
      <w:r>
        <w:rPr>
          <w:b/>
          <w:color w:val="1F3864"/>
          <w:sz w:val="23"/>
        </w:rPr>
        <w:t>Kemandirian teknologi dan maintainability</w:t>
      </w:r>
    </w:p>
    <w:p w14:paraId="740842D0" w14:textId="77777777" w:rsidR="0003391D" w:rsidRDefault="006F6E92">
      <w:pPr>
        <w:keepLines/>
        <w:pBdr>
          <w:left w:val="single" w:sz="24" w:space="6" w:color="2F5496"/>
          <w:bottom w:val="single" w:sz="2" w:space="4" w:color="EBF1F9"/>
        </w:pBdr>
        <w:shd w:val="clear" w:color="auto" w:fill="EBF1F9"/>
        <w:spacing w:after="200"/>
        <w:ind w:left="284" w:right="170"/>
      </w:pPr>
      <w:r>
        <w:t>Melepas ketergantungan pada platform berlisensi dan pada vendor, sehingga tim internal dapat mengembangkan dan merawat sistem sendiri tanpa keterbatasan model rule Pega.</w:t>
      </w:r>
    </w:p>
    <w:p w14:paraId="7BF82277" w14:textId="77777777" w:rsidR="0003391D" w:rsidRDefault="006F6E92">
      <w:pPr>
        <w:pStyle w:val="Heading2"/>
      </w:pPr>
      <w:bookmarkStart w:id="11" w:name="_Toc239766061"/>
      <w:r>
        <w:t>3.2 Tujuan pendukung</w:t>
      </w:r>
      <w:bookmarkEnd w:id="11"/>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936"/>
        <w:gridCol w:w="7354"/>
        <w:gridCol w:w="1338"/>
      </w:tblGrid>
      <w:tr w:rsidR="0003391D" w14:paraId="758D9584" w14:textId="77777777">
        <w:trPr>
          <w:cantSplit/>
          <w:tblHeader/>
        </w:trPr>
        <w:tc>
          <w:tcPr>
            <w:tcW w:w="937" w:type="dxa"/>
            <w:shd w:val="clear" w:color="auto" w:fill="2F5496"/>
          </w:tcPr>
          <w:p w14:paraId="794F27A3" w14:textId="77777777" w:rsidR="0003391D" w:rsidRDefault="006F6E92">
            <w:pPr>
              <w:pStyle w:val="TableCell"/>
            </w:pPr>
            <w:r>
              <w:rPr>
                <w:b/>
                <w:color w:val="FFFFFF"/>
              </w:rPr>
              <w:t>#</w:t>
            </w:r>
          </w:p>
        </w:tc>
        <w:tc>
          <w:tcPr>
            <w:tcW w:w="7363" w:type="dxa"/>
            <w:shd w:val="clear" w:color="auto" w:fill="2F5496"/>
          </w:tcPr>
          <w:p w14:paraId="6CB09485" w14:textId="77777777" w:rsidR="0003391D" w:rsidRDefault="006F6E92">
            <w:pPr>
              <w:pStyle w:val="TableCell"/>
            </w:pPr>
            <w:r>
              <w:rPr>
                <w:b/>
                <w:color w:val="FFFFFF"/>
              </w:rPr>
              <w:t>Tujuan</w:t>
            </w:r>
          </w:p>
        </w:tc>
        <w:tc>
          <w:tcPr>
            <w:tcW w:w="1339" w:type="dxa"/>
            <w:shd w:val="clear" w:color="auto" w:fill="2F5496"/>
          </w:tcPr>
          <w:p w14:paraId="4D3E9958" w14:textId="77777777" w:rsidR="0003391D" w:rsidRDefault="006F6E92">
            <w:pPr>
              <w:pStyle w:val="TableCell"/>
            </w:pPr>
            <w:r>
              <w:rPr>
                <w:b/>
                <w:color w:val="FFFFFF"/>
              </w:rPr>
              <w:t>Dasar</w:t>
            </w:r>
          </w:p>
        </w:tc>
      </w:tr>
      <w:tr w:rsidR="0003391D" w14:paraId="63DCC0B8" w14:textId="77777777">
        <w:trPr>
          <w:cantSplit/>
        </w:trPr>
        <w:tc>
          <w:tcPr>
            <w:tcW w:w="937" w:type="dxa"/>
          </w:tcPr>
          <w:p w14:paraId="53ADCCE8" w14:textId="77777777" w:rsidR="0003391D" w:rsidRDefault="006F6E92">
            <w:pPr>
              <w:pStyle w:val="TableCell"/>
            </w:pPr>
            <w:r>
              <w:t>O-1</w:t>
            </w:r>
          </w:p>
        </w:tc>
        <w:tc>
          <w:tcPr>
            <w:tcW w:w="7363" w:type="dxa"/>
          </w:tcPr>
          <w:p w14:paraId="4D9AC61C" w14:textId="77777777" w:rsidR="0003391D" w:rsidRDefault="006F6E92">
            <w:pPr>
              <w:pStyle w:val="TableCell"/>
            </w:pPr>
            <w:r>
              <w:t xml:space="preserve">Memindahkan </w:t>
            </w:r>
            <w:r>
              <w:rPr>
                <w:b/>
              </w:rPr>
              <w:t>seluruh</w:t>
            </w:r>
            <w:r>
              <w:t xml:space="preserve"> kapabilitas operasional ke platform yang </w:t>
            </w:r>
            <w:r>
              <w:rPr>
                <w:b/>
              </w:rPr>
              <w:t>testable dan maintainable</w:t>
            </w:r>
            <w:r>
              <w:t xml:space="preserve"> — Golang + React + PostgreSQL</w:t>
            </w:r>
          </w:p>
        </w:tc>
        <w:tc>
          <w:tcPr>
            <w:tcW w:w="1339" w:type="dxa"/>
          </w:tcPr>
          <w:p w14:paraId="45AEF43E" w14:textId="77777777" w:rsidR="0003391D" w:rsidRDefault="006F6E92">
            <w:pPr>
              <w:pStyle w:val="TableCell"/>
            </w:pPr>
            <w:r>
              <w:t>Tujuan utama</w:t>
            </w:r>
          </w:p>
        </w:tc>
      </w:tr>
      <w:tr w:rsidR="0003391D" w14:paraId="4A3B7DFC" w14:textId="77777777">
        <w:trPr>
          <w:cantSplit/>
        </w:trPr>
        <w:tc>
          <w:tcPr>
            <w:tcW w:w="937" w:type="dxa"/>
            <w:shd w:val="clear" w:color="auto" w:fill="F2F5FA"/>
          </w:tcPr>
          <w:p w14:paraId="26DA36A6" w14:textId="77777777" w:rsidR="0003391D" w:rsidRDefault="006F6E92">
            <w:pPr>
              <w:pStyle w:val="TableCell"/>
            </w:pPr>
            <w:r>
              <w:t>O-2</w:t>
            </w:r>
          </w:p>
        </w:tc>
        <w:tc>
          <w:tcPr>
            <w:tcW w:w="7363" w:type="dxa"/>
            <w:shd w:val="clear" w:color="auto" w:fill="F2F5FA"/>
          </w:tcPr>
          <w:p w14:paraId="1C6F560C" w14:textId="77777777" w:rsidR="0003391D" w:rsidRDefault="006F6E92">
            <w:pPr>
              <w:pStyle w:val="TableCell"/>
            </w:pPr>
            <w:r>
              <w:rPr>
                <w:b/>
              </w:rPr>
              <w:t>Menjaga kelangsungan bisnis.</w:t>
            </w:r>
            <w:r>
              <w:t xml:space="preserve"> Pega tetap menjadi sistem produksi dan tidak dinonaktifkan sampai sistem baru sepenuhnya divalidasi</w:t>
            </w:r>
          </w:p>
        </w:tc>
        <w:tc>
          <w:tcPr>
            <w:tcW w:w="1339" w:type="dxa"/>
            <w:shd w:val="clear" w:color="auto" w:fill="F2F5FA"/>
          </w:tcPr>
          <w:p w14:paraId="7644D8BB" w14:textId="77777777" w:rsidR="0003391D" w:rsidRDefault="006F6E92">
            <w:pPr>
              <w:pStyle w:val="TableCell"/>
            </w:pPr>
            <w:r>
              <w:t>Prinsip migrasi</w:t>
            </w:r>
          </w:p>
        </w:tc>
      </w:tr>
      <w:tr w:rsidR="0003391D" w14:paraId="3E90FFD0" w14:textId="77777777">
        <w:trPr>
          <w:cantSplit/>
        </w:trPr>
        <w:tc>
          <w:tcPr>
            <w:tcW w:w="937" w:type="dxa"/>
          </w:tcPr>
          <w:p w14:paraId="675D16B8" w14:textId="77777777" w:rsidR="0003391D" w:rsidRDefault="006F6E92">
            <w:pPr>
              <w:pStyle w:val="TableCell"/>
            </w:pPr>
            <w:r>
              <w:t>O-3</w:t>
            </w:r>
          </w:p>
        </w:tc>
        <w:tc>
          <w:tcPr>
            <w:tcW w:w="7363" w:type="dxa"/>
          </w:tcPr>
          <w:p w14:paraId="793D7971" w14:textId="77777777" w:rsidR="0003391D" w:rsidRDefault="006F6E92">
            <w:pPr>
              <w:pStyle w:val="TableCell"/>
            </w:pPr>
            <w:r>
              <w:rPr>
                <w:b/>
              </w:rPr>
              <w:t>Menutup technical debt dan celah keamanan yang sudah diketahui, bukan mereplikasinya</w:t>
            </w:r>
          </w:p>
        </w:tc>
        <w:tc>
          <w:tcPr>
            <w:tcW w:w="1339" w:type="dxa"/>
          </w:tcPr>
          <w:p w14:paraId="4668D3C5" w14:textId="77777777" w:rsidR="0003391D" w:rsidRDefault="006F6E92">
            <w:pPr>
              <w:pStyle w:val="TableCell"/>
            </w:pPr>
            <w:r>
              <w:t>Bab 4.4, Bab 17</w:t>
            </w:r>
          </w:p>
        </w:tc>
      </w:tr>
      <w:tr w:rsidR="0003391D" w14:paraId="08045923" w14:textId="77777777">
        <w:trPr>
          <w:cantSplit/>
        </w:trPr>
        <w:tc>
          <w:tcPr>
            <w:tcW w:w="937" w:type="dxa"/>
            <w:shd w:val="clear" w:color="auto" w:fill="F2F5FA"/>
          </w:tcPr>
          <w:p w14:paraId="5BB2A0D5" w14:textId="77777777" w:rsidR="0003391D" w:rsidRDefault="006F6E92">
            <w:pPr>
              <w:pStyle w:val="TableCell"/>
            </w:pPr>
            <w:r>
              <w:t>O-4</w:t>
            </w:r>
          </w:p>
        </w:tc>
        <w:tc>
          <w:tcPr>
            <w:tcW w:w="7363" w:type="dxa"/>
            <w:shd w:val="clear" w:color="auto" w:fill="F2F5FA"/>
          </w:tcPr>
          <w:p w14:paraId="6ED0F626" w14:textId="77777777" w:rsidR="0003391D" w:rsidRDefault="006F6E92">
            <w:pPr>
              <w:pStyle w:val="TableCell"/>
            </w:pPr>
            <w:r>
              <w:rPr>
                <w:b/>
              </w:rPr>
              <w:t>Menyatukan bahasa domain</w:t>
            </w:r>
            <w:r>
              <w:t xml:space="preserve"> agar satu aturan hidup di satu tempat dan dapat ditemukan</w:t>
            </w:r>
          </w:p>
        </w:tc>
        <w:tc>
          <w:tcPr>
            <w:tcW w:w="1339" w:type="dxa"/>
            <w:shd w:val="clear" w:color="auto" w:fill="F2F5FA"/>
          </w:tcPr>
          <w:p w14:paraId="618009C9" w14:textId="77777777" w:rsidR="0003391D" w:rsidRDefault="006F6E92">
            <w:pPr>
              <w:pStyle w:val="TableCell"/>
            </w:pPr>
            <w:r>
              <w:t>Bab 23.1</w:t>
            </w:r>
          </w:p>
        </w:tc>
      </w:tr>
      <w:tr w:rsidR="0003391D" w14:paraId="16E08DA0" w14:textId="77777777">
        <w:trPr>
          <w:cantSplit/>
        </w:trPr>
        <w:tc>
          <w:tcPr>
            <w:tcW w:w="937" w:type="dxa"/>
          </w:tcPr>
          <w:p w14:paraId="29DC4385" w14:textId="77777777" w:rsidR="0003391D" w:rsidRDefault="006F6E92">
            <w:pPr>
              <w:pStyle w:val="TableCell"/>
            </w:pPr>
            <w:r>
              <w:t>O-5</w:t>
            </w:r>
          </w:p>
        </w:tc>
        <w:tc>
          <w:tcPr>
            <w:tcW w:w="7363" w:type="dxa"/>
          </w:tcPr>
          <w:p w14:paraId="02171AD0" w14:textId="77777777" w:rsidR="0003391D" w:rsidRDefault="006F6E92">
            <w:pPr>
              <w:pStyle w:val="TableCell"/>
            </w:pPr>
            <w:r>
              <w:rPr>
                <w:b/>
              </w:rPr>
              <w:t>Menyesuaikan arsitektur dengan skala aktual</w:t>
            </w:r>
            <w:r>
              <w:t xml:space="preserve"> — menghindari under-engineering maupun over-engineering</w:t>
            </w:r>
          </w:p>
        </w:tc>
        <w:tc>
          <w:tcPr>
            <w:tcW w:w="1339" w:type="dxa"/>
          </w:tcPr>
          <w:p w14:paraId="4B6C5AB4" w14:textId="77777777" w:rsidR="0003391D" w:rsidRDefault="006F6E92">
            <w:pPr>
              <w:pStyle w:val="TableCell"/>
            </w:pPr>
            <w:r>
              <w:t>Bab 2.2</w:t>
            </w:r>
          </w:p>
        </w:tc>
      </w:tr>
      <w:tr w:rsidR="0003391D" w14:paraId="4AFE3871" w14:textId="77777777">
        <w:trPr>
          <w:cantSplit/>
        </w:trPr>
        <w:tc>
          <w:tcPr>
            <w:tcW w:w="937" w:type="dxa"/>
            <w:shd w:val="clear" w:color="auto" w:fill="F2F5FA"/>
          </w:tcPr>
          <w:p w14:paraId="3FA602A0" w14:textId="77777777" w:rsidR="0003391D" w:rsidRDefault="006F6E92">
            <w:pPr>
              <w:pStyle w:val="TableCell"/>
            </w:pPr>
            <w:r>
              <w:t>O-6</w:t>
            </w:r>
          </w:p>
        </w:tc>
        <w:tc>
          <w:tcPr>
            <w:tcW w:w="7363" w:type="dxa"/>
            <w:shd w:val="clear" w:color="auto" w:fill="F2F5FA"/>
          </w:tcPr>
          <w:p w14:paraId="5EBF833F" w14:textId="77777777" w:rsidR="0003391D" w:rsidRDefault="006F6E92">
            <w:pPr>
              <w:pStyle w:val="TableCell"/>
            </w:pPr>
            <w:r>
              <w:t xml:space="preserve">Menjadikan </w:t>
            </w:r>
            <w:r>
              <w:rPr>
                <w:b/>
              </w:rPr>
              <w:t>seluruh nilai bisnis dapat diubah tanpa deploy</w:t>
            </w:r>
            <w:r>
              <w:t xml:space="preserve"> — ambang, penerima notifikasi, pemetaan peran</w:t>
            </w:r>
          </w:p>
        </w:tc>
        <w:tc>
          <w:tcPr>
            <w:tcW w:w="1339" w:type="dxa"/>
            <w:shd w:val="clear" w:color="auto" w:fill="F2F5FA"/>
          </w:tcPr>
          <w:p w14:paraId="741B00E5" w14:textId="77777777" w:rsidR="0003391D" w:rsidRDefault="006F6E92">
            <w:pPr>
              <w:pStyle w:val="TableCell"/>
            </w:pPr>
            <w:r>
              <w:t>Bab 11.6</w:t>
            </w:r>
          </w:p>
        </w:tc>
      </w:tr>
    </w:tbl>
    <w:p w14:paraId="15C82C95" w14:textId="77777777" w:rsidR="0003391D" w:rsidRDefault="0003391D">
      <w:pPr>
        <w:spacing w:after="160" w:line="120" w:lineRule="exact"/>
      </w:pPr>
    </w:p>
    <w:p w14:paraId="3B630853" w14:textId="77777777" w:rsidR="0003391D" w:rsidRDefault="006F6E92">
      <w:pPr>
        <w:pStyle w:val="Heading2"/>
      </w:pPr>
      <w:bookmarkStart w:id="12" w:name="_Toc239766062"/>
      <w:r>
        <w:t>3.3 Yang secara eksplisit bukan tujuan</w:t>
      </w:r>
      <w:bookmarkEnd w:id="12"/>
    </w:p>
    <w:p w14:paraId="61433AD5" w14:textId="77777777" w:rsidR="0003391D" w:rsidRDefault="006F6E92">
      <w:r>
        <w:t>Ditegaskan agar tidak muncul sebagai ekspektasi yang tidak akan dipenuhi:</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3182"/>
        <w:gridCol w:w="6446"/>
      </w:tblGrid>
      <w:tr w:rsidR="0003391D" w14:paraId="5D129D90" w14:textId="77777777">
        <w:trPr>
          <w:cantSplit/>
          <w:tblHeader/>
        </w:trPr>
        <w:tc>
          <w:tcPr>
            <w:tcW w:w="3186" w:type="dxa"/>
            <w:shd w:val="clear" w:color="auto" w:fill="2F5496"/>
          </w:tcPr>
          <w:p w14:paraId="6B34DFAF" w14:textId="77777777" w:rsidR="0003391D" w:rsidRDefault="006F6E92">
            <w:pPr>
              <w:pStyle w:val="TableCell"/>
            </w:pPr>
            <w:r>
              <w:rPr>
                <w:b/>
                <w:color w:val="FFFFFF"/>
              </w:rPr>
              <w:t>Bukan tujuan</w:t>
            </w:r>
          </w:p>
        </w:tc>
        <w:tc>
          <w:tcPr>
            <w:tcW w:w="6453" w:type="dxa"/>
            <w:shd w:val="clear" w:color="auto" w:fill="2F5496"/>
          </w:tcPr>
          <w:p w14:paraId="66762266" w14:textId="77777777" w:rsidR="0003391D" w:rsidRDefault="006F6E92">
            <w:pPr>
              <w:pStyle w:val="TableCell"/>
            </w:pPr>
            <w:r>
              <w:rPr>
                <w:b/>
                <w:color w:val="FFFFFF"/>
              </w:rPr>
              <w:t>Penjelasan</w:t>
            </w:r>
          </w:p>
        </w:tc>
      </w:tr>
      <w:tr w:rsidR="0003391D" w14:paraId="63D42C7A" w14:textId="77777777">
        <w:trPr>
          <w:cantSplit/>
        </w:trPr>
        <w:tc>
          <w:tcPr>
            <w:tcW w:w="3186" w:type="dxa"/>
          </w:tcPr>
          <w:p w14:paraId="2E33767B" w14:textId="77777777" w:rsidR="0003391D" w:rsidRDefault="006F6E92">
            <w:pPr>
              <w:pStyle w:val="TableCell"/>
            </w:pPr>
            <w:r>
              <w:rPr>
                <w:b/>
              </w:rPr>
              <w:t>Penghematan biaya lisensi</w:t>
            </w:r>
          </w:p>
        </w:tc>
        <w:tc>
          <w:tcPr>
            <w:tcW w:w="6453" w:type="dxa"/>
          </w:tcPr>
          <w:p w14:paraId="07550602" w14:textId="77777777" w:rsidR="0003391D" w:rsidRDefault="006F6E92">
            <w:pPr>
              <w:pStyle w:val="TableCell"/>
            </w:pPr>
            <w:r>
              <w:t xml:space="preserve">Bukan pendorong migrasi. </w:t>
            </w:r>
            <w:r>
              <w:rPr>
                <w:b/>
              </w:rPr>
              <w:t>Tidak ada angka penghematan biaya</w:t>
            </w:r>
            <w:r>
              <w:t xml:space="preserve"> yang menjadi justifikasi project ini</w:t>
            </w:r>
          </w:p>
        </w:tc>
      </w:tr>
      <w:tr w:rsidR="0003391D" w14:paraId="466B8DF4" w14:textId="77777777">
        <w:trPr>
          <w:cantSplit/>
        </w:trPr>
        <w:tc>
          <w:tcPr>
            <w:tcW w:w="3186" w:type="dxa"/>
            <w:shd w:val="clear" w:color="auto" w:fill="F2F5FA"/>
          </w:tcPr>
          <w:p w14:paraId="5DBB3589" w14:textId="77777777" w:rsidR="0003391D" w:rsidRDefault="006F6E92">
            <w:pPr>
              <w:pStyle w:val="TableCell"/>
            </w:pPr>
            <w:r>
              <w:rPr>
                <w:b/>
              </w:rPr>
              <w:t>Memenuhi tenggat lisensi atau dukungan vendor</w:t>
            </w:r>
          </w:p>
        </w:tc>
        <w:tc>
          <w:tcPr>
            <w:tcW w:w="6453" w:type="dxa"/>
            <w:shd w:val="clear" w:color="auto" w:fill="F2F5FA"/>
          </w:tcPr>
          <w:p w14:paraId="7201B437" w14:textId="77777777" w:rsidR="0003391D" w:rsidRDefault="006F6E92">
            <w:pPr>
              <w:pStyle w:val="TableCell"/>
            </w:pPr>
            <w:r>
              <w:t xml:space="preserve">Tidak ada lisensi yang berakhir dan tidak ada dukungan vendor yang habis. </w:t>
            </w:r>
            <w:r>
              <w:rPr>
                <w:b/>
              </w:rPr>
              <w:t>Tidak ada tenggat eksternal</w:t>
            </w:r>
            <w:r>
              <w:t xml:space="preserve"> — lihat Bab 20, R-13</w:t>
            </w:r>
          </w:p>
        </w:tc>
      </w:tr>
      <w:tr w:rsidR="0003391D" w14:paraId="2182F1AA" w14:textId="77777777">
        <w:trPr>
          <w:cantSplit/>
        </w:trPr>
        <w:tc>
          <w:tcPr>
            <w:tcW w:w="3186" w:type="dxa"/>
          </w:tcPr>
          <w:p w14:paraId="273199BE" w14:textId="77777777" w:rsidR="0003391D" w:rsidRDefault="006F6E92">
            <w:pPr>
              <w:pStyle w:val="TableCell"/>
            </w:pPr>
            <w:r>
              <w:rPr>
                <w:b/>
              </w:rPr>
              <w:t>Perbaikan Turn Around Time klaim</w:t>
            </w:r>
          </w:p>
        </w:tc>
        <w:tc>
          <w:tcPr>
            <w:tcW w:w="6453" w:type="dxa"/>
          </w:tcPr>
          <w:p w14:paraId="34E3C82B" w14:textId="77777777" w:rsidR="0003391D" w:rsidRDefault="006F6E92">
            <w:pPr>
              <w:pStyle w:val="TableCell"/>
            </w:pPr>
            <w:r>
              <w:t>Bukan ukuran keberhasilan project ini (Bab 22). Karena itu tidak ada kewajiban mengambil baseline TAT Pega</w:t>
            </w:r>
          </w:p>
        </w:tc>
      </w:tr>
      <w:tr w:rsidR="0003391D" w14:paraId="2F0AA80A" w14:textId="77777777">
        <w:trPr>
          <w:cantSplit/>
        </w:trPr>
        <w:tc>
          <w:tcPr>
            <w:tcW w:w="3186" w:type="dxa"/>
            <w:shd w:val="clear" w:color="auto" w:fill="F2F5FA"/>
          </w:tcPr>
          <w:p w14:paraId="377DCAA5" w14:textId="77777777" w:rsidR="0003391D" w:rsidRDefault="006F6E92">
            <w:pPr>
              <w:pStyle w:val="TableCell"/>
            </w:pPr>
            <w:r>
              <w:rPr>
                <w:b/>
              </w:rPr>
              <w:t>Reengineering proses bisnis</w:t>
            </w:r>
          </w:p>
        </w:tc>
        <w:tc>
          <w:tcPr>
            <w:tcW w:w="6453" w:type="dxa"/>
            <w:shd w:val="clear" w:color="auto" w:fill="F2F5FA"/>
          </w:tcPr>
          <w:p w14:paraId="6FD3E525" w14:textId="77777777" w:rsidR="0003391D" w:rsidRDefault="006F6E92">
            <w:pPr>
              <w:pStyle w:val="TableCell"/>
            </w:pPr>
            <w:r>
              <w:t xml:space="preserve">Ini </w:t>
            </w:r>
            <w:r>
              <w:rPr>
                <w:b/>
              </w:rPr>
              <w:t>reimplementasi</w:t>
            </w:r>
            <w:r>
              <w:t>. Aturan bisnis yang ada dipertahankan — lihat Bab 7</w:t>
            </w:r>
          </w:p>
        </w:tc>
      </w:tr>
      <w:tr w:rsidR="0003391D" w14:paraId="51C8AB10" w14:textId="77777777">
        <w:trPr>
          <w:cantSplit/>
        </w:trPr>
        <w:tc>
          <w:tcPr>
            <w:tcW w:w="3186" w:type="dxa"/>
          </w:tcPr>
          <w:p w14:paraId="46DD5B2E" w14:textId="77777777" w:rsidR="0003391D" w:rsidRDefault="006F6E92">
            <w:pPr>
              <w:pStyle w:val="TableCell"/>
            </w:pPr>
            <w:r>
              <w:rPr>
                <w:b/>
              </w:rPr>
              <w:t>Desain ulang antarmuka</w:t>
            </w:r>
          </w:p>
        </w:tc>
        <w:tc>
          <w:tcPr>
            <w:tcW w:w="6453" w:type="dxa"/>
          </w:tcPr>
          <w:p w14:paraId="34FFBB7E" w14:textId="77777777" w:rsidR="0003391D" w:rsidRDefault="006F6E92">
            <w:pPr>
              <w:pStyle w:val="TableCell"/>
            </w:pPr>
            <w:r>
              <w:t>Alur, urutan langkah, dan tata letak layar mengikuti Pega agar pengguna tidak perlu pelatihan ulang</w:t>
            </w:r>
          </w:p>
        </w:tc>
      </w:tr>
    </w:tbl>
    <w:p w14:paraId="1A5759EF" w14:textId="77777777" w:rsidR="0003391D" w:rsidRDefault="0003391D">
      <w:pPr>
        <w:spacing w:after="160" w:line="120" w:lineRule="exact"/>
      </w:pPr>
    </w:p>
    <w:p w14:paraId="2421E67D" w14:textId="77777777" w:rsidR="0003391D" w:rsidRDefault="006F6E92">
      <w:pPr>
        <w:pStyle w:val="Heading1"/>
      </w:pPr>
      <w:bookmarkStart w:id="13" w:name="_Toc239766063"/>
      <w:r>
        <w:lastRenderedPageBreak/>
        <w:t>4. Current Process (As-Is)</w:t>
      </w:r>
      <w:bookmarkEnd w:id="13"/>
    </w:p>
    <w:p w14:paraId="439419E2" w14:textId="77777777" w:rsidR="0003391D" w:rsidRDefault="006F6E92">
      <w:pPr>
        <w:pStyle w:val="Heading2"/>
      </w:pPr>
      <w:bookmarkStart w:id="14" w:name="_Toc239766064"/>
      <w:r>
        <w:t>4.1 Gambaran sistem</w:t>
      </w:r>
      <w:bookmarkEnd w:id="14"/>
    </w:p>
    <w:p w14:paraId="23B1D017" w14:textId="77777777" w:rsidR="0003391D" w:rsidRDefault="006F6E92">
      <w:r>
        <w:t xml:space="preserve">Aplikasi Pega PRPC 8.3 dengan dua framework yang saling terikat: </w:t>
      </w:r>
      <w:r>
        <w:rPr>
          <w:b/>
        </w:rPr>
        <w:t>GCNMFW</w:t>
      </w:r>
      <w:r>
        <w:t xml:space="preserve"> (Claim PNC, 633 activity) dan </w:t>
      </w:r>
      <w:r>
        <w:rPr>
          <w:b/>
        </w:rPr>
        <w:t>GISFW</w:t>
      </w:r>
      <w:r>
        <w:t xml:space="preserve"> (polis/underwriting, 141 activity — dikembangkan tim lain). Empat case type: Register, Open Protection, Receive Document, Komite.</w:t>
      </w:r>
    </w:p>
    <w:p w14:paraId="7788C5CA" w14:textId="77777777" w:rsidR="0003391D" w:rsidRDefault="006F6E92">
      <w:pPr>
        <w:pStyle w:val="Heading2"/>
      </w:pPr>
      <w:bookmarkStart w:id="15" w:name="_Toc239766065"/>
      <w:r>
        <w:t>4.2 Struktur database</w:t>
      </w:r>
      <w:bookmarkEnd w:id="15"/>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566"/>
        <w:gridCol w:w="1635"/>
        <w:gridCol w:w="6427"/>
      </w:tblGrid>
      <w:tr w:rsidR="0003391D" w14:paraId="47531014" w14:textId="77777777">
        <w:trPr>
          <w:cantSplit/>
          <w:tblHeader/>
        </w:trPr>
        <w:tc>
          <w:tcPr>
            <w:tcW w:w="1567" w:type="dxa"/>
            <w:shd w:val="clear" w:color="auto" w:fill="2F5496"/>
          </w:tcPr>
          <w:p w14:paraId="5518C281" w14:textId="77777777" w:rsidR="0003391D" w:rsidRDefault="006F6E92">
            <w:pPr>
              <w:pStyle w:val="TableCell"/>
            </w:pPr>
            <w:r>
              <w:rPr>
                <w:b/>
                <w:color w:val="FFFFFF"/>
              </w:rPr>
              <w:t>Schema</w:t>
            </w:r>
          </w:p>
        </w:tc>
        <w:tc>
          <w:tcPr>
            <w:tcW w:w="1637" w:type="dxa"/>
            <w:shd w:val="clear" w:color="auto" w:fill="2F5496"/>
          </w:tcPr>
          <w:p w14:paraId="31EAACE6" w14:textId="77777777" w:rsidR="0003391D" w:rsidRDefault="006F6E92">
            <w:pPr>
              <w:pStyle w:val="TableCell"/>
            </w:pPr>
            <w:r>
              <w:rPr>
                <w:b/>
                <w:color w:val="FFFFFF"/>
              </w:rPr>
              <w:t>Peran</w:t>
            </w:r>
          </w:p>
        </w:tc>
        <w:tc>
          <w:tcPr>
            <w:tcW w:w="6435" w:type="dxa"/>
            <w:shd w:val="clear" w:color="auto" w:fill="2F5496"/>
          </w:tcPr>
          <w:p w14:paraId="12F7CBD3" w14:textId="77777777" w:rsidR="0003391D" w:rsidRDefault="006F6E92">
            <w:pPr>
              <w:pStyle w:val="TableCell"/>
            </w:pPr>
            <w:r>
              <w:rPr>
                <w:b/>
                <w:color w:val="FFFFFF"/>
              </w:rPr>
              <w:t>Tabel utama</w:t>
            </w:r>
          </w:p>
        </w:tc>
      </w:tr>
      <w:tr w:rsidR="0003391D" w14:paraId="36DDCA79" w14:textId="77777777">
        <w:trPr>
          <w:cantSplit/>
        </w:trPr>
        <w:tc>
          <w:tcPr>
            <w:tcW w:w="1567" w:type="dxa"/>
          </w:tcPr>
          <w:p w14:paraId="589CB278" w14:textId="77777777" w:rsidR="0003391D" w:rsidRDefault="006F6E92">
            <w:pPr>
              <w:pStyle w:val="TableCell"/>
            </w:pPr>
            <w:r>
              <w:rPr>
                <w:rFonts w:ascii="Consolas" w:hAnsi="Consolas"/>
                <w:color w:val="A62654"/>
                <w:sz w:val="17"/>
              </w:rPr>
              <w:t>POOLDATA</w:t>
            </w:r>
          </w:p>
        </w:tc>
        <w:tc>
          <w:tcPr>
            <w:tcW w:w="1637" w:type="dxa"/>
          </w:tcPr>
          <w:p w14:paraId="0E779251" w14:textId="77777777" w:rsidR="0003391D" w:rsidRDefault="006F6E92">
            <w:pPr>
              <w:pStyle w:val="TableCell"/>
            </w:pPr>
            <w:r>
              <w:t>Data bisnis inti</w:t>
            </w:r>
          </w:p>
        </w:tc>
        <w:tc>
          <w:tcPr>
            <w:tcW w:w="6435" w:type="dxa"/>
          </w:tcPr>
          <w:p w14:paraId="1C34F669" w14:textId="77777777" w:rsidR="0003391D" w:rsidRDefault="006F6E92">
            <w:pPr>
              <w:pStyle w:val="TableCell"/>
            </w:pPr>
            <w:r>
              <w:rPr>
                <w:rFonts w:ascii="Consolas" w:hAnsi="Consolas"/>
                <w:color w:val="A62654"/>
                <w:sz w:val="17"/>
              </w:rPr>
              <w:t>T_CLAIM_PNC</w:t>
            </w:r>
            <w:r>
              <w:t xml:space="preserve"> (124×), </w:t>
            </w:r>
            <w:r>
              <w:rPr>
                <w:rFonts w:ascii="Consolas" w:hAnsi="Consolas"/>
                <w:color w:val="A62654"/>
                <w:sz w:val="17"/>
              </w:rPr>
              <w:t>GCNM_PROGRESS_CLAIM</w:t>
            </w:r>
            <w:r>
              <w:t xml:space="preserve"> (119×), </w:t>
            </w:r>
            <w:r>
              <w:rPr>
                <w:rFonts w:ascii="Consolas" w:hAnsi="Consolas"/>
                <w:color w:val="A62654"/>
                <w:sz w:val="17"/>
              </w:rPr>
              <w:t>T_CLAIM_ADJUSTMENT</w:t>
            </w:r>
            <w:r>
              <w:t xml:space="preserve"> (92×), </w:t>
            </w:r>
            <w:r>
              <w:rPr>
                <w:rFonts w:ascii="Consolas" w:hAnsi="Consolas"/>
                <w:color w:val="A62654"/>
                <w:sz w:val="17"/>
              </w:rPr>
              <w:t>M_KOMUNIKASI_PNC</w:t>
            </w:r>
            <w:r>
              <w:t xml:space="preserve"> (46×), </w:t>
            </w:r>
            <w:r>
              <w:rPr>
                <w:rFonts w:ascii="Consolas" w:hAnsi="Consolas"/>
                <w:color w:val="A62654"/>
                <w:sz w:val="17"/>
              </w:rPr>
              <w:t>T_CLAIM_KOMITE_LIST</w:t>
            </w:r>
            <w:r>
              <w:t xml:space="preserve"> (33×)</w:t>
            </w:r>
          </w:p>
        </w:tc>
      </w:tr>
      <w:tr w:rsidR="0003391D" w14:paraId="7E23B0E0" w14:textId="77777777">
        <w:trPr>
          <w:cantSplit/>
        </w:trPr>
        <w:tc>
          <w:tcPr>
            <w:tcW w:w="1567" w:type="dxa"/>
            <w:shd w:val="clear" w:color="auto" w:fill="F2F5FA"/>
          </w:tcPr>
          <w:p w14:paraId="75AD63DD" w14:textId="77777777" w:rsidR="0003391D" w:rsidRDefault="006F6E92">
            <w:pPr>
              <w:pStyle w:val="TableCell"/>
            </w:pPr>
            <w:r>
              <w:rPr>
                <w:rFonts w:ascii="Consolas" w:hAnsi="Consolas"/>
                <w:color w:val="A62654"/>
                <w:sz w:val="17"/>
              </w:rPr>
              <w:t>DATAPEGA</w:t>
            </w:r>
          </w:p>
        </w:tc>
        <w:tc>
          <w:tcPr>
            <w:tcW w:w="1637" w:type="dxa"/>
            <w:shd w:val="clear" w:color="auto" w:fill="F2F5FA"/>
          </w:tcPr>
          <w:p w14:paraId="17DD024F" w14:textId="77777777" w:rsidR="0003391D" w:rsidRDefault="006F6E92">
            <w:pPr>
              <w:pStyle w:val="TableCell"/>
            </w:pPr>
            <w:r>
              <w:rPr>
                <w:b/>
              </w:rPr>
              <w:t>Tabel milik engine Pega</w:t>
            </w:r>
          </w:p>
        </w:tc>
        <w:tc>
          <w:tcPr>
            <w:tcW w:w="6435" w:type="dxa"/>
            <w:shd w:val="clear" w:color="auto" w:fill="F2F5FA"/>
          </w:tcPr>
          <w:p w14:paraId="14AE4F44" w14:textId="77777777" w:rsidR="0003391D" w:rsidRDefault="006F6E92">
            <w:pPr>
              <w:pStyle w:val="TableCell"/>
            </w:pPr>
            <w:r>
              <w:rPr>
                <w:rFonts w:ascii="Consolas" w:hAnsi="Consolas"/>
                <w:color w:val="A62654"/>
                <w:sz w:val="17"/>
              </w:rPr>
              <w:t>PC_ASM_FW_GCNMFW_WORK</w:t>
            </w:r>
            <w:r>
              <w:t xml:space="preserve"> (</w:t>
            </w:r>
            <w:r>
              <w:rPr>
                <w:b/>
              </w:rPr>
              <w:t>116×</w:t>
            </w:r>
            <w:r>
              <w:t xml:space="preserve">), </w:t>
            </w:r>
            <w:r>
              <w:rPr>
                <w:rFonts w:ascii="Consolas" w:hAnsi="Consolas"/>
                <w:color w:val="A62654"/>
                <w:sz w:val="17"/>
              </w:rPr>
              <w:t>PC_ASSIGN_WORKLIST</w:t>
            </w:r>
            <w:r>
              <w:t xml:space="preserve"> (18×), </w:t>
            </w:r>
            <w:r>
              <w:rPr>
                <w:rFonts w:ascii="Consolas" w:hAnsi="Consolas"/>
                <w:color w:val="A62654"/>
                <w:sz w:val="17"/>
              </w:rPr>
              <w:t>PR_OPERATORS</w:t>
            </w:r>
            <w:r>
              <w:t xml:space="preserve">, </w:t>
            </w:r>
            <w:r>
              <w:rPr>
                <w:rFonts w:ascii="Consolas" w:hAnsi="Consolas"/>
                <w:color w:val="A62654"/>
                <w:sz w:val="17"/>
              </w:rPr>
              <w:t>PC_LINK_ATTACHMENT</w:t>
            </w:r>
          </w:p>
        </w:tc>
      </w:tr>
      <w:tr w:rsidR="0003391D" w14:paraId="09BD36B6" w14:textId="77777777">
        <w:trPr>
          <w:cantSplit/>
        </w:trPr>
        <w:tc>
          <w:tcPr>
            <w:tcW w:w="1567" w:type="dxa"/>
          </w:tcPr>
          <w:p w14:paraId="3A458506" w14:textId="77777777" w:rsidR="0003391D" w:rsidRDefault="006F6E92">
            <w:pPr>
              <w:pStyle w:val="TableCell"/>
            </w:pPr>
            <w:r>
              <w:rPr>
                <w:rFonts w:ascii="Consolas" w:hAnsi="Consolas"/>
                <w:color w:val="A62654"/>
                <w:sz w:val="17"/>
              </w:rPr>
              <w:t>GENERAL</w:t>
            </w:r>
          </w:p>
        </w:tc>
        <w:tc>
          <w:tcPr>
            <w:tcW w:w="1637" w:type="dxa"/>
          </w:tcPr>
          <w:p w14:paraId="180D1691" w14:textId="77777777" w:rsidR="0003391D" w:rsidRDefault="006F6E92">
            <w:pPr>
              <w:pStyle w:val="TableCell"/>
            </w:pPr>
            <w:r>
              <w:t>Storage &amp; token</w:t>
            </w:r>
          </w:p>
        </w:tc>
        <w:tc>
          <w:tcPr>
            <w:tcW w:w="6435" w:type="dxa"/>
          </w:tcPr>
          <w:p w14:paraId="492774EB" w14:textId="77777777" w:rsidR="0003391D" w:rsidRDefault="006F6E92">
            <w:pPr>
              <w:pStyle w:val="TableCell"/>
            </w:pPr>
            <w:r>
              <w:rPr>
                <w:rFonts w:ascii="Consolas" w:hAnsi="Consolas"/>
                <w:color w:val="A62654"/>
                <w:sz w:val="17"/>
              </w:rPr>
              <w:t>T_STORAGE_IMAGE</w:t>
            </w:r>
            <w:r>
              <w:t xml:space="preserve">, </w:t>
            </w:r>
            <w:r>
              <w:rPr>
                <w:rFonts w:ascii="Consolas" w:hAnsi="Consolas"/>
                <w:color w:val="A62654"/>
                <w:sz w:val="17"/>
              </w:rPr>
              <w:t>MST_BUKA_PROTEKSI</w:t>
            </w:r>
          </w:p>
        </w:tc>
      </w:tr>
      <w:tr w:rsidR="0003391D" w14:paraId="0A864D2B" w14:textId="77777777">
        <w:trPr>
          <w:cantSplit/>
        </w:trPr>
        <w:tc>
          <w:tcPr>
            <w:tcW w:w="1567" w:type="dxa"/>
            <w:shd w:val="clear" w:color="auto" w:fill="F2F5FA"/>
          </w:tcPr>
          <w:p w14:paraId="3AE8A7B4" w14:textId="77777777" w:rsidR="0003391D" w:rsidRDefault="006F6E92">
            <w:pPr>
              <w:pStyle w:val="TableCell"/>
            </w:pPr>
            <w:r>
              <w:rPr>
                <w:rFonts w:ascii="Consolas" w:hAnsi="Consolas"/>
                <w:color w:val="A62654"/>
                <w:sz w:val="17"/>
              </w:rPr>
              <w:t>GL</w:t>
            </w:r>
            <w:r>
              <w:t xml:space="preserve"> · </w:t>
            </w:r>
            <w:r>
              <w:rPr>
                <w:rFonts w:ascii="Consolas" w:hAnsi="Consolas"/>
                <w:color w:val="A62654"/>
                <w:sz w:val="17"/>
              </w:rPr>
              <w:t>COLLECTION</w:t>
            </w:r>
            <w:r>
              <w:t xml:space="preserve"> · </w:t>
            </w:r>
            <w:r>
              <w:rPr>
                <w:rFonts w:ascii="Consolas" w:hAnsi="Consolas"/>
                <w:color w:val="A62654"/>
                <w:sz w:val="17"/>
              </w:rPr>
              <w:t>MBU</w:t>
            </w:r>
            <w:r>
              <w:t xml:space="preserve"> · </w:t>
            </w:r>
            <w:r>
              <w:rPr>
                <w:rFonts w:ascii="Consolas" w:hAnsi="Consolas"/>
                <w:color w:val="A62654"/>
                <w:sz w:val="17"/>
              </w:rPr>
              <w:t>ANEKA</w:t>
            </w:r>
            <w:r>
              <w:t xml:space="preserve"> · </w:t>
            </w:r>
            <w:r>
              <w:rPr>
                <w:rFonts w:ascii="Consolas" w:hAnsi="Consolas"/>
                <w:color w:val="A62654"/>
                <w:sz w:val="17"/>
              </w:rPr>
              <w:t>HRDASM</w:t>
            </w:r>
          </w:p>
        </w:tc>
        <w:tc>
          <w:tcPr>
            <w:tcW w:w="1637" w:type="dxa"/>
            <w:shd w:val="clear" w:color="auto" w:fill="F2F5FA"/>
          </w:tcPr>
          <w:p w14:paraId="0A767817" w14:textId="77777777" w:rsidR="0003391D" w:rsidRDefault="006F6E92">
            <w:pPr>
              <w:pStyle w:val="TableCell"/>
            </w:pPr>
            <w:r>
              <w:t>Domain lain</w:t>
            </w:r>
          </w:p>
        </w:tc>
        <w:tc>
          <w:tcPr>
            <w:tcW w:w="6435" w:type="dxa"/>
            <w:shd w:val="clear" w:color="auto" w:fill="F2F5FA"/>
          </w:tcPr>
          <w:p w14:paraId="7DE9B9B5" w14:textId="77777777" w:rsidR="0003391D" w:rsidRDefault="006F6E92">
            <w:pPr>
              <w:pStyle w:val="TableCell"/>
            </w:pPr>
            <w:r>
              <w:t>Diakses lewat DB Link</w:t>
            </w:r>
          </w:p>
        </w:tc>
      </w:tr>
    </w:tbl>
    <w:p w14:paraId="5D4B1A33" w14:textId="77777777" w:rsidR="0003391D" w:rsidRDefault="0003391D">
      <w:pPr>
        <w:spacing w:after="160" w:line="120" w:lineRule="exact"/>
      </w:pPr>
    </w:p>
    <w:p w14:paraId="2538FD7B" w14:textId="77777777" w:rsidR="0003391D" w:rsidRDefault="006F6E92">
      <w:r>
        <w:rPr>
          <w:b/>
        </w:rPr>
        <w:t>Dua model penyimpanan hidup berdampingan.</w:t>
      </w:r>
      <w:r>
        <w:t xml:space="preserve"> Data klaim yang sama disimpan </w:t>
      </w:r>
      <w:r>
        <w:rPr>
          <w:b/>
        </w:rPr>
        <w:t>dua kali</w:t>
      </w:r>
      <w:r>
        <w:t xml:space="preserve"> — sebagai tabel relasional </w:t>
      </w:r>
      <w:r>
        <w:rPr>
          <w:rFonts w:ascii="Consolas" w:hAnsi="Consolas"/>
          <w:color w:val="A62654"/>
          <w:sz w:val="19"/>
        </w:rPr>
        <w:t>POOLDATA</w:t>
      </w:r>
      <w:r>
        <w:t xml:space="preserve"> dan sebagai dokumen JSON (</w:t>
      </w:r>
      <w:r>
        <w:rPr>
          <w:rFonts w:ascii="Consolas" w:hAnsi="Consolas"/>
          <w:color w:val="A62654"/>
          <w:sz w:val="19"/>
        </w:rPr>
        <w:t>JSON_KLAIM</w:t>
      </w:r>
      <w:r>
        <w:t xml:space="preserve">, </w:t>
      </w:r>
      <w:r>
        <w:rPr>
          <w:rFonts w:ascii="Consolas" w:hAnsi="Consolas"/>
          <w:color w:val="A62654"/>
          <w:sz w:val="19"/>
        </w:rPr>
        <w:t>JSON_POLIS</w:t>
      </w:r>
      <w:r>
        <w:t xml:space="preserve">, 222 pemakaian </w:t>
      </w:r>
      <w:r>
        <w:rPr>
          <w:rFonts w:ascii="Consolas" w:hAnsi="Consolas"/>
          <w:color w:val="A62654"/>
          <w:sz w:val="19"/>
        </w:rPr>
        <w:t>JSON_VALUE</w:t>
      </w:r>
      <w:r>
        <w:t>/</w:t>
      </w:r>
      <w:r>
        <w:rPr>
          <w:rFonts w:ascii="Consolas" w:hAnsi="Consolas"/>
          <w:color w:val="A62654"/>
          <w:sz w:val="19"/>
        </w:rPr>
        <w:t>JSON_TABLE</w:t>
      </w:r>
      <w:r>
        <w:t xml:space="preserve"> di 29 rule). Sinkronisasi dilakukan stored procedure, dan </w:t>
      </w:r>
      <w:r>
        <w:rPr>
          <w:b/>
        </w:rPr>
        <w:t>tidak ada mekanisme yang memeriksa apakah keduanya konsisten.</w:t>
      </w:r>
    </w:p>
    <w:p w14:paraId="16612131" w14:textId="77777777" w:rsidR="0003391D" w:rsidRDefault="006F6E92">
      <w:pPr>
        <w:pStyle w:val="Heading2"/>
      </w:pPr>
      <w:bookmarkStart w:id="16" w:name="_Toc239766066"/>
      <w:r>
        <w:t>4.3 Empat konsep status yang berbeda</w:t>
      </w:r>
      <w:bookmarkEnd w:id="16"/>
    </w:p>
    <w:p w14:paraId="27430F8C" w14:textId="77777777" w:rsidR="0003391D" w:rsidRDefault="006F6E92">
      <w:r>
        <w:t xml:space="preserve">Dikonfirmasi pemilik bisnis: keempatnya </w:t>
      </w:r>
      <w:r>
        <w:rPr>
          <w:b/>
        </w:rPr>
        <w:t>memang berbeda</w:t>
      </w:r>
      <w:r>
        <w:t>, bukan duplikasi, dan semuanya dipertahankan.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889"/>
        <w:gridCol w:w="2345"/>
        <w:gridCol w:w="5394"/>
      </w:tblGrid>
      <w:tr w:rsidR="0003391D" w14:paraId="7DB43C87" w14:textId="77777777">
        <w:trPr>
          <w:cantSplit/>
          <w:tblHeader/>
        </w:trPr>
        <w:tc>
          <w:tcPr>
            <w:tcW w:w="1891" w:type="dxa"/>
            <w:shd w:val="clear" w:color="auto" w:fill="2F5496"/>
          </w:tcPr>
          <w:p w14:paraId="52B830EB" w14:textId="77777777" w:rsidR="0003391D" w:rsidRDefault="006F6E92">
            <w:pPr>
              <w:pStyle w:val="TableCell"/>
            </w:pPr>
            <w:r>
              <w:rPr>
                <w:b/>
                <w:color w:val="FFFFFF"/>
              </w:rPr>
              <w:t>Konsep</w:t>
            </w:r>
          </w:p>
        </w:tc>
        <w:tc>
          <w:tcPr>
            <w:tcW w:w="2348" w:type="dxa"/>
            <w:shd w:val="clear" w:color="auto" w:fill="2F5496"/>
          </w:tcPr>
          <w:p w14:paraId="7F399703" w14:textId="77777777" w:rsidR="0003391D" w:rsidRDefault="006F6E92">
            <w:pPr>
              <w:pStyle w:val="TableCell"/>
            </w:pPr>
            <w:r>
              <w:rPr>
                <w:b/>
                <w:color w:val="FFFFFF"/>
              </w:rPr>
              <w:t>Sistem lama</w:t>
            </w:r>
          </w:p>
        </w:tc>
        <w:tc>
          <w:tcPr>
            <w:tcW w:w="5400" w:type="dxa"/>
            <w:shd w:val="clear" w:color="auto" w:fill="2F5496"/>
          </w:tcPr>
          <w:p w14:paraId="5F6340A7" w14:textId="77777777" w:rsidR="0003391D" w:rsidRDefault="006F6E92">
            <w:pPr>
              <w:pStyle w:val="TableCell"/>
            </w:pPr>
            <w:r>
              <w:rPr>
                <w:b/>
                <w:color w:val="FFFFFF"/>
              </w:rPr>
              <w:t>Isi</w:t>
            </w:r>
          </w:p>
        </w:tc>
      </w:tr>
      <w:tr w:rsidR="0003391D" w14:paraId="69B1CAD5" w14:textId="77777777">
        <w:trPr>
          <w:cantSplit/>
        </w:trPr>
        <w:tc>
          <w:tcPr>
            <w:tcW w:w="1891" w:type="dxa"/>
          </w:tcPr>
          <w:p w14:paraId="0682FC89" w14:textId="77777777" w:rsidR="0003391D" w:rsidRDefault="006F6E92">
            <w:pPr>
              <w:pStyle w:val="TableCell"/>
            </w:pPr>
            <w:r>
              <w:rPr>
                <w:b/>
              </w:rPr>
              <w:t>Status Proses</w:t>
            </w:r>
          </w:p>
        </w:tc>
        <w:tc>
          <w:tcPr>
            <w:tcW w:w="2348" w:type="dxa"/>
          </w:tcPr>
          <w:p w14:paraId="6A1EC00D" w14:textId="77777777" w:rsidR="0003391D" w:rsidRDefault="006F6E92">
            <w:pPr>
              <w:pStyle w:val="TableCell"/>
            </w:pPr>
            <w:r>
              <w:rPr>
                <w:rFonts w:ascii="Consolas" w:hAnsi="Consolas"/>
                <w:color w:val="A62654"/>
                <w:sz w:val="17"/>
              </w:rPr>
              <w:t>StatusWork</w:t>
            </w:r>
          </w:p>
        </w:tc>
        <w:tc>
          <w:tcPr>
            <w:tcW w:w="5400" w:type="dxa"/>
          </w:tcPr>
          <w:p w14:paraId="38BA99FA" w14:textId="77777777" w:rsidR="0003391D" w:rsidRDefault="006F6E92">
            <w:pPr>
              <w:pStyle w:val="TableCell"/>
            </w:pPr>
            <w:r>
              <w:t>Posisi klaim dalam alur kerja: berjalan, selesai, ditolak</w:t>
            </w:r>
          </w:p>
        </w:tc>
      </w:tr>
      <w:tr w:rsidR="0003391D" w14:paraId="1AAA9E93" w14:textId="77777777">
        <w:trPr>
          <w:cantSplit/>
        </w:trPr>
        <w:tc>
          <w:tcPr>
            <w:tcW w:w="1891" w:type="dxa"/>
            <w:shd w:val="clear" w:color="auto" w:fill="F2F5FA"/>
          </w:tcPr>
          <w:p w14:paraId="64BF445D" w14:textId="77777777" w:rsidR="0003391D" w:rsidRDefault="006F6E92">
            <w:pPr>
              <w:pStyle w:val="TableCell"/>
            </w:pPr>
            <w:r>
              <w:rPr>
                <w:b/>
              </w:rPr>
              <w:t>Status Klaim</w:t>
            </w:r>
          </w:p>
        </w:tc>
        <w:tc>
          <w:tcPr>
            <w:tcW w:w="2348" w:type="dxa"/>
            <w:shd w:val="clear" w:color="auto" w:fill="F2F5FA"/>
          </w:tcPr>
          <w:p w14:paraId="18AE8EB6" w14:textId="77777777" w:rsidR="0003391D" w:rsidRDefault="006F6E92">
            <w:pPr>
              <w:pStyle w:val="TableCell"/>
            </w:pPr>
            <w:r>
              <w:rPr>
                <w:rFonts w:ascii="Consolas" w:hAnsi="Consolas"/>
                <w:color w:val="A62654"/>
                <w:sz w:val="17"/>
              </w:rPr>
              <w:t>StatusClaim</w:t>
            </w:r>
            <w:r>
              <w:t xml:space="preserve">, kode </w:t>
            </w:r>
            <w:r>
              <w:rPr>
                <w:rFonts w:ascii="Consolas" w:hAnsi="Consolas"/>
                <w:color w:val="A62654"/>
                <w:sz w:val="17"/>
              </w:rPr>
              <w:t>1142</w:t>
            </w:r>
            <w:r>
              <w:t>–</w:t>
            </w:r>
            <w:r>
              <w:rPr>
                <w:rFonts w:ascii="Consolas" w:hAnsi="Consolas"/>
                <w:color w:val="A62654"/>
                <w:sz w:val="17"/>
              </w:rPr>
              <w:t>1151</w:t>
            </w:r>
          </w:p>
        </w:tc>
        <w:tc>
          <w:tcPr>
            <w:tcW w:w="5400" w:type="dxa"/>
            <w:shd w:val="clear" w:color="auto" w:fill="F2F5FA"/>
          </w:tcPr>
          <w:p w14:paraId="7BA5974F" w14:textId="77777777" w:rsidR="0003391D" w:rsidRDefault="006F6E92">
            <w:pPr>
              <w:pStyle w:val="TableCell"/>
            </w:pPr>
            <w:r>
              <w:t xml:space="preserve">Status bisnis klaim — </w:t>
            </w:r>
            <w:r>
              <w:rPr>
                <w:b/>
              </w:rPr>
              <w:t>arti tiap kode belum diketahui</w:t>
            </w:r>
          </w:p>
        </w:tc>
      </w:tr>
      <w:tr w:rsidR="0003391D" w14:paraId="40D6C04A" w14:textId="77777777">
        <w:trPr>
          <w:cantSplit/>
        </w:trPr>
        <w:tc>
          <w:tcPr>
            <w:tcW w:w="1891" w:type="dxa"/>
          </w:tcPr>
          <w:p w14:paraId="1E921E08" w14:textId="77777777" w:rsidR="0003391D" w:rsidRDefault="006F6E92">
            <w:pPr>
              <w:pStyle w:val="TableCell"/>
            </w:pPr>
            <w:r>
              <w:rPr>
                <w:b/>
              </w:rPr>
              <w:t>Flag Klaim</w:t>
            </w:r>
          </w:p>
        </w:tc>
        <w:tc>
          <w:tcPr>
            <w:tcW w:w="2348" w:type="dxa"/>
          </w:tcPr>
          <w:p w14:paraId="6696EE53" w14:textId="77777777" w:rsidR="0003391D" w:rsidRDefault="006F6E92">
            <w:pPr>
              <w:pStyle w:val="TableCell"/>
            </w:pPr>
            <w:r>
              <w:rPr>
                <w:rFonts w:ascii="Consolas" w:hAnsi="Consolas"/>
                <w:color w:val="A62654"/>
                <w:sz w:val="17"/>
              </w:rPr>
              <w:t>ClaimStatus</w:t>
            </w:r>
            <w:r>
              <w:t xml:space="preserve"> (</w:t>
            </w:r>
            <w:r>
              <w:rPr>
                <w:rFonts w:ascii="Consolas" w:hAnsi="Consolas"/>
                <w:color w:val="A62654"/>
                <w:sz w:val="17"/>
              </w:rPr>
              <w:t>0</w:t>
            </w:r>
            <w:r>
              <w:t>/</w:t>
            </w:r>
            <w:r>
              <w:rPr>
                <w:rFonts w:ascii="Consolas" w:hAnsi="Consolas"/>
                <w:color w:val="A62654"/>
                <w:sz w:val="17"/>
              </w:rPr>
              <w:t>1</w:t>
            </w:r>
            <w:r>
              <w:t>)</w:t>
            </w:r>
          </w:p>
        </w:tc>
        <w:tc>
          <w:tcPr>
            <w:tcW w:w="5400" w:type="dxa"/>
          </w:tcPr>
          <w:p w14:paraId="4741C2B0" w14:textId="77777777" w:rsidR="0003391D" w:rsidRDefault="006F6E92">
            <w:pPr>
              <w:pStyle w:val="TableCell"/>
            </w:pPr>
            <w:r>
              <w:t>Penanda biner</w:t>
            </w:r>
          </w:p>
        </w:tc>
      </w:tr>
      <w:tr w:rsidR="0003391D" w14:paraId="493EA3C9" w14:textId="77777777">
        <w:trPr>
          <w:cantSplit/>
        </w:trPr>
        <w:tc>
          <w:tcPr>
            <w:tcW w:w="1891" w:type="dxa"/>
            <w:shd w:val="clear" w:color="auto" w:fill="F2F5FA"/>
          </w:tcPr>
          <w:p w14:paraId="099BB55F" w14:textId="77777777" w:rsidR="0003391D" w:rsidRDefault="006F6E92">
            <w:pPr>
              <w:pStyle w:val="TableCell"/>
            </w:pPr>
            <w:r>
              <w:rPr>
                <w:b/>
              </w:rPr>
              <w:t>Status Posisi Progres</w:t>
            </w:r>
          </w:p>
        </w:tc>
        <w:tc>
          <w:tcPr>
            <w:tcW w:w="2348" w:type="dxa"/>
            <w:shd w:val="clear" w:color="auto" w:fill="F2F5FA"/>
          </w:tcPr>
          <w:p w14:paraId="3589B2DD" w14:textId="77777777" w:rsidR="0003391D" w:rsidRDefault="006F6E92">
            <w:pPr>
              <w:pStyle w:val="TableCell"/>
            </w:pPr>
            <w:r>
              <w:rPr>
                <w:rFonts w:ascii="Consolas" w:hAnsi="Consolas"/>
                <w:color w:val="A62654"/>
                <w:sz w:val="17"/>
              </w:rPr>
              <w:t>StatusPosisi</w:t>
            </w:r>
          </w:p>
        </w:tc>
        <w:tc>
          <w:tcPr>
            <w:tcW w:w="5400" w:type="dxa"/>
            <w:shd w:val="clear" w:color="auto" w:fill="F2F5FA"/>
          </w:tcPr>
          <w:p w14:paraId="7E9F8858" w14:textId="77777777" w:rsidR="0003391D" w:rsidRDefault="006F6E92">
            <w:pPr>
              <w:pStyle w:val="TableCell"/>
            </w:pPr>
            <w:r>
              <w:rPr>
                <w:rFonts w:ascii="Consolas" w:hAnsi="Consolas"/>
                <w:color w:val="A62654"/>
                <w:sz w:val="17"/>
              </w:rPr>
              <w:t>On Progress</w:t>
            </w:r>
            <w:r>
              <w:t xml:space="preserve"> / </w:t>
            </w:r>
            <w:r>
              <w:rPr>
                <w:rFonts w:ascii="Consolas" w:hAnsi="Consolas"/>
                <w:color w:val="A62654"/>
                <w:sz w:val="17"/>
              </w:rPr>
              <w:t>Done</w:t>
            </w:r>
            <w:r>
              <w:t>, dicatat terpisah dari alur utama</w:t>
            </w:r>
          </w:p>
        </w:tc>
      </w:tr>
    </w:tbl>
    <w:p w14:paraId="031E2DC4" w14:textId="77777777" w:rsidR="0003391D" w:rsidRDefault="0003391D">
      <w:pPr>
        <w:spacing w:after="160" w:line="120" w:lineRule="exact"/>
      </w:pPr>
    </w:p>
    <w:p w14:paraId="37CE6037" w14:textId="77777777" w:rsidR="0003391D" w:rsidRDefault="006F6E92">
      <w:pPr>
        <w:pStyle w:val="Heading2"/>
      </w:pPr>
      <w:bookmarkStart w:id="17" w:name="_Toc239766067"/>
      <w:r>
        <w:t>4.4 Technical debt yang terbukti dari source</w:t>
      </w:r>
      <w:bookmarkEnd w:id="17"/>
    </w:p>
    <w:p w14:paraId="034DF7AD" w14:textId="77777777" w:rsidR="0003391D" w:rsidRDefault="006F6E92">
      <w:r>
        <w:t xml:space="preserve">Delapan temuan. Kolom terakhir menunjukkan bahwa setiap temuan </w:t>
      </w:r>
      <w:r>
        <w:rPr>
          <w:b/>
        </w:rPr>
        <w:t>sudah punya jawaban desain</w:t>
      </w:r>
      <w:r>
        <w:t xml:space="preserve"> — tidak ada yang dibiarkan.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14"/>
        <w:gridCol w:w="2384"/>
        <w:gridCol w:w="4818"/>
        <w:gridCol w:w="1812"/>
      </w:tblGrid>
      <w:tr w:rsidR="0003391D" w14:paraId="11CB5753" w14:textId="77777777">
        <w:trPr>
          <w:cantSplit/>
          <w:tblHeader/>
        </w:trPr>
        <w:tc>
          <w:tcPr>
            <w:tcW w:w="614" w:type="dxa"/>
            <w:shd w:val="clear" w:color="auto" w:fill="2F5496"/>
          </w:tcPr>
          <w:p w14:paraId="61235C39" w14:textId="77777777" w:rsidR="0003391D" w:rsidRDefault="006F6E92">
            <w:pPr>
              <w:pStyle w:val="TableCell"/>
            </w:pPr>
            <w:r>
              <w:rPr>
                <w:b/>
                <w:color w:val="FFFFFF"/>
                <w:sz w:val="17"/>
              </w:rPr>
              <w:t>#</w:t>
            </w:r>
          </w:p>
        </w:tc>
        <w:tc>
          <w:tcPr>
            <w:tcW w:w="2387" w:type="dxa"/>
            <w:shd w:val="clear" w:color="auto" w:fill="2F5496"/>
          </w:tcPr>
          <w:p w14:paraId="2495CF47" w14:textId="77777777" w:rsidR="0003391D" w:rsidRDefault="006F6E92">
            <w:pPr>
              <w:pStyle w:val="TableCell"/>
            </w:pPr>
            <w:r>
              <w:rPr>
                <w:b/>
                <w:color w:val="FFFFFF"/>
                <w:sz w:val="17"/>
              </w:rPr>
              <w:t>Temuan</w:t>
            </w:r>
          </w:p>
        </w:tc>
        <w:tc>
          <w:tcPr>
            <w:tcW w:w="4824" w:type="dxa"/>
            <w:shd w:val="clear" w:color="auto" w:fill="2F5496"/>
          </w:tcPr>
          <w:p w14:paraId="223D95BC" w14:textId="77777777" w:rsidR="0003391D" w:rsidRDefault="006F6E92">
            <w:pPr>
              <w:pStyle w:val="TableCell"/>
            </w:pPr>
            <w:r>
              <w:rPr>
                <w:b/>
                <w:color w:val="FFFFFF"/>
                <w:sz w:val="17"/>
              </w:rPr>
              <w:t>Bukti dari source</w:t>
            </w:r>
          </w:p>
        </w:tc>
        <w:tc>
          <w:tcPr>
            <w:tcW w:w="1814" w:type="dxa"/>
            <w:shd w:val="clear" w:color="auto" w:fill="2F5496"/>
          </w:tcPr>
          <w:p w14:paraId="2FA616F4" w14:textId="77777777" w:rsidR="0003391D" w:rsidRDefault="006F6E92">
            <w:pPr>
              <w:pStyle w:val="TableCell"/>
            </w:pPr>
            <w:r>
              <w:rPr>
                <w:b/>
                <w:color w:val="FFFFFF"/>
                <w:sz w:val="17"/>
              </w:rPr>
              <w:t>Jawaban</w:t>
            </w:r>
          </w:p>
        </w:tc>
      </w:tr>
      <w:tr w:rsidR="0003391D" w14:paraId="3286294D" w14:textId="77777777">
        <w:trPr>
          <w:cantSplit/>
        </w:trPr>
        <w:tc>
          <w:tcPr>
            <w:tcW w:w="614" w:type="dxa"/>
          </w:tcPr>
          <w:p w14:paraId="40E1C5F9" w14:textId="77777777" w:rsidR="0003391D" w:rsidRDefault="006F6E92">
            <w:pPr>
              <w:pStyle w:val="TableCell"/>
            </w:pPr>
            <w:r>
              <w:rPr>
                <w:sz w:val="17"/>
              </w:rPr>
              <w:t>1</w:t>
            </w:r>
          </w:p>
        </w:tc>
        <w:tc>
          <w:tcPr>
            <w:tcW w:w="2387" w:type="dxa"/>
          </w:tcPr>
          <w:p w14:paraId="3074AB7D" w14:textId="77777777" w:rsidR="0003391D" w:rsidRDefault="006F6E92">
            <w:pPr>
              <w:pStyle w:val="TableCell"/>
            </w:pPr>
            <w:r>
              <w:rPr>
                <w:b/>
                <w:sz w:val="17"/>
              </w:rPr>
              <w:t>Kunci teknis Pega bocor ke data bisnis</w:t>
            </w:r>
          </w:p>
        </w:tc>
        <w:tc>
          <w:tcPr>
            <w:tcW w:w="4824" w:type="dxa"/>
          </w:tcPr>
          <w:p w14:paraId="06E39F93" w14:textId="77777777" w:rsidR="0003391D" w:rsidRDefault="006F6E92">
            <w:pPr>
              <w:pStyle w:val="TableCell"/>
            </w:pPr>
            <w:r>
              <w:rPr>
                <w:rFonts w:ascii="Consolas" w:hAnsi="Consolas"/>
                <w:color w:val="A62654"/>
                <w:sz w:val="16"/>
              </w:rPr>
              <w:t>CLAIMID = 'ASM-FW-GCNMFW-WORK ' || no_klaim</w:t>
            </w:r>
            <w:r>
              <w:rPr>
                <w:sz w:val="17"/>
              </w:rPr>
              <w:t xml:space="preserve"> — data bisnis tidak bisa dibaca tanpa mengetahui konvensi internal Pega</w:t>
            </w:r>
          </w:p>
        </w:tc>
        <w:tc>
          <w:tcPr>
            <w:tcW w:w="1814" w:type="dxa"/>
          </w:tcPr>
          <w:p w14:paraId="656D709D" w14:textId="77777777" w:rsidR="0003391D" w:rsidRDefault="006F6E92">
            <w:pPr>
              <w:pStyle w:val="TableCell"/>
            </w:pPr>
            <w:r>
              <w:rPr>
                <w:sz w:val="17"/>
              </w:rPr>
              <w:t xml:space="preserve">Nomor klaim </w:t>
            </w:r>
            <w:r>
              <w:rPr>
                <w:rFonts w:ascii="Consolas" w:hAnsi="Consolas"/>
                <w:color w:val="A62654"/>
                <w:sz w:val="16"/>
              </w:rPr>
              <w:t>PNCN-xxxx</w:t>
            </w:r>
          </w:p>
        </w:tc>
      </w:tr>
      <w:tr w:rsidR="0003391D" w14:paraId="225747E2" w14:textId="77777777">
        <w:trPr>
          <w:cantSplit/>
        </w:trPr>
        <w:tc>
          <w:tcPr>
            <w:tcW w:w="614" w:type="dxa"/>
            <w:shd w:val="clear" w:color="auto" w:fill="F2F5FA"/>
          </w:tcPr>
          <w:p w14:paraId="5FEB48E3" w14:textId="77777777" w:rsidR="0003391D" w:rsidRDefault="006F6E92">
            <w:pPr>
              <w:pStyle w:val="TableCell"/>
            </w:pPr>
            <w:r>
              <w:rPr>
                <w:sz w:val="17"/>
              </w:rPr>
              <w:t>2</w:t>
            </w:r>
          </w:p>
        </w:tc>
        <w:tc>
          <w:tcPr>
            <w:tcW w:w="2387" w:type="dxa"/>
            <w:shd w:val="clear" w:color="auto" w:fill="F2F5FA"/>
          </w:tcPr>
          <w:p w14:paraId="6058051A" w14:textId="77777777" w:rsidR="0003391D" w:rsidRDefault="006F6E92">
            <w:pPr>
              <w:pStyle w:val="TableCell"/>
            </w:pPr>
            <w:r>
              <w:rPr>
                <w:b/>
                <w:sz w:val="17"/>
              </w:rPr>
              <w:t>Alias kolom menyesatkan</w:t>
            </w:r>
          </w:p>
        </w:tc>
        <w:tc>
          <w:tcPr>
            <w:tcW w:w="4824" w:type="dxa"/>
            <w:shd w:val="clear" w:color="auto" w:fill="F2F5FA"/>
          </w:tcPr>
          <w:p w14:paraId="2BC8B214" w14:textId="77777777" w:rsidR="0003391D" w:rsidRDefault="006F6E92">
            <w:pPr>
              <w:pStyle w:val="TableCell"/>
            </w:pPr>
            <w:r>
              <w:rPr>
                <w:rFonts w:ascii="Consolas" w:hAnsi="Consolas"/>
                <w:color w:val="A62654"/>
                <w:sz w:val="16"/>
              </w:rPr>
              <w:t>BUSINESSNAME AS "NOPOLIS"</w:t>
            </w:r>
            <w:r>
              <w:rPr>
                <w:sz w:val="17"/>
              </w:rPr>
              <w:t xml:space="preserve"> (nama bisnis dialiaskan jadi nomor polis), </w:t>
            </w:r>
            <w:r>
              <w:rPr>
                <w:rFonts w:ascii="Consolas" w:hAnsi="Consolas"/>
                <w:color w:val="A62654"/>
                <w:sz w:val="16"/>
              </w:rPr>
              <w:t>NOPOLIS AS "NoKTP"</w:t>
            </w:r>
            <w:r>
              <w:rPr>
                <w:sz w:val="17"/>
              </w:rPr>
              <w:t xml:space="preserve">, </w:t>
            </w:r>
            <w:r>
              <w:rPr>
                <w:rFonts w:ascii="Consolas" w:hAnsi="Consolas"/>
                <w:color w:val="A62654"/>
                <w:sz w:val="16"/>
              </w:rPr>
              <w:t>picteknik AS "UserAdmin"</w:t>
            </w:r>
            <w:r>
              <w:rPr>
                <w:sz w:val="17"/>
              </w:rPr>
              <w:t>. Membaca query berarti menebak</w:t>
            </w:r>
          </w:p>
        </w:tc>
        <w:tc>
          <w:tcPr>
            <w:tcW w:w="1814" w:type="dxa"/>
            <w:shd w:val="clear" w:color="auto" w:fill="F2F5FA"/>
          </w:tcPr>
          <w:p w14:paraId="4D6477DD" w14:textId="77777777" w:rsidR="0003391D" w:rsidRDefault="006F6E92">
            <w:pPr>
              <w:pStyle w:val="TableCell"/>
            </w:pPr>
            <w:r>
              <w:rPr>
                <w:sz w:val="17"/>
              </w:rPr>
              <w:t>Penamaan ulang menyeluruh</w:t>
            </w:r>
          </w:p>
        </w:tc>
      </w:tr>
      <w:tr w:rsidR="0003391D" w14:paraId="68082EB6" w14:textId="77777777">
        <w:trPr>
          <w:cantSplit/>
        </w:trPr>
        <w:tc>
          <w:tcPr>
            <w:tcW w:w="614" w:type="dxa"/>
          </w:tcPr>
          <w:p w14:paraId="096D607A" w14:textId="77777777" w:rsidR="0003391D" w:rsidRDefault="006F6E92">
            <w:pPr>
              <w:pStyle w:val="TableCell"/>
            </w:pPr>
            <w:r>
              <w:rPr>
                <w:sz w:val="17"/>
              </w:rPr>
              <w:t>3</w:t>
            </w:r>
          </w:p>
        </w:tc>
        <w:tc>
          <w:tcPr>
            <w:tcW w:w="2387" w:type="dxa"/>
          </w:tcPr>
          <w:p w14:paraId="441AE4B6" w14:textId="77777777" w:rsidR="0003391D" w:rsidRDefault="006F6E92">
            <w:pPr>
              <w:pStyle w:val="TableCell"/>
            </w:pPr>
            <w:r>
              <w:rPr>
                <w:b/>
                <w:sz w:val="17"/>
              </w:rPr>
              <w:t>Nilai bisnis di-hardcode</w:t>
            </w:r>
          </w:p>
        </w:tc>
        <w:tc>
          <w:tcPr>
            <w:tcW w:w="4824" w:type="dxa"/>
          </w:tcPr>
          <w:p w14:paraId="56C50364" w14:textId="77777777" w:rsidR="0003391D" w:rsidRDefault="006F6E92">
            <w:pPr>
              <w:pStyle w:val="TableCell"/>
            </w:pPr>
            <w:r>
              <w:rPr>
                <w:sz w:val="17"/>
              </w:rPr>
              <w:t xml:space="preserve">10 alamat email pimpinan/UW, 4 user ID, 3 ambang komite, dan </w:t>
            </w:r>
            <w:r>
              <w:rPr>
                <w:b/>
                <w:sz w:val="17"/>
              </w:rPr>
              <w:t>3 hostname server sebagai penentu perilaku bisnis</w:t>
            </w:r>
          </w:p>
        </w:tc>
        <w:tc>
          <w:tcPr>
            <w:tcW w:w="1814" w:type="dxa"/>
          </w:tcPr>
          <w:p w14:paraId="5F1FF508" w14:textId="77777777" w:rsidR="0003391D" w:rsidRDefault="006F6E92">
            <w:pPr>
              <w:pStyle w:val="TableCell"/>
            </w:pPr>
            <w:r>
              <w:rPr>
                <w:sz w:val="17"/>
              </w:rPr>
              <w:t>Seluruhnya jadi master data</w:t>
            </w:r>
          </w:p>
        </w:tc>
      </w:tr>
      <w:tr w:rsidR="0003391D" w14:paraId="5D7DF1A9" w14:textId="77777777">
        <w:trPr>
          <w:cantSplit/>
        </w:trPr>
        <w:tc>
          <w:tcPr>
            <w:tcW w:w="614" w:type="dxa"/>
            <w:shd w:val="clear" w:color="auto" w:fill="F2F5FA"/>
          </w:tcPr>
          <w:p w14:paraId="1CF4F128" w14:textId="77777777" w:rsidR="0003391D" w:rsidRDefault="006F6E92">
            <w:pPr>
              <w:pStyle w:val="TableCell"/>
            </w:pPr>
            <w:r>
              <w:rPr>
                <w:sz w:val="17"/>
              </w:rPr>
              <w:lastRenderedPageBreak/>
              <w:t>4</w:t>
            </w:r>
          </w:p>
        </w:tc>
        <w:tc>
          <w:tcPr>
            <w:tcW w:w="2387" w:type="dxa"/>
            <w:shd w:val="clear" w:color="auto" w:fill="F2F5FA"/>
          </w:tcPr>
          <w:p w14:paraId="7BD45ABA" w14:textId="77777777" w:rsidR="0003391D" w:rsidRDefault="006F6E92">
            <w:pPr>
              <w:pStyle w:val="TableCell"/>
            </w:pPr>
            <w:r>
              <w:rPr>
                <w:b/>
                <w:sz w:val="17"/>
              </w:rPr>
              <w:t>Blok `// TESTING` di jalur produksi</w:t>
            </w:r>
          </w:p>
        </w:tc>
        <w:tc>
          <w:tcPr>
            <w:tcW w:w="4824" w:type="dxa"/>
            <w:shd w:val="clear" w:color="auto" w:fill="F2F5FA"/>
          </w:tcPr>
          <w:p w14:paraId="1CA9918D" w14:textId="77777777" w:rsidR="0003391D" w:rsidRDefault="006F6E92">
            <w:pPr>
              <w:pStyle w:val="TableCell"/>
            </w:pPr>
            <w:r>
              <w:rPr>
                <w:rFonts w:ascii="Consolas" w:hAnsi="Consolas"/>
                <w:color w:val="A62654"/>
                <w:sz w:val="16"/>
              </w:rPr>
              <w:t>InputRegister_act</w:t>
            </w:r>
            <w:r>
              <w:rPr>
                <w:sz w:val="17"/>
              </w:rPr>
              <w:t xml:space="preserve"> step 103 menetapkan email UW asli, </w:t>
            </w:r>
            <w:r>
              <w:rPr>
                <w:b/>
                <w:sz w:val="17"/>
              </w:rPr>
              <w:t>step 107 menimpanya dengan email personal tester</w:t>
            </w:r>
            <w:r>
              <w:rPr>
                <w:sz w:val="17"/>
              </w:rPr>
              <w:t xml:space="preserve"> — dan tetap ada di produksi</w:t>
            </w:r>
          </w:p>
        </w:tc>
        <w:tc>
          <w:tcPr>
            <w:tcW w:w="1814" w:type="dxa"/>
            <w:shd w:val="clear" w:color="auto" w:fill="F2F5FA"/>
          </w:tcPr>
          <w:p w14:paraId="30418AFE" w14:textId="77777777" w:rsidR="0003391D" w:rsidRDefault="006F6E92">
            <w:pPr>
              <w:pStyle w:val="TableCell"/>
            </w:pPr>
            <w:r>
              <w:rPr>
                <w:sz w:val="17"/>
              </w:rPr>
              <w:t>Dilarang; ditolak di code review</w:t>
            </w:r>
          </w:p>
        </w:tc>
      </w:tr>
      <w:tr w:rsidR="0003391D" w14:paraId="3FA63607" w14:textId="77777777">
        <w:trPr>
          <w:cantSplit/>
        </w:trPr>
        <w:tc>
          <w:tcPr>
            <w:tcW w:w="614" w:type="dxa"/>
          </w:tcPr>
          <w:p w14:paraId="43ACD3DC" w14:textId="77777777" w:rsidR="0003391D" w:rsidRDefault="006F6E92">
            <w:pPr>
              <w:pStyle w:val="TableCell"/>
            </w:pPr>
            <w:r>
              <w:rPr>
                <w:sz w:val="17"/>
              </w:rPr>
              <w:t>5</w:t>
            </w:r>
          </w:p>
        </w:tc>
        <w:tc>
          <w:tcPr>
            <w:tcW w:w="2387" w:type="dxa"/>
          </w:tcPr>
          <w:p w14:paraId="5848753D" w14:textId="77777777" w:rsidR="0003391D" w:rsidRDefault="006F6E92">
            <w:pPr>
              <w:pStyle w:val="TableCell"/>
            </w:pPr>
            <w:r>
              <w:rPr>
                <w:b/>
                <w:sz w:val="17"/>
              </w:rPr>
              <w:t>Zona waktu ditangani manual</w:t>
            </w:r>
          </w:p>
        </w:tc>
        <w:tc>
          <w:tcPr>
            <w:tcW w:w="4824" w:type="dxa"/>
          </w:tcPr>
          <w:p w14:paraId="6EC68896" w14:textId="77777777" w:rsidR="0003391D" w:rsidRDefault="006F6E92">
            <w:pPr>
              <w:pStyle w:val="TableCell"/>
            </w:pPr>
            <w:r>
              <w:rPr>
                <w:rFonts w:ascii="Consolas" w:hAnsi="Consolas"/>
                <w:color w:val="A62654"/>
                <w:sz w:val="16"/>
              </w:rPr>
              <w:t>+7 jam</w:t>
            </w:r>
            <w:r>
              <w:rPr>
                <w:sz w:val="17"/>
              </w:rPr>
              <w:t xml:space="preserve"> ditambahkan di puluhan tempat, ada activity khusus </w:t>
            </w:r>
            <w:r>
              <w:rPr>
                <w:rFonts w:ascii="Consolas" w:hAnsi="Consolas"/>
                <w:color w:val="A62654"/>
                <w:sz w:val="16"/>
              </w:rPr>
              <w:t>Set7Hours</w:t>
            </w:r>
            <w:r>
              <w:rPr>
                <w:sz w:val="17"/>
              </w:rPr>
              <w:t xml:space="preserve">. </w:t>
            </w:r>
            <w:r>
              <w:rPr>
                <w:b/>
                <w:sz w:val="17"/>
              </w:rPr>
              <w:t>Satu tempat yang lupa memanggilnya menggeser tanggal tanpa terdeteksi</w:t>
            </w:r>
            <w:r>
              <w:rPr>
                <w:sz w:val="17"/>
              </w:rPr>
              <w:t xml:space="preserve"> — dan pada aturan "Tanggal Lapor ≤ DOL + 7 hari", pergeseran itu </w:t>
            </w:r>
            <w:r>
              <w:rPr>
                <w:b/>
                <w:sz w:val="17"/>
              </w:rPr>
              <w:t>mengubah hasil validasi</w:t>
            </w:r>
          </w:p>
        </w:tc>
        <w:tc>
          <w:tcPr>
            <w:tcW w:w="1814" w:type="dxa"/>
          </w:tcPr>
          <w:p w14:paraId="5172E41E" w14:textId="77777777" w:rsidR="0003391D" w:rsidRDefault="006F6E92">
            <w:pPr>
              <w:pStyle w:val="TableCell"/>
            </w:pPr>
            <w:r>
              <w:rPr>
                <w:sz w:val="17"/>
              </w:rPr>
              <w:t>Satu modul waktu tunggal</w:t>
            </w:r>
          </w:p>
        </w:tc>
      </w:tr>
      <w:tr w:rsidR="0003391D" w14:paraId="4A0C9460" w14:textId="77777777">
        <w:trPr>
          <w:cantSplit/>
        </w:trPr>
        <w:tc>
          <w:tcPr>
            <w:tcW w:w="614" w:type="dxa"/>
            <w:shd w:val="clear" w:color="auto" w:fill="F2F5FA"/>
          </w:tcPr>
          <w:p w14:paraId="6673904B" w14:textId="77777777" w:rsidR="0003391D" w:rsidRDefault="006F6E92">
            <w:pPr>
              <w:pStyle w:val="TableCell"/>
            </w:pPr>
            <w:r>
              <w:rPr>
                <w:sz w:val="17"/>
              </w:rPr>
              <w:t>6</w:t>
            </w:r>
          </w:p>
        </w:tc>
        <w:tc>
          <w:tcPr>
            <w:tcW w:w="2387" w:type="dxa"/>
            <w:shd w:val="clear" w:color="auto" w:fill="F2F5FA"/>
          </w:tcPr>
          <w:p w14:paraId="7A7380B5" w14:textId="77777777" w:rsidR="0003391D" w:rsidRDefault="006F6E92">
            <w:pPr>
              <w:pStyle w:val="TableCell"/>
            </w:pPr>
            <w:r>
              <w:rPr>
                <w:b/>
                <w:sz w:val="17"/>
              </w:rPr>
              <w:t>SQL dirangkai dari string</w:t>
            </w:r>
          </w:p>
        </w:tc>
        <w:tc>
          <w:tcPr>
            <w:tcW w:w="4824" w:type="dxa"/>
            <w:shd w:val="clear" w:color="auto" w:fill="F2F5FA"/>
          </w:tcPr>
          <w:p w14:paraId="3C1D9C6F" w14:textId="77777777" w:rsidR="0003391D" w:rsidRDefault="006F6E92">
            <w:pPr>
              <w:pStyle w:val="TableCell"/>
            </w:pPr>
            <w:r>
              <w:rPr>
                <w:rFonts w:ascii="Consolas" w:hAnsi="Consolas"/>
                <w:color w:val="A62654"/>
                <w:sz w:val="16"/>
              </w:rPr>
              <w:t>WHERE claimid = ... {ASIS:InputData.CARI4}</w:t>
            </w:r>
            <w:r>
              <w:rPr>
                <w:sz w:val="17"/>
              </w:rPr>
              <w:t xml:space="preserve">. Bahkan potongan klausa SQL disimpan sebagai nilai property. </w:t>
            </w:r>
            <w:r>
              <w:rPr>
                <w:b/>
                <w:sz w:val="17"/>
              </w:rPr>
              <w:t>Risiko SQL injection sekaligus penghalang portabilitas</w:t>
            </w:r>
          </w:p>
        </w:tc>
        <w:tc>
          <w:tcPr>
            <w:tcW w:w="1814" w:type="dxa"/>
            <w:shd w:val="clear" w:color="auto" w:fill="F2F5FA"/>
          </w:tcPr>
          <w:p w14:paraId="570731C1" w14:textId="77777777" w:rsidR="0003391D" w:rsidRDefault="006F6E92">
            <w:pPr>
              <w:pStyle w:val="TableCell"/>
            </w:pPr>
            <w:r>
              <w:rPr>
                <w:sz w:val="17"/>
              </w:rPr>
              <w:t>Parameter binding wajib</w:t>
            </w:r>
          </w:p>
        </w:tc>
      </w:tr>
      <w:tr w:rsidR="0003391D" w14:paraId="5C5A281E" w14:textId="77777777">
        <w:trPr>
          <w:cantSplit/>
        </w:trPr>
        <w:tc>
          <w:tcPr>
            <w:tcW w:w="614" w:type="dxa"/>
          </w:tcPr>
          <w:p w14:paraId="5FA509DB" w14:textId="77777777" w:rsidR="0003391D" w:rsidRDefault="006F6E92">
            <w:pPr>
              <w:pStyle w:val="TableCell"/>
            </w:pPr>
            <w:r>
              <w:rPr>
                <w:sz w:val="17"/>
              </w:rPr>
              <w:t>7</w:t>
            </w:r>
          </w:p>
        </w:tc>
        <w:tc>
          <w:tcPr>
            <w:tcW w:w="2387" w:type="dxa"/>
          </w:tcPr>
          <w:p w14:paraId="5977EE60" w14:textId="77777777" w:rsidR="0003391D" w:rsidRDefault="006F6E92">
            <w:pPr>
              <w:pStyle w:val="TableCell"/>
            </w:pPr>
            <w:r>
              <w:rPr>
                <w:b/>
                <w:sz w:val="17"/>
              </w:rPr>
              <w:t>Duplikasi masif per lini bisnis</w:t>
            </w:r>
          </w:p>
        </w:tc>
        <w:tc>
          <w:tcPr>
            <w:tcW w:w="4824" w:type="dxa"/>
          </w:tcPr>
          <w:p w14:paraId="6900AE37" w14:textId="77777777" w:rsidR="0003391D" w:rsidRDefault="006F6E92">
            <w:pPr>
              <w:pStyle w:val="TableCell"/>
            </w:pPr>
            <w:r>
              <w:rPr>
                <w:sz w:val="17"/>
              </w:rPr>
              <w:t xml:space="preserve">Pola </w:t>
            </w:r>
            <w:r>
              <w:rPr>
                <w:rFonts w:ascii="Consolas" w:hAnsi="Consolas"/>
                <w:color w:val="A62654"/>
                <w:sz w:val="16"/>
              </w:rPr>
              <w:t>Browse*</w:t>
            </w:r>
            <w:r>
              <w:rPr>
                <w:sz w:val="17"/>
              </w:rPr>
              <w:t>/</w:t>
            </w:r>
            <w:r>
              <w:rPr>
                <w:rFonts w:ascii="Consolas" w:hAnsi="Consolas"/>
                <w:color w:val="A62654"/>
                <w:sz w:val="16"/>
              </w:rPr>
              <w:t>Insert*</w:t>
            </w:r>
            <w:r>
              <w:rPr>
                <w:sz w:val="17"/>
              </w:rPr>
              <w:t xml:space="preserve"> digandakan </w:t>
            </w:r>
            <w:r>
              <w:rPr>
                <w:rFonts w:ascii="Consolas" w:hAnsi="Consolas"/>
                <w:color w:val="A62654"/>
                <w:sz w:val="16"/>
              </w:rPr>
              <w:t>_AsuransiKredit</w:t>
            </w:r>
            <w:r>
              <w:rPr>
                <w:sz w:val="17"/>
              </w:rPr>
              <w:t xml:space="preserve">, </w:t>
            </w:r>
            <w:r>
              <w:rPr>
                <w:rFonts w:ascii="Consolas" w:hAnsi="Consolas"/>
                <w:color w:val="A62654"/>
                <w:sz w:val="16"/>
              </w:rPr>
              <w:t>_AutoClaim</w:t>
            </w:r>
            <w:r>
              <w:rPr>
                <w:sz w:val="17"/>
              </w:rPr>
              <w:t xml:space="preserve">, </w:t>
            </w:r>
            <w:r>
              <w:rPr>
                <w:rFonts w:ascii="Consolas" w:hAnsi="Consolas"/>
                <w:color w:val="A62654"/>
                <w:sz w:val="16"/>
              </w:rPr>
              <w:t>_Travel</w:t>
            </w:r>
            <w:r>
              <w:rPr>
                <w:sz w:val="17"/>
              </w:rPr>
              <w:t xml:space="preserve">, </w:t>
            </w:r>
            <w:r>
              <w:rPr>
                <w:rFonts w:ascii="Consolas" w:hAnsi="Consolas"/>
                <w:color w:val="A62654"/>
                <w:sz w:val="16"/>
              </w:rPr>
              <w:t>_Kredit_PA</w:t>
            </w:r>
            <w:r>
              <w:rPr>
                <w:sz w:val="17"/>
              </w:rPr>
              <w:t xml:space="preserve">. Satu perubahan aturan harus diterapkan di empat tempat — </w:t>
            </w:r>
            <w:r>
              <w:rPr>
                <w:b/>
                <w:sz w:val="17"/>
              </w:rPr>
              <w:t>dan sering hanya diterapkan di sebagian</w:t>
            </w:r>
          </w:p>
        </w:tc>
        <w:tc>
          <w:tcPr>
            <w:tcW w:w="1814" w:type="dxa"/>
          </w:tcPr>
          <w:p w14:paraId="5A286FE9" w14:textId="77777777" w:rsidR="0003391D" w:rsidRDefault="006F6E92">
            <w:pPr>
              <w:pStyle w:val="TableCell"/>
            </w:pPr>
            <w:r>
              <w:rPr>
                <w:sz w:val="17"/>
              </w:rPr>
              <w:t>Modul bersama</w:t>
            </w:r>
          </w:p>
        </w:tc>
      </w:tr>
      <w:tr w:rsidR="0003391D" w14:paraId="40FE87C6" w14:textId="77777777">
        <w:trPr>
          <w:cantSplit/>
        </w:trPr>
        <w:tc>
          <w:tcPr>
            <w:tcW w:w="614" w:type="dxa"/>
            <w:shd w:val="clear" w:color="auto" w:fill="F2F5FA"/>
          </w:tcPr>
          <w:p w14:paraId="09C1E503" w14:textId="77777777" w:rsidR="0003391D" w:rsidRDefault="006F6E92">
            <w:pPr>
              <w:pStyle w:val="TableCell"/>
            </w:pPr>
            <w:r>
              <w:rPr>
                <w:sz w:val="17"/>
              </w:rPr>
              <w:t>8</w:t>
            </w:r>
          </w:p>
        </w:tc>
        <w:tc>
          <w:tcPr>
            <w:tcW w:w="2387" w:type="dxa"/>
            <w:shd w:val="clear" w:color="auto" w:fill="F2F5FA"/>
          </w:tcPr>
          <w:p w14:paraId="6E7B5CF5" w14:textId="77777777" w:rsidR="0003391D" w:rsidRDefault="006F6E92">
            <w:pPr>
              <w:pStyle w:val="TableCell"/>
            </w:pPr>
            <w:r>
              <w:rPr>
                <w:b/>
                <w:sz w:val="17"/>
              </w:rPr>
              <w:t>Salah ketik dipertahankan di nama rule</w:t>
            </w:r>
          </w:p>
        </w:tc>
        <w:tc>
          <w:tcPr>
            <w:tcW w:w="4824" w:type="dxa"/>
            <w:shd w:val="clear" w:color="auto" w:fill="F2F5FA"/>
          </w:tcPr>
          <w:p w14:paraId="0DAA1E0A" w14:textId="77777777" w:rsidR="0003391D" w:rsidRDefault="006F6E92">
            <w:pPr>
              <w:pStyle w:val="TableCell"/>
            </w:pPr>
            <w:r>
              <w:rPr>
                <w:rFonts w:ascii="Consolas" w:hAnsi="Consolas"/>
                <w:color w:val="A62654"/>
                <w:sz w:val="16"/>
              </w:rPr>
              <w:t>Broswse*</w:t>
            </w:r>
            <w:r>
              <w:rPr>
                <w:sz w:val="17"/>
              </w:rPr>
              <w:t xml:space="preserve"> (11 rule), </w:t>
            </w:r>
            <w:r>
              <w:rPr>
                <w:rFonts w:ascii="Consolas" w:hAnsi="Consolas"/>
                <w:color w:val="A62654"/>
                <w:sz w:val="16"/>
              </w:rPr>
              <w:t>Complience</w:t>
            </w:r>
            <w:r>
              <w:rPr>
                <w:sz w:val="17"/>
              </w:rPr>
              <w:t xml:space="preserve">, </w:t>
            </w:r>
            <w:r>
              <w:rPr>
                <w:rFonts w:ascii="Consolas" w:hAnsi="Consolas"/>
                <w:color w:val="A62654"/>
                <w:sz w:val="16"/>
              </w:rPr>
              <w:t>Proccedure</w:t>
            </w:r>
            <w:r>
              <w:rPr>
                <w:sz w:val="17"/>
              </w:rPr>
              <w:t xml:space="preserve">, </w:t>
            </w:r>
            <w:r>
              <w:rPr>
                <w:rFonts w:ascii="Consolas" w:hAnsi="Consolas"/>
                <w:color w:val="A62654"/>
                <w:sz w:val="16"/>
              </w:rPr>
              <w:t>SALAVAGEDOCUMENT</w:t>
            </w:r>
          </w:p>
        </w:tc>
        <w:tc>
          <w:tcPr>
            <w:tcW w:w="1814" w:type="dxa"/>
            <w:shd w:val="clear" w:color="auto" w:fill="F2F5FA"/>
          </w:tcPr>
          <w:p w14:paraId="524F2300" w14:textId="77777777" w:rsidR="0003391D" w:rsidRDefault="006F6E92">
            <w:pPr>
              <w:pStyle w:val="TableCell"/>
            </w:pPr>
            <w:r>
              <w:rPr>
                <w:sz w:val="17"/>
              </w:rPr>
              <w:t>Penamaan ulang</w:t>
            </w:r>
          </w:p>
        </w:tc>
      </w:tr>
    </w:tbl>
    <w:p w14:paraId="7FAB896C" w14:textId="77777777" w:rsidR="0003391D" w:rsidRDefault="0003391D">
      <w:pPr>
        <w:spacing w:after="160" w:line="120" w:lineRule="exact"/>
      </w:pPr>
    </w:p>
    <w:p w14:paraId="72C3F3E9"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rPr>
          <w:b/>
        </w:rPr>
        <w:t>Temuan #4 dan #6 adalah yang paling serius.</w:t>
      </w:r>
      <w:r>
        <w:t xml:space="preserve"> #4 berarti notifikasi Underwriting untuk kerugian besar </w:t>
      </w:r>
      <w:r>
        <w:rPr>
          <w:b/>
        </w:rPr>
        <w:t>kemungkinan tidak pernah sampai ke penerima yang benar</w:t>
      </w:r>
      <w:r>
        <w:t xml:space="preserve"> di produksi. #6 adalah celah keamanan yang nyata.</w:t>
      </w:r>
    </w:p>
    <w:p w14:paraId="62711F43" w14:textId="77777777" w:rsidR="0003391D" w:rsidRDefault="006F6E92">
      <w:pPr>
        <w:pStyle w:val="Heading2"/>
      </w:pPr>
      <w:bookmarkStart w:id="18" w:name="_Toc239766068"/>
      <w:r>
        <w:t>4.5 Sistem sumber masih aktif berubah</w:t>
      </w:r>
      <w:bookmarkEnd w:id="18"/>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3051"/>
        <w:gridCol w:w="1096"/>
        <w:gridCol w:w="1096"/>
        <w:gridCol w:w="1096"/>
        <w:gridCol w:w="1096"/>
        <w:gridCol w:w="1096"/>
        <w:gridCol w:w="1097"/>
      </w:tblGrid>
      <w:tr w:rsidR="0003391D" w14:paraId="25D204B4" w14:textId="77777777">
        <w:trPr>
          <w:cantSplit/>
          <w:tblHeader/>
        </w:trPr>
        <w:tc>
          <w:tcPr>
            <w:tcW w:w="3056" w:type="dxa"/>
            <w:shd w:val="clear" w:color="auto" w:fill="2F5496"/>
          </w:tcPr>
          <w:p w14:paraId="28C943A7" w14:textId="77777777" w:rsidR="0003391D" w:rsidRDefault="006F6E92">
            <w:pPr>
              <w:pStyle w:val="TableCell"/>
            </w:pPr>
            <w:r>
              <w:rPr>
                <w:b/>
                <w:color w:val="FFFFFF"/>
                <w:sz w:val="16"/>
              </w:rPr>
              <w:t>Tahun perubahan terakhir activity</w:t>
            </w:r>
          </w:p>
        </w:tc>
        <w:tc>
          <w:tcPr>
            <w:tcW w:w="1097" w:type="dxa"/>
            <w:shd w:val="clear" w:color="auto" w:fill="2F5496"/>
          </w:tcPr>
          <w:p w14:paraId="4C35303D" w14:textId="77777777" w:rsidR="0003391D" w:rsidRDefault="006F6E92">
            <w:pPr>
              <w:pStyle w:val="TableCell"/>
            </w:pPr>
            <w:r>
              <w:rPr>
                <w:b/>
                <w:color w:val="FFFFFF"/>
                <w:sz w:val="16"/>
              </w:rPr>
              <w:t>2018</w:t>
            </w:r>
          </w:p>
        </w:tc>
        <w:tc>
          <w:tcPr>
            <w:tcW w:w="1097" w:type="dxa"/>
            <w:shd w:val="clear" w:color="auto" w:fill="2F5496"/>
          </w:tcPr>
          <w:p w14:paraId="2F887472" w14:textId="77777777" w:rsidR="0003391D" w:rsidRDefault="006F6E92">
            <w:pPr>
              <w:pStyle w:val="TableCell"/>
            </w:pPr>
            <w:r>
              <w:rPr>
                <w:b/>
                <w:color w:val="FFFFFF"/>
                <w:sz w:val="16"/>
              </w:rPr>
              <w:t>2020</w:t>
            </w:r>
          </w:p>
        </w:tc>
        <w:tc>
          <w:tcPr>
            <w:tcW w:w="1097" w:type="dxa"/>
            <w:shd w:val="clear" w:color="auto" w:fill="2F5496"/>
          </w:tcPr>
          <w:p w14:paraId="20E7FC8D" w14:textId="77777777" w:rsidR="0003391D" w:rsidRDefault="006F6E92">
            <w:pPr>
              <w:pStyle w:val="TableCell"/>
            </w:pPr>
            <w:r>
              <w:rPr>
                <w:b/>
                <w:color w:val="FFFFFF"/>
                <w:sz w:val="16"/>
              </w:rPr>
              <w:t>2023</w:t>
            </w:r>
          </w:p>
        </w:tc>
        <w:tc>
          <w:tcPr>
            <w:tcW w:w="1097" w:type="dxa"/>
            <w:shd w:val="clear" w:color="auto" w:fill="2F5496"/>
          </w:tcPr>
          <w:p w14:paraId="7ED07D78" w14:textId="77777777" w:rsidR="0003391D" w:rsidRDefault="006F6E92">
            <w:pPr>
              <w:pStyle w:val="TableCell"/>
            </w:pPr>
            <w:r>
              <w:rPr>
                <w:b/>
                <w:color w:val="FFFFFF"/>
                <w:sz w:val="16"/>
              </w:rPr>
              <w:t>2024</w:t>
            </w:r>
          </w:p>
        </w:tc>
        <w:tc>
          <w:tcPr>
            <w:tcW w:w="1097" w:type="dxa"/>
            <w:shd w:val="clear" w:color="auto" w:fill="2F5496"/>
          </w:tcPr>
          <w:p w14:paraId="1F6A530A" w14:textId="77777777" w:rsidR="0003391D" w:rsidRDefault="006F6E92">
            <w:pPr>
              <w:pStyle w:val="TableCell"/>
            </w:pPr>
            <w:r>
              <w:rPr>
                <w:b/>
                <w:color w:val="FFFFFF"/>
                <w:sz w:val="16"/>
              </w:rPr>
              <w:t>2025</w:t>
            </w:r>
          </w:p>
        </w:tc>
        <w:tc>
          <w:tcPr>
            <w:tcW w:w="1098" w:type="dxa"/>
            <w:shd w:val="clear" w:color="auto" w:fill="2F5496"/>
          </w:tcPr>
          <w:p w14:paraId="4D007695" w14:textId="77777777" w:rsidR="0003391D" w:rsidRDefault="006F6E92">
            <w:pPr>
              <w:pStyle w:val="TableCell"/>
            </w:pPr>
            <w:r>
              <w:rPr>
                <w:b/>
                <w:color w:val="FFFFFF"/>
                <w:sz w:val="16"/>
              </w:rPr>
              <w:t>2026</w:t>
            </w:r>
          </w:p>
        </w:tc>
      </w:tr>
      <w:tr w:rsidR="0003391D" w14:paraId="67427900" w14:textId="77777777">
        <w:trPr>
          <w:cantSplit/>
        </w:trPr>
        <w:tc>
          <w:tcPr>
            <w:tcW w:w="3056" w:type="dxa"/>
          </w:tcPr>
          <w:p w14:paraId="050B2750" w14:textId="77777777" w:rsidR="0003391D" w:rsidRDefault="006F6E92">
            <w:pPr>
              <w:pStyle w:val="TableCell"/>
            </w:pPr>
            <w:r>
              <w:rPr>
                <w:sz w:val="16"/>
              </w:rPr>
              <w:t>Jumlah</w:t>
            </w:r>
          </w:p>
        </w:tc>
        <w:tc>
          <w:tcPr>
            <w:tcW w:w="1097" w:type="dxa"/>
          </w:tcPr>
          <w:p w14:paraId="17EFEB33" w14:textId="77777777" w:rsidR="0003391D" w:rsidRDefault="006F6E92">
            <w:pPr>
              <w:pStyle w:val="TableCell"/>
            </w:pPr>
            <w:r>
              <w:rPr>
                <w:sz w:val="16"/>
              </w:rPr>
              <w:t>127</w:t>
            </w:r>
          </w:p>
        </w:tc>
        <w:tc>
          <w:tcPr>
            <w:tcW w:w="1097" w:type="dxa"/>
          </w:tcPr>
          <w:p w14:paraId="6A1ED3C6" w14:textId="77777777" w:rsidR="0003391D" w:rsidRDefault="006F6E92">
            <w:pPr>
              <w:pStyle w:val="TableCell"/>
            </w:pPr>
            <w:r>
              <w:rPr>
                <w:sz w:val="16"/>
              </w:rPr>
              <w:t>108</w:t>
            </w:r>
          </w:p>
        </w:tc>
        <w:tc>
          <w:tcPr>
            <w:tcW w:w="1097" w:type="dxa"/>
          </w:tcPr>
          <w:p w14:paraId="3BAF4160" w14:textId="77777777" w:rsidR="0003391D" w:rsidRDefault="006F6E92">
            <w:pPr>
              <w:pStyle w:val="TableCell"/>
            </w:pPr>
            <w:r>
              <w:rPr>
                <w:sz w:val="16"/>
              </w:rPr>
              <w:t>97</w:t>
            </w:r>
          </w:p>
        </w:tc>
        <w:tc>
          <w:tcPr>
            <w:tcW w:w="1097" w:type="dxa"/>
          </w:tcPr>
          <w:p w14:paraId="4D6BCFAC" w14:textId="77777777" w:rsidR="0003391D" w:rsidRDefault="006F6E92">
            <w:pPr>
              <w:pStyle w:val="TableCell"/>
            </w:pPr>
            <w:r>
              <w:rPr>
                <w:b/>
                <w:sz w:val="16"/>
              </w:rPr>
              <w:t>180</w:t>
            </w:r>
          </w:p>
        </w:tc>
        <w:tc>
          <w:tcPr>
            <w:tcW w:w="1097" w:type="dxa"/>
          </w:tcPr>
          <w:p w14:paraId="3C0AE47C" w14:textId="77777777" w:rsidR="0003391D" w:rsidRDefault="006F6E92">
            <w:pPr>
              <w:pStyle w:val="TableCell"/>
            </w:pPr>
            <w:r>
              <w:rPr>
                <w:sz w:val="16"/>
              </w:rPr>
              <w:t>70</w:t>
            </w:r>
          </w:p>
        </w:tc>
        <w:tc>
          <w:tcPr>
            <w:tcW w:w="1098" w:type="dxa"/>
          </w:tcPr>
          <w:p w14:paraId="08EC2B36" w14:textId="77777777" w:rsidR="0003391D" w:rsidRDefault="006F6E92">
            <w:pPr>
              <w:pStyle w:val="TableCell"/>
            </w:pPr>
            <w:r>
              <w:rPr>
                <w:b/>
                <w:sz w:val="16"/>
              </w:rPr>
              <w:t>124</w:t>
            </w:r>
          </w:p>
        </w:tc>
      </w:tr>
    </w:tbl>
    <w:p w14:paraId="7C28F2A7" w14:textId="77777777" w:rsidR="0003391D" w:rsidRDefault="0003391D">
      <w:pPr>
        <w:spacing w:after="160" w:line="120" w:lineRule="exact"/>
      </w:pPr>
    </w:p>
    <w:p w14:paraId="49F1E1F6" w14:textId="77777777" w:rsidR="0003391D" w:rsidRDefault="006F6E92">
      <w:r>
        <w:rPr>
          <w:b/>
        </w:rPr>
        <w:t>124 activity diubah pada 2026.</w:t>
      </w:r>
      <w:r>
        <w:t xml:space="preserve"> Pega adalah </w:t>
      </w:r>
      <w:r>
        <w:rPr>
          <w:b/>
        </w:rPr>
        <w:t>sasaran bergerak</w:t>
      </w:r>
      <w:r>
        <w:t xml:space="preserve"> — perubahan yang dibuat tim Pega selama migrasi tidak otomatis ikut ke sistem baru.</w:t>
      </w:r>
    </w:p>
    <w:p w14:paraId="5F76666B" w14:textId="77777777" w:rsidR="0003391D" w:rsidRDefault="006F6E92">
      <w:pPr>
        <w:pStyle w:val="Heading1"/>
      </w:pPr>
      <w:bookmarkStart w:id="19" w:name="_Toc239766069"/>
      <w:r>
        <w:lastRenderedPageBreak/>
        <w:t>5. Future Process (To-Be)</w:t>
      </w:r>
      <w:bookmarkEnd w:id="19"/>
    </w:p>
    <w:p w14:paraId="5C43FEB8" w14:textId="77777777" w:rsidR="0003391D" w:rsidRDefault="006F6E92">
      <w:pPr>
        <w:pStyle w:val="Heading2"/>
      </w:pPr>
      <w:bookmarkStart w:id="20" w:name="_Toc239766070"/>
      <w:r>
        <w:t>5.1 Bentuk sistem baru</w:t>
      </w:r>
      <w:bookmarkEnd w:id="20"/>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324"/>
        <w:gridCol w:w="6618"/>
        <w:gridCol w:w="1686"/>
      </w:tblGrid>
      <w:tr w:rsidR="0003391D" w14:paraId="22E25F4A" w14:textId="77777777">
        <w:trPr>
          <w:cantSplit/>
          <w:tblHeader/>
        </w:trPr>
        <w:tc>
          <w:tcPr>
            <w:tcW w:w="1325" w:type="dxa"/>
            <w:shd w:val="clear" w:color="auto" w:fill="2F5496"/>
          </w:tcPr>
          <w:p w14:paraId="378FCF9B" w14:textId="77777777" w:rsidR="0003391D" w:rsidRDefault="006F6E92">
            <w:pPr>
              <w:pStyle w:val="TableCell"/>
            </w:pPr>
            <w:r>
              <w:rPr>
                <w:b/>
                <w:color w:val="FFFFFF"/>
              </w:rPr>
              <w:t>Lapisan</w:t>
            </w:r>
          </w:p>
        </w:tc>
        <w:tc>
          <w:tcPr>
            <w:tcW w:w="6626" w:type="dxa"/>
            <w:shd w:val="clear" w:color="auto" w:fill="2F5496"/>
          </w:tcPr>
          <w:p w14:paraId="231C4354" w14:textId="77777777" w:rsidR="0003391D" w:rsidRDefault="006F6E92">
            <w:pPr>
              <w:pStyle w:val="TableCell"/>
            </w:pPr>
            <w:r>
              <w:rPr>
                <w:b/>
                <w:color w:val="FFFFFF"/>
              </w:rPr>
              <w:t>Teknologi</w:t>
            </w:r>
          </w:p>
        </w:tc>
        <w:tc>
          <w:tcPr>
            <w:tcW w:w="1688" w:type="dxa"/>
            <w:shd w:val="clear" w:color="auto" w:fill="2F5496"/>
          </w:tcPr>
          <w:p w14:paraId="0E4FB513" w14:textId="77777777" w:rsidR="0003391D" w:rsidRDefault="006F6E92">
            <w:pPr>
              <w:pStyle w:val="TableCell"/>
            </w:pPr>
            <w:r>
              <w:rPr>
                <w:b/>
                <w:color w:val="FFFFFF"/>
              </w:rPr>
              <w:t>Keputusan</w:t>
            </w:r>
          </w:p>
        </w:tc>
      </w:tr>
      <w:tr w:rsidR="0003391D" w14:paraId="4D009314" w14:textId="77777777">
        <w:trPr>
          <w:cantSplit/>
        </w:trPr>
        <w:tc>
          <w:tcPr>
            <w:tcW w:w="1325" w:type="dxa"/>
          </w:tcPr>
          <w:p w14:paraId="616E5500" w14:textId="77777777" w:rsidR="0003391D" w:rsidRDefault="006F6E92">
            <w:pPr>
              <w:pStyle w:val="TableCell"/>
            </w:pPr>
            <w:r>
              <w:t>Frontend</w:t>
            </w:r>
          </w:p>
        </w:tc>
        <w:tc>
          <w:tcPr>
            <w:tcW w:w="6626" w:type="dxa"/>
          </w:tcPr>
          <w:p w14:paraId="60BFC6E7" w14:textId="77777777" w:rsidR="0003391D" w:rsidRDefault="006F6E92">
            <w:pPr>
              <w:pStyle w:val="TableCell"/>
            </w:pPr>
            <w:r>
              <w:rPr>
                <w:b/>
              </w:rPr>
              <w:t>React 18 + TypeScript + Vite</w:t>
            </w:r>
            <w:r>
              <w:t xml:space="preserve">, TanStack Table / AG Grid. </w:t>
            </w:r>
            <w:r>
              <w:rPr>
                <w:b/>
              </w:rPr>
              <w:t>SPA murni</w:t>
            </w:r>
            <w:r>
              <w:t xml:space="preserve"> disajikan sebagai berkas statis oleh binary Go — tanpa runtime Node.js di production</w:t>
            </w:r>
          </w:p>
        </w:tc>
        <w:tc>
          <w:tcPr>
            <w:tcW w:w="1688" w:type="dxa"/>
          </w:tcPr>
          <w:p w14:paraId="383E66F5" w14:textId="77777777" w:rsidR="0003391D" w:rsidRDefault="006F6E92">
            <w:pPr>
              <w:pStyle w:val="TableCell"/>
            </w:pPr>
            <w:r>
              <w:t>Pemilik project</w:t>
            </w:r>
          </w:p>
        </w:tc>
      </w:tr>
      <w:tr w:rsidR="0003391D" w14:paraId="341AD01C" w14:textId="77777777">
        <w:trPr>
          <w:cantSplit/>
        </w:trPr>
        <w:tc>
          <w:tcPr>
            <w:tcW w:w="1325" w:type="dxa"/>
            <w:shd w:val="clear" w:color="auto" w:fill="F2F5FA"/>
          </w:tcPr>
          <w:p w14:paraId="2A174A72" w14:textId="77777777" w:rsidR="0003391D" w:rsidRDefault="006F6E92">
            <w:pPr>
              <w:pStyle w:val="TableCell"/>
            </w:pPr>
            <w:r>
              <w:t>Backend</w:t>
            </w:r>
          </w:p>
        </w:tc>
        <w:tc>
          <w:tcPr>
            <w:tcW w:w="6626" w:type="dxa"/>
            <w:shd w:val="clear" w:color="auto" w:fill="F2F5FA"/>
          </w:tcPr>
          <w:p w14:paraId="5A8FCBA2" w14:textId="77777777" w:rsidR="0003391D" w:rsidRDefault="006F6E92">
            <w:pPr>
              <w:pStyle w:val="TableCell"/>
            </w:pPr>
            <w:r>
              <w:rPr>
                <w:b/>
              </w:rPr>
              <w:t>Go 1.22+</w:t>
            </w:r>
            <w:r>
              <w:t xml:space="preserve">, </w:t>
            </w:r>
            <w:r>
              <w:rPr>
                <w:rFonts w:ascii="Consolas" w:hAnsi="Consolas"/>
                <w:color w:val="A62654"/>
                <w:sz w:val="17"/>
              </w:rPr>
              <w:t>chi</w:t>
            </w:r>
            <w:r>
              <w:t xml:space="preserve">, </w:t>
            </w:r>
            <w:r>
              <w:rPr>
                <w:rFonts w:ascii="Consolas" w:hAnsi="Consolas"/>
                <w:color w:val="A62654"/>
                <w:sz w:val="17"/>
              </w:rPr>
              <w:t>database/sql</w:t>
            </w:r>
            <w:r>
              <w:t xml:space="preserve">, </w:t>
            </w:r>
            <w:r>
              <w:rPr>
                <w:b/>
              </w:rPr>
              <w:t>tanpa ORM</w:t>
            </w:r>
            <w:r>
              <w:t>. Modular monolith empat lapisan</w:t>
            </w:r>
          </w:p>
        </w:tc>
        <w:tc>
          <w:tcPr>
            <w:tcW w:w="1688" w:type="dxa"/>
            <w:shd w:val="clear" w:color="auto" w:fill="F2F5FA"/>
          </w:tcPr>
          <w:p w14:paraId="5983E5FC" w14:textId="77777777" w:rsidR="0003391D" w:rsidRDefault="006F6E92">
            <w:pPr>
              <w:pStyle w:val="TableCell"/>
            </w:pPr>
            <w:r>
              <w:t>Pemilik project</w:t>
            </w:r>
          </w:p>
        </w:tc>
      </w:tr>
      <w:tr w:rsidR="0003391D" w14:paraId="5193FC02" w14:textId="77777777">
        <w:trPr>
          <w:cantSplit/>
        </w:trPr>
        <w:tc>
          <w:tcPr>
            <w:tcW w:w="1325" w:type="dxa"/>
          </w:tcPr>
          <w:p w14:paraId="03AE9AAB" w14:textId="77777777" w:rsidR="0003391D" w:rsidRDefault="006F6E92">
            <w:pPr>
              <w:pStyle w:val="TableCell"/>
            </w:pPr>
            <w:r>
              <w:t>Database sasaran</w:t>
            </w:r>
          </w:p>
        </w:tc>
        <w:tc>
          <w:tcPr>
            <w:tcW w:w="6626" w:type="dxa"/>
          </w:tcPr>
          <w:p w14:paraId="5C703317" w14:textId="77777777" w:rsidR="0003391D" w:rsidRDefault="006F6E92">
            <w:pPr>
              <w:pStyle w:val="TableCell"/>
            </w:pPr>
            <w:r>
              <w:rPr>
                <w:b/>
              </w:rPr>
              <w:t>PostgreSQL 17 atau lebih baru</w:t>
            </w:r>
            <w:r>
              <w:t xml:space="preserve"> — persyaratan teknis </w:t>
            </w:r>
            <w:r>
              <w:rPr>
                <w:b/>
              </w:rPr>
              <w:t>mengikat</w:t>
            </w:r>
            <w:r>
              <w:t>, bukan preferensi</w:t>
            </w:r>
          </w:p>
        </w:tc>
        <w:tc>
          <w:tcPr>
            <w:tcW w:w="1688" w:type="dxa"/>
          </w:tcPr>
          <w:p w14:paraId="5764D032" w14:textId="77777777" w:rsidR="0003391D" w:rsidRDefault="006F6E92">
            <w:pPr>
              <w:pStyle w:val="TableCell"/>
            </w:pPr>
            <w:r>
              <w:t>Pemilik project</w:t>
            </w:r>
          </w:p>
        </w:tc>
      </w:tr>
      <w:tr w:rsidR="0003391D" w14:paraId="3ECDBE09" w14:textId="77777777">
        <w:trPr>
          <w:cantSplit/>
        </w:trPr>
        <w:tc>
          <w:tcPr>
            <w:tcW w:w="1325" w:type="dxa"/>
            <w:shd w:val="clear" w:color="auto" w:fill="F2F5FA"/>
          </w:tcPr>
          <w:p w14:paraId="3537BD82" w14:textId="77777777" w:rsidR="0003391D" w:rsidRDefault="006F6E92">
            <w:pPr>
              <w:pStyle w:val="TableCell"/>
            </w:pPr>
            <w:r>
              <w:t>Database sementara</w:t>
            </w:r>
          </w:p>
        </w:tc>
        <w:tc>
          <w:tcPr>
            <w:tcW w:w="6626" w:type="dxa"/>
            <w:shd w:val="clear" w:color="auto" w:fill="F2F5FA"/>
          </w:tcPr>
          <w:p w14:paraId="366DE378" w14:textId="77777777" w:rsidR="0003391D" w:rsidRDefault="006F6E92">
            <w:pPr>
              <w:pStyle w:val="TableCell"/>
            </w:pPr>
            <w:r>
              <w:t xml:space="preserve">Oracle 19c, dengan </w:t>
            </w:r>
            <w:r>
              <w:rPr>
                <w:b/>
              </w:rPr>
              <w:t>satu set SQL portabel</w:t>
            </w:r>
            <w:r>
              <w:t xml:space="preserve"> yang berjalan di keduanya</w:t>
            </w:r>
          </w:p>
        </w:tc>
        <w:tc>
          <w:tcPr>
            <w:tcW w:w="1688" w:type="dxa"/>
            <w:shd w:val="clear" w:color="auto" w:fill="F2F5FA"/>
          </w:tcPr>
          <w:p w14:paraId="30BC31C2" w14:textId="77777777" w:rsidR="0003391D" w:rsidRDefault="006F6E92">
            <w:pPr>
              <w:pStyle w:val="TableCell"/>
            </w:pPr>
            <w:r>
              <w:t>Pemilik project</w:t>
            </w:r>
          </w:p>
        </w:tc>
      </w:tr>
      <w:tr w:rsidR="0003391D" w14:paraId="380D3114" w14:textId="77777777">
        <w:trPr>
          <w:cantSplit/>
        </w:trPr>
        <w:tc>
          <w:tcPr>
            <w:tcW w:w="1325" w:type="dxa"/>
          </w:tcPr>
          <w:p w14:paraId="760041F2" w14:textId="77777777" w:rsidR="0003391D" w:rsidRDefault="006F6E92">
            <w:pPr>
              <w:pStyle w:val="TableCell"/>
            </w:pPr>
            <w:r>
              <w:t>Deployment</w:t>
            </w:r>
          </w:p>
        </w:tc>
        <w:tc>
          <w:tcPr>
            <w:tcW w:w="6626" w:type="dxa"/>
          </w:tcPr>
          <w:p w14:paraId="02EEE996" w14:textId="77777777" w:rsidR="0003391D" w:rsidRDefault="006F6E92">
            <w:pPr>
              <w:pStyle w:val="TableCell"/>
            </w:pPr>
            <w:r>
              <w:rPr>
                <w:b/>
              </w:rPr>
              <w:t>2 VM on-premise</w:t>
            </w:r>
            <w:r>
              <w:t xml:space="preserve"> di belakang load balancer, rolling deployment</w:t>
            </w:r>
          </w:p>
        </w:tc>
        <w:tc>
          <w:tcPr>
            <w:tcW w:w="1688" w:type="dxa"/>
          </w:tcPr>
          <w:p w14:paraId="2283DEF5" w14:textId="77777777" w:rsidR="0003391D" w:rsidRDefault="006F6E92">
            <w:pPr>
              <w:pStyle w:val="TableCell"/>
            </w:pPr>
            <w:r>
              <w:t>Pemilik project</w:t>
            </w:r>
          </w:p>
        </w:tc>
      </w:tr>
    </w:tbl>
    <w:p w14:paraId="6D208F19" w14:textId="77777777" w:rsidR="0003391D" w:rsidRDefault="0003391D">
      <w:pPr>
        <w:spacing w:after="160" w:line="120" w:lineRule="exact"/>
      </w:pPr>
    </w:p>
    <w:p w14:paraId="151EB330"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rPr>
          <w:b/>
        </w:rPr>
        <w:t>Kenapa PostgreSQL 17 mengikat.</w:t>
      </w:r>
      <w:r>
        <w:t xml:space="preserve"> Hanya versi 17 ke atas yang mendukung fungsi SQL/JSON standar </w:t>
      </w:r>
      <w:r>
        <w:rPr>
          <w:rFonts w:ascii="Consolas" w:hAnsi="Consolas"/>
          <w:color w:val="A62654"/>
          <w:sz w:val="19"/>
        </w:rPr>
        <w:t>JSON_TABLE</w:t>
      </w:r>
      <w:r>
        <w:t xml:space="preserve">, </w:t>
      </w:r>
      <w:r>
        <w:rPr>
          <w:rFonts w:ascii="Consolas" w:hAnsi="Consolas"/>
          <w:color w:val="A62654"/>
          <w:sz w:val="19"/>
        </w:rPr>
        <w:t>JSON_VALUE</w:t>
      </w:r>
      <w:r>
        <w:t xml:space="preserve">, dan </w:t>
      </w:r>
      <w:r>
        <w:rPr>
          <w:rFonts w:ascii="Consolas" w:hAnsi="Consolas"/>
          <w:color w:val="A62654"/>
          <w:sz w:val="19"/>
        </w:rPr>
        <w:t>JSON_QUERY</w:t>
      </w:r>
      <w:r>
        <w:t xml:space="preserve"> </w:t>
      </w:r>
      <w:r>
        <w:rPr>
          <w:b/>
        </w:rPr>
        <w:t>dengan sintaks yang sama seperti Oracle</w:t>
      </w:r>
      <w:r>
        <w:t xml:space="preserve"> — sehingga seluruh 222 query JSON menjadi portabel apa adanya. Pada PostgreSQL 16 ke bawah, 29 rule harus ditulis ulang dan keputusan "satu set SQL portabel" </w:t>
      </w:r>
      <w:r>
        <w:rPr>
          <w:b/>
        </w:rPr>
        <w:t>tidak dapat dijalankan sama sekali.</w:t>
      </w:r>
    </w:p>
    <w:p w14:paraId="55CCEAB7" w14:textId="77777777" w:rsidR="0003391D" w:rsidRDefault="006F6E92">
      <w:pPr>
        <w:pStyle w:val="Heading2"/>
      </w:pPr>
      <w:bookmarkStart w:id="21" w:name="_Toc239766071"/>
      <w:r>
        <w:t>5.2 Perubahan mendasar dari sistem lama</w:t>
      </w:r>
      <w:bookmarkEnd w:id="21"/>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033"/>
        <w:gridCol w:w="2804"/>
        <w:gridCol w:w="5791"/>
      </w:tblGrid>
      <w:tr w:rsidR="0003391D" w14:paraId="17BE98D6" w14:textId="77777777">
        <w:trPr>
          <w:cantSplit/>
          <w:tblHeader/>
        </w:trPr>
        <w:tc>
          <w:tcPr>
            <w:tcW w:w="1034" w:type="dxa"/>
            <w:shd w:val="clear" w:color="auto" w:fill="2F5496"/>
          </w:tcPr>
          <w:p w14:paraId="315543C0" w14:textId="77777777" w:rsidR="0003391D" w:rsidRDefault="006F6E92">
            <w:pPr>
              <w:pStyle w:val="TableCell"/>
            </w:pPr>
            <w:r>
              <w:rPr>
                <w:b/>
                <w:color w:val="FFFFFF"/>
              </w:rPr>
              <w:t>Aspek</w:t>
            </w:r>
          </w:p>
        </w:tc>
        <w:tc>
          <w:tcPr>
            <w:tcW w:w="2807" w:type="dxa"/>
            <w:shd w:val="clear" w:color="auto" w:fill="2F5496"/>
          </w:tcPr>
          <w:p w14:paraId="2F14EB5A" w14:textId="77777777" w:rsidR="0003391D" w:rsidRDefault="006F6E92">
            <w:pPr>
              <w:pStyle w:val="TableCell"/>
            </w:pPr>
            <w:r>
              <w:rPr>
                <w:b/>
                <w:color w:val="FFFFFF"/>
              </w:rPr>
              <w:t>Sistem lama</w:t>
            </w:r>
          </w:p>
        </w:tc>
        <w:tc>
          <w:tcPr>
            <w:tcW w:w="5798" w:type="dxa"/>
            <w:shd w:val="clear" w:color="auto" w:fill="2F5496"/>
          </w:tcPr>
          <w:p w14:paraId="5095A3ED" w14:textId="77777777" w:rsidR="0003391D" w:rsidRDefault="006F6E92">
            <w:pPr>
              <w:pStyle w:val="TableCell"/>
            </w:pPr>
            <w:r>
              <w:rPr>
                <w:b/>
                <w:color w:val="FFFFFF"/>
              </w:rPr>
              <w:t>Sistem baru</w:t>
            </w:r>
          </w:p>
        </w:tc>
      </w:tr>
      <w:tr w:rsidR="0003391D" w14:paraId="1F8435D3" w14:textId="77777777">
        <w:trPr>
          <w:cantSplit/>
        </w:trPr>
        <w:tc>
          <w:tcPr>
            <w:tcW w:w="1034" w:type="dxa"/>
          </w:tcPr>
          <w:p w14:paraId="05FA0623" w14:textId="77777777" w:rsidR="0003391D" w:rsidRDefault="006F6E92">
            <w:pPr>
              <w:pStyle w:val="TableCell"/>
            </w:pPr>
            <w:r>
              <w:t>Logika bisnis</w:t>
            </w:r>
          </w:p>
        </w:tc>
        <w:tc>
          <w:tcPr>
            <w:tcW w:w="2807" w:type="dxa"/>
          </w:tcPr>
          <w:p w14:paraId="63CA2FA0" w14:textId="77777777" w:rsidR="0003391D" w:rsidRDefault="006F6E92">
            <w:pPr>
              <w:pStyle w:val="TableCell"/>
            </w:pPr>
            <w:r>
              <w:t xml:space="preserve">Tersebar di activity, SQL, </w:t>
            </w:r>
            <w:r>
              <w:rPr>
                <w:b/>
              </w:rPr>
              <w:t>dan stored procedure</w:t>
            </w:r>
          </w:p>
        </w:tc>
        <w:tc>
          <w:tcPr>
            <w:tcW w:w="5798" w:type="dxa"/>
          </w:tcPr>
          <w:p w14:paraId="5E91EED4" w14:textId="77777777" w:rsidR="0003391D" w:rsidRDefault="006F6E92">
            <w:pPr>
              <w:pStyle w:val="TableCell"/>
            </w:pPr>
            <w:r>
              <w:rPr>
                <w:b/>
              </w:rPr>
              <w:t>Seluruhnya di Go.</w:t>
            </w:r>
            <w:r>
              <w:t xml:space="preserve"> Database menjadi penyimpanan murni; tidak ada pemanggilan stored procedure</w:t>
            </w:r>
          </w:p>
        </w:tc>
      </w:tr>
      <w:tr w:rsidR="0003391D" w14:paraId="74DF9CD9" w14:textId="77777777">
        <w:trPr>
          <w:cantSplit/>
        </w:trPr>
        <w:tc>
          <w:tcPr>
            <w:tcW w:w="1034" w:type="dxa"/>
            <w:shd w:val="clear" w:color="auto" w:fill="F2F5FA"/>
          </w:tcPr>
          <w:p w14:paraId="2E11AE54" w14:textId="77777777" w:rsidR="0003391D" w:rsidRDefault="006F6E92">
            <w:pPr>
              <w:pStyle w:val="TableCell"/>
            </w:pPr>
            <w:r>
              <w:t>Data polis</w:t>
            </w:r>
          </w:p>
        </w:tc>
        <w:tc>
          <w:tcPr>
            <w:tcW w:w="2807" w:type="dxa"/>
            <w:shd w:val="clear" w:color="auto" w:fill="F2F5FA"/>
          </w:tcPr>
          <w:p w14:paraId="77599BB6" w14:textId="77777777" w:rsidR="0003391D" w:rsidRDefault="006F6E92">
            <w:pPr>
              <w:pStyle w:val="TableCell"/>
            </w:pPr>
            <w:r>
              <w:t>Dibaca berulang dari domain lain</w:t>
            </w:r>
          </w:p>
        </w:tc>
        <w:tc>
          <w:tcPr>
            <w:tcW w:w="5798" w:type="dxa"/>
            <w:shd w:val="clear" w:color="auto" w:fill="F2F5FA"/>
          </w:tcPr>
          <w:p w14:paraId="43B79518" w14:textId="77777777" w:rsidR="0003391D" w:rsidRDefault="006F6E92">
            <w:pPr>
              <w:pStyle w:val="TableCell"/>
            </w:pPr>
            <w:r>
              <w:rPr>
                <w:b/>
              </w:rPr>
              <w:t>Snapshot dibekukan saat registrasi</w:t>
            </w:r>
            <w:r>
              <w:t xml:space="preserve"> — klaim kebal perubahan polis dan tidak bergantung ketersediaan sistem tim lain saat runtime</w:t>
            </w:r>
          </w:p>
        </w:tc>
      </w:tr>
      <w:tr w:rsidR="0003391D" w14:paraId="330F7522" w14:textId="77777777">
        <w:trPr>
          <w:cantSplit/>
        </w:trPr>
        <w:tc>
          <w:tcPr>
            <w:tcW w:w="1034" w:type="dxa"/>
          </w:tcPr>
          <w:p w14:paraId="41911696" w14:textId="77777777" w:rsidR="0003391D" w:rsidRDefault="006F6E92">
            <w:pPr>
              <w:pStyle w:val="TableCell"/>
            </w:pPr>
            <w:r>
              <w:t>Akses lintas database</w:t>
            </w:r>
          </w:p>
        </w:tc>
        <w:tc>
          <w:tcPr>
            <w:tcW w:w="2807" w:type="dxa"/>
          </w:tcPr>
          <w:p w14:paraId="761C45BE" w14:textId="77777777" w:rsidR="0003391D" w:rsidRDefault="006F6E92">
            <w:pPr>
              <w:pStyle w:val="TableCell"/>
            </w:pPr>
            <w:r>
              <w:t xml:space="preserve">64 pemakaian </w:t>
            </w:r>
            <w:r>
              <w:rPr>
                <w:b/>
              </w:rPr>
              <w:t>DB Link</w:t>
            </w:r>
            <w:r>
              <w:t xml:space="preserve"> ke 6 database</w:t>
            </w:r>
          </w:p>
        </w:tc>
        <w:tc>
          <w:tcPr>
            <w:tcW w:w="5798" w:type="dxa"/>
          </w:tcPr>
          <w:p w14:paraId="35AC6E47" w14:textId="77777777" w:rsidR="0003391D" w:rsidRDefault="006F6E92">
            <w:pPr>
              <w:pStyle w:val="TableCell"/>
            </w:pPr>
            <w:r>
              <w:rPr>
                <w:b/>
              </w:rPr>
              <w:t>Pemanggilan API</w:t>
            </w:r>
            <w:r>
              <w:t xml:space="preserve"> ke sistem pemilik data — kopling tersembunyi diganti kontrak eksplisit</w:t>
            </w:r>
          </w:p>
        </w:tc>
      </w:tr>
      <w:tr w:rsidR="0003391D" w14:paraId="014B9736" w14:textId="77777777">
        <w:trPr>
          <w:cantSplit/>
        </w:trPr>
        <w:tc>
          <w:tcPr>
            <w:tcW w:w="1034" w:type="dxa"/>
            <w:shd w:val="clear" w:color="auto" w:fill="F2F5FA"/>
          </w:tcPr>
          <w:p w14:paraId="730D5CEF" w14:textId="77777777" w:rsidR="0003391D" w:rsidRDefault="006F6E92">
            <w:pPr>
              <w:pStyle w:val="TableCell"/>
            </w:pPr>
            <w:r>
              <w:t>Nilai bisnis</w:t>
            </w:r>
          </w:p>
        </w:tc>
        <w:tc>
          <w:tcPr>
            <w:tcW w:w="2807" w:type="dxa"/>
            <w:shd w:val="clear" w:color="auto" w:fill="F2F5FA"/>
          </w:tcPr>
          <w:p w14:paraId="62B336E1" w14:textId="77777777" w:rsidR="0003391D" w:rsidRDefault="006F6E92">
            <w:pPr>
              <w:pStyle w:val="TableCell"/>
            </w:pPr>
            <w:r>
              <w:t>Di-hardcode di dalam logika</w:t>
            </w:r>
          </w:p>
        </w:tc>
        <w:tc>
          <w:tcPr>
            <w:tcW w:w="5798" w:type="dxa"/>
            <w:shd w:val="clear" w:color="auto" w:fill="F2F5FA"/>
          </w:tcPr>
          <w:p w14:paraId="104D51E6" w14:textId="77777777" w:rsidR="0003391D" w:rsidRDefault="006F6E92">
            <w:pPr>
              <w:pStyle w:val="TableCell"/>
            </w:pPr>
            <w:r>
              <w:rPr>
                <w:b/>
              </w:rPr>
              <w:t>Master data</w:t>
            </w:r>
            <w:r>
              <w:t>, dapat diubah tanpa deploy</w:t>
            </w:r>
          </w:p>
        </w:tc>
      </w:tr>
      <w:tr w:rsidR="0003391D" w14:paraId="17053063" w14:textId="77777777">
        <w:trPr>
          <w:cantSplit/>
        </w:trPr>
        <w:tc>
          <w:tcPr>
            <w:tcW w:w="1034" w:type="dxa"/>
          </w:tcPr>
          <w:p w14:paraId="4BF49E00" w14:textId="77777777" w:rsidR="0003391D" w:rsidRDefault="006F6E92">
            <w:pPr>
              <w:pStyle w:val="TableCell"/>
            </w:pPr>
            <w:r>
              <w:t>Nomor klaim</w:t>
            </w:r>
          </w:p>
        </w:tc>
        <w:tc>
          <w:tcPr>
            <w:tcW w:w="2807" w:type="dxa"/>
          </w:tcPr>
          <w:p w14:paraId="025E465D" w14:textId="77777777" w:rsidR="0003391D" w:rsidRDefault="006F6E92">
            <w:pPr>
              <w:pStyle w:val="TableCell"/>
            </w:pPr>
            <w:r>
              <w:rPr>
                <w:rFonts w:ascii="Consolas" w:hAnsi="Consolas"/>
                <w:color w:val="A62654"/>
                <w:sz w:val="17"/>
              </w:rPr>
              <w:t>ASM-FW-GCNMFW-WORK PNC-xxxx</w:t>
            </w:r>
          </w:p>
        </w:tc>
        <w:tc>
          <w:tcPr>
            <w:tcW w:w="5798" w:type="dxa"/>
          </w:tcPr>
          <w:p w14:paraId="75BE0CFD" w14:textId="77777777" w:rsidR="0003391D" w:rsidRDefault="006F6E92">
            <w:pPr>
              <w:pStyle w:val="TableCell"/>
            </w:pPr>
            <w:r>
              <w:rPr>
                <w:b/>
              </w:rPr>
              <w:t>`PNCN-xxxx`</w:t>
            </w:r>
            <w:r>
              <w:t xml:space="preserve"> — asal setiap klaim langsung terbaca tanpa tabel pemetaan</w:t>
            </w:r>
          </w:p>
        </w:tc>
      </w:tr>
      <w:tr w:rsidR="0003391D" w14:paraId="07486C9E" w14:textId="77777777">
        <w:trPr>
          <w:cantSplit/>
        </w:trPr>
        <w:tc>
          <w:tcPr>
            <w:tcW w:w="1034" w:type="dxa"/>
            <w:shd w:val="clear" w:color="auto" w:fill="F2F5FA"/>
          </w:tcPr>
          <w:p w14:paraId="3D1E14B7" w14:textId="77777777" w:rsidR="0003391D" w:rsidRDefault="006F6E92">
            <w:pPr>
              <w:pStyle w:val="TableCell"/>
            </w:pPr>
            <w:r>
              <w:t>Otorisasi</w:t>
            </w:r>
          </w:p>
        </w:tc>
        <w:tc>
          <w:tcPr>
            <w:tcW w:w="2807" w:type="dxa"/>
            <w:shd w:val="clear" w:color="auto" w:fill="F2F5FA"/>
          </w:tcPr>
          <w:p w14:paraId="460D86A6" w14:textId="77777777" w:rsidR="0003391D" w:rsidRDefault="006F6E92">
            <w:pPr>
              <w:pStyle w:val="TableCell"/>
            </w:pPr>
            <w:r>
              <w:t xml:space="preserve">Bergantung pada </w:t>
            </w:r>
            <w:r>
              <w:rPr>
                <w:b/>
              </w:rPr>
              <w:t>penyembunyian menu</w:t>
            </w:r>
          </w:p>
        </w:tc>
        <w:tc>
          <w:tcPr>
            <w:tcW w:w="5798" w:type="dxa"/>
            <w:shd w:val="clear" w:color="auto" w:fill="F2F5FA"/>
          </w:tcPr>
          <w:p w14:paraId="0FF363CD" w14:textId="77777777" w:rsidR="0003391D" w:rsidRDefault="006F6E92">
            <w:pPr>
              <w:pStyle w:val="TableCell"/>
            </w:pPr>
            <w:r>
              <w:rPr>
                <w:b/>
              </w:rPr>
              <w:t>Diperiksa di setiap endpoint backend</w:t>
            </w:r>
          </w:p>
        </w:tc>
      </w:tr>
      <w:tr w:rsidR="0003391D" w14:paraId="29296E30" w14:textId="77777777">
        <w:trPr>
          <w:cantSplit/>
        </w:trPr>
        <w:tc>
          <w:tcPr>
            <w:tcW w:w="1034" w:type="dxa"/>
          </w:tcPr>
          <w:p w14:paraId="007BA545" w14:textId="77777777" w:rsidR="0003391D" w:rsidRDefault="006F6E92">
            <w:pPr>
              <w:pStyle w:val="TableCell"/>
            </w:pPr>
            <w:r>
              <w:t>Jejak audit</w:t>
            </w:r>
          </w:p>
        </w:tc>
        <w:tc>
          <w:tcPr>
            <w:tcW w:w="2807" w:type="dxa"/>
          </w:tcPr>
          <w:p w14:paraId="22800091" w14:textId="77777777" w:rsidR="0003391D" w:rsidRDefault="006F6E92">
            <w:pPr>
              <w:pStyle w:val="TableCell"/>
            </w:pPr>
            <w:r>
              <w:t>Tidak dirancang</w:t>
            </w:r>
          </w:p>
        </w:tc>
        <w:tc>
          <w:tcPr>
            <w:tcW w:w="5798" w:type="dxa"/>
          </w:tcPr>
          <w:p w14:paraId="23A26C82" w14:textId="77777777" w:rsidR="0003391D" w:rsidRDefault="006F6E92">
            <w:pPr>
              <w:pStyle w:val="TableCell"/>
            </w:pPr>
            <w:r>
              <w:rPr>
                <w:b/>
              </w:rPr>
              <w:t>Append-only, dirancang sejak awal</w:t>
            </w:r>
            <w:r>
              <w:t>, ditegakkan lewat hak akses database</w:t>
            </w:r>
          </w:p>
        </w:tc>
      </w:tr>
      <w:tr w:rsidR="0003391D" w14:paraId="29C88660" w14:textId="77777777">
        <w:trPr>
          <w:cantSplit/>
        </w:trPr>
        <w:tc>
          <w:tcPr>
            <w:tcW w:w="1034" w:type="dxa"/>
            <w:shd w:val="clear" w:color="auto" w:fill="F2F5FA"/>
          </w:tcPr>
          <w:p w14:paraId="3574F70D" w14:textId="77777777" w:rsidR="0003391D" w:rsidRDefault="006F6E92">
            <w:pPr>
              <w:pStyle w:val="TableCell"/>
            </w:pPr>
            <w:r>
              <w:t>Waktu</w:t>
            </w:r>
          </w:p>
        </w:tc>
        <w:tc>
          <w:tcPr>
            <w:tcW w:w="2807" w:type="dxa"/>
            <w:shd w:val="clear" w:color="auto" w:fill="F2F5FA"/>
          </w:tcPr>
          <w:p w14:paraId="6336741E" w14:textId="77777777" w:rsidR="0003391D" w:rsidRDefault="006F6E92">
            <w:pPr>
              <w:pStyle w:val="TableCell"/>
            </w:pPr>
            <w:r>
              <w:t>GMT + 7 jam manual di puluhan tempat</w:t>
            </w:r>
          </w:p>
        </w:tc>
        <w:tc>
          <w:tcPr>
            <w:tcW w:w="5798" w:type="dxa"/>
            <w:shd w:val="clear" w:color="auto" w:fill="F2F5FA"/>
          </w:tcPr>
          <w:p w14:paraId="3B118282" w14:textId="77777777" w:rsidR="0003391D" w:rsidRDefault="006F6E92">
            <w:pPr>
              <w:pStyle w:val="TableCell"/>
            </w:pPr>
            <w:r>
              <w:rPr>
                <w:b/>
              </w:rPr>
              <w:t>UTC, konversi WIB di satu tempat</w:t>
            </w:r>
          </w:p>
        </w:tc>
      </w:tr>
      <w:tr w:rsidR="0003391D" w14:paraId="705F5BC5" w14:textId="77777777">
        <w:trPr>
          <w:cantSplit/>
        </w:trPr>
        <w:tc>
          <w:tcPr>
            <w:tcW w:w="1034" w:type="dxa"/>
          </w:tcPr>
          <w:p w14:paraId="0CD7DFDA" w14:textId="77777777" w:rsidR="0003391D" w:rsidRDefault="006F6E92">
            <w:pPr>
              <w:pStyle w:val="TableCell"/>
            </w:pPr>
            <w:r>
              <w:t>Laporan</w:t>
            </w:r>
          </w:p>
        </w:tc>
        <w:tc>
          <w:tcPr>
            <w:tcW w:w="2807" w:type="dxa"/>
          </w:tcPr>
          <w:p w14:paraId="50B372E7" w14:textId="77777777" w:rsidR="0003391D" w:rsidRDefault="006F6E92">
            <w:pPr>
              <w:pStyle w:val="TableCell"/>
            </w:pPr>
            <w:r>
              <w:t>Engine reporting Pega</w:t>
            </w:r>
          </w:p>
        </w:tc>
        <w:tc>
          <w:tcPr>
            <w:tcW w:w="5798" w:type="dxa"/>
          </w:tcPr>
          <w:p w14:paraId="0F4BF76A" w14:textId="77777777" w:rsidR="0003391D" w:rsidRDefault="006F6E92">
            <w:pPr>
              <w:pStyle w:val="TableCell"/>
            </w:pPr>
            <w:r>
              <w:rPr>
                <w:b/>
              </w:rPr>
              <w:t>Engine PDF/Excel/CSV dibuat sendiri di Go</w:t>
            </w:r>
            <w:r>
              <w:t>, export besar asinkron</w:t>
            </w:r>
          </w:p>
        </w:tc>
      </w:tr>
      <w:tr w:rsidR="0003391D" w14:paraId="0C40C95A" w14:textId="77777777">
        <w:trPr>
          <w:cantSplit/>
        </w:trPr>
        <w:tc>
          <w:tcPr>
            <w:tcW w:w="1034" w:type="dxa"/>
            <w:shd w:val="clear" w:color="auto" w:fill="F2F5FA"/>
          </w:tcPr>
          <w:p w14:paraId="15509299" w14:textId="77777777" w:rsidR="0003391D" w:rsidRDefault="006F6E92">
            <w:pPr>
              <w:pStyle w:val="TableCell"/>
            </w:pPr>
            <w:r>
              <w:t>Test</w:t>
            </w:r>
          </w:p>
        </w:tc>
        <w:tc>
          <w:tcPr>
            <w:tcW w:w="2807" w:type="dxa"/>
            <w:shd w:val="clear" w:color="auto" w:fill="F2F5FA"/>
          </w:tcPr>
          <w:p w14:paraId="4F14BF23" w14:textId="77777777" w:rsidR="0003391D" w:rsidRDefault="006F6E92">
            <w:pPr>
              <w:pStyle w:val="TableCell"/>
            </w:pPr>
            <w:r>
              <w:t>Tidak ada</w:t>
            </w:r>
          </w:p>
        </w:tc>
        <w:tc>
          <w:tcPr>
            <w:tcW w:w="5798" w:type="dxa"/>
            <w:shd w:val="clear" w:color="auto" w:fill="F2F5FA"/>
          </w:tcPr>
          <w:p w14:paraId="69F58D76" w14:textId="77777777" w:rsidR="0003391D" w:rsidRDefault="006F6E92">
            <w:pPr>
              <w:pStyle w:val="TableCell"/>
            </w:pPr>
            <w:r>
              <w:rPr>
                <w:b/>
              </w:rPr>
              <w:t>Setiap aturan bisnis punya test bernama kalimat bisnis</w:t>
            </w:r>
          </w:p>
        </w:tc>
      </w:tr>
    </w:tbl>
    <w:p w14:paraId="2C79413C" w14:textId="77777777" w:rsidR="0003391D" w:rsidRDefault="0003391D">
      <w:pPr>
        <w:spacing w:after="160" w:line="120" w:lineRule="exact"/>
      </w:pPr>
    </w:p>
    <w:p w14:paraId="42C875D6" w14:textId="77777777" w:rsidR="0003391D" w:rsidRDefault="006F6E92">
      <w:pPr>
        <w:pStyle w:val="Heading2"/>
      </w:pPr>
      <w:bookmarkStart w:id="22" w:name="_Toc239766072"/>
      <w:r>
        <w:t>5.3 Strategi peralihan — Strangler Fig</w:t>
      </w:r>
      <w:bookmarkEnd w:id="22"/>
    </w:p>
    <w:p w14:paraId="1F5D60D2" w14:textId="77777777" w:rsidR="0003391D" w:rsidRDefault="006F6E92">
      <w:r>
        <w:t xml:space="preserve">Pega dan aplikasi Go </w:t>
      </w:r>
      <w:r>
        <w:rPr>
          <w:b/>
        </w:rPr>
        <w:t>berjalan paralel</w:t>
      </w:r>
      <w:r>
        <w:t>; modul dialihkan satu per satu. Lima prinsip mengikat: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087"/>
        <w:gridCol w:w="8541"/>
      </w:tblGrid>
      <w:tr w:rsidR="0003391D" w14:paraId="64D692AD" w14:textId="77777777">
        <w:trPr>
          <w:cantSplit/>
          <w:tblHeader/>
        </w:trPr>
        <w:tc>
          <w:tcPr>
            <w:tcW w:w="1088" w:type="dxa"/>
            <w:shd w:val="clear" w:color="auto" w:fill="2F5496"/>
          </w:tcPr>
          <w:p w14:paraId="5C58161A" w14:textId="77777777" w:rsidR="0003391D" w:rsidRDefault="006F6E92">
            <w:pPr>
              <w:pStyle w:val="TableCell"/>
            </w:pPr>
            <w:r>
              <w:rPr>
                <w:b/>
                <w:color w:val="FFFFFF"/>
              </w:rPr>
              <w:t>#</w:t>
            </w:r>
          </w:p>
        </w:tc>
        <w:tc>
          <w:tcPr>
            <w:tcW w:w="8551" w:type="dxa"/>
            <w:shd w:val="clear" w:color="auto" w:fill="2F5496"/>
          </w:tcPr>
          <w:p w14:paraId="3A54DE07" w14:textId="77777777" w:rsidR="0003391D" w:rsidRDefault="006F6E92">
            <w:pPr>
              <w:pStyle w:val="TableCell"/>
            </w:pPr>
            <w:r>
              <w:rPr>
                <w:b/>
                <w:color w:val="FFFFFF"/>
              </w:rPr>
              <w:t>Prinsip</w:t>
            </w:r>
          </w:p>
        </w:tc>
      </w:tr>
      <w:tr w:rsidR="0003391D" w14:paraId="4DDADA8C" w14:textId="77777777">
        <w:trPr>
          <w:cantSplit/>
        </w:trPr>
        <w:tc>
          <w:tcPr>
            <w:tcW w:w="1088" w:type="dxa"/>
          </w:tcPr>
          <w:p w14:paraId="16C5D26A" w14:textId="77777777" w:rsidR="0003391D" w:rsidRDefault="006F6E92">
            <w:pPr>
              <w:pStyle w:val="TableCell"/>
            </w:pPr>
            <w:r>
              <w:rPr>
                <w:b/>
              </w:rPr>
              <w:t>P-1</w:t>
            </w:r>
          </w:p>
        </w:tc>
        <w:tc>
          <w:tcPr>
            <w:tcW w:w="8551" w:type="dxa"/>
          </w:tcPr>
          <w:p w14:paraId="3E25DEA3" w14:textId="77777777" w:rsidR="0003391D" w:rsidRDefault="006F6E92">
            <w:pPr>
              <w:pStyle w:val="TableCell"/>
            </w:pPr>
            <w:r>
              <w:rPr>
                <w:b/>
              </w:rPr>
              <w:t>Satu tabel hanya boleh ditulis satu sistem.</w:t>
            </w:r>
            <w:r>
              <w:t xml:space="preserve"> Modul yang sudah pindah memiliki tabelnya, Pega hanya membaca — dan sebaliknya. </w:t>
            </w:r>
            <w:r>
              <w:rPr>
                <w:b/>
              </w:rPr>
              <w:t>Tidak ada sinkronisasi dua arah</w:t>
            </w:r>
            <w:r>
              <w:t>, karena dua sistem yang sama-sama menulis dengan aturan validasi berbeda menghasilkan konflik data yang hampir mustahil dilacak</w:t>
            </w:r>
          </w:p>
        </w:tc>
      </w:tr>
      <w:tr w:rsidR="0003391D" w14:paraId="408F6ACA" w14:textId="77777777">
        <w:trPr>
          <w:cantSplit/>
        </w:trPr>
        <w:tc>
          <w:tcPr>
            <w:tcW w:w="1088" w:type="dxa"/>
            <w:shd w:val="clear" w:color="auto" w:fill="F2F5FA"/>
          </w:tcPr>
          <w:p w14:paraId="5FFF03B3" w14:textId="77777777" w:rsidR="0003391D" w:rsidRDefault="006F6E92">
            <w:pPr>
              <w:pStyle w:val="TableCell"/>
            </w:pPr>
            <w:r>
              <w:rPr>
                <w:b/>
              </w:rPr>
              <w:t>P-2</w:t>
            </w:r>
          </w:p>
        </w:tc>
        <w:tc>
          <w:tcPr>
            <w:tcW w:w="8551" w:type="dxa"/>
            <w:shd w:val="clear" w:color="auto" w:fill="F2F5FA"/>
          </w:tcPr>
          <w:p w14:paraId="553DD7DF" w14:textId="77777777" w:rsidR="0003391D" w:rsidRDefault="006F6E92">
            <w:pPr>
              <w:pStyle w:val="TableCell"/>
            </w:pPr>
            <w:r>
              <w:t xml:space="preserve">Batas modul mengikuti batas kepemilikan tabel — sehingga urutan migrasi </w:t>
            </w:r>
            <w:r>
              <w:rPr>
                <w:b/>
              </w:rPr>
              <w:t>tidak bebas</w:t>
            </w:r>
          </w:p>
        </w:tc>
      </w:tr>
      <w:tr w:rsidR="0003391D" w14:paraId="36102876" w14:textId="77777777">
        <w:trPr>
          <w:cantSplit/>
        </w:trPr>
        <w:tc>
          <w:tcPr>
            <w:tcW w:w="1088" w:type="dxa"/>
          </w:tcPr>
          <w:p w14:paraId="5900ACFC" w14:textId="77777777" w:rsidR="0003391D" w:rsidRDefault="006F6E92">
            <w:pPr>
              <w:pStyle w:val="TableCell"/>
            </w:pPr>
            <w:r>
              <w:rPr>
                <w:b/>
              </w:rPr>
              <w:lastRenderedPageBreak/>
              <w:t>P-3</w:t>
            </w:r>
          </w:p>
        </w:tc>
        <w:tc>
          <w:tcPr>
            <w:tcW w:w="8551" w:type="dxa"/>
          </w:tcPr>
          <w:p w14:paraId="09F92514" w14:textId="77777777" w:rsidR="0003391D" w:rsidRDefault="006F6E92">
            <w:pPr>
              <w:pStyle w:val="TableCell"/>
            </w:pPr>
            <w:r>
              <w:rPr>
                <w:b/>
              </w:rPr>
              <w:t>Klaim yang sedang berjalan tidak berpindah sistem di tengah jalan.</w:t>
            </w:r>
            <w:r>
              <w:t xml:space="preserve"> Klaim </w:t>
            </w:r>
            <w:r>
              <w:rPr>
                <w:rFonts w:ascii="Consolas" w:hAnsi="Consolas"/>
                <w:color w:val="A62654"/>
                <w:sz w:val="17"/>
              </w:rPr>
              <w:t>PNC-xxxx</w:t>
            </w:r>
            <w:r>
              <w:t xml:space="preserve"> diselesaikan di Pega; klaim baru </w:t>
            </w:r>
            <w:r>
              <w:rPr>
                <w:rFonts w:ascii="Consolas" w:hAnsi="Consolas"/>
                <w:color w:val="A62654"/>
                <w:sz w:val="17"/>
              </w:rPr>
              <w:t>PNCN-xxxx</w:t>
            </w:r>
            <w:r>
              <w:t xml:space="preserve"> dimulai di Go. Ini menghindari kelas bug terburuk dalam migrasi bertahap</w:t>
            </w:r>
          </w:p>
        </w:tc>
      </w:tr>
      <w:tr w:rsidR="0003391D" w14:paraId="2DCC1B16" w14:textId="77777777">
        <w:trPr>
          <w:cantSplit/>
        </w:trPr>
        <w:tc>
          <w:tcPr>
            <w:tcW w:w="1088" w:type="dxa"/>
            <w:shd w:val="clear" w:color="auto" w:fill="F2F5FA"/>
          </w:tcPr>
          <w:p w14:paraId="24ED198D" w14:textId="77777777" w:rsidR="0003391D" w:rsidRDefault="006F6E92">
            <w:pPr>
              <w:pStyle w:val="TableCell"/>
            </w:pPr>
            <w:r>
              <w:rPr>
                <w:b/>
              </w:rPr>
              <w:t>P-4</w:t>
            </w:r>
          </w:p>
        </w:tc>
        <w:tc>
          <w:tcPr>
            <w:tcW w:w="8551" w:type="dxa"/>
            <w:shd w:val="clear" w:color="auto" w:fill="F2F5FA"/>
          </w:tcPr>
          <w:p w14:paraId="36F9F22B" w14:textId="77777777" w:rsidR="0003391D" w:rsidRDefault="006F6E92">
            <w:pPr>
              <w:pStyle w:val="TableCell"/>
            </w:pPr>
            <w:r>
              <w:rPr>
                <w:b/>
              </w:rPr>
              <w:t>Migrasi skema selalu backward-compatible</w:t>
            </w:r>
            <w:r>
              <w:t xml:space="preserve"> — karena tuntutan 24/7 membuat versi lama dan baru berjalan bersamaan terhadap skema yang sama</w:t>
            </w:r>
          </w:p>
        </w:tc>
      </w:tr>
      <w:tr w:rsidR="0003391D" w14:paraId="54422F88" w14:textId="77777777">
        <w:trPr>
          <w:cantSplit/>
        </w:trPr>
        <w:tc>
          <w:tcPr>
            <w:tcW w:w="1088" w:type="dxa"/>
          </w:tcPr>
          <w:p w14:paraId="0A37EF11" w14:textId="77777777" w:rsidR="0003391D" w:rsidRDefault="006F6E92">
            <w:pPr>
              <w:pStyle w:val="TableCell"/>
            </w:pPr>
            <w:r>
              <w:rPr>
                <w:b/>
              </w:rPr>
              <w:t>P-5</w:t>
            </w:r>
          </w:p>
        </w:tc>
        <w:tc>
          <w:tcPr>
            <w:tcW w:w="8551" w:type="dxa"/>
          </w:tcPr>
          <w:p w14:paraId="1EDB0B03" w14:textId="77777777" w:rsidR="0003391D" w:rsidRDefault="006F6E92">
            <w:pPr>
              <w:pStyle w:val="TableCell"/>
            </w:pPr>
            <w:r>
              <w:rPr>
                <w:b/>
              </w:rPr>
              <w:t>Perilaku dipertahankan lebih dulu, diperbaiki kemudian.</w:t>
            </w:r>
            <w:r>
              <w:t xml:space="preserve"> Hasil yang benar adalah hasil yang sama dengan Pega, kecuali empat perbaikan yang diputuskan eksplisit. Alasannya: bila hasil berbeda, kita harus bisa memastikan itu </w:t>
            </w:r>
            <w:r>
              <w:rPr>
                <w:b/>
              </w:rPr>
              <w:t>bug</w:t>
            </w:r>
            <w:r>
              <w:t>, bukan perbaikan yang tidak tercatat</w:t>
            </w:r>
          </w:p>
        </w:tc>
      </w:tr>
    </w:tbl>
    <w:p w14:paraId="0A264C27" w14:textId="77777777" w:rsidR="0003391D" w:rsidRDefault="0003391D">
      <w:pPr>
        <w:spacing w:after="160" w:line="120" w:lineRule="exact"/>
      </w:pPr>
    </w:p>
    <w:p w14:paraId="7A441C2D" w14:textId="77777777" w:rsidR="0003391D" w:rsidRDefault="006F6E92">
      <w:pPr>
        <w:pStyle w:val="Heading2"/>
      </w:pPr>
      <w:bookmarkStart w:id="23" w:name="_Toc239766073"/>
      <w:r>
        <w:t>5.4 Tahapan peralihan</w:t>
      </w:r>
      <w:bookmarkEnd w:id="23"/>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411"/>
        <w:gridCol w:w="4953"/>
        <w:gridCol w:w="3264"/>
      </w:tblGrid>
      <w:tr w:rsidR="0003391D" w14:paraId="1531C1D8" w14:textId="77777777">
        <w:trPr>
          <w:cantSplit/>
          <w:tblHeader/>
        </w:trPr>
        <w:tc>
          <w:tcPr>
            <w:tcW w:w="1412" w:type="dxa"/>
            <w:shd w:val="clear" w:color="auto" w:fill="2F5496"/>
          </w:tcPr>
          <w:p w14:paraId="21F9EA67" w14:textId="77777777" w:rsidR="0003391D" w:rsidRDefault="006F6E92">
            <w:pPr>
              <w:pStyle w:val="TableCell"/>
            </w:pPr>
            <w:r>
              <w:rPr>
                <w:b/>
                <w:color w:val="FFFFFF"/>
              </w:rPr>
              <w:t>Tahap</w:t>
            </w:r>
          </w:p>
        </w:tc>
        <w:tc>
          <w:tcPr>
            <w:tcW w:w="4959" w:type="dxa"/>
            <w:shd w:val="clear" w:color="auto" w:fill="2F5496"/>
          </w:tcPr>
          <w:p w14:paraId="0BA2353B" w14:textId="77777777" w:rsidR="0003391D" w:rsidRDefault="006F6E92">
            <w:pPr>
              <w:pStyle w:val="TableCell"/>
            </w:pPr>
            <w:r>
              <w:rPr>
                <w:b/>
                <w:color w:val="FFFFFF"/>
              </w:rPr>
              <w:t>Isi</w:t>
            </w:r>
          </w:p>
        </w:tc>
        <w:tc>
          <w:tcPr>
            <w:tcW w:w="3268" w:type="dxa"/>
            <w:shd w:val="clear" w:color="auto" w:fill="2F5496"/>
          </w:tcPr>
          <w:p w14:paraId="68E0DAAB" w14:textId="77777777" w:rsidR="0003391D" w:rsidRDefault="006F6E92">
            <w:pPr>
              <w:pStyle w:val="TableCell"/>
            </w:pPr>
            <w:r>
              <w:rPr>
                <w:b/>
                <w:color w:val="FFFFFF"/>
              </w:rPr>
              <w:t>Perubahan bagi pengguna</w:t>
            </w:r>
          </w:p>
        </w:tc>
      </w:tr>
      <w:tr w:rsidR="0003391D" w14:paraId="03475449" w14:textId="77777777">
        <w:trPr>
          <w:cantSplit/>
        </w:trPr>
        <w:tc>
          <w:tcPr>
            <w:tcW w:w="1412" w:type="dxa"/>
          </w:tcPr>
          <w:p w14:paraId="30E62847" w14:textId="77777777" w:rsidR="0003391D" w:rsidRDefault="006F6E92">
            <w:pPr>
              <w:pStyle w:val="TableCell"/>
            </w:pPr>
            <w:r>
              <w:rPr>
                <w:b/>
              </w:rPr>
              <w:t>0 — Persiapan</w:t>
            </w:r>
          </w:p>
        </w:tc>
        <w:tc>
          <w:tcPr>
            <w:tcW w:w="4959" w:type="dxa"/>
          </w:tcPr>
          <w:p w14:paraId="08A3F719" w14:textId="77777777" w:rsidR="0003391D" w:rsidRDefault="006F6E92">
            <w:pPr>
              <w:pStyle w:val="TableCell"/>
            </w:pPr>
            <w:r>
              <w:t>Mengejar 10 artefak dari pihak luar; menyiapkan lingkungan; pelatihan tim</w:t>
            </w:r>
          </w:p>
        </w:tc>
        <w:tc>
          <w:tcPr>
            <w:tcW w:w="3268" w:type="dxa"/>
          </w:tcPr>
          <w:p w14:paraId="154B429E" w14:textId="77777777" w:rsidR="0003391D" w:rsidRDefault="006F6E92">
            <w:pPr>
              <w:pStyle w:val="TableCell"/>
            </w:pPr>
            <w:r>
              <w:t xml:space="preserve">Tidak ada — </w:t>
            </w:r>
            <w:r>
              <w:rPr>
                <w:b/>
              </w:rPr>
              <w:t>tetapi memblokir semuanya</w:t>
            </w:r>
          </w:p>
        </w:tc>
      </w:tr>
      <w:tr w:rsidR="0003391D" w14:paraId="0B4E0F67" w14:textId="77777777">
        <w:trPr>
          <w:cantSplit/>
        </w:trPr>
        <w:tc>
          <w:tcPr>
            <w:tcW w:w="1412" w:type="dxa"/>
            <w:shd w:val="clear" w:color="auto" w:fill="F2F5FA"/>
          </w:tcPr>
          <w:p w14:paraId="6279206D" w14:textId="77777777" w:rsidR="0003391D" w:rsidRDefault="006F6E92">
            <w:pPr>
              <w:pStyle w:val="TableCell"/>
            </w:pPr>
            <w:r>
              <w:rPr>
                <w:b/>
              </w:rPr>
              <w:t>1 — Fondasi</w:t>
            </w:r>
          </w:p>
        </w:tc>
        <w:tc>
          <w:tcPr>
            <w:tcW w:w="4959" w:type="dxa"/>
            <w:shd w:val="clear" w:color="auto" w:fill="F2F5FA"/>
          </w:tcPr>
          <w:p w14:paraId="5BDDE05F" w14:textId="77777777" w:rsidR="0003391D" w:rsidRDefault="006F6E92">
            <w:pPr>
              <w:pStyle w:val="TableCell"/>
            </w:pPr>
            <w:r>
              <w:t>Kerangka aplikasi, akses data, identitas, master data, waktu, kerangka SPA, pustaka komponen</w:t>
            </w:r>
          </w:p>
        </w:tc>
        <w:tc>
          <w:tcPr>
            <w:tcW w:w="3268" w:type="dxa"/>
            <w:shd w:val="clear" w:color="auto" w:fill="F2F5FA"/>
          </w:tcPr>
          <w:p w14:paraId="69F58722" w14:textId="77777777" w:rsidR="0003391D" w:rsidRDefault="006F6E92">
            <w:pPr>
              <w:pStyle w:val="TableCell"/>
            </w:pPr>
            <w:r>
              <w:t>Tidak ada. Pega masih menangani seluruh pekerjaan</w:t>
            </w:r>
          </w:p>
        </w:tc>
      </w:tr>
      <w:tr w:rsidR="0003391D" w14:paraId="5D2B295E" w14:textId="77777777">
        <w:trPr>
          <w:cantSplit/>
        </w:trPr>
        <w:tc>
          <w:tcPr>
            <w:tcW w:w="1412" w:type="dxa"/>
          </w:tcPr>
          <w:p w14:paraId="4CB1930C" w14:textId="77777777" w:rsidR="0003391D" w:rsidRDefault="006F6E92">
            <w:pPr>
              <w:pStyle w:val="TableCell"/>
            </w:pPr>
            <w:r>
              <w:rPr>
                <w:b/>
              </w:rPr>
              <w:t>2 — Baca dulu</w:t>
            </w:r>
          </w:p>
        </w:tc>
        <w:tc>
          <w:tcPr>
            <w:tcW w:w="4959" w:type="dxa"/>
          </w:tcPr>
          <w:p w14:paraId="536308C7" w14:textId="77777777" w:rsidR="0003391D" w:rsidRDefault="006F6E92">
            <w:pPr>
              <w:pStyle w:val="TableCell"/>
            </w:pPr>
            <w:r>
              <w:t>Inbox, pencarian, detail, laporan</w:t>
            </w:r>
          </w:p>
        </w:tc>
        <w:tc>
          <w:tcPr>
            <w:tcW w:w="3268" w:type="dxa"/>
          </w:tcPr>
          <w:p w14:paraId="195496D5" w14:textId="77777777" w:rsidR="0003391D" w:rsidRDefault="006F6E92">
            <w:pPr>
              <w:pStyle w:val="TableCell"/>
            </w:pPr>
            <w:r>
              <w:t>Layar baca berpindah ke sistem baru</w:t>
            </w:r>
          </w:p>
        </w:tc>
      </w:tr>
      <w:tr w:rsidR="0003391D" w14:paraId="6CEF791C" w14:textId="77777777">
        <w:trPr>
          <w:cantSplit/>
        </w:trPr>
        <w:tc>
          <w:tcPr>
            <w:tcW w:w="1412" w:type="dxa"/>
            <w:shd w:val="clear" w:color="auto" w:fill="F2F5FA"/>
          </w:tcPr>
          <w:p w14:paraId="5BDED9A2" w14:textId="77777777" w:rsidR="0003391D" w:rsidRDefault="006F6E92">
            <w:pPr>
              <w:pStyle w:val="TableCell"/>
            </w:pPr>
            <w:r>
              <w:rPr>
                <w:b/>
              </w:rPr>
              <w:t>3 — Jalur klaim inti</w:t>
            </w:r>
          </w:p>
        </w:tc>
        <w:tc>
          <w:tcPr>
            <w:tcW w:w="4959" w:type="dxa"/>
            <w:shd w:val="clear" w:color="auto" w:fill="F2F5FA"/>
          </w:tcPr>
          <w:p w14:paraId="0F4FF791" w14:textId="77777777" w:rsidR="0003391D" w:rsidRDefault="006F6E92">
            <w:pPr>
              <w:pStyle w:val="TableCell"/>
            </w:pPr>
            <w:r>
              <w:t>Polis &amp; snapshot, registrasi, objek &amp; coverage, spreading, settlement, penugasan, receive document, dokumen</w:t>
            </w:r>
          </w:p>
        </w:tc>
        <w:tc>
          <w:tcPr>
            <w:tcW w:w="3268" w:type="dxa"/>
            <w:shd w:val="clear" w:color="auto" w:fill="F2F5FA"/>
          </w:tcPr>
          <w:p w14:paraId="09D935BE" w14:textId="77777777" w:rsidR="0003391D" w:rsidRDefault="006F6E92">
            <w:pPr>
              <w:pStyle w:val="TableCell"/>
            </w:pPr>
            <w:r>
              <w:rPr>
                <w:b/>
              </w:rPr>
              <w:t>Klaim baru `PNCN-xxxx` mulai dibuat di sistem baru</w:t>
            </w:r>
          </w:p>
        </w:tc>
      </w:tr>
      <w:tr w:rsidR="0003391D" w14:paraId="46840448" w14:textId="77777777">
        <w:trPr>
          <w:cantSplit/>
        </w:trPr>
        <w:tc>
          <w:tcPr>
            <w:tcW w:w="1412" w:type="dxa"/>
          </w:tcPr>
          <w:p w14:paraId="3A062521" w14:textId="77777777" w:rsidR="0003391D" w:rsidRDefault="006F6E92">
            <w:pPr>
              <w:pStyle w:val="TableCell"/>
            </w:pPr>
            <w:r>
              <w:rPr>
                <w:b/>
              </w:rPr>
              <w:t>4 — Persetujuan</w:t>
            </w:r>
          </w:p>
        </w:tc>
        <w:tc>
          <w:tcPr>
            <w:tcW w:w="4959" w:type="dxa"/>
          </w:tcPr>
          <w:p w14:paraId="18CB2381" w14:textId="77777777" w:rsidR="0003391D" w:rsidRDefault="006F6E92">
            <w:pPr>
              <w:pStyle w:val="TableCell"/>
            </w:pPr>
            <w:r>
              <w:t>Komite, akseptasi &amp; pembayaran, RCL/PUCL/compliance, survey, open protection</w:t>
            </w:r>
          </w:p>
        </w:tc>
        <w:tc>
          <w:tcPr>
            <w:tcW w:w="3268" w:type="dxa"/>
          </w:tcPr>
          <w:p w14:paraId="441DCE66" w14:textId="77777777" w:rsidR="0003391D" w:rsidRDefault="006F6E92">
            <w:pPr>
              <w:pStyle w:val="TableCell"/>
            </w:pPr>
            <w:r>
              <w:t>Persetujuan dan penyelesaian berpindah</w:t>
            </w:r>
          </w:p>
        </w:tc>
      </w:tr>
      <w:tr w:rsidR="0003391D" w14:paraId="41D684BE" w14:textId="77777777">
        <w:trPr>
          <w:cantSplit/>
        </w:trPr>
        <w:tc>
          <w:tcPr>
            <w:tcW w:w="1412" w:type="dxa"/>
            <w:shd w:val="clear" w:color="auto" w:fill="F2F5FA"/>
          </w:tcPr>
          <w:p w14:paraId="51A52734" w14:textId="77777777" w:rsidR="0003391D" w:rsidRDefault="006F6E92">
            <w:pPr>
              <w:pStyle w:val="TableCell"/>
            </w:pPr>
            <w:r>
              <w:rPr>
                <w:b/>
              </w:rPr>
              <w:t>5 — Nilai &amp; pihak luar</w:t>
            </w:r>
          </w:p>
        </w:tc>
        <w:tc>
          <w:tcPr>
            <w:tcW w:w="4959" w:type="dxa"/>
            <w:shd w:val="clear" w:color="auto" w:fill="F2F5FA"/>
          </w:tcPr>
          <w:p w14:paraId="47DDE90E" w14:textId="77777777" w:rsidR="0003391D" w:rsidRDefault="006F6E92">
            <w:pPr>
              <w:pStyle w:val="TableCell"/>
            </w:pPr>
            <w:r>
              <w:t>PLA/Pre-DLA/DLA, salvage &amp; recovery, notifikasi, integrasi eksternal</w:t>
            </w:r>
          </w:p>
        </w:tc>
        <w:tc>
          <w:tcPr>
            <w:tcW w:w="3268" w:type="dxa"/>
            <w:shd w:val="clear" w:color="auto" w:fill="F2F5FA"/>
          </w:tcPr>
          <w:p w14:paraId="27429EE5" w14:textId="77777777" w:rsidR="0003391D" w:rsidRDefault="006F6E92">
            <w:pPr>
              <w:pStyle w:val="TableCell"/>
            </w:pPr>
            <w:r>
              <w:t>Pemberitahuan ke koasuransi/reasuransi berpindah</w:t>
            </w:r>
          </w:p>
        </w:tc>
      </w:tr>
      <w:tr w:rsidR="0003391D" w14:paraId="5AD0F5B6" w14:textId="77777777">
        <w:trPr>
          <w:cantSplit/>
        </w:trPr>
        <w:tc>
          <w:tcPr>
            <w:tcW w:w="1412" w:type="dxa"/>
          </w:tcPr>
          <w:p w14:paraId="5DAF46C9" w14:textId="77777777" w:rsidR="0003391D" w:rsidRDefault="006F6E92">
            <w:pPr>
              <w:pStyle w:val="TableCell"/>
            </w:pPr>
            <w:r>
              <w:rPr>
                <w:b/>
              </w:rPr>
              <w:t>6 — Laporan &amp; penutup</w:t>
            </w:r>
          </w:p>
        </w:tc>
        <w:tc>
          <w:tcPr>
            <w:tcW w:w="4959" w:type="dxa"/>
          </w:tcPr>
          <w:p w14:paraId="283B7E17" w14:textId="77777777" w:rsidR="0003391D" w:rsidRDefault="006F6E92">
            <w:pPr>
              <w:pStyle w:val="TableCell"/>
            </w:pPr>
            <w:r>
              <w:t>56 laporan, dashboard, layar master data, scheduler</w:t>
            </w:r>
          </w:p>
        </w:tc>
        <w:tc>
          <w:tcPr>
            <w:tcW w:w="3268" w:type="dxa"/>
          </w:tcPr>
          <w:p w14:paraId="0D60EF82" w14:textId="77777777" w:rsidR="0003391D" w:rsidRDefault="006F6E92">
            <w:pPr>
              <w:pStyle w:val="TableCell"/>
            </w:pPr>
            <w:r>
              <w:t>Seluruh laporan berpindah</w:t>
            </w:r>
          </w:p>
        </w:tc>
      </w:tr>
      <w:tr w:rsidR="0003391D" w14:paraId="289F839D" w14:textId="77777777">
        <w:trPr>
          <w:cantSplit/>
        </w:trPr>
        <w:tc>
          <w:tcPr>
            <w:tcW w:w="1412" w:type="dxa"/>
            <w:shd w:val="clear" w:color="auto" w:fill="F2F5FA"/>
          </w:tcPr>
          <w:p w14:paraId="1D6F3CC2" w14:textId="77777777" w:rsidR="0003391D" w:rsidRDefault="006F6E92">
            <w:pPr>
              <w:pStyle w:val="TableCell"/>
            </w:pPr>
            <w:r>
              <w:rPr>
                <w:b/>
              </w:rPr>
              <w:t>7 — Penonaktifan Pega</w:t>
            </w:r>
          </w:p>
        </w:tc>
        <w:tc>
          <w:tcPr>
            <w:tcW w:w="4959" w:type="dxa"/>
            <w:shd w:val="clear" w:color="auto" w:fill="F2F5FA"/>
          </w:tcPr>
          <w:p w14:paraId="4F7A98B2" w14:textId="77777777" w:rsidR="0003391D" w:rsidRDefault="006F6E92">
            <w:pPr>
              <w:pStyle w:val="TableCell"/>
            </w:pPr>
            <w:r>
              <w:t xml:space="preserve">Hanya setelah seluruh klaim </w:t>
            </w:r>
            <w:r>
              <w:rPr>
                <w:rFonts w:ascii="Consolas" w:hAnsi="Consolas"/>
                <w:color w:val="A62654"/>
                <w:sz w:val="17"/>
              </w:rPr>
              <w:t>PNC-xxxx</w:t>
            </w:r>
            <w:r>
              <w:t xml:space="preserve"> selesai. </w:t>
            </w:r>
            <w:r>
              <w:rPr>
                <w:b/>
              </w:rPr>
              <w:t>Pega dijadikan read-only lebih dulu selama satu periode pengamatan</w:t>
            </w:r>
            <w:r>
              <w:t>, baru dimatikan</w:t>
            </w:r>
          </w:p>
        </w:tc>
        <w:tc>
          <w:tcPr>
            <w:tcW w:w="3268" w:type="dxa"/>
            <w:shd w:val="clear" w:color="auto" w:fill="F2F5FA"/>
          </w:tcPr>
          <w:p w14:paraId="2D40C3AD" w14:textId="77777777" w:rsidR="0003391D" w:rsidRDefault="006F6E92">
            <w:pPr>
              <w:pStyle w:val="TableCell"/>
            </w:pPr>
            <w:r>
              <w:t>Pega tidak lagi dipakai</w:t>
            </w:r>
          </w:p>
        </w:tc>
      </w:tr>
    </w:tbl>
    <w:p w14:paraId="0A88E79E" w14:textId="77777777" w:rsidR="0003391D" w:rsidRDefault="0003391D">
      <w:pPr>
        <w:spacing w:after="160" w:line="120" w:lineRule="exact"/>
      </w:pPr>
    </w:p>
    <w:p w14:paraId="412A5A1C"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rPr>
          <w:b/>
        </w:rPr>
        <w:t>Tahap 2 didahulukan secara sengaja, dengan tiga alasan sekaligus:</w:t>
      </w:r>
      <w:r>
        <w:t xml:space="preserve"> modul baca tidak melanggar P-1 karena tidak menulis apa pun; ia menjadi pembuktian arsitektur yang nyata; dan </w:t>
      </w:r>
      <w:r>
        <w:rPr>
          <w:b/>
        </w:rPr>
        <w:t>tim belajar Go dan React pada pekerjaan yang kesalahannya tidak merusak data.</w:t>
      </w:r>
    </w:p>
    <w:p w14:paraId="10CFC97A" w14:textId="77777777" w:rsidR="0003391D" w:rsidRDefault="006F6E92">
      <w:pPr>
        <w:pStyle w:val="Heading1"/>
      </w:pPr>
      <w:bookmarkStart w:id="24" w:name="_Toc239766074"/>
      <w:r>
        <w:lastRenderedPageBreak/>
        <w:t>6. Scope</w:t>
      </w:r>
      <w:bookmarkEnd w:id="24"/>
    </w:p>
    <w:p w14:paraId="0E7116FA" w14:textId="77777777" w:rsidR="0003391D" w:rsidRDefault="006F6E92">
      <w:pPr>
        <w:pStyle w:val="Heading2"/>
      </w:pPr>
      <w:bookmarkStart w:id="25" w:name="_Toc239766075"/>
      <w:r>
        <w:t>6.1 Yang masuk scope</w:t>
      </w:r>
      <w:bookmarkEnd w:id="25"/>
    </w:p>
    <w:p w14:paraId="238B3D81" w14:textId="77777777" w:rsidR="0003391D" w:rsidRDefault="006F6E92">
      <w:r>
        <w:rPr>
          <w:b/>
        </w:rPr>
        <w:t>Seluruh rule yang ada di export XML ini</w:t>
      </w:r>
      <w:r>
        <w:t xml:space="preserve"> — 2.167 rule, tanpa pemangkasan. Ditegaskan pemilik project: </w:t>
      </w:r>
      <w:r>
        <w:rPr>
          <w:i/>
        </w:rPr>
        <w:t>"semua modul sudah harus pindah."</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2306"/>
        <w:gridCol w:w="7322"/>
      </w:tblGrid>
      <w:tr w:rsidR="0003391D" w14:paraId="2B610E78" w14:textId="77777777">
        <w:trPr>
          <w:cantSplit/>
          <w:tblHeader/>
        </w:trPr>
        <w:tc>
          <w:tcPr>
            <w:tcW w:w="2309" w:type="dxa"/>
            <w:shd w:val="clear" w:color="auto" w:fill="2F5496"/>
          </w:tcPr>
          <w:p w14:paraId="2FC338AF" w14:textId="77777777" w:rsidR="0003391D" w:rsidRDefault="006F6E92">
            <w:pPr>
              <w:pStyle w:val="TableCell"/>
            </w:pPr>
            <w:r>
              <w:rPr>
                <w:b/>
                <w:color w:val="FFFFFF"/>
              </w:rPr>
              <w:t>Kelompok</w:t>
            </w:r>
          </w:p>
        </w:tc>
        <w:tc>
          <w:tcPr>
            <w:tcW w:w="7330" w:type="dxa"/>
            <w:shd w:val="clear" w:color="auto" w:fill="2F5496"/>
          </w:tcPr>
          <w:p w14:paraId="6F625B9A" w14:textId="77777777" w:rsidR="0003391D" w:rsidRDefault="006F6E92">
            <w:pPr>
              <w:pStyle w:val="TableCell"/>
            </w:pPr>
            <w:r>
              <w:rPr>
                <w:b/>
                <w:color w:val="FFFFFF"/>
              </w:rPr>
              <w:t>Cakupan</w:t>
            </w:r>
          </w:p>
        </w:tc>
      </w:tr>
      <w:tr w:rsidR="0003391D" w14:paraId="32DA8D45" w14:textId="77777777">
        <w:trPr>
          <w:cantSplit/>
        </w:trPr>
        <w:tc>
          <w:tcPr>
            <w:tcW w:w="2309" w:type="dxa"/>
          </w:tcPr>
          <w:p w14:paraId="4574DE3F" w14:textId="77777777" w:rsidR="0003391D" w:rsidRDefault="006F6E92">
            <w:pPr>
              <w:pStyle w:val="TableCell"/>
            </w:pPr>
            <w:r>
              <w:rPr>
                <w:b/>
              </w:rPr>
              <w:t>Modul fondasi</w:t>
            </w:r>
            <w:r>
              <w:t xml:space="preserve"> (5)</w:t>
            </w:r>
          </w:p>
        </w:tc>
        <w:tc>
          <w:tcPr>
            <w:tcW w:w="7330" w:type="dxa"/>
          </w:tcPr>
          <w:p w14:paraId="2F7EE9C2" w14:textId="77777777" w:rsidR="0003391D" w:rsidRDefault="006F6E92">
            <w:pPr>
              <w:pStyle w:val="TableCell"/>
            </w:pPr>
            <w:r>
              <w:t>Kerangka aplikasi · akses data · identitas &amp; akses · master data · waktu &amp; zona waktu</w:t>
            </w:r>
          </w:p>
        </w:tc>
      </w:tr>
      <w:tr w:rsidR="0003391D" w14:paraId="75A36F3B" w14:textId="77777777">
        <w:trPr>
          <w:cantSplit/>
        </w:trPr>
        <w:tc>
          <w:tcPr>
            <w:tcW w:w="2309" w:type="dxa"/>
            <w:shd w:val="clear" w:color="auto" w:fill="F2F5FA"/>
          </w:tcPr>
          <w:p w14:paraId="056A6916" w14:textId="77777777" w:rsidR="0003391D" w:rsidRDefault="006F6E92">
            <w:pPr>
              <w:pStyle w:val="TableCell"/>
            </w:pPr>
            <w:r>
              <w:rPr>
                <w:b/>
              </w:rPr>
              <w:t>Modul bisnis inti</w:t>
            </w:r>
            <w:r>
              <w:t xml:space="preserve"> (14)</w:t>
            </w:r>
          </w:p>
        </w:tc>
        <w:tc>
          <w:tcPr>
            <w:tcW w:w="7330" w:type="dxa"/>
            <w:shd w:val="clear" w:color="auto" w:fill="F2F5FA"/>
          </w:tcPr>
          <w:p w14:paraId="5E4E1C60" w14:textId="77777777" w:rsidR="0003391D" w:rsidRDefault="006F6E92">
            <w:pPr>
              <w:pStyle w:val="TableCell"/>
            </w:pPr>
            <w:r>
              <w:t>Polis &amp; snapshot · registrasi klaim · objek &amp; coverage · spreading reasuransi · estimasi &amp; settlement · penugasan &amp; inbox · komite · survey &amp; adjuster · PLA/Pre-DLA/DLA · akseptasi &amp; pembayaran · RCL/PUCL/compliance · salvage &amp; recovery · open protection · receive document</w:t>
            </w:r>
          </w:p>
        </w:tc>
      </w:tr>
      <w:tr w:rsidR="0003391D" w14:paraId="4DF460AF" w14:textId="77777777">
        <w:trPr>
          <w:cantSplit/>
        </w:trPr>
        <w:tc>
          <w:tcPr>
            <w:tcW w:w="2309" w:type="dxa"/>
          </w:tcPr>
          <w:p w14:paraId="19EF1AE7" w14:textId="77777777" w:rsidR="0003391D" w:rsidRDefault="006F6E92">
            <w:pPr>
              <w:pStyle w:val="TableCell"/>
            </w:pPr>
            <w:r>
              <w:rPr>
                <w:b/>
              </w:rPr>
              <w:t>Modul pendukung</w:t>
            </w:r>
            <w:r>
              <w:t xml:space="preserve"> (8)</w:t>
            </w:r>
          </w:p>
        </w:tc>
        <w:tc>
          <w:tcPr>
            <w:tcW w:w="7330" w:type="dxa"/>
          </w:tcPr>
          <w:p w14:paraId="04E7DC20" w14:textId="77777777" w:rsidR="0003391D" w:rsidRDefault="006F6E92">
            <w:pPr>
              <w:pStyle w:val="TableCell"/>
            </w:pPr>
            <w:r>
              <w:t xml:space="preserve">Dokumen &amp; lampiran · laporan &amp; export · notifikasi · integrasi eksternal · jejak audit · penjadwalan · dashboard bisnis · </w:t>
            </w:r>
            <w:r>
              <w:rPr>
                <w:b/>
              </w:rPr>
              <w:t>perkakas uji kesetaraan</w:t>
            </w:r>
          </w:p>
        </w:tc>
      </w:tr>
      <w:tr w:rsidR="0003391D" w14:paraId="039E16ED" w14:textId="77777777">
        <w:trPr>
          <w:cantSplit/>
        </w:trPr>
        <w:tc>
          <w:tcPr>
            <w:tcW w:w="2309" w:type="dxa"/>
            <w:shd w:val="clear" w:color="auto" w:fill="F2F5FA"/>
          </w:tcPr>
          <w:p w14:paraId="332E0818" w14:textId="77777777" w:rsidR="0003391D" w:rsidRDefault="006F6E92">
            <w:pPr>
              <w:pStyle w:val="TableCell"/>
            </w:pPr>
            <w:r>
              <w:rPr>
                <w:b/>
              </w:rPr>
              <w:t>Frontend</w:t>
            </w:r>
            <w:r>
              <w:t xml:space="preserve"> (6)</w:t>
            </w:r>
          </w:p>
        </w:tc>
        <w:tc>
          <w:tcPr>
            <w:tcW w:w="7330" w:type="dxa"/>
            <w:shd w:val="clear" w:color="auto" w:fill="F2F5FA"/>
          </w:tcPr>
          <w:p w14:paraId="07F9577D" w14:textId="77777777" w:rsidR="0003391D" w:rsidRDefault="006F6E92">
            <w:pPr>
              <w:pStyle w:val="TableCell"/>
            </w:pPr>
            <w:r>
              <w:t>Kerangka SPA · pustaka komponen · layar inbox · layar transaksi · layar laporan · layar master data</w:t>
            </w:r>
          </w:p>
        </w:tc>
      </w:tr>
      <w:tr w:rsidR="0003391D" w14:paraId="67F44850" w14:textId="77777777">
        <w:trPr>
          <w:cantSplit/>
        </w:trPr>
        <w:tc>
          <w:tcPr>
            <w:tcW w:w="2309" w:type="dxa"/>
          </w:tcPr>
          <w:p w14:paraId="62E244A2" w14:textId="77777777" w:rsidR="0003391D" w:rsidRDefault="006F6E92">
            <w:pPr>
              <w:pStyle w:val="TableCell"/>
            </w:pPr>
            <w:r>
              <w:rPr>
                <w:b/>
              </w:rPr>
              <w:t>Yang belum ada sama sekali</w:t>
            </w:r>
          </w:p>
        </w:tc>
        <w:tc>
          <w:tcPr>
            <w:tcW w:w="7330" w:type="dxa"/>
          </w:tcPr>
          <w:p w14:paraId="1D6FE015" w14:textId="77777777" w:rsidR="0003391D" w:rsidRDefault="006F6E92">
            <w:pPr>
              <w:pStyle w:val="TableCell"/>
            </w:pPr>
            <w:r>
              <w:t>Tabel autentikasi &amp; otorisasi · tabel penugasan · tabel pengganti tabel engine Pega · modul master data · jejak audit</w:t>
            </w:r>
          </w:p>
        </w:tc>
      </w:tr>
    </w:tbl>
    <w:p w14:paraId="2187183B" w14:textId="77777777" w:rsidR="0003391D" w:rsidRDefault="0003391D">
      <w:pPr>
        <w:spacing w:after="160" w:line="120" w:lineRule="exact"/>
      </w:pPr>
    </w:p>
    <w:p w14:paraId="56B949E0" w14:textId="77777777" w:rsidR="0003391D" w:rsidRDefault="006F6E92">
      <w:r>
        <w:rPr>
          <w:b/>
        </w:rPr>
        <w:t>Permukaan yang harus dibangun:</w:t>
      </w:r>
      <w:r>
        <w:t xml:space="preserve"> 74 layar, 269 komponen, 56 laporan, 12 integrasi keluar, 6 API pengganti DB Link, dan 15.063 step logika bisnis.</w:t>
      </w:r>
    </w:p>
    <w:p w14:paraId="1D540A4B" w14:textId="77777777" w:rsidR="0003391D" w:rsidRDefault="006F6E92">
      <w:pPr>
        <w:pStyle w:val="Heading2"/>
      </w:pPr>
      <w:bookmarkStart w:id="26" w:name="_Toc239766076"/>
      <w:r>
        <w:t>6.2 Data yang masuk scope</w:t>
      </w:r>
      <w:bookmarkEnd w:id="26"/>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2660"/>
        <w:gridCol w:w="6968"/>
      </w:tblGrid>
      <w:tr w:rsidR="0003391D" w14:paraId="098DEB3E" w14:textId="77777777">
        <w:trPr>
          <w:cantSplit/>
          <w:tblHeader/>
        </w:trPr>
        <w:tc>
          <w:tcPr>
            <w:tcW w:w="2663" w:type="dxa"/>
            <w:shd w:val="clear" w:color="auto" w:fill="2F5496"/>
          </w:tcPr>
          <w:p w14:paraId="3C1B92A6" w14:textId="77777777" w:rsidR="0003391D" w:rsidRDefault="006F6E92">
            <w:pPr>
              <w:pStyle w:val="TableCell"/>
            </w:pPr>
            <w:r>
              <w:rPr>
                <w:b/>
                <w:color w:val="FFFFFF"/>
              </w:rPr>
              <w:t>Kegiatan</w:t>
            </w:r>
          </w:p>
        </w:tc>
        <w:tc>
          <w:tcPr>
            <w:tcW w:w="6976" w:type="dxa"/>
            <w:shd w:val="clear" w:color="auto" w:fill="2F5496"/>
          </w:tcPr>
          <w:p w14:paraId="08D5B503" w14:textId="77777777" w:rsidR="0003391D" w:rsidRDefault="006F6E92">
            <w:pPr>
              <w:pStyle w:val="TableCell"/>
            </w:pPr>
            <w:r>
              <w:rPr>
                <w:b/>
                <w:color w:val="FFFFFF"/>
              </w:rPr>
              <w:t>Cakupan</w:t>
            </w:r>
          </w:p>
        </w:tc>
      </w:tr>
      <w:tr w:rsidR="0003391D" w14:paraId="2CFA635F" w14:textId="77777777">
        <w:trPr>
          <w:cantSplit/>
        </w:trPr>
        <w:tc>
          <w:tcPr>
            <w:tcW w:w="2663" w:type="dxa"/>
          </w:tcPr>
          <w:p w14:paraId="24865103" w14:textId="77777777" w:rsidR="0003391D" w:rsidRDefault="006F6E92">
            <w:pPr>
              <w:pStyle w:val="TableCell"/>
            </w:pPr>
            <w:r>
              <w:t>Data klaim historis</w:t>
            </w:r>
          </w:p>
        </w:tc>
        <w:tc>
          <w:tcPr>
            <w:tcW w:w="6976" w:type="dxa"/>
          </w:tcPr>
          <w:p w14:paraId="4FDEAF5D" w14:textId="77777777" w:rsidR="0003391D" w:rsidRDefault="006F6E92">
            <w:pPr>
              <w:pStyle w:val="TableCell"/>
            </w:pPr>
            <w:r>
              <w:rPr>
                <w:b/>
              </w:rPr>
              <w:t>Tidak dipindahkan.</w:t>
            </w:r>
            <w:r>
              <w:t xml:space="preserve"> Tetap di tabel </w:t>
            </w:r>
            <w:r>
              <w:rPr>
                <w:rFonts w:ascii="Consolas" w:hAnsi="Consolas"/>
                <w:color w:val="A62654"/>
                <w:sz w:val="17"/>
              </w:rPr>
              <w:t>POOLDATA</w:t>
            </w:r>
            <w:r>
              <w:t xml:space="preserve"> yang sama — satu database bersama</w:t>
            </w:r>
          </w:p>
        </w:tc>
      </w:tr>
      <w:tr w:rsidR="0003391D" w14:paraId="50223CF9" w14:textId="77777777">
        <w:trPr>
          <w:cantSplit/>
        </w:trPr>
        <w:tc>
          <w:tcPr>
            <w:tcW w:w="2663" w:type="dxa"/>
            <w:shd w:val="clear" w:color="auto" w:fill="F2F5FA"/>
          </w:tcPr>
          <w:p w14:paraId="1CC2EC29" w14:textId="77777777" w:rsidR="0003391D" w:rsidRDefault="006F6E92">
            <w:pPr>
              <w:pStyle w:val="TableCell"/>
            </w:pPr>
            <w:r>
              <w:t>Data di tabel engine Pega</w:t>
            </w:r>
          </w:p>
        </w:tc>
        <w:tc>
          <w:tcPr>
            <w:tcW w:w="6976" w:type="dxa"/>
            <w:shd w:val="clear" w:color="auto" w:fill="F2F5FA"/>
          </w:tcPr>
          <w:p w14:paraId="7CEAA0A8" w14:textId="77777777" w:rsidR="0003391D" w:rsidRDefault="006F6E92">
            <w:pPr>
              <w:pStyle w:val="TableCell"/>
            </w:pPr>
            <w:r>
              <w:rPr>
                <w:b/>
              </w:rPr>
              <w:t>Dipindahkan</w:t>
            </w:r>
            <w:r>
              <w:t xml:space="preserve"> ke tabel baru milik aplikasi: </w:t>
            </w:r>
            <w:r>
              <w:rPr>
                <w:rFonts w:ascii="Consolas" w:hAnsi="Consolas"/>
                <w:color w:val="A62654"/>
                <w:sz w:val="17"/>
              </w:rPr>
              <w:t>PC_ASM_FW_GCNMFW_WORK</w:t>
            </w:r>
            <w:r>
              <w:t xml:space="preserve"> (dibaca 116 rule), </w:t>
            </w:r>
            <w:r>
              <w:rPr>
                <w:rFonts w:ascii="Consolas" w:hAnsi="Consolas"/>
                <w:color w:val="A62654"/>
                <w:sz w:val="17"/>
              </w:rPr>
              <w:t>PC_ASSIGN_WORKLIST</w:t>
            </w:r>
            <w:r>
              <w:t xml:space="preserve">, </w:t>
            </w:r>
            <w:r>
              <w:rPr>
                <w:rFonts w:ascii="Consolas" w:hAnsi="Consolas"/>
                <w:color w:val="A62654"/>
                <w:sz w:val="17"/>
              </w:rPr>
              <w:t>PC_ASSIGN_WORKBASKET</w:t>
            </w:r>
            <w:r>
              <w:t xml:space="preserve">, </w:t>
            </w:r>
            <w:r>
              <w:rPr>
                <w:rFonts w:ascii="Consolas" w:hAnsi="Consolas"/>
                <w:color w:val="A62654"/>
                <w:sz w:val="17"/>
              </w:rPr>
              <w:t>PR_OPERATORS</w:t>
            </w:r>
            <w:r>
              <w:t xml:space="preserve">, </w:t>
            </w:r>
            <w:r>
              <w:rPr>
                <w:rFonts w:ascii="Consolas" w:hAnsi="Consolas"/>
                <w:color w:val="A62654"/>
                <w:sz w:val="17"/>
              </w:rPr>
              <w:t>PC_LINK_ATTACHMENT</w:t>
            </w:r>
            <w:r>
              <w:t xml:space="preserve">, </w:t>
            </w:r>
            <w:r>
              <w:rPr>
                <w:rFonts w:ascii="Consolas" w:hAnsi="Consolas"/>
                <w:color w:val="A62654"/>
                <w:sz w:val="17"/>
              </w:rPr>
              <w:t>PC_DATA_WORKATTACH</w:t>
            </w:r>
            <w:r>
              <w:t xml:space="preserve">, </w:t>
            </w:r>
            <w:r>
              <w:rPr>
                <w:rFonts w:ascii="Consolas" w:hAnsi="Consolas"/>
                <w:color w:val="A62654"/>
                <w:sz w:val="17"/>
              </w:rPr>
              <w:t>PR_SYS_LOCKS</w:t>
            </w:r>
          </w:p>
        </w:tc>
      </w:tr>
      <w:tr w:rsidR="0003391D" w14:paraId="3C80758E" w14:textId="77777777">
        <w:trPr>
          <w:cantSplit/>
        </w:trPr>
        <w:tc>
          <w:tcPr>
            <w:tcW w:w="2663" w:type="dxa"/>
          </w:tcPr>
          <w:p w14:paraId="4C8A04AF" w14:textId="77777777" w:rsidR="0003391D" w:rsidRDefault="006F6E92">
            <w:pPr>
              <w:pStyle w:val="TableCell"/>
            </w:pPr>
            <w:r>
              <w:t xml:space="preserve">Klaim warisan </w:t>
            </w:r>
            <w:r>
              <w:rPr>
                <w:rFonts w:ascii="Consolas" w:hAnsi="Consolas"/>
                <w:color w:val="A62654"/>
                <w:sz w:val="17"/>
              </w:rPr>
              <w:t>PNC-xxxx</w:t>
            </w:r>
          </w:p>
        </w:tc>
        <w:tc>
          <w:tcPr>
            <w:tcW w:w="6976" w:type="dxa"/>
          </w:tcPr>
          <w:p w14:paraId="65E27A73" w14:textId="77777777" w:rsidR="0003391D" w:rsidRDefault="006F6E92">
            <w:pPr>
              <w:pStyle w:val="TableCell"/>
            </w:pPr>
            <w:r>
              <w:rPr>
                <w:b/>
              </w:rPr>
              <w:t>Tetap dapat dibaca dan diproses</w:t>
            </w:r>
            <w:r>
              <w:t>, hanya tidak lagi dibuat baru</w:t>
            </w:r>
          </w:p>
        </w:tc>
      </w:tr>
      <w:tr w:rsidR="0003391D" w14:paraId="0A4EF767" w14:textId="77777777">
        <w:trPr>
          <w:cantSplit/>
        </w:trPr>
        <w:tc>
          <w:tcPr>
            <w:tcW w:w="2663" w:type="dxa"/>
            <w:shd w:val="clear" w:color="auto" w:fill="F2F5FA"/>
          </w:tcPr>
          <w:p w14:paraId="272A9204" w14:textId="77777777" w:rsidR="0003391D" w:rsidRDefault="006F6E92">
            <w:pPr>
              <w:pStyle w:val="TableCell"/>
            </w:pPr>
            <w:r>
              <w:t>Perpindahan Oracle → PostgreSQL</w:t>
            </w:r>
          </w:p>
        </w:tc>
        <w:tc>
          <w:tcPr>
            <w:tcW w:w="6976" w:type="dxa"/>
            <w:shd w:val="clear" w:color="auto" w:fill="F2F5FA"/>
          </w:tcPr>
          <w:p w14:paraId="27307D98" w14:textId="77777777" w:rsidR="0003391D" w:rsidRDefault="006F6E92">
            <w:pPr>
              <w:pStyle w:val="TableCell"/>
            </w:pPr>
            <w:r>
              <w:rPr>
                <w:b/>
              </w:rPr>
              <w:t>Langkah terpisah setelah aplikasi stabil.</w:t>
            </w:r>
            <w:r>
              <w:t xml:space="preserve"> Tanggalnya belum ditentukan</w:t>
            </w:r>
          </w:p>
        </w:tc>
      </w:tr>
    </w:tbl>
    <w:p w14:paraId="1275F354" w14:textId="77777777" w:rsidR="0003391D" w:rsidRDefault="0003391D">
      <w:pPr>
        <w:spacing w:after="160" w:line="120" w:lineRule="exact"/>
      </w:pPr>
    </w:p>
    <w:p w14:paraId="520486E0" w14:textId="77777777" w:rsidR="0003391D" w:rsidRDefault="006F6E92">
      <w:pPr>
        <w:pStyle w:val="Heading1"/>
      </w:pPr>
      <w:bookmarkStart w:id="27" w:name="_Toc239766077"/>
      <w:r>
        <w:lastRenderedPageBreak/>
        <w:t>7. Out of Scope</w:t>
      </w:r>
      <w:bookmarkEnd w:id="27"/>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76"/>
        <w:gridCol w:w="3635"/>
        <w:gridCol w:w="5317"/>
      </w:tblGrid>
      <w:tr w:rsidR="0003391D" w14:paraId="5C534D40" w14:textId="77777777">
        <w:trPr>
          <w:cantSplit/>
          <w:tblHeader/>
        </w:trPr>
        <w:tc>
          <w:tcPr>
            <w:tcW w:w="677" w:type="dxa"/>
            <w:shd w:val="clear" w:color="auto" w:fill="2F5496"/>
          </w:tcPr>
          <w:p w14:paraId="12B72368" w14:textId="77777777" w:rsidR="0003391D" w:rsidRDefault="006F6E92">
            <w:pPr>
              <w:pStyle w:val="TableCell"/>
            </w:pPr>
            <w:r>
              <w:rPr>
                <w:b/>
                <w:color w:val="FFFFFF"/>
              </w:rPr>
              <w:t>#</w:t>
            </w:r>
          </w:p>
        </w:tc>
        <w:tc>
          <w:tcPr>
            <w:tcW w:w="3639" w:type="dxa"/>
            <w:shd w:val="clear" w:color="auto" w:fill="2F5496"/>
          </w:tcPr>
          <w:p w14:paraId="16D61311" w14:textId="77777777" w:rsidR="0003391D" w:rsidRDefault="006F6E92">
            <w:pPr>
              <w:pStyle w:val="TableCell"/>
            </w:pPr>
            <w:r>
              <w:rPr>
                <w:b/>
                <w:color w:val="FFFFFF"/>
              </w:rPr>
              <w:t>Di luar scope</w:t>
            </w:r>
          </w:p>
        </w:tc>
        <w:tc>
          <w:tcPr>
            <w:tcW w:w="5323" w:type="dxa"/>
            <w:shd w:val="clear" w:color="auto" w:fill="2F5496"/>
          </w:tcPr>
          <w:p w14:paraId="2DA63530" w14:textId="77777777" w:rsidR="0003391D" w:rsidRDefault="006F6E92">
            <w:pPr>
              <w:pStyle w:val="TableCell"/>
            </w:pPr>
            <w:r>
              <w:rPr>
                <w:b/>
                <w:color w:val="FFFFFF"/>
              </w:rPr>
              <w:t>Alasan</w:t>
            </w:r>
          </w:p>
        </w:tc>
      </w:tr>
      <w:tr w:rsidR="0003391D" w14:paraId="2E912C77" w14:textId="77777777">
        <w:trPr>
          <w:cantSplit/>
        </w:trPr>
        <w:tc>
          <w:tcPr>
            <w:tcW w:w="677" w:type="dxa"/>
          </w:tcPr>
          <w:p w14:paraId="02C76FCA" w14:textId="77777777" w:rsidR="0003391D" w:rsidRDefault="006F6E92">
            <w:pPr>
              <w:pStyle w:val="TableCell"/>
            </w:pPr>
            <w:r>
              <w:t>1</w:t>
            </w:r>
          </w:p>
        </w:tc>
        <w:tc>
          <w:tcPr>
            <w:tcW w:w="3639" w:type="dxa"/>
          </w:tcPr>
          <w:p w14:paraId="38183C33" w14:textId="77777777" w:rsidR="0003391D" w:rsidRDefault="006F6E92">
            <w:pPr>
              <w:pStyle w:val="TableCell"/>
            </w:pPr>
            <w:r>
              <w:rPr>
                <w:b/>
              </w:rPr>
              <w:t>Reengineering proses bisnis</w:t>
            </w:r>
          </w:p>
        </w:tc>
        <w:tc>
          <w:tcPr>
            <w:tcW w:w="5323" w:type="dxa"/>
          </w:tcPr>
          <w:p w14:paraId="14CA43A1" w14:textId="77777777" w:rsidR="0003391D" w:rsidRDefault="006F6E92">
            <w:pPr>
              <w:pStyle w:val="TableCell"/>
            </w:pPr>
            <w:r>
              <w:t>Ini reimplementasi. Aturan bisnis dipertahankan kecuali ada keputusan eksplisit sebaliknya</w:t>
            </w:r>
          </w:p>
        </w:tc>
      </w:tr>
      <w:tr w:rsidR="0003391D" w14:paraId="141296BC" w14:textId="77777777">
        <w:trPr>
          <w:cantSplit/>
        </w:trPr>
        <w:tc>
          <w:tcPr>
            <w:tcW w:w="677" w:type="dxa"/>
            <w:shd w:val="clear" w:color="auto" w:fill="F2F5FA"/>
          </w:tcPr>
          <w:p w14:paraId="126394D2" w14:textId="77777777" w:rsidR="0003391D" w:rsidRDefault="006F6E92">
            <w:pPr>
              <w:pStyle w:val="TableCell"/>
            </w:pPr>
            <w:r>
              <w:t>2</w:t>
            </w:r>
          </w:p>
        </w:tc>
        <w:tc>
          <w:tcPr>
            <w:tcW w:w="3639" w:type="dxa"/>
            <w:shd w:val="clear" w:color="auto" w:fill="F2F5FA"/>
          </w:tcPr>
          <w:p w14:paraId="1150E9A0" w14:textId="77777777" w:rsidR="0003391D" w:rsidRDefault="006F6E92">
            <w:pPr>
              <w:pStyle w:val="TableCell"/>
            </w:pPr>
            <w:r>
              <w:rPr>
                <w:b/>
              </w:rPr>
              <w:t>Desain ulang antarmuka</w:t>
            </w:r>
          </w:p>
        </w:tc>
        <w:tc>
          <w:tcPr>
            <w:tcW w:w="5323" w:type="dxa"/>
            <w:shd w:val="clear" w:color="auto" w:fill="F2F5FA"/>
          </w:tcPr>
          <w:p w14:paraId="681F4E7A" w14:textId="77777777" w:rsidR="0003391D" w:rsidRDefault="006F6E92">
            <w:pPr>
              <w:pStyle w:val="TableCell"/>
            </w:pPr>
            <w:r>
              <w:t>Alur, urutan langkah, dan tata letak layar mengikuti Pega agar pengguna tidak perlu pelatihan ulang. Perbaikan UX ditunda ke pasca-migrasi</w:t>
            </w:r>
          </w:p>
        </w:tc>
      </w:tr>
      <w:tr w:rsidR="0003391D" w14:paraId="73B825B8" w14:textId="77777777">
        <w:trPr>
          <w:cantSplit/>
        </w:trPr>
        <w:tc>
          <w:tcPr>
            <w:tcW w:w="677" w:type="dxa"/>
          </w:tcPr>
          <w:p w14:paraId="282D59CE" w14:textId="77777777" w:rsidR="0003391D" w:rsidRDefault="006F6E92">
            <w:pPr>
              <w:pStyle w:val="TableCell"/>
            </w:pPr>
            <w:r>
              <w:t>3</w:t>
            </w:r>
          </w:p>
        </w:tc>
        <w:tc>
          <w:tcPr>
            <w:tcW w:w="3639" w:type="dxa"/>
          </w:tcPr>
          <w:p w14:paraId="6EDAED74" w14:textId="77777777" w:rsidR="0003391D" w:rsidRDefault="006F6E92">
            <w:pPr>
              <w:pStyle w:val="TableCell"/>
            </w:pPr>
            <w:r>
              <w:rPr>
                <w:b/>
              </w:rPr>
              <w:t>GISFW — domain polis dan underwriting</w:t>
            </w:r>
          </w:p>
        </w:tc>
        <w:tc>
          <w:tcPr>
            <w:tcW w:w="5323" w:type="dxa"/>
          </w:tcPr>
          <w:p w14:paraId="5FD46F21" w14:textId="77777777" w:rsidR="0003391D" w:rsidRDefault="006F6E92">
            <w:pPr>
              <w:pStyle w:val="TableCell"/>
            </w:pPr>
            <w:r>
              <w:t>Tidak dimiliki project ini; sedang dikembangkan tim lain. Claim PNC hanya menyimpan snapshot polis</w:t>
            </w:r>
          </w:p>
        </w:tc>
      </w:tr>
      <w:tr w:rsidR="0003391D" w14:paraId="10E9DF61" w14:textId="77777777">
        <w:trPr>
          <w:cantSplit/>
        </w:trPr>
        <w:tc>
          <w:tcPr>
            <w:tcW w:w="677" w:type="dxa"/>
            <w:shd w:val="clear" w:color="auto" w:fill="F2F5FA"/>
          </w:tcPr>
          <w:p w14:paraId="7A8BF0C9" w14:textId="77777777" w:rsidR="0003391D" w:rsidRDefault="006F6E92">
            <w:pPr>
              <w:pStyle w:val="TableCell"/>
            </w:pPr>
            <w:r>
              <w:t>4</w:t>
            </w:r>
          </w:p>
        </w:tc>
        <w:tc>
          <w:tcPr>
            <w:tcW w:w="3639" w:type="dxa"/>
            <w:shd w:val="clear" w:color="auto" w:fill="F2F5FA"/>
          </w:tcPr>
          <w:p w14:paraId="65A1536A" w14:textId="77777777" w:rsidR="0003391D" w:rsidRDefault="006F6E92">
            <w:pPr>
              <w:pStyle w:val="TableCell"/>
            </w:pPr>
            <w:r>
              <w:rPr>
                <w:b/>
              </w:rPr>
              <w:t>Perpindahan database ke PostgreSQL</w:t>
            </w:r>
          </w:p>
        </w:tc>
        <w:tc>
          <w:tcPr>
            <w:tcW w:w="5323" w:type="dxa"/>
            <w:shd w:val="clear" w:color="auto" w:fill="F2F5FA"/>
          </w:tcPr>
          <w:p w14:paraId="790A0835" w14:textId="77777777" w:rsidR="0003391D" w:rsidRDefault="006F6E92">
            <w:pPr>
              <w:pStyle w:val="TableCell"/>
            </w:pPr>
            <w:r>
              <w:t>Tidak dilakukan bersamaan dengan migrasi aplikasi. Aplikasi Go berjalan di Oracle lebih dulu</w:t>
            </w:r>
          </w:p>
        </w:tc>
      </w:tr>
      <w:tr w:rsidR="0003391D" w14:paraId="791DC083" w14:textId="77777777">
        <w:trPr>
          <w:cantSplit/>
        </w:trPr>
        <w:tc>
          <w:tcPr>
            <w:tcW w:w="677" w:type="dxa"/>
          </w:tcPr>
          <w:p w14:paraId="772B451B" w14:textId="77777777" w:rsidR="0003391D" w:rsidRDefault="006F6E92">
            <w:pPr>
              <w:pStyle w:val="TableCell"/>
            </w:pPr>
            <w:r>
              <w:t>5</w:t>
            </w:r>
          </w:p>
        </w:tc>
        <w:tc>
          <w:tcPr>
            <w:tcW w:w="3639" w:type="dxa"/>
          </w:tcPr>
          <w:p w14:paraId="520717D7" w14:textId="77777777" w:rsidR="0003391D" w:rsidRDefault="006F6E92">
            <w:pPr>
              <w:pStyle w:val="TableCell"/>
            </w:pPr>
            <w:r>
              <w:rPr>
                <w:b/>
              </w:rPr>
              <w:t>Pembangunan 6 API pengganti DB Link</w:t>
            </w:r>
          </w:p>
        </w:tc>
        <w:tc>
          <w:tcPr>
            <w:tcW w:w="5323" w:type="dxa"/>
          </w:tcPr>
          <w:p w14:paraId="752A76D5" w14:textId="77777777" w:rsidR="0003391D" w:rsidRDefault="006F6E92">
            <w:pPr>
              <w:pStyle w:val="TableCell"/>
            </w:pPr>
            <w:r>
              <w:t xml:space="preserve">Dibangun </w:t>
            </w:r>
            <w:r>
              <w:rPr>
                <w:b/>
              </w:rPr>
              <w:t>tim pemilik masing-masing sistem</w:t>
            </w:r>
            <w:r>
              <w:t>, bukan tim ini. Yang masuk scope adalah konsumsinya</w:t>
            </w:r>
          </w:p>
        </w:tc>
      </w:tr>
      <w:tr w:rsidR="0003391D" w14:paraId="45BA12FD" w14:textId="77777777">
        <w:trPr>
          <w:cantSplit/>
        </w:trPr>
        <w:tc>
          <w:tcPr>
            <w:tcW w:w="677" w:type="dxa"/>
            <w:shd w:val="clear" w:color="auto" w:fill="F2F5FA"/>
          </w:tcPr>
          <w:p w14:paraId="056F5A9A" w14:textId="77777777" w:rsidR="0003391D" w:rsidRDefault="006F6E92">
            <w:pPr>
              <w:pStyle w:val="TableCell"/>
            </w:pPr>
            <w:r>
              <w:t>6</w:t>
            </w:r>
          </w:p>
        </w:tc>
        <w:tc>
          <w:tcPr>
            <w:tcW w:w="3639" w:type="dxa"/>
            <w:shd w:val="clear" w:color="auto" w:fill="F2F5FA"/>
          </w:tcPr>
          <w:p w14:paraId="1BF386E9" w14:textId="77777777" w:rsidR="0003391D" w:rsidRDefault="006F6E92">
            <w:pPr>
              <w:pStyle w:val="TableCell"/>
            </w:pPr>
            <w:r>
              <w:rPr>
                <w:b/>
              </w:rPr>
              <w:t>Penulisan ulang stored procedure sebagai PL/pgSQL</w:t>
            </w:r>
          </w:p>
        </w:tc>
        <w:tc>
          <w:tcPr>
            <w:tcW w:w="5323" w:type="dxa"/>
            <w:shd w:val="clear" w:color="auto" w:fill="F2F5FA"/>
          </w:tcPr>
          <w:p w14:paraId="688B5EA0" w14:textId="77777777" w:rsidR="0003391D" w:rsidRDefault="006F6E92">
            <w:pPr>
              <w:pStyle w:val="TableCell"/>
            </w:pPr>
            <w:r>
              <w:t>Logikanya naik ke Go; database menjadi penyimpanan murni</w:t>
            </w:r>
          </w:p>
        </w:tc>
      </w:tr>
      <w:tr w:rsidR="0003391D" w14:paraId="68F4BF98" w14:textId="77777777">
        <w:trPr>
          <w:cantSplit/>
        </w:trPr>
        <w:tc>
          <w:tcPr>
            <w:tcW w:w="677" w:type="dxa"/>
          </w:tcPr>
          <w:p w14:paraId="0E775F36" w14:textId="77777777" w:rsidR="0003391D" w:rsidRDefault="006F6E92">
            <w:pPr>
              <w:pStyle w:val="TableCell"/>
            </w:pPr>
            <w:r>
              <w:t>7</w:t>
            </w:r>
          </w:p>
        </w:tc>
        <w:tc>
          <w:tcPr>
            <w:tcW w:w="3639" w:type="dxa"/>
          </w:tcPr>
          <w:p w14:paraId="148C524B" w14:textId="77777777" w:rsidR="0003391D" w:rsidRDefault="006F6E92">
            <w:pPr>
              <w:pStyle w:val="TableCell"/>
            </w:pPr>
            <w:r>
              <w:rPr>
                <w:b/>
              </w:rPr>
              <w:t>Migrasi massal data klaim historis</w:t>
            </w:r>
          </w:p>
        </w:tc>
        <w:tc>
          <w:tcPr>
            <w:tcW w:w="5323" w:type="dxa"/>
          </w:tcPr>
          <w:p w14:paraId="663DB925" w14:textId="77777777" w:rsidR="0003391D" w:rsidRDefault="006F6E92">
            <w:pPr>
              <w:pStyle w:val="TableCell"/>
            </w:pPr>
            <w:r>
              <w:t>Satu database bersama membuatnya tidak perlu</w:t>
            </w:r>
          </w:p>
        </w:tc>
      </w:tr>
      <w:tr w:rsidR="0003391D" w14:paraId="4BFC313D" w14:textId="77777777">
        <w:trPr>
          <w:cantSplit/>
        </w:trPr>
        <w:tc>
          <w:tcPr>
            <w:tcW w:w="677" w:type="dxa"/>
            <w:shd w:val="clear" w:color="auto" w:fill="F2F5FA"/>
          </w:tcPr>
          <w:p w14:paraId="10670D6D" w14:textId="77777777" w:rsidR="0003391D" w:rsidRDefault="006F6E92">
            <w:pPr>
              <w:pStyle w:val="TableCell"/>
            </w:pPr>
            <w:r>
              <w:t>8</w:t>
            </w:r>
          </w:p>
        </w:tc>
        <w:tc>
          <w:tcPr>
            <w:tcW w:w="3639" w:type="dxa"/>
            <w:shd w:val="clear" w:color="auto" w:fill="F2F5FA"/>
          </w:tcPr>
          <w:p w14:paraId="5C7AD4F4" w14:textId="77777777" w:rsidR="0003391D" w:rsidRDefault="006F6E92">
            <w:pPr>
              <w:pStyle w:val="TableCell"/>
            </w:pPr>
            <w:r>
              <w:rPr>
                <w:b/>
              </w:rPr>
              <w:t>Tools BI eksternal</w:t>
            </w:r>
            <w:r>
              <w:t xml:space="preserve"> (Metabase, Superset, Power BI)</w:t>
            </w:r>
          </w:p>
        </w:tc>
        <w:tc>
          <w:tcPr>
            <w:tcW w:w="5323" w:type="dxa"/>
            <w:shd w:val="clear" w:color="auto" w:fill="F2F5FA"/>
          </w:tcPr>
          <w:p w14:paraId="6F4883FB" w14:textId="77777777" w:rsidR="0003391D" w:rsidRDefault="006F6E92">
            <w:pPr>
              <w:pStyle w:val="TableCell"/>
            </w:pPr>
            <w:r>
              <w:t>Engine PDF/Excel/CSV dibuat sendiri di Go</w:t>
            </w:r>
          </w:p>
        </w:tc>
      </w:tr>
      <w:tr w:rsidR="0003391D" w14:paraId="1517E33B" w14:textId="77777777">
        <w:trPr>
          <w:cantSplit/>
        </w:trPr>
        <w:tc>
          <w:tcPr>
            <w:tcW w:w="677" w:type="dxa"/>
          </w:tcPr>
          <w:p w14:paraId="24F9D125" w14:textId="77777777" w:rsidR="0003391D" w:rsidRDefault="006F6E92">
            <w:pPr>
              <w:pStyle w:val="TableCell"/>
            </w:pPr>
            <w:r>
              <w:t>9</w:t>
            </w:r>
          </w:p>
        </w:tc>
        <w:tc>
          <w:tcPr>
            <w:tcW w:w="3639" w:type="dxa"/>
          </w:tcPr>
          <w:p w14:paraId="1ED94612" w14:textId="77777777" w:rsidR="0003391D" w:rsidRDefault="006F6E92">
            <w:pPr>
              <w:pStyle w:val="TableCell"/>
            </w:pPr>
            <w:r>
              <w:rPr>
                <w:b/>
              </w:rPr>
              <w:t>Sharding, microservices, message broker, autoscaling, cache terdistribusi (Redis)</w:t>
            </w:r>
          </w:p>
        </w:tc>
        <w:tc>
          <w:tcPr>
            <w:tcW w:w="5323" w:type="dxa"/>
          </w:tcPr>
          <w:p w14:paraId="1061DAE9" w14:textId="77777777" w:rsidR="0003391D" w:rsidRDefault="006F6E92">
            <w:pPr>
              <w:pStyle w:val="TableCell"/>
            </w:pPr>
            <w:r>
              <w:t>Menambah kerumitan operasional nyata tanpa menyelesaikan masalah yang ada pada skala 200–300 pengguna dan 2 VM</w:t>
            </w:r>
          </w:p>
        </w:tc>
      </w:tr>
      <w:tr w:rsidR="0003391D" w14:paraId="0318381B" w14:textId="77777777">
        <w:trPr>
          <w:cantSplit/>
        </w:trPr>
        <w:tc>
          <w:tcPr>
            <w:tcW w:w="677" w:type="dxa"/>
            <w:shd w:val="clear" w:color="auto" w:fill="F2F5FA"/>
          </w:tcPr>
          <w:p w14:paraId="507505F4" w14:textId="77777777" w:rsidR="0003391D" w:rsidRDefault="006F6E92">
            <w:pPr>
              <w:pStyle w:val="TableCell"/>
            </w:pPr>
            <w:r>
              <w:t>10</w:t>
            </w:r>
          </w:p>
        </w:tc>
        <w:tc>
          <w:tcPr>
            <w:tcW w:w="3639" w:type="dxa"/>
            <w:shd w:val="clear" w:color="auto" w:fill="F2F5FA"/>
          </w:tcPr>
          <w:p w14:paraId="34725255" w14:textId="77777777" w:rsidR="0003391D" w:rsidRDefault="006F6E92">
            <w:pPr>
              <w:pStyle w:val="TableCell"/>
            </w:pPr>
            <w:r>
              <w:rPr>
                <w:b/>
              </w:rPr>
              <w:t>Perbaikan yang tidak diputuskan eksplisit</w:t>
            </w:r>
          </w:p>
        </w:tc>
        <w:tc>
          <w:tcPr>
            <w:tcW w:w="5323" w:type="dxa"/>
            <w:shd w:val="clear" w:color="auto" w:fill="F2F5FA"/>
          </w:tcPr>
          <w:p w14:paraId="20CD67EA" w14:textId="77777777" w:rsidR="0003391D" w:rsidRDefault="006F6E92">
            <w:pPr>
              <w:pStyle w:val="TableCell"/>
            </w:pPr>
            <w:r>
              <w:t>Dicatat sebagai Future Enhancement. Bila hasil berbeda dari Pega, kita harus bisa memastikan itu bug — bukan perbaikan yang tidak tercatat (P-5)</w:t>
            </w:r>
          </w:p>
        </w:tc>
      </w:tr>
      <w:tr w:rsidR="0003391D" w14:paraId="2D612EAB" w14:textId="77777777">
        <w:trPr>
          <w:cantSplit/>
        </w:trPr>
        <w:tc>
          <w:tcPr>
            <w:tcW w:w="677" w:type="dxa"/>
          </w:tcPr>
          <w:p w14:paraId="532D0AD8" w14:textId="77777777" w:rsidR="0003391D" w:rsidRDefault="006F6E92">
            <w:pPr>
              <w:pStyle w:val="TableCell"/>
            </w:pPr>
            <w:r>
              <w:t>11</w:t>
            </w:r>
          </w:p>
        </w:tc>
        <w:tc>
          <w:tcPr>
            <w:tcW w:w="3639" w:type="dxa"/>
          </w:tcPr>
          <w:p w14:paraId="0205F2AA" w14:textId="77777777" w:rsidR="0003391D" w:rsidRDefault="006F6E92">
            <w:pPr>
              <w:pStyle w:val="TableCell"/>
            </w:pPr>
            <w:r>
              <w:rPr>
                <w:b/>
              </w:rPr>
              <w:t>Baseline dan perbaikan Turn Around Time klaim</w:t>
            </w:r>
          </w:p>
        </w:tc>
        <w:tc>
          <w:tcPr>
            <w:tcW w:w="5323" w:type="dxa"/>
          </w:tcPr>
          <w:p w14:paraId="393B2758" w14:textId="77777777" w:rsidR="0003391D" w:rsidRDefault="006F6E92">
            <w:pPr>
              <w:pStyle w:val="TableCell"/>
            </w:pPr>
            <w:r>
              <w:t>Bukan ukuran keberhasilan project ini (Bab 22)</w:t>
            </w:r>
          </w:p>
        </w:tc>
      </w:tr>
      <w:tr w:rsidR="0003391D" w14:paraId="074EE6B0" w14:textId="77777777">
        <w:trPr>
          <w:cantSplit/>
        </w:trPr>
        <w:tc>
          <w:tcPr>
            <w:tcW w:w="677" w:type="dxa"/>
            <w:shd w:val="clear" w:color="auto" w:fill="F2F5FA"/>
          </w:tcPr>
          <w:p w14:paraId="04481C7C" w14:textId="77777777" w:rsidR="0003391D" w:rsidRDefault="006F6E92">
            <w:pPr>
              <w:pStyle w:val="TableCell"/>
            </w:pPr>
            <w:r>
              <w:t>12</w:t>
            </w:r>
          </w:p>
        </w:tc>
        <w:tc>
          <w:tcPr>
            <w:tcW w:w="3639" w:type="dxa"/>
            <w:shd w:val="clear" w:color="auto" w:fill="F2F5FA"/>
          </w:tcPr>
          <w:p w14:paraId="5D7963AA" w14:textId="77777777" w:rsidR="0003391D" w:rsidRDefault="006F6E92">
            <w:pPr>
              <w:pStyle w:val="TableCell"/>
            </w:pPr>
            <w:r>
              <w:rPr>
                <w:b/>
              </w:rPr>
              <w:t>Aplikasi mobile native</w:t>
            </w:r>
          </w:p>
        </w:tc>
        <w:tc>
          <w:tcPr>
            <w:tcW w:w="5323" w:type="dxa"/>
            <w:shd w:val="clear" w:color="auto" w:fill="F2F5FA"/>
          </w:tcPr>
          <w:p w14:paraId="14F14774" w14:textId="77777777" w:rsidR="0003391D" w:rsidRDefault="006F6E92">
            <w:pPr>
              <w:pStyle w:val="TableCell"/>
            </w:pPr>
            <w:r>
              <w:t>Frontend responsive sudah memenuhi kebutuhan surveyor</w:t>
            </w:r>
          </w:p>
        </w:tc>
      </w:tr>
    </w:tbl>
    <w:p w14:paraId="78F4B497" w14:textId="77777777" w:rsidR="0003391D" w:rsidRDefault="0003391D">
      <w:pPr>
        <w:spacing w:after="160" w:line="120" w:lineRule="exact"/>
      </w:pPr>
    </w:p>
    <w:p w14:paraId="5EC11012" w14:textId="77777777" w:rsidR="0003391D" w:rsidRDefault="006F6E92">
      <w:pPr>
        <w:pStyle w:val="Heading1"/>
      </w:pPr>
      <w:bookmarkStart w:id="28" w:name="_Toc239766078"/>
      <w:r>
        <w:lastRenderedPageBreak/>
        <w:t>8. Stakeholders</w:t>
      </w:r>
      <w:bookmarkEnd w:id="28"/>
    </w:p>
    <w:p w14:paraId="2F926F43"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rPr>
          <w:b/>
        </w:rPr>
        <w:t>Catatan yang harus ditindaklanjuti sebelum presentasi.</w:t>
      </w:r>
      <w:r>
        <w:t xml:space="preserve"> Atas permintaan pemilik project, tabel ini memakai </w:t>
      </w:r>
      <w:r>
        <w:rPr>
          <w:b/>
        </w:rPr>
        <w:t>jabatan generik tanpa nama orang</w:t>
      </w:r>
      <w:r>
        <w:t xml:space="preserve">. Kolom nama dan tanda tangan </w:t>
      </w:r>
      <w:r>
        <w:rPr>
          <w:b/>
        </w:rPr>
        <w:t>wajib diisi manual</w:t>
      </w:r>
      <w:r>
        <w:t xml:space="preserve"> sebelum dokumen dipresentasikan — tanpa nama, tidak ada pihak yang benar-benar terikat pada komitmen yang tercatat di kolom "Yang dibutuhkan dari mereka".</w:t>
      </w:r>
    </w:p>
    <w:p w14:paraId="1FC32653" w14:textId="77777777" w:rsidR="0003391D" w:rsidRDefault="006F6E92">
      <w:pPr>
        <w:pStyle w:val="Heading2"/>
      </w:pPr>
      <w:bookmarkStart w:id="29" w:name="_Toc239766079"/>
      <w:r>
        <w:t>8.1 Pengambil keputusan</w:t>
      </w:r>
      <w:bookmarkEnd w:id="29"/>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748"/>
        <w:gridCol w:w="2610"/>
        <w:gridCol w:w="5270"/>
      </w:tblGrid>
      <w:tr w:rsidR="0003391D" w14:paraId="134A933B" w14:textId="77777777">
        <w:trPr>
          <w:cantSplit/>
          <w:tblHeader/>
        </w:trPr>
        <w:tc>
          <w:tcPr>
            <w:tcW w:w="1750" w:type="dxa"/>
            <w:shd w:val="clear" w:color="auto" w:fill="2F5496"/>
          </w:tcPr>
          <w:p w14:paraId="1CA1EE7C" w14:textId="77777777" w:rsidR="0003391D" w:rsidRDefault="006F6E92">
            <w:pPr>
              <w:pStyle w:val="TableCell"/>
            </w:pPr>
            <w:r>
              <w:rPr>
                <w:b/>
                <w:color w:val="FFFFFF"/>
              </w:rPr>
              <w:t>Peran</w:t>
            </w:r>
          </w:p>
        </w:tc>
        <w:tc>
          <w:tcPr>
            <w:tcW w:w="2613" w:type="dxa"/>
            <w:shd w:val="clear" w:color="auto" w:fill="2F5496"/>
          </w:tcPr>
          <w:p w14:paraId="0B46C498" w14:textId="77777777" w:rsidR="0003391D" w:rsidRDefault="006F6E92">
            <w:pPr>
              <w:pStyle w:val="TableCell"/>
            </w:pPr>
            <w:r>
              <w:rPr>
                <w:b/>
                <w:color w:val="FFFFFF"/>
              </w:rPr>
              <w:t>Kepentingan</w:t>
            </w:r>
          </w:p>
        </w:tc>
        <w:tc>
          <w:tcPr>
            <w:tcW w:w="5276" w:type="dxa"/>
            <w:shd w:val="clear" w:color="auto" w:fill="2F5496"/>
          </w:tcPr>
          <w:p w14:paraId="34F0C1E1" w14:textId="77777777" w:rsidR="0003391D" w:rsidRDefault="006F6E92">
            <w:pPr>
              <w:pStyle w:val="TableCell"/>
            </w:pPr>
            <w:r>
              <w:rPr>
                <w:b/>
                <w:color w:val="FFFFFF"/>
              </w:rPr>
              <w:t>Yang dibutuhkan dari mereka</w:t>
            </w:r>
          </w:p>
        </w:tc>
      </w:tr>
      <w:tr w:rsidR="0003391D" w14:paraId="75B74FD7" w14:textId="77777777">
        <w:trPr>
          <w:cantSplit/>
        </w:trPr>
        <w:tc>
          <w:tcPr>
            <w:tcW w:w="1750" w:type="dxa"/>
          </w:tcPr>
          <w:p w14:paraId="2EFF04A5" w14:textId="77777777" w:rsidR="0003391D" w:rsidRDefault="006F6E92">
            <w:pPr>
              <w:pStyle w:val="TableCell"/>
            </w:pPr>
            <w:r>
              <w:rPr>
                <w:b/>
              </w:rPr>
              <w:t>Sponsor Project</w:t>
            </w:r>
          </w:p>
        </w:tc>
        <w:tc>
          <w:tcPr>
            <w:tcW w:w="2613" w:type="dxa"/>
          </w:tcPr>
          <w:p w14:paraId="0861E8FD" w14:textId="77777777" w:rsidR="0003391D" w:rsidRDefault="006F6E92">
            <w:pPr>
              <w:pStyle w:val="TableCell"/>
            </w:pPr>
            <w:r>
              <w:t>Keberhasilan dan pembiayaan project</w:t>
            </w:r>
          </w:p>
        </w:tc>
        <w:tc>
          <w:tcPr>
            <w:tcW w:w="5276" w:type="dxa"/>
          </w:tcPr>
          <w:p w14:paraId="2F33EA7B" w14:textId="77777777" w:rsidR="0003391D" w:rsidRDefault="006F6E92">
            <w:pPr>
              <w:pStyle w:val="TableCell"/>
            </w:pPr>
            <w:r>
              <w:t>Persetujuan BRD · keputusan atas tiga hal di Bab 20.4</w:t>
            </w:r>
          </w:p>
        </w:tc>
      </w:tr>
      <w:tr w:rsidR="0003391D" w14:paraId="6296352F" w14:textId="77777777">
        <w:trPr>
          <w:cantSplit/>
        </w:trPr>
        <w:tc>
          <w:tcPr>
            <w:tcW w:w="1750" w:type="dxa"/>
            <w:shd w:val="clear" w:color="auto" w:fill="F2F5FA"/>
          </w:tcPr>
          <w:p w14:paraId="147EDF2C" w14:textId="77777777" w:rsidR="0003391D" w:rsidRDefault="006F6E92">
            <w:pPr>
              <w:pStyle w:val="TableCell"/>
            </w:pPr>
            <w:r>
              <w:rPr>
                <w:b/>
              </w:rPr>
              <w:t>Business Owner Claim PNC</w:t>
            </w:r>
          </w:p>
        </w:tc>
        <w:tc>
          <w:tcPr>
            <w:tcW w:w="2613" w:type="dxa"/>
            <w:shd w:val="clear" w:color="auto" w:fill="F2F5FA"/>
          </w:tcPr>
          <w:p w14:paraId="62445C65" w14:textId="77777777" w:rsidR="0003391D" w:rsidRDefault="006F6E92">
            <w:pPr>
              <w:pStyle w:val="TableCell"/>
            </w:pPr>
            <w:r>
              <w:t>Kelangsungan operasional klaim</w:t>
            </w:r>
          </w:p>
        </w:tc>
        <w:tc>
          <w:tcPr>
            <w:tcW w:w="5276" w:type="dxa"/>
            <w:shd w:val="clear" w:color="auto" w:fill="F2F5FA"/>
          </w:tcPr>
          <w:p w14:paraId="73997E7B" w14:textId="77777777" w:rsidR="0003391D" w:rsidRDefault="006F6E92">
            <w:pPr>
              <w:pStyle w:val="TableCell"/>
            </w:pPr>
            <w:r>
              <w:t>Persetujuan cutover per modul · penetapan ambang komite · alokasi waktu user untuk UAT</w:t>
            </w:r>
          </w:p>
        </w:tc>
      </w:tr>
      <w:tr w:rsidR="0003391D" w14:paraId="7FEC7EB2" w14:textId="77777777">
        <w:trPr>
          <w:cantSplit/>
        </w:trPr>
        <w:tc>
          <w:tcPr>
            <w:tcW w:w="1750" w:type="dxa"/>
          </w:tcPr>
          <w:p w14:paraId="378339B2" w14:textId="77777777" w:rsidR="0003391D" w:rsidRDefault="006F6E92">
            <w:pPr>
              <w:pStyle w:val="TableCell"/>
            </w:pPr>
            <w:r>
              <w:rPr>
                <w:b/>
              </w:rPr>
              <w:t>Manajemen Teknologi Informasi</w:t>
            </w:r>
          </w:p>
        </w:tc>
        <w:tc>
          <w:tcPr>
            <w:tcW w:w="2613" w:type="dxa"/>
          </w:tcPr>
          <w:p w14:paraId="4049318A" w14:textId="77777777" w:rsidR="0003391D" w:rsidRDefault="006F6E92">
            <w:pPr>
              <w:pStyle w:val="TableCell"/>
            </w:pPr>
            <w:r>
              <w:t>Arsitektur dan sumber daya teknis</w:t>
            </w:r>
          </w:p>
        </w:tc>
        <w:tc>
          <w:tcPr>
            <w:tcW w:w="5276" w:type="dxa"/>
          </w:tcPr>
          <w:p w14:paraId="52FE46BC" w14:textId="77777777" w:rsidR="0003391D" w:rsidRDefault="006F6E92">
            <w:pPr>
              <w:pStyle w:val="TableCell"/>
            </w:pPr>
            <w:r>
              <w:t>Persetujuan arsitektur · penetapan jadwal · penyediaan tim</w:t>
            </w:r>
          </w:p>
        </w:tc>
      </w:tr>
    </w:tbl>
    <w:p w14:paraId="2EC58227" w14:textId="77777777" w:rsidR="0003391D" w:rsidRDefault="0003391D">
      <w:pPr>
        <w:spacing w:after="160" w:line="120" w:lineRule="exact"/>
      </w:pPr>
    </w:p>
    <w:p w14:paraId="6A1EE603" w14:textId="77777777" w:rsidR="0003391D" w:rsidRDefault="006F6E92">
      <w:pPr>
        <w:pStyle w:val="Heading2"/>
      </w:pPr>
      <w:bookmarkStart w:id="30" w:name="_Toc239766080"/>
      <w:r>
        <w:t>8.2 Pemilik proses bisnis (pengguna sistem)</w:t>
      </w:r>
      <w:bookmarkEnd w:id="30"/>
    </w:p>
    <w:p w14:paraId="3E6AE4BF" w14:textId="77777777" w:rsidR="0003391D" w:rsidRDefault="006F6E92">
      <w:r>
        <w:t>22 access group; yang paling terdampak:</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2229"/>
        <w:gridCol w:w="4884"/>
        <w:gridCol w:w="2515"/>
      </w:tblGrid>
      <w:tr w:rsidR="0003391D" w14:paraId="1CB50258" w14:textId="77777777">
        <w:trPr>
          <w:cantSplit/>
          <w:tblHeader/>
        </w:trPr>
        <w:tc>
          <w:tcPr>
            <w:tcW w:w="2231" w:type="dxa"/>
            <w:shd w:val="clear" w:color="auto" w:fill="2F5496"/>
          </w:tcPr>
          <w:p w14:paraId="25D63D31" w14:textId="77777777" w:rsidR="0003391D" w:rsidRDefault="006F6E92">
            <w:pPr>
              <w:pStyle w:val="TableCell"/>
            </w:pPr>
            <w:r>
              <w:rPr>
                <w:b/>
                <w:color w:val="FFFFFF"/>
              </w:rPr>
              <w:t>Peran</w:t>
            </w:r>
          </w:p>
        </w:tc>
        <w:tc>
          <w:tcPr>
            <w:tcW w:w="4890" w:type="dxa"/>
            <w:shd w:val="clear" w:color="auto" w:fill="2F5496"/>
          </w:tcPr>
          <w:p w14:paraId="26F6576B" w14:textId="77777777" w:rsidR="0003391D" w:rsidRDefault="006F6E92">
            <w:pPr>
              <w:pStyle w:val="TableCell"/>
            </w:pPr>
            <w:r>
              <w:rPr>
                <w:b/>
                <w:color w:val="FFFFFF"/>
              </w:rPr>
              <w:t>Tanggung jawab</w:t>
            </w:r>
          </w:p>
        </w:tc>
        <w:tc>
          <w:tcPr>
            <w:tcW w:w="2518" w:type="dxa"/>
            <w:shd w:val="clear" w:color="auto" w:fill="2F5496"/>
          </w:tcPr>
          <w:p w14:paraId="53847CCF" w14:textId="77777777" w:rsidR="0003391D" w:rsidRDefault="006F6E92">
            <w:pPr>
              <w:pStyle w:val="TableCell"/>
            </w:pPr>
            <w:r>
              <w:rPr>
                <w:b/>
                <w:color w:val="FFFFFF"/>
              </w:rPr>
              <w:t>Modul yang dipakai</w:t>
            </w:r>
          </w:p>
        </w:tc>
      </w:tr>
      <w:tr w:rsidR="0003391D" w14:paraId="3E3EDBB2" w14:textId="77777777">
        <w:trPr>
          <w:cantSplit/>
        </w:trPr>
        <w:tc>
          <w:tcPr>
            <w:tcW w:w="2231" w:type="dxa"/>
          </w:tcPr>
          <w:p w14:paraId="6727A815" w14:textId="77777777" w:rsidR="0003391D" w:rsidRDefault="006F6E92">
            <w:pPr>
              <w:pStyle w:val="TableCell"/>
            </w:pPr>
            <w:r>
              <w:rPr>
                <w:b/>
              </w:rPr>
              <w:t>PncAdmin</w:t>
            </w:r>
            <w:r>
              <w:t xml:space="preserve"> · </w:t>
            </w:r>
            <w:r>
              <w:rPr>
                <w:b/>
              </w:rPr>
              <w:t>PncManagerAdmin</w:t>
            </w:r>
          </w:p>
        </w:tc>
        <w:tc>
          <w:tcPr>
            <w:tcW w:w="4890" w:type="dxa"/>
          </w:tcPr>
          <w:p w14:paraId="77681DB8" w14:textId="77777777" w:rsidR="0003391D" w:rsidRDefault="006F6E92">
            <w:pPr>
              <w:pStyle w:val="TableCell"/>
            </w:pPr>
            <w:r>
              <w:t>Registrasi klaim, input data, unggah dokumen, persetujuan tingkat admin</w:t>
            </w:r>
          </w:p>
        </w:tc>
        <w:tc>
          <w:tcPr>
            <w:tcW w:w="2518" w:type="dxa"/>
          </w:tcPr>
          <w:p w14:paraId="704911DA" w14:textId="77777777" w:rsidR="0003391D" w:rsidRDefault="006F6E92">
            <w:pPr>
              <w:pStyle w:val="TableCell"/>
            </w:pPr>
            <w:r>
              <w:t>Registrasi, dokumen, inbox</w:t>
            </w:r>
          </w:p>
        </w:tc>
      </w:tr>
      <w:tr w:rsidR="0003391D" w14:paraId="3165586A" w14:textId="77777777">
        <w:trPr>
          <w:cantSplit/>
        </w:trPr>
        <w:tc>
          <w:tcPr>
            <w:tcW w:w="2231" w:type="dxa"/>
            <w:shd w:val="clear" w:color="auto" w:fill="F2F5FA"/>
          </w:tcPr>
          <w:p w14:paraId="0C7F0D1D" w14:textId="77777777" w:rsidR="0003391D" w:rsidRDefault="006F6E92">
            <w:pPr>
              <w:pStyle w:val="TableCell"/>
            </w:pPr>
            <w:r>
              <w:rPr>
                <w:b/>
              </w:rPr>
              <w:t>PncPICTeknik</w:t>
            </w:r>
          </w:p>
        </w:tc>
        <w:tc>
          <w:tcPr>
            <w:tcW w:w="4890" w:type="dxa"/>
            <w:shd w:val="clear" w:color="auto" w:fill="F2F5FA"/>
          </w:tcPr>
          <w:p w14:paraId="0126D606" w14:textId="77777777" w:rsidR="0003391D" w:rsidRDefault="006F6E92">
            <w:pPr>
              <w:pStyle w:val="TableCell"/>
            </w:pPr>
            <w:r>
              <w:t>Penanggung jawab teknis sesuai lini bisnis</w:t>
            </w:r>
          </w:p>
        </w:tc>
        <w:tc>
          <w:tcPr>
            <w:tcW w:w="2518" w:type="dxa"/>
            <w:shd w:val="clear" w:color="auto" w:fill="F2F5FA"/>
          </w:tcPr>
          <w:p w14:paraId="49ED5868" w14:textId="77777777" w:rsidR="0003391D" w:rsidRDefault="006F6E92">
            <w:pPr>
              <w:pStyle w:val="TableCell"/>
            </w:pPr>
            <w:r>
              <w:t>Estimasi, settlement</w:t>
            </w:r>
          </w:p>
        </w:tc>
      </w:tr>
      <w:tr w:rsidR="0003391D" w14:paraId="234007C7" w14:textId="77777777">
        <w:trPr>
          <w:cantSplit/>
        </w:trPr>
        <w:tc>
          <w:tcPr>
            <w:tcW w:w="2231" w:type="dxa"/>
          </w:tcPr>
          <w:p w14:paraId="17FD9627" w14:textId="77777777" w:rsidR="0003391D" w:rsidRDefault="006F6E92">
            <w:pPr>
              <w:pStyle w:val="TableCell"/>
            </w:pPr>
            <w:r>
              <w:rPr>
                <w:b/>
              </w:rPr>
              <w:t>PNCKomite</w:t>
            </w:r>
            <w:r>
              <w:t xml:space="preserve"> · </w:t>
            </w:r>
            <w:r>
              <w:rPr>
                <w:b/>
              </w:rPr>
              <w:t>PNCKomiteTeknik</w:t>
            </w:r>
          </w:p>
        </w:tc>
        <w:tc>
          <w:tcPr>
            <w:tcW w:w="4890" w:type="dxa"/>
          </w:tcPr>
          <w:p w14:paraId="7676201F" w14:textId="77777777" w:rsidR="0003391D" w:rsidRDefault="006F6E92">
            <w:pPr>
              <w:pStyle w:val="TableCell"/>
            </w:pPr>
            <w:r>
              <w:t>Persetujuan nilai klaim berjenjang</w:t>
            </w:r>
          </w:p>
        </w:tc>
        <w:tc>
          <w:tcPr>
            <w:tcW w:w="2518" w:type="dxa"/>
          </w:tcPr>
          <w:p w14:paraId="2CBB29D1" w14:textId="77777777" w:rsidR="0003391D" w:rsidRDefault="006F6E92">
            <w:pPr>
              <w:pStyle w:val="TableCell"/>
            </w:pPr>
            <w:r>
              <w:t>Komite</w:t>
            </w:r>
          </w:p>
        </w:tc>
      </w:tr>
      <w:tr w:rsidR="0003391D" w14:paraId="6D7BE66E" w14:textId="77777777">
        <w:trPr>
          <w:cantSplit/>
        </w:trPr>
        <w:tc>
          <w:tcPr>
            <w:tcW w:w="2231" w:type="dxa"/>
            <w:shd w:val="clear" w:color="auto" w:fill="F2F5FA"/>
          </w:tcPr>
          <w:p w14:paraId="6A771064" w14:textId="77777777" w:rsidR="0003391D" w:rsidRDefault="006F6E92">
            <w:pPr>
              <w:pStyle w:val="TableCell"/>
            </w:pPr>
            <w:r>
              <w:rPr>
                <w:b/>
              </w:rPr>
              <w:t>PncPLADLA</w:t>
            </w:r>
          </w:p>
        </w:tc>
        <w:tc>
          <w:tcPr>
            <w:tcW w:w="4890" w:type="dxa"/>
            <w:shd w:val="clear" w:color="auto" w:fill="F2F5FA"/>
          </w:tcPr>
          <w:p w14:paraId="74BCC7E2" w14:textId="77777777" w:rsidR="0003391D" w:rsidRDefault="006F6E92">
            <w:pPr>
              <w:pStyle w:val="TableCell"/>
            </w:pPr>
            <w:r>
              <w:t>Pemberitahuan ke koasuransi/reasuransi</w:t>
            </w:r>
          </w:p>
        </w:tc>
        <w:tc>
          <w:tcPr>
            <w:tcW w:w="2518" w:type="dxa"/>
            <w:shd w:val="clear" w:color="auto" w:fill="F2F5FA"/>
          </w:tcPr>
          <w:p w14:paraId="094D171A" w14:textId="77777777" w:rsidR="0003391D" w:rsidRDefault="006F6E92">
            <w:pPr>
              <w:pStyle w:val="TableCell"/>
            </w:pPr>
            <w:r>
              <w:t>PLA/Pre-DLA/DLA</w:t>
            </w:r>
          </w:p>
        </w:tc>
      </w:tr>
      <w:tr w:rsidR="0003391D" w14:paraId="289FCBBC" w14:textId="77777777">
        <w:trPr>
          <w:cantSplit/>
        </w:trPr>
        <w:tc>
          <w:tcPr>
            <w:tcW w:w="2231" w:type="dxa"/>
          </w:tcPr>
          <w:p w14:paraId="45440DAF" w14:textId="77777777" w:rsidR="0003391D" w:rsidRDefault="006F6E92">
            <w:pPr>
              <w:pStyle w:val="TableCell"/>
            </w:pPr>
            <w:r>
              <w:rPr>
                <w:b/>
              </w:rPr>
              <w:t>PNCSurveyor</w:t>
            </w:r>
          </w:p>
        </w:tc>
        <w:tc>
          <w:tcPr>
            <w:tcW w:w="4890" w:type="dxa"/>
          </w:tcPr>
          <w:p w14:paraId="5ECDD900" w14:textId="77777777" w:rsidR="0003391D" w:rsidRDefault="006F6E92">
            <w:pPr>
              <w:pStyle w:val="TableCell"/>
            </w:pPr>
            <w:r>
              <w:t>Survei lapangan, unggah foto dan hasil survei</w:t>
            </w:r>
          </w:p>
        </w:tc>
        <w:tc>
          <w:tcPr>
            <w:tcW w:w="2518" w:type="dxa"/>
          </w:tcPr>
          <w:p w14:paraId="1A0ABA75" w14:textId="77777777" w:rsidR="0003391D" w:rsidRDefault="006F6E92">
            <w:pPr>
              <w:pStyle w:val="TableCell"/>
            </w:pPr>
            <w:r>
              <w:t xml:space="preserve">Survey — </w:t>
            </w:r>
            <w:r>
              <w:rPr>
                <w:b/>
              </w:rPr>
              <w:t>dari tablet/HP di lapangan</w:t>
            </w:r>
          </w:p>
        </w:tc>
      </w:tr>
      <w:tr w:rsidR="0003391D" w14:paraId="14B2388D" w14:textId="77777777">
        <w:trPr>
          <w:cantSplit/>
        </w:trPr>
        <w:tc>
          <w:tcPr>
            <w:tcW w:w="2231" w:type="dxa"/>
            <w:shd w:val="clear" w:color="auto" w:fill="F2F5FA"/>
          </w:tcPr>
          <w:p w14:paraId="1557ABBD" w14:textId="77777777" w:rsidR="0003391D" w:rsidRDefault="006F6E92">
            <w:pPr>
              <w:pStyle w:val="TableCell"/>
            </w:pPr>
            <w:r>
              <w:rPr>
                <w:b/>
              </w:rPr>
              <w:t>PncAnalystDoctor</w:t>
            </w:r>
          </w:p>
        </w:tc>
        <w:tc>
          <w:tcPr>
            <w:tcW w:w="4890" w:type="dxa"/>
            <w:shd w:val="clear" w:color="auto" w:fill="F2F5FA"/>
          </w:tcPr>
          <w:p w14:paraId="5F642D3A" w14:textId="77777777" w:rsidR="0003391D" w:rsidRDefault="006F6E92">
            <w:pPr>
              <w:pStyle w:val="TableCell"/>
            </w:pPr>
            <w:r>
              <w:t>Penilaian medis klaim PA</w:t>
            </w:r>
          </w:p>
        </w:tc>
        <w:tc>
          <w:tcPr>
            <w:tcW w:w="2518" w:type="dxa"/>
            <w:shd w:val="clear" w:color="auto" w:fill="F2F5FA"/>
          </w:tcPr>
          <w:p w14:paraId="2127F36C" w14:textId="77777777" w:rsidR="0003391D" w:rsidRDefault="006F6E92">
            <w:pPr>
              <w:pStyle w:val="TableCell"/>
            </w:pPr>
            <w:r>
              <w:t>RCL Dokter, analyst doctor</w:t>
            </w:r>
          </w:p>
        </w:tc>
      </w:tr>
      <w:tr w:rsidR="0003391D" w14:paraId="76B72958" w14:textId="77777777">
        <w:trPr>
          <w:cantSplit/>
        </w:trPr>
        <w:tc>
          <w:tcPr>
            <w:tcW w:w="2231" w:type="dxa"/>
          </w:tcPr>
          <w:p w14:paraId="1430232F" w14:textId="77777777" w:rsidR="0003391D" w:rsidRDefault="006F6E92">
            <w:pPr>
              <w:pStyle w:val="TableCell"/>
            </w:pPr>
            <w:r>
              <w:rPr>
                <w:b/>
              </w:rPr>
              <w:t>PncComplience</w:t>
            </w:r>
            <w:r>
              <w:t xml:space="preserve"> · </w:t>
            </w:r>
            <w:r>
              <w:rPr>
                <w:b/>
              </w:rPr>
              <w:t>PncInvestigator</w:t>
            </w:r>
          </w:p>
        </w:tc>
        <w:tc>
          <w:tcPr>
            <w:tcW w:w="4890" w:type="dxa"/>
          </w:tcPr>
          <w:p w14:paraId="15C29120" w14:textId="77777777" w:rsidR="0003391D" w:rsidRDefault="006F6E92">
            <w:pPr>
              <w:pStyle w:val="TableCell"/>
            </w:pPr>
            <w:r>
              <w:t>Pemeriksaan kepatuhan, penyelidikan klaim mencurigakan</w:t>
            </w:r>
          </w:p>
        </w:tc>
        <w:tc>
          <w:tcPr>
            <w:tcW w:w="2518" w:type="dxa"/>
          </w:tcPr>
          <w:p w14:paraId="6446444D" w14:textId="77777777" w:rsidR="0003391D" w:rsidRDefault="006F6E92">
            <w:pPr>
              <w:pStyle w:val="TableCell"/>
            </w:pPr>
            <w:r>
              <w:t>Compliance, investigator</w:t>
            </w:r>
          </w:p>
        </w:tc>
      </w:tr>
      <w:tr w:rsidR="0003391D" w14:paraId="276B2BBA" w14:textId="77777777">
        <w:trPr>
          <w:cantSplit/>
        </w:trPr>
        <w:tc>
          <w:tcPr>
            <w:tcW w:w="2231" w:type="dxa"/>
            <w:shd w:val="clear" w:color="auto" w:fill="F2F5FA"/>
          </w:tcPr>
          <w:p w14:paraId="6BB9F9F8" w14:textId="77777777" w:rsidR="0003391D" w:rsidRDefault="006F6E92">
            <w:pPr>
              <w:pStyle w:val="TableCell"/>
            </w:pPr>
            <w:r>
              <w:rPr>
                <w:b/>
              </w:rPr>
              <w:t>PncRCLPUCL</w:t>
            </w:r>
          </w:p>
        </w:tc>
        <w:tc>
          <w:tcPr>
            <w:tcW w:w="4890" w:type="dxa"/>
            <w:shd w:val="clear" w:color="auto" w:fill="F2F5FA"/>
          </w:tcPr>
          <w:p w14:paraId="58B7999A" w14:textId="77777777" w:rsidR="0003391D" w:rsidRDefault="006F6E92">
            <w:pPr>
              <w:pStyle w:val="TableCell"/>
            </w:pPr>
            <w:r>
              <w:t>Penanganan penolakan dan proses ulang klaim</w:t>
            </w:r>
          </w:p>
        </w:tc>
        <w:tc>
          <w:tcPr>
            <w:tcW w:w="2518" w:type="dxa"/>
            <w:shd w:val="clear" w:color="auto" w:fill="F2F5FA"/>
          </w:tcPr>
          <w:p w14:paraId="168C8230" w14:textId="77777777" w:rsidR="0003391D" w:rsidRDefault="006F6E92">
            <w:pPr>
              <w:pStyle w:val="TableCell"/>
            </w:pPr>
            <w:r>
              <w:t>RCL/PUCL</w:t>
            </w:r>
          </w:p>
        </w:tc>
      </w:tr>
      <w:tr w:rsidR="0003391D" w14:paraId="17E88DD7" w14:textId="77777777">
        <w:trPr>
          <w:cantSplit/>
        </w:trPr>
        <w:tc>
          <w:tcPr>
            <w:tcW w:w="2231" w:type="dxa"/>
          </w:tcPr>
          <w:p w14:paraId="55795290" w14:textId="77777777" w:rsidR="0003391D" w:rsidRDefault="006F6E92">
            <w:pPr>
              <w:pStyle w:val="TableCell"/>
            </w:pPr>
            <w:r>
              <w:rPr>
                <w:b/>
              </w:rPr>
              <w:t>PncReceive</w:t>
            </w:r>
            <w:r>
              <w:t xml:space="preserve"> · </w:t>
            </w:r>
            <w:r>
              <w:rPr>
                <w:b/>
              </w:rPr>
              <w:t>PncManagerReceive</w:t>
            </w:r>
          </w:p>
        </w:tc>
        <w:tc>
          <w:tcPr>
            <w:tcW w:w="4890" w:type="dxa"/>
          </w:tcPr>
          <w:p w14:paraId="2A614FE8" w14:textId="77777777" w:rsidR="0003391D" w:rsidRDefault="006F6E92">
            <w:pPr>
              <w:pStyle w:val="TableCell"/>
            </w:pPr>
            <w:r>
              <w:t>Penerimaan dokumen fisik</w:t>
            </w:r>
          </w:p>
        </w:tc>
        <w:tc>
          <w:tcPr>
            <w:tcW w:w="2518" w:type="dxa"/>
          </w:tcPr>
          <w:p w14:paraId="724338D7" w14:textId="77777777" w:rsidR="0003391D" w:rsidRDefault="006F6E92">
            <w:pPr>
              <w:pStyle w:val="TableCell"/>
            </w:pPr>
            <w:r>
              <w:t>Receive document</w:t>
            </w:r>
          </w:p>
        </w:tc>
      </w:tr>
      <w:tr w:rsidR="0003391D" w14:paraId="7C7EC56B" w14:textId="77777777">
        <w:trPr>
          <w:cantSplit/>
        </w:trPr>
        <w:tc>
          <w:tcPr>
            <w:tcW w:w="2231" w:type="dxa"/>
            <w:shd w:val="clear" w:color="auto" w:fill="F2F5FA"/>
          </w:tcPr>
          <w:p w14:paraId="4F961CCA" w14:textId="77777777" w:rsidR="0003391D" w:rsidRDefault="006F6E92">
            <w:pPr>
              <w:pStyle w:val="TableCell"/>
            </w:pPr>
            <w:r>
              <w:rPr>
                <w:b/>
              </w:rPr>
              <w:t>CaseManager</w:t>
            </w:r>
          </w:p>
        </w:tc>
        <w:tc>
          <w:tcPr>
            <w:tcW w:w="4890" w:type="dxa"/>
            <w:shd w:val="clear" w:color="auto" w:fill="F2F5FA"/>
          </w:tcPr>
          <w:p w14:paraId="4CDB4740" w14:textId="77777777" w:rsidR="0003391D" w:rsidRDefault="006F6E92">
            <w:pPr>
              <w:pStyle w:val="TableCell"/>
            </w:pPr>
            <w:r>
              <w:t>Pengawasan lintas kasus</w:t>
            </w:r>
          </w:p>
        </w:tc>
        <w:tc>
          <w:tcPr>
            <w:tcW w:w="2518" w:type="dxa"/>
            <w:shd w:val="clear" w:color="auto" w:fill="F2F5FA"/>
          </w:tcPr>
          <w:p w14:paraId="1349423C" w14:textId="77777777" w:rsidR="0003391D" w:rsidRDefault="006F6E92">
            <w:pPr>
              <w:pStyle w:val="TableCell"/>
            </w:pPr>
            <w:r>
              <w:t>Dashboard, laporan</w:t>
            </w:r>
          </w:p>
        </w:tc>
      </w:tr>
    </w:tbl>
    <w:p w14:paraId="2668A0F8" w14:textId="77777777" w:rsidR="0003391D" w:rsidRDefault="0003391D">
      <w:pPr>
        <w:spacing w:after="160" w:line="120" w:lineRule="exact"/>
      </w:pPr>
    </w:p>
    <w:p w14:paraId="16F410C1" w14:textId="77777777" w:rsidR="0003391D" w:rsidRDefault="006F6E92">
      <w:pPr>
        <w:pStyle w:val="Heading2"/>
      </w:pPr>
      <w:bookmarkStart w:id="31" w:name="_Toc239766081"/>
      <w:r>
        <w:t>8.3 Pihak eksternal yang menjadi jalur kritis</w:t>
      </w:r>
      <w:bookmarkEnd w:id="31"/>
    </w:p>
    <w:p w14:paraId="2C337A9B" w14:textId="77777777" w:rsidR="0003391D" w:rsidRDefault="006F6E92">
      <w:r>
        <w:rPr>
          <w:b/>
        </w:rPr>
        <w:t>Ini bagian terpenting dari bab ini.</w:t>
      </w:r>
      <w:r>
        <w:t xml:space="preserve"> Sepuluh dari dua belas tindakan yang memblokir project bergantung pada pihak-pihak di bawah — dan </w:t>
      </w:r>
      <w:r>
        <w:rPr>
          <w:b/>
        </w:rPr>
        <w:t>waktu tunggunya tidak dapat dipercepat dengan menambah developer.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879"/>
        <w:gridCol w:w="4770"/>
        <w:gridCol w:w="3350"/>
        <w:gridCol w:w="629"/>
      </w:tblGrid>
      <w:tr w:rsidR="0003391D" w14:paraId="5147930B" w14:textId="77777777">
        <w:trPr>
          <w:cantSplit/>
          <w:tblHeader/>
        </w:trPr>
        <w:tc>
          <w:tcPr>
            <w:tcW w:w="879" w:type="dxa"/>
            <w:shd w:val="clear" w:color="auto" w:fill="2F5496"/>
          </w:tcPr>
          <w:p w14:paraId="4DF35284" w14:textId="77777777" w:rsidR="0003391D" w:rsidRDefault="006F6E92">
            <w:pPr>
              <w:pStyle w:val="TableCell"/>
            </w:pPr>
            <w:r>
              <w:rPr>
                <w:b/>
                <w:color w:val="FFFFFF"/>
                <w:sz w:val="17"/>
              </w:rPr>
              <w:t>Pihak</w:t>
            </w:r>
          </w:p>
        </w:tc>
        <w:tc>
          <w:tcPr>
            <w:tcW w:w="4776" w:type="dxa"/>
            <w:shd w:val="clear" w:color="auto" w:fill="2F5496"/>
          </w:tcPr>
          <w:p w14:paraId="0AB1735D" w14:textId="77777777" w:rsidR="0003391D" w:rsidRDefault="006F6E92">
            <w:pPr>
              <w:pStyle w:val="TableCell"/>
            </w:pPr>
            <w:r>
              <w:rPr>
                <w:b/>
                <w:color w:val="FFFFFF"/>
                <w:sz w:val="17"/>
              </w:rPr>
              <w:t>Yang dibutuhkan dari mereka</w:t>
            </w:r>
          </w:p>
        </w:tc>
        <w:tc>
          <w:tcPr>
            <w:tcW w:w="3354" w:type="dxa"/>
            <w:shd w:val="clear" w:color="auto" w:fill="2F5496"/>
          </w:tcPr>
          <w:p w14:paraId="54A36F5B" w14:textId="77777777" w:rsidR="0003391D" w:rsidRDefault="006F6E92">
            <w:pPr>
              <w:pStyle w:val="TableCell"/>
            </w:pPr>
            <w:r>
              <w:rPr>
                <w:b/>
                <w:color w:val="FFFFFF"/>
                <w:sz w:val="17"/>
              </w:rPr>
              <w:t>Memblokir</w:t>
            </w:r>
          </w:p>
        </w:tc>
        <w:tc>
          <w:tcPr>
            <w:tcW w:w="630" w:type="dxa"/>
            <w:shd w:val="clear" w:color="auto" w:fill="2F5496"/>
          </w:tcPr>
          <w:p w14:paraId="1CF3D538" w14:textId="77777777" w:rsidR="0003391D" w:rsidRDefault="006F6E92">
            <w:pPr>
              <w:pStyle w:val="TableCell"/>
            </w:pPr>
            <w:r>
              <w:rPr>
                <w:b/>
                <w:color w:val="FFFFFF"/>
                <w:sz w:val="17"/>
              </w:rPr>
              <w:t>Risiko</w:t>
            </w:r>
          </w:p>
        </w:tc>
      </w:tr>
      <w:tr w:rsidR="0003391D" w14:paraId="05D2406B" w14:textId="77777777">
        <w:trPr>
          <w:cantSplit/>
        </w:trPr>
        <w:tc>
          <w:tcPr>
            <w:tcW w:w="879" w:type="dxa"/>
          </w:tcPr>
          <w:p w14:paraId="41E0F4B2" w14:textId="77777777" w:rsidR="0003391D" w:rsidRDefault="006F6E92">
            <w:pPr>
              <w:pStyle w:val="TableCell"/>
            </w:pPr>
            <w:r>
              <w:rPr>
                <w:b/>
                <w:sz w:val="17"/>
              </w:rPr>
              <w:t>Tim DBA</w:t>
            </w:r>
          </w:p>
        </w:tc>
        <w:tc>
          <w:tcPr>
            <w:tcW w:w="4776" w:type="dxa"/>
          </w:tcPr>
          <w:p w14:paraId="6E18397C" w14:textId="77777777" w:rsidR="0003391D" w:rsidRDefault="006F6E92">
            <w:pPr>
              <w:pStyle w:val="TableCell"/>
            </w:pPr>
            <w:r>
              <w:rPr>
                <w:sz w:val="17"/>
              </w:rPr>
              <w:t xml:space="preserve">Source </w:t>
            </w:r>
            <w:r>
              <w:rPr>
                <w:b/>
                <w:sz w:val="17"/>
              </w:rPr>
              <w:t>64 procedure &amp; function</w:t>
            </w:r>
            <w:r>
              <w:rPr>
                <w:sz w:val="17"/>
              </w:rPr>
              <w:t xml:space="preserve"> · </w:t>
            </w:r>
            <w:r>
              <w:rPr>
                <w:b/>
                <w:sz w:val="17"/>
              </w:rPr>
              <w:t>DDL lengkap</w:t>
            </w:r>
            <w:r>
              <w:rPr>
                <w:sz w:val="17"/>
              </w:rPr>
              <w:t xml:space="preserve"> + statistik ukuran tabel · isi master </w:t>
            </w:r>
            <w:r>
              <w:rPr>
                <w:b/>
                <w:sz w:val="17"/>
              </w:rPr>
              <w:t>`V_STS_CLAIM`</w:t>
            </w:r>
            <w:r>
              <w:rPr>
                <w:sz w:val="17"/>
              </w:rPr>
              <w:t xml:space="preserve"> · isi </w:t>
            </w:r>
            <w:r>
              <w:rPr>
                <w:b/>
                <w:sz w:val="17"/>
              </w:rPr>
              <w:t>`POOLDATA.EMAILKOMITE`</w:t>
            </w:r>
          </w:p>
        </w:tc>
        <w:tc>
          <w:tcPr>
            <w:tcW w:w="3354" w:type="dxa"/>
          </w:tcPr>
          <w:p w14:paraId="32624EAC" w14:textId="77777777" w:rsidR="0003391D" w:rsidRDefault="006F6E92">
            <w:pPr>
              <w:pStyle w:val="TableCell"/>
            </w:pPr>
            <w:r>
              <w:rPr>
                <w:b/>
                <w:sz w:val="17"/>
              </w:rPr>
              <w:t>5 modul jantung nilai uang klaim</w:t>
            </w:r>
            <w:r>
              <w:rPr>
                <w:sz w:val="17"/>
              </w:rPr>
              <w:t xml:space="preserve"> · desain skema · seluruh layar berstatus · modul komite</w:t>
            </w:r>
          </w:p>
        </w:tc>
        <w:tc>
          <w:tcPr>
            <w:tcW w:w="630" w:type="dxa"/>
          </w:tcPr>
          <w:p w14:paraId="0070E372" w14:textId="77777777" w:rsidR="0003391D" w:rsidRDefault="006F6E92">
            <w:pPr>
              <w:pStyle w:val="TableCell"/>
            </w:pPr>
            <w:r>
              <w:rPr>
                <w:b/>
                <w:sz w:val="17"/>
              </w:rPr>
              <w:t>R-01, R-06, R-08</w:t>
            </w:r>
          </w:p>
        </w:tc>
      </w:tr>
      <w:tr w:rsidR="0003391D" w14:paraId="6833B2A1" w14:textId="77777777">
        <w:trPr>
          <w:cantSplit/>
        </w:trPr>
        <w:tc>
          <w:tcPr>
            <w:tcW w:w="879" w:type="dxa"/>
            <w:shd w:val="clear" w:color="auto" w:fill="F2F5FA"/>
          </w:tcPr>
          <w:p w14:paraId="6DFDFE98" w14:textId="77777777" w:rsidR="0003391D" w:rsidRDefault="006F6E92">
            <w:pPr>
              <w:pStyle w:val="TableCell"/>
            </w:pPr>
            <w:r>
              <w:rPr>
                <w:b/>
                <w:sz w:val="17"/>
              </w:rPr>
              <w:lastRenderedPageBreak/>
              <w:t>Tim Pega</w:t>
            </w:r>
          </w:p>
        </w:tc>
        <w:tc>
          <w:tcPr>
            <w:tcW w:w="4776" w:type="dxa"/>
            <w:shd w:val="clear" w:color="auto" w:fill="F2F5FA"/>
          </w:tcPr>
          <w:p w14:paraId="441CFB9F" w14:textId="77777777" w:rsidR="0003391D" w:rsidRDefault="006F6E92">
            <w:pPr>
              <w:pStyle w:val="TableCell"/>
            </w:pPr>
            <w:r>
              <w:rPr>
                <w:sz w:val="17"/>
              </w:rPr>
              <w:t xml:space="preserve">Export </w:t>
            </w:r>
            <w:r>
              <w:rPr>
                <w:b/>
                <w:sz w:val="17"/>
              </w:rPr>
              <w:t>Rule-Agent / Queue Processor</w:t>
            </w:r>
            <w:r>
              <w:rPr>
                <w:sz w:val="17"/>
              </w:rPr>
              <w:t xml:space="preserve"> · </w:t>
            </w:r>
            <w:r>
              <w:rPr>
                <w:b/>
                <w:sz w:val="17"/>
              </w:rPr>
              <w:t>3 router penugasan</w:t>
            </w:r>
            <w:r>
              <w:rPr>
                <w:sz w:val="17"/>
              </w:rPr>
              <w:t xml:space="preserve"> · </w:t>
            </w:r>
            <w:r>
              <w:rPr>
                <w:b/>
                <w:sz w:val="17"/>
              </w:rPr>
              <w:t>45 activity</w:t>
            </w:r>
            <w:r>
              <w:rPr>
                <w:sz w:val="17"/>
              </w:rPr>
              <w:t xml:space="preserve"> yang hilang · kesepakatan </w:t>
            </w:r>
            <w:r>
              <w:rPr>
                <w:b/>
                <w:sz w:val="17"/>
              </w:rPr>
              <w:t>pembekuan perubahan</w:t>
            </w:r>
          </w:p>
        </w:tc>
        <w:tc>
          <w:tcPr>
            <w:tcW w:w="3354" w:type="dxa"/>
            <w:shd w:val="clear" w:color="auto" w:fill="F2F5FA"/>
          </w:tcPr>
          <w:p w14:paraId="26EDDAA8" w14:textId="77777777" w:rsidR="0003391D" w:rsidRDefault="006F6E92">
            <w:pPr>
              <w:pStyle w:val="TableCell"/>
            </w:pPr>
            <w:r>
              <w:rPr>
                <w:sz w:val="17"/>
              </w:rPr>
              <w:t>Scheduler · modul penugasan · notifikasi · SLIK OJK</w:t>
            </w:r>
          </w:p>
        </w:tc>
        <w:tc>
          <w:tcPr>
            <w:tcW w:w="630" w:type="dxa"/>
            <w:shd w:val="clear" w:color="auto" w:fill="F2F5FA"/>
          </w:tcPr>
          <w:p w14:paraId="0DEA14FC" w14:textId="77777777" w:rsidR="0003391D" w:rsidRDefault="006F6E92">
            <w:pPr>
              <w:pStyle w:val="TableCell"/>
            </w:pPr>
            <w:r>
              <w:rPr>
                <w:b/>
                <w:sz w:val="17"/>
              </w:rPr>
              <w:t>R-02, R-04, R-07, R-09</w:t>
            </w:r>
          </w:p>
        </w:tc>
      </w:tr>
      <w:tr w:rsidR="0003391D" w14:paraId="49EF3C0A" w14:textId="77777777">
        <w:trPr>
          <w:cantSplit/>
        </w:trPr>
        <w:tc>
          <w:tcPr>
            <w:tcW w:w="879" w:type="dxa"/>
          </w:tcPr>
          <w:p w14:paraId="2258B557" w14:textId="77777777" w:rsidR="0003391D" w:rsidRDefault="006F6E92">
            <w:pPr>
              <w:pStyle w:val="TableCell"/>
            </w:pPr>
            <w:r>
              <w:rPr>
                <w:b/>
                <w:sz w:val="17"/>
              </w:rPr>
              <w:t>Tim pemilik 6 sistem</w:t>
            </w:r>
          </w:p>
        </w:tc>
        <w:tc>
          <w:tcPr>
            <w:tcW w:w="4776" w:type="dxa"/>
          </w:tcPr>
          <w:p w14:paraId="40317ED5" w14:textId="77777777" w:rsidR="0003391D" w:rsidRDefault="006F6E92">
            <w:pPr>
              <w:pStyle w:val="TableCell"/>
            </w:pPr>
            <w:r>
              <w:rPr>
                <w:sz w:val="17"/>
              </w:rPr>
              <w:t xml:space="preserve">Kontrak dan ketersediaan </w:t>
            </w:r>
            <w:r>
              <w:rPr>
                <w:b/>
                <w:sz w:val="17"/>
              </w:rPr>
              <w:t>6 API pengganti DB Link</w:t>
            </w:r>
          </w:p>
        </w:tc>
        <w:tc>
          <w:tcPr>
            <w:tcW w:w="3354" w:type="dxa"/>
          </w:tcPr>
          <w:p w14:paraId="45DB7C02" w14:textId="77777777" w:rsidR="0003391D" w:rsidRDefault="006F6E92">
            <w:pPr>
              <w:pStyle w:val="TableCell"/>
            </w:pPr>
            <w:r>
              <w:rPr>
                <w:sz w:val="17"/>
              </w:rPr>
              <w:t>Integrasi eksternal · jalur registrasi (</w:t>
            </w:r>
            <w:r>
              <w:rPr>
                <w:rFonts w:ascii="Consolas" w:hAnsi="Consolas"/>
                <w:color w:val="A62654"/>
                <w:sz w:val="16"/>
              </w:rPr>
              <w:t>GetIDCabang</w:t>
            </w:r>
            <w:r>
              <w:rPr>
                <w:sz w:val="17"/>
              </w:rPr>
              <w:t>)</w:t>
            </w:r>
          </w:p>
        </w:tc>
        <w:tc>
          <w:tcPr>
            <w:tcW w:w="630" w:type="dxa"/>
          </w:tcPr>
          <w:p w14:paraId="10312F46" w14:textId="77777777" w:rsidR="0003391D" w:rsidRDefault="006F6E92">
            <w:pPr>
              <w:pStyle w:val="TableCell"/>
            </w:pPr>
            <w:r>
              <w:rPr>
                <w:b/>
                <w:sz w:val="17"/>
              </w:rPr>
              <w:t>R-03</w:t>
            </w:r>
          </w:p>
        </w:tc>
      </w:tr>
      <w:tr w:rsidR="0003391D" w14:paraId="637DA17A" w14:textId="77777777">
        <w:trPr>
          <w:cantSplit/>
        </w:trPr>
        <w:tc>
          <w:tcPr>
            <w:tcW w:w="879" w:type="dxa"/>
            <w:shd w:val="clear" w:color="auto" w:fill="F2F5FA"/>
          </w:tcPr>
          <w:p w14:paraId="79DF1A87" w14:textId="77777777" w:rsidR="0003391D" w:rsidRDefault="006F6E92">
            <w:pPr>
              <w:pStyle w:val="TableCell"/>
            </w:pPr>
            <w:r>
              <w:rPr>
                <w:b/>
                <w:sz w:val="17"/>
              </w:rPr>
              <w:t>Tim GISFW</w:t>
            </w:r>
          </w:p>
        </w:tc>
        <w:tc>
          <w:tcPr>
            <w:tcW w:w="4776" w:type="dxa"/>
            <w:shd w:val="clear" w:color="auto" w:fill="F2F5FA"/>
          </w:tcPr>
          <w:p w14:paraId="7F09B782" w14:textId="77777777" w:rsidR="0003391D" w:rsidRDefault="006F6E92">
            <w:pPr>
              <w:pStyle w:val="TableCell"/>
            </w:pPr>
            <w:r>
              <w:rPr>
                <w:sz w:val="17"/>
              </w:rPr>
              <w:t>Struktur data polis untuk snapshot</w:t>
            </w:r>
          </w:p>
        </w:tc>
        <w:tc>
          <w:tcPr>
            <w:tcW w:w="3354" w:type="dxa"/>
            <w:shd w:val="clear" w:color="auto" w:fill="F2F5FA"/>
          </w:tcPr>
          <w:p w14:paraId="32D1E9D8" w14:textId="77777777" w:rsidR="0003391D" w:rsidRDefault="006F6E92">
            <w:pPr>
              <w:pStyle w:val="TableCell"/>
            </w:pPr>
            <w:r>
              <w:rPr>
                <w:sz w:val="17"/>
              </w:rPr>
              <w:t>Modul polis &amp; snapshot</w:t>
            </w:r>
          </w:p>
        </w:tc>
        <w:tc>
          <w:tcPr>
            <w:tcW w:w="630" w:type="dxa"/>
            <w:shd w:val="clear" w:color="auto" w:fill="F2F5FA"/>
          </w:tcPr>
          <w:p w14:paraId="3A04C16F" w14:textId="77777777" w:rsidR="0003391D" w:rsidRDefault="006F6E92">
            <w:pPr>
              <w:pStyle w:val="TableCell"/>
            </w:pPr>
            <w:r>
              <w:rPr>
                <w:sz w:val="17"/>
              </w:rPr>
              <w:t>—</w:t>
            </w:r>
          </w:p>
        </w:tc>
      </w:tr>
      <w:tr w:rsidR="0003391D" w14:paraId="5E009B80" w14:textId="77777777">
        <w:trPr>
          <w:cantSplit/>
        </w:trPr>
        <w:tc>
          <w:tcPr>
            <w:tcW w:w="879" w:type="dxa"/>
          </w:tcPr>
          <w:p w14:paraId="65A8C393" w14:textId="77777777" w:rsidR="0003391D" w:rsidRDefault="006F6E92">
            <w:pPr>
              <w:pStyle w:val="TableCell"/>
            </w:pPr>
            <w:r>
              <w:rPr>
                <w:b/>
                <w:sz w:val="17"/>
              </w:rPr>
              <w:t>Tim Compliance</w:t>
            </w:r>
          </w:p>
        </w:tc>
        <w:tc>
          <w:tcPr>
            <w:tcW w:w="4776" w:type="dxa"/>
          </w:tcPr>
          <w:p w14:paraId="1663BAB8" w14:textId="77777777" w:rsidR="0003391D" w:rsidRDefault="006F6E92">
            <w:pPr>
              <w:pStyle w:val="TableCell"/>
            </w:pPr>
            <w:r>
              <w:rPr>
                <w:sz w:val="17"/>
              </w:rPr>
              <w:t xml:space="preserve">Lama </w:t>
            </w:r>
            <w:r>
              <w:rPr>
                <w:b/>
                <w:sz w:val="17"/>
              </w:rPr>
              <w:t>retensi data audit</w:t>
            </w:r>
          </w:p>
        </w:tc>
        <w:tc>
          <w:tcPr>
            <w:tcW w:w="3354" w:type="dxa"/>
          </w:tcPr>
          <w:p w14:paraId="0AFECFEE" w14:textId="77777777" w:rsidR="0003391D" w:rsidRDefault="006F6E92">
            <w:pPr>
              <w:pStyle w:val="TableCell"/>
            </w:pPr>
            <w:r>
              <w:rPr>
                <w:sz w:val="17"/>
              </w:rPr>
              <w:t>Strategi arsip dan partisi</w:t>
            </w:r>
          </w:p>
        </w:tc>
        <w:tc>
          <w:tcPr>
            <w:tcW w:w="630" w:type="dxa"/>
          </w:tcPr>
          <w:p w14:paraId="6C7BA1F1" w14:textId="77777777" w:rsidR="0003391D" w:rsidRDefault="006F6E92">
            <w:pPr>
              <w:pStyle w:val="TableCell"/>
            </w:pPr>
            <w:r>
              <w:rPr>
                <w:b/>
                <w:sz w:val="17"/>
              </w:rPr>
              <w:t>D-28</w:t>
            </w:r>
          </w:p>
        </w:tc>
      </w:tr>
      <w:tr w:rsidR="0003391D" w14:paraId="605E6A1D" w14:textId="77777777">
        <w:trPr>
          <w:cantSplit/>
        </w:trPr>
        <w:tc>
          <w:tcPr>
            <w:tcW w:w="879" w:type="dxa"/>
            <w:shd w:val="clear" w:color="auto" w:fill="F2F5FA"/>
          </w:tcPr>
          <w:p w14:paraId="585A6E91" w14:textId="77777777" w:rsidR="0003391D" w:rsidRDefault="006F6E92">
            <w:pPr>
              <w:pStyle w:val="TableCell"/>
            </w:pPr>
            <w:r>
              <w:rPr>
                <w:b/>
                <w:sz w:val="17"/>
              </w:rPr>
              <w:t>Tim Infra</w:t>
            </w:r>
          </w:p>
        </w:tc>
        <w:tc>
          <w:tcPr>
            <w:tcW w:w="4776" w:type="dxa"/>
            <w:shd w:val="clear" w:color="auto" w:fill="F2F5FA"/>
          </w:tcPr>
          <w:p w14:paraId="20508E30" w14:textId="77777777" w:rsidR="0003391D" w:rsidRDefault="006F6E92">
            <w:pPr>
              <w:pStyle w:val="TableCell"/>
            </w:pPr>
            <w:r>
              <w:rPr>
                <w:sz w:val="17"/>
              </w:rPr>
              <w:t xml:space="preserve">Angka </w:t>
            </w:r>
            <w:r>
              <w:rPr>
                <w:b/>
                <w:sz w:val="17"/>
              </w:rPr>
              <w:t>RPO / RTO</w:t>
            </w:r>
            <w:r>
              <w:rPr>
                <w:sz w:val="17"/>
              </w:rPr>
              <w:t xml:space="preserve"> · penyediaan 2 VM · load balancer</w:t>
            </w:r>
          </w:p>
        </w:tc>
        <w:tc>
          <w:tcPr>
            <w:tcW w:w="3354" w:type="dxa"/>
            <w:shd w:val="clear" w:color="auto" w:fill="F2F5FA"/>
          </w:tcPr>
          <w:p w14:paraId="4D6B954A" w14:textId="77777777" w:rsidR="0003391D" w:rsidRDefault="006F6E92">
            <w:pPr>
              <w:pStyle w:val="TableCell"/>
            </w:pPr>
            <w:r>
              <w:rPr>
                <w:sz w:val="17"/>
              </w:rPr>
              <w:t>Strategi deployment dan pemulihan</w:t>
            </w:r>
          </w:p>
        </w:tc>
        <w:tc>
          <w:tcPr>
            <w:tcW w:w="630" w:type="dxa"/>
            <w:shd w:val="clear" w:color="auto" w:fill="F2F5FA"/>
          </w:tcPr>
          <w:p w14:paraId="334B0728" w14:textId="77777777" w:rsidR="0003391D" w:rsidRDefault="006F6E92">
            <w:pPr>
              <w:pStyle w:val="TableCell"/>
            </w:pPr>
            <w:r>
              <w:rPr>
                <w:b/>
                <w:sz w:val="17"/>
              </w:rPr>
              <w:t>D-29</w:t>
            </w:r>
          </w:p>
        </w:tc>
      </w:tr>
      <w:tr w:rsidR="0003391D" w14:paraId="0342FD5B" w14:textId="77777777">
        <w:trPr>
          <w:cantSplit/>
        </w:trPr>
        <w:tc>
          <w:tcPr>
            <w:tcW w:w="879" w:type="dxa"/>
          </w:tcPr>
          <w:p w14:paraId="2119B98C" w14:textId="77777777" w:rsidR="0003391D" w:rsidRDefault="006F6E92">
            <w:pPr>
              <w:pStyle w:val="TableCell"/>
            </w:pPr>
            <w:r>
              <w:rPr>
                <w:b/>
                <w:sz w:val="17"/>
              </w:rPr>
              <w:t>Tim Kasir</w:t>
            </w:r>
          </w:p>
        </w:tc>
        <w:tc>
          <w:tcPr>
            <w:tcW w:w="4776" w:type="dxa"/>
          </w:tcPr>
          <w:p w14:paraId="72EFEF9F" w14:textId="77777777" w:rsidR="0003391D" w:rsidRDefault="006F6E92">
            <w:pPr>
              <w:pStyle w:val="TableCell"/>
            </w:pPr>
            <w:r>
              <w:rPr>
                <w:sz w:val="17"/>
              </w:rPr>
              <w:t>Kontrak data rekening dan permintaan pembayaran</w:t>
            </w:r>
          </w:p>
        </w:tc>
        <w:tc>
          <w:tcPr>
            <w:tcW w:w="3354" w:type="dxa"/>
          </w:tcPr>
          <w:p w14:paraId="79C896B4" w14:textId="77777777" w:rsidR="0003391D" w:rsidRDefault="006F6E92">
            <w:pPr>
              <w:pStyle w:val="TableCell"/>
            </w:pPr>
            <w:r>
              <w:rPr>
                <w:sz w:val="17"/>
              </w:rPr>
              <w:t>Modul akseptasi &amp; pembayaran</w:t>
            </w:r>
          </w:p>
        </w:tc>
        <w:tc>
          <w:tcPr>
            <w:tcW w:w="630" w:type="dxa"/>
          </w:tcPr>
          <w:p w14:paraId="1F4A5F9E" w14:textId="77777777" w:rsidR="0003391D" w:rsidRDefault="006F6E92">
            <w:pPr>
              <w:pStyle w:val="TableCell"/>
            </w:pPr>
            <w:r>
              <w:rPr>
                <w:sz w:val="17"/>
              </w:rPr>
              <w:t>—</w:t>
            </w:r>
          </w:p>
        </w:tc>
      </w:tr>
    </w:tbl>
    <w:p w14:paraId="3BFE2E14" w14:textId="77777777" w:rsidR="0003391D" w:rsidRDefault="0003391D">
      <w:pPr>
        <w:spacing w:after="160" w:line="120" w:lineRule="exact"/>
      </w:pPr>
    </w:p>
    <w:p w14:paraId="213A7A94" w14:textId="77777777" w:rsidR="0003391D" w:rsidRDefault="006F6E92">
      <w:pPr>
        <w:pStyle w:val="Heading2"/>
      </w:pPr>
      <w:bookmarkStart w:id="32" w:name="_Toc239766082"/>
      <w:r>
        <w:t>8.4 Pelaksana</w:t>
      </w:r>
      <w:bookmarkEnd w:id="32"/>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450"/>
        <w:gridCol w:w="3450"/>
        <w:gridCol w:w="4728"/>
      </w:tblGrid>
      <w:tr w:rsidR="0003391D" w14:paraId="25F4ABF6" w14:textId="77777777">
        <w:trPr>
          <w:cantSplit/>
          <w:tblHeader/>
        </w:trPr>
        <w:tc>
          <w:tcPr>
            <w:tcW w:w="1451" w:type="dxa"/>
            <w:shd w:val="clear" w:color="auto" w:fill="2F5496"/>
          </w:tcPr>
          <w:p w14:paraId="5B7D4AEB" w14:textId="77777777" w:rsidR="0003391D" w:rsidRDefault="006F6E92">
            <w:pPr>
              <w:pStyle w:val="TableCell"/>
            </w:pPr>
            <w:r>
              <w:rPr>
                <w:b/>
                <w:color w:val="FFFFFF"/>
              </w:rPr>
              <w:t>Peran</w:t>
            </w:r>
          </w:p>
        </w:tc>
        <w:tc>
          <w:tcPr>
            <w:tcW w:w="3454" w:type="dxa"/>
            <w:shd w:val="clear" w:color="auto" w:fill="2F5496"/>
          </w:tcPr>
          <w:p w14:paraId="70AFFA53" w14:textId="77777777" w:rsidR="0003391D" w:rsidRDefault="006F6E92">
            <w:pPr>
              <w:pStyle w:val="TableCell"/>
            </w:pPr>
            <w:r>
              <w:rPr>
                <w:b/>
                <w:color w:val="FFFFFF"/>
              </w:rPr>
              <w:t>Tanggung jawab</w:t>
            </w:r>
          </w:p>
        </w:tc>
        <w:tc>
          <w:tcPr>
            <w:tcW w:w="4734" w:type="dxa"/>
            <w:shd w:val="clear" w:color="auto" w:fill="2F5496"/>
          </w:tcPr>
          <w:p w14:paraId="2A234401" w14:textId="77777777" w:rsidR="0003391D" w:rsidRDefault="006F6E92">
            <w:pPr>
              <w:pStyle w:val="TableCell"/>
            </w:pPr>
            <w:r>
              <w:rPr>
                <w:b/>
                <w:color w:val="FFFFFF"/>
              </w:rPr>
              <w:t>Catatan</w:t>
            </w:r>
          </w:p>
        </w:tc>
      </w:tr>
      <w:tr w:rsidR="0003391D" w14:paraId="38FFCE90" w14:textId="77777777">
        <w:trPr>
          <w:cantSplit/>
        </w:trPr>
        <w:tc>
          <w:tcPr>
            <w:tcW w:w="1451" w:type="dxa"/>
          </w:tcPr>
          <w:p w14:paraId="3675CECA" w14:textId="77777777" w:rsidR="0003391D" w:rsidRDefault="006F6E92">
            <w:pPr>
              <w:pStyle w:val="TableCell"/>
            </w:pPr>
            <w:r>
              <w:rPr>
                <w:b/>
              </w:rPr>
              <w:t>Tim Pengembang</w:t>
            </w:r>
          </w:p>
        </w:tc>
        <w:tc>
          <w:tcPr>
            <w:tcW w:w="3454" w:type="dxa"/>
          </w:tcPr>
          <w:p w14:paraId="608AEDBA" w14:textId="77777777" w:rsidR="0003391D" w:rsidRDefault="006F6E92">
            <w:pPr>
              <w:pStyle w:val="TableCell"/>
            </w:pPr>
            <w:r>
              <w:t>Pembangunan seluruh modul backend dan frontend</w:t>
            </w:r>
          </w:p>
        </w:tc>
        <w:tc>
          <w:tcPr>
            <w:tcW w:w="4734" w:type="dxa"/>
          </w:tcPr>
          <w:p w14:paraId="4CCEEA50" w14:textId="77777777" w:rsidR="0003391D" w:rsidRDefault="006F6E92">
            <w:pPr>
              <w:pStyle w:val="TableCell"/>
            </w:pPr>
            <w:r>
              <w:rPr>
                <w:b/>
              </w:rPr>
              <w:t>Developer Pega internal</w:t>
            </w:r>
            <w:r>
              <w:t xml:space="preserve"> yang harus mempelajari Go, React, dan TypeScript sekaligus — ini batasan utama seluruh keputusan teknis (Bab 19)</w:t>
            </w:r>
          </w:p>
        </w:tc>
      </w:tr>
      <w:tr w:rsidR="0003391D" w14:paraId="3F253B5E" w14:textId="77777777">
        <w:trPr>
          <w:cantSplit/>
        </w:trPr>
        <w:tc>
          <w:tcPr>
            <w:tcW w:w="1451" w:type="dxa"/>
            <w:shd w:val="clear" w:color="auto" w:fill="F2F5FA"/>
          </w:tcPr>
          <w:p w14:paraId="48A43970" w14:textId="77777777" w:rsidR="0003391D" w:rsidRDefault="006F6E92">
            <w:pPr>
              <w:pStyle w:val="TableCell"/>
            </w:pPr>
            <w:r>
              <w:rPr>
                <w:b/>
              </w:rPr>
              <w:t>Technical Architect / Tech Lead</w:t>
            </w:r>
          </w:p>
        </w:tc>
        <w:tc>
          <w:tcPr>
            <w:tcW w:w="3454" w:type="dxa"/>
            <w:shd w:val="clear" w:color="auto" w:fill="F2F5FA"/>
          </w:tcPr>
          <w:p w14:paraId="5F3C5055" w14:textId="77777777" w:rsidR="0003391D" w:rsidRDefault="006F6E92">
            <w:pPr>
              <w:pStyle w:val="TableCell"/>
            </w:pPr>
            <w:r>
              <w:t>Penegakan coding standards, review layar pertama tiap jenis</w:t>
            </w:r>
          </w:p>
        </w:tc>
        <w:tc>
          <w:tcPr>
            <w:tcW w:w="4734" w:type="dxa"/>
            <w:shd w:val="clear" w:color="auto" w:fill="F2F5FA"/>
          </w:tcPr>
          <w:p w14:paraId="27E2B422" w14:textId="77777777" w:rsidR="0003391D" w:rsidRDefault="006F6E92">
            <w:pPr>
              <w:pStyle w:val="TableCell"/>
            </w:pPr>
            <w:r>
              <w:t>Wajib pada masa awal</w:t>
            </w:r>
          </w:p>
        </w:tc>
      </w:tr>
    </w:tbl>
    <w:p w14:paraId="126355C6" w14:textId="77777777" w:rsidR="0003391D" w:rsidRDefault="0003391D">
      <w:pPr>
        <w:spacing w:after="160" w:line="120" w:lineRule="exact"/>
      </w:pPr>
    </w:p>
    <w:p w14:paraId="07DE517E" w14:textId="77777777" w:rsidR="0003391D" w:rsidRDefault="006F6E92">
      <w:pPr>
        <w:pStyle w:val="Heading1"/>
      </w:pPr>
      <w:bookmarkStart w:id="33" w:name="_Toc239766083"/>
      <w:r>
        <w:lastRenderedPageBreak/>
        <w:t>9. Functional Requirements</w:t>
      </w:r>
      <w:bookmarkEnd w:id="33"/>
    </w:p>
    <w:p w14:paraId="76E909F7" w14:textId="77777777" w:rsidR="0003391D" w:rsidRDefault="006F6E92">
      <w:r>
        <w:t xml:space="preserve">Daftar lengkap bernomor: </w:t>
      </w:r>
      <w:r>
        <w:rPr>
          <w:rFonts w:ascii="Consolas" w:hAnsi="Consolas"/>
          <w:color w:val="A62654"/>
          <w:sz w:val="19"/>
        </w:rPr>
        <w:t>requirement-summary.md</w:t>
      </w:r>
      <w:r>
        <w:t xml:space="preserve"> §2. Di sini disajikan ringkasannya beserta status kesiapan.</w:t>
      </w:r>
    </w:p>
    <w:p w14:paraId="65303599" w14:textId="77777777" w:rsidR="0003391D" w:rsidRDefault="006F6E92">
      <w:r>
        <w:rPr>
          <w:b/>
        </w:rPr>
        <w:t>Penanda:</w:t>
      </w:r>
      <w:r>
        <w:t xml:space="preserve"> </w:t>
      </w:r>
      <w:r>
        <w:rPr>
          <w:rFonts w:ascii="Consolas" w:hAnsi="Consolas"/>
          <w:color w:val="A62654"/>
          <w:sz w:val="19"/>
        </w:rPr>
        <w:t>✅</w:t>
      </w:r>
      <w:r>
        <w:t xml:space="preserve"> siap diimplementasikan · </w:t>
      </w:r>
      <w:r>
        <w:rPr>
          <w:rFonts w:ascii="Consolas" w:hAnsi="Consolas"/>
          <w:color w:val="A62654"/>
          <w:sz w:val="19"/>
        </w:rPr>
        <w:t>⚠</w:t>
      </w:r>
      <w:r>
        <w:rPr>
          <w:rFonts w:ascii="Consolas" w:hAnsi="Consolas"/>
          <w:color w:val="A62654"/>
          <w:sz w:val="19"/>
        </w:rPr>
        <w:t>️</w:t>
      </w:r>
      <w:r>
        <w:t xml:space="preserve"> menunggu artefak pihak luar · </w:t>
      </w:r>
      <w:r>
        <w:rPr>
          <w:rFonts w:ascii="Consolas" w:hAnsi="Consolas"/>
          <w:color w:val="A62654"/>
          <w:sz w:val="19"/>
        </w:rPr>
        <w:t>🆕</w:t>
      </w:r>
      <w:r>
        <w:t xml:space="preserve"> tambahan dari discovery 2026-09-08</w:t>
      </w:r>
    </w:p>
    <w:p w14:paraId="05852BF1" w14:textId="77777777" w:rsidR="0003391D" w:rsidRDefault="006F6E92">
      <w:pPr>
        <w:pStyle w:val="Heading2"/>
      </w:pPr>
      <w:bookmarkStart w:id="34" w:name="_Toc239766084"/>
      <w:r>
        <w:t>9.1 Modul fondasi — wajib selesai lebih dulu</w:t>
      </w:r>
      <w:bookmarkEnd w:id="34"/>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976"/>
        <w:gridCol w:w="7674"/>
        <w:gridCol w:w="978"/>
      </w:tblGrid>
      <w:tr w:rsidR="0003391D" w14:paraId="51A267EC" w14:textId="77777777">
        <w:trPr>
          <w:cantSplit/>
          <w:tblHeader/>
        </w:trPr>
        <w:tc>
          <w:tcPr>
            <w:tcW w:w="977" w:type="dxa"/>
            <w:shd w:val="clear" w:color="auto" w:fill="2F5496"/>
          </w:tcPr>
          <w:p w14:paraId="60F36B9B" w14:textId="77777777" w:rsidR="0003391D" w:rsidRDefault="006F6E92">
            <w:pPr>
              <w:pStyle w:val="TableCell"/>
            </w:pPr>
            <w:r>
              <w:rPr>
                <w:b/>
                <w:color w:val="FFFFFF"/>
              </w:rPr>
              <w:t>ID</w:t>
            </w:r>
          </w:p>
        </w:tc>
        <w:tc>
          <w:tcPr>
            <w:tcW w:w="7683" w:type="dxa"/>
            <w:shd w:val="clear" w:color="auto" w:fill="2F5496"/>
          </w:tcPr>
          <w:p w14:paraId="7573F5D8" w14:textId="77777777" w:rsidR="0003391D" w:rsidRDefault="006F6E92">
            <w:pPr>
              <w:pStyle w:val="TableCell"/>
            </w:pPr>
            <w:r>
              <w:rPr>
                <w:b/>
                <w:color w:val="FFFFFF"/>
              </w:rPr>
              <w:t>Requirement</w:t>
            </w:r>
          </w:p>
        </w:tc>
        <w:tc>
          <w:tcPr>
            <w:tcW w:w="979" w:type="dxa"/>
            <w:shd w:val="clear" w:color="auto" w:fill="2F5496"/>
          </w:tcPr>
          <w:p w14:paraId="7CAB45D1" w14:textId="77777777" w:rsidR="0003391D" w:rsidRDefault="006F6E92">
            <w:pPr>
              <w:pStyle w:val="TableCell"/>
            </w:pPr>
            <w:r>
              <w:rPr>
                <w:b/>
                <w:color w:val="FFFFFF"/>
              </w:rPr>
              <w:t>Status</w:t>
            </w:r>
          </w:p>
        </w:tc>
      </w:tr>
      <w:tr w:rsidR="0003391D" w14:paraId="53EBAB88" w14:textId="77777777">
        <w:trPr>
          <w:cantSplit/>
        </w:trPr>
        <w:tc>
          <w:tcPr>
            <w:tcW w:w="977" w:type="dxa"/>
          </w:tcPr>
          <w:p w14:paraId="5E79B275" w14:textId="77777777" w:rsidR="0003391D" w:rsidRDefault="006F6E92">
            <w:pPr>
              <w:pStyle w:val="TableCell"/>
            </w:pPr>
            <w:r>
              <w:t>FR-F1</w:t>
            </w:r>
          </w:p>
        </w:tc>
        <w:tc>
          <w:tcPr>
            <w:tcW w:w="7683" w:type="dxa"/>
          </w:tcPr>
          <w:p w14:paraId="7DC017A7" w14:textId="77777777" w:rsidR="0003391D" w:rsidRDefault="006F6E92">
            <w:pPr>
              <w:pStyle w:val="TableCell"/>
            </w:pPr>
            <w:r>
              <w:rPr>
                <w:b/>
              </w:rPr>
              <w:t>Kerangka Aplikasi</w:t>
            </w:r>
            <w:r>
              <w:t xml:space="preserve"> — konfigurasi tiga lapis, logging terstruktur, error handling, health check, graceful shutdown, penyajian SPA</w:t>
            </w:r>
          </w:p>
        </w:tc>
        <w:tc>
          <w:tcPr>
            <w:tcW w:w="979" w:type="dxa"/>
          </w:tcPr>
          <w:p w14:paraId="4D586A1D" w14:textId="77777777" w:rsidR="0003391D" w:rsidRDefault="006F6E92">
            <w:pPr>
              <w:pStyle w:val="TableCell"/>
            </w:pPr>
            <w:r>
              <w:t>✅</w:t>
            </w:r>
          </w:p>
        </w:tc>
      </w:tr>
      <w:tr w:rsidR="0003391D" w14:paraId="2731EB88" w14:textId="77777777">
        <w:trPr>
          <w:cantSplit/>
        </w:trPr>
        <w:tc>
          <w:tcPr>
            <w:tcW w:w="977" w:type="dxa"/>
            <w:shd w:val="clear" w:color="auto" w:fill="F2F5FA"/>
          </w:tcPr>
          <w:p w14:paraId="132067CF" w14:textId="77777777" w:rsidR="0003391D" w:rsidRDefault="006F6E92">
            <w:pPr>
              <w:pStyle w:val="TableCell"/>
            </w:pPr>
            <w:r>
              <w:t>FR-F2</w:t>
            </w:r>
          </w:p>
        </w:tc>
        <w:tc>
          <w:tcPr>
            <w:tcW w:w="7683" w:type="dxa"/>
            <w:shd w:val="clear" w:color="auto" w:fill="F2F5FA"/>
          </w:tcPr>
          <w:p w14:paraId="5D3B3D26" w14:textId="77777777" w:rsidR="0003391D" w:rsidRDefault="006F6E92">
            <w:pPr>
              <w:pStyle w:val="TableCell"/>
            </w:pPr>
            <w:r>
              <w:rPr>
                <w:b/>
              </w:rPr>
              <w:t>Akses Data</w:t>
            </w:r>
            <w:r>
              <w:t xml:space="preserve"> — connection pool (terpisah untuk laporan), transaksi, satu set SQL portabel, migrasi skema versioned</w:t>
            </w:r>
          </w:p>
        </w:tc>
        <w:tc>
          <w:tcPr>
            <w:tcW w:w="979" w:type="dxa"/>
            <w:shd w:val="clear" w:color="auto" w:fill="F2F5FA"/>
          </w:tcPr>
          <w:p w14:paraId="44A5C98C" w14:textId="77777777" w:rsidR="0003391D" w:rsidRDefault="006F6E92">
            <w:pPr>
              <w:pStyle w:val="TableCell"/>
            </w:pPr>
            <w:r>
              <w:t>✅</w:t>
            </w:r>
          </w:p>
        </w:tc>
      </w:tr>
      <w:tr w:rsidR="0003391D" w14:paraId="300648A8" w14:textId="77777777">
        <w:trPr>
          <w:cantSplit/>
        </w:trPr>
        <w:tc>
          <w:tcPr>
            <w:tcW w:w="977" w:type="dxa"/>
          </w:tcPr>
          <w:p w14:paraId="41259AEB" w14:textId="77777777" w:rsidR="0003391D" w:rsidRDefault="006F6E92">
            <w:pPr>
              <w:pStyle w:val="TableCell"/>
            </w:pPr>
            <w:r>
              <w:t>FR-F3</w:t>
            </w:r>
          </w:p>
        </w:tc>
        <w:tc>
          <w:tcPr>
            <w:tcW w:w="7683" w:type="dxa"/>
          </w:tcPr>
          <w:p w14:paraId="5AB51365" w14:textId="77777777" w:rsidR="0003391D" w:rsidRDefault="006F6E92">
            <w:pPr>
              <w:pStyle w:val="TableCell"/>
            </w:pPr>
            <w:r>
              <w:rPr>
                <w:b/>
              </w:rPr>
              <w:t>Identitas &amp; Akses</w:t>
            </w:r>
            <w:r>
              <w:t xml:space="preserve"> — login via HCC/HCQ, session/token milik aplikasi, tabel peran &amp; izin menu </w:t>
            </w:r>
            <w:r>
              <w:rPr>
                <w:b/>
              </w:rPr>
              <w:t>yang belum ada</w:t>
            </w:r>
            <w:r>
              <w:t>, middleware otorisasi</w:t>
            </w:r>
          </w:p>
        </w:tc>
        <w:tc>
          <w:tcPr>
            <w:tcW w:w="979" w:type="dxa"/>
          </w:tcPr>
          <w:p w14:paraId="6FB5E45A" w14:textId="77777777" w:rsidR="0003391D" w:rsidRDefault="006F6E92">
            <w:pPr>
              <w:pStyle w:val="TableCell"/>
            </w:pPr>
            <w:r>
              <w:t>✅</w:t>
            </w:r>
          </w:p>
        </w:tc>
      </w:tr>
      <w:tr w:rsidR="0003391D" w14:paraId="29F8AA16" w14:textId="77777777">
        <w:trPr>
          <w:cantSplit/>
        </w:trPr>
        <w:tc>
          <w:tcPr>
            <w:tcW w:w="977" w:type="dxa"/>
            <w:shd w:val="clear" w:color="auto" w:fill="F2F5FA"/>
          </w:tcPr>
          <w:p w14:paraId="7C1E2786" w14:textId="77777777" w:rsidR="0003391D" w:rsidRDefault="006F6E92">
            <w:pPr>
              <w:pStyle w:val="TableCell"/>
            </w:pPr>
            <w:r>
              <w:t>FR-F4</w:t>
            </w:r>
          </w:p>
        </w:tc>
        <w:tc>
          <w:tcPr>
            <w:tcW w:w="7683" w:type="dxa"/>
            <w:shd w:val="clear" w:color="auto" w:fill="F2F5FA"/>
          </w:tcPr>
          <w:p w14:paraId="2BDF3F5C" w14:textId="77777777" w:rsidR="0003391D" w:rsidRDefault="006F6E92">
            <w:pPr>
              <w:pStyle w:val="TableCell"/>
            </w:pPr>
            <w:r>
              <w:rPr>
                <w:b/>
              </w:rPr>
              <w:t>Master Data</w:t>
            </w:r>
            <w:r>
              <w:t xml:space="preserve"> — 14 master + layar pengelolanya. Menghapus </w:t>
            </w:r>
            <w:r>
              <w:rPr>
                <w:b/>
              </w:rPr>
              <w:t>seluruh</w:t>
            </w:r>
            <w:r>
              <w:t xml:space="preserve"> hardcode: 10 email, 4 user ID, 3 ambang, 3 hostname</w:t>
            </w:r>
          </w:p>
        </w:tc>
        <w:tc>
          <w:tcPr>
            <w:tcW w:w="979" w:type="dxa"/>
            <w:shd w:val="clear" w:color="auto" w:fill="F2F5FA"/>
          </w:tcPr>
          <w:p w14:paraId="2E8E73AE" w14:textId="77777777" w:rsidR="0003391D" w:rsidRDefault="006F6E92">
            <w:pPr>
              <w:pStyle w:val="TableCell"/>
            </w:pPr>
            <w:r>
              <w:t>✅</w:t>
            </w:r>
          </w:p>
        </w:tc>
      </w:tr>
      <w:tr w:rsidR="0003391D" w14:paraId="4360A43C" w14:textId="77777777">
        <w:trPr>
          <w:cantSplit/>
        </w:trPr>
        <w:tc>
          <w:tcPr>
            <w:tcW w:w="977" w:type="dxa"/>
          </w:tcPr>
          <w:p w14:paraId="43A1D998" w14:textId="77777777" w:rsidR="0003391D" w:rsidRDefault="006F6E92">
            <w:pPr>
              <w:pStyle w:val="TableCell"/>
            </w:pPr>
            <w:r>
              <w:t>FR-F5</w:t>
            </w:r>
          </w:p>
        </w:tc>
        <w:tc>
          <w:tcPr>
            <w:tcW w:w="7683" w:type="dxa"/>
          </w:tcPr>
          <w:p w14:paraId="332580A0" w14:textId="77777777" w:rsidR="0003391D" w:rsidRDefault="006F6E92">
            <w:pPr>
              <w:pStyle w:val="TableCell"/>
            </w:pPr>
            <w:r>
              <w:rPr>
                <w:b/>
              </w:rPr>
              <w:t>Waktu &amp; Zona Waktu</w:t>
            </w:r>
            <w:r>
              <w:t xml:space="preserve"> — penyimpanan UTC, konversi WIB di </w:t>
            </w:r>
            <w:r>
              <w:rPr>
                <w:b/>
              </w:rPr>
              <w:t>satu</w:t>
            </w:r>
            <w:r>
              <w:t xml:space="preserve"> tempat</w:t>
            </w:r>
          </w:p>
        </w:tc>
        <w:tc>
          <w:tcPr>
            <w:tcW w:w="979" w:type="dxa"/>
          </w:tcPr>
          <w:p w14:paraId="40C43CE3" w14:textId="77777777" w:rsidR="0003391D" w:rsidRDefault="006F6E92">
            <w:pPr>
              <w:pStyle w:val="TableCell"/>
            </w:pPr>
            <w:r>
              <w:t>✅</w:t>
            </w:r>
          </w:p>
        </w:tc>
      </w:tr>
    </w:tbl>
    <w:p w14:paraId="6D896E7B" w14:textId="77777777" w:rsidR="0003391D" w:rsidRDefault="0003391D">
      <w:pPr>
        <w:spacing w:after="160" w:line="120" w:lineRule="exact"/>
      </w:pPr>
    </w:p>
    <w:p w14:paraId="4C6058F9"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rPr>
          <w:b/>
        </w:rPr>
        <w:t>FR-F5 kecil tetapi tidak boleh ditunda.</w:t>
      </w:r>
      <w:r>
        <w:t xml:space="preserve"> Bila dikerjakan belakangan, </w:t>
      </w:r>
      <w:r>
        <w:rPr>
          <w:b/>
        </w:rPr>
        <w:t>seluruh aturan tanggal harus ditulis ulang.</w:t>
      </w:r>
    </w:p>
    <w:p w14:paraId="27421EB4" w14:textId="77777777" w:rsidR="0003391D" w:rsidRDefault="006F6E92">
      <w:pPr>
        <w:pStyle w:val="Heading2"/>
      </w:pPr>
      <w:bookmarkStart w:id="35" w:name="_Toc239766085"/>
      <w:r>
        <w:t>9.2 Modul bisnis inti</w:t>
      </w:r>
      <w:bookmarkEnd w:id="35"/>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117"/>
        <w:gridCol w:w="5584"/>
        <w:gridCol w:w="1808"/>
        <w:gridCol w:w="1119"/>
      </w:tblGrid>
      <w:tr w:rsidR="0003391D" w14:paraId="4F40F9EE" w14:textId="77777777">
        <w:trPr>
          <w:cantSplit/>
          <w:tblHeader/>
        </w:trPr>
        <w:tc>
          <w:tcPr>
            <w:tcW w:w="1118" w:type="dxa"/>
            <w:shd w:val="clear" w:color="auto" w:fill="2F5496"/>
          </w:tcPr>
          <w:p w14:paraId="2EA0957E" w14:textId="77777777" w:rsidR="0003391D" w:rsidRDefault="006F6E92">
            <w:pPr>
              <w:pStyle w:val="TableCell"/>
            </w:pPr>
            <w:r>
              <w:rPr>
                <w:b/>
                <w:color w:val="FFFFFF"/>
                <w:sz w:val="17"/>
              </w:rPr>
              <w:t>ID</w:t>
            </w:r>
          </w:p>
        </w:tc>
        <w:tc>
          <w:tcPr>
            <w:tcW w:w="5591" w:type="dxa"/>
            <w:shd w:val="clear" w:color="auto" w:fill="2F5496"/>
          </w:tcPr>
          <w:p w14:paraId="6193BBCB" w14:textId="77777777" w:rsidR="0003391D" w:rsidRDefault="006F6E92">
            <w:pPr>
              <w:pStyle w:val="TableCell"/>
            </w:pPr>
            <w:r>
              <w:rPr>
                <w:b/>
                <w:color w:val="FFFFFF"/>
                <w:sz w:val="17"/>
              </w:rPr>
              <w:t>Requirement</w:t>
            </w:r>
          </w:p>
        </w:tc>
        <w:tc>
          <w:tcPr>
            <w:tcW w:w="1810" w:type="dxa"/>
            <w:shd w:val="clear" w:color="auto" w:fill="2F5496"/>
          </w:tcPr>
          <w:p w14:paraId="7B983D59" w14:textId="77777777" w:rsidR="0003391D" w:rsidRDefault="006F6E92">
            <w:pPr>
              <w:pStyle w:val="TableCell"/>
            </w:pPr>
            <w:r>
              <w:rPr>
                <w:b/>
                <w:color w:val="FFFFFF"/>
                <w:sz w:val="17"/>
              </w:rPr>
              <w:t>Ukuran lama</w:t>
            </w:r>
          </w:p>
        </w:tc>
        <w:tc>
          <w:tcPr>
            <w:tcW w:w="1120" w:type="dxa"/>
            <w:shd w:val="clear" w:color="auto" w:fill="2F5496"/>
          </w:tcPr>
          <w:p w14:paraId="1A768109" w14:textId="77777777" w:rsidR="0003391D" w:rsidRDefault="006F6E92">
            <w:pPr>
              <w:pStyle w:val="TableCell"/>
            </w:pPr>
            <w:r>
              <w:rPr>
                <w:b/>
                <w:color w:val="FFFFFF"/>
                <w:sz w:val="17"/>
              </w:rPr>
              <w:t>Status</w:t>
            </w:r>
          </w:p>
        </w:tc>
      </w:tr>
      <w:tr w:rsidR="0003391D" w14:paraId="5D3712B2" w14:textId="77777777">
        <w:trPr>
          <w:cantSplit/>
        </w:trPr>
        <w:tc>
          <w:tcPr>
            <w:tcW w:w="1118" w:type="dxa"/>
          </w:tcPr>
          <w:p w14:paraId="0AC0FA21" w14:textId="77777777" w:rsidR="0003391D" w:rsidRDefault="006F6E92">
            <w:pPr>
              <w:pStyle w:val="TableCell"/>
            </w:pPr>
            <w:r>
              <w:rPr>
                <w:sz w:val="17"/>
              </w:rPr>
              <w:t>FR-B1</w:t>
            </w:r>
          </w:p>
        </w:tc>
        <w:tc>
          <w:tcPr>
            <w:tcW w:w="5591" w:type="dxa"/>
          </w:tcPr>
          <w:p w14:paraId="28486F39" w14:textId="77777777" w:rsidR="0003391D" w:rsidRDefault="006F6E92">
            <w:pPr>
              <w:pStyle w:val="TableCell"/>
            </w:pPr>
            <w:r>
              <w:rPr>
                <w:b/>
                <w:sz w:val="17"/>
              </w:rPr>
              <w:t>Polis &amp; Snapshot</w:t>
            </w:r>
          </w:p>
        </w:tc>
        <w:tc>
          <w:tcPr>
            <w:tcW w:w="1810" w:type="dxa"/>
          </w:tcPr>
          <w:p w14:paraId="7DDFB020" w14:textId="77777777" w:rsidR="0003391D" w:rsidRDefault="006F6E92">
            <w:pPr>
              <w:pStyle w:val="TableCell"/>
            </w:pPr>
            <w:r>
              <w:rPr>
                <w:sz w:val="17"/>
              </w:rPr>
              <w:t>18 activity</w:t>
            </w:r>
          </w:p>
        </w:tc>
        <w:tc>
          <w:tcPr>
            <w:tcW w:w="1120" w:type="dxa"/>
          </w:tcPr>
          <w:p w14:paraId="0974B457" w14:textId="77777777" w:rsidR="0003391D" w:rsidRDefault="006F6E92">
            <w:pPr>
              <w:pStyle w:val="TableCell"/>
            </w:pPr>
            <w:r>
              <w:rPr>
                <w:sz w:val="17"/>
              </w:rPr>
              <w:t>✅</w:t>
            </w:r>
          </w:p>
        </w:tc>
      </w:tr>
      <w:tr w:rsidR="0003391D" w14:paraId="2A44D36A" w14:textId="77777777">
        <w:trPr>
          <w:cantSplit/>
        </w:trPr>
        <w:tc>
          <w:tcPr>
            <w:tcW w:w="1118" w:type="dxa"/>
            <w:shd w:val="clear" w:color="auto" w:fill="F2F5FA"/>
          </w:tcPr>
          <w:p w14:paraId="24D50D22" w14:textId="77777777" w:rsidR="0003391D" w:rsidRDefault="006F6E92">
            <w:pPr>
              <w:pStyle w:val="TableCell"/>
            </w:pPr>
            <w:r>
              <w:rPr>
                <w:sz w:val="17"/>
              </w:rPr>
              <w:t>FR-B2</w:t>
            </w:r>
          </w:p>
        </w:tc>
        <w:tc>
          <w:tcPr>
            <w:tcW w:w="5591" w:type="dxa"/>
            <w:shd w:val="clear" w:color="auto" w:fill="F2F5FA"/>
          </w:tcPr>
          <w:p w14:paraId="1C659C5B" w14:textId="77777777" w:rsidR="0003391D" w:rsidRDefault="006F6E92">
            <w:pPr>
              <w:pStyle w:val="TableCell"/>
            </w:pPr>
            <w:r>
              <w:rPr>
                <w:b/>
                <w:sz w:val="17"/>
              </w:rPr>
              <w:t>Registrasi Klaim</w:t>
            </w:r>
            <w:r>
              <w:rPr>
                <w:sz w:val="17"/>
              </w:rPr>
              <w:t xml:space="preserve"> — gerbang validasi terberat, </w:t>
            </w:r>
            <w:r>
              <w:rPr>
                <w:b/>
                <w:sz w:val="17"/>
              </w:rPr>
              <w:t>137 step</w:t>
            </w:r>
          </w:p>
        </w:tc>
        <w:tc>
          <w:tcPr>
            <w:tcW w:w="1810" w:type="dxa"/>
            <w:shd w:val="clear" w:color="auto" w:fill="F2F5FA"/>
          </w:tcPr>
          <w:p w14:paraId="012C2215" w14:textId="77777777" w:rsidR="0003391D" w:rsidRDefault="006F6E92">
            <w:pPr>
              <w:pStyle w:val="TableCell"/>
            </w:pPr>
            <w:r>
              <w:rPr>
                <w:sz w:val="17"/>
              </w:rPr>
              <w:t>22 activity</w:t>
            </w:r>
          </w:p>
        </w:tc>
        <w:tc>
          <w:tcPr>
            <w:tcW w:w="1120" w:type="dxa"/>
            <w:shd w:val="clear" w:color="auto" w:fill="F2F5FA"/>
          </w:tcPr>
          <w:p w14:paraId="15243D00" w14:textId="77777777" w:rsidR="0003391D" w:rsidRDefault="006F6E92">
            <w:pPr>
              <w:pStyle w:val="TableCell"/>
            </w:pPr>
            <w:r>
              <w:rPr>
                <w:sz w:val="17"/>
              </w:rPr>
              <w:t>✅</w:t>
            </w:r>
          </w:p>
        </w:tc>
      </w:tr>
      <w:tr w:rsidR="0003391D" w14:paraId="270D2D73" w14:textId="77777777">
        <w:trPr>
          <w:cantSplit/>
        </w:trPr>
        <w:tc>
          <w:tcPr>
            <w:tcW w:w="1118" w:type="dxa"/>
          </w:tcPr>
          <w:p w14:paraId="2D6F4125" w14:textId="77777777" w:rsidR="0003391D" w:rsidRDefault="006F6E92">
            <w:pPr>
              <w:pStyle w:val="TableCell"/>
            </w:pPr>
            <w:r>
              <w:rPr>
                <w:sz w:val="17"/>
              </w:rPr>
              <w:t>FR-B3</w:t>
            </w:r>
          </w:p>
        </w:tc>
        <w:tc>
          <w:tcPr>
            <w:tcW w:w="5591" w:type="dxa"/>
          </w:tcPr>
          <w:p w14:paraId="2022EA0B" w14:textId="77777777" w:rsidR="0003391D" w:rsidRDefault="006F6E92">
            <w:pPr>
              <w:pStyle w:val="TableCell"/>
            </w:pPr>
            <w:r>
              <w:rPr>
                <w:b/>
                <w:sz w:val="17"/>
              </w:rPr>
              <w:t>Objek &amp; Coverage</w:t>
            </w:r>
          </w:p>
        </w:tc>
        <w:tc>
          <w:tcPr>
            <w:tcW w:w="1810" w:type="dxa"/>
          </w:tcPr>
          <w:p w14:paraId="76796FA9" w14:textId="77777777" w:rsidR="0003391D" w:rsidRDefault="006F6E92">
            <w:pPr>
              <w:pStyle w:val="TableCell"/>
            </w:pPr>
            <w:r>
              <w:rPr>
                <w:sz w:val="17"/>
              </w:rPr>
              <w:t>44 activity</w:t>
            </w:r>
          </w:p>
        </w:tc>
        <w:tc>
          <w:tcPr>
            <w:tcW w:w="1120" w:type="dxa"/>
          </w:tcPr>
          <w:p w14:paraId="2BBDAFC7" w14:textId="77777777" w:rsidR="0003391D" w:rsidRDefault="006F6E92">
            <w:pPr>
              <w:pStyle w:val="TableCell"/>
            </w:pPr>
            <w:r>
              <w:rPr>
                <w:sz w:val="17"/>
              </w:rPr>
              <w:t>✅</w:t>
            </w:r>
          </w:p>
        </w:tc>
      </w:tr>
      <w:tr w:rsidR="0003391D" w14:paraId="0BD2B191" w14:textId="77777777">
        <w:trPr>
          <w:cantSplit/>
        </w:trPr>
        <w:tc>
          <w:tcPr>
            <w:tcW w:w="1118" w:type="dxa"/>
            <w:shd w:val="clear" w:color="auto" w:fill="F2F5FA"/>
          </w:tcPr>
          <w:p w14:paraId="3F956B8B" w14:textId="77777777" w:rsidR="0003391D" w:rsidRDefault="006F6E92">
            <w:pPr>
              <w:pStyle w:val="TableCell"/>
            </w:pPr>
            <w:r>
              <w:rPr>
                <w:sz w:val="17"/>
              </w:rPr>
              <w:t>FR-B4</w:t>
            </w:r>
          </w:p>
        </w:tc>
        <w:tc>
          <w:tcPr>
            <w:tcW w:w="5591" w:type="dxa"/>
            <w:shd w:val="clear" w:color="auto" w:fill="F2F5FA"/>
          </w:tcPr>
          <w:p w14:paraId="624B9A5F" w14:textId="77777777" w:rsidR="0003391D" w:rsidRDefault="006F6E92">
            <w:pPr>
              <w:pStyle w:val="TableCell"/>
            </w:pPr>
            <w:r>
              <w:rPr>
                <w:b/>
                <w:sz w:val="17"/>
              </w:rPr>
              <w:t>Spreading Reasuransi</w:t>
            </w:r>
            <w:r>
              <w:rPr>
                <w:sz w:val="17"/>
              </w:rPr>
              <w:t xml:space="preserve"> — total 100%, Fac Out, Ex-Gratia</w:t>
            </w:r>
          </w:p>
        </w:tc>
        <w:tc>
          <w:tcPr>
            <w:tcW w:w="1810" w:type="dxa"/>
            <w:shd w:val="clear" w:color="auto" w:fill="F2F5FA"/>
          </w:tcPr>
          <w:p w14:paraId="096E176A" w14:textId="77777777" w:rsidR="0003391D" w:rsidRDefault="006F6E92">
            <w:pPr>
              <w:pStyle w:val="TableCell"/>
            </w:pPr>
            <w:r>
              <w:rPr>
                <w:sz w:val="17"/>
              </w:rPr>
              <w:t>bagian dari 69</w:t>
            </w:r>
          </w:p>
        </w:tc>
        <w:tc>
          <w:tcPr>
            <w:tcW w:w="1120" w:type="dxa"/>
            <w:shd w:val="clear" w:color="auto" w:fill="F2F5FA"/>
          </w:tcPr>
          <w:p w14:paraId="5F84FC5F" w14:textId="77777777" w:rsidR="0003391D" w:rsidRDefault="006F6E92">
            <w:pPr>
              <w:pStyle w:val="TableCell"/>
            </w:pPr>
            <w:r>
              <w:rPr>
                <w:sz w:val="17"/>
              </w:rPr>
              <w:t>✅</w:t>
            </w:r>
          </w:p>
        </w:tc>
      </w:tr>
      <w:tr w:rsidR="0003391D" w14:paraId="1ADC4835" w14:textId="77777777">
        <w:trPr>
          <w:cantSplit/>
        </w:trPr>
        <w:tc>
          <w:tcPr>
            <w:tcW w:w="1118" w:type="dxa"/>
          </w:tcPr>
          <w:p w14:paraId="2CF2AE1E" w14:textId="77777777" w:rsidR="0003391D" w:rsidRDefault="006F6E92">
            <w:pPr>
              <w:pStyle w:val="TableCell"/>
            </w:pPr>
            <w:r>
              <w:rPr>
                <w:sz w:val="17"/>
              </w:rPr>
              <w:t>FR-B5</w:t>
            </w:r>
          </w:p>
        </w:tc>
        <w:tc>
          <w:tcPr>
            <w:tcW w:w="5591" w:type="dxa"/>
          </w:tcPr>
          <w:p w14:paraId="750E6F57" w14:textId="77777777" w:rsidR="0003391D" w:rsidRDefault="006F6E92">
            <w:pPr>
              <w:pStyle w:val="TableCell"/>
            </w:pPr>
            <w:r>
              <w:rPr>
                <w:b/>
                <w:sz w:val="17"/>
              </w:rPr>
              <w:t>Estimasi &amp; Settlement</w:t>
            </w:r>
          </w:p>
        </w:tc>
        <w:tc>
          <w:tcPr>
            <w:tcW w:w="1810" w:type="dxa"/>
          </w:tcPr>
          <w:p w14:paraId="45D25085" w14:textId="77777777" w:rsidR="0003391D" w:rsidRDefault="006F6E92">
            <w:pPr>
              <w:pStyle w:val="TableCell"/>
            </w:pPr>
            <w:r>
              <w:rPr>
                <w:sz w:val="17"/>
              </w:rPr>
              <w:t>29 activity</w:t>
            </w:r>
          </w:p>
        </w:tc>
        <w:tc>
          <w:tcPr>
            <w:tcW w:w="1120" w:type="dxa"/>
          </w:tcPr>
          <w:p w14:paraId="3067D828" w14:textId="77777777" w:rsidR="0003391D" w:rsidRDefault="006F6E92">
            <w:pPr>
              <w:pStyle w:val="TableCell"/>
            </w:pPr>
            <w:r>
              <w:rPr>
                <w:sz w:val="17"/>
              </w:rPr>
              <w:t>⚠</w:t>
            </w:r>
            <w:r>
              <w:rPr>
                <w:sz w:val="17"/>
              </w:rPr>
              <w:t>️</w:t>
            </w:r>
            <w:r>
              <w:rPr>
                <w:sz w:val="17"/>
              </w:rPr>
              <w:t xml:space="preserve"> </w:t>
            </w:r>
            <w:r>
              <w:rPr>
                <w:b/>
                <w:sz w:val="17"/>
              </w:rPr>
              <w:t>R-01</w:t>
            </w:r>
          </w:p>
        </w:tc>
      </w:tr>
      <w:tr w:rsidR="0003391D" w14:paraId="72628405" w14:textId="77777777">
        <w:trPr>
          <w:cantSplit/>
        </w:trPr>
        <w:tc>
          <w:tcPr>
            <w:tcW w:w="1118" w:type="dxa"/>
            <w:shd w:val="clear" w:color="auto" w:fill="F2F5FA"/>
          </w:tcPr>
          <w:p w14:paraId="0FCACC49" w14:textId="77777777" w:rsidR="0003391D" w:rsidRDefault="006F6E92">
            <w:pPr>
              <w:pStyle w:val="TableCell"/>
            </w:pPr>
            <w:r>
              <w:rPr>
                <w:sz w:val="17"/>
              </w:rPr>
              <w:t>FR-B6</w:t>
            </w:r>
          </w:p>
        </w:tc>
        <w:tc>
          <w:tcPr>
            <w:tcW w:w="5591" w:type="dxa"/>
            <w:shd w:val="clear" w:color="auto" w:fill="F2F5FA"/>
          </w:tcPr>
          <w:p w14:paraId="720BB461" w14:textId="77777777" w:rsidR="0003391D" w:rsidRDefault="006F6E92">
            <w:pPr>
              <w:pStyle w:val="TableCell"/>
            </w:pPr>
            <w:r>
              <w:rPr>
                <w:b/>
                <w:sz w:val="17"/>
              </w:rPr>
              <w:t>Penugasan &amp; Inbox</w:t>
            </w:r>
            <w:r>
              <w:rPr>
                <w:sz w:val="17"/>
              </w:rPr>
              <w:t xml:space="preserve"> — Worklist &amp; Workbasket, routing, penguncian</w:t>
            </w:r>
          </w:p>
        </w:tc>
        <w:tc>
          <w:tcPr>
            <w:tcW w:w="1810" w:type="dxa"/>
            <w:shd w:val="clear" w:color="auto" w:fill="F2F5FA"/>
          </w:tcPr>
          <w:p w14:paraId="4613DF5B" w14:textId="77777777" w:rsidR="0003391D" w:rsidRDefault="006F6E92">
            <w:pPr>
              <w:pStyle w:val="TableCell"/>
            </w:pPr>
            <w:r>
              <w:rPr>
                <w:sz w:val="17"/>
              </w:rPr>
              <w:t>30 activity</w:t>
            </w:r>
          </w:p>
        </w:tc>
        <w:tc>
          <w:tcPr>
            <w:tcW w:w="1120" w:type="dxa"/>
            <w:shd w:val="clear" w:color="auto" w:fill="F2F5FA"/>
          </w:tcPr>
          <w:p w14:paraId="036C721D" w14:textId="77777777" w:rsidR="0003391D" w:rsidRDefault="006F6E92">
            <w:pPr>
              <w:pStyle w:val="TableCell"/>
            </w:pPr>
            <w:r>
              <w:rPr>
                <w:sz w:val="17"/>
              </w:rPr>
              <w:t>⚠</w:t>
            </w:r>
            <w:r>
              <w:rPr>
                <w:sz w:val="17"/>
              </w:rPr>
              <w:t>️</w:t>
            </w:r>
            <w:r>
              <w:rPr>
                <w:sz w:val="17"/>
              </w:rPr>
              <w:t xml:space="preserve"> </w:t>
            </w:r>
            <w:r>
              <w:rPr>
                <w:b/>
                <w:sz w:val="17"/>
              </w:rPr>
              <w:t>R-04</w:t>
            </w:r>
          </w:p>
        </w:tc>
      </w:tr>
      <w:tr w:rsidR="0003391D" w14:paraId="7036997D" w14:textId="77777777">
        <w:trPr>
          <w:cantSplit/>
        </w:trPr>
        <w:tc>
          <w:tcPr>
            <w:tcW w:w="1118" w:type="dxa"/>
          </w:tcPr>
          <w:p w14:paraId="486FAA94" w14:textId="77777777" w:rsidR="0003391D" w:rsidRDefault="006F6E92">
            <w:pPr>
              <w:pStyle w:val="TableCell"/>
            </w:pPr>
            <w:r>
              <w:rPr>
                <w:sz w:val="17"/>
              </w:rPr>
              <w:t>FR-B7</w:t>
            </w:r>
          </w:p>
        </w:tc>
        <w:tc>
          <w:tcPr>
            <w:tcW w:w="5591" w:type="dxa"/>
          </w:tcPr>
          <w:p w14:paraId="7EEFC5DB" w14:textId="77777777" w:rsidR="0003391D" w:rsidRDefault="006F6E92">
            <w:pPr>
              <w:pStyle w:val="TableCell"/>
            </w:pPr>
            <w:r>
              <w:rPr>
                <w:b/>
                <w:sz w:val="17"/>
              </w:rPr>
              <w:t>Komite</w:t>
            </w:r>
            <w:r>
              <w:rPr>
                <w:sz w:val="17"/>
              </w:rPr>
              <w:t xml:space="preserve"> — 1–4 level, matriks nilai × jenis bisnis</w:t>
            </w:r>
          </w:p>
        </w:tc>
        <w:tc>
          <w:tcPr>
            <w:tcW w:w="1810" w:type="dxa"/>
          </w:tcPr>
          <w:p w14:paraId="4F865772" w14:textId="77777777" w:rsidR="0003391D" w:rsidRDefault="006F6E92">
            <w:pPr>
              <w:pStyle w:val="TableCell"/>
            </w:pPr>
            <w:r>
              <w:rPr>
                <w:sz w:val="17"/>
              </w:rPr>
              <w:t>34 activity</w:t>
            </w:r>
          </w:p>
        </w:tc>
        <w:tc>
          <w:tcPr>
            <w:tcW w:w="1120" w:type="dxa"/>
          </w:tcPr>
          <w:p w14:paraId="6FD5980A" w14:textId="77777777" w:rsidR="0003391D" w:rsidRDefault="006F6E92">
            <w:pPr>
              <w:pStyle w:val="TableCell"/>
            </w:pPr>
            <w:r>
              <w:rPr>
                <w:sz w:val="17"/>
              </w:rPr>
              <w:t>⚠</w:t>
            </w:r>
            <w:r>
              <w:rPr>
                <w:sz w:val="17"/>
              </w:rPr>
              <w:t>️</w:t>
            </w:r>
            <w:r>
              <w:rPr>
                <w:sz w:val="17"/>
              </w:rPr>
              <w:t xml:space="preserve"> </w:t>
            </w:r>
            <w:r>
              <w:rPr>
                <w:b/>
                <w:sz w:val="17"/>
              </w:rPr>
              <w:t>R-01, D-14</w:t>
            </w:r>
          </w:p>
        </w:tc>
      </w:tr>
      <w:tr w:rsidR="0003391D" w14:paraId="2D85DDFF" w14:textId="77777777">
        <w:trPr>
          <w:cantSplit/>
        </w:trPr>
        <w:tc>
          <w:tcPr>
            <w:tcW w:w="1118" w:type="dxa"/>
            <w:shd w:val="clear" w:color="auto" w:fill="F2F5FA"/>
          </w:tcPr>
          <w:p w14:paraId="79AB32F0" w14:textId="77777777" w:rsidR="0003391D" w:rsidRDefault="006F6E92">
            <w:pPr>
              <w:pStyle w:val="TableCell"/>
            </w:pPr>
            <w:r>
              <w:rPr>
                <w:sz w:val="17"/>
              </w:rPr>
              <w:t>FR-B8</w:t>
            </w:r>
          </w:p>
        </w:tc>
        <w:tc>
          <w:tcPr>
            <w:tcW w:w="5591" w:type="dxa"/>
            <w:shd w:val="clear" w:color="auto" w:fill="F2F5FA"/>
          </w:tcPr>
          <w:p w14:paraId="37CE1BFF" w14:textId="77777777" w:rsidR="0003391D" w:rsidRDefault="006F6E92">
            <w:pPr>
              <w:pStyle w:val="TableCell"/>
            </w:pPr>
            <w:r>
              <w:rPr>
                <w:b/>
                <w:sz w:val="17"/>
              </w:rPr>
              <w:t>Survey &amp; Adjuster</w:t>
            </w:r>
            <w:r>
              <w:rPr>
                <w:sz w:val="17"/>
              </w:rPr>
              <w:t xml:space="preserve"> — foto lapangan, wajib nyaman di tablet/HP</w:t>
            </w:r>
          </w:p>
        </w:tc>
        <w:tc>
          <w:tcPr>
            <w:tcW w:w="1810" w:type="dxa"/>
            <w:shd w:val="clear" w:color="auto" w:fill="F2F5FA"/>
          </w:tcPr>
          <w:p w14:paraId="7914D462" w14:textId="77777777" w:rsidR="0003391D" w:rsidRDefault="006F6E92">
            <w:pPr>
              <w:pStyle w:val="TableCell"/>
            </w:pPr>
            <w:r>
              <w:rPr>
                <w:sz w:val="17"/>
              </w:rPr>
              <w:t>30 activity</w:t>
            </w:r>
          </w:p>
        </w:tc>
        <w:tc>
          <w:tcPr>
            <w:tcW w:w="1120" w:type="dxa"/>
            <w:shd w:val="clear" w:color="auto" w:fill="F2F5FA"/>
          </w:tcPr>
          <w:p w14:paraId="2F24B022" w14:textId="77777777" w:rsidR="0003391D" w:rsidRDefault="006F6E92">
            <w:pPr>
              <w:pStyle w:val="TableCell"/>
            </w:pPr>
            <w:r>
              <w:rPr>
                <w:sz w:val="17"/>
              </w:rPr>
              <w:t>✅</w:t>
            </w:r>
          </w:p>
        </w:tc>
      </w:tr>
      <w:tr w:rsidR="0003391D" w14:paraId="2C59B59C" w14:textId="77777777">
        <w:trPr>
          <w:cantSplit/>
        </w:trPr>
        <w:tc>
          <w:tcPr>
            <w:tcW w:w="1118" w:type="dxa"/>
          </w:tcPr>
          <w:p w14:paraId="03A24AB8" w14:textId="77777777" w:rsidR="0003391D" w:rsidRDefault="006F6E92">
            <w:pPr>
              <w:pStyle w:val="TableCell"/>
            </w:pPr>
            <w:r>
              <w:rPr>
                <w:sz w:val="17"/>
              </w:rPr>
              <w:t>FR-B9</w:t>
            </w:r>
          </w:p>
        </w:tc>
        <w:tc>
          <w:tcPr>
            <w:tcW w:w="5591" w:type="dxa"/>
          </w:tcPr>
          <w:p w14:paraId="04192879" w14:textId="77777777" w:rsidR="0003391D" w:rsidRDefault="006F6E92">
            <w:pPr>
              <w:pStyle w:val="TableCell"/>
            </w:pPr>
            <w:r>
              <w:rPr>
                <w:b/>
                <w:sz w:val="17"/>
              </w:rPr>
              <w:t>PLA / Pre-DLA / DLA</w:t>
            </w:r>
          </w:p>
        </w:tc>
        <w:tc>
          <w:tcPr>
            <w:tcW w:w="1810" w:type="dxa"/>
          </w:tcPr>
          <w:p w14:paraId="54326334" w14:textId="77777777" w:rsidR="0003391D" w:rsidRDefault="006F6E92">
            <w:pPr>
              <w:pStyle w:val="TableCell"/>
            </w:pPr>
            <w:r>
              <w:rPr>
                <w:sz w:val="17"/>
              </w:rPr>
              <w:t>69 gabungan</w:t>
            </w:r>
          </w:p>
        </w:tc>
        <w:tc>
          <w:tcPr>
            <w:tcW w:w="1120" w:type="dxa"/>
          </w:tcPr>
          <w:p w14:paraId="2C14930A" w14:textId="77777777" w:rsidR="0003391D" w:rsidRDefault="006F6E92">
            <w:pPr>
              <w:pStyle w:val="TableCell"/>
            </w:pPr>
            <w:r>
              <w:rPr>
                <w:sz w:val="17"/>
              </w:rPr>
              <w:t>⚠</w:t>
            </w:r>
            <w:r>
              <w:rPr>
                <w:sz w:val="17"/>
              </w:rPr>
              <w:t>️</w:t>
            </w:r>
            <w:r>
              <w:rPr>
                <w:sz w:val="17"/>
              </w:rPr>
              <w:t xml:space="preserve"> </w:t>
            </w:r>
            <w:r>
              <w:rPr>
                <w:b/>
                <w:sz w:val="17"/>
              </w:rPr>
              <w:t>R-01</w:t>
            </w:r>
          </w:p>
        </w:tc>
      </w:tr>
      <w:tr w:rsidR="0003391D" w14:paraId="5F20FB76" w14:textId="77777777">
        <w:trPr>
          <w:cantSplit/>
        </w:trPr>
        <w:tc>
          <w:tcPr>
            <w:tcW w:w="1118" w:type="dxa"/>
            <w:shd w:val="clear" w:color="auto" w:fill="F2F5FA"/>
          </w:tcPr>
          <w:p w14:paraId="0898E663" w14:textId="77777777" w:rsidR="0003391D" w:rsidRDefault="006F6E92">
            <w:pPr>
              <w:pStyle w:val="TableCell"/>
            </w:pPr>
            <w:r>
              <w:rPr>
                <w:sz w:val="17"/>
              </w:rPr>
              <w:t>FR-B10</w:t>
            </w:r>
          </w:p>
        </w:tc>
        <w:tc>
          <w:tcPr>
            <w:tcW w:w="5591" w:type="dxa"/>
            <w:shd w:val="clear" w:color="auto" w:fill="F2F5FA"/>
          </w:tcPr>
          <w:p w14:paraId="6CCB06BB" w14:textId="77777777" w:rsidR="0003391D" w:rsidRDefault="006F6E92">
            <w:pPr>
              <w:pStyle w:val="TableCell"/>
            </w:pPr>
            <w:r>
              <w:rPr>
                <w:b/>
                <w:sz w:val="17"/>
              </w:rPr>
              <w:t>Akseptasi &amp; Pembayaran</w:t>
            </w:r>
            <w:r>
              <w:rPr>
                <w:sz w:val="17"/>
              </w:rPr>
              <w:t xml:space="preserve"> — nomor akseptasi, transfer kasir, LOD</w:t>
            </w:r>
          </w:p>
        </w:tc>
        <w:tc>
          <w:tcPr>
            <w:tcW w:w="1810" w:type="dxa"/>
            <w:shd w:val="clear" w:color="auto" w:fill="F2F5FA"/>
          </w:tcPr>
          <w:p w14:paraId="43CE1890" w14:textId="77777777" w:rsidR="0003391D" w:rsidRDefault="006F6E92">
            <w:pPr>
              <w:pStyle w:val="TableCell"/>
            </w:pPr>
            <w:r>
              <w:rPr>
                <w:sz w:val="17"/>
              </w:rPr>
              <w:t>31 activity</w:t>
            </w:r>
          </w:p>
        </w:tc>
        <w:tc>
          <w:tcPr>
            <w:tcW w:w="1120" w:type="dxa"/>
            <w:shd w:val="clear" w:color="auto" w:fill="F2F5FA"/>
          </w:tcPr>
          <w:p w14:paraId="5491240D" w14:textId="77777777" w:rsidR="0003391D" w:rsidRDefault="006F6E92">
            <w:pPr>
              <w:pStyle w:val="TableCell"/>
            </w:pPr>
            <w:r>
              <w:rPr>
                <w:sz w:val="17"/>
              </w:rPr>
              <w:t>⚠</w:t>
            </w:r>
            <w:r>
              <w:rPr>
                <w:sz w:val="17"/>
              </w:rPr>
              <w:t>️</w:t>
            </w:r>
            <w:r>
              <w:rPr>
                <w:sz w:val="17"/>
              </w:rPr>
              <w:t xml:space="preserve"> </w:t>
            </w:r>
            <w:r>
              <w:rPr>
                <w:b/>
                <w:sz w:val="17"/>
              </w:rPr>
              <w:t>R-01</w:t>
            </w:r>
          </w:p>
        </w:tc>
      </w:tr>
      <w:tr w:rsidR="0003391D" w14:paraId="4CFD6DBB" w14:textId="77777777">
        <w:trPr>
          <w:cantSplit/>
        </w:trPr>
        <w:tc>
          <w:tcPr>
            <w:tcW w:w="1118" w:type="dxa"/>
          </w:tcPr>
          <w:p w14:paraId="0F5BB78F" w14:textId="77777777" w:rsidR="0003391D" w:rsidRDefault="006F6E92">
            <w:pPr>
              <w:pStyle w:val="TableCell"/>
            </w:pPr>
            <w:r>
              <w:rPr>
                <w:sz w:val="17"/>
              </w:rPr>
              <w:t>FR-B11</w:t>
            </w:r>
          </w:p>
        </w:tc>
        <w:tc>
          <w:tcPr>
            <w:tcW w:w="5591" w:type="dxa"/>
          </w:tcPr>
          <w:p w14:paraId="4C9DACAF" w14:textId="77777777" w:rsidR="0003391D" w:rsidRDefault="006F6E92">
            <w:pPr>
              <w:pStyle w:val="TableCell"/>
            </w:pPr>
            <w:r>
              <w:rPr>
                <w:b/>
                <w:sz w:val="17"/>
              </w:rPr>
              <w:t>RCL / PUCL / Compliance</w:t>
            </w:r>
          </w:p>
        </w:tc>
        <w:tc>
          <w:tcPr>
            <w:tcW w:w="1810" w:type="dxa"/>
          </w:tcPr>
          <w:p w14:paraId="57F69734" w14:textId="77777777" w:rsidR="0003391D" w:rsidRDefault="006F6E92">
            <w:pPr>
              <w:pStyle w:val="TableCell"/>
            </w:pPr>
            <w:r>
              <w:rPr>
                <w:sz w:val="17"/>
              </w:rPr>
              <w:t>6 + jalur alur</w:t>
            </w:r>
          </w:p>
        </w:tc>
        <w:tc>
          <w:tcPr>
            <w:tcW w:w="1120" w:type="dxa"/>
          </w:tcPr>
          <w:p w14:paraId="2A1399BB" w14:textId="77777777" w:rsidR="0003391D" w:rsidRDefault="006F6E92">
            <w:pPr>
              <w:pStyle w:val="TableCell"/>
            </w:pPr>
            <w:r>
              <w:rPr>
                <w:sz w:val="17"/>
              </w:rPr>
              <w:t>✅</w:t>
            </w:r>
          </w:p>
        </w:tc>
      </w:tr>
      <w:tr w:rsidR="0003391D" w14:paraId="54C9E71A" w14:textId="77777777">
        <w:trPr>
          <w:cantSplit/>
        </w:trPr>
        <w:tc>
          <w:tcPr>
            <w:tcW w:w="1118" w:type="dxa"/>
            <w:shd w:val="clear" w:color="auto" w:fill="F2F5FA"/>
          </w:tcPr>
          <w:p w14:paraId="31676DC2" w14:textId="77777777" w:rsidR="0003391D" w:rsidRDefault="006F6E92">
            <w:pPr>
              <w:pStyle w:val="TableCell"/>
            </w:pPr>
            <w:r>
              <w:rPr>
                <w:sz w:val="17"/>
              </w:rPr>
              <w:t>FR-B12</w:t>
            </w:r>
          </w:p>
        </w:tc>
        <w:tc>
          <w:tcPr>
            <w:tcW w:w="5591" w:type="dxa"/>
            <w:shd w:val="clear" w:color="auto" w:fill="F2F5FA"/>
          </w:tcPr>
          <w:p w14:paraId="67EA889C" w14:textId="77777777" w:rsidR="0003391D" w:rsidRDefault="006F6E92">
            <w:pPr>
              <w:pStyle w:val="TableCell"/>
            </w:pPr>
            <w:r>
              <w:rPr>
                <w:b/>
                <w:sz w:val="17"/>
              </w:rPr>
              <w:t>Salvage &amp; Recovery</w:t>
            </w:r>
            <w:r>
              <w:rPr>
                <w:sz w:val="17"/>
              </w:rPr>
              <w:t xml:space="preserve"> — balai lelang, virtual account</w:t>
            </w:r>
          </w:p>
        </w:tc>
        <w:tc>
          <w:tcPr>
            <w:tcW w:w="1810" w:type="dxa"/>
            <w:shd w:val="clear" w:color="auto" w:fill="F2F5FA"/>
          </w:tcPr>
          <w:p w14:paraId="2B87C069" w14:textId="77777777" w:rsidR="0003391D" w:rsidRDefault="006F6E92">
            <w:pPr>
              <w:pStyle w:val="TableCell"/>
            </w:pPr>
            <w:r>
              <w:rPr>
                <w:sz w:val="17"/>
              </w:rPr>
              <w:t>26 activity</w:t>
            </w:r>
          </w:p>
        </w:tc>
        <w:tc>
          <w:tcPr>
            <w:tcW w:w="1120" w:type="dxa"/>
            <w:shd w:val="clear" w:color="auto" w:fill="F2F5FA"/>
          </w:tcPr>
          <w:p w14:paraId="11ED39AA" w14:textId="77777777" w:rsidR="0003391D" w:rsidRDefault="006F6E92">
            <w:pPr>
              <w:pStyle w:val="TableCell"/>
            </w:pPr>
            <w:r>
              <w:rPr>
                <w:sz w:val="17"/>
              </w:rPr>
              <w:t>⚠</w:t>
            </w:r>
            <w:r>
              <w:rPr>
                <w:sz w:val="17"/>
              </w:rPr>
              <w:t>️</w:t>
            </w:r>
            <w:r>
              <w:rPr>
                <w:sz w:val="17"/>
              </w:rPr>
              <w:t xml:space="preserve"> </w:t>
            </w:r>
            <w:r>
              <w:rPr>
                <w:b/>
                <w:sz w:val="17"/>
              </w:rPr>
              <w:t>R-01</w:t>
            </w:r>
          </w:p>
        </w:tc>
      </w:tr>
      <w:tr w:rsidR="0003391D" w14:paraId="01285358" w14:textId="77777777">
        <w:trPr>
          <w:cantSplit/>
        </w:trPr>
        <w:tc>
          <w:tcPr>
            <w:tcW w:w="1118" w:type="dxa"/>
          </w:tcPr>
          <w:p w14:paraId="60B3C110" w14:textId="77777777" w:rsidR="0003391D" w:rsidRDefault="006F6E92">
            <w:pPr>
              <w:pStyle w:val="TableCell"/>
            </w:pPr>
            <w:r>
              <w:rPr>
                <w:sz w:val="17"/>
              </w:rPr>
              <w:t>FR-B13</w:t>
            </w:r>
          </w:p>
        </w:tc>
        <w:tc>
          <w:tcPr>
            <w:tcW w:w="5591" w:type="dxa"/>
          </w:tcPr>
          <w:p w14:paraId="6B025CE0" w14:textId="77777777" w:rsidR="0003391D" w:rsidRDefault="006F6E92">
            <w:pPr>
              <w:pStyle w:val="TableCell"/>
            </w:pPr>
            <w:r>
              <w:rPr>
                <w:b/>
                <w:sz w:val="17"/>
              </w:rPr>
              <w:t>Open Protection</w:t>
            </w:r>
          </w:p>
        </w:tc>
        <w:tc>
          <w:tcPr>
            <w:tcW w:w="1810" w:type="dxa"/>
          </w:tcPr>
          <w:p w14:paraId="54B1E3F3" w14:textId="77777777" w:rsidR="0003391D" w:rsidRDefault="006F6E92">
            <w:pPr>
              <w:pStyle w:val="TableCell"/>
            </w:pPr>
            <w:r>
              <w:rPr>
                <w:sz w:val="17"/>
              </w:rPr>
              <w:t>12 activity</w:t>
            </w:r>
          </w:p>
        </w:tc>
        <w:tc>
          <w:tcPr>
            <w:tcW w:w="1120" w:type="dxa"/>
          </w:tcPr>
          <w:p w14:paraId="4782D4BE" w14:textId="77777777" w:rsidR="0003391D" w:rsidRDefault="006F6E92">
            <w:pPr>
              <w:pStyle w:val="TableCell"/>
            </w:pPr>
            <w:r>
              <w:rPr>
                <w:sz w:val="17"/>
              </w:rPr>
              <w:t>✅</w:t>
            </w:r>
          </w:p>
        </w:tc>
      </w:tr>
      <w:tr w:rsidR="0003391D" w14:paraId="07B5D8DC" w14:textId="77777777">
        <w:trPr>
          <w:cantSplit/>
        </w:trPr>
        <w:tc>
          <w:tcPr>
            <w:tcW w:w="1118" w:type="dxa"/>
            <w:shd w:val="clear" w:color="auto" w:fill="F2F5FA"/>
          </w:tcPr>
          <w:p w14:paraId="0312140A" w14:textId="77777777" w:rsidR="0003391D" w:rsidRDefault="006F6E92">
            <w:pPr>
              <w:pStyle w:val="TableCell"/>
            </w:pPr>
            <w:r>
              <w:rPr>
                <w:sz w:val="17"/>
              </w:rPr>
              <w:t>FR-B14</w:t>
            </w:r>
          </w:p>
        </w:tc>
        <w:tc>
          <w:tcPr>
            <w:tcW w:w="5591" w:type="dxa"/>
            <w:shd w:val="clear" w:color="auto" w:fill="F2F5FA"/>
          </w:tcPr>
          <w:p w14:paraId="67977888" w14:textId="77777777" w:rsidR="0003391D" w:rsidRDefault="006F6E92">
            <w:pPr>
              <w:pStyle w:val="TableCell"/>
            </w:pPr>
            <w:r>
              <w:rPr>
                <w:b/>
                <w:sz w:val="17"/>
              </w:rPr>
              <w:t>Receive Document</w:t>
            </w:r>
          </w:p>
        </w:tc>
        <w:tc>
          <w:tcPr>
            <w:tcW w:w="1810" w:type="dxa"/>
            <w:shd w:val="clear" w:color="auto" w:fill="F2F5FA"/>
          </w:tcPr>
          <w:p w14:paraId="38F7E7E3" w14:textId="77777777" w:rsidR="0003391D" w:rsidRDefault="006F6E92">
            <w:pPr>
              <w:pStyle w:val="TableCell"/>
            </w:pPr>
            <w:r>
              <w:rPr>
                <w:sz w:val="17"/>
              </w:rPr>
              <w:t>8 activity</w:t>
            </w:r>
          </w:p>
        </w:tc>
        <w:tc>
          <w:tcPr>
            <w:tcW w:w="1120" w:type="dxa"/>
            <w:shd w:val="clear" w:color="auto" w:fill="F2F5FA"/>
          </w:tcPr>
          <w:p w14:paraId="1987BEF7" w14:textId="77777777" w:rsidR="0003391D" w:rsidRDefault="006F6E92">
            <w:pPr>
              <w:pStyle w:val="TableCell"/>
            </w:pPr>
            <w:r>
              <w:rPr>
                <w:sz w:val="17"/>
              </w:rPr>
              <w:t>✅</w:t>
            </w:r>
          </w:p>
        </w:tc>
      </w:tr>
    </w:tbl>
    <w:p w14:paraId="664D1C34" w14:textId="77777777" w:rsidR="0003391D" w:rsidRDefault="0003391D">
      <w:pPr>
        <w:spacing w:after="160" w:line="120" w:lineRule="exact"/>
      </w:pPr>
    </w:p>
    <w:p w14:paraId="373FDE25" w14:textId="77777777" w:rsidR="0003391D" w:rsidRDefault="006F6E92">
      <w:pPr>
        <w:pStyle w:val="Heading2"/>
      </w:pPr>
      <w:bookmarkStart w:id="36" w:name="_Toc239766086"/>
      <w:r>
        <w:t>9.3 Modul pendukung</w:t>
      </w:r>
      <w:bookmarkEnd w:id="36"/>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976"/>
        <w:gridCol w:w="7674"/>
        <w:gridCol w:w="978"/>
      </w:tblGrid>
      <w:tr w:rsidR="0003391D" w14:paraId="07BF8B6B" w14:textId="77777777">
        <w:trPr>
          <w:cantSplit/>
          <w:tblHeader/>
        </w:trPr>
        <w:tc>
          <w:tcPr>
            <w:tcW w:w="977" w:type="dxa"/>
            <w:shd w:val="clear" w:color="auto" w:fill="2F5496"/>
          </w:tcPr>
          <w:p w14:paraId="2839F075" w14:textId="77777777" w:rsidR="0003391D" w:rsidRDefault="006F6E92">
            <w:pPr>
              <w:pStyle w:val="TableCell"/>
            </w:pPr>
            <w:r>
              <w:rPr>
                <w:b/>
                <w:color w:val="FFFFFF"/>
              </w:rPr>
              <w:t>ID</w:t>
            </w:r>
          </w:p>
        </w:tc>
        <w:tc>
          <w:tcPr>
            <w:tcW w:w="7683" w:type="dxa"/>
            <w:shd w:val="clear" w:color="auto" w:fill="2F5496"/>
          </w:tcPr>
          <w:p w14:paraId="51CA8920" w14:textId="77777777" w:rsidR="0003391D" w:rsidRDefault="006F6E92">
            <w:pPr>
              <w:pStyle w:val="TableCell"/>
            </w:pPr>
            <w:r>
              <w:rPr>
                <w:b/>
                <w:color w:val="FFFFFF"/>
              </w:rPr>
              <w:t>Requirement</w:t>
            </w:r>
          </w:p>
        </w:tc>
        <w:tc>
          <w:tcPr>
            <w:tcW w:w="979" w:type="dxa"/>
            <w:shd w:val="clear" w:color="auto" w:fill="2F5496"/>
          </w:tcPr>
          <w:p w14:paraId="61FB7B8C" w14:textId="77777777" w:rsidR="0003391D" w:rsidRDefault="006F6E92">
            <w:pPr>
              <w:pStyle w:val="TableCell"/>
            </w:pPr>
            <w:r>
              <w:rPr>
                <w:b/>
                <w:color w:val="FFFFFF"/>
              </w:rPr>
              <w:t>Status</w:t>
            </w:r>
          </w:p>
        </w:tc>
      </w:tr>
      <w:tr w:rsidR="0003391D" w14:paraId="44427FEB" w14:textId="77777777">
        <w:trPr>
          <w:cantSplit/>
        </w:trPr>
        <w:tc>
          <w:tcPr>
            <w:tcW w:w="977" w:type="dxa"/>
          </w:tcPr>
          <w:p w14:paraId="5A544E61" w14:textId="77777777" w:rsidR="0003391D" w:rsidRDefault="006F6E92">
            <w:pPr>
              <w:pStyle w:val="TableCell"/>
            </w:pPr>
            <w:r>
              <w:t>FR-S1</w:t>
            </w:r>
          </w:p>
        </w:tc>
        <w:tc>
          <w:tcPr>
            <w:tcW w:w="7683" w:type="dxa"/>
          </w:tcPr>
          <w:p w14:paraId="6F4FB627" w14:textId="77777777" w:rsidR="0003391D" w:rsidRDefault="006F6E92">
            <w:pPr>
              <w:pStyle w:val="TableCell"/>
            </w:pPr>
            <w:r>
              <w:rPr>
                <w:b/>
              </w:rPr>
              <w:t>Dokumen &amp; Lampiran</w:t>
            </w:r>
            <w:r>
              <w:t xml:space="preserve"> — </w:t>
            </w:r>
            <w:r>
              <w:rPr>
                <w:b/>
              </w:rPr>
              <w:t>tiga mekanisme penyimpanan lama disatukan menjadi satu jalur</w:t>
            </w:r>
          </w:p>
        </w:tc>
        <w:tc>
          <w:tcPr>
            <w:tcW w:w="979" w:type="dxa"/>
          </w:tcPr>
          <w:p w14:paraId="600BEAFB" w14:textId="77777777" w:rsidR="0003391D" w:rsidRDefault="006F6E92">
            <w:pPr>
              <w:pStyle w:val="TableCell"/>
            </w:pPr>
            <w:r>
              <w:t>✅</w:t>
            </w:r>
          </w:p>
        </w:tc>
      </w:tr>
      <w:tr w:rsidR="0003391D" w14:paraId="2ED7EC8C" w14:textId="77777777">
        <w:trPr>
          <w:cantSplit/>
        </w:trPr>
        <w:tc>
          <w:tcPr>
            <w:tcW w:w="977" w:type="dxa"/>
            <w:shd w:val="clear" w:color="auto" w:fill="F2F5FA"/>
          </w:tcPr>
          <w:p w14:paraId="463220F4" w14:textId="77777777" w:rsidR="0003391D" w:rsidRDefault="006F6E92">
            <w:pPr>
              <w:pStyle w:val="TableCell"/>
            </w:pPr>
            <w:r>
              <w:t>FR-S2</w:t>
            </w:r>
          </w:p>
        </w:tc>
        <w:tc>
          <w:tcPr>
            <w:tcW w:w="7683" w:type="dxa"/>
            <w:shd w:val="clear" w:color="auto" w:fill="F2F5FA"/>
          </w:tcPr>
          <w:p w14:paraId="0C270E87" w14:textId="77777777" w:rsidR="0003391D" w:rsidRDefault="006F6E92">
            <w:pPr>
              <w:pStyle w:val="TableCell"/>
            </w:pPr>
            <w:r>
              <w:rPr>
                <w:b/>
              </w:rPr>
              <w:t>Laporan &amp; Export</w:t>
            </w:r>
            <w:r>
              <w:t xml:space="preserve"> — 56 laporan + engine PDF/Excel/CSV sendiri; export besar </w:t>
            </w:r>
            <w:r>
              <w:rPr>
                <w:b/>
              </w:rPr>
              <w:t>asinkron dan streaming</w:t>
            </w:r>
          </w:p>
        </w:tc>
        <w:tc>
          <w:tcPr>
            <w:tcW w:w="979" w:type="dxa"/>
            <w:shd w:val="clear" w:color="auto" w:fill="F2F5FA"/>
          </w:tcPr>
          <w:p w14:paraId="51651B5F" w14:textId="77777777" w:rsidR="0003391D" w:rsidRDefault="006F6E92">
            <w:pPr>
              <w:pStyle w:val="TableCell"/>
            </w:pPr>
            <w:r>
              <w:t>✅</w:t>
            </w:r>
          </w:p>
        </w:tc>
      </w:tr>
      <w:tr w:rsidR="0003391D" w14:paraId="006E869A" w14:textId="77777777">
        <w:trPr>
          <w:cantSplit/>
        </w:trPr>
        <w:tc>
          <w:tcPr>
            <w:tcW w:w="977" w:type="dxa"/>
          </w:tcPr>
          <w:p w14:paraId="2C9A72F4" w14:textId="77777777" w:rsidR="0003391D" w:rsidRDefault="006F6E92">
            <w:pPr>
              <w:pStyle w:val="TableCell"/>
            </w:pPr>
            <w:r>
              <w:lastRenderedPageBreak/>
              <w:t>FR-S3</w:t>
            </w:r>
          </w:p>
        </w:tc>
        <w:tc>
          <w:tcPr>
            <w:tcW w:w="7683" w:type="dxa"/>
          </w:tcPr>
          <w:p w14:paraId="3C38C80B" w14:textId="77777777" w:rsidR="0003391D" w:rsidRDefault="006F6E92">
            <w:pPr>
              <w:pStyle w:val="TableCell"/>
            </w:pPr>
            <w:r>
              <w:rPr>
                <w:b/>
              </w:rPr>
              <w:t>Notifikasi</w:t>
            </w:r>
            <w:r>
              <w:t xml:space="preserve"> — berbasis </w:t>
            </w:r>
            <w:r>
              <w:rPr>
                <w:b/>
              </w:rPr>
              <w:t>peristiwa domain</w:t>
            </w:r>
            <w:r>
              <w:t>, penerima dari master data</w:t>
            </w:r>
          </w:p>
        </w:tc>
        <w:tc>
          <w:tcPr>
            <w:tcW w:w="979" w:type="dxa"/>
          </w:tcPr>
          <w:p w14:paraId="695F19D2" w14:textId="77777777" w:rsidR="0003391D" w:rsidRDefault="006F6E92">
            <w:pPr>
              <w:pStyle w:val="TableCell"/>
            </w:pPr>
            <w:r>
              <w:t>⚠</w:t>
            </w:r>
            <w:r>
              <w:t>️</w:t>
            </w:r>
            <w:r>
              <w:t xml:space="preserve"> </w:t>
            </w:r>
            <w:r>
              <w:rPr>
                <w:b/>
              </w:rPr>
              <w:t>R-07</w:t>
            </w:r>
          </w:p>
        </w:tc>
      </w:tr>
      <w:tr w:rsidR="0003391D" w14:paraId="542F5AC4" w14:textId="77777777">
        <w:trPr>
          <w:cantSplit/>
        </w:trPr>
        <w:tc>
          <w:tcPr>
            <w:tcW w:w="977" w:type="dxa"/>
            <w:shd w:val="clear" w:color="auto" w:fill="F2F5FA"/>
          </w:tcPr>
          <w:p w14:paraId="2B2E7858" w14:textId="77777777" w:rsidR="0003391D" w:rsidRDefault="006F6E92">
            <w:pPr>
              <w:pStyle w:val="TableCell"/>
            </w:pPr>
            <w:r>
              <w:t>FR-S4</w:t>
            </w:r>
          </w:p>
        </w:tc>
        <w:tc>
          <w:tcPr>
            <w:tcW w:w="7683" w:type="dxa"/>
            <w:shd w:val="clear" w:color="auto" w:fill="F2F5FA"/>
          </w:tcPr>
          <w:p w14:paraId="30CB9CDD" w14:textId="77777777" w:rsidR="0003391D" w:rsidRDefault="006F6E92">
            <w:pPr>
              <w:pStyle w:val="TableCell"/>
            </w:pPr>
            <w:r>
              <w:rPr>
                <w:b/>
              </w:rPr>
              <w:t>Integrasi Eksternal</w:t>
            </w:r>
            <w:r>
              <w:t xml:space="preserve"> — 12 REST + 6 API pengganti DB Link</w:t>
            </w:r>
          </w:p>
        </w:tc>
        <w:tc>
          <w:tcPr>
            <w:tcW w:w="979" w:type="dxa"/>
            <w:shd w:val="clear" w:color="auto" w:fill="F2F5FA"/>
          </w:tcPr>
          <w:p w14:paraId="0E4DA7E9" w14:textId="77777777" w:rsidR="0003391D" w:rsidRDefault="006F6E92">
            <w:pPr>
              <w:pStyle w:val="TableCell"/>
            </w:pPr>
            <w:r>
              <w:t>⚠</w:t>
            </w:r>
            <w:r>
              <w:t>️</w:t>
            </w:r>
            <w:r>
              <w:t xml:space="preserve"> </w:t>
            </w:r>
            <w:r>
              <w:rPr>
                <w:b/>
              </w:rPr>
              <w:t>R-03</w:t>
            </w:r>
          </w:p>
        </w:tc>
      </w:tr>
      <w:tr w:rsidR="0003391D" w14:paraId="5E8D6488" w14:textId="77777777">
        <w:trPr>
          <w:cantSplit/>
        </w:trPr>
        <w:tc>
          <w:tcPr>
            <w:tcW w:w="977" w:type="dxa"/>
          </w:tcPr>
          <w:p w14:paraId="37B9ED7A" w14:textId="77777777" w:rsidR="0003391D" w:rsidRDefault="006F6E92">
            <w:pPr>
              <w:pStyle w:val="TableCell"/>
            </w:pPr>
            <w:r>
              <w:t>FR-S5</w:t>
            </w:r>
          </w:p>
        </w:tc>
        <w:tc>
          <w:tcPr>
            <w:tcW w:w="7683" w:type="dxa"/>
          </w:tcPr>
          <w:p w14:paraId="72D8426D" w14:textId="77777777" w:rsidR="0003391D" w:rsidRDefault="006F6E92">
            <w:pPr>
              <w:pStyle w:val="TableCell"/>
            </w:pPr>
            <w:r>
              <w:rPr>
                <w:b/>
              </w:rPr>
              <w:t>Jejak Audit</w:t>
            </w:r>
            <w:r>
              <w:t xml:space="preserve"> — append-only</w:t>
            </w:r>
          </w:p>
        </w:tc>
        <w:tc>
          <w:tcPr>
            <w:tcW w:w="979" w:type="dxa"/>
          </w:tcPr>
          <w:p w14:paraId="6D793905" w14:textId="77777777" w:rsidR="0003391D" w:rsidRDefault="006F6E92">
            <w:pPr>
              <w:pStyle w:val="TableCell"/>
            </w:pPr>
            <w:r>
              <w:t>✅</w:t>
            </w:r>
          </w:p>
        </w:tc>
      </w:tr>
      <w:tr w:rsidR="0003391D" w14:paraId="281ED58C" w14:textId="77777777">
        <w:trPr>
          <w:cantSplit/>
        </w:trPr>
        <w:tc>
          <w:tcPr>
            <w:tcW w:w="977" w:type="dxa"/>
            <w:shd w:val="clear" w:color="auto" w:fill="F2F5FA"/>
          </w:tcPr>
          <w:p w14:paraId="7156AF03" w14:textId="77777777" w:rsidR="0003391D" w:rsidRDefault="006F6E92">
            <w:pPr>
              <w:pStyle w:val="TableCell"/>
            </w:pPr>
            <w:r>
              <w:t>FR-S6</w:t>
            </w:r>
          </w:p>
        </w:tc>
        <w:tc>
          <w:tcPr>
            <w:tcW w:w="7683" w:type="dxa"/>
            <w:shd w:val="clear" w:color="auto" w:fill="F2F5FA"/>
          </w:tcPr>
          <w:p w14:paraId="2584FEBA" w14:textId="77777777" w:rsidR="0003391D" w:rsidRDefault="006F6E92">
            <w:pPr>
              <w:pStyle w:val="TableCell"/>
            </w:pPr>
            <w:r>
              <w:rPr>
                <w:b/>
              </w:rPr>
              <w:t>Penjadwalan</w:t>
            </w:r>
            <w:r>
              <w:t xml:space="preserve"> — </w:t>
            </w:r>
            <w:r>
              <w:rPr>
                <w:b/>
              </w:rPr>
              <w:t>ukurannya belum diketahui</w:t>
            </w:r>
          </w:p>
        </w:tc>
        <w:tc>
          <w:tcPr>
            <w:tcW w:w="979" w:type="dxa"/>
            <w:shd w:val="clear" w:color="auto" w:fill="F2F5FA"/>
          </w:tcPr>
          <w:p w14:paraId="7A2CEA20" w14:textId="77777777" w:rsidR="0003391D" w:rsidRDefault="006F6E92">
            <w:pPr>
              <w:pStyle w:val="TableCell"/>
            </w:pPr>
            <w:r>
              <w:t>⚠</w:t>
            </w:r>
            <w:r>
              <w:t>️</w:t>
            </w:r>
            <w:r>
              <w:t xml:space="preserve"> </w:t>
            </w:r>
            <w:r>
              <w:rPr>
                <w:b/>
              </w:rPr>
              <w:t>R-02</w:t>
            </w:r>
          </w:p>
        </w:tc>
      </w:tr>
      <w:tr w:rsidR="0003391D" w14:paraId="7C19EC2F" w14:textId="77777777">
        <w:trPr>
          <w:cantSplit/>
        </w:trPr>
        <w:tc>
          <w:tcPr>
            <w:tcW w:w="977" w:type="dxa"/>
          </w:tcPr>
          <w:p w14:paraId="41F32284" w14:textId="77777777" w:rsidR="0003391D" w:rsidRDefault="006F6E92">
            <w:pPr>
              <w:pStyle w:val="TableCell"/>
            </w:pPr>
            <w:r>
              <w:t>FR-S7</w:t>
            </w:r>
          </w:p>
        </w:tc>
        <w:tc>
          <w:tcPr>
            <w:tcW w:w="7683" w:type="dxa"/>
          </w:tcPr>
          <w:p w14:paraId="278006CF" w14:textId="77777777" w:rsidR="0003391D" w:rsidRDefault="006F6E92">
            <w:pPr>
              <w:pStyle w:val="TableCell"/>
            </w:pPr>
            <w:r>
              <w:rPr>
                <w:b/>
              </w:rPr>
              <w:t>Dashboard &amp; Monitoring Bisnis</w:t>
            </w:r>
          </w:p>
        </w:tc>
        <w:tc>
          <w:tcPr>
            <w:tcW w:w="979" w:type="dxa"/>
          </w:tcPr>
          <w:p w14:paraId="7591F967" w14:textId="77777777" w:rsidR="0003391D" w:rsidRDefault="006F6E92">
            <w:pPr>
              <w:pStyle w:val="TableCell"/>
            </w:pPr>
            <w:r>
              <w:t>✅</w:t>
            </w:r>
          </w:p>
        </w:tc>
      </w:tr>
      <w:tr w:rsidR="0003391D" w14:paraId="338F4FAB" w14:textId="77777777">
        <w:trPr>
          <w:cantSplit/>
        </w:trPr>
        <w:tc>
          <w:tcPr>
            <w:tcW w:w="977" w:type="dxa"/>
            <w:shd w:val="clear" w:color="auto" w:fill="F2F5FA"/>
          </w:tcPr>
          <w:p w14:paraId="0986CC60" w14:textId="77777777" w:rsidR="0003391D" w:rsidRDefault="006F6E92">
            <w:pPr>
              <w:pStyle w:val="TableCell"/>
            </w:pPr>
            <w:r>
              <w:t xml:space="preserve">FR-S8 </w:t>
            </w:r>
            <w:r>
              <w:t>🆕</w:t>
            </w:r>
          </w:p>
        </w:tc>
        <w:tc>
          <w:tcPr>
            <w:tcW w:w="7683" w:type="dxa"/>
            <w:shd w:val="clear" w:color="auto" w:fill="F2F5FA"/>
          </w:tcPr>
          <w:p w14:paraId="135B37C0" w14:textId="77777777" w:rsidR="0003391D" w:rsidRDefault="006F6E92">
            <w:pPr>
              <w:pStyle w:val="TableCell"/>
            </w:pPr>
            <w:r>
              <w:rPr>
                <w:b/>
              </w:rPr>
              <w:t>Perkakas Uji Kesetaraan</w:t>
            </w:r>
            <w:r>
              <w:t xml:space="preserve"> — menjalankan permintaan yang sama ke Pega dan ke Go atas data historis yang sama, lalu membandingkan hasilnya</w:t>
            </w:r>
          </w:p>
        </w:tc>
        <w:tc>
          <w:tcPr>
            <w:tcW w:w="979" w:type="dxa"/>
            <w:shd w:val="clear" w:color="auto" w:fill="F2F5FA"/>
          </w:tcPr>
          <w:p w14:paraId="2D766F0F" w14:textId="77777777" w:rsidR="0003391D" w:rsidRDefault="006F6E92">
            <w:pPr>
              <w:pStyle w:val="TableCell"/>
            </w:pPr>
            <w:r>
              <w:t>✅</w:t>
            </w:r>
          </w:p>
        </w:tc>
      </w:tr>
    </w:tbl>
    <w:p w14:paraId="1BF015F6" w14:textId="77777777" w:rsidR="0003391D" w:rsidRDefault="0003391D">
      <w:pPr>
        <w:spacing w:after="160" w:line="120" w:lineRule="exact"/>
      </w:pPr>
    </w:p>
    <w:p w14:paraId="648732BD"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rPr>
          <w:b/>
        </w:rPr>
        <w:t>FR-S8 adalah tambahan dari discovery 2026-09-08.</w:t>
      </w:r>
      <w:r>
        <w:t xml:space="preserve"> Ia menjadi modul karena keberhasilan project diukur sebagai kesetaraan fungsional dengan Pega (Bab 22), dan uji kesetaraan otomatis adalah </w:t>
      </w:r>
      <w:r>
        <w:rPr>
          <w:b/>
        </w:rPr>
        <w:t>gerbang pertama cutover setiap modul</w:t>
      </w:r>
      <w:r>
        <w:t xml:space="preserve"> (Bab 21). </w:t>
      </w:r>
      <w:r>
        <w:rPr>
          <w:b/>
        </w:rPr>
        <w:t>Tanpa perkakasnya, ukuran keberhasilan yang dipilih tidak dapat dibuktikan</w:t>
      </w:r>
      <w:r>
        <w:t xml:space="preserve"> — dan bila dibangun belakangan, cutover modul pertama akan tertahan olehnya.</w:t>
      </w:r>
    </w:p>
    <w:p w14:paraId="31B27B97" w14:textId="77777777" w:rsidR="0003391D" w:rsidRDefault="006F6E92">
      <w:pPr>
        <w:pStyle w:val="Heading2"/>
      </w:pPr>
      <w:bookmarkStart w:id="37" w:name="_Toc239766087"/>
      <w:r>
        <w:t>9.4 Frontend</w:t>
      </w:r>
      <w:bookmarkEnd w:id="37"/>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213"/>
        <w:gridCol w:w="7201"/>
        <w:gridCol w:w="1214"/>
      </w:tblGrid>
      <w:tr w:rsidR="0003391D" w14:paraId="54BADCDA" w14:textId="77777777">
        <w:trPr>
          <w:cantSplit/>
          <w:tblHeader/>
        </w:trPr>
        <w:tc>
          <w:tcPr>
            <w:tcW w:w="1214" w:type="dxa"/>
            <w:shd w:val="clear" w:color="auto" w:fill="2F5496"/>
          </w:tcPr>
          <w:p w14:paraId="273C1E28" w14:textId="77777777" w:rsidR="0003391D" w:rsidRDefault="006F6E92">
            <w:pPr>
              <w:pStyle w:val="TableCell"/>
            </w:pPr>
            <w:r>
              <w:rPr>
                <w:b/>
                <w:color w:val="FFFFFF"/>
              </w:rPr>
              <w:t>ID</w:t>
            </w:r>
          </w:p>
        </w:tc>
        <w:tc>
          <w:tcPr>
            <w:tcW w:w="7210" w:type="dxa"/>
            <w:shd w:val="clear" w:color="auto" w:fill="2F5496"/>
          </w:tcPr>
          <w:p w14:paraId="485DB740" w14:textId="77777777" w:rsidR="0003391D" w:rsidRDefault="006F6E92">
            <w:pPr>
              <w:pStyle w:val="TableCell"/>
            </w:pPr>
            <w:r>
              <w:rPr>
                <w:b/>
                <w:color w:val="FFFFFF"/>
              </w:rPr>
              <w:t>Requirement</w:t>
            </w:r>
          </w:p>
        </w:tc>
        <w:tc>
          <w:tcPr>
            <w:tcW w:w="1215" w:type="dxa"/>
            <w:shd w:val="clear" w:color="auto" w:fill="2F5496"/>
          </w:tcPr>
          <w:p w14:paraId="4E4C0078" w14:textId="77777777" w:rsidR="0003391D" w:rsidRDefault="006F6E92">
            <w:pPr>
              <w:pStyle w:val="TableCell"/>
            </w:pPr>
            <w:r>
              <w:rPr>
                <w:b/>
                <w:color w:val="FFFFFF"/>
              </w:rPr>
              <w:t>Status</w:t>
            </w:r>
          </w:p>
        </w:tc>
      </w:tr>
      <w:tr w:rsidR="0003391D" w14:paraId="564F80D9" w14:textId="77777777">
        <w:trPr>
          <w:cantSplit/>
        </w:trPr>
        <w:tc>
          <w:tcPr>
            <w:tcW w:w="1214" w:type="dxa"/>
          </w:tcPr>
          <w:p w14:paraId="1FB76832" w14:textId="77777777" w:rsidR="0003391D" w:rsidRDefault="006F6E92">
            <w:pPr>
              <w:pStyle w:val="TableCell"/>
            </w:pPr>
            <w:r>
              <w:t>FR-U1</w:t>
            </w:r>
          </w:p>
        </w:tc>
        <w:tc>
          <w:tcPr>
            <w:tcW w:w="7210" w:type="dxa"/>
          </w:tcPr>
          <w:p w14:paraId="5A250733" w14:textId="77777777" w:rsidR="0003391D" w:rsidRDefault="006F6E92">
            <w:pPr>
              <w:pStyle w:val="TableCell"/>
            </w:pPr>
            <w:r>
              <w:rPr>
                <w:b/>
              </w:rPr>
              <w:t>Kerangka SPA</w:t>
            </w:r>
          </w:p>
        </w:tc>
        <w:tc>
          <w:tcPr>
            <w:tcW w:w="1215" w:type="dxa"/>
          </w:tcPr>
          <w:p w14:paraId="599222D7" w14:textId="77777777" w:rsidR="0003391D" w:rsidRDefault="006F6E92">
            <w:pPr>
              <w:pStyle w:val="TableCell"/>
            </w:pPr>
            <w:r>
              <w:t>✅</w:t>
            </w:r>
          </w:p>
        </w:tc>
      </w:tr>
      <w:tr w:rsidR="0003391D" w14:paraId="6C248537" w14:textId="77777777">
        <w:trPr>
          <w:cantSplit/>
        </w:trPr>
        <w:tc>
          <w:tcPr>
            <w:tcW w:w="1214" w:type="dxa"/>
            <w:shd w:val="clear" w:color="auto" w:fill="F2F5FA"/>
          </w:tcPr>
          <w:p w14:paraId="430EF081" w14:textId="77777777" w:rsidR="0003391D" w:rsidRDefault="006F6E92">
            <w:pPr>
              <w:pStyle w:val="TableCell"/>
            </w:pPr>
            <w:r>
              <w:t>FR-U2</w:t>
            </w:r>
          </w:p>
        </w:tc>
        <w:tc>
          <w:tcPr>
            <w:tcW w:w="7210" w:type="dxa"/>
            <w:shd w:val="clear" w:color="auto" w:fill="F2F5FA"/>
          </w:tcPr>
          <w:p w14:paraId="2F2D5F61" w14:textId="77777777" w:rsidR="0003391D" w:rsidRDefault="006F6E92">
            <w:pPr>
              <w:pStyle w:val="TableCell"/>
            </w:pPr>
            <w:r>
              <w:rPr>
                <w:b/>
              </w:rPr>
              <w:t>Pustaka Komponen</w:t>
            </w:r>
            <w:r>
              <w:t xml:space="preserve"> — tabel baku 18–27 kolom paginasi server-side, form baku, unggah berkas</w:t>
            </w:r>
          </w:p>
        </w:tc>
        <w:tc>
          <w:tcPr>
            <w:tcW w:w="1215" w:type="dxa"/>
            <w:shd w:val="clear" w:color="auto" w:fill="F2F5FA"/>
          </w:tcPr>
          <w:p w14:paraId="7AB0CFE5" w14:textId="77777777" w:rsidR="0003391D" w:rsidRDefault="006F6E92">
            <w:pPr>
              <w:pStyle w:val="TableCell"/>
            </w:pPr>
            <w:r>
              <w:t>✅</w:t>
            </w:r>
          </w:p>
        </w:tc>
      </w:tr>
      <w:tr w:rsidR="0003391D" w14:paraId="10515383" w14:textId="77777777">
        <w:trPr>
          <w:cantSplit/>
        </w:trPr>
        <w:tc>
          <w:tcPr>
            <w:tcW w:w="1214" w:type="dxa"/>
          </w:tcPr>
          <w:p w14:paraId="50178717" w14:textId="77777777" w:rsidR="0003391D" w:rsidRDefault="006F6E92">
            <w:pPr>
              <w:pStyle w:val="TableCell"/>
            </w:pPr>
            <w:r>
              <w:t>FR-U3</w:t>
            </w:r>
          </w:p>
        </w:tc>
        <w:tc>
          <w:tcPr>
            <w:tcW w:w="7210" w:type="dxa"/>
          </w:tcPr>
          <w:p w14:paraId="31A65DCA" w14:textId="77777777" w:rsidR="0003391D" w:rsidRDefault="006F6E92">
            <w:pPr>
              <w:pStyle w:val="TableCell"/>
            </w:pPr>
            <w:r>
              <w:rPr>
                <w:b/>
              </w:rPr>
              <w:t>Layar Inbox</w:t>
            </w:r>
            <w:r>
              <w:t xml:space="preserve"> — ~20 inbox berbasis peran</w:t>
            </w:r>
          </w:p>
        </w:tc>
        <w:tc>
          <w:tcPr>
            <w:tcW w:w="1215" w:type="dxa"/>
          </w:tcPr>
          <w:p w14:paraId="5668DF74" w14:textId="77777777" w:rsidR="0003391D" w:rsidRDefault="006F6E92">
            <w:pPr>
              <w:pStyle w:val="TableCell"/>
            </w:pPr>
            <w:r>
              <w:t>✅</w:t>
            </w:r>
          </w:p>
        </w:tc>
      </w:tr>
      <w:tr w:rsidR="0003391D" w14:paraId="200639B9" w14:textId="77777777">
        <w:trPr>
          <w:cantSplit/>
        </w:trPr>
        <w:tc>
          <w:tcPr>
            <w:tcW w:w="1214" w:type="dxa"/>
            <w:shd w:val="clear" w:color="auto" w:fill="F2F5FA"/>
          </w:tcPr>
          <w:p w14:paraId="1AFD916C" w14:textId="77777777" w:rsidR="0003391D" w:rsidRDefault="006F6E92">
            <w:pPr>
              <w:pStyle w:val="TableCell"/>
            </w:pPr>
            <w:r>
              <w:t>FR-U4</w:t>
            </w:r>
          </w:p>
        </w:tc>
        <w:tc>
          <w:tcPr>
            <w:tcW w:w="7210" w:type="dxa"/>
            <w:shd w:val="clear" w:color="auto" w:fill="F2F5FA"/>
          </w:tcPr>
          <w:p w14:paraId="0CC0A4FE" w14:textId="77777777" w:rsidR="0003391D" w:rsidRDefault="006F6E92">
            <w:pPr>
              <w:pStyle w:val="TableCell"/>
            </w:pPr>
            <w:r>
              <w:rPr>
                <w:b/>
              </w:rPr>
              <w:t>Layar Transaksi</w:t>
            </w:r>
            <w:r>
              <w:t xml:space="preserve"> — registrasi, estimasi, survei, komite, akseptasi</w:t>
            </w:r>
          </w:p>
        </w:tc>
        <w:tc>
          <w:tcPr>
            <w:tcW w:w="1215" w:type="dxa"/>
            <w:shd w:val="clear" w:color="auto" w:fill="F2F5FA"/>
          </w:tcPr>
          <w:p w14:paraId="5586660F" w14:textId="77777777" w:rsidR="0003391D" w:rsidRDefault="006F6E92">
            <w:pPr>
              <w:pStyle w:val="TableCell"/>
            </w:pPr>
            <w:r>
              <w:t>✅</w:t>
            </w:r>
          </w:p>
        </w:tc>
      </w:tr>
      <w:tr w:rsidR="0003391D" w14:paraId="1BF81CE3" w14:textId="77777777">
        <w:trPr>
          <w:cantSplit/>
        </w:trPr>
        <w:tc>
          <w:tcPr>
            <w:tcW w:w="1214" w:type="dxa"/>
          </w:tcPr>
          <w:p w14:paraId="29E133BE" w14:textId="77777777" w:rsidR="0003391D" w:rsidRDefault="006F6E92">
            <w:pPr>
              <w:pStyle w:val="TableCell"/>
            </w:pPr>
            <w:r>
              <w:t>FR-U5</w:t>
            </w:r>
          </w:p>
        </w:tc>
        <w:tc>
          <w:tcPr>
            <w:tcW w:w="7210" w:type="dxa"/>
          </w:tcPr>
          <w:p w14:paraId="3F8AC914" w14:textId="77777777" w:rsidR="0003391D" w:rsidRDefault="006F6E92">
            <w:pPr>
              <w:pStyle w:val="TableCell"/>
            </w:pPr>
            <w:r>
              <w:rPr>
                <w:b/>
              </w:rPr>
              <w:t>Layar Laporan</w:t>
            </w:r>
            <w:r>
              <w:t xml:space="preserve"> — 56 laporan + unduhan</w:t>
            </w:r>
          </w:p>
        </w:tc>
        <w:tc>
          <w:tcPr>
            <w:tcW w:w="1215" w:type="dxa"/>
          </w:tcPr>
          <w:p w14:paraId="4A50E1ED" w14:textId="77777777" w:rsidR="0003391D" w:rsidRDefault="006F6E92">
            <w:pPr>
              <w:pStyle w:val="TableCell"/>
            </w:pPr>
            <w:r>
              <w:t>✅</w:t>
            </w:r>
          </w:p>
        </w:tc>
      </w:tr>
      <w:tr w:rsidR="0003391D" w14:paraId="4B0EBC61" w14:textId="77777777">
        <w:trPr>
          <w:cantSplit/>
        </w:trPr>
        <w:tc>
          <w:tcPr>
            <w:tcW w:w="1214" w:type="dxa"/>
            <w:shd w:val="clear" w:color="auto" w:fill="F2F5FA"/>
          </w:tcPr>
          <w:p w14:paraId="1878F780" w14:textId="77777777" w:rsidR="0003391D" w:rsidRDefault="006F6E92">
            <w:pPr>
              <w:pStyle w:val="TableCell"/>
            </w:pPr>
            <w:r>
              <w:t>FR-U6</w:t>
            </w:r>
          </w:p>
        </w:tc>
        <w:tc>
          <w:tcPr>
            <w:tcW w:w="7210" w:type="dxa"/>
            <w:shd w:val="clear" w:color="auto" w:fill="F2F5FA"/>
          </w:tcPr>
          <w:p w14:paraId="73BBA477" w14:textId="77777777" w:rsidR="0003391D" w:rsidRDefault="006F6E92">
            <w:pPr>
              <w:pStyle w:val="TableCell"/>
            </w:pPr>
            <w:r>
              <w:rPr>
                <w:b/>
              </w:rPr>
              <w:t>Layar Master Data</w:t>
            </w:r>
            <w:r>
              <w:t xml:space="preserve"> — pengelolaan 14 master</w:t>
            </w:r>
          </w:p>
        </w:tc>
        <w:tc>
          <w:tcPr>
            <w:tcW w:w="1215" w:type="dxa"/>
            <w:shd w:val="clear" w:color="auto" w:fill="F2F5FA"/>
          </w:tcPr>
          <w:p w14:paraId="00A16790" w14:textId="77777777" w:rsidR="0003391D" w:rsidRDefault="006F6E92">
            <w:pPr>
              <w:pStyle w:val="TableCell"/>
            </w:pPr>
            <w:r>
              <w:t>✅</w:t>
            </w:r>
          </w:p>
        </w:tc>
      </w:tr>
    </w:tbl>
    <w:p w14:paraId="0F5DB081" w14:textId="77777777" w:rsidR="0003391D" w:rsidRDefault="0003391D">
      <w:pPr>
        <w:spacing w:after="160" w:line="120" w:lineRule="exact"/>
      </w:pPr>
    </w:p>
    <w:p w14:paraId="18490CF2"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rPr>
          <w:b/>
        </w:rPr>
        <w:t>FR-U2 adalah investasi paling menentukan di frontend.</w:t>
      </w:r>
      <w:r>
        <w:t xml:space="preserve"> 268 dari 269 section memakai pola grid yang sama. Satu komponen tabel baku yang benar dipakai ratusan kali, dan perbaikan bug di satu tempat memperbaiki seluruh layar. Melewatkannya berarti </w:t>
      </w:r>
      <w:r>
        <w:rPr>
          <w:b/>
        </w:rPr>
        <w:t>268 implementasi tabel yang berbeda-beda</w:t>
      </w:r>
      <w:r>
        <w:t xml:space="preserve"> — persis kegagalan yang harus dicegah pada tim yang sedang belajar.</w:t>
      </w:r>
    </w:p>
    <w:p w14:paraId="45826FB6" w14:textId="77777777" w:rsidR="0003391D" w:rsidRDefault="006F6E92">
      <w:pPr>
        <w:pStyle w:val="Heading2"/>
      </w:pPr>
      <w:bookmarkStart w:id="38" w:name="_Toc239766088"/>
      <w:r>
        <w:t>9.5 Alur kerja yang wajib didukung</w:t>
      </w:r>
      <w:bookmarkEnd w:id="38"/>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257"/>
        <w:gridCol w:w="7112"/>
        <w:gridCol w:w="1259"/>
      </w:tblGrid>
      <w:tr w:rsidR="0003391D" w14:paraId="1745A0D2" w14:textId="77777777">
        <w:trPr>
          <w:cantSplit/>
          <w:tblHeader/>
        </w:trPr>
        <w:tc>
          <w:tcPr>
            <w:tcW w:w="1259" w:type="dxa"/>
            <w:shd w:val="clear" w:color="auto" w:fill="2F5496"/>
          </w:tcPr>
          <w:p w14:paraId="3804841E" w14:textId="77777777" w:rsidR="0003391D" w:rsidRDefault="006F6E92">
            <w:pPr>
              <w:pStyle w:val="TableCell"/>
            </w:pPr>
            <w:r>
              <w:rPr>
                <w:b/>
                <w:color w:val="FFFFFF"/>
              </w:rPr>
              <w:t>ID</w:t>
            </w:r>
          </w:p>
        </w:tc>
        <w:tc>
          <w:tcPr>
            <w:tcW w:w="7120" w:type="dxa"/>
            <w:shd w:val="clear" w:color="auto" w:fill="2F5496"/>
          </w:tcPr>
          <w:p w14:paraId="204D3510" w14:textId="77777777" w:rsidR="0003391D" w:rsidRDefault="006F6E92">
            <w:pPr>
              <w:pStyle w:val="TableCell"/>
            </w:pPr>
            <w:r>
              <w:rPr>
                <w:b/>
                <w:color w:val="FFFFFF"/>
              </w:rPr>
              <w:t>Requirement</w:t>
            </w:r>
          </w:p>
        </w:tc>
        <w:tc>
          <w:tcPr>
            <w:tcW w:w="1260" w:type="dxa"/>
            <w:shd w:val="clear" w:color="auto" w:fill="2F5496"/>
          </w:tcPr>
          <w:p w14:paraId="4CF96933" w14:textId="77777777" w:rsidR="0003391D" w:rsidRDefault="006F6E92">
            <w:pPr>
              <w:pStyle w:val="TableCell"/>
            </w:pPr>
            <w:r>
              <w:rPr>
                <w:b/>
                <w:color w:val="FFFFFF"/>
              </w:rPr>
              <w:t>Status</w:t>
            </w:r>
          </w:p>
        </w:tc>
      </w:tr>
      <w:tr w:rsidR="0003391D" w14:paraId="2E4CE5E5" w14:textId="77777777">
        <w:trPr>
          <w:cantSplit/>
        </w:trPr>
        <w:tc>
          <w:tcPr>
            <w:tcW w:w="1259" w:type="dxa"/>
          </w:tcPr>
          <w:p w14:paraId="65376337" w14:textId="77777777" w:rsidR="0003391D" w:rsidRDefault="006F6E92">
            <w:pPr>
              <w:pStyle w:val="TableCell"/>
            </w:pPr>
            <w:r>
              <w:t>FR-W1</w:t>
            </w:r>
          </w:p>
        </w:tc>
        <w:tc>
          <w:tcPr>
            <w:tcW w:w="7120" w:type="dxa"/>
          </w:tcPr>
          <w:p w14:paraId="18E62766" w14:textId="77777777" w:rsidR="0003391D" w:rsidRDefault="006F6E92">
            <w:pPr>
              <w:pStyle w:val="TableCell"/>
            </w:pPr>
            <w:r>
              <w:rPr>
                <w:b/>
              </w:rPr>
              <w:t>Register Flow</w:t>
            </w:r>
            <w:r>
              <w:t xml:space="preserve"> — 23 shape, 13 assignment, 7 decision</w:t>
            </w:r>
          </w:p>
        </w:tc>
        <w:tc>
          <w:tcPr>
            <w:tcW w:w="1260" w:type="dxa"/>
          </w:tcPr>
          <w:p w14:paraId="5082358B" w14:textId="77777777" w:rsidR="0003391D" w:rsidRDefault="006F6E92">
            <w:pPr>
              <w:pStyle w:val="TableCell"/>
            </w:pPr>
            <w:r>
              <w:t>✅</w:t>
            </w:r>
          </w:p>
        </w:tc>
      </w:tr>
      <w:tr w:rsidR="0003391D" w14:paraId="44054D91" w14:textId="77777777">
        <w:trPr>
          <w:cantSplit/>
        </w:trPr>
        <w:tc>
          <w:tcPr>
            <w:tcW w:w="1259" w:type="dxa"/>
            <w:shd w:val="clear" w:color="auto" w:fill="F2F5FA"/>
          </w:tcPr>
          <w:p w14:paraId="571C5835" w14:textId="77777777" w:rsidR="0003391D" w:rsidRDefault="006F6E92">
            <w:pPr>
              <w:pStyle w:val="TableCell"/>
            </w:pPr>
            <w:r>
              <w:t>FR-W2</w:t>
            </w:r>
          </w:p>
        </w:tc>
        <w:tc>
          <w:tcPr>
            <w:tcW w:w="7120" w:type="dxa"/>
            <w:shd w:val="clear" w:color="auto" w:fill="F2F5FA"/>
          </w:tcPr>
          <w:p w14:paraId="7570D72C" w14:textId="77777777" w:rsidR="0003391D" w:rsidRDefault="006F6E92">
            <w:pPr>
              <w:pStyle w:val="TableCell"/>
            </w:pPr>
            <w:r>
              <w:rPr>
                <w:b/>
              </w:rPr>
              <w:t>Transisi lateral wajib diizinkan</w:t>
            </w:r>
            <w:r>
              <w:t xml:space="preserve"> — 11 </w:t>
            </w:r>
            <w:r>
              <w:rPr>
                <w:i/>
              </w:rPr>
              <w:t>ticket</w:t>
            </w:r>
            <w:r>
              <w:t xml:space="preserve"> memungkinkan lompatan langsung ke tahap mana pun</w:t>
            </w:r>
          </w:p>
        </w:tc>
        <w:tc>
          <w:tcPr>
            <w:tcW w:w="1260" w:type="dxa"/>
            <w:shd w:val="clear" w:color="auto" w:fill="F2F5FA"/>
          </w:tcPr>
          <w:p w14:paraId="04FB9EBC" w14:textId="77777777" w:rsidR="0003391D" w:rsidRDefault="006F6E92">
            <w:pPr>
              <w:pStyle w:val="TableCell"/>
            </w:pPr>
            <w:r>
              <w:t>✅</w:t>
            </w:r>
          </w:p>
        </w:tc>
      </w:tr>
      <w:tr w:rsidR="0003391D" w14:paraId="24CC6DB9" w14:textId="77777777">
        <w:trPr>
          <w:cantSplit/>
        </w:trPr>
        <w:tc>
          <w:tcPr>
            <w:tcW w:w="1259" w:type="dxa"/>
          </w:tcPr>
          <w:p w14:paraId="1A7D8127" w14:textId="77777777" w:rsidR="0003391D" w:rsidRDefault="006F6E92">
            <w:pPr>
              <w:pStyle w:val="TableCell"/>
            </w:pPr>
            <w:r>
              <w:t>FR-W3</w:t>
            </w:r>
          </w:p>
        </w:tc>
        <w:tc>
          <w:tcPr>
            <w:tcW w:w="7120" w:type="dxa"/>
          </w:tcPr>
          <w:p w14:paraId="5BD087F6" w14:textId="77777777" w:rsidR="0003391D" w:rsidRDefault="006F6E92">
            <w:pPr>
              <w:pStyle w:val="TableCell"/>
            </w:pPr>
            <w:r>
              <w:rPr>
                <w:b/>
              </w:rPr>
              <w:t>Open Protection Flow</w:t>
            </w:r>
          </w:p>
        </w:tc>
        <w:tc>
          <w:tcPr>
            <w:tcW w:w="1260" w:type="dxa"/>
          </w:tcPr>
          <w:p w14:paraId="69FCDD8E" w14:textId="77777777" w:rsidR="0003391D" w:rsidRDefault="006F6E92">
            <w:pPr>
              <w:pStyle w:val="TableCell"/>
            </w:pPr>
            <w:r>
              <w:t>✅</w:t>
            </w:r>
          </w:p>
        </w:tc>
      </w:tr>
      <w:tr w:rsidR="0003391D" w14:paraId="49CE10EC" w14:textId="77777777">
        <w:trPr>
          <w:cantSplit/>
        </w:trPr>
        <w:tc>
          <w:tcPr>
            <w:tcW w:w="1259" w:type="dxa"/>
            <w:shd w:val="clear" w:color="auto" w:fill="F2F5FA"/>
          </w:tcPr>
          <w:p w14:paraId="519A2394" w14:textId="77777777" w:rsidR="0003391D" w:rsidRDefault="006F6E92">
            <w:pPr>
              <w:pStyle w:val="TableCell"/>
            </w:pPr>
            <w:r>
              <w:t>FR-W4</w:t>
            </w:r>
          </w:p>
        </w:tc>
        <w:tc>
          <w:tcPr>
            <w:tcW w:w="7120" w:type="dxa"/>
            <w:shd w:val="clear" w:color="auto" w:fill="F2F5FA"/>
          </w:tcPr>
          <w:p w14:paraId="2153C8A6" w14:textId="77777777" w:rsidR="0003391D" w:rsidRDefault="006F6E92">
            <w:pPr>
              <w:pStyle w:val="TableCell"/>
            </w:pPr>
            <w:r>
              <w:rPr>
                <w:b/>
              </w:rPr>
              <w:t>Receive Document Flow</w:t>
            </w:r>
          </w:p>
        </w:tc>
        <w:tc>
          <w:tcPr>
            <w:tcW w:w="1260" w:type="dxa"/>
            <w:shd w:val="clear" w:color="auto" w:fill="F2F5FA"/>
          </w:tcPr>
          <w:p w14:paraId="264540A7" w14:textId="77777777" w:rsidR="0003391D" w:rsidRDefault="006F6E92">
            <w:pPr>
              <w:pStyle w:val="TableCell"/>
            </w:pPr>
            <w:r>
              <w:t>✅</w:t>
            </w:r>
          </w:p>
        </w:tc>
      </w:tr>
      <w:tr w:rsidR="0003391D" w14:paraId="6F423594" w14:textId="77777777">
        <w:trPr>
          <w:cantSplit/>
        </w:trPr>
        <w:tc>
          <w:tcPr>
            <w:tcW w:w="1259" w:type="dxa"/>
          </w:tcPr>
          <w:p w14:paraId="016C07CD" w14:textId="77777777" w:rsidR="0003391D" w:rsidRDefault="006F6E92">
            <w:pPr>
              <w:pStyle w:val="TableCell"/>
            </w:pPr>
            <w:r>
              <w:t>FR-W5</w:t>
            </w:r>
          </w:p>
        </w:tc>
        <w:tc>
          <w:tcPr>
            <w:tcW w:w="7120" w:type="dxa"/>
          </w:tcPr>
          <w:p w14:paraId="287403B0" w14:textId="77777777" w:rsidR="0003391D" w:rsidRDefault="006F6E92">
            <w:pPr>
              <w:pStyle w:val="TableCell"/>
            </w:pPr>
            <w:r>
              <w:rPr>
                <w:b/>
              </w:rPr>
              <w:t>Komite Flow</w:t>
            </w:r>
            <w:r>
              <w:t xml:space="preserve"> — berjenjang sampai 4 level</w:t>
            </w:r>
          </w:p>
        </w:tc>
        <w:tc>
          <w:tcPr>
            <w:tcW w:w="1260" w:type="dxa"/>
          </w:tcPr>
          <w:p w14:paraId="05BE43F8" w14:textId="77777777" w:rsidR="0003391D" w:rsidRDefault="006F6E92">
            <w:pPr>
              <w:pStyle w:val="TableCell"/>
            </w:pPr>
            <w:r>
              <w:t>⚠</w:t>
            </w:r>
            <w:r>
              <w:t>️</w:t>
            </w:r>
            <w:r>
              <w:t xml:space="preserve"> </w:t>
            </w:r>
            <w:r>
              <w:rPr>
                <w:b/>
              </w:rPr>
              <w:t>D-14</w:t>
            </w:r>
          </w:p>
        </w:tc>
      </w:tr>
      <w:tr w:rsidR="0003391D" w14:paraId="34668879" w14:textId="77777777">
        <w:trPr>
          <w:cantSplit/>
        </w:trPr>
        <w:tc>
          <w:tcPr>
            <w:tcW w:w="1259" w:type="dxa"/>
            <w:shd w:val="clear" w:color="auto" w:fill="F2F5FA"/>
          </w:tcPr>
          <w:p w14:paraId="5A0E64F7" w14:textId="77777777" w:rsidR="0003391D" w:rsidRDefault="006F6E92">
            <w:pPr>
              <w:pStyle w:val="TableCell"/>
            </w:pPr>
            <w:r>
              <w:t>FR-W6</w:t>
            </w:r>
          </w:p>
        </w:tc>
        <w:tc>
          <w:tcPr>
            <w:tcW w:w="7120" w:type="dxa"/>
            <w:shd w:val="clear" w:color="auto" w:fill="F2F5FA"/>
          </w:tcPr>
          <w:p w14:paraId="75443311" w14:textId="77777777" w:rsidR="0003391D" w:rsidRDefault="006F6E92">
            <w:pPr>
              <w:pStyle w:val="TableCell"/>
            </w:pPr>
            <w:r>
              <w:rPr>
                <w:b/>
              </w:rPr>
              <w:t>Empat konsep status dipertahankan terpisah</w:t>
            </w:r>
          </w:p>
        </w:tc>
        <w:tc>
          <w:tcPr>
            <w:tcW w:w="1260" w:type="dxa"/>
            <w:shd w:val="clear" w:color="auto" w:fill="F2F5FA"/>
          </w:tcPr>
          <w:p w14:paraId="5467FD20" w14:textId="77777777" w:rsidR="0003391D" w:rsidRDefault="006F6E92">
            <w:pPr>
              <w:pStyle w:val="TableCell"/>
            </w:pPr>
            <w:r>
              <w:t>⚠</w:t>
            </w:r>
            <w:r>
              <w:t>️</w:t>
            </w:r>
            <w:r>
              <w:t xml:space="preserve"> </w:t>
            </w:r>
            <w:r>
              <w:rPr>
                <w:b/>
              </w:rPr>
              <w:t>R-06</w:t>
            </w:r>
          </w:p>
        </w:tc>
      </w:tr>
    </w:tbl>
    <w:p w14:paraId="5C8E473F" w14:textId="77777777" w:rsidR="0003391D" w:rsidRDefault="0003391D">
      <w:pPr>
        <w:spacing w:after="160" w:line="120" w:lineRule="exact"/>
      </w:pPr>
    </w:p>
    <w:p w14:paraId="59502C0E" w14:textId="77777777" w:rsidR="0003391D" w:rsidRDefault="006F6E92">
      <w:pPr>
        <w:pStyle w:val="Heading1"/>
      </w:pPr>
      <w:bookmarkStart w:id="39" w:name="_Toc239766089"/>
      <w:r>
        <w:lastRenderedPageBreak/>
        <w:t>10. Non Functional Requirements</w:t>
      </w:r>
      <w:bookmarkEnd w:id="39"/>
    </w:p>
    <w:p w14:paraId="73B6EBB3" w14:textId="77777777" w:rsidR="0003391D" w:rsidRDefault="006F6E92">
      <w:r>
        <w:t xml:space="preserve">Daftar lengkap: </w:t>
      </w:r>
      <w:r>
        <w:rPr>
          <w:rFonts w:ascii="Consolas" w:hAnsi="Consolas"/>
          <w:color w:val="A62654"/>
          <w:sz w:val="19"/>
        </w:rPr>
        <w:t>requirement-summary.md</w:t>
      </w:r>
      <w:r>
        <w:t xml:space="preserve"> §3.</w:t>
      </w:r>
    </w:p>
    <w:p w14:paraId="4B7D3155" w14:textId="77777777" w:rsidR="0003391D" w:rsidRDefault="006F6E92">
      <w:pPr>
        <w:pStyle w:val="Heading2"/>
      </w:pPr>
      <w:bookmarkStart w:id="40" w:name="_Toc239766090"/>
      <w:r>
        <w:t>10.1 Performa — target persentil 95</w:t>
      </w:r>
      <w:bookmarkEnd w:id="40"/>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4308"/>
        <w:gridCol w:w="5320"/>
      </w:tblGrid>
      <w:tr w:rsidR="0003391D" w14:paraId="1030F637" w14:textId="77777777">
        <w:trPr>
          <w:cantSplit/>
          <w:tblHeader/>
        </w:trPr>
        <w:tc>
          <w:tcPr>
            <w:tcW w:w="4313" w:type="dxa"/>
            <w:shd w:val="clear" w:color="auto" w:fill="2F5496"/>
          </w:tcPr>
          <w:p w14:paraId="1CDA54BC" w14:textId="77777777" w:rsidR="0003391D" w:rsidRDefault="006F6E92">
            <w:pPr>
              <w:pStyle w:val="TableCell"/>
            </w:pPr>
            <w:r>
              <w:rPr>
                <w:b/>
                <w:color w:val="FFFFFF"/>
              </w:rPr>
              <w:t>Operasi</w:t>
            </w:r>
          </w:p>
        </w:tc>
        <w:tc>
          <w:tcPr>
            <w:tcW w:w="5326" w:type="dxa"/>
            <w:shd w:val="clear" w:color="auto" w:fill="2F5496"/>
          </w:tcPr>
          <w:p w14:paraId="7EF17561" w14:textId="77777777" w:rsidR="0003391D" w:rsidRDefault="006F6E92">
            <w:pPr>
              <w:pStyle w:val="TableCell"/>
            </w:pPr>
            <w:r>
              <w:rPr>
                <w:b/>
                <w:color w:val="FFFFFF"/>
              </w:rPr>
              <w:t>Target</w:t>
            </w:r>
          </w:p>
        </w:tc>
      </w:tr>
      <w:tr w:rsidR="0003391D" w14:paraId="52378AF3" w14:textId="77777777">
        <w:trPr>
          <w:cantSplit/>
        </w:trPr>
        <w:tc>
          <w:tcPr>
            <w:tcW w:w="4313" w:type="dxa"/>
          </w:tcPr>
          <w:p w14:paraId="416245B7" w14:textId="77777777" w:rsidR="0003391D" w:rsidRDefault="006F6E92">
            <w:pPr>
              <w:pStyle w:val="TableCell"/>
            </w:pPr>
            <w:r>
              <w:t>Buka layar sederhana</w:t>
            </w:r>
          </w:p>
        </w:tc>
        <w:tc>
          <w:tcPr>
            <w:tcW w:w="5326" w:type="dxa"/>
          </w:tcPr>
          <w:p w14:paraId="72195DFC" w14:textId="77777777" w:rsidR="0003391D" w:rsidRDefault="006F6E92">
            <w:pPr>
              <w:pStyle w:val="TableCell"/>
            </w:pPr>
            <w:r>
              <w:rPr>
                <w:b/>
              </w:rPr>
              <w:t>&lt; 1 detik</w:t>
            </w:r>
          </w:p>
        </w:tc>
      </w:tr>
      <w:tr w:rsidR="0003391D" w14:paraId="7897E05F" w14:textId="77777777">
        <w:trPr>
          <w:cantSplit/>
        </w:trPr>
        <w:tc>
          <w:tcPr>
            <w:tcW w:w="4313" w:type="dxa"/>
            <w:shd w:val="clear" w:color="auto" w:fill="F2F5FA"/>
          </w:tcPr>
          <w:p w14:paraId="37DA769A" w14:textId="77777777" w:rsidR="0003391D" w:rsidRDefault="006F6E92">
            <w:pPr>
              <w:pStyle w:val="TableCell"/>
            </w:pPr>
            <w:r>
              <w:t>Inbox dan pencarian</w:t>
            </w:r>
          </w:p>
        </w:tc>
        <w:tc>
          <w:tcPr>
            <w:tcW w:w="5326" w:type="dxa"/>
            <w:shd w:val="clear" w:color="auto" w:fill="F2F5FA"/>
          </w:tcPr>
          <w:p w14:paraId="5304C21E" w14:textId="77777777" w:rsidR="0003391D" w:rsidRDefault="006F6E92">
            <w:pPr>
              <w:pStyle w:val="TableCell"/>
            </w:pPr>
            <w:r>
              <w:rPr>
                <w:b/>
              </w:rPr>
              <w:t>&lt; 3 detik</w:t>
            </w:r>
            <w:r>
              <w:t xml:space="preserve"> terhadap data produksi penuh</w:t>
            </w:r>
          </w:p>
        </w:tc>
      </w:tr>
      <w:tr w:rsidR="0003391D" w14:paraId="33D00645" w14:textId="77777777">
        <w:trPr>
          <w:cantSplit/>
        </w:trPr>
        <w:tc>
          <w:tcPr>
            <w:tcW w:w="4313" w:type="dxa"/>
          </w:tcPr>
          <w:p w14:paraId="758796CB" w14:textId="77777777" w:rsidR="0003391D" w:rsidRDefault="006F6E92">
            <w:pPr>
              <w:pStyle w:val="TableCell"/>
            </w:pPr>
            <w:r>
              <w:t>Simpan registrasi klaim</w:t>
            </w:r>
          </w:p>
        </w:tc>
        <w:tc>
          <w:tcPr>
            <w:tcW w:w="5326" w:type="dxa"/>
          </w:tcPr>
          <w:p w14:paraId="6DB0D45E" w14:textId="77777777" w:rsidR="0003391D" w:rsidRDefault="006F6E92">
            <w:pPr>
              <w:pStyle w:val="TableCell"/>
            </w:pPr>
            <w:r>
              <w:rPr>
                <w:b/>
              </w:rPr>
              <w:t>&lt; 3 detik</w:t>
            </w:r>
            <w:r>
              <w:t xml:space="preserve"> termasuk seluruh validasi</w:t>
            </w:r>
          </w:p>
        </w:tc>
      </w:tr>
      <w:tr w:rsidR="0003391D" w14:paraId="586482E8" w14:textId="77777777">
        <w:trPr>
          <w:cantSplit/>
        </w:trPr>
        <w:tc>
          <w:tcPr>
            <w:tcW w:w="4313" w:type="dxa"/>
            <w:shd w:val="clear" w:color="auto" w:fill="F2F5FA"/>
          </w:tcPr>
          <w:p w14:paraId="4E8D631A" w14:textId="77777777" w:rsidR="0003391D" w:rsidRDefault="006F6E92">
            <w:pPr>
              <w:pStyle w:val="TableCell"/>
            </w:pPr>
            <w:r>
              <w:t>Perhitungan spreading</w:t>
            </w:r>
          </w:p>
        </w:tc>
        <w:tc>
          <w:tcPr>
            <w:tcW w:w="5326" w:type="dxa"/>
            <w:shd w:val="clear" w:color="auto" w:fill="F2F5FA"/>
          </w:tcPr>
          <w:p w14:paraId="211FB4B7" w14:textId="77777777" w:rsidR="0003391D" w:rsidRDefault="006F6E92">
            <w:pPr>
              <w:pStyle w:val="TableCell"/>
            </w:pPr>
            <w:r>
              <w:rPr>
                <w:b/>
              </w:rPr>
              <w:t>&lt; 1 detik</w:t>
            </w:r>
          </w:p>
        </w:tc>
      </w:tr>
      <w:tr w:rsidR="0003391D" w14:paraId="27FDD48C" w14:textId="77777777">
        <w:trPr>
          <w:cantSplit/>
        </w:trPr>
        <w:tc>
          <w:tcPr>
            <w:tcW w:w="4313" w:type="dxa"/>
          </w:tcPr>
          <w:p w14:paraId="22FEE17D" w14:textId="77777777" w:rsidR="0003391D" w:rsidRDefault="006F6E92">
            <w:pPr>
              <w:pStyle w:val="TableCell"/>
            </w:pPr>
            <w:r>
              <w:t>Laporan interaktif</w:t>
            </w:r>
          </w:p>
        </w:tc>
        <w:tc>
          <w:tcPr>
            <w:tcW w:w="5326" w:type="dxa"/>
          </w:tcPr>
          <w:p w14:paraId="271D3EC5" w14:textId="77777777" w:rsidR="0003391D" w:rsidRDefault="006F6E92">
            <w:pPr>
              <w:pStyle w:val="TableCell"/>
            </w:pPr>
            <w:r>
              <w:rPr>
                <w:b/>
              </w:rPr>
              <w:t>&lt; 10 detik</w:t>
            </w:r>
          </w:p>
        </w:tc>
      </w:tr>
      <w:tr w:rsidR="0003391D" w14:paraId="08017903" w14:textId="77777777">
        <w:trPr>
          <w:cantSplit/>
        </w:trPr>
        <w:tc>
          <w:tcPr>
            <w:tcW w:w="4313" w:type="dxa"/>
            <w:shd w:val="clear" w:color="auto" w:fill="F2F5FA"/>
          </w:tcPr>
          <w:p w14:paraId="4FCFD58D" w14:textId="77777777" w:rsidR="0003391D" w:rsidRDefault="006F6E92">
            <w:pPr>
              <w:pStyle w:val="TableCell"/>
            </w:pPr>
            <w:r>
              <w:t>Export besar PDF/Excel/CSV</w:t>
            </w:r>
          </w:p>
        </w:tc>
        <w:tc>
          <w:tcPr>
            <w:tcW w:w="5326" w:type="dxa"/>
            <w:shd w:val="clear" w:color="auto" w:fill="F2F5FA"/>
          </w:tcPr>
          <w:p w14:paraId="73406221" w14:textId="77777777" w:rsidR="0003391D" w:rsidRDefault="006F6E92">
            <w:pPr>
              <w:pStyle w:val="TableCell"/>
            </w:pPr>
            <w:r>
              <w:rPr>
                <w:b/>
              </w:rPr>
              <w:t>Asinkron</w:t>
            </w:r>
            <w:r>
              <w:t xml:space="preserve"> — tidak menahan pengguna</w:t>
            </w:r>
          </w:p>
        </w:tc>
      </w:tr>
      <w:tr w:rsidR="0003391D" w14:paraId="2E14768B" w14:textId="77777777">
        <w:trPr>
          <w:cantSplit/>
        </w:trPr>
        <w:tc>
          <w:tcPr>
            <w:tcW w:w="4313" w:type="dxa"/>
          </w:tcPr>
          <w:p w14:paraId="3B8C26A8" w14:textId="77777777" w:rsidR="0003391D" w:rsidRDefault="006F6E92">
            <w:pPr>
              <w:pStyle w:val="TableCell"/>
            </w:pPr>
            <w:r>
              <w:t>Pemanggilan sistem eksternal</w:t>
            </w:r>
          </w:p>
        </w:tc>
        <w:tc>
          <w:tcPr>
            <w:tcW w:w="5326" w:type="dxa"/>
          </w:tcPr>
          <w:p w14:paraId="0AB3C836" w14:textId="77777777" w:rsidR="0003391D" w:rsidRDefault="006F6E92">
            <w:pPr>
              <w:pStyle w:val="TableCell"/>
            </w:pPr>
            <w:r>
              <w:t xml:space="preserve">Batas waktu </w:t>
            </w:r>
            <w:r>
              <w:rPr>
                <w:b/>
              </w:rPr>
              <w:t>30 detik</w:t>
            </w:r>
            <w:r>
              <w:t>; kegagalan ditangani, bukan menggantung</w:t>
            </w:r>
          </w:p>
        </w:tc>
      </w:tr>
    </w:tbl>
    <w:p w14:paraId="62146B71" w14:textId="77777777" w:rsidR="0003391D" w:rsidRDefault="0003391D">
      <w:pPr>
        <w:spacing w:after="160" w:line="120" w:lineRule="exact"/>
      </w:pPr>
    </w:p>
    <w:p w14:paraId="446AA9B0" w14:textId="77777777" w:rsidR="0003391D" w:rsidRDefault="006F6E92">
      <w:r>
        <w:rPr>
          <w:b/>
        </w:rPr>
        <w:t>Hambatan yang sebenarnya</w:t>
      </w:r>
      <w:r>
        <w:t>, diurutkan dari yang paling mungkin menjadi masalah:</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949"/>
        <w:gridCol w:w="4339"/>
        <w:gridCol w:w="4340"/>
      </w:tblGrid>
      <w:tr w:rsidR="0003391D" w14:paraId="52884CB2" w14:textId="77777777">
        <w:trPr>
          <w:cantSplit/>
          <w:tblHeader/>
        </w:trPr>
        <w:tc>
          <w:tcPr>
            <w:tcW w:w="950" w:type="dxa"/>
            <w:shd w:val="clear" w:color="auto" w:fill="2F5496"/>
          </w:tcPr>
          <w:p w14:paraId="4AFCA465" w14:textId="77777777" w:rsidR="0003391D" w:rsidRDefault="006F6E92">
            <w:pPr>
              <w:pStyle w:val="TableCell"/>
            </w:pPr>
            <w:r>
              <w:rPr>
                <w:b/>
                <w:color w:val="FFFFFF"/>
              </w:rPr>
              <w:t>#</w:t>
            </w:r>
          </w:p>
        </w:tc>
        <w:tc>
          <w:tcPr>
            <w:tcW w:w="4344" w:type="dxa"/>
            <w:shd w:val="clear" w:color="auto" w:fill="2F5496"/>
          </w:tcPr>
          <w:p w14:paraId="593BA044" w14:textId="77777777" w:rsidR="0003391D" w:rsidRDefault="006F6E92">
            <w:pPr>
              <w:pStyle w:val="TableCell"/>
            </w:pPr>
            <w:r>
              <w:rPr>
                <w:b/>
                <w:color w:val="FFFFFF"/>
              </w:rPr>
              <w:t>Hambatan</w:t>
            </w:r>
          </w:p>
        </w:tc>
        <w:tc>
          <w:tcPr>
            <w:tcW w:w="4345" w:type="dxa"/>
            <w:shd w:val="clear" w:color="auto" w:fill="2F5496"/>
          </w:tcPr>
          <w:p w14:paraId="5F8027EB" w14:textId="77777777" w:rsidR="0003391D" w:rsidRDefault="006F6E92">
            <w:pPr>
              <w:pStyle w:val="TableCell"/>
            </w:pPr>
            <w:r>
              <w:rPr>
                <w:b/>
                <w:color w:val="FFFFFF"/>
              </w:rPr>
              <w:t>Penanganan</w:t>
            </w:r>
          </w:p>
        </w:tc>
      </w:tr>
      <w:tr w:rsidR="0003391D" w14:paraId="35C045F7" w14:textId="77777777">
        <w:trPr>
          <w:cantSplit/>
        </w:trPr>
        <w:tc>
          <w:tcPr>
            <w:tcW w:w="950" w:type="dxa"/>
          </w:tcPr>
          <w:p w14:paraId="51F318D6" w14:textId="77777777" w:rsidR="0003391D" w:rsidRDefault="006F6E92">
            <w:pPr>
              <w:pStyle w:val="TableCell"/>
            </w:pPr>
            <w:r>
              <w:t>1</w:t>
            </w:r>
          </w:p>
        </w:tc>
        <w:tc>
          <w:tcPr>
            <w:tcW w:w="4344" w:type="dxa"/>
          </w:tcPr>
          <w:p w14:paraId="760CB137" w14:textId="77777777" w:rsidR="0003391D" w:rsidRDefault="006F6E92">
            <w:pPr>
              <w:pStyle w:val="TableCell"/>
            </w:pPr>
            <w:r>
              <w:t>Query inbox terhadap puluhan juta baris</w:t>
            </w:r>
          </w:p>
        </w:tc>
        <w:tc>
          <w:tcPr>
            <w:tcW w:w="4345" w:type="dxa"/>
          </w:tcPr>
          <w:p w14:paraId="5FF78543" w14:textId="77777777" w:rsidR="0003391D" w:rsidRDefault="006F6E92">
            <w:pPr>
              <w:pStyle w:val="TableCell"/>
            </w:pPr>
            <w:r>
              <w:t xml:space="preserve">Index tepat + </w:t>
            </w:r>
            <w:r>
              <w:rPr>
                <w:b/>
              </w:rPr>
              <w:t>keyset pagination</w:t>
            </w:r>
            <w:r>
              <w:t xml:space="preserve"> + index parsial</w:t>
            </w:r>
          </w:p>
        </w:tc>
      </w:tr>
      <w:tr w:rsidR="0003391D" w14:paraId="3121ADE9" w14:textId="77777777">
        <w:trPr>
          <w:cantSplit/>
        </w:trPr>
        <w:tc>
          <w:tcPr>
            <w:tcW w:w="950" w:type="dxa"/>
            <w:shd w:val="clear" w:color="auto" w:fill="F2F5FA"/>
          </w:tcPr>
          <w:p w14:paraId="2C48DA6A" w14:textId="77777777" w:rsidR="0003391D" w:rsidRDefault="006F6E92">
            <w:pPr>
              <w:pStyle w:val="TableCell"/>
            </w:pPr>
            <w:r>
              <w:t>2</w:t>
            </w:r>
          </w:p>
        </w:tc>
        <w:tc>
          <w:tcPr>
            <w:tcW w:w="4344" w:type="dxa"/>
            <w:shd w:val="clear" w:color="auto" w:fill="F2F5FA"/>
          </w:tcPr>
          <w:p w14:paraId="01EFEB81" w14:textId="77777777" w:rsidR="0003391D" w:rsidRDefault="006F6E92">
            <w:pPr>
              <w:pStyle w:val="TableCell"/>
            </w:pPr>
            <w:r>
              <w:t>Laporan lintas periode panjang</w:t>
            </w:r>
          </w:p>
        </w:tc>
        <w:tc>
          <w:tcPr>
            <w:tcW w:w="4345" w:type="dxa"/>
            <w:shd w:val="clear" w:color="auto" w:fill="F2F5FA"/>
          </w:tcPr>
          <w:p w14:paraId="6C2A62EA" w14:textId="77777777" w:rsidR="0003391D" w:rsidRDefault="006F6E92">
            <w:pPr>
              <w:pStyle w:val="TableCell"/>
            </w:pPr>
            <w:r>
              <w:t>Pool koneksi terpisah + eksekusi asinkron + streaming</w:t>
            </w:r>
          </w:p>
        </w:tc>
      </w:tr>
      <w:tr w:rsidR="0003391D" w14:paraId="3D964751" w14:textId="77777777">
        <w:trPr>
          <w:cantSplit/>
        </w:trPr>
        <w:tc>
          <w:tcPr>
            <w:tcW w:w="950" w:type="dxa"/>
          </w:tcPr>
          <w:p w14:paraId="74199AA2" w14:textId="77777777" w:rsidR="0003391D" w:rsidRDefault="006F6E92">
            <w:pPr>
              <w:pStyle w:val="TableCell"/>
            </w:pPr>
            <w:r>
              <w:t>3</w:t>
            </w:r>
          </w:p>
        </w:tc>
        <w:tc>
          <w:tcPr>
            <w:tcW w:w="4344" w:type="dxa"/>
          </w:tcPr>
          <w:p w14:paraId="154E34A3" w14:textId="77777777" w:rsidR="0003391D" w:rsidRDefault="006F6E92">
            <w:pPr>
              <w:pStyle w:val="TableCell"/>
            </w:pPr>
            <w:r>
              <w:t>Query N+1 saat memuat objek dan coverage</w:t>
            </w:r>
          </w:p>
        </w:tc>
        <w:tc>
          <w:tcPr>
            <w:tcW w:w="4345" w:type="dxa"/>
          </w:tcPr>
          <w:p w14:paraId="74460763" w14:textId="77777777" w:rsidR="0003391D" w:rsidRDefault="006F6E92">
            <w:pPr>
              <w:pStyle w:val="TableCell"/>
            </w:pPr>
            <w:r>
              <w:t>Muat sekaligus per batch</w:t>
            </w:r>
          </w:p>
        </w:tc>
      </w:tr>
      <w:tr w:rsidR="0003391D" w14:paraId="43E851FB" w14:textId="77777777">
        <w:trPr>
          <w:cantSplit/>
        </w:trPr>
        <w:tc>
          <w:tcPr>
            <w:tcW w:w="950" w:type="dxa"/>
            <w:shd w:val="clear" w:color="auto" w:fill="F2F5FA"/>
          </w:tcPr>
          <w:p w14:paraId="493ACD0F" w14:textId="77777777" w:rsidR="0003391D" w:rsidRDefault="006F6E92">
            <w:pPr>
              <w:pStyle w:val="TableCell"/>
            </w:pPr>
            <w:r>
              <w:t>4</w:t>
            </w:r>
          </w:p>
        </w:tc>
        <w:tc>
          <w:tcPr>
            <w:tcW w:w="4344" w:type="dxa"/>
            <w:shd w:val="clear" w:color="auto" w:fill="F2F5FA"/>
          </w:tcPr>
          <w:p w14:paraId="6FD9A218" w14:textId="77777777" w:rsidR="0003391D" w:rsidRDefault="006F6E92">
            <w:pPr>
              <w:pStyle w:val="TableCell"/>
            </w:pPr>
            <w:r>
              <w:t>Export besar dimuat seluruhnya ke memori</w:t>
            </w:r>
          </w:p>
        </w:tc>
        <w:tc>
          <w:tcPr>
            <w:tcW w:w="4345" w:type="dxa"/>
            <w:shd w:val="clear" w:color="auto" w:fill="F2F5FA"/>
          </w:tcPr>
          <w:p w14:paraId="0B2C7745" w14:textId="77777777" w:rsidR="0003391D" w:rsidRDefault="006F6E92">
            <w:pPr>
              <w:pStyle w:val="TableCell"/>
            </w:pPr>
            <w:r>
              <w:t>Streaming baris demi baris</w:t>
            </w:r>
          </w:p>
        </w:tc>
      </w:tr>
      <w:tr w:rsidR="0003391D" w14:paraId="501BA96E" w14:textId="77777777">
        <w:trPr>
          <w:cantSplit/>
        </w:trPr>
        <w:tc>
          <w:tcPr>
            <w:tcW w:w="950" w:type="dxa"/>
          </w:tcPr>
          <w:p w14:paraId="429DE1B3" w14:textId="77777777" w:rsidR="0003391D" w:rsidRDefault="006F6E92">
            <w:pPr>
              <w:pStyle w:val="TableCell"/>
            </w:pPr>
            <w:r>
              <w:t>5</w:t>
            </w:r>
          </w:p>
        </w:tc>
        <w:tc>
          <w:tcPr>
            <w:tcW w:w="4344" w:type="dxa"/>
          </w:tcPr>
          <w:p w14:paraId="3DE86FDC" w14:textId="77777777" w:rsidR="0003391D" w:rsidRDefault="006F6E92">
            <w:pPr>
              <w:pStyle w:val="TableCell"/>
            </w:pPr>
            <w:r>
              <w:t>Pemanggilan sistem eksternal yang lambat</w:t>
            </w:r>
          </w:p>
        </w:tc>
        <w:tc>
          <w:tcPr>
            <w:tcW w:w="4345" w:type="dxa"/>
          </w:tcPr>
          <w:p w14:paraId="191830FA" w14:textId="77777777" w:rsidR="0003391D" w:rsidRDefault="006F6E92">
            <w:pPr>
              <w:pStyle w:val="TableCell"/>
            </w:pPr>
            <w:r>
              <w:t>Batas waktu, circuit breaker</w:t>
            </w:r>
          </w:p>
        </w:tc>
      </w:tr>
      <w:tr w:rsidR="0003391D" w14:paraId="6C5BCB48" w14:textId="77777777">
        <w:trPr>
          <w:cantSplit/>
        </w:trPr>
        <w:tc>
          <w:tcPr>
            <w:tcW w:w="950" w:type="dxa"/>
            <w:shd w:val="clear" w:color="auto" w:fill="F2F5FA"/>
          </w:tcPr>
          <w:p w14:paraId="503FCD28" w14:textId="77777777" w:rsidR="0003391D" w:rsidRDefault="006F6E92">
            <w:pPr>
              <w:pStyle w:val="TableCell"/>
            </w:pPr>
            <w:r>
              <w:t>—</w:t>
            </w:r>
          </w:p>
        </w:tc>
        <w:tc>
          <w:tcPr>
            <w:tcW w:w="4344" w:type="dxa"/>
            <w:shd w:val="clear" w:color="auto" w:fill="F2F5FA"/>
          </w:tcPr>
          <w:p w14:paraId="3AAE5C76" w14:textId="77777777" w:rsidR="0003391D" w:rsidRDefault="006F6E92">
            <w:pPr>
              <w:pStyle w:val="TableCell"/>
            </w:pPr>
            <w:r>
              <w:t>Jumlah permintaan per detik</w:t>
            </w:r>
          </w:p>
        </w:tc>
        <w:tc>
          <w:tcPr>
            <w:tcW w:w="4345" w:type="dxa"/>
            <w:shd w:val="clear" w:color="auto" w:fill="F2F5FA"/>
          </w:tcPr>
          <w:p w14:paraId="4E1DE80B" w14:textId="77777777" w:rsidR="0003391D" w:rsidRDefault="006F6E92">
            <w:pPr>
              <w:pStyle w:val="TableCell"/>
            </w:pPr>
            <w:r>
              <w:rPr>
                <w:b/>
              </w:rPr>
              <w:t>Bukan hambatan</w:t>
            </w:r>
            <w:r>
              <w:t xml:space="preserve"> pada 200–300 pengguna</w:t>
            </w:r>
          </w:p>
        </w:tc>
      </w:tr>
    </w:tbl>
    <w:p w14:paraId="18926878" w14:textId="77777777" w:rsidR="0003391D" w:rsidRDefault="0003391D">
      <w:pPr>
        <w:spacing w:after="160" w:line="120" w:lineRule="exact"/>
      </w:pPr>
    </w:p>
    <w:p w14:paraId="43BE78DE" w14:textId="77777777" w:rsidR="0003391D" w:rsidRDefault="006F6E92">
      <w:pPr>
        <w:pStyle w:val="Heading2"/>
      </w:pPr>
      <w:bookmarkStart w:id="41" w:name="_Toc239766091"/>
      <w:r>
        <w:t>10.2 Ketersediaan</w:t>
      </w:r>
      <w:bookmarkEnd w:id="41"/>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692"/>
        <w:gridCol w:w="2423"/>
        <w:gridCol w:w="5513"/>
      </w:tblGrid>
      <w:tr w:rsidR="0003391D" w14:paraId="4B12D31F" w14:textId="77777777">
        <w:trPr>
          <w:cantSplit/>
          <w:tblHeader/>
        </w:trPr>
        <w:tc>
          <w:tcPr>
            <w:tcW w:w="1694" w:type="dxa"/>
            <w:shd w:val="clear" w:color="auto" w:fill="2F5496"/>
          </w:tcPr>
          <w:p w14:paraId="7D2FBC1B" w14:textId="77777777" w:rsidR="0003391D" w:rsidRDefault="006F6E92">
            <w:pPr>
              <w:pStyle w:val="TableCell"/>
            </w:pPr>
            <w:r>
              <w:rPr>
                <w:b/>
                <w:color w:val="FFFFFF"/>
              </w:rPr>
              <w:t>Aspek</w:t>
            </w:r>
          </w:p>
        </w:tc>
        <w:tc>
          <w:tcPr>
            <w:tcW w:w="2426" w:type="dxa"/>
            <w:shd w:val="clear" w:color="auto" w:fill="2F5496"/>
          </w:tcPr>
          <w:p w14:paraId="2B504162" w14:textId="77777777" w:rsidR="0003391D" w:rsidRDefault="006F6E92">
            <w:pPr>
              <w:pStyle w:val="TableCell"/>
            </w:pPr>
            <w:r>
              <w:rPr>
                <w:b/>
                <w:color w:val="FFFFFF"/>
              </w:rPr>
              <w:t>Target</w:t>
            </w:r>
          </w:p>
        </w:tc>
        <w:tc>
          <w:tcPr>
            <w:tcW w:w="5519" w:type="dxa"/>
            <w:shd w:val="clear" w:color="auto" w:fill="2F5496"/>
          </w:tcPr>
          <w:p w14:paraId="40E923E5" w14:textId="77777777" w:rsidR="0003391D" w:rsidRDefault="006F6E92">
            <w:pPr>
              <w:pStyle w:val="TableCell"/>
            </w:pPr>
            <w:r>
              <w:rPr>
                <w:b/>
                <w:color w:val="FFFFFF"/>
              </w:rPr>
              <w:t>Konsekuensi yang mengikat</w:t>
            </w:r>
          </w:p>
        </w:tc>
      </w:tr>
      <w:tr w:rsidR="0003391D" w14:paraId="61A8A4CC" w14:textId="77777777">
        <w:trPr>
          <w:cantSplit/>
        </w:trPr>
        <w:tc>
          <w:tcPr>
            <w:tcW w:w="1694" w:type="dxa"/>
          </w:tcPr>
          <w:p w14:paraId="2C3A1851" w14:textId="77777777" w:rsidR="0003391D" w:rsidRDefault="006F6E92">
            <w:pPr>
              <w:pStyle w:val="TableCell"/>
            </w:pPr>
            <w:r>
              <w:t>Ketersediaan</w:t>
            </w:r>
          </w:p>
        </w:tc>
        <w:tc>
          <w:tcPr>
            <w:tcW w:w="2426" w:type="dxa"/>
          </w:tcPr>
          <w:p w14:paraId="4BC39CEA" w14:textId="77777777" w:rsidR="0003391D" w:rsidRDefault="006F6E92">
            <w:pPr>
              <w:pStyle w:val="TableCell"/>
            </w:pPr>
            <w:r>
              <w:rPr>
                <w:b/>
              </w:rPr>
              <w:t>24/7</w:t>
            </w:r>
            <w:r>
              <w:t>, termasuk saat deployment</w:t>
            </w:r>
          </w:p>
        </w:tc>
        <w:tc>
          <w:tcPr>
            <w:tcW w:w="5519" w:type="dxa"/>
          </w:tcPr>
          <w:p w14:paraId="2A678D68" w14:textId="77777777" w:rsidR="0003391D" w:rsidRDefault="006F6E92">
            <w:pPr>
              <w:pStyle w:val="TableCell"/>
            </w:pPr>
            <w:r>
              <w:t>Minimal 2 instance di belakang load balancer</w:t>
            </w:r>
          </w:p>
        </w:tc>
      </w:tr>
      <w:tr w:rsidR="0003391D" w14:paraId="303309C4" w14:textId="77777777">
        <w:trPr>
          <w:cantSplit/>
        </w:trPr>
        <w:tc>
          <w:tcPr>
            <w:tcW w:w="1694" w:type="dxa"/>
            <w:shd w:val="clear" w:color="auto" w:fill="F2F5FA"/>
          </w:tcPr>
          <w:p w14:paraId="1DC71408" w14:textId="77777777" w:rsidR="0003391D" w:rsidRDefault="006F6E92">
            <w:pPr>
              <w:pStyle w:val="TableCell"/>
            </w:pPr>
            <w:r>
              <w:t>Downtime terencana</w:t>
            </w:r>
          </w:p>
        </w:tc>
        <w:tc>
          <w:tcPr>
            <w:tcW w:w="2426" w:type="dxa"/>
            <w:shd w:val="clear" w:color="auto" w:fill="F2F5FA"/>
          </w:tcPr>
          <w:p w14:paraId="79583C49" w14:textId="77777777" w:rsidR="0003391D" w:rsidRDefault="006F6E92">
            <w:pPr>
              <w:pStyle w:val="TableCell"/>
            </w:pPr>
            <w:r>
              <w:rPr>
                <w:b/>
              </w:rPr>
              <w:t>Nol</w:t>
            </w:r>
            <w:r>
              <w:t xml:space="preserve"> untuk deployment aplikasi</w:t>
            </w:r>
          </w:p>
        </w:tc>
        <w:tc>
          <w:tcPr>
            <w:tcW w:w="5519" w:type="dxa"/>
            <w:shd w:val="clear" w:color="auto" w:fill="F2F5FA"/>
          </w:tcPr>
          <w:p w14:paraId="490DC45D" w14:textId="77777777" w:rsidR="0003391D" w:rsidRDefault="006F6E92">
            <w:pPr>
              <w:pStyle w:val="TableCell"/>
            </w:pPr>
            <w:r>
              <w:t xml:space="preserve">Migrasi skema </w:t>
            </w:r>
            <w:r>
              <w:rPr>
                <w:b/>
              </w:rPr>
              <w:t>wajib backward-compatible</w:t>
            </w:r>
            <w:r>
              <w:t>; kolom dihapus dalam dua tahap</w:t>
            </w:r>
          </w:p>
        </w:tc>
      </w:tr>
      <w:tr w:rsidR="0003391D" w14:paraId="33C90840" w14:textId="77777777">
        <w:trPr>
          <w:cantSplit/>
        </w:trPr>
        <w:tc>
          <w:tcPr>
            <w:tcW w:w="1694" w:type="dxa"/>
          </w:tcPr>
          <w:p w14:paraId="310A5FD9" w14:textId="77777777" w:rsidR="0003391D" w:rsidRDefault="006F6E92">
            <w:pPr>
              <w:pStyle w:val="TableCell"/>
            </w:pPr>
            <w:r>
              <w:t>Downtime tak terencana</w:t>
            </w:r>
          </w:p>
        </w:tc>
        <w:tc>
          <w:tcPr>
            <w:tcW w:w="2426" w:type="dxa"/>
          </w:tcPr>
          <w:p w14:paraId="760BD1C9" w14:textId="77777777" w:rsidR="0003391D" w:rsidRDefault="006F6E92">
            <w:pPr>
              <w:pStyle w:val="TableCell"/>
            </w:pPr>
            <w:r>
              <w:t>Sekecil mungkin</w:t>
            </w:r>
          </w:p>
        </w:tc>
        <w:tc>
          <w:tcPr>
            <w:tcW w:w="5519" w:type="dxa"/>
          </w:tcPr>
          <w:p w14:paraId="3E7BF093" w14:textId="77777777" w:rsidR="0003391D" w:rsidRDefault="006F6E92">
            <w:pPr>
              <w:pStyle w:val="TableCell"/>
            </w:pPr>
            <w:r>
              <w:t xml:space="preserve">Aplikasi </w:t>
            </w:r>
            <w:r>
              <w:rPr>
                <w:b/>
              </w:rPr>
              <w:t>wajib stateless</w:t>
            </w:r>
            <w:r>
              <w:t>; kegagalan satu instance tidak menghentikan layanan</w:t>
            </w:r>
          </w:p>
        </w:tc>
      </w:tr>
      <w:tr w:rsidR="0003391D" w14:paraId="48C66009" w14:textId="77777777">
        <w:trPr>
          <w:cantSplit/>
        </w:trPr>
        <w:tc>
          <w:tcPr>
            <w:tcW w:w="1694" w:type="dxa"/>
            <w:shd w:val="clear" w:color="auto" w:fill="F2F5FA"/>
          </w:tcPr>
          <w:p w14:paraId="424E58B7" w14:textId="77777777" w:rsidR="0003391D" w:rsidRDefault="006F6E92">
            <w:pPr>
              <w:pStyle w:val="TableCell"/>
            </w:pPr>
            <w:r>
              <w:t>Pemulihan bencana</w:t>
            </w:r>
          </w:p>
        </w:tc>
        <w:tc>
          <w:tcPr>
            <w:tcW w:w="2426" w:type="dxa"/>
            <w:shd w:val="clear" w:color="auto" w:fill="F2F5FA"/>
          </w:tcPr>
          <w:p w14:paraId="52AE39AC" w14:textId="77777777" w:rsidR="0003391D" w:rsidRDefault="006F6E92">
            <w:pPr>
              <w:pStyle w:val="TableCell"/>
            </w:pPr>
            <w:r>
              <w:t>Mengikuti standar korporat</w:t>
            </w:r>
          </w:p>
        </w:tc>
        <w:tc>
          <w:tcPr>
            <w:tcW w:w="5519" w:type="dxa"/>
            <w:shd w:val="clear" w:color="auto" w:fill="F2F5FA"/>
          </w:tcPr>
          <w:p w14:paraId="00E7697C" w14:textId="77777777" w:rsidR="0003391D" w:rsidRDefault="006F6E92">
            <w:pPr>
              <w:pStyle w:val="TableCell"/>
            </w:pPr>
            <w:r>
              <w:t>⚠</w:t>
            </w:r>
            <w:r>
              <w:t>️</w:t>
            </w:r>
            <w:r>
              <w:t xml:space="preserve"> </w:t>
            </w:r>
            <w:r>
              <w:rPr>
                <w:b/>
              </w:rPr>
              <w:t>Angka RPO/RTO belum ada</w:t>
            </w:r>
          </w:p>
        </w:tc>
      </w:tr>
    </w:tbl>
    <w:p w14:paraId="7D5F16A1" w14:textId="77777777" w:rsidR="0003391D" w:rsidRDefault="0003391D">
      <w:pPr>
        <w:spacing w:after="160" w:line="120" w:lineRule="exact"/>
      </w:pPr>
    </w:p>
    <w:p w14:paraId="43F4103B"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rPr>
          <w:b/>
        </w:rPr>
        <w:t>Perlu diperiksa tim infra.</w:t>
      </w:r>
      <w:r>
        <w:t xml:space="preserve"> Standar backup korporat menjawab </w:t>
      </w:r>
      <w:r>
        <w:rPr>
          <w:i/>
        </w:rPr>
        <w:t>pemulihan saat bencana</w:t>
      </w:r>
      <w:r>
        <w:t xml:space="preserve">, sedangkan tuntutan 24/7 menjawab </w:t>
      </w:r>
      <w:r>
        <w:rPr>
          <w:i/>
        </w:rPr>
        <w:t>operasional harian</w:t>
      </w:r>
      <w:r>
        <w:t xml:space="preserve">. </w:t>
      </w:r>
      <w:r>
        <w:rPr>
          <w:b/>
        </w:rPr>
        <w:t>Keduanya berbeda</w:t>
      </w:r>
      <w:r>
        <w:t>, dan perlu dipastikan standar yang ada memang sejalan dengan tuntutan 24/7 — bila tidak, selisihnya harus diangkat.</w:t>
      </w:r>
    </w:p>
    <w:p w14:paraId="051F7716" w14:textId="77777777" w:rsidR="0003391D" w:rsidRDefault="006F6E92">
      <w:pPr>
        <w:pStyle w:val="Heading2"/>
      </w:pPr>
      <w:bookmarkStart w:id="42" w:name="_Toc239766092"/>
      <w:r>
        <w:t>10.3 Auditabilitas</w:t>
      </w:r>
      <w:bookmarkEnd w:id="42"/>
    </w:p>
    <w:p w14:paraId="23283DB1" w14:textId="77777777" w:rsidR="0003391D" w:rsidRDefault="006F6E92">
      <w:r>
        <w:t>Kewajiban, dirancang sejak awal — bukan tambahan.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9628"/>
      </w:tblGrid>
      <w:tr w:rsidR="0003391D" w14:paraId="20F0D665" w14:textId="77777777">
        <w:trPr>
          <w:cantSplit/>
          <w:tblHeader/>
        </w:trPr>
        <w:tc>
          <w:tcPr>
            <w:tcW w:w="9639" w:type="dxa"/>
            <w:shd w:val="clear" w:color="auto" w:fill="2F5496"/>
          </w:tcPr>
          <w:p w14:paraId="59D379B4" w14:textId="77777777" w:rsidR="0003391D" w:rsidRDefault="006F6E92">
            <w:pPr>
              <w:pStyle w:val="TableCell"/>
            </w:pPr>
            <w:r>
              <w:rPr>
                <w:b/>
                <w:color w:val="FFFFFF"/>
              </w:rPr>
              <w:t>Requirement</w:t>
            </w:r>
          </w:p>
        </w:tc>
      </w:tr>
      <w:tr w:rsidR="0003391D" w14:paraId="6BB67F88" w14:textId="77777777">
        <w:trPr>
          <w:cantSplit/>
        </w:trPr>
        <w:tc>
          <w:tcPr>
            <w:tcW w:w="9639" w:type="dxa"/>
          </w:tcPr>
          <w:p w14:paraId="525D98A9" w14:textId="77777777" w:rsidR="0003391D" w:rsidRDefault="006F6E92">
            <w:pPr>
              <w:pStyle w:val="TableCell"/>
            </w:pPr>
            <w:r>
              <w:t xml:space="preserve">Setiap perubahan bernilai bisnis tercatat permanen: </w:t>
            </w:r>
            <w:r>
              <w:rPr>
                <w:b/>
              </w:rPr>
              <w:t>siapa, kapan, nilai sebelum, nilai sesudah</w:t>
            </w:r>
          </w:p>
        </w:tc>
      </w:tr>
      <w:tr w:rsidR="0003391D" w14:paraId="771684AE" w14:textId="77777777">
        <w:trPr>
          <w:cantSplit/>
        </w:trPr>
        <w:tc>
          <w:tcPr>
            <w:tcW w:w="9639" w:type="dxa"/>
            <w:shd w:val="clear" w:color="auto" w:fill="F2F5FA"/>
          </w:tcPr>
          <w:p w14:paraId="53477313" w14:textId="77777777" w:rsidR="0003391D" w:rsidRDefault="006F6E92">
            <w:pPr>
              <w:pStyle w:val="TableCell"/>
            </w:pPr>
            <w:r>
              <w:lastRenderedPageBreak/>
              <w:t>Cakupan minimal: nilai estimasi, nilai settlement, akseptasi, keputusan komite, penolakan (RCL), proses ulang (PUCL), perubahan status klaim, pembayaran</w:t>
            </w:r>
          </w:p>
        </w:tc>
      </w:tr>
      <w:tr w:rsidR="0003391D" w14:paraId="5D45CD17" w14:textId="77777777">
        <w:trPr>
          <w:cantSplit/>
        </w:trPr>
        <w:tc>
          <w:tcPr>
            <w:tcW w:w="9639" w:type="dxa"/>
          </w:tcPr>
          <w:p w14:paraId="35ECECD1" w14:textId="77777777" w:rsidR="0003391D" w:rsidRDefault="006F6E92">
            <w:pPr>
              <w:pStyle w:val="TableCell"/>
            </w:pPr>
            <w:r>
              <w:t xml:space="preserve">Data audit </w:t>
            </w:r>
            <w:r>
              <w:rPr>
                <w:b/>
              </w:rPr>
              <w:t>append-only</w:t>
            </w:r>
            <w:r>
              <w:t xml:space="preserve">, ditegakkan lewat </w:t>
            </w:r>
            <w:r>
              <w:rPr>
                <w:b/>
              </w:rPr>
              <w:t>hak akses database</w:t>
            </w:r>
            <w:r>
              <w:t xml:space="preserve"> — aplikasi hanya diberi </w:t>
            </w:r>
            <w:r>
              <w:rPr>
                <w:rFonts w:ascii="Consolas" w:hAnsi="Consolas"/>
                <w:color w:val="A62654"/>
                <w:sz w:val="17"/>
              </w:rPr>
              <w:t>INSERT</w:t>
            </w:r>
            <w:r>
              <w:t xml:space="preserve"> dan </w:t>
            </w:r>
            <w:r>
              <w:rPr>
                <w:rFonts w:ascii="Consolas" w:hAnsi="Consolas"/>
                <w:color w:val="A62654"/>
                <w:sz w:val="17"/>
              </w:rPr>
              <w:t>SELECT</w:t>
            </w:r>
            <w:r>
              <w:t xml:space="preserve">, sehingga </w:t>
            </w:r>
            <w:r>
              <w:rPr>
                <w:b/>
              </w:rPr>
              <w:t>tidak ada jalur di dalam aplikasi yang bisa menghapus jejaknya sendiri</w:t>
            </w:r>
          </w:p>
        </w:tc>
      </w:tr>
      <w:tr w:rsidR="0003391D" w14:paraId="1323F8B1" w14:textId="77777777">
        <w:trPr>
          <w:cantSplit/>
        </w:trPr>
        <w:tc>
          <w:tcPr>
            <w:tcW w:w="9639" w:type="dxa"/>
            <w:shd w:val="clear" w:color="auto" w:fill="F2F5FA"/>
          </w:tcPr>
          <w:p w14:paraId="59D9C9EA" w14:textId="77777777" w:rsidR="0003391D" w:rsidRDefault="006F6E92">
            <w:pPr>
              <w:pStyle w:val="TableCell"/>
            </w:pPr>
            <w:r>
              <w:t>⚠</w:t>
            </w:r>
            <w:r>
              <w:t>️</w:t>
            </w:r>
            <w:r>
              <w:t xml:space="preserve"> </w:t>
            </w:r>
            <w:r>
              <w:rPr>
                <w:b/>
              </w:rPr>
              <w:t>Lama retensi belum ditentukan</w:t>
            </w:r>
            <w:r>
              <w:t xml:space="preserve"> — harus dikonfirmasi Compliance sebelum go-live</w:t>
            </w:r>
          </w:p>
        </w:tc>
      </w:tr>
    </w:tbl>
    <w:p w14:paraId="66085A3E" w14:textId="77777777" w:rsidR="0003391D" w:rsidRDefault="0003391D">
      <w:pPr>
        <w:spacing w:after="160" w:line="120" w:lineRule="exact"/>
      </w:pPr>
    </w:p>
    <w:p w14:paraId="697AE259" w14:textId="77777777" w:rsidR="0003391D" w:rsidRDefault="006F6E92">
      <w:pPr>
        <w:pStyle w:val="Heading2"/>
      </w:pPr>
      <w:bookmarkStart w:id="43" w:name="_Toc239766093"/>
      <w:r>
        <w:t>10.4 Maintainability</w:t>
      </w:r>
      <w:bookmarkEnd w:id="43"/>
    </w:p>
    <w:p w14:paraId="2A4A6AC4" w14:textId="77777777" w:rsidR="0003391D" w:rsidRDefault="006F6E92">
      <w:r>
        <w:t xml:space="preserve">Untuk tim yang sedang mempelajari tiga teknologi sekaligus, </w:t>
      </w:r>
      <w:r>
        <w:rPr>
          <w:b/>
        </w:rPr>
        <w:t>maintainability lebih penting daripada kecanggihan.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3023"/>
        <w:gridCol w:w="3418"/>
        <w:gridCol w:w="3187"/>
      </w:tblGrid>
      <w:tr w:rsidR="0003391D" w14:paraId="49A08635" w14:textId="77777777">
        <w:trPr>
          <w:cantSplit/>
          <w:tblHeader/>
        </w:trPr>
        <w:tc>
          <w:tcPr>
            <w:tcW w:w="3026" w:type="dxa"/>
            <w:shd w:val="clear" w:color="auto" w:fill="2F5496"/>
          </w:tcPr>
          <w:p w14:paraId="03EEB367" w14:textId="77777777" w:rsidR="0003391D" w:rsidRDefault="006F6E92">
            <w:pPr>
              <w:pStyle w:val="TableCell"/>
            </w:pPr>
            <w:r>
              <w:rPr>
                <w:b/>
                <w:color w:val="FFFFFF"/>
              </w:rPr>
              <w:t>Ukuran</w:t>
            </w:r>
          </w:p>
        </w:tc>
        <w:tc>
          <w:tcPr>
            <w:tcW w:w="3422" w:type="dxa"/>
            <w:shd w:val="clear" w:color="auto" w:fill="2F5496"/>
          </w:tcPr>
          <w:p w14:paraId="776533DB" w14:textId="77777777" w:rsidR="0003391D" w:rsidRDefault="006F6E92">
            <w:pPr>
              <w:pStyle w:val="TableCell"/>
            </w:pPr>
            <w:r>
              <w:rPr>
                <w:b/>
                <w:color w:val="FFFFFF"/>
              </w:rPr>
              <w:t>Batas</w:t>
            </w:r>
          </w:p>
        </w:tc>
        <w:tc>
          <w:tcPr>
            <w:tcW w:w="3191" w:type="dxa"/>
            <w:shd w:val="clear" w:color="auto" w:fill="2F5496"/>
          </w:tcPr>
          <w:p w14:paraId="008356AB" w14:textId="77777777" w:rsidR="0003391D" w:rsidRDefault="006F6E92">
            <w:pPr>
              <w:pStyle w:val="TableCell"/>
            </w:pPr>
            <w:r>
              <w:rPr>
                <w:b/>
                <w:color w:val="FFFFFF"/>
              </w:rPr>
              <w:t>Tindakan bila terlampaui</w:t>
            </w:r>
          </w:p>
        </w:tc>
      </w:tr>
      <w:tr w:rsidR="0003391D" w14:paraId="273524CB" w14:textId="77777777">
        <w:trPr>
          <w:cantSplit/>
        </w:trPr>
        <w:tc>
          <w:tcPr>
            <w:tcW w:w="3026" w:type="dxa"/>
          </w:tcPr>
          <w:p w14:paraId="2E497FEA" w14:textId="77777777" w:rsidR="0003391D" w:rsidRDefault="006F6E92">
            <w:pPr>
              <w:pStyle w:val="TableCell"/>
            </w:pPr>
            <w:r>
              <w:t>Panjang fungsi</w:t>
            </w:r>
          </w:p>
        </w:tc>
        <w:tc>
          <w:tcPr>
            <w:tcW w:w="3422" w:type="dxa"/>
          </w:tcPr>
          <w:p w14:paraId="54BCFF16" w14:textId="77777777" w:rsidR="0003391D" w:rsidRDefault="006F6E92">
            <w:pPr>
              <w:pStyle w:val="TableCell"/>
            </w:pPr>
            <w:r>
              <w:t>~80 baris</w:t>
            </w:r>
          </w:p>
        </w:tc>
        <w:tc>
          <w:tcPr>
            <w:tcW w:w="3191" w:type="dxa"/>
          </w:tcPr>
          <w:p w14:paraId="7192C8FA" w14:textId="77777777" w:rsidR="0003391D" w:rsidRDefault="006F6E92">
            <w:pPr>
              <w:pStyle w:val="TableCell"/>
            </w:pPr>
            <w:r>
              <w:t>Pecah</w:t>
            </w:r>
          </w:p>
        </w:tc>
      </w:tr>
      <w:tr w:rsidR="0003391D" w14:paraId="744ED402" w14:textId="77777777">
        <w:trPr>
          <w:cantSplit/>
        </w:trPr>
        <w:tc>
          <w:tcPr>
            <w:tcW w:w="3026" w:type="dxa"/>
            <w:shd w:val="clear" w:color="auto" w:fill="F2F5FA"/>
          </w:tcPr>
          <w:p w14:paraId="3CD150E5" w14:textId="77777777" w:rsidR="0003391D" w:rsidRDefault="006F6E92">
            <w:pPr>
              <w:pStyle w:val="TableCell"/>
            </w:pPr>
            <w:r>
              <w:t>Panjang berkas</w:t>
            </w:r>
          </w:p>
        </w:tc>
        <w:tc>
          <w:tcPr>
            <w:tcW w:w="3422" w:type="dxa"/>
            <w:shd w:val="clear" w:color="auto" w:fill="F2F5FA"/>
          </w:tcPr>
          <w:p w14:paraId="4519302A" w14:textId="77777777" w:rsidR="0003391D" w:rsidRDefault="006F6E92">
            <w:pPr>
              <w:pStyle w:val="TableCell"/>
            </w:pPr>
            <w:r>
              <w:t>~400 baris Go · ~200 baris komponen React</w:t>
            </w:r>
          </w:p>
        </w:tc>
        <w:tc>
          <w:tcPr>
            <w:tcW w:w="3191" w:type="dxa"/>
            <w:shd w:val="clear" w:color="auto" w:fill="F2F5FA"/>
          </w:tcPr>
          <w:p w14:paraId="7259A654" w14:textId="77777777" w:rsidR="0003391D" w:rsidRDefault="006F6E92">
            <w:pPr>
              <w:pStyle w:val="TableCell"/>
            </w:pPr>
            <w:r>
              <w:t>Pecah</w:t>
            </w:r>
          </w:p>
        </w:tc>
      </w:tr>
      <w:tr w:rsidR="0003391D" w14:paraId="2DEDDF86" w14:textId="77777777">
        <w:trPr>
          <w:cantSplit/>
        </w:trPr>
        <w:tc>
          <w:tcPr>
            <w:tcW w:w="3026" w:type="dxa"/>
          </w:tcPr>
          <w:p w14:paraId="0F28355C" w14:textId="77777777" w:rsidR="0003391D" w:rsidRDefault="006F6E92">
            <w:pPr>
              <w:pStyle w:val="TableCell"/>
            </w:pPr>
            <w:r>
              <w:t>Pelanggaran aturan ketergantungan antar lapisan</w:t>
            </w:r>
          </w:p>
        </w:tc>
        <w:tc>
          <w:tcPr>
            <w:tcW w:w="3422" w:type="dxa"/>
          </w:tcPr>
          <w:p w14:paraId="1493BBCD" w14:textId="77777777" w:rsidR="0003391D" w:rsidRDefault="006F6E92">
            <w:pPr>
              <w:pStyle w:val="TableCell"/>
            </w:pPr>
            <w:r>
              <w:rPr>
                <w:b/>
              </w:rPr>
              <w:t>Nol</w:t>
            </w:r>
          </w:p>
        </w:tc>
        <w:tc>
          <w:tcPr>
            <w:tcW w:w="3191" w:type="dxa"/>
          </w:tcPr>
          <w:p w14:paraId="029875DA" w14:textId="77777777" w:rsidR="0003391D" w:rsidRDefault="006F6E92">
            <w:pPr>
              <w:pStyle w:val="TableCell"/>
            </w:pPr>
            <w:r>
              <w:rPr>
                <w:b/>
              </w:rPr>
              <w:t>Merge diblokir</w:t>
            </w:r>
            <w:r>
              <w:t xml:space="preserve"> — ditegakkan otomatis, bukan oleh kesepakatan</w:t>
            </w:r>
          </w:p>
        </w:tc>
      </w:tr>
      <w:tr w:rsidR="0003391D" w14:paraId="71356BD0" w14:textId="77777777">
        <w:trPr>
          <w:cantSplit/>
        </w:trPr>
        <w:tc>
          <w:tcPr>
            <w:tcW w:w="3026" w:type="dxa"/>
            <w:shd w:val="clear" w:color="auto" w:fill="F2F5FA"/>
          </w:tcPr>
          <w:p w14:paraId="19A4DB6B" w14:textId="77777777" w:rsidR="0003391D" w:rsidRDefault="006F6E92">
            <w:pPr>
              <w:pStyle w:val="TableCell"/>
            </w:pPr>
            <w:r>
              <w:t>Cakupan test aturan bisnis</w:t>
            </w:r>
          </w:p>
        </w:tc>
        <w:tc>
          <w:tcPr>
            <w:tcW w:w="3422" w:type="dxa"/>
            <w:shd w:val="clear" w:color="auto" w:fill="F2F5FA"/>
          </w:tcPr>
          <w:p w14:paraId="64826A24" w14:textId="77777777" w:rsidR="0003391D" w:rsidRDefault="006F6E92">
            <w:pPr>
              <w:pStyle w:val="TableCell"/>
            </w:pPr>
            <w:r>
              <w:t xml:space="preserve">Seluruh aturan terdokumentasi punya test </w:t>
            </w:r>
            <w:r>
              <w:rPr>
                <w:b/>
              </w:rPr>
              <w:t>bernama kalimat bisnis</w:t>
            </w:r>
          </w:p>
        </w:tc>
        <w:tc>
          <w:tcPr>
            <w:tcW w:w="3191" w:type="dxa"/>
            <w:shd w:val="clear" w:color="auto" w:fill="F2F5FA"/>
          </w:tcPr>
          <w:p w14:paraId="7A2ED1D9" w14:textId="77777777" w:rsidR="0003391D" w:rsidRDefault="006F6E92">
            <w:pPr>
              <w:pStyle w:val="TableCell"/>
            </w:pPr>
            <w:r>
              <w:t>Lengkapi sebelum merge</w:t>
            </w:r>
          </w:p>
        </w:tc>
      </w:tr>
      <w:tr w:rsidR="0003391D" w14:paraId="73989D4F" w14:textId="77777777">
        <w:trPr>
          <w:cantSplit/>
        </w:trPr>
        <w:tc>
          <w:tcPr>
            <w:tcW w:w="3026" w:type="dxa"/>
          </w:tcPr>
          <w:p w14:paraId="2975FFAD" w14:textId="77777777" w:rsidR="0003391D" w:rsidRDefault="006F6E92">
            <w:pPr>
              <w:pStyle w:val="TableCell"/>
            </w:pPr>
            <w:r>
              <w:t>Dependensi pihak ketiga</w:t>
            </w:r>
          </w:p>
        </w:tc>
        <w:tc>
          <w:tcPr>
            <w:tcW w:w="3422" w:type="dxa"/>
          </w:tcPr>
          <w:p w14:paraId="2EDE6617" w14:textId="77777777" w:rsidR="0003391D" w:rsidRDefault="006F6E92">
            <w:pPr>
              <w:pStyle w:val="TableCell"/>
            </w:pPr>
            <w:r>
              <w:t>Ditinjau setiap penambahan</w:t>
            </w:r>
          </w:p>
        </w:tc>
        <w:tc>
          <w:tcPr>
            <w:tcW w:w="3191" w:type="dxa"/>
          </w:tcPr>
          <w:p w14:paraId="24FF5CD2" w14:textId="77777777" w:rsidR="0003391D" w:rsidRDefault="006F6E92">
            <w:pPr>
              <w:pStyle w:val="TableCell"/>
            </w:pPr>
            <w:r>
              <w:t>Butuh alasan tertulis</w:t>
            </w:r>
          </w:p>
        </w:tc>
      </w:tr>
    </w:tbl>
    <w:p w14:paraId="40D7C24E" w14:textId="77777777" w:rsidR="0003391D" w:rsidRDefault="0003391D">
      <w:pPr>
        <w:spacing w:after="160" w:line="120" w:lineRule="exact"/>
      </w:pPr>
    </w:p>
    <w:p w14:paraId="304605AD" w14:textId="77777777" w:rsidR="0003391D" w:rsidRDefault="006F6E92">
      <w:pPr>
        <w:pStyle w:val="Heading2"/>
      </w:pPr>
      <w:bookmarkStart w:id="44" w:name="_Toc239766094"/>
      <w:r>
        <w:t>10.5 Antarmuka</w:t>
      </w:r>
      <w:bookmarkEnd w:id="44"/>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9628"/>
      </w:tblGrid>
      <w:tr w:rsidR="0003391D" w14:paraId="09F65306" w14:textId="77777777">
        <w:trPr>
          <w:cantSplit/>
          <w:tblHeader/>
        </w:trPr>
        <w:tc>
          <w:tcPr>
            <w:tcW w:w="9639" w:type="dxa"/>
            <w:shd w:val="clear" w:color="auto" w:fill="2F5496"/>
          </w:tcPr>
          <w:p w14:paraId="09548170" w14:textId="77777777" w:rsidR="0003391D" w:rsidRDefault="006F6E92">
            <w:pPr>
              <w:pStyle w:val="TableCell"/>
            </w:pPr>
            <w:r>
              <w:rPr>
                <w:b/>
                <w:color w:val="FFFFFF"/>
              </w:rPr>
              <w:t>Requirement</w:t>
            </w:r>
          </w:p>
        </w:tc>
      </w:tr>
      <w:tr w:rsidR="0003391D" w14:paraId="0DDCA5D2" w14:textId="77777777">
        <w:trPr>
          <w:cantSplit/>
        </w:trPr>
        <w:tc>
          <w:tcPr>
            <w:tcW w:w="9639" w:type="dxa"/>
          </w:tcPr>
          <w:p w14:paraId="49DBBC89" w14:textId="77777777" w:rsidR="0003391D" w:rsidRDefault="006F6E92">
            <w:pPr>
              <w:pStyle w:val="TableCell"/>
            </w:pPr>
            <w:r>
              <w:t xml:space="preserve">Frontend </w:t>
            </w:r>
            <w:r>
              <w:rPr>
                <w:b/>
              </w:rPr>
              <w:t>desktop-first namun responsive</w:t>
            </w:r>
          </w:p>
        </w:tc>
      </w:tr>
      <w:tr w:rsidR="0003391D" w14:paraId="6B0E03BA" w14:textId="77777777">
        <w:trPr>
          <w:cantSplit/>
        </w:trPr>
        <w:tc>
          <w:tcPr>
            <w:tcW w:w="9639" w:type="dxa"/>
            <w:shd w:val="clear" w:color="auto" w:fill="F2F5FA"/>
          </w:tcPr>
          <w:p w14:paraId="64D218CB" w14:textId="77777777" w:rsidR="0003391D" w:rsidRDefault="006F6E92">
            <w:pPr>
              <w:pStyle w:val="TableCell"/>
            </w:pPr>
            <w:r>
              <w:t xml:space="preserve">Layar surveyor — unggah foto dan input hasil survei — wajib nyaman di tablet/HP dan </w:t>
            </w:r>
            <w:r>
              <w:rPr>
                <w:b/>
              </w:rPr>
              <w:t>tahan jaringan lambat</w:t>
            </w:r>
          </w:p>
        </w:tc>
      </w:tr>
      <w:tr w:rsidR="0003391D" w14:paraId="2B8050AF" w14:textId="77777777">
        <w:trPr>
          <w:cantSplit/>
        </w:trPr>
        <w:tc>
          <w:tcPr>
            <w:tcW w:w="9639" w:type="dxa"/>
          </w:tcPr>
          <w:p w14:paraId="13B1EA90" w14:textId="77777777" w:rsidR="0003391D" w:rsidRDefault="006F6E92">
            <w:pPr>
              <w:pStyle w:val="TableCell"/>
            </w:pPr>
            <w:r>
              <w:t xml:space="preserve">Alur kerja, urutan langkah, penempatan field, dan tata letak layar </w:t>
            </w:r>
            <w:r>
              <w:rPr>
                <w:b/>
              </w:rPr>
              <w:t>mengikuti Pega</w:t>
            </w:r>
          </w:p>
        </w:tc>
      </w:tr>
      <w:tr w:rsidR="0003391D" w14:paraId="550CAC6A" w14:textId="77777777">
        <w:trPr>
          <w:cantSplit/>
        </w:trPr>
        <w:tc>
          <w:tcPr>
            <w:tcW w:w="9639" w:type="dxa"/>
            <w:shd w:val="clear" w:color="auto" w:fill="F2F5FA"/>
          </w:tcPr>
          <w:p w14:paraId="74A41027" w14:textId="77777777" w:rsidR="0003391D" w:rsidRDefault="006F6E92">
            <w:pPr>
              <w:pStyle w:val="TableCell"/>
            </w:pPr>
            <w:r>
              <w:t xml:space="preserve">Pesan kesalahan </w:t>
            </w:r>
            <w:r>
              <w:rPr>
                <w:b/>
              </w:rPr>
              <w:t>berbahasa Indonesia</w:t>
            </w:r>
            <w:r>
              <w:t xml:space="preserve"> dan </w:t>
            </w:r>
            <w:r>
              <w:rPr>
                <w:b/>
              </w:rPr>
              <w:t>menjelaskan cara memperbaiki</w:t>
            </w:r>
          </w:p>
        </w:tc>
      </w:tr>
    </w:tbl>
    <w:p w14:paraId="623F4F46" w14:textId="77777777" w:rsidR="0003391D" w:rsidRDefault="0003391D">
      <w:pPr>
        <w:spacing w:after="160" w:line="120" w:lineRule="exact"/>
      </w:pPr>
    </w:p>
    <w:p w14:paraId="31D1186E" w14:textId="77777777" w:rsidR="0003391D" w:rsidRDefault="006F6E92">
      <w:pPr>
        <w:pStyle w:val="Heading1"/>
      </w:pPr>
      <w:bookmarkStart w:id="45" w:name="_Toc239766095"/>
      <w:r>
        <w:lastRenderedPageBreak/>
        <w:t>11. Business Rules</w:t>
      </w:r>
      <w:bookmarkEnd w:id="45"/>
    </w:p>
    <w:p w14:paraId="3DA3124C" w14:textId="77777777" w:rsidR="0003391D" w:rsidRDefault="006F6E92">
      <w:r>
        <w:t xml:space="preserve">Daftar lengkap bernomor: </w:t>
      </w:r>
      <w:r>
        <w:rPr>
          <w:rFonts w:ascii="Consolas" w:hAnsi="Consolas"/>
          <w:color w:val="A62654"/>
          <w:sz w:val="19"/>
        </w:rPr>
        <w:t>requirement-summary.md</w:t>
      </w:r>
      <w:r>
        <w:t xml:space="preserve"> §4. Aturan di bawah adalah yang </w:t>
      </w:r>
      <w:r>
        <w:rPr>
          <w:b/>
        </w:rPr>
        <w:t>paling sering menolak input pengguna</w:t>
      </w:r>
      <w:r>
        <w:t>, sehingga wajib benar.</w:t>
      </w:r>
    </w:p>
    <w:p w14:paraId="3401BB63" w14:textId="77777777" w:rsidR="0003391D" w:rsidRDefault="006F6E92">
      <w:pPr>
        <w:pStyle w:val="Heading2"/>
      </w:pPr>
      <w:bookmarkStart w:id="46" w:name="_Toc239766096"/>
      <w:r>
        <w:t>11.1 Aturan tanggal</w:t>
      </w:r>
      <w:bookmarkEnd w:id="46"/>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7668"/>
        <w:gridCol w:w="1960"/>
      </w:tblGrid>
      <w:tr w:rsidR="0003391D" w14:paraId="72D28833" w14:textId="77777777">
        <w:trPr>
          <w:cantSplit/>
          <w:tblHeader/>
        </w:trPr>
        <w:tc>
          <w:tcPr>
            <w:tcW w:w="7677" w:type="dxa"/>
            <w:shd w:val="clear" w:color="auto" w:fill="2F5496"/>
          </w:tcPr>
          <w:p w14:paraId="417E8D45" w14:textId="77777777" w:rsidR="0003391D" w:rsidRDefault="006F6E92">
            <w:pPr>
              <w:pStyle w:val="TableCell"/>
            </w:pPr>
            <w:r>
              <w:rPr>
                <w:b/>
                <w:color w:val="FFFFFF"/>
              </w:rPr>
              <w:t>Aturan</w:t>
            </w:r>
          </w:p>
        </w:tc>
        <w:tc>
          <w:tcPr>
            <w:tcW w:w="1962" w:type="dxa"/>
            <w:shd w:val="clear" w:color="auto" w:fill="2F5496"/>
          </w:tcPr>
          <w:p w14:paraId="2EFE74C5" w14:textId="77777777" w:rsidR="0003391D" w:rsidRDefault="006F6E92">
            <w:pPr>
              <w:pStyle w:val="TableCell"/>
            </w:pPr>
            <w:r>
              <w:rPr>
                <w:b/>
                <w:color w:val="FFFFFF"/>
              </w:rPr>
              <w:t>Berlaku untuk</w:t>
            </w:r>
          </w:p>
        </w:tc>
      </w:tr>
      <w:tr w:rsidR="0003391D" w14:paraId="0CC4D95A" w14:textId="77777777">
        <w:trPr>
          <w:cantSplit/>
        </w:trPr>
        <w:tc>
          <w:tcPr>
            <w:tcW w:w="7677" w:type="dxa"/>
          </w:tcPr>
          <w:p w14:paraId="11BFF62E" w14:textId="77777777" w:rsidR="0003391D" w:rsidRDefault="006F6E92">
            <w:pPr>
              <w:pStyle w:val="TableCell"/>
            </w:pPr>
            <w:r>
              <w:t>Tanggal Kejadian (DOL) harus di dalam periode polis</w:t>
            </w:r>
          </w:p>
        </w:tc>
        <w:tc>
          <w:tcPr>
            <w:tcW w:w="1962" w:type="dxa"/>
          </w:tcPr>
          <w:p w14:paraId="0C53FAB0" w14:textId="77777777" w:rsidR="0003391D" w:rsidRDefault="006F6E92">
            <w:pPr>
              <w:pStyle w:val="TableCell"/>
            </w:pPr>
            <w:r>
              <w:t>Semua</w:t>
            </w:r>
          </w:p>
        </w:tc>
      </w:tr>
      <w:tr w:rsidR="0003391D" w14:paraId="64A01606" w14:textId="77777777">
        <w:trPr>
          <w:cantSplit/>
        </w:trPr>
        <w:tc>
          <w:tcPr>
            <w:tcW w:w="7677" w:type="dxa"/>
            <w:shd w:val="clear" w:color="auto" w:fill="F2F5FA"/>
          </w:tcPr>
          <w:p w14:paraId="76D31A00" w14:textId="77777777" w:rsidR="0003391D" w:rsidRDefault="006F6E92">
            <w:pPr>
              <w:pStyle w:val="TableCell"/>
            </w:pPr>
            <w:r>
              <w:t xml:space="preserve">DOL boleh sampai </w:t>
            </w:r>
            <w:r>
              <w:rPr>
                <w:b/>
              </w:rPr>
              <w:t>30 hari</w:t>
            </w:r>
            <w:r>
              <w:t xml:space="preserve"> setelah polis berakhir</w:t>
            </w:r>
          </w:p>
        </w:tc>
        <w:tc>
          <w:tcPr>
            <w:tcW w:w="1962" w:type="dxa"/>
            <w:shd w:val="clear" w:color="auto" w:fill="F2F5FA"/>
          </w:tcPr>
          <w:p w14:paraId="1B9956B5" w14:textId="77777777" w:rsidR="0003391D" w:rsidRDefault="006F6E92">
            <w:pPr>
              <w:pStyle w:val="TableCell"/>
            </w:pPr>
            <w:r>
              <w:t>Bonding</w:t>
            </w:r>
          </w:p>
        </w:tc>
      </w:tr>
      <w:tr w:rsidR="0003391D" w14:paraId="2578B6CE" w14:textId="77777777">
        <w:trPr>
          <w:cantSplit/>
        </w:trPr>
        <w:tc>
          <w:tcPr>
            <w:tcW w:w="7677" w:type="dxa"/>
          </w:tcPr>
          <w:p w14:paraId="6C79CDD4" w14:textId="77777777" w:rsidR="0003391D" w:rsidRDefault="006F6E92">
            <w:pPr>
              <w:pStyle w:val="TableCell"/>
            </w:pPr>
            <w:r>
              <w:t xml:space="preserve">Tanggal cetak boleh sampai </w:t>
            </w:r>
            <w:r>
              <w:rPr>
                <w:b/>
              </w:rPr>
              <w:t>90 hari</w:t>
            </w:r>
            <w:r>
              <w:t xml:space="preserve"> setelah polis berakhir</w:t>
            </w:r>
          </w:p>
        </w:tc>
        <w:tc>
          <w:tcPr>
            <w:tcW w:w="1962" w:type="dxa"/>
          </w:tcPr>
          <w:p w14:paraId="17DA1C34" w14:textId="77777777" w:rsidR="0003391D" w:rsidRDefault="006F6E92">
            <w:pPr>
              <w:pStyle w:val="TableCell"/>
            </w:pPr>
            <w:r>
              <w:t>Travel &amp; PA</w:t>
            </w:r>
          </w:p>
        </w:tc>
      </w:tr>
      <w:tr w:rsidR="0003391D" w14:paraId="4D980118" w14:textId="77777777">
        <w:trPr>
          <w:cantSplit/>
        </w:trPr>
        <w:tc>
          <w:tcPr>
            <w:tcW w:w="7677" w:type="dxa"/>
            <w:shd w:val="clear" w:color="auto" w:fill="F2F5FA"/>
          </w:tcPr>
          <w:p w14:paraId="2309D45B" w14:textId="77777777" w:rsidR="0003391D" w:rsidRDefault="006F6E92">
            <w:pPr>
              <w:pStyle w:val="TableCell"/>
            </w:pPr>
            <w:r>
              <w:t xml:space="preserve">Tanggal Lapor ≤ DOL + </w:t>
            </w:r>
            <w:r>
              <w:rPr>
                <w:b/>
              </w:rPr>
              <w:t>7 hari</w:t>
            </w:r>
          </w:p>
        </w:tc>
        <w:tc>
          <w:tcPr>
            <w:tcW w:w="1962" w:type="dxa"/>
            <w:shd w:val="clear" w:color="auto" w:fill="F2F5FA"/>
          </w:tcPr>
          <w:p w14:paraId="4B246087" w14:textId="77777777" w:rsidR="0003391D" w:rsidRDefault="006F6E92">
            <w:pPr>
              <w:pStyle w:val="TableCell"/>
            </w:pPr>
            <w:r>
              <w:t xml:space="preserve">Semua </w:t>
            </w:r>
            <w:r>
              <w:rPr>
                <w:b/>
              </w:rPr>
              <w:t>kecuali PA</w:t>
            </w:r>
          </w:p>
        </w:tc>
      </w:tr>
      <w:tr w:rsidR="0003391D" w14:paraId="1952A511" w14:textId="77777777">
        <w:trPr>
          <w:cantSplit/>
        </w:trPr>
        <w:tc>
          <w:tcPr>
            <w:tcW w:w="7677" w:type="dxa"/>
          </w:tcPr>
          <w:p w14:paraId="5B6EDEB1" w14:textId="77777777" w:rsidR="0003391D" w:rsidRDefault="006F6E92">
            <w:pPr>
              <w:pStyle w:val="TableCell"/>
            </w:pPr>
            <w:r>
              <w:t xml:space="preserve">Tanggal Terima Dokumen ≤ DOL + </w:t>
            </w:r>
            <w:r>
              <w:rPr>
                <w:b/>
              </w:rPr>
              <w:t>90 hari</w:t>
            </w:r>
          </w:p>
        </w:tc>
        <w:tc>
          <w:tcPr>
            <w:tcW w:w="1962" w:type="dxa"/>
          </w:tcPr>
          <w:p w14:paraId="4762187F" w14:textId="77777777" w:rsidR="0003391D" w:rsidRDefault="006F6E92">
            <w:pPr>
              <w:pStyle w:val="TableCell"/>
            </w:pPr>
            <w:r>
              <w:t>Travel</w:t>
            </w:r>
          </w:p>
        </w:tc>
      </w:tr>
    </w:tbl>
    <w:p w14:paraId="12934A5B" w14:textId="77777777" w:rsidR="0003391D" w:rsidRDefault="0003391D">
      <w:pPr>
        <w:spacing w:after="160" w:line="120" w:lineRule="exact"/>
      </w:pPr>
    </w:p>
    <w:p w14:paraId="37983BFB"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rPr>
          <w:b/>
        </w:rPr>
        <w:t>Urutan wajib: DOL ≤ Tanggal Lapor ≤ Tanggal Terima Dokumen ≤ hari ini.</w:t>
      </w:r>
    </w:p>
    <w:p w14:paraId="6641EB7E" w14:textId="77777777" w:rsidR="0003391D" w:rsidRDefault="006F6E92">
      <w:pPr>
        <w:pStyle w:val="Heading2"/>
      </w:pPr>
      <w:bookmarkStart w:id="47" w:name="_Toc239766097"/>
      <w:r>
        <w:t>11.2 Aturan duplikasi</w:t>
      </w:r>
      <w:bookmarkEnd w:id="47"/>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9628"/>
      </w:tblGrid>
      <w:tr w:rsidR="0003391D" w14:paraId="74F2C79A" w14:textId="77777777">
        <w:trPr>
          <w:cantSplit/>
          <w:tblHeader/>
        </w:trPr>
        <w:tc>
          <w:tcPr>
            <w:tcW w:w="9639" w:type="dxa"/>
            <w:shd w:val="clear" w:color="auto" w:fill="2F5496"/>
          </w:tcPr>
          <w:p w14:paraId="09F41C6A" w14:textId="77777777" w:rsidR="0003391D" w:rsidRDefault="006F6E92">
            <w:pPr>
              <w:pStyle w:val="TableCell"/>
            </w:pPr>
            <w:r>
              <w:rPr>
                <w:b/>
                <w:color w:val="FFFFFF"/>
              </w:rPr>
              <w:t>Aturan</w:t>
            </w:r>
          </w:p>
        </w:tc>
      </w:tr>
      <w:tr w:rsidR="0003391D" w14:paraId="574AED9B" w14:textId="77777777">
        <w:trPr>
          <w:cantSplit/>
        </w:trPr>
        <w:tc>
          <w:tcPr>
            <w:tcW w:w="9639" w:type="dxa"/>
          </w:tcPr>
          <w:p w14:paraId="20E04886" w14:textId="77777777" w:rsidR="0003391D" w:rsidRDefault="006F6E92">
            <w:pPr>
              <w:pStyle w:val="TableCell"/>
            </w:pPr>
            <w:r>
              <w:t xml:space="preserve">Klaim </w:t>
            </w:r>
            <w:r>
              <w:rPr>
                <w:b/>
              </w:rPr>
              <w:t>ditolak</w:t>
            </w:r>
            <w:r>
              <w:t xml:space="preserve"> bila sudah ada klaim lain dengan </w:t>
            </w:r>
            <w:r>
              <w:rPr>
                <w:b/>
              </w:rPr>
              <w:t>Nomor Polis + Objek + Lokasi</w:t>
            </w:r>
            <w:r>
              <w:t xml:space="preserve"> yang sama</w:t>
            </w:r>
          </w:p>
        </w:tc>
      </w:tr>
      <w:tr w:rsidR="0003391D" w14:paraId="03769400" w14:textId="77777777">
        <w:trPr>
          <w:cantSplit/>
        </w:trPr>
        <w:tc>
          <w:tcPr>
            <w:tcW w:w="9639" w:type="dxa"/>
            <w:shd w:val="clear" w:color="auto" w:fill="F2F5FA"/>
          </w:tcPr>
          <w:p w14:paraId="708A4499" w14:textId="77777777" w:rsidR="0003391D" w:rsidRDefault="006F6E92">
            <w:pPr>
              <w:pStyle w:val="TableCell"/>
            </w:pPr>
            <w:r>
              <w:t xml:space="preserve">Untuk </w:t>
            </w:r>
            <w:r>
              <w:rPr>
                <w:b/>
              </w:rPr>
              <w:t>PA</w:t>
            </w:r>
            <w:r>
              <w:t xml:space="preserve">, diperketat: </w:t>
            </w:r>
            <w:r>
              <w:rPr>
                <w:b/>
              </w:rPr>
              <w:t>Nomor Polis + Objek + Penyebab Kerugian `12002` + Lokasi</w:t>
            </w:r>
          </w:p>
        </w:tc>
      </w:tr>
      <w:tr w:rsidR="0003391D" w14:paraId="02C8BCAF" w14:textId="77777777">
        <w:trPr>
          <w:cantSplit/>
        </w:trPr>
        <w:tc>
          <w:tcPr>
            <w:tcW w:w="9639" w:type="dxa"/>
          </w:tcPr>
          <w:p w14:paraId="7718858F" w14:textId="77777777" w:rsidR="0003391D" w:rsidRDefault="006F6E92">
            <w:pPr>
              <w:pStyle w:val="TableCell"/>
            </w:pPr>
            <w:r>
              <w:t xml:space="preserve">Pesan penolakan </w:t>
            </w:r>
            <w:r>
              <w:rPr>
                <w:b/>
              </w:rPr>
              <w:t>menyertakan nomor klaim yang sudah ada</w:t>
            </w:r>
          </w:p>
        </w:tc>
      </w:tr>
    </w:tbl>
    <w:p w14:paraId="69FB3141" w14:textId="77777777" w:rsidR="0003391D" w:rsidRDefault="0003391D">
      <w:pPr>
        <w:spacing w:after="160" w:line="120" w:lineRule="exact"/>
      </w:pPr>
    </w:p>
    <w:p w14:paraId="649D86D8" w14:textId="77777777" w:rsidR="0003391D" w:rsidRDefault="006F6E92">
      <w:pPr>
        <w:pStyle w:val="Heading2"/>
      </w:pPr>
      <w:bookmarkStart w:id="48" w:name="_Toc239766098"/>
      <w:r>
        <w:t>11.3 Aturan reasuransi</w:t>
      </w:r>
      <w:bookmarkEnd w:id="48"/>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9628"/>
      </w:tblGrid>
      <w:tr w:rsidR="0003391D" w14:paraId="7AD0640F" w14:textId="77777777">
        <w:trPr>
          <w:cantSplit/>
          <w:tblHeader/>
        </w:trPr>
        <w:tc>
          <w:tcPr>
            <w:tcW w:w="9639" w:type="dxa"/>
            <w:shd w:val="clear" w:color="auto" w:fill="2F5496"/>
          </w:tcPr>
          <w:p w14:paraId="0A4B0375" w14:textId="77777777" w:rsidR="0003391D" w:rsidRDefault="006F6E92">
            <w:pPr>
              <w:pStyle w:val="TableCell"/>
            </w:pPr>
            <w:r>
              <w:rPr>
                <w:b/>
                <w:color w:val="FFFFFF"/>
              </w:rPr>
              <w:t>Aturan</w:t>
            </w:r>
          </w:p>
        </w:tc>
      </w:tr>
      <w:tr w:rsidR="0003391D" w14:paraId="17A4522C" w14:textId="77777777">
        <w:trPr>
          <w:cantSplit/>
        </w:trPr>
        <w:tc>
          <w:tcPr>
            <w:tcW w:w="9639" w:type="dxa"/>
          </w:tcPr>
          <w:p w14:paraId="279B9B5F" w14:textId="77777777" w:rsidR="0003391D" w:rsidRDefault="006F6E92">
            <w:pPr>
              <w:pStyle w:val="TableCell"/>
            </w:pPr>
            <w:r>
              <w:rPr>
                <w:b/>
              </w:rPr>
              <w:t>Total spreading wajib 100%</w:t>
            </w:r>
            <w:r>
              <w:t xml:space="preserve"> (toleransi 99,99%). Bila tidak, </w:t>
            </w:r>
            <w:r>
              <w:rPr>
                <w:b/>
              </w:rPr>
              <w:t>submit ditolak</w:t>
            </w:r>
          </w:p>
        </w:tc>
      </w:tr>
      <w:tr w:rsidR="0003391D" w14:paraId="5E77AE87" w14:textId="77777777">
        <w:trPr>
          <w:cantSplit/>
        </w:trPr>
        <w:tc>
          <w:tcPr>
            <w:tcW w:w="9639" w:type="dxa"/>
            <w:shd w:val="clear" w:color="auto" w:fill="F2F5FA"/>
          </w:tcPr>
          <w:p w14:paraId="15F1207A" w14:textId="77777777" w:rsidR="0003391D" w:rsidRDefault="006F6E92">
            <w:pPr>
              <w:pStyle w:val="TableCell"/>
            </w:pPr>
            <w:r>
              <w:t xml:space="preserve">Bila ada spreading </w:t>
            </w:r>
            <w:r>
              <w:rPr>
                <w:b/>
              </w:rPr>
              <w:t>Fac Out</w:t>
            </w:r>
            <w:r>
              <w:t xml:space="preserve">, data Fac Offer </w:t>
            </w:r>
            <w:r>
              <w:rPr>
                <w:b/>
              </w:rPr>
              <w:t>wajib ada</w:t>
            </w:r>
          </w:p>
        </w:tc>
      </w:tr>
      <w:tr w:rsidR="0003391D" w14:paraId="39BAE4B6" w14:textId="77777777">
        <w:trPr>
          <w:cantSplit/>
        </w:trPr>
        <w:tc>
          <w:tcPr>
            <w:tcW w:w="9639" w:type="dxa"/>
          </w:tcPr>
          <w:p w14:paraId="306F5273" w14:textId="77777777" w:rsidR="0003391D" w:rsidRDefault="006F6E92">
            <w:pPr>
              <w:pStyle w:val="TableCell"/>
            </w:pPr>
            <w:r>
              <w:t xml:space="preserve">Untuk </w:t>
            </w:r>
            <w:r>
              <w:rPr>
                <w:b/>
              </w:rPr>
              <w:t>Group Panel `003`</w:t>
            </w:r>
            <w:r>
              <w:t>, Fac Offer wajib menyertakan Object Name</w:t>
            </w:r>
          </w:p>
        </w:tc>
      </w:tr>
      <w:tr w:rsidR="0003391D" w14:paraId="583BE67E" w14:textId="77777777">
        <w:trPr>
          <w:cantSplit/>
        </w:trPr>
        <w:tc>
          <w:tcPr>
            <w:tcW w:w="9639" w:type="dxa"/>
            <w:shd w:val="clear" w:color="auto" w:fill="F2F5FA"/>
          </w:tcPr>
          <w:p w14:paraId="51E4F946" w14:textId="77777777" w:rsidR="0003391D" w:rsidRDefault="006F6E92">
            <w:pPr>
              <w:pStyle w:val="TableCell"/>
            </w:pPr>
            <w:r>
              <w:t xml:space="preserve">Bila klaim ditandai </w:t>
            </w:r>
            <w:r>
              <w:rPr>
                <w:b/>
              </w:rPr>
              <w:t>Ex-Gratia</w:t>
            </w:r>
            <w:r>
              <w:t xml:space="preserve">, treaty </w:t>
            </w:r>
            <w:r>
              <w:rPr>
                <w:rFonts w:ascii="Consolas" w:hAnsi="Consolas"/>
                <w:color w:val="A62654"/>
                <w:sz w:val="17"/>
              </w:rPr>
              <w:t>OR</w:t>
            </w:r>
            <w:r>
              <w:t xml:space="preserve"> </w:t>
            </w:r>
            <w:r>
              <w:rPr>
                <w:b/>
              </w:rPr>
              <w:t>otomatis berubah</w:t>
            </w:r>
            <w:r>
              <w:t xml:space="preserve"> menjadi </w:t>
            </w:r>
            <w:r>
              <w:rPr>
                <w:rFonts w:ascii="Consolas" w:hAnsi="Consolas"/>
                <w:color w:val="A62654"/>
                <w:sz w:val="17"/>
              </w:rPr>
              <w:t>ORS</w:t>
            </w:r>
          </w:p>
        </w:tc>
      </w:tr>
      <w:tr w:rsidR="0003391D" w14:paraId="4756A5C8" w14:textId="77777777">
        <w:trPr>
          <w:cantSplit/>
        </w:trPr>
        <w:tc>
          <w:tcPr>
            <w:tcW w:w="9639" w:type="dxa"/>
          </w:tcPr>
          <w:p w14:paraId="0D06577A" w14:textId="77777777" w:rsidR="0003391D" w:rsidRDefault="006F6E92">
            <w:pPr>
              <w:pStyle w:val="TableCell"/>
            </w:pPr>
            <w:r>
              <w:t xml:space="preserve">Spreading bertanda hapus </w:t>
            </w:r>
            <w:r>
              <w:rPr>
                <w:b/>
              </w:rPr>
              <w:t>dibuang sebelum</w:t>
            </w:r>
            <w:r>
              <w:t xml:space="preserve"> perhitungan</w:t>
            </w:r>
          </w:p>
        </w:tc>
      </w:tr>
    </w:tbl>
    <w:p w14:paraId="6222C7EA" w14:textId="77777777" w:rsidR="0003391D" w:rsidRDefault="0003391D">
      <w:pPr>
        <w:spacing w:after="160" w:line="120" w:lineRule="exact"/>
      </w:pPr>
    </w:p>
    <w:p w14:paraId="6B5C492D" w14:textId="77777777" w:rsidR="0003391D" w:rsidRDefault="006F6E92">
      <w:pPr>
        <w:pStyle w:val="Heading2"/>
      </w:pPr>
      <w:bookmarkStart w:id="49" w:name="_Toc239766099"/>
      <w:r>
        <w:t>11.4 Aturan nilai dan notifikasi</w:t>
      </w:r>
      <w:bookmarkEnd w:id="49"/>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7711"/>
        <w:gridCol w:w="1917"/>
      </w:tblGrid>
      <w:tr w:rsidR="0003391D" w14:paraId="59CFA527" w14:textId="77777777">
        <w:trPr>
          <w:cantSplit/>
          <w:tblHeader/>
        </w:trPr>
        <w:tc>
          <w:tcPr>
            <w:tcW w:w="7720" w:type="dxa"/>
            <w:shd w:val="clear" w:color="auto" w:fill="2F5496"/>
          </w:tcPr>
          <w:p w14:paraId="4E703623" w14:textId="77777777" w:rsidR="0003391D" w:rsidRDefault="006F6E92">
            <w:pPr>
              <w:pStyle w:val="TableCell"/>
            </w:pPr>
            <w:r>
              <w:rPr>
                <w:b/>
                <w:color w:val="FFFFFF"/>
              </w:rPr>
              <w:t>Aturan</w:t>
            </w:r>
          </w:p>
        </w:tc>
        <w:tc>
          <w:tcPr>
            <w:tcW w:w="1919" w:type="dxa"/>
            <w:shd w:val="clear" w:color="auto" w:fill="2F5496"/>
          </w:tcPr>
          <w:p w14:paraId="41D9C10B" w14:textId="77777777" w:rsidR="0003391D" w:rsidRDefault="006F6E92">
            <w:pPr>
              <w:pStyle w:val="TableCell"/>
            </w:pPr>
            <w:r>
              <w:rPr>
                <w:b/>
                <w:color w:val="FFFFFF"/>
              </w:rPr>
              <w:t>Status</w:t>
            </w:r>
          </w:p>
        </w:tc>
      </w:tr>
      <w:tr w:rsidR="0003391D" w14:paraId="043B424A" w14:textId="77777777">
        <w:trPr>
          <w:cantSplit/>
        </w:trPr>
        <w:tc>
          <w:tcPr>
            <w:tcW w:w="7720" w:type="dxa"/>
          </w:tcPr>
          <w:p w14:paraId="0DFFA110" w14:textId="77777777" w:rsidR="0003391D" w:rsidRDefault="006F6E92">
            <w:pPr>
              <w:pStyle w:val="TableCell"/>
            </w:pPr>
            <w:r>
              <w:t xml:space="preserve">Nilai estimasi </w:t>
            </w:r>
            <w:r>
              <w:rPr>
                <w:b/>
              </w:rPr>
              <w:t>dikonversi ke IDR memakai kurs standar</w:t>
            </w:r>
            <w:r>
              <w:t xml:space="preserve"> sebelum dibandingkan dengan ambang apa pun</w:t>
            </w:r>
          </w:p>
        </w:tc>
        <w:tc>
          <w:tcPr>
            <w:tcW w:w="1919" w:type="dxa"/>
          </w:tcPr>
          <w:p w14:paraId="22D298C3" w14:textId="77777777" w:rsidR="0003391D" w:rsidRDefault="006F6E92">
            <w:pPr>
              <w:pStyle w:val="TableCell"/>
            </w:pPr>
            <w:r>
              <w:t>✅</w:t>
            </w:r>
          </w:p>
        </w:tc>
      </w:tr>
      <w:tr w:rsidR="0003391D" w14:paraId="01B48A5E" w14:textId="77777777">
        <w:trPr>
          <w:cantSplit/>
        </w:trPr>
        <w:tc>
          <w:tcPr>
            <w:tcW w:w="7720" w:type="dxa"/>
            <w:shd w:val="clear" w:color="auto" w:fill="F2F5FA"/>
          </w:tcPr>
          <w:p w14:paraId="706AD55D" w14:textId="77777777" w:rsidR="0003391D" w:rsidRDefault="006F6E92">
            <w:pPr>
              <w:pStyle w:val="TableCell"/>
            </w:pPr>
            <w:r>
              <w:t xml:space="preserve">Estimasi </w:t>
            </w:r>
            <w:r>
              <w:rPr>
                <w:b/>
              </w:rPr>
              <w:t>&gt; Rp 1.000.000.000</w:t>
            </w:r>
            <w:r>
              <w:t xml:space="preserve"> memicu </w:t>
            </w:r>
            <w:r>
              <w:rPr>
                <w:b/>
              </w:rPr>
              <w:t>Notice of Large Losses</w:t>
            </w:r>
            <w:r>
              <w:t xml:space="preserve"> ke Underwriting sesuai Group Panel dan ke jajaran pimpinan</w:t>
            </w:r>
          </w:p>
        </w:tc>
        <w:tc>
          <w:tcPr>
            <w:tcW w:w="1919" w:type="dxa"/>
            <w:shd w:val="clear" w:color="auto" w:fill="F2F5FA"/>
          </w:tcPr>
          <w:p w14:paraId="4D8851BC" w14:textId="77777777" w:rsidR="0003391D" w:rsidRDefault="006F6E92">
            <w:pPr>
              <w:pStyle w:val="TableCell"/>
            </w:pPr>
            <w:r>
              <w:t>✅</w:t>
            </w:r>
          </w:p>
        </w:tc>
      </w:tr>
      <w:tr w:rsidR="0003391D" w14:paraId="60E90922" w14:textId="77777777">
        <w:trPr>
          <w:cantSplit/>
        </w:trPr>
        <w:tc>
          <w:tcPr>
            <w:tcW w:w="7720" w:type="dxa"/>
          </w:tcPr>
          <w:p w14:paraId="062CEF4D" w14:textId="77777777" w:rsidR="0003391D" w:rsidRDefault="006F6E92">
            <w:pPr>
              <w:pStyle w:val="TableCell"/>
            </w:pPr>
            <w:r>
              <w:t xml:space="preserve">Persetujuan komite dipicu ambang </w:t>
            </w:r>
            <w:r>
              <w:rPr>
                <w:b/>
              </w:rPr>
              <w:t>Rp 50.000.000</w:t>
            </w:r>
            <w:r>
              <w:t xml:space="preserve"> (umum) dan </w:t>
            </w:r>
            <w:r>
              <w:rPr>
                <w:b/>
              </w:rPr>
              <w:t>Rp 30.000.000</w:t>
            </w:r>
            <w:r>
              <w:t xml:space="preserve"> (PA/Travel)</w:t>
            </w:r>
          </w:p>
        </w:tc>
        <w:tc>
          <w:tcPr>
            <w:tcW w:w="1919" w:type="dxa"/>
          </w:tcPr>
          <w:p w14:paraId="04E50477" w14:textId="77777777" w:rsidR="0003391D" w:rsidRDefault="006F6E92">
            <w:pPr>
              <w:pStyle w:val="TableCell"/>
            </w:pPr>
            <w:r>
              <w:t>⚠</w:t>
            </w:r>
            <w:r>
              <w:t>️</w:t>
            </w:r>
            <w:r>
              <w:t xml:space="preserve"> </w:t>
            </w:r>
            <w:r>
              <w:rPr>
                <w:b/>
              </w:rPr>
              <w:t>nilai awal — wajib divalidasi ulang tim bisnis</w:t>
            </w:r>
          </w:p>
        </w:tc>
      </w:tr>
      <w:tr w:rsidR="0003391D" w14:paraId="586966C0" w14:textId="77777777">
        <w:trPr>
          <w:cantSplit/>
        </w:trPr>
        <w:tc>
          <w:tcPr>
            <w:tcW w:w="7720" w:type="dxa"/>
            <w:shd w:val="clear" w:color="auto" w:fill="F2F5FA"/>
          </w:tcPr>
          <w:p w14:paraId="67104BF9" w14:textId="77777777" w:rsidR="0003391D" w:rsidRDefault="006F6E92">
            <w:pPr>
              <w:pStyle w:val="TableCell"/>
            </w:pPr>
            <w:r>
              <w:t>Bila premi belum lunas, notifikasi premi tertunggak dikirim</w:t>
            </w:r>
          </w:p>
        </w:tc>
        <w:tc>
          <w:tcPr>
            <w:tcW w:w="1919" w:type="dxa"/>
            <w:shd w:val="clear" w:color="auto" w:fill="F2F5FA"/>
          </w:tcPr>
          <w:p w14:paraId="773F749B" w14:textId="77777777" w:rsidR="0003391D" w:rsidRDefault="006F6E92">
            <w:pPr>
              <w:pStyle w:val="TableCell"/>
            </w:pPr>
            <w:r>
              <w:t>✅</w:t>
            </w:r>
          </w:p>
        </w:tc>
      </w:tr>
      <w:tr w:rsidR="0003391D" w14:paraId="451C4C5B" w14:textId="77777777">
        <w:trPr>
          <w:cantSplit/>
        </w:trPr>
        <w:tc>
          <w:tcPr>
            <w:tcW w:w="7720" w:type="dxa"/>
          </w:tcPr>
          <w:p w14:paraId="5E97CB1C" w14:textId="77777777" w:rsidR="0003391D" w:rsidRDefault="006F6E92">
            <w:pPr>
              <w:pStyle w:val="TableCell"/>
            </w:pPr>
            <w:r>
              <w:t xml:space="preserve">Jumlah jenjang komite ditentukan </w:t>
            </w:r>
            <w:r>
              <w:rPr>
                <w:b/>
              </w:rPr>
              <w:t>matriks nilai klaim × jenis bisnis</w:t>
            </w:r>
          </w:p>
        </w:tc>
        <w:tc>
          <w:tcPr>
            <w:tcW w:w="1919" w:type="dxa"/>
          </w:tcPr>
          <w:p w14:paraId="0057D894" w14:textId="77777777" w:rsidR="0003391D" w:rsidRDefault="006F6E92">
            <w:pPr>
              <w:pStyle w:val="TableCell"/>
            </w:pPr>
            <w:r>
              <w:t>⚠</w:t>
            </w:r>
            <w:r>
              <w:t>️</w:t>
            </w:r>
            <w:r>
              <w:t xml:space="preserve"> </w:t>
            </w:r>
            <w:r>
              <w:rPr>
                <w:b/>
              </w:rPr>
              <w:t>isi matriks belum ada</w:t>
            </w:r>
          </w:p>
        </w:tc>
      </w:tr>
    </w:tbl>
    <w:p w14:paraId="69AA0770" w14:textId="77777777" w:rsidR="0003391D" w:rsidRDefault="0003391D">
      <w:pPr>
        <w:spacing w:after="160" w:line="120" w:lineRule="exact"/>
      </w:pPr>
    </w:p>
    <w:p w14:paraId="3AEC4DBF"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rPr>
          <w:b/>
        </w:rPr>
        <w:t>Ambang Rp 3.500 untuk server Timor-Leste tidak dibawa sebagai aturan.</w:t>
      </w:r>
      <w:r>
        <w:t xml:space="preserve"> Di sistem lama ia ditentukan oleh </w:t>
      </w:r>
      <w:r>
        <w:rPr>
          <w:b/>
        </w:rPr>
        <w:t>hostname server</w:t>
      </w:r>
      <w:r>
        <w:t xml:space="preserve"> — yang dilarang di sistem baru. Bila aturan ini masih berlaku secara bisnis, ia menjadi baris master data per entitas, dan itu </w:t>
      </w:r>
      <w:r>
        <w:rPr>
          <w:b/>
        </w:rPr>
        <w:t>harus dikonfirmasi tim bisnis</w:t>
      </w:r>
      <w:r>
        <w:t xml:space="preserve"> — tidak boleh disalin apa adanya.</w:t>
      </w:r>
    </w:p>
    <w:p w14:paraId="166F6E1C" w14:textId="77777777" w:rsidR="0003391D" w:rsidRDefault="006F6E92">
      <w:pPr>
        <w:pStyle w:val="Heading2"/>
      </w:pPr>
      <w:bookmarkStart w:id="50" w:name="_Toc239766100"/>
      <w:r>
        <w:t>11.5 Aturan kelengkapan</w:t>
      </w:r>
      <w:bookmarkEnd w:id="50"/>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8193"/>
        <w:gridCol w:w="1435"/>
      </w:tblGrid>
      <w:tr w:rsidR="0003391D" w14:paraId="00008B96" w14:textId="77777777">
        <w:trPr>
          <w:cantSplit/>
          <w:tblHeader/>
        </w:trPr>
        <w:tc>
          <w:tcPr>
            <w:tcW w:w="8203" w:type="dxa"/>
            <w:shd w:val="clear" w:color="auto" w:fill="2F5496"/>
          </w:tcPr>
          <w:p w14:paraId="4BDFD3DB" w14:textId="77777777" w:rsidR="0003391D" w:rsidRDefault="006F6E92">
            <w:pPr>
              <w:pStyle w:val="TableCell"/>
            </w:pPr>
            <w:r>
              <w:rPr>
                <w:b/>
                <w:color w:val="FFFFFF"/>
              </w:rPr>
              <w:t>Aturan</w:t>
            </w:r>
          </w:p>
        </w:tc>
        <w:tc>
          <w:tcPr>
            <w:tcW w:w="1436" w:type="dxa"/>
            <w:shd w:val="clear" w:color="auto" w:fill="2F5496"/>
          </w:tcPr>
          <w:p w14:paraId="64CF4E6D" w14:textId="77777777" w:rsidR="0003391D" w:rsidRDefault="006F6E92">
            <w:pPr>
              <w:pStyle w:val="TableCell"/>
            </w:pPr>
            <w:r>
              <w:rPr>
                <w:b/>
                <w:color w:val="FFFFFF"/>
              </w:rPr>
              <w:t>Status</w:t>
            </w:r>
          </w:p>
        </w:tc>
      </w:tr>
      <w:tr w:rsidR="0003391D" w14:paraId="08311534" w14:textId="77777777">
        <w:trPr>
          <w:cantSplit/>
        </w:trPr>
        <w:tc>
          <w:tcPr>
            <w:tcW w:w="8203" w:type="dxa"/>
          </w:tcPr>
          <w:p w14:paraId="2FF7A0C2" w14:textId="77777777" w:rsidR="0003391D" w:rsidRDefault="006F6E92">
            <w:pPr>
              <w:pStyle w:val="TableCell"/>
            </w:pPr>
            <w:r>
              <w:rPr>
                <w:b/>
              </w:rPr>
              <w:t>Penyebab Kerugian wajib diisi</w:t>
            </w:r>
            <w:r>
              <w:t>, kecuali lini Travel</w:t>
            </w:r>
          </w:p>
        </w:tc>
        <w:tc>
          <w:tcPr>
            <w:tcW w:w="1436" w:type="dxa"/>
          </w:tcPr>
          <w:p w14:paraId="49DEECD9" w14:textId="77777777" w:rsidR="0003391D" w:rsidRDefault="006F6E92">
            <w:pPr>
              <w:pStyle w:val="TableCell"/>
            </w:pPr>
            <w:r>
              <w:t>✅</w:t>
            </w:r>
          </w:p>
        </w:tc>
      </w:tr>
      <w:tr w:rsidR="0003391D" w14:paraId="76FA4228" w14:textId="77777777">
        <w:trPr>
          <w:cantSplit/>
        </w:trPr>
        <w:tc>
          <w:tcPr>
            <w:tcW w:w="8203" w:type="dxa"/>
            <w:shd w:val="clear" w:color="auto" w:fill="F2F5FA"/>
          </w:tcPr>
          <w:p w14:paraId="5E073398" w14:textId="77777777" w:rsidR="0003391D" w:rsidRDefault="006F6E92">
            <w:pPr>
              <w:pStyle w:val="TableCell"/>
            </w:pPr>
            <w:r>
              <w:rPr>
                <w:b/>
              </w:rPr>
              <w:t>Nomor SLIK wajib diisi</w:t>
            </w:r>
            <w:r>
              <w:t xml:space="preserve"> untuk SPK / Asuransi Kredit</w:t>
            </w:r>
          </w:p>
        </w:tc>
        <w:tc>
          <w:tcPr>
            <w:tcW w:w="1436" w:type="dxa"/>
            <w:shd w:val="clear" w:color="auto" w:fill="F2F5FA"/>
          </w:tcPr>
          <w:p w14:paraId="555347E7" w14:textId="77777777" w:rsidR="0003391D" w:rsidRDefault="006F6E92">
            <w:pPr>
              <w:pStyle w:val="TableCell"/>
            </w:pPr>
            <w:r>
              <w:t>✅</w:t>
            </w:r>
          </w:p>
        </w:tc>
      </w:tr>
      <w:tr w:rsidR="0003391D" w14:paraId="30C15796" w14:textId="77777777">
        <w:trPr>
          <w:cantSplit/>
        </w:trPr>
        <w:tc>
          <w:tcPr>
            <w:tcW w:w="8203" w:type="dxa"/>
          </w:tcPr>
          <w:p w14:paraId="79C8DF2E" w14:textId="77777777" w:rsidR="0003391D" w:rsidRDefault="006F6E92">
            <w:pPr>
              <w:pStyle w:val="TableCell"/>
            </w:pPr>
            <w:r>
              <w:t xml:space="preserve">Nilai klaim </w:t>
            </w:r>
            <w:r>
              <w:rPr>
                <w:b/>
              </w:rPr>
              <w:t>tidak boleh melebihi TSI</w:t>
            </w:r>
          </w:p>
        </w:tc>
        <w:tc>
          <w:tcPr>
            <w:tcW w:w="1436" w:type="dxa"/>
          </w:tcPr>
          <w:p w14:paraId="2A26E238" w14:textId="77777777" w:rsidR="0003391D" w:rsidRDefault="006F6E92">
            <w:pPr>
              <w:pStyle w:val="TableCell"/>
            </w:pPr>
            <w:r>
              <w:t>✅</w:t>
            </w:r>
          </w:p>
        </w:tc>
      </w:tr>
      <w:tr w:rsidR="0003391D" w14:paraId="1F332AE6" w14:textId="77777777">
        <w:trPr>
          <w:cantSplit/>
        </w:trPr>
        <w:tc>
          <w:tcPr>
            <w:tcW w:w="8203" w:type="dxa"/>
            <w:shd w:val="clear" w:color="auto" w:fill="F2F5FA"/>
          </w:tcPr>
          <w:p w14:paraId="0449D5C9" w14:textId="77777777" w:rsidR="0003391D" w:rsidRDefault="006F6E92">
            <w:pPr>
              <w:pStyle w:val="TableCell"/>
            </w:pPr>
            <w:r>
              <w:t xml:space="preserve">Objek </w:t>
            </w:r>
            <w:r>
              <w:rPr>
                <w:b/>
              </w:rPr>
              <w:t>tanpa Coverage dibuang otomatis</w:t>
            </w:r>
            <w:r>
              <w:t xml:space="preserve"> dari daftar</w:t>
            </w:r>
          </w:p>
        </w:tc>
        <w:tc>
          <w:tcPr>
            <w:tcW w:w="1436" w:type="dxa"/>
            <w:shd w:val="clear" w:color="auto" w:fill="F2F5FA"/>
          </w:tcPr>
          <w:p w14:paraId="1F9B2DA7" w14:textId="77777777" w:rsidR="0003391D" w:rsidRDefault="006F6E92">
            <w:pPr>
              <w:pStyle w:val="TableCell"/>
            </w:pPr>
            <w:r>
              <w:t>✅</w:t>
            </w:r>
          </w:p>
        </w:tc>
      </w:tr>
      <w:tr w:rsidR="0003391D" w14:paraId="721FD399" w14:textId="77777777">
        <w:trPr>
          <w:cantSplit/>
        </w:trPr>
        <w:tc>
          <w:tcPr>
            <w:tcW w:w="8203" w:type="dxa"/>
          </w:tcPr>
          <w:p w14:paraId="09017B1F" w14:textId="77777777" w:rsidR="0003391D" w:rsidRDefault="006F6E92">
            <w:pPr>
              <w:pStyle w:val="TableCell"/>
            </w:pPr>
            <w:r>
              <w:t xml:space="preserve">Hubungan tertanggung "lain-lain" → </w:t>
            </w:r>
            <w:r>
              <w:rPr>
                <w:b/>
              </w:rPr>
              <w:t>keterangan wajib diisi</w:t>
            </w:r>
          </w:p>
        </w:tc>
        <w:tc>
          <w:tcPr>
            <w:tcW w:w="1436" w:type="dxa"/>
          </w:tcPr>
          <w:p w14:paraId="18DD0544" w14:textId="77777777" w:rsidR="0003391D" w:rsidRDefault="006F6E92">
            <w:pPr>
              <w:pStyle w:val="TableCell"/>
            </w:pPr>
            <w:r>
              <w:t>✅</w:t>
            </w:r>
          </w:p>
        </w:tc>
      </w:tr>
      <w:tr w:rsidR="0003391D" w14:paraId="0E48E7D3" w14:textId="77777777">
        <w:trPr>
          <w:cantSplit/>
        </w:trPr>
        <w:tc>
          <w:tcPr>
            <w:tcW w:w="8203" w:type="dxa"/>
            <w:shd w:val="clear" w:color="auto" w:fill="F2F5FA"/>
          </w:tcPr>
          <w:p w14:paraId="4A0582E0" w14:textId="77777777" w:rsidR="0003391D" w:rsidRDefault="006F6E92">
            <w:pPr>
              <w:pStyle w:val="TableCell"/>
            </w:pPr>
            <w:r>
              <w:rPr>
                <w:b/>
              </w:rPr>
              <w:t>Polis Deklarasi tidak dapat diklaim</w:t>
            </w:r>
            <w:r>
              <w:t>, kecuali lini Aneka</w:t>
            </w:r>
          </w:p>
        </w:tc>
        <w:tc>
          <w:tcPr>
            <w:tcW w:w="1436" w:type="dxa"/>
            <w:shd w:val="clear" w:color="auto" w:fill="F2F5FA"/>
          </w:tcPr>
          <w:p w14:paraId="507AB399" w14:textId="77777777" w:rsidR="0003391D" w:rsidRDefault="006F6E92">
            <w:pPr>
              <w:pStyle w:val="TableCell"/>
            </w:pPr>
            <w:r>
              <w:t>✅</w:t>
            </w:r>
          </w:p>
        </w:tc>
      </w:tr>
      <w:tr w:rsidR="0003391D" w14:paraId="0FEFD873" w14:textId="77777777">
        <w:trPr>
          <w:cantSplit/>
        </w:trPr>
        <w:tc>
          <w:tcPr>
            <w:tcW w:w="8203" w:type="dxa"/>
          </w:tcPr>
          <w:p w14:paraId="1DF24B11" w14:textId="77777777" w:rsidR="0003391D" w:rsidRDefault="006F6E92">
            <w:pPr>
              <w:pStyle w:val="TableCell"/>
            </w:pPr>
            <w:r>
              <w:t>Validasi sisa TSI</w:t>
            </w:r>
          </w:p>
        </w:tc>
        <w:tc>
          <w:tcPr>
            <w:tcW w:w="1436" w:type="dxa"/>
          </w:tcPr>
          <w:p w14:paraId="7336949A" w14:textId="77777777" w:rsidR="0003391D" w:rsidRDefault="006F6E92">
            <w:pPr>
              <w:pStyle w:val="TableCell"/>
            </w:pPr>
            <w:r>
              <w:t>⚠</w:t>
            </w:r>
            <w:r>
              <w:t>️</w:t>
            </w:r>
            <w:r>
              <w:t xml:space="preserve"> </w:t>
            </w:r>
            <w:r>
              <w:rPr>
                <w:b/>
              </w:rPr>
              <w:t>aturannya tidak diketahui sama sekali</w:t>
            </w:r>
          </w:p>
        </w:tc>
      </w:tr>
    </w:tbl>
    <w:p w14:paraId="7F4F7B08" w14:textId="77777777" w:rsidR="0003391D" w:rsidRDefault="0003391D">
      <w:pPr>
        <w:spacing w:after="160" w:line="120" w:lineRule="exact"/>
      </w:pPr>
    </w:p>
    <w:p w14:paraId="272FD825"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rPr>
          <w:b/>
        </w:rPr>
        <w:t>Perlu diperhatikan khusus.</w:t>
      </w:r>
      <w:r>
        <w:t xml:space="preserve"> Sistem lama memanggil sebuah proses bernama </w:t>
      </w:r>
      <w:r>
        <w:rPr>
          <w:rFonts w:ascii="Consolas" w:hAnsi="Consolas"/>
          <w:color w:val="A62654"/>
          <w:sz w:val="19"/>
        </w:rPr>
        <w:t>ValidasiSisaTSI</w:t>
      </w:r>
      <w:r>
        <w:t xml:space="preserve"> yang </w:t>
      </w:r>
      <w:r>
        <w:rPr>
          <w:b/>
        </w:rPr>
        <w:t>tidak ada di export</w:t>
      </w:r>
      <w:r>
        <w:t xml:space="preserve">. Namanya menunjukkan adanya </w:t>
      </w:r>
      <w:r>
        <w:rPr>
          <w:b/>
        </w:rPr>
        <w:t>aturan validasi sisa TSI yang tidak muncul di analisis aturan bisnis manapun</w:t>
      </w:r>
      <w:r>
        <w:t xml:space="preserve"> — ini bukan sekadar detail yang hilang, melainkan petunjuk bahwa </w:t>
      </w:r>
      <w:r>
        <w:rPr>
          <w:b/>
        </w:rPr>
        <w:t>masih ada aturan bisnis yang belum kita ketahui keberadaannya.</w:t>
      </w:r>
    </w:p>
    <w:p w14:paraId="7183CF31" w14:textId="77777777" w:rsidR="0003391D" w:rsidRDefault="006F6E92">
      <w:pPr>
        <w:pStyle w:val="Heading2"/>
      </w:pPr>
      <w:bookmarkStart w:id="51" w:name="_Toc239766101"/>
      <w:r>
        <w:t>11.6 Aturan yang mengikat sistem baru</w:t>
      </w:r>
      <w:bookmarkEnd w:id="51"/>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087"/>
        <w:gridCol w:w="8541"/>
      </w:tblGrid>
      <w:tr w:rsidR="0003391D" w14:paraId="68F3A7A0" w14:textId="77777777">
        <w:trPr>
          <w:cantSplit/>
          <w:tblHeader/>
        </w:trPr>
        <w:tc>
          <w:tcPr>
            <w:tcW w:w="1088" w:type="dxa"/>
            <w:shd w:val="clear" w:color="auto" w:fill="2F5496"/>
          </w:tcPr>
          <w:p w14:paraId="68B07D24" w14:textId="77777777" w:rsidR="0003391D" w:rsidRDefault="006F6E92">
            <w:pPr>
              <w:pStyle w:val="TableCell"/>
            </w:pPr>
            <w:r>
              <w:rPr>
                <w:b/>
                <w:color w:val="FFFFFF"/>
              </w:rPr>
              <w:t>#</w:t>
            </w:r>
          </w:p>
        </w:tc>
        <w:tc>
          <w:tcPr>
            <w:tcW w:w="8551" w:type="dxa"/>
            <w:shd w:val="clear" w:color="auto" w:fill="2F5496"/>
          </w:tcPr>
          <w:p w14:paraId="55BDAF1C" w14:textId="77777777" w:rsidR="0003391D" w:rsidRDefault="006F6E92">
            <w:pPr>
              <w:pStyle w:val="TableCell"/>
            </w:pPr>
            <w:r>
              <w:rPr>
                <w:b/>
                <w:color w:val="FFFFFF"/>
              </w:rPr>
              <w:t>Aturan</w:t>
            </w:r>
          </w:p>
        </w:tc>
      </w:tr>
      <w:tr w:rsidR="0003391D" w14:paraId="65EAB5FA" w14:textId="77777777">
        <w:trPr>
          <w:cantSplit/>
        </w:trPr>
        <w:tc>
          <w:tcPr>
            <w:tcW w:w="1088" w:type="dxa"/>
          </w:tcPr>
          <w:p w14:paraId="667298E3" w14:textId="77777777" w:rsidR="0003391D" w:rsidRDefault="006F6E92">
            <w:pPr>
              <w:pStyle w:val="TableCell"/>
            </w:pPr>
            <w:r>
              <w:t>1</w:t>
            </w:r>
          </w:p>
        </w:tc>
        <w:tc>
          <w:tcPr>
            <w:tcW w:w="8551" w:type="dxa"/>
          </w:tcPr>
          <w:p w14:paraId="55602EA8" w14:textId="77777777" w:rsidR="0003391D" w:rsidRDefault="006F6E92">
            <w:pPr>
              <w:pStyle w:val="TableCell"/>
            </w:pPr>
            <w:r>
              <w:rPr>
                <w:b/>
              </w:rPr>
              <w:t>Tidak ada nilai bisnis yang boleh di-hardcode.</w:t>
            </w:r>
            <w:r>
              <w:t xml:space="preserve"> Seluruh ambang, penerima notifikasi, pemetaan peran, dan endpoint adalah master data yang dapat diubah tanpa deploy</w:t>
            </w:r>
          </w:p>
        </w:tc>
      </w:tr>
      <w:tr w:rsidR="0003391D" w14:paraId="27B15161" w14:textId="77777777">
        <w:trPr>
          <w:cantSplit/>
        </w:trPr>
        <w:tc>
          <w:tcPr>
            <w:tcW w:w="1088" w:type="dxa"/>
            <w:shd w:val="clear" w:color="auto" w:fill="F2F5FA"/>
          </w:tcPr>
          <w:p w14:paraId="78541494" w14:textId="77777777" w:rsidR="0003391D" w:rsidRDefault="006F6E92">
            <w:pPr>
              <w:pStyle w:val="TableCell"/>
            </w:pPr>
            <w:r>
              <w:t>2</w:t>
            </w:r>
          </w:p>
        </w:tc>
        <w:tc>
          <w:tcPr>
            <w:tcW w:w="8551" w:type="dxa"/>
            <w:shd w:val="clear" w:color="auto" w:fill="F2F5FA"/>
          </w:tcPr>
          <w:p w14:paraId="4CA66D06" w14:textId="77777777" w:rsidR="0003391D" w:rsidRDefault="006F6E92">
            <w:pPr>
              <w:pStyle w:val="TableCell"/>
            </w:pPr>
            <w:r>
              <w:rPr>
                <w:b/>
              </w:rPr>
              <w:t>Seluruh kesalahan validasi dikumpulkan dan dikembalikan bersamaan</w:t>
            </w:r>
            <w:r>
              <w:t xml:space="preserve">, tidak berhenti pada yang pertama. Pada form berisi puluhan field, mengembalikan satu kesalahan per percobaan akan membuat pengguna menyerah. Ini </w:t>
            </w:r>
            <w:r>
              <w:rPr>
                <w:b/>
              </w:rPr>
              <w:t>kesetaraan perilaku</w:t>
            </w:r>
            <w:r>
              <w:t>, bukan preferensi</w:t>
            </w:r>
          </w:p>
        </w:tc>
      </w:tr>
      <w:tr w:rsidR="0003391D" w14:paraId="74E6EC03" w14:textId="77777777">
        <w:trPr>
          <w:cantSplit/>
        </w:trPr>
        <w:tc>
          <w:tcPr>
            <w:tcW w:w="1088" w:type="dxa"/>
          </w:tcPr>
          <w:p w14:paraId="588BB3AE" w14:textId="77777777" w:rsidR="0003391D" w:rsidRDefault="006F6E92">
            <w:pPr>
              <w:pStyle w:val="TableCell"/>
            </w:pPr>
            <w:r>
              <w:t>3</w:t>
            </w:r>
          </w:p>
        </w:tc>
        <w:tc>
          <w:tcPr>
            <w:tcW w:w="8551" w:type="dxa"/>
          </w:tcPr>
          <w:p w14:paraId="0278F1F5" w14:textId="77777777" w:rsidR="0003391D" w:rsidRDefault="006F6E92">
            <w:pPr>
              <w:pStyle w:val="TableCell"/>
            </w:pPr>
            <w:r>
              <w:rPr>
                <w:b/>
              </w:rPr>
              <w:t>Blok `// TESTING` yang menimpa email produksi tidak dibawa.</w:t>
            </w:r>
            <w:r>
              <w:t xml:space="preserve"> Perilaku benar yang dipakai adalah email Underwriting asli per Group Panel</w:t>
            </w:r>
          </w:p>
        </w:tc>
      </w:tr>
      <w:tr w:rsidR="0003391D" w14:paraId="593FB246" w14:textId="77777777">
        <w:trPr>
          <w:cantSplit/>
        </w:trPr>
        <w:tc>
          <w:tcPr>
            <w:tcW w:w="1088" w:type="dxa"/>
            <w:shd w:val="clear" w:color="auto" w:fill="F2F5FA"/>
          </w:tcPr>
          <w:p w14:paraId="59F92F25" w14:textId="77777777" w:rsidR="0003391D" w:rsidRDefault="006F6E92">
            <w:pPr>
              <w:pStyle w:val="TableCell"/>
            </w:pPr>
            <w:r>
              <w:t>4</w:t>
            </w:r>
          </w:p>
        </w:tc>
        <w:tc>
          <w:tcPr>
            <w:tcW w:w="8551" w:type="dxa"/>
            <w:shd w:val="clear" w:color="auto" w:fill="F2F5FA"/>
          </w:tcPr>
          <w:p w14:paraId="4792792E" w14:textId="77777777" w:rsidR="0003391D" w:rsidRDefault="006F6E92">
            <w:pPr>
              <w:pStyle w:val="TableCell"/>
            </w:pPr>
            <w:r>
              <w:rPr>
                <w:b/>
              </w:rPr>
              <w:t>Bahasa domain dipakai konsisten</w:t>
            </w:r>
            <w:r>
              <w:t xml:space="preserve"> di nama tabel, struct, endpoint API, label UI, dan dokumentasi</w:t>
            </w:r>
          </w:p>
        </w:tc>
      </w:tr>
    </w:tbl>
    <w:p w14:paraId="7BA71C17" w14:textId="77777777" w:rsidR="0003391D" w:rsidRDefault="0003391D">
      <w:pPr>
        <w:spacing w:after="160" w:line="120" w:lineRule="exact"/>
      </w:pPr>
    </w:p>
    <w:p w14:paraId="54ED9770" w14:textId="77777777" w:rsidR="0003391D" w:rsidRDefault="006F6E92">
      <w:pPr>
        <w:pStyle w:val="Heading1"/>
      </w:pPr>
      <w:bookmarkStart w:id="52" w:name="_Toc239766102"/>
      <w:r>
        <w:lastRenderedPageBreak/>
        <w:t>12. Process Flow</w:t>
      </w:r>
      <w:bookmarkEnd w:id="52"/>
    </w:p>
    <w:p w14:paraId="39D791E8" w14:textId="77777777" w:rsidR="0003391D" w:rsidRDefault="006F6E92">
      <w:pPr>
        <w:pStyle w:val="Heading2"/>
      </w:pPr>
      <w:bookmarkStart w:id="53" w:name="_Toc239766103"/>
      <w:r>
        <w:t>12.1 Alur utama — Register Flow</w:t>
      </w:r>
      <w:bookmarkEnd w:id="53"/>
    </w:p>
    <w:p w14:paraId="1E05528A" w14:textId="77777777" w:rsidR="0003391D" w:rsidRDefault="006F6E92">
      <w:pPr>
        <w:pStyle w:val="CodeBlock"/>
        <w:pBdr>
          <w:top w:val="single" w:sz="2" w:space="2" w:color="F5F5F5"/>
          <w:left w:val="single" w:sz="18" w:space="4" w:color="2F5496"/>
        </w:pBdr>
        <w:shd w:val="clear" w:color="auto" w:fill="F5F5F5"/>
        <w:spacing w:before="120"/>
        <w:ind w:left="170" w:right="113"/>
      </w:pPr>
      <w:r>
        <w:t xml:space="preserve">                          [Mulai]</w:t>
      </w:r>
    </w:p>
    <w:p w14:paraId="4D3C4921" w14:textId="77777777" w:rsidR="0003391D" w:rsidRDefault="006F6E92">
      <w:pPr>
        <w:pStyle w:val="CodeBlock"/>
        <w:pBdr>
          <w:left w:val="single" w:sz="18" w:space="4" w:color="2F5496"/>
        </w:pBdr>
        <w:shd w:val="clear" w:color="auto" w:fill="F5F5F5"/>
        <w:ind w:left="170" w:right="113"/>
      </w:pPr>
      <w:r>
        <w:t xml:space="preserve">                             │</w:t>
      </w:r>
    </w:p>
    <w:p w14:paraId="1CCE5E64" w14:textId="77777777" w:rsidR="0003391D" w:rsidRDefault="006F6E92">
      <w:pPr>
        <w:pStyle w:val="CodeBlock"/>
        <w:pBdr>
          <w:left w:val="single" w:sz="18" w:space="4" w:color="2F5496"/>
        </w:pBdr>
        <w:shd w:val="clear" w:color="auto" w:fill="F5F5F5"/>
        <w:ind w:left="170" w:right="113"/>
      </w:pPr>
      <w:r>
        <w:t xml:space="preserve">                      ┌──────▼──────┐</w:t>
      </w:r>
    </w:p>
    <w:p w14:paraId="3407EF48" w14:textId="77777777" w:rsidR="0003391D" w:rsidRDefault="006F6E92">
      <w:pPr>
        <w:pStyle w:val="CodeBlock"/>
        <w:pBdr>
          <w:left w:val="single" w:sz="18" w:space="4" w:color="2F5496"/>
        </w:pBdr>
        <w:shd w:val="clear" w:color="auto" w:fill="F5F5F5"/>
        <w:ind w:left="170" w:right="113"/>
      </w:pPr>
      <w:r>
        <w:t xml:space="preserve">                      │  View Polis │  ambil &amp; kunci snapshot polis</w:t>
      </w:r>
    </w:p>
    <w:p w14:paraId="2F73658A" w14:textId="77777777" w:rsidR="0003391D" w:rsidRDefault="006F6E92">
      <w:pPr>
        <w:pStyle w:val="CodeBlock"/>
        <w:pBdr>
          <w:left w:val="single" w:sz="18" w:space="4" w:color="2F5496"/>
        </w:pBdr>
        <w:shd w:val="clear" w:color="auto" w:fill="F5F5F5"/>
        <w:ind w:left="170" w:right="113"/>
      </w:pPr>
      <w:r>
        <w:t xml:space="preserve">                      └──────┬──────┘</w:t>
      </w:r>
    </w:p>
    <w:p w14:paraId="790B2470" w14:textId="77777777" w:rsidR="0003391D" w:rsidRDefault="006F6E92">
      <w:pPr>
        <w:pStyle w:val="CodeBlock"/>
        <w:pBdr>
          <w:left w:val="single" w:sz="18" w:space="4" w:color="2F5496"/>
        </w:pBdr>
        <w:shd w:val="clear" w:color="auto" w:fill="F5F5F5"/>
        <w:ind w:left="170" w:right="113"/>
      </w:pPr>
      <w:r>
        <w:t xml:space="preserve">                             │</w:t>
      </w:r>
    </w:p>
    <w:p w14:paraId="3B81DD91" w14:textId="77777777" w:rsidR="0003391D" w:rsidRDefault="006F6E92">
      <w:pPr>
        <w:pStyle w:val="CodeBlock"/>
        <w:pBdr>
          <w:left w:val="single" w:sz="18" w:space="4" w:color="2F5496"/>
        </w:pBdr>
        <w:shd w:val="clear" w:color="auto" w:fill="F5F5F5"/>
        <w:ind w:left="170" w:right="113"/>
      </w:pPr>
      <w:r>
        <w:t xml:space="preserve">                    ┌────────▼────────┐</w:t>
      </w:r>
    </w:p>
    <w:p w14:paraId="001DC757" w14:textId="77777777" w:rsidR="0003391D" w:rsidRDefault="006F6E92">
      <w:pPr>
        <w:pStyle w:val="CodeBlock"/>
        <w:pBdr>
          <w:left w:val="single" w:sz="18" w:space="4" w:color="2F5496"/>
        </w:pBdr>
        <w:shd w:val="clear" w:color="auto" w:fill="F5F5F5"/>
        <w:ind w:left="170" w:right="113"/>
      </w:pPr>
      <w:r>
        <w:t xml:space="preserve">                    │ Input Register  │  ← gerbang validasi terberat (137 step)</w:t>
      </w:r>
    </w:p>
    <w:p w14:paraId="117508E9" w14:textId="77777777" w:rsidR="0003391D" w:rsidRDefault="006F6E92">
      <w:pPr>
        <w:pStyle w:val="CodeBlock"/>
        <w:pBdr>
          <w:left w:val="single" w:sz="18" w:space="4" w:color="2F5496"/>
        </w:pBdr>
        <w:shd w:val="clear" w:color="auto" w:fill="F5F5F5"/>
        <w:ind w:left="170" w:right="113"/>
      </w:pPr>
      <w:r>
        <w:t xml:space="preserve">                    └────────┬────────┘</w:t>
      </w:r>
    </w:p>
    <w:p w14:paraId="51E37DE1" w14:textId="77777777" w:rsidR="0003391D" w:rsidRDefault="006F6E92">
      <w:pPr>
        <w:pStyle w:val="CodeBlock"/>
        <w:pBdr>
          <w:left w:val="single" w:sz="18" w:space="4" w:color="2F5496"/>
        </w:pBdr>
        <w:shd w:val="clear" w:color="auto" w:fill="F5F5F5"/>
        <w:ind w:left="170" w:right="113"/>
      </w:pPr>
      <w:r>
        <w:t xml:space="preserve">                             │</w:t>
      </w:r>
    </w:p>
    <w:p w14:paraId="1F610187" w14:textId="77777777" w:rsidR="0003391D" w:rsidRDefault="006F6E92">
      <w:pPr>
        <w:pStyle w:val="CodeBlock"/>
        <w:pBdr>
          <w:left w:val="single" w:sz="18" w:space="4" w:color="2F5496"/>
        </w:pBdr>
        <w:shd w:val="clear" w:color="auto" w:fill="F5F5F5"/>
        <w:ind w:left="170" w:right="113"/>
      </w:pPr>
      <w:r>
        <w:t xml:space="preserve">                        ◇ Kembali? ──ya──► kembali ke View Polis</w:t>
      </w:r>
    </w:p>
    <w:p w14:paraId="67846D76" w14:textId="77777777" w:rsidR="0003391D" w:rsidRDefault="006F6E92">
      <w:pPr>
        <w:pStyle w:val="CodeBlock"/>
        <w:pBdr>
          <w:left w:val="single" w:sz="18" w:space="4" w:color="2F5496"/>
        </w:pBdr>
        <w:shd w:val="clear" w:color="auto" w:fill="F5F5F5"/>
        <w:ind w:left="170" w:right="113"/>
      </w:pPr>
      <w:r>
        <w:t xml:space="preserve">                             │tidak</w:t>
      </w:r>
    </w:p>
    <w:p w14:paraId="5E682467" w14:textId="77777777" w:rsidR="0003391D" w:rsidRDefault="006F6E92">
      <w:pPr>
        <w:pStyle w:val="CodeBlock"/>
        <w:pBdr>
          <w:left w:val="single" w:sz="18" w:space="4" w:color="2F5496"/>
        </w:pBdr>
        <w:shd w:val="clear" w:color="auto" w:fill="F5F5F5"/>
        <w:ind w:left="170" w:right="113"/>
      </w:pPr>
      <w:r>
        <w:t xml:space="preserve">                        ◇ Apakah PA?</w:t>
      </w:r>
    </w:p>
    <w:p w14:paraId="5C4969C5" w14:textId="77777777" w:rsidR="0003391D" w:rsidRDefault="006F6E92">
      <w:pPr>
        <w:pStyle w:val="CodeBlock"/>
        <w:pBdr>
          <w:left w:val="single" w:sz="18" w:space="4" w:color="2F5496"/>
        </w:pBdr>
        <w:shd w:val="clear" w:color="auto" w:fill="F5F5F5"/>
        <w:ind w:left="170" w:right="113"/>
      </w:pPr>
      <w:r>
        <w:t xml:space="preserve">                   ya ───────┴─────── tidak</w:t>
      </w:r>
    </w:p>
    <w:p w14:paraId="076B890E" w14:textId="77777777" w:rsidR="0003391D" w:rsidRDefault="006F6E92">
      <w:pPr>
        <w:pStyle w:val="CodeBlock"/>
        <w:pBdr>
          <w:left w:val="single" w:sz="18" w:space="4" w:color="2F5496"/>
        </w:pBdr>
        <w:shd w:val="clear" w:color="auto" w:fill="F5F5F5"/>
        <w:ind w:left="170" w:right="113"/>
      </w:pPr>
      <w:r>
        <w:t xml:space="preserve">                    │                   │</w:t>
      </w:r>
    </w:p>
    <w:p w14:paraId="4375936F" w14:textId="77777777" w:rsidR="0003391D" w:rsidRDefault="006F6E92">
      <w:pPr>
        <w:pStyle w:val="CodeBlock"/>
        <w:pBdr>
          <w:left w:val="single" w:sz="18" w:space="4" w:color="2F5496"/>
        </w:pBdr>
        <w:shd w:val="clear" w:color="auto" w:fill="F5F5F5"/>
        <w:ind w:left="170" w:right="113"/>
      </w:pPr>
      <w:r>
        <w:t xml:space="preserve">             ┌──────▼──────┐       ◇ Apakah Travel?</w:t>
      </w:r>
    </w:p>
    <w:p w14:paraId="10A5EFC1" w14:textId="77777777" w:rsidR="0003391D" w:rsidRDefault="006F6E92">
      <w:pPr>
        <w:pStyle w:val="CodeBlock"/>
        <w:pBdr>
          <w:left w:val="single" w:sz="18" w:space="4" w:color="2F5496"/>
        </w:pBdr>
        <w:shd w:val="clear" w:color="auto" w:fill="F5F5F5"/>
        <w:ind w:left="170" w:right="113"/>
      </w:pPr>
      <w:r>
        <w:t xml:space="preserve">             │ Estimation  │      ya ───┴─── tidak</w:t>
      </w:r>
    </w:p>
    <w:p w14:paraId="48EB7E34" w14:textId="77777777" w:rsidR="0003391D" w:rsidRDefault="006F6E92">
      <w:pPr>
        <w:pStyle w:val="CodeBlock"/>
        <w:pBdr>
          <w:left w:val="single" w:sz="18" w:space="4" w:color="2F5496"/>
        </w:pBdr>
        <w:shd w:val="clear" w:color="auto" w:fill="F5F5F5"/>
        <w:ind w:left="170" w:right="113"/>
      </w:pPr>
      <w:r>
        <w:t xml:space="preserve">             │    (PA)     │       │           │</w:t>
      </w:r>
    </w:p>
    <w:p w14:paraId="0D55687C" w14:textId="77777777" w:rsidR="0003391D" w:rsidRDefault="006F6E92">
      <w:pPr>
        <w:pStyle w:val="CodeBlock"/>
        <w:pBdr>
          <w:left w:val="single" w:sz="18" w:space="4" w:color="2F5496"/>
        </w:pBdr>
        <w:shd w:val="clear" w:color="auto" w:fill="F5F5F5"/>
        <w:ind w:left="170" w:right="113"/>
      </w:pPr>
      <w:r>
        <w:t xml:space="preserve">             └──────┬──────┘  ┌────▼────┐ ┌────▼─────┐</w:t>
      </w:r>
    </w:p>
    <w:p w14:paraId="20961D7D" w14:textId="77777777" w:rsidR="0003391D" w:rsidRDefault="006F6E92">
      <w:pPr>
        <w:pStyle w:val="CodeBlock"/>
        <w:pBdr>
          <w:left w:val="single" w:sz="18" w:space="4" w:color="2F5496"/>
        </w:pBdr>
        <w:shd w:val="clear" w:color="auto" w:fill="F5F5F5"/>
        <w:ind w:left="170" w:right="113"/>
      </w:pPr>
      <w:r>
        <w:t xml:space="preserve">                    │         │ Input   │ │ Input    │</w:t>
      </w:r>
    </w:p>
    <w:p w14:paraId="39F5FFFB" w14:textId="77777777" w:rsidR="0003391D" w:rsidRDefault="006F6E92">
      <w:pPr>
        <w:pStyle w:val="CodeBlock"/>
        <w:pBdr>
          <w:left w:val="single" w:sz="18" w:space="4" w:color="2F5496"/>
        </w:pBdr>
        <w:shd w:val="clear" w:color="auto" w:fill="F5F5F5"/>
        <w:ind w:left="170" w:right="113"/>
      </w:pPr>
      <w:r>
        <w:t xml:space="preserve">                ◇ Kembali?    │Estimasi │ │Estimasi  │</w:t>
      </w:r>
    </w:p>
    <w:p w14:paraId="2D6A032C" w14:textId="77777777" w:rsidR="0003391D" w:rsidRDefault="006F6E92">
      <w:pPr>
        <w:pStyle w:val="CodeBlock"/>
        <w:pBdr>
          <w:left w:val="single" w:sz="18" w:space="4" w:color="2F5496"/>
        </w:pBdr>
        <w:shd w:val="clear" w:color="auto" w:fill="F5F5F5"/>
        <w:ind w:left="170" w:right="113"/>
      </w:pPr>
      <w:r>
        <w:t xml:space="preserve">                    │         │(Travel) │ │(Non-MBU) │</w:t>
      </w:r>
    </w:p>
    <w:p w14:paraId="5708714B" w14:textId="77777777" w:rsidR="0003391D" w:rsidRDefault="006F6E92">
      <w:pPr>
        <w:pStyle w:val="CodeBlock"/>
        <w:pBdr>
          <w:left w:val="single" w:sz="18" w:space="4" w:color="2F5496"/>
        </w:pBdr>
        <w:shd w:val="clear" w:color="auto" w:fill="F5F5F5"/>
        <w:ind w:left="170" w:right="113"/>
      </w:pPr>
      <w:r>
        <w:t xml:space="preserve">             ┌──────▼──────┐  └────┬────┘ └────┬─────┘</w:t>
      </w:r>
    </w:p>
    <w:p w14:paraId="79EF40EE" w14:textId="77777777" w:rsidR="0003391D" w:rsidRDefault="006F6E92">
      <w:pPr>
        <w:pStyle w:val="CodeBlock"/>
        <w:pBdr>
          <w:left w:val="single" w:sz="18" w:space="4" w:color="2F5496"/>
        </w:pBdr>
        <w:shd w:val="clear" w:color="auto" w:fill="F5F5F5"/>
        <w:ind w:left="170" w:right="113"/>
      </w:pPr>
      <w:r>
        <w:t xml:space="preserve">             │ Investigator│       │           │</w:t>
      </w:r>
    </w:p>
    <w:p w14:paraId="6A9ADFDF" w14:textId="77777777" w:rsidR="0003391D" w:rsidRDefault="006F6E92">
      <w:pPr>
        <w:pStyle w:val="CodeBlock"/>
        <w:pBdr>
          <w:left w:val="single" w:sz="18" w:space="4" w:color="2F5496"/>
        </w:pBdr>
        <w:shd w:val="clear" w:color="auto" w:fill="F5F5F5"/>
        <w:ind w:left="170" w:right="113"/>
      </w:pPr>
      <w:r>
        <w:t xml:space="preserve">             │ (workbasket)│   ◇ Kembali?  ◇ Kembali?</w:t>
      </w:r>
    </w:p>
    <w:p w14:paraId="528B6020" w14:textId="77777777" w:rsidR="0003391D" w:rsidRDefault="006F6E92">
      <w:pPr>
        <w:pStyle w:val="CodeBlock"/>
        <w:pBdr>
          <w:left w:val="single" w:sz="18" w:space="4" w:color="2F5496"/>
        </w:pBdr>
        <w:shd w:val="clear" w:color="auto" w:fill="F5F5F5"/>
        <w:ind w:left="170" w:right="113"/>
      </w:pPr>
      <w:r>
        <w:t xml:space="preserve">             └──────┬──────┘       │           │</w:t>
      </w:r>
    </w:p>
    <w:p w14:paraId="47F39DF7" w14:textId="77777777" w:rsidR="0003391D" w:rsidRDefault="006F6E92">
      <w:pPr>
        <w:pStyle w:val="CodeBlock"/>
        <w:pBdr>
          <w:left w:val="single" w:sz="18" w:space="4" w:color="2F5496"/>
        </w:pBdr>
        <w:shd w:val="clear" w:color="auto" w:fill="F5F5F5"/>
        <w:ind w:left="170" w:right="113"/>
      </w:pPr>
      <w:r>
        <w:t xml:space="preserve">                    │        ┌─────▼─────┐┌────▼──────────┐</w:t>
      </w:r>
    </w:p>
    <w:p w14:paraId="67FFED9C" w14:textId="77777777" w:rsidR="0003391D" w:rsidRDefault="006F6E92">
      <w:pPr>
        <w:pStyle w:val="CodeBlock"/>
        <w:pBdr>
          <w:left w:val="single" w:sz="18" w:space="4" w:color="2F5496"/>
        </w:pBdr>
        <w:shd w:val="clear" w:color="auto" w:fill="F5F5F5"/>
        <w:ind w:left="170" w:right="113"/>
      </w:pPr>
      <w:r>
        <w:t xml:space="preserve">                    │        │Send To PIC││Choose Surveyor│</w:t>
      </w:r>
    </w:p>
    <w:p w14:paraId="604B748D" w14:textId="77777777" w:rsidR="0003391D" w:rsidRDefault="006F6E92">
      <w:pPr>
        <w:pStyle w:val="CodeBlock"/>
        <w:pBdr>
          <w:left w:val="single" w:sz="18" w:space="4" w:color="2F5496"/>
        </w:pBdr>
        <w:shd w:val="clear" w:color="auto" w:fill="F5F5F5"/>
        <w:ind w:left="170" w:right="113"/>
      </w:pPr>
      <w:r>
        <w:t xml:space="preserve">                    │        │  Teknik   ││               │</w:t>
      </w:r>
    </w:p>
    <w:p w14:paraId="49C3413B" w14:textId="77777777" w:rsidR="0003391D" w:rsidRDefault="006F6E92">
      <w:pPr>
        <w:pStyle w:val="CodeBlock"/>
        <w:pBdr>
          <w:left w:val="single" w:sz="18" w:space="4" w:color="2F5496"/>
        </w:pBdr>
        <w:shd w:val="clear" w:color="auto" w:fill="F5F5F5"/>
        <w:ind w:left="170" w:right="113"/>
      </w:pPr>
      <w:r>
        <w:t xml:space="preserve">                    │        └─────┬─────┘└────┬──────────┘</w:t>
      </w:r>
    </w:p>
    <w:p w14:paraId="62AA3F83" w14:textId="77777777" w:rsidR="0003391D" w:rsidRDefault="006F6E92">
      <w:pPr>
        <w:pStyle w:val="CodeBlock"/>
        <w:pBdr>
          <w:left w:val="single" w:sz="18" w:space="4" w:color="2F5496"/>
        </w:pBdr>
        <w:shd w:val="clear" w:color="auto" w:fill="F5F5F5"/>
        <w:ind w:left="170" w:right="113"/>
      </w:pPr>
      <w:r>
        <w:t xml:space="preserve">                    │              │           │</w:t>
      </w:r>
    </w:p>
    <w:p w14:paraId="38535E94" w14:textId="77777777" w:rsidR="0003391D" w:rsidRDefault="006F6E92">
      <w:pPr>
        <w:pStyle w:val="CodeBlock"/>
        <w:pBdr>
          <w:left w:val="single" w:sz="18" w:space="4" w:color="2F5496"/>
        </w:pBdr>
        <w:shd w:val="clear" w:color="auto" w:fill="F5F5F5"/>
        <w:ind w:left="170" w:right="113"/>
      </w:pPr>
      <w:r>
        <w:t xml:space="preserve">             ┌──────▼──────────────▼───┐       └──► [Selesai]</w:t>
      </w:r>
    </w:p>
    <w:p w14:paraId="7160335F" w14:textId="77777777" w:rsidR="0003391D" w:rsidRDefault="006F6E92">
      <w:pPr>
        <w:pStyle w:val="CodeBlock"/>
        <w:pBdr>
          <w:left w:val="single" w:sz="18" w:space="4" w:color="2F5496"/>
        </w:pBdr>
        <w:shd w:val="clear" w:color="auto" w:fill="F5F5F5"/>
        <w:ind w:left="170" w:right="113"/>
      </w:pPr>
      <w:r>
        <w:t xml:space="preserve">             │     Send To Analis      │</w:t>
      </w:r>
    </w:p>
    <w:p w14:paraId="129FBB07" w14:textId="77777777" w:rsidR="0003391D" w:rsidRDefault="006F6E92">
      <w:pPr>
        <w:pStyle w:val="CodeBlock"/>
        <w:pBdr>
          <w:left w:val="single" w:sz="18" w:space="4" w:color="2F5496"/>
        </w:pBdr>
        <w:shd w:val="clear" w:color="auto" w:fill="F5F5F5"/>
        <w:ind w:left="170" w:right="113"/>
      </w:pPr>
      <w:r>
        <w:t xml:space="preserve">             └────────────┬────────────┘</w:t>
      </w:r>
    </w:p>
    <w:p w14:paraId="14D6A43B" w14:textId="77777777" w:rsidR="0003391D" w:rsidRDefault="006F6E92">
      <w:pPr>
        <w:pStyle w:val="CodeBlock"/>
        <w:pBdr>
          <w:left w:val="single" w:sz="18" w:space="4" w:color="2F5496"/>
        </w:pBdr>
        <w:shd w:val="clear" w:color="auto" w:fill="F5F5F5"/>
        <w:ind w:left="170" w:right="113"/>
      </w:pPr>
      <w:r>
        <w:t xml:space="preserve">                          │</w:t>
      </w:r>
    </w:p>
    <w:p w14:paraId="0967371D" w14:textId="77777777" w:rsidR="0003391D" w:rsidRDefault="006F6E92">
      <w:pPr>
        <w:pStyle w:val="CodeBlock"/>
        <w:pBdr>
          <w:left w:val="single" w:sz="18" w:space="4" w:color="2F5496"/>
        </w:pBdr>
        <w:shd w:val="clear" w:color="auto" w:fill="F5F5F5"/>
        <w:ind w:left="170" w:right="113"/>
      </w:pPr>
      <w:r>
        <w:t xml:space="preserve">        ┌─────────────────▼──────────────────┐</w:t>
      </w:r>
    </w:p>
    <w:p w14:paraId="57BA188B" w14:textId="77777777" w:rsidR="0003391D" w:rsidRDefault="006F6E92">
      <w:pPr>
        <w:pStyle w:val="CodeBlock"/>
        <w:pBdr>
          <w:left w:val="single" w:sz="18" w:space="4" w:color="2F5496"/>
        </w:pBdr>
        <w:shd w:val="clear" w:color="auto" w:fill="F5F5F5"/>
        <w:ind w:left="170" w:right="113"/>
      </w:pPr>
      <w:r>
        <w:t xml:space="preserve">        │  Percabangan: Compliance / PUCL /  │</w:t>
      </w:r>
    </w:p>
    <w:p w14:paraId="194C7181" w14:textId="77777777" w:rsidR="0003391D" w:rsidRDefault="006F6E92">
      <w:pPr>
        <w:pStyle w:val="CodeBlock"/>
        <w:pBdr>
          <w:left w:val="single" w:sz="18" w:space="4" w:color="2F5496"/>
        </w:pBdr>
        <w:shd w:val="clear" w:color="auto" w:fill="F5F5F5"/>
        <w:ind w:left="170" w:right="113"/>
      </w:pPr>
      <w:r>
        <w:t xml:space="preserve">        │  Analyst Doctor / RCL Dokter       │</w:t>
      </w:r>
    </w:p>
    <w:p w14:paraId="24AB0FA5" w14:textId="77777777" w:rsidR="0003391D" w:rsidRDefault="006F6E92">
      <w:pPr>
        <w:pStyle w:val="CodeBlock"/>
        <w:pBdr>
          <w:left w:val="single" w:sz="18" w:space="4" w:color="2F5496"/>
        </w:pBdr>
        <w:shd w:val="clear" w:color="auto" w:fill="F5F5F5"/>
        <w:ind w:left="170" w:right="113"/>
      </w:pPr>
      <w:r>
        <w:t xml:space="preserve">        └──┬──────┬──────────┬───────────┬───┘</w:t>
      </w:r>
    </w:p>
    <w:p w14:paraId="5184061B" w14:textId="77777777" w:rsidR="0003391D" w:rsidRDefault="006F6E92">
      <w:pPr>
        <w:pStyle w:val="CodeBlock"/>
        <w:pBdr>
          <w:left w:val="single" w:sz="18" w:space="4" w:color="2F5496"/>
        </w:pBdr>
        <w:shd w:val="clear" w:color="auto" w:fill="F5F5F5"/>
        <w:ind w:left="170" w:right="113"/>
      </w:pPr>
      <w:r>
        <w:t xml:space="preserve">           │      │          │           │</w:t>
      </w:r>
    </w:p>
    <w:p w14:paraId="50EB197E" w14:textId="77777777" w:rsidR="0003391D" w:rsidRDefault="006F6E92">
      <w:pPr>
        <w:pStyle w:val="CodeBlock"/>
        <w:pBdr>
          <w:left w:val="single" w:sz="18" w:space="4" w:color="2F5496"/>
        </w:pBdr>
        <w:shd w:val="clear" w:color="auto" w:fill="F5F5F5"/>
        <w:ind w:left="170" w:right="113"/>
      </w:pPr>
      <w:r>
        <w:t xml:space="preserve">    Compliance  RCL/PUCL  Analyst    RCL Dokter</w:t>
      </w:r>
    </w:p>
    <w:p w14:paraId="663DCEE3" w14:textId="77777777" w:rsidR="0003391D" w:rsidRDefault="006F6E92">
      <w:pPr>
        <w:pStyle w:val="CodeBlock"/>
        <w:pBdr>
          <w:left w:val="single" w:sz="18" w:space="4" w:color="2F5496"/>
        </w:pBdr>
        <w:shd w:val="clear" w:color="auto" w:fill="F5F5F5"/>
        <w:ind w:left="170" w:right="113"/>
      </w:pPr>
      <w:r>
        <w:t xml:space="preserve">    (basket)    (basket)  Doctor</w:t>
      </w:r>
    </w:p>
    <w:p w14:paraId="6C36CBAE" w14:textId="77777777" w:rsidR="0003391D" w:rsidRDefault="006F6E92">
      <w:pPr>
        <w:pStyle w:val="CodeBlock"/>
        <w:pBdr>
          <w:left w:val="single" w:sz="18" w:space="4" w:color="2F5496"/>
        </w:pBdr>
        <w:shd w:val="clear" w:color="auto" w:fill="F5F5F5"/>
        <w:ind w:left="170" w:right="113"/>
      </w:pPr>
      <w:r>
        <w:t xml:space="preserve">           │      │          │           │</w:t>
      </w:r>
    </w:p>
    <w:p w14:paraId="0D30BDA9" w14:textId="77777777" w:rsidR="0003391D" w:rsidRDefault="006F6E92">
      <w:pPr>
        <w:pStyle w:val="CodeBlock"/>
        <w:pBdr>
          <w:left w:val="single" w:sz="18" w:space="4" w:color="2F5496"/>
          <w:bottom w:val="single" w:sz="2" w:space="2" w:color="F5F5F5"/>
        </w:pBdr>
        <w:shd w:val="clear" w:color="auto" w:fill="F5F5F5"/>
        <w:spacing w:after="200"/>
        <w:ind w:left="170" w:right="113"/>
      </w:pPr>
      <w:r>
        <w:t xml:space="preserve">           └──────┴──────────┴───────────┴──► [Selesai]</w:t>
      </w:r>
    </w:p>
    <w:p w14:paraId="21E8C228" w14:textId="77777777" w:rsidR="0003391D" w:rsidRDefault="006F6E92">
      <w:pPr>
        <w:keepLines/>
        <w:pBdr>
          <w:top w:val="single" w:sz="2" w:space="4" w:color="EBF1F9"/>
          <w:left w:val="single" w:sz="24" w:space="6" w:color="2F5496"/>
        </w:pBdr>
        <w:shd w:val="clear" w:color="auto" w:fill="EBF1F9"/>
        <w:spacing w:before="160" w:after="60"/>
        <w:ind w:left="284" w:right="170"/>
      </w:pPr>
      <w:r>
        <w:rPr>
          <w:b/>
          <w:color w:val="1F3864"/>
          <w:sz w:val="23"/>
        </w:rPr>
        <w:t>Konsekuensi terpenting untuk desain</w:t>
      </w:r>
    </w:p>
    <w:p w14:paraId="796D3020" w14:textId="77777777" w:rsidR="0003391D" w:rsidRDefault="006F6E92">
      <w:pPr>
        <w:keepLines/>
        <w:pBdr>
          <w:left w:val="single" w:sz="24" w:space="6" w:color="2F5496"/>
        </w:pBdr>
        <w:shd w:val="clear" w:color="auto" w:fill="EBF1F9"/>
        <w:spacing w:after="60"/>
        <w:ind w:left="284" w:right="170"/>
      </w:pPr>
      <w:r>
        <w:rPr>
          <w:b/>
        </w:rPr>
        <w:t>Alur nyata bukan rangkaian linear.</w:t>
      </w:r>
      <w:r>
        <w:t xml:space="preserve"> Sebelas </w:t>
      </w:r>
      <w:r>
        <w:rPr>
          <w:i/>
        </w:rPr>
        <w:t>ticket</w:t>
      </w:r>
      <w:r>
        <w:t xml:space="preserve"> memungkinkan lompatan langsung ke tahap tertentu tanpa melewati urutan di atas — </w:t>
      </w:r>
      <w:r>
        <w:rPr>
          <w:rFonts w:ascii="Consolas" w:hAnsi="Consolas"/>
          <w:color w:val="A62654"/>
          <w:sz w:val="19"/>
        </w:rPr>
        <w:t>setToRegister</w:t>
      </w:r>
      <w:r>
        <w:t xml:space="preserve">, </w:t>
      </w:r>
      <w:r>
        <w:rPr>
          <w:rFonts w:ascii="Consolas" w:hAnsi="Consolas"/>
          <w:color w:val="A62654"/>
          <w:sz w:val="19"/>
        </w:rPr>
        <w:t>SendToEstAdmin</w:t>
      </w:r>
      <w:r>
        <w:t xml:space="preserve">, </w:t>
      </w:r>
      <w:r>
        <w:rPr>
          <w:rFonts w:ascii="Consolas" w:hAnsi="Consolas"/>
          <w:color w:val="A62654"/>
          <w:sz w:val="19"/>
        </w:rPr>
        <w:t>SendToEstTravel</w:t>
      </w:r>
      <w:r>
        <w:t xml:space="preserve">, </w:t>
      </w:r>
      <w:r>
        <w:rPr>
          <w:rFonts w:ascii="Consolas" w:hAnsi="Consolas"/>
          <w:color w:val="A62654"/>
          <w:sz w:val="19"/>
        </w:rPr>
        <w:t>SendToEstimatorPA</w:t>
      </w:r>
      <w:r>
        <w:t xml:space="preserve">, </w:t>
      </w:r>
      <w:r>
        <w:rPr>
          <w:rFonts w:ascii="Consolas" w:hAnsi="Consolas"/>
          <w:color w:val="A62654"/>
          <w:sz w:val="19"/>
        </w:rPr>
        <w:t>SendToPICTravel</w:t>
      </w:r>
      <w:r>
        <w:t xml:space="preserve">, </w:t>
      </w:r>
      <w:r>
        <w:rPr>
          <w:rFonts w:ascii="Consolas" w:hAnsi="Consolas"/>
          <w:color w:val="A62654"/>
          <w:sz w:val="19"/>
        </w:rPr>
        <w:t>SendtoAnalysator</w:t>
      </w:r>
      <w:r>
        <w:t xml:space="preserve">, </w:t>
      </w:r>
      <w:r>
        <w:rPr>
          <w:rFonts w:ascii="Consolas" w:hAnsi="Consolas"/>
          <w:color w:val="A62654"/>
          <w:sz w:val="19"/>
        </w:rPr>
        <w:t>SendToInvestigator</w:t>
      </w:r>
      <w:r>
        <w:t xml:space="preserve">, </w:t>
      </w:r>
      <w:r>
        <w:rPr>
          <w:rFonts w:ascii="Consolas" w:hAnsi="Consolas"/>
          <w:color w:val="A62654"/>
          <w:sz w:val="19"/>
        </w:rPr>
        <w:t>CompliancePNC</w:t>
      </w:r>
      <w:r>
        <w:t xml:space="preserve">, </w:t>
      </w:r>
      <w:r>
        <w:rPr>
          <w:rFonts w:ascii="Consolas" w:hAnsi="Consolas"/>
          <w:color w:val="A62654"/>
          <w:sz w:val="19"/>
        </w:rPr>
        <w:t>AcceptanceKomite</w:t>
      </w:r>
      <w:r>
        <w:t xml:space="preserve">, </w:t>
      </w:r>
      <w:r>
        <w:rPr>
          <w:rFonts w:ascii="Consolas" w:hAnsi="Consolas"/>
          <w:color w:val="A62654"/>
          <w:sz w:val="19"/>
        </w:rPr>
        <w:t>RCLDokter</w:t>
      </w:r>
      <w:r>
        <w:t xml:space="preserve">, </w:t>
      </w:r>
      <w:r>
        <w:rPr>
          <w:rFonts w:ascii="Consolas" w:hAnsi="Consolas"/>
          <w:color w:val="A62654"/>
          <w:sz w:val="19"/>
        </w:rPr>
        <w:t>SendtoPUCL</w:t>
      </w:r>
      <w:r>
        <w:t>.</w:t>
      </w:r>
    </w:p>
    <w:p w14:paraId="6CDC3348" w14:textId="77777777" w:rsidR="0003391D" w:rsidRDefault="006F6E92">
      <w:pPr>
        <w:keepLines/>
        <w:pBdr>
          <w:left w:val="single" w:sz="24" w:space="6" w:color="2F5496"/>
          <w:bottom w:val="single" w:sz="2" w:space="4" w:color="EBF1F9"/>
        </w:pBdr>
        <w:shd w:val="clear" w:color="auto" w:fill="EBF1F9"/>
        <w:spacing w:after="200"/>
        <w:ind w:left="284" w:right="170"/>
      </w:pPr>
      <w:r>
        <w:rPr>
          <w:b/>
        </w:rPr>
        <w:t>Setiap tahap bisa dimasuki dari luar.</w:t>
      </w:r>
      <w:r>
        <w:t xml:space="preserve"> Model status di sistem baru harus mengizinkan transisi lateral ini — memaksakan urutan kaku akan </w:t>
      </w:r>
      <w:r>
        <w:rPr>
          <w:b/>
        </w:rPr>
        <w:t>langsung ditolak pengguna.</w:t>
      </w:r>
    </w:p>
    <w:p w14:paraId="56A85481" w14:textId="77777777" w:rsidR="0003391D" w:rsidRDefault="006F6E92">
      <w:pPr>
        <w:pStyle w:val="Heading2"/>
      </w:pPr>
      <w:bookmarkStart w:id="54" w:name="_Toc239766104"/>
      <w:r>
        <w:lastRenderedPageBreak/>
        <w:t>12.2 Tiga proses pendukung</w:t>
      </w:r>
      <w:bookmarkEnd w:id="54"/>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902"/>
        <w:gridCol w:w="4111"/>
        <w:gridCol w:w="4615"/>
      </w:tblGrid>
      <w:tr w:rsidR="0003391D" w14:paraId="2BAA6482" w14:textId="77777777">
        <w:trPr>
          <w:cantSplit/>
          <w:tblHeader/>
        </w:trPr>
        <w:tc>
          <w:tcPr>
            <w:tcW w:w="903" w:type="dxa"/>
            <w:shd w:val="clear" w:color="auto" w:fill="2F5496"/>
          </w:tcPr>
          <w:p w14:paraId="12BEC2BD" w14:textId="77777777" w:rsidR="0003391D" w:rsidRDefault="006F6E92">
            <w:pPr>
              <w:pStyle w:val="TableCell"/>
            </w:pPr>
            <w:r>
              <w:rPr>
                <w:b/>
                <w:color w:val="FFFFFF"/>
              </w:rPr>
              <w:t>Proses</w:t>
            </w:r>
          </w:p>
        </w:tc>
        <w:tc>
          <w:tcPr>
            <w:tcW w:w="4116" w:type="dxa"/>
            <w:shd w:val="clear" w:color="auto" w:fill="2F5496"/>
          </w:tcPr>
          <w:p w14:paraId="3B419963" w14:textId="77777777" w:rsidR="0003391D" w:rsidRDefault="006F6E92">
            <w:pPr>
              <w:pStyle w:val="TableCell"/>
            </w:pPr>
            <w:r>
              <w:rPr>
                <w:b/>
                <w:color w:val="FFFFFF"/>
              </w:rPr>
              <w:t>Alur</w:t>
            </w:r>
          </w:p>
        </w:tc>
        <w:tc>
          <w:tcPr>
            <w:tcW w:w="4620" w:type="dxa"/>
            <w:shd w:val="clear" w:color="auto" w:fill="2F5496"/>
          </w:tcPr>
          <w:p w14:paraId="5EA644CD" w14:textId="77777777" w:rsidR="0003391D" w:rsidRDefault="006F6E92">
            <w:pPr>
              <w:pStyle w:val="TableCell"/>
            </w:pPr>
            <w:r>
              <w:rPr>
                <w:b/>
                <w:color w:val="FFFFFF"/>
              </w:rPr>
              <w:t>Keterangan</w:t>
            </w:r>
          </w:p>
        </w:tc>
      </w:tr>
      <w:tr w:rsidR="0003391D" w14:paraId="29D4EFCB" w14:textId="77777777">
        <w:trPr>
          <w:cantSplit/>
        </w:trPr>
        <w:tc>
          <w:tcPr>
            <w:tcW w:w="903" w:type="dxa"/>
          </w:tcPr>
          <w:p w14:paraId="42DEA89E" w14:textId="77777777" w:rsidR="0003391D" w:rsidRDefault="006F6E92">
            <w:pPr>
              <w:pStyle w:val="TableCell"/>
            </w:pPr>
            <w:r>
              <w:rPr>
                <w:b/>
              </w:rPr>
              <w:t>Open Protection</w:t>
            </w:r>
          </w:p>
        </w:tc>
        <w:tc>
          <w:tcPr>
            <w:tcW w:w="4116" w:type="dxa"/>
          </w:tcPr>
          <w:p w14:paraId="72F7839F" w14:textId="77777777" w:rsidR="0003391D" w:rsidRDefault="006F6E92">
            <w:pPr>
              <w:pStyle w:val="TableCell"/>
            </w:pPr>
            <w:r>
              <w:t>Input Protection → Akseptasi Protection → ◇ Diterima? → Selesai / Ditolak</w:t>
            </w:r>
          </w:p>
        </w:tc>
        <w:tc>
          <w:tcPr>
            <w:tcW w:w="4620" w:type="dxa"/>
          </w:tcPr>
          <w:p w14:paraId="1C815CE1" w14:textId="77777777" w:rsidR="0003391D" w:rsidRDefault="006F6E92">
            <w:pPr>
              <w:pStyle w:val="TableCell"/>
            </w:pPr>
            <w:r>
              <w:t xml:space="preserve">Permintaan pembukaan proteksi sebelum atau di luar alur klaim normal. Satu Open Protection dapat </w:t>
            </w:r>
            <w:r>
              <w:rPr>
                <w:b/>
              </w:rPr>
              <w:t>ditautkan ke klaim dan ditandai terpakai</w:t>
            </w:r>
            <w:r>
              <w:t xml:space="preserve"> saat registrasi</w:t>
            </w:r>
          </w:p>
        </w:tc>
      </w:tr>
      <w:tr w:rsidR="0003391D" w14:paraId="122314A2" w14:textId="77777777">
        <w:trPr>
          <w:cantSplit/>
        </w:trPr>
        <w:tc>
          <w:tcPr>
            <w:tcW w:w="903" w:type="dxa"/>
            <w:shd w:val="clear" w:color="auto" w:fill="F2F5FA"/>
          </w:tcPr>
          <w:p w14:paraId="6900003B" w14:textId="77777777" w:rsidR="0003391D" w:rsidRDefault="006F6E92">
            <w:pPr>
              <w:pStyle w:val="TableCell"/>
            </w:pPr>
            <w:r>
              <w:rPr>
                <w:b/>
              </w:rPr>
              <w:t>Receive Document</w:t>
            </w:r>
          </w:p>
        </w:tc>
        <w:tc>
          <w:tcPr>
            <w:tcW w:w="4116" w:type="dxa"/>
            <w:shd w:val="clear" w:color="auto" w:fill="F2F5FA"/>
          </w:tcPr>
          <w:p w14:paraId="4015CE32" w14:textId="77777777" w:rsidR="0003391D" w:rsidRDefault="006F6E92">
            <w:pPr>
              <w:pStyle w:val="TableCell"/>
            </w:pPr>
            <w:r>
              <w:t>Input Receive Document → Selesai</w:t>
            </w:r>
          </w:p>
        </w:tc>
        <w:tc>
          <w:tcPr>
            <w:tcW w:w="4620" w:type="dxa"/>
            <w:shd w:val="clear" w:color="auto" w:fill="F2F5FA"/>
          </w:tcPr>
          <w:p w14:paraId="1F942A2F" w14:textId="77777777" w:rsidR="0003391D" w:rsidRDefault="006F6E92">
            <w:pPr>
              <w:pStyle w:val="TableCell"/>
            </w:pPr>
            <w:r>
              <w:t xml:space="preserve">Pencatatan penerimaan dokumen fisik, termasuk pengiriman antar cabang (ekspedisi, nomor resi, estimasi tiba). Menghasilkan </w:t>
            </w:r>
            <w:r>
              <w:rPr>
                <w:rFonts w:ascii="Consolas" w:hAnsi="Consolas"/>
                <w:color w:val="A62654"/>
                <w:sz w:val="17"/>
              </w:rPr>
              <w:t>RCV_ID</w:t>
            </w:r>
            <w:r>
              <w:t xml:space="preserve"> yang ditautkan ke klaim</w:t>
            </w:r>
          </w:p>
        </w:tc>
      </w:tr>
      <w:tr w:rsidR="0003391D" w14:paraId="04A1F3B5" w14:textId="77777777">
        <w:trPr>
          <w:cantSplit/>
        </w:trPr>
        <w:tc>
          <w:tcPr>
            <w:tcW w:w="903" w:type="dxa"/>
          </w:tcPr>
          <w:p w14:paraId="66DB503C" w14:textId="77777777" w:rsidR="0003391D" w:rsidRDefault="006F6E92">
            <w:pPr>
              <w:pStyle w:val="TableCell"/>
            </w:pPr>
            <w:r>
              <w:rPr>
                <w:b/>
              </w:rPr>
              <w:t>Komite</w:t>
            </w:r>
          </w:p>
        </w:tc>
        <w:tc>
          <w:tcPr>
            <w:tcW w:w="4116" w:type="dxa"/>
          </w:tcPr>
          <w:p w14:paraId="06A1EF48" w14:textId="77777777" w:rsidR="0003391D" w:rsidRDefault="006F6E92">
            <w:pPr>
              <w:pStyle w:val="TableCell"/>
            </w:pPr>
            <w:r>
              <w:t>Komite Router → Lihat Detail Transfer → ◇ Masih ada level berikutnya? → ulang / Selesai</w:t>
            </w:r>
          </w:p>
        </w:tc>
        <w:tc>
          <w:tcPr>
            <w:tcW w:w="4620" w:type="dxa"/>
          </w:tcPr>
          <w:p w14:paraId="0D655CB3" w14:textId="77777777" w:rsidR="0003391D" w:rsidRDefault="006F6E92">
            <w:pPr>
              <w:pStyle w:val="TableCell"/>
            </w:pPr>
            <w:r>
              <w:t xml:space="preserve">Persetujuan berjenjang sampai </w:t>
            </w:r>
            <w:r>
              <w:rPr>
                <w:b/>
              </w:rPr>
              <w:t>4 level</w:t>
            </w:r>
            <w:r>
              <w:t xml:space="preserve">. Setiap putaran menaikkan jenjang dan mereset status persetujuan, lalu meneruskan ke antrean berikutnya. Komite dapat </w:t>
            </w:r>
            <w:r>
              <w:rPr>
                <w:b/>
              </w:rPr>
              <w:t>menyetujui, menolak, atau mengembalikan</w:t>
            </w:r>
          </w:p>
        </w:tc>
      </w:tr>
    </w:tbl>
    <w:p w14:paraId="540F0E77" w14:textId="77777777" w:rsidR="0003391D" w:rsidRDefault="0003391D">
      <w:pPr>
        <w:spacing w:after="160" w:line="120" w:lineRule="exact"/>
      </w:pPr>
    </w:p>
    <w:p w14:paraId="60AACF68" w14:textId="77777777" w:rsidR="0003391D" w:rsidRDefault="006F6E92">
      <w:pPr>
        <w:pStyle w:val="Heading2"/>
      </w:pPr>
      <w:bookmarkStart w:id="55" w:name="_Toc239766105"/>
      <w:r>
        <w:t>12.3 Model penugasan</w:t>
      </w:r>
      <w:bookmarkEnd w:id="55"/>
    </w:p>
    <w:p w14:paraId="13E3C35E" w14:textId="77777777" w:rsidR="0003391D" w:rsidRDefault="006F6E92">
      <w:r>
        <w:t>Dua konsep dipertahankan karena terbukti dipakai nyata, bukan warisan kosong:</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823"/>
        <w:gridCol w:w="3151"/>
        <w:gridCol w:w="5654"/>
      </w:tblGrid>
      <w:tr w:rsidR="0003391D" w14:paraId="4F89AFC2" w14:textId="77777777">
        <w:trPr>
          <w:cantSplit/>
          <w:tblHeader/>
        </w:trPr>
        <w:tc>
          <w:tcPr>
            <w:tcW w:w="823" w:type="dxa"/>
            <w:shd w:val="clear" w:color="auto" w:fill="2F5496"/>
          </w:tcPr>
          <w:p w14:paraId="23CAA6EC" w14:textId="77777777" w:rsidR="0003391D" w:rsidRDefault="006F6E92">
            <w:pPr>
              <w:pStyle w:val="TableCell"/>
            </w:pPr>
            <w:r>
              <w:rPr>
                <w:b/>
                <w:color w:val="FFFFFF"/>
              </w:rPr>
              <w:t>Konsep</w:t>
            </w:r>
          </w:p>
        </w:tc>
        <w:tc>
          <w:tcPr>
            <w:tcW w:w="3155" w:type="dxa"/>
            <w:shd w:val="clear" w:color="auto" w:fill="2F5496"/>
          </w:tcPr>
          <w:p w14:paraId="307260EF" w14:textId="77777777" w:rsidR="0003391D" w:rsidRDefault="006F6E92">
            <w:pPr>
              <w:pStyle w:val="TableCell"/>
            </w:pPr>
            <w:r>
              <w:rPr>
                <w:b/>
                <w:color w:val="FFFFFF"/>
              </w:rPr>
              <w:t>Arti</w:t>
            </w:r>
          </w:p>
        </w:tc>
        <w:tc>
          <w:tcPr>
            <w:tcW w:w="5661" w:type="dxa"/>
            <w:shd w:val="clear" w:color="auto" w:fill="2F5496"/>
          </w:tcPr>
          <w:p w14:paraId="2EFD8951" w14:textId="77777777" w:rsidR="0003391D" w:rsidRDefault="006F6E92">
            <w:pPr>
              <w:pStyle w:val="TableCell"/>
            </w:pPr>
            <w:r>
              <w:rPr>
                <w:b/>
                <w:color w:val="FFFFFF"/>
              </w:rPr>
              <w:t>Dipakai di tahap</w:t>
            </w:r>
          </w:p>
        </w:tc>
      </w:tr>
      <w:tr w:rsidR="0003391D" w14:paraId="624B37D0" w14:textId="77777777">
        <w:trPr>
          <w:cantSplit/>
        </w:trPr>
        <w:tc>
          <w:tcPr>
            <w:tcW w:w="823" w:type="dxa"/>
          </w:tcPr>
          <w:p w14:paraId="70287C51" w14:textId="77777777" w:rsidR="0003391D" w:rsidRDefault="006F6E92">
            <w:pPr>
              <w:pStyle w:val="TableCell"/>
            </w:pPr>
            <w:r>
              <w:rPr>
                <w:b/>
              </w:rPr>
              <w:t>Worklist</w:t>
            </w:r>
          </w:p>
        </w:tc>
        <w:tc>
          <w:tcPr>
            <w:tcW w:w="3155" w:type="dxa"/>
          </w:tcPr>
          <w:p w14:paraId="5C361D45" w14:textId="77777777" w:rsidR="0003391D" w:rsidRDefault="006F6E92">
            <w:pPr>
              <w:pStyle w:val="TableCell"/>
            </w:pPr>
            <w:r>
              <w:t xml:space="preserve">Tugas ditugaskan ke </w:t>
            </w:r>
            <w:r>
              <w:rPr>
                <w:b/>
              </w:rPr>
              <w:t>satu orang tertentu</w:t>
            </w:r>
          </w:p>
        </w:tc>
        <w:tc>
          <w:tcPr>
            <w:tcW w:w="5661" w:type="dxa"/>
          </w:tcPr>
          <w:p w14:paraId="230DC4FF" w14:textId="77777777" w:rsidR="0003391D" w:rsidRDefault="006F6E92">
            <w:pPr>
              <w:pStyle w:val="TableCell"/>
            </w:pPr>
            <w:r>
              <w:t>Input Register, View Polis, Estimation, Input Estimasi, Choose Surveyor, Send To Analis, Send To PIC Teknik, RCL Dokter, Analyst Doctor</w:t>
            </w:r>
          </w:p>
        </w:tc>
      </w:tr>
      <w:tr w:rsidR="0003391D" w14:paraId="04661EF1" w14:textId="77777777">
        <w:trPr>
          <w:cantSplit/>
        </w:trPr>
        <w:tc>
          <w:tcPr>
            <w:tcW w:w="823" w:type="dxa"/>
            <w:shd w:val="clear" w:color="auto" w:fill="F2F5FA"/>
          </w:tcPr>
          <w:p w14:paraId="7AA903D8" w14:textId="77777777" w:rsidR="0003391D" w:rsidRDefault="006F6E92">
            <w:pPr>
              <w:pStyle w:val="TableCell"/>
            </w:pPr>
            <w:r>
              <w:rPr>
                <w:b/>
              </w:rPr>
              <w:t>Workbasket</w:t>
            </w:r>
          </w:p>
        </w:tc>
        <w:tc>
          <w:tcPr>
            <w:tcW w:w="3155" w:type="dxa"/>
            <w:shd w:val="clear" w:color="auto" w:fill="F2F5FA"/>
          </w:tcPr>
          <w:p w14:paraId="41057B24" w14:textId="77777777" w:rsidR="0003391D" w:rsidRDefault="006F6E92">
            <w:pPr>
              <w:pStyle w:val="TableCell"/>
            </w:pPr>
            <w:r>
              <w:rPr>
                <w:b/>
              </w:rPr>
              <w:t>Antrean bersama</w:t>
            </w:r>
            <w:r>
              <w:t>, diambil siapa pun yang berwenang</w:t>
            </w:r>
          </w:p>
        </w:tc>
        <w:tc>
          <w:tcPr>
            <w:tcW w:w="5661" w:type="dxa"/>
            <w:shd w:val="clear" w:color="auto" w:fill="F2F5FA"/>
          </w:tcPr>
          <w:p w14:paraId="0A51EFB8" w14:textId="77777777" w:rsidR="0003391D" w:rsidRDefault="006F6E92">
            <w:pPr>
              <w:pStyle w:val="TableCell"/>
            </w:pPr>
            <w:r>
              <w:t>RCL/PUCL, Investigator, Compliance</w:t>
            </w:r>
          </w:p>
        </w:tc>
      </w:tr>
    </w:tbl>
    <w:p w14:paraId="5CBDC6C3" w14:textId="77777777" w:rsidR="0003391D" w:rsidRDefault="0003391D">
      <w:pPr>
        <w:spacing w:after="160" w:line="120" w:lineRule="exact"/>
      </w:pPr>
    </w:p>
    <w:p w14:paraId="777EFE0E" w14:textId="77777777" w:rsidR="0003391D" w:rsidRDefault="006F6E92">
      <w:r>
        <w:t>⚠</w:t>
      </w:r>
      <w:r>
        <w:t>️</w:t>
      </w:r>
      <w:r>
        <w:t xml:space="preserve"> </w:t>
      </w:r>
      <w:r>
        <w:rPr>
          <w:b/>
        </w:rPr>
        <w:t>Aturan routing untuk tiga penentu penugasan tidak ada di export</w:t>
      </w:r>
      <w:r>
        <w:t xml:space="preserve"> — </w:t>
      </w:r>
      <w:r>
        <w:rPr>
          <w:rFonts w:ascii="Consolas" w:hAnsi="Consolas"/>
          <w:color w:val="A62654"/>
          <w:sz w:val="19"/>
        </w:rPr>
        <w:t>PNCAdminRouter</w:t>
      </w:r>
      <w:r>
        <w:t xml:space="preserve">, </w:t>
      </w:r>
      <w:r>
        <w:rPr>
          <w:rFonts w:ascii="Consolas" w:hAnsi="Consolas"/>
          <w:color w:val="A62654"/>
          <w:sz w:val="19"/>
        </w:rPr>
        <w:t>PNCTeknikRouter</w:t>
      </w:r>
      <w:r>
        <w:t xml:space="preserve">, </w:t>
      </w:r>
      <w:r>
        <w:rPr>
          <w:rFonts w:ascii="Consolas" w:hAnsi="Consolas"/>
          <w:color w:val="A62654"/>
          <w:sz w:val="19"/>
        </w:rPr>
        <w:t>RouterRCLDokter</w:t>
      </w:r>
      <w:r>
        <w:t xml:space="preserve">. Ketiganya menentukan </w:t>
      </w:r>
      <w:r>
        <w:rPr>
          <w:b/>
        </w:rPr>
        <w:t>siapa menerima tugas apa</w:t>
      </w:r>
      <w:r>
        <w:t xml:space="preserve"> (R-04).</w:t>
      </w:r>
    </w:p>
    <w:p w14:paraId="5DE54968" w14:textId="77777777" w:rsidR="0003391D" w:rsidRDefault="006F6E92">
      <w:pPr>
        <w:pStyle w:val="Heading1"/>
      </w:pPr>
      <w:bookmarkStart w:id="56" w:name="_Toc239766106"/>
      <w:r>
        <w:lastRenderedPageBreak/>
        <w:t>13. User Journey</w:t>
      </w:r>
      <w:bookmarkEnd w:id="56"/>
    </w:p>
    <w:p w14:paraId="403E1165" w14:textId="77777777" w:rsidR="0003391D" w:rsidRDefault="006F6E92">
      <w:pPr>
        <w:pStyle w:val="Heading2"/>
      </w:pPr>
      <w:bookmarkStart w:id="57" w:name="_Toc239766107"/>
      <w:r>
        <w:t>13.1 Perjalanan klaim dari sudut pandang pengguna</w:t>
      </w:r>
      <w:bookmarkEnd w:id="57"/>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510"/>
        <w:gridCol w:w="990"/>
        <w:gridCol w:w="1246"/>
        <w:gridCol w:w="4011"/>
        <w:gridCol w:w="2871"/>
      </w:tblGrid>
      <w:tr w:rsidR="0003391D" w14:paraId="325C5716" w14:textId="77777777">
        <w:trPr>
          <w:cantSplit/>
          <w:tblHeader/>
        </w:trPr>
        <w:tc>
          <w:tcPr>
            <w:tcW w:w="511" w:type="dxa"/>
            <w:shd w:val="clear" w:color="auto" w:fill="2F5496"/>
          </w:tcPr>
          <w:p w14:paraId="282E17C6" w14:textId="77777777" w:rsidR="0003391D" w:rsidRDefault="006F6E92">
            <w:pPr>
              <w:pStyle w:val="TableCell"/>
            </w:pPr>
            <w:r>
              <w:rPr>
                <w:b/>
                <w:color w:val="FFFFFF"/>
                <w:sz w:val="16"/>
              </w:rPr>
              <w:t>#</w:t>
            </w:r>
          </w:p>
        </w:tc>
        <w:tc>
          <w:tcPr>
            <w:tcW w:w="991" w:type="dxa"/>
            <w:shd w:val="clear" w:color="auto" w:fill="2F5496"/>
          </w:tcPr>
          <w:p w14:paraId="0B52D6BB" w14:textId="77777777" w:rsidR="0003391D" w:rsidRDefault="006F6E92">
            <w:pPr>
              <w:pStyle w:val="TableCell"/>
            </w:pPr>
            <w:r>
              <w:rPr>
                <w:b/>
                <w:color w:val="FFFFFF"/>
                <w:sz w:val="16"/>
              </w:rPr>
              <w:t>Tahap</w:t>
            </w:r>
          </w:p>
        </w:tc>
        <w:tc>
          <w:tcPr>
            <w:tcW w:w="1247" w:type="dxa"/>
            <w:shd w:val="clear" w:color="auto" w:fill="2F5496"/>
          </w:tcPr>
          <w:p w14:paraId="04048892" w14:textId="77777777" w:rsidR="0003391D" w:rsidRDefault="006F6E92">
            <w:pPr>
              <w:pStyle w:val="TableCell"/>
            </w:pPr>
            <w:r>
              <w:rPr>
                <w:b/>
                <w:color w:val="FFFFFF"/>
                <w:sz w:val="16"/>
              </w:rPr>
              <w:t>Peran</w:t>
            </w:r>
          </w:p>
        </w:tc>
        <w:tc>
          <w:tcPr>
            <w:tcW w:w="4016" w:type="dxa"/>
            <w:shd w:val="clear" w:color="auto" w:fill="2F5496"/>
          </w:tcPr>
          <w:p w14:paraId="3CF80B34" w14:textId="77777777" w:rsidR="0003391D" w:rsidRDefault="006F6E92">
            <w:pPr>
              <w:pStyle w:val="TableCell"/>
            </w:pPr>
            <w:r>
              <w:rPr>
                <w:b/>
                <w:color w:val="FFFFFF"/>
                <w:sz w:val="16"/>
              </w:rPr>
              <w:t>Yang dilakukan</w:t>
            </w:r>
          </w:p>
        </w:tc>
        <w:tc>
          <w:tcPr>
            <w:tcW w:w="2874" w:type="dxa"/>
            <w:shd w:val="clear" w:color="auto" w:fill="2F5496"/>
          </w:tcPr>
          <w:p w14:paraId="12D28C48" w14:textId="77777777" w:rsidR="0003391D" w:rsidRDefault="006F6E92">
            <w:pPr>
              <w:pStyle w:val="TableCell"/>
            </w:pPr>
            <w:r>
              <w:rPr>
                <w:b/>
                <w:color w:val="FFFFFF"/>
                <w:sz w:val="16"/>
              </w:rPr>
              <w:t>Keluaran</w:t>
            </w:r>
          </w:p>
        </w:tc>
      </w:tr>
      <w:tr w:rsidR="0003391D" w14:paraId="4CA0C5FB" w14:textId="77777777">
        <w:trPr>
          <w:cantSplit/>
        </w:trPr>
        <w:tc>
          <w:tcPr>
            <w:tcW w:w="511" w:type="dxa"/>
          </w:tcPr>
          <w:p w14:paraId="1B85B1EC" w14:textId="77777777" w:rsidR="0003391D" w:rsidRDefault="006F6E92">
            <w:pPr>
              <w:pStyle w:val="TableCell"/>
            </w:pPr>
            <w:r>
              <w:rPr>
                <w:sz w:val="16"/>
              </w:rPr>
              <w:t>1</w:t>
            </w:r>
          </w:p>
        </w:tc>
        <w:tc>
          <w:tcPr>
            <w:tcW w:w="991" w:type="dxa"/>
          </w:tcPr>
          <w:p w14:paraId="730776C9" w14:textId="77777777" w:rsidR="0003391D" w:rsidRDefault="006F6E92">
            <w:pPr>
              <w:pStyle w:val="TableCell"/>
            </w:pPr>
            <w:r>
              <w:rPr>
                <w:b/>
                <w:sz w:val="16"/>
              </w:rPr>
              <w:t>Terima laporan</w:t>
            </w:r>
          </w:p>
        </w:tc>
        <w:tc>
          <w:tcPr>
            <w:tcW w:w="1247" w:type="dxa"/>
          </w:tcPr>
          <w:p w14:paraId="0064E4E0" w14:textId="77777777" w:rsidR="0003391D" w:rsidRDefault="006F6E92">
            <w:pPr>
              <w:pStyle w:val="TableCell"/>
            </w:pPr>
            <w:r>
              <w:rPr>
                <w:sz w:val="16"/>
              </w:rPr>
              <w:t>PncAdmin</w:t>
            </w:r>
          </w:p>
        </w:tc>
        <w:tc>
          <w:tcPr>
            <w:tcW w:w="4016" w:type="dxa"/>
          </w:tcPr>
          <w:p w14:paraId="39AD0F8F" w14:textId="77777777" w:rsidR="0003391D" w:rsidRDefault="006F6E92">
            <w:pPr>
              <w:pStyle w:val="TableCell"/>
            </w:pPr>
            <w:r>
              <w:rPr>
                <w:sz w:val="16"/>
              </w:rPr>
              <w:t>Menerima laporan kerugian dari tertanggung; mencari polis</w:t>
            </w:r>
          </w:p>
        </w:tc>
        <w:tc>
          <w:tcPr>
            <w:tcW w:w="2874" w:type="dxa"/>
          </w:tcPr>
          <w:p w14:paraId="3F3AC4E8" w14:textId="77777777" w:rsidR="0003391D" w:rsidRDefault="006F6E92">
            <w:pPr>
              <w:pStyle w:val="TableCell"/>
            </w:pPr>
            <w:r>
              <w:rPr>
                <w:sz w:val="16"/>
              </w:rPr>
              <w:t>Snapshot polis diambil dan dibekukan</w:t>
            </w:r>
          </w:p>
        </w:tc>
      </w:tr>
      <w:tr w:rsidR="0003391D" w14:paraId="4D3A2440" w14:textId="77777777">
        <w:trPr>
          <w:cantSplit/>
        </w:trPr>
        <w:tc>
          <w:tcPr>
            <w:tcW w:w="511" w:type="dxa"/>
            <w:shd w:val="clear" w:color="auto" w:fill="F2F5FA"/>
          </w:tcPr>
          <w:p w14:paraId="4ED815E2" w14:textId="77777777" w:rsidR="0003391D" w:rsidRDefault="006F6E92">
            <w:pPr>
              <w:pStyle w:val="TableCell"/>
            </w:pPr>
            <w:r>
              <w:rPr>
                <w:sz w:val="16"/>
              </w:rPr>
              <w:t>2</w:t>
            </w:r>
          </w:p>
        </w:tc>
        <w:tc>
          <w:tcPr>
            <w:tcW w:w="991" w:type="dxa"/>
            <w:shd w:val="clear" w:color="auto" w:fill="F2F5FA"/>
          </w:tcPr>
          <w:p w14:paraId="52CC67ED" w14:textId="77777777" w:rsidR="0003391D" w:rsidRDefault="006F6E92">
            <w:pPr>
              <w:pStyle w:val="TableCell"/>
            </w:pPr>
            <w:r>
              <w:rPr>
                <w:b/>
                <w:sz w:val="16"/>
              </w:rPr>
              <w:t>Registrasi</w:t>
            </w:r>
          </w:p>
        </w:tc>
        <w:tc>
          <w:tcPr>
            <w:tcW w:w="1247" w:type="dxa"/>
            <w:shd w:val="clear" w:color="auto" w:fill="F2F5FA"/>
          </w:tcPr>
          <w:p w14:paraId="06BBCD5C" w14:textId="77777777" w:rsidR="0003391D" w:rsidRDefault="006F6E92">
            <w:pPr>
              <w:pStyle w:val="TableCell"/>
            </w:pPr>
            <w:r>
              <w:rPr>
                <w:sz w:val="16"/>
              </w:rPr>
              <w:t>PncAdmin</w:t>
            </w:r>
          </w:p>
        </w:tc>
        <w:tc>
          <w:tcPr>
            <w:tcW w:w="4016" w:type="dxa"/>
            <w:shd w:val="clear" w:color="auto" w:fill="F2F5FA"/>
          </w:tcPr>
          <w:p w14:paraId="6DC2093A" w14:textId="77777777" w:rsidR="0003391D" w:rsidRDefault="006F6E92">
            <w:pPr>
              <w:pStyle w:val="TableCell"/>
            </w:pPr>
            <w:r>
              <w:rPr>
                <w:sz w:val="16"/>
              </w:rPr>
              <w:t xml:space="preserve">Mengisi data kejadian, objek pertanggungan, coverage, spreading, estimasi. </w:t>
            </w:r>
            <w:r>
              <w:rPr>
                <w:b/>
                <w:sz w:val="16"/>
              </w:rPr>
              <w:t>Menghadapi gerbang validasi terberat</w:t>
            </w:r>
          </w:p>
        </w:tc>
        <w:tc>
          <w:tcPr>
            <w:tcW w:w="2874" w:type="dxa"/>
            <w:shd w:val="clear" w:color="auto" w:fill="F2F5FA"/>
          </w:tcPr>
          <w:p w14:paraId="47E8E8DC" w14:textId="77777777" w:rsidR="0003391D" w:rsidRDefault="006F6E92">
            <w:pPr>
              <w:pStyle w:val="TableCell"/>
            </w:pPr>
            <w:r>
              <w:rPr>
                <w:b/>
                <w:sz w:val="16"/>
              </w:rPr>
              <w:t>Nomor klaim `PNCN-xxxx`</w:t>
            </w:r>
            <w:r>
              <w:rPr>
                <w:sz w:val="16"/>
              </w:rPr>
              <w:t xml:space="preserve"> · notifikasi register · </w:t>
            </w:r>
            <w:r>
              <w:rPr>
                <w:b/>
                <w:sz w:val="16"/>
              </w:rPr>
              <w:t>Notice of Large Losses</w:t>
            </w:r>
            <w:r>
              <w:rPr>
                <w:sz w:val="16"/>
              </w:rPr>
              <w:t xml:space="preserve"> bila estimasi &gt; Rp 1 M</w:t>
            </w:r>
          </w:p>
        </w:tc>
      </w:tr>
      <w:tr w:rsidR="0003391D" w14:paraId="011611EB" w14:textId="77777777">
        <w:trPr>
          <w:cantSplit/>
        </w:trPr>
        <w:tc>
          <w:tcPr>
            <w:tcW w:w="511" w:type="dxa"/>
          </w:tcPr>
          <w:p w14:paraId="4A8D8D68" w14:textId="77777777" w:rsidR="0003391D" w:rsidRDefault="006F6E92">
            <w:pPr>
              <w:pStyle w:val="TableCell"/>
            </w:pPr>
            <w:r>
              <w:rPr>
                <w:sz w:val="16"/>
              </w:rPr>
              <w:t>3</w:t>
            </w:r>
          </w:p>
        </w:tc>
        <w:tc>
          <w:tcPr>
            <w:tcW w:w="991" w:type="dxa"/>
          </w:tcPr>
          <w:p w14:paraId="3376A6AC" w14:textId="77777777" w:rsidR="0003391D" w:rsidRDefault="006F6E92">
            <w:pPr>
              <w:pStyle w:val="TableCell"/>
            </w:pPr>
            <w:r>
              <w:rPr>
                <w:b/>
                <w:sz w:val="16"/>
              </w:rPr>
              <w:t>Terima dokumen fisik</w:t>
            </w:r>
          </w:p>
        </w:tc>
        <w:tc>
          <w:tcPr>
            <w:tcW w:w="1247" w:type="dxa"/>
          </w:tcPr>
          <w:p w14:paraId="69E4F0CB" w14:textId="77777777" w:rsidR="0003391D" w:rsidRDefault="006F6E92">
            <w:pPr>
              <w:pStyle w:val="TableCell"/>
            </w:pPr>
            <w:r>
              <w:rPr>
                <w:sz w:val="16"/>
              </w:rPr>
              <w:t>PncReceive</w:t>
            </w:r>
          </w:p>
        </w:tc>
        <w:tc>
          <w:tcPr>
            <w:tcW w:w="4016" w:type="dxa"/>
          </w:tcPr>
          <w:p w14:paraId="0EF6938F" w14:textId="77777777" w:rsidR="0003391D" w:rsidRDefault="006F6E92">
            <w:pPr>
              <w:pStyle w:val="TableCell"/>
            </w:pPr>
            <w:r>
              <w:rPr>
                <w:sz w:val="16"/>
              </w:rPr>
              <w:t>Mencatat penerimaan dokumen, ekspedisi, nomor resi</w:t>
            </w:r>
          </w:p>
        </w:tc>
        <w:tc>
          <w:tcPr>
            <w:tcW w:w="2874" w:type="dxa"/>
          </w:tcPr>
          <w:p w14:paraId="24879970" w14:textId="77777777" w:rsidR="0003391D" w:rsidRDefault="006F6E92">
            <w:pPr>
              <w:pStyle w:val="TableCell"/>
            </w:pPr>
            <w:r>
              <w:rPr>
                <w:rFonts w:ascii="Consolas" w:hAnsi="Consolas"/>
                <w:color w:val="A62654"/>
                <w:sz w:val="15"/>
              </w:rPr>
              <w:t>RCV_ID</w:t>
            </w:r>
            <w:r>
              <w:rPr>
                <w:sz w:val="16"/>
              </w:rPr>
              <w:t xml:space="preserve"> ditautkan ke klaim</w:t>
            </w:r>
          </w:p>
        </w:tc>
      </w:tr>
      <w:tr w:rsidR="0003391D" w14:paraId="5F2A45EA" w14:textId="77777777">
        <w:trPr>
          <w:cantSplit/>
        </w:trPr>
        <w:tc>
          <w:tcPr>
            <w:tcW w:w="511" w:type="dxa"/>
            <w:shd w:val="clear" w:color="auto" w:fill="F2F5FA"/>
          </w:tcPr>
          <w:p w14:paraId="46BA08A3" w14:textId="77777777" w:rsidR="0003391D" w:rsidRDefault="006F6E92">
            <w:pPr>
              <w:pStyle w:val="TableCell"/>
            </w:pPr>
            <w:r>
              <w:rPr>
                <w:sz w:val="16"/>
              </w:rPr>
              <w:t>4</w:t>
            </w:r>
          </w:p>
        </w:tc>
        <w:tc>
          <w:tcPr>
            <w:tcW w:w="991" w:type="dxa"/>
            <w:shd w:val="clear" w:color="auto" w:fill="F2F5FA"/>
          </w:tcPr>
          <w:p w14:paraId="69EA2BC2" w14:textId="77777777" w:rsidR="0003391D" w:rsidRDefault="006F6E92">
            <w:pPr>
              <w:pStyle w:val="TableCell"/>
            </w:pPr>
            <w:r>
              <w:rPr>
                <w:b/>
                <w:sz w:val="16"/>
              </w:rPr>
              <w:t>Estimasi</w:t>
            </w:r>
          </w:p>
        </w:tc>
        <w:tc>
          <w:tcPr>
            <w:tcW w:w="1247" w:type="dxa"/>
            <w:shd w:val="clear" w:color="auto" w:fill="F2F5FA"/>
          </w:tcPr>
          <w:p w14:paraId="579D8EE9" w14:textId="77777777" w:rsidR="0003391D" w:rsidRDefault="006F6E92">
            <w:pPr>
              <w:pStyle w:val="TableCell"/>
            </w:pPr>
            <w:r>
              <w:rPr>
                <w:sz w:val="16"/>
              </w:rPr>
              <w:t>PncPICTeknik / Estimator</w:t>
            </w:r>
          </w:p>
        </w:tc>
        <w:tc>
          <w:tcPr>
            <w:tcW w:w="4016" w:type="dxa"/>
            <w:shd w:val="clear" w:color="auto" w:fill="F2F5FA"/>
          </w:tcPr>
          <w:p w14:paraId="52806DE4" w14:textId="77777777" w:rsidR="0003391D" w:rsidRDefault="006F6E92">
            <w:pPr>
              <w:pStyle w:val="TableCell"/>
            </w:pPr>
            <w:r>
              <w:rPr>
                <w:sz w:val="16"/>
              </w:rPr>
              <w:t>Menetapkan nilai estimasi sesuai lini bisnis</w:t>
            </w:r>
          </w:p>
        </w:tc>
        <w:tc>
          <w:tcPr>
            <w:tcW w:w="2874" w:type="dxa"/>
            <w:shd w:val="clear" w:color="auto" w:fill="F2F5FA"/>
          </w:tcPr>
          <w:p w14:paraId="2404973A" w14:textId="77777777" w:rsidR="0003391D" w:rsidRDefault="006F6E92">
            <w:pPr>
              <w:pStyle w:val="TableCell"/>
            </w:pPr>
            <w:r>
              <w:rPr>
                <w:b/>
                <w:sz w:val="16"/>
              </w:rPr>
              <w:t>PLA</w:t>
            </w:r>
            <w:r>
              <w:rPr>
                <w:sz w:val="16"/>
              </w:rPr>
              <w:t xml:space="preserve"> dikirim ke koasuransi/reasuransi</w:t>
            </w:r>
          </w:p>
        </w:tc>
      </w:tr>
      <w:tr w:rsidR="0003391D" w14:paraId="463FE2C0" w14:textId="77777777">
        <w:trPr>
          <w:cantSplit/>
        </w:trPr>
        <w:tc>
          <w:tcPr>
            <w:tcW w:w="511" w:type="dxa"/>
          </w:tcPr>
          <w:p w14:paraId="73C90489" w14:textId="77777777" w:rsidR="0003391D" w:rsidRDefault="006F6E92">
            <w:pPr>
              <w:pStyle w:val="TableCell"/>
            </w:pPr>
            <w:r>
              <w:rPr>
                <w:sz w:val="16"/>
              </w:rPr>
              <w:t>5</w:t>
            </w:r>
          </w:p>
        </w:tc>
        <w:tc>
          <w:tcPr>
            <w:tcW w:w="991" w:type="dxa"/>
          </w:tcPr>
          <w:p w14:paraId="01BFF682" w14:textId="77777777" w:rsidR="0003391D" w:rsidRDefault="006F6E92">
            <w:pPr>
              <w:pStyle w:val="TableCell"/>
            </w:pPr>
            <w:r>
              <w:rPr>
                <w:b/>
                <w:sz w:val="16"/>
              </w:rPr>
              <w:t>Survei lapangan</w:t>
            </w:r>
          </w:p>
        </w:tc>
        <w:tc>
          <w:tcPr>
            <w:tcW w:w="1247" w:type="dxa"/>
          </w:tcPr>
          <w:p w14:paraId="3C607AB8" w14:textId="77777777" w:rsidR="0003391D" w:rsidRDefault="006F6E92">
            <w:pPr>
              <w:pStyle w:val="TableCell"/>
            </w:pPr>
            <w:r>
              <w:rPr>
                <w:b/>
                <w:sz w:val="16"/>
              </w:rPr>
              <w:t>PNCSurveyor</w:t>
            </w:r>
          </w:p>
        </w:tc>
        <w:tc>
          <w:tcPr>
            <w:tcW w:w="4016" w:type="dxa"/>
          </w:tcPr>
          <w:p w14:paraId="5C50C61A" w14:textId="77777777" w:rsidR="0003391D" w:rsidRDefault="006F6E92">
            <w:pPr>
              <w:pStyle w:val="TableCell"/>
            </w:pPr>
            <w:r>
              <w:rPr>
                <w:sz w:val="16"/>
              </w:rPr>
              <w:t xml:space="preserve">Meninjau kerugian, mengunggah foto, mengisi hasil survei — </w:t>
            </w:r>
            <w:r>
              <w:rPr>
                <w:b/>
                <w:sz w:val="16"/>
              </w:rPr>
              <w:t>dari tablet/HP di lapangan, sering pada jaringan lambat</w:t>
            </w:r>
          </w:p>
        </w:tc>
        <w:tc>
          <w:tcPr>
            <w:tcW w:w="2874" w:type="dxa"/>
          </w:tcPr>
          <w:p w14:paraId="21CCBB73" w14:textId="77777777" w:rsidR="0003391D" w:rsidRDefault="006F6E92">
            <w:pPr>
              <w:pStyle w:val="TableCell"/>
            </w:pPr>
            <w:r>
              <w:rPr>
                <w:sz w:val="16"/>
              </w:rPr>
              <w:t>Hasil survei + foto dokumentasi</w:t>
            </w:r>
          </w:p>
        </w:tc>
      </w:tr>
      <w:tr w:rsidR="0003391D" w14:paraId="094695DD" w14:textId="77777777">
        <w:trPr>
          <w:cantSplit/>
        </w:trPr>
        <w:tc>
          <w:tcPr>
            <w:tcW w:w="511" w:type="dxa"/>
            <w:shd w:val="clear" w:color="auto" w:fill="F2F5FA"/>
          </w:tcPr>
          <w:p w14:paraId="1BEAAD87" w14:textId="77777777" w:rsidR="0003391D" w:rsidRDefault="006F6E92">
            <w:pPr>
              <w:pStyle w:val="TableCell"/>
            </w:pPr>
            <w:r>
              <w:rPr>
                <w:sz w:val="16"/>
              </w:rPr>
              <w:t>6</w:t>
            </w:r>
          </w:p>
        </w:tc>
        <w:tc>
          <w:tcPr>
            <w:tcW w:w="991" w:type="dxa"/>
            <w:shd w:val="clear" w:color="auto" w:fill="F2F5FA"/>
          </w:tcPr>
          <w:p w14:paraId="150FDC5A" w14:textId="77777777" w:rsidR="0003391D" w:rsidRDefault="006F6E92">
            <w:pPr>
              <w:pStyle w:val="TableCell"/>
            </w:pPr>
            <w:r>
              <w:rPr>
                <w:b/>
                <w:sz w:val="16"/>
              </w:rPr>
              <w:t>Usulan nilai</w:t>
            </w:r>
          </w:p>
        </w:tc>
        <w:tc>
          <w:tcPr>
            <w:tcW w:w="1247" w:type="dxa"/>
            <w:shd w:val="clear" w:color="auto" w:fill="F2F5FA"/>
          </w:tcPr>
          <w:p w14:paraId="1C85270A" w14:textId="77777777" w:rsidR="0003391D" w:rsidRDefault="006F6E92">
            <w:pPr>
              <w:pStyle w:val="TableCell"/>
            </w:pPr>
            <w:r>
              <w:rPr>
                <w:sz w:val="16"/>
              </w:rPr>
              <w:t>PncPICTeknik / Adjuster</w:t>
            </w:r>
          </w:p>
        </w:tc>
        <w:tc>
          <w:tcPr>
            <w:tcW w:w="4016" w:type="dxa"/>
            <w:shd w:val="clear" w:color="auto" w:fill="F2F5FA"/>
          </w:tcPr>
          <w:p w14:paraId="3B3762E8" w14:textId="77777777" w:rsidR="0003391D" w:rsidRDefault="006F6E92">
            <w:pPr>
              <w:pStyle w:val="TableCell"/>
            </w:pPr>
            <w:r>
              <w:rPr>
                <w:sz w:val="16"/>
              </w:rPr>
              <w:t>Menetapkan usulan nilai berdasarkan hasil survei</w:t>
            </w:r>
          </w:p>
        </w:tc>
        <w:tc>
          <w:tcPr>
            <w:tcW w:w="2874" w:type="dxa"/>
            <w:shd w:val="clear" w:color="auto" w:fill="F2F5FA"/>
          </w:tcPr>
          <w:p w14:paraId="56DA2191" w14:textId="77777777" w:rsidR="0003391D" w:rsidRDefault="006F6E92">
            <w:pPr>
              <w:pStyle w:val="TableCell"/>
            </w:pPr>
            <w:r>
              <w:rPr>
                <w:b/>
                <w:sz w:val="16"/>
              </w:rPr>
              <w:t>Pre-DLA</w:t>
            </w:r>
            <w:r>
              <w:rPr>
                <w:sz w:val="16"/>
              </w:rPr>
              <w:t xml:space="preserve"> dikirim sebelum akseptasi</w:t>
            </w:r>
          </w:p>
        </w:tc>
      </w:tr>
      <w:tr w:rsidR="0003391D" w14:paraId="1986574D" w14:textId="77777777">
        <w:trPr>
          <w:cantSplit/>
        </w:trPr>
        <w:tc>
          <w:tcPr>
            <w:tcW w:w="511" w:type="dxa"/>
          </w:tcPr>
          <w:p w14:paraId="73EFFF1F" w14:textId="77777777" w:rsidR="0003391D" w:rsidRDefault="006F6E92">
            <w:pPr>
              <w:pStyle w:val="TableCell"/>
            </w:pPr>
            <w:r>
              <w:rPr>
                <w:sz w:val="16"/>
              </w:rPr>
              <w:t>7</w:t>
            </w:r>
          </w:p>
        </w:tc>
        <w:tc>
          <w:tcPr>
            <w:tcW w:w="991" w:type="dxa"/>
          </w:tcPr>
          <w:p w14:paraId="591B3F2C" w14:textId="77777777" w:rsidR="0003391D" w:rsidRDefault="006F6E92">
            <w:pPr>
              <w:pStyle w:val="TableCell"/>
            </w:pPr>
            <w:r>
              <w:rPr>
                <w:b/>
                <w:sz w:val="16"/>
              </w:rPr>
              <w:t>Pemeriksaan khusus</w:t>
            </w:r>
          </w:p>
        </w:tc>
        <w:tc>
          <w:tcPr>
            <w:tcW w:w="1247" w:type="dxa"/>
          </w:tcPr>
          <w:p w14:paraId="05535F04" w14:textId="77777777" w:rsidR="0003391D" w:rsidRDefault="006F6E92">
            <w:pPr>
              <w:pStyle w:val="TableCell"/>
            </w:pPr>
            <w:r>
              <w:rPr>
                <w:sz w:val="16"/>
              </w:rPr>
              <w:t>PncComplience · PncInvestigator · PncAnalystDoctor</w:t>
            </w:r>
          </w:p>
        </w:tc>
        <w:tc>
          <w:tcPr>
            <w:tcW w:w="4016" w:type="dxa"/>
          </w:tcPr>
          <w:p w14:paraId="6A70E2BC" w14:textId="77777777" w:rsidR="0003391D" w:rsidRDefault="006F6E92">
            <w:pPr>
              <w:pStyle w:val="TableCell"/>
            </w:pPr>
            <w:r>
              <w:rPr>
                <w:sz w:val="16"/>
              </w:rPr>
              <w:t>Kepatuhan · penyelidikan klaim mencurigakan · penilaian medis untuk PA</w:t>
            </w:r>
          </w:p>
        </w:tc>
        <w:tc>
          <w:tcPr>
            <w:tcW w:w="2874" w:type="dxa"/>
          </w:tcPr>
          <w:p w14:paraId="07B72EAD" w14:textId="77777777" w:rsidR="0003391D" w:rsidRDefault="006F6E92">
            <w:pPr>
              <w:pStyle w:val="TableCell"/>
            </w:pPr>
            <w:r>
              <w:rPr>
                <w:sz w:val="16"/>
              </w:rPr>
              <w:t>Rekomendasi lanjut / tolak</w:t>
            </w:r>
          </w:p>
        </w:tc>
      </w:tr>
      <w:tr w:rsidR="0003391D" w14:paraId="0D41A85D" w14:textId="77777777">
        <w:trPr>
          <w:cantSplit/>
        </w:trPr>
        <w:tc>
          <w:tcPr>
            <w:tcW w:w="511" w:type="dxa"/>
            <w:shd w:val="clear" w:color="auto" w:fill="F2F5FA"/>
          </w:tcPr>
          <w:p w14:paraId="51CFDE24" w14:textId="77777777" w:rsidR="0003391D" w:rsidRDefault="006F6E92">
            <w:pPr>
              <w:pStyle w:val="TableCell"/>
            </w:pPr>
            <w:r>
              <w:rPr>
                <w:sz w:val="16"/>
              </w:rPr>
              <w:t>8</w:t>
            </w:r>
          </w:p>
        </w:tc>
        <w:tc>
          <w:tcPr>
            <w:tcW w:w="991" w:type="dxa"/>
            <w:shd w:val="clear" w:color="auto" w:fill="F2F5FA"/>
          </w:tcPr>
          <w:p w14:paraId="2E89FB9F" w14:textId="77777777" w:rsidR="0003391D" w:rsidRDefault="006F6E92">
            <w:pPr>
              <w:pStyle w:val="TableCell"/>
            </w:pPr>
            <w:r>
              <w:rPr>
                <w:b/>
                <w:sz w:val="16"/>
              </w:rPr>
              <w:t>Persetujuan komite</w:t>
            </w:r>
          </w:p>
        </w:tc>
        <w:tc>
          <w:tcPr>
            <w:tcW w:w="1247" w:type="dxa"/>
            <w:shd w:val="clear" w:color="auto" w:fill="F2F5FA"/>
          </w:tcPr>
          <w:p w14:paraId="7E86D5DB" w14:textId="77777777" w:rsidR="0003391D" w:rsidRDefault="006F6E92">
            <w:pPr>
              <w:pStyle w:val="TableCell"/>
            </w:pPr>
            <w:r>
              <w:rPr>
                <w:sz w:val="16"/>
              </w:rPr>
              <w:t>PNCKomite · PNCKomiteTeknik</w:t>
            </w:r>
          </w:p>
        </w:tc>
        <w:tc>
          <w:tcPr>
            <w:tcW w:w="4016" w:type="dxa"/>
            <w:shd w:val="clear" w:color="auto" w:fill="F2F5FA"/>
          </w:tcPr>
          <w:p w14:paraId="15C71D42" w14:textId="77777777" w:rsidR="0003391D" w:rsidRDefault="006F6E92">
            <w:pPr>
              <w:pStyle w:val="TableCell"/>
            </w:pPr>
            <w:r>
              <w:rPr>
                <w:sz w:val="16"/>
              </w:rPr>
              <w:t xml:space="preserve">Menyetujui, menolak, atau mengembalikan nilai klaim — </w:t>
            </w:r>
            <w:r>
              <w:rPr>
                <w:b/>
                <w:sz w:val="16"/>
              </w:rPr>
              <w:t>berjenjang sampai 4 level</w:t>
            </w:r>
            <w:r>
              <w:rPr>
                <w:sz w:val="16"/>
              </w:rPr>
              <w:t xml:space="preserve"> bila melewati ambang</w:t>
            </w:r>
          </w:p>
        </w:tc>
        <w:tc>
          <w:tcPr>
            <w:tcW w:w="2874" w:type="dxa"/>
            <w:shd w:val="clear" w:color="auto" w:fill="F2F5FA"/>
          </w:tcPr>
          <w:p w14:paraId="12BA39A2" w14:textId="77777777" w:rsidR="0003391D" w:rsidRDefault="006F6E92">
            <w:pPr>
              <w:pStyle w:val="TableCell"/>
            </w:pPr>
            <w:r>
              <w:rPr>
                <w:sz w:val="16"/>
              </w:rPr>
              <w:t>Keputusan komite tercatat di jejak audit</w:t>
            </w:r>
          </w:p>
        </w:tc>
      </w:tr>
      <w:tr w:rsidR="0003391D" w14:paraId="25CB9929" w14:textId="77777777">
        <w:trPr>
          <w:cantSplit/>
        </w:trPr>
        <w:tc>
          <w:tcPr>
            <w:tcW w:w="511" w:type="dxa"/>
          </w:tcPr>
          <w:p w14:paraId="2AE4A737" w14:textId="77777777" w:rsidR="0003391D" w:rsidRDefault="006F6E92">
            <w:pPr>
              <w:pStyle w:val="TableCell"/>
            </w:pPr>
            <w:r>
              <w:rPr>
                <w:sz w:val="16"/>
              </w:rPr>
              <w:t>9</w:t>
            </w:r>
          </w:p>
        </w:tc>
        <w:tc>
          <w:tcPr>
            <w:tcW w:w="991" w:type="dxa"/>
          </w:tcPr>
          <w:p w14:paraId="20EFC1FF" w14:textId="77777777" w:rsidR="0003391D" w:rsidRDefault="006F6E92">
            <w:pPr>
              <w:pStyle w:val="TableCell"/>
            </w:pPr>
            <w:r>
              <w:rPr>
                <w:b/>
                <w:sz w:val="16"/>
              </w:rPr>
              <w:t>Akseptasi</w:t>
            </w:r>
          </w:p>
        </w:tc>
        <w:tc>
          <w:tcPr>
            <w:tcW w:w="1247" w:type="dxa"/>
          </w:tcPr>
          <w:p w14:paraId="28F22563" w14:textId="77777777" w:rsidR="0003391D" w:rsidRDefault="006F6E92">
            <w:pPr>
              <w:pStyle w:val="TableCell"/>
            </w:pPr>
            <w:r>
              <w:rPr>
                <w:sz w:val="16"/>
              </w:rPr>
              <w:t>PncPICTeknik / Manager</w:t>
            </w:r>
          </w:p>
        </w:tc>
        <w:tc>
          <w:tcPr>
            <w:tcW w:w="4016" w:type="dxa"/>
          </w:tcPr>
          <w:p w14:paraId="6C9100F5" w14:textId="77777777" w:rsidR="0003391D" w:rsidRDefault="006F6E92">
            <w:pPr>
              <w:pStyle w:val="TableCell"/>
            </w:pPr>
            <w:r>
              <w:rPr>
                <w:sz w:val="16"/>
              </w:rPr>
              <w:t>Mengakseptasi nilai klaim</w:t>
            </w:r>
          </w:p>
        </w:tc>
        <w:tc>
          <w:tcPr>
            <w:tcW w:w="2874" w:type="dxa"/>
          </w:tcPr>
          <w:p w14:paraId="11DEA779" w14:textId="77777777" w:rsidR="0003391D" w:rsidRDefault="006F6E92">
            <w:pPr>
              <w:pStyle w:val="TableCell"/>
            </w:pPr>
            <w:r>
              <w:rPr>
                <w:b/>
                <w:sz w:val="16"/>
              </w:rPr>
              <w:t>Nomor Akseptasi</w:t>
            </w:r>
            <w:r>
              <w:rPr>
                <w:sz w:val="16"/>
              </w:rPr>
              <w:t xml:space="preserve"> · </w:t>
            </w:r>
            <w:r>
              <w:rPr>
                <w:b/>
                <w:sz w:val="16"/>
              </w:rPr>
              <w:t>DLA</w:t>
            </w:r>
            <w:r>
              <w:rPr>
                <w:sz w:val="16"/>
              </w:rPr>
              <w:t xml:space="preserve"> ke koasuransi/reasuransi · </w:t>
            </w:r>
            <w:r>
              <w:rPr>
                <w:b/>
                <w:sz w:val="16"/>
              </w:rPr>
              <w:t>LOD</w:t>
            </w:r>
            <w:r>
              <w:rPr>
                <w:sz w:val="16"/>
              </w:rPr>
              <w:t xml:space="preserve"> ke tertanggung</w:t>
            </w:r>
          </w:p>
        </w:tc>
      </w:tr>
      <w:tr w:rsidR="0003391D" w14:paraId="0B77760F" w14:textId="77777777">
        <w:trPr>
          <w:cantSplit/>
        </w:trPr>
        <w:tc>
          <w:tcPr>
            <w:tcW w:w="511" w:type="dxa"/>
            <w:shd w:val="clear" w:color="auto" w:fill="F2F5FA"/>
          </w:tcPr>
          <w:p w14:paraId="0EBF8952" w14:textId="77777777" w:rsidR="0003391D" w:rsidRDefault="006F6E92">
            <w:pPr>
              <w:pStyle w:val="TableCell"/>
            </w:pPr>
            <w:r>
              <w:rPr>
                <w:sz w:val="16"/>
              </w:rPr>
              <w:t>10</w:t>
            </w:r>
          </w:p>
        </w:tc>
        <w:tc>
          <w:tcPr>
            <w:tcW w:w="991" w:type="dxa"/>
            <w:shd w:val="clear" w:color="auto" w:fill="F2F5FA"/>
          </w:tcPr>
          <w:p w14:paraId="6503D6F1" w14:textId="77777777" w:rsidR="0003391D" w:rsidRDefault="006F6E92">
            <w:pPr>
              <w:pStyle w:val="TableCell"/>
            </w:pPr>
            <w:r>
              <w:rPr>
                <w:b/>
                <w:sz w:val="16"/>
              </w:rPr>
              <w:t>Transfer &amp; bayar</w:t>
            </w:r>
          </w:p>
        </w:tc>
        <w:tc>
          <w:tcPr>
            <w:tcW w:w="1247" w:type="dxa"/>
            <w:shd w:val="clear" w:color="auto" w:fill="F2F5FA"/>
          </w:tcPr>
          <w:p w14:paraId="5F59D8AE" w14:textId="77777777" w:rsidR="0003391D" w:rsidRDefault="006F6E92">
            <w:pPr>
              <w:pStyle w:val="TableCell"/>
            </w:pPr>
            <w:r>
              <w:rPr>
                <w:sz w:val="16"/>
              </w:rPr>
              <w:t>Kasir</w:t>
            </w:r>
          </w:p>
        </w:tc>
        <w:tc>
          <w:tcPr>
            <w:tcW w:w="4016" w:type="dxa"/>
            <w:shd w:val="clear" w:color="auto" w:fill="F2F5FA"/>
          </w:tcPr>
          <w:p w14:paraId="14DA7217" w14:textId="77777777" w:rsidR="0003391D" w:rsidRDefault="006F6E92">
            <w:pPr>
              <w:pStyle w:val="TableCell"/>
            </w:pPr>
            <w:r>
              <w:rPr>
                <w:sz w:val="16"/>
              </w:rPr>
              <w:t>Transfer ke kasir, pembayaran ganti rugi</w:t>
            </w:r>
          </w:p>
        </w:tc>
        <w:tc>
          <w:tcPr>
            <w:tcW w:w="2874" w:type="dxa"/>
            <w:shd w:val="clear" w:color="auto" w:fill="F2F5FA"/>
          </w:tcPr>
          <w:p w14:paraId="1B579EE5" w14:textId="77777777" w:rsidR="0003391D" w:rsidRDefault="006F6E92">
            <w:pPr>
              <w:pStyle w:val="TableCell"/>
            </w:pPr>
            <w:r>
              <w:rPr>
                <w:sz w:val="16"/>
              </w:rPr>
              <w:t xml:space="preserve">Status pembayaran · laporan </w:t>
            </w:r>
            <w:r>
              <w:rPr>
                <w:b/>
                <w:sz w:val="16"/>
              </w:rPr>
              <w:t>SLIK OJK</w:t>
            </w:r>
            <w:r>
              <w:rPr>
                <w:sz w:val="16"/>
              </w:rPr>
              <w:t xml:space="preserve"> untuk lini SPK</w:t>
            </w:r>
          </w:p>
        </w:tc>
      </w:tr>
      <w:tr w:rsidR="0003391D" w14:paraId="7C65C3B1" w14:textId="77777777">
        <w:trPr>
          <w:cantSplit/>
        </w:trPr>
        <w:tc>
          <w:tcPr>
            <w:tcW w:w="511" w:type="dxa"/>
          </w:tcPr>
          <w:p w14:paraId="00F8E024" w14:textId="77777777" w:rsidR="0003391D" w:rsidRDefault="006F6E92">
            <w:pPr>
              <w:pStyle w:val="TableCell"/>
            </w:pPr>
            <w:r>
              <w:rPr>
                <w:sz w:val="16"/>
              </w:rPr>
              <w:t>11</w:t>
            </w:r>
          </w:p>
        </w:tc>
        <w:tc>
          <w:tcPr>
            <w:tcW w:w="991" w:type="dxa"/>
          </w:tcPr>
          <w:p w14:paraId="66BB6B84" w14:textId="77777777" w:rsidR="0003391D" w:rsidRDefault="006F6E92">
            <w:pPr>
              <w:pStyle w:val="TableCell"/>
            </w:pPr>
            <w:r>
              <w:rPr>
                <w:b/>
                <w:sz w:val="16"/>
              </w:rPr>
              <w:t>Salvage &amp; recovery</w:t>
            </w:r>
          </w:p>
        </w:tc>
        <w:tc>
          <w:tcPr>
            <w:tcW w:w="1247" w:type="dxa"/>
          </w:tcPr>
          <w:p w14:paraId="3F1887C3" w14:textId="77777777" w:rsidR="0003391D" w:rsidRDefault="006F6E92">
            <w:pPr>
              <w:pStyle w:val="TableCell"/>
            </w:pPr>
            <w:r>
              <w:rPr>
                <w:sz w:val="16"/>
              </w:rPr>
              <w:t>PncPICTeknik</w:t>
            </w:r>
          </w:p>
        </w:tc>
        <w:tc>
          <w:tcPr>
            <w:tcW w:w="4016" w:type="dxa"/>
          </w:tcPr>
          <w:p w14:paraId="2B1D1CDB" w14:textId="77777777" w:rsidR="0003391D" w:rsidRDefault="006F6E92">
            <w:pPr>
              <w:pStyle w:val="TableCell"/>
            </w:pPr>
            <w:r>
              <w:rPr>
                <w:sz w:val="16"/>
              </w:rPr>
              <w:t>Mengelola barang sisa (termasuk balai lelang) dan pemulihan dana</w:t>
            </w:r>
          </w:p>
        </w:tc>
        <w:tc>
          <w:tcPr>
            <w:tcW w:w="2874" w:type="dxa"/>
          </w:tcPr>
          <w:p w14:paraId="16E8CF4F" w14:textId="77777777" w:rsidR="0003391D" w:rsidRDefault="006F6E92">
            <w:pPr>
              <w:pStyle w:val="TableCell"/>
            </w:pPr>
            <w:r>
              <w:rPr>
                <w:sz w:val="16"/>
              </w:rPr>
              <w:t>Nilai bersih klaim berkurang</w:t>
            </w:r>
          </w:p>
        </w:tc>
      </w:tr>
    </w:tbl>
    <w:p w14:paraId="67114DC4" w14:textId="77777777" w:rsidR="0003391D" w:rsidRDefault="0003391D">
      <w:pPr>
        <w:spacing w:after="160" w:line="120" w:lineRule="exact"/>
      </w:pPr>
    </w:p>
    <w:p w14:paraId="1DE14AC5" w14:textId="77777777" w:rsidR="0003391D" w:rsidRDefault="006F6E92">
      <w:pPr>
        <w:pStyle w:val="Heading2"/>
      </w:pPr>
      <w:bookmarkStart w:id="58" w:name="_Toc239766108"/>
      <w:r>
        <w:t>13.2 Jalur alternatif</w:t>
      </w:r>
      <w:bookmarkEnd w:id="58"/>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834"/>
        <w:gridCol w:w="1888"/>
        <w:gridCol w:w="5906"/>
      </w:tblGrid>
      <w:tr w:rsidR="0003391D" w14:paraId="7A863672" w14:textId="77777777">
        <w:trPr>
          <w:cantSplit/>
          <w:tblHeader/>
        </w:trPr>
        <w:tc>
          <w:tcPr>
            <w:tcW w:w="1836" w:type="dxa"/>
            <w:shd w:val="clear" w:color="auto" w:fill="2F5496"/>
          </w:tcPr>
          <w:p w14:paraId="66FE36FD" w14:textId="77777777" w:rsidR="0003391D" w:rsidRDefault="006F6E92">
            <w:pPr>
              <w:pStyle w:val="TableCell"/>
            </w:pPr>
            <w:r>
              <w:rPr>
                <w:b/>
                <w:color w:val="FFFFFF"/>
              </w:rPr>
              <w:t>Jalur</w:t>
            </w:r>
          </w:p>
        </w:tc>
        <w:tc>
          <w:tcPr>
            <w:tcW w:w="1890" w:type="dxa"/>
            <w:shd w:val="clear" w:color="auto" w:fill="2F5496"/>
          </w:tcPr>
          <w:p w14:paraId="4190766E" w14:textId="77777777" w:rsidR="0003391D" w:rsidRDefault="006F6E92">
            <w:pPr>
              <w:pStyle w:val="TableCell"/>
            </w:pPr>
            <w:r>
              <w:rPr>
                <w:b/>
                <w:color w:val="FFFFFF"/>
              </w:rPr>
              <w:t>Peran</w:t>
            </w:r>
          </w:p>
        </w:tc>
        <w:tc>
          <w:tcPr>
            <w:tcW w:w="5913" w:type="dxa"/>
            <w:shd w:val="clear" w:color="auto" w:fill="2F5496"/>
          </w:tcPr>
          <w:p w14:paraId="5E1C30BA" w14:textId="77777777" w:rsidR="0003391D" w:rsidRDefault="006F6E92">
            <w:pPr>
              <w:pStyle w:val="TableCell"/>
            </w:pPr>
            <w:r>
              <w:rPr>
                <w:b/>
                <w:color w:val="FFFFFF"/>
              </w:rPr>
              <w:t>Kapan</w:t>
            </w:r>
          </w:p>
        </w:tc>
      </w:tr>
      <w:tr w:rsidR="0003391D" w14:paraId="5D77BEC6" w14:textId="77777777">
        <w:trPr>
          <w:cantSplit/>
        </w:trPr>
        <w:tc>
          <w:tcPr>
            <w:tcW w:w="1836" w:type="dxa"/>
          </w:tcPr>
          <w:p w14:paraId="09E39C51" w14:textId="77777777" w:rsidR="0003391D" w:rsidRDefault="006F6E92">
            <w:pPr>
              <w:pStyle w:val="TableCell"/>
            </w:pPr>
            <w:r>
              <w:rPr>
                <w:b/>
              </w:rPr>
              <w:t>RCL — Klaim ditolak</w:t>
            </w:r>
          </w:p>
        </w:tc>
        <w:tc>
          <w:tcPr>
            <w:tcW w:w="1890" w:type="dxa"/>
          </w:tcPr>
          <w:p w14:paraId="7BF08E4A" w14:textId="77777777" w:rsidR="0003391D" w:rsidRDefault="006F6E92">
            <w:pPr>
              <w:pStyle w:val="TableCell"/>
            </w:pPr>
            <w:r>
              <w:t>PncRCLPUCL</w:t>
            </w:r>
          </w:p>
        </w:tc>
        <w:tc>
          <w:tcPr>
            <w:tcW w:w="5913" w:type="dxa"/>
          </w:tcPr>
          <w:p w14:paraId="568F95EE" w14:textId="77777777" w:rsidR="0003391D" w:rsidRDefault="006F6E92">
            <w:pPr>
              <w:pStyle w:val="TableCell"/>
            </w:pPr>
            <w:r>
              <w:t>Klaim tidak dijamin polis atau ditolak komite</w:t>
            </w:r>
          </w:p>
        </w:tc>
      </w:tr>
      <w:tr w:rsidR="0003391D" w14:paraId="68424704" w14:textId="77777777">
        <w:trPr>
          <w:cantSplit/>
        </w:trPr>
        <w:tc>
          <w:tcPr>
            <w:tcW w:w="1836" w:type="dxa"/>
            <w:shd w:val="clear" w:color="auto" w:fill="F2F5FA"/>
          </w:tcPr>
          <w:p w14:paraId="55DEA0AC" w14:textId="77777777" w:rsidR="0003391D" w:rsidRDefault="006F6E92">
            <w:pPr>
              <w:pStyle w:val="TableCell"/>
            </w:pPr>
            <w:r>
              <w:rPr>
                <w:b/>
              </w:rPr>
              <w:t>RCL Dokter</w:t>
            </w:r>
          </w:p>
        </w:tc>
        <w:tc>
          <w:tcPr>
            <w:tcW w:w="1890" w:type="dxa"/>
            <w:shd w:val="clear" w:color="auto" w:fill="F2F5FA"/>
          </w:tcPr>
          <w:p w14:paraId="58C6D228" w14:textId="77777777" w:rsidR="0003391D" w:rsidRDefault="006F6E92">
            <w:pPr>
              <w:pStyle w:val="TableCell"/>
            </w:pPr>
            <w:r>
              <w:t>PncAnalystDoctor</w:t>
            </w:r>
          </w:p>
        </w:tc>
        <w:tc>
          <w:tcPr>
            <w:tcW w:w="5913" w:type="dxa"/>
            <w:shd w:val="clear" w:color="auto" w:fill="F2F5FA"/>
          </w:tcPr>
          <w:p w14:paraId="5E79230B" w14:textId="77777777" w:rsidR="0003391D" w:rsidRDefault="006F6E92">
            <w:pPr>
              <w:pStyle w:val="TableCell"/>
            </w:pPr>
            <w:r>
              <w:t>Penolakan yang memerlukan pertimbangan medis — lini PA</w:t>
            </w:r>
          </w:p>
        </w:tc>
      </w:tr>
      <w:tr w:rsidR="0003391D" w14:paraId="4FE8E51C" w14:textId="77777777">
        <w:trPr>
          <w:cantSplit/>
        </w:trPr>
        <w:tc>
          <w:tcPr>
            <w:tcW w:w="1836" w:type="dxa"/>
          </w:tcPr>
          <w:p w14:paraId="51AB657B" w14:textId="77777777" w:rsidR="0003391D" w:rsidRDefault="006F6E92">
            <w:pPr>
              <w:pStyle w:val="TableCell"/>
            </w:pPr>
            <w:r>
              <w:rPr>
                <w:b/>
              </w:rPr>
              <w:t>PUCL — Proses ulang</w:t>
            </w:r>
          </w:p>
        </w:tc>
        <w:tc>
          <w:tcPr>
            <w:tcW w:w="1890" w:type="dxa"/>
          </w:tcPr>
          <w:p w14:paraId="3760F148" w14:textId="77777777" w:rsidR="0003391D" w:rsidRDefault="006F6E92">
            <w:pPr>
              <w:pStyle w:val="TableCell"/>
            </w:pPr>
            <w:r>
              <w:t>PncRCLPUCL</w:t>
            </w:r>
          </w:p>
        </w:tc>
        <w:tc>
          <w:tcPr>
            <w:tcW w:w="5913" w:type="dxa"/>
          </w:tcPr>
          <w:p w14:paraId="1D152994" w14:textId="77777777" w:rsidR="0003391D" w:rsidRDefault="006F6E92">
            <w:pPr>
              <w:pStyle w:val="TableCell"/>
            </w:pPr>
            <w:r>
              <w:t>Klaim diproses ulang setelah sebelumnya ditolak atau ditutup</w:t>
            </w:r>
          </w:p>
        </w:tc>
      </w:tr>
      <w:tr w:rsidR="0003391D" w14:paraId="66BBB557" w14:textId="77777777">
        <w:trPr>
          <w:cantSplit/>
        </w:trPr>
        <w:tc>
          <w:tcPr>
            <w:tcW w:w="1836" w:type="dxa"/>
            <w:shd w:val="clear" w:color="auto" w:fill="F2F5FA"/>
          </w:tcPr>
          <w:p w14:paraId="34AA54EA" w14:textId="77777777" w:rsidR="0003391D" w:rsidRDefault="006F6E92">
            <w:pPr>
              <w:pStyle w:val="TableCell"/>
            </w:pPr>
            <w:r>
              <w:rPr>
                <w:b/>
              </w:rPr>
              <w:t>Open Protection</w:t>
            </w:r>
          </w:p>
        </w:tc>
        <w:tc>
          <w:tcPr>
            <w:tcW w:w="1890" w:type="dxa"/>
            <w:shd w:val="clear" w:color="auto" w:fill="F2F5FA"/>
          </w:tcPr>
          <w:p w14:paraId="05886483" w14:textId="77777777" w:rsidR="0003391D" w:rsidRDefault="006F6E92">
            <w:pPr>
              <w:pStyle w:val="TableCell"/>
            </w:pPr>
            <w:r>
              <w:t>PncCollection · PncOPCGeneral</w:t>
            </w:r>
          </w:p>
        </w:tc>
        <w:tc>
          <w:tcPr>
            <w:tcW w:w="5913" w:type="dxa"/>
            <w:shd w:val="clear" w:color="auto" w:fill="F2F5FA"/>
          </w:tcPr>
          <w:p w14:paraId="5C849E59" w14:textId="77777777" w:rsidR="0003391D" w:rsidRDefault="006F6E92">
            <w:pPr>
              <w:pStyle w:val="TableCell"/>
            </w:pPr>
            <w:r>
              <w:t>Permintaan pembukaan proteksi di luar alur klaim normal</w:t>
            </w:r>
          </w:p>
        </w:tc>
      </w:tr>
    </w:tbl>
    <w:p w14:paraId="4A28B1DB" w14:textId="77777777" w:rsidR="0003391D" w:rsidRDefault="0003391D">
      <w:pPr>
        <w:spacing w:after="160" w:line="120" w:lineRule="exact"/>
      </w:pPr>
    </w:p>
    <w:p w14:paraId="163C03F0" w14:textId="77777777" w:rsidR="0003391D" w:rsidRDefault="006F6E92">
      <w:pPr>
        <w:pStyle w:val="Heading2"/>
      </w:pPr>
      <w:bookmarkStart w:id="59" w:name="_Toc239766109"/>
      <w:r>
        <w:t>13.3 Yang tidak berubah bagi pengguna</w:t>
      </w:r>
      <w:bookmarkEnd w:id="59"/>
    </w:p>
    <w:p w14:paraId="176FDED0" w14:textId="77777777" w:rsidR="0003391D" w:rsidRDefault="006F6E92">
      <w:r>
        <w:t xml:space="preserve">Ekspektasi yang </w:t>
      </w:r>
      <w:r>
        <w:rPr>
          <w:b/>
        </w:rPr>
        <w:t>wajib dipenuhi</w:t>
      </w:r>
      <w:r>
        <w:t xml:space="preserve">: alur kerja, urutan langkah, penempatan field, dan tata letak layar </w:t>
      </w:r>
      <w:r>
        <w:rPr>
          <w:b/>
        </w:rPr>
        <w:t>mengikuti Pega yang ada</w:t>
      </w:r>
      <w:r>
        <w:t xml:space="preserve">. Perubahan tampilan dijaga seminimal mungkin agar </w:t>
      </w:r>
      <w:r>
        <w:rPr>
          <w:b/>
        </w:rPr>
        <w:t>pengguna tidak perlu pelatihan ulang.</w:t>
      </w:r>
    </w:p>
    <w:p w14:paraId="39C3961F" w14:textId="77777777" w:rsidR="0003391D" w:rsidRDefault="006F6E92">
      <w:r>
        <w:t xml:space="preserve">Konsekuensinya harus disadari: sistem baru </w:t>
      </w:r>
      <w:r>
        <w:rPr>
          <w:b/>
        </w:rPr>
        <w:t>mewarisi antarmuka Pega yang padat</w:t>
      </w:r>
      <w:r>
        <w:t xml:space="preserve"> — grid lebar 18–27 kolom, form panjang, banyak tab. Kesempatan perbaikan pengalaman pengguna </w:t>
      </w:r>
      <w:r>
        <w:rPr>
          <w:b/>
        </w:rPr>
        <w:t>ditunda ke pasca-migrasi</w:t>
      </w:r>
      <w:r>
        <w:t>, bukan dihilangkan.</w:t>
      </w:r>
    </w:p>
    <w:p w14:paraId="1F6304D2" w14:textId="77777777" w:rsidR="0003391D" w:rsidRDefault="006F6E92">
      <w:pPr>
        <w:pStyle w:val="Heading1"/>
      </w:pPr>
      <w:bookmarkStart w:id="60" w:name="_Toc239766110"/>
      <w:r>
        <w:lastRenderedPageBreak/>
        <w:t>14. Data Flow</w:t>
      </w:r>
      <w:bookmarkEnd w:id="60"/>
    </w:p>
    <w:p w14:paraId="34BCB2CC" w14:textId="77777777" w:rsidR="0003391D" w:rsidRDefault="006F6E92">
      <w:pPr>
        <w:pStyle w:val="Heading2"/>
      </w:pPr>
      <w:bookmarkStart w:id="61" w:name="_Toc239766111"/>
      <w:r>
        <w:t>14.1 Aliran nilai uang klaim</w:t>
      </w:r>
      <w:bookmarkEnd w:id="61"/>
    </w:p>
    <w:p w14:paraId="46241307" w14:textId="77777777" w:rsidR="0003391D" w:rsidRDefault="006F6E92">
      <w:r>
        <w:rPr>
          <w:b/>
        </w:rPr>
        <w:t>Ini tulang punggung bisnisnya</w:t>
      </w:r>
      <w:r>
        <w:t>, dan urutan inilah yang menentukan model data penyelesaian.</w:t>
      </w:r>
    </w:p>
    <w:p w14:paraId="70FAC1FD" w14:textId="77777777" w:rsidR="0003391D" w:rsidRDefault="006F6E92">
      <w:pPr>
        <w:pStyle w:val="CodeBlock"/>
        <w:pBdr>
          <w:top w:val="single" w:sz="2" w:space="2" w:color="F5F5F5"/>
          <w:left w:val="single" w:sz="18" w:space="4" w:color="2F5496"/>
        </w:pBdr>
        <w:shd w:val="clear" w:color="auto" w:fill="F5F5F5"/>
        <w:spacing w:before="120"/>
        <w:ind w:left="170" w:right="113"/>
      </w:pPr>
      <w:r>
        <w:t>Estimasi Klaim                    saat registrasi</w:t>
      </w:r>
    </w:p>
    <w:p w14:paraId="5EF10DEE" w14:textId="77777777" w:rsidR="0003391D" w:rsidRDefault="006F6E92">
      <w:pPr>
        <w:pStyle w:val="CodeBlock"/>
        <w:pBdr>
          <w:left w:val="single" w:sz="18" w:space="4" w:color="2F5496"/>
        </w:pBdr>
        <w:shd w:val="clear" w:color="auto" w:fill="F5F5F5"/>
        <w:ind w:left="170" w:right="113"/>
      </w:pPr>
      <w:r>
        <w:t xml:space="preserve">      │                           dipakai untuk PLA &amp; ambang Large Losses</w:t>
      </w:r>
    </w:p>
    <w:p w14:paraId="60B04996" w14:textId="77777777" w:rsidR="0003391D" w:rsidRDefault="006F6E92">
      <w:pPr>
        <w:pStyle w:val="CodeBlock"/>
        <w:pBdr>
          <w:left w:val="single" w:sz="18" w:space="4" w:color="2F5496"/>
        </w:pBdr>
        <w:shd w:val="clear" w:color="auto" w:fill="F5F5F5"/>
        <w:ind w:left="170" w:right="113"/>
      </w:pPr>
      <w:r>
        <w:t xml:space="preserve">      ▼</w:t>
      </w:r>
    </w:p>
    <w:p w14:paraId="6603EF6F" w14:textId="77777777" w:rsidR="0003391D" w:rsidRDefault="006F6E92">
      <w:pPr>
        <w:pStyle w:val="CodeBlock"/>
        <w:pBdr>
          <w:left w:val="single" w:sz="18" w:space="4" w:color="2F5496"/>
        </w:pBdr>
        <w:shd w:val="clear" w:color="auto" w:fill="F5F5F5"/>
        <w:ind w:left="170" w:right="113"/>
      </w:pPr>
      <w:r>
        <w:t>Usulan Nilai (Propose)            hasil survei / penilaian adjuster</w:t>
      </w:r>
    </w:p>
    <w:p w14:paraId="40055D66" w14:textId="77777777" w:rsidR="0003391D" w:rsidRDefault="006F6E92">
      <w:pPr>
        <w:pStyle w:val="CodeBlock"/>
        <w:pBdr>
          <w:left w:val="single" w:sz="18" w:space="4" w:color="2F5496"/>
        </w:pBdr>
        <w:shd w:val="clear" w:color="auto" w:fill="F5F5F5"/>
        <w:ind w:left="170" w:right="113"/>
      </w:pPr>
      <w:r>
        <w:t xml:space="preserve">      │                           dipakai untuk Pre-DLA</w:t>
      </w:r>
    </w:p>
    <w:p w14:paraId="28DCF75C" w14:textId="77777777" w:rsidR="0003391D" w:rsidRDefault="006F6E92">
      <w:pPr>
        <w:pStyle w:val="CodeBlock"/>
        <w:pBdr>
          <w:left w:val="single" w:sz="18" w:space="4" w:color="2F5496"/>
        </w:pBdr>
        <w:shd w:val="clear" w:color="auto" w:fill="F5F5F5"/>
        <w:ind w:left="170" w:right="113"/>
      </w:pPr>
      <w:r>
        <w:t xml:space="preserve">      ▼</w:t>
      </w:r>
    </w:p>
    <w:p w14:paraId="400A4E14" w14:textId="77777777" w:rsidR="0003391D" w:rsidRDefault="006F6E92">
      <w:pPr>
        <w:pStyle w:val="CodeBlock"/>
        <w:pBdr>
          <w:left w:val="single" w:sz="18" w:space="4" w:color="2F5496"/>
        </w:pBdr>
        <w:shd w:val="clear" w:color="auto" w:fill="F5F5F5"/>
        <w:ind w:left="170" w:right="113"/>
      </w:pPr>
      <w:r>
        <w:t>Persetujuan Komite                berjenjang 1–4 level bila melewati ambang</w:t>
      </w:r>
    </w:p>
    <w:p w14:paraId="66621DF2" w14:textId="77777777" w:rsidR="0003391D" w:rsidRDefault="006F6E92">
      <w:pPr>
        <w:pStyle w:val="CodeBlock"/>
        <w:pBdr>
          <w:left w:val="single" w:sz="18" w:space="4" w:color="2F5496"/>
        </w:pBdr>
        <w:shd w:val="clear" w:color="auto" w:fill="F5F5F5"/>
        <w:ind w:left="170" w:right="113"/>
      </w:pPr>
      <w:r>
        <w:t xml:space="preserve">      │</w:t>
      </w:r>
    </w:p>
    <w:p w14:paraId="5D23AE18" w14:textId="77777777" w:rsidR="0003391D" w:rsidRDefault="006F6E92">
      <w:pPr>
        <w:pStyle w:val="CodeBlock"/>
        <w:pBdr>
          <w:left w:val="single" w:sz="18" w:space="4" w:color="2F5496"/>
        </w:pBdr>
        <w:shd w:val="clear" w:color="auto" w:fill="F5F5F5"/>
        <w:ind w:left="170" w:right="113"/>
      </w:pPr>
      <w:r>
        <w:t xml:space="preserve">      ▼</w:t>
      </w:r>
    </w:p>
    <w:p w14:paraId="3CDABF1D" w14:textId="77777777" w:rsidR="0003391D" w:rsidRDefault="006F6E92">
      <w:pPr>
        <w:pStyle w:val="CodeBlock"/>
        <w:pBdr>
          <w:left w:val="single" w:sz="18" w:space="4" w:color="2F5496"/>
        </w:pBdr>
        <w:shd w:val="clear" w:color="auto" w:fill="F5F5F5"/>
        <w:ind w:left="170" w:right="113"/>
      </w:pPr>
      <w:r>
        <w:t>Akseptasi (Accepted)              terbit Nomor Akseptasi</w:t>
      </w:r>
    </w:p>
    <w:p w14:paraId="2EE280B2" w14:textId="77777777" w:rsidR="0003391D" w:rsidRDefault="006F6E92">
      <w:pPr>
        <w:pStyle w:val="CodeBlock"/>
        <w:pBdr>
          <w:left w:val="single" w:sz="18" w:space="4" w:color="2F5496"/>
        </w:pBdr>
        <w:shd w:val="clear" w:color="auto" w:fill="F5F5F5"/>
        <w:ind w:left="170" w:right="113"/>
      </w:pPr>
      <w:r>
        <w:t xml:space="preserve">      │                           dipakai untuk DLA &amp; LOD ke tertanggung</w:t>
      </w:r>
    </w:p>
    <w:p w14:paraId="426FF93E" w14:textId="77777777" w:rsidR="0003391D" w:rsidRDefault="006F6E92">
      <w:pPr>
        <w:pStyle w:val="CodeBlock"/>
        <w:pBdr>
          <w:left w:val="single" w:sz="18" w:space="4" w:color="2F5496"/>
        </w:pBdr>
        <w:shd w:val="clear" w:color="auto" w:fill="F5F5F5"/>
        <w:ind w:left="170" w:right="113"/>
      </w:pPr>
      <w:r>
        <w:t xml:space="preserve">      ▼</w:t>
      </w:r>
    </w:p>
    <w:p w14:paraId="5CB98B6D" w14:textId="77777777" w:rsidR="0003391D" w:rsidRDefault="006F6E92">
      <w:pPr>
        <w:pStyle w:val="CodeBlock"/>
        <w:pBdr>
          <w:left w:val="single" w:sz="18" w:space="4" w:color="2F5496"/>
        </w:pBdr>
        <w:shd w:val="clear" w:color="auto" w:fill="F5F5F5"/>
        <w:ind w:left="170" w:right="113"/>
      </w:pPr>
      <w:r>
        <w:t>Transfer ke Kasir</w:t>
      </w:r>
    </w:p>
    <w:p w14:paraId="5526AE83" w14:textId="77777777" w:rsidR="0003391D" w:rsidRDefault="006F6E92">
      <w:pPr>
        <w:pStyle w:val="CodeBlock"/>
        <w:pBdr>
          <w:left w:val="single" w:sz="18" w:space="4" w:color="2F5496"/>
        </w:pBdr>
        <w:shd w:val="clear" w:color="auto" w:fill="F5F5F5"/>
        <w:ind w:left="170" w:right="113"/>
      </w:pPr>
      <w:r>
        <w:t xml:space="preserve">      │</w:t>
      </w:r>
    </w:p>
    <w:p w14:paraId="4801B03B" w14:textId="77777777" w:rsidR="0003391D" w:rsidRDefault="006F6E92">
      <w:pPr>
        <w:pStyle w:val="CodeBlock"/>
        <w:pBdr>
          <w:left w:val="single" w:sz="18" w:space="4" w:color="2F5496"/>
        </w:pBdr>
        <w:shd w:val="clear" w:color="auto" w:fill="F5F5F5"/>
        <w:ind w:left="170" w:right="113"/>
      </w:pPr>
      <w:r>
        <w:t xml:space="preserve">      ▼</w:t>
      </w:r>
    </w:p>
    <w:p w14:paraId="03D29CB5" w14:textId="77777777" w:rsidR="0003391D" w:rsidRDefault="006F6E92">
      <w:pPr>
        <w:pStyle w:val="CodeBlock"/>
        <w:pBdr>
          <w:left w:val="single" w:sz="18" w:space="4" w:color="2F5496"/>
          <w:bottom w:val="single" w:sz="2" w:space="2" w:color="F5F5F5"/>
        </w:pBdr>
        <w:shd w:val="clear" w:color="auto" w:fill="F5F5F5"/>
        <w:spacing w:after="200"/>
        <w:ind w:left="170" w:right="113"/>
      </w:pPr>
      <w:r>
        <w:t>Pembayaran</w:t>
      </w:r>
    </w:p>
    <w:p w14:paraId="41D273FE" w14:textId="77777777" w:rsidR="0003391D" w:rsidRDefault="006F6E92">
      <w:r>
        <w:t xml:space="preserve">Di setiap tahap, nilai </w:t>
      </w:r>
      <w:r>
        <w:rPr>
          <w:b/>
        </w:rPr>
        <w:t>dikurangi Salvage dan Recovery</w:t>
      </w:r>
      <w:r>
        <w:t xml:space="preserve"> bila ada, lalu </w:t>
      </w:r>
      <w:r>
        <w:rPr>
          <w:b/>
        </w:rPr>
        <w:t>dibagi ke para penanggung</w:t>
      </w:r>
      <w:r>
        <w:t xml:space="preserve"> sesuai Spreading dan Koasuransi.</w:t>
      </w:r>
    </w:p>
    <w:p w14:paraId="41B89F81" w14:textId="77777777" w:rsidR="0003391D" w:rsidRDefault="006F6E92">
      <w:pPr>
        <w:pStyle w:val="Heading2"/>
      </w:pPr>
      <w:bookmarkStart w:id="62" w:name="_Toc239766112"/>
      <w:r>
        <w:t>14.2 Urutan pemberitahuan yang mengikat</w:t>
      </w:r>
      <w:bookmarkEnd w:id="62"/>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2774"/>
        <w:gridCol w:w="3246"/>
        <w:gridCol w:w="3608"/>
      </w:tblGrid>
      <w:tr w:rsidR="0003391D" w14:paraId="6BD9DEA8" w14:textId="77777777">
        <w:trPr>
          <w:cantSplit/>
          <w:tblHeader/>
        </w:trPr>
        <w:tc>
          <w:tcPr>
            <w:tcW w:w="2777" w:type="dxa"/>
            <w:shd w:val="clear" w:color="auto" w:fill="2F5496"/>
          </w:tcPr>
          <w:p w14:paraId="62CBF599" w14:textId="77777777" w:rsidR="0003391D" w:rsidRDefault="006F6E92">
            <w:pPr>
              <w:pStyle w:val="TableCell"/>
            </w:pPr>
            <w:r>
              <w:rPr>
                <w:b/>
                <w:color w:val="FFFFFF"/>
              </w:rPr>
              <w:t>Pemberitahuan</w:t>
            </w:r>
          </w:p>
        </w:tc>
        <w:tc>
          <w:tcPr>
            <w:tcW w:w="3250" w:type="dxa"/>
            <w:shd w:val="clear" w:color="auto" w:fill="2F5496"/>
          </w:tcPr>
          <w:p w14:paraId="4599D156" w14:textId="77777777" w:rsidR="0003391D" w:rsidRDefault="006F6E92">
            <w:pPr>
              <w:pStyle w:val="TableCell"/>
            </w:pPr>
            <w:r>
              <w:rPr>
                <w:b/>
                <w:color w:val="FFFFFF"/>
              </w:rPr>
              <w:t>Isi</w:t>
            </w:r>
          </w:p>
        </w:tc>
        <w:tc>
          <w:tcPr>
            <w:tcW w:w="3612" w:type="dxa"/>
            <w:shd w:val="clear" w:color="auto" w:fill="2F5496"/>
          </w:tcPr>
          <w:p w14:paraId="3900B984" w14:textId="77777777" w:rsidR="0003391D" w:rsidRDefault="006F6E92">
            <w:pPr>
              <w:pStyle w:val="TableCell"/>
            </w:pPr>
            <w:r>
              <w:rPr>
                <w:b/>
                <w:color w:val="FFFFFF"/>
              </w:rPr>
              <w:t>Ditujukan ke</w:t>
            </w:r>
          </w:p>
        </w:tc>
      </w:tr>
      <w:tr w:rsidR="0003391D" w14:paraId="3FB71710" w14:textId="77777777">
        <w:trPr>
          <w:cantSplit/>
        </w:trPr>
        <w:tc>
          <w:tcPr>
            <w:tcW w:w="2777" w:type="dxa"/>
          </w:tcPr>
          <w:p w14:paraId="203FCDD7" w14:textId="77777777" w:rsidR="0003391D" w:rsidRDefault="006F6E92">
            <w:pPr>
              <w:pStyle w:val="TableCell"/>
            </w:pPr>
            <w:r>
              <w:rPr>
                <w:b/>
              </w:rPr>
              <w:t>PLA</w:t>
            </w:r>
            <w:r>
              <w:t xml:space="preserve"> — Preliminary Loss Advice</w:t>
            </w:r>
          </w:p>
        </w:tc>
        <w:tc>
          <w:tcPr>
            <w:tcW w:w="3250" w:type="dxa"/>
          </w:tcPr>
          <w:p w14:paraId="4AC87FDB" w14:textId="77777777" w:rsidR="0003391D" w:rsidRDefault="006F6E92">
            <w:pPr>
              <w:pStyle w:val="TableCell"/>
            </w:pPr>
            <w:r>
              <w:t xml:space="preserve">Nilai </w:t>
            </w:r>
            <w:r>
              <w:rPr>
                <w:b/>
              </w:rPr>
              <w:t>estimasi</w:t>
            </w:r>
          </w:p>
        </w:tc>
        <w:tc>
          <w:tcPr>
            <w:tcW w:w="3612" w:type="dxa"/>
          </w:tcPr>
          <w:p w14:paraId="08DDCABB" w14:textId="77777777" w:rsidR="0003391D" w:rsidRDefault="006F6E92">
            <w:pPr>
              <w:pStyle w:val="TableCell"/>
            </w:pPr>
            <w:r>
              <w:t>Koasuransi / reasuransi</w:t>
            </w:r>
          </w:p>
        </w:tc>
      </w:tr>
      <w:tr w:rsidR="0003391D" w14:paraId="4A0B02E4" w14:textId="77777777">
        <w:trPr>
          <w:cantSplit/>
        </w:trPr>
        <w:tc>
          <w:tcPr>
            <w:tcW w:w="2777" w:type="dxa"/>
            <w:shd w:val="clear" w:color="auto" w:fill="F2F5FA"/>
          </w:tcPr>
          <w:p w14:paraId="6DFCA451" w14:textId="77777777" w:rsidR="0003391D" w:rsidRDefault="006F6E92">
            <w:pPr>
              <w:pStyle w:val="TableCell"/>
            </w:pPr>
            <w:r>
              <w:rPr>
                <w:b/>
              </w:rPr>
              <w:t>Pre-DLA</w:t>
            </w:r>
          </w:p>
        </w:tc>
        <w:tc>
          <w:tcPr>
            <w:tcW w:w="3250" w:type="dxa"/>
            <w:shd w:val="clear" w:color="auto" w:fill="F2F5FA"/>
          </w:tcPr>
          <w:p w14:paraId="103899A9" w14:textId="77777777" w:rsidR="0003391D" w:rsidRDefault="006F6E92">
            <w:pPr>
              <w:pStyle w:val="TableCell"/>
            </w:pPr>
            <w:r>
              <w:t xml:space="preserve">Nilai yang </w:t>
            </w:r>
            <w:r>
              <w:rPr>
                <w:b/>
              </w:rPr>
              <w:t>akan</w:t>
            </w:r>
            <w:r>
              <w:t xml:space="preserve"> diakseptasi, dikirim </w:t>
            </w:r>
            <w:r>
              <w:rPr>
                <w:b/>
              </w:rPr>
              <w:t>sebelum</w:t>
            </w:r>
            <w:r>
              <w:t xml:space="preserve"> akseptasi</w:t>
            </w:r>
          </w:p>
        </w:tc>
        <w:tc>
          <w:tcPr>
            <w:tcW w:w="3612" w:type="dxa"/>
            <w:shd w:val="clear" w:color="auto" w:fill="F2F5FA"/>
          </w:tcPr>
          <w:p w14:paraId="666BA0F7" w14:textId="77777777" w:rsidR="0003391D" w:rsidRDefault="006F6E92">
            <w:pPr>
              <w:pStyle w:val="TableCell"/>
            </w:pPr>
            <w:r>
              <w:t>Koasuransi / reasuransi</w:t>
            </w:r>
          </w:p>
        </w:tc>
      </w:tr>
      <w:tr w:rsidR="0003391D" w14:paraId="012ECC19" w14:textId="77777777">
        <w:trPr>
          <w:cantSplit/>
        </w:trPr>
        <w:tc>
          <w:tcPr>
            <w:tcW w:w="2777" w:type="dxa"/>
          </w:tcPr>
          <w:p w14:paraId="237AB288" w14:textId="77777777" w:rsidR="0003391D" w:rsidRDefault="006F6E92">
            <w:pPr>
              <w:pStyle w:val="TableCell"/>
            </w:pPr>
            <w:r>
              <w:rPr>
                <w:b/>
              </w:rPr>
              <w:t>DLA</w:t>
            </w:r>
            <w:r>
              <w:t xml:space="preserve"> — Definite Loss Advice</w:t>
            </w:r>
          </w:p>
        </w:tc>
        <w:tc>
          <w:tcPr>
            <w:tcW w:w="3250" w:type="dxa"/>
          </w:tcPr>
          <w:p w14:paraId="351FCCBF" w14:textId="77777777" w:rsidR="0003391D" w:rsidRDefault="006F6E92">
            <w:pPr>
              <w:pStyle w:val="TableCell"/>
            </w:pPr>
            <w:r>
              <w:t xml:space="preserve">Nilai </w:t>
            </w:r>
            <w:r>
              <w:rPr>
                <w:b/>
              </w:rPr>
              <w:t>akseptasi</w:t>
            </w:r>
          </w:p>
        </w:tc>
        <w:tc>
          <w:tcPr>
            <w:tcW w:w="3612" w:type="dxa"/>
          </w:tcPr>
          <w:p w14:paraId="1FFE7DDA" w14:textId="77777777" w:rsidR="0003391D" w:rsidRDefault="006F6E92">
            <w:pPr>
              <w:pStyle w:val="TableCell"/>
            </w:pPr>
            <w:r>
              <w:t>Koasuransi / reasuransi</w:t>
            </w:r>
          </w:p>
        </w:tc>
      </w:tr>
      <w:tr w:rsidR="0003391D" w14:paraId="5E27D4F9" w14:textId="77777777">
        <w:trPr>
          <w:cantSplit/>
        </w:trPr>
        <w:tc>
          <w:tcPr>
            <w:tcW w:w="2777" w:type="dxa"/>
            <w:shd w:val="clear" w:color="auto" w:fill="F2F5FA"/>
          </w:tcPr>
          <w:p w14:paraId="7B587B86" w14:textId="77777777" w:rsidR="0003391D" w:rsidRDefault="006F6E92">
            <w:pPr>
              <w:pStyle w:val="TableCell"/>
            </w:pPr>
            <w:r>
              <w:rPr>
                <w:b/>
              </w:rPr>
              <w:t>LOD</w:t>
            </w:r>
            <w:r>
              <w:t xml:space="preserve"> — Letter of Discharge</w:t>
            </w:r>
          </w:p>
        </w:tc>
        <w:tc>
          <w:tcPr>
            <w:tcW w:w="3250" w:type="dxa"/>
            <w:shd w:val="clear" w:color="auto" w:fill="F2F5FA"/>
          </w:tcPr>
          <w:p w14:paraId="0C87B679" w14:textId="77777777" w:rsidR="0003391D" w:rsidRDefault="006F6E92">
            <w:pPr>
              <w:pStyle w:val="TableCell"/>
            </w:pPr>
            <w:r>
              <w:t>Nilai ganti rugi yang disetujui</w:t>
            </w:r>
          </w:p>
        </w:tc>
        <w:tc>
          <w:tcPr>
            <w:tcW w:w="3612" w:type="dxa"/>
            <w:shd w:val="clear" w:color="auto" w:fill="F2F5FA"/>
          </w:tcPr>
          <w:p w14:paraId="4D700976" w14:textId="77777777" w:rsidR="0003391D" w:rsidRDefault="006F6E92">
            <w:pPr>
              <w:pStyle w:val="TableCell"/>
            </w:pPr>
            <w:r>
              <w:rPr>
                <w:b/>
              </w:rPr>
              <w:t>Tertanggung</w:t>
            </w:r>
            <w:r>
              <w:t xml:space="preserve"> — sasaran berbeda dari ketiga di atas</w:t>
            </w:r>
          </w:p>
        </w:tc>
      </w:tr>
    </w:tbl>
    <w:p w14:paraId="39223DE2" w14:textId="77777777" w:rsidR="0003391D" w:rsidRDefault="0003391D">
      <w:pPr>
        <w:spacing w:after="160" w:line="120" w:lineRule="exact"/>
      </w:pPr>
    </w:p>
    <w:p w14:paraId="71ACD061" w14:textId="77777777" w:rsidR="0003391D" w:rsidRDefault="006F6E92">
      <w:pPr>
        <w:pStyle w:val="Heading2"/>
      </w:pPr>
      <w:bookmarkStart w:id="63" w:name="_Toc239766113"/>
      <w:r>
        <w:t>14.3 Aliran data masuk dan keluar</w:t>
      </w:r>
      <w:bookmarkEnd w:id="63"/>
    </w:p>
    <w:p w14:paraId="0DC30BCF" w14:textId="77777777" w:rsidR="0003391D" w:rsidRDefault="006F6E92">
      <w:pPr>
        <w:pStyle w:val="CodeBlock"/>
        <w:pBdr>
          <w:top w:val="single" w:sz="2" w:space="2" w:color="F5F5F5"/>
          <w:left w:val="single" w:sz="18" w:space="4" w:color="2F5496"/>
        </w:pBdr>
        <w:shd w:val="clear" w:color="auto" w:fill="F5F5F5"/>
        <w:spacing w:before="120"/>
        <w:ind w:left="170" w:right="113"/>
      </w:pPr>
      <w:r>
        <w:t xml:space="preserve">        ┌──────────────┐</w:t>
      </w:r>
    </w:p>
    <w:p w14:paraId="0EA8AD57" w14:textId="77777777" w:rsidR="0003391D" w:rsidRDefault="006F6E92">
      <w:pPr>
        <w:pStyle w:val="CodeBlock"/>
        <w:pBdr>
          <w:left w:val="single" w:sz="18" w:space="4" w:color="2F5496"/>
        </w:pBdr>
        <w:shd w:val="clear" w:color="auto" w:fill="F5F5F5"/>
        <w:ind w:left="170" w:right="113"/>
      </w:pPr>
      <w:r>
        <w:t xml:space="preserve">        │  GISFW       │──── data polis ────►┐</w:t>
      </w:r>
    </w:p>
    <w:p w14:paraId="780E8B5D" w14:textId="77777777" w:rsidR="0003391D" w:rsidRDefault="006F6E92">
      <w:pPr>
        <w:pStyle w:val="CodeBlock"/>
        <w:pBdr>
          <w:left w:val="single" w:sz="18" w:space="4" w:color="2F5496"/>
        </w:pBdr>
        <w:shd w:val="clear" w:color="auto" w:fill="F5F5F5"/>
        <w:ind w:left="170" w:right="113"/>
      </w:pPr>
      <w:r>
        <w:t xml:space="preserve">        │  (tim lain)  │                     │</w:t>
      </w:r>
    </w:p>
    <w:p w14:paraId="610567CB" w14:textId="77777777" w:rsidR="0003391D" w:rsidRDefault="006F6E92">
      <w:pPr>
        <w:pStyle w:val="CodeBlock"/>
        <w:pBdr>
          <w:left w:val="single" w:sz="18" w:space="4" w:color="2F5496"/>
        </w:pBdr>
        <w:shd w:val="clear" w:color="auto" w:fill="F5F5F5"/>
        <w:ind w:left="170" w:right="113"/>
      </w:pPr>
      <w:r>
        <w:t xml:space="preserve">        └──────────────┘                     ▼</w:t>
      </w:r>
    </w:p>
    <w:p w14:paraId="276BBE13" w14:textId="77777777" w:rsidR="0003391D" w:rsidRDefault="006F6E92">
      <w:pPr>
        <w:pStyle w:val="CodeBlock"/>
        <w:pBdr>
          <w:left w:val="single" w:sz="18" w:space="4" w:color="2F5496"/>
        </w:pBdr>
        <w:shd w:val="clear" w:color="auto" w:fill="F5F5F5"/>
        <w:ind w:left="170" w:right="113"/>
      </w:pPr>
      <w:r>
        <w:t xml:space="preserve">                                      ┌─────────────┐</w:t>
      </w:r>
    </w:p>
    <w:p w14:paraId="6B67A4E2" w14:textId="77777777" w:rsidR="0003391D" w:rsidRDefault="006F6E92">
      <w:pPr>
        <w:pStyle w:val="CodeBlock"/>
        <w:pBdr>
          <w:left w:val="single" w:sz="18" w:space="4" w:color="2F5496"/>
        </w:pBdr>
        <w:shd w:val="clear" w:color="auto" w:fill="F5F5F5"/>
        <w:ind w:left="170" w:right="113"/>
      </w:pPr>
      <w:r>
        <w:t xml:space="preserve">        ┌──────────────┐              │  SNAPSHOT   │  dibekukan saat registrasi</w:t>
      </w:r>
    </w:p>
    <w:p w14:paraId="022D64F9" w14:textId="77777777" w:rsidR="0003391D" w:rsidRDefault="006F6E92">
      <w:pPr>
        <w:pStyle w:val="CodeBlock"/>
        <w:pBdr>
          <w:left w:val="single" w:sz="18" w:space="4" w:color="2F5496"/>
        </w:pBdr>
        <w:shd w:val="clear" w:color="auto" w:fill="F5F5F5"/>
        <w:ind w:left="170" w:right="113"/>
      </w:pPr>
      <w:r>
        <w:t xml:space="preserve">        │  HCC / HCQ   │── profil ───►│    POLIS    │  klaim kebal perubahan polis</w:t>
      </w:r>
    </w:p>
    <w:p w14:paraId="2287431B" w14:textId="77777777" w:rsidR="0003391D" w:rsidRDefault="006F6E92">
      <w:pPr>
        <w:pStyle w:val="CodeBlock"/>
        <w:pBdr>
          <w:left w:val="single" w:sz="18" w:space="4" w:color="2F5496"/>
        </w:pBdr>
        <w:shd w:val="clear" w:color="auto" w:fill="F5F5F5"/>
        <w:ind w:left="170" w:right="113"/>
      </w:pPr>
      <w:r>
        <w:t xml:space="preserve">        └──────────────┘   user       └──────┬──────┘</w:t>
      </w:r>
    </w:p>
    <w:p w14:paraId="3A262174" w14:textId="77777777" w:rsidR="0003391D" w:rsidRDefault="006F6E92">
      <w:pPr>
        <w:pStyle w:val="CodeBlock"/>
        <w:pBdr>
          <w:left w:val="single" w:sz="18" w:space="4" w:color="2F5496"/>
        </w:pBdr>
        <w:shd w:val="clear" w:color="auto" w:fill="F5F5F5"/>
        <w:ind w:left="170" w:right="113"/>
      </w:pPr>
      <w:r>
        <w:t xml:space="preserve">                                             │</w:t>
      </w:r>
    </w:p>
    <w:p w14:paraId="63DE23EC" w14:textId="77777777" w:rsidR="0003391D" w:rsidRDefault="006F6E92">
      <w:pPr>
        <w:pStyle w:val="CodeBlock"/>
        <w:pBdr>
          <w:left w:val="single" w:sz="18" w:space="4" w:color="2F5496"/>
        </w:pBdr>
        <w:shd w:val="clear" w:color="auto" w:fill="F5F5F5"/>
        <w:ind w:left="170" w:right="113"/>
      </w:pPr>
      <w:r>
        <w:t xml:space="preserve">        ┌──────────────┐                     ▼</w:t>
      </w:r>
    </w:p>
    <w:p w14:paraId="5C150B32" w14:textId="77777777" w:rsidR="0003391D" w:rsidRDefault="006F6E92">
      <w:pPr>
        <w:pStyle w:val="CodeBlock"/>
        <w:pBdr>
          <w:left w:val="single" w:sz="18" w:space="4" w:color="2F5496"/>
        </w:pBdr>
        <w:shd w:val="clear" w:color="auto" w:fill="F5F5F5"/>
        <w:ind w:left="170" w:right="113"/>
      </w:pPr>
      <w:r>
        <w:t xml:space="preserve">        │  6 API       │              ┌─────────────────┐</w:t>
      </w:r>
    </w:p>
    <w:p w14:paraId="2E5B5DAC" w14:textId="77777777" w:rsidR="0003391D" w:rsidRDefault="006F6E92">
      <w:pPr>
        <w:pStyle w:val="CodeBlock"/>
        <w:pBdr>
          <w:left w:val="single" w:sz="18" w:space="4" w:color="2F5496"/>
        </w:pBdr>
        <w:shd w:val="clear" w:color="auto" w:fill="F5F5F5"/>
        <w:ind w:left="170" w:right="113"/>
      </w:pPr>
      <w:r>
        <w:t xml:space="preserve">        │  pengganti   │── HRD, GL, ─►│                 │──► Kasir (rekening, bayar)</w:t>
      </w:r>
    </w:p>
    <w:p w14:paraId="02256787" w14:textId="77777777" w:rsidR="0003391D" w:rsidRDefault="006F6E92">
      <w:pPr>
        <w:pStyle w:val="CodeBlock"/>
        <w:pBdr>
          <w:left w:val="single" w:sz="18" w:space="4" w:color="2F5496"/>
        </w:pBdr>
        <w:shd w:val="clear" w:color="auto" w:fill="F5F5F5"/>
        <w:ind w:left="170" w:right="113"/>
      </w:pPr>
      <w:r>
        <w:t xml:space="preserve">        │  DB Link ⚠</w:t>
      </w:r>
      <w:r>
        <w:t>️</w:t>
      </w:r>
      <w:r>
        <w:t xml:space="preserve">  │   sales,     │   DOMAIN        │──► SLIK OJK (lini SPK)</w:t>
      </w:r>
    </w:p>
    <w:p w14:paraId="700169ED" w14:textId="77777777" w:rsidR="0003391D" w:rsidRDefault="006F6E92">
      <w:pPr>
        <w:pStyle w:val="CodeBlock"/>
        <w:pBdr>
          <w:left w:val="single" w:sz="18" w:space="4" w:color="2F5496"/>
        </w:pBdr>
        <w:shd w:val="clear" w:color="auto" w:fill="F5F5F5"/>
        <w:ind w:left="170" w:right="113"/>
      </w:pPr>
      <w:r>
        <w:t xml:space="preserve">        └──────────────┘   cabang     │   KLAIM         │──► BRI Surf (umpan balik)</w:t>
      </w:r>
    </w:p>
    <w:p w14:paraId="014998AC" w14:textId="77777777" w:rsidR="0003391D" w:rsidRDefault="006F6E92">
      <w:pPr>
        <w:pStyle w:val="CodeBlock"/>
        <w:pBdr>
          <w:left w:val="single" w:sz="18" w:space="4" w:color="2F5496"/>
        </w:pBdr>
        <w:shd w:val="clear" w:color="auto" w:fill="F5F5F5"/>
        <w:ind w:left="170" w:right="113"/>
      </w:pPr>
      <w:r>
        <w:t xml:space="preserve">                                      │                 │──► Email (5 correspondence)</w:t>
      </w:r>
    </w:p>
    <w:p w14:paraId="7F72B45B" w14:textId="77777777" w:rsidR="0003391D" w:rsidRDefault="006F6E92">
      <w:pPr>
        <w:pStyle w:val="CodeBlock"/>
        <w:pBdr>
          <w:left w:val="single" w:sz="18" w:space="4" w:color="2F5496"/>
        </w:pBdr>
        <w:shd w:val="clear" w:color="auto" w:fill="F5F5F5"/>
        <w:ind w:left="170" w:right="113"/>
      </w:pPr>
      <w:r>
        <w:t xml:space="preserve">        ┌──────────────┐              │   • Klaim       │──► PLA/Pre-DLA/DLA (koas/reas)</w:t>
      </w:r>
    </w:p>
    <w:p w14:paraId="6E7DF7E6" w14:textId="77777777" w:rsidR="0003391D" w:rsidRDefault="006F6E92">
      <w:pPr>
        <w:pStyle w:val="CodeBlock"/>
        <w:pBdr>
          <w:left w:val="single" w:sz="18" w:space="4" w:color="2F5496"/>
        </w:pBdr>
        <w:shd w:val="clear" w:color="auto" w:fill="F5F5F5"/>
        <w:ind w:left="170" w:right="113"/>
      </w:pPr>
      <w:r>
        <w:t xml:space="preserve">        │  Storage     │◄── unggah ──►│   • Objek       │──► LOD (tertanggung)</w:t>
      </w:r>
    </w:p>
    <w:p w14:paraId="719C2D0F" w14:textId="77777777" w:rsidR="0003391D" w:rsidRDefault="006F6E92">
      <w:pPr>
        <w:pStyle w:val="CodeBlock"/>
        <w:pBdr>
          <w:left w:val="single" w:sz="18" w:space="4" w:color="2F5496"/>
        </w:pBdr>
        <w:shd w:val="clear" w:color="auto" w:fill="F5F5F5"/>
        <w:ind w:left="170" w:right="113"/>
      </w:pPr>
      <w:r>
        <w:t xml:space="preserve">        │  Dokumen     │    &amp; ambil   │   • Coverage    │</w:t>
      </w:r>
    </w:p>
    <w:p w14:paraId="0F79980E" w14:textId="77777777" w:rsidR="0003391D" w:rsidRDefault="006F6E92">
      <w:pPr>
        <w:pStyle w:val="CodeBlock"/>
        <w:pBdr>
          <w:left w:val="single" w:sz="18" w:space="4" w:color="2F5496"/>
        </w:pBdr>
        <w:shd w:val="clear" w:color="auto" w:fill="F5F5F5"/>
        <w:ind w:left="170" w:right="113"/>
      </w:pPr>
      <w:r>
        <w:t xml:space="preserve">        │  (app13)     │              │   • Settlement  │</w:t>
      </w:r>
    </w:p>
    <w:p w14:paraId="46CB1173" w14:textId="77777777" w:rsidR="0003391D" w:rsidRDefault="006F6E92">
      <w:pPr>
        <w:pStyle w:val="CodeBlock"/>
        <w:pBdr>
          <w:left w:val="single" w:sz="18" w:space="4" w:color="2F5496"/>
        </w:pBdr>
        <w:shd w:val="clear" w:color="auto" w:fill="F5F5F5"/>
        <w:ind w:left="170" w:right="113"/>
      </w:pPr>
      <w:r>
        <w:t xml:space="preserve">        └──────────────┘              │   • Komite      │</w:t>
      </w:r>
    </w:p>
    <w:p w14:paraId="776943BD" w14:textId="77777777" w:rsidR="0003391D" w:rsidRDefault="006F6E92">
      <w:pPr>
        <w:pStyle w:val="CodeBlock"/>
        <w:pBdr>
          <w:left w:val="single" w:sz="18" w:space="4" w:color="2F5496"/>
        </w:pBdr>
        <w:shd w:val="clear" w:color="auto" w:fill="F5F5F5"/>
        <w:ind w:left="170" w:right="113"/>
      </w:pPr>
      <w:r>
        <w:t xml:space="preserve">                                      │   • Spreading   │</w:t>
      </w:r>
    </w:p>
    <w:p w14:paraId="1C589722" w14:textId="77777777" w:rsidR="0003391D" w:rsidRDefault="006F6E92">
      <w:pPr>
        <w:pStyle w:val="CodeBlock"/>
        <w:pBdr>
          <w:left w:val="single" w:sz="18" w:space="4" w:color="2F5496"/>
        </w:pBdr>
        <w:shd w:val="clear" w:color="auto" w:fill="F5F5F5"/>
        <w:ind w:left="170" w:right="113"/>
      </w:pPr>
      <w:r>
        <w:t xml:space="preserve">        ┌──────────────┐              │                 │</w:t>
      </w:r>
    </w:p>
    <w:p w14:paraId="0DAAB55E" w14:textId="77777777" w:rsidR="0003391D" w:rsidRDefault="006F6E92">
      <w:pPr>
        <w:pStyle w:val="CodeBlock"/>
        <w:pBdr>
          <w:left w:val="single" w:sz="18" w:space="4" w:color="2F5496"/>
        </w:pBdr>
        <w:shd w:val="clear" w:color="auto" w:fill="F5F5F5"/>
        <w:ind w:left="170" w:right="113"/>
      </w:pPr>
      <w:r>
        <w:t xml:space="preserve">        │  Arsip       │◄── injeksi ──│                 │</w:t>
      </w:r>
    </w:p>
    <w:p w14:paraId="68FC8B99" w14:textId="77777777" w:rsidR="0003391D" w:rsidRDefault="006F6E92">
      <w:pPr>
        <w:pStyle w:val="CodeBlock"/>
        <w:pBdr>
          <w:left w:val="single" w:sz="18" w:space="4" w:color="2F5496"/>
        </w:pBdr>
        <w:shd w:val="clear" w:color="auto" w:fill="F5F5F5"/>
        <w:ind w:left="170" w:right="113"/>
      </w:pPr>
      <w:r>
        <w:lastRenderedPageBreak/>
        <w:t xml:space="preserve">        │  (app8)      │              └────────┬────────┘</w:t>
      </w:r>
    </w:p>
    <w:p w14:paraId="3B844C1E" w14:textId="77777777" w:rsidR="0003391D" w:rsidRDefault="006F6E92">
      <w:pPr>
        <w:pStyle w:val="CodeBlock"/>
        <w:pBdr>
          <w:left w:val="single" w:sz="18" w:space="4" w:color="2F5496"/>
        </w:pBdr>
        <w:shd w:val="clear" w:color="auto" w:fill="F5F5F5"/>
        <w:ind w:left="170" w:right="113"/>
      </w:pPr>
      <w:r>
        <w:t xml:space="preserve">        └──────────────┘                       │</w:t>
      </w:r>
    </w:p>
    <w:p w14:paraId="5D68E513" w14:textId="77777777" w:rsidR="0003391D" w:rsidRDefault="006F6E92">
      <w:pPr>
        <w:pStyle w:val="CodeBlock"/>
        <w:pBdr>
          <w:left w:val="single" w:sz="18" w:space="4" w:color="2F5496"/>
        </w:pBdr>
        <w:shd w:val="clear" w:color="auto" w:fill="F5F5F5"/>
        <w:ind w:left="170" w:right="113"/>
      </w:pPr>
      <w:r>
        <w:t xml:space="preserve">                                               ▼</w:t>
      </w:r>
    </w:p>
    <w:p w14:paraId="1C29035D" w14:textId="77777777" w:rsidR="0003391D" w:rsidRDefault="006F6E92">
      <w:pPr>
        <w:pStyle w:val="CodeBlock"/>
        <w:pBdr>
          <w:left w:val="single" w:sz="18" w:space="4" w:color="2F5496"/>
        </w:pBdr>
        <w:shd w:val="clear" w:color="auto" w:fill="F5F5F5"/>
        <w:ind w:left="170" w:right="113"/>
      </w:pPr>
      <w:r>
        <w:t xml:space="preserve">                                      ┌─────────────────┐</w:t>
      </w:r>
    </w:p>
    <w:p w14:paraId="6C72CB1E" w14:textId="77777777" w:rsidR="0003391D" w:rsidRDefault="006F6E92">
      <w:pPr>
        <w:pStyle w:val="CodeBlock"/>
        <w:pBdr>
          <w:left w:val="single" w:sz="18" w:space="4" w:color="2F5496"/>
        </w:pBdr>
        <w:shd w:val="clear" w:color="auto" w:fill="F5F5F5"/>
        <w:ind w:left="170" w:right="113"/>
      </w:pPr>
      <w:r>
        <w:t xml:space="preserve">                                      │  JEJAK AUDIT    │  append-only</w:t>
      </w:r>
    </w:p>
    <w:p w14:paraId="0AE730EB" w14:textId="77777777" w:rsidR="0003391D" w:rsidRDefault="006F6E92">
      <w:pPr>
        <w:pStyle w:val="CodeBlock"/>
        <w:pBdr>
          <w:left w:val="single" w:sz="18" w:space="4" w:color="2F5496"/>
        </w:pBdr>
        <w:shd w:val="clear" w:color="auto" w:fill="F5F5F5"/>
        <w:ind w:left="170" w:right="113"/>
      </w:pPr>
      <w:r>
        <w:t xml:space="preserve">                                      │  siapa · kapan  │  hanya INSERT &amp; SELECT</w:t>
      </w:r>
    </w:p>
    <w:p w14:paraId="624C53F4" w14:textId="77777777" w:rsidR="0003391D" w:rsidRDefault="006F6E92">
      <w:pPr>
        <w:pStyle w:val="CodeBlock"/>
        <w:pBdr>
          <w:left w:val="single" w:sz="18" w:space="4" w:color="2F5496"/>
        </w:pBdr>
        <w:shd w:val="clear" w:color="auto" w:fill="F5F5F5"/>
        <w:ind w:left="170" w:right="113"/>
      </w:pPr>
      <w:r>
        <w:t xml:space="preserve">                                      │  sebelum·sesudah│</w:t>
      </w:r>
    </w:p>
    <w:p w14:paraId="253D9467" w14:textId="77777777" w:rsidR="0003391D" w:rsidRDefault="006F6E92">
      <w:pPr>
        <w:pStyle w:val="CodeBlock"/>
        <w:pBdr>
          <w:left w:val="single" w:sz="18" w:space="4" w:color="2F5496"/>
          <w:bottom w:val="single" w:sz="2" w:space="2" w:color="F5F5F5"/>
        </w:pBdr>
        <w:shd w:val="clear" w:color="auto" w:fill="F5F5F5"/>
        <w:spacing w:after="200"/>
        <w:ind w:left="170" w:right="113"/>
      </w:pPr>
      <w:r>
        <w:t xml:space="preserve">                                      └─────────────────┘</w:t>
      </w:r>
    </w:p>
    <w:p w14:paraId="46730850" w14:textId="77777777" w:rsidR="0003391D" w:rsidRDefault="006F6E92">
      <w:pPr>
        <w:pStyle w:val="Heading2"/>
      </w:pPr>
      <w:bookmarkStart w:id="64" w:name="_Toc239766114"/>
      <w:r>
        <w:t>14.4 Kepemilikan data selama masa paralel</w:t>
      </w:r>
      <w:bookmarkEnd w:id="64"/>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9628"/>
      </w:tblGrid>
      <w:tr w:rsidR="0003391D" w14:paraId="570A62E9" w14:textId="77777777">
        <w:trPr>
          <w:cantSplit/>
          <w:tblHeader/>
        </w:trPr>
        <w:tc>
          <w:tcPr>
            <w:tcW w:w="9639" w:type="dxa"/>
            <w:shd w:val="clear" w:color="auto" w:fill="2F5496"/>
          </w:tcPr>
          <w:p w14:paraId="4612B72F" w14:textId="77777777" w:rsidR="0003391D" w:rsidRDefault="006F6E92">
            <w:pPr>
              <w:pStyle w:val="TableCell"/>
            </w:pPr>
            <w:r>
              <w:rPr>
                <w:b/>
                <w:color w:val="FFFFFF"/>
              </w:rPr>
              <w:t>Aturan</w:t>
            </w:r>
          </w:p>
        </w:tc>
      </w:tr>
      <w:tr w:rsidR="0003391D" w14:paraId="3260293A" w14:textId="77777777">
        <w:trPr>
          <w:cantSplit/>
        </w:trPr>
        <w:tc>
          <w:tcPr>
            <w:tcW w:w="9639" w:type="dxa"/>
          </w:tcPr>
          <w:p w14:paraId="44816082" w14:textId="77777777" w:rsidR="0003391D" w:rsidRDefault="006F6E92">
            <w:pPr>
              <w:pStyle w:val="TableCell"/>
            </w:pPr>
            <w:r>
              <w:rPr>
                <w:b/>
              </w:rPr>
              <w:t>Satu database bersama.</w:t>
            </w:r>
            <w:r>
              <w:t xml:space="preserve"> Tidak ada migrasi massal data klaim historis</w:t>
            </w:r>
          </w:p>
        </w:tc>
      </w:tr>
      <w:tr w:rsidR="0003391D" w14:paraId="47C5697F" w14:textId="77777777">
        <w:trPr>
          <w:cantSplit/>
        </w:trPr>
        <w:tc>
          <w:tcPr>
            <w:tcW w:w="9639" w:type="dxa"/>
            <w:shd w:val="clear" w:color="auto" w:fill="F2F5FA"/>
          </w:tcPr>
          <w:p w14:paraId="2E1A7348" w14:textId="77777777" w:rsidR="0003391D" w:rsidRDefault="006F6E92">
            <w:pPr>
              <w:pStyle w:val="TableCell"/>
            </w:pPr>
            <w:r>
              <w:t xml:space="preserve">Setiap tabel punya </w:t>
            </w:r>
            <w:r>
              <w:rPr>
                <w:b/>
              </w:rPr>
              <w:t>tepat satu pemilik</w:t>
            </w:r>
            <w:r>
              <w:t>: modul yang sudah pindah ke Go memiliki tabelnya dan Pega hanya membaca — dan sebaliknya</w:t>
            </w:r>
          </w:p>
        </w:tc>
      </w:tr>
      <w:tr w:rsidR="0003391D" w14:paraId="21948C47" w14:textId="77777777">
        <w:trPr>
          <w:cantSplit/>
        </w:trPr>
        <w:tc>
          <w:tcPr>
            <w:tcW w:w="9639" w:type="dxa"/>
          </w:tcPr>
          <w:p w14:paraId="7B6D0CE4" w14:textId="77777777" w:rsidR="0003391D" w:rsidRDefault="006F6E92">
            <w:pPr>
              <w:pStyle w:val="TableCell"/>
            </w:pPr>
            <w:r>
              <w:rPr>
                <w:b/>
              </w:rPr>
              <w:t>Tidak ada sinkronisasi dua arah</w:t>
            </w:r>
          </w:p>
        </w:tc>
      </w:tr>
      <w:tr w:rsidR="0003391D" w14:paraId="695F4E5F" w14:textId="77777777">
        <w:trPr>
          <w:cantSplit/>
        </w:trPr>
        <w:tc>
          <w:tcPr>
            <w:tcW w:w="9639" w:type="dxa"/>
            <w:shd w:val="clear" w:color="auto" w:fill="F2F5FA"/>
          </w:tcPr>
          <w:p w14:paraId="5AD64699" w14:textId="77777777" w:rsidR="0003391D" w:rsidRDefault="006F6E92">
            <w:pPr>
              <w:pStyle w:val="TableCell"/>
            </w:pPr>
            <w:r>
              <w:t xml:space="preserve">Data yang kini hidup di </w:t>
            </w:r>
            <w:r>
              <w:rPr>
                <w:b/>
              </w:rPr>
              <w:t>tabel milik engine Pega</w:t>
            </w:r>
            <w:r>
              <w:t xml:space="preserve"> dipindahkan ke tabel baru milik aplikasi — terpenting </w:t>
            </w:r>
            <w:r>
              <w:rPr>
                <w:rFonts w:ascii="Consolas" w:hAnsi="Consolas"/>
                <w:color w:val="A62654"/>
                <w:sz w:val="17"/>
              </w:rPr>
              <w:t>PC_ASM_FW_GCNMFW_WORK</w:t>
            </w:r>
            <w:r>
              <w:t xml:space="preserve">, yang </w:t>
            </w:r>
            <w:r>
              <w:rPr>
                <w:b/>
              </w:rPr>
              <w:t>dibaca 116 rule</w:t>
            </w:r>
          </w:p>
        </w:tc>
      </w:tr>
      <w:tr w:rsidR="0003391D" w14:paraId="4531F843" w14:textId="77777777">
        <w:trPr>
          <w:cantSplit/>
        </w:trPr>
        <w:tc>
          <w:tcPr>
            <w:tcW w:w="9639" w:type="dxa"/>
          </w:tcPr>
          <w:p w14:paraId="084E76D8" w14:textId="77777777" w:rsidR="0003391D" w:rsidRDefault="006F6E92">
            <w:pPr>
              <w:pStyle w:val="TableCell"/>
            </w:pPr>
            <w:r>
              <w:t xml:space="preserve">Klaim </w:t>
            </w:r>
            <w:r>
              <w:rPr>
                <w:rFonts w:ascii="Consolas" w:hAnsi="Consolas"/>
                <w:color w:val="A62654"/>
                <w:sz w:val="17"/>
              </w:rPr>
              <w:t>PNCN-xxxx</w:t>
            </w:r>
            <w:r>
              <w:t xml:space="preserve"> versus </w:t>
            </w:r>
            <w:r>
              <w:rPr>
                <w:rFonts w:ascii="Consolas" w:hAnsi="Consolas"/>
                <w:color w:val="A62654"/>
                <w:sz w:val="17"/>
              </w:rPr>
              <w:t>PNC-xxxx</w:t>
            </w:r>
            <w:r>
              <w:t xml:space="preserve"> membuat </w:t>
            </w:r>
            <w:r>
              <w:rPr>
                <w:b/>
              </w:rPr>
              <w:t>asal setiap klaim langsung terbaca</w:t>
            </w:r>
            <w:r>
              <w:t xml:space="preserve"> tanpa tabel pemetaan</w:t>
            </w:r>
          </w:p>
        </w:tc>
      </w:tr>
    </w:tbl>
    <w:p w14:paraId="290DFA3C" w14:textId="77777777" w:rsidR="0003391D" w:rsidRDefault="0003391D">
      <w:pPr>
        <w:spacing w:after="160" w:line="120" w:lineRule="exact"/>
      </w:pPr>
    </w:p>
    <w:p w14:paraId="184585BF" w14:textId="77777777" w:rsidR="0003391D" w:rsidRDefault="006F6E92">
      <w:pPr>
        <w:pStyle w:val="Heading2"/>
      </w:pPr>
      <w:bookmarkStart w:id="65" w:name="_Toc239766115"/>
      <w:r>
        <w:t>14.5 Satu data disimpan satu kali</w:t>
      </w:r>
      <w:bookmarkEnd w:id="65"/>
    </w:p>
    <w:p w14:paraId="3E28C1D6" w14:textId="77777777" w:rsidR="0003391D" w:rsidRDefault="006F6E92">
      <w:r>
        <w:t xml:space="preserve">Sistem lama menyimpan data klaim </w:t>
      </w:r>
      <w:r>
        <w:rPr>
          <w:b/>
        </w:rPr>
        <w:t>dua kali</w:t>
      </w:r>
      <w:r>
        <w:t xml:space="preserve"> — relasional dan JSON — disinkronkan stored procedure, </w:t>
      </w:r>
      <w:r>
        <w:rPr>
          <w:b/>
        </w:rPr>
        <w:t>tanpa mekanisme yang memeriksa konsistensinya.</w:t>
      </w:r>
    </w:p>
    <w:p w14:paraId="3CA0F33A" w14:textId="77777777" w:rsidR="0003391D" w:rsidRDefault="006F6E92">
      <w:r>
        <w:t xml:space="preserve">Sistem baru: </w:t>
      </w:r>
      <w:r>
        <w:rPr>
          <w:b/>
        </w:rPr>
        <w:t>snapshot polis</w:t>
      </w:r>
      <w:r>
        <w:t xml:space="preserve"> sebagai JSON, </w:t>
      </w:r>
      <w:r>
        <w:rPr>
          <w:b/>
        </w:rPr>
        <w:t>data klaim</w:t>
      </w:r>
      <w:r>
        <w:t xml:space="preserve"> sebagai tabel relasional. Satu data satu tempat.</w:t>
      </w:r>
    </w:p>
    <w:p w14:paraId="059FD2AA" w14:textId="77777777" w:rsidR="0003391D" w:rsidRDefault="006F6E92">
      <w:r>
        <w:t>⚠</w:t>
      </w:r>
      <w:r>
        <w:t>️</w:t>
      </w:r>
      <w:r>
        <w:t xml:space="preserve"> </w:t>
      </w:r>
      <w:r>
        <w:rPr>
          <w:b/>
        </w:rPr>
        <w:t>Sebelum migrasi</w:t>
      </w:r>
      <w:r>
        <w:t xml:space="preserve">, pemeriksaan konsistensi wajib dijalankan pada data produksi, dan </w:t>
      </w:r>
      <w:r>
        <w:rPr>
          <w:b/>
        </w:rPr>
        <w:t>sumber kebenaran ditetapkan eksplisit per jenis data</w:t>
      </w:r>
      <w:r>
        <w:t xml:space="preserve"> — karena bila keduanya berbeda pada data historis, pilihan itu </w:t>
      </w:r>
      <w:r>
        <w:rPr>
          <w:b/>
        </w:rPr>
        <w:t>memengaruhi hasil laporan dan perhitungan.</w:t>
      </w:r>
    </w:p>
    <w:p w14:paraId="5F616806" w14:textId="77777777" w:rsidR="0003391D" w:rsidRDefault="006F6E92">
      <w:pPr>
        <w:pStyle w:val="Heading1"/>
      </w:pPr>
      <w:bookmarkStart w:id="66" w:name="_Toc239766116"/>
      <w:r>
        <w:lastRenderedPageBreak/>
        <w:t>15. Integration</w:t>
      </w:r>
      <w:bookmarkEnd w:id="66"/>
    </w:p>
    <w:p w14:paraId="36E084B9" w14:textId="77777777" w:rsidR="0003391D" w:rsidRDefault="006F6E92">
      <w:pPr>
        <w:pStyle w:val="Heading2"/>
      </w:pPr>
      <w:bookmarkStart w:id="67" w:name="_Toc239766117"/>
      <w:r>
        <w:t>15.1 Integrasi yang sudah berjalan</w:t>
      </w:r>
      <w:bookmarkEnd w:id="67"/>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2266"/>
        <w:gridCol w:w="839"/>
        <w:gridCol w:w="5682"/>
        <w:gridCol w:w="841"/>
      </w:tblGrid>
      <w:tr w:rsidR="0003391D" w14:paraId="55F00DC0" w14:textId="77777777">
        <w:trPr>
          <w:cantSplit/>
          <w:tblHeader/>
        </w:trPr>
        <w:tc>
          <w:tcPr>
            <w:tcW w:w="2268" w:type="dxa"/>
            <w:shd w:val="clear" w:color="auto" w:fill="2F5496"/>
          </w:tcPr>
          <w:p w14:paraId="5E507F2D" w14:textId="77777777" w:rsidR="0003391D" w:rsidRDefault="006F6E92">
            <w:pPr>
              <w:pStyle w:val="TableCell"/>
            </w:pPr>
            <w:r>
              <w:rPr>
                <w:b/>
                <w:color w:val="FFFFFF"/>
                <w:sz w:val="17"/>
              </w:rPr>
              <w:t>Sistem</w:t>
            </w:r>
          </w:p>
        </w:tc>
        <w:tc>
          <w:tcPr>
            <w:tcW w:w="840" w:type="dxa"/>
            <w:shd w:val="clear" w:color="auto" w:fill="2F5496"/>
          </w:tcPr>
          <w:p w14:paraId="512BD69C" w14:textId="77777777" w:rsidR="0003391D" w:rsidRDefault="006F6E92">
            <w:pPr>
              <w:pStyle w:val="TableCell"/>
            </w:pPr>
            <w:r>
              <w:rPr>
                <w:b/>
                <w:color w:val="FFFFFF"/>
                <w:sz w:val="17"/>
              </w:rPr>
              <w:t>Arah</w:t>
            </w:r>
          </w:p>
        </w:tc>
        <w:tc>
          <w:tcPr>
            <w:tcW w:w="5689" w:type="dxa"/>
            <w:shd w:val="clear" w:color="auto" w:fill="2F5496"/>
          </w:tcPr>
          <w:p w14:paraId="19D502C7" w14:textId="77777777" w:rsidR="0003391D" w:rsidRDefault="006F6E92">
            <w:pPr>
              <w:pStyle w:val="TableCell"/>
            </w:pPr>
            <w:r>
              <w:rPr>
                <w:b/>
                <w:color w:val="FFFFFF"/>
                <w:sz w:val="17"/>
              </w:rPr>
              <w:t>Keperluan</w:t>
            </w:r>
          </w:p>
        </w:tc>
        <w:tc>
          <w:tcPr>
            <w:tcW w:w="842" w:type="dxa"/>
            <w:shd w:val="clear" w:color="auto" w:fill="2F5496"/>
          </w:tcPr>
          <w:p w14:paraId="1BD8598C" w14:textId="77777777" w:rsidR="0003391D" w:rsidRDefault="006F6E92">
            <w:pPr>
              <w:pStyle w:val="TableCell"/>
            </w:pPr>
            <w:r>
              <w:rPr>
                <w:b/>
                <w:color w:val="FFFFFF"/>
                <w:sz w:val="17"/>
              </w:rPr>
              <w:t>Status</w:t>
            </w:r>
          </w:p>
        </w:tc>
      </w:tr>
      <w:tr w:rsidR="0003391D" w14:paraId="18FC879F" w14:textId="77777777">
        <w:trPr>
          <w:cantSplit/>
        </w:trPr>
        <w:tc>
          <w:tcPr>
            <w:tcW w:w="2268" w:type="dxa"/>
          </w:tcPr>
          <w:p w14:paraId="754C59EF" w14:textId="77777777" w:rsidR="0003391D" w:rsidRDefault="006F6E92">
            <w:pPr>
              <w:pStyle w:val="TableCell"/>
            </w:pPr>
            <w:r>
              <w:rPr>
                <w:b/>
                <w:sz w:val="17"/>
              </w:rPr>
              <w:t>HCC / HCQ</w:t>
            </w:r>
          </w:p>
        </w:tc>
        <w:tc>
          <w:tcPr>
            <w:tcW w:w="840" w:type="dxa"/>
          </w:tcPr>
          <w:p w14:paraId="0D232834" w14:textId="77777777" w:rsidR="0003391D" w:rsidRDefault="006F6E92">
            <w:pPr>
              <w:pStyle w:val="TableCell"/>
            </w:pPr>
            <w:r>
              <w:rPr>
                <w:sz w:val="17"/>
              </w:rPr>
              <w:t>Masuk</w:t>
            </w:r>
          </w:p>
        </w:tc>
        <w:tc>
          <w:tcPr>
            <w:tcW w:w="5689" w:type="dxa"/>
          </w:tcPr>
          <w:p w14:paraId="18CA0878" w14:textId="77777777" w:rsidR="0003391D" w:rsidRDefault="006F6E92">
            <w:pPr>
              <w:pStyle w:val="TableCell"/>
            </w:pPr>
            <w:r>
              <w:rPr>
                <w:sz w:val="17"/>
              </w:rPr>
              <w:t xml:space="preserve">Autentikasi username + password; respons memuat </w:t>
            </w:r>
            <w:r>
              <w:rPr>
                <w:b/>
                <w:sz w:val="17"/>
              </w:rPr>
              <w:t>profil lengkap</w:t>
            </w:r>
            <w:r>
              <w:rPr>
                <w:sz w:val="17"/>
              </w:rPr>
              <w:t xml:space="preserve"> (NIK, nama, cabang, jabatan, email)</w:t>
            </w:r>
          </w:p>
        </w:tc>
        <w:tc>
          <w:tcPr>
            <w:tcW w:w="842" w:type="dxa"/>
          </w:tcPr>
          <w:p w14:paraId="19B39234" w14:textId="77777777" w:rsidR="0003391D" w:rsidRDefault="006F6E92">
            <w:pPr>
              <w:pStyle w:val="TableCell"/>
            </w:pPr>
            <w:r>
              <w:rPr>
                <w:sz w:val="17"/>
              </w:rPr>
              <w:t>✅</w:t>
            </w:r>
          </w:p>
        </w:tc>
      </w:tr>
      <w:tr w:rsidR="0003391D" w14:paraId="2D309EF7" w14:textId="77777777">
        <w:trPr>
          <w:cantSplit/>
        </w:trPr>
        <w:tc>
          <w:tcPr>
            <w:tcW w:w="2268" w:type="dxa"/>
            <w:shd w:val="clear" w:color="auto" w:fill="F2F5FA"/>
          </w:tcPr>
          <w:p w14:paraId="2AEB911D" w14:textId="77777777" w:rsidR="0003391D" w:rsidRDefault="006F6E92">
            <w:pPr>
              <w:pStyle w:val="TableCell"/>
            </w:pPr>
            <w:r>
              <w:rPr>
                <w:b/>
                <w:sz w:val="17"/>
              </w:rPr>
              <w:t>Storage Dokumen</w:t>
            </w:r>
            <w:r>
              <w:rPr>
                <w:sz w:val="17"/>
              </w:rPr>
              <w:t xml:space="preserve"> (</w:t>
            </w:r>
            <w:r>
              <w:rPr>
                <w:rFonts w:ascii="Consolas" w:hAnsi="Consolas"/>
                <w:color w:val="A62654"/>
                <w:sz w:val="16"/>
              </w:rPr>
              <w:t>app13/api</w:t>
            </w:r>
            <w:r>
              <w:rPr>
                <w:sz w:val="17"/>
              </w:rPr>
              <w:t>)</w:t>
            </w:r>
          </w:p>
        </w:tc>
        <w:tc>
          <w:tcPr>
            <w:tcW w:w="840" w:type="dxa"/>
            <w:shd w:val="clear" w:color="auto" w:fill="F2F5FA"/>
          </w:tcPr>
          <w:p w14:paraId="2A2AE1C6" w14:textId="77777777" w:rsidR="0003391D" w:rsidRDefault="006F6E92">
            <w:pPr>
              <w:pStyle w:val="TableCell"/>
            </w:pPr>
            <w:r>
              <w:rPr>
                <w:sz w:val="17"/>
              </w:rPr>
              <w:t>Dua arah</w:t>
            </w:r>
          </w:p>
        </w:tc>
        <w:tc>
          <w:tcPr>
            <w:tcW w:w="5689" w:type="dxa"/>
            <w:shd w:val="clear" w:color="auto" w:fill="F2F5FA"/>
          </w:tcPr>
          <w:p w14:paraId="4A243368" w14:textId="77777777" w:rsidR="0003391D" w:rsidRDefault="006F6E92">
            <w:pPr>
              <w:pStyle w:val="TableCell"/>
            </w:pPr>
            <w:r>
              <w:rPr>
                <w:sz w:val="17"/>
              </w:rPr>
              <w:t xml:space="preserve">Unggah dan ambil dokumen klaim; database hanya menyimpan </w:t>
            </w:r>
            <w:r>
              <w:rPr>
                <w:b/>
                <w:sz w:val="17"/>
              </w:rPr>
              <w:t>metadata dan referensi</w:t>
            </w:r>
          </w:p>
        </w:tc>
        <w:tc>
          <w:tcPr>
            <w:tcW w:w="842" w:type="dxa"/>
            <w:shd w:val="clear" w:color="auto" w:fill="F2F5FA"/>
          </w:tcPr>
          <w:p w14:paraId="69D50BBF" w14:textId="77777777" w:rsidR="0003391D" w:rsidRDefault="006F6E92">
            <w:pPr>
              <w:pStyle w:val="TableCell"/>
            </w:pPr>
            <w:r>
              <w:rPr>
                <w:sz w:val="17"/>
              </w:rPr>
              <w:t>✅</w:t>
            </w:r>
          </w:p>
        </w:tc>
      </w:tr>
      <w:tr w:rsidR="0003391D" w14:paraId="7376F954" w14:textId="77777777">
        <w:trPr>
          <w:cantSplit/>
        </w:trPr>
        <w:tc>
          <w:tcPr>
            <w:tcW w:w="2268" w:type="dxa"/>
          </w:tcPr>
          <w:p w14:paraId="3D4F37E2" w14:textId="77777777" w:rsidR="0003391D" w:rsidRDefault="006F6E92">
            <w:pPr>
              <w:pStyle w:val="TableCell"/>
            </w:pPr>
            <w:r>
              <w:rPr>
                <w:b/>
                <w:sz w:val="17"/>
              </w:rPr>
              <w:t>Arsip Dokumen</w:t>
            </w:r>
            <w:r>
              <w:rPr>
                <w:sz w:val="17"/>
              </w:rPr>
              <w:t xml:space="preserve"> (</w:t>
            </w:r>
            <w:r>
              <w:rPr>
                <w:rFonts w:ascii="Consolas" w:hAnsi="Consolas"/>
                <w:color w:val="A62654"/>
                <w:sz w:val="16"/>
              </w:rPr>
              <w:t>app8/asm-archive</w:t>
            </w:r>
            <w:r>
              <w:rPr>
                <w:sz w:val="17"/>
              </w:rPr>
              <w:t>)</w:t>
            </w:r>
          </w:p>
        </w:tc>
        <w:tc>
          <w:tcPr>
            <w:tcW w:w="840" w:type="dxa"/>
          </w:tcPr>
          <w:p w14:paraId="231F9DE3" w14:textId="77777777" w:rsidR="0003391D" w:rsidRDefault="006F6E92">
            <w:pPr>
              <w:pStyle w:val="TableCell"/>
            </w:pPr>
            <w:r>
              <w:rPr>
                <w:sz w:val="17"/>
              </w:rPr>
              <w:t>Keluar</w:t>
            </w:r>
          </w:p>
        </w:tc>
        <w:tc>
          <w:tcPr>
            <w:tcW w:w="5689" w:type="dxa"/>
          </w:tcPr>
          <w:p w14:paraId="0EF8DD91" w14:textId="77777777" w:rsidR="0003391D" w:rsidRDefault="006F6E92">
            <w:pPr>
              <w:pStyle w:val="TableCell"/>
            </w:pPr>
            <w:r>
              <w:rPr>
                <w:sz w:val="17"/>
              </w:rPr>
              <w:t>Injeksi data arsip dokumen klaim</w:t>
            </w:r>
          </w:p>
        </w:tc>
        <w:tc>
          <w:tcPr>
            <w:tcW w:w="842" w:type="dxa"/>
          </w:tcPr>
          <w:p w14:paraId="7C58BDD1" w14:textId="77777777" w:rsidR="0003391D" w:rsidRDefault="006F6E92">
            <w:pPr>
              <w:pStyle w:val="TableCell"/>
            </w:pPr>
            <w:r>
              <w:rPr>
                <w:sz w:val="17"/>
              </w:rPr>
              <w:t>✅</w:t>
            </w:r>
          </w:p>
        </w:tc>
      </w:tr>
      <w:tr w:rsidR="0003391D" w14:paraId="74B3A75F" w14:textId="77777777">
        <w:trPr>
          <w:cantSplit/>
        </w:trPr>
        <w:tc>
          <w:tcPr>
            <w:tcW w:w="2268" w:type="dxa"/>
            <w:shd w:val="clear" w:color="auto" w:fill="F2F5FA"/>
          </w:tcPr>
          <w:p w14:paraId="3647F5D7" w14:textId="77777777" w:rsidR="0003391D" w:rsidRDefault="006F6E92">
            <w:pPr>
              <w:pStyle w:val="TableCell"/>
            </w:pPr>
            <w:r>
              <w:rPr>
                <w:b/>
                <w:sz w:val="17"/>
              </w:rPr>
              <w:t>BRI Surf</w:t>
            </w:r>
            <w:r>
              <w:rPr>
                <w:sz w:val="17"/>
              </w:rPr>
              <w:t xml:space="preserve"> (</w:t>
            </w:r>
            <w:r>
              <w:rPr>
                <w:rFonts w:ascii="Consolas" w:hAnsi="Consolas"/>
                <w:color w:val="A62654"/>
                <w:sz w:val="16"/>
              </w:rPr>
              <w:t>partner.api.bri.co.id</w:t>
            </w:r>
            <w:r>
              <w:rPr>
                <w:sz w:val="17"/>
              </w:rPr>
              <w:t>)</w:t>
            </w:r>
          </w:p>
        </w:tc>
        <w:tc>
          <w:tcPr>
            <w:tcW w:w="840" w:type="dxa"/>
            <w:shd w:val="clear" w:color="auto" w:fill="F2F5FA"/>
          </w:tcPr>
          <w:p w14:paraId="01AF095C" w14:textId="77777777" w:rsidR="0003391D" w:rsidRDefault="006F6E92">
            <w:pPr>
              <w:pStyle w:val="TableCell"/>
            </w:pPr>
            <w:r>
              <w:rPr>
                <w:sz w:val="17"/>
              </w:rPr>
              <w:t>Keluar</w:t>
            </w:r>
          </w:p>
        </w:tc>
        <w:tc>
          <w:tcPr>
            <w:tcW w:w="5689" w:type="dxa"/>
            <w:shd w:val="clear" w:color="auto" w:fill="F2F5FA"/>
          </w:tcPr>
          <w:p w14:paraId="3306B024" w14:textId="77777777" w:rsidR="0003391D" w:rsidRDefault="006F6E92">
            <w:pPr>
              <w:pStyle w:val="TableCell"/>
            </w:pPr>
            <w:r>
              <w:rPr>
                <w:sz w:val="17"/>
              </w:rPr>
              <w:t>OAuth token + kirim umpan balik klaim</w:t>
            </w:r>
          </w:p>
        </w:tc>
        <w:tc>
          <w:tcPr>
            <w:tcW w:w="842" w:type="dxa"/>
            <w:shd w:val="clear" w:color="auto" w:fill="F2F5FA"/>
          </w:tcPr>
          <w:p w14:paraId="22A024E2" w14:textId="77777777" w:rsidR="0003391D" w:rsidRDefault="006F6E92">
            <w:pPr>
              <w:pStyle w:val="TableCell"/>
            </w:pPr>
            <w:r>
              <w:rPr>
                <w:sz w:val="17"/>
              </w:rPr>
              <w:t>✅</w:t>
            </w:r>
          </w:p>
        </w:tc>
      </w:tr>
      <w:tr w:rsidR="0003391D" w14:paraId="440BD52E" w14:textId="77777777">
        <w:trPr>
          <w:cantSplit/>
        </w:trPr>
        <w:tc>
          <w:tcPr>
            <w:tcW w:w="2268" w:type="dxa"/>
          </w:tcPr>
          <w:p w14:paraId="2B28ED56" w14:textId="77777777" w:rsidR="0003391D" w:rsidRDefault="006F6E92">
            <w:pPr>
              <w:pStyle w:val="TableCell"/>
            </w:pPr>
            <w:r>
              <w:rPr>
                <w:b/>
                <w:sz w:val="17"/>
              </w:rPr>
              <w:t>Konversi Gambar</w:t>
            </w:r>
            <w:r>
              <w:rPr>
                <w:sz w:val="17"/>
              </w:rPr>
              <w:t xml:space="preserve"> (</w:t>
            </w:r>
            <w:r>
              <w:rPr>
                <w:rFonts w:ascii="Consolas" w:hAnsi="Consolas"/>
                <w:color w:val="A62654"/>
                <w:sz w:val="16"/>
              </w:rPr>
              <w:t>aiimage</w:t>
            </w:r>
            <w:r>
              <w:rPr>
                <w:sz w:val="17"/>
              </w:rPr>
              <w:t>)</w:t>
            </w:r>
          </w:p>
        </w:tc>
        <w:tc>
          <w:tcPr>
            <w:tcW w:w="840" w:type="dxa"/>
          </w:tcPr>
          <w:p w14:paraId="5C25BF9A" w14:textId="77777777" w:rsidR="0003391D" w:rsidRDefault="006F6E92">
            <w:pPr>
              <w:pStyle w:val="TableCell"/>
            </w:pPr>
            <w:r>
              <w:rPr>
                <w:sz w:val="17"/>
              </w:rPr>
              <w:t>Keluar</w:t>
            </w:r>
          </w:p>
        </w:tc>
        <w:tc>
          <w:tcPr>
            <w:tcW w:w="5689" w:type="dxa"/>
          </w:tcPr>
          <w:p w14:paraId="2F345C1A" w14:textId="77777777" w:rsidR="0003391D" w:rsidRDefault="006F6E92">
            <w:pPr>
              <w:pStyle w:val="TableCell"/>
            </w:pPr>
            <w:r>
              <w:rPr>
                <w:sz w:val="17"/>
              </w:rPr>
              <w:t>Konversi format AVIF</w:t>
            </w:r>
          </w:p>
        </w:tc>
        <w:tc>
          <w:tcPr>
            <w:tcW w:w="842" w:type="dxa"/>
          </w:tcPr>
          <w:p w14:paraId="06BE0D2B" w14:textId="77777777" w:rsidR="0003391D" w:rsidRDefault="006F6E92">
            <w:pPr>
              <w:pStyle w:val="TableCell"/>
            </w:pPr>
            <w:r>
              <w:rPr>
                <w:sz w:val="17"/>
              </w:rPr>
              <w:t>✅</w:t>
            </w:r>
          </w:p>
        </w:tc>
      </w:tr>
      <w:tr w:rsidR="0003391D" w14:paraId="39EAB427" w14:textId="77777777">
        <w:trPr>
          <w:cantSplit/>
        </w:trPr>
        <w:tc>
          <w:tcPr>
            <w:tcW w:w="2268" w:type="dxa"/>
            <w:shd w:val="clear" w:color="auto" w:fill="F2F5FA"/>
          </w:tcPr>
          <w:p w14:paraId="14FE2626" w14:textId="77777777" w:rsidR="0003391D" w:rsidRDefault="006F6E92">
            <w:pPr>
              <w:pStyle w:val="TableCell"/>
            </w:pPr>
            <w:r>
              <w:rPr>
                <w:b/>
                <w:sz w:val="17"/>
              </w:rPr>
              <w:t>History Payment</w:t>
            </w:r>
            <w:r>
              <w:rPr>
                <w:sz w:val="17"/>
              </w:rPr>
              <w:t xml:space="preserve"> (WebLogic internal)</w:t>
            </w:r>
          </w:p>
        </w:tc>
        <w:tc>
          <w:tcPr>
            <w:tcW w:w="840" w:type="dxa"/>
            <w:shd w:val="clear" w:color="auto" w:fill="F2F5FA"/>
          </w:tcPr>
          <w:p w14:paraId="750A2A83" w14:textId="77777777" w:rsidR="0003391D" w:rsidRDefault="006F6E92">
            <w:pPr>
              <w:pStyle w:val="TableCell"/>
            </w:pPr>
            <w:r>
              <w:rPr>
                <w:sz w:val="17"/>
              </w:rPr>
              <w:t>Masuk</w:t>
            </w:r>
          </w:p>
        </w:tc>
        <w:tc>
          <w:tcPr>
            <w:tcW w:w="5689" w:type="dxa"/>
            <w:shd w:val="clear" w:color="auto" w:fill="F2F5FA"/>
          </w:tcPr>
          <w:p w14:paraId="220DD1F6" w14:textId="77777777" w:rsidR="0003391D" w:rsidRDefault="006F6E92">
            <w:pPr>
              <w:pStyle w:val="TableCell"/>
            </w:pPr>
            <w:r>
              <w:rPr>
                <w:sz w:val="17"/>
              </w:rPr>
              <w:t>Riwayat pembayaran produksi</w:t>
            </w:r>
          </w:p>
        </w:tc>
        <w:tc>
          <w:tcPr>
            <w:tcW w:w="842" w:type="dxa"/>
            <w:shd w:val="clear" w:color="auto" w:fill="F2F5FA"/>
          </w:tcPr>
          <w:p w14:paraId="073C9347" w14:textId="77777777" w:rsidR="0003391D" w:rsidRDefault="006F6E92">
            <w:pPr>
              <w:pStyle w:val="TableCell"/>
            </w:pPr>
            <w:r>
              <w:rPr>
                <w:sz w:val="17"/>
              </w:rPr>
              <w:t>✅</w:t>
            </w:r>
          </w:p>
        </w:tc>
      </w:tr>
      <w:tr w:rsidR="0003391D" w14:paraId="65EE524B" w14:textId="77777777">
        <w:trPr>
          <w:cantSplit/>
        </w:trPr>
        <w:tc>
          <w:tcPr>
            <w:tcW w:w="2268" w:type="dxa"/>
          </w:tcPr>
          <w:p w14:paraId="7C0E2032" w14:textId="77777777" w:rsidR="0003391D" w:rsidRDefault="006F6E92">
            <w:pPr>
              <w:pStyle w:val="TableCell"/>
            </w:pPr>
            <w:r>
              <w:rPr>
                <w:b/>
                <w:sz w:val="17"/>
              </w:rPr>
              <w:t>Kasir</w:t>
            </w:r>
          </w:p>
        </w:tc>
        <w:tc>
          <w:tcPr>
            <w:tcW w:w="840" w:type="dxa"/>
          </w:tcPr>
          <w:p w14:paraId="44F60ACF" w14:textId="77777777" w:rsidR="0003391D" w:rsidRDefault="006F6E92">
            <w:pPr>
              <w:pStyle w:val="TableCell"/>
            </w:pPr>
            <w:r>
              <w:rPr>
                <w:sz w:val="17"/>
              </w:rPr>
              <w:t>Keluar</w:t>
            </w:r>
          </w:p>
        </w:tc>
        <w:tc>
          <w:tcPr>
            <w:tcW w:w="5689" w:type="dxa"/>
          </w:tcPr>
          <w:p w14:paraId="2E098FBA" w14:textId="77777777" w:rsidR="0003391D" w:rsidRDefault="006F6E92">
            <w:pPr>
              <w:pStyle w:val="TableCell"/>
            </w:pPr>
            <w:r>
              <w:rPr>
                <w:sz w:val="17"/>
              </w:rPr>
              <w:t>Data rekening dan permintaan pembayaran</w:t>
            </w:r>
          </w:p>
        </w:tc>
        <w:tc>
          <w:tcPr>
            <w:tcW w:w="842" w:type="dxa"/>
          </w:tcPr>
          <w:p w14:paraId="3FDB94F5" w14:textId="77777777" w:rsidR="0003391D" w:rsidRDefault="006F6E92">
            <w:pPr>
              <w:pStyle w:val="TableCell"/>
            </w:pPr>
            <w:r>
              <w:rPr>
                <w:sz w:val="17"/>
              </w:rPr>
              <w:t>✅</w:t>
            </w:r>
          </w:p>
        </w:tc>
      </w:tr>
      <w:tr w:rsidR="0003391D" w14:paraId="29FCB674" w14:textId="77777777">
        <w:trPr>
          <w:cantSplit/>
        </w:trPr>
        <w:tc>
          <w:tcPr>
            <w:tcW w:w="2268" w:type="dxa"/>
            <w:shd w:val="clear" w:color="auto" w:fill="F2F5FA"/>
          </w:tcPr>
          <w:p w14:paraId="02D7F88B" w14:textId="77777777" w:rsidR="0003391D" w:rsidRDefault="006F6E92">
            <w:pPr>
              <w:pStyle w:val="TableCell"/>
            </w:pPr>
            <w:r>
              <w:rPr>
                <w:b/>
                <w:sz w:val="17"/>
              </w:rPr>
              <w:t>SLIK OJK</w:t>
            </w:r>
          </w:p>
        </w:tc>
        <w:tc>
          <w:tcPr>
            <w:tcW w:w="840" w:type="dxa"/>
            <w:shd w:val="clear" w:color="auto" w:fill="F2F5FA"/>
          </w:tcPr>
          <w:p w14:paraId="32669230" w14:textId="77777777" w:rsidR="0003391D" w:rsidRDefault="006F6E92">
            <w:pPr>
              <w:pStyle w:val="TableCell"/>
            </w:pPr>
            <w:r>
              <w:rPr>
                <w:sz w:val="17"/>
              </w:rPr>
              <w:t>Keluar</w:t>
            </w:r>
          </w:p>
        </w:tc>
        <w:tc>
          <w:tcPr>
            <w:tcW w:w="5689" w:type="dxa"/>
            <w:shd w:val="clear" w:color="auto" w:fill="F2F5FA"/>
          </w:tcPr>
          <w:p w14:paraId="2402FCEE" w14:textId="77777777" w:rsidR="0003391D" w:rsidRDefault="006F6E92">
            <w:pPr>
              <w:pStyle w:val="TableCell"/>
            </w:pPr>
            <w:r>
              <w:rPr>
                <w:sz w:val="17"/>
              </w:rPr>
              <w:t>Pelaporan regulator untuk lini SPK</w:t>
            </w:r>
          </w:p>
        </w:tc>
        <w:tc>
          <w:tcPr>
            <w:tcW w:w="842" w:type="dxa"/>
            <w:shd w:val="clear" w:color="auto" w:fill="F2F5FA"/>
          </w:tcPr>
          <w:p w14:paraId="21ADF780" w14:textId="77777777" w:rsidR="0003391D" w:rsidRDefault="006F6E92">
            <w:pPr>
              <w:pStyle w:val="TableCell"/>
            </w:pPr>
            <w:r>
              <w:rPr>
                <w:sz w:val="17"/>
              </w:rPr>
              <w:t>⚠</w:t>
            </w:r>
            <w:r>
              <w:rPr>
                <w:sz w:val="17"/>
              </w:rPr>
              <w:t>️</w:t>
            </w:r>
            <w:r>
              <w:rPr>
                <w:sz w:val="17"/>
              </w:rPr>
              <w:t xml:space="preserve"> </w:t>
            </w:r>
            <w:r>
              <w:rPr>
                <w:b/>
                <w:sz w:val="17"/>
              </w:rPr>
              <w:t>R-07</w:t>
            </w:r>
          </w:p>
        </w:tc>
      </w:tr>
      <w:tr w:rsidR="0003391D" w14:paraId="133DBCB8" w14:textId="77777777">
        <w:trPr>
          <w:cantSplit/>
        </w:trPr>
        <w:tc>
          <w:tcPr>
            <w:tcW w:w="2268" w:type="dxa"/>
          </w:tcPr>
          <w:p w14:paraId="5EF04885" w14:textId="77777777" w:rsidR="0003391D" w:rsidRDefault="006F6E92">
            <w:pPr>
              <w:pStyle w:val="TableCell"/>
            </w:pPr>
            <w:r>
              <w:rPr>
                <w:b/>
                <w:sz w:val="17"/>
              </w:rPr>
              <w:t>Email SMTP</w:t>
            </w:r>
          </w:p>
        </w:tc>
        <w:tc>
          <w:tcPr>
            <w:tcW w:w="840" w:type="dxa"/>
          </w:tcPr>
          <w:p w14:paraId="431B01FD" w14:textId="77777777" w:rsidR="0003391D" w:rsidRDefault="006F6E92">
            <w:pPr>
              <w:pStyle w:val="TableCell"/>
            </w:pPr>
            <w:r>
              <w:rPr>
                <w:sz w:val="17"/>
              </w:rPr>
              <w:t>Keluar</w:t>
            </w:r>
          </w:p>
        </w:tc>
        <w:tc>
          <w:tcPr>
            <w:tcW w:w="5689" w:type="dxa"/>
          </w:tcPr>
          <w:p w14:paraId="7E28216C" w14:textId="77777777" w:rsidR="0003391D" w:rsidRDefault="006F6E92">
            <w:pPr>
              <w:pStyle w:val="TableCell"/>
            </w:pPr>
            <w:r>
              <w:rPr>
                <w:sz w:val="17"/>
              </w:rPr>
              <w:t>5 correspondence: notifikasi register, large losses, virtual account, laporan klaim, error produksi</w:t>
            </w:r>
          </w:p>
        </w:tc>
        <w:tc>
          <w:tcPr>
            <w:tcW w:w="842" w:type="dxa"/>
          </w:tcPr>
          <w:p w14:paraId="64971642" w14:textId="77777777" w:rsidR="0003391D" w:rsidRDefault="006F6E92">
            <w:pPr>
              <w:pStyle w:val="TableCell"/>
            </w:pPr>
            <w:r>
              <w:rPr>
                <w:sz w:val="17"/>
              </w:rPr>
              <w:t>⚠</w:t>
            </w:r>
            <w:r>
              <w:rPr>
                <w:sz w:val="17"/>
              </w:rPr>
              <w:t>️</w:t>
            </w:r>
            <w:r>
              <w:rPr>
                <w:sz w:val="17"/>
              </w:rPr>
              <w:t xml:space="preserve"> </w:t>
            </w:r>
            <w:r>
              <w:rPr>
                <w:b/>
                <w:sz w:val="17"/>
              </w:rPr>
              <w:t>R-07</w:t>
            </w:r>
          </w:p>
        </w:tc>
      </w:tr>
    </w:tbl>
    <w:p w14:paraId="427D910C" w14:textId="77777777" w:rsidR="0003391D" w:rsidRDefault="0003391D">
      <w:pPr>
        <w:spacing w:after="160" w:line="120" w:lineRule="exact"/>
      </w:pPr>
    </w:p>
    <w:p w14:paraId="663247A8" w14:textId="77777777" w:rsidR="0003391D" w:rsidRDefault="006F6E92">
      <w:pPr>
        <w:pStyle w:val="Heading2"/>
      </w:pPr>
      <w:bookmarkStart w:id="68" w:name="_Toc239766118"/>
      <w:r>
        <w:t>15.2 Enam API pengganti DB Link — belum ada</w:t>
      </w:r>
      <w:bookmarkEnd w:id="68"/>
    </w:p>
    <w:p w14:paraId="31F3F11E" w14:textId="77777777" w:rsidR="0003391D" w:rsidRDefault="006F6E92">
      <w:r>
        <w:t xml:space="preserve">Sistem lama mengakses </w:t>
      </w:r>
      <w:r>
        <w:rPr>
          <w:b/>
        </w:rPr>
        <w:t>6 database lain langsung lewat DB Link</w:t>
      </w:r>
      <w:r>
        <w:t xml:space="preserve"> — 64 pemakaian di 27 rule. PostgreSQL tidak memiliki DB Link, dan kopling tersembunyi antar database ini akan diganti </w:t>
      </w:r>
      <w:r>
        <w:rPr>
          <w:b/>
        </w:rPr>
        <w:t>kontrak API yang eksplisit.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325"/>
        <w:gridCol w:w="1300"/>
        <w:gridCol w:w="7003"/>
      </w:tblGrid>
      <w:tr w:rsidR="0003391D" w14:paraId="6137EF5E" w14:textId="77777777">
        <w:trPr>
          <w:cantSplit/>
          <w:tblHeader/>
        </w:trPr>
        <w:tc>
          <w:tcPr>
            <w:tcW w:w="1327" w:type="dxa"/>
            <w:shd w:val="clear" w:color="auto" w:fill="2F5496"/>
          </w:tcPr>
          <w:p w14:paraId="7675D3C0" w14:textId="77777777" w:rsidR="0003391D" w:rsidRDefault="006F6E92">
            <w:pPr>
              <w:pStyle w:val="TableCell"/>
            </w:pPr>
            <w:r>
              <w:rPr>
                <w:b/>
                <w:color w:val="FFFFFF"/>
              </w:rPr>
              <w:t>DB Link</w:t>
            </w:r>
          </w:p>
        </w:tc>
        <w:tc>
          <w:tcPr>
            <w:tcW w:w="1301" w:type="dxa"/>
            <w:shd w:val="clear" w:color="auto" w:fill="2F5496"/>
          </w:tcPr>
          <w:p w14:paraId="2149745F" w14:textId="77777777" w:rsidR="0003391D" w:rsidRDefault="006F6E92">
            <w:pPr>
              <w:pStyle w:val="TableCell"/>
            </w:pPr>
            <w:r>
              <w:rPr>
                <w:b/>
                <w:color w:val="FFFFFF"/>
              </w:rPr>
              <w:t>Pemakaian</w:t>
            </w:r>
          </w:p>
        </w:tc>
        <w:tc>
          <w:tcPr>
            <w:tcW w:w="7011" w:type="dxa"/>
            <w:shd w:val="clear" w:color="auto" w:fill="2F5496"/>
          </w:tcPr>
          <w:p w14:paraId="1A0231A9" w14:textId="77777777" w:rsidR="0003391D" w:rsidRDefault="006F6E92">
            <w:pPr>
              <w:pStyle w:val="TableCell"/>
            </w:pPr>
            <w:r>
              <w:rPr>
                <w:b/>
                <w:color w:val="FFFFFF"/>
              </w:rPr>
              <w:t>Data yang diambil</w:t>
            </w:r>
          </w:p>
        </w:tc>
      </w:tr>
      <w:tr w:rsidR="0003391D" w14:paraId="491BC12D" w14:textId="77777777">
        <w:trPr>
          <w:cantSplit/>
        </w:trPr>
        <w:tc>
          <w:tcPr>
            <w:tcW w:w="1327" w:type="dxa"/>
          </w:tcPr>
          <w:p w14:paraId="39E6D439" w14:textId="77777777" w:rsidR="0003391D" w:rsidRDefault="006F6E92">
            <w:pPr>
              <w:pStyle w:val="TableCell"/>
            </w:pPr>
            <w:r>
              <w:rPr>
                <w:rFonts w:ascii="Consolas" w:hAnsi="Consolas"/>
                <w:color w:val="A62654"/>
                <w:sz w:val="17"/>
              </w:rPr>
              <w:t>@ASMD</w:t>
            </w:r>
          </w:p>
        </w:tc>
        <w:tc>
          <w:tcPr>
            <w:tcW w:w="1301" w:type="dxa"/>
          </w:tcPr>
          <w:p w14:paraId="676857D6" w14:textId="77777777" w:rsidR="0003391D" w:rsidRDefault="006F6E92">
            <w:pPr>
              <w:pStyle w:val="TableCell"/>
            </w:pPr>
            <w:r>
              <w:rPr>
                <w:b/>
              </w:rPr>
              <w:t>55×</w:t>
            </w:r>
          </w:p>
        </w:tc>
        <w:tc>
          <w:tcPr>
            <w:tcW w:w="7011" w:type="dxa"/>
          </w:tcPr>
          <w:p w14:paraId="28FE915F" w14:textId="77777777" w:rsidR="0003391D" w:rsidRDefault="006F6E92">
            <w:pPr>
              <w:pStyle w:val="TableCell"/>
            </w:pPr>
            <w:r>
              <w:t>Jam kerja · master HRD · master sales · buka proteksi · GL payment · pengguna asuransi · mitra · treaty loss · cadangan klaim kredit</w:t>
            </w:r>
          </w:p>
        </w:tc>
      </w:tr>
      <w:tr w:rsidR="0003391D" w14:paraId="439F9B79" w14:textId="77777777">
        <w:trPr>
          <w:cantSplit/>
        </w:trPr>
        <w:tc>
          <w:tcPr>
            <w:tcW w:w="1327" w:type="dxa"/>
            <w:shd w:val="clear" w:color="auto" w:fill="F2F5FA"/>
          </w:tcPr>
          <w:p w14:paraId="48CEC91E" w14:textId="77777777" w:rsidR="0003391D" w:rsidRDefault="006F6E92">
            <w:pPr>
              <w:pStyle w:val="TableCell"/>
            </w:pPr>
            <w:r>
              <w:rPr>
                <w:rFonts w:ascii="Consolas" w:hAnsi="Consolas"/>
                <w:color w:val="A62654"/>
                <w:sz w:val="17"/>
              </w:rPr>
              <w:t>@SIMASNET</w:t>
            </w:r>
          </w:p>
        </w:tc>
        <w:tc>
          <w:tcPr>
            <w:tcW w:w="1301" w:type="dxa"/>
            <w:shd w:val="clear" w:color="auto" w:fill="F2F5FA"/>
          </w:tcPr>
          <w:p w14:paraId="400661B5" w14:textId="77777777" w:rsidR="0003391D" w:rsidRDefault="006F6E92">
            <w:pPr>
              <w:pStyle w:val="TableCell"/>
            </w:pPr>
            <w:r>
              <w:t>3×</w:t>
            </w:r>
          </w:p>
        </w:tc>
        <w:tc>
          <w:tcPr>
            <w:tcW w:w="7011" w:type="dxa"/>
            <w:shd w:val="clear" w:color="auto" w:fill="F2F5FA"/>
          </w:tcPr>
          <w:p w14:paraId="4FDF467A" w14:textId="77777777" w:rsidR="0003391D" w:rsidRDefault="006F6E92">
            <w:pPr>
              <w:pStyle w:val="TableCell"/>
            </w:pPr>
            <w:r>
              <w:t>Buka proteksi · data klaim</w:t>
            </w:r>
          </w:p>
        </w:tc>
      </w:tr>
      <w:tr w:rsidR="0003391D" w14:paraId="631887E3" w14:textId="77777777">
        <w:trPr>
          <w:cantSplit/>
        </w:trPr>
        <w:tc>
          <w:tcPr>
            <w:tcW w:w="1327" w:type="dxa"/>
          </w:tcPr>
          <w:p w14:paraId="5D1C5309" w14:textId="77777777" w:rsidR="0003391D" w:rsidRDefault="006F6E92">
            <w:pPr>
              <w:pStyle w:val="TableCell"/>
            </w:pPr>
            <w:r>
              <w:rPr>
                <w:rFonts w:ascii="Consolas" w:hAnsi="Consolas"/>
                <w:color w:val="A62654"/>
                <w:sz w:val="17"/>
              </w:rPr>
              <w:t>@SMI</w:t>
            </w:r>
          </w:p>
        </w:tc>
        <w:tc>
          <w:tcPr>
            <w:tcW w:w="1301" w:type="dxa"/>
          </w:tcPr>
          <w:p w14:paraId="22AA778F" w14:textId="77777777" w:rsidR="0003391D" w:rsidRDefault="006F6E92">
            <w:pPr>
              <w:pStyle w:val="TableCell"/>
            </w:pPr>
            <w:r>
              <w:t>2×</w:t>
            </w:r>
          </w:p>
        </w:tc>
        <w:tc>
          <w:tcPr>
            <w:tcW w:w="7011" w:type="dxa"/>
          </w:tcPr>
          <w:p w14:paraId="00B96306" w14:textId="77777777" w:rsidR="0003391D" w:rsidRDefault="006F6E92">
            <w:pPr>
              <w:pStyle w:val="TableCell"/>
            </w:pPr>
            <w:r>
              <w:t>Buka proteksi · data klaim</w:t>
            </w:r>
          </w:p>
        </w:tc>
      </w:tr>
      <w:tr w:rsidR="0003391D" w14:paraId="7328DAF3" w14:textId="77777777">
        <w:trPr>
          <w:cantSplit/>
        </w:trPr>
        <w:tc>
          <w:tcPr>
            <w:tcW w:w="1327" w:type="dxa"/>
            <w:shd w:val="clear" w:color="auto" w:fill="F2F5FA"/>
          </w:tcPr>
          <w:p w14:paraId="3F21FDD6" w14:textId="77777777" w:rsidR="0003391D" w:rsidRDefault="006F6E92">
            <w:pPr>
              <w:pStyle w:val="TableCell"/>
            </w:pPr>
            <w:r>
              <w:rPr>
                <w:rFonts w:ascii="Consolas" w:hAnsi="Consolas"/>
                <w:color w:val="A62654"/>
                <w:sz w:val="17"/>
              </w:rPr>
              <w:t>@OPJAVA</w:t>
            </w:r>
          </w:p>
        </w:tc>
        <w:tc>
          <w:tcPr>
            <w:tcW w:w="1301" w:type="dxa"/>
            <w:shd w:val="clear" w:color="auto" w:fill="F2F5FA"/>
          </w:tcPr>
          <w:p w14:paraId="1613CF0A" w14:textId="77777777" w:rsidR="0003391D" w:rsidRDefault="006F6E92">
            <w:pPr>
              <w:pStyle w:val="TableCell"/>
            </w:pPr>
            <w:r>
              <w:t>2×</w:t>
            </w:r>
          </w:p>
        </w:tc>
        <w:tc>
          <w:tcPr>
            <w:tcW w:w="7011" w:type="dxa"/>
            <w:shd w:val="clear" w:color="auto" w:fill="F2F5FA"/>
          </w:tcPr>
          <w:p w14:paraId="10FA7360" w14:textId="77777777" w:rsidR="0003391D" w:rsidRDefault="006F6E92">
            <w:pPr>
              <w:pStyle w:val="TableCell"/>
            </w:pPr>
            <w:r>
              <w:t>Master user · jabatan user</w:t>
            </w:r>
          </w:p>
        </w:tc>
      </w:tr>
      <w:tr w:rsidR="0003391D" w14:paraId="66722EA6" w14:textId="77777777">
        <w:trPr>
          <w:cantSplit/>
        </w:trPr>
        <w:tc>
          <w:tcPr>
            <w:tcW w:w="1327" w:type="dxa"/>
          </w:tcPr>
          <w:p w14:paraId="01649B82" w14:textId="77777777" w:rsidR="0003391D" w:rsidRDefault="006F6E92">
            <w:pPr>
              <w:pStyle w:val="TableCell"/>
            </w:pPr>
            <w:r>
              <w:rPr>
                <w:rFonts w:ascii="Consolas" w:hAnsi="Consolas"/>
                <w:color w:val="A62654"/>
                <w:sz w:val="17"/>
              </w:rPr>
              <w:t>@PROD_ASM</w:t>
            </w:r>
          </w:p>
        </w:tc>
        <w:tc>
          <w:tcPr>
            <w:tcW w:w="1301" w:type="dxa"/>
          </w:tcPr>
          <w:p w14:paraId="0BAE8E31" w14:textId="77777777" w:rsidR="0003391D" w:rsidRDefault="006F6E92">
            <w:pPr>
              <w:pStyle w:val="TableCell"/>
            </w:pPr>
            <w:r>
              <w:t>1×</w:t>
            </w:r>
          </w:p>
        </w:tc>
        <w:tc>
          <w:tcPr>
            <w:tcW w:w="7011" w:type="dxa"/>
          </w:tcPr>
          <w:p w14:paraId="4291979D" w14:textId="77777777" w:rsidR="0003391D" w:rsidRDefault="006F6E92">
            <w:pPr>
              <w:pStyle w:val="TableCell"/>
            </w:pPr>
            <w:r>
              <w:t>Master agen</w:t>
            </w:r>
          </w:p>
        </w:tc>
      </w:tr>
      <w:tr w:rsidR="0003391D" w14:paraId="556FFC0C" w14:textId="77777777">
        <w:trPr>
          <w:cantSplit/>
        </w:trPr>
        <w:tc>
          <w:tcPr>
            <w:tcW w:w="1327" w:type="dxa"/>
            <w:shd w:val="clear" w:color="auto" w:fill="F2F5FA"/>
          </w:tcPr>
          <w:p w14:paraId="457478E9" w14:textId="77777777" w:rsidR="0003391D" w:rsidRDefault="006F6E92">
            <w:pPr>
              <w:pStyle w:val="TableCell"/>
            </w:pPr>
            <w:r>
              <w:rPr>
                <w:rFonts w:ascii="Consolas" w:hAnsi="Consolas"/>
                <w:color w:val="A62654"/>
                <w:sz w:val="17"/>
              </w:rPr>
              <w:t>@PROD_TKA</w:t>
            </w:r>
          </w:p>
        </w:tc>
        <w:tc>
          <w:tcPr>
            <w:tcW w:w="1301" w:type="dxa"/>
            <w:shd w:val="clear" w:color="auto" w:fill="F2F5FA"/>
          </w:tcPr>
          <w:p w14:paraId="204F5DFC" w14:textId="77777777" w:rsidR="0003391D" w:rsidRDefault="006F6E92">
            <w:pPr>
              <w:pStyle w:val="TableCell"/>
            </w:pPr>
            <w:r>
              <w:t>1×</w:t>
            </w:r>
          </w:p>
        </w:tc>
        <w:tc>
          <w:tcPr>
            <w:tcW w:w="7011" w:type="dxa"/>
            <w:shd w:val="clear" w:color="auto" w:fill="F2F5FA"/>
          </w:tcPr>
          <w:p w14:paraId="1FD55022" w14:textId="77777777" w:rsidR="0003391D" w:rsidRDefault="006F6E92">
            <w:pPr>
              <w:pStyle w:val="TableCell"/>
            </w:pPr>
            <w:r>
              <w:t>Master share pertanggungan</w:t>
            </w:r>
          </w:p>
        </w:tc>
      </w:tr>
    </w:tbl>
    <w:p w14:paraId="44252E14" w14:textId="77777777" w:rsidR="0003391D" w:rsidRDefault="0003391D">
      <w:pPr>
        <w:spacing w:after="160" w:line="120" w:lineRule="exact"/>
      </w:pPr>
    </w:p>
    <w:p w14:paraId="6165874F" w14:textId="77777777" w:rsidR="0003391D" w:rsidRDefault="006F6E92">
      <w:pPr>
        <w:pStyle w:val="Heading3"/>
      </w:pPr>
      <w:bookmarkStart w:id="69" w:name="_Toc239766119"/>
      <w:r>
        <w:t>Dua titik paling kritis</w:t>
      </w:r>
      <w:bookmarkEnd w:id="69"/>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916"/>
        <w:gridCol w:w="7712"/>
      </w:tblGrid>
      <w:tr w:rsidR="0003391D" w14:paraId="75368A09" w14:textId="77777777">
        <w:trPr>
          <w:cantSplit/>
          <w:tblHeader/>
        </w:trPr>
        <w:tc>
          <w:tcPr>
            <w:tcW w:w="1918" w:type="dxa"/>
            <w:shd w:val="clear" w:color="auto" w:fill="2F5496"/>
          </w:tcPr>
          <w:p w14:paraId="0F04DDEF" w14:textId="77777777" w:rsidR="0003391D" w:rsidRDefault="006F6E92">
            <w:pPr>
              <w:pStyle w:val="TableCell"/>
            </w:pPr>
            <w:r>
              <w:rPr>
                <w:b/>
                <w:color w:val="FFFFFF"/>
              </w:rPr>
              <w:t>Objek</w:t>
            </w:r>
          </w:p>
        </w:tc>
        <w:tc>
          <w:tcPr>
            <w:tcW w:w="7721" w:type="dxa"/>
            <w:shd w:val="clear" w:color="auto" w:fill="2F5496"/>
          </w:tcPr>
          <w:p w14:paraId="48C2D372" w14:textId="77777777" w:rsidR="0003391D" w:rsidRDefault="006F6E92">
            <w:pPr>
              <w:pStyle w:val="TableCell"/>
            </w:pPr>
            <w:r>
              <w:rPr>
                <w:b/>
                <w:color w:val="FFFFFF"/>
              </w:rPr>
              <w:t>Kenapa kritis</w:t>
            </w:r>
          </w:p>
        </w:tc>
      </w:tr>
      <w:tr w:rsidR="0003391D" w14:paraId="0F9FC1B1" w14:textId="77777777">
        <w:trPr>
          <w:cantSplit/>
        </w:trPr>
        <w:tc>
          <w:tcPr>
            <w:tcW w:w="1918" w:type="dxa"/>
          </w:tcPr>
          <w:p w14:paraId="485A825D" w14:textId="77777777" w:rsidR="0003391D" w:rsidRDefault="006F6E92">
            <w:pPr>
              <w:pStyle w:val="TableCell"/>
            </w:pPr>
            <w:r>
              <w:rPr>
                <w:b/>
              </w:rPr>
              <w:t>`GetIDCabang`</w:t>
            </w:r>
          </w:p>
        </w:tc>
        <w:tc>
          <w:tcPr>
            <w:tcW w:w="7721" w:type="dxa"/>
          </w:tcPr>
          <w:p w14:paraId="534816CE" w14:textId="77777777" w:rsidR="0003391D" w:rsidRDefault="006F6E92">
            <w:pPr>
              <w:pStyle w:val="TableCell"/>
            </w:pPr>
            <w:r>
              <w:t xml:space="preserve">Dipanggil </w:t>
            </w:r>
            <w:r>
              <w:rPr>
                <w:b/>
              </w:rPr>
              <w:t>13 activity, termasuk jalur registrasi.</w:t>
            </w:r>
            <w:r>
              <w:t xml:space="preserve"> Tanpa penggantinya, registrasi klaim tidak dapat berjalan</w:t>
            </w:r>
          </w:p>
        </w:tc>
      </w:tr>
      <w:tr w:rsidR="0003391D" w14:paraId="7C6C02C8" w14:textId="77777777">
        <w:trPr>
          <w:cantSplit/>
        </w:trPr>
        <w:tc>
          <w:tcPr>
            <w:tcW w:w="1918" w:type="dxa"/>
            <w:shd w:val="clear" w:color="auto" w:fill="F2F5FA"/>
          </w:tcPr>
          <w:p w14:paraId="7ED66981" w14:textId="77777777" w:rsidR="0003391D" w:rsidRDefault="006F6E92">
            <w:pPr>
              <w:pStyle w:val="TableCell"/>
            </w:pPr>
            <w:r>
              <w:rPr>
                <w:b/>
              </w:rPr>
              <w:t>`GENERAL.MST_BUKA_PROTEKSI`</w:t>
            </w:r>
          </w:p>
        </w:tc>
        <w:tc>
          <w:tcPr>
            <w:tcW w:w="7721" w:type="dxa"/>
            <w:shd w:val="clear" w:color="auto" w:fill="F2F5FA"/>
          </w:tcPr>
          <w:p w14:paraId="029A81A3" w14:textId="77777777" w:rsidR="0003391D" w:rsidRDefault="006F6E92">
            <w:pPr>
              <w:pStyle w:val="TableCell"/>
            </w:pPr>
            <w:r>
              <w:t>**Satu-satunya objek remote yang *menulis*</w:t>
            </w:r>
            <w:r>
              <w:rPr>
                <w:b/>
              </w:rPr>
              <w:t xml:space="preserve"> — dan menulis ke </w:t>
            </w:r>
            <w:r>
              <w:t>tiga sistem berbeda</w:t>
            </w:r>
            <w:r>
              <w:rPr>
                <w:b/>
              </w:rPr>
              <w:t xml:space="preserve">. Penggantinya </w:t>
            </w:r>
            <w:r>
              <w:t>wajib API idempoten</w:t>
            </w:r>
            <w:r>
              <w:rPr>
                <w:b/>
              </w:rPr>
              <w:t xml:space="preserve"> dan </w:t>
            </w:r>
            <w:r>
              <w:t>tidak boleh dijembatani salinan berkala**</w:t>
            </w:r>
          </w:p>
        </w:tc>
      </w:tr>
    </w:tbl>
    <w:p w14:paraId="56B3B82E" w14:textId="77777777" w:rsidR="0003391D" w:rsidRDefault="0003391D">
      <w:pPr>
        <w:spacing w:after="160" w:line="120" w:lineRule="exact"/>
      </w:pPr>
    </w:p>
    <w:p w14:paraId="47ADA17D" w14:textId="77777777" w:rsidR="0003391D" w:rsidRDefault="006F6E92">
      <w:pPr>
        <w:pStyle w:val="Heading3"/>
      </w:pPr>
      <w:bookmarkStart w:id="70" w:name="_Toc239766120"/>
      <w:r>
        <w:t>Strategi bertahap</w:t>
      </w:r>
      <w:bookmarkEnd w:id="70"/>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2423"/>
        <w:gridCol w:w="7205"/>
      </w:tblGrid>
      <w:tr w:rsidR="0003391D" w14:paraId="6DEC1208" w14:textId="77777777">
        <w:trPr>
          <w:cantSplit/>
          <w:tblHeader/>
        </w:trPr>
        <w:tc>
          <w:tcPr>
            <w:tcW w:w="2426" w:type="dxa"/>
            <w:shd w:val="clear" w:color="auto" w:fill="2F5496"/>
          </w:tcPr>
          <w:p w14:paraId="6B191E03" w14:textId="77777777" w:rsidR="0003391D" w:rsidRDefault="006F6E92">
            <w:pPr>
              <w:pStyle w:val="TableCell"/>
            </w:pPr>
            <w:r>
              <w:rPr>
                <w:b/>
                <w:color w:val="FFFFFF"/>
              </w:rPr>
              <w:t>Jenis data</w:t>
            </w:r>
          </w:p>
        </w:tc>
        <w:tc>
          <w:tcPr>
            <w:tcW w:w="7213" w:type="dxa"/>
            <w:shd w:val="clear" w:color="auto" w:fill="2F5496"/>
          </w:tcPr>
          <w:p w14:paraId="3DA13E9E" w14:textId="77777777" w:rsidR="0003391D" w:rsidRDefault="006F6E92">
            <w:pPr>
              <w:pStyle w:val="TableCell"/>
            </w:pPr>
            <w:r>
              <w:rPr>
                <w:b/>
                <w:color w:val="FFFFFF"/>
              </w:rPr>
              <w:t>Penanganan</w:t>
            </w:r>
          </w:p>
        </w:tc>
      </w:tr>
      <w:tr w:rsidR="0003391D" w14:paraId="7E81F282" w14:textId="77777777">
        <w:trPr>
          <w:cantSplit/>
        </w:trPr>
        <w:tc>
          <w:tcPr>
            <w:tcW w:w="2426" w:type="dxa"/>
          </w:tcPr>
          <w:p w14:paraId="147CA68F" w14:textId="77777777" w:rsidR="0003391D" w:rsidRDefault="006F6E92">
            <w:pPr>
              <w:pStyle w:val="TableCell"/>
            </w:pPr>
            <w:r>
              <w:t>Jarang berubah — master sales, cabang, agen</w:t>
            </w:r>
          </w:p>
        </w:tc>
        <w:tc>
          <w:tcPr>
            <w:tcW w:w="7213" w:type="dxa"/>
          </w:tcPr>
          <w:p w14:paraId="0D0E73ED" w14:textId="77777777" w:rsidR="0003391D" w:rsidRDefault="006F6E92">
            <w:pPr>
              <w:pStyle w:val="TableCell"/>
            </w:pPr>
            <w:r>
              <w:rPr>
                <w:b/>
              </w:rPr>
              <w:t>Salinan yang disegarkan berkala</w:t>
            </w:r>
            <w:r>
              <w:t xml:space="preserve"> boleh dipakai sebagai jembatan — </w:t>
            </w:r>
            <w:r>
              <w:rPr>
                <w:b/>
              </w:rPr>
              <w:t>di balik seam yang sama</w:t>
            </w:r>
            <w:r>
              <w:t xml:space="preserve">, sehingga penggantian ke API nyata nanti </w:t>
            </w:r>
            <w:r>
              <w:rPr>
                <w:b/>
              </w:rPr>
              <w:t>tidak menyentuh kode domain</w:t>
            </w:r>
          </w:p>
        </w:tc>
      </w:tr>
      <w:tr w:rsidR="0003391D" w14:paraId="01C77BB3" w14:textId="77777777">
        <w:trPr>
          <w:cantSplit/>
        </w:trPr>
        <w:tc>
          <w:tcPr>
            <w:tcW w:w="2426" w:type="dxa"/>
            <w:shd w:val="clear" w:color="auto" w:fill="F2F5FA"/>
          </w:tcPr>
          <w:p w14:paraId="5A4153E5" w14:textId="77777777" w:rsidR="0003391D" w:rsidRDefault="006F6E92">
            <w:pPr>
              <w:pStyle w:val="TableCell"/>
            </w:pPr>
            <w:r>
              <w:lastRenderedPageBreak/>
              <w:t>Harus mutakhir</w:t>
            </w:r>
          </w:p>
        </w:tc>
        <w:tc>
          <w:tcPr>
            <w:tcW w:w="7213" w:type="dxa"/>
            <w:shd w:val="clear" w:color="auto" w:fill="F2F5FA"/>
          </w:tcPr>
          <w:p w14:paraId="173C5CF9" w14:textId="77777777" w:rsidR="0003391D" w:rsidRDefault="006F6E92">
            <w:pPr>
              <w:pStyle w:val="TableCell"/>
            </w:pPr>
            <w:r>
              <w:t xml:space="preserve">Modul yang bergantung padanya </w:t>
            </w:r>
            <w:r>
              <w:rPr>
                <w:b/>
              </w:rPr>
              <w:t>tertahan</w:t>
            </w:r>
            <w:r>
              <w:t xml:space="preserve"> — dan itu harus disampaikan ke manajemen sebagai konsekuensi jadwal, </w:t>
            </w:r>
            <w:r>
              <w:rPr>
                <w:b/>
              </w:rPr>
              <w:t>bukan diserap diam-diam</w:t>
            </w:r>
          </w:p>
        </w:tc>
      </w:tr>
      <w:tr w:rsidR="0003391D" w14:paraId="2A4F6A1B" w14:textId="77777777">
        <w:trPr>
          <w:cantSplit/>
        </w:trPr>
        <w:tc>
          <w:tcPr>
            <w:tcW w:w="2426" w:type="dxa"/>
          </w:tcPr>
          <w:p w14:paraId="5CE14131" w14:textId="77777777" w:rsidR="0003391D" w:rsidRDefault="006F6E92">
            <w:pPr>
              <w:pStyle w:val="TableCell"/>
            </w:pPr>
            <w:r>
              <w:t>Menulis</w:t>
            </w:r>
          </w:p>
        </w:tc>
        <w:tc>
          <w:tcPr>
            <w:tcW w:w="7213" w:type="dxa"/>
          </w:tcPr>
          <w:p w14:paraId="488ED35D" w14:textId="77777777" w:rsidR="0003391D" w:rsidRDefault="006F6E92">
            <w:pPr>
              <w:pStyle w:val="TableCell"/>
            </w:pPr>
            <w:r>
              <w:rPr>
                <w:b/>
              </w:rPr>
              <w:t>Wajib API sungguhan yang idempoten.</w:t>
            </w:r>
            <w:r>
              <w:t xml:space="preserve"> Tidak ada jalan pintas</w:t>
            </w:r>
          </w:p>
        </w:tc>
      </w:tr>
    </w:tbl>
    <w:p w14:paraId="43A6670C" w14:textId="77777777" w:rsidR="0003391D" w:rsidRDefault="0003391D">
      <w:pPr>
        <w:spacing w:after="160" w:line="120" w:lineRule="exact"/>
      </w:pPr>
    </w:p>
    <w:p w14:paraId="61CC1E02"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t>⚠</w:t>
      </w:r>
      <w:r>
        <w:t>️</w:t>
      </w:r>
      <w:r>
        <w:t xml:space="preserve"> </w:t>
      </w:r>
      <w:r>
        <w:rPr>
          <w:b/>
        </w:rPr>
        <w:t>Risiko R-03.</w:t>
      </w:r>
      <w:r>
        <w:t xml:space="preserve"> API-API ini kemungkinan besar </w:t>
      </w:r>
      <w:r>
        <w:rPr>
          <w:b/>
        </w:rPr>
        <w:t>belum ada</w:t>
      </w:r>
      <w:r>
        <w:t xml:space="preserve">, dan yang membangunnya adalah </w:t>
      </w:r>
      <w:r>
        <w:rPr>
          <w:b/>
        </w:rPr>
        <w:t>tim lain dengan jadwal sendiri.</w:t>
      </w:r>
      <w:r>
        <w:t xml:space="preserve"> Kebutuhannya sudah disampaikan; yang belum ada adalah tanggal ketersediaan.</w:t>
      </w:r>
    </w:p>
    <w:p w14:paraId="6EA82D15" w14:textId="77777777" w:rsidR="0003391D" w:rsidRDefault="006F6E92">
      <w:pPr>
        <w:pStyle w:val="Heading2"/>
      </w:pPr>
      <w:bookmarkStart w:id="71" w:name="_Toc239766121"/>
      <w:r>
        <w:t>15.3 Aturan integrasi yang mengikat</w:t>
      </w:r>
      <w:bookmarkEnd w:id="71"/>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087"/>
        <w:gridCol w:w="8541"/>
      </w:tblGrid>
      <w:tr w:rsidR="0003391D" w14:paraId="0829BA70" w14:textId="77777777">
        <w:trPr>
          <w:cantSplit/>
          <w:tblHeader/>
        </w:trPr>
        <w:tc>
          <w:tcPr>
            <w:tcW w:w="1088" w:type="dxa"/>
            <w:shd w:val="clear" w:color="auto" w:fill="2F5496"/>
          </w:tcPr>
          <w:p w14:paraId="44D67038" w14:textId="77777777" w:rsidR="0003391D" w:rsidRDefault="006F6E92">
            <w:pPr>
              <w:pStyle w:val="TableCell"/>
            </w:pPr>
            <w:r>
              <w:rPr>
                <w:b/>
                <w:color w:val="FFFFFF"/>
              </w:rPr>
              <w:t>#</w:t>
            </w:r>
          </w:p>
        </w:tc>
        <w:tc>
          <w:tcPr>
            <w:tcW w:w="8551" w:type="dxa"/>
            <w:shd w:val="clear" w:color="auto" w:fill="2F5496"/>
          </w:tcPr>
          <w:p w14:paraId="719BFC44" w14:textId="77777777" w:rsidR="0003391D" w:rsidRDefault="006F6E92">
            <w:pPr>
              <w:pStyle w:val="TableCell"/>
            </w:pPr>
            <w:r>
              <w:rPr>
                <w:b/>
                <w:color w:val="FFFFFF"/>
              </w:rPr>
              <w:t>Aturan</w:t>
            </w:r>
          </w:p>
        </w:tc>
      </w:tr>
      <w:tr w:rsidR="0003391D" w14:paraId="1D81A939" w14:textId="77777777">
        <w:trPr>
          <w:cantSplit/>
        </w:trPr>
        <w:tc>
          <w:tcPr>
            <w:tcW w:w="1088" w:type="dxa"/>
          </w:tcPr>
          <w:p w14:paraId="43E2065F" w14:textId="77777777" w:rsidR="0003391D" w:rsidRDefault="006F6E92">
            <w:pPr>
              <w:pStyle w:val="TableCell"/>
            </w:pPr>
            <w:r>
              <w:t>1</w:t>
            </w:r>
          </w:p>
        </w:tc>
        <w:tc>
          <w:tcPr>
            <w:tcW w:w="8551" w:type="dxa"/>
          </w:tcPr>
          <w:p w14:paraId="511B4061" w14:textId="77777777" w:rsidR="0003391D" w:rsidRDefault="006F6E92">
            <w:pPr>
              <w:pStyle w:val="TableCell"/>
            </w:pPr>
            <w:r>
              <w:t xml:space="preserve">Setiap pemanggilan keluar punya </w:t>
            </w:r>
            <w:r>
              <w:rPr>
                <w:b/>
              </w:rPr>
              <w:t>batas waktu 30 detik</w:t>
            </w:r>
            <w:r>
              <w:t xml:space="preserve">, penanganan kegagalan, dan retry di mana relevan. Kegagalan </w:t>
            </w:r>
            <w:r>
              <w:rPr>
                <w:b/>
              </w:rPr>
              <w:t>ditangani, bukan menggantung</w:t>
            </w:r>
          </w:p>
        </w:tc>
      </w:tr>
      <w:tr w:rsidR="0003391D" w14:paraId="190ABB9F" w14:textId="77777777">
        <w:trPr>
          <w:cantSplit/>
        </w:trPr>
        <w:tc>
          <w:tcPr>
            <w:tcW w:w="1088" w:type="dxa"/>
            <w:shd w:val="clear" w:color="auto" w:fill="F2F5FA"/>
          </w:tcPr>
          <w:p w14:paraId="1245BD56" w14:textId="77777777" w:rsidR="0003391D" w:rsidRDefault="006F6E92">
            <w:pPr>
              <w:pStyle w:val="TableCell"/>
            </w:pPr>
            <w:r>
              <w:t>2</w:t>
            </w:r>
          </w:p>
        </w:tc>
        <w:tc>
          <w:tcPr>
            <w:tcW w:w="8551" w:type="dxa"/>
            <w:shd w:val="clear" w:color="auto" w:fill="F2F5FA"/>
          </w:tcPr>
          <w:p w14:paraId="187D469D" w14:textId="77777777" w:rsidR="0003391D" w:rsidRDefault="006F6E92">
            <w:pPr>
              <w:pStyle w:val="TableCell"/>
            </w:pPr>
            <w:r>
              <w:t xml:space="preserve">Log pemanggilan sistem eksternal dicatat — </w:t>
            </w:r>
            <w:r>
              <w:rPr>
                <w:b/>
              </w:rPr>
              <w:t>tanpa data sensitif</w:t>
            </w:r>
          </w:p>
        </w:tc>
      </w:tr>
      <w:tr w:rsidR="0003391D" w14:paraId="7805C1DC" w14:textId="77777777">
        <w:trPr>
          <w:cantSplit/>
        </w:trPr>
        <w:tc>
          <w:tcPr>
            <w:tcW w:w="1088" w:type="dxa"/>
          </w:tcPr>
          <w:p w14:paraId="4BCC7A48" w14:textId="77777777" w:rsidR="0003391D" w:rsidRDefault="006F6E92">
            <w:pPr>
              <w:pStyle w:val="TableCell"/>
            </w:pPr>
            <w:r>
              <w:t>3</w:t>
            </w:r>
          </w:p>
        </w:tc>
        <w:tc>
          <w:tcPr>
            <w:tcW w:w="8551" w:type="dxa"/>
          </w:tcPr>
          <w:p w14:paraId="7E7C0CD8" w14:textId="77777777" w:rsidR="0003391D" w:rsidRDefault="006F6E92">
            <w:pPr>
              <w:pStyle w:val="TableCell"/>
            </w:pPr>
            <w:r>
              <w:t xml:space="preserve">Ketersediaan dokumen bergantung pada layanan tim lain, sehingga penanganan kegagalan, retry, dan </w:t>
            </w:r>
            <w:r>
              <w:rPr>
                <w:b/>
              </w:rPr>
              <w:t>masa berlaku URL</w:t>
            </w:r>
            <w:r>
              <w:t xml:space="preserve"> wajib diatur</w:t>
            </w:r>
          </w:p>
        </w:tc>
      </w:tr>
      <w:tr w:rsidR="0003391D" w14:paraId="3ECB9E30" w14:textId="77777777">
        <w:trPr>
          <w:cantSplit/>
        </w:trPr>
        <w:tc>
          <w:tcPr>
            <w:tcW w:w="1088" w:type="dxa"/>
            <w:shd w:val="clear" w:color="auto" w:fill="F2F5FA"/>
          </w:tcPr>
          <w:p w14:paraId="0FEB1DD2" w14:textId="77777777" w:rsidR="0003391D" w:rsidRDefault="006F6E92">
            <w:pPr>
              <w:pStyle w:val="TableCell"/>
            </w:pPr>
            <w:r>
              <w:t>4</w:t>
            </w:r>
          </w:p>
        </w:tc>
        <w:tc>
          <w:tcPr>
            <w:tcW w:w="8551" w:type="dxa"/>
            <w:shd w:val="clear" w:color="auto" w:fill="F2F5FA"/>
          </w:tcPr>
          <w:p w14:paraId="49E3AF5F" w14:textId="77777777" w:rsidR="0003391D" w:rsidRDefault="006F6E92">
            <w:pPr>
              <w:pStyle w:val="TableCell"/>
            </w:pPr>
            <w:r>
              <w:t xml:space="preserve">Operasi yang mengubah nilai uang wajib </w:t>
            </w:r>
            <w:r>
              <w:rPr>
                <w:b/>
              </w:rPr>
              <w:t>idempoten</w:t>
            </w:r>
          </w:p>
        </w:tc>
      </w:tr>
    </w:tbl>
    <w:p w14:paraId="248066A4" w14:textId="77777777" w:rsidR="0003391D" w:rsidRDefault="0003391D">
      <w:pPr>
        <w:spacing w:after="160" w:line="120" w:lineRule="exact"/>
      </w:pPr>
    </w:p>
    <w:p w14:paraId="6CEE54D4" w14:textId="77777777" w:rsidR="0003391D" w:rsidRDefault="006F6E92">
      <w:pPr>
        <w:pStyle w:val="Heading1"/>
      </w:pPr>
      <w:bookmarkStart w:id="72" w:name="_Toc239766122"/>
      <w:r>
        <w:lastRenderedPageBreak/>
        <w:t>16. Error Handling</w:t>
      </w:r>
      <w:bookmarkEnd w:id="72"/>
    </w:p>
    <w:p w14:paraId="0E392C26" w14:textId="77777777" w:rsidR="0003391D" w:rsidRDefault="006F6E92">
      <w:pPr>
        <w:pStyle w:val="Heading2"/>
      </w:pPr>
      <w:bookmarkStart w:id="73" w:name="_Toc239766123"/>
      <w:r>
        <w:t>16.1 Tiga jenis kesalahan</w:t>
      </w:r>
      <w:bookmarkEnd w:id="73"/>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680"/>
        <w:gridCol w:w="4609"/>
        <w:gridCol w:w="2702"/>
        <w:gridCol w:w="637"/>
      </w:tblGrid>
      <w:tr w:rsidR="0003391D" w14:paraId="61DD4D84" w14:textId="77777777">
        <w:trPr>
          <w:cantSplit/>
          <w:tblHeader/>
        </w:trPr>
        <w:tc>
          <w:tcPr>
            <w:tcW w:w="1682" w:type="dxa"/>
            <w:shd w:val="clear" w:color="auto" w:fill="2F5496"/>
          </w:tcPr>
          <w:p w14:paraId="425F6D45" w14:textId="77777777" w:rsidR="0003391D" w:rsidRDefault="006F6E92">
            <w:pPr>
              <w:pStyle w:val="TableCell"/>
            </w:pPr>
            <w:r>
              <w:rPr>
                <w:b/>
                <w:color w:val="FFFFFF"/>
                <w:sz w:val="17"/>
              </w:rPr>
              <w:t>Jenis</w:t>
            </w:r>
          </w:p>
        </w:tc>
        <w:tc>
          <w:tcPr>
            <w:tcW w:w="4614" w:type="dxa"/>
            <w:shd w:val="clear" w:color="auto" w:fill="2F5496"/>
          </w:tcPr>
          <w:p w14:paraId="61EFC422" w14:textId="77777777" w:rsidR="0003391D" w:rsidRDefault="006F6E92">
            <w:pPr>
              <w:pStyle w:val="TableCell"/>
            </w:pPr>
            <w:r>
              <w:rPr>
                <w:b/>
                <w:color w:val="FFFFFF"/>
                <w:sz w:val="17"/>
              </w:rPr>
              <w:t>Contoh</w:t>
            </w:r>
          </w:p>
        </w:tc>
        <w:tc>
          <w:tcPr>
            <w:tcW w:w="2705" w:type="dxa"/>
            <w:shd w:val="clear" w:color="auto" w:fill="2F5496"/>
          </w:tcPr>
          <w:p w14:paraId="464444E9" w14:textId="77777777" w:rsidR="0003391D" w:rsidRDefault="006F6E92">
            <w:pPr>
              <w:pStyle w:val="TableCell"/>
            </w:pPr>
            <w:r>
              <w:rPr>
                <w:b/>
                <w:color w:val="FFFFFF"/>
                <w:sz w:val="17"/>
              </w:rPr>
              <w:t>Penanganan</w:t>
            </w:r>
          </w:p>
        </w:tc>
        <w:tc>
          <w:tcPr>
            <w:tcW w:w="638" w:type="dxa"/>
            <w:shd w:val="clear" w:color="auto" w:fill="2F5496"/>
          </w:tcPr>
          <w:p w14:paraId="44148273" w14:textId="77777777" w:rsidR="0003391D" w:rsidRDefault="006F6E92">
            <w:pPr>
              <w:pStyle w:val="TableCell"/>
            </w:pPr>
            <w:r>
              <w:rPr>
                <w:b/>
                <w:color w:val="FFFFFF"/>
                <w:sz w:val="17"/>
              </w:rPr>
              <w:t>HTTP</w:t>
            </w:r>
          </w:p>
        </w:tc>
      </w:tr>
      <w:tr w:rsidR="0003391D" w14:paraId="5160B911" w14:textId="77777777">
        <w:trPr>
          <w:cantSplit/>
        </w:trPr>
        <w:tc>
          <w:tcPr>
            <w:tcW w:w="1682" w:type="dxa"/>
          </w:tcPr>
          <w:p w14:paraId="01F3B5B2" w14:textId="77777777" w:rsidR="0003391D" w:rsidRDefault="006F6E92">
            <w:pPr>
              <w:pStyle w:val="TableCell"/>
            </w:pPr>
            <w:r>
              <w:rPr>
                <w:b/>
                <w:sz w:val="17"/>
              </w:rPr>
              <w:t>Kesalahan validasi bisnis</w:t>
            </w:r>
          </w:p>
        </w:tc>
        <w:tc>
          <w:tcPr>
            <w:tcW w:w="4614" w:type="dxa"/>
          </w:tcPr>
          <w:p w14:paraId="7D8E20FD" w14:textId="77777777" w:rsidR="0003391D" w:rsidRDefault="006F6E92">
            <w:pPr>
              <w:pStyle w:val="TableCell"/>
            </w:pPr>
            <w:r>
              <w:rPr>
                <w:sz w:val="17"/>
              </w:rPr>
              <w:t>Total spreading bukan 100% · DOL di luar periode polis · Nomor SLIK kosong</w:t>
            </w:r>
          </w:p>
        </w:tc>
        <w:tc>
          <w:tcPr>
            <w:tcW w:w="2705" w:type="dxa"/>
          </w:tcPr>
          <w:p w14:paraId="50947403" w14:textId="77777777" w:rsidR="0003391D" w:rsidRDefault="006F6E92">
            <w:pPr>
              <w:pStyle w:val="TableCell"/>
            </w:pPr>
            <w:r>
              <w:rPr>
                <w:b/>
                <w:sz w:val="17"/>
              </w:rPr>
              <w:t>Kumpulkan semua, kembalikan bersamaan</w:t>
            </w:r>
          </w:p>
        </w:tc>
        <w:tc>
          <w:tcPr>
            <w:tcW w:w="638" w:type="dxa"/>
          </w:tcPr>
          <w:p w14:paraId="6A33696F" w14:textId="77777777" w:rsidR="0003391D" w:rsidRDefault="006F6E92">
            <w:pPr>
              <w:pStyle w:val="TableCell"/>
            </w:pPr>
            <w:r>
              <w:rPr>
                <w:rFonts w:ascii="Consolas" w:hAnsi="Consolas"/>
                <w:color w:val="A62654"/>
                <w:sz w:val="16"/>
              </w:rPr>
              <w:t>422</w:t>
            </w:r>
          </w:p>
        </w:tc>
      </w:tr>
      <w:tr w:rsidR="0003391D" w14:paraId="1625600B" w14:textId="77777777">
        <w:trPr>
          <w:cantSplit/>
        </w:trPr>
        <w:tc>
          <w:tcPr>
            <w:tcW w:w="1682" w:type="dxa"/>
            <w:shd w:val="clear" w:color="auto" w:fill="F2F5FA"/>
          </w:tcPr>
          <w:p w14:paraId="06A890AE" w14:textId="77777777" w:rsidR="0003391D" w:rsidRDefault="006F6E92">
            <w:pPr>
              <w:pStyle w:val="TableCell"/>
            </w:pPr>
            <w:r>
              <w:rPr>
                <w:b/>
                <w:sz w:val="17"/>
              </w:rPr>
              <w:t>Pelanggaran aturan / konflik</w:t>
            </w:r>
          </w:p>
        </w:tc>
        <w:tc>
          <w:tcPr>
            <w:tcW w:w="4614" w:type="dxa"/>
            <w:shd w:val="clear" w:color="auto" w:fill="F2F5FA"/>
          </w:tcPr>
          <w:p w14:paraId="0BC30BFA" w14:textId="77777777" w:rsidR="0003391D" w:rsidRDefault="006F6E92">
            <w:pPr>
              <w:pStyle w:val="TableCell"/>
            </w:pPr>
            <w:r>
              <w:rPr>
                <w:sz w:val="17"/>
              </w:rPr>
              <w:t>Akseptasi sebelum komite selesai · penugasan sudah diambil orang lain</w:t>
            </w:r>
          </w:p>
        </w:tc>
        <w:tc>
          <w:tcPr>
            <w:tcW w:w="2705" w:type="dxa"/>
            <w:shd w:val="clear" w:color="auto" w:fill="F2F5FA"/>
          </w:tcPr>
          <w:p w14:paraId="54AF221A" w14:textId="77777777" w:rsidR="0003391D" w:rsidRDefault="006F6E92">
            <w:pPr>
              <w:pStyle w:val="TableCell"/>
            </w:pPr>
            <w:r>
              <w:rPr>
                <w:sz w:val="17"/>
              </w:rPr>
              <w:t xml:space="preserve">Kembalikan </w:t>
            </w:r>
            <w:r>
              <w:rPr>
                <w:b/>
                <w:sz w:val="17"/>
              </w:rPr>
              <w:t>satu</w:t>
            </w:r>
            <w:r>
              <w:rPr>
                <w:sz w:val="17"/>
              </w:rPr>
              <w:t xml:space="preserve"> kesalahan yang jelas</w:t>
            </w:r>
          </w:p>
        </w:tc>
        <w:tc>
          <w:tcPr>
            <w:tcW w:w="638" w:type="dxa"/>
            <w:shd w:val="clear" w:color="auto" w:fill="F2F5FA"/>
          </w:tcPr>
          <w:p w14:paraId="5DBC26B2" w14:textId="77777777" w:rsidR="0003391D" w:rsidRDefault="006F6E92">
            <w:pPr>
              <w:pStyle w:val="TableCell"/>
            </w:pPr>
            <w:r>
              <w:rPr>
                <w:rFonts w:ascii="Consolas" w:hAnsi="Consolas"/>
                <w:color w:val="A62654"/>
                <w:sz w:val="16"/>
              </w:rPr>
              <w:t>409</w:t>
            </w:r>
          </w:p>
        </w:tc>
      </w:tr>
      <w:tr w:rsidR="0003391D" w14:paraId="062C2C07" w14:textId="77777777">
        <w:trPr>
          <w:cantSplit/>
        </w:trPr>
        <w:tc>
          <w:tcPr>
            <w:tcW w:w="1682" w:type="dxa"/>
          </w:tcPr>
          <w:p w14:paraId="32E2569F" w14:textId="77777777" w:rsidR="0003391D" w:rsidRDefault="006F6E92">
            <w:pPr>
              <w:pStyle w:val="TableCell"/>
            </w:pPr>
            <w:r>
              <w:rPr>
                <w:b/>
                <w:sz w:val="17"/>
              </w:rPr>
              <w:t>Kegagalan teknis</w:t>
            </w:r>
          </w:p>
        </w:tc>
        <w:tc>
          <w:tcPr>
            <w:tcW w:w="4614" w:type="dxa"/>
          </w:tcPr>
          <w:p w14:paraId="3021D653" w14:textId="77777777" w:rsidR="0003391D" w:rsidRDefault="006F6E92">
            <w:pPr>
              <w:pStyle w:val="TableCell"/>
            </w:pPr>
            <w:r>
              <w:rPr>
                <w:sz w:val="17"/>
              </w:rPr>
              <w:t>Database mati · sistem eksternal tidak merespons · bug</w:t>
            </w:r>
          </w:p>
        </w:tc>
        <w:tc>
          <w:tcPr>
            <w:tcW w:w="2705" w:type="dxa"/>
          </w:tcPr>
          <w:p w14:paraId="1D27E959" w14:textId="77777777" w:rsidR="0003391D" w:rsidRDefault="006F6E92">
            <w:pPr>
              <w:pStyle w:val="TableCell"/>
            </w:pPr>
            <w:r>
              <w:rPr>
                <w:sz w:val="17"/>
              </w:rPr>
              <w:t xml:space="preserve">Catat lengkap, kembalikan </w:t>
            </w:r>
            <w:r>
              <w:rPr>
                <w:b/>
                <w:sz w:val="17"/>
              </w:rPr>
              <w:t>pesan umum</w:t>
            </w:r>
          </w:p>
        </w:tc>
        <w:tc>
          <w:tcPr>
            <w:tcW w:w="638" w:type="dxa"/>
          </w:tcPr>
          <w:p w14:paraId="1F2FC1D8" w14:textId="77777777" w:rsidR="0003391D" w:rsidRDefault="006F6E92">
            <w:pPr>
              <w:pStyle w:val="TableCell"/>
            </w:pPr>
            <w:r>
              <w:rPr>
                <w:rFonts w:ascii="Consolas" w:hAnsi="Consolas"/>
                <w:color w:val="A62654"/>
                <w:sz w:val="16"/>
              </w:rPr>
              <w:t>500</w:t>
            </w:r>
          </w:p>
        </w:tc>
      </w:tr>
    </w:tbl>
    <w:p w14:paraId="67A1B0A1" w14:textId="77777777" w:rsidR="0003391D" w:rsidRDefault="0003391D">
      <w:pPr>
        <w:spacing w:after="160" w:line="120" w:lineRule="exact"/>
      </w:pPr>
    </w:p>
    <w:p w14:paraId="4101F125" w14:textId="77777777" w:rsidR="0003391D" w:rsidRDefault="006F6E92">
      <w:pPr>
        <w:pStyle w:val="Heading2"/>
      </w:pPr>
      <w:bookmarkStart w:id="74" w:name="_Toc239766124"/>
      <w:r>
        <w:t>16.2 Aturan yang mengikat</w:t>
      </w:r>
      <w:bookmarkEnd w:id="74"/>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087"/>
        <w:gridCol w:w="8541"/>
      </w:tblGrid>
      <w:tr w:rsidR="0003391D" w14:paraId="59A4F1B2" w14:textId="77777777">
        <w:trPr>
          <w:cantSplit/>
          <w:tblHeader/>
        </w:trPr>
        <w:tc>
          <w:tcPr>
            <w:tcW w:w="1088" w:type="dxa"/>
            <w:shd w:val="clear" w:color="auto" w:fill="2F5496"/>
          </w:tcPr>
          <w:p w14:paraId="028CFE6C" w14:textId="77777777" w:rsidR="0003391D" w:rsidRDefault="006F6E92">
            <w:pPr>
              <w:pStyle w:val="TableCell"/>
            </w:pPr>
            <w:r>
              <w:rPr>
                <w:b/>
                <w:color w:val="FFFFFF"/>
              </w:rPr>
              <w:t>#</w:t>
            </w:r>
          </w:p>
        </w:tc>
        <w:tc>
          <w:tcPr>
            <w:tcW w:w="8551" w:type="dxa"/>
            <w:shd w:val="clear" w:color="auto" w:fill="2F5496"/>
          </w:tcPr>
          <w:p w14:paraId="760930E0" w14:textId="77777777" w:rsidR="0003391D" w:rsidRDefault="006F6E92">
            <w:pPr>
              <w:pStyle w:val="TableCell"/>
            </w:pPr>
            <w:r>
              <w:rPr>
                <w:b/>
                <w:color w:val="FFFFFF"/>
              </w:rPr>
              <w:t>Aturan</w:t>
            </w:r>
          </w:p>
        </w:tc>
      </w:tr>
      <w:tr w:rsidR="0003391D" w14:paraId="3FDC74F0" w14:textId="77777777">
        <w:trPr>
          <w:cantSplit/>
        </w:trPr>
        <w:tc>
          <w:tcPr>
            <w:tcW w:w="1088" w:type="dxa"/>
          </w:tcPr>
          <w:p w14:paraId="27D90EDC" w14:textId="77777777" w:rsidR="0003391D" w:rsidRDefault="006F6E92">
            <w:pPr>
              <w:pStyle w:val="TableCell"/>
            </w:pPr>
            <w:r>
              <w:t>1</w:t>
            </w:r>
          </w:p>
        </w:tc>
        <w:tc>
          <w:tcPr>
            <w:tcW w:w="8551" w:type="dxa"/>
          </w:tcPr>
          <w:p w14:paraId="4D1BD58E" w14:textId="77777777" w:rsidR="0003391D" w:rsidRDefault="006F6E92">
            <w:pPr>
              <w:pStyle w:val="TableCell"/>
            </w:pPr>
            <w:r>
              <w:rPr>
                <w:b/>
              </w:rPr>
              <w:t>Kesalahan validasi dikumpulkan seluruhnya, tidak berhenti pada yang pertama.</w:t>
            </w:r>
            <w:r>
              <w:t xml:space="preserve"> Sistem lama memeriksa belasan aturan dan menampilkan semuanya sekaligus. Pada form registrasi berisi puluhan field, mengembalikan satu kesalahan per percobaan akan membuat pengguna menyerah. Ini </w:t>
            </w:r>
            <w:r>
              <w:rPr>
                <w:b/>
              </w:rPr>
              <w:t>kesetaraan perilaku</w:t>
            </w:r>
            <w:r>
              <w:t>, bukan preferensi</w:t>
            </w:r>
          </w:p>
        </w:tc>
      </w:tr>
      <w:tr w:rsidR="0003391D" w14:paraId="258F8B3C" w14:textId="77777777">
        <w:trPr>
          <w:cantSplit/>
        </w:trPr>
        <w:tc>
          <w:tcPr>
            <w:tcW w:w="1088" w:type="dxa"/>
            <w:shd w:val="clear" w:color="auto" w:fill="F2F5FA"/>
          </w:tcPr>
          <w:p w14:paraId="077EF88D" w14:textId="77777777" w:rsidR="0003391D" w:rsidRDefault="006F6E92">
            <w:pPr>
              <w:pStyle w:val="TableCell"/>
            </w:pPr>
            <w:r>
              <w:t>2</w:t>
            </w:r>
          </w:p>
        </w:tc>
        <w:tc>
          <w:tcPr>
            <w:tcW w:w="8551" w:type="dxa"/>
            <w:shd w:val="clear" w:color="auto" w:fill="F2F5FA"/>
          </w:tcPr>
          <w:p w14:paraId="2D11F923" w14:textId="77777777" w:rsidR="0003391D" w:rsidRDefault="006F6E92">
            <w:pPr>
              <w:pStyle w:val="TableCell"/>
            </w:pPr>
            <w:r>
              <w:rPr>
                <w:b/>
              </w:rPr>
              <w:t>Kesalahan domain adalah tipe, bukan string.</w:t>
            </w:r>
            <w:r>
              <w:t xml:space="preserve"> Lapisan transport yang memetakannya ke kode HTTP; domain </w:t>
            </w:r>
            <w:r>
              <w:rPr>
                <w:b/>
              </w:rPr>
              <w:t>tidak boleh tahu tentang HTTP</w:t>
            </w:r>
          </w:p>
        </w:tc>
      </w:tr>
      <w:tr w:rsidR="0003391D" w14:paraId="265E3917" w14:textId="77777777">
        <w:trPr>
          <w:cantSplit/>
        </w:trPr>
        <w:tc>
          <w:tcPr>
            <w:tcW w:w="1088" w:type="dxa"/>
          </w:tcPr>
          <w:p w14:paraId="0EDD3645" w14:textId="77777777" w:rsidR="0003391D" w:rsidRDefault="006F6E92">
            <w:pPr>
              <w:pStyle w:val="TableCell"/>
            </w:pPr>
            <w:r>
              <w:t>3</w:t>
            </w:r>
          </w:p>
        </w:tc>
        <w:tc>
          <w:tcPr>
            <w:tcW w:w="8551" w:type="dxa"/>
          </w:tcPr>
          <w:p w14:paraId="5777B4C1" w14:textId="77777777" w:rsidR="0003391D" w:rsidRDefault="006F6E92">
            <w:pPr>
              <w:pStyle w:val="TableCell"/>
            </w:pPr>
            <w:r>
              <w:t xml:space="preserve">Setiap kesalahan </w:t>
            </w:r>
            <w:r>
              <w:rPr>
                <w:b/>
              </w:rPr>
              <w:t>dibungkus dengan konteks saat naik</w:t>
            </w:r>
            <w:r>
              <w:t>, sehingga pesan akhirnya menceritakan jalurnya — bukan sekadar "record not found" tanpa keterangan record apa</w:t>
            </w:r>
          </w:p>
        </w:tc>
      </w:tr>
      <w:tr w:rsidR="0003391D" w14:paraId="451DF653" w14:textId="77777777">
        <w:trPr>
          <w:cantSplit/>
        </w:trPr>
        <w:tc>
          <w:tcPr>
            <w:tcW w:w="1088" w:type="dxa"/>
            <w:shd w:val="clear" w:color="auto" w:fill="F2F5FA"/>
          </w:tcPr>
          <w:p w14:paraId="07C0ED31" w14:textId="77777777" w:rsidR="0003391D" w:rsidRDefault="006F6E92">
            <w:pPr>
              <w:pStyle w:val="TableCell"/>
            </w:pPr>
            <w:r>
              <w:t>4</w:t>
            </w:r>
          </w:p>
        </w:tc>
        <w:tc>
          <w:tcPr>
            <w:tcW w:w="8551" w:type="dxa"/>
            <w:shd w:val="clear" w:color="auto" w:fill="F2F5FA"/>
          </w:tcPr>
          <w:p w14:paraId="0F582F5F" w14:textId="77777777" w:rsidR="0003391D" w:rsidRDefault="006F6E92">
            <w:pPr>
              <w:pStyle w:val="TableCell"/>
            </w:pPr>
            <w:r>
              <w:rPr>
                <w:b/>
              </w:rPr>
              <w:t>Kesalahan tidak pernah ditelan.</w:t>
            </w:r>
            <w:r>
              <w:t xml:space="preserve"> Bila memang sengaja diabaikan, </w:t>
            </w:r>
            <w:r>
              <w:rPr>
                <w:b/>
              </w:rPr>
              <w:t>wajib disertai komentar</w:t>
            </w:r>
            <w:r>
              <w:t xml:space="preserve"> yang menjelaskan alasannya</w:t>
            </w:r>
          </w:p>
        </w:tc>
      </w:tr>
      <w:tr w:rsidR="0003391D" w14:paraId="473F0046" w14:textId="77777777">
        <w:trPr>
          <w:cantSplit/>
        </w:trPr>
        <w:tc>
          <w:tcPr>
            <w:tcW w:w="1088" w:type="dxa"/>
          </w:tcPr>
          <w:p w14:paraId="297FAB71" w14:textId="77777777" w:rsidR="0003391D" w:rsidRDefault="006F6E92">
            <w:pPr>
              <w:pStyle w:val="TableCell"/>
            </w:pPr>
            <w:r>
              <w:t>5</w:t>
            </w:r>
          </w:p>
        </w:tc>
        <w:tc>
          <w:tcPr>
            <w:tcW w:w="8551" w:type="dxa"/>
          </w:tcPr>
          <w:p w14:paraId="21E0C700" w14:textId="77777777" w:rsidR="0003391D" w:rsidRDefault="006F6E92">
            <w:pPr>
              <w:pStyle w:val="TableCell"/>
            </w:pPr>
            <w:r>
              <w:rPr>
                <w:b/>
              </w:rPr>
              <w:t>Detail internal tidak pernah bocor ke klien.</w:t>
            </w:r>
            <w:r>
              <w:t xml:space="preserve"> Pesan </w:t>
            </w:r>
            <w:r>
              <w:rPr>
                <w:rFonts w:ascii="Consolas" w:hAnsi="Consolas"/>
                <w:color w:val="A62654"/>
                <w:sz w:val="17"/>
              </w:rPr>
              <w:t>500</w:t>
            </w:r>
            <w:r>
              <w:t xml:space="preserve"> hanya memuat id permintaan; detail lengkapnya di log. Membocorkan struktur database atau jejak tumpukan ke browser adalah </w:t>
            </w:r>
            <w:r>
              <w:rPr>
                <w:b/>
              </w:rPr>
              <w:t>celah keamanan</w:t>
            </w:r>
          </w:p>
        </w:tc>
      </w:tr>
      <w:tr w:rsidR="0003391D" w14:paraId="36ED08DA" w14:textId="77777777">
        <w:trPr>
          <w:cantSplit/>
        </w:trPr>
        <w:tc>
          <w:tcPr>
            <w:tcW w:w="1088" w:type="dxa"/>
            <w:shd w:val="clear" w:color="auto" w:fill="F2F5FA"/>
          </w:tcPr>
          <w:p w14:paraId="56FA5CE3" w14:textId="77777777" w:rsidR="0003391D" w:rsidRDefault="006F6E92">
            <w:pPr>
              <w:pStyle w:val="TableCell"/>
            </w:pPr>
            <w:r>
              <w:t>6</w:t>
            </w:r>
          </w:p>
        </w:tc>
        <w:tc>
          <w:tcPr>
            <w:tcW w:w="8551" w:type="dxa"/>
            <w:shd w:val="clear" w:color="auto" w:fill="F2F5FA"/>
          </w:tcPr>
          <w:p w14:paraId="5DCA5A0A" w14:textId="77777777" w:rsidR="0003391D" w:rsidRDefault="006F6E92">
            <w:pPr>
              <w:pStyle w:val="TableCell"/>
            </w:pPr>
            <w:r>
              <w:rPr>
                <w:b/>
              </w:rPr>
              <w:t>Pesan untuk pengguna berbahasa Indonesia dan menjelaskan cara memperbaiki</w:t>
            </w:r>
            <w:r>
              <w:t>, mengikuti gaya sistem lama yang sudah dikenal</w:t>
            </w:r>
          </w:p>
        </w:tc>
      </w:tr>
      <w:tr w:rsidR="0003391D" w14:paraId="471105DE" w14:textId="77777777">
        <w:trPr>
          <w:cantSplit/>
        </w:trPr>
        <w:tc>
          <w:tcPr>
            <w:tcW w:w="1088" w:type="dxa"/>
          </w:tcPr>
          <w:p w14:paraId="3E795728" w14:textId="77777777" w:rsidR="0003391D" w:rsidRDefault="006F6E92">
            <w:pPr>
              <w:pStyle w:val="TableCell"/>
            </w:pPr>
            <w:r>
              <w:t>7</w:t>
            </w:r>
          </w:p>
        </w:tc>
        <w:tc>
          <w:tcPr>
            <w:tcW w:w="8551" w:type="dxa"/>
          </w:tcPr>
          <w:p w14:paraId="501169B4" w14:textId="77777777" w:rsidR="0003391D" w:rsidRDefault="006F6E92">
            <w:pPr>
              <w:pStyle w:val="TableCell"/>
            </w:pPr>
            <w:r>
              <w:rPr>
                <w:rFonts w:ascii="Consolas" w:hAnsi="Consolas"/>
                <w:color w:val="A62654"/>
                <w:sz w:val="17"/>
              </w:rPr>
              <w:t>panic</w:t>
            </w:r>
            <w:r>
              <w:t xml:space="preserve"> </w:t>
            </w:r>
            <w:r>
              <w:rPr>
                <w:b/>
              </w:rPr>
              <w:t>hanya untuk kondisi yang tidak mungkin terjadi</w:t>
            </w:r>
            <w:r>
              <w:t xml:space="preserve">, ditangkap middleware recovery. </w:t>
            </w:r>
            <w:r>
              <w:rPr>
                <w:b/>
              </w:rPr>
              <w:t>Tidak pernah sebagai alur kendali</w:t>
            </w:r>
          </w:p>
        </w:tc>
      </w:tr>
    </w:tbl>
    <w:p w14:paraId="731AE991" w14:textId="77777777" w:rsidR="0003391D" w:rsidRDefault="0003391D">
      <w:pPr>
        <w:spacing w:after="160" w:line="120" w:lineRule="exact"/>
      </w:pPr>
    </w:p>
    <w:p w14:paraId="6A7F4A4C" w14:textId="77777777" w:rsidR="0003391D" w:rsidRDefault="006F6E92">
      <w:pPr>
        <w:pStyle w:val="Heading2"/>
      </w:pPr>
      <w:bookmarkStart w:id="75" w:name="_Toc239766125"/>
      <w:r>
        <w:t>16.3 Contoh pesan yang menjadi acuan</w:t>
      </w:r>
      <w:bookmarkEnd w:id="75"/>
    </w:p>
    <w:p w14:paraId="305231BB"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t>"Tanggal Lapor tidak boleh lebih dari 7 hari setelah Tanggal Kejadian." "Nomor Polis sudah terdaftar dengan nomor klaim PNC-1865." "Total spreading harus 100%."</w:t>
      </w:r>
    </w:p>
    <w:p w14:paraId="5C4AB0E4" w14:textId="77777777" w:rsidR="0003391D" w:rsidRDefault="006F6E92">
      <w:pPr>
        <w:pStyle w:val="Heading1"/>
      </w:pPr>
      <w:bookmarkStart w:id="76" w:name="_Toc239766126"/>
      <w:r>
        <w:lastRenderedPageBreak/>
        <w:t>17. Security</w:t>
      </w:r>
      <w:bookmarkEnd w:id="76"/>
    </w:p>
    <w:p w14:paraId="3871127D" w14:textId="77777777" w:rsidR="0003391D" w:rsidRDefault="006F6E92">
      <w:pPr>
        <w:pStyle w:val="Heading2"/>
      </w:pPr>
      <w:bookmarkStart w:id="77" w:name="_Toc239766127"/>
      <w:r>
        <w:t>17.1 Authentication</w:t>
      </w:r>
      <w:bookmarkEnd w:id="77"/>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380"/>
        <w:gridCol w:w="8248"/>
      </w:tblGrid>
      <w:tr w:rsidR="0003391D" w14:paraId="7D1D4BA3" w14:textId="77777777">
        <w:trPr>
          <w:cantSplit/>
          <w:tblHeader/>
        </w:trPr>
        <w:tc>
          <w:tcPr>
            <w:tcW w:w="1381" w:type="dxa"/>
            <w:shd w:val="clear" w:color="auto" w:fill="2F5496"/>
          </w:tcPr>
          <w:p w14:paraId="64DF2252" w14:textId="77777777" w:rsidR="0003391D" w:rsidRDefault="006F6E92">
            <w:pPr>
              <w:pStyle w:val="TableCell"/>
            </w:pPr>
            <w:r>
              <w:rPr>
                <w:b/>
                <w:color w:val="FFFFFF"/>
              </w:rPr>
              <w:t>Aspek</w:t>
            </w:r>
          </w:p>
        </w:tc>
        <w:tc>
          <w:tcPr>
            <w:tcW w:w="8258" w:type="dxa"/>
            <w:shd w:val="clear" w:color="auto" w:fill="2F5496"/>
          </w:tcPr>
          <w:p w14:paraId="5F34869E" w14:textId="77777777" w:rsidR="0003391D" w:rsidRDefault="006F6E92">
            <w:pPr>
              <w:pStyle w:val="TableCell"/>
            </w:pPr>
            <w:r>
              <w:rPr>
                <w:b/>
                <w:color w:val="FFFFFF"/>
              </w:rPr>
              <w:t>Ketentuan</w:t>
            </w:r>
          </w:p>
        </w:tc>
      </w:tr>
      <w:tr w:rsidR="0003391D" w14:paraId="30C27A4A" w14:textId="77777777">
        <w:trPr>
          <w:cantSplit/>
        </w:trPr>
        <w:tc>
          <w:tcPr>
            <w:tcW w:w="1381" w:type="dxa"/>
          </w:tcPr>
          <w:p w14:paraId="67EBB029" w14:textId="77777777" w:rsidR="0003391D" w:rsidRDefault="006F6E92">
            <w:pPr>
              <w:pStyle w:val="TableCell"/>
            </w:pPr>
            <w:r>
              <w:t>Kredensial</w:t>
            </w:r>
          </w:p>
        </w:tc>
        <w:tc>
          <w:tcPr>
            <w:tcW w:w="8258" w:type="dxa"/>
          </w:tcPr>
          <w:p w14:paraId="57D21027" w14:textId="77777777" w:rsidR="0003391D" w:rsidRDefault="006F6E92">
            <w:pPr>
              <w:pStyle w:val="TableCell"/>
            </w:pPr>
            <w:r>
              <w:t xml:space="preserve">Diverifikasi </w:t>
            </w:r>
            <w:r>
              <w:rPr>
                <w:b/>
              </w:rPr>
              <w:t>API internal HCC/HCQ</w:t>
            </w:r>
            <w:r>
              <w:t xml:space="preserve"> — username + password</w:t>
            </w:r>
          </w:p>
        </w:tc>
      </w:tr>
      <w:tr w:rsidR="0003391D" w14:paraId="2B7D10C1" w14:textId="77777777">
        <w:trPr>
          <w:cantSplit/>
        </w:trPr>
        <w:tc>
          <w:tcPr>
            <w:tcW w:w="1381" w:type="dxa"/>
            <w:shd w:val="clear" w:color="auto" w:fill="F2F5FA"/>
          </w:tcPr>
          <w:p w14:paraId="2FDA45B8" w14:textId="77777777" w:rsidR="0003391D" w:rsidRDefault="006F6E92">
            <w:pPr>
              <w:pStyle w:val="TableCell"/>
            </w:pPr>
            <w:r>
              <w:t>Respons</w:t>
            </w:r>
          </w:p>
        </w:tc>
        <w:tc>
          <w:tcPr>
            <w:tcW w:w="8258" w:type="dxa"/>
            <w:shd w:val="clear" w:color="auto" w:fill="F2F5FA"/>
          </w:tcPr>
          <w:p w14:paraId="63B17FB4" w14:textId="77777777" w:rsidR="0003391D" w:rsidRDefault="006F6E92">
            <w:pPr>
              <w:pStyle w:val="TableCell"/>
            </w:pPr>
            <w:r>
              <w:t xml:space="preserve">Memuat </w:t>
            </w:r>
            <w:r>
              <w:rPr>
                <w:b/>
              </w:rPr>
              <w:t>profil lengkap</w:t>
            </w:r>
            <w:r>
              <w:t>: NIK, nama, cabang, jabatan, email</w:t>
            </w:r>
          </w:p>
        </w:tc>
      </w:tr>
      <w:tr w:rsidR="0003391D" w14:paraId="16240A9C" w14:textId="77777777">
        <w:trPr>
          <w:cantSplit/>
        </w:trPr>
        <w:tc>
          <w:tcPr>
            <w:tcW w:w="1381" w:type="dxa"/>
          </w:tcPr>
          <w:p w14:paraId="77F89952" w14:textId="77777777" w:rsidR="0003391D" w:rsidRDefault="006F6E92">
            <w:pPr>
              <w:pStyle w:val="TableCell"/>
            </w:pPr>
            <w:r>
              <w:t>Session</w:t>
            </w:r>
          </w:p>
        </w:tc>
        <w:tc>
          <w:tcPr>
            <w:tcW w:w="8258" w:type="dxa"/>
          </w:tcPr>
          <w:p w14:paraId="171EDD7F" w14:textId="77777777" w:rsidR="0003391D" w:rsidRDefault="006F6E92">
            <w:pPr>
              <w:pStyle w:val="TableCell"/>
            </w:pPr>
            <w:r>
              <w:t xml:space="preserve">Aplikasi menerbitkan </w:t>
            </w:r>
            <w:r>
              <w:rPr>
                <w:b/>
              </w:rPr>
              <w:t>session/token miliknya sendiri</w:t>
            </w:r>
            <w:r>
              <w:t xml:space="preserve"> setelah HCC/HCQ memvalidasi</w:t>
            </w:r>
          </w:p>
        </w:tc>
      </w:tr>
      <w:tr w:rsidR="0003391D" w14:paraId="19BC0AF7" w14:textId="77777777">
        <w:trPr>
          <w:cantSplit/>
        </w:trPr>
        <w:tc>
          <w:tcPr>
            <w:tcW w:w="1381" w:type="dxa"/>
            <w:shd w:val="clear" w:color="auto" w:fill="F2F5FA"/>
          </w:tcPr>
          <w:p w14:paraId="7FB7C25B" w14:textId="77777777" w:rsidR="0003391D" w:rsidRDefault="006F6E92">
            <w:pPr>
              <w:pStyle w:val="TableCell"/>
            </w:pPr>
            <w:r>
              <w:t>Kegagalan HCC/HCQ</w:t>
            </w:r>
          </w:p>
        </w:tc>
        <w:tc>
          <w:tcPr>
            <w:tcW w:w="8258" w:type="dxa"/>
            <w:shd w:val="clear" w:color="auto" w:fill="F2F5FA"/>
          </w:tcPr>
          <w:p w14:paraId="47A82C65" w14:textId="77777777" w:rsidR="0003391D" w:rsidRDefault="006F6E92">
            <w:pPr>
              <w:pStyle w:val="TableCell"/>
            </w:pPr>
            <w:r>
              <w:t>Ditangani eksplisit — tidak menggantung, tidak membocorkan penyebab kegagalan ke pengguna</w:t>
            </w:r>
          </w:p>
        </w:tc>
      </w:tr>
    </w:tbl>
    <w:p w14:paraId="5DFD6B43" w14:textId="77777777" w:rsidR="0003391D" w:rsidRDefault="0003391D">
      <w:pPr>
        <w:spacing w:after="160" w:line="120" w:lineRule="exact"/>
      </w:pPr>
    </w:p>
    <w:p w14:paraId="5E08D8C2" w14:textId="77777777" w:rsidR="0003391D" w:rsidRDefault="006F6E92">
      <w:pPr>
        <w:pStyle w:val="Heading2"/>
      </w:pPr>
      <w:bookmarkStart w:id="78" w:name="_Toc239766128"/>
      <w:r>
        <w:t>17.2 Authorization</w:t>
      </w:r>
      <w:bookmarkEnd w:id="78"/>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418"/>
        <w:gridCol w:w="8210"/>
      </w:tblGrid>
      <w:tr w:rsidR="0003391D" w14:paraId="419935E5" w14:textId="77777777">
        <w:trPr>
          <w:cantSplit/>
          <w:tblHeader/>
        </w:trPr>
        <w:tc>
          <w:tcPr>
            <w:tcW w:w="1419" w:type="dxa"/>
            <w:shd w:val="clear" w:color="auto" w:fill="2F5496"/>
          </w:tcPr>
          <w:p w14:paraId="14706824" w14:textId="77777777" w:rsidR="0003391D" w:rsidRDefault="006F6E92">
            <w:pPr>
              <w:pStyle w:val="TableCell"/>
            </w:pPr>
            <w:r>
              <w:rPr>
                <w:b/>
                <w:color w:val="FFFFFF"/>
              </w:rPr>
              <w:t>Aspek</w:t>
            </w:r>
          </w:p>
        </w:tc>
        <w:tc>
          <w:tcPr>
            <w:tcW w:w="8220" w:type="dxa"/>
            <w:shd w:val="clear" w:color="auto" w:fill="2F5496"/>
          </w:tcPr>
          <w:p w14:paraId="3757E281" w14:textId="77777777" w:rsidR="0003391D" w:rsidRDefault="006F6E92">
            <w:pPr>
              <w:pStyle w:val="TableCell"/>
            </w:pPr>
            <w:r>
              <w:rPr>
                <w:b/>
                <w:color w:val="FFFFFF"/>
              </w:rPr>
              <w:t>Ketentuan</w:t>
            </w:r>
          </w:p>
        </w:tc>
      </w:tr>
      <w:tr w:rsidR="0003391D" w14:paraId="7F81A438" w14:textId="77777777">
        <w:trPr>
          <w:cantSplit/>
        </w:trPr>
        <w:tc>
          <w:tcPr>
            <w:tcW w:w="1419" w:type="dxa"/>
          </w:tcPr>
          <w:p w14:paraId="2DB57386" w14:textId="77777777" w:rsidR="0003391D" w:rsidRDefault="006F6E92">
            <w:pPr>
              <w:pStyle w:val="TableCell"/>
            </w:pPr>
            <w:r>
              <w:t>Kepemilikan</w:t>
            </w:r>
          </w:p>
        </w:tc>
        <w:tc>
          <w:tcPr>
            <w:tcW w:w="8220" w:type="dxa"/>
          </w:tcPr>
          <w:p w14:paraId="251DB3A6" w14:textId="77777777" w:rsidR="0003391D" w:rsidRDefault="006F6E92">
            <w:pPr>
              <w:pStyle w:val="TableCell"/>
            </w:pPr>
            <w:r>
              <w:rPr>
                <w:b/>
              </w:rPr>
              <w:t>Dimiliki dan dikelola sepenuhnya aplikasi Claim PNC</w:t>
            </w:r>
            <w:r>
              <w:t>, bukan didelegasikan</w:t>
            </w:r>
          </w:p>
        </w:tc>
      </w:tr>
      <w:tr w:rsidR="0003391D" w14:paraId="2708FB0F" w14:textId="77777777">
        <w:trPr>
          <w:cantSplit/>
        </w:trPr>
        <w:tc>
          <w:tcPr>
            <w:tcW w:w="1419" w:type="dxa"/>
            <w:shd w:val="clear" w:color="auto" w:fill="F2F5FA"/>
          </w:tcPr>
          <w:p w14:paraId="2B85EC09" w14:textId="77777777" w:rsidR="0003391D" w:rsidRDefault="006F6E92">
            <w:pPr>
              <w:pStyle w:val="TableCell"/>
            </w:pPr>
            <w:r>
              <w:t>Mekanisme</w:t>
            </w:r>
          </w:p>
        </w:tc>
        <w:tc>
          <w:tcPr>
            <w:tcW w:w="8220" w:type="dxa"/>
            <w:shd w:val="clear" w:color="auto" w:fill="F2F5FA"/>
          </w:tcPr>
          <w:p w14:paraId="4BBCDA21" w14:textId="77777777" w:rsidR="0003391D" w:rsidRDefault="006F6E92">
            <w:pPr>
              <w:pStyle w:val="TableCell"/>
            </w:pPr>
            <w:r>
              <w:t xml:space="preserve">Tabel peran dan izin menu </w:t>
            </w:r>
            <w:r>
              <w:rPr>
                <w:b/>
              </w:rPr>
              <w:t>yang belum ada</w:t>
            </w:r>
            <w:r>
              <w:t xml:space="preserve"> dan akan dirancang dalam project ini</w:t>
            </w:r>
          </w:p>
        </w:tc>
      </w:tr>
      <w:tr w:rsidR="0003391D" w14:paraId="4B5C393D" w14:textId="77777777">
        <w:trPr>
          <w:cantSplit/>
        </w:trPr>
        <w:tc>
          <w:tcPr>
            <w:tcW w:w="1419" w:type="dxa"/>
          </w:tcPr>
          <w:p w14:paraId="1E94247A" w14:textId="77777777" w:rsidR="0003391D" w:rsidRDefault="006F6E92">
            <w:pPr>
              <w:pStyle w:val="TableCell"/>
            </w:pPr>
            <w:r>
              <w:t>Penegakan</w:t>
            </w:r>
          </w:p>
        </w:tc>
        <w:tc>
          <w:tcPr>
            <w:tcW w:w="8220" w:type="dxa"/>
          </w:tcPr>
          <w:p w14:paraId="34480E60" w14:textId="77777777" w:rsidR="0003391D" w:rsidRDefault="006F6E92">
            <w:pPr>
              <w:pStyle w:val="TableCell"/>
            </w:pPr>
            <w:r>
              <w:rPr>
                <w:b/>
              </w:rPr>
              <w:t>Diperiksa di setiap endpoint backend</w:t>
            </w:r>
            <w:r>
              <w:t xml:space="preserve"> — </w:t>
            </w:r>
            <w:r>
              <w:rPr>
                <w:b/>
              </w:rPr>
              <w:t>tidak boleh</w:t>
            </w:r>
            <w:r>
              <w:t xml:space="preserve"> bergantung pada penyembunyian menu seperti sistem lama</w:t>
            </w:r>
          </w:p>
        </w:tc>
      </w:tr>
      <w:tr w:rsidR="0003391D" w14:paraId="4F144C3C" w14:textId="77777777">
        <w:trPr>
          <w:cantSplit/>
        </w:trPr>
        <w:tc>
          <w:tcPr>
            <w:tcW w:w="1419" w:type="dxa"/>
            <w:shd w:val="clear" w:color="auto" w:fill="F2F5FA"/>
          </w:tcPr>
          <w:p w14:paraId="2C0CB420" w14:textId="77777777" w:rsidR="0003391D" w:rsidRDefault="006F6E92">
            <w:pPr>
              <w:pStyle w:val="TableCell"/>
            </w:pPr>
            <w:r>
              <w:t>Batas data</w:t>
            </w:r>
          </w:p>
        </w:tc>
        <w:tc>
          <w:tcPr>
            <w:tcW w:w="8220" w:type="dxa"/>
            <w:shd w:val="clear" w:color="auto" w:fill="F2F5FA"/>
          </w:tcPr>
          <w:p w14:paraId="7E66F6BA" w14:textId="77777777" w:rsidR="0003391D" w:rsidRDefault="006F6E92">
            <w:pPr>
              <w:pStyle w:val="TableCell"/>
            </w:pPr>
            <w:r>
              <w:t xml:space="preserve">Akses </w:t>
            </w:r>
            <w:r>
              <w:rPr>
                <w:b/>
              </w:rPr>
              <w:t>data medis dibatasi</w:t>
            </w:r>
            <w:r>
              <w:t xml:space="preserve"> peran Analyst Doctor dan RCL Dokter</w:t>
            </w:r>
          </w:p>
        </w:tc>
      </w:tr>
      <w:tr w:rsidR="0003391D" w14:paraId="608F9799" w14:textId="77777777">
        <w:trPr>
          <w:cantSplit/>
        </w:trPr>
        <w:tc>
          <w:tcPr>
            <w:tcW w:w="1419" w:type="dxa"/>
          </w:tcPr>
          <w:p w14:paraId="58BD6DA4" w14:textId="77777777" w:rsidR="0003391D" w:rsidRDefault="006F6E92">
            <w:pPr>
              <w:pStyle w:val="TableCell"/>
            </w:pPr>
            <w:r>
              <w:t>Akses laporan</w:t>
            </w:r>
          </w:p>
        </w:tc>
        <w:tc>
          <w:tcPr>
            <w:tcW w:w="8220" w:type="dxa"/>
          </w:tcPr>
          <w:p w14:paraId="7624103B" w14:textId="77777777" w:rsidR="0003391D" w:rsidRDefault="006F6E92">
            <w:pPr>
              <w:pStyle w:val="TableCell"/>
            </w:pPr>
            <w:r>
              <w:t xml:space="preserve">Peran laporan eksternal mendapat akses </w:t>
            </w:r>
            <w:r>
              <w:rPr>
                <w:b/>
              </w:rPr>
              <w:t>terbatas</w:t>
            </w:r>
          </w:p>
        </w:tc>
      </w:tr>
    </w:tbl>
    <w:p w14:paraId="7FB7C5A2" w14:textId="77777777" w:rsidR="0003391D" w:rsidRDefault="0003391D">
      <w:pPr>
        <w:spacing w:after="160" w:line="120" w:lineRule="exact"/>
      </w:pPr>
    </w:p>
    <w:p w14:paraId="4825DE1F" w14:textId="77777777" w:rsidR="0003391D" w:rsidRDefault="006F6E92">
      <w:pPr>
        <w:pStyle w:val="Heading2"/>
      </w:pPr>
      <w:bookmarkStart w:id="79" w:name="_Toc239766129"/>
      <w:r>
        <w:t>17.3 Perlindungan masukan pengguna</w:t>
      </w:r>
      <w:bookmarkEnd w:id="79"/>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604"/>
        <w:gridCol w:w="8024"/>
      </w:tblGrid>
      <w:tr w:rsidR="0003391D" w14:paraId="1664C473" w14:textId="77777777">
        <w:trPr>
          <w:cantSplit/>
          <w:tblHeader/>
        </w:trPr>
        <w:tc>
          <w:tcPr>
            <w:tcW w:w="1606" w:type="dxa"/>
            <w:shd w:val="clear" w:color="auto" w:fill="2F5496"/>
          </w:tcPr>
          <w:p w14:paraId="6FC73848" w14:textId="77777777" w:rsidR="0003391D" w:rsidRDefault="006F6E92">
            <w:pPr>
              <w:pStyle w:val="TableCell"/>
            </w:pPr>
            <w:r>
              <w:rPr>
                <w:b/>
                <w:color w:val="FFFFFF"/>
              </w:rPr>
              <w:t>Ancaman</w:t>
            </w:r>
          </w:p>
        </w:tc>
        <w:tc>
          <w:tcPr>
            <w:tcW w:w="8033" w:type="dxa"/>
            <w:shd w:val="clear" w:color="auto" w:fill="2F5496"/>
          </w:tcPr>
          <w:p w14:paraId="48C70702" w14:textId="77777777" w:rsidR="0003391D" w:rsidRDefault="006F6E92">
            <w:pPr>
              <w:pStyle w:val="TableCell"/>
            </w:pPr>
            <w:r>
              <w:rPr>
                <w:b/>
                <w:color w:val="FFFFFF"/>
              </w:rPr>
              <w:t>Penangkal</w:t>
            </w:r>
          </w:p>
        </w:tc>
      </w:tr>
      <w:tr w:rsidR="0003391D" w14:paraId="567FEE87" w14:textId="77777777">
        <w:trPr>
          <w:cantSplit/>
        </w:trPr>
        <w:tc>
          <w:tcPr>
            <w:tcW w:w="1606" w:type="dxa"/>
          </w:tcPr>
          <w:p w14:paraId="32D138C2" w14:textId="77777777" w:rsidR="0003391D" w:rsidRDefault="006F6E92">
            <w:pPr>
              <w:pStyle w:val="TableCell"/>
            </w:pPr>
            <w:r>
              <w:rPr>
                <w:b/>
              </w:rPr>
              <w:t>SQL injection</w:t>
            </w:r>
          </w:p>
        </w:tc>
        <w:tc>
          <w:tcPr>
            <w:tcW w:w="8033" w:type="dxa"/>
          </w:tcPr>
          <w:p w14:paraId="1F7B412C" w14:textId="77777777" w:rsidR="0003391D" w:rsidRDefault="006F6E92">
            <w:pPr>
              <w:pStyle w:val="TableCell"/>
            </w:pPr>
            <w:r>
              <w:rPr>
                <w:b/>
              </w:rPr>
              <w:t>Parameter binding tanpa perkecualian.</w:t>
            </w:r>
            <w:r>
              <w:t xml:space="preserve"> Nama kolom sort dan filter </w:t>
            </w:r>
            <w:r>
              <w:rPr>
                <w:b/>
              </w:rPr>
              <w:t>hanya dari daftar yang diizinkan.</w:t>
            </w:r>
            <w:r>
              <w:t xml:space="preserve"> Ini yang menutup celah warisan yang menyisipkan nilai pengguna langsung ke teks SQL</w:t>
            </w:r>
          </w:p>
        </w:tc>
      </w:tr>
      <w:tr w:rsidR="0003391D" w14:paraId="20B05655" w14:textId="77777777">
        <w:trPr>
          <w:cantSplit/>
        </w:trPr>
        <w:tc>
          <w:tcPr>
            <w:tcW w:w="1606" w:type="dxa"/>
            <w:shd w:val="clear" w:color="auto" w:fill="F2F5FA"/>
          </w:tcPr>
          <w:p w14:paraId="04EE9E11" w14:textId="77777777" w:rsidR="0003391D" w:rsidRDefault="006F6E92">
            <w:pPr>
              <w:pStyle w:val="TableCell"/>
            </w:pPr>
            <w:r>
              <w:rPr>
                <w:b/>
              </w:rPr>
              <w:t>XSS</w:t>
            </w:r>
          </w:p>
        </w:tc>
        <w:tc>
          <w:tcPr>
            <w:tcW w:w="8033" w:type="dxa"/>
            <w:shd w:val="clear" w:color="auto" w:fill="F2F5FA"/>
          </w:tcPr>
          <w:p w14:paraId="5132B0AA" w14:textId="77777777" w:rsidR="0003391D" w:rsidRDefault="006F6E92">
            <w:pPr>
              <w:pStyle w:val="TableCell"/>
            </w:pPr>
            <w:r>
              <w:t xml:space="preserve">React meng-escape secara baku. Penyisipan HTML mentah </w:t>
            </w:r>
            <w:r>
              <w:rPr>
                <w:b/>
              </w:rPr>
              <w:t>dilarang</w:t>
            </w:r>
            <w:r>
              <w:t xml:space="preserve"> kecuali disetujui tertulis</w:t>
            </w:r>
          </w:p>
        </w:tc>
      </w:tr>
      <w:tr w:rsidR="0003391D" w14:paraId="4A0F6848" w14:textId="77777777">
        <w:trPr>
          <w:cantSplit/>
        </w:trPr>
        <w:tc>
          <w:tcPr>
            <w:tcW w:w="1606" w:type="dxa"/>
          </w:tcPr>
          <w:p w14:paraId="27ECB5ED" w14:textId="77777777" w:rsidR="0003391D" w:rsidRDefault="006F6E92">
            <w:pPr>
              <w:pStyle w:val="TableCell"/>
            </w:pPr>
            <w:r>
              <w:rPr>
                <w:b/>
              </w:rPr>
              <w:t>CSRF</w:t>
            </w:r>
          </w:p>
        </w:tc>
        <w:tc>
          <w:tcPr>
            <w:tcW w:w="8033" w:type="dxa"/>
          </w:tcPr>
          <w:p w14:paraId="3F0BFDAB" w14:textId="77777777" w:rsidR="0003391D" w:rsidRDefault="006F6E92">
            <w:pPr>
              <w:pStyle w:val="TableCell"/>
            </w:pPr>
            <w:r>
              <w:t xml:space="preserve">Cookie </w:t>
            </w:r>
            <w:r>
              <w:rPr>
                <w:rFonts w:ascii="Consolas" w:hAnsi="Consolas"/>
                <w:color w:val="A62654"/>
                <w:sz w:val="17"/>
              </w:rPr>
              <w:t>SameSite=Strict</w:t>
            </w:r>
            <w:r>
              <w:t xml:space="preserve"> + token CSRF pada permintaan yang mengubah data</w:t>
            </w:r>
          </w:p>
        </w:tc>
      </w:tr>
      <w:tr w:rsidR="0003391D" w14:paraId="50B698CD" w14:textId="77777777">
        <w:trPr>
          <w:cantSplit/>
        </w:trPr>
        <w:tc>
          <w:tcPr>
            <w:tcW w:w="1606" w:type="dxa"/>
            <w:shd w:val="clear" w:color="auto" w:fill="F2F5FA"/>
          </w:tcPr>
          <w:p w14:paraId="4C205FDB" w14:textId="77777777" w:rsidR="0003391D" w:rsidRDefault="006F6E92">
            <w:pPr>
              <w:pStyle w:val="TableCell"/>
            </w:pPr>
            <w:r>
              <w:rPr>
                <w:b/>
              </w:rPr>
              <w:t>Unggahan berkas berbahaya</w:t>
            </w:r>
          </w:p>
        </w:tc>
        <w:tc>
          <w:tcPr>
            <w:tcW w:w="8033" w:type="dxa"/>
            <w:shd w:val="clear" w:color="auto" w:fill="F2F5FA"/>
          </w:tcPr>
          <w:p w14:paraId="110A3C43" w14:textId="77777777" w:rsidR="0003391D" w:rsidRDefault="006F6E92">
            <w:pPr>
              <w:pStyle w:val="TableCell"/>
            </w:pPr>
            <w:r>
              <w:t xml:space="preserve">Validasi jenis dan ukuran; </w:t>
            </w:r>
            <w:r>
              <w:rPr>
                <w:b/>
              </w:rPr>
              <w:t>nama berkas dihasilkan sistem, tidak pernah dari pengguna</w:t>
            </w:r>
          </w:p>
        </w:tc>
      </w:tr>
      <w:tr w:rsidR="0003391D" w14:paraId="7C4ADD3B" w14:textId="77777777">
        <w:trPr>
          <w:cantSplit/>
        </w:trPr>
        <w:tc>
          <w:tcPr>
            <w:tcW w:w="1606" w:type="dxa"/>
          </w:tcPr>
          <w:p w14:paraId="0810CEBC" w14:textId="77777777" w:rsidR="0003391D" w:rsidRDefault="006F6E92">
            <w:pPr>
              <w:pStyle w:val="TableCell"/>
            </w:pPr>
            <w:r>
              <w:rPr>
                <w:b/>
              </w:rPr>
              <w:t>Path traversal</w:t>
            </w:r>
          </w:p>
        </w:tc>
        <w:tc>
          <w:tcPr>
            <w:tcW w:w="8033" w:type="dxa"/>
          </w:tcPr>
          <w:p w14:paraId="07D7C91C" w14:textId="77777777" w:rsidR="0003391D" w:rsidRDefault="006F6E92">
            <w:pPr>
              <w:pStyle w:val="TableCell"/>
            </w:pPr>
            <w:r>
              <w:t>Tidak ada akses berkas berdasarkan jalur dari pengguna</w:t>
            </w:r>
          </w:p>
        </w:tc>
      </w:tr>
    </w:tbl>
    <w:p w14:paraId="5F162B20" w14:textId="77777777" w:rsidR="0003391D" w:rsidRDefault="0003391D">
      <w:pPr>
        <w:spacing w:after="160" w:line="120" w:lineRule="exact"/>
      </w:pPr>
    </w:p>
    <w:p w14:paraId="70814CDA" w14:textId="77777777" w:rsidR="0003391D" w:rsidRDefault="006F6E92">
      <w:pPr>
        <w:pStyle w:val="Heading2"/>
      </w:pPr>
      <w:bookmarkStart w:id="80" w:name="_Toc239766130"/>
      <w:r>
        <w:t>17.4 Data sensitif</w:t>
      </w:r>
      <w:bookmarkEnd w:id="80"/>
    </w:p>
    <w:p w14:paraId="2B6E4C6B" w14:textId="77777777" w:rsidR="0003391D" w:rsidRDefault="006F6E92">
      <w:r>
        <w:t xml:space="preserve">Sistem menyimpan </w:t>
      </w:r>
      <w:r>
        <w:rPr>
          <w:b/>
        </w:rPr>
        <w:t>NIK, nomor telepon, alamat, data medis (klaim PA), dan nomor rekening</w:t>
      </w:r>
      <w:r>
        <w: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9628"/>
      </w:tblGrid>
      <w:tr w:rsidR="0003391D" w14:paraId="79AE605F" w14:textId="77777777">
        <w:trPr>
          <w:cantSplit/>
          <w:tblHeader/>
        </w:trPr>
        <w:tc>
          <w:tcPr>
            <w:tcW w:w="9639" w:type="dxa"/>
            <w:shd w:val="clear" w:color="auto" w:fill="2F5496"/>
          </w:tcPr>
          <w:p w14:paraId="41767D36" w14:textId="77777777" w:rsidR="0003391D" w:rsidRDefault="006F6E92">
            <w:pPr>
              <w:pStyle w:val="TableCell"/>
            </w:pPr>
            <w:r>
              <w:rPr>
                <w:b/>
                <w:color w:val="FFFFFF"/>
              </w:rPr>
              <w:t>Ketentuan</w:t>
            </w:r>
          </w:p>
        </w:tc>
      </w:tr>
      <w:tr w:rsidR="0003391D" w14:paraId="6687A12C" w14:textId="77777777">
        <w:trPr>
          <w:cantSplit/>
        </w:trPr>
        <w:tc>
          <w:tcPr>
            <w:tcW w:w="9639" w:type="dxa"/>
          </w:tcPr>
          <w:p w14:paraId="31B421F6" w14:textId="77777777" w:rsidR="0003391D" w:rsidRDefault="006F6E92">
            <w:pPr>
              <w:pStyle w:val="TableCell"/>
            </w:pPr>
            <w:r>
              <w:t xml:space="preserve">Konsep </w:t>
            </w:r>
            <w:r>
              <w:rPr>
                <w:b/>
              </w:rPr>
              <w:t>masking yang sudah ada di sistem lama dipertahankan</w:t>
            </w:r>
          </w:p>
        </w:tc>
      </w:tr>
      <w:tr w:rsidR="0003391D" w14:paraId="191A1B43" w14:textId="77777777">
        <w:trPr>
          <w:cantSplit/>
        </w:trPr>
        <w:tc>
          <w:tcPr>
            <w:tcW w:w="9639" w:type="dxa"/>
            <w:shd w:val="clear" w:color="auto" w:fill="F2F5FA"/>
          </w:tcPr>
          <w:p w14:paraId="7C3F07C5" w14:textId="77777777" w:rsidR="0003391D" w:rsidRDefault="006F6E92">
            <w:pPr>
              <w:pStyle w:val="TableCell"/>
            </w:pPr>
            <w:r>
              <w:t xml:space="preserve">Data sensitif </w:t>
            </w:r>
            <w:r>
              <w:rPr>
                <w:b/>
              </w:rPr>
              <w:t>tidak pernah</w:t>
            </w:r>
            <w:r>
              <w:t xml:space="preserve"> ditulis ke log</w:t>
            </w:r>
          </w:p>
        </w:tc>
      </w:tr>
      <w:tr w:rsidR="0003391D" w14:paraId="742CF11C" w14:textId="77777777">
        <w:trPr>
          <w:cantSplit/>
        </w:trPr>
        <w:tc>
          <w:tcPr>
            <w:tcW w:w="9639" w:type="dxa"/>
          </w:tcPr>
          <w:p w14:paraId="19949536" w14:textId="77777777" w:rsidR="0003391D" w:rsidRDefault="006F6E92">
            <w:pPr>
              <w:pStyle w:val="TableCell"/>
            </w:pPr>
            <w:r>
              <w:t xml:space="preserve">Sambungan ke database dan sistem eksternal </w:t>
            </w:r>
            <w:r>
              <w:rPr>
                <w:b/>
              </w:rPr>
              <w:t>wajib terenkripsi</w:t>
            </w:r>
          </w:p>
        </w:tc>
      </w:tr>
      <w:tr w:rsidR="0003391D" w14:paraId="31BD5A78" w14:textId="77777777">
        <w:trPr>
          <w:cantSplit/>
        </w:trPr>
        <w:tc>
          <w:tcPr>
            <w:tcW w:w="9639" w:type="dxa"/>
            <w:shd w:val="clear" w:color="auto" w:fill="F2F5FA"/>
          </w:tcPr>
          <w:p w14:paraId="7B2ABDB9" w14:textId="77777777" w:rsidR="0003391D" w:rsidRDefault="006F6E92">
            <w:pPr>
              <w:pStyle w:val="TableCell"/>
            </w:pPr>
            <w:r>
              <w:t xml:space="preserve">Kredensial </w:t>
            </w:r>
            <w:r>
              <w:rPr>
                <w:b/>
              </w:rPr>
              <w:t>tidak pernah</w:t>
            </w:r>
            <w:r>
              <w:t xml:space="preserve"> di dalam kode maupun repository — dari variabel lingkungan atau pengelola rahasia. Berkas konfigurasi contoh hanya memuat nilai kosong</w:t>
            </w:r>
          </w:p>
        </w:tc>
      </w:tr>
    </w:tbl>
    <w:p w14:paraId="4844759A" w14:textId="77777777" w:rsidR="0003391D" w:rsidRDefault="0003391D">
      <w:pPr>
        <w:spacing w:after="160" w:line="120" w:lineRule="exact"/>
      </w:pPr>
    </w:p>
    <w:p w14:paraId="05605DC8" w14:textId="77777777" w:rsidR="0003391D" w:rsidRDefault="006F6E92">
      <w:pPr>
        <w:pStyle w:val="Heading2"/>
      </w:pPr>
      <w:bookmarkStart w:id="81" w:name="_Toc239766131"/>
      <w:r>
        <w:lastRenderedPageBreak/>
        <w:t>17.5 Jejak audit sebagai kendali keamanan</w:t>
      </w:r>
      <w:bookmarkEnd w:id="81"/>
    </w:p>
    <w:p w14:paraId="5CFA640C" w14:textId="77777777" w:rsidR="0003391D" w:rsidRDefault="006F6E92">
      <w:r>
        <w:t xml:space="preserve">Jejak audit bukan hanya kebutuhan bisnis — ia juga </w:t>
      </w:r>
      <w:r>
        <w:rPr>
          <w:b/>
        </w:rPr>
        <w:t>kendali keamanan</w:t>
      </w:r>
      <w:r>
        <w:t xml:space="preserve">. Sifat append-only ditegakkan lewat </w:t>
      </w:r>
      <w:r>
        <w:rPr>
          <w:b/>
        </w:rPr>
        <w:t>hak akses database</w:t>
      </w:r>
      <w:r>
        <w:t xml:space="preserve">: aplikasi hanya diberi </w:t>
      </w:r>
      <w:r>
        <w:rPr>
          <w:rFonts w:ascii="Consolas" w:hAnsi="Consolas"/>
          <w:color w:val="A62654"/>
          <w:sz w:val="19"/>
        </w:rPr>
        <w:t>INSERT</w:t>
      </w:r>
      <w:r>
        <w:t xml:space="preserve"> dan </w:t>
      </w:r>
      <w:r>
        <w:rPr>
          <w:rFonts w:ascii="Consolas" w:hAnsi="Consolas"/>
          <w:color w:val="A62654"/>
          <w:sz w:val="19"/>
        </w:rPr>
        <w:t>SELECT</w:t>
      </w:r>
      <w:r>
        <w:t xml:space="preserve">, sehingga </w:t>
      </w:r>
      <w:r>
        <w:rPr>
          <w:b/>
        </w:rPr>
        <w:t>tidak ada jalur di dalam aplikasi yang bisa menghapus jejaknya sendiri.</w:t>
      </w:r>
    </w:p>
    <w:p w14:paraId="0CDD0883" w14:textId="77777777" w:rsidR="0003391D" w:rsidRDefault="006F6E92">
      <w:pPr>
        <w:pStyle w:val="Heading2"/>
      </w:pPr>
      <w:bookmarkStart w:id="82" w:name="_Toc239766132"/>
      <w:r>
        <w:t>17.6 Yang harus dihilangkan dari sistem lama</w:t>
      </w:r>
      <w:bookmarkEnd w:id="82"/>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5979"/>
        <w:gridCol w:w="3649"/>
      </w:tblGrid>
      <w:tr w:rsidR="0003391D" w14:paraId="4BEECD53" w14:textId="77777777">
        <w:trPr>
          <w:cantSplit/>
          <w:tblHeader/>
        </w:trPr>
        <w:tc>
          <w:tcPr>
            <w:tcW w:w="5986" w:type="dxa"/>
            <w:shd w:val="clear" w:color="auto" w:fill="2F5496"/>
          </w:tcPr>
          <w:p w14:paraId="169C4F80" w14:textId="77777777" w:rsidR="0003391D" w:rsidRDefault="006F6E92">
            <w:pPr>
              <w:pStyle w:val="TableCell"/>
            </w:pPr>
            <w:r>
              <w:rPr>
                <w:b/>
                <w:color w:val="FFFFFF"/>
              </w:rPr>
              <w:t>Masalah di sistem lama</w:t>
            </w:r>
          </w:p>
        </w:tc>
        <w:tc>
          <w:tcPr>
            <w:tcW w:w="3653" w:type="dxa"/>
            <w:shd w:val="clear" w:color="auto" w:fill="2F5496"/>
          </w:tcPr>
          <w:p w14:paraId="05A2A70A" w14:textId="77777777" w:rsidR="0003391D" w:rsidRDefault="006F6E92">
            <w:pPr>
              <w:pStyle w:val="TableCell"/>
            </w:pPr>
            <w:r>
              <w:rPr>
                <w:b/>
                <w:color w:val="FFFFFF"/>
              </w:rPr>
              <w:t>Perbaikan</w:t>
            </w:r>
          </w:p>
        </w:tc>
      </w:tr>
      <w:tr w:rsidR="0003391D" w14:paraId="6DAB44BA" w14:textId="77777777">
        <w:trPr>
          <w:cantSplit/>
        </w:trPr>
        <w:tc>
          <w:tcPr>
            <w:tcW w:w="5986" w:type="dxa"/>
          </w:tcPr>
          <w:p w14:paraId="2347C6D1" w14:textId="77777777" w:rsidR="0003391D" w:rsidRDefault="006F6E92">
            <w:pPr>
              <w:pStyle w:val="TableCell"/>
            </w:pPr>
            <w:r>
              <w:rPr>
                <w:b/>
              </w:rPr>
              <w:t>Perangkaian SQL dari nilai pengguna</w:t>
            </w:r>
          </w:p>
        </w:tc>
        <w:tc>
          <w:tcPr>
            <w:tcW w:w="3653" w:type="dxa"/>
          </w:tcPr>
          <w:p w14:paraId="13A2F55A" w14:textId="77777777" w:rsidR="0003391D" w:rsidRDefault="006F6E92">
            <w:pPr>
              <w:pStyle w:val="TableCell"/>
            </w:pPr>
            <w:r>
              <w:t>Parameter binding wajib</w:t>
            </w:r>
          </w:p>
        </w:tc>
      </w:tr>
      <w:tr w:rsidR="0003391D" w14:paraId="2D043641" w14:textId="77777777">
        <w:trPr>
          <w:cantSplit/>
        </w:trPr>
        <w:tc>
          <w:tcPr>
            <w:tcW w:w="5986" w:type="dxa"/>
            <w:shd w:val="clear" w:color="auto" w:fill="F2F5FA"/>
          </w:tcPr>
          <w:p w14:paraId="5E7874E7" w14:textId="77777777" w:rsidR="0003391D" w:rsidRDefault="006F6E92">
            <w:pPr>
              <w:pStyle w:val="TableCell"/>
            </w:pPr>
            <w:r>
              <w:rPr>
                <w:b/>
              </w:rPr>
              <w:t>Potongan klausa SQL disimpan sebagai nilai property</w:t>
            </w:r>
          </w:p>
        </w:tc>
        <w:tc>
          <w:tcPr>
            <w:tcW w:w="3653" w:type="dxa"/>
            <w:shd w:val="clear" w:color="auto" w:fill="F2F5FA"/>
          </w:tcPr>
          <w:p w14:paraId="4E2999F5" w14:textId="77777777" w:rsidR="0003391D" w:rsidRDefault="006F6E92">
            <w:pPr>
              <w:pStyle w:val="TableCell"/>
            </w:pPr>
            <w:r>
              <w:t>Dilarang sepenuhnya</w:t>
            </w:r>
          </w:p>
        </w:tc>
      </w:tr>
      <w:tr w:rsidR="0003391D" w14:paraId="1823553A" w14:textId="77777777">
        <w:trPr>
          <w:cantSplit/>
        </w:trPr>
        <w:tc>
          <w:tcPr>
            <w:tcW w:w="5986" w:type="dxa"/>
          </w:tcPr>
          <w:p w14:paraId="15A224D2" w14:textId="77777777" w:rsidR="0003391D" w:rsidRDefault="006F6E92">
            <w:pPr>
              <w:pStyle w:val="TableCell"/>
            </w:pPr>
            <w:r>
              <w:rPr>
                <w:b/>
              </w:rPr>
              <w:t>User ID di-hardcode sebagai penentu perilaku</w:t>
            </w:r>
            <w:r>
              <w:t xml:space="preserve"> — 4 nama orang tertentu</w:t>
            </w:r>
          </w:p>
        </w:tc>
        <w:tc>
          <w:tcPr>
            <w:tcW w:w="3653" w:type="dxa"/>
          </w:tcPr>
          <w:p w14:paraId="086B5187" w14:textId="77777777" w:rsidR="0003391D" w:rsidRDefault="006F6E92">
            <w:pPr>
              <w:pStyle w:val="TableCell"/>
            </w:pPr>
            <w:r>
              <w:t>Peran dan izin dari master data</w:t>
            </w:r>
          </w:p>
        </w:tc>
      </w:tr>
      <w:tr w:rsidR="0003391D" w14:paraId="03F29C2B" w14:textId="77777777">
        <w:trPr>
          <w:cantSplit/>
        </w:trPr>
        <w:tc>
          <w:tcPr>
            <w:tcW w:w="5986" w:type="dxa"/>
            <w:shd w:val="clear" w:color="auto" w:fill="F2F5FA"/>
          </w:tcPr>
          <w:p w14:paraId="1E8959DB" w14:textId="77777777" w:rsidR="0003391D" w:rsidRDefault="006F6E92">
            <w:pPr>
              <w:pStyle w:val="TableCell"/>
            </w:pPr>
            <w:r>
              <w:rPr>
                <w:b/>
              </w:rPr>
              <w:t>Hostname server menentukan perilaku bisnis</w:t>
            </w:r>
          </w:p>
        </w:tc>
        <w:tc>
          <w:tcPr>
            <w:tcW w:w="3653" w:type="dxa"/>
            <w:shd w:val="clear" w:color="auto" w:fill="F2F5FA"/>
          </w:tcPr>
          <w:p w14:paraId="1648DA7D" w14:textId="77777777" w:rsidR="0003391D" w:rsidRDefault="006F6E92">
            <w:pPr>
              <w:pStyle w:val="TableCell"/>
            </w:pPr>
            <w:r>
              <w:t>Konfigurasi per lingkungan</w:t>
            </w:r>
          </w:p>
        </w:tc>
      </w:tr>
      <w:tr w:rsidR="0003391D" w14:paraId="66ECFB42" w14:textId="77777777">
        <w:trPr>
          <w:cantSplit/>
        </w:trPr>
        <w:tc>
          <w:tcPr>
            <w:tcW w:w="5986" w:type="dxa"/>
          </w:tcPr>
          <w:p w14:paraId="0D5DDE4A" w14:textId="77777777" w:rsidR="0003391D" w:rsidRDefault="006F6E92">
            <w:pPr>
              <w:pStyle w:val="TableCell"/>
            </w:pPr>
            <w:r>
              <w:rPr>
                <w:b/>
              </w:rPr>
              <w:t>Blok `// TESTING` menimpa email produksi</w:t>
            </w:r>
          </w:p>
        </w:tc>
        <w:tc>
          <w:tcPr>
            <w:tcW w:w="3653" w:type="dxa"/>
          </w:tcPr>
          <w:p w14:paraId="652566FE" w14:textId="77777777" w:rsidR="0003391D" w:rsidRDefault="006F6E92">
            <w:pPr>
              <w:pStyle w:val="TableCell"/>
            </w:pPr>
            <w:r>
              <w:t xml:space="preserve">Dilarang; </w:t>
            </w:r>
            <w:r>
              <w:rPr>
                <w:b/>
              </w:rPr>
              <w:t>ditolak di code review</w:t>
            </w:r>
          </w:p>
        </w:tc>
      </w:tr>
      <w:tr w:rsidR="0003391D" w14:paraId="6110E4AE" w14:textId="77777777">
        <w:trPr>
          <w:cantSplit/>
        </w:trPr>
        <w:tc>
          <w:tcPr>
            <w:tcW w:w="5986" w:type="dxa"/>
            <w:shd w:val="clear" w:color="auto" w:fill="F2F5FA"/>
          </w:tcPr>
          <w:p w14:paraId="2C6FFCC7" w14:textId="77777777" w:rsidR="0003391D" w:rsidRDefault="006F6E92">
            <w:pPr>
              <w:pStyle w:val="TableCell"/>
            </w:pPr>
            <w:r>
              <w:rPr>
                <w:b/>
              </w:rPr>
              <w:t>Otorisasi bergantung pada penyembunyian menu</w:t>
            </w:r>
          </w:p>
        </w:tc>
        <w:tc>
          <w:tcPr>
            <w:tcW w:w="3653" w:type="dxa"/>
            <w:shd w:val="clear" w:color="auto" w:fill="F2F5FA"/>
          </w:tcPr>
          <w:p w14:paraId="5F41240D" w14:textId="77777777" w:rsidR="0003391D" w:rsidRDefault="006F6E92">
            <w:pPr>
              <w:pStyle w:val="TableCell"/>
            </w:pPr>
            <w:r>
              <w:t>Pemeriksaan izin di setiap endpoint backend</w:t>
            </w:r>
          </w:p>
        </w:tc>
      </w:tr>
    </w:tbl>
    <w:p w14:paraId="6021DEDF" w14:textId="77777777" w:rsidR="0003391D" w:rsidRDefault="0003391D">
      <w:pPr>
        <w:spacing w:after="160" w:line="120" w:lineRule="exact"/>
      </w:pPr>
    </w:p>
    <w:p w14:paraId="0E6FEDED" w14:textId="77777777" w:rsidR="0003391D" w:rsidRDefault="006F6E92">
      <w:pPr>
        <w:pStyle w:val="Heading1"/>
      </w:pPr>
      <w:bookmarkStart w:id="83" w:name="_Toc239766133"/>
      <w:r>
        <w:lastRenderedPageBreak/>
        <w:t>18. Assumptions</w:t>
      </w:r>
      <w:bookmarkEnd w:id="83"/>
    </w:p>
    <w:p w14:paraId="77075990" w14:textId="77777777" w:rsidR="0003391D" w:rsidRDefault="006F6E92">
      <w:r>
        <w:t xml:space="preserve">Asumsi kerja yang menjadi dasar dokumen ini. </w:t>
      </w:r>
      <w:r>
        <w:rPr>
          <w:b/>
        </w:rPr>
        <w:t>Setiap asumsi disertai konsekuensi bila salah</w:t>
      </w:r>
      <w:r>
        <w:t xml:space="preserve"> — karena asumsi yang tidak diuji adalah risiko yang belum tercatat.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575"/>
        <w:gridCol w:w="4526"/>
        <w:gridCol w:w="4527"/>
      </w:tblGrid>
      <w:tr w:rsidR="0003391D" w14:paraId="5A8CE3A4" w14:textId="77777777">
        <w:trPr>
          <w:cantSplit/>
          <w:tblHeader/>
        </w:trPr>
        <w:tc>
          <w:tcPr>
            <w:tcW w:w="576" w:type="dxa"/>
            <w:shd w:val="clear" w:color="auto" w:fill="2F5496"/>
          </w:tcPr>
          <w:p w14:paraId="7003D98D" w14:textId="77777777" w:rsidR="0003391D" w:rsidRDefault="006F6E92">
            <w:pPr>
              <w:pStyle w:val="TableCell"/>
            </w:pPr>
            <w:r>
              <w:rPr>
                <w:b/>
                <w:color w:val="FFFFFF"/>
              </w:rPr>
              <w:t>#</w:t>
            </w:r>
          </w:p>
        </w:tc>
        <w:tc>
          <w:tcPr>
            <w:tcW w:w="4531" w:type="dxa"/>
            <w:shd w:val="clear" w:color="auto" w:fill="2F5496"/>
          </w:tcPr>
          <w:p w14:paraId="5EBDFA52" w14:textId="77777777" w:rsidR="0003391D" w:rsidRDefault="006F6E92">
            <w:pPr>
              <w:pStyle w:val="TableCell"/>
            </w:pPr>
            <w:r>
              <w:rPr>
                <w:b/>
                <w:color w:val="FFFFFF"/>
              </w:rPr>
              <w:t>Asumsi</w:t>
            </w:r>
          </w:p>
        </w:tc>
        <w:tc>
          <w:tcPr>
            <w:tcW w:w="4532" w:type="dxa"/>
            <w:shd w:val="clear" w:color="auto" w:fill="2F5496"/>
          </w:tcPr>
          <w:p w14:paraId="3938FE9F" w14:textId="77777777" w:rsidR="0003391D" w:rsidRDefault="006F6E92">
            <w:pPr>
              <w:pStyle w:val="TableCell"/>
            </w:pPr>
            <w:r>
              <w:rPr>
                <w:b/>
                <w:color w:val="FFFFFF"/>
              </w:rPr>
              <w:t>Bila salah</w:t>
            </w:r>
          </w:p>
        </w:tc>
      </w:tr>
      <w:tr w:rsidR="0003391D" w14:paraId="6FD6F3E7" w14:textId="77777777">
        <w:trPr>
          <w:cantSplit/>
        </w:trPr>
        <w:tc>
          <w:tcPr>
            <w:tcW w:w="576" w:type="dxa"/>
          </w:tcPr>
          <w:p w14:paraId="6A05E829" w14:textId="77777777" w:rsidR="0003391D" w:rsidRDefault="006F6E92">
            <w:pPr>
              <w:pStyle w:val="TableCell"/>
            </w:pPr>
            <w:r>
              <w:t>A-1</w:t>
            </w:r>
          </w:p>
        </w:tc>
        <w:tc>
          <w:tcPr>
            <w:tcW w:w="4531" w:type="dxa"/>
          </w:tcPr>
          <w:p w14:paraId="7FA86813" w14:textId="77777777" w:rsidR="0003391D" w:rsidRDefault="006F6E92">
            <w:pPr>
              <w:pStyle w:val="TableCell"/>
            </w:pPr>
            <w:r>
              <w:t xml:space="preserve">Export XML 2.167 rule ini </w:t>
            </w:r>
            <w:r>
              <w:rPr>
                <w:b/>
              </w:rPr>
              <w:t>mewakili seluruh aplikasi Claim PNC</w:t>
            </w:r>
            <w:r>
              <w:t xml:space="preserve"> yang berjalan di produksi</w:t>
            </w:r>
          </w:p>
        </w:tc>
        <w:tc>
          <w:tcPr>
            <w:tcW w:w="4532" w:type="dxa"/>
          </w:tcPr>
          <w:p w14:paraId="7AAD926A" w14:textId="77777777" w:rsidR="0003391D" w:rsidRDefault="006F6E92">
            <w:pPr>
              <w:pStyle w:val="TableCell"/>
            </w:pPr>
            <w:r>
              <w:t>Scope bertambah di luar perencanaan</w:t>
            </w:r>
          </w:p>
        </w:tc>
      </w:tr>
      <w:tr w:rsidR="0003391D" w14:paraId="57AC46CD" w14:textId="77777777">
        <w:trPr>
          <w:cantSplit/>
        </w:trPr>
        <w:tc>
          <w:tcPr>
            <w:tcW w:w="576" w:type="dxa"/>
            <w:shd w:val="clear" w:color="auto" w:fill="F2F5FA"/>
          </w:tcPr>
          <w:p w14:paraId="2457C773" w14:textId="77777777" w:rsidR="0003391D" w:rsidRDefault="006F6E92">
            <w:pPr>
              <w:pStyle w:val="TableCell"/>
            </w:pPr>
            <w:r>
              <w:t>A-2</w:t>
            </w:r>
          </w:p>
        </w:tc>
        <w:tc>
          <w:tcPr>
            <w:tcW w:w="4531" w:type="dxa"/>
            <w:shd w:val="clear" w:color="auto" w:fill="F2F5FA"/>
          </w:tcPr>
          <w:p w14:paraId="568B5B38" w14:textId="77777777" w:rsidR="0003391D" w:rsidRDefault="006F6E92">
            <w:pPr>
              <w:pStyle w:val="TableCell"/>
            </w:pPr>
            <w:r>
              <w:rPr>
                <w:b/>
              </w:rPr>
              <w:t>Source 64 procedure &amp; function masih ada</w:t>
            </w:r>
            <w:r>
              <w:t xml:space="preserve"> di database dan dapat diberikan DBA</w:t>
            </w:r>
          </w:p>
        </w:tc>
        <w:tc>
          <w:tcPr>
            <w:tcW w:w="4532" w:type="dxa"/>
            <w:shd w:val="clear" w:color="auto" w:fill="F2F5FA"/>
          </w:tcPr>
          <w:p w14:paraId="3B376862" w14:textId="77777777" w:rsidR="0003391D" w:rsidRDefault="006F6E92">
            <w:pPr>
              <w:pStyle w:val="TableCell"/>
            </w:pPr>
            <w:r>
              <w:t xml:space="preserve">R-01 berubah dari penundaan menjadi </w:t>
            </w:r>
            <w:r>
              <w:rPr>
                <w:b/>
              </w:rPr>
              <w:t>kebuntuan</w:t>
            </w:r>
            <w:r>
              <w:t xml:space="preserve"> — perilaku harus disimpulkan dari perbandingan masukan-keluaran di staging, tanpa jaminan kelengkapan kasus tepi</w:t>
            </w:r>
          </w:p>
        </w:tc>
      </w:tr>
      <w:tr w:rsidR="0003391D" w14:paraId="5A2FCC8E" w14:textId="77777777">
        <w:trPr>
          <w:cantSplit/>
        </w:trPr>
        <w:tc>
          <w:tcPr>
            <w:tcW w:w="576" w:type="dxa"/>
          </w:tcPr>
          <w:p w14:paraId="07250017" w14:textId="77777777" w:rsidR="0003391D" w:rsidRDefault="006F6E92">
            <w:pPr>
              <w:pStyle w:val="TableCell"/>
            </w:pPr>
            <w:r>
              <w:t>A-3</w:t>
            </w:r>
          </w:p>
        </w:tc>
        <w:tc>
          <w:tcPr>
            <w:tcW w:w="4531" w:type="dxa"/>
          </w:tcPr>
          <w:p w14:paraId="31812F20" w14:textId="77777777" w:rsidR="0003391D" w:rsidRDefault="006F6E92">
            <w:pPr>
              <w:pStyle w:val="TableCell"/>
            </w:pPr>
            <w:r>
              <w:t xml:space="preserve">Tabel-tabel yang dirujuk 652 rule SQL </w:t>
            </w:r>
            <w:r>
              <w:rPr>
                <w:b/>
              </w:rPr>
              <w:t>masih ada dengan struktur yang sama</w:t>
            </w:r>
          </w:p>
        </w:tc>
        <w:tc>
          <w:tcPr>
            <w:tcW w:w="4532" w:type="dxa"/>
          </w:tcPr>
          <w:p w14:paraId="43F99E04" w14:textId="77777777" w:rsidR="0003391D" w:rsidRDefault="006F6E92">
            <w:pPr>
              <w:pStyle w:val="TableCell"/>
            </w:pPr>
            <w:r>
              <w:t>Desain skema harus diulang</w:t>
            </w:r>
          </w:p>
        </w:tc>
      </w:tr>
      <w:tr w:rsidR="0003391D" w14:paraId="71E5BD11" w14:textId="77777777">
        <w:trPr>
          <w:cantSplit/>
        </w:trPr>
        <w:tc>
          <w:tcPr>
            <w:tcW w:w="576" w:type="dxa"/>
            <w:shd w:val="clear" w:color="auto" w:fill="F2F5FA"/>
          </w:tcPr>
          <w:p w14:paraId="76C739E6" w14:textId="77777777" w:rsidR="0003391D" w:rsidRDefault="006F6E92">
            <w:pPr>
              <w:pStyle w:val="TableCell"/>
            </w:pPr>
            <w:r>
              <w:t>A-4</w:t>
            </w:r>
          </w:p>
        </w:tc>
        <w:tc>
          <w:tcPr>
            <w:tcW w:w="4531" w:type="dxa"/>
            <w:shd w:val="clear" w:color="auto" w:fill="F2F5FA"/>
          </w:tcPr>
          <w:p w14:paraId="54053659" w14:textId="77777777" w:rsidR="0003391D" w:rsidRDefault="006F6E92">
            <w:pPr>
              <w:pStyle w:val="TableCell"/>
            </w:pPr>
            <w:r>
              <w:rPr>
                <w:b/>
              </w:rPr>
              <w:t>API HCC/HCQ stabil</w:t>
            </w:r>
            <w:r>
              <w:t xml:space="preserve"> dan tersedia untuk seluruh pengguna Claim PNC</w:t>
            </w:r>
          </w:p>
        </w:tc>
        <w:tc>
          <w:tcPr>
            <w:tcW w:w="4532" w:type="dxa"/>
            <w:shd w:val="clear" w:color="auto" w:fill="F2F5FA"/>
          </w:tcPr>
          <w:p w14:paraId="6702CFAB" w14:textId="77777777" w:rsidR="0003391D" w:rsidRDefault="006F6E92">
            <w:pPr>
              <w:pStyle w:val="TableCell"/>
            </w:pPr>
            <w:r>
              <w:t>Modul identitas &amp; akses tertahan; seluruh sistem tidak dapat diakses</w:t>
            </w:r>
          </w:p>
        </w:tc>
      </w:tr>
      <w:tr w:rsidR="0003391D" w14:paraId="2E88C7C3" w14:textId="77777777">
        <w:trPr>
          <w:cantSplit/>
        </w:trPr>
        <w:tc>
          <w:tcPr>
            <w:tcW w:w="576" w:type="dxa"/>
          </w:tcPr>
          <w:p w14:paraId="15932F3D" w14:textId="77777777" w:rsidR="0003391D" w:rsidRDefault="006F6E92">
            <w:pPr>
              <w:pStyle w:val="TableCell"/>
            </w:pPr>
            <w:r>
              <w:t>A-5</w:t>
            </w:r>
          </w:p>
        </w:tc>
        <w:tc>
          <w:tcPr>
            <w:tcW w:w="4531" w:type="dxa"/>
          </w:tcPr>
          <w:p w14:paraId="4A87E697" w14:textId="77777777" w:rsidR="0003391D" w:rsidRDefault="006F6E92">
            <w:pPr>
              <w:pStyle w:val="TableCell"/>
            </w:pPr>
            <w:r>
              <w:rPr>
                <w:b/>
              </w:rPr>
              <w:t>API storage internal (app13/app8) tetap berjalan</w:t>
            </w:r>
            <w:r>
              <w:t xml:space="preserve"> dan kontraknya tidak berubah</w:t>
            </w:r>
          </w:p>
        </w:tc>
        <w:tc>
          <w:tcPr>
            <w:tcW w:w="4532" w:type="dxa"/>
          </w:tcPr>
          <w:p w14:paraId="5AA607DE" w14:textId="77777777" w:rsidR="0003391D" w:rsidRDefault="006F6E92">
            <w:pPr>
              <w:pStyle w:val="TableCell"/>
            </w:pPr>
            <w:r>
              <w:t>Modul dokumen tertahan; dokumen klaim tidak dapat diunggah atau diambil</w:t>
            </w:r>
          </w:p>
        </w:tc>
      </w:tr>
      <w:tr w:rsidR="0003391D" w14:paraId="360BD9D3" w14:textId="77777777">
        <w:trPr>
          <w:cantSplit/>
        </w:trPr>
        <w:tc>
          <w:tcPr>
            <w:tcW w:w="576" w:type="dxa"/>
            <w:shd w:val="clear" w:color="auto" w:fill="F2F5FA"/>
          </w:tcPr>
          <w:p w14:paraId="50643DD5" w14:textId="77777777" w:rsidR="0003391D" w:rsidRDefault="006F6E92">
            <w:pPr>
              <w:pStyle w:val="TableCell"/>
            </w:pPr>
            <w:r>
              <w:t>A-6</w:t>
            </w:r>
          </w:p>
        </w:tc>
        <w:tc>
          <w:tcPr>
            <w:tcW w:w="4531" w:type="dxa"/>
            <w:shd w:val="clear" w:color="auto" w:fill="F2F5FA"/>
          </w:tcPr>
          <w:p w14:paraId="30A504D9" w14:textId="77777777" w:rsidR="0003391D" w:rsidRDefault="006F6E92">
            <w:pPr>
              <w:pStyle w:val="TableCell"/>
            </w:pPr>
            <w:r>
              <w:rPr>
                <w:b/>
              </w:rPr>
              <w:t>Tim infra menyediakan 2 VM + load balancer</w:t>
            </w:r>
            <w:r>
              <w:t xml:space="preserve"> sebelum tahap deployment</w:t>
            </w:r>
          </w:p>
        </w:tc>
        <w:tc>
          <w:tcPr>
            <w:tcW w:w="4532" w:type="dxa"/>
            <w:shd w:val="clear" w:color="auto" w:fill="F2F5FA"/>
          </w:tcPr>
          <w:p w14:paraId="45B7C4F6" w14:textId="77777777" w:rsidR="0003391D" w:rsidRDefault="006F6E92">
            <w:pPr>
              <w:pStyle w:val="TableCell"/>
            </w:pPr>
            <w:r>
              <w:t>Tuntutan 24/7 tidak dapat dipenuhi</w:t>
            </w:r>
          </w:p>
        </w:tc>
      </w:tr>
      <w:tr w:rsidR="0003391D" w14:paraId="03115A3C" w14:textId="77777777">
        <w:trPr>
          <w:cantSplit/>
        </w:trPr>
        <w:tc>
          <w:tcPr>
            <w:tcW w:w="576" w:type="dxa"/>
          </w:tcPr>
          <w:p w14:paraId="7FB03FED" w14:textId="77777777" w:rsidR="0003391D" w:rsidRDefault="006F6E92">
            <w:pPr>
              <w:pStyle w:val="TableCell"/>
            </w:pPr>
            <w:r>
              <w:t>A-7</w:t>
            </w:r>
          </w:p>
        </w:tc>
        <w:tc>
          <w:tcPr>
            <w:tcW w:w="4531" w:type="dxa"/>
          </w:tcPr>
          <w:p w14:paraId="279163DB" w14:textId="77777777" w:rsidR="0003391D" w:rsidRDefault="006F6E92">
            <w:pPr>
              <w:pStyle w:val="TableCell"/>
            </w:pPr>
            <w:r>
              <w:rPr>
                <w:b/>
              </w:rPr>
              <w:t>PostgreSQL 17+ akan tersedia</w:t>
            </w:r>
            <w:r>
              <w:t xml:space="preserve"> ketika perpindahan database dilakukan</w:t>
            </w:r>
          </w:p>
        </w:tc>
        <w:tc>
          <w:tcPr>
            <w:tcW w:w="4532" w:type="dxa"/>
          </w:tcPr>
          <w:p w14:paraId="0FB08CAC" w14:textId="77777777" w:rsidR="0003391D" w:rsidRDefault="006F6E92">
            <w:pPr>
              <w:pStyle w:val="TableCell"/>
            </w:pPr>
            <w:r>
              <w:t xml:space="preserve">Keputusan "satu set SQL portabel" </w:t>
            </w:r>
            <w:r>
              <w:rPr>
                <w:b/>
              </w:rPr>
              <w:t>tidak dapat dijalankan</w:t>
            </w:r>
            <w:r>
              <w:t>; 29 rule JSON harus ditulis ulang</w:t>
            </w:r>
          </w:p>
        </w:tc>
      </w:tr>
      <w:tr w:rsidR="0003391D" w14:paraId="6213E2DD" w14:textId="77777777">
        <w:trPr>
          <w:cantSplit/>
        </w:trPr>
        <w:tc>
          <w:tcPr>
            <w:tcW w:w="576" w:type="dxa"/>
            <w:shd w:val="clear" w:color="auto" w:fill="F2F5FA"/>
          </w:tcPr>
          <w:p w14:paraId="4BBF68AB" w14:textId="77777777" w:rsidR="0003391D" w:rsidRDefault="006F6E92">
            <w:pPr>
              <w:pStyle w:val="TableCell"/>
            </w:pPr>
            <w:r>
              <w:t>A-8</w:t>
            </w:r>
          </w:p>
        </w:tc>
        <w:tc>
          <w:tcPr>
            <w:tcW w:w="4531" w:type="dxa"/>
            <w:shd w:val="clear" w:color="auto" w:fill="F2F5FA"/>
          </w:tcPr>
          <w:p w14:paraId="091F3CCC" w14:textId="77777777" w:rsidR="0003391D" w:rsidRDefault="006F6E92">
            <w:pPr>
              <w:pStyle w:val="TableCell"/>
            </w:pPr>
            <w:r>
              <w:rPr>
                <w:b/>
              </w:rPr>
              <w:t>Tim GISFW menyediakan struktur data polis</w:t>
            </w:r>
            <w:r>
              <w:t xml:space="preserve"> yang dibutuhkan untuk snapshot</w:t>
            </w:r>
          </w:p>
        </w:tc>
        <w:tc>
          <w:tcPr>
            <w:tcW w:w="4532" w:type="dxa"/>
            <w:shd w:val="clear" w:color="auto" w:fill="F2F5FA"/>
          </w:tcPr>
          <w:p w14:paraId="0E6C0BF8" w14:textId="77777777" w:rsidR="0003391D" w:rsidRDefault="006F6E92">
            <w:pPr>
              <w:pStyle w:val="TableCell"/>
            </w:pPr>
            <w:r>
              <w:t>Modul polis &amp; snapshot tertahan</w:t>
            </w:r>
          </w:p>
        </w:tc>
      </w:tr>
      <w:tr w:rsidR="0003391D" w14:paraId="6850CAE3" w14:textId="77777777">
        <w:trPr>
          <w:cantSplit/>
        </w:trPr>
        <w:tc>
          <w:tcPr>
            <w:tcW w:w="576" w:type="dxa"/>
          </w:tcPr>
          <w:p w14:paraId="2FF313D9" w14:textId="77777777" w:rsidR="0003391D" w:rsidRDefault="006F6E92">
            <w:pPr>
              <w:pStyle w:val="TableCell"/>
            </w:pPr>
            <w:r>
              <w:t>A-9</w:t>
            </w:r>
          </w:p>
        </w:tc>
        <w:tc>
          <w:tcPr>
            <w:tcW w:w="4531" w:type="dxa"/>
          </w:tcPr>
          <w:p w14:paraId="1B4D4453" w14:textId="77777777" w:rsidR="0003391D" w:rsidRDefault="006F6E92">
            <w:pPr>
              <w:pStyle w:val="TableCell"/>
            </w:pPr>
            <w:r>
              <w:t xml:space="preserve">Ambang yang ditemukan di kode lama (Rp 50 juta, Rp 30 juta, Rp 1 miliar) </w:t>
            </w:r>
            <w:r>
              <w:rPr>
                <w:b/>
              </w:rPr>
              <w:t>masih berlaku secara bisnis</w:t>
            </w:r>
          </w:p>
        </w:tc>
        <w:tc>
          <w:tcPr>
            <w:tcW w:w="4532" w:type="dxa"/>
          </w:tcPr>
          <w:p w14:paraId="7E42EB7B" w14:textId="77777777" w:rsidR="0003391D" w:rsidRDefault="006F6E92">
            <w:pPr>
              <w:pStyle w:val="TableCell"/>
            </w:pPr>
            <w:r>
              <w:t xml:space="preserve">Perhitungan komite dan notifikasi salah — </w:t>
            </w:r>
            <w:r>
              <w:rPr>
                <w:b/>
              </w:rPr>
              <w:t>karena itu wajib divalidasi ulang tim bisnis, bukan disalin</w:t>
            </w:r>
          </w:p>
        </w:tc>
      </w:tr>
      <w:tr w:rsidR="0003391D" w14:paraId="3D332335" w14:textId="77777777">
        <w:trPr>
          <w:cantSplit/>
        </w:trPr>
        <w:tc>
          <w:tcPr>
            <w:tcW w:w="576" w:type="dxa"/>
            <w:shd w:val="clear" w:color="auto" w:fill="F2F5FA"/>
          </w:tcPr>
          <w:p w14:paraId="7E845462" w14:textId="77777777" w:rsidR="0003391D" w:rsidRDefault="006F6E92">
            <w:pPr>
              <w:pStyle w:val="TableCell"/>
            </w:pPr>
            <w:r>
              <w:t>A-10</w:t>
            </w:r>
          </w:p>
        </w:tc>
        <w:tc>
          <w:tcPr>
            <w:tcW w:w="4531" w:type="dxa"/>
            <w:shd w:val="clear" w:color="auto" w:fill="F2F5FA"/>
          </w:tcPr>
          <w:p w14:paraId="35A61F59" w14:textId="77777777" w:rsidR="0003391D" w:rsidRDefault="006F6E92">
            <w:pPr>
              <w:pStyle w:val="TableCell"/>
            </w:pPr>
            <w:r>
              <w:t xml:space="preserve">Tanggal di data historis </w:t>
            </w:r>
            <w:r>
              <w:rPr>
                <w:b/>
              </w:rPr>
              <w:t>tersimpan dengan konvensi yang konsisten</w:t>
            </w:r>
          </w:p>
        </w:tc>
        <w:tc>
          <w:tcPr>
            <w:tcW w:w="4532" w:type="dxa"/>
            <w:shd w:val="clear" w:color="auto" w:fill="F2F5FA"/>
          </w:tcPr>
          <w:p w14:paraId="410D7AF7" w14:textId="77777777" w:rsidR="0003391D" w:rsidRDefault="006F6E92">
            <w:pPr>
              <w:pStyle w:val="TableCell"/>
            </w:pPr>
            <w:r>
              <w:t xml:space="preserve">Tanggal bergeser saat dibaca sistem baru, dan pada kasus di sekitar tengah malam ini </w:t>
            </w:r>
            <w:r>
              <w:rPr>
                <w:b/>
              </w:rPr>
              <w:t>mengubah hasil validasi</w:t>
            </w:r>
            <w:r>
              <w:t xml:space="preserve"> aturan tanggal — </w:t>
            </w:r>
            <w:r>
              <w:rPr>
                <w:b/>
              </w:rPr>
              <w:t>wajib diperiksa terhadap contoh data produksi</w:t>
            </w:r>
          </w:p>
        </w:tc>
      </w:tr>
      <w:tr w:rsidR="0003391D" w14:paraId="54D71315" w14:textId="77777777">
        <w:trPr>
          <w:cantSplit/>
        </w:trPr>
        <w:tc>
          <w:tcPr>
            <w:tcW w:w="576" w:type="dxa"/>
          </w:tcPr>
          <w:p w14:paraId="6DDA7B0C" w14:textId="77777777" w:rsidR="0003391D" w:rsidRDefault="006F6E92">
            <w:pPr>
              <w:pStyle w:val="TableCell"/>
            </w:pPr>
            <w:r>
              <w:t>A-11</w:t>
            </w:r>
          </w:p>
        </w:tc>
        <w:tc>
          <w:tcPr>
            <w:tcW w:w="4531" w:type="dxa"/>
          </w:tcPr>
          <w:p w14:paraId="71AF708B" w14:textId="77777777" w:rsidR="0003391D" w:rsidRDefault="006F6E92">
            <w:pPr>
              <w:pStyle w:val="TableCell"/>
            </w:pPr>
            <w:r>
              <w:t xml:space="preserve">22 access group dan pemetaannya ke 47 menu </w:t>
            </w:r>
            <w:r>
              <w:rPr>
                <w:b/>
              </w:rPr>
              <w:t>masih mencerminkan kebutuhan bisnis saat ini</w:t>
            </w:r>
          </w:p>
        </w:tc>
        <w:tc>
          <w:tcPr>
            <w:tcW w:w="4532" w:type="dxa"/>
          </w:tcPr>
          <w:p w14:paraId="727D87FE" w14:textId="77777777" w:rsidR="0003391D" w:rsidRDefault="006F6E92">
            <w:pPr>
              <w:pStyle w:val="TableCell"/>
            </w:pPr>
            <w:r>
              <w:t>Tabel otorisasi baru salah rancang</w:t>
            </w:r>
          </w:p>
        </w:tc>
      </w:tr>
      <w:tr w:rsidR="0003391D" w14:paraId="292DEA2D" w14:textId="77777777">
        <w:trPr>
          <w:cantSplit/>
        </w:trPr>
        <w:tc>
          <w:tcPr>
            <w:tcW w:w="576" w:type="dxa"/>
            <w:shd w:val="clear" w:color="auto" w:fill="F2F5FA"/>
          </w:tcPr>
          <w:p w14:paraId="5A03F78D" w14:textId="77777777" w:rsidR="0003391D" w:rsidRDefault="006F6E92">
            <w:pPr>
              <w:pStyle w:val="TableCell"/>
            </w:pPr>
            <w:r>
              <w:t>A-12</w:t>
            </w:r>
          </w:p>
        </w:tc>
        <w:tc>
          <w:tcPr>
            <w:tcW w:w="4531" w:type="dxa"/>
            <w:shd w:val="clear" w:color="auto" w:fill="F2F5FA"/>
          </w:tcPr>
          <w:p w14:paraId="653CBDC7" w14:textId="77777777" w:rsidR="0003391D" w:rsidRDefault="006F6E92">
            <w:pPr>
              <w:pStyle w:val="TableCell"/>
            </w:pPr>
            <w:r>
              <w:rPr>
                <w:b/>
              </w:rPr>
              <w:t>Tim Pega bersedia menyepakati pembekuan perubahan</w:t>
            </w:r>
            <w:r>
              <w:t xml:space="preserve"> pada modul yang sedang dimigrasi</w:t>
            </w:r>
          </w:p>
        </w:tc>
        <w:tc>
          <w:tcPr>
            <w:tcW w:w="4532" w:type="dxa"/>
            <w:shd w:val="clear" w:color="auto" w:fill="F2F5FA"/>
          </w:tcPr>
          <w:p w14:paraId="66496829" w14:textId="77777777" w:rsidR="0003391D" w:rsidRDefault="006F6E92">
            <w:pPr>
              <w:pStyle w:val="TableCell"/>
            </w:pPr>
            <w:r>
              <w:t xml:space="preserve">Sistem sumber tetap bergerak; </w:t>
            </w:r>
            <w:r>
              <w:rPr>
                <w:b/>
              </w:rPr>
              <w:t>124 activity berubah pada 2026</w:t>
            </w:r>
            <w:r>
              <w:t xml:space="preserve"> menunjukkan ini nyata</w:t>
            </w:r>
          </w:p>
        </w:tc>
      </w:tr>
      <w:tr w:rsidR="0003391D" w14:paraId="3E571FB8" w14:textId="77777777">
        <w:trPr>
          <w:cantSplit/>
        </w:trPr>
        <w:tc>
          <w:tcPr>
            <w:tcW w:w="576" w:type="dxa"/>
          </w:tcPr>
          <w:p w14:paraId="617D8ECC" w14:textId="77777777" w:rsidR="0003391D" w:rsidRDefault="006F6E92">
            <w:pPr>
              <w:pStyle w:val="TableCell"/>
            </w:pPr>
            <w:r>
              <w:t>A-13</w:t>
            </w:r>
          </w:p>
        </w:tc>
        <w:tc>
          <w:tcPr>
            <w:tcW w:w="4531" w:type="dxa"/>
          </w:tcPr>
          <w:p w14:paraId="28DC08C5" w14:textId="77777777" w:rsidR="0003391D" w:rsidRDefault="006F6E92">
            <w:pPr>
              <w:pStyle w:val="TableCell"/>
            </w:pPr>
            <w:r>
              <w:rPr>
                <w:b/>
              </w:rPr>
              <w:t>User bisnis tersedia untuk UAT</w:t>
            </w:r>
            <w:r>
              <w:t xml:space="preserve"> per modul</w:t>
            </w:r>
          </w:p>
        </w:tc>
        <w:tc>
          <w:tcPr>
            <w:tcW w:w="4532" w:type="dxa"/>
          </w:tcPr>
          <w:p w14:paraId="1C492D2F" w14:textId="77777777" w:rsidR="0003391D" w:rsidRDefault="006F6E92">
            <w:pPr>
              <w:pStyle w:val="TableCell"/>
            </w:pPr>
            <w:r>
              <w:t>Gerbang kedua cutover tidak dapat dilewati — lihat Bab 19, C-9</w:t>
            </w:r>
          </w:p>
        </w:tc>
      </w:tr>
    </w:tbl>
    <w:p w14:paraId="2F689FCD" w14:textId="77777777" w:rsidR="0003391D" w:rsidRDefault="0003391D">
      <w:pPr>
        <w:spacing w:after="160" w:line="120" w:lineRule="exact"/>
      </w:pPr>
    </w:p>
    <w:p w14:paraId="5BC739A9" w14:textId="77777777" w:rsidR="0003391D" w:rsidRDefault="006F6E92">
      <w:pPr>
        <w:pStyle w:val="Heading1"/>
      </w:pPr>
      <w:bookmarkStart w:id="84" w:name="_Toc239766134"/>
      <w:r>
        <w:lastRenderedPageBreak/>
        <w:t>19. Constraints</w:t>
      </w:r>
      <w:bookmarkEnd w:id="84"/>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575"/>
        <w:gridCol w:w="4526"/>
        <w:gridCol w:w="4527"/>
      </w:tblGrid>
      <w:tr w:rsidR="0003391D" w14:paraId="058DB5DB" w14:textId="77777777">
        <w:trPr>
          <w:cantSplit/>
          <w:tblHeader/>
        </w:trPr>
        <w:tc>
          <w:tcPr>
            <w:tcW w:w="576" w:type="dxa"/>
            <w:shd w:val="clear" w:color="auto" w:fill="2F5496"/>
          </w:tcPr>
          <w:p w14:paraId="04FBFF76" w14:textId="77777777" w:rsidR="0003391D" w:rsidRDefault="006F6E92">
            <w:pPr>
              <w:pStyle w:val="TableCell"/>
            </w:pPr>
            <w:r>
              <w:rPr>
                <w:b/>
                <w:color w:val="FFFFFF"/>
              </w:rPr>
              <w:t>ID</w:t>
            </w:r>
          </w:p>
        </w:tc>
        <w:tc>
          <w:tcPr>
            <w:tcW w:w="4531" w:type="dxa"/>
            <w:shd w:val="clear" w:color="auto" w:fill="2F5496"/>
          </w:tcPr>
          <w:p w14:paraId="5283F708" w14:textId="77777777" w:rsidR="0003391D" w:rsidRDefault="006F6E92">
            <w:pPr>
              <w:pStyle w:val="TableCell"/>
            </w:pPr>
            <w:r>
              <w:rPr>
                <w:b/>
                <w:color w:val="FFFFFF"/>
              </w:rPr>
              <w:t>Batasan</w:t>
            </w:r>
          </w:p>
        </w:tc>
        <w:tc>
          <w:tcPr>
            <w:tcW w:w="4532" w:type="dxa"/>
            <w:shd w:val="clear" w:color="auto" w:fill="2F5496"/>
          </w:tcPr>
          <w:p w14:paraId="2BA8CB58" w14:textId="77777777" w:rsidR="0003391D" w:rsidRDefault="006F6E92">
            <w:pPr>
              <w:pStyle w:val="TableCell"/>
            </w:pPr>
            <w:r>
              <w:rPr>
                <w:b/>
                <w:color w:val="FFFFFF"/>
              </w:rPr>
              <w:t>Konsekuensi</w:t>
            </w:r>
          </w:p>
        </w:tc>
      </w:tr>
      <w:tr w:rsidR="0003391D" w14:paraId="114BB057" w14:textId="77777777">
        <w:trPr>
          <w:cantSplit/>
        </w:trPr>
        <w:tc>
          <w:tcPr>
            <w:tcW w:w="576" w:type="dxa"/>
          </w:tcPr>
          <w:p w14:paraId="28863F98" w14:textId="77777777" w:rsidR="0003391D" w:rsidRDefault="006F6E92">
            <w:pPr>
              <w:pStyle w:val="TableCell"/>
            </w:pPr>
            <w:r>
              <w:rPr>
                <w:b/>
              </w:rPr>
              <w:t>C-1</w:t>
            </w:r>
          </w:p>
        </w:tc>
        <w:tc>
          <w:tcPr>
            <w:tcW w:w="4531" w:type="dxa"/>
          </w:tcPr>
          <w:p w14:paraId="41426410" w14:textId="77777777" w:rsidR="0003391D" w:rsidRDefault="006F6E92">
            <w:pPr>
              <w:pStyle w:val="TableCell"/>
            </w:pPr>
            <w:r>
              <w:rPr>
                <w:b/>
              </w:rPr>
              <w:t>Tim adalah developer Pega internal</w:t>
            </w:r>
            <w:r>
              <w:t xml:space="preserve"> yang harus mempelajari Go, React, dan TypeScript </w:t>
            </w:r>
            <w:r>
              <w:rPr>
                <w:b/>
              </w:rPr>
              <w:t>sekaligus</w:t>
            </w:r>
          </w:p>
        </w:tc>
        <w:tc>
          <w:tcPr>
            <w:tcW w:w="4532" w:type="dxa"/>
          </w:tcPr>
          <w:p w14:paraId="2B059C58" w14:textId="77777777" w:rsidR="0003391D" w:rsidRDefault="006F6E92">
            <w:pPr>
              <w:pStyle w:val="TableCell"/>
            </w:pPr>
            <w:r>
              <w:rPr>
                <w:b/>
              </w:rPr>
              <w:t>Batasan utama seluruh keputusan teknis.</w:t>
            </w:r>
            <w:r>
              <w:t xml:space="preserve"> Mengutamakan learning curve landai di atas kecanggihan; Steering wajib preskriptif; abstraksi berat dan "magic" framework dihindari; </w:t>
            </w:r>
            <w:r>
              <w:rPr>
                <w:b/>
              </w:rPr>
              <w:t>waktu belajar tidak dapat dipercepat dengan menambah orang</w:t>
            </w:r>
          </w:p>
        </w:tc>
      </w:tr>
      <w:tr w:rsidR="0003391D" w14:paraId="5ACC9BC2" w14:textId="77777777">
        <w:trPr>
          <w:cantSplit/>
        </w:trPr>
        <w:tc>
          <w:tcPr>
            <w:tcW w:w="576" w:type="dxa"/>
            <w:shd w:val="clear" w:color="auto" w:fill="F2F5FA"/>
          </w:tcPr>
          <w:p w14:paraId="1FB8C150" w14:textId="77777777" w:rsidR="0003391D" w:rsidRDefault="006F6E92">
            <w:pPr>
              <w:pStyle w:val="TableCell"/>
            </w:pPr>
            <w:r>
              <w:rPr>
                <w:b/>
              </w:rPr>
              <w:t>C-2</w:t>
            </w:r>
          </w:p>
        </w:tc>
        <w:tc>
          <w:tcPr>
            <w:tcW w:w="4531" w:type="dxa"/>
            <w:shd w:val="clear" w:color="auto" w:fill="F2F5FA"/>
          </w:tcPr>
          <w:p w14:paraId="0DDCED63" w14:textId="77777777" w:rsidR="0003391D" w:rsidRDefault="006F6E92">
            <w:pPr>
              <w:pStyle w:val="TableCell"/>
            </w:pPr>
            <w:r>
              <w:rPr>
                <w:b/>
              </w:rPr>
              <w:t>Target seluruh modul selesai akhir September 2026</w:t>
            </w:r>
            <w:r>
              <w:t xml:space="preserve"> — ditetapkan manajemen, tanpa pemangkasan scope</w:t>
            </w:r>
          </w:p>
        </w:tc>
        <w:tc>
          <w:tcPr>
            <w:tcW w:w="4532" w:type="dxa"/>
            <w:shd w:val="clear" w:color="auto" w:fill="F2F5FA"/>
          </w:tcPr>
          <w:p w14:paraId="6F8BA1D7" w14:textId="77777777" w:rsidR="0003391D" w:rsidRDefault="006F6E92">
            <w:pPr>
              <w:pStyle w:val="TableCell"/>
            </w:pPr>
            <w:r>
              <w:t>Lihat Bab 20, R-05 dan R-13</w:t>
            </w:r>
          </w:p>
        </w:tc>
      </w:tr>
      <w:tr w:rsidR="0003391D" w14:paraId="0A269C84" w14:textId="77777777">
        <w:trPr>
          <w:cantSplit/>
        </w:trPr>
        <w:tc>
          <w:tcPr>
            <w:tcW w:w="576" w:type="dxa"/>
          </w:tcPr>
          <w:p w14:paraId="7680359E" w14:textId="77777777" w:rsidR="0003391D" w:rsidRDefault="006F6E92">
            <w:pPr>
              <w:pStyle w:val="TableCell"/>
            </w:pPr>
            <w:r>
              <w:rPr>
                <w:b/>
              </w:rPr>
              <w:t>C-3</w:t>
            </w:r>
          </w:p>
        </w:tc>
        <w:tc>
          <w:tcPr>
            <w:tcW w:w="4531" w:type="dxa"/>
          </w:tcPr>
          <w:p w14:paraId="2F95EDED" w14:textId="77777777" w:rsidR="0003391D" w:rsidRDefault="006F6E92">
            <w:pPr>
              <w:pStyle w:val="TableCell"/>
            </w:pPr>
            <w:r>
              <w:rPr>
                <w:b/>
              </w:rPr>
              <w:t>Ketersediaan 24/7</w:t>
            </w:r>
            <w:r>
              <w:t xml:space="preserve"> termasuk saat deployment</w:t>
            </w:r>
          </w:p>
        </w:tc>
        <w:tc>
          <w:tcPr>
            <w:tcW w:w="4532" w:type="dxa"/>
          </w:tcPr>
          <w:p w14:paraId="25D57CEF" w14:textId="77777777" w:rsidR="0003391D" w:rsidRDefault="006F6E92">
            <w:pPr>
              <w:pStyle w:val="TableCell"/>
            </w:pPr>
            <w:r>
              <w:t xml:space="preserve">Aplikasi </w:t>
            </w:r>
            <w:r>
              <w:rPr>
                <w:b/>
              </w:rPr>
              <w:t>wajib stateless</w:t>
            </w:r>
            <w:r>
              <w:t xml:space="preserve">; minimal 2 instance; rolling deployment; </w:t>
            </w:r>
            <w:r>
              <w:rPr>
                <w:b/>
              </w:rPr>
              <w:t>migrasi skema wajib backward-compatible</w:t>
            </w:r>
            <w:r>
              <w:t xml:space="preserve"> — kolom dihapus dalam dua tahap, nama kolom tidak pernah diganti langsung</w:t>
            </w:r>
          </w:p>
        </w:tc>
      </w:tr>
      <w:tr w:rsidR="0003391D" w14:paraId="0E6839B6" w14:textId="77777777">
        <w:trPr>
          <w:cantSplit/>
        </w:trPr>
        <w:tc>
          <w:tcPr>
            <w:tcW w:w="576" w:type="dxa"/>
            <w:shd w:val="clear" w:color="auto" w:fill="F2F5FA"/>
          </w:tcPr>
          <w:p w14:paraId="064F3691" w14:textId="77777777" w:rsidR="0003391D" w:rsidRDefault="006F6E92">
            <w:pPr>
              <w:pStyle w:val="TableCell"/>
            </w:pPr>
            <w:r>
              <w:rPr>
                <w:b/>
              </w:rPr>
              <w:t>C-4</w:t>
            </w:r>
          </w:p>
        </w:tc>
        <w:tc>
          <w:tcPr>
            <w:tcW w:w="4531" w:type="dxa"/>
            <w:shd w:val="clear" w:color="auto" w:fill="F2F5FA"/>
          </w:tcPr>
          <w:p w14:paraId="27ED1E83" w14:textId="77777777" w:rsidR="0003391D" w:rsidRDefault="006F6E92">
            <w:pPr>
              <w:pStyle w:val="TableCell"/>
            </w:pPr>
            <w:r>
              <w:rPr>
                <w:b/>
              </w:rPr>
              <w:t>Runtime sementara tetap Oracle 19c</w:t>
            </w:r>
            <w:r>
              <w:t>, sasaran akhir PostgreSQL 17+</w:t>
            </w:r>
          </w:p>
        </w:tc>
        <w:tc>
          <w:tcPr>
            <w:tcW w:w="4532" w:type="dxa"/>
            <w:shd w:val="clear" w:color="auto" w:fill="F2F5FA"/>
          </w:tcPr>
          <w:p w14:paraId="4EB84628" w14:textId="77777777" w:rsidR="0003391D" w:rsidRDefault="006F6E92">
            <w:pPr>
              <w:pStyle w:val="TableCell"/>
            </w:pPr>
            <w:r>
              <w:t>Satu set SQL portabel yang berjalan di keduanya, dengan tiga pengecualian terkelola</w:t>
            </w:r>
          </w:p>
        </w:tc>
      </w:tr>
      <w:tr w:rsidR="0003391D" w14:paraId="5AF7CDE5" w14:textId="77777777">
        <w:trPr>
          <w:cantSplit/>
        </w:trPr>
        <w:tc>
          <w:tcPr>
            <w:tcW w:w="576" w:type="dxa"/>
          </w:tcPr>
          <w:p w14:paraId="4F7AB20A" w14:textId="77777777" w:rsidR="0003391D" w:rsidRDefault="006F6E92">
            <w:pPr>
              <w:pStyle w:val="TableCell"/>
            </w:pPr>
            <w:r>
              <w:rPr>
                <w:b/>
              </w:rPr>
              <w:t>C-5</w:t>
            </w:r>
          </w:p>
        </w:tc>
        <w:tc>
          <w:tcPr>
            <w:tcW w:w="4531" w:type="dxa"/>
          </w:tcPr>
          <w:p w14:paraId="310D08F1" w14:textId="77777777" w:rsidR="0003391D" w:rsidRDefault="006F6E92">
            <w:pPr>
              <w:pStyle w:val="TableCell"/>
            </w:pPr>
            <w:r>
              <w:rPr>
                <w:b/>
              </w:rPr>
              <w:t>Deployment on-premise VM</w:t>
            </w:r>
            <w:r>
              <w:t>, tanpa Kubernetes maupun cloud</w:t>
            </w:r>
          </w:p>
        </w:tc>
        <w:tc>
          <w:tcPr>
            <w:tcW w:w="4532" w:type="dxa"/>
          </w:tcPr>
          <w:p w14:paraId="5C1CE130" w14:textId="77777777" w:rsidR="0003391D" w:rsidRDefault="006F6E92">
            <w:pPr>
              <w:pStyle w:val="TableCell"/>
            </w:pPr>
            <w:r>
              <w:t>Strategi deployment, monitoring, dan scaling harus realistis untuk lingkungan VM</w:t>
            </w:r>
          </w:p>
        </w:tc>
      </w:tr>
      <w:tr w:rsidR="0003391D" w14:paraId="5BB27A56" w14:textId="77777777">
        <w:trPr>
          <w:cantSplit/>
        </w:trPr>
        <w:tc>
          <w:tcPr>
            <w:tcW w:w="576" w:type="dxa"/>
            <w:shd w:val="clear" w:color="auto" w:fill="F2F5FA"/>
          </w:tcPr>
          <w:p w14:paraId="6FA2B3C3" w14:textId="77777777" w:rsidR="0003391D" w:rsidRDefault="006F6E92">
            <w:pPr>
              <w:pStyle w:val="TableCell"/>
            </w:pPr>
            <w:r>
              <w:rPr>
                <w:b/>
              </w:rPr>
              <w:t>C-6</w:t>
            </w:r>
          </w:p>
        </w:tc>
        <w:tc>
          <w:tcPr>
            <w:tcW w:w="4531" w:type="dxa"/>
            <w:shd w:val="clear" w:color="auto" w:fill="F2F5FA"/>
          </w:tcPr>
          <w:p w14:paraId="4FD73D6B" w14:textId="77777777" w:rsidR="0003391D" w:rsidRDefault="006F6E92">
            <w:pPr>
              <w:pStyle w:val="TableCell"/>
            </w:pPr>
            <w:r>
              <w:rPr>
                <w:b/>
              </w:rPr>
              <w:t>Satu database bersama</w:t>
            </w:r>
            <w:r>
              <w:t xml:space="preserve"> dengan Pega selama masa paralel</w:t>
            </w:r>
          </w:p>
        </w:tc>
        <w:tc>
          <w:tcPr>
            <w:tcW w:w="4532" w:type="dxa"/>
            <w:shd w:val="clear" w:color="auto" w:fill="F2F5FA"/>
          </w:tcPr>
          <w:p w14:paraId="0F5C1C33" w14:textId="77777777" w:rsidR="0003391D" w:rsidRDefault="006F6E92">
            <w:pPr>
              <w:pStyle w:val="TableCell"/>
            </w:pPr>
            <w:r>
              <w:t xml:space="preserve">Satu tabel hanya boleh ditulis satu sistem; tidak ada sinkronisasi dua arah; </w:t>
            </w:r>
            <w:r>
              <w:rPr>
                <w:b/>
              </w:rPr>
              <w:t>urutan migrasi tidak bebas</w:t>
            </w:r>
          </w:p>
        </w:tc>
      </w:tr>
      <w:tr w:rsidR="0003391D" w14:paraId="11C1F3EB" w14:textId="77777777">
        <w:trPr>
          <w:cantSplit/>
        </w:trPr>
        <w:tc>
          <w:tcPr>
            <w:tcW w:w="576" w:type="dxa"/>
          </w:tcPr>
          <w:p w14:paraId="690C1CB7" w14:textId="77777777" w:rsidR="0003391D" w:rsidRDefault="006F6E92">
            <w:pPr>
              <w:pStyle w:val="TableCell"/>
            </w:pPr>
            <w:r>
              <w:rPr>
                <w:b/>
              </w:rPr>
              <w:t>C-7</w:t>
            </w:r>
          </w:p>
        </w:tc>
        <w:tc>
          <w:tcPr>
            <w:tcW w:w="4531" w:type="dxa"/>
          </w:tcPr>
          <w:p w14:paraId="10B692C4" w14:textId="77777777" w:rsidR="0003391D" w:rsidRDefault="006F6E92">
            <w:pPr>
              <w:pStyle w:val="TableCell"/>
            </w:pPr>
            <w:r>
              <w:rPr>
                <w:b/>
              </w:rPr>
              <w:t>Alur dan tata letak layar mengikuti Pega</w:t>
            </w:r>
          </w:p>
        </w:tc>
        <w:tc>
          <w:tcPr>
            <w:tcW w:w="4532" w:type="dxa"/>
          </w:tcPr>
          <w:p w14:paraId="47292D76" w14:textId="77777777" w:rsidR="0003391D" w:rsidRDefault="006F6E92">
            <w:pPr>
              <w:pStyle w:val="TableCell"/>
            </w:pPr>
            <w:r>
              <w:t>Mewarisi antarmuka padat: grid 18–27 kolom, form panjang bernested repeat. Perbaikan pengalaman pengguna ditunda ke pasca-migrasi</w:t>
            </w:r>
          </w:p>
        </w:tc>
      </w:tr>
      <w:tr w:rsidR="0003391D" w14:paraId="7539D521" w14:textId="77777777">
        <w:trPr>
          <w:cantSplit/>
        </w:trPr>
        <w:tc>
          <w:tcPr>
            <w:tcW w:w="576" w:type="dxa"/>
            <w:shd w:val="clear" w:color="auto" w:fill="F2F5FA"/>
          </w:tcPr>
          <w:p w14:paraId="58B72F00" w14:textId="77777777" w:rsidR="0003391D" w:rsidRDefault="006F6E92">
            <w:pPr>
              <w:pStyle w:val="TableCell"/>
            </w:pPr>
            <w:r>
              <w:rPr>
                <w:b/>
              </w:rPr>
              <w:t>C-8</w:t>
            </w:r>
          </w:p>
        </w:tc>
        <w:tc>
          <w:tcPr>
            <w:tcW w:w="4531" w:type="dxa"/>
            <w:shd w:val="clear" w:color="auto" w:fill="F2F5FA"/>
          </w:tcPr>
          <w:p w14:paraId="0692E86C" w14:textId="77777777" w:rsidR="0003391D" w:rsidRDefault="006F6E92">
            <w:pPr>
              <w:pStyle w:val="TableCell"/>
            </w:pPr>
            <w:r>
              <w:rPr>
                <w:b/>
              </w:rPr>
              <w:t>Sepuluh artefak ditunggu dari pihak luar</w:t>
            </w:r>
            <w:r>
              <w:t xml:space="preserve"> — DBA, Tim Pega, tim pemilik 6 sistem, Compliance, Infra</w:t>
            </w:r>
          </w:p>
        </w:tc>
        <w:tc>
          <w:tcPr>
            <w:tcW w:w="4532" w:type="dxa"/>
            <w:shd w:val="clear" w:color="auto" w:fill="F2F5FA"/>
          </w:tcPr>
          <w:p w14:paraId="4CEB2D68" w14:textId="77777777" w:rsidR="0003391D" w:rsidRDefault="006F6E92">
            <w:pPr>
              <w:pStyle w:val="TableCell"/>
            </w:pPr>
            <w:r>
              <w:rPr>
                <w:b/>
              </w:rPr>
              <w:t>Sepuluh dari dua belas tindakan pembuka tidak dapat dipercepat dengan menambah developer.</w:t>
            </w:r>
            <w:r>
              <w:t xml:space="preserve"> Lima modul jantung nilai uang klaim tertahan</w:t>
            </w:r>
          </w:p>
        </w:tc>
      </w:tr>
      <w:tr w:rsidR="0003391D" w14:paraId="20CBFA06" w14:textId="77777777">
        <w:trPr>
          <w:cantSplit/>
        </w:trPr>
        <w:tc>
          <w:tcPr>
            <w:tcW w:w="576" w:type="dxa"/>
          </w:tcPr>
          <w:p w14:paraId="46B257D6" w14:textId="77777777" w:rsidR="0003391D" w:rsidRDefault="006F6E92">
            <w:pPr>
              <w:pStyle w:val="TableCell"/>
            </w:pPr>
            <w:r>
              <w:rPr>
                <w:b/>
              </w:rPr>
              <w:t>C-9</w:t>
            </w:r>
          </w:p>
        </w:tc>
        <w:tc>
          <w:tcPr>
            <w:tcW w:w="4531" w:type="dxa"/>
          </w:tcPr>
          <w:p w14:paraId="42E08888" w14:textId="77777777" w:rsidR="0003391D" w:rsidRDefault="006F6E92">
            <w:pPr>
              <w:pStyle w:val="TableCell"/>
            </w:pPr>
            <w:r>
              <w:rPr>
                <w:b/>
              </w:rPr>
              <w:t>Waktu user bisnis untuk UAT</w:t>
            </w:r>
            <w:r>
              <w:t xml:space="preserve"> per modul — untuk ~20 inbox berbasis peran dan 5 layar transaksi utama</w:t>
            </w:r>
          </w:p>
        </w:tc>
        <w:tc>
          <w:tcPr>
            <w:tcW w:w="4532" w:type="dxa"/>
          </w:tcPr>
          <w:p w14:paraId="3AE29070" w14:textId="77777777" w:rsidR="0003391D" w:rsidRDefault="006F6E92">
            <w:pPr>
              <w:pStyle w:val="TableCell"/>
            </w:pPr>
            <w:r>
              <w:t xml:space="preserve">User yang sama sedang menjalankan </w:t>
            </w:r>
            <w:r>
              <w:rPr>
                <w:b/>
              </w:rPr>
              <w:t>operasional klaim harian</w:t>
            </w:r>
            <w:r>
              <w:t xml:space="preserve">. Alokasinya </w:t>
            </w:r>
            <w:r>
              <w:rPr>
                <w:b/>
              </w:rPr>
              <w:t>belum tercatat di manapun</w:t>
            </w:r>
            <w:r>
              <w:t xml:space="preserve"> dan </w:t>
            </w:r>
            <w:r>
              <w:rPr>
                <w:b/>
              </w:rPr>
              <w:t>tidak punya ruang pada jadwal C-2</w:t>
            </w:r>
            <w:r>
              <w:t>. Lihat Bab 20, R-15</w:t>
            </w:r>
          </w:p>
        </w:tc>
      </w:tr>
      <w:tr w:rsidR="0003391D" w14:paraId="489DC0D0" w14:textId="77777777">
        <w:trPr>
          <w:cantSplit/>
        </w:trPr>
        <w:tc>
          <w:tcPr>
            <w:tcW w:w="576" w:type="dxa"/>
            <w:shd w:val="clear" w:color="auto" w:fill="F2F5FA"/>
          </w:tcPr>
          <w:p w14:paraId="4C4369C8" w14:textId="77777777" w:rsidR="0003391D" w:rsidRDefault="006F6E92">
            <w:pPr>
              <w:pStyle w:val="TableCell"/>
            </w:pPr>
            <w:r>
              <w:rPr>
                <w:b/>
              </w:rPr>
              <w:t>C-10</w:t>
            </w:r>
          </w:p>
        </w:tc>
        <w:tc>
          <w:tcPr>
            <w:tcW w:w="4531" w:type="dxa"/>
            <w:shd w:val="clear" w:color="auto" w:fill="F2F5FA"/>
          </w:tcPr>
          <w:p w14:paraId="513E00EF" w14:textId="77777777" w:rsidR="0003391D" w:rsidRDefault="006F6E92">
            <w:pPr>
              <w:pStyle w:val="TableCell"/>
            </w:pPr>
            <w:r>
              <w:rPr>
                <w:b/>
              </w:rPr>
              <w:t>Pega tetap sistem produksi</w:t>
            </w:r>
            <w:r>
              <w:t xml:space="preserve"> sampai sistem baru sepenuhnya divalidasi</w:t>
            </w:r>
          </w:p>
        </w:tc>
        <w:tc>
          <w:tcPr>
            <w:tcW w:w="4532" w:type="dxa"/>
            <w:shd w:val="clear" w:color="auto" w:fill="F2F5FA"/>
          </w:tcPr>
          <w:p w14:paraId="52B6C483" w14:textId="77777777" w:rsidR="0003391D" w:rsidRDefault="006F6E92">
            <w:pPr>
              <w:pStyle w:val="TableCell"/>
            </w:pPr>
            <w:r>
              <w:t>Tidak boleh ada gangguan pada operasional klaim yang sedang berjalan</w:t>
            </w:r>
          </w:p>
        </w:tc>
      </w:tr>
      <w:tr w:rsidR="0003391D" w14:paraId="5128F71C" w14:textId="77777777">
        <w:trPr>
          <w:cantSplit/>
        </w:trPr>
        <w:tc>
          <w:tcPr>
            <w:tcW w:w="576" w:type="dxa"/>
          </w:tcPr>
          <w:p w14:paraId="66FAC2A1" w14:textId="77777777" w:rsidR="0003391D" w:rsidRDefault="006F6E92">
            <w:pPr>
              <w:pStyle w:val="TableCell"/>
            </w:pPr>
            <w:r>
              <w:rPr>
                <w:b/>
              </w:rPr>
              <w:t>C-11</w:t>
            </w:r>
          </w:p>
        </w:tc>
        <w:tc>
          <w:tcPr>
            <w:tcW w:w="4531" w:type="dxa"/>
          </w:tcPr>
          <w:p w14:paraId="3D0976E0" w14:textId="77777777" w:rsidR="0003391D" w:rsidRDefault="006F6E92">
            <w:pPr>
              <w:pStyle w:val="TableCell"/>
            </w:pPr>
            <w:r>
              <w:rPr>
                <w:b/>
              </w:rPr>
              <w:t>GISFW dikembangkan tim lain</w:t>
            </w:r>
            <w:r>
              <w:t xml:space="preserve"> dengan jadwal sendiri</w:t>
            </w:r>
          </w:p>
        </w:tc>
        <w:tc>
          <w:tcPr>
            <w:tcW w:w="4532" w:type="dxa"/>
          </w:tcPr>
          <w:p w14:paraId="2F2247CB" w14:textId="77777777" w:rsidR="0003391D" w:rsidRDefault="006F6E92">
            <w:pPr>
              <w:pStyle w:val="TableCell"/>
            </w:pPr>
            <w:r>
              <w:t>Batas kepemilikan data polis ditetapkan lewat snapshot agar Claim PNC tidak bergantung pada jadwal tim lain saat runtime</w:t>
            </w:r>
          </w:p>
        </w:tc>
      </w:tr>
      <w:tr w:rsidR="0003391D" w14:paraId="08A929B4" w14:textId="77777777">
        <w:trPr>
          <w:cantSplit/>
        </w:trPr>
        <w:tc>
          <w:tcPr>
            <w:tcW w:w="576" w:type="dxa"/>
            <w:shd w:val="clear" w:color="auto" w:fill="F2F5FA"/>
          </w:tcPr>
          <w:p w14:paraId="2B9CC823" w14:textId="77777777" w:rsidR="0003391D" w:rsidRDefault="006F6E92">
            <w:pPr>
              <w:pStyle w:val="TableCell"/>
            </w:pPr>
            <w:r>
              <w:rPr>
                <w:b/>
              </w:rPr>
              <w:t>C-12</w:t>
            </w:r>
          </w:p>
        </w:tc>
        <w:tc>
          <w:tcPr>
            <w:tcW w:w="4531" w:type="dxa"/>
            <w:shd w:val="clear" w:color="auto" w:fill="F2F5FA"/>
          </w:tcPr>
          <w:p w14:paraId="38B6ADD3" w14:textId="77777777" w:rsidR="0003391D" w:rsidRDefault="006F6E92">
            <w:pPr>
              <w:pStyle w:val="TableCell"/>
            </w:pPr>
            <w:r>
              <w:rPr>
                <w:b/>
              </w:rPr>
              <w:t>Sistem sumber masih aktif berubah</w:t>
            </w:r>
            <w:r>
              <w:t xml:space="preserve"> — 124 activity diubah pada 2026</w:t>
            </w:r>
          </w:p>
        </w:tc>
        <w:tc>
          <w:tcPr>
            <w:tcW w:w="4532" w:type="dxa"/>
            <w:shd w:val="clear" w:color="auto" w:fill="F2F5FA"/>
          </w:tcPr>
          <w:p w14:paraId="53373997" w14:textId="77777777" w:rsidR="0003391D" w:rsidRDefault="006F6E92">
            <w:pPr>
              <w:pStyle w:val="TableCell"/>
            </w:pPr>
            <w:r>
              <w:t>Butuh kesepakatan pembekuan perubahan + pencatatan perubahan mendesak + rekonsiliasi berkala</w:t>
            </w:r>
          </w:p>
        </w:tc>
      </w:tr>
    </w:tbl>
    <w:p w14:paraId="5CB19BAE" w14:textId="77777777" w:rsidR="0003391D" w:rsidRDefault="0003391D">
      <w:pPr>
        <w:spacing w:after="160" w:line="120" w:lineRule="exact"/>
      </w:pPr>
    </w:p>
    <w:p w14:paraId="24AE5261" w14:textId="77777777" w:rsidR="0003391D" w:rsidRDefault="006F6E92">
      <w:pPr>
        <w:pStyle w:val="Heading1"/>
      </w:pPr>
      <w:bookmarkStart w:id="85" w:name="_Toc239766135"/>
      <w:r>
        <w:lastRenderedPageBreak/>
        <w:t>20. Risks</w:t>
      </w:r>
      <w:bookmarkEnd w:id="85"/>
    </w:p>
    <w:p w14:paraId="4E9B29DB" w14:textId="77777777" w:rsidR="0003391D" w:rsidRDefault="006F6E92">
      <w:r>
        <w:t xml:space="preserve">15 risiko. Skala: </w:t>
      </w:r>
      <w:r>
        <w:rPr>
          <w:b/>
        </w:rPr>
        <w:t>Rendah · Sedang · Tinggi</w:t>
      </w:r>
      <w:r>
        <w:t xml:space="preserve">. Rincian lengkap: </w:t>
      </w:r>
      <w:r>
        <w:rPr>
          <w:rFonts w:ascii="Consolas" w:hAnsi="Consolas"/>
          <w:color w:val="A62654"/>
          <w:sz w:val="19"/>
        </w:rPr>
        <w:t>Steering/16-RISK-ANALYSIS.md</w:t>
      </w:r>
      <w:r>
        <w:t xml:space="preserve"> dan </w:t>
      </w:r>
      <w:r>
        <w:rPr>
          <w:rFonts w:ascii="Consolas" w:hAnsi="Consolas"/>
          <w:color w:val="A62654"/>
          <w:sz w:val="19"/>
        </w:rPr>
        <w:t>migration-readiness.md</w:t>
      </w:r>
      <w:r>
        <w:t>.</w:t>
      </w:r>
    </w:p>
    <w:p w14:paraId="31A18F80" w14:textId="77777777" w:rsidR="0003391D" w:rsidRDefault="006F6E92">
      <w:pPr>
        <w:pStyle w:val="Heading2"/>
      </w:pPr>
      <w:bookmarkStart w:id="86" w:name="_Toc239766136"/>
      <w:r>
        <w:t>20.1 Risiko berdampak tinggi</w:t>
      </w:r>
      <w:bookmarkEnd w:id="86"/>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883"/>
        <w:gridCol w:w="4507"/>
        <w:gridCol w:w="883"/>
        <w:gridCol w:w="901"/>
        <w:gridCol w:w="2454"/>
      </w:tblGrid>
      <w:tr w:rsidR="0003391D" w14:paraId="51F2005A" w14:textId="77777777">
        <w:trPr>
          <w:cantSplit/>
          <w:tblHeader/>
        </w:trPr>
        <w:tc>
          <w:tcPr>
            <w:tcW w:w="884" w:type="dxa"/>
            <w:shd w:val="clear" w:color="auto" w:fill="2F5496"/>
          </w:tcPr>
          <w:p w14:paraId="1E0AEC48" w14:textId="77777777" w:rsidR="0003391D" w:rsidRDefault="006F6E92">
            <w:pPr>
              <w:pStyle w:val="TableCell"/>
            </w:pPr>
            <w:r>
              <w:rPr>
                <w:b/>
                <w:color w:val="FFFFFF"/>
                <w:sz w:val="16"/>
              </w:rPr>
              <w:t>ID</w:t>
            </w:r>
          </w:p>
        </w:tc>
        <w:tc>
          <w:tcPr>
            <w:tcW w:w="4512" w:type="dxa"/>
            <w:shd w:val="clear" w:color="auto" w:fill="2F5496"/>
          </w:tcPr>
          <w:p w14:paraId="24174446" w14:textId="77777777" w:rsidR="0003391D" w:rsidRDefault="006F6E92">
            <w:pPr>
              <w:pStyle w:val="TableCell"/>
            </w:pPr>
            <w:r>
              <w:rPr>
                <w:b/>
                <w:color w:val="FFFFFF"/>
                <w:sz w:val="16"/>
              </w:rPr>
              <w:t>Risiko</w:t>
            </w:r>
          </w:p>
        </w:tc>
        <w:tc>
          <w:tcPr>
            <w:tcW w:w="884" w:type="dxa"/>
            <w:shd w:val="clear" w:color="auto" w:fill="2F5496"/>
          </w:tcPr>
          <w:p w14:paraId="2BA2FB29" w14:textId="77777777" w:rsidR="0003391D" w:rsidRDefault="006F6E92">
            <w:pPr>
              <w:pStyle w:val="TableCell"/>
            </w:pPr>
            <w:r>
              <w:rPr>
                <w:b/>
                <w:color w:val="FFFFFF"/>
                <w:sz w:val="16"/>
              </w:rPr>
              <w:t>Dampak</w:t>
            </w:r>
          </w:p>
        </w:tc>
        <w:tc>
          <w:tcPr>
            <w:tcW w:w="902" w:type="dxa"/>
            <w:shd w:val="clear" w:color="auto" w:fill="2F5496"/>
          </w:tcPr>
          <w:p w14:paraId="268A238C" w14:textId="77777777" w:rsidR="0003391D" w:rsidRDefault="006F6E92">
            <w:pPr>
              <w:pStyle w:val="TableCell"/>
            </w:pPr>
            <w:r>
              <w:rPr>
                <w:b/>
                <w:color w:val="FFFFFF"/>
                <w:sz w:val="16"/>
              </w:rPr>
              <w:t>Kemungkinan</w:t>
            </w:r>
          </w:p>
        </w:tc>
        <w:tc>
          <w:tcPr>
            <w:tcW w:w="2457" w:type="dxa"/>
            <w:shd w:val="clear" w:color="auto" w:fill="2F5496"/>
          </w:tcPr>
          <w:p w14:paraId="1C82688F" w14:textId="77777777" w:rsidR="0003391D" w:rsidRDefault="006F6E92">
            <w:pPr>
              <w:pStyle w:val="TableCell"/>
            </w:pPr>
            <w:r>
              <w:rPr>
                <w:b/>
                <w:color w:val="FFFFFF"/>
                <w:sz w:val="16"/>
              </w:rPr>
              <w:t>Status</w:t>
            </w:r>
          </w:p>
        </w:tc>
      </w:tr>
      <w:tr w:rsidR="0003391D" w14:paraId="7A8A1327" w14:textId="77777777">
        <w:trPr>
          <w:cantSplit/>
        </w:trPr>
        <w:tc>
          <w:tcPr>
            <w:tcW w:w="884" w:type="dxa"/>
          </w:tcPr>
          <w:p w14:paraId="4C0464B2" w14:textId="77777777" w:rsidR="0003391D" w:rsidRDefault="006F6E92">
            <w:pPr>
              <w:pStyle w:val="TableCell"/>
            </w:pPr>
            <w:r>
              <w:rPr>
                <w:b/>
                <w:sz w:val="16"/>
              </w:rPr>
              <w:t>R-01</w:t>
            </w:r>
          </w:p>
        </w:tc>
        <w:tc>
          <w:tcPr>
            <w:tcW w:w="4512" w:type="dxa"/>
          </w:tcPr>
          <w:p w14:paraId="5F97DEFF" w14:textId="77777777" w:rsidR="0003391D" w:rsidRDefault="006F6E92">
            <w:pPr>
              <w:pStyle w:val="TableCell"/>
            </w:pPr>
            <w:r>
              <w:rPr>
                <w:b/>
                <w:sz w:val="16"/>
              </w:rPr>
              <w:t>Source 64 procedure &amp; function tidak tersedia</w:t>
            </w:r>
          </w:p>
        </w:tc>
        <w:tc>
          <w:tcPr>
            <w:tcW w:w="884" w:type="dxa"/>
          </w:tcPr>
          <w:p w14:paraId="6052D0C6" w14:textId="77777777" w:rsidR="0003391D" w:rsidRDefault="006F6E92">
            <w:pPr>
              <w:pStyle w:val="TableCell"/>
            </w:pPr>
            <w:r>
              <w:rPr>
                <w:sz w:val="16"/>
              </w:rPr>
              <w:t>Tinggi</w:t>
            </w:r>
          </w:p>
        </w:tc>
        <w:tc>
          <w:tcPr>
            <w:tcW w:w="902" w:type="dxa"/>
          </w:tcPr>
          <w:p w14:paraId="64202A99" w14:textId="77777777" w:rsidR="0003391D" w:rsidRDefault="006F6E92">
            <w:pPr>
              <w:pStyle w:val="TableCell"/>
            </w:pPr>
            <w:r>
              <w:rPr>
                <w:b/>
                <w:sz w:val="16"/>
              </w:rPr>
              <w:t>Terjadi</w:t>
            </w:r>
          </w:p>
        </w:tc>
        <w:tc>
          <w:tcPr>
            <w:tcW w:w="2457" w:type="dxa"/>
          </w:tcPr>
          <w:p w14:paraId="410F1449" w14:textId="77777777" w:rsidR="0003391D" w:rsidRDefault="006F6E92">
            <w:pPr>
              <w:pStyle w:val="TableCell"/>
            </w:pPr>
            <w:r>
              <w:rPr>
                <w:sz w:val="16"/>
              </w:rPr>
              <w:t>Terbuka — sudah diminta</w:t>
            </w:r>
          </w:p>
        </w:tc>
      </w:tr>
      <w:tr w:rsidR="0003391D" w14:paraId="6736E7DA" w14:textId="77777777">
        <w:trPr>
          <w:cantSplit/>
        </w:trPr>
        <w:tc>
          <w:tcPr>
            <w:tcW w:w="884" w:type="dxa"/>
            <w:shd w:val="clear" w:color="auto" w:fill="F2F5FA"/>
          </w:tcPr>
          <w:p w14:paraId="1E0DA8D2" w14:textId="77777777" w:rsidR="0003391D" w:rsidRDefault="006F6E92">
            <w:pPr>
              <w:pStyle w:val="TableCell"/>
            </w:pPr>
            <w:r>
              <w:rPr>
                <w:b/>
                <w:sz w:val="16"/>
              </w:rPr>
              <w:t>R-02</w:t>
            </w:r>
          </w:p>
        </w:tc>
        <w:tc>
          <w:tcPr>
            <w:tcW w:w="4512" w:type="dxa"/>
            <w:shd w:val="clear" w:color="auto" w:fill="F2F5FA"/>
          </w:tcPr>
          <w:p w14:paraId="0D123844" w14:textId="77777777" w:rsidR="0003391D" w:rsidRDefault="006F6E92">
            <w:pPr>
              <w:pStyle w:val="TableCell"/>
            </w:pPr>
            <w:r>
              <w:rPr>
                <w:b/>
                <w:sz w:val="16"/>
              </w:rPr>
              <w:t>Job terjadwal tidak diketahui</w:t>
            </w:r>
          </w:p>
        </w:tc>
        <w:tc>
          <w:tcPr>
            <w:tcW w:w="884" w:type="dxa"/>
            <w:shd w:val="clear" w:color="auto" w:fill="F2F5FA"/>
          </w:tcPr>
          <w:p w14:paraId="0F05301E" w14:textId="77777777" w:rsidR="0003391D" w:rsidRDefault="006F6E92">
            <w:pPr>
              <w:pStyle w:val="TableCell"/>
            </w:pPr>
            <w:r>
              <w:rPr>
                <w:sz w:val="16"/>
              </w:rPr>
              <w:t>Tinggi</w:t>
            </w:r>
          </w:p>
        </w:tc>
        <w:tc>
          <w:tcPr>
            <w:tcW w:w="902" w:type="dxa"/>
            <w:shd w:val="clear" w:color="auto" w:fill="F2F5FA"/>
          </w:tcPr>
          <w:p w14:paraId="5513B734" w14:textId="77777777" w:rsidR="0003391D" w:rsidRDefault="006F6E92">
            <w:pPr>
              <w:pStyle w:val="TableCell"/>
            </w:pPr>
            <w:r>
              <w:rPr>
                <w:b/>
                <w:sz w:val="16"/>
              </w:rPr>
              <w:t>Terjadi</w:t>
            </w:r>
          </w:p>
        </w:tc>
        <w:tc>
          <w:tcPr>
            <w:tcW w:w="2457" w:type="dxa"/>
            <w:shd w:val="clear" w:color="auto" w:fill="F2F5FA"/>
          </w:tcPr>
          <w:p w14:paraId="70682A97" w14:textId="77777777" w:rsidR="0003391D" w:rsidRDefault="006F6E92">
            <w:pPr>
              <w:pStyle w:val="TableCell"/>
            </w:pPr>
            <w:r>
              <w:rPr>
                <w:sz w:val="16"/>
              </w:rPr>
              <w:t>Terbuka — sudah diminta</w:t>
            </w:r>
          </w:p>
        </w:tc>
      </w:tr>
      <w:tr w:rsidR="0003391D" w14:paraId="510CB194" w14:textId="77777777">
        <w:trPr>
          <w:cantSplit/>
        </w:trPr>
        <w:tc>
          <w:tcPr>
            <w:tcW w:w="884" w:type="dxa"/>
          </w:tcPr>
          <w:p w14:paraId="40697FEB" w14:textId="77777777" w:rsidR="0003391D" w:rsidRDefault="006F6E92">
            <w:pPr>
              <w:pStyle w:val="TableCell"/>
            </w:pPr>
            <w:r>
              <w:rPr>
                <w:b/>
                <w:sz w:val="16"/>
              </w:rPr>
              <w:t>R-03</w:t>
            </w:r>
          </w:p>
        </w:tc>
        <w:tc>
          <w:tcPr>
            <w:tcW w:w="4512" w:type="dxa"/>
          </w:tcPr>
          <w:p w14:paraId="2A5D3F87" w14:textId="77777777" w:rsidR="0003391D" w:rsidRDefault="006F6E92">
            <w:pPr>
              <w:pStyle w:val="TableCell"/>
            </w:pPr>
            <w:r>
              <w:rPr>
                <w:b/>
                <w:sz w:val="16"/>
              </w:rPr>
              <w:t>6 API pengganti DB Link belum ada</w:t>
            </w:r>
          </w:p>
        </w:tc>
        <w:tc>
          <w:tcPr>
            <w:tcW w:w="884" w:type="dxa"/>
          </w:tcPr>
          <w:p w14:paraId="565AD9C3" w14:textId="77777777" w:rsidR="0003391D" w:rsidRDefault="006F6E92">
            <w:pPr>
              <w:pStyle w:val="TableCell"/>
            </w:pPr>
            <w:r>
              <w:rPr>
                <w:sz w:val="16"/>
              </w:rPr>
              <w:t>Tinggi</w:t>
            </w:r>
          </w:p>
        </w:tc>
        <w:tc>
          <w:tcPr>
            <w:tcW w:w="902" w:type="dxa"/>
          </w:tcPr>
          <w:p w14:paraId="7660DEC2" w14:textId="77777777" w:rsidR="0003391D" w:rsidRDefault="006F6E92">
            <w:pPr>
              <w:pStyle w:val="TableCell"/>
            </w:pPr>
            <w:r>
              <w:rPr>
                <w:sz w:val="16"/>
              </w:rPr>
              <w:t>Tinggi</w:t>
            </w:r>
          </w:p>
        </w:tc>
        <w:tc>
          <w:tcPr>
            <w:tcW w:w="2457" w:type="dxa"/>
          </w:tcPr>
          <w:p w14:paraId="7D4EBF45" w14:textId="77777777" w:rsidR="0003391D" w:rsidRDefault="006F6E92">
            <w:pPr>
              <w:pStyle w:val="TableCell"/>
            </w:pPr>
            <w:r>
              <w:rPr>
                <w:sz w:val="16"/>
              </w:rPr>
              <w:t>Terbuka — sudah disampaikan</w:t>
            </w:r>
          </w:p>
        </w:tc>
      </w:tr>
      <w:tr w:rsidR="0003391D" w14:paraId="38DA1A61" w14:textId="77777777">
        <w:trPr>
          <w:cantSplit/>
        </w:trPr>
        <w:tc>
          <w:tcPr>
            <w:tcW w:w="884" w:type="dxa"/>
            <w:shd w:val="clear" w:color="auto" w:fill="F2F5FA"/>
          </w:tcPr>
          <w:p w14:paraId="6F0549D0" w14:textId="77777777" w:rsidR="0003391D" w:rsidRDefault="006F6E92">
            <w:pPr>
              <w:pStyle w:val="TableCell"/>
            </w:pPr>
            <w:r>
              <w:rPr>
                <w:b/>
                <w:sz w:val="16"/>
              </w:rPr>
              <w:t>R-05</w:t>
            </w:r>
          </w:p>
        </w:tc>
        <w:tc>
          <w:tcPr>
            <w:tcW w:w="4512" w:type="dxa"/>
            <w:shd w:val="clear" w:color="auto" w:fill="F2F5FA"/>
          </w:tcPr>
          <w:p w14:paraId="38EDA29B" w14:textId="77777777" w:rsidR="0003391D" w:rsidRDefault="006F6E92">
            <w:pPr>
              <w:pStyle w:val="TableCell"/>
            </w:pPr>
            <w:r>
              <w:rPr>
                <w:b/>
                <w:sz w:val="16"/>
              </w:rPr>
              <w:t>Jadwal tidak sepadan dengan ukuran pekerjaan</w:t>
            </w:r>
          </w:p>
        </w:tc>
        <w:tc>
          <w:tcPr>
            <w:tcW w:w="884" w:type="dxa"/>
            <w:shd w:val="clear" w:color="auto" w:fill="F2F5FA"/>
          </w:tcPr>
          <w:p w14:paraId="0F83D978" w14:textId="77777777" w:rsidR="0003391D" w:rsidRDefault="006F6E92">
            <w:pPr>
              <w:pStyle w:val="TableCell"/>
            </w:pPr>
            <w:r>
              <w:rPr>
                <w:sz w:val="16"/>
              </w:rPr>
              <w:t>Tinggi</w:t>
            </w:r>
          </w:p>
        </w:tc>
        <w:tc>
          <w:tcPr>
            <w:tcW w:w="902" w:type="dxa"/>
            <w:shd w:val="clear" w:color="auto" w:fill="F2F5FA"/>
          </w:tcPr>
          <w:p w14:paraId="503A9D2B" w14:textId="77777777" w:rsidR="0003391D" w:rsidRDefault="006F6E92">
            <w:pPr>
              <w:pStyle w:val="TableCell"/>
            </w:pPr>
            <w:r>
              <w:rPr>
                <w:sz w:val="16"/>
              </w:rPr>
              <w:t>Tinggi</w:t>
            </w:r>
          </w:p>
        </w:tc>
        <w:tc>
          <w:tcPr>
            <w:tcW w:w="2457" w:type="dxa"/>
            <w:shd w:val="clear" w:color="auto" w:fill="F2F5FA"/>
          </w:tcPr>
          <w:p w14:paraId="73AC6CE2" w14:textId="77777777" w:rsidR="0003391D" w:rsidRDefault="006F6E92">
            <w:pPr>
              <w:pStyle w:val="TableCell"/>
            </w:pPr>
            <w:r>
              <w:rPr>
                <w:sz w:val="16"/>
              </w:rPr>
              <w:t>Diterima manajemen</w:t>
            </w:r>
          </w:p>
        </w:tc>
      </w:tr>
      <w:tr w:rsidR="0003391D" w14:paraId="3C19BA05" w14:textId="77777777">
        <w:trPr>
          <w:cantSplit/>
        </w:trPr>
        <w:tc>
          <w:tcPr>
            <w:tcW w:w="884" w:type="dxa"/>
          </w:tcPr>
          <w:p w14:paraId="2232D3E1" w14:textId="77777777" w:rsidR="0003391D" w:rsidRDefault="006F6E92">
            <w:pPr>
              <w:pStyle w:val="TableCell"/>
            </w:pPr>
            <w:r>
              <w:rPr>
                <w:b/>
                <w:sz w:val="16"/>
              </w:rPr>
              <w:t>R-11</w:t>
            </w:r>
          </w:p>
        </w:tc>
        <w:tc>
          <w:tcPr>
            <w:tcW w:w="4512" w:type="dxa"/>
          </w:tcPr>
          <w:p w14:paraId="12F73402" w14:textId="77777777" w:rsidR="0003391D" w:rsidRDefault="006F6E92">
            <w:pPr>
              <w:pStyle w:val="TableCell"/>
            </w:pPr>
            <w:r>
              <w:rPr>
                <w:b/>
                <w:sz w:val="16"/>
              </w:rPr>
              <w:t>Tim mempelajari 3 teknologi sekaligus</w:t>
            </w:r>
          </w:p>
        </w:tc>
        <w:tc>
          <w:tcPr>
            <w:tcW w:w="884" w:type="dxa"/>
          </w:tcPr>
          <w:p w14:paraId="3092FF54" w14:textId="77777777" w:rsidR="0003391D" w:rsidRDefault="006F6E92">
            <w:pPr>
              <w:pStyle w:val="TableCell"/>
            </w:pPr>
            <w:r>
              <w:rPr>
                <w:sz w:val="16"/>
              </w:rPr>
              <w:t>Tinggi</w:t>
            </w:r>
          </w:p>
        </w:tc>
        <w:tc>
          <w:tcPr>
            <w:tcW w:w="902" w:type="dxa"/>
          </w:tcPr>
          <w:p w14:paraId="125A01C0" w14:textId="77777777" w:rsidR="0003391D" w:rsidRDefault="006F6E92">
            <w:pPr>
              <w:pStyle w:val="TableCell"/>
            </w:pPr>
            <w:r>
              <w:rPr>
                <w:sz w:val="16"/>
              </w:rPr>
              <w:t>Tinggi</w:t>
            </w:r>
          </w:p>
        </w:tc>
        <w:tc>
          <w:tcPr>
            <w:tcW w:w="2457" w:type="dxa"/>
          </w:tcPr>
          <w:p w14:paraId="2201DA20" w14:textId="77777777" w:rsidR="0003391D" w:rsidRDefault="006F6E92">
            <w:pPr>
              <w:pStyle w:val="TableCell"/>
            </w:pPr>
            <w:r>
              <w:rPr>
                <w:sz w:val="16"/>
              </w:rPr>
              <w:t>Melekat pada pilihan tim &amp; frontend</w:t>
            </w:r>
          </w:p>
        </w:tc>
      </w:tr>
      <w:tr w:rsidR="0003391D" w14:paraId="5B61C62A" w14:textId="77777777">
        <w:trPr>
          <w:cantSplit/>
        </w:trPr>
        <w:tc>
          <w:tcPr>
            <w:tcW w:w="884" w:type="dxa"/>
            <w:shd w:val="clear" w:color="auto" w:fill="F2F5FA"/>
          </w:tcPr>
          <w:p w14:paraId="420214BA" w14:textId="77777777" w:rsidR="0003391D" w:rsidRDefault="006F6E92">
            <w:pPr>
              <w:pStyle w:val="TableCell"/>
            </w:pPr>
            <w:r>
              <w:rPr>
                <w:b/>
                <w:sz w:val="16"/>
              </w:rPr>
              <w:t>R-14</w:t>
            </w:r>
            <w:r>
              <w:rPr>
                <w:sz w:val="16"/>
              </w:rPr>
              <w:t xml:space="preserve"> </w:t>
            </w:r>
            <w:r>
              <w:rPr>
                <w:sz w:val="16"/>
              </w:rPr>
              <w:t>🆕</w:t>
            </w:r>
          </w:p>
        </w:tc>
        <w:tc>
          <w:tcPr>
            <w:tcW w:w="4512" w:type="dxa"/>
            <w:shd w:val="clear" w:color="auto" w:fill="F2F5FA"/>
          </w:tcPr>
          <w:p w14:paraId="64E20546" w14:textId="77777777" w:rsidR="0003391D" w:rsidRDefault="006F6E92">
            <w:pPr>
              <w:pStyle w:val="TableCell"/>
            </w:pPr>
            <w:r>
              <w:rPr>
                <w:b/>
                <w:sz w:val="16"/>
              </w:rPr>
              <w:t>Ukuran keberhasilan tidak dapat dibuktikan untuk 5 modul</w:t>
            </w:r>
          </w:p>
        </w:tc>
        <w:tc>
          <w:tcPr>
            <w:tcW w:w="884" w:type="dxa"/>
            <w:shd w:val="clear" w:color="auto" w:fill="F2F5FA"/>
          </w:tcPr>
          <w:p w14:paraId="4DF1493D" w14:textId="77777777" w:rsidR="0003391D" w:rsidRDefault="006F6E92">
            <w:pPr>
              <w:pStyle w:val="TableCell"/>
            </w:pPr>
            <w:r>
              <w:rPr>
                <w:sz w:val="16"/>
              </w:rPr>
              <w:t>Tinggi</w:t>
            </w:r>
          </w:p>
        </w:tc>
        <w:tc>
          <w:tcPr>
            <w:tcW w:w="902" w:type="dxa"/>
            <w:shd w:val="clear" w:color="auto" w:fill="F2F5FA"/>
          </w:tcPr>
          <w:p w14:paraId="3C9377D6" w14:textId="77777777" w:rsidR="0003391D" w:rsidRDefault="006F6E92">
            <w:pPr>
              <w:pStyle w:val="TableCell"/>
            </w:pPr>
            <w:r>
              <w:rPr>
                <w:b/>
                <w:sz w:val="16"/>
              </w:rPr>
              <w:t>Terjadi</w:t>
            </w:r>
          </w:p>
        </w:tc>
        <w:tc>
          <w:tcPr>
            <w:tcW w:w="2457" w:type="dxa"/>
            <w:shd w:val="clear" w:color="auto" w:fill="F2F5FA"/>
          </w:tcPr>
          <w:p w14:paraId="00691BF2" w14:textId="77777777" w:rsidR="0003391D" w:rsidRDefault="006F6E92">
            <w:pPr>
              <w:pStyle w:val="TableCell"/>
            </w:pPr>
            <w:r>
              <w:rPr>
                <w:b/>
                <w:sz w:val="16"/>
              </w:rPr>
              <w:t>Baru</w:t>
            </w:r>
          </w:p>
        </w:tc>
      </w:tr>
    </w:tbl>
    <w:p w14:paraId="50FC1C64" w14:textId="77777777" w:rsidR="0003391D" w:rsidRDefault="0003391D">
      <w:pPr>
        <w:spacing w:after="160" w:line="120" w:lineRule="exact"/>
      </w:pPr>
    </w:p>
    <w:p w14:paraId="72D9F61A" w14:textId="77777777" w:rsidR="0003391D" w:rsidRDefault="006F6E92">
      <w:pPr>
        <w:pStyle w:val="Heading3"/>
      </w:pPr>
      <w:bookmarkStart w:id="87" w:name="_Toc239766137"/>
      <w:r>
        <w:t>R-01 · Source 64 procedure &amp; function tidak tersedia</w:t>
      </w:r>
      <w:bookmarkEnd w:id="87"/>
    </w:p>
    <w:p w14:paraId="2EC3321E" w14:textId="77777777" w:rsidR="0003391D" w:rsidRDefault="006F6E92">
      <w:r>
        <w:t xml:space="preserve">Seluruh logika stored procedure ditulis ulang di Go — tetapi </w:t>
      </w:r>
      <w:r>
        <w:rPr>
          <w:b/>
        </w:rPr>
        <w:t>source-nya tidak ada di export XML.</w:t>
      </w:r>
      <w:r>
        <w:t xml:space="preserve"> Yang terlihat hanya nama dan daftar parameternya dari pemanggilan di SQL. </w:t>
      </w:r>
      <w:r>
        <w:rPr>
          <w:b/>
        </w:rPr>
        <w:t>Isinya belum pernah dilihat siapa pun di tim ini.</w:t>
      </w:r>
    </w:p>
    <w:p w14:paraId="11666751" w14:textId="77777777" w:rsidR="0003391D" w:rsidRDefault="006F6E92">
      <w:r>
        <w:rPr>
          <w:b/>
        </w:rPr>
        <w:t>Akibatnya: lima modul tidak dapat diselesaikan</w:t>
      </w:r>
      <w:r>
        <w:t xml:space="preserve"> — settlement (FR-B5), komite (FR-B7), PLA/DLA (FR-B9), akseptasi &amp; pembayaran (FR-B10), salvage (FR-B12). </w:t>
      </w:r>
      <w:r>
        <w:rPr>
          <w:b/>
        </w:rPr>
        <w:t>Kelimanya adalah jantung aliran nilai uang klaim.</w:t>
      </w:r>
    </w:p>
    <w:p w14:paraId="20964DAB" w14:textId="77777777" w:rsidR="0003391D" w:rsidRDefault="006F6E92">
      <w:r>
        <w:rPr>
          <w:b/>
        </w:rPr>
        <w:t>Penanganan:</w:t>
      </w:r>
      <w:r>
        <w:t xml:space="preserve"> minta source lengkap ke DBA (daftar dan query siap pakai sudah disiapkan); sementara itu kerjakan modul yang tidak bergantung. Bila tetap tidak tersedia, satu-satunya jalan adalah menyimpulkan perilaku dari perbandingan masukan-keluaran di staging — </w:t>
      </w:r>
      <w:r>
        <w:rPr>
          <w:b/>
        </w:rPr>
        <w:t>jauh lebih lambat dan tidak menjamin kelengkapan kasus tepi.</w:t>
      </w:r>
    </w:p>
    <w:p w14:paraId="412E5849" w14:textId="77777777" w:rsidR="0003391D" w:rsidRDefault="006F6E92">
      <w:pPr>
        <w:pStyle w:val="Heading3"/>
      </w:pPr>
      <w:bookmarkStart w:id="88" w:name="_Toc239766138"/>
      <w:r>
        <w:t>R-02 · Job terjadwal tidak diketahui</w:t>
      </w:r>
      <w:bookmarkEnd w:id="88"/>
    </w:p>
    <w:p w14:paraId="29FDC715" w14:textId="77777777" w:rsidR="0003391D" w:rsidRDefault="006F6E92">
      <w:r>
        <w:t xml:space="preserve">Ada job terjadwal yang berjalan hari ini, tetapi </w:t>
      </w:r>
      <w:r>
        <w:rPr>
          <w:b/>
        </w:rPr>
        <w:t>detailnya belum diketahui</w:t>
      </w:r>
      <w:r>
        <w:t xml:space="preserve"> dan export XML </w:t>
      </w:r>
      <w:r>
        <w:rPr>
          <w:b/>
        </w:rPr>
        <w:t>tidak memuat rule Agent maupun Queue Processor</w:t>
      </w:r>
      <w:r>
        <w:t>, sehingga tidak dapat dianalisis dari source sama sekali.</w:t>
      </w:r>
    </w:p>
    <w:p w14:paraId="07CB2CF3" w14:textId="77777777" w:rsidR="0003391D" w:rsidRDefault="006F6E92">
      <w:r>
        <w:t>Kandidat yang paling mungkin: pengingat SLA, eskalasi tugas menggantung, penutupan klaim yang lewat tenggat, pengiriman batch ke kasir, dan pelaporan SLIK OJK.</w:t>
      </w:r>
    </w:p>
    <w:p w14:paraId="18882239"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rPr>
          <w:b/>
        </w:rPr>
        <w:t>Ini kelas risiko paling berbahaya: kegagalan yang tidak terlihat.</w:t>
      </w:r>
      <w:r>
        <w:t xml:space="preserve"> Sistem baru akan tampak berjalan normal sementara ada proses otomatis yang diam-diam </w:t>
      </w:r>
      <w:r>
        <w:rPr>
          <w:b/>
        </w:rPr>
        <w:t>tidak lagi berjalan</w:t>
      </w:r>
      <w:r>
        <w:t xml:space="preserve"> — tanpa ada yang menyadarinya sampai sesuatu tidak terkirim.</w:t>
      </w:r>
    </w:p>
    <w:p w14:paraId="3995A42C" w14:textId="77777777" w:rsidR="0003391D" w:rsidRDefault="006F6E92">
      <w:pPr>
        <w:pStyle w:val="Heading3"/>
      </w:pPr>
      <w:bookmarkStart w:id="89" w:name="_Toc239766139"/>
      <w:r>
        <w:t>R-05 · Jadwal tidak sepadan dengan ukuran pekerjaan</w:t>
      </w:r>
      <w:bookmarkEnd w:id="89"/>
    </w:p>
    <w:p w14:paraId="3CC8000E" w14:textId="77777777" w:rsidR="0003391D" w:rsidRDefault="006F6E92">
      <w:r>
        <w:t xml:space="preserve">Target akhir September 2026 versus ukuran terukur dari source: 74 layar, 269 komponen, 15.063 step logika, 652 query, 64 procedure tanpa source, 56 laporan, 12 integrasi + 6 API baru, ditambah tabel autentikasi/otorisasi dan penugasan yang </w:t>
      </w:r>
      <w:r>
        <w:rPr>
          <w:b/>
        </w:rPr>
        <w:t>belum ada sama sekali</w:t>
      </w:r>
      <w:r>
        <w:t>, dan tim yang harus belajar tiga teknologi sekaligus.</w:t>
      </w:r>
    </w:p>
    <w:p w14:paraId="5FB6EB48" w14:textId="77777777" w:rsidR="0003391D" w:rsidRDefault="006F6E92">
      <w:r>
        <w:rPr>
          <w:b/>
        </w:rPr>
        <w:t>Perkiraan berbasis ukuran di atas: 9–15 bulan dengan tim 5–6 orang.</w:t>
      </w:r>
    </w:p>
    <w:p w14:paraId="076D0CF7" w14:textId="77777777" w:rsidR="0003391D" w:rsidRDefault="006F6E92">
      <w:r>
        <w:rPr>
          <w:b/>
        </w:rPr>
        <w:t>Status:</w:t>
      </w:r>
      <w:r>
        <w:t xml:space="preserve"> keberatan sudah disampaikan beserta angkanya. Pemilik project menegaskan target tetap berlaku dan seluruh modul harus pindah. </w:t>
      </w:r>
      <w:r>
        <w:rPr>
          <w:b/>
        </w:rPr>
        <w:t>Keputusan ini dihormati</w:t>
      </w:r>
      <w:r>
        <w:t xml:space="preserve"> dan strategi migrasi disusun untuknya — urutan pengerjaan disusun agar pekerjaan berisiko rendah berjalan lebih dulu, sehingga bila waktu tidak mencukupi, </w:t>
      </w:r>
      <w:r>
        <w:rPr>
          <w:b/>
        </w:rPr>
        <w:t>yang tertinggal adalah bagian yang paling sedikit dampaknya.</w:t>
      </w:r>
    </w:p>
    <w:p w14:paraId="7D97111B" w14:textId="77777777" w:rsidR="0003391D" w:rsidRDefault="006F6E92">
      <w:pPr>
        <w:pStyle w:val="Heading3"/>
      </w:pPr>
      <w:bookmarkStart w:id="90" w:name="_Toc239766140"/>
      <w:r>
        <w:lastRenderedPageBreak/>
        <w:t xml:space="preserve">R-14 </w:t>
      </w:r>
      <w:r>
        <w:t>🆕</w:t>
      </w:r>
      <w:r>
        <w:t xml:space="preserve"> · Ukuran keberhasilan tidak dapat dibuktikan untuk 5 modul</w:t>
      </w:r>
      <w:bookmarkEnd w:id="90"/>
    </w:p>
    <w:p w14:paraId="27782D8C" w14:textId="77777777" w:rsidR="0003391D" w:rsidRDefault="006F6E92">
      <w:r>
        <w:t xml:space="preserve">Keberhasilan project diukur sebagai </w:t>
      </w:r>
      <w:r>
        <w:rPr>
          <w:b/>
        </w:rPr>
        <w:t>kesetaraan fungsional dengan Pega</w:t>
      </w:r>
      <w:r>
        <w:t xml:space="preserve"> (Bab 22), dan gerbang pertama cutover adalah </w:t>
      </w:r>
      <w:r>
        <w:rPr>
          <w:b/>
        </w:rPr>
        <w:t>uji kesetaraan otomatis</w:t>
      </w:r>
      <w:r>
        <w:t xml:space="preserve"> (Bab 21). Keduanya menuntut satu hal yang sama: </w:t>
      </w:r>
      <w:r>
        <w:rPr>
          <w:b/>
        </w:rPr>
        <w:t>mengetahui apa hasil yang benar.</w:t>
      </w:r>
    </w:p>
    <w:p w14:paraId="48782DB3" w14:textId="77777777" w:rsidR="0003391D" w:rsidRDefault="006F6E92">
      <w:r>
        <w:t xml:space="preserve">Untuk FR-B5, FR-B7, FR-B9, FR-B10, dan FR-B12, hasil yang benar ditentukan oleh </w:t>
      </w:r>
      <w:r>
        <w:rPr>
          <w:b/>
        </w:rPr>
        <w:t>64 procedure yang logikanya belum pernah dibaca</w:t>
      </w:r>
      <w:r>
        <w:t xml:space="preserve"> (R-01).</w:t>
      </w:r>
    </w:p>
    <w:p w14:paraId="457DFDB3"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rPr>
          <w:b/>
        </w:rPr>
        <w:t>Kesetaraan atas logika yang tidak diketahui tidak dapat dibuktikan, hanya diduga.</w:t>
      </w:r>
    </w:p>
    <w:p w14:paraId="0D7A956C" w14:textId="77777777" w:rsidR="0003391D" w:rsidRDefault="006F6E92">
      <w:r>
        <w:t xml:space="preserve">Ini menaikkan derajat R-01: ia bukan sekadar penghambat jadwal, melainkan </w:t>
      </w:r>
      <w:r>
        <w:rPr>
          <w:b/>
        </w:rPr>
        <w:t>penghambat kemampuan menyatakan project ini berhasil menurut ukuran yang dipilih manajemen sendiri.</w:t>
      </w:r>
    </w:p>
    <w:p w14:paraId="32C2F819" w14:textId="77777777" w:rsidR="0003391D" w:rsidRDefault="006F6E92">
      <w:r>
        <w:rPr>
          <w:b/>
        </w:rPr>
        <w:t>Penanganan:</w:t>
      </w:r>
      <w:r>
        <w:t xml:space="preserve"> angkat R-01 ke manajemen bukan sebagai permintaan teknis kepada DBA, melainkan sebagai </w:t>
      </w:r>
      <w:r>
        <w:rPr>
          <w:b/>
        </w:rPr>
        <w:t>prasyarat ukuran keberhasilan.</w:t>
      </w:r>
      <w:r>
        <w:t xml:space="preserve"> Bila tidak dapat dipenuhi, ukuran keberhasilan untuk kelima modul harus </w:t>
      </w:r>
      <w:r>
        <w:rPr>
          <w:b/>
        </w:rPr>
        <w:t>diubah secara sadar</w:t>
      </w:r>
      <w:r>
        <w:t xml:space="preserve"> — bukan diam-diam diturunkan menjadi "tampaknya jalan".</w:t>
      </w:r>
    </w:p>
    <w:p w14:paraId="7CB4A2D5" w14:textId="77777777" w:rsidR="0003391D" w:rsidRDefault="006F6E92">
      <w:pPr>
        <w:pStyle w:val="Heading2"/>
      </w:pPr>
      <w:bookmarkStart w:id="91" w:name="_Toc239766141"/>
      <w:r>
        <w:t>20.2 Risiko berdampak sedang</w:t>
      </w:r>
      <w:bookmarkEnd w:id="91"/>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575"/>
        <w:gridCol w:w="4526"/>
        <w:gridCol w:w="4527"/>
      </w:tblGrid>
      <w:tr w:rsidR="0003391D" w14:paraId="54F65DC7" w14:textId="77777777">
        <w:trPr>
          <w:cantSplit/>
          <w:tblHeader/>
        </w:trPr>
        <w:tc>
          <w:tcPr>
            <w:tcW w:w="576" w:type="dxa"/>
            <w:shd w:val="clear" w:color="auto" w:fill="2F5496"/>
          </w:tcPr>
          <w:p w14:paraId="38D7B7B8" w14:textId="77777777" w:rsidR="0003391D" w:rsidRDefault="006F6E92">
            <w:pPr>
              <w:pStyle w:val="TableCell"/>
            </w:pPr>
            <w:r>
              <w:rPr>
                <w:b/>
                <w:color w:val="FFFFFF"/>
              </w:rPr>
              <w:t>ID</w:t>
            </w:r>
          </w:p>
        </w:tc>
        <w:tc>
          <w:tcPr>
            <w:tcW w:w="4531" w:type="dxa"/>
            <w:shd w:val="clear" w:color="auto" w:fill="2F5496"/>
          </w:tcPr>
          <w:p w14:paraId="46AFEEE0" w14:textId="77777777" w:rsidR="0003391D" w:rsidRDefault="006F6E92">
            <w:pPr>
              <w:pStyle w:val="TableCell"/>
            </w:pPr>
            <w:r>
              <w:rPr>
                <w:b/>
                <w:color w:val="FFFFFF"/>
              </w:rPr>
              <w:t>Risiko</w:t>
            </w:r>
          </w:p>
        </w:tc>
        <w:tc>
          <w:tcPr>
            <w:tcW w:w="4532" w:type="dxa"/>
            <w:shd w:val="clear" w:color="auto" w:fill="2F5496"/>
          </w:tcPr>
          <w:p w14:paraId="666BE9D4" w14:textId="77777777" w:rsidR="0003391D" w:rsidRDefault="006F6E92">
            <w:pPr>
              <w:pStyle w:val="TableCell"/>
            </w:pPr>
            <w:r>
              <w:rPr>
                <w:b/>
                <w:color w:val="FFFFFF"/>
              </w:rPr>
              <w:t>Penanganan ringkas</w:t>
            </w:r>
          </w:p>
        </w:tc>
      </w:tr>
      <w:tr w:rsidR="0003391D" w14:paraId="78F1E729" w14:textId="77777777">
        <w:trPr>
          <w:cantSplit/>
        </w:trPr>
        <w:tc>
          <w:tcPr>
            <w:tcW w:w="576" w:type="dxa"/>
          </w:tcPr>
          <w:p w14:paraId="0A788D7D" w14:textId="77777777" w:rsidR="0003391D" w:rsidRDefault="006F6E92">
            <w:pPr>
              <w:pStyle w:val="TableCell"/>
            </w:pPr>
            <w:r>
              <w:rPr>
                <w:b/>
              </w:rPr>
              <w:t>R-04</w:t>
            </w:r>
          </w:p>
        </w:tc>
        <w:tc>
          <w:tcPr>
            <w:tcW w:w="4531" w:type="dxa"/>
          </w:tcPr>
          <w:p w14:paraId="4DD8A0FE" w14:textId="77777777" w:rsidR="0003391D" w:rsidRDefault="006F6E92">
            <w:pPr>
              <w:pStyle w:val="TableCell"/>
            </w:pPr>
            <w:r>
              <w:rPr>
                <w:b/>
              </w:rPr>
              <w:t>3 router penugasan tidak ada di export</w:t>
            </w:r>
            <w:r>
              <w:t xml:space="preserve"> — menentukan siapa menerima tugas apa</w:t>
            </w:r>
          </w:p>
        </w:tc>
        <w:tc>
          <w:tcPr>
            <w:tcW w:w="4532" w:type="dxa"/>
          </w:tcPr>
          <w:p w14:paraId="0AA50D0A" w14:textId="77777777" w:rsidR="0003391D" w:rsidRDefault="006F6E92">
            <w:pPr>
              <w:pStyle w:val="TableCell"/>
            </w:pPr>
            <w:r>
              <w:t xml:space="preserve">Minta export; bila tidak tersedia, gali dari tim operasional </w:t>
            </w:r>
            <w:r>
              <w:rPr>
                <w:b/>
              </w:rPr>
              <w:t>dan buktikan</w:t>
            </w:r>
            <w:r>
              <w:t xml:space="preserve"> dengan membandingkan hasil penugasan pada data historis</w:t>
            </w:r>
          </w:p>
        </w:tc>
      </w:tr>
      <w:tr w:rsidR="0003391D" w14:paraId="2FE0AF13" w14:textId="77777777">
        <w:trPr>
          <w:cantSplit/>
        </w:trPr>
        <w:tc>
          <w:tcPr>
            <w:tcW w:w="576" w:type="dxa"/>
            <w:shd w:val="clear" w:color="auto" w:fill="F2F5FA"/>
          </w:tcPr>
          <w:p w14:paraId="733E0860" w14:textId="77777777" w:rsidR="0003391D" w:rsidRDefault="006F6E92">
            <w:pPr>
              <w:pStyle w:val="TableCell"/>
            </w:pPr>
            <w:r>
              <w:rPr>
                <w:b/>
              </w:rPr>
              <w:t>R-06</w:t>
            </w:r>
          </w:p>
        </w:tc>
        <w:tc>
          <w:tcPr>
            <w:tcW w:w="4531" w:type="dxa"/>
            <w:shd w:val="clear" w:color="auto" w:fill="F2F5FA"/>
          </w:tcPr>
          <w:p w14:paraId="2DD44E13" w14:textId="77777777" w:rsidR="0003391D" w:rsidRDefault="006F6E92">
            <w:pPr>
              <w:pStyle w:val="TableCell"/>
            </w:pPr>
            <w:r>
              <w:rPr>
                <w:b/>
              </w:rPr>
              <w:t>Arti kode status 1142–1151 tidak diketahui</w:t>
            </w:r>
            <w:r>
              <w:t xml:space="preserve"> — state machine tidak dapat difinalkan</w:t>
            </w:r>
          </w:p>
        </w:tc>
        <w:tc>
          <w:tcPr>
            <w:tcW w:w="4532" w:type="dxa"/>
            <w:shd w:val="clear" w:color="auto" w:fill="F2F5FA"/>
          </w:tcPr>
          <w:p w14:paraId="44C40AD7" w14:textId="77777777" w:rsidR="0003391D" w:rsidRDefault="006F6E92">
            <w:pPr>
              <w:pStyle w:val="TableCell"/>
            </w:pPr>
            <w:r>
              <w:t xml:space="preserve">Ambil isi master </w:t>
            </w:r>
            <w:r>
              <w:rPr>
                <w:rFonts w:ascii="Consolas" w:hAnsi="Consolas"/>
                <w:color w:val="A62654"/>
                <w:sz w:val="17"/>
              </w:rPr>
              <w:t>V_STS_CLAIM</w:t>
            </w:r>
            <w:r>
              <w:t xml:space="preserve">. </w:t>
            </w:r>
            <w:r>
              <w:rPr>
                <w:b/>
              </w:rPr>
              <w:t>Satu query</w:t>
            </w:r>
            <w:r>
              <w:t xml:space="preserve"> — permintaan paling mudah dipenuhi di seluruh daftar</w:t>
            </w:r>
          </w:p>
        </w:tc>
      </w:tr>
      <w:tr w:rsidR="0003391D" w14:paraId="1796E649" w14:textId="77777777">
        <w:trPr>
          <w:cantSplit/>
        </w:trPr>
        <w:tc>
          <w:tcPr>
            <w:tcW w:w="576" w:type="dxa"/>
          </w:tcPr>
          <w:p w14:paraId="59A944FE" w14:textId="77777777" w:rsidR="0003391D" w:rsidRDefault="006F6E92">
            <w:pPr>
              <w:pStyle w:val="TableCell"/>
            </w:pPr>
            <w:r>
              <w:rPr>
                <w:b/>
              </w:rPr>
              <w:t>R-07</w:t>
            </w:r>
          </w:p>
        </w:tc>
        <w:tc>
          <w:tcPr>
            <w:tcW w:w="4531" w:type="dxa"/>
          </w:tcPr>
          <w:p w14:paraId="4DC89CFD" w14:textId="77777777" w:rsidR="0003391D" w:rsidRDefault="006F6E92">
            <w:pPr>
              <w:pStyle w:val="TableCell"/>
            </w:pPr>
            <w:r>
              <w:rPr>
                <w:b/>
              </w:rPr>
              <w:t>50 activity dipanggil tapi tidak ada di export</w:t>
            </w:r>
            <w:r>
              <w:t xml:space="preserve"> — termasuk notifikasi email (dipanggil 15×) dan </w:t>
            </w:r>
            <w:r>
              <w:rPr>
                <w:b/>
              </w:rPr>
              <w:t>validasi sisa TSI</w:t>
            </w:r>
          </w:p>
        </w:tc>
        <w:tc>
          <w:tcPr>
            <w:tcW w:w="4532" w:type="dxa"/>
          </w:tcPr>
          <w:p w14:paraId="243B7226" w14:textId="77777777" w:rsidR="0003391D" w:rsidRDefault="006F6E92">
            <w:pPr>
              <w:pStyle w:val="TableCell"/>
            </w:pPr>
            <w:r>
              <w:t>Minta export; prioritaskan notifikasi, validasi sisa TSI, kasir, dan ticket</w:t>
            </w:r>
          </w:p>
        </w:tc>
      </w:tr>
      <w:tr w:rsidR="0003391D" w14:paraId="4FBBC6D6" w14:textId="77777777">
        <w:trPr>
          <w:cantSplit/>
        </w:trPr>
        <w:tc>
          <w:tcPr>
            <w:tcW w:w="576" w:type="dxa"/>
            <w:shd w:val="clear" w:color="auto" w:fill="F2F5FA"/>
          </w:tcPr>
          <w:p w14:paraId="130D4721" w14:textId="77777777" w:rsidR="0003391D" w:rsidRDefault="006F6E92">
            <w:pPr>
              <w:pStyle w:val="TableCell"/>
            </w:pPr>
            <w:r>
              <w:rPr>
                <w:b/>
              </w:rPr>
              <w:t>R-08</w:t>
            </w:r>
          </w:p>
        </w:tc>
        <w:tc>
          <w:tcPr>
            <w:tcW w:w="4531" w:type="dxa"/>
            <w:shd w:val="clear" w:color="auto" w:fill="F2F5FA"/>
          </w:tcPr>
          <w:p w14:paraId="7F6E70D6" w14:textId="77777777" w:rsidR="0003391D" w:rsidRDefault="006F6E92">
            <w:pPr>
              <w:pStyle w:val="TableCell"/>
            </w:pPr>
            <w:r>
              <w:rPr>
                <w:b/>
              </w:rPr>
              <w:t>DDL tabel tidak tersedia</w:t>
            </w:r>
            <w:r>
              <w:t xml:space="preserve"> — desain skema harus menebak tipe, panjang, index, constraint</w:t>
            </w:r>
          </w:p>
        </w:tc>
        <w:tc>
          <w:tcPr>
            <w:tcW w:w="4532" w:type="dxa"/>
            <w:shd w:val="clear" w:color="auto" w:fill="F2F5FA"/>
          </w:tcPr>
          <w:p w14:paraId="4AEBB641" w14:textId="77777777" w:rsidR="0003391D" w:rsidRDefault="006F6E92">
            <w:pPr>
              <w:pStyle w:val="TableCell"/>
            </w:pPr>
            <w:r>
              <w:t>Minta DDL + statistik ukuran tabel; statistik yang menentukan strategi index dan partisi</w:t>
            </w:r>
          </w:p>
        </w:tc>
      </w:tr>
      <w:tr w:rsidR="0003391D" w14:paraId="08DB2BE2" w14:textId="77777777">
        <w:trPr>
          <w:cantSplit/>
        </w:trPr>
        <w:tc>
          <w:tcPr>
            <w:tcW w:w="576" w:type="dxa"/>
          </w:tcPr>
          <w:p w14:paraId="71C7D6CE" w14:textId="77777777" w:rsidR="0003391D" w:rsidRDefault="006F6E92">
            <w:pPr>
              <w:pStyle w:val="TableCell"/>
            </w:pPr>
            <w:r>
              <w:rPr>
                <w:b/>
              </w:rPr>
              <w:t>R-09</w:t>
            </w:r>
          </w:p>
        </w:tc>
        <w:tc>
          <w:tcPr>
            <w:tcW w:w="4531" w:type="dxa"/>
          </w:tcPr>
          <w:p w14:paraId="1A889F97" w14:textId="77777777" w:rsidR="0003391D" w:rsidRDefault="006F6E92">
            <w:pPr>
              <w:pStyle w:val="TableCell"/>
            </w:pPr>
            <w:r>
              <w:rPr>
                <w:b/>
              </w:rPr>
              <w:t>Sistem sumber masih aktif berubah</w:t>
            </w:r>
            <w:r>
              <w:t xml:space="preserve"> — 124 activity diubah pada 2026</w:t>
            </w:r>
          </w:p>
        </w:tc>
        <w:tc>
          <w:tcPr>
            <w:tcW w:w="4532" w:type="dxa"/>
          </w:tcPr>
          <w:p w14:paraId="065F15FD" w14:textId="77777777" w:rsidR="0003391D" w:rsidRDefault="006F6E92">
            <w:pPr>
              <w:pStyle w:val="TableCell"/>
            </w:pPr>
            <w:r>
              <w:t>Pembekuan perubahan + pencatatan perubahan mendesak + rekonsiliasi berkala</w:t>
            </w:r>
          </w:p>
        </w:tc>
      </w:tr>
      <w:tr w:rsidR="0003391D" w14:paraId="721C4661" w14:textId="77777777">
        <w:trPr>
          <w:cantSplit/>
        </w:trPr>
        <w:tc>
          <w:tcPr>
            <w:tcW w:w="576" w:type="dxa"/>
            <w:shd w:val="clear" w:color="auto" w:fill="F2F5FA"/>
          </w:tcPr>
          <w:p w14:paraId="5B2F2D94" w14:textId="77777777" w:rsidR="0003391D" w:rsidRDefault="006F6E92">
            <w:pPr>
              <w:pStyle w:val="TableCell"/>
            </w:pPr>
            <w:r>
              <w:rPr>
                <w:b/>
              </w:rPr>
              <w:t>R-10</w:t>
            </w:r>
          </w:p>
        </w:tc>
        <w:tc>
          <w:tcPr>
            <w:tcW w:w="4531" w:type="dxa"/>
            <w:shd w:val="clear" w:color="auto" w:fill="F2F5FA"/>
          </w:tcPr>
          <w:p w14:paraId="3BF4749C" w14:textId="77777777" w:rsidR="0003391D" w:rsidRDefault="006F6E92">
            <w:pPr>
              <w:pStyle w:val="TableCell"/>
            </w:pPr>
            <w:r>
              <w:rPr>
                <w:b/>
              </w:rPr>
              <w:t>Data ganda relasional versus JSON</w:t>
            </w:r>
            <w:r>
              <w:t>, tanpa mekanisme pemeriksa konsistensi</w:t>
            </w:r>
          </w:p>
        </w:tc>
        <w:tc>
          <w:tcPr>
            <w:tcW w:w="4532" w:type="dxa"/>
            <w:shd w:val="clear" w:color="auto" w:fill="F2F5FA"/>
          </w:tcPr>
          <w:p w14:paraId="2C2A6974" w14:textId="77777777" w:rsidR="0003391D" w:rsidRDefault="006F6E92">
            <w:pPr>
              <w:pStyle w:val="TableCell"/>
            </w:pPr>
            <w:r>
              <w:t xml:space="preserve">Pemeriksaan konsistensi pada data produksi </w:t>
            </w:r>
            <w:r>
              <w:rPr>
                <w:b/>
              </w:rPr>
              <w:t>sebelum</w:t>
            </w:r>
            <w:r>
              <w:t xml:space="preserve"> migrasi; sumber kebenaran ditetapkan eksplisit</w:t>
            </w:r>
          </w:p>
        </w:tc>
      </w:tr>
      <w:tr w:rsidR="0003391D" w14:paraId="16A03A84" w14:textId="77777777">
        <w:trPr>
          <w:cantSplit/>
        </w:trPr>
        <w:tc>
          <w:tcPr>
            <w:tcW w:w="576" w:type="dxa"/>
          </w:tcPr>
          <w:p w14:paraId="41C4DCC4" w14:textId="77777777" w:rsidR="0003391D" w:rsidRDefault="006F6E92">
            <w:pPr>
              <w:pStyle w:val="TableCell"/>
            </w:pPr>
            <w:r>
              <w:rPr>
                <w:b/>
              </w:rPr>
              <w:t>R-12</w:t>
            </w:r>
          </w:p>
        </w:tc>
        <w:tc>
          <w:tcPr>
            <w:tcW w:w="4531" w:type="dxa"/>
          </w:tcPr>
          <w:p w14:paraId="385629D7" w14:textId="77777777" w:rsidR="0003391D" w:rsidRDefault="006F6E92">
            <w:pPr>
              <w:pStyle w:val="TableCell"/>
            </w:pPr>
            <w:r>
              <w:rPr>
                <w:b/>
              </w:rPr>
              <w:t>Zona waktu bergeser saat migrasi data</w:t>
            </w:r>
            <w:r>
              <w:t xml:space="preserve"> — </w:t>
            </w:r>
            <w:r>
              <w:rPr>
                <w:b/>
              </w:rPr>
              <w:t>mengubah hasil validasi</w:t>
            </w:r>
            <w:r>
              <w:t xml:space="preserve"> aturan tanggal</w:t>
            </w:r>
          </w:p>
        </w:tc>
        <w:tc>
          <w:tcPr>
            <w:tcW w:w="4532" w:type="dxa"/>
          </w:tcPr>
          <w:p w14:paraId="5C8FE064" w14:textId="77777777" w:rsidR="0003391D" w:rsidRDefault="006F6E92">
            <w:pPr>
              <w:pStyle w:val="TableCell"/>
            </w:pPr>
            <w:r>
              <w:t>Periksa contoh data produksi; uji khusus kasus di sekitar tengah malam WIB; bandingkan tanggal yang ditampilkan kedua sistem pada klaim yang sama</w:t>
            </w:r>
          </w:p>
        </w:tc>
      </w:tr>
      <w:tr w:rsidR="0003391D" w14:paraId="723CA034" w14:textId="77777777">
        <w:trPr>
          <w:cantSplit/>
        </w:trPr>
        <w:tc>
          <w:tcPr>
            <w:tcW w:w="576" w:type="dxa"/>
            <w:shd w:val="clear" w:color="auto" w:fill="F2F5FA"/>
          </w:tcPr>
          <w:p w14:paraId="1BF199CB" w14:textId="77777777" w:rsidR="0003391D" w:rsidRDefault="006F6E92">
            <w:pPr>
              <w:pStyle w:val="TableCell"/>
            </w:pPr>
            <w:r>
              <w:rPr>
                <w:b/>
              </w:rPr>
              <w:t>R-13</w:t>
            </w:r>
            <w:r>
              <w:t xml:space="preserve"> </w:t>
            </w:r>
            <w:r>
              <w:t>🆕</w:t>
            </w:r>
          </w:p>
        </w:tc>
        <w:tc>
          <w:tcPr>
            <w:tcW w:w="4531" w:type="dxa"/>
            <w:shd w:val="clear" w:color="auto" w:fill="F2F5FA"/>
          </w:tcPr>
          <w:p w14:paraId="1EA5D14C" w14:textId="77777777" w:rsidR="0003391D" w:rsidRDefault="006F6E92">
            <w:pPr>
              <w:pStyle w:val="TableCell"/>
            </w:pPr>
            <w:r>
              <w:rPr>
                <w:b/>
              </w:rPr>
              <w:t>Tenggat tidak punya pemaksa eksternal</w:t>
            </w:r>
          </w:p>
        </w:tc>
        <w:tc>
          <w:tcPr>
            <w:tcW w:w="4532" w:type="dxa"/>
            <w:shd w:val="clear" w:color="auto" w:fill="F2F5FA"/>
          </w:tcPr>
          <w:p w14:paraId="5A5B0E33" w14:textId="77777777" w:rsidR="0003391D" w:rsidRDefault="006F6E92">
            <w:pPr>
              <w:pStyle w:val="TableCell"/>
            </w:pPr>
            <w:r>
              <w:t>Lihat §20.3</w:t>
            </w:r>
          </w:p>
        </w:tc>
      </w:tr>
      <w:tr w:rsidR="0003391D" w14:paraId="65802DBD" w14:textId="77777777">
        <w:trPr>
          <w:cantSplit/>
        </w:trPr>
        <w:tc>
          <w:tcPr>
            <w:tcW w:w="576" w:type="dxa"/>
          </w:tcPr>
          <w:p w14:paraId="1ADAD764" w14:textId="77777777" w:rsidR="0003391D" w:rsidRDefault="006F6E92">
            <w:pPr>
              <w:pStyle w:val="TableCell"/>
            </w:pPr>
            <w:r>
              <w:rPr>
                <w:b/>
              </w:rPr>
              <w:t>R-15</w:t>
            </w:r>
            <w:r>
              <w:t xml:space="preserve"> </w:t>
            </w:r>
            <w:r>
              <w:t>🆕</w:t>
            </w:r>
          </w:p>
        </w:tc>
        <w:tc>
          <w:tcPr>
            <w:tcW w:w="4531" w:type="dxa"/>
          </w:tcPr>
          <w:p w14:paraId="5885CB67" w14:textId="77777777" w:rsidR="0003391D" w:rsidRDefault="006F6E92">
            <w:pPr>
              <w:pStyle w:val="TableCell"/>
            </w:pPr>
            <w:r>
              <w:rPr>
                <w:b/>
              </w:rPr>
              <w:t>Waktu user bisnis untuk UAT belum dialokasikan</w:t>
            </w:r>
          </w:p>
        </w:tc>
        <w:tc>
          <w:tcPr>
            <w:tcW w:w="4532" w:type="dxa"/>
          </w:tcPr>
          <w:p w14:paraId="1FD9117A" w14:textId="77777777" w:rsidR="0003391D" w:rsidRDefault="006F6E92">
            <w:pPr>
              <w:pStyle w:val="TableCell"/>
            </w:pPr>
            <w:r>
              <w:t>Alokasikan resmi per modul; masukkan sebagai constraint project (C-9), bukan detail pelaksanaan yang diasumsikan tersedia</w:t>
            </w:r>
          </w:p>
        </w:tc>
      </w:tr>
    </w:tbl>
    <w:p w14:paraId="0167A340" w14:textId="77777777" w:rsidR="0003391D" w:rsidRDefault="0003391D">
      <w:pPr>
        <w:spacing w:after="160" w:line="120" w:lineRule="exact"/>
      </w:pPr>
    </w:p>
    <w:p w14:paraId="7FEE7DD3" w14:textId="77777777" w:rsidR="0003391D" w:rsidRDefault="006F6E92">
      <w:pPr>
        <w:pStyle w:val="Heading2"/>
      </w:pPr>
      <w:bookmarkStart w:id="92" w:name="_Toc239766142"/>
      <w:r>
        <w:t>20.3 R-13 · Tenggat tidak punya pemaksa eksternal</w:t>
      </w:r>
      <w:bookmarkEnd w:id="92"/>
    </w:p>
    <w:p w14:paraId="7B5E14F7" w14:textId="77777777" w:rsidR="0003391D" w:rsidRDefault="006F6E92">
      <w:r>
        <w:t xml:space="preserve">Discovery 2026-09-08 mengonfirmasi pendorong migrasi adalah </w:t>
      </w:r>
      <w:r>
        <w:rPr>
          <w:b/>
        </w:rPr>
        <w:t>kemandirian teknologi dan maintainability</w:t>
      </w:r>
      <w:r>
        <w:t xml:space="preserve"> — dan secara eksplisit </w:t>
      </w:r>
      <w:r>
        <w:rPr>
          <w:b/>
        </w:rPr>
        <w:t>bukan</w:t>
      </w:r>
      <w:r>
        <w:t xml:space="preserve"> lisensi yang berakhir, </w:t>
      </w:r>
      <w:r>
        <w:rPr>
          <w:b/>
        </w:rPr>
        <w:t>bukan</w:t>
      </w:r>
      <w:r>
        <w:t xml:space="preserve"> biaya lisensi, dan </w:t>
      </w:r>
      <w:r>
        <w:rPr>
          <w:b/>
        </w:rPr>
        <w:t>bukan</w:t>
      </w:r>
      <w:r>
        <w:t xml:space="preserve"> arahan standardisasi grup.</w:t>
      </w:r>
    </w:p>
    <w:p w14:paraId="63574323" w14:textId="77777777" w:rsidR="0003391D" w:rsidRDefault="006F6E92">
      <w:r>
        <w:t xml:space="preserve">Artinya target akhir September 2026 adalah </w:t>
      </w:r>
      <w:r>
        <w:rPr>
          <w:b/>
        </w:rPr>
        <w:t>target internal manajemen</w:t>
      </w:r>
      <w:r>
        <w:t xml:space="preserve">, tanpa tanggal yang dipaksakan pihak luar dan </w:t>
      </w:r>
      <w:r>
        <w:rPr>
          <w:b/>
        </w:rPr>
        <w:t>tanpa penalti kontraktual.</w:t>
      </w:r>
      <w:r>
        <w:t xml:space="preserve"> Penjadwalan ulang sepenuhnya berada di dalam kendali manajemen Sinarmas.</w:t>
      </w:r>
    </w:p>
    <w:p w14:paraId="25B775DA" w14:textId="77777777" w:rsidR="0003391D" w:rsidRDefault="006F6E92">
      <w:r>
        <w:rPr>
          <w:b/>
        </w:rPr>
        <w:t>Kenapa ini dicatat sebagai risiko, bukan sebagai kabar baik.</w:t>
      </w:r>
      <w:r>
        <w:t xml:space="preserve"> Menerima risiko R-05 apa adanya akan wajar bila ada tenggat eksternal yang tidak dapat digeser — mengejar tanggal dengan mutu yang dikompromikan kadang memang pilihan yang benar. Tetapi di sini </w:t>
      </w:r>
      <w:r>
        <w:rPr>
          <w:b/>
        </w:rPr>
        <w:t>tidak ada tenggat seperti itu</w:t>
      </w:r>
      <w:r>
        <w:t xml:space="preserve">, sehingga risiko yang diterima </w:t>
      </w:r>
      <w:r>
        <w:rPr>
          <w:b/>
        </w:rPr>
        <w:t>tidak dibayar oleh manfaat apa pun.</w:t>
      </w:r>
      <w:r>
        <w:t xml:space="preserve"> Yang tersisa hanya biayanya: mutu yang dikompromikan pada sistem yang menangani uang klaim.</w:t>
      </w:r>
    </w:p>
    <w:p w14:paraId="0A30E166" w14:textId="77777777" w:rsidR="0003391D" w:rsidRDefault="006F6E92">
      <w:r>
        <w:rPr>
          <w:b/>
        </w:rPr>
        <w:lastRenderedPageBreak/>
        <w:t>Penanganan.</w:t>
      </w:r>
      <w:r>
        <w:t xml:space="preserve"> Sampaikan ke manajemen bahwa penjadwalan ulang </w:t>
      </w:r>
      <w:r>
        <w:rPr>
          <w:b/>
        </w:rPr>
        <w:t>tidak berbiaya eksternal</w:t>
      </w:r>
      <w:r>
        <w:t xml:space="preserve">, disertai angka R-05 dan urutan pengerjaan berbasis dependensi sebagai dasar keputusan. </w:t>
      </w:r>
      <w:r>
        <w:rPr>
          <w:b/>
        </w:rPr>
        <w:t>Bukan untuk menolak target</w:t>
      </w:r>
      <w:r>
        <w:t xml:space="preserve"> — yang sudah ditegaskan ulang dan tetap menjadi dasar strategi migrasi — melainkan agar keputusan mempertahankannya diambil dengan mengetahui bahwa </w:t>
      </w:r>
      <w:r>
        <w:rPr>
          <w:b/>
        </w:rPr>
        <w:t>alternatifnya tersedia tanpa penalti.</w:t>
      </w:r>
    </w:p>
    <w:p w14:paraId="1043B82F" w14:textId="77777777" w:rsidR="0003391D" w:rsidRDefault="006F6E92">
      <w:pPr>
        <w:pStyle w:val="Heading2"/>
      </w:pPr>
      <w:bookmarkStart w:id="93" w:name="_Toc239766143"/>
      <w:r>
        <w:t>20.4 Tiga hal yang perlu keputusan manajemen</w:t>
      </w:r>
      <w:bookmarkEnd w:id="93"/>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84"/>
        <w:gridCol w:w="3567"/>
        <w:gridCol w:w="5377"/>
      </w:tblGrid>
      <w:tr w:rsidR="0003391D" w14:paraId="64F55A3C" w14:textId="77777777">
        <w:trPr>
          <w:cantSplit/>
          <w:tblHeader/>
        </w:trPr>
        <w:tc>
          <w:tcPr>
            <w:tcW w:w="685" w:type="dxa"/>
            <w:shd w:val="clear" w:color="auto" w:fill="2F5496"/>
          </w:tcPr>
          <w:p w14:paraId="10FDAA69" w14:textId="77777777" w:rsidR="0003391D" w:rsidRDefault="006F6E92">
            <w:pPr>
              <w:pStyle w:val="TableCell"/>
            </w:pPr>
            <w:r>
              <w:rPr>
                <w:b/>
                <w:color w:val="FFFFFF"/>
              </w:rPr>
              <w:t>#</w:t>
            </w:r>
          </w:p>
        </w:tc>
        <w:tc>
          <w:tcPr>
            <w:tcW w:w="3571" w:type="dxa"/>
            <w:shd w:val="clear" w:color="auto" w:fill="2F5496"/>
          </w:tcPr>
          <w:p w14:paraId="6E7F2E9F" w14:textId="77777777" w:rsidR="0003391D" w:rsidRDefault="006F6E92">
            <w:pPr>
              <w:pStyle w:val="TableCell"/>
            </w:pPr>
            <w:r>
              <w:rPr>
                <w:b/>
                <w:color w:val="FFFFFF"/>
              </w:rPr>
              <w:t>Yang diputuskan</w:t>
            </w:r>
          </w:p>
        </w:tc>
        <w:tc>
          <w:tcPr>
            <w:tcW w:w="5383" w:type="dxa"/>
            <w:shd w:val="clear" w:color="auto" w:fill="2F5496"/>
          </w:tcPr>
          <w:p w14:paraId="202C779C" w14:textId="77777777" w:rsidR="0003391D" w:rsidRDefault="006F6E92">
            <w:pPr>
              <w:pStyle w:val="TableCell"/>
            </w:pPr>
            <w:r>
              <w:rPr>
                <w:b/>
                <w:color w:val="FFFFFF"/>
              </w:rPr>
              <w:t>Kenapa manajemen, bukan tim teknis</w:t>
            </w:r>
          </w:p>
        </w:tc>
      </w:tr>
      <w:tr w:rsidR="0003391D" w14:paraId="1C2EB956" w14:textId="77777777">
        <w:trPr>
          <w:cantSplit/>
        </w:trPr>
        <w:tc>
          <w:tcPr>
            <w:tcW w:w="685" w:type="dxa"/>
          </w:tcPr>
          <w:p w14:paraId="3393A356" w14:textId="77777777" w:rsidR="0003391D" w:rsidRDefault="006F6E92">
            <w:pPr>
              <w:pStyle w:val="TableCell"/>
            </w:pPr>
            <w:r>
              <w:t>1</w:t>
            </w:r>
          </w:p>
        </w:tc>
        <w:tc>
          <w:tcPr>
            <w:tcW w:w="3571" w:type="dxa"/>
          </w:tcPr>
          <w:p w14:paraId="41EDF787" w14:textId="77777777" w:rsidR="0003391D" w:rsidRDefault="006F6E92">
            <w:pPr>
              <w:pStyle w:val="TableCell"/>
            </w:pPr>
            <w:r>
              <w:rPr>
                <w:b/>
              </w:rPr>
              <w:t>R-01 sebagai prasyarat ukuran keberhasilan</w:t>
            </w:r>
          </w:p>
        </w:tc>
        <w:tc>
          <w:tcPr>
            <w:tcW w:w="5383" w:type="dxa"/>
          </w:tcPr>
          <w:p w14:paraId="613DD55A" w14:textId="77777777" w:rsidR="0003391D" w:rsidRDefault="006F6E92">
            <w:pPr>
              <w:pStyle w:val="TableCell"/>
            </w:pPr>
            <w:r>
              <w:t xml:space="preserve">Bila source 64 procedure tidak pernah datang, ukuran keberhasilan untuk 5 modul harus diubah secara sadar. Itu keputusan manajemen — </w:t>
            </w:r>
            <w:r>
              <w:rPr>
                <w:b/>
              </w:rPr>
              <w:t>bukan kompromi yang diambil diam-diam oleh tim</w:t>
            </w:r>
          </w:p>
        </w:tc>
      </w:tr>
      <w:tr w:rsidR="0003391D" w14:paraId="1B047567" w14:textId="77777777">
        <w:trPr>
          <w:cantSplit/>
        </w:trPr>
        <w:tc>
          <w:tcPr>
            <w:tcW w:w="685" w:type="dxa"/>
            <w:shd w:val="clear" w:color="auto" w:fill="F2F5FA"/>
          </w:tcPr>
          <w:p w14:paraId="4788D156" w14:textId="77777777" w:rsidR="0003391D" w:rsidRDefault="006F6E92">
            <w:pPr>
              <w:pStyle w:val="TableCell"/>
            </w:pPr>
            <w:r>
              <w:t>2</w:t>
            </w:r>
          </w:p>
        </w:tc>
        <w:tc>
          <w:tcPr>
            <w:tcW w:w="3571" w:type="dxa"/>
            <w:shd w:val="clear" w:color="auto" w:fill="F2F5FA"/>
          </w:tcPr>
          <w:p w14:paraId="66D3B9D0" w14:textId="77777777" w:rsidR="0003391D" w:rsidRDefault="006F6E92">
            <w:pPr>
              <w:pStyle w:val="TableCell"/>
            </w:pPr>
            <w:r>
              <w:rPr>
                <w:b/>
              </w:rPr>
              <w:t>Penegasan atau penyesuaian jadwal</w:t>
            </w:r>
            <w:r>
              <w:t xml:space="preserve"> (R-05 + R-13)</w:t>
            </w:r>
          </w:p>
        </w:tc>
        <w:tc>
          <w:tcPr>
            <w:tcW w:w="5383" w:type="dxa"/>
            <w:shd w:val="clear" w:color="auto" w:fill="F2F5FA"/>
          </w:tcPr>
          <w:p w14:paraId="638C5E24" w14:textId="77777777" w:rsidR="0003391D" w:rsidRDefault="006F6E92">
            <w:pPr>
              <w:pStyle w:val="TableCell"/>
            </w:pPr>
            <w:r>
              <w:t>Penjadwalan ulang tersedia tanpa penalti kontraktual. Manajemen berhak mengetahui itu sebelum menegaskan target kembali</w:t>
            </w:r>
          </w:p>
        </w:tc>
      </w:tr>
      <w:tr w:rsidR="0003391D" w14:paraId="409E54BC" w14:textId="77777777">
        <w:trPr>
          <w:cantSplit/>
        </w:trPr>
        <w:tc>
          <w:tcPr>
            <w:tcW w:w="685" w:type="dxa"/>
          </w:tcPr>
          <w:p w14:paraId="1518C098" w14:textId="77777777" w:rsidR="0003391D" w:rsidRDefault="006F6E92">
            <w:pPr>
              <w:pStyle w:val="TableCell"/>
            </w:pPr>
            <w:r>
              <w:t>3</w:t>
            </w:r>
          </w:p>
        </w:tc>
        <w:tc>
          <w:tcPr>
            <w:tcW w:w="3571" w:type="dxa"/>
          </w:tcPr>
          <w:p w14:paraId="71A14854" w14:textId="77777777" w:rsidR="0003391D" w:rsidRDefault="006F6E92">
            <w:pPr>
              <w:pStyle w:val="TableCell"/>
            </w:pPr>
            <w:r>
              <w:rPr>
                <w:b/>
              </w:rPr>
              <w:t>Alokasi waktu user bisnis untuk UAT</w:t>
            </w:r>
            <w:r>
              <w:t xml:space="preserve"> (R-15)</w:t>
            </w:r>
          </w:p>
        </w:tc>
        <w:tc>
          <w:tcPr>
            <w:tcW w:w="5383" w:type="dxa"/>
          </w:tcPr>
          <w:p w14:paraId="5360B8CC" w14:textId="77777777" w:rsidR="0003391D" w:rsidRDefault="006F6E92">
            <w:pPr>
              <w:pStyle w:val="TableCell"/>
            </w:pPr>
            <w:r>
              <w:t xml:space="preserve">Menuntut waktu orang yang sedang menjalankan operasional klaim harian. </w:t>
            </w:r>
            <w:r>
              <w:rPr>
                <w:b/>
              </w:rPr>
              <w:t>Hanya manajemen yang dapat mengalokasikannya</w:t>
            </w:r>
          </w:p>
        </w:tc>
      </w:tr>
    </w:tbl>
    <w:p w14:paraId="152575FC" w14:textId="77777777" w:rsidR="0003391D" w:rsidRDefault="0003391D">
      <w:pPr>
        <w:spacing w:after="160" w:line="120" w:lineRule="exact"/>
      </w:pPr>
    </w:p>
    <w:p w14:paraId="592BF52D" w14:textId="77777777" w:rsidR="0003391D" w:rsidRDefault="006F6E92">
      <w:pPr>
        <w:pStyle w:val="Heading2"/>
      </w:pPr>
      <w:bookmarkStart w:id="94" w:name="_Toc239766144"/>
      <w:r>
        <w:t>20.5 Sepuluh tindakan pembuka</w:t>
      </w:r>
      <w:bookmarkEnd w:id="94"/>
    </w:p>
    <w:p w14:paraId="066994C5" w14:textId="77777777" w:rsidR="0003391D" w:rsidRDefault="006F6E92">
      <w:r>
        <w:t xml:space="preserve">Status: </w:t>
      </w:r>
      <w:r>
        <w:rPr>
          <w:b/>
        </w:rPr>
        <w:t>sudah diminta, menunggu jawaban.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121"/>
        <w:gridCol w:w="5796"/>
        <w:gridCol w:w="1121"/>
        <w:gridCol w:w="1590"/>
      </w:tblGrid>
      <w:tr w:rsidR="0003391D" w14:paraId="78AC9AF6" w14:textId="77777777">
        <w:trPr>
          <w:cantSplit/>
          <w:tblHeader/>
        </w:trPr>
        <w:tc>
          <w:tcPr>
            <w:tcW w:w="1122" w:type="dxa"/>
            <w:shd w:val="clear" w:color="auto" w:fill="2F5496"/>
          </w:tcPr>
          <w:p w14:paraId="1B7CFFBE" w14:textId="77777777" w:rsidR="0003391D" w:rsidRDefault="006F6E92">
            <w:pPr>
              <w:pStyle w:val="TableCell"/>
            </w:pPr>
            <w:r>
              <w:rPr>
                <w:b/>
                <w:color w:val="FFFFFF"/>
                <w:sz w:val="17"/>
              </w:rPr>
              <w:t>#</w:t>
            </w:r>
          </w:p>
        </w:tc>
        <w:tc>
          <w:tcPr>
            <w:tcW w:w="5803" w:type="dxa"/>
            <w:shd w:val="clear" w:color="auto" w:fill="2F5496"/>
          </w:tcPr>
          <w:p w14:paraId="256BDC04" w14:textId="77777777" w:rsidR="0003391D" w:rsidRDefault="006F6E92">
            <w:pPr>
              <w:pStyle w:val="TableCell"/>
            </w:pPr>
            <w:r>
              <w:rPr>
                <w:b/>
                <w:color w:val="FFFFFF"/>
                <w:sz w:val="17"/>
              </w:rPr>
              <w:t>Tindakan</w:t>
            </w:r>
          </w:p>
        </w:tc>
        <w:tc>
          <w:tcPr>
            <w:tcW w:w="1122" w:type="dxa"/>
            <w:shd w:val="clear" w:color="auto" w:fill="2F5496"/>
          </w:tcPr>
          <w:p w14:paraId="35E43D93" w14:textId="77777777" w:rsidR="0003391D" w:rsidRDefault="006F6E92">
            <w:pPr>
              <w:pStyle w:val="TableCell"/>
            </w:pPr>
            <w:r>
              <w:rPr>
                <w:b/>
                <w:color w:val="FFFFFF"/>
                <w:sz w:val="17"/>
              </w:rPr>
              <w:t>Menutup</w:t>
            </w:r>
          </w:p>
        </w:tc>
        <w:tc>
          <w:tcPr>
            <w:tcW w:w="1592" w:type="dxa"/>
            <w:shd w:val="clear" w:color="auto" w:fill="2F5496"/>
          </w:tcPr>
          <w:p w14:paraId="101B0C1E" w14:textId="77777777" w:rsidR="0003391D" w:rsidRDefault="006F6E92">
            <w:pPr>
              <w:pStyle w:val="TableCell"/>
            </w:pPr>
            <w:r>
              <w:rPr>
                <w:b/>
                <w:color w:val="FFFFFF"/>
                <w:sz w:val="17"/>
              </w:rPr>
              <w:t>Kepada</w:t>
            </w:r>
          </w:p>
        </w:tc>
      </w:tr>
      <w:tr w:rsidR="0003391D" w14:paraId="7CA48C4E" w14:textId="77777777">
        <w:trPr>
          <w:cantSplit/>
        </w:trPr>
        <w:tc>
          <w:tcPr>
            <w:tcW w:w="1122" w:type="dxa"/>
          </w:tcPr>
          <w:p w14:paraId="10C1B4D3" w14:textId="77777777" w:rsidR="0003391D" w:rsidRDefault="006F6E92">
            <w:pPr>
              <w:pStyle w:val="TableCell"/>
            </w:pPr>
            <w:r>
              <w:rPr>
                <w:sz w:val="17"/>
              </w:rPr>
              <w:t>1</w:t>
            </w:r>
          </w:p>
        </w:tc>
        <w:tc>
          <w:tcPr>
            <w:tcW w:w="5803" w:type="dxa"/>
          </w:tcPr>
          <w:p w14:paraId="7242B407" w14:textId="77777777" w:rsidR="0003391D" w:rsidRDefault="006F6E92">
            <w:pPr>
              <w:pStyle w:val="TableCell"/>
            </w:pPr>
            <w:r>
              <w:rPr>
                <w:sz w:val="17"/>
              </w:rPr>
              <w:t xml:space="preserve">Minta </w:t>
            </w:r>
            <w:r>
              <w:rPr>
                <w:b/>
                <w:sz w:val="17"/>
              </w:rPr>
              <w:t>source 64 procedure &amp; function</w:t>
            </w:r>
          </w:p>
        </w:tc>
        <w:tc>
          <w:tcPr>
            <w:tcW w:w="1122" w:type="dxa"/>
          </w:tcPr>
          <w:p w14:paraId="04016549" w14:textId="77777777" w:rsidR="0003391D" w:rsidRDefault="006F6E92">
            <w:pPr>
              <w:pStyle w:val="TableCell"/>
            </w:pPr>
            <w:r>
              <w:rPr>
                <w:sz w:val="17"/>
              </w:rPr>
              <w:t>R-01, R-14</w:t>
            </w:r>
          </w:p>
        </w:tc>
        <w:tc>
          <w:tcPr>
            <w:tcW w:w="1592" w:type="dxa"/>
          </w:tcPr>
          <w:p w14:paraId="449754FF" w14:textId="77777777" w:rsidR="0003391D" w:rsidRDefault="006F6E92">
            <w:pPr>
              <w:pStyle w:val="TableCell"/>
            </w:pPr>
            <w:r>
              <w:rPr>
                <w:b/>
                <w:sz w:val="17"/>
              </w:rPr>
              <w:t>DBA</w:t>
            </w:r>
          </w:p>
        </w:tc>
      </w:tr>
      <w:tr w:rsidR="0003391D" w14:paraId="3370D55A" w14:textId="77777777">
        <w:trPr>
          <w:cantSplit/>
        </w:trPr>
        <w:tc>
          <w:tcPr>
            <w:tcW w:w="1122" w:type="dxa"/>
            <w:shd w:val="clear" w:color="auto" w:fill="F2F5FA"/>
          </w:tcPr>
          <w:p w14:paraId="4FA78C17" w14:textId="77777777" w:rsidR="0003391D" w:rsidRDefault="006F6E92">
            <w:pPr>
              <w:pStyle w:val="TableCell"/>
            </w:pPr>
            <w:r>
              <w:rPr>
                <w:sz w:val="17"/>
              </w:rPr>
              <w:t>2</w:t>
            </w:r>
          </w:p>
        </w:tc>
        <w:tc>
          <w:tcPr>
            <w:tcW w:w="5803" w:type="dxa"/>
            <w:shd w:val="clear" w:color="auto" w:fill="F2F5FA"/>
          </w:tcPr>
          <w:p w14:paraId="69B61CA7" w14:textId="77777777" w:rsidR="0003391D" w:rsidRDefault="006F6E92">
            <w:pPr>
              <w:pStyle w:val="TableCell"/>
            </w:pPr>
            <w:r>
              <w:rPr>
                <w:sz w:val="17"/>
              </w:rPr>
              <w:t xml:space="preserve">Minta export </w:t>
            </w:r>
            <w:r>
              <w:rPr>
                <w:b/>
                <w:sz w:val="17"/>
              </w:rPr>
              <w:t>Rule-Agent / Queue Processor</w:t>
            </w:r>
          </w:p>
        </w:tc>
        <w:tc>
          <w:tcPr>
            <w:tcW w:w="1122" w:type="dxa"/>
            <w:shd w:val="clear" w:color="auto" w:fill="F2F5FA"/>
          </w:tcPr>
          <w:p w14:paraId="0A762BC1" w14:textId="77777777" w:rsidR="0003391D" w:rsidRDefault="006F6E92">
            <w:pPr>
              <w:pStyle w:val="TableCell"/>
            </w:pPr>
            <w:r>
              <w:rPr>
                <w:sz w:val="17"/>
              </w:rPr>
              <w:t>R-02</w:t>
            </w:r>
          </w:p>
        </w:tc>
        <w:tc>
          <w:tcPr>
            <w:tcW w:w="1592" w:type="dxa"/>
            <w:shd w:val="clear" w:color="auto" w:fill="F2F5FA"/>
          </w:tcPr>
          <w:p w14:paraId="727952F7" w14:textId="77777777" w:rsidR="0003391D" w:rsidRDefault="006F6E92">
            <w:pPr>
              <w:pStyle w:val="TableCell"/>
            </w:pPr>
            <w:r>
              <w:rPr>
                <w:b/>
                <w:sz w:val="17"/>
              </w:rPr>
              <w:t>Tim Pega</w:t>
            </w:r>
          </w:p>
        </w:tc>
      </w:tr>
      <w:tr w:rsidR="0003391D" w14:paraId="08488D9E" w14:textId="77777777">
        <w:trPr>
          <w:cantSplit/>
        </w:trPr>
        <w:tc>
          <w:tcPr>
            <w:tcW w:w="1122" w:type="dxa"/>
          </w:tcPr>
          <w:p w14:paraId="0AB5AED9" w14:textId="77777777" w:rsidR="0003391D" w:rsidRDefault="006F6E92">
            <w:pPr>
              <w:pStyle w:val="TableCell"/>
            </w:pPr>
            <w:r>
              <w:rPr>
                <w:sz w:val="17"/>
              </w:rPr>
              <w:t>3</w:t>
            </w:r>
          </w:p>
        </w:tc>
        <w:tc>
          <w:tcPr>
            <w:tcW w:w="5803" w:type="dxa"/>
          </w:tcPr>
          <w:p w14:paraId="77016371" w14:textId="77777777" w:rsidR="0003391D" w:rsidRDefault="006F6E92">
            <w:pPr>
              <w:pStyle w:val="TableCell"/>
            </w:pPr>
            <w:r>
              <w:rPr>
                <w:sz w:val="17"/>
              </w:rPr>
              <w:t xml:space="preserve">Minta </w:t>
            </w:r>
            <w:r>
              <w:rPr>
                <w:b/>
                <w:sz w:val="17"/>
              </w:rPr>
              <w:t>DDL + statistik ukuran tabel</w:t>
            </w:r>
          </w:p>
        </w:tc>
        <w:tc>
          <w:tcPr>
            <w:tcW w:w="1122" w:type="dxa"/>
          </w:tcPr>
          <w:p w14:paraId="0B50D120" w14:textId="77777777" w:rsidR="0003391D" w:rsidRDefault="006F6E92">
            <w:pPr>
              <w:pStyle w:val="TableCell"/>
            </w:pPr>
            <w:r>
              <w:rPr>
                <w:sz w:val="17"/>
              </w:rPr>
              <w:t>R-08</w:t>
            </w:r>
          </w:p>
        </w:tc>
        <w:tc>
          <w:tcPr>
            <w:tcW w:w="1592" w:type="dxa"/>
          </w:tcPr>
          <w:p w14:paraId="367381D5" w14:textId="77777777" w:rsidR="0003391D" w:rsidRDefault="006F6E92">
            <w:pPr>
              <w:pStyle w:val="TableCell"/>
            </w:pPr>
            <w:r>
              <w:rPr>
                <w:b/>
                <w:sz w:val="17"/>
              </w:rPr>
              <w:t>DBA</w:t>
            </w:r>
          </w:p>
        </w:tc>
      </w:tr>
      <w:tr w:rsidR="0003391D" w14:paraId="13F16395" w14:textId="77777777">
        <w:trPr>
          <w:cantSplit/>
        </w:trPr>
        <w:tc>
          <w:tcPr>
            <w:tcW w:w="1122" w:type="dxa"/>
            <w:shd w:val="clear" w:color="auto" w:fill="F2F5FA"/>
          </w:tcPr>
          <w:p w14:paraId="626D9394" w14:textId="77777777" w:rsidR="0003391D" w:rsidRDefault="006F6E92">
            <w:pPr>
              <w:pStyle w:val="TableCell"/>
            </w:pPr>
            <w:r>
              <w:rPr>
                <w:sz w:val="17"/>
              </w:rPr>
              <w:t>4</w:t>
            </w:r>
          </w:p>
        </w:tc>
        <w:tc>
          <w:tcPr>
            <w:tcW w:w="5803" w:type="dxa"/>
            <w:shd w:val="clear" w:color="auto" w:fill="F2F5FA"/>
          </w:tcPr>
          <w:p w14:paraId="20C382EA" w14:textId="77777777" w:rsidR="0003391D" w:rsidRDefault="006F6E92">
            <w:pPr>
              <w:pStyle w:val="TableCell"/>
            </w:pPr>
            <w:r>
              <w:rPr>
                <w:sz w:val="17"/>
              </w:rPr>
              <w:t xml:space="preserve">Ambil isi master </w:t>
            </w:r>
            <w:r>
              <w:rPr>
                <w:b/>
                <w:sz w:val="17"/>
              </w:rPr>
              <w:t>`V_STS_CLAIM`</w:t>
            </w:r>
            <w:r>
              <w:rPr>
                <w:sz w:val="17"/>
              </w:rPr>
              <w:t xml:space="preserve"> — </w:t>
            </w:r>
            <w:r>
              <w:rPr>
                <w:i/>
                <w:sz w:val="17"/>
              </w:rPr>
              <w:t>satu query</w:t>
            </w:r>
          </w:p>
        </w:tc>
        <w:tc>
          <w:tcPr>
            <w:tcW w:w="1122" w:type="dxa"/>
            <w:shd w:val="clear" w:color="auto" w:fill="F2F5FA"/>
          </w:tcPr>
          <w:p w14:paraId="0781FEF0" w14:textId="77777777" w:rsidR="0003391D" w:rsidRDefault="006F6E92">
            <w:pPr>
              <w:pStyle w:val="TableCell"/>
            </w:pPr>
            <w:r>
              <w:rPr>
                <w:sz w:val="17"/>
              </w:rPr>
              <w:t>R-06</w:t>
            </w:r>
          </w:p>
        </w:tc>
        <w:tc>
          <w:tcPr>
            <w:tcW w:w="1592" w:type="dxa"/>
            <w:shd w:val="clear" w:color="auto" w:fill="F2F5FA"/>
          </w:tcPr>
          <w:p w14:paraId="211DEBF2" w14:textId="77777777" w:rsidR="0003391D" w:rsidRDefault="006F6E92">
            <w:pPr>
              <w:pStyle w:val="TableCell"/>
            </w:pPr>
            <w:r>
              <w:rPr>
                <w:b/>
                <w:sz w:val="17"/>
              </w:rPr>
              <w:t>DBA</w:t>
            </w:r>
          </w:p>
        </w:tc>
      </w:tr>
      <w:tr w:rsidR="0003391D" w14:paraId="71805F30" w14:textId="77777777">
        <w:trPr>
          <w:cantSplit/>
        </w:trPr>
        <w:tc>
          <w:tcPr>
            <w:tcW w:w="1122" w:type="dxa"/>
          </w:tcPr>
          <w:p w14:paraId="2E85F53D" w14:textId="77777777" w:rsidR="0003391D" w:rsidRDefault="006F6E92">
            <w:pPr>
              <w:pStyle w:val="TableCell"/>
            </w:pPr>
            <w:r>
              <w:rPr>
                <w:sz w:val="17"/>
              </w:rPr>
              <w:t>5</w:t>
            </w:r>
          </w:p>
        </w:tc>
        <w:tc>
          <w:tcPr>
            <w:tcW w:w="5803" w:type="dxa"/>
          </w:tcPr>
          <w:p w14:paraId="641E0225" w14:textId="77777777" w:rsidR="0003391D" w:rsidRDefault="006F6E92">
            <w:pPr>
              <w:pStyle w:val="TableCell"/>
            </w:pPr>
            <w:r>
              <w:rPr>
                <w:sz w:val="17"/>
              </w:rPr>
              <w:t xml:space="preserve">Minta export </w:t>
            </w:r>
            <w:r>
              <w:rPr>
                <w:b/>
                <w:sz w:val="17"/>
              </w:rPr>
              <w:t>3 router + 45 activity</w:t>
            </w:r>
          </w:p>
        </w:tc>
        <w:tc>
          <w:tcPr>
            <w:tcW w:w="1122" w:type="dxa"/>
          </w:tcPr>
          <w:p w14:paraId="6E452F3D" w14:textId="77777777" w:rsidR="0003391D" w:rsidRDefault="006F6E92">
            <w:pPr>
              <w:pStyle w:val="TableCell"/>
            </w:pPr>
            <w:r>
              <w:rPr>
                <w:sz w:val="17"/>
              </w:rPr>
              <w:t>R-04, R-07</w:t>
            </w:r>
          </w:p>
        </w:tc>
        <w:tc>
          <w:tcPr>
            <w:tcW w:w="1592" w:type="dxa"/>
          </w:tcPr>
          <w:p w14:paraId="6F322347" w14:textId="77777777" w:rsidR="0003391D" w:rsidRDefault="006F6E92">
            <w:pPr>
              <w:pStyle w:val="TableCell"/>
            </w:pPr>
            <w:r>
              <w:rPr>
                <w:b/>
                <w:sz w:val="17"/>
              </w:rPr>
              <w:t>Tim Pega</w:t>
            </w:r>
          </w:p>
        </w:tc>
      </w:tr>
      <w:tr w:rsidR="0003391D" w14:paraId="2CA1417D" w14:textId="77777777">
        <w:trPr>
          <w:cantSplit/>
        </w:trPr>
        <w:tc>
          <w:tcPr>
            <w:tcW w:w="1122" w:type="dxa"/>
            <w:shd w:val="clear" w:color="auto" w:fill="F2F5FA"/>
          </w:tcPr>
          <w:p w14:paraId="64D0B324" w14:textId="77777777" w:rsidR="0003391D" w:rsidRDefault="006F6E92">
            <w:pPr>
              <w:pStyle w:val="TableCell"/>
            </w:pPr>
            <w:r>
              <w:rPr>
                <w:sz w:val="17"/>
              </w:rPr>
              <w:t>6</w:t>
            </w:r>
          </w:p>
        </w:tc>
        <w:tc>
          <w:tcPr>
            <w:tcW w:w="5803" w:type="dxa"/>
            <w:shd w:val="clear" w:color="auto" w:fill="F2F5FA"/>
          </w:tcPr>
          <w:p w14:paraId="35754BEA" w14:textId="77777777" w:rsidR="0003391D" w:rsidRDefault="006F6E92">
            <w:pPr>
              <w:pStyle w:val="TableCell"/>
            </w:pPr>
            <w:r>
              <w:rPr>
                <w:sz w:val="17"/>
              </w:rPr>
              <w:t xml:space="preserve">Sampaikan kebutuhan </w:t>
            </w:r>
            <w:r>
              <w:rPr>
                <w:b/>
                <w:sz w:val="17"/>
              </w:rPr>
              <w:t>6 API pengganti DB Link</w:t>
            </w:r>
          </w:p>
        </w:tc>
        <w:tc>
          <w:tcPr>
            <w:tcW w:w="1122" w:type="dxa"/>
            <w:shd w:val="clear" w:color="auto" w:fill="F2F5FA"/>
          </w:tcPr>
          <w:p w14:paraId="6FEE0FB2" w14:textId="77777777" w:rsidR="0003391D" w:rsidRDefault="006F6E92">
            <w:pPr>
              <w:pStyle w:val="TableCell"/>
            </w:pPr>
            <w:r>
              <w:rPr>
                <w:sz w:val="17"/>
              </w:rPr>
              <w:t>R-03</w:t>
            </w:r>
          </w:p>
        </w:tc>
        <w:tc>
          <w:tcPr>
            <w:tcW w:w="1592" w:type="dxa"/>
            <w:shd w:val="clear" w:color="auto" w:fill="F2F5FA"/>
          </w:tcPr>
          <w:p w14:paraId="1ADD08A4" w14:textId="77777777" w:rsidR="0003391D" w:rsidRDefault="006F6E92">
            <w:pPr>
              <w:pStyle w:val="TableCell"/>
            </w:pPr>
            <w:r>
              <w:rPr>
                <w:b/>
                <w:sz w:val="17"/>
              </w:rPr>
              <w:t>Tim pemilik sistem</w:t>
            </w:r>
          </w:p>
        </w:tc>
      </w:tr>
      <w:tr w:rsidR="0003391D" w14:paraId="28EB17F4" w14:textId="77777777">
        <w:trPr>
          <w:cantSplit/>
        </w:trPr>
        <w:tc>
          <w:tcPr>
            <w:tcW w:w="1122" w:type="dxa"/>
          </w:tcPr>
          <w:p w14:paraId="415A1DF2" w14:textId="77777777" w:rsidR="0003391D" w:rsidRDefault="006F6E92">
            <w:pPr>
              <w:pStyle w:val="TableCell"/>
            </w:pPr>
            <w:r>
              <w:rPr>
                <w:sz w:val="17"/>
              </w:rPr>
              <w:t>7</w:t>
            </w:r>
          </w:p>
        </w:tc>
        <w:tc>
          <w:tcPr>
            <w:tcW w:w="5803" w:type="dxa"/>
          </w:tcPr>
          <w:p w14:paraId="393B95F8" w14:textId="77777777" w:rsidR="0003391D" w:rsidRDefault="006F6E92">
            <w:pPr>
              <w:pStyle w:val="TableCell"/>
            </w:pPr>
            <w:r>
              <w:rPr>
                <w:sz w:val="17"/>
              </w:rPr>
              <w:t xml:space="preserve">Ambil isi </w:t>
            </w:r>
            <w:r>
              <w:rPr>
                <w:b/>
                <w:sz w:val="17"/>
              </w:rPr>
              <w:t>`POOLDATA.EMAILKOMITE`</w:t>
            </w:r>
            <w:r>
              <w:rPr>
                <w:sz w:val="17"/>
              </w:rPr>
              <w:t xml:space="preserve"> — </w:t>
            </w:r>
            <w:r>
              <w:rPr>
                <w:i/>
                <w:sz w:val="17"/>
              </w:rPr>
              <w:t>satu query</w:t>
            </w:r>
            <w:r>
              <w:rPr>
                <w:sz w:val="17"/>
              </w:rPr>
              <w:t xml:space="preserve"> + konfirmasi aturannya</w:t>
            </w:r>
          </w:p>
        </w:tc>
        <w:tc>
          <w:tcPr>
            <w:tcW w:w="1122" w:type="dxa"/>
          </w:tcPr>
          <w:p w14:paraId="3DF528C1" w14:textId="77777777" w:rsidR="0003391D" w:rsidRDefault="006F6E92">
            <w:pPr>
              <w:pStyle w:val="TableCell"/>
            </w:pPr>
            <w:r>
              <w:rPr>
                <w:sz w:val="17"/>
              </w:rPr>
              <w:t>Matriks komite</w:t>
            </w:r>
          </w:p>
        </w:tc>
        <w:tc>
          <w:tcPr>
            <w:tcW w:w="1592" w:type="dxa"/>
          </w:tcPr>
          <w:p w14:paraId="01294FE8" w14:textId="77777777" w:rsidR="0003391D" w:rsidRDefault="006F6E92">
            <w:pPr>
              <w:pStyle w:val="TableCell"/>
            </w:pPr>
            <w:r>
              <w:rPr>
                <w:b/>
                <w:sz w:val="17"/>
              </w:rPr>
              <w:t>DBA + tim bisnis</w:t>
            </w:r>
          </w:p>
        </w:tc>
      </w:tr>
      <w:tr w:rsidR="0003391D" w14:paraId="4B304B58" w14:textId="77777777">
        <w:trPr>
          <w:cantSplit/>
        </w:trPr>
        <w:tc>
          <w:tcPr>
            <w:tcW w:w="1122" w:type="dxa"/>
            <w:shd w:val="clear" w:color="auto" w:fill="F2F5FA"/>
          </w:tcPr>
          <w:p w14:paraId="5E02A69C" w14:textId="77777777" w:rsidR="0003391D" w:rsidRDefault="006F6E92">
            <w:pPr>
              <w:pStyle w:val="TableCell"/>
            </w:pPr>
            <w:r>
              <w:rPr>
                <w:sz w:val="17"/>
              </w:rPr>
              <w:t>8</w:t>
            </w:r>
          </w:p>
        </w:tc>
        <w:tc>
          <w:tcPr>
            <w:tcW w:w="5803" w:type="dxa"/>
            <w:shd w:val="clear" w:color="auto" w:fill="F2F5FA"/>
          </w:tcPr>
          <w:p w14:paraId="26BE9224" w14:textId="77777777" w:rsidR="0003391D" w:rsidRDefault="006F6E92">
            <w:pPr>
              <w:pStyle w:val="TableCell"/>
            </w:pPr>
            <w:r>
              <w:rPr>
                <w:sz w:val="17"/>
              </w:rPr>
              <w:t xml:space="preserve">Konfirmasi </w:t>
            </w:r>
            <w:r>
              <w:rPr>
                <w:b/>
                <w:sz w:val="17"/>
              </w:rPr>
              <w:t>retensi audit</w:t>
            </w:r>
          </w:p>
        </w:tc>
        <w:tc>
          <w:tcPr>
            <w:tcW w:w="1122" w:type="dxa"/>
            <w:shd w:val="clear" w:color="auto" w:fill="F2F5FA"/>
          </w:tcPr>
          <w:p w14:paraId="77F93A9A" w14:textId="77777777" w:rsidR="0003391D" w:rsidRDefault="006F6E92">
            <w:pPr>
              <w:pStyle w:val="TableCell"/>
            </w:pPr>
            <w:r>
              <w:rPr>
                <w:sz w:val="17"/>
              </w:rPr>
              <w:t>NFR audit</w:t>
            </w:r>
          </w:p>
        </w:tc>
        <w:tc>
          <w:tcPr>
            <w:tcW w:w="1592" w:type="dxa"/>
            <w:shd w:val="clear" w:color="auto" w:fill="F2F5FA"/>
          </w:tcPr>
          <w:p w14:paraId="2F4A29BF" w14:textId="77777777" w:rsidR="0003391D" w:rsidRDefault="006F6E92">
            <w:pPr>
              <w:pStyle w:val="TableCell"/>
            </w:pPr>
            <w:r>
              <w:rPr>
                <w:b/>
                <w:sz w:val="17"/>
              </w:rPr>
              <w:t>Compliance</w:t>
            </w:r>
          </w:p>
        </w:tc>
      </w:tr>
      <w:tr w:rsidR="0003391D" w14:paraId="7F17EC46" w14:textId="77777777">
        <w:trPr>
          <w:cantSplit/>
        </w:trPr>
        <w:tc>
          <w:tcPr>
            <w:tcW w:w="1122" w:type="dxa"/>
          </w:tcPr>
          <w:p w14:paraId="16C74956" w14:textId="77777777" w:rsidR="0003391D" w:rsidRDefault="006F6E92">
            <w:pPr>
              <w:pStyle w:val="TableCell"/>
            </w:pPr>
            <w:r>
              <w:rPr>
                <w:sz w:val="17"/>
              </w:rPr>
              <w:t>9</w:t>
            </w:r>
          </w:p>
        </w:tc>
        <w:tc>
          <w:tcPr>
            <w:tcW w:w="5803" w:type="dxa"/>
          </w:tcPr>
          <w:p w14:paraId="76551DF6" w14:textId="77777777" w:rsidR="0003391D" w:rsidRDefault="006F6E92">
            <w:pPr>
              <w:pStyle w:val="TableCell"/>
            </w:pPr>
            <w:r>
              <w:rPr>
                <w:sz w:val="17"/>
              </w:rPr>
              <w:t xml:space="preserve">Sepakati </w:t>
            </w:r>
            <w:r>
              <w:rPr>
                <w:b/>
                <w:sz w:val="17"/>
              </w:rPr>
              <w:t>pembekuan perubahan Pega</w:t>
            </w:r>
          </w:p>
        </w:tc>
        <w:tc>
          <w:tcPr>
            <w:tcW w:w="1122" w:type="dxa"/>
          </w:tcPr>
          <w:p w14:paraId="3A6B6FA3" w14:textId="77777777" w:rsidR="0003391D" w:rsidRDefault="006F6E92">
            <w:pPr>
              <w:pStyle w:val="TableCell"/>
            </w:pPr>
            <w:r>
              <w:rPr>
                <w:sz w:val="17"/>
              </w:rPr>
              <w:t>R-09</w:t>
            </w:r>
          </w:p>
        </w:tc>
        <w:tc>
          <w:tcPr>
            <w:tcW w:w="1592" w:type="dxa"/>
          </w:tcPr>
          <w:p w14:paraId="46A69110" w14:textId="77777777" w:rsidR="0003391D" w:rsidRDefault="006F6E92">
            <w:pPr>
              <w:pStyle w:val="TableCell"/>
            </w:pPr>
            <w:r>
              <w:rPr>
                <w:b/>
                <w:sz w:val="17"/>
              </w:rPr>
              <w:t>Tim Pega + manajemen</w:t>
            </w:r>
          </w:p>
        </w:tc>
      </w:tr>
      <w:tr w:rsidR="0003391D" w14:paraId="721BB147" w14:textId="77777777">
        <w:trPr>
          <w:cantSplit/>
        </w:trPr>
        <w:tc>
          <w:tcPr>
            <w:tcW w:w="1122" w:type="dxa"/>
            <w:shd w:val="clear" w:color="auto" w:fill="F2F5FA"/>
          </w:tcPr>
          <w:p w14:paraId="53D034FC" w14:textId="77777777" w:rsidR="0003391D" w:rsidRDefault="006F6E92">
            <w:pPr>
              <w:pStyle w:val="TableCell"/>
            </w:pPr>
            <w:r>
              <w:rPr>
                <w:sz w:val="17"/>
              </w:rPr>
              <w:t>10</w:t>
            </w:r>
          </w:p>
        </w:tc>
        <w:tc>
          <w:tcPr>
            <w:tcW w:w="5803" w:type="dxa"/>
            <w:shd w:val="clear" w:color="auto" w:fill="F2F5FA"/>
          </w:tcPr>
          <w:p w14:paraId="758D959D" w14:textId="77777777" w:rsidR="0003391D" w:rsidRDefault="006F6E92">
            <w:pPr>
              <w:pStyle w:val="TableCell"/>
            </w:pPr>
            <w:r>
              <w:rPr>
                <w:sz w:val="17"/>
              </w:rPr>
              <w:t xml:space="preserve">Mulai </w:t>
            </w:r>
            <w:r>
              <w:rPr>
                <w:b/>
                <w:sz w:val="17"/>
              </w:rPr>
              <w:t>pelatihan Go, React, TypeScript</w:t>
            </w:r>
          </w:p>
        </w:tc>
        <w:tc>
          <w:tcPr>
            <w:tcW w:w="1122" w:type="dxa"/>
            <w:shd w:val="clear" w:color="auto" w:fill="F2F5FA"/>
          </w:tcPr>
          <w:p w14:paraId="53B1A1B8" w14:textId="77777777" w:rsidR="0003391D" w:rsidRDefault="006F6E92">
            <w:pPr>
              <w:pStyle w:val="TableCell"/>
            </w:pPr>
            <w:r>
              <w:rPr>
                <w:sz w:val="17"/>
              </w:rPr>
              <w:t>R-11</w:t>
            </w:r>
          </w:p>
        </w:tc>
        <w:tc>
          <w:tcPr>
            <w:tcW w:w="1592" w:type="dxa"/>
            <w:shd w:val="clear" w:color="auto" w:fill="F2F5FA"/>
          </w:tcPr>
          <w:p w14:paraId="6095E915" w14:textId="77777777" w:rsidR="0003391D" w:rsidRDefault="006F6E92">
            <w:pPr>
              <w:pStyle w:val="TableCell"/>
            </w:pPr>
            <w:r>
              <w:rPr>
                <w:b/>
                <w:sz w:val="17"/>
              </w:rPr>
              <w:t>Tim pengembang</w:t>
            </w:r>
          </w:p>
        </w:tc>
      </w:tr>
    </w:tbl>
    <w:p w14:paraId="2B6CEB27" w14:textId="77777777" w:rsidR="0003391D" w:rsidRDefault="0003391D">
      <w:pPr>
        <w:spacing w:after="160" w:line="120" w:lineRule="exact"/>
      </w:pPr>
    </w:p>
    <w:p w14:paraId="0C860279" w14:textId="77777777" w:rsidR="0003391D" w:rsidRDefault="006F6E92">
      <w:pPr>
        <w:keepLines/>
        <w:pBdr>
          <w:top w:val="single" w:sz="2" w:space="4" w:color="EBF1F9"/>
          <w:left w:val="single" w:sz="24" w:space="6" w:color="2F5496"/>
        </w:pBdr>
        <w:shd w:val="clear" w:color="auto" w:fill="EBF1F9"/>
        <w:spacing w:before="160" w:after="60"/>
        <w:ind w:left="284" w:right="170"/>
      </w:pPr>
      <w:r>
        <w:rPr>
          <w:b/>
        </w:rPr>
        <w:t>Sembilan dari sepuluh bergantung pada pihak di luar tim pengembang.</w:t>
      </w:r>
      <w:r>
        <w:t xml:space="preserve"> Waktu tunggunya </w:t>
      </w:r>
      <w:r>
        <w:rPr>
          <w:b/>
        </w:rPr>
        <w:t>tidak dapat dipercepat dengan menambah developer</w:t>
      </w:r>
      <w:r>
        <w:t xml:space="preserve"> — karena itu seluruhnya harus dimulai hari pertama.</w:t>
      </w:r>
    </w:p>
    <w:p w14:paraId="0C19A47E" w14:textId="77777777" w:rsidR="0003391D" w:rsidRDefault="006F6E92">
      <w:pPr>
        <w:keepLines/>
        <w:pBdr>
          <w:left w:val="single" w:sz="24" w:space="6" w:color="2F5496"/>
        </w:pBdr>
        <w:shd w:val="clear" w:color="auto" w:fill="EBF1F9"/>
        <w:spacing w:after="60"/>
        <w:ind w:left="284" w:right="170"/>
      </w:pPr>
      <w:r>
        <w:rPr>
          <w:b/>
        </w:rPr>
        <w:t>Karena permintaan sudah terkirim, yang menentukan sekarang bukan mengirim ulang, melainkan menetapkan tanggal komitmen per artefak dan jalur eskalasi bila tanggal itu tidak dipenuhi.</w:t>
      </w:r>
      <w:r>
        <w:t xml:space="preserve"> Tanpa tanggal komitmen, "sudah diminta" punya dampak jadwal yang </w:t>
      </w:r>
      <w:r>
        <w:rPr>
          <w:b/>
        </w:rPr>
        <w:t>sama persis</w:t>
      </w:r>
      <w:r>
        <w:t xml:space="preserve"> dengan "belum diminta".</w:t>
      </w:r>
    </w:p>
    <w:p w14:paraId="4EC822A8" w14:textId="77777777" w:rsidR="0003391D" w:rsidRDefault="006F6E92">
      <w:pPr>
        <w:keepLines/>
        <w:pBdr>
          <w:left w:val="single" w:sz="24" w:space="6" w:color="2F5496"/>
          <w:bottom w:val="single" w:sz="2" w:space="4" w:color="EBF1F9"/>
        </w:pBdr>
        <w:shd w:val="clear" w:color="auto" w:fill="EBF1F9"/>
        <w:spacing w:after="200"/>
        <w:ind w:left="284" w:right="170"/>
      </w:pPr>
      <w:r>
        <w:rPr>
          <w:b/>
        </w:rPr>
        <w:t>Prioritaskan #4 dan #7</w:t>
      </w:r>
      <w:r>
        <w:t xml:space="preserve"> — masing-masing satu query, dan keduanya memblokir seluruh modul komite dan setiap layar berstatus. Biaya pemenuhannya paling kecil, dampaknya paling besar.</w:t>
      </w:r>
    </w:p>
    <w:p w14:paraId="6EE6594D" w14:textId="77777777" w:rsidR="0003391D" w:rsidRDefault="006F6E92">
      <w:pPr>
        <w:pStyle w:val="Heading1"/>
      </w:pPr>
      <w:bookmarkStart w:id="95" w:name="_Toc239766145"/>
      <w:r>
        <w:lastRenderedPageBreak/>
        <w:t>21. Acceptance Criteria</w:t>
      </w:r>
      <w:bookmarkEnd w:id="95"/>
    </w:p>
    <w:p w14:paraId="15FCC9C0" w14:textId="77777777" w:rsidR="0003391D" w:rsidRDefault="006F6E92">
      <w:pPr>
        <w:pStyle w:val="Heading2"/>
      </w:pPr>
      <w:bookmarkStart w:id="96" w:name="_Toc239766146"/>
      <w:r>
        <w:t>21.1 Dua gerbang berurutan per modul</w:t>
      </w:r>
      <w:bookmarkEnd w:id="96"/>
    </w:p>
    <w:p w14:paraId="1DD47816" w14:textId="77777777" w:rsidR="0003391D" w:rsidRDefault="006F6E92">
      <w:r>
        <w:t xml:space="preserve">Ditetapkan pada discovery 2026-09-08. Setiap modul melewati </w:t>
      </w:r>
      <w:r>
        <w:rPr>
          <w:b/>
        </w:rPr>
        <w:t>dua gerbang, berurutan</w:t>
      </w:r>
      <w:r>
        <w: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785"/>
        <w:gridCol w:w="5553"/>
        <w:gridCol w:w="2290"/>
      </w:tblGrid>
      <w:tr w:rsidR="0003391D" w14:paraId="2E5695AA" w14:textId="77777777">
        <w:trPr>
          <w:cantSplit/>
          <w:tblHeader/>
        </w:trPr>
        <w:tc>
          <w:tcPr>
            <w:tcW w:w="1786" w:type="dxa"/>
            <w:shd w:val="clear" w:color="auto" w:fill="2F5496"/>
          </w:tcPr>
          <w:p w14:paraId="7B0F9358" w14:textId="77777777" w:rsidR="0003391D" w:rsidRDefault="006F6E92">
            <w:pPr>
              <w:pStyle w:val="TableCell"/>
            </w:pPr>
            <w:r>
              <w:rPr>
                <w:b/>
                <w:color w:val="FFFFFF"/>
              </w:rPr>
              <w:t>Gerbang</w:t>
            </w:r>
          </w:p>
        </w:tc>
        <w:tc>
          <w:tcPr>
            <w:tcW w:w="5560" w:type="dxa"/>
            <w:shd w:val="clear" w:color="auto" w:fill="2F5496"/>
          </w:tcPr>
          <w:p w14:paraId="1F948F61" w14:textId="77777777" w:rsidR="0003391D" w:rsidRDefault="006F6E92">
            <w:pPr>
              <w:pStyle w:val="TableCell"/>
            </w:pPr>
            <w:r>
              <w:rPr>
                <w:b/>
                <w:color w:val="FFFFFF"/>
              </w:rPr>
              <w:t>Isi</w:t>
            </w:r>
          </w:p>
        </w:tc>
        <w:tc>
          <w:tcPr>
            <w:tcW w:w="2293" w:type="dxa"/>
            <w:shd w:val="clear" w:color="auto" w:fill="2F5496"/>
          </w:tcPr>
          <w:p w14:paraId="214D522F" w14:textId="77777777" w:rsidR="0003391D" w:rsidRDefault="006F6E92">
            <w:pPr>
              <w:pStyle w:val="TableCell"/>
            </w:pPr>
            <w:r>
              <w:rPr>
                <w:b/>
                <w:color w:val="FFFFFF"/>
              </w:rPr>
              <w:t>Penanggung jawab</w:t>
            </w:r>
          </w:p>
        </w:tc>
      </w:tr>
      <w:tr w:rsidR="0003391D" w14:paraId="5DFDBE62" w14:textId="77777777">
        <w:trPr>
          <w:cantSplit/>
        </w:trPr>
        <w:tc>
          <w:tcPr>
            <w:tcW w:w="1786" w:type="dxa"/>
          </w:tcPr>
          <w:p w14:paraId="4AB86443" w14:textId="77777777" w:rsidR="0003391D" w:rsidRDefault="006F6E92">
            <w:pPr>
              <w:pStyle w:val="TableCell"/>
            </w:pPr>
            <w:r>
              <w:rPr>
                <w:b/>
              </w:rPr>
              <w:t>1 — Uji kesetaraan otomatis</w:t>
            </w:r>
          </w:p>
        </w:tc>
        <w:tc>
          <w:tcPr>
            <w:tcW w:w="5560" w:type="dxa"/>
          </w:tcPr>
          <w:p w14:paraId="1EEB3F73" w14:textId="77777777" w:rsidR="0003391D" w:rsidRDefault="006F6E92">
            <w:pPr>
              <w:pStyle w:val="TableCell"/>
            </w:pPr>
            <w:r>
              <w:t xml:space="preserve">Perbandingan hasil sistem baru versus Pega atas </w:t>
            </w:r>
            <w:r>
              <w:rPr>
                <w:b/>
              </w:rPr>
              <w:t>data historis yang sama</w:t>
            </w:r>
            <w:r>
              <w:t xml:space="preserve">. </w:t>
            </w:r>
            <w:r>
              <w:rPr>
                <w:b/>
              </w:rPr>
              <w:t>Setiap selisih harus dijelaskan</w:t>
            </w:r>
            <w:r>
              <w:t xml:space="preserve"> sebagai bug yang diperbaiki, atau sebagai salah satu dari empat perbaikan yang sudah diputuskan eksplisit</w:t>
            </w:r>
          </w:p>
        </w:tc>
        <w:tc>
          <w:tcPr>
            <w:tcW w:w="2293" w:type="dxa"/>
          </w:tcPr>
          <w:p w14:paraId="41EDE1D7" w14:textId="77777777" w:rsidR="0003391D" w:rsidRDefault="006F6E92">
            <w:pPr>
              <w:pStyle w:val="TableCell"/>
            </w:pPr>
            <w:r>
              <w:rPr>
                <w:b/>
              </w:rPr>
              <w:t>Tim Pengembang</w:t>
            </w:r>
          </w:p>
        </w:tc>
      </w:tr>
      <w:tr w:rsidR="0003391D" w14:paraId="4933B3CB" w14:textId="77777777">
        <w:trPr>
          <w:cantSplit/>
        </w:trPr>
        <w:tc>
          <w:tcPr>
            <w:tcW w:w="1786" w:type="dxa"/>
            <w:shd w:val="clear" w:color="auto" w:fill="F2F5FA"/>
          </w:tcPr>
          <w:p w14:paraId="6A7DA82A" w14:textId="77777777" w:rsidR="0003391D" w:rsidRDefault="006F6E92">
            <w:pPr>
              <w:pStyle w:val="TableCell"/>
            </w:pPr>
            <w:r>
              <w:rPr>
                <w:b/>
              </w:rPr>
              <w:t>2 — UAT user bisnis</w:t>
            </w:r>
          </w:p>
        </w:tc>
        <w:tc>
          <w:tcPr>
            <w:tcW w:w="5560" w:type="dxa"/>
            <w:shd w:val="clear" w:color="auto" w:fill="F2F5FA"/>
          </w:tcPr>
          <w:p w14:paraId="71A9490B" w14:textId="77777777" w:rsidR="0003391D" w:rsidRDefault="006F6E92">
            <w:pPr>
              <w:pStyle w:val="TableCell"/>
            </w:pPr>
            <w:r>
              <w:t xml:space="preserve">User bisnis dari </w:t>
            </w:r>
            <w:r>
              <w:rPr>
                <w:b/>
              </w:rPr>
              <w:t>peran yang memakai modul tersebut</w:t>
            </w:r>
            <w:r>
              <w:t xml:space="preserve"> menguji dan menyetujui</w:t>
            </w:r>
          </w:p>
        </w:tc>
        <w:tc>
          <w:tcPr>
            <w:tcW w:w="2293" w:type="dxa"/>
            <w:shd w:val="clear" w:color="auto" w:fill="F2F5FA"/>
          </w:tcPr>
          <w:p w14:paraId="06641985" w14:textId="77777777" w:rsidR="0003391D" w:rsidRDefault="006F6E92">
            <w:pPr>
              <w:pStyle w:val="TableCell"/>
            </w:pPr>
            <w:r>
              <w:rPr>
                <w:b/>
              </w:rPr>
              <w:t>User bisnis per peran + Business Owner</w:t>
            </w:r>
          </w:p>
        </w:tc>
      </w:tr>
    </w:tbl>
    <w:p w14:paraId="5F856097" w14:textId="77777777" w:rsidR="0003391D" w:rsidRDefault="0003391D">
      <w:pPr>
        <w:spacing w:after="160" w:line="120" w:lineRule="exact"/>
      </w:pPr>
    </w:p>
    <w:p w14:paraId="1AD765A3" w14:textId="77777777" w:rsidR="0003391D" w:rsidRDefault="006F6E92">
      <w:pPr>
        <w:keepLines/>
        <w:pBdr>
          <w:top w:val="single" w:sz="2" w:space="4" w:color="EBF1F9"/>
          <w:left w:val="single" w:sz="24" w:space="6" w:color="2F5496"/>
        </w:pBdr>
        <w:shd w:val="clear" w:color="auto" w:fill="EBF1F9"/>
        <w:spacing w:before="160" w:after="60"/>
        <w:ind w:left="284" w:right="170"/>
      </w:pPr>
      <w:r>
        <w:rPr>
          <w:b/>
        </w:rPr>
        <w:t>Kenapa dua gerbang, bukan satu.</w:t>
      </w:r>
      <w:r>
        <w:t xml:space="preserve"> Gerbang 1 menangkap perbedaan hasil yang tidak terlihat mata — pada data uang klaim, satu selisih pembulatan yang lolos akan berlipat di ribuan klaim. Gerbang 2 menangkap hal yang tidak dapat diukur otomatis: apakah pengguna benar-benar dapat menyelesaikan pekerjaannya di layar baru.</w:t>
      </w:r>
    </w:p>
    <w:p w14:paraId="5462DD74" w14:textId="77777777" w:rsidR="0003391D" w:rsidRDefault="006F6E92">
      <w:pPr>
        <w:keepLines/>
        <w:pBdr>
          <w:left w:val="single" w:sz="24" w:space="6" w:color="2F5496"/>
          <w:bottom w:val="single" w:sz="2" w:space="4" w:color="EBF1F9"/>
        </w:pBdr>
        <w:shd w:val="clear" w:color="auto" w:fill="EBF1F9"/>
        <w:spacing w:after="200"/>
        <w:ind w:left="284" w:right="170"/>
      </w:pPr>
      <w:r>
        <w:t xml:space="preserve">Ini pilihan </w:t>
      </w:r>
      <w:r>
        <w:rPr>
          <w:b/>
        </w:rPr>
        <w:t>paling aman untuk data uang klaim — dan sekaligus paling lambat.</w:t>
      </w:r>
      <w:r>
        <w:t xml:space="preserve"> Konsekuensinya tercatat sebagai C-9 dan R-15: </w:t>
      </w:r>
      <w:r>
        <w:rPr>
          <w:b/>
        </w:rPr>
        <w:t>waktu user bisnis harus dialokasikan resmi.</w:t>
      </w:r>
    </w:p>
    <w:p w14:paraId="6FD690AA" w14:textId="77777777" w:rsidR="0003391D" w:rsidRDefault="006F6E92">
      <w:pPr>
        <w:pStyle w:val="Heading2"/>
      </w:pPr>
      <w:bookmarkStart w:id="97" w:name="_Toc239766147"/>
      <w:r>
        <w:t>21.2 Kriteria penerimaan per modul</w:t>
      </w:r>
      <w:bookmarkEnd w:id="97"/>
    </w:p>
    <w:p w14:paraId="1578CEAF" w14:textId="77777777" w:rsidR="0003391D" w:rsidRDefault="006F6E92">
      <w:r>
        <w:t xml:space="preserve">Sebuah modul diterima bila </w:t>
      </w:r>
      <w:r>
        <w:rPr>
          <w:b/>
        </w:rPr>
        <w:t>seluruh</w:t>
      </w:r>
      <w:r>
        <w:t xml:space="preserve"> kriteria berikut terpenuhi:</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087"/>
        <w:gridCol w:w="8541"/>
      </w:tblGrid>
      <w:tr w:rsidR="0003391D" w14:paraId="4967EDF6" w14:textId="77777777">
        <w:trPr>
          <w:cantSplit/>
          <w:tblHeader/>
        </w:trPr>
        <w:tc>
          <w:tcPr>
            <w:tcW w:w="1088" w:type="dxa"/>
            <w:shd w:val="clear" w:color="auto" w:fill="2F5496"/>
          </w:tcPr>
          <w:p w14:paraId="569DCC0A" w14:textId="77777777" w:rsidR="0003391D" w:rsidRDefault="006F6E92">
            <w:pPr>
              <w:pStyle w:val="TableCell"/>
            </w:pPr>
            <w:r>
              <w:rPr>
                <w:b/>
                <w:color w:val="FFFFFF"/>
              </w:rPr>
              <w:t>#</w:t>
            </w:r>
          </w:p>
        </w:tc>
        <w:tc>
          <w:tcPr>
            <w:tcW w:w="8551" w:type="dxa"/>
            <w:shd w:val="clear" w:color="auto" w:fill="2F5496"/>
          </w:tcPr>
          <w:p w14:paraId="7EA98BDF" w14:textId="77777777" w:rsidR="0003391D" w:rsidRDefault="006F6E92">
            <w:pPr>
              <w:pStyle w:val="TableCell"/>
            </w:pPr>
            <w:r>
              <w:rPr>
                <w:b/>
                <w:color w:val="FFFFFF"/>
              </w:rPr>
              <w:t>Kriteria</w:t>
            </w:r>
          </w:p>
        </w:tc>
      </w:tr>
      <w:tr w:rsidR="0003391D" w14:paraId="26B2DAB5" w14:textId="77777777">
        <w:trPr>
          <w:cantSplit/>
        </w:trPr>
        <w:tc>
          <w:tcPr>
            <w:tcW w:w="1088" w:type="dxa"/>
          </w:tcPr>
          <w:p w14:paraId="3320CB43" w14:textId="77777777" w:rsidR="0003391D" w:rsidRDefault="006F6E92">
            <w:pPr>
              <w:pStyle w:val="TableCell"/>
            </w:pPr>
            <w:r>
              <w:t>1</w:t>
            </w:r>
          </w:p>
        </w:tc>
        <w:tc>
          <w:tcPr>
            <w:tcW w:w="8551" w:type="dxa"/>
          </w:tcPr>
          <w:p w14:paraId="0C229B77" w14:textId="77777777" w:rsidR="0003391D" w:rsidRDefault="006F6E92">
            <w:pPr>
              <w:pStyle w:val="TableCell"/>
            </w:pPr>
            <w:r>
              <w:rPr>
                <w:b/>
              </w:rPr>
              <w:t>Seluruh functional requirement modul terpenuhi</w:t>
            </w:r>
            <w:r>
              <w:t xml:space="preserve"> sesuai </w:t>
            </w:r>
            <w:r>
              <w:rPr>
                <w:rFonts w:ascii="Consolas" w:hAnsi="Consolas"/>
                <w:color w:val="A62654"/>
                <w:sz w:val="17"/>
              </w:rPr>
              <w:t>requirement-summary.md</w:t>
            </w:r>
            <w:r>
              <w:t xml:space="preserve"> §2</w:t>
            </w:r>
          </w:p>
        </w:tc>
      </w:tr>
      <w:tr w:rsidR="0003391D" w14:paraId="1A4C6240" w14:textId="77777777">
        <w:trPr>
          <w:cantSplit/>
        </w:trPr>
        <w:tc>
          <w:tcPr>
            <w:tcW w:w="1088" w:type="dxa"/>
            <w:shd w:val="clear" w:color="auto" w:fill="F2F5FA"/>
          </w:tcPr>
          <w:p w14:paraId="367D0741" w14:textId="77777777" w:rsidR="0003391D" w:rsidRDefault="006F6E92">
            <w:pPr>
              <w:pStyle w:val="TableCell"/>
            </w:pPr>
            <w:r>
              <w:t>2</w:t>
            </w:r>
          </w:p>
        </w:tc>
        <w:tc>
          <w:tcPr>
            <w:tcW w:w="8551" w:type="dxa"/>
            <w:shd w:val="clear" w:color="auto" w:fill="F2F5FA"/>
          </w:tcPr>
          <w:p w14:paraId="758C169C" w14:textId="77777777" w:rsidR="0003391D" w:rsidRDefault="006F6E92">
            <w:pPr>
              <w:pStyle w:val="TableCell"/>
            </w:pPr>
            <w:r>
              <w:rPr>
                <w:b/>
              </w:rPr>
              <w:t>Seluruh business rule dan validation rule</w:t>
            </w:r>
            <w:r>
              <w:t xml:space="preserve"> yang berlaku pada modul </w:t>
            </w:r>
            <w:r>
              <w:rPr>
                <w:b/>
              </w:rPr>
              <w:t>punya test bernama kalimat bisnis</w:t>
            </w:r>
            <w:r>
              <w:t xml:space="preserve"> dan lulus</w:t>
            </w:r>
          </w:p>
        </w:tc>
      </w:tr>
      <w:tr w:rsidR="0003391D" w14:paraId="4AD42F40" w14:textId="77777777">
        <w:trPr>
          <w:cantSplit/>
        </w:trPr>
        <w:tc>
          <w:tcPr>
            <w:tcW w:w="1088" w:type="dxa"/>
          </w:tcPr>
          <w:p w14:paraId="7F61E339" w14:textId="77777777" w:rsidR="0003391D" w:rsidRDefault="006F6E92">
            <w:pPr>
              <w:pStyle w:val="TableCell"/>
            </w:pPr>
            <w:r>
              <w:t>3</w:t>
            </w:r>
          </w:p>
        </w:tc>
        <w:tc>
          <w:tcPr>
            <w:tcW w:w="8551" w:type="dxa"/>
          </w:tcPr>
          <w:p w14:paraId="695707D4" w14:textId="77777777" w:rsidR="0003391D" w:rsidRDefault="006F6E92">
            <w:pPr>
              <w:pStyle w:val="TableCell"/>
            </w:pPr>
            <w:r>
              <w:rPr>
                <w:b/>
              </w:rPr>
              <w:t>Uji kesetaraan otomatis lulus</w:t>
            </w:r>
            <w:r>
              <w:t xml:space="preserve"> — hasil identik Pega atas data historis yang sama, atau setiap selisih dijelaskan dan disetujui</w:t>
            </w:r>
          </w:p>
        </w:tc>
      </w:tr>
      <w:tr w:rsidR="0003391D" w14:paraId="3DFCB37A" w14:textId="77777777">
        <w:trPr>
          <w:cantSplit/>
        </w:trPr>
        <w:tc>
          <w:tcPr>
            <w:tcW w:w="1088" w:type="dxa"/>
            <w:shd w:val="clear" w:color="auto" w:fill="F2F5FA"/>
          </w:tcPr>
          <w:p w14:paraId="49257EEB" w14:textId="77777777" w:rsidR="0003391D" w:rsidRDefault="006F6E92">
            <w:pPr>
              <w:pStyle w:val="TableCell"/>
            </w:pPr>
            <w:r>
              <w:t>4</w:t>
            </w:r>
          </w:p>
        </w:tc>
        <w:tc>
          <w:tcPr>
            <w:tcW w:w="8551" w:type="dxa"/>
            <w:shd w:val="clear" w:color="auto" w:fill="F2F5FA"/>
          </w:tcPr>
          <w:p w14:paraId="3E82E0F4" w14:textId="77777777" w:rsidR="0003391D" w:rsidRDefault="006F6E92">
            <w:pPr>
              <w:pStyle w:val="TableCell"/>
            </w:pPr>
            <w:r>
              <w:rPr>
                <w:b/>
              </w:rPr>
              <w:t>UAT oleh user bisnis dari peran yang memakai modul disetujui</w:t>
            </w:r>
          </w:p>
        </w:tc>
      </w:tr>
      <w:tr w:rsidR="0003391D" w14:paraId="3D2A19C1" w14:textId="77777777">
        <w:trPr>
          <w:cantSplit/>
        </w:trPr>
        <w:tc>
          <w:tcPr>
            <w:tcW w:w="1088" w:type="dxa"/>
          </w:tcPr>
          <w:p w14:paraId="227E2A10" w14:textId="77777777" w:rsidR="0003391D" w:rsidRDefault="006F6E92">
            <w:pPr>
              <w:pStyle w:val="TableCell"/>
            </w:pPr>
            <w:r>
              <w:t>5</w:t>
            </w:r>
          </w:p>
        </w:tc>
        <w:tc>
          <w:tcPr>
            <w:tcW w:w="8551" w:type="dxa"/>
          </w:tcPr>
          <w:p w14:paraId="5D205A03" w14:textId="77777777" w:rsidR="0003391D" w:rsidRDefault="006F6E92">
            <w:pPr>
              <w:pStyle w:val="TableCell"/>
            </w:pPr>
            <w:r>
              <w:rPr>
                <w:b/>
              </w:rPr>
              <w:t>Target performa terpenuhi terhadap data sebesar produksi</w:t>
            </w:r>
            <w:r>
              <w:t xml:space="preserve"> — bukan terhadap data pengembangan</w:t>
            </w:r>
          </w:p>
        </w:tc>
      </w:tr>
      <w:tr w:rsidR="0003391D" w14:paraId="3A0B4ED7" w14:textId="77777777">
        <w:trPr>
          <w:cantSplit/>
        </w:trPr>
        <w:tc>
          <w:tcPr>
            <w:tcW w:w="1088" w:type="dxa"/>
            <w:shd w:val="clear" w:color="auto" w:fill="F2F5FA"/>
          </w:tcPr>
          <w:p w14:paraId="132AD3D6" w14:textId="77777777" w:rsidR="0003391D" w:rsidRDefault="006F6E92">
            <w:pPr>
              <w:pStyle w:val="TableCell"/>
            </w:pPr>
            <w:r>
              <w:t>6</w:t>
            </w:r>
          </w:p>
        </w:tc>
        <w:tc>
          <w:tcPr>
            <w:tcW w:w="8551" w:type="dxa"/>
            <w:shd w:val="clear" w:color="auto" w:fill="F2F5FA"/>
          </w:tcPr>
          <w:p w14:paraId="6D0D8099" w14:textId="77777777" w:rsidR="0003391D" w:rsidRDefault="006F6E92">
            <w:pPr>
              <w:pStyle w:val="TableCell"/>
            </w:pPr>
            <w:r>
              <w:rPr>
                <w:b/>
              </w:rPr>
              <w:t>Rencana eksekusi setiap query baru sudah diperiksa</w:t>
            </w:r>
            <w:r>
              <w:t xml:space="preserve"> terhadap data sebesar produksi</w:t>
            </w:r>
          </w:p>
        </w:tc>
      </w:tr>
      <w:tr w:rsidR="0003391D" w14:paraId="5945D890" w14:textId="77777777">
        <w:trPr>
          <w:cantSplit/>
        </w:trPr>
        <w:tc>
          <w:tcPr>
            <w:tcW w:w="1088" w:type="dxa"/>
          </w:tcPr>
          <w:p w14:paraId="5EDC5F40" w14:textId="77777777" w:rsidR="0003391D" w:rsidRDefault="006F6E92">
            <w:pPr>
              <w:pStyle w:val="TableCell"/>
            </w:pPr>
            <w:r>
              <w:t>7</w:t>
            </w:r>
          </w:p>
        </w:tc>
        <w:tc>
          <w:tcPr>
            <w:tcW w:w="8551" w:type="dxa"/>
          </w:tcPr>
          <w:p w14:paraId="473F0F96" w14:textId="77777777" w:rsidR="0003391D" w:rsidRDefault="006F6E92">
            <w:pPr>
              <w:pStyle w:val="TableCell"/>
            </w:pPr>
            <w:r>
              <w:rPr>
                <w:b/>
              </w:rPr>
              <w:t>Nol pelanggaran aturan ketergantungan antar lapisan</w:t>
            </w:r>
            <w:r>
              <w:t xml:space="preserve"> — ditegakkan otomatis</w:t>
            </w:r>
          </w:p>
        </w:tc>
      </w:tr>
      <w:tr w:rsidR="0003391D" w14:paraId="55E396E5" w14:textId="77777777">
        <w:trPr>
          <w:cantSplit/>
        </w:trPr>
        <w:tc>
          <w:tcPr>
            <w:tcW w:w="1088" w:type="dxa"/>
            <w:shd w:val="clear" w:color="auto" w:fill="F2F5FA"/>
          </w:tcPr>
          <w:p w14:paraId="6791FBCE" w14:textId="77777777" w:rsidR="0003391D" w:rsidRDefault="006F6E92">
            <w:pPr>
              <w:pStyle w:val="TableCell"/>
            </w:pPr>
            <w:r>
              <w:t>8</w:t>
            </w:r>
          </w:p>
        </w:tc>
        <w:tc>
          <w:tcPr>
            <w:tcW w:w="8551" w:type="dxa"/>
            <w:shd w:val="clear" w:color="auto" w:fill="F2F5FA"/>
          </w:tcPr>
          <w:p w14:paraId="6675F276" w14:textId="77777777" w:rsidR="0003391D" w:rsidRDefault="006F6E92">
            <w:pPr>
              <w:pStyle w:val="TableCell"/>
            </w:pPr>
            <w:r>
              <w:rPr>
                <w:b/>
              </w:rPr>
              <w:t>Otorisasi diperiksa di setiap endpoint</w:t>
            </w:r>
            <w:r>
              <w:t xml:space="preserve"> modul, bukan hanya disembunyikan di menu</w:t>
            </w:r>
          </w:p>
        </w:tc>
      </w:tr>
      <w:tr w:rsidR="0003391D" w14:paraId="75663312" w14:textId="77777777">
        <w:trPr>
          <w:cantSplit/>
        </w:trPr>
        <w:tc>
          <w:tcPr>
            <w:tcW w:w="1088" w:type="dxa"/>
          </w:tcPr>
          <w:p w14:paraId="1720BCF7" w14:textId="77777777" w:rsidR="0003391D" w:rsidRDefault="006F6E92">
            <w:pPr>
              <w:pStyle w:val="TableCell"/>
            </w:pPr>
            <w:r>
              <w:t>9</w:t>
            </w:r>
          </w:p>
        </w:tc>
        <w:tc>
          <w:tcPr>
            <w:tcW w:w="8551" w:type="dxa"/>
          </w:tcPr>
          <w:p w14:paraId="5DFE072D" w14:textId="77777777" w:rsidR="0003391D" w:rsidRDefault="006F6E92">
            <w:pPr>
              <w:pStyle w:val="TableCell"/>
            </w:pPr>
            <w:r>
              <w:rPr>
                <w:b/>
              </w:rPr>
              <w:t>Jejak audit tercatat</w:t>
            </w:r>
            <w:r>
              <w:t xml:space="preserve"> untuk setiap perubahan bernilai bisnis pada modul</w:t>
            </w:r>
          </w:p>
        </w:tc>
      </w:tr>
      <w:tr w:rsidR="0003391D" w14:paraId="68719657" w14:textId="77777777">
        <w:trPr>
          <w:cantSplit/>
        </w:trPr>
        <w:tc>
          <w:tcPr>
            <w:tcW w:w="1088" w:type="dxa"/>
            <w:shd w:val="clear" w:color="auto" w:fill="F2F5FA"/>
          </w:tcPr>
          <w:p w14:paraId="6CC21EB1" w14:textId="77777777" w:rsidR="0003391D" w:rsidRDefault="006F6E92">
            <w:pPr>
              <w:pStyle w:val="TableCell"/>
            </w:pPr>
            <w:r>
              <w:t>10</w:t>
            </w:r>
          </w:p>
        </w:tc>
        <w:tc>
          <w:tcPr>
            <w:tcW w:w="8551" w:type="dxa"/>
            <w:shd w:val="clear" w:color="auto" w:fill="F2F5FA"/>
          </w:tcPr>
          <w:p w14:paraId="6E204E87" w14:textId="77777777" w:rsidR="0003391D" w:rsidRDefault="006F6E92">
            <w:pPr>
              <w:pStyle w:val="TableCell"/>
            </w:pPr>
            <w:r>
              <w:rPr>
                <w:b/>
              </w:rPr>
              <w:t>Tidak ada nilai bisnis yang di-hardcode</w:t>
            </w:r>
            <w:r>
              <w:t xml:space="preserve"> — seluruhnya master data</w:t>
            </w:r>
          </w:p>
        </w:tc>
      </w:tr>
      <w:tr w:rsidR="0003391D" w14:paraId="13570183" w14:textId="77777777">
        <w:trPr>
          <w:cantSplit/>
        </w:trPr>
        <w:tc>
          <w:tcPr>
            <w:tcW w:w="1088" w:type="dxa"/>
          </w:tcPr>
          <w:p w14:paraId="68A166D6" w14:textId="77777777" w:rsidR="0003391D" w:rsidRDefault="006F6E92">
            <w:pPr>
              <w:pStyle w:val="TableCell"/>
            </w:pPr>
            <w:r>
              <w:t>11</w:t>
            </w:r>
          </w:p>
        </w:tc>
        <w:tc>
          <w:tcPr>
            <w:tcW w:w="8551" w:type="dxa"/>
          </w:tcPr>
          <w:p w14:paraId="12F31AC7" w14:textId="77777777" w:rsidR="0003391D" w:rsidRDefault="006F6E92">
            <w:pPr>
              <w:pStyle w:val="TableCell"/>
            </w:pPr>
            <w:r>
              <w:rPr>
                <w:b/>
              </w:rPr>
              <w:t>Tidak ada perangkaian SQL dari nilai pengguna</w:t>
            </w:r>
            <w:r>
              <w:t xml:space="preserve"> — parameter binding tanpa perkecualian</w:t>
            </w:r>
          </w:p>
        </w:tc>
      </w:tr>
      <w:tr w:rsidR="0003391D" w14:paraId="4891B4CF" w14:textId="77777777">
        <w:trPr>
          <w:cantSplit/>
        </w:trPr>
        <w:tc>
          <w:tcPr>
            <w:tcW w:w="1088" w:type="dxa"/>
            <w:shd w:val="clear" w:color="auto" w:fill="F2F5FA"/>
          </w:tcPr>
          <w:p w14:paraId="0BE1C16E" w14:textId="77777777" w:rsidR="0003391D" w:rsidRDefault="006F6E92">
            <w:pPr>
              <w:pStyle w:val="TableCell"/>
            </w:pPr>
            <w:r>
              <w:t>12</w:t>
            </w:r>
          </w:p>
        </w:tc>
        <w:tc>
          <w:tcPr>
            <w:tcW w:w="8551" w:type="dxa"/>
            <w:shd w:val="clear" w:color="auto" w:fill="F2F5FA"/>
          </w:tcPr>
          <w:p w14:paraId="6EC64D55" w14:textId="77777777" w:rsidR="0003391D" w:rsidRDefault="006F6E92">
            <w:pPr>
              <w:pStyle w:val="TableCell"/>
            </w:pPr>
            <w:r>
              <w:rPr>
                <w:b/>
              </w:rPr>
              <w:t>Kepemilikan tabel jelas dan tunggal</w:t>
            </w:r>
            <w:r>
              <w:t xml:space="preserve"> — modul menulis hanya ke tabel yang dimilikinya</w:t>
            </w:r>
          </w:p>
        </w:tc>
      </w:tr>
      <w:tr w:rsidR="0003391D" w14:paraId="4B10B258" w14:textId="77777777">
        <w:trPr>
          <w:cantSplit/>
        </w:trPr>
        <w:tc>
          <w:tcPr>
            <w:tcW w:w="1088" w:type="dxa"/>
          </w:tcPr>
          <w:p w14:paraId="18D237A7" w14:textId="77777777" w:rsidR="0003391D" w:rsidRDefault="006F6E92">
            <w:pPr>
              <w:pStyle w:val="TableCell"/>
            </w:pPr>
            <w:r>
              <w:t>13</w:t>
            </w:r>
          </w:p>
        </w:tc>
        <w:tc>
          <w:tcPr>
            <w:tcW w:w="8551" w:type="dxa"/>
          </w:tcPr>
          <w:p w14:paraId="53ADBBF6" w14:textId="77777777" w:rsidR="0003391D" w:rsidRDefault="006F6E92">
            <w:pPr>
              <w:pStyle w:val="TableCell"/>
            </w:pPr>
            <w:r>
              <w:rPr>
                <w:b/>
              </w:rPr>
              <w:t>Migrasi skema backward-compatible</w:t>
            </w:r>
            <w:r>
              <w:t xml:space="preserve"> — diverifikasi dengan menjalankan versi lama dan baru bersamaan</w:t>
            </w:r>
          </w:p>
        </w:tc>
      </w:tr>
    </w:tbl>
    <w:p w14:paraId="5A96BBF9" w14:textId="77777777" w:rsidR="0003391D" w:rsidRDefault="0003391D">
      <w:pPr>
        <w:spacing w:after="160" w:line="120" w:lineRule="exact"/>
      </w:pPr>
    </w:p>
    <w:p w14:paraId="63B62FC6" w14:textId="77777777" w:rsidR="0003391D" w:rsidRDefault="006F6E92">
      <w:pPr>
        <w:pStyle w:val="Heading2"/>
      </w:pPr>
      <w:bookmarkStart w:id="98" w:name="_Toc239766148"/>
      <w:r>
        <w:t>21.3 Kriteria penerimaan tingkat sistem</w:t>
      </w:r>
      <w:bookmarkEnd w:id="98"/>
    </w:p>
    <w:p w14:paraId="5F53A37B" w14:textId="77777777" w:rsidR="0003391D" w:rsidRDefault="006F6E92">
      <w:r>
        <w:t>Sebelum Pega dapat dinonaktifkan: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087"/>
        <w:gridCol w:w="8541"/>
      </w:tblGrid>
      <w:tr w:rsidR="0003391D" w14:paraId="0028EC73" w14:textId="77777777">
        <w:trPr>
          <w:cantSplit/>
          <w:tblHeader/>
        </w:trPr>
        <w:tc>
          <w:tcPr>
            <w:tcW w:w="1088" w:type="dxa"/>
            <w:shd w:val="clear" w:color="auto" w:fill="2F5496"/>
          </w:tcPr>
          <w:p w14:paraId="26B39CBF" w14:textId="77777777" w:rsidR="0003391D" w:rsidRDefault="006F6E92">
            <w:pPr>
              <w:pStyle w:val="TableCell"/>
            </w:pPr>
            <w:r>
              <w:rPr>
                <w:b/>
                <w:color w:val="FFFFFF"/>
              </w:rPr>
              <w:t>#</w:t>
            </w:r>
          </w:p>
        </w:tc>
        <w:tc>
          <w:tcPr>
            <w:tcW w:w="8551" w:type="dxa"/>
            <w:shd w:val="clear" w:color="auto" w:fill="2F5496"/>
          </w:tcPr>
          <w:p w14:paraId="539116EA" w14:textId="77777777" w:rsidR="0003391D" w:rsidRDefault="006F6E92">
            <w:pPr>
              <w:pStyle w:val="TableCell"/>
            </w:pPr>
            <w:r>
              <w:rPr>
                <w:b/>
                <w:color w:val="FFFFFF"/>
              </w:rPr>
              <w:t>Kriteria</w:t>
            </w:r>
          </w:p>
        </w:tc>
      </w:tr>
      <w:tr w:rsidR="0003391D" w14:paraId="020D67F6" w14:textId="77777777">
        <w:trPr>
          <w:cantSplit/>
        </w:trPr>
        <w:tc>
          <w:tcPr>
            <w:tcW w:w="1088" w:type="dxa"/>
          </w:tcPr>
          <w:p w14:paraId="3D03984C" w14:textId="77777777" w:rsidR="0003391D" w:rsidRDefault="006F6E92">
            <w:pPr>
              <w:pStyle w:val="TableCell"/>
            </w:pPr>
            <w:r>
              <w:t>1</w:t>
            </w:r>
          </w:p>
        </w:tc>
        <w:tc>
          <w:tcPr>
            <w:tcW w:w="8551" w:type="dxa"/>
          </w:tcPr>
          <w:p w14:paraId="4DF66F01" w14:textId="77777777" w:rsidR="0003391D" w:rsidRDefault="006F6E92">
            <w:pPr>
              <w:pStyle w:val="TableCell"/>
            </w:pPr>
            <w:r>
              <w:rPr>
                <w:b/>
              </w:rPr>
              <w:t>Seluruh 27 modul</w:t>
            </w:r>
            <w:r>
              <w:t xml:space="preserve"> melewati kedua gerbang</w:t>
            </w:r>
          </w:p>
        </w:tc>
      </w:tr>
      <w:tr w:rsidR="0003391D" w14:paraId="5EDF5AC9" w14:textId="77777777">
        <w:trPr>
          <w:cantSplit/>
        </w:trPr>
        <w:tc>
          <w:tcPr>
            <w:tcW w:w="1088" w:type="dxa"/>
            <w:shd w:val="clear" w:color="auto" w:fill="F2F5FA"/>
          </w:tcPr>
          <w:p w14:paraId="5759FFBD" w14:textId="77777777" w:rsidR="0003391D" w:rsidRDefault="006F6E92">
            <w:pPr>
              <w:pStyle w:val="TableCell"/>
            </w:pPr>
            <w:r>
              <w:t>2</w:t>
            </w:r>
          </w:p>
        </w:tc>
        <w:tc>
          <w:tcPr>
            <w:tcW w:w="8551" w:type="dxa"/>
            <w:shd w:val="clear" w:color="auto" w:fill="F2F5FA"/>
          </w:tcPr>
          <w:p w14:paraId="32B4D86B" w14:textId="77777777" w:rsidR="0003391D" w:rsidRDefault="006F6E92">
            <w:pPr>
              <w:pStyle w:val="TableCell"/>
            </w:pPr>
            <w:r>
              <w:rPr>
                <w:b/>
              </w:rPr>
              <w:t>Seluruh klaim `PNC-xxxx` yang masih berjalan selesai</w:t>
            </w:r>
            <w:r>
              <w:t>, atau dipindahkan secara sadar</w:t>
            </w:r>
          </w:p>
        </w:tc>
      </w:tr>
      <w:tr w:rsidR="0003391D" w14:paraId="7EB6815B" w14:textId="77777777">
        <w:trPr>
          <w:cantSplit/>
        </w:trPr>
        <w:tc>
          <w:tcPr>
            <w:tcW w:w="1088" w:type="dxa"/>
          </w:tcPr>
          <w:p w14:paraId="39AAA9A9" w14:textId="77777777" w:rsidR="0003391D" w:rsidRDefault="006F6E92">
            <w:pPr>
              <w:pStyle w:val="TableCell"/>
            </w:pPr>
            <w:r>
              <w:lastRenderedPageBreak/>
              <w:t>3</w:t>
            </w:r>
          </w:p>
        </w:tc>
        <w:tc>
          <w:tcPr>
            <w:tcW w:w="8551" w:type="dxa"/>
          </w:tcPr>
          <w:p w14:paraId="633B8DA9" w14:textId="77777777" w:rsidR="0003391D" w:rsidRDefault="006F6E92">
            <w:pPr>
              <w:pStyle w:val="TableCell"/>
            </w:pPr>
            <w:r>
              <w:rPr>
                <w:b/>
              </w:rPr>
              <w:t>Daftar job terjadwal lengkap dan seluruhnya berjalan</w:t>
            </w:r>
            <w:r>
              <w:t xml:space="preserve"> di sistem baru — atau dinyatakan tidak lagi diperlukan oleh business owner</w:t>
            </w:r>
          </w:p>
        </w:tc>
      </w:tr>
      <w:tr w:rsidR="0003391D" w14:paraId="0CF9842D" w14:textId="77777777">
        <w:trPr>
          <w:cantSplit/>
        </w:trPr>
        <w:tc>
          <w:tcPr>
            <w:tcW w:w="1088" w:type="dxa"/>
            <w:shd w:val="clear" w:color="auto" w:fill="F2F5FA"/>
          </w:tcPr>
          <w:p w14:paraId="3A8D6EA7" w14:textId="77777777" w:rsidR="0003391D" w:rsidRDefault="006F6E92">
            <w:pPr>
              <w:pStyle w:val="TableCell"/>
            </w:pPr>
            <w:r>
              <w:t>4</w:t>
            </w:r>
          </w:p>
        </w:tc>
        <w:tc>
          <w:tcPr>
            <w:tcW w:w="8551" w:type="dxa"/>
            <w:shd w:val="clear" w:color="auto" w:fill="F2F5FA"/>
          </w:tcPr>
          <w:p w14:paraId="5EDADA67" w14:textId="77777777" w:rsidR="0003391D" w:rsidRDefault="006F6E92">
            <w:pPr>
              <w:pStyle w:val="TableCell"/>
            </w:pPr>
            <w:r>
              <w:rPr>
                <w:b/>
              </w:rPr>
              <w:t>Seluruh 6 API pengganti DB Link berjalan</w:t>
            </w:r>
            <w:r>
              <w:t xml:space="preserve"> — atau jembatan sementaranya disetujui secara sadar sebagai kondisi tetap</w:t>
            </w:r>
          </w:p>
        </w:tc>
      </w:tr>
      <w:tr w:rsidR="0003391D" w14:paraId="37377C05" w14:textId="77777777">
        <w:trPr>
          <w:cantSplit/>
        </w:trPr>
        <w:tc>
          <w:tcPr>
            <w:tcW w:w="1088" w:type="dxa"/>
          </w:tcPr>
          <w:p w14:paraId="5B507542" w14:textId="77777777" w:rsidR="0003391D" w:rsidRDefault="006F6E92">
            <w:pPr>
              <w:pStyle w:val="TableCell"/>
            </w:pPr>
            <w:r>
              <w:t>5</w:t>
            </w:r>
          </w:p>
        </w:tc>
        <w:tc>
          <w:tcPr>
            <w:tcW w:w="8551" w:type="dxa"/>
          </w:tcPr>
          <w:p w14:paraId="38AF46AF" w14:textId="77777777" w:rsidR="0003391D" w:rsidRDefault="006F6E92">
            <w:pPr>
              <w:pStyle w:val="TableCell"/>
            </w:pPr>
            <w:r>
              <w:rPr>
                <w:b/>
              </w:rPr>
              <w:t>Rolling deployment terbukti tanpa downtime</w:t>
            </w:r>
            <w:r>
              <w:t xml:space="preserve"> pada lingkungan produksi</w:t>
            </w:r>
          </w:p>
        </w:tc>
      </w:tr>
      <w:tr w:rsidR="0003391D" w14:paraId="7C450411" w14:textId="77777777">
        <w:trPr>
          <w:cantSplit/>
        </w:trPr>
        <w:tc>
          <w:tcPr>
            <w:tcW w:w="1088" w:type="dxa"/>
            <w:shd w:val="clear" w:color="auto" w:fill="F2F5FA"/>
          </w:tcPr>
          <w:p w14:paraId="669D9A7D" w14:textId="77777777" w:rsidR="0003391D" w:rsidRDefault="006F6E92">
            <w:pPr>
              <w:pStyle w:val="TableCell"/>
            </w:pPr>
            <w:r>
              <w:t>6</w:t>
            </w:r>
          </w:p>
        </w:tc>
        <w:tc>
          <w:tcPr>
            <w:tcW w:w="8551" w:type="dxa"/>
            <w:shd w:val="clear" w:color="auto" w:fill="F2F5FA"/>
          </w:tcPr>
          <w:p w14:paraId="473CA2F9" w14:textId="77777777" w:rsidR="0003391D" w:rsidRDefault="006F6E92">
            <w:pPr>
              <w:pStyle w:val="TableCell"/>
            </w:pPr>
            <w:r>
              <w:rPr>
                <w:b/>
              </w:rPr>
              <w:t>Pemulihan dari backup terbukti</w:t>
            </w:r>
            <w:r>
              <w:t xml:space="preserve"> memenuhi RPO/RTO yang ditetapkan</w:t>
            </w:r>
          </w:p>
        </w:tc>
      </w:tr>
      <w:tr w:rsidR="0003391D" w14:paraId="3FA3A06C" w14:textId="77777777">
        <w:trPr>
          <w:cantSplit/>
        </w:trPr>
        <w:tc>
          <w:tcPr>
            <w:tcW w:w="1088" w:type="dxa"/>
          </w:tcPr>
          <w:p w14:paraId="7EBA09AA" w14:textId="77777777" w:rsidR="0003391D" w:rsidRDefault="006F6E92">
            <w:pPr>
              <w:pStyle w:val="TableCell"/>
            </w:pPr>
            <w:r>
              <w:t>7</w:t>
            </w:r>
          </w:p>
        </w:tc>
        <w:tc>
          <w:tcPr>
            <w:tcW w:w="8551" w:type="dxa"/>
          </w:tcPr>
          <w:p w14:paraId="4211CAF3" w14:textId="77777777" w:rsidR="0003391D" w:rsidRDefault="006F6E92">
            <w:pPr>
              <w:pStyle w:val="TableCell"/>
            </w:pPr>
            <w:r>
              <w:rPr>
                <w:b/>
              </w:rPr>
              <w:t>Pega dijalankan read-only selama satu periode pengamatan</w:t>
            </w:r>
            <w:r>
              <w:t xml:space="preserve"> sebelum dimatikan</w:t>
            </w:r>
          </w:p>
        </w:tc>
      </w:tr>
      <w:tr w:rsidR="0003391D" w14:paraId="46391AC7" w14:textId="77777777">
        <w:trPr>
          <w:cantSplit/>
        </w:trPr>
        <w:tc>
          <w:tcPr>
            <w:tcW w:w="1088" w:type="dxa"/>
            <w:shd w:val="clear" w:color="auto" w:fill="F2F5FA"/>
          </w:tcPr>
          <w:p w14:paraId="034E2867" w14:textId="77777777" w:rsidR="0003391D" w:rsidRDefault="006F6E92">
            <w:pPr>
              <w:pStyle w:val="TableCell"/>
            </w:pPr>
            <w:r>
              <w:t>8</w:t>
            </w:r>
          </w:p>
        </w:tc>
        <w:tc>
          <w:tcPr>
            <w:tcW w:w="8551" w:type="dxa"/>
            <w:shd w:val="clear" w:color="auto" w:fill="F2F5FA"/>
          </w:tcPr>
          <w:p w14:paraId="6870B0BC" w14:textId="77777777" w:rsidR="0003391D" w:rsidRDefault="006F6E92">
            <w:pPr>
              <w:pStyle w:val="TableCell"/>
            </w:pPr>
            <w:r>
              <w:rPr>
                <w:b/>
              </w:rPr>
              <w:t>Retensi jejak audit sesuai ketentuan Compliance</w:t>
            </w:r>
          </w:p>
        </w:tc>
      </w:tr>
    </w:tbl>
    <w:p w14:paraId="17C52627" w14:textId="77777777" w:rsidR="0003391D" w:rsidRDefault="0003391D">
      <w:pPr>
        <w:spacing w:after="160" w:line="120" w:lineRule="exact"/>
      </w:pPr>
    </w:p>
    <w:p w14:paraId="01556231" w14:textId="77777777" w:rsidR="0003391D" w:rsidRDefault="006F6E92">
      <w:pPr>
        <w:pStyle w:val="Heading2"/>
      </w:pPr>
      <w:bookmarkStart w:id="99" w:name="_Toc239766149"/>
      <w:r>
        <w:t>21.4 Kriteria yang belum dapat dinyatakan</w:t>
      </w:r>
      <w:bookmarkEnd w:id="99"/>
    </w:p>
    <w:p w14:paraId="43A491DF" w14:textId="77777777" w:rsidR="0003391D" w:rsidRDefault="006F6E92">
      <w:pPr>
        <w:keepLines/>
        <w:pBdr>
          <w:top w:val="single" w:sz="2" w:space="4" w:color="EBF1F9"/>
          <w:left w:val="single" w:sz="24" w:space="6" w:color="2F5496"/>
        </w:pBdr>
        <w:shd w:val="clear" w:color="auto" w:fill="EBF1F9"/>
        <w:spacing w:before="160" w:after="60"/>
        <w:ind w:left="284" w:right="170"/>
      </w:pPr>
      <w:r>
        <w:t>⚠</w:t>
      </w:r>
      <w:r>
        <w:t>️</w:t>
      </w:r>
      <w:r>
        <w:t xml:space="preserve"> Untuk </w:t>
      </w:r>
      <w:r>
        <w:rPr>
          <w:b/>
        </w:rPr>
        <w:t>FR-B5, FR-B7, FR-B9, FR-B10, dan FR-B12</w:t>
      </w:r>
      <w:r>
        <w:t xml:space="preserve">, kriteria #3 pada §21.2 — uji kesetaraan otomatis — </w:t>
      </w:r>
      <w:r>
        <w:rPr>
          <w:b/>
        </w:rPr>
        <w:t>belum dapat dinyatakan terpenuhi maupun tidak terpenuhi</w:t>
      </w:r>
      <w:r>
        <w:t>, karena pembanding yang benar berada di dalam 64 procedure yang belum pernah dibaca (R-01, R-14).</w:t>
      </w:r>
    </w:p>
    <w:p w14:paraId="1B7CE7F7" w14:textId="77777777" w:rsidR="0003391D" w:rsidRDefault="006F6E92">
      <w:pPr>
        <w:keepLines/>
        <w:pBdr>
          <w:left w:val="single" w:sz="24" w:space="6" w:color="2F5496"/>
          <w:bottom w:val="single" w:sz="2" w:space="4" w:color="EBF1F9"/>
        </w:pBdr>
        <w:shd w:val="clear" w:color="auto" w:fill="EBF1F9"/>
        <w:spacing w:after="200"/>
        <w:ind w:left="284" w:right="170"/>
      </w:pPr>
      <w:r>
        <w:rPr>
          <w:b/>
        </w:rPr>
        <w:t>Kelima modul ini tidak boleh dinyatakan diterima</w:t>
      </w:r>
      <w:r>
        <w:t xml:space="preserve"> sampai R-01 tertutup, </w:t>
      </w:r>
      <w:r>
        <w:rPr>
          <w:b/>
        </w:rPr>
        <w:t>atau</w:t>
      </w:r>
      <w:r>
        <w:t xml:space="preserve"> sampai manajemen menetapkan ukuran penerimaan pengganti secara eksplisit dan tertulis.</w:t>
      </w:r>
    </w:p>
    <w:p w14:paraId="21DBA668" w14:textId="77777777" w:rsidR="0003391D" w:rsidRDefault="006F6E92">
      <w:pPr>
        <w:pStyle w:val="Heading1"/>
      </w:pPr>
      <w:bookmarkStart w:id="100" w:name="_Toc239766150"/>
      <w:r>
        <w:lastRenderedPageBreak/>
        <w:t>22. Success Metrics</w:t>
      </w:r>
      <w:bookmarkEnd w:id="100"/>
    </w:p>
    <w:p w14:paraId="028B95B0" w14:textId="77777777" w:rsidR="0003391D" w:rsidRDefault="006F6E92">
      <w:pPr>
        <w:pStyle w:val="Heading2"/>
      </w:pPr>
      <w:bookmarkStart w:id="101" w:name="_Toc239766151"/>
      <w:r>
        <w:t>22.1 Ukuran keberhasilan utama</w:t>
      </w:r>
      <w:bookmarkEnd w:id="101"/>
    </w:p>
    <w:p w14:paraId="3FFA335D" w14:textId="77777777" w:rsidR="0003391D" w:rsidRDefault="006F6E92">
      <w:r>
        <w:t xml:space="preserve">Ditetapkan pemilik project pada 2026-09-08 sebagai </w:t>
      </w:r>
      <w:r>
        <w:rPr>
          <w:b/>
        </w:rPr>
        <w:t>satu-satunya ukuran keberhasilan</w:t>
      </w:r>
      <w:r>
        <w:t>:</w:t>
      </w:r>
    </w:p>
    <w:p w14:paraId="7C9159FD" w14:textId="77777777" w:rsidR="0003391D" w:rsidRDefault="006F6E92">
      <w:pPr>
        <w:keepLines/>
        <w:pBdr>
          <w:top w:val="single" w:sz="2" w:space="4" w:color="EBF1F9"/>
          <w:left w:val="single" w:sz="24" w:space="6" w:color="2F5496"/>
        </w:pBdr>
        <w:shd w:val="clear" w:color="auto" w:fill="EBF1F9"/>
        <w:spacing w:before="160" w:after="60"/>
        <w:ind w:left="284" w:right="170"/>
      </w:pPr>
      <w:r>
        <w:rPr>
          <w:b/>
          <w:color w:val="1F3864"/>
          <w:sz w:val="23"/>
        </w:rPr>
        <w:t>Kesetaraan fungsional dengan Pega</w:t>
      </w:r>
    </w:p>
    <w:p w14:paraId="6F3642A2" w14:textId="77777777" w:rsidR="0003391D" w:rsidRDefault="006F6E92">
      <w:pPr>
        <w:keepLines/>
        <w:pBdr>
          <w:left w:val="single" w:sz="24" w:space="6" w:color="2F5496"/>
          <w:bottom w:val="single" w:sz="2" w:space="4" w:color="EBF1F9"/>
        </w:pBdr>
        <w:shd w:val="clear" w:color="auto" w:fill="EBF1F9"/>
        <w:spacing w:after="200"/>
        <w:ind w:left="284" w:right="170"/>
      </w:pPr>
      <w:r>
        <w:t xml:space="preserve">Seluruh modul berjalan di sistem baru dengan </w:t>
      </w:r>
      <w:r>
        <w:rPr>
          <w:b/>
        </w:rPr>
        <w:t>hasil identik Pega</w:t>
      </w:r>
      <w:r>
        <w:t xml:space="preserve">, sampai </w:t>
      </w:r>
      <w:r>
        <w:rPr>
          <w:b/>
        </w:rPr>
        <w:t>Pega dapat dimatikan</w:t>
      </w:r>
      <w:r>
        <w:t xml:space="preserve">. Ukurannya </w:t>
      </w:r>
      <w:r>
        <w:rPr>
          <w:b/>
        </w:rPr>
        <w:t>biner per modul</w:t>
      </w:r>
      <w:r>
        <w:t>: modul sudah pindah dan terbukti setara, atau belum.</w:t>
      </w:r>
    </w:p>
    <w:p w14:paraId="0FA72748" w14:textId="77777777" w:rsidR="0003391D" w:rsidRDefault="006F6E92">
      <w:r>
        <w:rPr>
          <w:b/>
        </w:rPr>
        <w:t>Ini konsisten penuh dengan prinsip migrasi P-5</w:t>
      </w:r>
      <w:r>
        <w:t xml:space="preserve"> — "hasil yang benar adalah hasil yang sama dengan Pega". Ukuran keberhasilan dan prinsip pelaksanaan tidak bertentangan.</w:t>
      </w:r>
    </w:p>
    <w:p w14:paraId="1A9AB453" w14:textId="77777777" w:rsidR="0003391D" w:rsidRDefault="006F6E92">
      <w:pPr>
        <w:pStyle w:val="Heading2"/>
      </w:pPr>
      <w:bookmarkStart w:id="102" w:name="_Toc239766152"/>
      <w:r>
        <w:t>22.2 Pengukuran</w:t>
      </w:r>
      <w:bookmarkEnd w:id="102"/>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819"/>
        <w:gridCol w:w="2740"/>
        <w:gridCol w:w="4122"/>
        <w:gridCol w:w="1947"/>
      </w:tblGrid>
      <w:tr w:rsidR="0003391D" w14:paraId="70CDD062" w14:textId="77777777">
        <w:trPr>
          <w:cantSplit/>
          <w:tblHeader/>
        </w:trPr>
        <w:tc>
          <w:tcPr>
            <w:tcW w:w="820" w:type="dxa"/>
            <w:shd w:val="clear" w:color="auto" w:fill="2F5496"/>
          </w:tcPr>
          <w:p w14:paraId="3C048C59" w14:textId="77777777" w:rsidR="0003391D" w:rsidRDefault="006F6E92">
            <w:pPr>
              <w:pStyle w:val="TableCell"/>
            </w:pPr>
            <w:r>
              <w:rPr>
                <w:b/>
                <w:color w:val="FFFFFF"/>
                <w:sz w:val="17"/>
              </w:rPr>
              <w:t>#</w:t>
            </w:r>
          </w:p>
        </w:tc>
        <w:tc>
          <w:tcPr>
            <w:tcW w:w="2743" w:type="dxa"/>
            <w:shd w:val="clear" w:color="auto" w:fill="2F5496"/>
          </w:tcPr>
          <w:p w14:paraId="15891504" w14:textId="77777777" w:rsidR="0003391D" w:rsidRDefault="006F6E92">
            <w:pPr>
              <w:pStyle w:val="TableCell"/>
            </w:pPr>
            <w:r>
              <w:rPr>
                <w:b/>
                <w:color w:val="FFFFFF"/>
                <w:sz w:val="17"/>
              </w:rPr>
              <w:t>Ukuran</w:t>
            </w:r>
          </w:p>
        </w:tc>
        <w:tc>
          <w:tcPr>
            <w:tcW w:w="4127" w:type="dxa"/>
            <w:shd w:val="clear" w:color="auto" w:fill="2F5496"/>
          </w:tcPr>
          <w:p w14:paraId="46F7F665" w14:textId="77777777" w:rsidR="0003391D" w:rsidRDefault="006F6E92">
            <w:pPr>
              <w:pStyle w:val="TableCell"/>
            </w:pPr>
            <w:r>
              <w:rPr>
                <w:b/>
                <w:color w:val="FFFFFF"/>
                <w:sz w:val="17"/>
              </w:rPr>
              <w:t>Cara mengukur</w:t>
            </w:r>
          </w:p>
        </w:tc>
        <w:tc>
          <w:tcPr>
            <w:tcW w:w="1949" w:type="dxa"/>
            <w:shd w:val="clear" w:color="auto" w:fill="2F5496"/>
          </w:tcPr>
          <w:p w14:paraId="31B46685" w14:textId="77777777" w:rsidR="0003391D" w:rsidRDefault="006F6E92">
            <w:pPr>
              <w:pStyle w:val="TableCell"/>
            </w:pPr>
            <w:r>
              <w:rPr>
                <w:b/>
                <w:color w:val="FFFFFF"/>
                <w:sz w:val="17"/>
              </w:rPr>
              <w:t>Target</w:t>
            </w:r>
          </w:p>
        </w:tc>
      </w:tr>
      <w:tr w:rsidR="0003391D" w14:paraId="68EAC871" w14:textId="77777777">
        <w:trPr>
          <w:cantSplit/>
        </w:trPr>
        <w:tc>
          <w:tcPr>
            <w:tcW w:w="820" w:type="dxa"/>
          </w:tcPr>
          <w:p w14:paraId="22C0382A" w14:textId="77777777" w:rsidR="0003391D" w:rsidRDefault="006F6E92">
            <w:pPr>
              <w:pStyle w:val="TableCell"/>
            </w:pPr>
            <w:r>
              <w:rPr>
                <w:sz w:val="17"/>
              </w:rPr>
              <w:t>M-1</w:t>
            </w:r>
          </w:p>
        </w:tc>
        <w:tc>
          <w:tcPr>
            <w:tcW w:w="2743" w:type="dxa"/>
          </w:tcPr>
          <w:p w14:paraId="433760C6" w14:textId="77777777" w:rsidR="0003391D" w:rsidRDefault="006F6E92">
            <w:pPr>
              <w:pStyle w:val="TableCell"/>
            </w:pPr>
            <w:r>
              <w:rPr>
                <w:b/>
                <w:sz w:val="17"/>
              </w:rPr>
              <w:t>Modul yang setara dan sudah pindah</w:t>
            </w:r>
          </w:p>
        </w:tc>
        <w:tc>
          <w:tcPr>
            <w:tcW w:w="4127" w:type="dxa"/>
          </w:tcPr>
          <w:p w14:paraId="3E886AA4" w14:textId="77777777" w:rsidR="0003391D" w:rsidRDefault="006F6E92">
            <w:pPr>
              <w:pStyle w:val="TableCell"/>
            </w:pPr>
            <w:r>
              <w:rPr>
                <w:sz w:val="17"/>
              </w:rPr>
              <w:t>Jumlah modul yang lulus kedua gerbang Bab 21</w:t>
            </w:r>
          </w:p>
        </w:tc>
        <w:tc>
          <w:tcPr>
            <w:tcW w:w="1949" w:type="dxa"/>
          </w:tcPr>
          <w:p w14:paraId="126FDFD6" w14:textId="77777777" w:rsidR="0003391D" w:rsidRDefault="006F6E92">
            <w:pPr>
              <w:pStyle w:val="TableCell"/>
            </w:pPr>
            <w:r>
              <w:rPr>
                <w:b/>
                <w:sz w:val="17"/>
              </w:rPr>
              <w:t>27 dari 27</w:t>
            </w:r>
          </w:p>
        </w:tc>
      </w:tr>
      <w:tr w:rsidR="0003391D" w14:paraId="110339B9" w14:textId="77777777">
        <w:trPr>
          <w:cantSplit/>
        </w:trPr>
        <w:tc>
          <w:tcPr>
            <w:tcW w:w="820" w:type="dxa"/>
            <w:shd w:val="clear" w:color="auto" w:fill="F2F5FA"/>
          </w:tcPr>
          <w:p w14:paraId="12187DA1" w14:textId="77777777" w:rsidR="0003391D" w:rsidRDefault="006F6E92">
            <w:pPr>
              <w:pStyle w:val="TableCell"/>
            </w:pPr>
            <w:r>
              <w:rPr>
                <w:sz w:val="17"/>
              </w:rPr>
              <w:t>M-2</w:t>
            </w:r>
          </w:p>
        </w:tc>
        <w:tc>
          <w:tcPr>
            <w:tcW w:w="2743" w:type="dxa"/>
            <w:shd w:val="clear" w:color="auto" w:fill="F2F5FA"/>
          </w:tcPr>
          <w:p w14:paraId="50985684" w14:textId="77777777" w:rsidR="0003391D" w:rsidRDefault="006F6E92">
            <w:pPr>
              <w:pStyle w:val="TableCell"/>
            </w:pPr>
            <w:r>
              <w:rPr>
                <w:b/>
                <w:sz w:val="17"/>
              </w:rPr>
              <w:t>Selisih hasil versus Pega</w:t>
            </w:r>
          </w:p>
        </w:tc>
        <w:tc>
          <w:tcPr>
            <w:tcW w:w="4127" w:type="dxa"/>
            <w:shd w:val="clear" w:color="auto" w:fill="F2F5FA"/>
          </w:tcPr>
          <w:p w14:paraId="7F3BD54C" w14:textId="77777777" w:rsidR="0003391D" w:rsidRDefault="006F6E92">
            <w:pPr>
              <w:pStyle w:val="TableCell"/>
            </w:pPr>
            <w:r>
              <w:rPr>
                <w:sz w:val="17"/>
              </w:rPr>
              <w:t>Laporan perkakas uji kesetaraan (FR-S8) per modul</w:t>
            </w:r>
          </w:p>
        </w:tc>
        <w:tc>
          <w:tcPr>
            <w:tcW w:w="1949" w:type="dxa"/>
            <w:shd w:val="clear" w:color="auto" w:fill="F2F5FA"/>
          </w:tcPr>
          <w:p w14:paraId="3572D286" w14:textId="77777777" w:rsidR="0003391D" w:rsidRDefault="006F6E92">
            <w:pPr>
              <w:pStyle w:val="TableCell"/>
            </w:pPr>
            <w:r>
              <w:rPr>
                <w:b/>
                <w:sz w:val="17"/>
              </w:rPr>
              <w:t>Nol selisih yang tidak dijelaskan</w:t>
            </w:r>
          </w:p>
        </w:tc>
      </w:tr>
      <w:tr w:rsidR="0003391D" w14:paraId="30A322A3" w14:textId="77777777">
        <w:trPr>
          <w:cantSplit/>
        </w:trPr>
        <w:tc>
          <w:tcPr>
            <w:tcW w:w="820" w:type="dxa"/>
          </w:tcPr>
          <w:p w14:paraId="43CA15EB" w14:textId="77777777" w:rsidR="0003391D" w:rsidRDefault="006F6E92">
            <w:pPr>
              <w:pStyle w:val="TableCell"/>
            </w:pPr>
            <w:r>
              <w:rPr>
                <w:sz w:val="17"/>
              </w:rPr>
              <w:t>M-3</w:t>
            </w:r>
          </w:p>
        </w:tc>
        <w:tc>
          <w:tcPr>
            <w:tcW w:w="2743" w:type="dxa"/>
          </w:tcPr>
          <w:p w14:paraId="3AB7BC8D" w14:textId="77777777" w:rsidR="0003391D" w:rsidRDefault="006F6E92">
            <w:pPr>
              <w:pStyle w:val="TableCell"/>
            </w:pPr>
            <w:r>
              <w:rPr>
                <w:b/>
                <w:sz w:val="17"/>
              </w:rPr>
              <w:t>Klaim `PNC-xxxx` yang masih berjalan</w:t>
            </w:r>
          </w:p>
        </w:tc>
        <w:tc>
          <w:tcPr>
            <w:tcW w:w="4127" w:type="dxa"/>
          </w:tcPr>
          <w:p w14:paraId="35C94171" w14:textId="77777777" w:rsidR="0003391D" w:rsidRDefault="006F6E92">
            <w:pPr>
              <w:pStyle w:val="TableCell"/>
            </w:pPr>
            <w:r>
              <w:rPr>
                <w:sz w:val="17"/>
              </w:rPr>
              <w:t>Query jumlah klaim warisan yang belum selesai</w:t>
            </w:r>
          </w:p>
        </w:tc>
        <w:tc>
          <w:tcPr>
            <w:tcW w:w="1949" w:type="dxa"/>
          </w:tcPr>
          <w:p w14:paraId="04E06C30" w14:textId="77777777" w:rsidR="0003391D" w:rsidRDefault="006F6E92">
            <w:pPr>
              <w:pStyle w:val="TableCell"/>
            </w:pPr>
            <w:r>
              <w:rPr>
                <w:b/>
                <w:sz w:val="17"/>
              </w:rPr>
              <w:t>Nol</w:t>
            </w:r>
            <w:r>
              <w:rPr>
                <w:sz w:val="17"/>
              </w:rPr>
              <w:t xml:space="preserve"> sebelum Pega dimatikan</w:t>
            </w:r>
          </w:p>
        </w:tc>
      </w:tr>
      <w:tr w:rsidR="0003391D" w14:paraId="7ACC285A" w14:textId="77777777">
        <w:trPr>
          <w:cantSplit/>
        </w:trPr>
        <w:tc>
          <w:tcPr>
            <w:tcW w:w="820" w:type="dxa"/>
            <w:shd w:val="clear" w:color="auto" w:fill="F2F5FA"/>
          </w:tcPr>
          <w:p w14:paraId="7D749FB4" w14:textId="77777777" w:rsidR="0003391D" w:rsidRDefault="006F6E92">
            <w:pPr>
              <w:pStyle w:val="TableCell"/>
            </w:pPr>
            <w:r>
              <w:rPr>
                <w:sz w:val="17"/>
              </w:rPr>
              <w:t>M-4</w:t>
            </w:r>
          </w:p>
        </w:tc>
        <w:tc>
          <w:tcPr>
            <w:tcW w:w="2743" w:type="dxa"/>
            <w:shd w:val="clear" w:color="auto" w:fill="F2F5FA"/>
          </w:tcPr>
          <w:p w14:paraId="7E1FAA15" w14:textId="77777777" w:rsidR="0003391D" w:rsidRDefault="006F6E92">
            <w:pPr>
              <w:pStyle w:val="TableCell"/>
            </w:pPr>
            <w:r>
              <w:rPr>
                <w:b/>
                <w:sz w:val="17"/>
              </w:rPr>
              <w:t>Pega dinonaktifkan</w:t>
            </w:r>
          </w:p>
        </w:tc>
        <w:tc>
          <w:tcPr>
            <w:tcW w:w="4127" w:type="dxa"/>
            <w:shd w:val="clear" w:color="auto" w:fill="F2F5FA"/>
          </w:tcPr>
          <w:p w14:paraId="1FCCE4D6" w14:textId="77777777" w:rsidR="0003391D" w:rsidRDefault="006F6E92">
            <w:pPr>
              <w:pStyle w:val="TableCell"/>
            </w:pPr>
            <w:r>
              <w:rPr>
                <w:sz w:val="17"/>
              </w:rPr>
              <w:t>Pega read-only, lalu mati</w:t>
            </w:r>
          </w:p>
        </w:tc>
        <w:tc>
          <w:tcPr>
            <w:tcW w:w="1949" w:type="dxa"/>
            <w:shd w:val="clear" w:color="auto" w:fill="F2F5FA"/>
          </w:tcPr>
          <w:p w14:paraId="1273AD4D" w14:textId="77777777" w:rsidR="0003391D" w:rsidRDefault="006F6E92">
            <w:pPr>
              <w:pStyle w:val="TableCell"/>
            </w:pPr>
            <w:r>
              <w:rPr>
                <w:b/>
                <w:sz w:val="17"/>
              </w:rPr>
              <w:t>Tercapai</w:t>
            </w:r>
          </w:p>
        </w:tc>
      </w:tr>
    </w:tbl>
    <w:p w14:paraId="05350C8B" w14:textId="77777777" w:rsidR="0003391D" w:rsidRDefault="0003391D">
      <w:pPr>
        <w:spacing w:after="160" w:line="120" w:lineRule="exact"/>
      </w:pPr>
    </w:p>
    <w:p w14:paraId="5F2EF01C" w14:textId="77777777" w:rsidR="0003391D" w:rsidRDefault="006F6E92">
      <w:pPr>
        <w:pStyle w:val="Heading2"/>
      </w:pPr>
      <w:bookmarkStart w:id="103" w:name="_Toc239766153"/>
      <w:r>
        <w:t>22.3 Ukuran pendukung — bukan penentu keberhasilan</w:t>
      </w:r>
      <w:bookmarkEnd w:id="103"/>
    </w:p>
    <w:p w14:paraId="26BE442E" w14:textId="77777777" w:rsidR="0003391D" w:rsidRDefault="006F6E92">
      <w:r>
        <w:t xml:space="preserve">Ukuran teknis di bawah </w:t>
      </w:r>
      <w:r>
        <w:rPr>
          <w:b/>
        </w:rPr>
        <w:t>wajib dipenuhi</w:t>
      </w:r>
      <w:r>
        <w:t xml:space="preserve"> sebagai bagian kriteria penerimaan (Bab 21), tetapi </w:t>
      </w:r>
      <w:r>
        <w:rPr>
          <w:b/>
        </w:rPr>
        <w:t>bukan</w:t>
      </w:r>
      <w:r>
        <w:t xml:space="preserve"> ukuran keberhasilan project di mata manajemen: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064"/>
        <w:gridCol w:w="3564"/>
      </w:tblGrid>
      <w:tr w:rsidR="0003391D" w14:paraId="38BDE5E9" w14:textId="77777777">
        <w:trPr>
          <w:cantSplit/>
          <w:tblHeader/>
        </w:trPr>
        <w:tc>
          <w:tcPr>
            <w:tcW w:w="6071" w:type="dxa"/>
            <w:shd w:val="clear" w:color="auto" w:fill="2F5496"/>
          </w:tcPr>
          <w:p w14:paraId="6C4A62AA" w14:textId="77777777" w:rsidR="0003391D" w:rsidRDefault="006F6E92">
            <w:pPr>
              <w:pStyle w:val="TableCell"/>
            </w:pPr>
            <w:r>
              <w:rPr>
                <w:b/>
                <w:color w:val="FFFFFF"/>
              </w:rPr>
              <w:t>Ukuran</w:t>
            </w:r>
          </w:p>
        </w:tc>
        <w:tc>
          <w:tcPr>
            <w:tcW w:w="3568" w:type="dxa"/>
            <w:shd w:val="clear" w:color="auto" w:fill="2F5496"/>
          </w:tcPr>
          <w:p w14:paraId="7CB7F84F" w14:textId="77777777" w:rsidR="0003391D" w:rsidRDefault="006F6E92">
            <w:pPr>
              <w:pStyle w:val="TableCell"/>
            </w:pPr>
            <w:r>
              <w:rPr>
                <w:b/>
                <w:color w:val="FFFFFF"/>
              </w:rPr>
              <w:t>Target</w:t>
            </w:r>
          </w:p>
        </w:tc>
      </w:tr>
      <w:tr w:rsidR="0003391D" w14:paraId="736D2FAB" w14:textId="77777777">
        <w:trPr>
          <w:cantSplit/>
        </w:trPr>
        <w:tc>
          <w:tcPr>
            <w:tcW w:w="6071" w:type="dxa"/>
          </w:tcPr>
          <w:p w14:paraId="6829F52F" w14:textId="77777777" w:rsidR="0003391D" w:rsidRDefault="006F6E92">
            <w:pPr>
              <w:pStyle w:val="TableCell"/>
            </w:pPr>
            <w:r>
              <w:t>Performa persentil 95 terhadap data produksi penuh</w:t>
            </w:r>
          </w:p>
        </w:tc>
        <w:tc>
          <w:tcPr>
            <w:tcW w:w="3568" w:type="dxa"/>
          </w:tcPr>
          <w:p w14:paraId="2CAFE83D" w14:textId="77777777" w:rsidR="0003391D" w:rsidRDefault="006F6E92">
            <w:pPr>
              <w:pStyle w:val="TableCell"/>
            </w:pPr>
            <w:r>
              <w:t>Sesuai Bab 10.1</w:t>
            </w:r>
          </w:p>
        </w:tc>
      </w:tr>
      <w:tr w:rsidR="0003391D" w14:paraId="512A3D2D" w14:textId="77777777">
        <w:trPr>
          <w:cantSplit/>
        </w:trPr>
        <w:tc>
          <w:tcPr>
            <w:tcW w:w="6071" w:type="dxa"/>
            <w:shd w:val="clear" w:color="auto" w:fill="F2F5FA"/>
          </w:tcPr>
          <w:p w14:paraId="3ECAA636" w14:textId="77777777" w:rsidR="0003391D" w:rsidRDefault="006F6E92">
            <w:pPr>
              <w:pStyle w:val="TableCell"/>
            </w:pPr>
            <w:r>
              <w:t>Ketersediaan</w:t>
            </w:r>
          </w:p>
        </w:tc>
        <w:tc>
          <w:tcPr>
            <w:tcW w:w="3568" w:type="dxa"/>
            <w:shd w:val="clear" w:color="auto" w:fill="F2F5FA"/>
          </w:tcPr>
          <w:p w14:paraId="7F573F74" w14:textId="77777777" w:rsidR="0003391D" w:rsidRDefault="006F6E92">
            <w:pPr>
              <w:pStyle w:val="TableCell"/>
            </w:pPr>
            <w:r>
              <w:t>24/7, nol downtime terencana untuk deployment aplikasi</w:t>
            </w:r>
          </w:p>
        </w:tc>
      </w:tr>
      <w:tr w:rsidR="0003391D" w14:paraId="2EC40400" w14:textId="77777777">
        <w:trPr>
          <w:cantSplit/>
        </w:trPr>
        <w:tc>
          <w:tcPr>
            <w:tcW w:w="6071" w:type="dxa"/>
          </w:tcPr>
          <w:p w14:paraId="5C79C0E3" w14:textId="77777777" w:rsidR="0003391D" w:rsidRDefault="006F6E92">
            <w:pPr>
              <w:pStyle w:val="TableCell"/>
            </w:pPr>
            <w:r>
              <w:t>Cakupan test aturan bisnis</w:t>
            </w:r>
          </w:p>
        </w:tc>
        <w:tc>
          <w:tcPr>
            <w:tcW w:w="3568" w:type="dxa"/>
          </w:tcPr>
          <w:p w14:paraId="45E9A0A0" w14:textId="77777777" w:rsidR="0003391D" w:rsidRDefault="006F6E92">
            <w:pPr>
              <w:pStyle w:val="TableCell"/>
            </w:pPr>
            <w:r>
              <w:t>Seluruh aturan terdokumentasi punya test</w:t>
            </w:r>
          </w:p>
        </w:tc>
      </w:tr>
      <w:tr w:rsidR="0003391D" w14:paraId="40FA02D1" w14:textId="77777777">
        <w:trPr>
          <w:cantSplit/>
        </w:trPr>
        <w:tc>
          <w:tcPr>
            <w:tcW w:w="6071" w:type="dxa"/>
            <w:shd w:val="clear" w:color="auto" w:fill="F2F5FA"/>
          </w:tcPr>
          <w:p w14:paraId="30DA40BA" w14:textId="77777777" w:rsidR="0003391D" w:rsidRDefault="006F6E92">
            <w:pPr>
              <w:pStyle w:val="TableCell"/>
            </w:pPr>
            <w:r>
              <w:t>Pelanggaran aturan ketergantungan antar lapisan</w:t>
            </w:r>
          </w:p>
        </w:tc>
        <w:tc>
          <w:tcPr>
            <w:tcW w:w="3568" w:type="dxa"/>
            <w:shd w:val="clear" w:color="auto" w:fill="F2F5FA"/>
          </w:tcPr>
          <w:p w14:paraId="3FF1F969" w14:textId="77777777" w:rsidR="0003391D" w:rsidRDefault="006F6E92">
            <w:pPr>
              <w:pStyle w:val="TableCell"/>
            </w:pPr>
            <w:r>
              <w:t>Nol</w:t>
            </w:r>
          </w:p>
        </w:tc>
      </w:tr>
      <w:tr w:rsidR="0003391D" w14:paraId="69DA2C6B" w14:textId="77777777">
        <w:trPr>
          <w:cantSplit/>
        </w:trPr>
        <w:tc>
          <w:tcPr>
            <w:tcW w:w="6071" w:type="dxa"/>
          </w:tcPr>
          <w:p w14:paraId="524AE550" w14:textId="77777777" w:rsidR="0003391D" w:rsidRDefault="006F6E92">
            <w:pPr>
              <w:pStyle w:val="TableCell"/>
            </w:pPr>
            <w:r>
              <w:t>Nilai bisnis yang masih di-hardcode</w:t>
            </w:r>
          </w:p>
        </w:tc>
        <w:tc>
          <w:tcPr>
            <w:tcW w:w="3568" w:type="dxa"/>
          </w:tcPr>
          <w:p w14:paraId="1E4C22A7" w14:textId="77777777" w:rsidR="0003391D" w:rsidRDefault="006F6E92">
            <w:pPr>
              <w:pStyle w:val="TableCell"/>
            </w:pPr>
            <w:r>
              <w:t>Nol</w:t>
            </w:r>
          </w:p>
        </w:tc>
      </w:tr>
      <w:tr w:rsidR="0003391D" w14:paraId="4A410A18" w14:textId="77777777">
        <w:trPr>
          <w:cantSplit/>
        </w:trPr>
        <w:tc>
          <w:tcPr>
            <w:tcW w:w="6071" w:type="dxa"/>
            <w:shd w:val="clear" w:color="auto" w:fill="F2F5FA"/>
          </w:tcPr>
          <w:p w14:paraId="71E6F735" w14:textId="77777777" w:rsidR="0003391D" w:rsidRDefault="006F6E92">
            <w:pPr>
              <w:pStyle w:val="TableCell"/>
            </w:pPr>
            <w:r>
              <w:t>Perangkaian SQL dari nilai pengguna</w:t>
            </w:r>
          </w:p>
        </w:tc>
        <w:tc>
          <w:tcPr>
            <w:tcW w:w="3568" w:type="dxa"/>
            <w:shd w:val="clear" w:color="auto" w:fill="F2F5FA"/>
          </w:tcPr>
          <w:p w14:paraId="44A6B380" w14:textId="77777777" w:rsidR="0003391D" w:rsidRDefault="006F6E92">
            <w:pPr>
              <w:pStyle w:val="TableCell"/>
            </w:pPr>
            <w:r>
              <w:t>Nol</w:t>
            </w:r>
          </w:p>
        </w:tc>
      </w:tr>
    </w:tbl>
    <w:p w14:paraId="3C2D1755" w14:textId="77777777" w:rsidR="0003391D" w:rsidRDefault="0003391D">
      <w:pPr>
        <w:spacing w:after="160" w:line="120" w:lineRule="exact"/>
      </w:pPr>
    </w:p>
    <w:p w14:paraId="28E4DED6" w14:textId="77777777" w:rsidR="0003391D" w:rsidRDefault="006F6E92">
      <w:pPr>
        <w:pStyle w:val="Heading2"/>
      </w:pPr>
      <w:bookmarkStart w:id="104" w:name="_Toc239766154"/>
      <w:r>
        <w:t>22.4 Yang secara eksplisit tidak diukur</w:t>
      </w:r>
      <w:bookmarkEnd w:id="104"/>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3111"/>
        <w:gridCol w:w="6517"/>
      </w:tblGrid>
      <w:tr w:rsidR="0003391D" w14:paraId="1B06C12D" w14:textId="77777777">
        <w:trPr>
          <w:cantSplit/>
          <w:tblHeader/>
        </w:trPr>
        <w:tc>
          <w:tcPr>
            <w:tcW w:w="3114" w:type="dxa"/>
            <w:shd w:val="clear" w:color="auto" w:fill="2F5496"/>
          </w:tcPr>
          <w:p w14:paraId="6F45921A" w14:textId="77777777" w:rsidR="0003391D" w:rsidRDefault="006F6E92">
            <w:pPr>
              <w:pStyle w:val="TableCell"/>
            </w:pPr>
            <w:r>
              <w:rPr>
                <w:b/>
                <w:color w:val="FFFFFF"/>
              </w:rPr>
              <w:t>Tidak diukur</w:t>
            </w:r>
          </w:p>
        </w:tc>
        <w:tc>
          <w:tcPr>
            <w:tcW w:w="6525" w:type="dxa"/>
            <w:shd w:val="clear" w:color="auto" w:fill="2F5496"/>
          </w:tcPr>
          <w:p w14:paraId="5B02F1E5" w14:textId="77777777" w:rsidR="0003391D" w:rsidRDefault="006F6E92">
            <w:pPr>
              <w:pStyle w:val="TableCell"/>
            </w:pPr>
            <w:r>
              <w:rPr>
                <w:b/>
                <w:color w:val="FFFFFF"/>
              </w:rPr>
              <w:t>Alasan</w:t>
            </w:r>
          </w:p>
        </w:tc>
      </w:tr>
      <w:tr w:rsidR="0003391D" w14:paraId="3E0B4C92" w14:textId="77777777">
        <w:trPr>
          <w:cantSplit/>
        </w:trPr>
        <w:tc>
          <w:tcPr>
            <w:tcW w:w="3114" w:type="dxa"/>
          </w:tcPr>
          <w:p w14:paraId="6D2D8CCC" w14:textId="77777777" w:rsidR="0003391D" w:rsidRDefault="006F6E92">
            <w:pPr>
              <w:pStyle w:val="TableCell"/>
            </w:pPr>
            <w:r>
              <w:rPr>
                <w:b/>
              </w:rPr>
              <w:t>Penghematan biaya lisensi</w:t>
            </w:r>
          </w:p>
        </w:tc>
        <w:tc>
          <w:tcPr>
            <w:tcW w:w="6525" w:type="dxa"/>
          </w:tcPr>
          <w:p w14:paraId="077F69D2" w14:textId="77777777" w:rsidR="0003391D" w:rsidRDefault="006F6E92">
            <w:pPr>
              <w:pStyle w:val="TableCell"/>
            </w:pPr>
            <w:r>
              <w:t>Bukan pendorong migrasi; tidak ada angka penghematan yang menjadi justifikasi project</w:t>
            </w:r>
          </w:p>
        </w:tc>
      </w:tr>
      <w:tr w:rsidR="0003391D" w14:paraId="6C596412" w14:textId="77777777">
        <w:trPr>
          <w:cantSplit/>
        </w:trPr>
        <w:tc>
          <w:tcPr>
            <w:tcW w:w="3114" w:type="dxa"/>
            <w:shd w:val="clear" w:color="auto" w:fill="F2F5FA"/>
          </w:tcPr>
          <w:p w14:paraId="5285481E" w14:textId="77777777" w:rsidR="0003391D" w:rsidRDefault="006F6E92">
            <w:pPr>
              <w:pStyle w:val="TableCell"/>
            </w:pPr>
            <w:r>
              <w:rPr>
                <w:b/>
              </w:rPr>
              <w:t>Perbaikan Turn Around Time klaim</w:t>
            </w:r>
          </w:p>
        </w:tc>
        <w:tc>
          <w:tcPr>
            <w:tcW w:w="6525" w:type="dxa"/>
            <w:shd w:val="clear" w:color="auto" w:fill="F2F5FA"/>
          </w:tcPr>
          <w:p w14:paraId="5E2C80E3" w14:textId="77777777" w:rsidR="0003391D" w:rsidRDefault="006F6E92">
            <w:pPr>
              <w:pStyle w:val="TableCell"/>
            </w:pPr>
            <w:r>
              <w:t xml:space="preserve">Bukan ukuran keberhasilan. </w:t>
            </w:r>
            <w:r>
              <w:rPr>
                <w:b/>
              </w:rPr>
              <w:t>Karena itu tidak ada kewajiban mengambil baseline TAT Pega sebelum cutover</w:t>
            </w:r>
          </w:p>
        </w:tc>
      </w:tr>
      <w:tr w:rsidR="0003391D" w14:paraId="25DA029C" w14:textId="77777777">
        <w:trPr>
          <w:cantSplit/>
        </w:trPr>
        <w:tc>
          <w:tcPr>
            <w:tcW w:w="3114" w:type="dxa"/>
          </w:tcPr>
          <w:p w14:paraId="3C60FE0D" w14:textId="77777777" w:rsidR="0003391D" w:rsidRDefault="006F6E92">
            <w:pPr>
              <w:pStyle w:val="TableCell"/>
            </w:pPr>
            <w:r>
              <w:rPr>
                <w:b/>
              </w:rPr>
              <w:t>Kepuasan pengguna atas tampilan baru</w:t>
            </w:r>
          </w:p>
        </w:tc>
        <w:tc>
          <w:tcPr>
            <w:tcW w:w="6525" w:type="dxa"/>
          </w:tcPr>
          <w:p w14:paraId="6FFF07C5" w14:textId="77777777" w:rsidR="0003391D" w:rsidRDefault="006F6E92">
            <w:pPr>
              <w:pStyle w:val="TableCell"/>
            </w:pPr>
            <w:r>
              <w:t>Tampilan sengaja dibuat sama agar pengguna tidak perlu pelatihan ulang</w:t>
            </w:r>
          </w:p>
        </w:tc>
      </w:tr>
    </w:tbl>
    <w:p w14:paraId="37A2DFD5" w14:textId="77777777" w:rsidR="0003391D" w:rsidRDefault="0003391D">
      <w:pPr>
        <w:spacing w:after="160" w:line="120" w:lineRule="exact"/>
      </w:pPr>
    </w:p>
    <w:p w14:paraId="7E71BAF4" w14:textId="77777777" w:rsidR="0003391D" w:rsidRDefault="006F6E92">
      <w:pPr>
        <w:pStyle w:val="Heading2"/>
      </w:pPr>
      <w:bookmarkStart w:id="105" w:name="_Toc239766155"/>
      <w:r>
        <w:lastRenderedPageBreak/>
        <w:t>22.5 Peringatan atas ukuran yang dipilih</w:t>
      </w:r>
      <w:bookmarkEnd w:id="105"/>
    </w:p>
    <w:p w14:paraId="6C1E14E7" w14:textId="77777777" w:rsidR="0003391D" w:rsidRDefault="006F6E92">
      <w:pPr>
        <w:keepLines/>
        <w:pBdr>
          <w:top w:val="single" w:sz="2" w:space="4" w:color="EBF1F9"/>
          <w:left w:val="single" w:sz="24" w:space="6" w:color="2F5496"/>
        </w:pBdr>
        <w:shd w:val="clear" w:color="auto" w:fill="EBF1F9"/>
        <w:spacing w:before="160" w:after="60"/>
        <w:ind w:left="284" w:right="170"/>
      </w:pPr>
      <w:r>
        <w:rPr>
          <w:b/>
        </w:rPr>
        <w:t>Ukuran keberhasilan ini belum dapat dibuktikan untuk lima modul.</w:t>
      </w:r>
      <w:r>
        <w:t xml:space="preserve"> Kesetaraan menuntut kita mengetahui apa hasil yang benar. Untuk FR-B5, FR-B7, FR-B9, FR-B10, dan FR-B12, hasil yang benar ditentukan oleh </w:t>
      </w:r>
      <w:r>
        <w:rPr>
          <w:b/>
        </w:rPr>
        <w:t>64 procedure yang logikanya belum pernah dibaca siapa pun di tim ini.</w:t>
      </w:r>
    </w:p>
    <w:p w14:paraId="5914E245" w14:textId="77777777" w:rsidR="0003391D" w:rsidRDefault="006F6E92">
      <w:pPr>
        <w:keepLines/>
        <w:pBdr>
          <w:left w:val="single" w:sz="24" w:space="6" w:color="2F5496"/>
        </w:pBdr>
        <w:shd w:val="clear" w:color="auto" w:fill="EBF1F9"/>
        <w:spacing w:after="60"/>
        <w:ind w:left="284" w:right="170"/>
      </w:pPr>
      <w:r>
        <w:rPr>
          <w:b/>
        </w:rPr>
        <w:t>Kesetaraan atas logika yang tidak diketahui tidak dapat dibuktikan, hanya diduga</w:t>
      </w:r>
      <w:r>
        <w:t xml:space="preserve"> (R-14).</w:t>
      </w:r>
    </w:p>
    <w:p w14:paraId="113950C1" w14:textId="77777777" w:rsidR="0003391D" w:rsidRDefault="006F6E92">
      <w:pPr>
        <w:keepLines/>
        <w:pBdr>
          <w:left w:val="single" w:sz="24" w:space="6" w:color="2F5496"/>
          <w:bottom w:val="single" w:sz="2" w:space="4" w:color="EBF1F9"/>
        </w:pBdr>
        <w:shd w:val="clear" w:color="auto" w:fill="EBF1F9"/>
        <w:spacing w:after="200"/>
        <w:ind w:left="284" w:right="170"/>
      </w:pPr>
      <w:r>
        <w:t xml:space="preserve">Karena itu </w:t>
      </w:r>
      <w:r>
        <w:rPr>
          <w:b/>
        </w:rPr>
        <w:t>menutup R-01 bukan permintaan teknis kepada DBA — ia prasyarat agar project ini dapat dinyatakan berhasil menurut ukuran yang dipilih manajemen sendiri.</w:t>
      </w:r>
    </w:p>
    <w:p w14:paraId="5EDBADDD" w14:textId="77777777" w:rsidR="0003391D" w:rsidRDefault="006F6E92">
      <w:pPr>
        <w:pStyle w:val="Heading1"/>
      </w:pPr>
      <w:bookmarkStart w:id="106" w:name="_Toc239766156"/>
      <w:r>
        <w:lastRenderedPageBreak/>
        <w:t>23. Appendix</w:t>
      </w:r>
      <w:bookmarkEnd w:id="106"/>
    </w:p>
    <w:p w14:paraId="2CA9E881" w14:textId="77777777" w:rsidR="0003391D" w:rsidRDefault="006F6E92">
      <w:pPr>
        <w:pStyle w:val="Heading2"/>
      </w:pPr>
      <w:bookmarkStart w:id="107" w:name="_Toc239766157"/>
      <w:r>
        <w:t>23.1 Glossary istilah domain</w:t>
      </w:r>
      <w:bookmarkEnd w:id="107"/>
    </w:p>
    <w:p w14:paraId="0D4961F3" w14:textId="77777777" w:rsidR="0003391D" w:rsidRDefault="006F6E92">
      <w:r>
        <w:t xml:space="preserve">Glossary lengkap: </w:t>
      </w:r>
      <w:r>
        <w:rPr>
          <w:rFonts w:ascii="Consolas" w:hAnsi="Consolas"/>
          <w:color w:val="A62654"/>
          <w:sz w:val="19"/>
        </w:rPr>
        <w:t>Steering/CONTEXT.md</w:t>
      </w:r>
      <w:r>
        <w:t>. Istilah yang paling sering dipakai di dokumen ini:</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474"/>
        <w:gridCol w:w="8154"/>
      </w:tblGrid>
      <w:tr w:rsidR="0003391D" w14:paraId="322264F3" w14:textId="77777777">
        <w:trPr>
          <w:cantSplit/>
          <w:tblHeader/>
        </w:trPr>
        <w:tc>
          <w:tcPr>
            <w:tcW w:w="1476" w:type="dxa"/>
            <w:shd w:val="clear" w:color="auto" w:fill="2F5496"/>
          </w:tcPr>
          <w:p w14:paraId="533F6CE3" w14:textId="77777777" w:rsidR="0003391D" w:rsidRDefault="006F6E92">
            <w:pPr>
              <w:pStyle w:val="TableCell"/>
            </w:pPr>
            <w:r>
              <w:rPr>
                <w:b/>
                <w:color w:val="FFFFFF"/>
              </w:rPr>
              <w:t>Istilah</w:t>
            </w:r>
          </w:p>
        </w:tc>
        <w:tc>
          <w:tcPr>
            <w:tcW w:w="8163" w:type="dxa"/>
            <w:shd w:val="clear" w:color="auto" w:fill="2F5496"/>
          </w:tcPr>
          <w:p w14:paraId="4341107D" w14:textId="77777777" w:rsidR="0003391D" w:rsidRDefault="006F6E92">
            <w:pPr>
              <w:pStyle w:val="TableCell"/>
            </w:pPr>
            <w:r>
              <w:rPr>
                <w:b/>
                <w:color w:val="FFFFFF"/>
              </w:rPr>
              <w:t>Arti</w:t>
            </w:r>
          </w:p>
        </w:tc>
      </w:tr>
      <w:tr w:rsidR="0003391D" w14:paraId="1681F51E" w14:textId="77777777">
        <w:trPr>
          <w:cantSplit/>
        </w:trPr>
        <w:tc>
          <w:tcPr>
            <w:tcW w:w="1476" w:type="dxa"/>
          </w:tcPr>
          <w:p w14:paraId="6C879A70" w14:textId="77777777" w:rsidR="0003391D" w:rsidRDefault="006F6E92">
            <w:pPr>
              <w:pStyle w:val="TableCell"/>
            </w:pPr>
            <w:r>
              <w:rPr>
                <w:b/>
              </w:rPr>
              <w:t>PNC / Non-MBU</w:t>
            </w:r>
          </w:p>
        </w:tc>
        <w:tc>
          <w:tcPr>
            <w:tcW w:w="8163" w:type="dxa"/>
          </w:tcPr>
          <w:p w14:paraId="293CA490" w14:textId="77777777" w:rsidR="0003391D" w:rsidRDefault="006F6E92">
            <w:pPr>
              <w:pStyle w:val="TableCell"/>
            </w:pPr>
            <w:r>
              <w:t xml:space="preserve">Non-Motor Business Unit. </w:t>
            </w:r>
            <w:r>
              <w:rPr>
                <w:b/>
              </w:rPr>
              <w:t>PNC adalah sinonim Non-MBU</w:t>
            </w:r>
            <w:r>
              <w:t xml:space="preserve"> — bukan singkatan teknis lain</w:t>
            </w:r>
          </w:p>
        </w:tc>
      </w:tr>
      <w:tr w:rsidR="0003391D" w14:paraId="34AC3B15" w14:textId="77777777">
        <w:trPr>
          <w:cantSplit/>
        </w:trPr>
        <w:tc>
          <w:tcPr>
            <w:tcW w:w="1476" w:type="dxa"/>
            <w:shd w:val="clear" w:color="auto" w:fill="F2F5FA"/>
          </w:tcPr>
          <w:p w14:paraId="12A53A58" w14:textId="77777777" w:rsidR="0003391D" w:rsidRDefault="006F6E92">
            <w:pPr>
              <w:pStyle w:val="TableCell"/>
            </w:pPr>
            <w:r>
              <w:rPr>
                <w:b/>
              </w:rPr>
              <w:t>Group Panel</w:t>
            </w:r>
          </w:p>
        </w:tc>
        <w:tc>
          <w:tcPr>
            <w:tcW w:w="8163" w:type="dxa"/>
            <w:shd w:val="clear" w:color="auto" w:fill="F2F5FA"/>
          </w:tcPr>
          <w:p w14:paraId="67BC0F84" w14:textId="77777777" w:rsidR="0003391D" w:rsidRDefault="006F6E92">
            <w:pPr>
              <w:pStyle w:val="TableCell"/>
            </w:pPr>
            <w:r>
              <w:t>Kode segmentasi lini bisnis yang menyetir hampir seluruh percabangan aturan</w:t>
            </w:r>
          </w:p>
        </w:tc>
      </w:tr>
      <w:tr w:rsidR="0003391D" w14:paraId="0A6D532F" w14:textId="77777777">
        <w:trPr>
          <w:cantSplit/>
        </w:trPr>
        <w:tc>
          <w:tcPr>
            <w:tcW w:w="1476" w:type="dxa"/>
          </w:tcPr>
          <w:p w14:paraId="4E635F55" w14:textId="77777777" w:rsidR="0003391D" w:rsidRDefault="006F6E92">
            <w:pPr>
              <w:pStyle w:val="TableCell"/>
            </w:pPr>
            <w:r>
              <w:rPr>
                <w:b/>
              </w:rPr>
              <w:t>Objek Pertanggungan</w:t>
            </w:r>
          </w:p>
        </w:tc>
        <w:tc>
          <w:tcPr>
            <w:tcW w:w="8163" w:type="dxa"/>
          </w:tcPr>
          <w:p w14:paraId="554D1D63" w14:textId="77777777" w:rsidR="0003391D" w:rsidRDefault="006F6E92">
            <w:pPr>
              <w:pStyle w:val="TableCell"/>
            </w:pPr>
            <w:r>
              <w:t>Barang atau orang yang dipertanggungkan dan terdampak kerugian</w:t>
            </w:r>
          </w:p>
        </w:tc>
      </w:tr>
      <w:tr w:rsidR="0003391D" w14:paraId="61688EFF" w14:textId="77777777">
        <w:trPr>
          <w:cantSplit/>
        </w:trPr>
        <w:tc>
          <w:tcPr>
            <w:tcW w:w="1476" w:type="dxa"/>
            <w:shd w:val="clear" w:color="auto" w:fill="F2F5FA"/>
          </w:tcPr>
          <w:p w14:paraId="1F1CDAFD" w14:textId="77777777" w:rsidR="0003391D" w:rsidRDefault="006F6E92">
            <w:pPr>
              <w:pStyle w:val="TableCell"/>
            </w:pPr>
            <w:r>
              <w:rPr>
                <w:b/>
              </w:rPr>
              <w:t>Coverage / Jaminan</w:t>
            </w:r>
          </w:p>
        </w:tc>
        <w:tc>
          <w:tcPr>
            <w:tcW w:w="8163" w:type="dxa"/>
            <w:shd w:val="clear" w:color="auto" w:fill="F2F5FA"/>
          </w:tcPr>
          <w:p w14:paraId="3109D621" w14:textId="77777777" w:rsidR="0003391D" w:rsidRDefault="006F6E92">
            <w:pPr>
              <w:pStyle w:val="TableCell"/>
            </w:pPr>
            <w:r>
              <w:t>Jenis jaminan pada satu Objek Pertanggungan, beserta TSI dan penyebab kerugian yang berlaku</w:t>
            </w:r>
          </w:p>
        </w:tc>
      </w:tr>
      <w:tr w:rsidR="0003391D" w14:paraId="56332ABC" w14:textId="77777777">
        <w:trPr>
          <w:cantSplit/>
        </w:trPr>
        <w:tc>
          <w:tcPr>
            <w:tcW w:w="1476" w:type="dxa"/>
          </w:tcPr>
          <w:p w14:paraId="0342B2C5" w14:textId="77777777" w:rsidR="0003391D" w:rsidRDefault="006F6E92">
            <w:pPr>
              <w:pStyle w:val="TableCell"/>
            </w:pPr>
            <w:r>
              <w:rPr>
                <w:b/>
              </w:rPr>
              <w:t>TSI</w:t>
            </w:r>
          </w:p>
        </w:tc>
        <w:tc>
          <w:tcPr>
            <w:tcW w:w="8163" w:type="dxa"/>
          </w:tcPr>
          <w:p w14:paraId="30D0D2C9" w14:textId="77777777" w:rsidR="0003391D" w:rsidRDefault="006F6E92">
            <w:pPr>
              <w:pStyle w:val="TableCell"/>
            </w:pPr>
            <w:r>
              <w:t>Total Sum Insured — nilai pertanggungan. Nilai klaim tidak boleh melebihinya</w:t>
            </w:r>
          </w:p>
        </w:tc>
      </w:tr>
      <w:tr w:rsidR="0003391D" w14:paraId="1531850B" w14:textId="77777777">
        <w:trPr>
          <w:cantSplit/>
        </w:trPr>
        <w:tc>
          <w:tcPr>
            <w:tcW w:w="1476" w:type="dxa"/>
            <w:shd w:val="clear" w:color="auto" w:fill="F2F5FA"/>
          </w:tcPr>
          <w:p w14:paraId="03FB443E" w14:textId="77777777" w:rsidR="0003391D" w:rsidRDefault="006F6E92">
            <w:pPr>
              <w:pStyle w:val="TableCell"/>
            </w:pPr>
            <w:r>
              <w:rPr>
                <w:b/>
              </w:rPr>
              <w:t>DOL</w:t>
            </w:r>
          </w:p>
        </w:tc>
        <w:tc>
          <w:tcPr>
            <w:tcW w:w="8163" w:type="dxa"/>
            <w:shd w:val="clear" w:color="auto" w:fill="F2F5FA"/>
          </w:tcPr>
          <w:p w14:paraId="5975BF1C" w14:textId="77777777" w:rsidR="0003391D" w:rsidRDefault="006F6E92">
            <w:pPr>
              <w:pStyle w:val="TableCell"/>
            </w:pPr>
            <w:r>
              <w:t xml:space="preserve">Date of Loss / Tanggal Kejadian — </w:t>
            </w:r>
            <w:r>
              <w:rPr>
                <w:b/>
              </w:rPr>
              <w:t>titik acuan hampir seluruh aturan tanggal</w:t>
            </w:r>
          </w:p>
        </w:tc>
      </w:tr>
      <w:tr w:rsidR="0003391D" w14:paraId="4BFBDA46" w14:textId="77777777">
        <w:trPr>
          <w:cantSplit/>
        </w:trPr>
        <w:tc>
          <w:tcPr>
            <w:tcW w:w="1476" w:type="dxa"/>
          </w:tcPr>
          <w:p w14:paraId="27C9B1BE" w14:textId="77777777" w:rsidR="0003391D" w:rsidRDefault="006F6E92">
            <w:pPr>
              <w:pStyle w:val="TableCell"/>
            </w:pPr>
            <w:r>
              <w:rPr>
                <w:b/>
              </w:rPr>
              <w:t>Snapshot Polis</w:t>
            </w:r>
          </w:p>
        </w:tc>
        <w:tc>
          <w:tcPr>
            <w:tcW w:w="8163" w:type="dxa"/>
          </w:tcPr>
          <w:p w14:paraId="7FB48915" w14:textId="77777777" w:rsidR="0003391D" w:rsidRDefault="006F6E92">
            <w:pPr>
              <w:pStyle w:val="TableCell"/>
            </w:pPr>
            <w:r>
              <w:t xml:space="preserve">Salinan data polis pada saat klaim diregistrasi. </w:t>
            </w:r>
            <w:r>
              <w:rPr>
                <w:b/>
              </w:rPr>
              <w:t>Ini yang membuat domain Klaim berdiri sendiri</w:t>
            </w:r>
          </w:p>
        </w:tc>
      </w:tr>
      <w:tr w:rsidR="0003391D" w14:paraId="2EC9D0BB" w14:textId="77777777">
        <w:trPr>
          <w:cantSplit/>
        </w:trPr>
        <w:tc>
          <w:tcPr>
            <w:tcW w:w="1476" w:type="dxa"/>
            <w:shd w:val="clear" w:color="auto" w:fill="F2F5FA"/>
          </w:tcPr>
          <w:p w14:paraId="17F17BC9" w14:textId="77777777" w:rsidR="0003391D" w:rsidRDefault="006F6E92">
            <w:pPr>
              <w:pStyle w:val="TableCell"/>
            </w:pPr>
            <w:r>
              <w:rPr>
                <w:b/>
              </w:rPr>
              <w:t>Settlement Line</w:t>
            </w:r>
          </w:p>
        </w:tc>
        <w:tc>
          <w:tcPr>
            <w:tcW w:w="8163" w:type="dxa"/>
            <w:shd w:val="clear" w:color="auto" w:fill="F2F5FA"/>
          </w:tcPr>
          <w:p w14:paraId="26268505" w14:textId="77777777" w:rsidR="0003391D" w:rsidRDefault="006F6E92">
            <w:pPr>
              <w:pStyle w:val="TableCell"/>
            </w:pPr>
            <w:r>
              <w:t>Baris penyelesaian nilai untuk satu Coverage — menyimpan perjalanan nilai uang klaim</w:t>
            </w:r>
          </w:p>
        </w:tc>
      </w:tr>
      <w:tr w:rsidR="0003391D" w14:paraId="52C5AAB9" w14:textId="77777777">
        <w:trPr>
          <w:cantSplit/>
        </w:trPr>
        <w:tc>
          <w:tcPr>
            <w:tcW w:w="1476" w:type="dxa"/>
          </w:tcPr>
          <w:p w14:paraId="0F596D74" w14:textId="77777777" w:rsidR="0003391D" w:rsidRDefault="006F6E92">
            <w:pPr>
              <w:pStyle w:val="TableCell"/>
            </w:pPr>
            <w:r>
              <w:rPr>
                <w:b/>
              </w:rPr>
              <w:t>Akseptasi</w:t>
            </w:r>
          </w:p>
        </w:tc>
        <w:tc>
          <w:tcPr>
            <w:tcW w:w="8163" w:type="dxa"/>
          </w:tcPr>
          <w:p w14:paraId="74C8B49C" w14:textId="77777777" w:rsidR="0003391D" w:rsidRDefault="006F6E92">
            <w:pPr>
              <w:pStyle w:val="TableCell"/>
            </w:pPr>
            <w:r>
              <w:t xml:space="preserve">Persetujuan atas </w:t>
            </w:r>
            <w:r>
              <w:rPr>
                <w:b/>
              </w:rPr>
              <w:t>nilai</w:t>
            </w:r>
            <w:r>
              <w:t xml:space="preserve"> klaim yang akan dibayarkan. </w:t>
            </w:r>
            <w:r>
              <w:rPr>
                <w:b/>
              </w:rPr>
              <w:t>Berbeda</w:t>
            </w:r>
            <w:r>
              <w:t xml:space="preserve"> dari persetujuan bahwa klaim dijamin</w:t>
            </w:r>
          </w:p>
        </w:tc>
      </w:tr>
      <w:tr w:rsidR="0003391D" w14:paraId="17FC90FE" w14:textId="77777777">
        <w:trPr>
          <w:cantSplit/>
        </w:trPr>
        <w:tc>
          <w:tcPr>
            <w:tcW w:w="1476" w:type="dxa"/>
            <w:shd w:val="clear" w:color="auto" w:fill="F2F5FA"/>
          </w:tcPr>
          <w:p w14:paraId="04336456" w14:textId="77777777" w:rsidR="0003391D" w:rsidRDefault="006F6E92">
            <w:pPr>
              <w:pStyle w:val="TableCell"/>
            </w:pPr>
            <w:r>
              <w:rPr>
                <w:b/>
              </w:rPr>
              <w:t>Spreading</w:t>
            </w:r>
          </w:p>
        </w:tc>
        <w:tc>
          <w:tcPr>
            <w:tcW w:w="8163" w:type="dxa"/>
            <w:shd w:val="clear" w:color="auto" w:fill="F2F5FA"/>
          </w:tcPr>
          <w:p w14:paraId="429CE4A6" w14:textId="77777777" w:rsidR="0003391D" w:rsidRDefault="006F6E92">
            <w:pPr>
              <w:pStyle w:val="TableCell"/>
            </w:pPr>
            <w:r>
              <w:t xml:space="preserve">Pembagian risiko satu Coverage ke para penanggung. </w:t>
            </w:r>
            <w:r>
              <w:rPr>
                <w:b/>
              </w:rPr>
              <w:t>Total wajib 100%</w:t>
            </w:r>
          </w:p>
        </w:tc>
      </w:tr>
      <w:tr w:rsidR="0003391D" w14:paraId="7EFBD206" w14:textId="77777777">
        <w:trPr>
          <w:cantSplit/>
        </w:trPr>
        <w:tc>
          <w:tcPr>
            <w:tcW w:w="1476" w:type="dxa"/>
          </w:tcPr>
          <w:p w14:paraId="4F532E33" w14:textId="77777777" w:rsidR="0003391D" w:rsidRDefault="006F6E92">
            <w:pPr>
              <w:pStyle w:val="TableCell"/>
            </w:pPr>
            <w:r>
              <w:rPr>
                <w:b/>
              </w:rPr>
              <w:t>PLA / Pre-DLA / DLA</w:t>
            </w:r>
          </w:p>
        </w:tc>
        <w:tc>
          <w:tcPr>
            <w:tcW w:w="8163" w:type="dxa"/>
          </w:tcPr>
          <w:p w14:paraId="452030C5" w14:textId="77777777" w:rsidR="0003391D" w:rsidRDefault="006F6E92">
            <w:pPr>
              <w:pStyle w:val="TableCell"/>
            </w:pPr>
            <w:r>
              <w:t xml:space="preserve">Pemberitahuan nilai estimasi / akan diaksep / sudah diaksep — ke </w:t>
            </w:r>
            <w:r>
              <w:rPr>
                <w:b/>
              </w:rPr>
              <w:t>koasuransi/reasuransi</w:t>
            </w:r>
          </w:p>
        </w:tc>
      </w:tr>
      <w:tr w:rsidR="0003391D" w14:paraId="514B5F99" w14:textId="77777777">
        <w:trPr>
          <w:cantSplit/>
        </w:trPr>
        <w:tc>
          <w:tcPr>
            <w:tcW w:w="1476" w:type="dxa"/>
            <w:shd w:val="clear" w:color="auto" w:fill="F2F5FA"/>
          </w:tcPr>
          <w:p w14:paraId="1DB535EE" w14:textId="77777777" w:rsidR="0003391D" w:rsidRDefault="006F6E92">
            <w:pPr>
              <w:pStyle w:val="TableCell"/>
            </w:pPr>
            <w:r>
              <w:rPr>
                <w:b/>
              </w:rPr>
              <w:t>LOD</w:t>
            </w:r>
          </w:p>
        </w:tc>
        <w:tc>
          <w:tcPr>
            <w:tcW w:w="8163" w:type="dxa"/>
            <w:shd w:val="clear" w:color="auto" w:fill="F2F5FA"/>
          </w:tcPr>
          <w:p w14:paraId="4BE2A7C7" w14:textId="77777777" w:rsidR="0003391D" w:rsidRDefault="006F6E92">
            <w:pPr>
              <w:pStyle w:val="TableCell"/>
            </w:pPr>
            <w:r>
              <w:t xml:space="preserve">Letter of Discharge — pemberitahuan nilai ganti rugi kepada </w:t>
            </w:r>
            <w:r>
              <w:rPr>
                <w:b/>
              </w:rPr>
              <w:t>tertanggung</w:t>
            </w:r>
          </w:p>
        </w:tc>
      </w:tr>
      <w:tr w:rsidR="0003391D" w14:paraId="266DE62E" w14:textId="77777777">
        <w:trPr>
          <w:cantSplit/>
        </w:trPr>
        <w:tc>
          <w:tcPr>
            <w:tcW w:w="1476" w:type="dxa"/>
          </w:tcPr>
          <w:p w14:paraId="539F5669" w14:textId="77777777" w:rsidR="0003391D" w:rsidRDefault="006F6E92">
            <w:pPr>
              <w:pStyle w:val="TableCell"/>
            </w:pPr>
            <w:r>
              <w:rPr>
                <w:b/>
              </w:rPr>
              <w:t>Komite</w:t>
            </w:r>
          </w:p>
        </w:tc>
        <w:tc>
          <w:tcPr>
            <w:tcW w:w="8163" w:type="dxa"/>
          </w:tcPr>
          <w:p w14:paraId="22C2CE37" w14:textId="77777777" w:rsidR="0003391D" w:rsidRDefault="006F6E92">
            <w:pPr>
              <w:pStyle w:val="TableCell"/>
            </w:pPr>
            <w:r>
              <w:t>Forum persetujuan berjenjang atas nilai klaim, sampai 4 level</w:t>
            </w:r>
          </w:p>
        </w:tc>
      </w:tr>
      <w:tr w:rsidR="0003391D" w14:paraId="03CCFC06" w14:textId="77777777">
        <w:trPr>
          <w:cantSplit/>
        </w:trPr>
        <w:tc>
          <w:tcPr>
            <w:tcW w:w="1476" w:type="dxa"/>
            <w:shd w:val="clear" w:color="auto" w:fill="F2F5FA"/>
          </w:tcPr>
          <w:p w14:paraId="61243027" w14:textId="77777777" w:rsidR="0003391D" w:rsidRDefault="006F6E92">
            <w:pPr>
              <w:pStyle w:val="TableCell"/>
            </w:pPr>
            <w:r>
              <w:rPr>
                <w:b/>
              </w:rPr>
              <w:t>RCL / PUCL</w:t>
            </w:r>
          </w:p>
        </w:tc>
        <w:tc>
          <w:tcPr>
            <w:tcW w:w="8163" w:type="dxa"/>
            <w:shd w:val="clear" w:color="auto" w:fill="F2F5FA"/>
          </w:tcPr>
          <w:p w14:paraId="44581FE9" w14:textId="77777777" w:rsidR="0003391D" w:rsidRDefault="006F6E92">
            <w:pPr>
              <w:pStyle w:val="TableCell"/>
            </w:pPr>
            <w:r>
              <w:t>Rejected Klaim / Proses Ulang Klaim</w:t>
            </w:r>
          </w:p>
        </w:tc>
      </w:tr>
      <w:tr w:rsidR="0003391D" w14:paraId="199F5200" w14:textId="77777777">
        <w:trPr>
          <w:cantSplit/>
        </w:trPr>
        <w:tc>
          <w:tcPr>
            <w:tcW w:w="1476" w:type="dxa"/>
          </w:tcPr>
          <w:p w14:paraId="69ED2581" w14:textId="77777777" w:rsidR="0003391D" w:rsidRDefault="006F6E92">
            <w:pPr>
              <w:pStyle w:val="TableCell"/>
            </w:pPr>
            <w:r>
              <w:rPr>
                <w:b/>
              </w:rPr>
              <w:t>Ex-Gratia</w:t>
            </w:r>
          </w:p>
        </w:tc>
        <w:tc>
          <w:tcPr>
            <w:tcW w:w="8163" w:type="dxa"/>
          </w:tcPr>
          <w:p w14:paraId="49C4AFF6" w14:textId="77777777" w:rsidR="0003391D" w:rsidRDefault="006F6E92">
            <w:pPr>
              <w:pStyle w:val="TableCell"/>
            </w:pPr>
            <w:r>
              <w:t>Pembayaran kebijakan di luar kewajiban polis</w:t>
            </w:r>
          </w:p>
        </w:tc>
      </w:tr>
      <w:tr w:rsidR="0003391D" w14:paraId="44F2ABB9" w14:textId="77777777">
        <w:trPr>
          <w:cantSplit/>
        </w:trPr>
        <w:tc>
          <w:tcPr>
            <w:tcW w:w="1476" w:type="dxa"/>
            <w:shd w:val="clear" w:color="auto" w:fill="F2F5FA"/>
          </w:tcPr>
          <w:p w14:paraId="1019977B" w14:textId="77777777" w:rsidR="0003391D" w:rsidRDefault="006F6E92">
            <w:pPr>
              <w:pStyle w:val="TableCell"/>
            </w:pPr>
            <w:r>
              <w:rPr>
                <w:b/>
              </w:rPr>
              <w:t>Salvage / Recovery</w:t>
            </w:r>
          </w:p>
        </w:tc>
        <w:tc>
          <w:tcPr>
            <w:tcW w:w="8163" w:type="dxa"/>
            <w:shd w:val="clear" w:color="auto" w:fill="F2F5FA"/>
          </w:tcPr>
          <w:p w14:paraId="40D4F61E" w14:textId="77777777" w:rsidR="0003391D" w:rsidRDefault="006F6E92">
            <w:pPr>
              <w:pStyle w:val="TableCell"/>
            </w:pPr>
            <w:r>
              <w:t>Nilai sisa barang rusak yang dapat dijual / pemulihan dana dari pihak ketiga</w:t>
            </w:r>
          </w:p>
        </w:tc>
      </w:tr>
      <w:tr w:rsidR="0003391D" w14:paraId="62A3677C" w14:textId="77777777">
        <w:trPr>
          <w:cantSplit/>
        </w:trPr>
        <w:tc>
          <w:tcPr>
            <w:tcW w:w="1476" w:type="dxa"/>
          </w:tcPr>
          <w:p w14:paraId="2CB2B558" w14:textId="77777777" w:rsidR="0003391D" w:rsidRDefault="006F6E92">
            <w:pPr>
              <w:pStyle w:val="TableCell"/>
            </w:pPr>
            <w:r>
              <w:rPr>
                <w:b/>
              </w:rPr>
              <w:t>OS</w:t>
            </w:r>
          </w:p>
        </w:tc>
        <w:tc>
          <w:tcPr>
            <w:tcW w:w="8163" w:type="dxa"/>
          </w:tcPr>
          <w:p w14:paraId="5EE3C257" w14:textId="77777777" w:rsidR="0003391D" w:rsidRDefault="006F6E92">
            <w:pPr>
              <w:pStyle w:val="TableCell"/>
            </w:pPr>
            <w:r>
              <w:t>Outstanding — klaim yang sudah diakui nilainya tetapi belum selesai dibayar</w:t>
            </w:r>
          </w:p>
        </w:tc>
      </w:tr>
      <w:tr w:rsidR="0003391D" w14:paraId="7B4719FE" w14:textId="77777777">
        <w:trPr>
          <w:cantSplit/>
        </w:trPr>
        <w:tc>
          <w:tcPr>
            <w:tcW w:w="1476" w:type="dxa"/>
            <w:shd w:val="clear" w:color="auto" w:fill="F2F5FA"/>
          </w:tcPr>
          <w:p w14:paraId="31C5DEC2" w14:textId="77777777" w:rsidR="0003391D" w:rsidRDefault="006F6E92">
            <w:pPr>
              <w:pStyle w:val="TableCell"/>
            </w:pPr>
            <w:r>
              <w:rPr>
                <w:b/>
              </w:rPr>
              <w:t>SLIK OJK</w:t>
            </w:r>
          </w:p>
        </w:tc>
        <w:tc>
          <w:tcPr>
            <w:tcW w:w="8163" w:type="dxa"/>
            <w:shd w:val="clear" w:color="auto" w:fill="F2F5FA"/>
          </w:tcPr>
          <w:p w14:paraId="0EFF82BC" w14:textId="77777777" w:rsidR="0003391D" w:rsidRDefault="006F6E92">
            <w:pPr>
              <w:pStyle w:val="TableCell"/>
            </w:pPr>
            <w:r>
              <w:t>Pelaporan ke regulator, wajib untuk lini SPK</w:t>
            </w:r>
          </w:p>
        </w:tc>
      </w:tr>
      <w:tr w:rsidR="0003391D" w14:paraId="5ACD3D05" w14:textId="77777777">
        <w:trPr>
          <w:cantSplit/>
        </w:trPr>
        <w:tc>
          <w:tcPr>
            <w:tcW w:w="1476" w:type="dxa"/>
          </w:tcPr>
          <w:p w14:paraId="71BD3236" w14:textId="77777777" w:rsidR="0003391D" w:rsidRDefault="006F6E92">
            <w:pPr>
              <w:pStyle w:val="TableCell"/>
            </w:pPr>
            <w:r>
              <w:rPr>
                <w:b/>
              </w:rPr>
              <w:t>TAT</w:t>
            </w:r>
          </w:p>
        </w:tc>
        <w:tc>
          <w:tcPr>
            <w:tcW w:w="8163" w:type="dxa"/>
          </w:tcPr>
          <w:p w14:paraId="023C3516" w14:textId="77777777" w:rsidR="0003391D" w:rsidRDefault="006F6E92">
            <w:pPr>
              <w:pStyle w:val="TableCell"/>
            </w:pPr>
            <w:r>
              <w:t>Turn Around Time — waktu penyelesaian klaim</w:t>
            </w:r>
          </w:p>
        </w:tc>
      </w:tr>
    </w:tbl>
    <w:p w14:paraId="0EAAD338" w14:textId="77777777" w:rsidR="0003391D" w:rsidRDefault="0003391D">
      <w:pPr>
        <w:spacing w:after="160" w:line="120" w:lineRule="exact"/>
      </w:pPr>
    </w:p>
    <w:p w14:paraId="4A75D320" w14:textId="77777777" w:rsidR="0003391D" w:rsidRDefault="006F6E92">
      <w:pPr>
        <w:pStyle w:val="Heading3"/>
      </w:pPr>
      <w:bookmarkStart w:id="108" w:name="_Toc239766158"/>
      <w:r>
        <w:t>Istilah yang sengaja tidak dipakai lagi</w:t>
      </w:r>
      <w:bookmarkEnd w:id="108"/>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2381"/>
        <w:gridCol w:w="4665"/>
        <w:gridCol w:w="2582"/>
      </w:tblGrid>
      <w:tr w:rsidR="0003391D" w14:paraId="41BF9337" w14:textId="77777777">
        <w:trPr>
          <w:cantSplit/>
          <w:tblHeader/>
        </w:trPr>
        <w:tc>
          <w:tcPr>
            <w:tcW w:w="2384" w:type="dxa"/>
            <w:shd w:val="clear" w:color="auto" w:fill="2F5496"/>
          </w:tcPr>
          <w:p w14:paraId="25314CEA" w14:textId="77777777" w:rsidR="0003391D" w:rsidRDefault="006F6E92">
            <w:pPr>
              <w:pStyle w:val="TableCell"/>
            </w:pPr>
            <w:r>
              <w:rPr>
                <w:b/>
                <w:color w:val="FFFFFF"/>
              </w:rPr>
              <w:t>Istilah lama</w:t>
            </w:r>
          </w:p>
        </w:tc>
        <w:tc>
          <w:tcPr>
            <w:tcW w:w="4670" w:type="dxa"/>
            <w:shd w:val="clear" w:color="auto" w:fill="2F5496"/>
          </w:tcPr>
          <w:p w14:paraId="6F608220" w14:textId="77777777" w:rsidR="0003391D" w:rsidRDefault="006F6E92">
            <w:pPr>
              <w:pStyle w:val="TableCell"/>
            </w:pPr>
            <w:r>
              <w:rPr>
                <w:b/>
                <w:color w:val="FFFFFF"/>
              </w:rPr>
              <w:t>Alasan ditinggalkan</w:t>
            </w:r>
          </w:p>
        </w:tc>
        <w:tc>
          <w:tcPr>
            <w:tcW w:w="2585" w:type="dxa"/>
            <w:shd w:val="clear" w:color="auto" w:fill="2F5496"/>
          </w:tcPr>
          <w:p w14:paraId="646CECA6" w14:textId="77777777" w:rsidR="0003391D" w:rsidRDefault="006F6E92">
            <w:pPr>
              <w:pStyle w:val="TableCell"/>
            </w:pPr>
            <w:r>
              <w:rPr>
                <w:b/>
                <w:color w:val="FFFFFF"/>
              </w:rPr>
              <w:t>Pengganti</w:t>
            </w:r>
          </w:p>
        </w:tc>
      </w:tr>
      <w:tr w:rsidR="0003391D" w14:paraId="3115F0F2" w14:textId="77777777">
        <w:trPr>
          <w:cantSplit/>
        </w:trPr>
        <w:tc>
          <w:tcPr>
            <w:tcW w:w="2384" w:type="dxa"/>
          </w:tcPr>
          <w:p w14:paraId="6D7F88EF" w14:textId="77777777" w:rsidR="0003391D" w:rsidRDefault="006F6E92">
            <w:pPr>
              <w:pStyle w:val="TableCell"/>
            </w:pPr>
            <w:r>
              <w:rPr>
                <w:rFonts w:ascii="Consolas" w:hAnsi="Consolas"/>
                <w:color w:val="A62654"/>
                <w:sz w:val="17"/>
              </w:rPr>
              <w:t>Object</w:t>
            </w:r>
            <w:r>
              <w:t xml:space="preserve"> / </w:t>
            </w:r>
            <w:r>
              <w:rPr>
                <w:rFonts w:ascii="Consolas" w:hAnsi="Consolas"/>
                <w:color w:val="A62654"/>
                <w:sz w:val="17"/>
              </w:rPr>
              <w:t>ObjectList</w:t>
            </w:r>
          </w:p>
        </w:tc>
        <w:tc>
          <w:tcPr>
            <w:tcW w:w="4670" w:type="dxa"/>
          </w:tcPr>
          <w:p w14:paraId="50B51E80" w14:textId="77777777" w:rsidR="0003391D" w:rsidRDefault="006F6E92">
            <w:pPr>
              <w:pStyle w:val="TableCell"/>
            </w:pPr>
            <w:r>
              <w:t>Bertabrakan dengan makna pemrograman</w:t>
            </w:r>
          </w:p>
        </w:tc>
        <w:tc>
          <w:tcPr>
            <w:tcW w:w="2585" w:type="dxa"/>
          </w:tcPr>
          <w:p w14:paraId="4F600112" w14:textId="77777777" w:rsidR="0003391D" w:rsidRDefault="006F6E92">
            <w:pPr>
              <w:pStyle w:val="TableCell"/>
            </w:pPr>
            <w:r>
              <w:t>Objek Pertanggungan</w:t>
            </w:r>
          </w:p>
        </w:tc>
      </w:tr>
      <w:tr w:rsidR="0003391D" w14:paraId="1632D629" w14:textId="77777777">
        <w:trPr>
          <w:cantSplit/>
        </w:trPr>
        <w:tc>
          <w:tcPr>
            <w:tcW w:w="2384" w:type="dxa"/>
            <w:shd w:val="clear" w:color="auto" w:fill="F2F5FA"/>
          </w:tcPr>
          <w:p w14:paraId="31C952D9" w14:textId="77777777" w:rsidR="0003391D" w:rsidRDefault="006F6E92">
            <w:pPr>
              <w:pStyle w:val="TableCell"/>
            </w:pPr>
            <w:r>
              <w:rPr>
                <w:rFonts w:ascii="Consolas" w:hAnsi="Consolas"/>
                <w:color w:val="A62654"/>
                <w:sz w:val="17"/>
              </w:rPr>
              <w:t>Adjustment</w:t>
            </w:r>
            <w:r>
              <w:t xml:space="preserve"> / </w:t>
            </w:r>
            <w:r>
              <w:rPr>
                <w:rFonts w:ascii="Consolas" w:hAnsi="Consolas"/>
                <w:color w:val="A62654"/>
                <w:sz w:val="17"/>
              </w:rPr>
              <w:t>AdjustmentList</w:t>
            </w:r>
          </w:p>
        </w:tc>
        <w:tc>
          <w:tcPr>
            <w:tcW w:w="4670" w:type="dxa"/>
            <w:shd w:val="clear" w:color="auto" w:fill="F2F5FA"/>
          </w:tcPr>
          <w:p w14:paraId="137C2DFE" w14:textId="77777777" w:rsidR="0003391D" w:rsidRDefault="006F6E92">
            <w:pPr>
              <w:pStyle w:val="TableCell"/>
            </w:pPr>
            <w:r>
              <w:rPr>
                <w:b/>
              </w:rPr>
              <w:t>Menyesatkan</w:t>
            </w:r>
            <w:r>
              <w:t xml:space="preserve"> — isinya nilai penyelesaian, bukan proses loss adjusting</w:t>
            </w:r>
          </w:p>
        </w:tc>
        <w:tc>
          <w:tcPr>
            <w:tcW w:w="2585" w:type="dxa"/>
            <w:shd w:val="clear" w:color="auto" w:fill="F2F5FA"/>
          </w:tcPr>
          <w:p w14:paraId="1DFD36FA" w14:textId="77777777" w:rsidR="0003391D" w:rsidRDefault="006F6E92">
            <w:pPr>
              <w:pStyle w:val="TableCell"/>
            </w:pPr>
            <w:r>
              <w:t>Settlement Line</w:t>
            </w:r>
          </w:p>
        </w:tc>
      </w:tr>
      <w:tr w:rsidR="0003391D" w14:paraId="481C0C02" w14:textId="77777777">
        <w:trPr>
          <w:cantSplit/>
        </w:trPr>
        <w:tc>
          <w:tcPr>
            <w:tcW w:w="2384" w:type="dxa"/>
          </w:tcPr>
          <w:p w14:paraId="374EA55B" w14:textId="77777777" w:rsidR="0003391D" w:rsidRDefault="006F6E92">
            <w:pPr>
              <w:pStyle w:val="TableCell"/>
            </w:pPr>
            <w:r>
              <w:rPr>
                <w:rFonts w:ascii="Consolas" w:hAnsi="Consolas"/>
                <w:color w:val="A62654"/>
                <w:sz w:val="17"/>
              </w:rPr>
              <w:t>CaseID</w:t>
            </w:r>
          </w:p>
        </w:tc>
        <w:tc>
          <w:tcPr>
            <w:tcW w:w="4670" w:type="dxa"/>
          </w:tcPr>
          <w:p w14:paraId="5F2A7251" w14:textId="77777777" w:rsidR="0003391D" w:rsidRDefault="006F6E92">
            <w:pPr>
              <w:pStyle w:val="TableCell"/>
            </w:pPr>
            <w:r>
              <w:rPr>
                <w:b/>
              </w:rPr>
              <w:t>Dipakai untuk 5 hal berbeda</w:t>
            </w:r>
            <w:r>
              <w:t xml:space="preserve"> di SQL yang berbeda</w:t>
            </w:r>
          </w:p>
        </w:tc>
        <w:tc>
          <w:tcPr>
            <w:tcW w:w="2585" w:type="dxa"/>
          </w:tcPr>
          <w:p w14:paraId="7A707A98" w14:textId="77777777" w:rsidR="0003391D" w:rsidRDefault="006F6E92">
            <w:pPr>
              <w:pStyle w:val="TableCell"/>
            </w:pPr>
            <w:r>
              <w:t>Nama eksplisit per konteks</w:t>
            </w:r>
          </w:p>
        </w:tc>
      </w:tr>
      <w:tr w:rsidR="0003391D" w14:paraId="2E8EAC90" w14:textId="77777777">
        <w:trPr>
          <w:cantSplit/>
        </w:trPr>
        <w:tc>
          <w:tcPr>
            <w:tcW w:w="2384" w:type="dxa"/>
            <w:shd w:val="clear" w:color="auto" w:fill="F2F5FA"/>
          </w:tcPr>
          <w:p w14:paraId="77058D0D" w14:textId="77777777" w:rsidR="0003391D" w:rsidRDefault="006F6E92">
            <w:pPr>
              <w:pStyle w:val="TableCell"/>
            </w:pPr>
            <w:r>
              <w:rPr>
                <w:rFonts w:ascii="Consolas" w:hAnsi="Consolas"/>
                <w:color w:val="A62654"/>
                <w:sz w:val="17"/>
              </w:rPr>
              <w:t>pzInsKey</w:t>
            </w:r>
            <w:r>
              <w:t xml:space="preserve"> / </w:t>
            </w:r>
            <w:r>
              <w:rPr>
                <w:rFonts w:ascii="Consolas" w:hAnsi="Consolas"/>
                <w:color w:val="A62654"/>
                <w:sz w:val="17"/>
              </w:rPr>
              <w:t>CLAIMID</w:t>
            </w:r>
            <w:r>
              <w:t xml:space="preserve"> berprefix Pega</w:t>
            </w:r>
          </w:p>
        </w:tc>
        <w:tc>
          <w:tcPr>
            <w:tcW w:w="4670" w:type="dxa"/>
            <w:shd w:val="clear" w:color="auto" w:fill="F2F5FA"/>
          </w:tcPr>
          <w:p w14:paraId="2B01343E" w14:textId="77777777" w:rsidR="0003391D" w:rsidRDefault="006F6E92">
            <w:pPr>
              <w:pStyle w:val="TableCell"/>
            </w:pPr>
            <w:r>
              <w:t>Kunci teknis Pega bocor ke data bisnis</w:t>
            </w:r>
          </w:p>
        </w:tc>
        <w:tc>
          <w:tcPr>
            <w:tcW w:w="2585" w:type="dxa"/>
            <w:shd w:val="clear" w:color="auto" w:fill="F2F5FA"/>
          </w:tcPr>
          <w:p w14:paraId="683E0690" w14:textId="77777777" w:rsidR="0003391D" w:rsidRDefault="006F6E92">
            <w:pPr>
              <w:pStyle w:val="TableCell"/>
            </w:pPr>
            <w:r>
              <w:t>Nomor Klaim sebagai identitas bisnis</w:t>
            </w:r>
          </w:p>
        </w:tc>
      </w:tr>
      <w:tr w:rsidR="0003391D" w14:paraId="6F8DB958" w14:textId="77777777">
        <w:trPr>
          <w:cantSplit/>
        </w:trPr>
        <w:tc>
          <w:tcPr>
            <w:tcW w:w="2384" w:type="dxa"/>
          </w:tcPr>
          <w:p w14:paraId="327ED985" w14:textId="77777777" w:rsidR="0003391D" w:rsidRDefault="006F6E92">
            <w:pPr>
              <w:pStyle w:val="TableCell"/>
            </w:pPr>
            <w:r>
              <w:t>Alias kolom SQL warisan</w:t>
            </w:r>
          </w:p>
        </w:tc>
        <w:tc>
          <w:tcPr>
            <w:tcW w:w="4670" w:type="dxa"/>
          </w:tcPr>
          <w:p w14:paraId="476B888D" w14:textId="77777777" w:rsidR="0003391D" w:rsidRDefault="006F6E92">
            <w:pPr>
              <w:pStyle w:val="TableCell"/>
            </w:pPr>
            <w:r>
              <w:t>Nama tidak mencerminkan isi</w:t>
            </w:r>
          </w:p>
        </w:tc>
        <w:tc>
          <w:tcPr>
            <w:tcW w:w="2585" w:type="dxa"/>
          </w:tcPr>
          <w:p w14:paraId="03625CC6" w14:textId="77777777" w:rsidR="0003391D" w:rsidRDefault="006F6E92">
            <w:pPr>
              <w:pStyle w:val="TableCell"/>
            </w:pPr>
            <w:r>
              <w:t>Penamaan ulang menyeluruh</w:t>
            </w:r>
          </w:p>
        </w:tc>
      </w:tr>
    </w:tbl>
    <w:p w14:paraId="2B0C659F" w14:textId="77777777" w:rsidR="0003391D" w:rsidRDefault="0003391D">
      <w:pPr>
        <w:spacing w:after="160" w:line="120" w:lineRule="exact"/>
      </w:pPr>
    </w:p>
    <w:p w14:paraId="15A359F5" w14:textId="77777777" w:rsidR="0003391D" w:rsidRDefault="006F6E92">
      <w:pPr>
        <w:pStyle w:val="Heading2"/>
      </w:pPr>
      <w:bookmarkStart w:id="109" w:name="_Toc239766159"/>
      <w:r>
        <w:lastRenderedPageBreak/>
        <w:t>23.2 Dokumen pendukung</w:t>
      </w:r>
      <w:bookmarkEnd w:id="109"/>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2872"/>
        <w:gridCol w:w="6756"/>
      </w:tblGrid>
      <w:tr w:rsidR="0003391D" w14:paraId="48B8F809" w14:textId="77777777">
        <w:trPr>
          <w:cantSplit/>
          <w:tblHeader/>
        </w:trPr>
        <w:tc>
          <w:tcPr>
            <w:tcW w:w="2875" w:type="dxa"/>
            <w:shd w:val="clear" w:color="auto" w:fill="2F5496"/>
          </w:tcPr>
          <w:p w14:paraId="36BED3A3" w14:textId="77777777" w:rsidR="0003391D" w:rsidRDefault="006F6E92">
            <w:pPr>
              <w:pStyle w:val="TableCell"/>
            </w:pPr>
            <w:r>
              <w:rPr>
                <w:b/>
                <w:color w:val="FFFFFF"/>
              </w:rPr>
              <w:t>Dokumen</w:t>
            </w:r>
          </w:p>
        </w:tc>
        <w:tc>
          <w:tcPr>
            <w:tcW w:w="6764" w:type="dxa"/>
            <w:shd w:val="clear" w:color="auto" w:fill="2F5496"/>
          </w:tcPr>
          <w:p w14:paraId="51C9E091" w14:textId="77777777" w:rsidR="0003391D" w:rsidRDefault="006F6E92">
            <w:pPr>
              <w:pStyle w:val="TableCell"/>
            </w:pPr>
            <w:r>
              <w:rPr>
                <w:b/>
                <w:color w:val="FFFFFF"/>
              </w:rPr>
              <w:t>Isi</w:t>
            </w:r>
          </w:p>
        </w:tc>
      </w:tr>
      <w:tr w:rsidR="0003391D" w14:paraId="149FDBB6" w14:textId="77777777">
        <w:trPr>
          <w:cantSplit/>
        </w:trPr>
        <w:tc>
          <w:tcPr>
            <w:tcW w:w="2875" w:type="dxa"/>
          </w:tcPr>
          <w:p w14:paraId="7B10578B" w14:textId="77777777" w:rsidR="0003391D" w:rsidRDefault="006F6E92">
            <w:pPr>
              <w:pStyle w:val="TableCell"/>
            </w:pPr>
            <w:r>
              <w:rPr>
                <w:rFonts w:ascii="Consolas" w:hAnsi="Consolas"/>
                <w:color w:val="A62654"/>
                <w:sz w:val="17"/>
              </w:rPr>
              <w:t>STEERING.md</w:t>
            </w:r>
          </w:p>
        </w:tc>
        <w:tc>
          <w:tcPr>
            <w:tcW w:w="6764" w:type="dxa"/>
          </w:tcPr>
          <w:p w14:paraId="3CFB6D60" w14:textId="77777777" w:rsidR="0003391D" w:rsidRDefault="006F6E92">
            <w:pPr>
              <w:pStyle w:val="TableCell"/>
            </w:pPr>
            <w:r>
              <w:rPr>
                <w:b/>
              </w:rPr>
              <w:t>Blueprint teknis lengkap</w:t>
            </w:r>
            <w:r>
              <w:t xml:space="preserve"> — 26 bab + Lampiran A–F</w:t>
            </w:r>
          </w:p>
        </w:tc>
      </w:tr>
      <w:tr w:rsidR="0003391D" w14:paraId="5DF17065" w14:textId="77777777">
        <w:trPr>
          <w:cantSplit/>
        </w:trPr>
        <w:tc>
          <w:tcPr>
            <w:tcW w:w="2875" w:type="dxa"/>
            <w:shd w:val="clear" w:color="auto" w:fill="F2F5FA"/>
          </w:tcPr>
          <w:p w14:paraId="53BC94CE" w14:textId="77777777" w:rsidR="0003391D" w:rsidRDefault="006F6E92">
            <w:pPr>
              <w:pStyle w:val="TableCell"/>
            </w:pPr>
            <w:r>
              <w:rPr>
                <w:rFonts w:ascii="Consolas" w:hAnsi="Consolas"/>
                <w:color w:val="A62654"/>
                <w:sz w:val="17"/>
              </w:rPr>
              <w:t>Steering/README.md</w:t>
            </w:r>
          </w:p>
        </w:tc>
        <w:tc>
          <w:tcPr>
            <w:tcW w:w="6764" w:type="dxa"/>
            <w:shd w:val="clear" w:color="auto" w:fill="F2F5FA"/>
          </w:tcPr>
          <w:p w14:paraId="04A58BD0" w14:textId="77777777" w:rsidR="0003391D" w:rsidRDefault="006F6E92">
            <w:pPr>
              <w:pStyle w:val="TableCell"/>
            </w:pPr>
            <w:r>
              <w:t>Peta 23 dokumen Steering dan cara membacanya per peran</w:t>
            </w:r>
          </w:p>
        </w:tc>
      </w:tr>
      <w:tr w:rsidR="0003391D" w14:paraId="5FA2A379" w14:textId="77777777">
        <w:trPr>
          <w:cantSplit/>
        </w:trPr>
        <w:tc>
          <w:tcPr>
            <w:tcW w:w="2875" w:type="dxa"/>
          </w:tcPr>
          <w:p w14:paraId="1271B79F" w14:textId="77777777" w:rsidR="0003391D" w:rsidRDefault="006F6E92">
            <w:pPr>
              <w:pStyle w:val="TableCell"/>
            </w:pPr>
            <w:r>
              <w:rPr>
                <w:rFonts w:ascii="Consolas" w:hAnsi="Consolas"/>
                <w:color w:val="A62654"/>
                <w:sz w:val="17"/>
              </w:rPr>
              <w:t>Steering/CONTEXT.md</w:t>
            </w:r>
          </w:p>
        </w:tc>
        <w:tc>
          <w:tcPr>
            <w:tcW w:w="6764" w:type="dxa"/>
          </w:tcPr>
          <w:p w14:paraId="2F9E1BF0" w14:textId="77777777" w:rsidR="0003391D" w:rsidRDefault="006F6E92">
            <w:pPr>
              <w:pStyle w:val="TableCell"/>
            </w:pPr>
            <w:r>
              <w:t xml:space="preserve">Glossary domain lengkap — </w:t>
            </w:r>
            <w:r>
              <w:rPr>
                <w:b/>
              </w:rPr>
              <w:t>wajib dibaca lebih dulu</w:t>
            </w:r>
          </w:p>
        </w:tc>
      </w:tr>
      <w:tr w:rsidR="0003391D" w14:paraId="12DB3D24" w14:textId="77777777">
        <w:trPr>
          <w:cantSplit/>
        </w:trPr>
        <w:tc>
          <w:tcPr>
            <w:tcW w:w="2875" w:type="dxa"/>
            <w:shd w:val="clear" w:color="auto" w:fill="F2F5FA"/>
          </w:tcPr>
          <w:p w14:paraId="7D663843" w14:textId="77777777" w:rsidR="0003391D" w:rsidRDefault="006F6E92">
            <w:pPr>
              <w:pStyle w:val="TableCell"/>
            </w:pPr>
            <w:r>
              <w:rPr>
                <w:rFonts w:ascii="Consolas" w:hAnsi="Consolas"/>
                <w:color w:val="A62654"/>
                <w:sz w:val="17"/>
              </w:rPr>
              <w:t>Steering/00-DECISION-LOG.md</w:t>
            </w:r>
          </w:p>
        </w:tc>
        <w:tc>
          <w:tcPr>
            <w:tcW w:w="6764" w:type="dxa"/>
            <w:shd w:val="clear" w:color="auto" w:fill="F2F5FA"/>
          </w:tcPr>
          <w:p w14:paraId="55896457" w14:textId="77777777" w:rsidR="0003391D" w:rsidRDefault="006F6E92">
            <w:pPr>
              <w:pStyle w:val="TableCell"/>
            </w:pPr>
            <w:r>
              <w:rPr>
                <w:b/>
              </w:rPr>
              <w:t>30 keputusan arsitektur</w:t>
            </w:r>
            <w:r>
              <w:t>: pertanyaan, pilihan, jawaban, keputusan akhir, dampaknya</w:t>
            </w:r>
          </w:p>
        </w:tc>
      </w:tr>
      <w:tr w:rsidR="0003391D" w14:paraId="7D64304F" w14:textId="77777777">
        <w:trPr>
          <w:cantSplit/>
        </w:trPr>
        <w:tc>
          <w:tcPr>
            <w:tcW w:w="2875" w:type="dxa"/>
          </w:tcPr>
          <w:p w14:paraId="7FC55841" w14:textId="77777777" w:rsidR="0003391D" w:rsidRDefault="006F6E92">
            <w:pPr>
              <w:pStyle w:val="TableCell"/>
            </w:pPr>
            <w:r>
              <w:rPr>
                <w:rFonts w:ascii="Consolas" w:hAnsi="Consolas"/>
                <w:color w:val="A62654"/>
                <w:sz w:val="17"/>
              </w:rPr>
              <w:t>Steering/02-BUSINESS-UNDERSTANDING.md</w:t>
            </w:r>
          </w:p>
        </w:tc>
        <w:tc>
          <w:tcPr>
            <w:tcW w:w="6764" w:type="dxa"/>
          </w:tcPr>
          <w:p w14:paraId="50D7AF12" w14:textId="77777777" w:rsidR="0003391D" w:rsidRDefault="006F6E92">
            <w:pPr>
              <w:pStyle w:val="TableCell"/>
            </w:pPr>
            <w:r>
              <w:t>Proses bisnis, aturan, peran, aliran nilai klaim</w:t>
            </w:r>
          </w:p>
        </w:tc>
      </w:tr>
      <w:tr w:rsidR="0003391D" w14:paraId="53F76E52" w14:textId="77777777">
        <w:trPr>
          <w:cantSplit/>
        </w:trPr>
        <w:tc>
          <w:tcPr>
            <w:tcW w:w="2875" w:type="dxa"/>
            <w:shd w:val="clear" w:color="auto" w:fill="F2F5FA"/>
          </w:tcPr>
          <w:p w14:paraId="079E40B0" w14:textId="77777777" w:rsidR="0003391D" w:rsidRDefault="006F6E92">
            <w:pPr>
              <w:pStyle w:val="TableCell"/>
            </w:pPr>
            <w:r>
              <w:rPr>
                <w:rFonts w:ascii="Consolas" w:hAnsi="Consolas"/>
                <w:color w:val="A62654"/>
                <w:sz w:val="17"/>
              </w:rPr>
              <w:t>Steering/16-RISK-ANALYSIS.md</w:t>
            </w:r>
          </w:p>
        </w:tc>
        <w:tc>
          <w:tcPr>
            <w:tcW w:w="6764" w:type="dxa"/>
            <w:shd w:val="clear" w:color="auto" w:fill="F2F5FA"/>
          </w:tcPr>
          <w:p w14:paraId="5D244853" w14:textId="77777777" w:rsidR="0003391D" w:rsidRDefault="006F6E92">
            <w:pPr>
              <w:pStyle w:val="TableCell"/>
            </w:pPr>
            <w:r>
              <w:t>12 risiko beserta penanganannya</w:t>
            </w:r>
          </w:p>
        </w:tc>
      </w:tr>
      <w:tr w:rsidR="0003391D" w14:paraId="05CF8BA1" w14:textId="77777777">
        <w:trPr>
          <w:cantSplit/>
        </w:trPr>
        <w:tc>
          <w:tcPr>
            <w:tcW w:w="2875" w:type="dxa"/>
          </w:tcPr>
          <w:p w14:paraId="56501548" w14:textId="77777777" w:rsidR="0003391D" w:rsidRDefault="006F6E92">
            <w:pPr>
              <w:pStyle w:val="TableCell"/>
            </w:pPr>
            <w:r>
              <w:rPr>
                <w:rFonts w:ascii="Consolas" w:hAnsi="Consolas"/>
                <w:color w:val="A62654"/>
                <w:sz w:val="17"/>
              </w:rPr>
              <w:t>Steering/19-GAP-EXPORT-DETAIL.md</w:t>
            </w:r>
          </w:p>
        </w:tc>
        <w:tc>
          <w:tcPr>
            <w:tcW w:w="6764" w:type="dxa"/>
          </w:tcPr>
          <w:p w14:paraId="594D4EA9" w14:textId="77777777" w:rsidR="0003391D" w:rsidRDefault="006F6E92">
            <w:pPr>
              <w:pStyle w:val="TableCell"/>
            </w:pPr>
            <w:r>
              <w:rPr>
                <w:b/>
              </w:rPr>
              <w:t>Daftar lengkap yang hilang dari export</w:t>
            </w:r>
            <w:r>
              <w:t xml:space="preserve"> — 64 procedure/function, 8 router, 50 activity, beserta query siap pakai</w:t>
            </w:r>
          </w:p>
        </w:tc>
      </w:tr>
      <w:tr w:rsidR="0003391D" w14:paraId="7D98C27A" w14:textId="77777777">
        <w:trPr>
          <w:cantSplit/>
        </w:trPr>
        <w:tc>
          <w:tcPr>
            <w:tcW w:w="2875" w:type="dxa"/>
            <w:shd w:val="clear" w:color="auto" w:fill="F2F5FA"/>
          </w:tcPr>
          <w:p w14:paraId="062C57FD" w14:textId="77777777" w:rsidR="0003391D" w:rsidRDefault="006F6E92">
            <w:pPr>
              <w:pStyle w:val="TableCell"/>
            </w:pPr>
            <w:r>
              <w:rPr>
                <w:rFonts w:ascii="Consolas" w:hAnsi="Consolas"/>
                <w:color w:val="A62654"/>
                <w:sz w:val="17"/>
              </w:rPr>
              <w:t>Steering/20-DETAIL-KOMITE-DBLINK.md</w:t>
            </w:r>
          </w:p>
        </w:tc>
        <w:tc>
          <w:tcPr>
            <w:tcW w:w="6764" w:type="dxa"/>
            <w:shd w:val="clear" w:color="auto" w:fill="F2F5FA"/>
          </w:tcPr>
          <w:p w14:paraId="6E3836BC" w14:textId="77777777" w:rsidR="0003391D" w:rsidRDefault="006F6E92">
            <w:pPr>
              <w:pStyle w:val="TableCell"/>
            </w:pPr>
            <w:r>
              <w:t xml:space="preserve">Rincian matriks komite + </w:t>
            </w:r>
            <w:r>
              <w:rPr>
                <w:b/>
              </w:rPr>
              <w:t>inventaris 64 pemakaian DB Link</w:t>
            </w:r>
            <w:r>
              <w:t xml:space="preserve"> dan usulan 6 API penggantinya</w:t>
            </w:r>
          </w:p>
        </w:tc>
      </w:tr>
      <w:tr w:rsidR="0003391D" w14:paraId="2EFA8A47" w14:textId="77777777">
        <w:trPr>
          <w:cantSplit/>
        </w:trPr>
        <w:tc>
          <w:tcPr>
            <w:tcW w:w="2875" w:type="dxa"/>
          </w:tcPr>
          <w:p w14:paraId="6869D002" w14:textId="77777777" w:rsidR="0003391D" w:rsidRDefault="006F6E92">
            <w:pPr>
              <w:pStyle w:val="TableCell"/>
            </w:pPr>
            <w:r>
              <w:rPr>
                <w:rFonts w:ascii="Consolas" w:hAnsi="Consolas"/>
                <w:color w:val="A62654"/>
                <w:sz w:val="17"/>
              </w:rPr>
              <w:t>understanding-log.md</w:t>
            </w:r>
          </w:p>
        </w:tc>
        <w:tc>
          <w:tcPr>
            <w:tcW w:w="6764" w:type="dxa"/>
          </w:tcPr>
          <w:p w14:paraId="3E5DC926" w14:textId="77777777" w:rsidR="0003391D" w:rsidRDefault="006F6E92">
            <w:pPr>
              <w:pStyle w:val="TableCell"/>
            </w:pPr>
            <w:r>
              <w:t>Hasil analisis pemahaman per 19 aspek</w:t>
            </w:r>
          </w:p>
        </w:tc>
      </w:tr>
      <w:tr w:rsidR="0003391D" w14:paraId="5DBB5596" w14:textId="77777777">
        <w:trPr>
          <w:cantSplit/>
        </w:trPr>
        <w:tc>
          <w:tcPr>
            <w:tcW w:w="2875" w:type="dxa"/>
            <w:shd w:val="clear" w:color="auto" w:fill="F2F5FA"/>
          </w:tcPr>
          <w:p w14:paraId="5C97869B" w14:textId="77777777" w:rsidR="0003391D" w:rsidRDefault="006F6E92">
            <w:pPr>
              <w:pStyle w:val="TableCell"/>
            </w:pPr>
            <w:r>
              <w:rPr>
                <w:rFonts w:ascii="Consolas" w:hAnsi="Consolas"/>
                <w:color w:val="A62654"/>
                <w:sz w:val="17"/>
              </w:rPr>
              <w:t>requirement-summary.md</w:t>
            </w:r>
          </w:p>
        </w:tc>
        <w:tc>
          <w:tcPr>
            <w:tcW w:w="6764" w:type="dxa"/>
            <w:shd w:val="clear" w:color="auto" w:fill="F2F5FA"/>
          </w:tcPr>
          <w:p w14:paraId="3C13C6B8" w14:textId="77777777" w:rsidR="0003391D" w:rsidRDefault="006F6E92">
            <w:pPr>
              <w:pStyle w:val="TableCell"/>
            </w:pPr>
            <w:r>
              <w:rPr>
                <w:b/>
              </w:rPr>
              <w:t>162 requirement bernomor</w:t>
            </w:r>
            <w:r>
              <w:t xml:space="preserve"> beserta status validasinya</w:t>
            </w:r>
          </w:p>
        </w:tc>
      </w:tr>
      <w:tr w:rsidR="0003391D" w14:paraId="1BA66B4F" w14:textId="77777777">
        <w:trPr>
          <w:cantSplit/>
        </w:trPr>
        <w:tc>
          <w:tcPr>
            <w:tcW w:w="2875" w:type="dxa"/>
          </w:tcPr>
          <w:p w14:paraId="76CF460A" w14:textId="77777777" w:rsidR="0003391D" w:rsidRDefault="006F6E92">
            <w:pPr>
              <w:pStyle w:val="TableCell"/>
            </w:pPr>
            <w:r>
              <w:rPr>
                <w:rFonts w:ascii="Consolas" w:hAnsi="Consolas"/>
                <w:color w:val="A62654"/>
                <w:sz w:val="17"/>
              </w:rPr>
              <w:t>interview-history.md</w:t>
            </w:r>
          </w:p>
        </w:tc>
        <w:tc>
          <w:tcPr>
            <w:tcW w:w="6764" w:type="dxa"/>
          </w:tcPr>
          <w:p w14:paraId="08BED2B7" w14:textId="77777777" w:rsidR="0003391D" w:rsidRDefault="006F6E92">
            <w:pPr>
              <w:pStyle w:val="TableCell"/>
            </w:pPr>
            <w:r>
              <w:t>Riwayat lengkap 3 sesi discovery</w:t>
            </w:r>
          </w:p>
        </w:tc>
      </w:tr>
      <w:tr w:rsidR="0003391D" w14:paraId="6F815908" w14:textId="77777777">
        <w:trPr>
          <w:cantSplit/>
        </w:trPr>
        <w:tc>
          <w:tcPr>
            <w:tcW w:w="2875" w:type="dxa"/>
            <w:shd w:val="clear" w:color="auto" w:fill="F2F5FA"/>
          </w:tcPr>
          <w:p w14:paraId="5A6F6B59" w14:textId="77777777" w:rsidR="0003391D" w:rsidRDefault="006F6E92">
            <w:pPr>
              <w:pStyle w:val="TableCell"/>
            </w:pPr>
            <w:r>
              <w:rPr>
                <w:rFonts w:ascii="Consolas" w:hAnsi="Consolas"/>
                <w:color w:val="A62654"/>
                <w:sz w:val="17"/>
              </w:rPr>
              <w:t>migration-readiness.md</w:t>
            </w:r>
          </w:p>
        </w:tc>
        <w:tc>
          <w:tcPr>
            <w:tcW w:w="6764" w:type="dxa"/>
            <w:shd w:val="clear" w:color="auto" w:fill="F2F5FA"/>
          </w:tcPr>
          <w:p w14:paraId="7F761144" w14:textId="77777777" w:rsidR="0003391D" w:rsidRDefault="006F6E92">
            <w:pPr>
              <w:pStyle w:val="TableCell"/>
            </w:pPr>
            <w:r>
              <w:rPr>
                <w:b/>
              </w:rPr>
              <w:t>Verdict kesiapan migrasi</w:t>
            </w:r>
            <w:r>
              <w:t xml:space="preserve"> beserta checklist dan ambang READY</w:t>
            </w:r>
          </w:p>
        </w:tc>
      </w:tr>
      <w:tr w:rsidR="0003391D" w14:paraId="6178A79A" w14:textId="77777777">
        <w:trPr>
          <w:cantSplit/>
        </w:trPr>
        <w:tc>
          <w:tcPr>
            <w:tcW w:w="2875" w:type="dxa"/>
          </w:tcPr>
          <w:p w14:paraId="50418782" w14:textId="77777777" w:rsidR="0003391D" w:rsidRDefault="006F6E92">
            <w:pPr>
              <w:pStyle w:val="TableCell"/>
            </w:pPr>
            <w:r>
              <w:rPr>
                <w:rFonts w:ascii="Consolas" w:hAnsi="Consolas"/>
                <w:color w:val="A62654"/>
                <w:sz w:val="17"/>
              </w:rPr>
              <w:t>skill-usage.md</w:t>
            </w:r>
          </w:p>
        </w:tc>
        <w:tc>
          <w:tcPr>
            <w:tcW w:w="6764" w:type="dxa"/>
          </w:tcPr>
          <w:p w14:paraId="7CF86CF3" w14:textId="77777777" w:rsidR="0003391D" w:rsidRDefault="006F6E92">
            <w:pPr>
              <w:pStyle w:val="TableCell"/>
            </w:pPr>
            <w:r>
              <w:t>Catatan penggunaan skill sepanjang pekerjaan</w:t>
            </w:r>
          </w:p>
        </w:tc>
      </w:tr>
    </w:tbl>
    <w:p w14:paraId="6CC2AC90" w14:textId="77777777" w:rsidR="0003391D" w:rsidRDefault="0003391D">
      <w:pPr>
        <w:spacing w:after="160" w:line="120" w:lineRule="exact"/>
      </w:pPr>
    </w:p>
    <w:p w14:paraId="0363068E" w14:textId="77777777" w:rsidR="0003391D" w:rsidRDefault="006F6E92">
      <w:pPr>
        <w:pStyle w:val="Heading2"/>
      </w:pPr>
      <w:bookmarkStart w:id="110" w:name="_Toc239766160"/>
      <w:r>
        <w:t>23.3 Keputusan arsitektur utama</w:t>
      </w:r>
      <w:bookmarkEnd w:id="110"/>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2136"/>
        <w:gridCol w:w="7492"/>
      </w:tblGrid>
      <w:tr w:rsidR="0003391D" w14:paraId="3EB6D6FE" w14:textId="77777777">
        <w:trPr>
          <w:cantSplit/>
          <w:tblHeader/>
        </w:trPr>
        <w:tc>
          <w:tcPr>
            <w:tcW w:w="2138" w:type="dxa"/>
            <w:shd w:val="clear" w:color="auto" w:fill="2F5496"/>
          </w:tcPr>
          <w:p w14:paraId="08FF1AFB" w14:textId="77777777" w:rsidR="0003391D" w:rsidRDefault="006F6E92">
            <w:pPr>
              <w:pStyle w:val="TableCell"/>
            </w:pPr>
            <w:r>
              <w:rPr>
                <w:b/>
                <w:color w:val="FFFFFF"/>
              </w:rPr>
              <w:t>Aspek</w:t>
            </w:r>
          </w:p>
        </w:tc>
        <w:tc>
          <w:tcPr>
            <w:tcW w:w="7501" w:type="dxa"/>
            <w:shd w:val="clear" w:color="auto" w:fill="2F5496"/>
          </w:tcPr>
          <w:p w14:paraId="3DBAB4CC" w14:textId="77777777" w:rsidR="0003391D" w:rsidRDefault="006F6E92">
            <w:pPr>
              <w:pStyle w:val="TableCell"/>
            </w:pPr>
            <w:r>
              <w:rPr>
                <w:b/>
                <w:color w:val="FFFFFF"/>
              </w:rPr>
              <w:t>Keputusan</w:t>
            </w:r>
          </w:p>
        </w:tc>
      </w:tr>
      <w:tr w:rsidR="0003391D" w14:paraId="61839668" w14:textId="77777777">
        <w:trPr>
          <w:cantSplit/>
        </w:trPr>
        <w:tc>
          <w:tcPr>
            <w:tcW w:w="2138" w:type="dxa"/>
          </w:tcPr>
          <w:p w14:paraId="0762A2CC" w14:textId="77777777" w:rsidR="0003391D" w:rsidRDefault="006F6E92">
            <w:pPr>
              <w:pStyle w:val="TableCell"/>
            </w:pPr>
            <w:r>
              <w:t>Backend</w:t>
            </w:r>
          </w:p>
        </w:tc>
        <w:tc>
          <w:tcPr>
            <w:tcW w:w="7501" w:type="dxa"/>
          </w:tcPr>
          <w:p w14:paraId="6E0C1B63" w14:textId="77777777" w:rsidR="0003391D" w:rsidRDefault="006F6E92">
            <w:pPr>
              <w:pStyle w:val="TableCell"/>
            </w:pPr>
            <w:r>
              <w:t xml:space="preserve">Go 1.22+, </w:t>
            </w:r>
            <w:r>
              <w:rPr>
                <w:rFonts w:ascii="Consolas" w:hAnsi="Consolas"/>
                <w:color w:val="A62654"/>
                <w:sz w:val="17"/>
              </w:rPr>
              <w:t>chi</w:t>
            </w:r>
            <w:r>
              <w:t xml:space="preserve">, </w:t>
            </w:r>
            <w:r>
              <w:rPr>
                <w:rFonts w:ascii="Consolas" w:hAnsi="Consolas"/>
                <w:color w:val="A62654"/>
                <w:sz w:val="17"/>
              </w:rPr>
              <w:t>database/sql</w:t>
            </w:r>
            <w:r>
              <w:t xml:space="preserve">, </w:t>
            </w:r>
            <w:r>
              <w:rPr>
                <w:b/>
              </w:rPr>
              <w:t>tanpa ORM</w:t>
            </w:r>
          </w:p>
        </w:tc>
      </w:tr>
      <w:tr w:rsidR="0003391D" w14:paraId="100D2948" w14:textId="77777777">
        <w:trPr>
          <w:cantSplit/>
        </w:trPr>
        <w:tc>
          <w:tcPr>
            <w:tcW w:w="2138" w:type="dxa"/>
            <w:shd w:val="clear" w:color="auto" w:fill="F2F5FA"/>
          </w:tcPr>
          <w:p w14:paraId="102DEDEC" w14:textId="77777777" w:rsidR="0003391D" w:rsidRDefault="006F6E92">
            <w:pPr>
              <w:pStyle w:val="TableCell"/>
            </w:pPr>
            <w:r>
              <w:t>Frontend</w:t>
            </w:r>
          </w:p>
        </w:tc>
        <w:tc>
          <w:tcPr>
            <w:tcW w:w="7501" w:type="dxa"/>
            <w:shd w:val="clear" w:color="auto" w:fill="F2F5FA"/>
          </w:tcPr>
          <w:p w14:paraId="4D0D3DEA" w14:textId="77777777" w:rsidR="0003391D" w:rsidRDefault="006F6E92">
            <w:pPr>
              <w:pStyle w:val="TableCell"/>
            </w:pPr>
            <w:r>
              <w:t xml:space="preserve">React 18 + TypeScript + Vite + TanStack Table/AG Grid, </w:t>
            </w:r>
            <w:r>
              <w:rPr>
                <w:b/>
              </w:rPr>
              <w:t>SPA murni</w:t>
            </w:r>
          </w:p>
        </w:tc>
      </w:tr>
      <w:tr w:rsidR="0003391D" w14:paraId="150CC0D5" w14:textId="77777777">
        <w:trPr>
          <w:cantSplit/>
        </w:trPr>
        <w:tc>
          <w:tcPr>
            <w:tcW w:w="2138" w:type="dxa"/>
          </w:tcPr>
          <w:p w14:paraId="63F55884" w14:textId="77777777" w:rsidR="0003391D" w:rsidRDefault="006F6E92">
            <w:pPr>
              <w:pStyle w:val="TableCell"/>
            </w:pPr>
            <w:r>
              <w:t>Database sasaran</w:t>
            </w:r>
          </w:p>
        </w:tc>
        <w:tc>
          <w:tcPr>
            <w:tcW w:w="7501" w:type="dxa"/>
          </w:tcPr>
          <w:p w14:paraId="5651A3FB" w14:textId="77777777" w:rsidR="0003391D" w:rsidRDefault="006F6E92">
            <w:pPr>
              <w:pStyle w:val="TableCell"/>
            </w:pPr>
            <w:r>
              <w:rPr>
                <w:b/>
              </w:rPr>
              <w:t>PostgreSQL 17+</w:t>
            </w:r>
            <w:r>
              <w:t xml:space="preserve"> — mengikat</w:t>
            </w:r>
          </w:p>
        </w:tc>
      </w:tr>
      <w:tr w:rsidR="0003391D" w14:paraId="1A25F49D" w14:textId="77777777">
        <w:trPr>
          <w:cantSplit/>
        </w:trPr>
        <w:tc>
          <w:tcPr>
            <w:tcW w:w="2138" w:type="dxa"/>
            <w:shd w:val="clear" w:color="auto" w:fill="F2F5FA"/>
          </w:tcPr>
          <w:p w14:paraId="254E6D65" w14:textId="77777777" w:rsidR="0003391D" w:rsidRDefault="006F6E92">
            <w:pPr>
              <w:pStyle w:val="TableCell"/>
            </w:pPr>
            <w:r>
              <w:t>Database sementara</w:t>
            </w:r>
          </w:p>
        </w:tc>
        <w:tc>
          <w:tcPr>
            <w:tcW w:w="7501" w:type="dxa"/>
            <w:shd w:val="clear" w:color="auto" w:fill="F2F5FA"/>
          </w:tcPr>
          <w:p w14:paraId="4CC77024" w14:textId="77777777" w:rsidR="0003391D" w:rsidRDefault="006F6E92">
            <w:pPr>
              <w:pStyle w:val="TableCell"/>
            </w:pPr>
            <w:r>
              <w:t xml:space="preserve">Oracle 19c dengan </w:t>
            </w:r>
            <w:r>
              <w:rPr>
                <w:b/>
              </w:rPr>
              <w:t>satu set SQL portabel</w:t>
            </w:r>
          </w:p>
        </w:tc>
      </w:tr>
      <w:tr w:rsidR="0003391D" w14:paraId="65EB4D99" w14:textId="77777777">
        <w:trPr>
          <w:cantSplit/>
        </w:trPr>
        <w:tc>
          <w:tcPr>
            <w:tcW w:w="2138" w:type="dxa"/>
          </w:tcPr>
          <w:p w14:paraId="3D25F537" w14:textId="77777777" w:rsidR="0003391D" w:rsidRDefault="006F6E92">
            <w:pPr>
              <w:pStyle w:val="TableCell"/>
            </w:pPr>
            <w:r>
              <w:t>Stored procedure</w:t>
            </w:r>
          </w:p>
        </w:tc>
        <w:tc>
          <w:tcPr>
            <w:tcW w:w="7501" w:type="dxa"/>
          </w:tcPr>
          <w:p w14:paraId="743D1213" w14:textId="77777777" w:rsidR="0003391D" w:rsidRDefault="006F6E92">
            <w:pPr>
              <w:pStyle w:val="TableCell"/>
            </w:pPr>
            <w:r>
              <w:rPr>
                <w:b/>
              </w:rPr>
              <w:t>Tidak dipanggil sama sekali</w:t>
            </w:r>
            <w:r>
              <w:t>; logikanya naik ke Go</w:t>
            </w:r>
          </w:p>
        </w:tc>
      </w:tr>
      <w:tr w:rsidR="0003391D" w14:paraId="79E658EE" w14:textId="77777777">
        <w:trPr>
          <w:cantSplit/>
        </w:trPr>
        <w:tc>
          <w:tcPr>
            <w:tcW w:w="2138" w:type="dxa"/>
            <w:shd w:val="clear" w:color="auto" w:fill="F2F5FA"/>
          </w:tcPr>
          <w:p w14:paraId="0F0CD99A" w14:textId="77777777" w:rsidR="0003391D" w:rsidRDefault="006F6E92">
            <w:pPr>
              <w:pStyle w:val="TableCell"/>
            </w:pPr>
            <w:r>
              <w:t>Data polis</w:t>
            </w:r>
          </w:p>
        </w:tc>
        <w:tc>
          <w:tcPr>
            <w:tcW w:w="7501" w:type="dxa"/>
            <w:shd w:val="clear" w:color="auto" w:fill="F2F5FA"/>
          </w:tcPr>
          <w:p w14:paraId="7B049573" w14:textId="77777777" w:rsidR="0003391D" w:rsidRDefault="006F6E92">
            <w:pPr>
              <w:pStyle w:val="TableCell"/>
            </w:pPr>
            <w:r>
              <w:rPr>
                <w:b/>
              </w:rPr>
              <w:t>Snapshot</w:t>
            </w:r>
            <w:r>
              <w:t xml:space="preserve"> saat registrasi, bukan pemanggilan runtime</w:t>
            </w:r>
          </w:p>
        </w:tc>
      </w:tr>
      <w:tr w:rsidR="0003391D" w14:paraId="53628350" w14:textId="77777777">
        <w:trPr>
          <w:cantSplit/>
        </w:trPr>
        <w:tc>
          <w:tcPr>
            <w:tcW w:w="2138" w:type="dxa"/>
          </w:tcPr>
          <w:p w14:paraId="14EEA1EB" w14:textId="77777777" w:rsidR="0003391D" w:rsidRDefault="006F6E92">
            <w:pPr>
              <w:pStyle w:val="TableCell"/>
            </w:pPr>
            <w:r>
              <w:t>Cutover</w:t>
            </w:r>
          </w:p>
        </w:tc>
        <w:tc>
          <w:tcPr>
            <w:tcW w:w="7501" w:type="dxa"/>
          </w:tcPr>
          <w:p w14:paraId="21C666CD" w14:textId="77777777" w:rsidR="0003391D" w:rsidRDefault="006F6E92">
            <w:pPr>
              <w:pStyle w:val="TableCell"/>
            </w:pPr>
            <w:r>
              <w:rPr>
                <w:b/>
              </w:rPr>
              <w:t>Strangler Fig</w:t>
            </w:r>
            <w:r>
              <w:t>, satu database bersama, kepemilikan tabel per modul</w:t>
            </w:r>
          </w:p>
        </w:tc>
      </w:tr>
      <w:tr w:rsidR="0003391D" w14:paraId="69EB9EB1" w14:textId="77777777">
        <w:trPr>
          <w:cantSplit/>
        </w:trPr>
        <w:tc>
          <w:tcPr>
            <w:tcW w:w="2138" w:type="dxa"/>
            <w:shd w:val="clear" w:color="auto" w:fill="F2F5FA"/>
          </w:tcPr>
          <w:p w14:paraId="055480CA" w14:textId="77777777" w:rsidR="0003391D" w:rsidRDefault="006F6E92">
            <w:pPr>
              <w:pStyle w:val="TableCell"/>
            </w:pPr>
            <w:r>
              <w:t>Nomor klaim</w:t>
            </w:r>
          </w:p>
        </w:tc>
        <w:tc>
          <w:tcPr>
            <w:tcW w:w="7501" w:type="dxa"/>
            <w:shd w:val="clear" w:color="auto" w:fill="F2F5FA"/>
          </w:tcPr>
          <w:p w14:paraId="15DD6801" w14:textId="77777777" w:rsidR="0003391D" w:rsidRDefault="006F6E92">
            <w:pPr>
              <w:pStyle w:val="TableCell"/>
            </w:pPr>
            <w:r>
              <w:rPr>
                <w:b/>
              </w:rPr>
              <w:t>`PNCN-xxxx`</w:t>
            </w:r>
            <w:r>
              <w:t xml:space="preserve"> dari sequence</w:t>
            </w:r>
          </w:p>
        </w:tc>
      </w:tr>
      <w:tr w:rsidR="0003391D" w14:paraId="6BE73448" w14:textId="77777777">
        <w:trPr>
          <w:cantSplit/>
        </w:trPr>
        <w:tc>
          <w:tcPr>
            <w:tcW w:w="2138" w:type="dxa"/>
          </w:tcPr>
          <w:p w14:paraId="0F33CC36" w14:textId="77777777" w:rsidR="0003391D" w:rsidRDefault="006F6E92">
            <w:pPr>
              <w:pStyle w:val="TableCell"/>
            </w:pPr>
            <w:r>
              <w:t>Authentication</w:t>
            </w:r>
          </w:p>
        </w:tc>
        <w:tc>
          <w:tcPr>
            <w:tcW w:w="7501" w:type="dxa"/>
          </w:tcPr>
          <w:p w14:paraId="512DFA46" w14:textId="77777777" w:rsidR="0003391D" w:rsidRDefault="006F6E92">
            <w:pPr>
              <w:pStyle w:val="TableCell"/>
            </w:pPr>
            <w:r>
              <w:t xml:space="preserve">API internal </w:t>
            </w:r>
            <w:r>
              <w:rPr>
                <w:b/>
              </w:rPr>
              <w:t>HCC/HCQ</w:t>
            </w:r>
          </w:p>
        </w:tc>
      </w:tr>
      <w:tr w:rsidR="0003391D" w14:paraId="2EA2DFA0" w14:textId="77777777">
        <w:trPr>
          <w:cantSplit/>
        </w:trPr>
        <w:tc>
          <w:tcPr>
            <w:tcW w:w="2138" w:type="dxa"/>
            <w:shd w:val="clear" w:color="auto" w:fill="F2F5FA"/>
          </w:tcPr>
          <w:p w14:paraId="1FCD9ABB" w14:textId="77777777" w:rsidR="0003391D" w:rsidRDefault="006F6E92">
            <w:pPr>
              <w:pStyle w:val="TableCell"/>
            </w:pPr>
            <w:r>
              <w:t>Authorization</w:t>
            </w:r>
          </w:p>
        </w:tc>
        <w:tc>
          <w:tcPr>
            <w:tcW w:w="7501" w:type="dxa"/>
            <w:shd w:val="clear" w:color="auto" w:fill="F2F5FA"/>
          </w:tcPr>
          <w:p w14:paraId="2DB5B30E" w14:textId="77777777" w:rsidR="0003391D" w:rsidRDefault="006F6E92">
            <w:pPr>
              <w:pStyle w:val="TableCell"/>
            </w:pPr>
            <w:r>
              <w:rPr>
                <w:b/>
              </w:rPr>
              <w:t>Dimiliki aplikasi</w:t>
            </w:r>
            <w:r>
              <w:t xml:space="preserve"> — tabel peran dan izin baru</w:t>
            </w:r>
          </w:p>
        </w:tc>
      </w:tr>
      <w:tr w:rsidR="0003391D" w14:paraId="27524E0F" w14:textId="77777777">
        <w:trPr>
          <w:cantSplit/>
        </w:trPr>
        <w:tc>
          <w:tcPr>
            <w:tcW w:w="2138" w:type="dxa"/>
          </w:tcPr>
          <w:p w14:paraId="3969D82A" w14:textId="77777777" w:rsidR="0003391D" w:rsidRDefault="006F6E92">
            <w:pPr>
              <w:pStyle w:val="TableCell"/>
            </w:pPr>
            <w:r>
              <w:t>Deployment</w:t>
            </w:r>
          </w:p>
        </w:tc>
        <w:tc>
          <w:tcPr>
            <w:tcW w:w="7501" w:type="dxa"/>
          </w:tcPr>
          <w:p w14:paraId="2C969156" w14:textId="77777777" w:rsidR="0003391D" w:rsidRDefault="006F6E92">
            <w:pPr>
              <w:pStyle w:val="TableCell"/>
            </w:pPr>
            <w:r>
              <w:t>2 VM on-premise di belakang load balancer</w:t>
            </w:r>
          </w:p>
        </w:tc>
      </w:tr>
      <w:tr w:rsidR="0003391D" w14:paraId="177B8A2E" w14:textId="77777777">
        <w:trPr>
          <w:cantSplit/>
        </w:trPr>
        <w:tc>
          <w:tcPr>
            <w:tcW w:w="2138" w:type="dxa"/>
            <w:shd w:val="clear" w:color="auto" w:fill="F2F5FA"/>
          </w:tcPr>
          <w:p w14:paraId="1B8969AC" w14:textId="77777777" w:rsidR="0003391D" w:rsidRDefault="006F6E92">
            <w:pPr>
              <w:pStyle w:val="TableCell"/>
            </w:pPr>
            <w:r>
              <w:t>Ketersediaan</w:t>
            </w:r>
          </w:p>
        </w:tc>
        <w:tc>
          <w:tcPr>
            <w:tcW w:w="7501" w:type="dxa"/>
            <w:shd w:val="clear" w:color="auto" w:fill="F2F5FA"/>
          </w:tcPr>
          <w:p w14:paraId="01A7A542" w14:textId="77777777" w:rsidR="0003391D" w:rsidRDefault="006F6E92">
            <w:pPr>
              <w:pStyle w:val="TableCell"/>
            </w:pPr>
            <w:r>
              <w:rPr>
                <w:b/>
              </w:rPr>
              <w:t>24/7</w:t>
            </w:r>
            <w:r>
              <w:t>, rolling deployment tanpa downtime</w:t>
            </w:r>
          </w:p>
        </w:tc>
      </w:tr>
      <w:tr w:rsidR="0003391D" w14:paraId="0361F6B8" w14:textId="77777777">
        <w:trPr>
          <w:cantSplit/>
        </w:trPr>
        <w:tc>
          <w:tcPr>
            <w:tcW w:w="2138" w:type="dxa"/>
          </w:tcPr>
          <w:p w14:paraId="7970B8D6" w14:textId="77777777" w:rsidR="0003391D" w:rsidRDefault="006F6E92">
            <w:pPr>
              <w:pStyle w:val="TableCell"/>
            </w:pPr>
            <w:r>
              <w:t>Nilai bisnis</w:t>
            </w:r>
          </w:p>
        </w:tc>
        <w:tc>
          <w:tcPr>
            <w:tcW w:w="7501" w:type="dxa"/>
          </w:tcPr>
          <w:p w14:paraId="746FE2F0" w14:textId="77777777" w:rsidR="0003391D" w:rsidRDefault="006F6E92">
            <w:pPr>
              <w:pStyle w:val="TableCell"/>
            </w:pPr>
            <w:r>
              <w:rPr>
                <w:b/>
              </w:rPr>
              <w:t>Tidak ada hardcode</w:t>
            </w:r>
            <w:r>
              <w:t xml:space="preserve"> — seluruhnya master data</w:t>
            </w:r>
          </w:p>
        </w:tc>
      </w:tr>
      <w:tr w:rsidR="0003391D" w14:paraId="62409442" w14:textId="77777777">
        <w:trPr>
          <w:cantSplit/>
        </w:trPr>
        <w:tc>
          <w:tcPr>
            <w:tcW w:w="2138" w:type="dxa"/>
            <w:shd w:val="clear" w:color="auto" w:fill="F2F5FA"/>
          </w:tcPr>
          <w:p w14:paraId="6042A91D" w14:textId="77777777" w:rsidR="0003391D" w:rsidRDefault="006F6E92">
            <w:pPr>
              <w:pStyle w:val="TableCell"/>
            </w:pPr>
            <w:r>
              <w:t>Jejak audit</w:t>
            </w:r>
          </w:p>
        </w:tc>
        <w:tc>
          <w:tcPr>
            <w:tcW w:w="7501" w:type="dxa"/>
            <w:shd w:val="clear" w:color="auto" w:fill="F2F5FA"/>
          </w:tcPr>
          <w:p w14:paraId="785EA72E" w14:textId="77777777" w:rsidR="0003391D" w:rsidRDefault="006F6E92">
            <w:pPr>
              <w:pStyle w:val="TableCell"/>
            </w:pPr>
            <w:r>
              <w:rPr>
                <w:b/>
              </w:rPr>
              <w:t>Append-only</w:t>
            </w:r>
            <w:r>
              <w:t>, dirancang sejak awal</w:t>
            </w:r>
          </w:p>
        </w:tc>
      </w:tr>
      <w:tr w:rsidR="0003391D" w14:paraId="754D70D2" w14:textId="77777777">
        <w:trPr>
          <w:cantSplit/>
        </w:trPr>
        <w:tc>
          <w:tcPr>
            <w:tcW w:w="2138" w:type="dxa"/>
          </w:tcPr>
          <w:p w14:paraId="62848E40" w14:textId="77777777" w:rsidR="0003391D" w:rsidRDefault="006F6E92">
            <w:pPr>
              <w:pStyle w:val="TableCell"/>
            </w:pPr>
            <w:r>
              <w:t>Laporan</w:t>
            </w:r>
          </w:p>
        </w:tc>
        <w:tc>
          <w:tcPr>
            <w:tcW w:w="7501" w:type="dxa"/>
          </w:tcPr>
          <w:p w14:paraId="12522B22" w14:textId="77777777" w:rsidR="0003391D" w:rsidRDefault="006F6E92">
            <w:pPr>
              <w:pStyle w:val="TableCell"/>
            </w:pPr>
            <w:r>
              <w:t xml:space="preserve">PDF/Excel/CSV </w:t>
            </w:r>
            <w:r>
              <w:rPr>
                <w:b/>
              </w:rPr>
              <w:t>dibuat sendiri di Go</w:t>
            </w:r>
          </w:p>
        </w:tc>
      </w:tr>
      <w:tr w:rsidR="0003391D" w14:paraId="20C0C1B5" w14:textId="77777777">
        <w:trPr>
          <w:cantSplit/>
        </w:trPr>
        <w:tc>
          <w:tcPr>
            <w:tcW w:w="2138" w:type="dxa"/>
            <w:shd w:val="clear" w:color="auto" w:fill="F2F5FA"/>
          </w:tcPr>
          <w:p w14:paraId="36EE0E58" w14:textId="77777777" w:rsidR="0003391D" w:rsidRDefault="006F6E92">
            <w:pPr>
              <w:pStyle w:val="TableCell"/>
            </w:pPr>
            <w:r>
              <w:t>Tampilan</w:t>
            </w:r>
          </w:p>
        </w:tc>
        <w:tc>
          <w:tcPr>
            <w:tcW w:w="7501" w:type="dxa"/>
            <w:shd w:val="clear" w:color="auto" w:fill="F2F5FA"/>
          </w:tcPr>
          <w:p w14:paraId="65A908BA" w14:textId="77777777" w:rsidR="0003391D" w:rsidRDefault="006F6E92">
            <w:pPr>
              <w:pStyle w:val="TableCell"/>
            </w:pPr>
            <w:r>
              <w:rPr>
                <w:b/>
              </w:rPr>
              <w:t>Meniru alur dan tata letak Pega</w:t>
            </w:r>
          </w:p>
        </w:tc>
      </w:tr>
    </w:tbl>
    <w:p w14:paraId="1DD3F314" w14:textId="77777777" w:rsidR="0003391D" w:rsidRDefault="0003391D">
      <w:pPr>
        <w:spacing w:after="160" w:line="120" w:lineRule="exact"/>
      </w:pPr>
    </w:p>
    <w:p w14:paraId="67211430" w14:textId="77777777" w:rsidR="0003391D" w:rsidRDefault="006F6E92">
      <w:pPr>
        <w:pStyle w:val="Heading2"/>
      </w:pPr>
      <w:bookmarkStart w:id="111" w:name="_Toc239766161"/>
      <w:r>
        <w:t>23.4 Keputusan yang masih terbuka</w:t>
      </w:r>
      <w:bookmarkEnd w:id="111"/>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807"/>
        <w:gridCol w:w="2821"/>
      </w:tblGrid>
      <w:tr w:rsidR="0003391D" w14:paraId="68C32409" w14:textId="77777777">
        <w:trPr>
          <w:cantSplit/>
          <w:tblHeader/>
        </w:trPr>
        <w:tc>
          <w:tcPr>
            <w:tcW w:w="6815" w:type="dxa"/>
            <w:shd w:val="clear" w:color="auto" w:fill="2F5496"/>
          </w:tcPr>
          <w:p w14:paraId="7B10720A" w14:textId="77777777" w:rsidR="0003391D" w:rsidRDefault="006F6E92">
            <w:pPr>
              <w:pStyle w:val="TableCell"/>
            </w:pPr>
            <w:r>
              <w:rPr>
                <w:b/>
                <w:color w:val="FFFFFF"/>
              </w:rPr>
              <w:t>Perlu dilengkapi</w:t>
            </w:r>
          </w:p>
        </w:tc>
        <w:tc>
          <w:tcPr>
            <w:tcW w:w="2824" w:type="dxa"/>
            <w:shd w:val="clear" w:color="auto" w:fill="2F5496"/>
          </w:tcPr>
          <w:p w14:paraId="40F3EC75" w14:textId="77777777" w:rsidR="0003391D" w:rsidRDefault="006F6E92">
            <w:pPr>
              <w:pStyle w:val="TableCell"/>
            </w:pPr>
            <w:r>
              <w:rPr>
                <w:b/>
                <w:color w:val="FFFFFF"/>
              </w:rPr>
              <w:t>Kepada</w:t>
            </w:r>
          </w:p>
        </w:tc>
      </w:tr>
      <w:tr w:rsidR="0003391D" w14:paraId="6EE162BA" w14:textId="77777777">
        <w:trPr>
          <w:cantSplit/>
        </w:trPr>
        <w:tc>
          <w:tcPr>
            <w:tcW w:w="6815" w:type="dxa"/>
          </w:tcPr>
          <w:p w14:paraId="214A5DD0" w14:textId="77777777" w:rsidR="0003391D" w:rsidRDefault="006F6E92">
            <w:pPr>
              <w:pStyle w:val="TableCell"/>
            </w:pPr>
            <w:r>
              <w:t>Matriks penjenjangan komite (nilai × jenis bisnis)</w:t>
            </w:r>
          </w:p>
        </w:tc>
        <w:tc>
          <w:tcPr>
            <w:tcW w:w="2824" w:type="dxa"/>
          </w:tcPr>
          <w:p w14:paraId="3CFDC7A9" w14:textId="77777777" w:rsidR="0003391D" w:rsidRDefault="006F6E92">
            <w:pPr>
              <w:pStyle w:val="TableCell"/>
            </w:pPr>
            <w:r>
              <w:t>DBA + tim bisnis</w:t>
            </w:r>
          </w:p>
        </w:tc>
      </w:tr>
      <w:tr w:rsidR="0003391D" w14:paraId="5D6C6A72" w14:textId="77777777">
        <w:trPr>
          <w:cantSplit/>
        </w:trPr>
        <w:tc>
          <w:tcPr>
            <w:tcW w:w="6815" w:type="dxa"/>
            <w:shd w:val="clear" w:color="auto" w:fill="F2F5FA"/>
          </w:tcPr>
          <w:p w14:paraId="57956C96" w14:textId="77777777" w:rsidR="0003391D" w:rsidRDefault="006F6E92">
            <w:pPr>
              <w:pStyle w:val="TableCell"/>
            </w:pPr>
            <w:r>
              <w:lastRenderedPageBreak/>
              <w:t>Daftar job terjadwal</w:t>
            </w:r>
          </w:p>
        </w:tc>
        <w:tc>
          <w:tcPr>
            <w:tcW w:w="2824" w:type="dxa"/>
            <w:shd w:val="clear" w:color="auto" w:fill="F2F5FA"/>
          </w:tcPr>
          <w:p w14:paraId="1A738971" w14:textId="77777777" w:rsidR="0003391D" w:rsidRDefault="006F6E92">
            <w:pPr>
              <w:pStyle w:val="TableCell"/>
            </w:pPr>
            <w:r>
              <w:t>Tim Pega</w:t>
            </w:r>
          </w:p>
        </w:tc>
      </w:tr>
      <w:tr w:rsidR="0003391D" w14:paraId="0311F126" w14:textId="77777777">
        <w:trPr>
          <w:cantSplit/>
        </w:trPr>
        <w:tc>
          <w:tcPr>
            <w:tcW w:w="6815" w:type="dxa"/>
          </w:tcPr>
          <w:p w14:paraId="233C92AC" w14:textId="77777777" w:rsidR="0003391D" w:rsidRDefault="006F6E92">
            <w:pPr>
              <w:pStyle w:val="TableCell"/>
            </w:pPr>
            <w:r>
              <w:t>Arti kode status 1142–1151</w:t>
            </w:r>
          </w:p>
        </w:tc>
        <w:tc>
          <w:tcPr>
            <w:tcW w:w="2824" w:type="dxa"/>
          </w:tcPr>
          <w:p w14:paraId="65D3A29B" w14:textId="77777777" w:rsidR="0003391D" w:rsidRDefault="006F6E92">
            <w:pPr>
              <w:pStyle w:val="TableCell"/>
            </w:pPr>
            <w:r>
              <w:t>DBA</w:t>
            </w:r>
          </w:p>
        </w:tc>
      </w:tr>
      <w:tr w:rsidR="0003391D" w14:paraId="7CD33174" w14:textId="77777777">
        <w:trPr>
          <w:cantSplit/>
        </w:trPr>
        <w:tc>
          <w:tcPr>
            <w:tcW w:w="6815" w:type="dxa"/>
            <w:shd w:val="clear" w:color="auto" w:fill="F2F5FA"/>
          </w:tcPr>
          <w:p w14:paraId="625CF44D" w14:textId="77777777" w:rsidR="0003391D" w:rsidRDefault="006F6E92">
            <w:pPr>
              <w:pStyle w:val="TableCell"/>
            </w:pPr>
            <w:r>
              <w:t>Kontrak 6 API pengganti DB Link</w:t>
            </w:r>
          </w:p>
        </w:tc>
        <w:tc>
          <w:tcPr>
            <w:tcW w:w="2824" w:type="dxa"/>
            <w:shd w:val="clear" w:color="auto" w:fill="F2F5FA"/>
          </w:tcPr>
          <w:p w14:paraId="23152257" w14:textId="77777777" w:rsidR="0003391D" w:rsidRDefault="006F6E92">
            <w:pPr>
              <w:pStyle w:val="TableCell"/>
            </w:pPr>
            <w:r>
              <w:t>Tim pemilik sistem</w:t>
            </w:r>
          </w:p>
        </w:tc>
      </w:tr>
      <w:tr w:rsidR="0003391D" w14:paraId="3B981E20" w14:textId="77777777">
        <w:trPr>
          <w:cantSplit/>
        </w:trPr>
        <w:tc>
          <w:tcPr>
            <w:tcW w:w="6815" w:type="dxa"/>
          </w:tcPr>
          <w:p w14:paraId="4D1D24C7" w14:textId="77777777" w:rsidR="0003391D" w:rsidRDefault="006F6E92">
            <w:pPr>
              <w:pStyle w:val="TableCell"/>
            </w:pPr>
            <w:r>
              <w:t>Lama retensi data audit</w:t>
            </w:r>
          </w:p>
        </w:tc>
        <w:tc>
          <w:tcPr>
            <w:tcW w:w="2824" w:type="dxa"/>
          </w:tcPr>
          <w:p w14:paraId="7218C706" w14:textId="77777777" w:rsidR="0003391D" w:rsidRDefault="006F6E92">
            <w:pPr>
              <w:pStyle w:val="TableCell"/>
            </w:pPr>
            <w:r>
              <w:t>Compliance</w:t>
            </w:r>
          </w:p>
        </w:tc>
      </w:tr>
      <w:tr w:rsidR="0003391D" w14:paraId="3F71122F" w14:textId="77777777">
        <w:trPr>
          <w:cantSplit/>
        </w:trPr>
        <w:tc>
          <w:tcPr>
            <w:tcW w:w="6815" w:type="dxa"/>
            <w:shd w:val="clear" w:color="auto" w:fill="F2F5FA"/>
          </w:tcPr>
          <w:p w14:paraId="55C88FA9" w14:textId="77777777" w:rsidR="0003391D" w:rsidRDefault="006F6E92">
            <w:pPr>
              <w:pStyle w:val="TableCell"/>
            </w:pPr>
            <w:r>
              <w:t>Angka RPO / RTO korporat</w:t>
            </w:r>
          </w:p>
        </w:tc>
        <w:tc>
          <w:tcPr>
            <w:tcW w:w="2824" w:type="dxa"/>
            <w:shd w:val="clear" w:color="auto" w:fill="F2F5FA"/>
          </w:tcPr>
          <w:p w14:paraId="0A3C1EAA" w14:textId="77777777" w:rsidR="0003391D" w:rsidRDefault="006F6E92">
            <w:pPr>
              <w:pStyle w:val="TableCell"/>
            </w:pPr>
            <w:r>
              <w:t>Tim infra</w:t>
            </w:r>
          </w:p>
        </w:tc>
      </w:tr>
      <w:tr w:rsidR="0003391D" w14:paraId="66B11902" w14:textId="77777777">
        <w:trPr>
          <w:cantSplit/>
        </w:trPr>
        <w:tc>
          <w:tcPr>
            <w:tcW w:w="6815" w:type="dxa"/>
          </w:tcPr>
          <w:p w14:paraId="6FD37847" w14:textId="77777777" w:rsidR="0003391D" w:rsidRDefault="006F6E92">
            <w:pPr>
              <w:pStyle w:val="TableCell"/>
            </w:pPr>
            <w:r>
              <w:t>Aturan 3 router penugasan</w:t>
            </w:r>
          </w:p>
        </w:tc>
        <w:tc>
          <w:tcPr>
            <w:tcW w:w="2824" w:type="dxa"/>
          </w:tcPr>
          <w:p w14:paraId="1EBA2884" w14:textId="77777777" w:rsidR="0003391D" w:rsidRDefault="006F6E92">
            <w:pPr>
              <w:pStyle w:val="TableCell"/>
            </w:pPr>
            <w:r>
              <w:t>Tim Pega</w:t>
            </w:r>
          </w:p>
        </w:tc>
      </w:tr>
      <w:tr w:rsidR="0003391D" w14:paraId="53D47725" w14:textId="77777777">
        <w:trPr>
          <w:cantSplit/>
        </w:trPr>
        <w:tc>
          <w:tcPr>
            <w:tcW w:w="6815" w:type="dxa"/>
            <w:shd w:val="clear" w:color="auto" w:fill="F2F5FA"/>
          </w:tcPr>
          <w:p w14:paraId="33193F63" w14:textId="77777777" w:rsidR="0003391D" w:rsidRDefault="006F6E92">
            <w:pPr>
              <w:pStyle w:val="TableCell"/>
            </w:pPr>
            <w:r>
              <w:t>Aturan validasi sisa TSI</w:t>
            </w:r>
          </w:p>
        </w:tc>
        <w:tc>
          <w:tcPr>
            <w:tcW w:w="2824" w:type="dxa"/>
            <w:shd w:val="clear" w:color="auto" w:fill="F2F5FA"/>
          </w:tcPr>
          <w:p w14:paraId="6AA194C0" w14:textId="77777777" w:rsidR="0003391D" w:rsidRDefault="006F6E92">
            <w:pPr>
              <w:pStyle w:val="TableCell"/>
            </w:pPr>
            <w:r>
              <w:t>Tim Pega + tim bisnis</w:t>
            </w:r>
          </w:p>
        </w:tc>
      </w:tr>
    </w:tbl>
    <w:p w14:paraId="18EBA7C7" w14:textId="77777777" w:rsidR="0003391D" w:rsidRDefault="0003391D">
      <w:pPr>
        <w:spacing w:after="160" w:line="120" w:lineRule="exact"/>
      </w:pPr>
    </w:p>
    <w:p w14:paraId="23902EE6" w14:textId="77777777" w:rsidR="0003391D" w:rsidRDefault="006F6E92">
      <w:pPr>
        <w:pStyle w:val="Heading2"/>
      </w:pPr>
      <w:bookmarkStart w:id="112" w:name="_Toc239766162"/>
      <w:r>
        <w:t>Lembar Persetujuan</w:t>
      </w:r>
      <w:bookmarkEnd w:id="112"/>
    </w:p>
    <w:p w14:paraId="6D63EA78" w14:textId="77777777" w:rsidR="0003391D" w:rsidRDefault="006F6E92">
      <w:pPr>
        <w:keepLines/>
        <w:pBdr>
          <w:top w:val="single" w:sz="2" w:space="4" w:color="EBF1F9"/>
          <w:left w:val="single" w:sz="24" w:space="6" w:color="2F5496"/>
          <w:bottom w:val="single" w:sz="2" w:space="4" w:color="EBF1F9"/>
        </w:pBdr>
        <w:shd w:val="clear" w:color="auto" w:fill="EBF1F9"/>
        <w:spacing w:before="160" w:after="200"/>
        <w:ind w:left="284" w:right="170"/>
      </w:pPr>
      <w:r>
        <w:rPr>
          <w:b/>
        </w:rPr>
        <w:t>Wajib diisi sebelum dokumen dipresentasikan.</w:t>
      </w:r>
      <w:r>
        <w:t xml:space="preserve"> Atas permintaan pemilik project, dokumen ini memakai jabatan generik tanpa nama orang (Bab 8). Nama dan tanda tangan harus dilengkapi agar komitmen yang tercatat di Bab 8.3 benar-benar mengikat pihak yang bersangkutan.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4791"/>
        <w:gridCol w:w="1612"/>
        <w:gridCol w:w="1612"/>
        <w:gridCol w:w="1613"/>
      </w:tblGrid>
      <w:tr w:rsidR="0003391D" w14:paraId="19DA17B3" w14:textId="77777777">
        <w:trPr>
          <w:cantSplit/>
          <w:tblHeader/>
        </w:trPr>
        <w:tc>
          <w:tcPr>
            <w:tcW w:w="4796" w:type="dxa"/>
            <w:shd w:val="clear" w:color="auto" w:fill="2F5496"/>
          </w:tcPr>
          <w:p w14:paraId="2D26F149" w14:textId="77777777" w:rsidR="0003391D" w:rsidRDefault="006F6E92">
            <w:pPr>
              <w:pStyle w:val="TableCell"/>
            </w:pPr>
            <w:r>
              <w:rPr>
                <w:b/>
                <w:color w:val="FFFFFF"/>
                <w:sz w:val="17"/>
              </w:rPr>
              <w:t>Peran</w:t>
            </w:r>
          </w:p>
        </w:tc>
        <w:tc>
          <w:tcPr>
            <w:tcW w:w="1614" w:type="dxa"/>
            <w:shd w:val="clear" w:color="auto" w:fill="2F5496"/>
          </w:tcPr>
          <w:p w14:paraId="4A034261" w14:textId="77777777" w:rsidR="0003391D" w:rsidRDefault="006F6E92">
            <w:pPr>
              <w:pStyle w:val="TableCell"/>
            </w:pPr>
            <w:r>
              <w:rPr>
                <w:b/>
                <w:color w:val="FFFFFF"/>
                <w:sz w:val="17"/>
              </w:rPr>
              <w:t>Nama</w:t>
            </w:r>
          </w:p>
        </w:tc>
        <w:tc>
          <w:tcPr>
            <w:tcW w:w="1614" w:type="dxa"/>
            <w:shd w:val="clear" w:color="auto" w:fill="2F5496"/>
          </w:tcPr>
          <w:p w14:paraId="7A165A4D" w14:textId="77777777" w:rsidR="0003391D" w:rsidRDefault="006F6E92">
            <w:pPr>
              <w:pStyle w:val="TableCell"/>
            </w:pPr>
            <w:r>
              <w:rPr>
                <w:b/>
                <w:color w:val="FFFFFF"/>
                <w:sz w:val="17"/>
              </w:rPr>
              <w:t>Tanggal</w:t>
            </w:r>
          </w:p>
        </w:tc>
        <w:tc>
          <w:tcPr>
            <w:tcW w:w="1615" w:type="dxa"/>
            <w:shd w:val="clear" w:color="auto" w:fill="2F5496"/>
          </w:tcPr>
          <w:p w14:paraId="46933EB9" w14:textId="77777777" w:rsidR="0003391D" w:rsidRDefault="006F6E92">
            <w:pPr>
              <w:pStyle w:val="TableCell"/>
            </w:pPr>
            <w:r>
              <w:rPr>
                <w:b/>
                <w:color w:val="FFFFFF"/>
                <w:sz w:val="17"/>
              </w:rPr>
              <w:t>Tanda tangan</w:t>
            </w:r>
          </w:p>
        </w:tc>
      </w:tr>
      <w:tr w:rsidR="0003391D" w14:paraId="71A140CC" w14:textId="77777777">
        <w:trPr>
          <w:cantSplit/>
        </w:trPr>
        <w:tc>
          <w:tcPr>
            <w:tcW w:w="4796" w:type="dxa"/>
          </w:tcPr>
          <w:p w14:paraId="5ECBF55C" w14:textId="77777777" w:rsidR="0003391D" w:rsidRDefault="006F6E92">
            <w:pPr>
              <w:pStyle w:val="TableCell"/>
            </w:pPr>
            <w:r>
              <w:rPr>
                <w:b/>
                <w:sz w:val="17"/>
              </w:rPr>
              <w:t>Sponsor Project</w:t>
            </w:r>
          </w:p>
        </w:tc>
        <w:tc>
          <w:tcPr>
            <w:tcW w:w="1614" w:type="dxa"/>
          </w:tcPr>
          <w:p w14:paraId="5190A143" w14:textId="77777777" w:rsidR="0003391D" w:rsidRDefault="0003391D">
            <w:pPr>
              <w:pStyle w:val="TableCell"/>
            </w:pPr>
          </w:p>
        </w:tc>
        <w:tc>
          <w:tcPr>
            <w:tcW w:w="1614" w:type="dxa"/>
          </w:tcPr>
          <w:p w14:paraId="34877530" w14:textId="77777777" w:rsidR="0003391D" w:rsidRDefault="0003391D">
            <w:pPr>
              <w:pStyle w:val="TableCell"/>
            </w:pPr>
          </w:p>
        </w:tc>
        <w:tc>
          <w:tcPr>
            <w:tcW w:w="1615" w:type="dxa"/>
          </w:tcPr>
          <w:p w14:paraId="4BA770DA" w14:textId="77777777" w:rsidR="0003391D" w:rsidRDefault="0003391D">
            <w:pPr>
              <w:pStyle w:val="TableCell"/>
            </w:pPr>
          </w:p>
        </w:tc>
      </w:tr>
      <w:tr w:rsidR="0003391D" w14:paraId="31B3C298" w14:textId="77777777">
        <w:trPr>
          <w:cantSplit/>
        </w:trPr>
        <w:tc>
          <w:tcPr>
            <w:tcW w:w="4796" w:type="dxa"/>
            <w:shd w:val="clear" w:color="auto" w:fill="F2F5FA"/>
          </w:tcPr>
          <w:p w14:paraId="523FB7A3" w14:textId="77777777" w:rsidR="0003391D" w:rsidRDefault="006F6E92">
            <w:pPr>
              <w:pStyle w:val="TableCell"/>
            </w:pPr>
            <w:r>
              <w:rPr>
                <w:b/>
                <w:sz w:val="17"/>
              </w:rPr>
              <w:t>Business Owner Claim PNC</w:t>
            </w:r>
          </w:p>
        </w:tc>
        <w:tc>
          <w:tcPr>
            <w:tcW w:w="1614" w:type="dxa"/>
            <w:shd w:val="clear" w:color="auto" w:fill="F2F5FA"/>
          </w:tcPr>
          <w:p w14:paraId="7174C6D9" w14:textId="77777777" w:rsidR="0003391D" w:rsidRDefault="0003391D">
            <w:pPr>
              <w:pStyle w:val="TableCell"/>
            </w:pPr>
          </w:p>
        </w:tc>
        <w:tc>
          <w:tcPr>
            <w:tcW w:w="1614" w:type="dxa"/>
            <w:shd w:val="clear" w:color="auto" w:fill="F2F5FA"/>
          </w:tcPr>
          <w:p w14:paraId="27FD5C7C" w14:textId="77777777" w:rsidR="0003391D" w:rsidRDefault="0003391D">
            <w:pPr>
              <w:pStyle w:val="TableCell"/>
            </w:pPr>
          </w:p>
        </w:tc>
        <w:tc>
          <w:tcPr>
            <w:tcW w:w="1615" w:type="dxa"/>
            <w:shd w:val="clear" w:color="auto" w:fill="F2F5FA"/>
          </w:tcPr>
          <w:p w14:paraId="3DD1B905" w14:textId="77777777" w:rsidR="0003391D" w:rsidRDefault="0003391D">
            <w:pPr>
              <w:pStyle w:val="TableCell"/>
            </w:pPr>
          </w:p>
        </w:tc>
      </w:tr>
      <w:tr w:rsidR="0003391D" w14:paraId="0275929A" w14:textId="77777777">
        <w:trPr>
          <w:cantSplit/>
        </w:trPr>
        <w:tc>
          <w:tcPr>
            <w:tcW w:w="4796" w:type="dxa"/>
          </w:tcPr>
          <w:p w14:paraId="583D0986" w14:textId="77777777" w:rsidR="0003391D" w:rsidRDefault="006F6E92">
            <w:pPr>
              <w:pStyle w:val="TableCell"/>
            </w:pPr>
            <w:r>
              <w:rPr>
                <w:b/>
                <w:sz w:val="17"/>
              </w:rPr>
              <w:t>Manajemen Teknologi Informasi</w:t>
            </w:r>
          </w:p>
        </w:tc>
        <w:tc>
          <w:tcPr>
            <w:tcW w:w="1614" w:type="dxa"/>
          </w:tcPr>
          <w:p w14:paraId="38A33E62" w14:textId="77777777" w:rsidR="0003391D" w:rsidRDefault="0003391D">
            <w:pPr>
              <w:pStyle w:val="TableCell"/>
            </w:pPr>
          </w:p>
        </w:tc>
        <w:tc>
          <w:tcPr>
            <w:tcW w:w="1614" w:type="dxa"/>
          </w:tcPr>
          <w:p w14:paraId="699D143C" w14:textId="77777777" w:rsidR="0003391D" w:rsidRDefault="0003391D">
            <w:pPr>
              <w:pStyle w:val="TableCell"/>
            </w:pPr>
          </w:p>
        </w:tc>
        <w:tc>
          <w:tcPr>
            <w:tcW w:w="1615" w:type="dxa"/>
          </w:tcPr>
          <w:p w14:paraId="4A1E2B72" w14:textId="77777777" w:rsidR="0003391D" w:rsidRDefault="0003391D">
            <w:pPr>
              <w:pStyle w:val="TableCell"/>
            </w:pPr>
          </w:p>
        </w:tc>
      </w:tr>
      <w:tr w:rsidR="0003391D" w14:paraId="4F75680F" w14:textId="77777777">
        <w:trPr>
          <w:cantSplit/>
        </w:trPr>
        <w:tc>
          <w:tcPr>
            <w:tcW w:w="4796" w:type="dxa"/>
            <w:shd w:val="clear" w:color="auto" w:fill="F2F5FA"/>
          </w:tcPr>
          <w:p w14:paraId="7385DDC8" w14:textId="77777777" w:rsidR="0003391D" w:rsidRDefault="006F6E92">
            <w:pPr>
              <w:pStyle w:val="TableCell"/>
            </w:pPr>
            <w:r>
              <w:rPr>
                <w:b/>
                <w:sz w:val="17"/>
              </w:rPr>
              <w:t>Technical Architect / Tech Lead</w:t>
            </w:r>
          </w:p>
        </w:tc>
        <w:tc>
          <w:tcPr>
            <w:tcW w:w="1614" w:type="dxa"/>
            <w:shd w:val="clear" w:color="auto" w:fill="F2F5FA"/>
          </w:tcPr>
          <w:p w14:paraId="719A3891" w14:textId="77777777" w:rsidR="0003391D" w:rsidRDefault="0003391D">
            <w:pPr>
              <w:pStyle w:val="TableCell"/>
            </w:pPr>
          </w:p>
        </w:tc>
        <w:tc>
          <w:tcPr>
            <w:tcW w:w="1614" w:type="dxa"/>
            <w:shd w:val="clear" w:color="auto" w:fill="F2F5FA"/>
          </w:tcPr>
          <w:p w14:paraId="44790DA2" w14:textId="77777777" w:rsidR="0003391D" w:rsidRDefault="0003391D">
            <w:pPr>
              <w:pStyle w:val="TableCell"/>
            </w:pPr>
          </w:p>
        </w:tc>
        <w:tc>
          <w:tcPr>
            <w:tcW w:w="1615" w:type="dxa"/>
            <w:shd w:val="clear" w:color="auto" w:fill="F2F5FA"/>
          </w:tcPr>
          <w:p w14:paraId="730CDC89" w14:textId="77777777" w:rsidR="0003391D" w:rsidRDefault="0003391D">
            <w:pPr>
              <w:pStyle w:val="TableCell"/>
            </w:pPr>
          </w:p>
        </w:tc>
      </w:tr>
    </w:tbl>
    <w:p w14:paraId="6625DDB1" w14:textId="77777777" w:rsidR="0003391D" w:rsidRDefault="0003391D">
      <w:pPr>
        <w:spacing w:after="160" w:line="120" w:lineRule="exact"/>
      </w:pPr>
    </w:p>
    <w:p w14:paraId="55B6ABC3" w14:textId="77777777" w:rsidR="0003391D" w:rsidRDefault="006F6E92">
      <w:pPr>
        <w:pStyle w:val="Heading3"/>
      </w:pPr>
      <w:bookmarkStart w:id="113" w:name="_Toc239766163"/>
      <w:r>
        <w:t>Yang disetujui dengan menandatangani dokumen ini</w:t>
      </w:r>
      <w:bookmarkEnd w:id="113"/>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1087"/>
        <w:gridCol w:w="8541"/>
      </w:tblGrid>
      <w:tr w:rsidR="0003391D" w14:paraId="42FDA066" w14:textId="77777777">
        <w:trPr>
          <w:cantSplit/>
          <w:tblHeader/>
        </w:trPr>
        <w:tc>
          <w:tcPr>
            <w:tcW w:w="1088" w:type="dxa"/>
            <w:shd w:val="clear" w:color="auto" w:fill="2F5496"/>
          </w:tcPr>
          <w:p w14:paraId="5BE83739" w14:textId="77777777" w:rsidR="0003391D" w:rsidRDefault="006F6E92">
            <w:pPr>
              <w:pStyle w:val="TableCell"/>
            </w:pPr>
            <w:r>
              <w:rPr>
                <w:b/>
                <w:color w:val="FFFFFF"/>
              </w:rPr>
              <w:t>#</w:t>
            </w:r>
          </w:p>
        </w:tc>
        <w:tc>
          <w:tcPr>
            <w:tcW w:w="8551" w:type="dxa"/>
            <w:shd w:val="clear" w:color="auto" w:fill="2F5496"/>
          </w:tcPr>
          <w:p w14:paraId="769B684F" w14:textId="77777777" w:rsidR="0003391D" w:rsidRDefault="006F6E92">
            <w:pPr>
              <w:pStyle w:val="TableCell"/>
            </w:pPr>
            <w:r>
              <w:rPr>
                <w:b/>
                <w:color w:val="FFFFFF"/>
              </w:rPr>
              <w:t>Butir persetujuan</w:t>
            </w:r>
          </w:p>
        </w:tc>
      </w:tr>
      <w:tr w:rsidR="0003391D" w14:paraId="45E77C0F" w14:textId="77777777">
        <w:trPr>
          <w:cantSplit/>
        </w:trPr>
        <w:tc>
          <w:tcPr>
            <w:tcW w:w="1088" w:type="dxa"/>
          </w:tcPr>
          <w:p w14:paraId="16FF5315" w14:textId="77777777" w:rsidR="0003391D" w:rsidRDefault="006F6E92">
            <w:pPr>
              <w:pStyle w:val="TableCell"/>
            </w:pPr>
            <w:r>
              <w:t>1</w:t>
            </w:r>
          </w:p>
        </w:tc>
        <w:tc>
          <w:tcPr>
            <w:tcW w:w="8551" w:type="dxa"/>
          </w:tcPr>
          <w:p w14:paraId="5C2300ED" w14:textId="77777777" w:rsidR="0003391D" w:rsidRDefault="006F6E92">
            <w:pPr>
              <w:pStyle w:val="TableCell"/>
            </w:pPr>
            <w:r>
              <w:rPr>
                <w:b/>
              </w:rPr>
              <w:t>Scope</w:t>
            </w:r>
            <w:r>
              <w:t xml:space="preserve"> (Bab 6) dan </w:t>
            </w:r>
            <w:r>
              <w:rPr>
                <w:b/>
              </w:rPr>
              <w:t>Out of Scope</w:t>
            </w:r>
            <w:r>
              <w:t xml:space="preserve"> (Bab 7) — seluruh 27 modul pindah, tanpa pemangkasan</w:t>
            </w:r>
          </w:p>
        </w:tc>
      </w:tr>
      <w:tr w:rsidR="0003391D" w14:paraId="4FBB82CD" w14:textId="77777777">
        <w:trPr>
          <w:cantSplit/>
        </w:trPr>
        <w:tc>
          <w:tcPr>
            <w:tcW w:w="1088" w:type="dxa"/>
            <w:shd w:val="clear" w:color="auto" w:fill="F2F5FA"/>
          </w:tcPr>
          <w:p w14:paraId="5C8F1DDE" w14:textId="77777777" w:rsidR="0003391D" w:rsidRDefault="006F6E92">
            <w:pPr>
              <w:pStyle w:val="TableCell"/>
            </w:pPr>
            <w:r>
              <w:t>2</w:t>
            </w:r>
          </w:p>
        </w:tc>
        <w:tc>
          <w:tcPr>
            <w:tcW w:w="8551" w:type="dxa"/>
            <w:shd w:val="clear" w:color="auto" w:fill="F2F5FA"/>
          </w:tcPr>
          <w:p w14:paraId="7979C65B" w14:textId="77777777" w:rsidR="0003391D" w:rsidRDefault="006F6E92">
            <w:pPr>
              <w:pStyle w:val="TableCell"/>
            </w:pPr>
            <w:r>
              <w:rPr>
                <w:b/>
              </w:rPr>
              <w:t>Functional dan Non Functional Requirement</w:t>
            </w:r>
            <w:r>
              <w:t xml:space="preserve"> (Bab 9, 10) beserta 9 requirement yang belum dapat difinalkan</w:t>
            </w:r>
          </w:p>
        </w:tc>
      </w:tr>
      <w:tr w:rsidR="0003391D" w14:paraId="2C90C68F" w14:textId="77777777">
        <w:trPr>
          <w:cantSplit/>
        </w:trPr>
        <w:tc>
          <w:tcPr>
            <w:tcW w:w="1088" w:type="dxa"/>
          </w:tcPr>
          <w:p w14:paraId="6795C21F" w14:textId="77777777" w:rsidR="0003391D" w:rsidRDefault="006F6E92">
            <w:pPr>
              <w:pStyle w:val="TableCell"/>
            </w:pPr>
            <w:r>
              <w:t>3</w:t>
            </w:r>
          </w:p>
        </w:tc>
        <w:tc>
          <w:tcPr>
            <w:tcW w:w="8551" w:type="dxa"/>
          </w:tcPr>
          <w:p w14:paraId="7744FC52" w14:textId="77777777" w:rsidR="0003391D" w:rsidRDefault="006F6E92">
            <w:pPr>
              <w:pStyle w:val="TableCell"/>
            </w:pPr>
            <w:r>
              <w:rPr>
                <w:b/>
              </w:rPr>
              <w:t>Business Rules</w:t>
            </w:r>
            <w:r>
              <w:t xml:space="preserve"> (Bab 11), termasuk kewajiban </w:t>
            </w:r>
            <w:r>
              <w:rPr>
                <w:b/>
              </w:rPr>
              <w:t>memvalidasi ulang ambang komite</w:t>
            </w:r>
            <w:r>
              <w:t xml:space="preserve"> dan mengklarifikasi aturan validasi sisa TSI</w:t>
            </w:r>
          </w:p>
        </w:tc>
      </w:tr>
      <w:tr w:rsidR="0003391D" w14:paraId="6B67B9AE" w14:textId="77777777">
        <w:trPr>
          <w:cantSplit/>
        </w:trPr>
        <w:tc>
          <w:tcPr>
            <w:tcW w:w="1088" w:type="dxa"/>
            <w:shd w:val="clear" w:color="auto" w:fill="F2F5FA"/>
          </w:tcPr>
          <w:p w14:paraId="491E1DA9" w14:textId="77777777" w:rsidR="0003391D" w:rsidRDefault="006F6E92">
            <w:pPr>
              <w:pStyle w:val="TableCell"/>
            </w:pPr>
            <w:r>
              <w:t>4</w:t>
            </w:r>
          </w:p>
        </w:tc>
        <w:tc>
          <w:tcPr>
            <w:tcW w:w="8551" w:type="dxa"/>
            <w:shd w:val="clear" w:color="auto" w:fill="F2F5FA"/>
          </w:tcPr>
          <w:p w14:paraId="2364C1B3" w14:textId="77777777" w:rsidR="0003391D" w:rsidRDefault="006F6E92">
            <w:pPr>
              <w:pStyle w:val="TableCell"/>
            </w:pPr>
            <w:r>
              <w:rPr>
                <w:b/>
              </w:rPr>
              <w:t>Dua gerbang penerimaan per modul</w:t>
            </w:r>
            <w:r>
              <w:t xml:space="preserve"> (Bab 21) dan konsekuensinya pada </w:t>
            </w:r>
            <w:r>
              <w:rPr>
                <w:b/>
              </w:rPr>
              <w:t>alokasi waktu user bisnis</w:t>
            </w:r>
          </w:p>
        </w:tc>
      </w:tr>
      <w:tr w:rsidR="0003391D" w14:paraId="0685B0E2" w14:textId="77777777">
        <w:trPr>
          <w:cantSplit/>
        </w:trPr>
        <w:tc>
          <w:tcPr>
            <w:tcW w:w="1088" w:type="dxa"/>
          </w:tcPr>
          <w:p w14:paraId="054B3742" w14:textId="77777777" w:rsidR="0003391D" w:rsidRDefault="006F6E92">
            <w:pPr>
              <w:pStyle w:val="TableCell"/>
            </w:pPr>
            <w:r>
              <w:t>5</w:t>
            </w:r>
          </w:p>
        </w:tc>
        <w:tc>
          <w:tcPr>
            <w:tcW w:w="8551" w:type="dxa"/>
          </w:tcPr>
          <w:p w14:paraId="319399F2" w14:textId="77777777" w:rsidR="0003391D" w:rsidRDefault="006F6E92">
            <w:pPr>
              <w:pStyle w:val="TableCell"/>
            </w:pPr>
            <w:r>
              <w:rPr>
                <w:b/>
              </w:rPr>
              <w:t>Ukuran keberhasilan: kesetaraan fungsional dengan Pega</w:t>
            </w:r>
            <w:r>
              <w:t xml:space="preserve"> (Bab 22) — beserta peringatan bahwa ia </w:t>
            </w:r>
            <w:r>
              <w:rPr>
                <w:b/>
              </w:rPr>
              <w:t>belum dapat dibuktikan untuk 5 modul</w:t>
            </w:r>
          </w:p>
        </w:tc>
      </w:tr>
      <w:tr w:rsidR="0003391D" w14:paraId="790FAC4C" w14:textId="77777777">
        <w:trPr>
          <w:cantSplit/>
        </w:trPr>
        <w:tc>
          <w:tcPr>
            <w:tcW w:w="1088" w:type="dxa"/>
            <w:shd w:val="clear" w:color="auto" w:fill="F2F5FA"/>
          </w:tcPr>
          <w:p w14:paraId="51DF8B04" w14:textId="77777777" w:rsidR="0003391D" w:rsidRDefault="006F6E92">
            <w:pPr>
              <w:pStyle w:val="TableCell"/>
            </w:pPr>
            <w:r>
              <w:t>6</w:t>
            </w:r>
          </w:p>
        </w:tc>
        <w:tc>
          <w:tcPr>
            <w:tcW w:w="8551" w:type="dxa"/>
            <w:shd w:val="clear" w:color="auto" w:fill="F2F5FA"/>
          </w:tcPr>
          <w:p w14:paraId="07E50C25" w14:textId="77777777" w:rsidR="0003391D" w:rsidRDefault="006F6E92">
            <w:pPr>
              <w:pStyle w:val="TableCell"/>
            </w:pPr>
            <w:r>
              <w:rPr>
                <w:b/>
              </w:rPr>
              <w:t>15 risiko</w:t>
            </w:r>
            <w:r>
              <w:t xml:space="preserve"> (Bab 20), khususnya </w:t>
            </w:r>
            <w:r>
              <w:rPr>
                <w:b/>
              </w:rPr>
              <w:t>R-01, R-02, R-05, R-13, R-14</w:t>
            </w:r>
          </w:p>
        </w:tc>
      </w:tr>
      <w:tr w:rsidR="0003391D" w14:paraId="156248FA" w14:textId="77777777">
        <w:trPr>
          <w:cantSplit/>
        </w:trPr>
        <w:tc>
          <w:tcPr>
            <w:tcW w:w="1088" w:type="dxa"/>
          </w:tcPr>
          <w:p w14:paraId="6951DD0A" w14:textId="77777777" w:rsidR="0003391D" w:rsidRDefault="006F6E92">
            <w:pPr>
              <w:pStyle w:val="TableCell"/>
            </w:pPr>
            <w:r>
              <w:t>7</w:t>
            </w:r>
          </w:p>
        </w:tc>
        <w:tc>
          <w:tcPr>
            <w:tcW w:w="8551" w:type="dxa"/>
          </w:tcPr>
          <w:p w14:paraId="0499A52C" w14:textId="77777777" w:rsidR="0003391D" w:rsidRDefault="006F6E92">
            <w:pPr>
              <w:pStyle w:val="TableCell"/>
            </w:pPr>
            <w:r>
              <w:rPr>
                <w:b/>
              </w:rPr>
              <w:t>Tiga hal yang perlu keputusan manajemen</w:t>
            </w:r>
            <w:r>
              <w:t xml:space="preserve"> (Bab 20.4)</w:t>
            </w:r>
          </w:p>
        </w:tc>
      </w:tr>
      <w:tr w:rsidR="0003391D" w14:paraId="045EEBC5" w14:textId="77777777">
        <w:trPr>
          <w:cantSplit/>
        </w:trPr>
        <w:tc>
          <w:tcPr>
            <w:tcW w:w="1088" w:type="dxa"/>
            <w:shd w:val="clear" w:color="auto" w:fill="F2F5FA"/>
          </w:tcPr>
          <w:p w14:paraId="769656F0" w14:textId="77777777" w:rsidR="0003391D" w:rsidRDefault="006F6E92">
            <w:pPr>
              <w:pStyle w:val="TableCell"/>
            </w:pPr>
            <w:r>
              <w:t>8</w:t>
            </w:r>
          </w:p>
        </w:tc>
        <w:tc>
          <w:tcPr>
            <w:tcW w:w="8551" w:type="dxa"/>
            <w:shd w:val="clear" w:color="auto" w:fill="F2F5FA"/>
          </w:tcPr>
          <w:p w14:paraId="00923744" w14:textId="77777777" w:rsidR="0003391D" w:rsidRDefault="006F6E92">
            <w:pPr>
              <w:pStyle w:val="TableCell"/>
            </w:pPr>
            <w:r>
              <w:rPr>
                <w:b/>
              </w:rPr>
              <w:t>Sepuluh tindakan pembuka</w:t>
            </w:r>
            <w:r>
              <w:t xml:space="preserve"> (Bab 20.5) — beserta kewajiban menetapkan </w:t>
            </w:r>
            <w:r>
              <w:rPr>
                <w:b/>
              </w:rPr>
              <w:t>tanggal komitmen</w:t>
            </w:r>
            <w:r>
              <w:t xml:space="preserve"> dan </w:t>
            </w:r>
            <w:r>
              <w:rPr>
                <w:b/>
              </w:rPr>
              <w:t>jalur eskalasi</w:t>
            </w:r>
            <w:r>
              <w:t xml:space="preserve"> untuk masing-masing</w:t>
            </w:r>
          </w:p>
        </w:tc>
      </w:tr>
    </w:tbl>
    <w:p w14:paraId="4887A3A8" w14:textId="77777777" w:rsidR="0003391D" w:rsidRDefault="0003391D">
      <w:pPr>
        <w:spacing w:after="160" w:line="120" w:lineRule="exact"/>
      </w:pPr>
    </w:p>
    <w:sectPr w:rsidR="0003391D">
      <w:headerReference w:type="default" r:id="rId6"/>
      <w:footerReference w:type="default" r:id="rId7"/>
      <w:pgSz w:w="11906" w:h="16838"/>
      <w:pgMar w:top="1134" w:right="1134" w:bottom="1134" w:left="1134"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F8CFE" w14:textId="77777777" w:rsidR="006F6E92" w:rsidRDefault="006F6E92">
      <w:pPr>
        <w:spacing w:after="0" w:line="240" w:lineRule="auto"/>
      </w:pPr>
      <w:r>
        <w:separator/>
      </w:r>
    </w:p>
  </w:endnote>
  <w:endnote w:type="continuationSeparator" w:id="0">
    <w:p w14:paraId="5C02A209" w14:textId="77777777" w:rsidR="006F6E92" w:rsidRDefault="006F6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BEF27" w14:textId="77777777" w:rsidR="0003391D" w:rsidRDefault="006F6E92">
    <w:pPr>
      <w:pBdr>
        <w:top w:val="single" w:sz="4" w:space="2" w:color="BFBFBF"/>
      </w:pBdr>
      <w:tabs>
        <w:tab w:val="right" w:pos="9639"/>
      </w:tabs>
      <w:spacing w:after="0"/>
    </w:pPr>
    <w:r>
      <w:rPr>
        <w:color w:val="767676"/>
        <w:sz w:val="17"/>
      </w:rPr>
      <w:t>PT Asuransi Sinar Mas · BRD Migrasi Claim PNC v1.0</w:t>
    </w:r>
    <w:r>
      <w:rPr>
        <w:color w:val="767676"/>
        <w:sz w:val="17"/>
      </w:rPr>
      <w:tab/>
      <w:t xml:space="preserve">Halaman </w:t>
    </w:r>
    <w:r>
      <w:rPr>
        <w:color w:val="767676"/>
        <w:sz w:val="17"/>
      </w:rPr>
      <w:fldChar w:fldCharType="begin"/>
    </w:r>
    <w:r>
      <w:rPr>
        <w:color w:val="767676"/>
        <w:sz w:val="17"/>
      </w:rPr>
      <w:instrText xml:space="preserve"> PAGE </w:instrText>
    </w:r>
    <w:r>
      <w:rPr>
        <w:color w:val="767676"/>
        <w:sz w:val="17"/>
      </w:rPr>
      <w:fldChar w:fldCharType="separate"/>
    </w:r>
    <w:r>
      <w:rPr>
        <w:color w:val="767676"/>
        <w:sz w:val="17"/>
      </w:rPr>
      <w:t>1</w:t>
    </w:r>
    <w:r>
      <w:rPr>
        <w:color w:val="767676"/>
        <w:sz w:val="17"/>
      </w:rPr>
      <w:fldChar w:fldCharType="end"/>
    </w:r>
    <w:r>
      <w:rPr>
        <w:color w:val="767676"/>
        <w:sz w:val="17"/>
      </w:rPr>
      <w:t xml:space="preserve"> dari </w:t>
    </w:r>
    <w:r>
      <w:rPr>
        <w:color w:val="767676"/>
        <w:sz w:val="17"/>
      </w:rPr>
      <w:fldChar w:fldCharType="begin"/>
    </w:r>
    <w:r>
      <w:rPr>
        <w:color w:val="767676"/>
        <w:sz w:val="17"/>
      </w:rPr>
      <w:instrText xml:space="preserve"> NUMPAGES </w:instrText>
    </w:r>
    <w:r>
      <w:rPr>
        <w:color w:val="767676"/>
        <w:sz w:val="17"/>
      </w:rPr>
      <w:fldChar w:fldCharType="separate"/>
    </w:r>
    <w:r>
      <w:rPr>
        <w:color w:val="767676"/>
        <w:sz w:val="17"/>
      </w:rPr>
      <w:t>1</w:t>
    </w:r>
    <w:r>
      <w:rPr>
        <w:color w:val="76767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4DC24" w14:textId="77777777" w:rsidR="006F6E92" w:rsidRDefault="006F6E92">
      <w:pPr>
        <w:spacing w:after="0" w:line="240" w:lineRule="auto"/>
      </w:pPr>
      <w:r>
        <w:separator/>
      </w:r>
    </w:p>
  </w:footnote>
  <w:footnote w:type="continuationSeparator" w:id="0">
    <w:p w14:paraId="5CC35DAA" w14:textId="77777777" w:rsidR="006F6E92" w:rsidRDefault="006F6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39AE" w14:textId="77777777" w:rsidR="0003391D" w:rsidRDefault="006F6E92">
    <w:pPr>
      <w:pBdr>
        <w:bottom w:val="single" w:sz="4" w:space="2" w:color="BFBFBF"/>
      </w:pBdr>
      <w:spacing w:after="0"/>
      <w:jc w:val="right"/>
    </w:pPr>
    <w:r>
      <w:rPr>
        <w:color w:val="767676"/>
        <w:sz w:val="17"/>
      </w:rPr>
      <w:t>Business Requirement Document — Migrasi Aplikasi Claim PNC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91D"/>
    <w:rsid w:val="0003391D"/>
    <w:rsid w:val="006F6E92"/>
    <w:rsid w:val="00A356F2"/>
    <w:rsid w:val="00EC5C3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9EA28E"/>
  <w15:docId w15:val="{2D212F0D-FF8A-444D-9D64-9357A7A8D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id-ID" w:eastAsia="id-ID"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262626"/>
    </w:rPr>
  </w:style>
  <w:style w:type="paragraph" w:styleId="Heading1">
    <w:name w:val="heading 1"/>
    <w:basedOn w:val="Normal"/>
    <w:next w:val="Normal"/>
    <w:uiPriority w:val="9"/>
    <w:qFormat/>
    <w:pPr>
      <w:keepNext/>
      <w:pageBreakBefore/>
      <w:pBdr>
        <w:bottom w:val="single" w:sz="8" w:space="4" w:color="1F3864"/>
      </w:pBdr>
      <w:spacing w:after="240"/>
      <w:outlineLvl w:val="0"/>
    </w:pPr>
    <w:rPr>
      <w:rFonts w:ascii="Calibri Light" w:hAnsi="Calibri Light"/>
      <w:b/>
      <w:color w:val="1F3864"/>
      <w:sz w:val="40"/>
    </w:rPr>
  </w:style>
  <w:style w:type="paragraph" w:styleId="Heading2">
    <w:name w:val="heading 2"/>
    <w:basedOn w:val="Normal"/>
    <w:next w:val="Normal"/>
    <w:uiPriority w:val="9"/>
    <w:unhideWhenUsed/>
    <w:qFormat/>
    <w:pPr>
      <w:keepNext/>
      <w:spacing w:before="320"/>
      <w:outlineLvl w:val="1"/>
    </w:pPr>
    <w:rPr>
      <w:rFonts w:ascii="Calibri Light" w:hAnsi="Calibri Light"/>
      <w:b/>
      <w:color w:val="2F5496"/>
      <w:sz w:val="28"/>
    </w:rPr>
  </w:style>
  <w:style w:type="paragraph" w:styleId="Heading3">
    <w:name w:val="heading 3"/>
    <w:basedOn w:val="Normal"/>
    <w:next w:val="Normal"/>
    <w:uiPriority w:val="9"/>
    <w:unhideWhenUsed/>
    <w:qFormat/>
    <w:pPr>
      <w:keepNext/>
      <w:spacing w:before="240" w:after="80"/>
      <w:outlineLvl w:val="2"/>
    </w:pPr>
    <w:rPr>
      <w:b/>
      <w:color w:val="44546A"/>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Block">
    <w:name w:val="Code Block"/>
    <w:basedOn w:val="Normal"/>
    <w:qFormat/>
    <w:pPr>
      <w:keepLines/>
      <w:spacing w:after="0" w:line="200" w:lineRule="exact"/>
    </w:pPr>
    <w:rPr>
      <w:rFonts w:ascii="Consolas" w:hAnsi="Consolas"/>
      <w:noProof/>
      <w:color w:val="202020"/>
      <w:sz w:val="16"/>
    </w:rPr>
  </w:style>
  <w:style w:type="paragraph" w:customStyle="1" w:styleId="TableCell">
    <w:name w:val="Table Cell"/>
    <w:basedOn w:val="Normal"/>
    <w:qFormat/>
    <w:pPr>
      <w:spacing w:before="20" w:after="20" w:line="240" w:lineRule="auto"/>
    </w:pPr>
    <w:rPr>
      <w:sz w:val="18"/>
    </w:rPr>
  </w:style>
  <w:style w:type="paragraph" w:styleId="TOC1">
    <w:name w:val="toc 1"/>
    <w:basedOn w:val="Normal"/>
    <w:uiPriority w:val="39"/>
    <w:pPr>
      <w:tabs>
        <w:tab w:val="right" w:leader="dot" w:pos="9639"/>
      </w:tabs>
      <w:spacing w:before="120" w:after="80"/>
    </w:pPr>
    <w:rPr>
      <w:b/>
      <w:color w:val="1F3864"/>
      <w:sz w:val="21"/>
    </w:rPr>
  </w:style>
  <w:style w:type="paragraph" w:styleId="TOC2">
    <w:name w:val="toc 2"/>
    <w:basedOn w:val="Normal"/>
    <w:uiPriority w:val="39"/>
    <w:pPr>
      <w:tabs>
        <w:tab w:val="right" w:leader="dot" w:pos="9639"/>
      </w:tabs>
      <w:spacing w:before="20" w:after="20"/>
      <w:ind w:left="284"/>
    </w:pPr>
    <w:rPr>
      <w:color w:val="2F5496"/>
    </w:rPr>
  </w:style>
  <w:style w:type="paragraph" w:styleId="TOC3">
    <w:name w:val="toc 3"/>
    <w:basedOn w:val="Normal"/>
    <w:uiPriority w:val="39"/>
    <w:pPr>
      <w:tabs>
        <w:tab w:val="right" w:leader="dot" w:pos="9639"/>
      </w:tabs>
      <w:spacing w:after="0"/>
      <w:ind w:left="568"/>
    </w:pPr>
    <w:rPr>
      <w:color w:val="44546A"/>
      <w:sz w:val="19"/>
    </w:rPr>
  </w:style>
  <w:style w:type="character" w:styleId="Hyperlink">
    <w:name w:val="Hyperlink"/>
    <w:uiPriority w:val="99"/>
    <w:rPr>
      <w:color w:val="2F5496"/>
    </w:rPr>
  </w:style>
  <w:style w:type="paragraph" w:styleId="TOC4">
    <w:name w:val="toc 4"/>
    <w:basedOn w:val="Normal"/>
    <w:next w:val="Normal"/>
    <w:autoRedefine/>
    <w:uiPriority w:val="39"/>
    <w:unhideWhenUsed/>
    <w:rsid w:val="00EC5C3D"/>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EC5C3D"/>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EC5C3D"/>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EC5C3D"/>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EC5C3D"/>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EC5C3D"/>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EC5C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11312</Words>
  <Characters>67525</Characters>
  <Application>Microsoft Office Word</Application>
  <DocSecurity>0</DocSecurity>
  <Lines>2445</Lines>
  <Paragraphs>1874</Paragraphs>
  <ScaleCrop>false</ScaleCrop>
  <Company>PT Asuransi Sinar Mas</Company>
  <LinksUpToDate>false</LinksUpToDate>
  <CharactersWithSpaces>79353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 — Migrasi Aplikasi Claim PNC</dc:title>
  <dc:subject>Migrasi Pega PRPC 8.3 ke Golang + React</dc:subject>
  <dc:creator>PT Asuransi Sinar Mas</dc:creator>
  <cp:keywords>BRD; Claim PNC; Pega; Golang; React; PostgreSQL</cp:keywords>
  <cp:lastModifiedBy>Jonny Wong</cp:lastModifiedBy>
  <cp:revision>2</cp:revision>
  <dcterms:created xsi:type="dcterms:W3CDTF">2026-09-08T06:14:00Z</dcterms:created>
  <dcterms:modified xsi:type="dcterms:W3CDTF">2026-09-08T06:19:00Z</dcterms:modified>
  <cp:category>BRD</cp:category>
</cp:coreProperties>
</file>