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DEAC0E">
      <w:pPr>
        <w:pStyle w:val="2"/>
        <w:keepNext w:val="0"/>
        <w:keepLines w:val="0"/>
        <w:widowControl/>
        <w:suppressLineNumbers w:val="0"/>
        <w:pBdr>
          <w:bottom w:val="single" w:color="0B3D6B" w:sz="24" w:space="8"/>
        </w:pBdr>
        <w:spacing w:before="0" w:beforeAutospacing="0" w:after="80" w:afterAutospacing="0" w:line="10" w:lineRule="atLeast"/>
        <w:ind w:left="0" w:right="0"/>
        <w:rPr>
          <w:color w:val="0B3D6B"/>
          <w:sz w:val="52"/>
          <w:szCs w:val="52"/>
        </w:rPr>
      </w:pPr>
      <w:r>
        <w:rPr>
          <w:color w:val="0B3D6B"/>
          <w:sz w:val="52"/>
          <w:szCs w:val="52"/>
        </w:rPr>
        <w:t>Ticketing — Migrasi Aplikasi Claim PNC</w:t>
      </w:r>
    </w:p>
    <w:p w14:paraId="0D88B13A">
      <w:pPr>
        <w:pStyle w:val="17"/>
        <w:keepNext w:val="0"/>
        <w:keepLines w:val="0"/>
        <w:widowControl/>
        <w:suppressLineNumbers w:val="0"/>
        <w:spacing w:line="10" w:lineRule="atLeast"/>
      </w:pPr>
      <w:r>
        <w:rPr>
          <w:rStyle w:val="18"/>
          <w:rFonts w:ascii="Segoe UI" w:hAnsi="Segoe UI" w:eastAsia="Segoe UI" w:cs="Segoe UI"/>
          <w:color w:val="1A1A1A"/>
          <w:sz w:val="20"/>
          <w:szCs w:val="20"/>
        </w:rPr>
        <w:t>Papan Tiket Pekerjaan · Dokumen Gabungan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5"/>
        <w:gridCol w:w="17831"/>
      </w:tblGrid>
      <w:tr w14:paraId="28A22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6ADD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15B8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Ticketing migrasi Claim PNC dari Pega PRPC 8.3 ke Golang + React + PostgreSQL</w:t>
            </w:r>
          </w:p>
        </w:tc>
      </w:tr>
      <w:tr w14:paraId="1610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71760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dibangun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3D97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2026-09-30</w:t>
            </w:r>
          </w:p>
        </w:tc>
      </w:tr>
      <w:tr w14:paraId="488B2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41A4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Jumlah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6FF8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p>
        </w:tc>
      </w:tr>
      <w:tr w14:paraId="42D7F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E497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Jumlah tiket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CBE2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106</w:t>
            </w:r>
            <w:r>
              <w:rPr>
                <w:rFonts w:hint="default" w:ascii="Segoe UI" w:hAnsi="Segoe UI" w:eastAsia="Segoe UI" w:cs="Segoe UI"/>
                <w:color w:val="1A1A1A"/>
                <w:sz w:val="24"/>
                <w:szCs w:val="24"/>
                <w:bdr w:val="none" w:color="auto" w:sz="0" w:space="0"/>
              </w:rPr>
              <w:t xml:space="preserve"> — 76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 xml:space="preserve"> · 30 </w:t>
            </w:r>
            <w:r>
              <w:rPr>
                <w:rStyle w:val="14"/>
                <w:rFonts w:ascii="SimSun" w:hAnsi="SimSun" w:eastAsia="SimSun" w:cs="SimSun"/>
                <w:sz w:val="24"/>
                <w:szCs w:val="24"/>
              </w:rPr>
              <w:t>ready-for-human</w:t>
            </w:r>
          </w:p>
        </w:tc>
      </w:tr>
      <w:tr w14:paraId="191D3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921E0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20074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docs/​ticketing/​README.​md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docs/​ticketing/​&lt;modul&gt;/​spec.​md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docs/​ticketing/​&lt;modul&gt;/​issues/​*.​md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docs/​ticketing/​INVENTARIS-​HARNESS.​md</w:t>
            </w:r>
          </w:p>
        </w:tc>
      </w:tr>
      <w:tr w14:paraId="155BC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25A3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Klasifikasi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FE1D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CONFIDENTIAL</w:t>
            </w:r>
          </w:p>
        </w:tc>
      </w:tr>
    </w:tbl>
    <w:p w14:paraId="45C73CE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Dokumen ini dibangun otomatis</w:t>
      </w:r>
      <w:r>
        <w:rPr>
          <w:rFonts w:hint="default" w:ascii="Segoe UI" w:hAnsi="Segoe UI" w:eastAsia="Segoe UI" w:cs="Segoe UI"/>
          <w:color w:val="1A1A1A"/>
          <w:sz w:val="20"/>
          <w:szCs w:val="20"/>
          <w:shd w:val="clear" w:fill="FFF8E6"/>
        </w:rPr>
        <w:t xml:space="preserve"> oleh </w:t>
      </w:r>
      <w:r>
        <w:rPr>
          <w:rStyle w:val="14"/>
        </w:rPr>
        <w:t>docs/tools/build-ticketing.js</w:t>
      </w:r>
      <w:r>
        <w:rPr>
          <w:rFonts w:hint="default" w:ascii="Segoe UI" w:hAnsi="Segoe UI" w:eastAsia="Segoe UI" w:cs="Segoe UI"/>
          <w:color w:val="1A1A1A"/>
          <w:sz w:val="20"/>
          <w:szCs w:val="20"/>
          <w:shd w:val="clear" w:fill="FFF8E6"/>
        </w:rPr>
        <w:t xml:space="preserve">. Jangan disunting langsung — suntingan hilang pada pembangunan berikutnya. Yang disunting adalah berkas sumbernya di </w:t>
      </w:r>
      <w:r>
        <w:rPr>
          <w:rStyle w:val="14"/>
        </w:rPr>
        <w:t>docs/ticketing/</w:t>
      </w:r>
      <w:r>
        <w:rPr>
          <w:rFonts w:hint="default" w:ascii="Segoe UI" w:hAnsi="Segoe UI" w:eastAsia="Segoe UI" w:cs="Segoe UI"/>
          <w:color w:val="1A1A1A"/>
          <w:sz w:val="20"/>
          <w:szCs w:val="20"/>
          <w:shd w:val="clear" w:fill="FFF8E6"/>
        </w:rPr>
        <w:t>.</w:t>
      </w:r>
    </w:p>
    <w:p w14:paraId="23D3063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78D4F8E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Isi</w:t>
      </w:r>
    </w:p>
    <w:p w14:paraId="27D3FFE4">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Papan Tiket — ringkasan, status, dependency, traceability, jadwal</w:t>
      </w:r>
    </w:p>
    <w:p w14:paraId="7CABF86A">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F-1 — Kerangka Aplikasi — 5 tiket</w:t>
      </w:r>
    </w:p>
    <w:p w14:paraId="65B0F3D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F-2 — Akses Data — 7 tiket</w:t>
      </w:r>
    </w:p>
    <w:p w14:paraId="1617CE2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F-3 — Identitas &amp; Akses — 5 tiket</w:t>
      </w:r>
    </w:p>
    <w:p w14:paraId="4B16573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F-4 — Master Data — 6 tiket</w:t>
      </w:r>
    </w:p>
    <w:p w14:paraId="46030C3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F-5 — Waktu &amp; Zona Waktu — 3 tiket</w:t>
      </w:r>
    </w:p>
    <w:p w14:paraId="459A48B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F-6 · Portal &amp; Multi-Sumber Data — 4 tiket</w:t>
      </w:r>
    </w:p>
    <w:p w14:paraId="19568CBF">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 · View Polis &amp; Snapshot Polis — 3 tiket</w:t>
      </w:r>
    </w:p>
    <w:p w14:paraId="4102BAD4">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B-2 · Input Register — Registrasi Klaim — 5 tiket</w:t>
      </w:r>
    </w:p>
    <w:p w14:paraId="6CB8ABBE">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B-3 · Objek Pertanggungan &amp; Coverage — 3 tiket</w:t>
      </w:r>
    </w:p>
    <w:p w14:paraId="25FDA819">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B-4 · Spreading Reasuransi &amp; Koasuransi — 3 tiket</w:t>
      </w:r>
    </w:p>
    <w:p w14:paraId="16798C4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B-5 · Input Estimasi &amp; Penyelesaian Nilai Klaim — 3 tiket</w:t>
      </w:r>
    </w:p>
    <w:p w14:paraId="08E07FD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B-6 · Penugasan &amp; Inbox Petugas — 3 tiket</w:t>
      </w:r>
    </w:p>
    <w:p w14:paraId="407CD4EF">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B-7 · Komite Persetujuan Klaim — 3 tiket</w:t>
      </w:r>
    </w:p>
    <w:p w14:paraId="43B41C7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B-8 · Choose Surveyor &amp; Hasil Survei — 2 tiket</w:t>
      </w:r>
    </w:p>
    <w:p w14:paraId="4BB23871">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B-9 · PLA, Pre-DLA &amp; DLA ke Reasuransi — 2 tiket</w:t>
      </w:r>
    </w:p>
    <w:p w14:paraId="446EFE7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B-10 · Akseptasi, Transfer Kasir &amp; LOD — 3 tiket</w:t>
      </w:r>
    </w:p>
    <w:p w14:paraId="19409906">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B-11 · RCL, PUCL, Compliance, Investigator &amp; Analyst Doctor — 2 tiket</w:t>
      </w:r>
    </w:p>
    <w:p w14:paraId="1479D4A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B-12 · Salvage, Lelang &amp; Recovery — 2 tiket</w:t>
      </w:r>
    </w:p>
    <w:p w14:paraId="36DD5060">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B-13 · Input Open Protection — Buka Proteksi — 2 tiket</w:t>
      </w:r>
    </w:p>
    <w:p w14:paraId="5B9DC9E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B-14 · Input Receive Document — Penerimaan Dokumen Fisik — 3 tiket</w:t>
      </w:r>
    </w:p>
    <w:p w14:paraId="1C6D2DA4">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S-1 · Dokumen &amp; Lampiran Klaim — 2 tiket</w:t>
      </w:r>
    </w:p>
    <w:p w14:paraId="63FD7D4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S-2 · Laporan &amp; Export — 2 tiket</w:t>
      </w:r>
    </w:p>
    <w:p w14:paraId="2C8E0BB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S-3 · Notifikasi &amp; Korespondensi Email — 2 tiket</w:t>
      </w:r>
    </w:p>
    <w:p w14:paraId="182BA7A3">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S-4 · Integrasi Sistem Luar — 3 tiket</w:t>
      </w:r>
    </w:p>
    <w:p w14:paraId="18576AA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S-5 — Jejak Audit — 4 tiket</w:t>
      </w:r>
    </w:p>
    <w:p w14:paraId="2C39BC5E">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S-6 · Job Terjadwal &amp; Proses Otomatis — 3 tiket</w:t>
      </w:r>
    </w:p>
    <w:p w14:paraId="19D89C1F">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S-7 · Dashboard Klaim, TAT &amp; KPI — 2 tiket</w:t>
      </w:r>
    </w:p>
    <w:p w14:paraId="51157BC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S-8 · Perkakas Uji Kesetaraan — 2 tiket</w:t>
      </w:r>
    </w:p>
    <w:p w14:paraId="2F9D50B3">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U-1 — Kerangka SPA — 4 tiket</w:t>
      </w:r>
    </w:p>
    <w:p w14:paraId="3F608FC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U-2 — Pustaka Komponen — 5 tiket</w:t>
      </w:r>
    </w:p>
    <w:p w14:paraId="6C8BCA8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U-3 · Layar Inbox per Peran — 2 tiket</w:t>
      </w:r>
    </w:p>
    <w:p w14:paraId="3B8D6621">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U-4 · Layar Transaksi Klaim — 2 tiket</w:t>
      </w:r>
    </w:p>
    <w:p w14:paraId="4DD962C6">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U-5 · Layar Laporan — 2 tiket</w:t>
      </w:r>
    </w:p>
    <w:p w14:paraId="5C7EFBD1">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U-6 · Layar Master Data — 2 tiket</w:t>
      </w:r>
    </w:p>
    <w:p w14:paraId="7FBA4D11">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A — Inventaris 74 Harness</w:t>
      </w:r>
    </w:p>
    <w:p w14:paraId="6E600246">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B — Indeks Seluruh Tiket</w:t>
      </w:r>
    </w:p>
    <w:p w14:paraId="7192283E">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 Papan Tiket</w:t>
      </w:r>
    </w:p>
    <w:p w14:paraId="1DFAA601">
      <w:pPr>
        <w:pStyle w:val="17"/>
        <w:keepNext w:val="0"/>
        <w:keepLines w:val="0"/>
        <w:widowControl/>
        <w:suppressLineNumbers w:val="0"/>
        <w:spacing w:line="10" w:lineRule="atLeast"/>
      </w:pPr>
      <w:r>
        <w:rPr>
          <w:rFonts w:hint="default" w:ascii="Segoe UI" w:hAnsi="Segoe UI" w:eastAsia="Segoe UI" w:cs="Segoe UI"/>
          <w:color w:val="1A1A1A"/>
          <w:sz w:val="20"/>
          <w:szCs w:val="20"/>
        </w:rPr>
        <w:t>Papan tiket pekerjaan untuk migrasi Claim PNC dari Pega PRPC 8.3 ke Golang + React + PostgreSQL.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4"/>
        <w:gridCol w:w="5702"/>
      </w:tblGrid>
      <w:tr w14:paraId="4F583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C42D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6240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F046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62A7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bertiket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E5A9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 dari 34</w:t>
            </w:r>
            <w:r>
              <w:rPr>
                <w:rFonts w:hint="default" w:ascii="Segoe UI" w:hAnsi="Segoe UI" w:eastAsia="Segoe UI" w:cs="Segoe UI"/>
                <w:color w:val="1A1A1A"/>
                <w:sz w:val="24"/>
                <w:szCs w:val="24"/>
                <w:bdr w:val="none" w:color="auto" w:sz="0" w:space="0"/>
              </w:rPr>
              <w:t xml:space="preserve"> — seluruhnya</w:t>
            </w:r>
          </w:p>
        </w:tc>
      </w:tr>
      <w:tr w14:paraId="6B82F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BECB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Tiket tertulis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13664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106</w:t>
            </w:r>
          </w:p>
        </w:tc>
      </w:tr>
      <w:tr w14:paraId="5B6AA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85BC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Total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0A1B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w:t>
            </w:r>
          </w:p>
        </w:tc>
      </w:tr>
      <w:tr w14:paraId="589AD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C2C1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D8CA7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"../Steering/00-DECISION-LOG.md"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.​.​/​Steering/​00-​DECISION-​LOG.​md</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 75 entri · </w:t>
            </w: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"../ADR/"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../ADR/</w:t>
            </w:r>
            <w:r>
              <w:rPr>
                <w:rFonts w:hint="default" w:ascii="Segoe UI" w:hAnsi="Segoe UI" w:eastAsia="Segoe UI" w:cs="Segoe UI"/>
                <w:color w:val="14507F"/>
                <w:sz w:val="24"/>
                <w:szCs w:val="24"/>
                <w:bdr w:val="none" w:color="auto" w:sz="0" w:space="0"/>
              </w:rPr>
              <w:fldChar w:fldCharType="end"/>
            </w:r>
            <w:r>
              <w:rPr>
                <w:rFonts w:hint="default" w:ascii="Segoe UI" w:hAnsi="Segoe UI" w:eastAsia="Segoe UI" w:cs="Segoe UI"/>
                <w:color w:val="1A1A1A"/>
                <w:sz w:val="24"/>
                <w:szCs w:val="24"/>
                <w:bdr w:val="none" w:color="auto" w:sz="0" w:space="0"/>
              </w:rPr>
              <w:t xml:space="preserve"> — 30 ADR</w:t>
            </w:r>
          </w:p>
        </w:tc>
      </w:tr>
      <w:tr w14:paraId="15744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7F7F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Lokasi ditetapkan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9A55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D-31</w:t>
            </w:r>
            <w:r>
              <w:rPr>
                <w:rFonts w:hint="default" w:ascii="Segoe UI" w:hAnsi="Segoe UI" w:eastAsia="Segoe UI" w:cs="Segoe UI"/>
                <w:color w:val="1A1A1A"/>
                <w:sz w:val="24"/>
                <w:szCs w:val="24"/>
                <w:bdr w:val="none" w:color="auto" w:sz="0" w:space="0"/>
              </w:rPr>
              <w:t xml:space="preserve"> — ter-commit dan terlihat di GitLab, bukan </w:t>
            </w:r>
            <w:r>
              <w:rPr>
                <w:rStyle w:val="14"/>
                <w:rFonts w:ascii="SimSun" w:hAnsi="SimSun" w:eastAsia="SimSun" w:cs="SimSun"/>
                <w:sz w:val="24"/>
                <w:szCs w:val="24"/>
              </w:rPr>
              <w:t>.scratch/</w:t>
            </w:r>
          </w:p>
        </w:tc>
      </w:tr>
      <w:tr w14:paraId="7ED68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20A7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Penamaan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1D9B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 xml:space="preserve"> — nama fungsi bisnis, kode </w:t>
            </w:r>
            <w:r>
              <w:rPr>
                <w:rStyle w:val="14"/>
                <w:rFonts w:ascii="SimSun" w:hAnsi="SimSun" w:eastAsia="SimSun" w:cs="SimSun"/>
                <w:sz w:val="24"/>
                <w:szCs w:val="24"/>
              </w:rPr>
              <w:t>F-n</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B-n</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S-n</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U-n</w:t>
            </w:r>
            <w:r>
              <w:rPr>
                <w:rFonts w:hint="default" w:ascii="Segoe UI" w:hAnsi="Segoe UI" w:eastAsia="Segoe UI" w:cs="Segoe UI"/>
                <w:color w:val="1A1A1A"/>
                <w:sz w:val="24"/>
                <w:szCs w:val="24"/>
                <w:bdr w:val="none" w:color="auto" w:sz="0" w:space="0"/>
              </w:rPr>
              <w:t xml:space="preserve"> tetap di depan</w:t>
            </w:r>
          </w:p>
        </w:tc>
      </w:tr>
    </w:tbl>
    <w:p w14:paraId="3FDE754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Tidak ada kode implementasi di repository ini.</w:t>
      </w:r>
      <w:r>
        <w:rPr>
          <w:rFonts w:hint="default" w:ascii="Segoe UI" w:hAnsi="Segoe UI" w:eastAsia="Segoe UI" w:cs="Segoe UI"/>
          <w:color w:val="1A1A1A"/>
          <w:sz w:val="20"/>
          <w:szCs w:val="20"/>
          <w:shd w:val="clear" w:fill="FFF8E6"/>
        </w:rPr>
        <w:t xml:space="preserve"> Seluruh tiket berstatus </w:t>
      </w:r>
      <w:r>
        <w:rPr>
          <w:rStyle w:val="18"/>
          <w:rFonts w:hint="default" w:ascii="Segoe UI" w:hAnsi="Segoe UI" w:eastAsia="Segoe UI" w:cs="Segoe UI"/>
          <w:color w:val="1A1A1A"/>
          <w:sz w:val="20"/>
          <w:szCs w:val="20"/>
          <w:shd w:val="clear" w:fill="FFF8E6"/>
        </w:rPr>
        <w:t>belum dikerjakan</w:t>
      </w:r>
      <w:r>
        <w:rPr>
          <w:rFonts w:hint="default" w:ascii="Segoe UI" w:hAnsi="Segoe UI" w:eastAsia="Segoe UI" w:cs="Segoe UI"/>
          <w:color w:val="1A1A1A"/>
          <w:sz w:val="20"/>
          <w:szCs w:val="20"/>
          <w:shd w:val="clear" w:fill="FFF8E6"/>
        </w:rPr>
        <w:t xml:space="preserve">. Bagian </w:t>
      </w:r>
      <w:r>
        <w:rPr>
          <w:rStyle w:val="18"/>
          <w:rFonts w:hint="default" w:ascii="Segoe UI" w:hAnsi="Segoe UI" w:eastAsia="Segoe UI" w:cs="Segoe UI"/>
          <w:color w:val="1A1A1A"/>
          <w:sz w:val="20"/>
          <w:szCs w:val="20"/>
          <w:shd w:val="clear" w:fill="FFF8E6"/>
        </w:rPr>
        <w:t>Rencana verifikasi</w:t>
      </w:r>
      <w:r>
        <w:rPr>
          <w:rFonts w:hint="default" w:ascii="Segoe UI" w:hAnsi="Segoe UI" w:eastAsia="Segoe UI" w:cs="Segoe UI"/>
          <w:color w:val="1A1A1A"/>
          <w:sz w:val="20"/>
          <w:szCs w:val="20"/>
          <w:shd w:val="clear" w:fill="FFF8E6"/>
        </w:rPr>
        <w:t xml:space="preserve"> di setiap tiket memuat perintah yang </w:t>
      </w:r>
      <w:r>
        <w:rPr>
          <w:rStyle w:val="18"/>
          <w:rFonts w:hint="default" w:ascii="Segoe UI" w:hAnsi="Segoe UI" w:eastAsia="Segoe UI" w:cs="Segoe UI"/>
          <w:color w:val="1A1A1A"/>
          <w:sz w:val="20"/>
          <w:szCs w:val="20"/>
          <w:shd w:val="clear" w:fill="FFF8E6"/>
        </w:rPr>
        <w:t>akan</w:t>
      </w:r>
      <w:r>
        <w:rPr>
          <w:rFonts w:hint="default" w:ascii="Segoe UI" w:hAnsi="Segoe UI" w:eastAsia="Segoe UI" w:cs="Segoe UI"/>
          <w:color w:val="1A1A1A"/>
          <w:sz w:val="20"/>
          <w:szCs w:val="20"/>
          <w:shd w:val="clear" w:fill="FFF8E6"/>
        </w:rPr>
        <w:t xml:space="preserve"> dijalankan nanti, dan ditandai sebagai rencana — bukan sebagai hasil.</w:t>
      </w:r>
    </w:p>
    <w:p w14:paraId="24D19BF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Peringatan istilah.</w:t>
      </w:r>
      <w:r>
        <w:rPr>
          <w:rFonts w:hint="default" w:ascii="Segoe UI" w:hAnsi="Segoe UI" w:eastAsia="Segoe UI" w:cs="Segoe UI"/>
          <w:color w:val="1A1A1A"/>
          <w:sz w:val="20"/>
          <w:szCs w:val="20"/>
          <w:shd w:val="clear" w:fill="FFF8E6"/>
        </w:rPr>
        <w:t xml:space="preserve"> Folder </w:t>
      </w:r>
      <w:r>
        <w:rPr>
          <w:rStyle w:val="14"/>
        </w:rPr>
        <w:t>Ticket/</w:t>
      </w:r>
      <w:r>
        <w:rPr>
          <w:rFonts w:hint="default" w:ascii="Segoe UI" w:hAnsi="Segoe UI" w:eastAsia="Segoe UI" w:cs="Segoe UI"/>
          <w:color w:val="1A1A1A"/>
          <w:sz w:val="20"/>
          <w:szCs w:val="20"/>
          <w:shd w:val="clear" w:fill="FFF8E6"/>
        </w:rPr>
        <w:t xml:space="preserve"> di root repository berisi </w:t>
      </w:r>
      <w:r>
        <w:rPr>
          <w:rStyle w:val="18"/>
          <w:rFonts w:hint="default" w:ascii="Segoe UI" w:hAnsi="Segoe UI" w:eastAsia="Segoe UI" w:cs="Segoe UI"/>
          <w:color w:val="1A1A1A"/>
          <w:sz w:val="20"/>
          <w:szCs w:val="20"/>
          <w:shd w:val="clear" w:fill="FFF8E6"/>
        </w:rPr>
        <w:t>Ticket rule</w:t>
      </w:r>
      <w:r>
        <w:rPr>
          <w:rFonts w:hint="default" w:ascii="Segoe UI" w:hAnsi="Segoe UI" w:eastAsia="Segoe UI" w:cs="Segoe UI"/>
          <w:color w:val="1A1A1A"/>
          <w:sz w:val="20"/>
          <w:szCs w:val="20"/>
          <w:shd w:val="clear" w:fill="FFF8E6"/>
        </w:rPr>
        <w:t xml:space="preserve"> — mekanisme lompatan lateral Pega (lihat </w:t>
      </w:r>
      <w:r>
        <w:rPr>
          <w:rStyle w:val="14"/>
        </w:rPr>
        <w:t>ADR-0021</w:t>
      </w:r>
      <w:r>
        <w:rPr>
          <w:rFonts w:hint="default" w:ascii="Segoe UI" w:hAnsi="Segoe UI" w:eastAsia="Segoe UI" w:cs="Segoe UI"/>
          <w:color w:val="1A1A1A"/>
          <w:sz w:val="20"/>
          <w:szCs w:val="20"/>
          <w:shd w:val="clear" w:fill="FFF8E6"/>
        </w:rPr>
        <w:t xml:space="preserve">). Kata </w:t>
      </w:r>
      <w:r>
        <w:rPr>
          <w:rStyle w:val="18"/>
          <w:rFonts w:hint="default" w:ascii="Segoe UI" w:hAnsi="Segoe UI" w:eastAsia="Segoe UI" w:cs="Segoe UI"/>
          <w:color w:val="1A1A1A"/>
          <w:sz w:val="20"/>
          <w:szCs w:val="20"/>
          <w:shd w:val="clear" w:fill="FFF8E6"/>
        </w:rPr>
        <w:t>"tiket"</w:t>
      </w:r>
      <w:r>
        <w:rPr>
          <w:rFonts w:hint="default" w:ascii="Segoe UI" w:hAnsi="Segoe UI" w:eastAsia="Segoe UI" w:cs="Segoe UI"/>
          <w:color w:val="1A1A1A"/>
          <w:sz w:val="20"/>
          <w:szCs w:val="20"/>
          <w:shd w:val="clear" w:fill="FFF8E6"/>
        </w:rPr>
        <w:t xml:space="preserve"> di seluruh dokumen ini selalu berarti </w:t>
      </w:r>
      <w:r>
        <w:rPr>
          <w:rStyle w:val="18"/>
          <w:rFonts w:hint="default" w:ascii="Segoe UI" w:hAnsi="Segoe UI" w:eastAsia="Segoe UI" w:cs="Segoe UI"/>
          <w:color w:val="1A1A1A"/>
          <w:sz w:val="20"/>
          <w:szCs w:val="20"/>
          <w:shd w:val="clear" w:fill="FFF8E6"/>
        </w:rPr>
        <w:t>tiket pekerjaan</w:t>
      </w:r>
      <w:r>
        <w:rPr>
          <w:rFonts w:hint="default" w:ascii="Segoe UI" w:hAnsi="Segoe UI" w:eastAsia="Segoe UI" w:cs="Segoe UI"/>
          <w:color w:val="1A1A1A"/>
          <w:sz w:val="20"/>
          <w:szCs w:val="20"/>
          <w:shd w:val="clear" w:fill="FFF8E6"/>
        </w:rPr>
        <w:t>.</w:t>
      </w:r>
    </w:p>
    <w:p w14:paraId="0AA7AF2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784AF14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Cara pakai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3"/>
        <w:gridCol w:w="5483"/>
      </w:tblGrid>
      <w:tr w14:paraId="75EC7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2707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Anda</w:t>
            </w:r>
          </w:p>
        </w:tc>
        <w:tc>
          <w:tcPr>
            <w:tcW w:w="32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0FA2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Mulai dari</w:t>
            </w:r>
          </w:p>
        </w:tc>
      </w:tr>
      <w:tr w14:paraId="59EEB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E37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Manajemen — ingin tahu kesiapan dan jadwal</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994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Jadwal · §4 Tiket terhalang</w:t>
            </w:r>
          </w:p>
        </w:tc>
      </w:tr>
      <w:tr w14:paraId="2CD6A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D6CA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Lead engineer — ingin menyusun urutan kerja</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EEC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Dependency dan rantai kritis</w:t>
            </w:r>
          </w:p>
        </w:tc>
      </w:tr>
      <w:tr w14:paraId="2745A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ECC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Developer — akan mengerjakan satu tiket</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EB13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&lt;MODUL&gt;/​spec.​md</w:t>
            </w:r>
            <w:r>
              <w:rPr>
                <w:rFonts w:hint="default" w:ascii="Segoe UI" w:hAnsi="Segoe UI" w:eastAsia="Segoe UI" w:cs="Segoe UI"/>
                <w:color w:val="1A1A1A"/>
                <w:sz w:val="24"/>
                <w:szCs w:val="24"/>
                <w:bdr w:val="none" w:color="auto" w:sz="0" w:space="0"/>
              </w:rPr>
              <w:t xml:space="preserve"> lalu </w:t>
            </w:r>
            <w:r>
              <w:rPr>
                <w:rStyle w:val="14"/>
                <w:rFonts w:ascii="SimSun" w:hAnsi="SimSun" w:eastAsia="SimSun" w:cs="SimSun"/>
                <w:sz w:val="24"/>
                <w:szCs w:val="24"/>
              </w:rPr>
              <w:t>&lt;MODUL&gt;/​issues/​NN-​*.​md</w:t>
            </w:r>
          </w:p>
        </w:tc>
      </w:tr>
      <w:tr w14:paraId="4E0EB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B2C9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Auditor — ingin menelusuri satu requirement</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C3C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Matriks traceability</w:t>
            </w:r>
          </w:p>
        </w:tc>
      </w:tr>
    </w:tbl>
    <w:p w14:paraId="0145DD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Susunan berkas:</w:t>
      </w:r>
    </w:p>
    <w:p w14:paraId="602B7B79">
      <w:pPr>
        <w:pStyle w:val="15"/>
        <w:keepNext w:val="0"/>
        <w:keepLines w:val="0"/>
        <w:widowControl/>
        <w:suppressLineNumbers w:val="0"/>
        <w:spacing w:line="10" w:lineRule="atLeast"/>
        <w:rPr>
          <w:rStyle w:val="14"/>
        </w:rPr>
      </w:pPr>
      <w:r>
        <w:rPr>
          <w:rStyle w:val="14"/>
        </w:rPr>
        <w:t>docs/ticketing/</w:t>
      </w:r>
    </w:p>
    <w:p w14:paraId="5DED09EC">
      <w:pPr>
        <w:pStyle w:val="15"/>
        <w:keepNext w:val="0"/>
        <w:keepLines w:val="0"/>
        <w:widowControl/>
        <w:suppressLineNumbers w:val="0"/>
        <w:spacing w:line="10" w:lineRule="atLeast"/>
        <w:rPr>
          <w:rStyle w:val="14"/>
        </w:rPr>
      </w:pPr>
      <w:r>
        <w:rPr>
          <w:rStyle w:val="14"/>
        </w:rPr>
        <w:t>├── README.md                          ← halaman ini</w:t>
      </w:r>
    </w:p>
    <w:p w14:paraId="72F08A0B">
      <w:pPr>
        <w:pStyle w:val="15"/>
        <w:keepNext w:val="0"/>
        <w:keepLines w:val="0"/>
        <w:widowControl/>
        <w:suppressLineNumbers w:val="0"/>
        <w:spacing w:line="10" w:lineRule="atLeast"/>
        <w:rPr>
          <w:rStyle w:val="14"/>
        </w:rPr>
      </w:pPr>
      <w:r>
        <w:rPr>
          <w:rStyle w:val="14"/>
        </w:rPr>
        <w:t>├── INVENTARIS-HARNESS.md              ← bahan kerja pembagian 74 harness</w:t>
      </w:r>
    </w:p>
    <w:p w14:paraId="5164118A">
      <w:pPr>
        <w:pStyle w:val="15"/>
        <w:keepNext w:val="0"/>
        <w:keepLines w:val="0"/>
        <w:widowControl/>
        <w:suppressLineNumbers w:val="0"/>
        <w:spacing w:line="10" w:lineRule="atLeast"/>
        <w:rPr>
          <w:rStyle w:val="14"/>
        </w:rPr>
      </w:pPr>
      <w:r>
        <w:rPr>
          <w:rStyle w:val="14"/>
        </w:rPr>
        <w:t>└── &lt;KODE&gt;-&lt;Nama-Fungsi-Bisnis&gt;/</w:t>
      </w:r>
    </w:p>
    <w:p w14:paraId="32B99BF0">
      <w:pPr>
        <w:pStyle w:val="15"/>
        <w:keepNext w:val="0"/>
        <w:keepLines w:val="0"/>
        <w:widowControl/>
        <w:suppressLineNumbers w:val="0"/>
        <w:spacing w:line="10" w:lineRule="atLeast"/>
        <w:rPr>
          <w:rStyle w:val="14"/>
        </w:rPr>
      </w:pPr>
      <w:r>
        <w:rPr>
          <w:rStyle w:val="14"/>
        </w:rPr>
        <w:t xml:space="preserve">    ├── spec.md                        ← lingkup modul, penghalang, daftar tiketnya</w:t>
      </w:r>
    </w:p>
    <w:p w14:paraId="0A3231C4">
      <w:pPr>
        <w:pStyle w:val="15"/>
        <w:keepNext w:val="0"/>
        <w:keepLines w:val="0"/>
        <w:widowControl/>
        <w:suppressLineNumbers w:val="0"/>
        <w:spacing w:line="10" w:lineRule="atLeast"/>
        <w:rPr>
          <w:rStyle w:val="14"/>
        </w:rPr>
      </w:pPr>
      <w:r>
        <w:rPr>
          <w:rStyle w:val="14"/>
        </w:rPr>
        <w:t xml:space="preserve">    └── issues/</w:t>
      </w:r>
    </w:p>
    <w:p w14:paraId="271F7E8B">
      <w:pPr>
        <w:pStyle w:val="15"/>
        <w:keepNext w:val="0"/>
        <w:keepLines w:val="0"/>
        <w:widowControl/>
        <w:suppressLineNumbers w:val="0"/>
        <w:spacing w:line="10" w:lineRule="atLeast"/>
      </w:pPr>
      <w:r>
        <w:rPr>
          <w:rStyle w:val="14"/>
        </w:rPr>
        <w:t xml:space="preserve">        └── NN-slug.md                 ← satu tiket</w:t>
      </w:r>
    </w:p>
    <w:p w14:paraId="22F0F97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Nama folder memuat </w:t>
      </w:r>
      <w:r>
        <w:rPr>
          <w:rStyle w:val="18"/>
          <w:rFonts w:hint="default" w:ascii="Segoe UI" w:hAnsi="Segoe UI" w:eastAsia="Segoe UI" w:cs="Segoe UI"/>
          <w:color w:val="1A1A1A"/>
          <w:sz w:val="20"/>
          <w:szCs w:val="20"/>
        </w:rPr>
        <w:t>kode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nama fungsi bisnis</w:t>
      </w:r>
      <w:r>
        <w:rPr>
          <w:rFonts w:hint="default" w:ascii="Segoe UI" w:hAnsi="Segoe UI" w:eastAsia="Segoe UI" w:cs="Segoe UI"/>
          <w:color w:val="1A1A1A"/>
          <w:sz w:val="20"/>
          <w:szCs w:val="20"/>
        </w:rPr>
        <w:t xml:space="preserve"> sekaligus — misalnya</w:t>
      </w:r>
    </w:p>
    <w:p w14:paraId="342F4D7F">
      <w:pPr>
        <w:pStyle w:val="17"/>
        <w:keepNext w:val="0"/>
        <w:keepLines w:val="0"/>
        <w:widowControl/>
        <w:suppressLineNumbers w:val="0"/>
        <w:spacing w:line="10" w:lineRule="atLeast"/>
      </w:pPr>
      <w:r>
        <w:rPr>
          <w:rStyle w:val="14"/>
        </w:rPr>
        <w:t>B-14-Input-Receive-Document</w:t>
      </w:r>
      <w:r>
        <w:rPr>
          <w:rFonts w:hint="default" w:ascii="Segoe UI" w:hAnsi="Segoe UI" w:eastAsia="Segoe UI" w:cs="Segoe UI"/>
          <w:color w:val="1A1A1A"/>
          <w:sz w:val="20"/>
          <w:szCs w:val="20"/>
        </w:rPr>
        <w:t>. Kode di depan supaya rujukan silang dari ADR dan Steering tetap</w:t>
      </w:r>
    </w:p>
    <w:p w14:paraId="63BBB5BD">
      <w:pPr>
        <w:pStyle w:val="17"/>
        <w:keepNext w:val="0"/>
        <w:keepLines w:val="0"/>
        <w:widowControl/>
        <w:suppressLineNumbers w:val="0"/>
        <w:spacing w:line="10" w:lineRule="atLeast"/>
      </w:pPr>
      <w:r>
        <w:rPr>
          <w:rFonts w:hint="default" w:ascii="Segoe UI" w:hAnsi="Segoe UI" w:eastAsia="Segoe UI" w:cs="Segoe UI"/>
          <w:color w:val="1A1A1A"/>
          <w:sz w:val="20"/>
          <w:szCs w:val="20"/>
        </w:rPr>
        <w:t>dapat dicari; nama bisnis di belakang supaya folder dapat dikenali tanpa membuka kamus kode (</w:t>
      </w:r>
      <w:r>
        <w:rPr>
          <w:rStyle w:val="14"/>
        </w:rPr>
        <w:t>D-73</w:t>
      </w:r>
      <w:r>
        <w:rPr>
          <w:rFonts w:hint="default" w:ascii="Segoe UI" w:hAnsi="Segoe UI" w:eastAsia="Segoe UI" w:cs="Segoe UI"/>
          <w:color w:val="1A1A1A"/>
          <w:sz w:val="20"/>
          <w:szCs w:val="20"/>
        </w:rPr>
        <w:t>).</w:t>
      </w:r>
    </w:p>
    <w:p w14:paraId="69AE75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Sebelum mengerjakan sebuah tiket</w:t>
      </w:r>
      <w:r>
        <w:rPr>
          <w:rFonts w:hint="default" w:ascii="Segoe UI" w:hAnsi="Segoe UI" w:eastAsia="Segoe UI" w:cs="Segoe UI"/>
          <w:color w:val="1A1A1A"/>
          <w:sz w:val="20"/>
          <w:szCs w:val="20"/>
        </w:rPr>
        <w:t xml:space="preserve">, baca berurutan: </w:t>
      </w:r>
      <w:r>
        <w:rPr>
          <w:rStyle w:val="14"/>
        </w:rPr>
        <w:t>spec.md</w:t>
      </w:r>
      <w:r>
        <w:rPr>
          <w:rFonts w:hint="default" w:ascii="Segoe UI" w:hAnsi="Segoe UI" w:eastAsia="Segoe UI" w:cs="Segoe UI"/>
          <w:color w:val="1A1A1A"/>
          <w:sz w:val="20"/>
          <w:szCs w:val="20"/>
        </w:rPr>
        <w:t xml:space="preserve"> modulnya → tiketnya → ADR yang disebut di kepala tiket → </w:t>
      </w:r>
      <w:r>
        <w:rPr>
          <w:rStyle w:val="14"/>
        </w:rPr>
        <w:t>CONTEXT.md</w:t>
      </w:r>
      <w:r>
        <w:rPr>
          <w:rFonts w:hint="default" w:ascii="Segoe UI" w:hAnsi="Segoe UI" w:eastAsia="Segoe UI" w:cs="Segoe UI"/>
          <w:color w:val="1A1A1A"/>
          <w:sz w:val="20"/>
          <w:szCs w:val="20"/>
        </w:rPr>
        <w:t xml:space="preserve"> untuk istilah yang belum dikenal.</w:t>
      </w:r>
    </w:p>
    <w:p w14:paraId="1CADF1F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6035056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Kosakata status</w:t>
      </w:r>
    </w:p>
    <w:p w14:paraId="7911D8FC">
      <w:pPr>
        <w:pStyle w:val="4"/>
        <w:keepNext w:val="0"/>
        <w:keepLines w:val="0"/>
        <w:widowControl/>
        <w:suppressLineNumbers w:val="0"/>
        <w:spacing w:line="10" w:lineRule="atLeast"/>
      </w:pPr>
      <w:r>
        <w:t>2.1 Lima label triage</w:t>
      </w:r>
    </w:p>
    <w:p w14:paraId="42763C0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Dipakai apa adanya dari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"../agents/triage-labels.md" </w:instrText>
      </w:r>
      <w:r>
        <w:rPr>
          <w:rFonts w:hint="default" w:ascii="Segoe UI" w:hAnsi="Segoe UI" w:eastAsia="Segoe UI" w:cs="Segoe UI"/>
          <w:color w:val="14507F"/>
          <w:sz w:val="20"/>
          <w:szCs w:val="20"/>
        </w:rPr>
        <w:fldChar w:fldCharType="separate"/>
      </w:r>
      <w:r>
        <w:rPr>
          <w:rStyle w:val="16"/>
        </w:rPr>
        <w:t>../agents/triage-labels.md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kosakata tambahan.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0"/>
        <w:gridCol w:w="1848"/>
      </w:tblGrid>
      <w:tr w14:paraId="0856A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4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D18B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Label</w:t>
            </w:r>
          </w:p>
        </w:tc>
        <w:tc>
          <w:tcPr>
            <w:tcW w:w="315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FC86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 di papan ini</w:t>
            </w:r>
          </w:p>
        </w:tc>
      </w:tr>
      <w:tr w14:paraId="0B2E6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251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needs-triage</w:t>
            </w:r>
          </w:p>
        </w:tc>
        <w:tc>
          <w:tcPr>
            <w:tcW w:w="315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43A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Belum dinilai. </w:t>
            </w:r>
            <w:r>
              <w:rPr>
                <w:rStyle w:val="18"/>
                <w:rFonts w:hint="default" w:ascii="Segoe UI" w:hAnsi="Segoe UI" w:eastAsia="Segoe UI" w:cs="Segoe UI"/>
                <w:color w:val="1A1A1A"/>
                <w:sz w:val="24"/>
                <w:szCs w:val="24"/>
                <w:bdr w:val="none" w:color="auto" w:sz="0" w:space="0"/>
              </w:rPr>
              <w:t>Tidak dipakai</w:t>
            </w:r>
            <w:r>
              <w:rPr>
                <w:rFonts w:hint="default" w:ascii="Segoe UI" w:hAnsi="Segoe UI" w:eastAsia="Segoe UI" w:cs="Segoe UI"/>
                <w:color w:val="1A1A1A"/>
                <w:sz w:val="24"/>
                <w:szCs w:val="24"/>
                <w:bdr w:val="none" w:color="auto" w:sz="0" w:space="0"/>
              </w:rPr>
              <w:t xml:space="preserve"> — seluruh tiket sudah dinilai</w:t>
            </w:r>
          </w:p>
        </w:tc>
      </w:tr>
      <w:tr w14:paraId="069E3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E51E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315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7007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Menunggu artefak atau keputusan pihak lain.</w:t>
            </w:r>
            <w:r>
              <w:rPr>
                <w:rFonts w:hint="default" w:ascii="Segoe UI" w:hAnsi="Segoe UI" w:eastAsia="Segoe UI" w:cs="Segoe UI"/>
                <w:color w:val="1A1A1A"/>
                <w:sz w:val="24"/>
                <w:szCs w:val="24"/>
                <w:bdr w:val="none" w:color="auto" w:sz="0" w:space="0"/>
              </w:rPr>
              <w:t xml:space="preserve"> Tiket menyebut persis apa yang kurang dan siapa yang bisa melengkapinya</w:t>
            </w:r>
          </w:p>
        </w:tc>
      </w:tr>
      <w:tr w14:paraId="7B2BF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4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B09C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ready-for-agent</w:t>
            </w:r>
          </w:p>
        </w:tc>
        <w:tc>
          <w:tcPr>
            <w:tcW w:w="315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79F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Sepenuhnya terspesifikasi untuk agen AFK. </w:t>
            </w:r>
            <w:r>
              <w:rPr>
                <w:rStyle w:val="18"/>
                <w:rFonts w:hint="default" w:ascii="Segoe UI" w:hAnsi="Segoe UI" w:eastAsia="Segoe UI" w:cs="Segoe UI"/>
                <w:color w:val="1A1A1A"/>
                <w:sz w:val="24"/>
                <w:szCs w:val="24"/>
                <w:bdr w:val="none" w:color="auto" w:sz="0" w:space="0"/>
              </w:rPr>
              <w:t>Tidak dipakai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D-43</w:t>
            </w:r>
            <w:r>
              <w:rPr>
                <w:rFonts w:hint="default" w:ascii="Segoe UI" w:hAnsi="Segoe UI" w:eastAsia="Segoe UI" w:cs="Segoe UI"/>
                <w:color w:val="1A1A1A"/>
                <w:sz w:val="24"/>
                <w:szCs w:val="24"/>
                <w:bdr w:val="none" w:color="auto" w:sz="0" w:space="0"/>
              </w:rPr>
              <w:t xml:space="preserve"> menetapkan tiket ditulis untuk </w:t>
            </w:r>
            <w:r>
              <w:rPr>
                <w:rStyle w:val="18"/>
                <w:rFonts w:hint="default" w:ascii="Segoe UI" w:hAnsi="Segoe UI" w:eastAsia="Segoe UI" w:cs="Segoe UI"/>
                <w:color w:val="1A1A1A"/>
                <w:sz w:val="24"/>
                <w:szCs w:val="24"/>
                <w:bdr w:val="none" w:color="auto" w:sz="0" w:space="0"/>
              </w:rPr>
              <w:t>manusia junior</w:t>
            </w:r>
          </w:p>
        </w:tc>
      </w:tr>
      <w:tr w14:paraId="3BDEA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807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315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39B6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 dikerjakan manusia</w:t>
            </w:r>
          </w:p>
        </w:tc>
      </w:tr>
      <w:tr w14:paraId="3FF9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852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wontfix</w:t>
            </w:r>
          </w:p>
        </w:tc>
        <w:tc>
          <w:tcPr>
            <w:tcW w:w="315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34E4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akan dikerjakan. Belum ada</w:t>
            </w:r>
          </w:p>
        </w:tc>
      </w:tr>
    </w:tbl>
    <w:p w14:paraId="081508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Hanya kelima label di atas yang dipakai</w:t>
      </w:r>
      <w:r>
        <w:rPr>
          <w:rFonts w:hint="default" w:ascii="Segoe UI" w:hAnsi="Segoe UI" w:eastAsia="Segoe UI" w:cs="Segoe UI"/>
          <w:color w:val="1A1A1A"/>
          <w:sz w:val="20"/>
          <w:szCs w:val="20"/>
        </w:rPr>
        <w:t xml:space="preserve"> — tidak ada label keenam. Tiket yang lingkupnya sudah lengkap tetapi menunggu tiket prasyaratnya berlabel </w:t>
      </w:r>
      <w:r>
        <w:rPr>
          <w:rStyle w:val="14"/>
        </w:rPr>
        <w:t>ready-for-human</w:t>
      </w:r>
      <w:r>
        <w:rPr>
          <w:rFonts w:hint="default" w:ascii="Segoe UI" w:hAnsi="Segoe UI" w:eastAsia="Segoe UI" w:cs="Segoe UI"/>
          <w:color w:val="1A1A1A"/>
          <w:sz w:val="20"/>
          <w:szCs w:val="20"/>
        </w:rPr>
        <w:t xml:space="preserve"> seperti yang lain; urutan kerjanya dinyatakan di bagian </w:t>
      </w:r>
      <w:r>
        <w:rPr>
          <w:rStyle w:val="18"/>
          <w:rFonts w:hint="default" w:ascii="Segoe UI" w:hAnsi="Segoe UI" w:eastAsia="Segoe UI" w:cs="Segoe UI"/>
          <w:color w:val="1A1A1A"/>
          <w:sz w:val="20"/>
          <w:szCs w:val="20"/>
        </w:rPr>
        <w:t>Dependency / Blocked by</w:t>
      </w:r>
      <w:r>
        <w:rPr>
          <w:rFonts w:hint="default" w:ascii="Segoe UI" w:hAnsi="Segoe UI" w:eastAsia="Segoe UI" w:cs="Segoe UI"/>
          <w:color w:val="1A1A1A"/>
          <w:sz w:val="20"/>
          <w:szCs w:val="20"/>
        </w:rPr>
        <w:t>, bukan lewat label tersendiri.</w:t>
      </w:r>
    </w:p>
    <w:p w14:paraId="0E9A7C75">
      <w:pPr>
        <w:pStyle w:val="4"/>
        <w:keepNext w:val="0"/>
        <w:keepLines w:val="0"/>
        <w:widowControl/>
        <w:suppressLineNumbers w:val="0"/>
        <w:spacing w:line="10" w:lineRule="atLeast"/>
      </w:pPr>
      <w:r>
        <w:t>2.2 Kosakata Kesiapan</w:t>
      </w:r>
    </w:p>
    <w:p w14:paraId="38EC39B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Label menyatakan </w:t>
      </w:r>
      <w:r>
        <w:rPr>
          <w:rStyle w:val="18"/>
          <w:rFonts w:hint="default" w:ascii="Segoe UI" w:hAnsi="Segoe UI" w:eastAsia="Segoe UI" w:cs="Segoe UI"/>
          <w:color w:val="1A1A1A"/>
          <w:sz w:val="20"/>
          <w:szCs w:val="20"/>
        </w:rPr>
        <w:t>boleh dikerjakan atau tidak</w:t>
      </w:r>
      <w:r>
        <w:rPr>
          <w:rFonts w:hint="default" w:ascii="Segoe UI" w:hAnsi="Segoe UI" w:eastAsia="Segoe UI" w:cs="Segoe UI"/>
          <w:color w:val="1A1A1A"/>
          <w:sz w:val="20"/>
          <w:szCs w:val="20"/>
        </w:rPr>
        <w:t xml:space="preserve">; Kesiapan menyatakan </w:t>
      </w:r>
      <w:r>
        <w:rPr>
          <w:rStyle w:val="18"/>
          <w:rFonts w:hint="default" w:ascii="Segoe UI" w:hAnsi="Segoe UI" w:eastAsia="Segoe UI" w:cs="Segoe UI"/>
          <w:color w:val="1A1A1A"/>
          <w:sz w:val="20"/>
          <w:szCs w:val="20"/>
        </w:rPr>
        <w:t>apa yang menahannya</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800"/>
      </w:tblGrid>
      <w:tr w14:paraId="74A3C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1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DAE3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c>
          <w:tcPr>
            <w:tcW w:w="288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8361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r>
      <w:tr w14:paraId="1D512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821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siap</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5BF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yang menahan</w:t>
            </w:r>
          </w:p>
        </w:tc>
      </w:tr>
      <w:tr w14:paraId="442FE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595C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terhalang &lt;R-nn&gt;</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355E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Menunggu </w:t>
            </w:r>
            <w:r>
              <w:rPr>
                <w:rStyle w:val="18"/>
                <w:rFonts w:hint="default" w:ascii="Segoe UI" w:hAnsi="Segoe UI" w:eastAsia="Segoe UI" w:cs="Segoe UI"/>
                <w:color w:val="1A1A1A"/>
                <w:sz w:val="24"/>
                <w:szCs w:val="24"/>
                <w:bdr w:val="none" w:color="auto" w:sz="0" w:space="0"/>
              </w:rPr>
              <w:t>artefak</w:t>
            </w:r>
            <w:r>
              <w:rPr>
                <w:rFonts w:hint="default" w:ascii="Segoe UI" w:hAnsi="Segoe UI" w:eastAsia="Segoe UI" w:cs="Segoe UI"/>
                <w:color w:val="1A1A1A"/>
                <w:sz w:val="24"/>
                <w:szCs w:val="24"/>
                <w:bdr w:val="none" w:color="auto" w:sz="0" w:space="0"/>
              </w:rPr>
              <w:t xml:space="preserve"> — namanya disebut</w:t>
            </w:r>
          </w:p>
        </w:tc>
      </w:tr>
      <w:tr w14:paraId="69BE9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AFEF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terhalang keputusan</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97C8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Menunggu </w:t>
            </w:r>
            <w:r>
              <w:rPr>
                <w:rStyle w:val="18"/>
                <w:rFonts w:hint="default" w:ascii="Segoe UI" w:hAnsi="Segoe UI" w:eastAsia="Segoe UI" w:cs="Segoe UI"/>
                <w:color w:val="1A1A1A"/>
                <w:sz w:val="24"/>
                <w:szCs w:val="24"/>
                <w:bdr w:val="none" w:color="auto" w:sz="0" w:space="0"/>
              </w:rPr>
              <w:t>keputusan</w:t>
            </w:r>
            <w:r>
              <w:rPr>
                <w:rFonts w:hint="default" w:ascii="Segoe UI" w:hAnsi="Segoe UI" w:eastAsia="Segoe UI" w:cs="Segoe UI"/>
                <w:color w:val="1A1A1A"/>
                <w:sz w:val="24"/>
                <w:szCs w:val="24"/>
                <w:bdr w:val="none" w:color="auto" w:sz="0" w:space="0"/>
              </w:rPr>
              <w:t xml:space="preserve"> — pertanyaannya disebut beserta pemiliknya</w:t>
            </w:r>
          </w:p>
        </w:tc>
      </w:tr>
      <w:tr w14:paraId="0FAAD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CDF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terhalang artefak</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CF2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Menunggu artefak dari pihak luar yang belum punya nomor risiko</w:t>
            </w:r>
          </w:p>
        </w:tc>
      </w:tr>
    </w:tbl>
    <w:p w14:paraId="0BDC95C7">
      <w:pPr>
        <w:pStyle w:val="4"/>
        <w:keepNext w:val="0"/>
        <w:keepLines w:val="0"/>
        <w:widowControl/>
        <w:suppressLineNumbers w:val="0"/>
        <w:spacing w:line="10" w:lineRule="atLeast"/>
      </w:pPr>
      <w:r>
        <w:t>2.3 Definition of Ready</w:t>
      </w:r>
    </w:p>
    <w:p w14:paraId="7E251C5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Sebuah tiket boleh berlabel </w:t>
      </w:r>
      <w:r>
        <w:rPr>
          <w:rStyle w:val="14"/>
        </w:rPr>
        <w:t>ready-*</w:t>
      </w:r>
      <w:r>
        <w:rPr>
          <w:rFonts w:hint="default" w:ascii="Segoe UI" w:hAnsi="Segoe UI" w:eastAsia="Segoe UI" w:cs="Segoe UI"/>
          <w:color w:val="1A1A1A"/>
          <w:sz w:val="20"/>
          <w:szCs w:val="20"/>
        </w:rPr>
        <w:t xml:space="preserve"> hanya bila </w:t>
      </w:r>
      <w:r>
        <w:rPr>
          <w:rStyle w:val="18"/>
          <w:rFonts w:hint="default" w:ascii="Segoe UI" w:hAnsi="Segoe UI" w:eastAsia="Segoe UI" w:cs="Segoe UI"/>
          <w:color w:val="1A1A1A"/>
          <w:sz w:val="20"/>
          <w:szCs w:val="20"/>
        </w:rPr>
        <w:t>seluruhnya</w:t>
      </w:r>
      <w:r>
        <w:rPr>
          <w:rFonts w:hint="default" w:ascii="Segoe UI" w:hAnsi="Segoe UI" w:eastAsia="Segoe UI" w:cs="Segoe UI"/>
          <w:color w:val="1A1A1A"/>
          <w:sz w:val="20"/>
          <w:szCs w:val="20"/>
        </w:rPr>
        <w:t xml:space="preserve"> terpenuhi:</w:t>
      </w:r>
    </w:p>
    <w:p w14:paraId="39EAC4D7">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Hasil dan nilai bisnisnya eksplisit.</w:t>
      </w:r>
    </w:p>
    <w:p w14:paraId="6A4D895E">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Acceptance criteria dapat diverifikasi teknis dan </w:t>
      </w:r>
      <w:r>
        <w:rPr>
          <w:rStyle w:val="18"/>
          <w:rFonts w:hint="default" w:ascii="Segoe UI" w:hAnsi="Segoe UI" w:eastAsia="Segoe UI" w:cs="Segoe UI"/>
          <w:color w:val="1A1A1A"/>
          <w:sz w:val="20"/>
          <w:szCs w:val="20"/>
        </w:rPr>
        <w:t>berangka</w:t>
      </w:r>
      <w:r>
        <w:rPr>
          <w:rFonts w:hint="default" w:ascii="Segoe UI" w:hAnsi="Segoe UI" w:eastAsia="Segoe UI" w:cs="Segoe UI"/>
          <w:color w:val="1A1A1A"/>
          <w:sz w:val="20"/>
          <w:szCs w:val="20"/>
        </w:rPr>
        <w:t>.</w:t>
      </w:r>
    </w:p>
    <w:p w14:paraId="5BD4BBC8">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Ruang lingkup dan non-goal jelas.</w:t>
      </w:r>
    </w:p>
    <w:p w14:paraId="55FA254F">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Seluruh istilah domainnya sudah ada di </w:t>
      </w:r>
      <w:r>
        <w:rPr>
          <w:rStyle w:val="14"/>
        </w:rPr>
        <w:t>CONTEXT.md</w:t>
      </w:r>
      <w:r>
        <w:rPr>
          <w:rFonts w:hint="default" w:ascii="Segoe UI" w:hAnsi="Segoe UI" w:eastAsia="Segoe UI" w:cs="Segoe UI"/>
          <w:color w:val="1A1A1A"/>
          <w:sz w:val="20"/>
          <w:szCs w:val="20"/>
        </w:rPr>
        <w:t>.</w:t>
      </w:r>
    </w:p>
    <w:p w14:paraId="7D0F4949">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Dependency dan blocker diketahui.</w:t>
      </w:r>
    </w:p>
    <w:p w14:paraId="1617981F">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Constraint tersedia.</w:t>
      </w:r>
    </w:p>
    <w:p w14:paraId="34195C17">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Verifikasi dapat dilakukan </w:t>
      </w:r>
      <w:r>
        <w:rPr>
          <w:rStyle w:val="18"/>
          <w:rFonts w:hint="default" w:ascii="Segoe UI" w:hAnsi="Segoe UI" w:eastAsia="Segoe UI" w:cs="Segoe UI"/>
          <w:color w:val="1A1A1A"/>
          <w:sz w:val="20"/>
          <w:szCs w:val="20"/>
        </w:rPr>
        <w:t>tanpa pengetahuan pribadi</w:t>
      </w:r>
      <w:r>
        <w:rPr>
          <w:rFonts w:hint="default" w:ascii="Segoe UI" w:hAnsi="Segoe UI" w:eastAsia="Segoe UI" w:cs="Segoe UI"/>
          <w:color w:val="1A1A1A"/>
          <w:sz w:val="20"/>
          <w:szCs w:val="20"/>
        </w:rPr>
        <w:t>.</w:t>
      </w:r>
    </w:p>
    <w:p w14:paraId="7D16F2D8">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Seluruh keputusan yang dibutuhkannya sudah diambil Work Owner.</w:t>
      </w:r>
    </w:p>
    <w:p w14:paraId="2789F5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tidak lolos → </w:t>
      </w:r>
      <w:r>
        <w:rPr>
          <w:rStyle w:val="14"/>
        </w:rPr>
        <w:t>needs-info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disertai apa yang kurang dan siapa yang bisa melengkapinya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Requirement yang lemah tidak ditambal dengan AC yang mengarang.</w:t>
      </w:r>
    </w:p>
    <w:p w14:paraId="746ED6D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5307653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Ringkasan tiket</w:t>
      </w:r>
    </w:p>
    <w:p w14:paraId="6DDB2B70">
      <w:pPr>
        <w:pStyle w:val="4"/>
        <w:keepNext w:val="0"/>
        <w:keepLines w:val="0"/>
        <w:widowControl/>
        <w:suppressLineNumbers w:val="0"/>
        <w:spacing w:line="10" w:lineRule="atLeast"/>
      </w:pPr>
      <w:r>
        <w:t>3.1 Per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1"/>
        <w:gridCol w:w="1877"/>
        <w:gridCol w:w="807"/>
        <w:gridCol w:w="966"/>
        <w:gridCol w:w="966"/>
        <w:gridCol w:w="2100"/>
      </w:tblGrid>
      <w:tr w14:paraId="32337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059EB9">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Kode</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A56C5C">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Nama fungsi bisnis</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FDE323">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Tiket</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4328C0">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4"/>
                <w:rFonts w:ascii="SimSun" w:hAnsi="SimSun" w:eastAsia="SimSun" w:cs="SimSun"/>
                <w:b/>
                <w:bCs/>
                <w:sz w:val="16"/>
                <w:szCs w:val="24"/>
              </w:rPr>
              <w:t>ready-for-human</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3D6F84">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4"/>
                <w:rFonts w:ascii="SimSun" w:hAnsi="SimSun" w:eastAsia="SimSun" w:cs="SimSun"/>
                <w:b/>
                <w:bCs/>
                <w:sz w:val="16"/>
                <w:szCs w:val="24"/>
              </w:rPr>
              <w:t>needs-info</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5B268D">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Kesiapan modul</w:t>
            </w:r>
          </w:p>
        </w:tc>
      </w:tr>
      <w:tr w14:paraId="3607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3D44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D87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Kerangka Aplikasi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1874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2BA3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42C8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3339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732F8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F76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7C97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Akses Data dan Nomor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62D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2B2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7523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3A9D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534A0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7DC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6F3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Login dan Hak Akses Menu</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B81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8ED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5CED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C7DB7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TERHALANG identitas · PENUH otorisasi</w:t>
            </w:r>
          </w:p>
        </w:tc>
      </w:tr>
      <w:tr w14:paraId="342D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316D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344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Master Data dan Parameter Bisnis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E89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DE0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F9CE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417D4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6952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8930D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ECE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Tanggal, Jam Kerja, dan Hari Libur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E8F2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D13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2410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5306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1F583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271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F67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Portal dan Multi-Sumber Data</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A9E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5F8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1420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7BF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3948F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967F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448F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View Polis dan Snapshot Polis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9C58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852B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1DE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64B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6384A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638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68ED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Input Register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189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77860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C2B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9D2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3FDE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3EC1C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EE5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Objek Pertanggungan dan Coverage</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16CB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664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BBD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B5E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3FBF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D65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CD56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Spreading Reasuransi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802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A4189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ECF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A42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09BD9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F7B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B28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Input Estimasi dan Penyelesaian Nilai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876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02E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F24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F810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35D20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F107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00B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Penugasan dan Inbox Petugas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94B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0480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889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33F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47528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139AF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45C8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Komite Persetujuan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446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C779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641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829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631A5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BCE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0A1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Choose Surveyor dan Hasil Survei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43F7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EFE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C56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A29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545A7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90E04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5F3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PLA, PreDLA, dan DLA</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011E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1894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6C0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53AB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2401F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1073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4113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Akseptasi, Transfer Kasir, dan LOD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55A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9D06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057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FC93B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26FD0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FD7BB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B318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RCL/PUCL, Compliance, dan Investigator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A0A1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5814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A6F68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A6D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63F22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3CA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8B68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Salvage, Lelang, dan Recovery</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D1A0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8C6C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D36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03E6C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2A2B5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D77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6426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Input Open Protection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3547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BE5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0797D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7B10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10036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C5B9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84B1B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Input Receive Document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B0B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6E3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E74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03A8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13FC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FFCE8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032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Dokumen dan Lampiran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B3578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F76F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3CDE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3A5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63970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8E0B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2F4E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Laporan dan Export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74F4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A1D54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AF4D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24C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0F490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D6D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4148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Notifikasi dan Email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470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FD82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BA5C3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FB33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68D37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124A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860A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Integrasi Sistem Luar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D76D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F237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8D72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994B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53809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538F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74D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Jejak Audit Perubahan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DF9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AD0C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A29C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637B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5E929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3133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69AC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Job Terjadwal dan Proses Otomatis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DC7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0DB6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85E5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51F9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152F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C4EA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D709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Dashboard, TAT, dan KPI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1E9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BE3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BEFF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0151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485A3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E4D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4A6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Perkakas Uji Kesetaraan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CFAF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3F0E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E9DD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C6A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75903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F620B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F729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Kerangka Layar dan Navigasi Portal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8790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D541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66EC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E2D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4634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B05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862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Komponen Layar Baku</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410E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A8FE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988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A45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PENUH</w:t>
            </w:r>
          </w:p>
        </w:tc>
      </w:tr>
      <w:tr w14:paraId="0ACF2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C971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4F3C8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Layar Inbox per Peran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0F04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591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06E4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034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1636C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AAF2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AFDA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Layar Transaksi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CAD5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0820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B070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5166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38AFE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56E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F45D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Layar Laporan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A1AD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F0D9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E6D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47C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SEBAGIAN</w:t>
            </w:r>
          </w:p>
        </w:tc>
      </w:tr>
      <w:tr w14:paraId="6B6A2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5104E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B1B2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Layar Master Data</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6D86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FF7C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AC5F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B747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TERHALANG</w:t>
            </w:r>
          </w:p>
        </w:tc>
      </w:tr>
      <w:tr w14:paraId="1364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6D3CE">
            <w:pPr>
              <w:rPr>
                <w:rFonts w:hint="default" w:ascii="Segoe UI" w:hAnsi="Segoe UI" w:eastAsia="Segoe UI" w:cs="Segoe UI"/>
                <w:color w:val="1A1A1A"/>
                <w:sz w:val="16"/>
                <w:szCs w:val="24"/>
              </w:rPr>
            </w:pP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58A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Total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F152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106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4192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30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485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76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4C27A">
            <w:pPr>
              <w:rPr>
                <w:rFonts w:hint="default" w:ascii="Segoe UI" w:hAnsi="Segoe UI" w:eastAsia="Segoe UI" w:cs="Segoe UI"/>
                <w:color w:val="1A1A1A"/>
                <w:sz w:val="16"/>
                <w:szCs w:val="24"/>
              </w:rPr>
            </w:pPr>
          </w:p>
        </w:tc>
      </w:tr>
    </w:tbl>
    <w:p w14:paraId="01937A0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Kesiapan modul: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 PENUH</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24 SEBAGIAN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9 TERHALANG</w:t>
      </w:r>
      <w:r>
        <w:rPr>
          <w:rFonts w:hint="default" w:ascii="Segoe UI" w:hAnsi="Segoe UI" w:eastAsia="Segoe UI" w:cs="Segoe UI"/>
          <w:color w:val="1A1A1A"/>
          <w:sz w:val="20"/>
          <w:szCs w:val="20"/>
        </w:rPr>
        <w:t>.</w:t>
      </w:r>
    </w:p>
    <w:p w14:paraId="18BF19F3">
      <w:pPr>
        <w:pStyle w:val="17"/>
        <w:keepNext w:val="0"/>
        <w:keepLines w:val="0"/>
        <w:widowControl/>
        <w:suppressLineNumbers w:val="0"/>
        <w:spacing w:before="220" w:beforeAutospacing="0" w:after="220" w:afterAutospacing="0" w:line="10" w:lineRule="atLeast"/>
        <w:ind w:left="0" w:right="0"/>
      </w:pPr>
      <w:r>
        <w:rPr>
          <w:rStyle w:val="14"/>
        </w:rPr>
        <w:t>F-3</w:t>
      </w:r>
      <w:r>
        <w:rPr>
          <w:rFonts w:hint="default" w:ascii="Segoe UI" w:hAnsi="Segoe UI" w:eastAsia="Segoe UI" w:cs="Segoe UI"/>
          <w:color w:val="1A1A1A"/>
          <w:sz w:val="20"/>
          <w:szCs w:val="20"/>
          <w:shd w:val="clear" w:fill="FFF8E6"/>
        </w:rPr>
        <w:t xml:space="preserve"> terhitung TERHALANG hanya pada </w:t>
      </w:r>
      <w:r>
        <w:rPr>
          <w:rStyle w:val="18"/>
          <w:rFonts w:hint="default" w:ascii="Segoe UI" w:hAnsi="Segoe UI" w:eastAsia="Segoe UI" w:cs="Segoe UI"/>
          <w:color w:val="1A1A1A"/>
          <w:sz w:val="20"/>
          <w:szCs w:val="20"/>
          <w:shd w:val="clear" w:fill="FFF8E6"/>
        </w:rPr>
        <w:t>bagian identitas</w:t>
      </w:r>
      <w:r>
        <w:rPr>
          <w:rFonts w:hint="default" w:ascii="Segoe UI" w:hAnsi="Segoe UI" w:eastAsia="Segoe UI" w:cs="Segoe UI"/>
          <w:color w:val="1A1A1A"/>
          <w:sz w:val="20"/>
          <w:szCs w:val="20"/>
          <w:shd w:val="clear" w:fill="FFF8E6"/>
        </w:rPr>
        <w:t>; middleware otorisasi per endpoint di</w:t>
      </w:r>
    </w:p>
    <w:p w14:paraId="33272DF4">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modul yang sama tidak terhalang. </w:t>
      </w:r>
      <w:r>
        <w:rPr>
          <w:rStyle w:val="14"/>
        </w:rPr>
        <w:t>../verifikasi-bukti-adr.md:2805-2807</w:t>
      </w:r>
      <w:r>
        <w:rPr>
          <w:rFonts w:hint="default" w:ascii="Segoe UI" w:hAnsi="Segoe UI" w:eastAsia="Segoe UI" w:cs="Segoe UI"/>
          <w:color w:val="1A1A1A"/>
          <w:sz w:val="20"/>
          <w:szCs w:val="20"/>
          <w:shd w:val="clear" w:fill="FFF8E6"/>
        </w:rPr>
        <w:t xml:space="preserve"> menghitungnya di kedua baris, sehingga di sana tertulis 24 SEBAGIAN + 8 TERHALANG. Keduanya menjumlah 33 — yang berbeda hanya cara </w:t>
      </w:r>
      <w:r>
        <w:rPr>
          <w:rStyle w:val="14"/>
        </w:rPr>
        <w:t>F-3</w:t>
      </w:r>
      <w:r>
        <w:rPr>
          <w:rFonts w:hint="default" w:ascii="Segoe UI" w:hAnsi="Segoe UI" w:eastAsia="Segoe UI" w:cs="Segoe UI"/>
          <w:color w:val="1A1A1A"/>
          <w:sz w:val="20"/>
          <w:szCs w:val="20"/>
          <w:shd w:val="clear" w:fill="FFF8E6"/>
        </w:rPr>
        <w:t xml:space="preserve"> dihitung, bukan keadaannya.</w:t>
      </w:r>
    </w:p>
    <w:p w14:paraId="252E3072">
      <w:pPr>
        <w:pStyle w:val="4"/>
        <w:keepNext w:val="0"/>
        <w:keepLines w:val="0"/>
        <w:widowControl/>
        <w:suppressLineNumbers w:val="0"/>
        <w:spacing w:line="10" w:lineRule="atLeast"/>
      </w:pPr>
      <w:r>
        <w:t>3.2 Per gelombang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979"/>
        <w:gridCol w:w="807"/>
      </w:tblGrid>
      <w:tr w14:paraId="08DEA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2885A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Gelombang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7B41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98B6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r>
      <w:tr w14:paraId="6E120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BEB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 — Fondasi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7FE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536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32</w:t>
            </w:r>
          </w:p>
        </w:tc>
      </w:tr>
      <w:tr w14:paraId="7E8E7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75B9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 — Kerangka UI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35AE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C98B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13</w:t>
            </w:r>
          </w:p>
        </w:tc>
      </w:tr>
      <w:tr w14:paraId="3BD60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F6C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 Jalur klaim inti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E6A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D479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w:t>
            </w:r>
          </w:p>
        </w:tc>
      </w:tr>
      <w:tr w14:paraId="67EBF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5E0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 — Persetujuan dan penugasan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EBAC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A12A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14</w:t>
            </w:r>
          </w:p>
        </w:tc>
      </w:tr>
      <w:tr w14:paraId="276D5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7BFF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 Nilai dan pihak 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0EAA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538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w:t>
            </w:r>
          </w:p>
        </w:tc>
      </w:tr>
      <w:tr w14:paraId="7F18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C1B1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 — Laporan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8BD0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D94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w:t>
            </w:r>
          </w:p>
        </w:tc>
      </w:tr>
      <w:tr w14:paraId="23A0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D90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 — Sisa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465E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523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r>
      <w:tr w14:paraId="1077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6C67B">
            <w:pPr>
              <w:rPr>
                <w:rFonts w:hint="default" w:ascii="Segoe UI" w:hAnsi="Segoe UI" w:eastAsia="Segoe UI" w:cs="Segoe UI"/>
                <w:color w:val="1A1A1A"/>
                <w:sz w:val="24"/>
                <w:szCs w:val="24"/>
              </w:rPr>
            </w:pP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5B63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Total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FB2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106</w:t>
            </w:r>
          </w:p>
        </w:tc>
      </w:tr>
    </w:tbl>
    <w:p w14:paraId="41882CF4">
      <w:pPr>
        <w:pStyle w:val="4"/>
        <w:keepNext w:val="0"/>
        <w:keepLines w:val="0"/>
        <w:widowControl/>
        <w:suppressLineNumbers w:val="0"/>
        <w:spacing w:line="10" w:lineRule="atLeast"/>
      </w:pPr>
      <w:r>
        <w:t>3.3 Kenapa seluruh modul kini ditiketkan</w:t>
      </w:r>
    </w:p>
    <w:p w14:paraId="5D94D233">
      <w:pPr>
        <w:pStyle w:val="17"/>
        <w:keepNext w:val="0"/>
        <w:keepLines w:val="0"/>
        <w:widowControl/>
        <w:suppressLineNumbers w:val="0"/>
        <w:spacing w:line="10" w:lineRule="atLeast"/>
      </w:pPr>
      <w:r>
        <w:rPr>
          <w:rStyle w:val="14"/>
        </w:rPr>
        <w:t>D-41</w:t>
      </w:r>
      <w:r>
        <w:rPr>
          <w:rFonts w:hint="default" w:ascii="Segoe UI" w:hAnsi="Segoe UI" w:eastAsia="Segoe UI" w:cs="Segoe UI"/>
          <w:color w:val="1A1A1A"/>
          <w:sz w:val="20"/>
          <w:szCs w:val="20"/>
        </w:rPr>
        <w:t xml:space="preserve"> semula menetapkan </w:t>
      </w:r>
      <w:r>
        <w:rPr>
          <w:rStyle w:val="18"/>
          <w:rFonts w:hint="default" w:ascii="Segoe UI" w:hAnsi="Segoe UI" w:eastAsia="Segoe UI" w:cs="Segoe UI"/>
          <w:color w:val="1A1A1A"/>
          <w:sz w:val="20"/>
          <w:szCs w:val="20"/>
        </w:rPr>
        <w:t>8 modul bertiket penuh + 25 stub</w:t>
      </w:r>
      <w:r>
        <w:rPr>
          <w:rFonts w:hint="default" w:ascii="Segoe UI" w:hAnsi="Segoe UI" w:eastAsia="Segoe UI" w:cs="Segoe UI"/>
          <w:color w:val="1A1A1A"/>
          <w:sz w:val="20"/>
          <w:szCs w:val="20"/>
        </w:rPr>
        <w:t>, dengan alasan yang masih berlaku:</w:t>
      </w:r>
    </w:p>
    <w:p w14:paraId="6CCC77A8">
      <w:pPr>
        <w:pStyle w:val="17"/>
        <w:keepNext w:val="0"/>
        <w:keepLines w:val="0"/>
        <w:widowControl/>
        <w:suppressLineNumbers w:val="0"/>
        <w:spacing w:line="10" w:lineRule="atLeast"/>
      </w:pPr>
      <w:r>
        <w:rPr>
          <w:rFonts w:hint="default" w:ascii="Segoe UI" w:hAnsi="Segoe UI" w:eastAsia="Segoe UI" w:cs="Segoe UI"/>
          <w:color w:val="1A1A1A"/>
          <w:sz w:val="20"/>
          <w:szCs w:val="20"/>
        </w:rPr>
        <w:t>menulis acceptance criteria berangka untuk modul yang penghalangnya belum hilang akan menghasilkan kriteria yang mengarang.</w:t>
      </w:r>
    </w:p>
    <w:p w14:paraId="7F4AEB6E">
      <w:pPr>
        <w:pStyle w:val="17"/>
        <w:keepNext w:val="0"/>
        <w:keepLines w:val="0"/>
        <w:widowControl/>
        <w:suppressLineNumbers w:val="0"/>
        <w:spacing w:line="10" w:lineRule="atLeast"/>
      </w:pPr>
      <w:r>
        <w:rPr>
          <w:rStyle w:val="14"/>
        </w:rPr>
        <w:t>D-73</w:t>
      </w:r>
      <w:r>
        <w:rPr>
          <w:rFonts w:hint="default" w:ascii="Segoe UI" w:hAnsi="Segoe UI" w:eastAsia="Segoe UI" w:cs="Segoe UI"/>
          <w:color w:val="1A1A1A"/>
          <w:sz w:val="20"/>
          <w:szCs w:val="20"/>
        </w:rPr>
        <w:t xml:space="preserve"> mengubah </w:t>
      </w:r>
      <w:r>
        <w:rPr>
          <w:rStyle w:val="18"/>
          <w:rFonts w:hint="default" w:ascii="Segoe UI" w:hAnsi="Segoe UI" w:eastAsia="Segoe UI" w:cs="Segoe UI"/>
          <w:color w:val="1A1A1A"/>
          <w:sz w:val="20"/>
          <w:szCs w:val="20"/>
        </w:rPr>
        <w:t>bentuknya, bukan aturannya</w:t>
      </w:r>
      <w:r>
        <w:rPr>
          <w:rFonts w:hint="default" w:ascii="Segoe UI" w:hAnsi="Segoe UI" w:eastAsia="Segoe UI" w:cs="Segoe UI"/>
          <w:color w:val="1A1A1A"/>
          <w:sz w:val="20"/>
          <w:szCs w:val="20"/>
        </w:rPr>
        <w:t>. Seluruh 33 modul kini punya tiket, tetapi modul</w:t>
      </w:r>
    </w:p>
    <w:p w14:paraId="7E4177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terhalang mendapat </w:t>
      </w:r>
      <w:r>
        <w:rPr>
          <w:rStyle w:val="18"/>
          <w:rFonts w:hint="default" w:ascii="Segoe UI" w:hAnsi="Segoe UI" w:eastAsia="Segoe UI" w:cs="Segoe UI"/>
          <w:color w:val="1A1A1A"/>
          <w:sz w:val="20"/>
          <w:szCs w:val="20"/>
        </w:rPr>
        <w:t>struktur tiket yang lengkap</w:t>
      </w:r>
      <w:r>
        <w:rPr>
          <w:rFonts w:hint="default" w:ascii="Segoe UI" w:hAnsi="Segoe UI" w:eastAsia="Segoe UI" w:cs="Segoe UI"/>
          <w:color w:val="1A1A1A"/>
          <w:sz w:val="20"/>
          <w:szCs w:val="20"/>
        </w:rPr>
        <w:t xml:space="preserve"> — hasil, lingkup, non-goal, constraint, rollout, bukti — dengan bagian </w:t>
      </w:r>
      <w:r>
        <w:rPr>
          <w:rStyle w:val="18"/>
          <w:rFonts w:hint="default" w:ascii="Segoe UI" w:hAnsi="Segoe UI" w:eastAsia="Segoe UI" w:cs="Segoe UI"/>
          <w:color w:val="1A1A1A"/>
          <w:sz w:val="20"/>
          <w:szCs w:val="20"/>
        </w:rPr>
        <w:t>"Yang kurang dan siapa yang bisa melengkapinya"</w:t>
      </w:r>
      <w:r>
        <w:rPr>
          <w:rFonts w:hint="default" w:ascii="Segoe UI" w:hAnsi="Segoe UI" w:eastAsia="Segoe UI" w:cs="Segoe UI"/>
          <w:color w:val="1A1A1A"/>
          <w:sz w:val="20"/>
          <w:szCs w:val="20"/>
        </w:rPr>
        <w:t xml:space="preserve"> yang menyebut artefak atau keputusan beserta pemiliknya,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daftar acceptance criteria yang dikarang.</w:t>
      </w:r>
    </w:p>
    <w:p w14:paraId="0364DDB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tiket berjalan lebih jauh lagi: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"S-6-Job-Terjadwal-dan-Proses-Otomatis/issues/03-auto-accept-komite.md" </w:instrText>
      </w:r>
      <w:r>
        <w:rPr>
          <w:rFonts w:hint="default" w:ascii="Segoe UI" w:hAnsi="Segoe UI" w:eastAsia="Segoe UI" w:cs="Segoe UI"/>
          <w:color w:val="14507F"/>
          <w:sz w:val="20"/>
          <w:szCs w:val="20"/>
        </w:rPr>
        <w:fldChar w:fldCharType="separate"/>
      </w:r>
      <w:r>
        <w:rPr>
          <w:rStyle w:val="16"/>
        </w:rPr>
        <w:t>TKT-S6-003</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menolak menuliskan acceptance criteria sama sekali</w:t>
      </w:r>
      <w:r>
        <w:rPr>
          <w:rFonts w:hint="default" w:ascii="Segoe UI" w:hAnsi="Segoe UI" w:eastAsia="Segoe UI" w:cs="Segoe UI"/>
          <w:color w:val="1A1A1A"/>
          <w:sz w:val="20"/>
          <w:szCs w:val="20"/>
        </w:rPr>
        <w:t>, karena pertanyaan pokoknya — apakah persetujuan komite otomatis memang dikehendaki — belum dijawab. Itu perilaku yang benar, bukan tiket yang belum selesai ditulis.</w:t>
      </w:r>
    </w:p>
    <w:p w14:paraId="5103D60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364AB08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Tiket yang terhalang</w:t>
      </w:r>
    </w:p>
    <w:p w14:paraId="526096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76 dari 106 tiket</w:t>
      </w:r>
      <w:r>
        <w:rPr>
          <w:rFonts w:hint="default" w:ascii="Segoe UI" w:hAnsi="Segoe UI" w:eastAsia="Segoe UI" w:cs="Segoe UI"/>
          <w:color w:val="1A1A1A"/>
          <w:sz w:val="20"/>
          <w:szCs w:val="20"/>
        </w:rPr>
        <w:t xml:space="preserve"> menunggu pihak lain. Dikelompokkan menurut </w:t>
      </w:r>
      <w:r>
        <w:rPr>
          <w:rStyle w:val="18"/>
          <w:rFonts w:hint="default" w:ascii="Segoe UI" w:hAnsi="Segoe UI" w:eastAsia="Segoe UI" w:cs="Segoe UI"/>
          <w:color w:val="1A1A1A"/>
          <w:sz w:val="20"/>
          <w:szCs w:val="20"/>
        </w:rPr>
        <w:t>siapa yang dapat melepaskannya</w:t>
      </w:r>
    </w:p>
    <w:p w14:paraId="2BE09D51">
      <w:pPr>
        <w:pStyle w:val="17"/>
        <w:keepNext w:val="0"/>
        <w:keepLines w:val="0"/>
        <w:widowControl/>
        <w:suppressLineNumbers w:val="0"/>
        <w:spacing w:line="10" w:lineRule="atLeast"/>
      </w:pPr>
      <w:r>
        <w:rPr>
          <w:rFonts w:hint="default" w:ascii="Segoe UI" w:hAnsi="Segoe UI" w:eastAsia="Segoe UI" w:cs="Segoe UI"/>
          <w:color w:val="1A1A1A"/>
          <w:sz w:val="20"/>
          <w:szCs w:val="20"/>
        </w:rPr>
        <w:t>— karena itulah yang menentukan siapa yang harus dihubungi.</w:t>
      </w:r>
    </w:p>
    <w:p w14:paraId="75C83D9C">
      <w:pPr>
        <w:pStyle w:val="17"/>
        <w:keepNext w:val="0"/>
        <w:keepLines w:val="0"/>
        <w:widowControl/>
        <w:suppressLineNumbers w:val="0"/>
        <w:spacing w:line="10" w:lineRule="atLeast"/>
      </w:pPr>
      <w:r>
        <w:rPr>
          <w:rFonts w:hint="default" w:ascii="Segoe UI" w:hAnsi="Segoe UI" w:eastAsia="Segoe UI" w:cs="Segoe UI"/>
          <w:color w:val="1A1A1A"/>
          <w:sz w:val="20"/>
          <w:szCs w:val="20"/>
        </w:rPr>
        <w:t>Satu tiket dapat muncul di lebih dari satu baris bila penghalangnya lebih dari satu pihak.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6"/>
        <w:gridCol w:w="1201"/>
        <w:gridCol w:w="1577"/>
      </w:tblGrid>
      <w:tr w14:paraId="3EB9A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01270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Pihak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6925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 tertahan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A142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ditunggu, garis besarnya</w:t>
            </w:r>
          </w:p>
        </w:tc>
      </w:tr>
      <w:tr w14:paraId="4AEEF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D470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DBCC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684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Keputusan aturan bisnis, lingkup, dan kewenangan</w:t>
            </w:r>
          </w:p>
        </w:tc>
      </w:tr>
      <w:tr w14:paraId="57E1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8EA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A1D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619D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±397 artefak yang hilang dari export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70475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81C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D9F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59E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statistik ukuran, isi master, 2 source procedure sisa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w:t>
            </w:r>
          </w:p>
        </w:tc>
      </w:tr>
      <w:tr w14:paraId="6C519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B20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D787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0A68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Rotasi kredensial, TLS, otentikasi integrasi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r>
      <w:tr w14:paraId="07C40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9146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89F0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D997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Keputusan rancangan yang belum ditetapkan di ADR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w:t>
            </w:r>
          </w:p>
        </w:tc>
      </w:tr>
      <w:tr w14:paraId="376EE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16DD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HCC/HCQ</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61A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88E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Kontrak API — </w:t>
            </w:r>
            <w:r>
              <w:rPr>
                <w:rStyle w:val="18"/>
                <w:rFonts w:hint="default" w:ascii="Segoe UI" w:hAnsi="Segoe UI" w:eastAsia="Segoe UI" w:cs="Segoe UI"/>
                <w:color w:val="1A1A1A"/>
                <w:sz w:val="24"/>
                <w:szCs w:val="24"/>
                <w:bdr w:val="none" w:color="auto" w:sz="0" w:space="0"/>
              </w:rPr>
              <w:t>nol jejak di export</w:t>
            </w:r>
          </w:p>
        </w:tc>
      </w:tr>
      <w:tr w14:paraId="0769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C64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Keamanan Informasi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196D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0C4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Token dokumen MD5 tanpa secret dan tanpa masa berlaku</w:t>
            </w:r>
          </w:p>
        </w:tc>
      </w:tr>
      <w:tr w14:paraId="37023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32E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Compliance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8B08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E4A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peristiwa wajib audit (</w:t>
            </w:r>
            <w:r>
              <w:rPr>
                <w:rStyle w:val="14"/>
                <w:rFonts w:ascii="SimSun" w:hAnsi="SimSun" w:eastAsia="SimSun" w:cs="SimSun"/>
                <w:sz w:val="24"/>
                <w:szCs w:val="24"/>
              </w:rPr>
              <w:t>ADR-0026</w:t>
            </w:r>
            <w:r>
              <w:rPr>
                <w:rFonts w:hint="default" w:ascii="Segoe UI" w:hAnsi="Segoe UI" w:eastAsia="Segoe UI" w:cs="Segoe UI"/>
                <w:color w:val="1A1A1A"/>
                <w:sz w:val="24"/>
                <w:szCs w:val="24"/>
                <w:bdr w:val="none" w:color="auto" w:sz="0" w:space="0"/>
              </w:rPr>
              <w:t>)</w:t>
            </w:r>
          </w:p>
        </w:tc>
      </w:tr>
    </w:tbl>
    <w:p w14:paraId="0BD13FA6">
      <w:pPr>
        <w:pStyle w:val="4"/>
        <w:keepNext w:val="0"/>
        <w:keepLines w:val="0"/>
        <w:widowControl/>
        <w:suppressLineNumbers w:val="0"/>
        <w:spacing w:line="10" w:lineRule="atLeast"/>
      </w:pPr>
      <w:r>
        <w:t>4.1 Tiga penghalang yang memblokir gerbang kelulusan, bukan pengerjaan</w:t>
      </w:r>
    </w:p>
    <w:p w14:paraId="56AE10D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yang paling mudah terlewat: sebagian besar penghalang hanya memperlambat pengerjaan, tetapi </w:t>
      </w:r>
      <w:r>
        <w:rPr>
          <w:rStyle w:val="18"/>
          <w:rFonts w:hint="default" w:ascii="Segoe UI" w:hAnsi="Segoe UI" w:eastAsia="Segoe UI" w:cs="Segoe UI"/>
          <w:color w:val="1A1A1A"/>
          <w:sz w:val="20"/>
          <w:szCs w:val="20"/>
        </w:rPr>
        <w:t>tiga ini menghentikan modul dinyatakan lulus</w:t>
      </w:r>
      <w:r>
        <w:rPr>
          <w:rFonts w:hint="default" w:ascii="Segoe UI" w:hAnsi="Segoe UI" w:eastAsia="Segoe UI" w:cs="Segoe UI"/>
          <w:color w:val="1A1A1A"/>
          <w:sz w:val="20"/>
          <w:szCs w:val="20"/>
        </w:rPr>
        <w:t xml:space="preserve"> sekalipun kodenya selesai.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1488"/>
        <w:gridCol w:w="1883"/>
      </w:tblGrid>
      <w:tr w14:paraId="316CD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AE11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Penghalang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572C8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CDAA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Menghentikan</w:t>
            </w:r>
          </w:p>
        </w:tc>
      </w:tr>
      <w:tr w14:paraId="58A9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C58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A3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6A34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 dan lewat itu, </w:t>
            </w:r>
            <w:r>
              <w:rPr>
                <w:rStyle w:val="18"/>
                <w:rFonts w:hint="default" w:ascii="Segoe UI" w:hAnsi="Segoe UI" w:eastAsia="Segoe UI" w:cs="Segoe UI"/>
                <w:color w:val="1A1A1A"/>
                <w:sz w:val="24"/>
                <w:szCs w:val="24"/>
                <w:bdr w:val="none" w:color="auto" w:sz="0" w:space="0"/>
              </w:rPr>
              <w:t>login seluruh aplikasi</w:t>
            </w:r>
          </w:p>
        </w:tc>
      </w:tr>
      <w:tr w14:paraId="2334B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7A8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D35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7281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S-5</w:t>
            </w:r>
          </w:p>
        </w:tc>
      </w:tr>
      <w:tr w14:paraId="3D202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B427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Ketersediaan Pega staging yang dapat ditembak dari luar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78A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Infra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995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 dan lewat itu, </w:t>
            </w:r>
            <w:r>
              <w:rPr>
                <w:rStyle w:val="18"/>
                <w:rFonts w:hint="default" w:ascii="Segoe UI" w:hAnsi="Segoe UI" w:eastAsia="Segoe UI" w:cs="Segoe UI"/>
                <w:color w:val="1A1A1A"/>
                <w:sz w:val="24"/>
                <w:szCs w:val="24"/>
                <w:bdr w:val="none" w:color="auto" w:sz="0" w:space="0"/>
              </w:rPr>
              <w:t>gerbang 1 seluruh modul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ADR-0027</w:t>
            </w:r>
            <w:r>
              <w:rPr>
                <w:rFonts w:hint="default" w:ascii="Segoe UI" w:hAnsi="Segoe UI" w:eastAsia="Segoe UI" w:cs="Segoe UI"/>
                <w:color w:val="1A1A1A"/>
                <w:sz w:val="24"/>
                <w:szCs w:val="24"/>
                <w:bdr w:val="none" w:color="auto" w:sz="0" w:space="0"/>
              </w:rPr>
              <w:t>)</w:t>
            </w:r>
          </w:p>
        </w:tc>
      </w:tr>
    </w:tbl>
    <w:p w14:paraId="2DAEFCC8">
      <w:pPr>
        <w:pStyle w:val="4"/>
        <w:keepNext w:val="0"/>
        <w:keepLines w:val="0"/>
        <w:widowControl/>
        <w:suppressLineNumbers w:val="0"/>
        <w:spacing w:line="10" w:lineRule="atLeast"/>
      </w:pPr>
      <w:r>
        <w:t>4.2 Empat penghalang yang menyangkut kendali, bukan fitur</w:t>
      </w:r>
    </w:p>
    <w:p w14:paraId="3DF33C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Empat hal berikut ditemukan di fase verifikasi, dan keempatnya adalah </w:t>
      </w:r>
      <w:r>
        <w:rPr>
          <w:rStyle w:val="18"/>
          <w:rFonts w:hint="default" w:ascii="Segoe UI" w:hAnsi="Segoe UI" w:eastAsia="Segoe UI" w:cs="Segoe UI"/>
          <w:color w:val="1A1A1A"/>
          <w:sz w:val="20"/>
          <w:szCs w:val="20"/>
        </w:rPr>
        <w:t>jalur yang memintas kendali yang sedang dibangun modul lain</w:t>
      </w:r>
      <w:r>
        <w:rPr>
          <w:rFonts w:hint="default" w:ascii="Segoe UI" w:hAnsi="Segoe UI" w:eastAsia="Segoe UI" w:cs="Segoe UI"/>
          <w:color w:val="1A1A1A"/>
          <w:sz w:val="20"/>
          <w:szCs w:val="20"/>
        </w:rPr>
        <w:t xml:space="preserve">. Bila </w:t>
      </w:r>
      <w:r>
        <w:rPr>
          <w:rStyle w:val="14"/>
        </w:rPr>
        <w:t>B-7</w:t>
      </w:r>
      <w:r>
        <w:rPr>
          <w:rFonts w:hint="default" w:ascii="Segoe UI" w:hAnsi="Segoe UI" w:eastAsia="Segoe UI" w:cs="Segoe UI"/>
          <w:color w:val="1A1A1A"/>
          <w:sz w:val="20"/>
          <w:szCs w:val="20"/>
        </w:rPr>
        <w:t xml:space="preserve"> dibangun dengan cermat sementara keempatnya dibiarkan, kecermatan itu tidak ada artinya.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93"/>
        <w:gridCol w:w="807"/>
        <w:gridCol w:w="1653"/>
      </w:tblGrid>
      <w:tr w14:paraId="1D6D5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07C6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Temuan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61CE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88FAD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71F6A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A129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menyetujui komite otomatis tiap hari 06:00</w:t>
            </w:r>
            <w:r>
              <w:rPr>
                <w:rFonts w:hint="default" w:ascii="Segoe UI" w:hAnsi="Segoe UI" w:eastAsia="Segoe UI" w:cs="Segoe UI"/>
                <w:color w:val="1A1A1A"/>
                <w:sz w:val="24"/>
                <w:szCs w:val="24"/>
                <w:bdr w:val="none" w:color="auto" w:sz="0" w:space="0"/>
              </w:rPr>
              <w:t>, tanpa pengguna, di luar kontrol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7A1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"S-6-Job-Terjadwal-dan-Proses-Otomatis/issues/03-auto-accept-komite.md"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TKT-S6-003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D7A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1E58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6BD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Service REST masuk menerima persetujuan komite dari sistem lain</w:t>
            </w:r>
            <w:r>
              <w:rPr>
                <w:rFonts w:hint="default" w:ascii="Segoe UI" w:hAnsi="Segoe UI" w:eastAsia="Segoe UI" w:cs="Segoe UI"/>
                <w:color w:val="1A1A1A"/>
                <w:sz w:val="24"/>
                <w:szCs w:val="24"/>
                <w:bdr w:val="none" w:color="auto" w:sz="0" w:space="0"/>
              </w:rPr>
              <w:t xml:space="preserve"> — permukaan yang belum pernah diaudit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E67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"S-4-Integrasi-Sistem-Luar/issues/02-layanan-rest-masuk.md"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TKT-S4-002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3A1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45E6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CF1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 dari 21 Connect REST ber-</w:t>
            </w:r>
            <w:r>
              <w:rPr>
                <w:rStyle w:val="14"/>
                <w:rFonts w:ascii="SimSun" w:hAnsi="SimSun" w:eastAsia="SimSun" w:cs="SimSun"/>
                <w:sz w:val="24"/>
                <w:szCs w:val="24"/>
              </w:rPr>
              <w:t>pyUseAuthentication=false</w:t>
            </w:r>
            <w:r>
              <w:rPr>
                <w:rFonts w:hint="default" w:ascii="Segoe UI" w:hAnsi="Segoe UI" w:eastAsia="Segoe UI" w:cs="Segoe UI"/>
                <w:color w:val="1A1A1A"/>
                <w:sz w:val="24"/>
                <w:szCs w:val="24"/>
                <w:bdr w:val="none" w:color="auto" w:sz="0" w:space="0"/>
              </w:rPr>
              <w:t xml:space="preserve">; satu memakai </w:t>
            </w:r>
            <w:r>
              <w:rPr>
                <w:rStyle w:val="14"/>
                <w:rFonts w:ascii="SimSun" w:hAnsi="SimSun" w:eastAsia="SimSun" w:cs="SimSun"/>
                <w:sz w:val="24"/>
                <w:szCs w:val="24"/>
              </w:rPr>
              <w:t>http://</w:t>
            </w:r>
            <w:r>
              <w:rPr>
                <w:rFonts w:hint="default" w:ascii="Segoe UI" w:hAnsi="Segoe UI" w:eastAsia="Segoe UI" w:cs="Segoe UI"/>
                <w:color w:val="1A1A1A"/>
                <w:sz w:val="24"/>
                <w:szCs w:val="24"/>
                <w:bdr w:val="none" w:color="auto" w:sz="0" w:space="0"/>
              </w:rPr>
              <w:t xml:space="preserve"> tanpa TLS untuk data premi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2A6C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"S-4-Integrasi-Sistem-Luar/issues/01-klien-rest-keluar.md"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TKT-S4-001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A17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Infra/Security</w:t>
            </w:r>
          </w:p>
        </w:tc>
      </w:tr>
      <w:tr w14:paraId="6EED5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D1C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Token dokumen MD5 tanpa secret dan tanpa masa berlaku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D0D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"S-1-Dokumen-dan-Lampiran-Klaim/issues/02-akses-dokumen-dan-token.md"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TKT-S1-002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6C6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Keamanan Informasi</w:t>
            </w:r>
          </w:p>
        </w:tc>
      </w:tr>
    </w:tbl>
    <w:p w14:paraId="58D8C7B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0" o:spt="1" style="height:1.5pt;width:415.3pt;" fillcolor="#A0A0A0" filled="t" stroked="f" coordsize="21600,21600" o:hr="t" o:hrstd="t" o:hralign="center">
            <v:path/>
            <v:fill on="t" focussize="0,0"/>
            <v:stroke on="f"/>
            <v:imagedata o:title=""/>
            <o:lock v:ext="edit"/>
            <w10:wrap type="none"/>
            <w10:anchorlock/>
          </v:rect>
        </w:pict>
      </w:r>
    </w:p>
    <w:p w14:paraId="157398D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Dependency dan rantai kritis</w:t>
      </w:r>
    </w:p>
    <w:p w14:paraId="341C55ED">
      <w:pPr>
        <w:pStyle w:val="4"/>
        <w:keepNext w:val="0"/>
        <w:keepLines w:val="0"/>
        <w:widowControl/>
        <w:suppressLineNumbers w:val="0"/>
        <w:spacing w:line="10" w:lineRule="atLeast"/>
      </w:pPr>
      <w:r>
        <w:t>5.1 Empat rantai kritis yang tidak bisa diparalelkan</w:t>
      </w:r>
    </w:p>
    <w:p w14:paraId="1344F2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Diambil dari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"../Steering/06-MODULE-BREAKDOWN.md" </w:instrText>
      </w:r>
      <w:r>
        <w:rPr>
          <w:rFonts w:hint="default" w:ascii="Segoe UI" w:hAnsi="Segoe UI" w:eastAsia="Segoe UI" w:cs="Segoe UI"/>
          <w:color w:val="14507F"/>
          <w:sz w:val="20"/>
          <w:szCs w:val="20"/>
        </w:rPr>
        <w:fldChar w:fldCharType="separate"/>
      </w:r>
      <w:r>
        <w:rPr>
          <w:rStyle w:val="16"/>
        </w:rPr>
        <w:t>../Steering/06-MODULE-BREAKDOWN.md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§5. </w:t>
      </w:r>
      <w:r>
        <w:rPr>
          <w:rStyle w:val="18"/>
          <w:rFonts w:hint="default" w:ascii="Segoe UI" w:hAnsi="Segoe UI" w:eastAsia="Segoe UI" w:cs="Segoe UI"/>
          <w:color w:val="1A1A1A"/>
          <w:sz w:val="20"/>
          <w:szCs w:val="20"/>
        </w:rPr>
        <w:t>Inilah yang menentukan berapa orang dibutuhkan</w:t>
      </w:r>
      <w:r>
        <w:rPr>
          <w:rFonts w:hint="default" w:ascii="Segoe UI" w:hAnsi="Segoe UI" w:eastAsia="Segoe UI" w:cs="Segoe UI"/>
          <w:color w:val="1A1A1A"/>
          <w:sz w:val="20"/>
          <w:szCs w:val="20"/>
        </w:rPr>
        <w:t xml:space="preserve"> — </w:t>
      </w:r>
      <w:r>
        <w:rPr>
          <w:rStyle w:val="14"/>
        </w:rPr>
        <w:t>D-44</w:t>
      </w:r>
      <w:r>
        <w:rPr>
          <w:rFonts w:hint="default" w:ascii="Segoe UI" w:hAnsi="Segoe UI" w:eastAsia="Segoe UI" w:cs="Segoe UI"/>
          <w:color w:val="1A1A1A"/>
          <w:sz w:val="20"/>
          <w:szCs w:val="20"/>
        </w:rPr>
        <w:t xml:space="preserve"> menetapkan jumlah tim diputuskan setelah papan ini direview, bukan sebaliknya.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186"/>
        <w:gridCol w:w="1153"/>
        <w:gridCol w:w="1564"/>
      </w:tblGrid>
      <w:tr w14:paraId="1992E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3077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4909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Rantai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0B489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Panjang</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7682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1B444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BDB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0126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F-2 → B-1 → B-2 → B-3 → B-4 → B-5 → B-7 → B-10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451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2AF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Jalur nilai klaim.</w:t>
            </w:r>
            <w:r>
              <w:rPr>
                <w:rFonts w:hint="default" w:ascii="Segoe UI" w:hAnsi="Segoe UI" w:eastAsia="Segoe UI" w:cs="Segoe UI"/>
                <w:color w:val="1A1A1A"/>
                <w:sz w:val="24"/>
                <w:szCs w:val="24"/>
                <w:bdr w:val="none" w:color="auto" w:sz="0" w:space="0"/>
              </w:rPr>
              <w:t xml:space="preserve"> Rantai terpanjang; menentukan tanggal selesai paling awal yang mungkin</w:t>
            </w:r>
          </w:p>
        </w:tc>
      </w:tr>
      <w:tr w14:paraId="78ABB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4567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EFE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 → F-4 → B-7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2EA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54AD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butuh master ambang persetujuan</w:t>
            </w:r>
          </w:p>
        </w:tc>
      </w:tr>
      <w:tr w14:paraId="4D5DB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76E0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80EB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 → U-3 / U-4 / U-5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0E2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tingkat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F4F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layar butuh komponen tabel baku</w:t>
            </w:r>
          </w:p>
        </w:tc>
      </w:tr>
      <w:tr w14:paraId="2E4D7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D3F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2A09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Style w:val="18"/>
                <w:rFonts w:hint="default" w:ascii="Segoe UI" w:hAnsi="Segoe UI" w:eastAsia="Segoe UI" w:cs="Segoe UI"/>
                <w:color w:val="1A1A1A"/>
                <w:sz w:val="24"/>
                <w:szCs w:val="24"/>
                <w:bdr w:val="none" w:color="auto" w:sz="0" w:space="0"/>
              </w:rPr>
              <w:t xml:space="preserve"> → gerbang 1 seluruh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2A8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CE7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modul yang dapat </w:t>
            </w:r>
            <w:r>
              <w:rPr>
                <w:rStyle w:val="18"/>
                <w:rFonts w:hint="default" w:ascii="Segoe UI" w:hAnsi="Segoe UI" w:eastAsia="Segoe UI" w:cs="Segoe UI"/>
                <w:color w:val="1A1A1A"/>
                <w:sz w:val="24"/>
                <w:szCs w:val="24"/>
                <w:bdr w:val="none" w:color="auto" w:sz="0" w:space="0"/>
              </w:rPr>
              <w:t>dinyatakan lulus</w:t>
            </w:r>
            <w:r>
              <w:rPr>
                <w:rFonts w:hint="default" w:ascii="Segoe UI" w:hAnsi="Segoe UI" w:eastAsia="Segoe UI" w:cs="Segoe UI"/>
                <w:color w:val="1A1A1A"/>
                <w:sz w:val="24"/>
                <w:szCs w:val="24"/>
                <w:bdr w:val="none" w:color="auto" w:sz="0" w:space="0"/>
              </w:rPr>
              <w:t xml:space="preserve"> sebelum perkakas uji kesetaraan berjalan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r>
    </w:tbl>
    <w:p w14:paraId="3C7ECCA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Rantai 1 melewati dua modul TERHALANG</w:t>
      </w:r>
      <w:r>
        <w:rPr>
          <w:rFonts w:hint="default" w:ascii="Segoe UI" w:hAnsi="Segoe UI" w:eastAsia="Segoe UI" w:cs="Segoe UI"/>
          <w:color w:val="1A1A1A"/>
          <w:sz w:val="20"/>
          <w:szCs w:val="20"/>
          <w:shd w:val="clear" w:fill="FFF8E6"/>
        </w:rPr>
        <w:t xml:space="preserve"> — </w:t>
      </w:r>
      <w:r>
        <w:rPr>
          <w:rStyle w:val="14"/>
        </w:rPr>
        <w:t>B-5</w:t>
      </w:r>
      <w:r>
        <w:rPr>
          <w:rFonts w:hint="default" w:ascii="Segoe UI" w:hAnsi="Segoe UI" w:eastAsia="Segoe UI" w:cs="Segoe UI"/>
          <w:color w:val="1A1A1A"/>
          <w:sz w:val="20"/>
          <w:szCs w:val="20"/>
          <w:shd w:val="clear" w:fill="FFF8E6"/>
        </w:rPr>
        <w:t xml:space="preserve"> (satu-satunya yang masih terikat </w:t>
      </w:r>
      <w:r>
        <w:rPr>
          <w:rStyle w:val="14"/>
        </w:rPr>
        <w:t>BRD §21.4</w:t>
      </w:r>
      <w:r>
        <w:rPr>
          <w:rFonts w:hint="default" w:ascii="Segoe UI" w:hAnsi="Segoe UI" w:eastAsia="Segoe UI" w:cs="Segoe UI"/>
          <w:color w:val="1A1A1A"/>
          <w:sz w:val="20"/>
          <w:szCs w:val="20"/>
          <w:shd w:val="clear" w:fill="FFF8E6"/>
        </w:rPr>
        <w:t xml:space="preserve">) dan </w:t>
      </w:r>
      <w:r>
        <w:rPr>
          <w:rStyle w:val="14"/>
        </w:rPr>
        <w:t>B-7</w:t>
      </w:r>
      <w:r>
        <w:rPr>
          <w:rFonts w:hint="default" w:ascii="Segoe UI" w:hAnsi="Segoe UI" w:eastAsia="Segoe UI" w:cs="Segoe UI"/>
          <w:color w:val="1A1A1A"/>
          <w:sz w:val="20"/>
          <w:szCs w:val="20"/>
          <w:shd w:val="clear" w:fill="FFF8E6"/>
        </w:rPr>
        <w:t xml:space="preserve">. Artinya rantai terpanjang proyek ini </w:t>
      </w:r>
      <w:r>
        <w:rPr>
          <w:rStyle w:val="18"/>
          <w:rFonts w:hint="default" w:ascii="Segoe UI" w:hAnsi="Segoe UI" w:eastAsia="Segoe UI" w:cs="Segoe UI"/>
          <w:color w:val="1A1A1A"/>
          <w:sz w:val="20"/>
          <w:szCs w:val="20"/>
          <w:shd w:val="clear" w:fill="FFF8E6"/>
        </w:rPr>
        <w:t>bukan hanya yang terpanjang, tetapi juga yang paling tertahan</w:t>
      </w:r>
      <w:r>
        <w:rPr>
          <w:rFonts w:hint="default" w:ascii="Segoe UI" w:hAnsi="Segoe UI" w:eastAsia="Segoe UI" w:cs="Segoe UI"/>
          <w:color w:val="1A1A1A"/>
          <w:sz w:val="20"/>
          <w:szCs w:val="20"/>
          <w:shd w:val="clear" w:fill="FFF8E6"/>
        </w:rPr>
        <w:t>. Memperpendeknya tidak dapat dilakukan dengan menambah orang.</w:t>
      </w:r>
    </w:p>
    <w:p w14:paraId="1590F43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Risiko urutan yang harus terlihat</w:t>
      </w:r>
      <w:r>
        <w:rPr>
          <w:rFonts w:hint="default" w:ascii="Segoe UI" w:hAnsi="Segoe UI" w:eastAsia="Segoe UI" w:cs="Segoe UI"/>
          <w:color w:val="1A1A1A"/>
          <w:sz w:val="20"/>
          <w:szCs w:val="20"/>
          <w:shd w:val="clear" w:fill="FFF8E6"/>
        </w:rPr>
        <w:t xml:space="preserve"> (</w:t>
      </w:r>
      <w:r>
        <w:rPr>
          <w:rStyle w:val="14"/>
        </w:rPr>
        <w:t>D-44</w:t>
      </w:r>
      <w:r>
        <w:rPr>
          <w:rFonts w:hint="default" w:ascii="Segoe UI" w:hAnsi="Segoe UI" w:eastAsia="Segoe UI" w:cs="Segoe UI"/>
          <w:color w:val="1A1A1A"/>
          <w:sz w:val="20"/>
          <w:szCs w:val="20"/>
          <w:shd w:val="clear" w:fill="FFF8E6"/>
        </w:rPr>
        <w:t xml:space="preserve">). </w:t>
      </w:r>
      <w:r>
        <w:rPr>
          <w:rStyle w:val="14"/>
        </w:rPr>
        <w:t>U-2</w:t>
      </w:r>
      <w:r>
        <w:rPr>
          <w:rFonts w:hint="default" w:ascii="Segoe UI" w:hAnsi="Segoe UI" w:eastAsia="Segoe UI" w:cs="Segoe UI"/>
          <w:color w:val="1A1A1A"/>
          <w:sz w:val="20"/>
          <w:szCs w:val="20"/>
          <w:shd w:val="clear" w:fill="FFF8E6"/>
        </w:rPr>
        <w:t xml:space="preserve"> adalah investasi terpenting di frontend, tetapi ia </w:t>
      </w:r>
      <w:r>
        <w:rPr>
          <w:rStyle w:val="18"/>
          <w:rFonts w:hint="default" w:ascii="Segoe UI" w:hAnsi="Segoe UI" w:eastAsia="Segoe UI" w:cs="Segoe UI"/>
          <w:color w:val="1A1A1A"/>
          <w:sz w:val="20"/>
          <w:szCs w:val="20"/>
          <w:shd w:val="clear" w:fill="FFF8E6"/>
        </w:rPr>
        <w:t xml:space="preserve">bersaing waktu dengan </w:t>
      </w:r>
      <w:r>
        <w:rPr>
          <w:rStyle w:val="14"/>
        </w:rPr>
        <w:t>F-2</w:t>
      </w:r>
      <w:r>
        <w:rPr>
          <w:rFonts w:hint="default" w:ascii="Segoe UI" w:hAnsi="Segoe UI" w:eastAsia="Segoe UI" w:cs="Segoe UI"/>
          <w:color w:val="1A1A1A"/>
          <w:sz w:val="20"/>
          <w:szCs w:val="20"/>
          <w:shd w:val="clear" w:fill="FFF8E6"/>
        </w:rPr>
        <w:t xml:space="preserve"> bila tidak ada personel khusus frontend: keduanya berada di awal, di rantai yang berbeda.</w:t>
      </w:r>
    </w:p>
    <w:p w14:paraId="69E91A47">
      <w:pPr>
        <w:pStyle w:val="4"/>
        <w:keepNext w:val="0"/>
        <w:keepLines w:val="0"/>
        <w:widowControl/>
        <w:suppressLineNumbers w:val="0"/>
        <w:spacing w:line="10" w:lineRule="atLeast"/>
      </w:pPr>
      <w:r>
        <w:t>5.2 Modul mana bergantung pada modul mana</w:t>
      </w:r>
    </w:p>
    <w:p w14:paraId="73F5A614">
      <w:pPr>
        <w:pStyle w:val="15"/>
        <w:keepNext w:val="0"/>
        <w:keepLines w:val="0"/>
        <w:widowControl/>
        <w:suppressLineNumbers w:val="0"/>
        <w:spacing w:line="10" w:lineRule="atLeast"/>
        <w:rPr>
          <w:rStyle w:val="14"/>
        </w:rPr>
      </w:pPr>
      <w:r>
        <w:rPr>
          <w:rStyle w:val="14"/>
        </w:rPr>
        <w:t>F-1 ──┬── F-2 ──┬── B-1 ── B-2 ── B-3 ── B-4 ── B-5 ── B-7 ── B-10</w:t>
      </w:r>
    </w:p>
    <w:p w14:paraId="319BA7E8">
      <w:pPr>
        <w:pStyle w:val="15"/>
        <w:keepNext w:val="0"/>
        <w:keepLines w:val="0"/>
        <w:widowControl/>
        <w:suppressLineNumbers w:val="0"/>
        <w:spacing w:line="10" w:lineRule="atLeast"/>
        <w:rPr>
          <w:rStyle w:val="14"/>
        </w:rPr>
      </w:pPr>
      <w:r>
        <w:rPr>
          <w:rStyle w:val="14"/>
        </w:rPr>
        <w:t xml:space="preserve">      │         ├── S-5</w:t>
      </w:r>
    </w:p>
    <w:p w14:paraId="003C3AD4">
      <w:pPr>
        <w:pStyle w:val="15"/>
        <w:keepNext w:val="0"/>
        <w:keepLines w:val="0"/>
        <w:widowControl/>
        <w:suppressLineNumbers w:val="0"/>
        <w:spacing w:line="10" w:lineRule="atLeast"/>
        <w:rPr>
          <w:rStyle w:val="14"/>
        </w:rPr>
      </w:pPr>
      <w:r>
        <w:rPr>
          <w:rStyle w:val="14"/>
        </w:rPr>
        <w:t xml:space="preserve">      │         └── S-8   ← gerbang 1 SELURUH modul</w:t>
      </w:r>
    </w:p>
    <w:p w14:paraId="0D8F0E53">
      <w:pPr>
        <w:pStyle w:val="15"/>
        <w:keepNext w:val="0"/>
        <w:keepLines w:val="0"/>
        <w:widowControl/>
        <w:suppressLineNumbers w:val="0"/>
        <w:spacing w:line="10" w:lineRule="atLeast"/>
        <w:rPr>
          <w:rStyle w:val="14"/>
        </w:rPr>
      </w:pPr>
      <w:r>
        <w:rPr>
          <w:rStyle w:val="14"/>
        </w:rPr>
        <w:t xml:space="preserve">      ├── F-3 ── F-4 ──┬── B-7</w:t>
      </w:r>
    </w:p>
    <w:p w14:paraId="3CB8C531">
      <w:pPr>
        <w:pStyle w:val="15"/>
        <w:keepNext w:val="0"/>
        <w:keepLines w:val="0"/>
        <w:widowControl/>
        <w:suppressLineNumbers w:val="0"/>
        <w:spacing w:line="10" w:lineRule="atLeast"/>
        <w:rPr>
          <w:rStyle w:val="14"/>
        </w:rPr>
      </w:pPr>
      <w:r>
        <w:rPr>
          <w:rStyle w:val="14"/>
        </w:rPr>
        <w:t xml:space="preserve">      │                └── U-6</w:t>
      </w:r>
    </w:p>
    <w:p w14:paraId="2A9A9E7B">
      <w:pPr>
        <w:pStyle w:val="15"/>
        <w:keepNext w:val="0"/>
        <w:keepLines w:val="0"/>
        <w:widowControl/>
        <w:suppressLineNumbers w:val="0"/>
        <w:spacing w:line="10" w:lineRule="atLeast"/>
        <w:rPr>
          <w:rStyle w:val="14"/>
        </w:rPr>
      </w:pPr>
      <w:r>
        <w:rPr>
          <w:rStyle w:val="14"/>
        </w:rPr>
        <w:t xml:space="preserve">      ├── F-5 ──────────── S-7</w:t>
      </w:r>
    </w:p>
    <w:p w14:paraId="7D856DC1">
      <w:pPr>
        <w:pStyle w:val="15"/>
        <w:keepNext w:val="0"/>
        <w:keepLines w:val="0"/>
        <w:widowControl/>
        <w:suppressLineNumbers w:val="0"/>
        <w:spacing w:line="10" w:lineRule="atLeast"/>
        <w:rPr>
          <w:rStyle w:val="14"/>
        </w:rPr>
      </w:pPr>
      <w:r>
        <w:rPr>
          <w:rStyle w:val="14"/>
        </w:rPr>
        <w:t xml:space="preserve">      ├── S-4</w:t>
      </w:r>
    </w:p>
    <w:p w14:paraId="6C7E5789">
      <w:pPr>
        <w:pStyle w:val="15"/>
        <w:keepNext w:val="0"/>
        <w:keepLines w:val="0"/>
        <w:widowControl/>
        <w:suppressLineNumbers w:val="0"/>
        <w:spacing w:line="10" w:lineRule="atLeast"/>
        <w:rPr>
          <w:rStyle w:val="14"/>
        </w:rPr>
      </w:pPr>
      <w:r>
        <w:rPr>
          <w:rStyle w:val="14"/>
        </w:rPr>
        <w:t xml:space="preserve">      ├── S-6</w:t>
      </w:r>
    </w:p>
    <w:p w14:paraId="152F03CF">
      <w:pPr>
        <w:pStyle w:val="15"/>
        <w:keepNext w:val="0"/>
        <w:keepLines w:val="0"/>
        <w:widowControl/>
        <w:suppressLineNumbers w:val="0"/>
        <w:spacing w:line="10" w:lineRule="atLeast"/>
        <w:rPr>
          <w:rStyle w:val="14"/>
        </w:rPr>
      </w:pPr>
      <w:r>
        <w:rPr>
          <w:rStyle w:val="14"/>
        </w:rPr>
        <w:t xml:space="preserve">      └── U-1 ── U-2 ──┬── U-3 ← B-6</w:t>
      </w:r>
    </w:p>
    <w:p w14:paraId="40CC4237">
      <w:pPr>
        <w:pStyle w:val="15"/>
        <w:keepNext w:val="0"/>
        <w:keepLines w:val="0"/>
        <w:widowControl/>
        <w:suppressLineNumbers w:val="0"/>
        <w:spacing w:line="10" w:lineRule="atLeast"/>
        <w:rPr>
          <w:rStyle w:val="14"/>
        </w:rPr>
      </w:pPr>
      <w:r>
        <w:rPr>
          <w:rStyle w:val="14"/>
        </w:rPr>
        <w:t xml:space="preserve">                       ├── U-4 ← seluruh B-*</w:t>
      </w:r>
    </w:p>
    <w:p w14:paraId="2FD898E6">
      <w:pPr>
        <w:pStyle w:val="15"/>
        <w:keepNext w:val="0"/>
        <w:keepLines w:val="0"/>
        <w:widowControl/>
        <w:suppressLineNumbers w:val="0"/>
        <w:spacing w:line="10" w:lineRule="atLeast"/>
        <w:rPr>
          <w:rStyle w:val="14"/>
        </w:rPr>
      </w:pPr>
      <w:r>
        <w:rPr>
          <w:rStyle w:val="14"/>
        </w:rPr>
        <w:t xml:space="preserve">                       └── U-5 ← S-2 ── S-7</w:t>
      </w:r>
    </w:p>
    <w:p w14:paraId="666C199A">
      <w:pPr>
        <w:pStyle w:val="15"/>
        <w:keepNext w:val="0"/>
        <w:keepLines w:val="0"/>
        <w:widowControl/>
        <w:suppressLineNumbers w:val="0"/>
        <w:spacing w:line="10" w:lineRule="atLeast"/>
        <w:rPr>
          <w:rStyle w:val="14"/>
        </w:rPr>
      </w:pPr>
      <w:r>
        <w:rPr>
          <w:rStyle w:val="14"/>
        </w:rPr>
        <w:t>B-2 ──┬── B-6 ── B-8 ── B-9</w:t>
      </w:r>
    </w:p>
    <w:p w14:paraId="41947DB7">
      <w:pPr>
        <w:pStyle w:val="15"/>
        <w:keepNext w:val="0"/>
        <w:keepLines w:val="0"/>
        <w:widowControl/>
        <w:suppressLineNumbers w:val="0"/>
        <w:spacing w:line="10" w:lineRule="atLeast"/>
        <w:rPr>
          <w:rStyle w:val="14"/>
        </w:rPr>
      </w:pPr>
      <w:r>
        <w:rPr>
          <w:rStyle w:val="14"/>
        </w:rPr>
        <w:t xml:space="preserve">      ├── B-11</w:t>
      </w:r>
    </w:p>
    <w:p w14:paraId="05709DF6">
      <w:pPr>
        <w:pStyle w:val="15"/>
        <w:keepNext w:val="0"/>
        <w:keepLines w:val="0"/>
        <w:widowControl/>
        <w:suppressLineNumbers w:val="0"/>
        <w:spacing w:line="10" w:lineRule="atLeast"/>
        <w:rPr>
          <w:rStyle w:val="14"/>
        </w:rPr>
      </w:pPr>
      <w:r>
        <w:rPr>
          <w:rStyle w:val="14"/>
        </w:rPr>
        <w:t xml:space="preserve">      ├── B-13</w:t>
      </w:r>
    </w:p>
    <w:p w14:paraId="57DA2034">
      <w:pPr>
        <w:pStyle w:val="15"/>
        <w:keepNext w:val="0"/>
        <w:keepLines w:val="0"/>
        <w:widowControl/>
        <w:suppressLineNumbers w:val="0"/>
        <w:spacing w:line="10" w:lineRule="atLeast"/>
        <w:rPr>
          <w:rStyle w:val="14"/>
        </w:rPr>
      </w:pPr>
      <w:r>
        <w:rPr>
          <w:rStyle w:val="14"/>
        </w:rPr>
        <w:t xml:space="preserve">      └── B-14 ── S-1</w:t>
      </w:r>
    </w:p>
    <w:p w14:paraId="277151EE">
      <w:pPr>
        <w:pStyle w:val="15"/>
        <w:keepNext w:val="0"/>
        <w:keepLines w:val="0"/>
        <w:widowControl/>
        <w:suppressLineNumbers w:val="0"/>
        <w:spacing w:line="10" w:lineRule="atLeast"/>
        <w:rPr>
          <w:rStyle w:val="14"/>
        </w:rPr>
      </w:pPr>
      <w:r>
        <w:rPr>
          <w:rStyle w:val="14"/>
        </w:rPr>
        <w:t>B-10 ── B-12</w:t>
      </w:r>
    </w:p>
    <w:p w14:paraId="080BE022">
      <w:pPr>
        <w:pStyle w:val="15"/>
        <w:keepNext w:val="0"/>
        <w:keepLines w:val="0"/>
        <w:widowControl/>
        <w:suppressLineNumbers w:val="0"/>
        <w:spacing w:line="10" w:lineRule="atLeast"/>
      </w:pPr>
      <w:r>
        <w:rPr>
          <w:rStyle w:val="14"/>
        </w:rPr>
        <w:t>F-4 ── S-3</w:t>
      </w:r>
    </w:p>
    <w:p w14:paraId="295EBEA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011DFB3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Matriks traceability</w:t>
      </w:r>
    </w:p>
    <w:p w14:paraId="0E9B710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arah, sesuai kewajiban </w:t>
      </w:r>
      <w:r>
        <w:rPr>
          <w:rStyle w:val="14"/>
        </w:rPr>
        <w:t>D-46</w:t>
      </w:r>
      <w:r>
        <w:rPr>
          <w:rFonts w:hint="default" w:ascii="Segoe UI" w:hAnsi="Segoe UI" w:eastAsia="Segoe UI" w:cs="Segoe UI"/>
          <w:color w:val="1A1A1A"/>
          <w:sz w:val="20"/>
          <w:szCs w:val="20"/>
        </w:rPr>
        <w:t xml:space="preserve"> butir 2: dari </w:t>
      </w:r>
      <w:r>
        <w:rPr>
          <w:rStyle w:val="14"/>
        </w:rPr>
        <w:t>FR-xx</w:t>
      </w:r>
      <w:r>
        <w:rPr>
          <w:rFonts w:hint="default" w:ascii="Segoe UI" w:hAnsi="Segoe UI" w:eastAsia="Segoe UI" w:cs="Segoe UI"/>
          <w:color w:val="1A1A1A"/>
          <w:sz w:val="20"/>
          <w:szCs w:val="20"/>
        </w:rPr>
        <w:t xml:space="preserve"> turun ke tiket, dan dari tiket kembali ke rule Pega yang digantikan.</w:t>
      </w:r>
    </w:p>
    <w:p w14:paraId="34CA9D3D">
      <w:pPr>
        <w:pStyle w:val="4"/>
        <w:keepNext w:val="0"/>
        <w:keepLines w:val="0"/>
        <w:widowControl/>
        <w:suppressLineNumbers w:val="0"/>
        <w:spacing w:line="10" w:lineRule="atLeast"/>
      </w:pPr>
      <w:r>
        <w:t>6.1 FR → tiket → ADR → rule Pega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0"/>
        <w:gridCol w:w="1136"/>
        <w:gridCol w:w="810"/>
        <w:gridCol w:w="10151"/>
      </w:tblGrid>
      <w:tr w14:paraId="42CBF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D5B1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57D7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60BF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ADR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E8E51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Rule Pega yang digantikan</w:t>
            </w:r>
          </w:p>
        </w:tc>
      </w:tr>
      <w:tr w14:paraId="7A6C0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867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D123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TKT-F1-001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3030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0001, 0002, 0025, 0026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9BE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struktur platform Pega · </w:t>
            </w:r>
            <w:r>
              <w:rPr>
                <w:rStyle w:val="14"/>
                <w:rFonts w:ascii="SimSun" w:hAnsi="SimSun" w:eastAsia="SimSun" w:cs="SimSun"/>
                <w:sz w:val="24"/>
                <w:szCs w:val="24"/>
              </w:rPr>
              <w:t>Data-​Admin-​DB-​Name</w:t>
            </w:r>
            <w:r>
              <w:rPr>
                <w:rFonts w:hint="default" w:ascii="Segoe UI" w:hAnsi="Segoe UI" w:eastAsia="Segoe UI" w:cs="Segoe UI"/>
                <w:color w:val="1A1A1A"/>
                <w:sz w:val="24"/>
                <w:szCs w:val="24"/>
                <w:bdr w:val="none" w:color="auto" w:sz="0" w:space="0"/>
              </w:rPr>
              <w:t xml:space="preserve"> (tidak ada di export) · pola galat pada </w:t>
            </w:r>
            <w:r>
              <w:rPr>
                <w:rStyle w:val="18"/>
                <w:rFonts w:hint="default" w:ascii="Segoe UI" w:hAnsi="Segoe UI" w:eastAsia="Segoe UI" w:cs="Segoe UI"/>
                <w:color w:val="1A1A1A"/>
                <w:sz w:val="24"/>
                <w:szCs w:val="24"/>
                <w:bdr w:val="none" w:color="auto" w:sz="0" w:space="0"/>
              </w:rPr>
              <w:t>720 dari 902 activity</w:t>
            </w:r>
          </w:p>
        </w:tc>
      </w:tr>
      <w:tr w14:paraId="1BC1D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202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F5F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TKT-F2-001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444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0004, 0005, 0007, 0009, 0012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C8F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652 rule Connect-SQL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INSERT_​PLADLA.​prc</w:t>
            </w:r>
            <w:r>
              <w:rPr>
                <w:rFonts w:hint="default" w:ascii="Segoe UI" w:hAnsi="Segoe UI" w:eastAsia="Segoe UI" w:cs="Segoe UI"/>
                <w:color w:val="1A1A1A"/>
                <w:sz w:val="24"/>
                <w:szCs w:val="24"/>
                <w:bdr w:val="none" w:color="auto" w:sz="0" w:space="0"/>
              </w:rPr>
              <w:t xml:space="preserve"> (9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UPDATEREAS.prc</w:t>
            </w:r>
            <w:r>
              <w:rPr>
                <w:rFonts w:hint="default" w:ascii="Segoe UI" w:hAnsi="Segoe UI" w:eastAsia="Segoe UI" w:cs="Segoe UI"/>
                <w:color w:val="1A1A1A"/>
                <w:sz w:val="24"/>
                <w:szCs w:val="24"/>
                <w:bdr w:val="none" w:color="auto" w:sz="0" w:space="0"/>
              </w:rPr>
              <w:t xml:space="preserve"> (4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538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List/​InsertClaimPNC-​SQL.​xml:​77</w:t>
            </w:r>
          </w:p>
        </w:tc>
      </w:tr>
      <w:tr w14:paraId="24E06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9B3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0F1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976D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0023, 0024, 0028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521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 access group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GCNMFW:​&lt;nama&gt;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34 When rule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(51 menu) · </w:t>
            </w: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 dari 902</w:t>
            </w:r>
            <w:r>
              <w:rPr>
                <w:rFonts w:hint="default" w:ascii="Segoe UI" w:hAnsi="Segoe UI" w:eastAsia="Segoe UI" w:cs="Segoe UI"/>
                <w:color w:val="1A1A1A"/>
                <w:sz w:val="24"/>
                <w:szCs w:val="24"/>
                <w:bdr w:val="none" w:color="auto" w:sz="0" w:space="0"/>
              </w:rPr>
              <w:t>)</w:t>
            </w:r>
          </w:p>
        </w:tc>
      </w:tr>
      <w:tr w14:paraId="4CA72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5F90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D913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36F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0014, 0015, 0018, 0020, 0025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558B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email</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24 Operator ID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8 ambang 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(21 kolom) · </w:t>
            </w:r>
            <w:r>
              <w:rPr>
                <w:rStyle w:val="14"/>
                <w:rFonts w:ascii="SimSun" w:hAnsi="SimSun" w:eastAsia="SimSun" w:cs="SimSun"/>
                <w:sz w:val="24"/>
                <w:szCs w:val="24"/>
              </w:rPr>
              <w:t>V_STS_CLAIM</w:t>
            </w:r>
            <w:r>
              <w:rPr>
                <w:rFonts w:hint="default" w:ascii="Segoe UI" w:hAnsi="Segoe UI" w:eastAsia="Segoe UI" w:cs="Segoe UI"/>
                <w:color w:val="1A1A1A"/>
                <w:sz w:val="24"/>
                <w:szCs w:val="24"/>
                <w:bdr w:val="none" w:color="auto" w:sz="0" w:space="0"/>
              </w:rPr>
              <w:t xml:space="preserve"> (33 kode) · </w:t>
            </w:r>
            <w:r>
              <w:rPr>
                <w:rStyle w:val="14"/>
                <w:rFonts w:ascii="SimSun" w:hAnsi="SimSun" w:eastAsia="SimSun" w:cs="SimSun"/>
                <w:sz w:val="24"/>
                <w:szCs w:val="24"/>
              </w:rPr>
              <w:t>GETCURRENCYSTANDARD.​fnc</w:t>
            </w:r>
          </w:p>
        </w:tc>
      </w:tr>
      <w:tr w14:paraId="28C3D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D15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3F0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A4F6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0017, 0020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561D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118 titik penyesuaian waktu di 36 activity</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101 titik </w:t>
            </w:r>
            <w:r>
              <w:rPr>
                <w:rStyle w:val="14"/>
                <w:rFonts w:ascii="SimSun" w:hAnsi="SimSun" w:eastAsia="SimSun" w:cs="SimSun"/>
                <w:sz w:val="24"/>
                <w:szCs w:val="24"/>
              </w:rPr>
              <w:t>addCalendar(…,12,0,0)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GET_​WORKING_​HOURS@ASMD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GETSELISIHJAM.​fnc:​22</w:t>
            </w:r>
          </w:p>
        </w:tc>
      </w:tr>
      <w:tr w14:paraId="4C773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8B9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FR-F6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EC4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TKT-F6-001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3B4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0030, 0004, 0023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3C5B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 bernama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48 perbandingan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pxRequestor.​pxReqServer</w:t>
            </w:r>
            <w:r>
              <w:rPr>
                <w:rFonts w:hint="default" w:ascii="Segoe UI" w:hAnsi="Segoe UI" w:eastAsia="Segoe UI" w:cs="Segoe UI"/>
                <w:color w:val="1A1A1A"/>
                <w:sz w:val="24"/>
                <w:szCs w:val="24"/>
                <w:bdr w:val="none" w:color="auto" w:sz="0" w:space="0"/>
              </w:rPr>
              <w:t xml:space="preserve"> pada 3 hostname · When rule </w:t>
            </w: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IsDevelopmentServer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keduanya hilang dari export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Activity/​SpreadingSyariah_​Act-​Act.​xml</w:t>
            </w:r>
          </w:p>
        </w:tc>
      </w:tr>
      <w:tr w14:paraId="2FEAB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B07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C75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TKT-B01-001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89A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0006, 0010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A630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ViewPolis-​Harness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ViewPolis1-​Harness</w:t>
            </w:r>
            <w:r>
              <w:rPr>
                <w:rFonts w:hint="default" w:ascii="Segoe UI" w:hAnsi="Segoe UI" w:eastAsia="Segoe UI" w:cs="Segoe UI"/>
                <w:color w:val="1A1A1A"/>
                <w:sz w:val="24"/>
                <w:szCs w:val="24"/>
                <w:bdr w:val="none" w:color="auto" w:sz="0" w:space="0"/>
              </w:rPr>
              <w:t xml:space="preserve"> · snapshot polis</w:t>
            </w:r>
          </w:p>
        </w:tc>
      </w:tr>
      <w:tr w14:paraId="22B57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2471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194F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TKT-B02-001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415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0004, 0005, 0019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16D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tahap </w:t>
            </w:r>
            <w:r>
              <w:rPr>
                <w:rStyle w:val="18"/>
                <w:rFonts w:hint="default" w:ascii="Segoe UI" w:hAnsi="Segoe UI" w:eastAsia="Segoe UI" w:cs="Segoe UI"/>
                <w:color w:val="1A1A1A"/>
                <w:sz w:val="24"/>
                <w:szCs w:val="24"/>
                <w:bdr w:val="none" w:color="auto" w:sz="0" w:space="0"/>
              </w:rPr>
              <w:t>Input Register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InsertClaimPNC-​SQL.​xml</w:t>
            </w:r>
          </w:p>
        </w:tc>
      </w:tr>
      <w:tr w14:paraId="067FE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758B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4624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TKT-B03-001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683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0006, 0019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D065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pertanggungan dan coverage</w:t>
            </w:r>
          </w:p>
        </w:tc>
      </w:tr>
      <w:tr w14:paraId="5B3AF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B03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740B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TKT-B04-001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EBB8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85A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UPDATEREAS.prc</w:t>
            </w:r>
            <w:r>
              <w:rPr>
                <w:rFonts w:hint="default" w:ascii="Segoe UI" w:hAnsi="Segoe UI" w:eastAsia="Segoe UI" w:cs="Segoe UI"/>
                <w:color w:val="1A1A1A"/>
                <w:sz w:val="24"/>
                <w:szCs w:val="24"/>
                <w:bdr w:val="none" w:color="auto" w:sz="0" w:space="0"/>
              </w:rPr>
              <w:t xml:space="preserve"> · toleransi spreading</w:t>
            </w:r>
          </w:p>
        </w:tc>
      </w:tr>
      <w:tr w14:paraId="14CB8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FD7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656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TKT-B05-001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DAE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08C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8"/>
                <w:rFonts w:hint="default" w:ascii="Segoe UI" w:hAnsi="Segoe UI" w:eastAsia="Segoe UI" w:cs="Segoe UI"/>
                <w:color w:val="1A1A1A"/>
                <w:sz w:val="24"/>
                <w:szCs w:val="24"/>
                <w:bdr w:val="none" w:color="auto" w:sz="0" w:space="0"/>
              </w:rPr>
              <w:t>Estimation / Input Estimasi</w:t>
            </w:r>
            <w:r>
              <w:rPr>
                <w:rFonts w:hint="default" w:ascii="Segoe UI" w:hAnsi="Segoe UI" w:eastAsia="Segoe UI" w:cs="Segoe UI"/>
                <w:color w:val="1A1A1A"/>
                <w:sz w:val="24"/>
                <w:szCs w:val="24"/>
                <w:bdr w:val="none" w:color="auto" w:sz="0" w:space="0"/>
              </w:rPr>
              <w:t xml:space="preserve"> · ambang Rp 50 juta</w:t>
            </w:r>
          </w:p>
        </w:tc>
      </w:tr>
      <w:tr w14:paraId="74133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127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BC7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TKT-B06-001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447F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0008, 0013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055D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model penugasan · router · </w:t>
            </w:r>
            <w:r>
              <w:rPr>
                <w:rStyle w:val="14"/>
                <w:rFonts w:ascii="SimSun" w:hAnsi="SimSun" w:eastAsia="SimSun" w:cs="SimSun"/>
                <w:sz w:val="24"/>
                <w:szCs w:val="24"/>
              </w:rPr>
              <w:t>TransferAllCaseNotAssigned</w:t>
            </w:r>
          </w:p>
        </w:tc>
      </w:tr>
      <w:tr w14:paraId="1E9BF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266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0BF5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TKT-B07-001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BF5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0014, 0018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A63E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jenjang kumulatif komite · </w:t>
            </w:r>
            <w:r>
              <w:rPr>
                <w:rStyle w:val="14"/>
                <w:rFonts w:ascii="SimSun" w:hAnsi="SimSun" w:eastAsia="SimSun" w:cs="SimSun"/>
                <w:sz w:val="24"/>
                <w:szCs w:val="24"/>
              </w:rPr>
              <w:t>KomiteLoop</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TYPE_KOMITE</w:t>
            </w:r>
          </w:p>
        </w:tc>
      </w:tr>
      <w:tr w14:paraId="3F4AA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0EC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C13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TKT-B08-001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AD9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866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8"/>
                <w:rFonts w:hint="default" w:ascii="Segoe UI" w:hAnsi="Segoe UI" w:eastAsia="Segoe UI" w:cs="Segoe UI"/>
                <w:color w:val="1A1A1A"/>
                <w:sz w:val="24"/>
                <w:szCs w:val="24"/>
                <w:bdr w:val="none" w:color="auto" w:sz="0" w:space="0"/>
              </w:rPr>
              <w:t>Choose Surveyor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InputSurveyor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SurveyorsInbox</w:t>
            </w:r>
          </w:p>
        </w:tc>
      </w:tr>
      <w:tr w14:paraId="0672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21E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FAF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TKT-B09-001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75C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B7B6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INSERT_​PLADLA.​prc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ServiceSetDLA-​ConnectREST</w:t>
            </w:r>
          </w:p>
        </w:tc>
      </w:tr>
      <w:tr w14:paraId="16C7D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043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F89F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TKT-B10-001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D98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6B5B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akseptasi · </w:t>
            </w:r>
            <w:r>
              <w:rPr>
                <w:rStyle w:val="14"/>
                <w:rFonts w:ascii="SimSun" w:hAnsi="SimSun" w:eastAsia="SimSun" w:cs="SimSun"/>
                <w:sz w:val="24"/>
                <w:szCs w:val="24"/>
              </w:rPr>
              <w:t>InjectDataRekeningToKasir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SendDataPaidASMtoCashier_​2</w:t>
            </w:r>
            <w:r>
              <w:rPr>
                <w:rFonts w:hint="default" w:ascii="Segoe UI" w:hAnsi="Segoe UI" w:eastAsia="Segoe UI" w:cs="Segoe UI"/>
                <w:color w:val="1A1A1A"/>
                <w:sz w:val="24"/>
                <w:szCs w:val="24"/>
                <w:bdr w:val="none" w:color="auto" w:sz="0" w:space="0"/>
              </w:rPr>
              <w:t xml:space="preserve"> · LOD</w:t>
            </w:r>
          </w:p>
        </w:tc>
      </w:tr>
      <w:tr w14:paraId="73DAD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E2F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C404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TKT-B11-001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8166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0023, 0029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649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RCLPUCL_Harness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inboxCompliance_​Harness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InboxInvestigator_​Harness</w:t>
            </w:r>
          </w:p>
        </w:tc>
      </w:tr>
      <w:tr w14:paraId="51700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953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9CC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TKT-B12-001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4E1F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5C6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InboxSalvage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RecivedDataandAttachmentLelangASMSimasbid-​REST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IDSALVAGE</w:t>
            </w:r>
          </w:p>
        </w:tc>
      </w:tr>
      <w:tr w14:paraId="21D62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EF8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D13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TKT-B13-001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1D4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E10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InputProtection_​Harness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InputReqProtection_​Harness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MST_​BUKA_​PROTEKSI</w:t>
            </w:r>
          </w:p>
        </w:tc>
      </w:tr>
      <w:tr w14:paraId="36745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5AA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FR-B14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45C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TKT-B14-001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81C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C69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ReceiveDoucument_​Harness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ViewReceiveDocument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InboxRCVApp_​Harness</w:t>
            </w:r>
          </w:p>
        </w:tc>
      </w:tr>
      <w:tr w14:paraId="595A6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B97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476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TKT-S1-001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0FE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0010, 0023, 0029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E32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PNCArchiveDokumen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GENERAL.​GET_​TOKEN_​STORAGE.​prc:​11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GCP_IMAGE</w:t>
            </w:r>
          </w:p>
        </w:tc>
      </w:tr>
      <w:tr w14:paraId="3E798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ACB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BC6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TKT-S2-001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C55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04A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56 Report Definition</w:t>
            </w:r>
            <w:r>
              <w:rPr>
                <w:rFonts w:hint="default" w:ascii="Segoe UI" w:hAnsi="Segoe UI" w:eastAsia="Segoe UI" w:cs="Segoe UI"/>
                <w:color w:val="1A1A1A"/>
                <w:sz w:val="24"/>
                <w:szCs w:val="24"/>
                <w:bdr w:val="none" w:color="auto" w:sz="0" w:space="0"/>
              </w:rPr>
              <w:t>, 54 ber-</w:t>
            </w: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 12 hilang dari export</w:t>
            </w:r>
          </w:p>
        </w:tc>
      </w:tr>
      <w:tr w14:paraId="27234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2D1A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9FE7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TKT-S3-001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EE3D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D31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15 pemanggil</w:t>
            </w:r>
            <w:r>
              <w:rPr>
                <w:rFonts w:hint="default" w:ascii="Segoe UI" w:hAnsi="Segoe UI" w:eastAsia="Segoe UI" w:cs="Segoe UI"/>
                <w:color w:val="1A1A1A"/>
                <w:sz w:val="24"/>
                <w:szCs w:val="24"/>
                <w:bdr w:val="none" w:color="auto" w:sz="0" w:space="0"/>
              </w:rPr>
              <w:t xml:space="preserve">, hilang) · </w:t>
            </w:r>
            <w:r>
              <w:rPr>
                <w:rStyle w:val="14"/>
                <w:rFonts w:ascii="SimSun" w:hAnsi="SimSun" w:eastAsia="SimSun" w:cs="SimSun"/>
                <w:sz w:val="24"/>
                <w:szCs w:val="24"/>
              </w:rPr>
              <w:t>SetDataEmail-DT</w:t>
            </w:r>
            <w:r>
              <w:rPr>
                <w:rFonts w:hint="default" w:ascii="Segoe UI" w:hAnsi="Segoe UI" w:eastAsia="Segoe UI" w:cs="Segoe UI"/>
                <w:color w:val="1A1A1A"/>
                <w:sz w:val="24"/>
                <w:szCs w:val="24"/>
                <w:bdr w:val="none" w:color="auto" w:sz="0" w:space="0"/>
              </w:rPr>
              <w:t xml:space="preserve"> · seluruh Correspondence</w:t>
            </w:r>
          </w:p>
        </w:tc>
      </w:tr>
      <w:tr w14:paraId="3FEC7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C2A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12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TKT-S4-001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4F7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B6F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Connect REST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4 Service REST masuk</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64 pemakaian DB Link</w:t>
            </w:r>
            <w:r>
              <w:rPr>
                <w:rFonts w:hint="default" w:ascii="Segoe UI" w:hAnsi="Segoe UI" w:eastAsia="Segoe UI" w:cs="Segoe UI"/>
                <w:color w:val="1A1A1A"/>
                <w:sz w:val="24"/>
                <w:szCs w:val="24"/>
                <w:bdr w:val="none" w:color="auto" w:sz="0" w:space="0"/>
              </w:rPr>
              <w:t xml:space="preserve"> ke 6 database</w:t>
            </w:r>
          </w:p>
        </w:tc>
      </w:tr>
      <w:tr w14:paraId="1F6D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55D0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CB2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TKT-S5-001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7BF8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0012, 0023, 0026, 0028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A32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PEGA_​JSON_​INSERT_​HISTORY_​CLAIM_​PNC.​prc:​7</w:t>
            </w:r>
          </w:p>
        </w:tc>
      </w:tr>
      <w:tr w14:paraId="6251A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974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F28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TKT-S6-001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2D8A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F58A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Job Scheduler + 1 Agent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JOBForKomiteKlaimPNC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AutoAcceptKomite</w:t>
            </w:r>
          </w:p>
        </w:tc>
      </w:tr>
      <w:tr w14:paraId="5B0F7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5AA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79C7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TKT-S7-001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CCEE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53C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GETSELISIHJAM.​fnc:​9-​22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GET_​POSISI_​PROGRESS_​PNC.​fnc:​15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PROGRESS_​CLAIM_​PNC</w:t>
            </w:r>
          </w:p>
        </w:tc>
      </w:tr>
      <w:tr w14:paraId="713E3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191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FR-S8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DB40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TKT-S8-001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78B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318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modul 100% baru</w:t>
            </w:r>
          </w:p>
        </w:tc>
      </w:tr>
      <w:tr w14:paraId="2C2C3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D27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7EF8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TKT-U1-001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58B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0002, 0023, 0024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046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74 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pyCaseWorkerNavigation-​Navigation.​xml</w:t>
            </w:r>
          </w:p>
        </w:tc>
      </w:tr>
      <w:tr w14:paraId="1720E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D50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5DC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TKT-U2-001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6D6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0002, 0011, 0016, 0017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002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grid pada </w:t>
            </w:r>
            <w:r>
              <w:rPr>
                <w:rStyle w:val="18"/>
                <w:rFonts w:hint="default" w:ascii="Segoe UI" w:hAnsi="Segoe UI" w:eastAsia="Segoe UI" w:cs="Segoe UI"/>
                <w:color w:val="1A1A1A"/>
                <w:sz w:val="24"/>
                <w:szCs w:val="24"/>
                <w:bdr w:val="none" w:color="auto" w:sz="0" w:space="0"/>
              </w:rPr>
              <w:t>268 dari 269 section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3.189 grid page list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411 </w:t>
            </w:r>
            <w:r>
              <w:rPr>
                <w:rStyle w:val="14"/>
                <w:rFonts w:ascii="SimSun" w:hAnsi="SimSun" w:eastAsia="SimSun" w:cs="SimSun"/>
                <w:sz w:val="24"/>
                <w:szCs w:val="24"/>
              </w:rPr>
              <w:t>TO_CHAR</w:t>
            </w:r>
          </w:p>
        </w:tc>
      </w:tr>
      <w:tr w14:paraId="6F3F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A354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EE7F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TKT-U3-001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A66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B546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 harness bernama Inbox</w:t>
            </w:r>
          </w:p>
        </w:tc>
      </w:tr>
      <w:tr w14:paraId="0BC10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0D2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F832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TKT-U4-001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155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4C8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Register_Flow</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29 Flow Action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PNCSearchKlaim</w:t>
            </w:r>
          </w:p>
        </w:tc>
      </w:tr>
      <w:tr w14:paraId="5A414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0E71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486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TKT-U5-001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7165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0F81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MonitoringSLINKOJK</w:t>
            </w:r>
          </w:p>
        </w:tc>
      </w:tr>
      <w:tr w14:paraId="65110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615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FR-U6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F7AC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TKT-U6-001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002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625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A5D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master · </w:t>
            </w:r>
            <w:r>
              <w:rPr>
                <w:rStyle w:val="18"/>
                <w:rFonts w:hint="default" w:ascii="Segoe UI" w:hAnsi="Segoe UI" w:eastAsia="Segoe UI" w:cs="Segoe UI"/>
                <w:color w:val="1A1A1A"/>
                <w:sz w:val="24"/>
                <w:szCs w:val="24"/>
                <w:bdr w:val="none" w:color="auto" w:sz="0" w:space="0"/>
              </w:rPr>
              <w:t>≥29 kelompok master</w:t>
            </w:r>
          </w:p>
        </w:tc>
      </w:tr>
    </w:tbl>
    <w:p w14:paraId="125FB990">
      <w:pPr>
        <w:pStyle w:val="4"/>
        <w:keepNext w:val="0"/>
        <w:keepLines w:val="0"/>
        <w:widowControl/>
        <w:suppressLineNumbers w:val="0"/>
        <w:spacing w:line="10" w:lineRule="atLeast"/>
      </w:pPr>
      <w:r>
        <w:t>6.2 Requirement yang belum punya tiket</w:t>
      </w:r>
    </w:p>
    <w:p w14:paraId="685F61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Nihil.</w:t>
      </w:r>
      <w:r>
        <w:rPr>
          <w:rFonts w:hint="default" w:ascii="Segoe UI" w:hAnsi="Segoe UI" w:eastAsia="Segoe UI" w:cs="Segoe UI"/>
          <w:color w:val="1A1A1A"/>
          <w:sz w:val="20"/>
          <w:szCs w:val="20"/>
        </w:rPr>
        <w:t xml:space="preserve"> Ketiga puluh empat </w:t>
      </w:r>
      <w:r>
        <w:rPr>
          <w:rStyle w:val="14"/>
        </w:rPr>
        <w:t>FR</w:t>
      </w:r>
      <w:r>
        <w:rPr>
          <w:rFonts w:hint="default" w:ascii="Segoe UI" w:hAnsi="Segoe UI" w:eastAsia="Segoe UI" w:cs="Segoe UI"/>
          <w:color w:val="1A1A1A"/>
          <w:sz w:val="20"/>
          <w:szCs w:val="20"/>
        </w:rPr>
        <w:t xml:space="preserve"> punya </w:t>
      </w:r>
      <w:r>
        <w:rPr>
          <w:rStyle w:val="18"/>
          <w:rFonts w:hint="default" w:ascii="Segoe UI" w:hAnsi="Segoe UI" w:eastAsia="Segoe UI" w:cs="Segoe UI"/>
          <w:color w:val="1A1A1A"/>
          <w:sz w:val="20"/>
          <w:szCs w:val="20"/>
        </w:rPr>
        <w:t>minimal satu tiket</w:t>
      </w:r>
      <w:r>
        <w:rPr>
          <w:rFonts w:hint="default" w:ascii="Segoe UI" w:hAnsi="Segoe UI" w:eastAsia="Segoe UI" w:cs="Segoe UI"/>
          <w:color w:val="1A1A1A"/>
          <w:sz w:val="20"/>
          <w:szCs w:val="20"/>
        </w:rPr>
        <w:t xml:space="preserve">, dan setiap tiket menyebut </w:t>
      </w:r>
      <w:r>
        <w:rPr>
          <w:rStyle w:val="18"/>
          <w:rFonts w:hint="default" w:ascii="Segoe UI" w:hAnsi="Segoe UI" w:eastAsia="Segoe UI" w:cs="Segoe UI"/>
          <w:color w:val="1A1A1A"/>
          <w:sz w:val="20"/>
          <w:szCs w:val="20"/>
        </w:rPr>
        <w:t xml:space="preserve">minimal satu </w:t>
      </w:r>
      <w:r>
        <w:rPr>
          <w:rStyle w:val="14"/>
        </w:rPr>
        <w:t>FR</w:t>
      </w:r>
      <w:r>
        <w:rPr>
          <w:rFonts w:hint="default" w:ascii="Segoe UI" w:hAnsi="Segoe UI" w:eastAsia="Segoe UI" w:cs="Segoe UI"/>
          <w:color w:val="1A1A1A"/>
          <w:sz w:val="20"/>
          <w:szCs w:val="20"/>
        </w:rPr>
        <w:t xml:space="preserve"> serta rule Pega yang digantikannya — atau menyatakan secara eksplisit bahwa </w:t>
      </w:r>
      <w:r>
        <w:rPr>
          <w:rStyle w:val="18"/>
          <w:rFonts w:hint="default" w:ascii="Segoe UI" w:hAnsi="Segoe UI" w:eastAsia="Segoe UI" w:cs="Segoe UI"/>
          <w:color w:val="1A1A1A"/>
          <w:sz w:val="20"/>
          <w:szCs w:val="20"/>
        </w:rPr>
        <w:t>tidak ada padanannya</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xml:space="preserve">, </w:t>
      </w:r>
      <w:r>
        <w:rPr>
          <w:rStyle w:val="14"/>
        </w:rPr>
        <w:t>S-8</w:t>
      </w:r>
      <w:r>
        <w:rPr>
          <w:rFonts w:hint="default" w:ascii="Segoe UI" w:hAnsi="Segoe UI" w:eastAsia="Segoe UI" w:cs="Segoe UI"/>
          <w:color w:val="1A1A1A"/>
          <w:sz w:val="20"/>
          <w:szCs w:val="20"/>
        </w:rPr>
        <w:t>).</w:t>
      </w:r>
    </w:p>
    <w:p w14:paraId="32B5BEB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45A2935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Jadwal — angka apa adanya</w:t>
      </w:r>
    </w:p>
    <w:p w14:paraId="2445187B">
      <w:pPr>
        <w:pStyle w:val="17"/>
        <w:keepNext w:val="0"/>
        <w:keepLines w:val="0"/>
        <w:widowControl/>
        <w:suppressLineNumbers w:val="0"/>
        <w:spacing w:line="10" w:lineRule="atLeast"/>
      </w:pPr>
      <w:r>
        <w:rPr>
          <w:rStyle w:val="14"/>
        </w:rPr>
        <w:t>D-61</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jadwal seluruh modul tidak berubah</w:t>
      </w:r>
      <w:r>
        <w:rPr>
          <w:rFonts w:hint="default" w:ascii="Segoe UI" w:hAnsi="Segoe UI" w:eastAsia="Segoe UI" w:cs="Segoe UI"/>
          <w:color w:val="1A1A1A"/>
          <w:sz w:val="20"/>
          <w:szCs w:val="20"/>
        </w:rPr>
        <w:t>, dan selisih antara jadwal dan kesiapan</w:t>
      </w:r>
    </w:p>
    <w:p w14:paraId="56123FB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menjadi </w:t>
      </w:r>
      <w:r>
        <w:rPr>
          <w:rStyle w:val="18"/>
          <w:rFonts w:hint="default" w:ascii="Segoe UI" w:hAnsi="Segoe UI" w:eastAsia="Segoe UI" w:cs="Segoe UI"/>
          <w:color w:val="1A1A1A"/>
          <w:sz w:val="20"/>
          <w:szCs w:val="20"/>
        </w:rPr>
        <w:t>tanggung jawab manajemen</w:t>
      </w:r>
      <w:r>
        <w:rPr>
          <w:rFonts w:hint="default" w:ascii="Segoe UI" w:hAnsi="Segoe UI" w:eastAsia="Segoe UI" w:cs="Segoe UI"/>
          <w:color w:val="1A1A1A"/>
          <w:sz w:val="20"/>
          <w:szCs w:val="20"/>
        </w:rPr>
        <w:t xml:space="preserve"> — bukan diselesaikan di tingkat teknis.</w:t>
      </w:r>
    </w:p>
    <w:p w14:paraId="19D6FC25">
      <w:pPr>
        <w:pStyle w:val="4"/>
        <w:keepNext w:val="0"/>
        <w:keepLines w:val="0"/>
        <w:widowControl/>
        <w:suppressLineNumbers w:val="0"/>
        <w:spacing w:line="10" w:lineRule="atLeast"/>
      </w:pPr>
      <w:r>
        <w:t>7.1 Yang sudah ada dan yang belum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0"/>
        <w:gridCol w:w="1054"/>
        <w:gridCol w:w="1423"/>
      </w:tblGrid>
      <w:tr w14:paraId="5174B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DD4110">
            <w:pPr>
              <w:jc w:val="left"/>
              <w:rPr>
                <w:rFonts w:hint="default" w:ascii="Segoe UI" w:hAnsi="Segoe UI" w:eastAsia="Segoe UI" w:cs="Segoe UI"/>
                <w:b/>
                <w:bCs/>
                <w:color w:val="FFFFFF"/>
                <w:sz w:val="24"/>
                <w:szCs w:val="24"/>
              </w:rPr>
            </w:pP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65CE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28FDCD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Terhadap total</w:t>
            </w:r>
          </w:p>
        </w:tc>
      </w:tr>
      <w:tr w14:paraId="0D756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9EB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bertiket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5F2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C80B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dari </w:t>
            </w:r>
            <w:r>
              <w:rPr>
                <w:rStyle w:val="18"/>
                <w:rFonts w:hint="default" w:ascii="Segoe UI" w:hAnsi="Segoe UI" w:eastAsia="Segoe UI" w:cs="Segoe UI"/>
                <w:color w:val="1A1A1A"/>
                <w:sz w:val="24"/>
                <w:szCs w:val="24"/>
                <w:bdr w:val="none" w:color="auto" w:sz="0" w:space="0"/>
              </w:rPr>
              <w:t>34</w:t>
            </w:r>
            <w:r>
              <w:rPr>
                <w:rFonts w:hint="default" w:ascii="Segoe UI" w:hAnsi="Segoe UI" w:eastAsia="Segoe UI" w:cs="Segoe UI"/>
                <w:color w:val="1A1A1A"/>
                <w:sz w:val="24"/>
                <w:szCs w:val="24"/>
                <w:bdr w:val="none" w:color="auto" w:sz="0" w:space="0"/>
              </w:rPr>
              <w:t xml:space="preserve"> modul</w:t>
            </w:r>
          </w:p>
        </w:tc>
      </w:tr>
      <w:tr w14:paraId="0AA0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0D3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tertulis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4E1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80B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seluruhnya </w:t>
            </w:r>
            <w:r>
              <w:rPr>
                <w:rStyle w:val="18"/>
                <w:rFonts w:hint="default" w:ascii="Segoe UI" w:hAnsi="Segoe UI" w:eastAsia="Segoe UI" w:cs="Segoe UI"/>
                <w:color w:val="1A1A1A"/>
                <w:sz w:val="24"/>
                <w:szCs w:val="24"/>
                <w:bdr w:val="none" w:color="auto" w:sz="0" w:space="0"/>
              </w:rPr>
              <w:t>belum dikerjakan</w:t>
            </w:r>
          </w:p>
        </w:tc>
      </w:tr>
      <w:tr w14:paraId="1E4D0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F13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siap dikerjakan (</w:t>
            </w:r>
            <w:r>
              <w:rPr>
                <w:rStyle w:val="14"/>
                <w:rFonts w:ascii="SimSun" w:hAnsi="SimSun" w:eastAsia="SimSun" w:cs="SimSun"/>
                <w:sz w:val="24"/>
                <w:szCs w:val="24"/>
              </w:rPr>
              <w:t>ready-for-human</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D64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C9C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28% dari tiket</w:t>
            </w:r>
          </w:p>
        </w:tc>
      </w:tr>
      <w:tr w14:paraId="418E4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2FF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menunggu pihak lain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760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897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72% dari tiket</w:t>
            </w:r>
          </w:p>
        </w:tc>
      </w:tr>
      <w:tr w14:paraId="36F3D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AEF8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tanpa penghalang sama sekali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8195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05E4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dari modul</w:t>
            </w:r>
          </w:p>
        </w:tc>
      </w:tr>
    </w:tbl>
    <w:p w14:paraId="2CBDE6F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Angka yang paling penting di tabel ini adalah 72%.</w:t>
      </w:r>
      <w:r>
        <w:rPr>
          <w:rFonts w:hint="default" w:ascii="Segoe UI" w:hAnsi="Segoe UI" w:eastAsia="Segoe UI" w:cs="Segoe UI"/>
          <w:color w:val="1A1A1A"/>
          <w:sz w:val="20"/>
          <w:szCs w:val="20"/>
        </w:rPr>
        <w:t xml:space="preserve"> Seluruh modul kini punya tiket, tetapi </w:t>
      </w:r>
      <w:r>
        <w:rPr>
          <w:rStyle w:val="18"/>
          <w:rFonts w:hint="default" w:ascii="Segoe UI" w:hAnsi="Segoe UI" w:eastAsia="Segoe UI" w:cs="Segoe UI"/>
          <w:color w:val="1A1A1A"/>
          <w:sz w:val="20"/>
          <w:szCs w:val="20"/>
        </w:rPr>
        <w:t>tujuh dari sepuluh tiket menunggu orang lain</w:t>
      </w:r>
      <w:r>
        <w:rPr>
          <w:rFonts w:hint="default" w:ascii="Segoe UI" w:hAnsi="Segoe UI" w:eastAsia="Segoe UI" w:cs="Segoe UI"/>
          <w:color w:val="1A1A1A"/>
          <w:sz w:val="20"/>
          <w:szCs w:val="20"/>
        </w:rPr>
        <w:t xml:space="preserve"> — bukan menunggu programmer. Menambah developer tidak menggerakkan tujuh per sepuluh papan ini.</w:t>
      </w:r>
    </w:p>
    <w:p w14:paraId="1E49B883">
      <w:pPr>
        <w:pStyle w:val="4"/>
        <w:keepNext w:val="0"/>
        <w:keepLines w:val="0"/>
        <w:widowControl/>
        <w:suppressLineNumbers w:val="0"/>
        <w:spacing w:line="10" w:lineRule="atLeast"/>
      </w:pPr>
      <w:r>
        <w:t>7.2 Sisa waktu terhadap target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7"/>
        <w:gridCol w:w="1471"/>
      </w:tblGrid>
      <w:tr w14:paraId="3B0E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6CA187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Target manajemen</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19FB08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modul selesai </w:t>
            </w:r>
            <w:r>
              <w:rPr>
                <w:rStyle w:val="18"/>
                <w:rFonts w:hint="default" w:ascii="Segoe UI" w:hAnsi="Segoe UI" w:eastAsia="Segoe UI" w:cs="Segoe UI"/>
                <w:color w:val="1A1A1A"/>
                <w:sz w:val="24"/>
                <w:szCs w:val="24"/>
                <w:bdr w:val="none" w:color="auto" w:sz="0" w:space="0"/>
              </w:rPr>
              <w:t>akhir September 2026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C-2</w:t>
            </w:r>
            <w:r>
              <w:rPr>
                <w:rFonts w:hint="default" w:ascii="Segoe UI" w:hAnsi="Segoe UI" w:eastAsia="Segoe UI" w:cs="Segoe UI"/>
                <w:color w:val="1A1A1A"/>
                <w:sz w:val="24"/>
                <w:szCs w:val="24"/>
                <w:bdr w:val="none" w:color="auto" w:sz="0" w:space="0"/>
              </w:rPr>
              <w:t>)</w:t>
            </w:r>
          </w:p>
        </w:tc>
      </w:tr>
      <w:tr w14:paraId="7803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6E5FDD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papan ini</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481406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054D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14968D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Sisa waktu</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05C0E7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sekitar dua minggu</w:t>
            </w:r>
          </w:p>
        </w:tc>
      </w:tr>
      <w:tr w14:paraId="0432E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50D96B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Perkiraan berbasis ukuran terukur</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6BE82E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9–15 bulan dengan tim 5–6 orang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 §20.1</w:t>
            </w:r>
            <w:r>
              <w:rPr>
                <w:rFonts w:hint="default" w:ascii="Segoe UI" w:hAnsi="Segoe UI" w:eastAsia="Segoe UI" w:cs="Segoe UI"/>
                <w:color w:val="1A1A1A"/>
                <w:sz w:val="24"/>
                <w:szCs w:val="24"/>
                <w:bdr w:val="none" w:color="auto" w:sz="0" w:space="0"/>
              </w:rPr>
              <w:t>)</w:t>
            </w:r>
          </w:p>
        </w:tc>
      </w:tr>
    </w:tbl>
    <w:p w14:paraId="4B7768AF">
      <w:pPr>
        <w:pStyle w:val="17"/>
        <w:keepNext w:val="0"/>
        <w:keepLines w:val="0"/>
        <w:widowControl/>
        <w:suppressLineNumbers w:val="0"/>
        <w:spacing w:line="10" w:lineRule="atLeast"/>
      </w:pPr>
      <w:r>
        <w:rPr>
          <w:rFonts w:hint="default" w:ascii="Segoe UI" w:hAnsi="Segoe UI" w:eastAsia="Segoe UI" w:cs="Segoe UI"/>
          <w:color w:val="1A1A1A"/>
          <w:sz w:val="20"/>
          <w:szCs w:val="20"/>
        </w:rPr>
        <w:t>Ukuran yang mendasari perkiraan itu: 74 layar · 269 section · 15.063 step logika · 652 kueri ·</w:t>
      </w:r>
    </w:p>
    <w:p w14:paraId="5876E8D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64 objek database · 56 laporan · </w:t>
      </w:r>
      <w:r>
        <w:rPr>
          <w:rStyle w:val="18"/>
          <w:rFonts w:hint="default" w:ascii="Segoe UI" w:hAnsi="Segoe UI" w:eastAsia="Segoe UI" w:cs="Segoe UI"/>
          <w:color w:val="1A1A1A"/>
          <w:sz w:val="20"/>
          <w:szCs w:val="20"/>
        </w:rPr>
        <w:t>21 integrasi keluar + 4 layanan masuk + 6 API baru</w:t>
      </w:r>
      <w:r>
        <w:rPr>
          <w:rFonts w:hint="default" w:ascii="Segoe UI" w:hAnsi="Segoe UI" w:eastAsia="Segoe UI" w:cs="Segoe UI"/>
          <w:color w:val="1A1A1A"/>
          <w:sz w:val="20"/>
          <w:szCs w:val="20"/>
        </w:rPr>
        <w:t xml:space="preserve"> · ditambah</w:t>
      </w:r>
    </w:p>
    <w:p w14:paraId="4AA0D74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tabel autentikasi, otorisasi, dan penugasan yang </w:t>
      </w:r>
      <w:r>
        <w:rPr>
          <w:rStyle w:val="18"/>
          <w:rFonts w:hint="default" w:ascii="Segoe UI" w:hAnsi="Segoe UI" w:eastAsia="Segoe UI" w:cs="Segoe UI"/>
          <w:color w:val="1A1A1A"/>
          <w:sz w:val="20"/>
          <w:szCs w:val="20"/>
        </w:rPr>
        <w:t>belum ada sama sekali</w:t>
      </w:r>
      <w:r>
        <w:rPr>
          <w:rFonts w:hint="default" w:ascii="Segoe UI" w:hAnsi="Segoe UI" w:eastAsia="Segoe UI" w:cs="Segoe UI"/>
          <w:color w:val="1A1A1A"/>
          <w:sz w:val="20"/>
          <w:szCs w:val="20"/>
        </w:rPr>
        <w:t xml:space="preserve"> · dan tim yang harus mempelajari tiga teknologi sekaligus (</w:t>
      </w:r>
      <w:r>
        <w:rPr>
          <w:rStyle w:val="14"/>
        </w:rPr>
        <w:t>D-09</w:t>
      </w:r>
      <w:r>
        <w:rPr>
          <w:rFonts w:hint="default" w:ascii="Segoe UI" w:hAnsi="Segoe UI" w:eastAsia="Segoe UI" w:cs="Segoe UI"/>
          <w:color w:val="1A1A1A"/>
          <w:sz w:val="20"/>
          <w:szCs w:val="20"/>
        </w:rPr>
        <w:t xml:space="preserve">, </w:t>
      </w:r>
      <w:r>
        <w:rPr>
          <w:rStyle w:val="14"/>
        </w:rPr>
        <w:t>R-11</w:t>
      </w:r>
      <w:r>
        <w:rPr>
          <w:rFonts w:hint="default" w:ascii="Segoe UI" w:hAnsi="Segoe UI" w:eastAsia="Segoe UI" w:cs="Segoe UI"/>
          <w:color w:val="1A1A1A"/>
          <w:sz w:val="20"/>
          <w:szCs w:val="20"/>
        </w:rPr>
        <w:t>).</w:t>
      </w:r>
    </w:p>
    <w:p w14:paraId="6D78C4FF">
      <w:pPr>
        <w:pStyle w:val="4"/>
        <w:keepNext w:val="0"/>
        <w:keepLines w:val="0"/>
        <w:widowControl/>
        <w:suppressLineNumbers w:val="0"/>
        <w:spacing w:line="10" w:lineRule="atLeast"/>
      </w:pPr>
      <w:r>
        <w:t>7.3 Apa yang sudah dan belum dilakukan terhadap selisih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7"/>
        <w:gridCol w:w="1713"/>
      </w:tblGrid>
      <w:tr w14:paraId="28E1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47AA12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7AC142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Keberatan disampaikan beserta angkanya (</w:t>
            </w:r>
            <w:r>
              <w:rPr>
                <w:rStyle w:val="14"/>
                <w:rFonts w:ascii="SimSun" w:hAnsi="SimSun" w:eastAsia="SimSun" w:cs="SimSun"/>
                <w:sz w:val="24"/>
                <w:szCs w:val="24"/>
              </w:rPr>
              <w:t>R-05</w:t>
            </w:r>
            <w:r>
              <w:rPr>
                <w:rFonts w:hint="default" w:ascii="Segoe UI" w:hAnsi="Segoe UI" w:eastAsia="Segoe UI" w:cs="Segoe UI"/>
                <w:color w:val="1A1A1A"/>
                <w:sz w:val="24"/>
                <w:szCs w:val="24"/>
                <w:bdr w:val="none" w:color="auto" w:sz="0" w:space="0"/>
              </w:rPr>
              <w:t xml:space="preserve">). Work Owner menegaskan target tetap berlaku, dan strategi migrasi disusun untuknya: </w:t>
            </w:r>
            <w:r>
              <w:rPr>
                <w:rStyle w:val="18"/>
                <w:rFonts w:hint="default" w:ascii="Segoe UI" w:hAnsi="Segoe UI" w:eastAsia="Segoe UI" w:cs="Segoe UI"/>
                <w:color w:val="1A1A1A"/>
                <w:sz w:val="24"/>
                <w:szCs w:val="24"/>
                <w:bdr w:val="none" w:color="auto" w:sz="0" w:space="0"/>
              </w:rPr>
              <w:t>pekerjaan berisiko rendah didahulukan</w:t>
            </w:r>
            <w:r>
              <w:rPr>
                <w:rFonts w:hint="default" w:ascii="Segoe UI" w:hAnsi="Segoe UI" w:eastAsia="Segoe UI" w:cs="Segoe UI"/>
                <w:color w:val="1A1A1A"/>
                <w:sz w:val="24"/>
                <w:szCs w:val="24"/>
                <w:bdr w:val="none" w:color="auto" w:sz="0" w:space="0"/>
              </w:rPr>
              <w:t xml:space="preserve">, sehingga bila waktu tidak mencukupi, </w:t>
            </w:r>
            <w:r>
              <w:rPr>
                <w:rStyle w:val="18"/>
                <w:rFonts w:hint="default" w:ascii="Segoe UI" w:hAnsi="Segoe UI" w:eastAsia="Segoe UI" w:cs="Segoe UI"/>
                <w:color w:val="1A1A1A"/>
                <w:sz w:val="24"/>
                <w:szCs w:val="24"/>
                <w:bdr w:val="none" w:color="auto" w:sz="0" w:space="0"/>
              </w:rPr>
              <w:t>yang tertinggal adalah bagian yang paling sedikit dampaknya</w:t>
            </w:r>
          </w:p>
        </w:tc>
      </w:tr>
      <w:tr w14:paraId="6D3E2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0AF3F4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030878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Dicatat bahwa tenggat ini </w:t>
            </w:r>
            <w:r>
              <w:rPr>
                <w:rStyle w:val="18"/>
                <w:rFonts w:hint="default" w:ascii="Segoe UI" w:hAnsi="Segoe UI" w:eastAsia="Segoe UI" w:cs="Segoe UI"/>
                <w:color w:val="1A1A1A"/>
                <w:sz w:val="24"/>
                <w:szCs w:val="24"/>
                <w:bdr w:val="none" w:color="auto" w:sz="0" w:space="0"/>
              </w:rPr>
              <w:t>tidak punya pemaksa eksternal</w:t>
            </w:r>
            <w:r>
              <w:rPr>
                <w:rFonts w:hint="default" w:ascii="Segoe UI" w:hAnsi="Segoe UI" w:eastAsia="Segoe UI" w:cs="Segoe UI"/>
                <w:color w:val="1A1A1A"/>
                <w:sz w:val="24"/>
                <w:szCs w:val="24"/>
                <w:bdr w:val="none" w:color="auto" w:sz="0" w:space="0"/>
              </w:rPr>
              <w:t xml:space="preserve"> — tidak ada lisensi berakhir, tidak ada penalti kontraktual (</w:t>
            </w:r>
            <w:r>
              <w:rPr>
                <w:rStyle w:val="14"/>
                <w:rFonts w:ascii="SimSun" w:hAnsi="SimSun" w:eastAsia="SimSun" w:cs="SimSun"/>
                <w:sz w:val="24"/>
                <w:szCs w:val="24"/>
              </w:rPr>
              <w:t>R-13</w:t>
            </w:r>
            <w:r>
              <w:rPr>
                <w:rFonts w:hint="default" w:ascii="Segoe UI" w:hAnsi="Segoe UI" w:eastAsia="Segoe UI" w:cs="Segoe UI"/>
                <w:color w:val="1A1A1A"/>
                <w:sz w:val="24"/>
                <w:szCs w:val="24"/>
                <w:bdr w:val="none" w:color="auto" w:sz="0" w:space="0"/>
              </w:rPr>
              <w:t>). Penjadwalan ulang sepenuhnya di dalam kendali manajemen</w:t>
            </w:r>
          </w:p>
        </w:tc>
      </w:tr>
      <w:tr w14:paraId="513F6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44F989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7E5F6E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33 modul kini punya tiket (</w:t>
            </w: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 xml:space="preserve">), sehingga lingkup pekerjaan </w:t>
            </w:r>
            <w:r>
              <w:rPr>
                <w:rStyle w:val="18"/>
                <w:rFonts w:hint="default" w:ascii="Segoe UI" w:hAnsi="Segoe UI" w:eastAsia="Segoe UI" w:cs="Segoe UI"/>
                <w:color w:val="1A1A1A"/>
                <w:sz w:val="24"/>
                <w:szCs w:val="24"/>
                <w:bdr w:val="none" w:color="auto" w:sz="0" w:space="0"/>
              </w:rPr>
              <w:t>tidak lagi tersembunyi di balik stub</w:t>
            </w:r>
          </w:p>
        </w:tc>
      </w:tr>
      <w:tr w14:paraId="158BE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431586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0BC748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Waktu pengguna bisnis untuk UAT belum dialokasikan resmi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R-15</w:t>
            </w:r>
            <w:r>
              <w:rPr>
                <w:rFonts w:hint="default" w:ascii="Segoe UI" w:hAnsi="Segoe UI" w:eastAsia="Segoe UI" w:cs="Segoe UI"/>
                <w:color w:val="1A1A1A"/>
                <w:sz w:val="24"/>
                <w:szCs w:val="24"/>
                <w:bdr w:val="none" w:color="auto" w:sz="0" w:space="0"/>
              </w:rPr>
              <w:t>). Gerbang 2 bergantung pada orang yang sedang menjalankan operasional klaim harian</w:t>
            </w:r>
          </w:p>
        </w:tc>
      </w:tr>
      <w:tr w14:paraId="2D73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1B7E53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6442A6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Jumlah dan komposisi tim belum ditetapkan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D-44</w:t>
            </w:r>
            <w:r>
              <w:rPr>
                <w:rFonts w:hint="default" w:ascii="Segoe UI" w:hAnsi="Segoe UI" w:eastAsia="Segoe UI" w:cs="Segoe UI"/>
                <w:color w:val="1A1A1A"/>
                <w:sz w:val="24"/>
                <w:szCs w:val="24"/>
                <w:bdr w:val="none" w:color="auto" w:sz="0" w:space="0"/>
              </w:rPr>
              <w:t>) — dan itu memang disengaja: papan ini menjadi bahan keputusannya</w:t>
            </w:r>
          </w:p>
        </w:tc>
      </w:tr>
      <w:tr w14:paraId="7396B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794540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384858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Tiga penghalang gerbang kelulusan di §4.1 </w:t>
            </w:r>
            <w:r>
              <w:rPr>
                <w:rStyle w:val="18"/>
                <w:rFonts w:hint="default" w:ascii="Segoe UI" w:hAnsi="Segoe UI" w:eastAsia="Segoe UI" w:cs="Segoe UI"/>
                <w:color w:val="1A1A1A"/>
                <w:sz w:val="24"/>
                <w:szCs w:val="24"/>
                <w:bdr w:val="none" w:color="auto" w:sz="0" w:space="0"/>
              </w:rPr>
              <w:t>belum tersentuh sama sekali</w:t>
            </w:r>
          </w:p>
        </w:tc>
      </w:tr>
      <w:tr w14:paraId="3A48F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nil"/>
              <w:left w:val="nil"/>
              <w:bottom w:val="single" w:color="E2E8EE" w:sz="2" w:space="0"/>
              <w:right w:val="nil"/>
            </w:tcBorders>
            <w:shd w:val="clear"/>
            <w:tcMar>
              <w:top w:w="60" w:type="dxa"/>
              <w:left w:w="120" w:type="dxa"/>
              <w:bottom w:w="60" w:type="dxa"/>
              <w:right w:w="120" w:type="dxa"/>
            </w:tcMar>
            <w:vAlign w:val="top"/>
          </w:tcPr>
          <w:p w14:paraId="3A1B03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w:t>
            </w:r>
          </w:p>
        </w:tc>
        <w:tc>
          <w:tcPr>
            <w:tcW w:w="3207" w:type="pct"/>
            <w:tcBorders>
              <w:top w:val="nil"/>
              <w:left w:val="nil"/>
              <w:bottom w:val="single" w:color="E2E8EE" w:sz="2" w:space="0"/>
              <w:right w:val="nil"/>
            </w:tcBorders>
            <w:shd w:val="clear"/>
            <w:tcMar>
              <w:top w:w="60" w:type="dxa"/>
              <w:left w:w="120" w:type="dxa"/>
              <w:bottom w:w="60" w:type="dxa"/>
              <w:right w:w="120" w:type="dxa"/>
            </w:tcMar>
            <w:vAlign w:val="top"/>
          </w:tcPr>
          <w:p w14:paraId="640E82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Empat temuan kendali di §4.2 </w:t>
            </w:r>
            <w:r>
              <w:rPr>
                <w:rStyle w:val="18"/>
                <w:rFonts w:hint="default" w:ascii="Segoe UI" w:hAnsi="Segoe UI" w:eastAsia="Segoe UI" w:cs="Segoe UI"/>
                <w:color w:val="1A1A1A"/>
                <w:sz w:val="24"/>
                <w:szCs w:val="24"/>
                <w:bdr w:val="none" w:color="auto" w:sz="0" w:space="0"/>
              </w:rPr>
              <w:t>belum dijawab</w:t>
            </w:r>
            <w:r>
              <w:rPr>
                <w:rFonts w:hint="default" w:ascii="Segoe UI" w:hAnsi="Segoe UI" w:eastAsia="Segoe UI" w:cs="Segoe UI"/>
                <w:color w:val="1A1A1A"/>
                <w:sz w:val="24"/>
                <w:szCs w:val="24"/>
                <w:bdr w:val="none" w:color="auto" w:sz="0" w:space="0"/>
              </w:rPr>
              <w:t xml:space="preserve"> — dan tiga di antaranya memintas persetujuan klaim</w:t>
            </w:r>
          </w:p>
        </w:tc>
      </w:tr>
    </w:tbl>
    <w:p w14:paraId="3D408691">
      <w:pPr>
        <w:pStyle w:val="4"/>
        <w:keepNext w:val="0"/>
        <w:keepLines w:val="0"/>
        <w:widowControl/>
        <w:suppressLineNumbers w:val="0"/>
        <w:spacing w:line="10" w:lineRule="atLeast"/>
      </w:pPr>
      <w:r>
        <w:t>7.4 Yang harus dibaca bersama angka di atas</w:t>
      </w:r>
    </w:p>
    <w:p w14:paraId="2F86C32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Kecepatan menulis kode bukan penentu utama jadwal saat ini.</w:t>
      </w:r>
      <w:r>
        <w:rPr>
          <w:rFonts w:hint="default" w:ascii="Segoe UI" w:hAnsi="Segoe UI" w:eastAsia="Segoe UI" w:cs="Segoe UI"/>
          <w:color w:val="1A1A1A"/>
          <w:sz w:val="20"/>
          <w:szCs w:val="20"/>
        </w:rPr>
        <w:t xml:space="preserve"> Dari 73 tiket yang tertahan, </w:t>
      </w:r>
      <w:r>
        <w:rPr>
          <w:rStyle w:val="18"/>
          <w:rFonts w:hint="default" w:ascii="Segoe UI" w:hAnsi="Segoe UI" w:eastAsia="Segoe UI" w:cs="Segoe UI"/>
          <w:color w:val="1A1A1A"/>
          <w:sz w:val="20"/>
          <w:szCs w:val="20"/>
        </w:rPr>
        <w:t>mayoritas menunggu pihak di luar tim pengembang</w:t>
      </w:r>
      <w:r>
        <w:rPr>
          <w:rFonts w:hint="default" w:ascii="Segoe UI" w:hAnsi="Segoe UI" w:eastAsia="Segoe UI" w:cs="Segoe UI"/>
          <w:color w:val="1A1A1A"/>
          <w:sz w:val="20"/>
          <w:szCs w:val="20"/>
        </w:rPr>
        <w:t xml:space="preserve"> — Work Owner, DBA, Tim Pega, Tim HCC/HCQ, Compliance, Infra/Security. Itu alasan §4 disusun menurut </w:t>
      </w:r>
      <w:r>
        <w:rPr>
          <w:rStyle w:val="18"/>
          <w:rFonts w:hint="default" w:ascii="Segoe UI" w:hAnsi="Segoe UI" w:eastAsia="Segoe UI" w:cs="Segoe UI"/>
          <w:color w:val="1A1A1A"/>
          <w:sz w:val="20"/>
          <w:szCs w:val="20"/>
        </w:rPr>
        <w:t>siapa yang dapat melepaskannya</w:t>
      </w:r>
      <w:r>
        <w:rPr>
          <w:rFonts w:hint="default" w:ascii="Segoe UI" w:hAnsi="Segoe UI" w:eastAsia="Segoe UI" w:cs="Segoe UI"/>
          <w:color w:val="1A1A1A"/>
          <w:sz w:val="20"/>
          <w:szCs w:val="20"/>
        </w:rPr>
        <w:t>, bukan menurut modul.</w:t>
      </w:r>
    </w:p>
    <w:p w14:paraId="4427DDA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13C43FA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Kewenangan review</w:t>
      </w:r>
    </w:p>
    <w:p w14:paraId="09879B03">
      <w:pPr>
        <w:pStyle w:val="17"/>
        <w:keepNext w:val="0"/>
        <w:keepLines w:val="0"/>
        <w:widowControl/>
        <w:suppressLineNumbers w:val="0"/>
        <w:spacing w:line="10" w:lineRule="atLeast"/>
      </w:pPr>
      <w:r>
        <w:rPr>
          <w:rStyle w:val="14"/>
        </w:rPr>
        <w:t>D-46</w:t>
      </w:r>
      <w:r>
        <w:rPr>
          <w:rFonts w:hint="default" w:ascii="Segoe UI" w:hAnsi="Segoe UI" w:eastAsia="Segoe UI" w:cs="Segoe UI"/>
          <w:color w:val="1A1A1A"/>
          <w:sz w:val="20"/>
          <w:szCs w:val="20"/>
        </w:rPr>
        <w:t xml:space="preserve"> menetapkan **lead engineer (agen) menjadi reviewer sekaligus yang menyatakan tiket</w:t>
      </w:r>
    </w:p>
    <w:p w14:paraId="2EE09A86">
      <w:pPr>
        <w:pStyle w:val="17"/>
        <w:keepNext w:val="0"/>
        <w:keepLines w:val="0"/>
        <w:widowControl/>
        <w:suppressLineNumbers w:val="0"/>
        <w:spacing w:line="10" w:lineRule="atLeast"/>
      </w:pPr>
      <w:r>
        <w:rPr>
          <w:rFonts w:hint="default" w:ascii="Segoe UI" w:hAnsi="Segoe UI" w:eastAsia="Segoe UI" w:cs="Segoe UI"/>
          <w:color w:val="1A1A1A"/>
          <w:sz w:val="20"/>
          <w:szCs w:val="20"/>
        </w:rPr>
        <w:t>selesai</w:t>
      </w:r>
      <w:r>
        <w:rPr>
          <w:rStyle w:val="18"/>
          <w:rFonts w:hint="default" w:ascii="Segoe UI" w:hAnsi="Segoe UI" w:eastAsia="Segoe UI" w:cs="Segoe UI"/>
          <w:color w:val="1A1A1A"/>
          <w:sz w:val="20"/>
          <w:szCs w:val="20"/>
        </w:rPr>
        <w:t xml:space="preserve">, tanpa mata manusia di antaranya. Sebagai gantinya, setiap tiket dan ADR wajib melewati </w:t>
      </w:r>
      <w:r>
        <w:rPr>
          <w:rFonts w:hint="default" w:ascii="Segoe UI" w:hAnsi="Segoe UI" w:eastAsia="Segoe UI" w:cs="Segoe UI"/>
          <w:color w:val="1A1A1A"/>
          <w:sz w:val="20"/>
          <w:szCs w:val="20"/>
        </w:rPr>
        <w:t>suite verifikasi yang benar-benar dijalankan</w:t>
      </w:r>
      <w:r>
        <w:rPr>
          <w:rStyle w:val="18"/>
          <w:rFonts w:hint="default" w:ascii="Segoe UI" w:hAnsi="Segoe UI" w:eastAsia="Segoe UI" w:cs="Segoe UI"/>
          <w:color w:val="1A1A1A"/>
          <w:sz w:val="20"/>
          <w:szCs w:val="20"/>
        </w:rPr>
        <w:t xml:space="preserve">, dengan hasil dilaporkan </w:t>
      </w:r>
      <w:r>
        <w:rPr>
          <w:rFonts w:hint="default" w:ascii="Segoe UI" w:hAnsi="Segoe UI" w:eastAsia="Segoe UI" w:cs="Segoe UI"/>
          <w:color w:val="1A1A1A"/>
          <w:sz w:val="20"/>
          <w:szCs w:val="20"/>
        </w:rPr>
        <w:t>hijau atau merah per butir beserta angkanya** — bukan penilaian kualitatif.</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874"/>
      </w:tblGrid>
      <w:tr w14:paraId="24AF4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FB67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FAC97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Butir yang diuji</w:t>
            </w:r>
          </w:p>
        </w:tc>
      </w:tr>
      <w:tr w14:paraId="4CBBA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79CB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BA8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yang dikutip benar-benar ada dan isinya sesuai</w:t>
            </w:r>
          </w:p>
        </w:tc>
      </w:tr>
      <w:tr w14:paraId="64D50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332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9484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Traceability dua arah: setiap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dalam cakupan punya ≥1 tiket; setiap tiket punya ≥1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rule Pega yang digantikan</w:t>
            </w:r>
          </w:p>
        </w:tc>
      </w:tr>
      <w:tr w14:paraId="0A33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2C4C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FEF2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tiket ber-</w:t>
            </w:r>
            <w:r>
              <w:rPr>
                <w:rStyle w:val="14"/>
                <w:rFonts w:ascii="SimSun" w:hAnsi="SimSun" w:eastAsia="SimSun" w:cs="SimSun"/>
                <w:sz w:val="24"/>
                <w:szCs w:val="24"/>
              </w:rPr>
              <w:t>ready-*</w:t>
            </w:r>
            <w:r>
              <w:rPr>
                <w:rFonts w:hint="default" w:ascii="Segoe UI" w:hAnsi="Segoe UI" w:eastAsia="Segoe UI" w:cs="Segoe UI"/>
                <w:color w:val="1A1A1A"/>
                <w:sz w:val="24"/>
                <w:szCs w:val="24"/>
                <w:bdr w:val="none" w:color="auto" w:sz="0" w:space="0"/>
              </w:rPr>
              <w:t xml:space="preserve"> lolos seluruh butir Definition of Ready</w:t>
            </w:r>
          </w:p>
        </w:tc>
      </w:tr>
      <w:tr w14:paraId="2655F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FBEF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D8A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istilah domain di tiket sudah ada di </w:t>
            </w:r>
            <w:r>
              <w:rPr>
                <w:rStyle w:val="14"/>
                <w:rFonts w:ascii="SimSun" w:hAnsi="SimSun" w:eastAsia="SimSun" w:cs="SimSun"/>
                <w:sz w:val="24"/>
                <w:szCs w:val="24"/>
              </w:rPr>
              <w:t>CONTEXT.md</w:t>
            </w:r>
          </w:p>
        </w:tc>
      </w:tr>
      <w:tr w14:paraId="7E430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631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832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nilai sensitif di dokumen yang akan di-commit</w:t>
            </w:r>
          </w:p>
        </w:tc>
      </w:tr>
      <w:tr w14:paraId="25FC8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C0F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B360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R-nn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yang dirujuk benar-benar ada dan statusnya mutakhir</w:t>
            </w:r>
          </w:p>
        </w:tc>
      </w:tr>
      <w:tr w14:paraId="4E2D0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9AAC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F926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tiket TERHALANG menyebut penghalangnya dengan nama artefak atau </w:t>
            </w:r>
            <w:r>
              <w:rPr>
                <w:rStyle w:val="14"/>
                <w:rFonts w:ascii="SimSun" w:hAnsi="SimSun" w:eastAsia="SimSun" w:cs="SimSun"/>
                <w:sz w:val="24"/>
                <w:szCs w:val="24"/>
              </w:rPr>
              <w:t>berkas:baris</w:t>
            </w:r>
          </w:p>
        </w:tc>
      </w:tr>
      <w:tr w14:paraId="5F0A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77CF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5CF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 tiket mengklaim status penyelesaian pekerjaan</w:t>
            </w:r>
          </w:p>
        </w:tc>
      </w:tr>
    </w:tbl>
    <w:p w14:paraId="7772E8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ada artefak dinyatakan selesai selama ada satu butir merah.</w:t>
      </w:r>
    </w:p>
    <w:p w14:paraId="21DFC338">
      <w:pPr>
        <w:pStyle w:val="17"/>
        <w:keepNext w:val="0"/>
        <w:keepLines w:val="0"/>
        <w:widowControl/>
        <w:suppressLineNumbers w:val="0"/>
        <w:spacing w:line="10" w:lineRule="atLeast"/>
      </w:pPr>
      <w:r>
        <w:rPr>
          <w:rFonts w:hint="default" w:ascii="Segoe UI" w:hAnsi="Segoe UI" w:eastAsia="Segoe UI" w:cs="Segoe UI"/>
          <w:color w:val="1A1A1A"/>
          <w:sz w:val="20"/>
          <w:szCs w:val="20"/>
        </w:rPr>
        <w:t>Hasil terakhir suite ini dilaporkan di §9.</w:t>
      </w:r>
    </w:p>
    <w:p w14:paraId="7EB9DA7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606E990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 Hasil verifikasi terakhir</w:t>
      </w:r>
    </w:p>
    <w:p w14:paraId="3E164E8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Dijalankan </w:t>
      </w:r>
      <w:r>
        <w:rPr>
          <w:rStyle w:val="18"/>
          <w:rFonts w:hint="default" w:ascii="Segoe UI" w:hAnsi="Segoe UI" w:eastAsia="Segoe UI" w:cs="Segoe UI"/>
          <w:color w:val="1A1A1A"/>
          <w:sz w:val="20"/>
          <w:szCs w:val="20"/>
        </w:rPr>
        <w:t>2026-09-14</w:t>
      </w:r>
      <w:r>
        <w:rPr>
          <w:rFonts w:hint="default" w:ascii="Segoe UI" w:hAnsi="Segoe UI" w:eastAsia="Segoe UI" w:cs="Segoe UI"/>
          <w:color w:val="1A1A1A"/>
          <w:sz w:val="20"/>
          <w:szCs w:val="20"/>
        </w:rPr>
        <w:t xml:space="preserve">, setelah restrukturisasi </w:t>
      </w:r>
      <w:r>
        <w:rPr>
          <w:rStyle w:val="14"/>
        </w:rPr>
        <w:t>D-73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dijalankan ulang</w:t>
      </w:r>
      <w:r>
        <w:rPr>
          <w:rFonts w:hint="default" w:ascii="Segoe UI" w:hAnsi="Segoe UI" w:eastAsia="Segoe UI" w:cs="Segoe UI"/>
          <w:color w:val="1A1A1A"/>
          <w:sz w:val="20"/>
          <w:szCs w:val="20"/>
        </w:rPr>
        <w:t xml:space="preserve"> setelah tiga koreksi angka diterapkan ke Steering dan BRD (</w:t>
      </w:r>
      <w:r>
        <w:rPr>
          <w:rStyle w:val="14"/>
        </w:rPr>
        <w:t>21-RIWAYAT-REVISI.md</w:t>
      </w:r>
      <w:r>
        <w:rPr>
          <w:rFonts w:hint="default" w:ascii="Segoe UI" w:hAnsi="Segoe UI" w:eastAsia="Segoe UI" w:cs="Segoe UI"/>
          <w:color w:val="1A1A1A"/>
          <w:sz w:val="20"/>
          <w:szCs w:val="20"/>
        </w:rPr>
        <w:t xml:space="preserve"> §7). Kedelapan butir §8 dijalankan sebagai perintah, bukan dinilai secara kualitatif. Hasil per butir beserta angkanya: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874"/>
        <w:gridCol w:w="2264"/>
        <w:gridCol w:w="1380"/>
      </w:tblGrid>
      <w:tr w14:paraId="7F71A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5C6A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D1347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Butir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BDCE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CF1E3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Hasil</w:t>
            </w:r>
          </w:p>
        </w:tc>
      </w:tr>
      <w:tr w14:paraId="3B14F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CA5A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F06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Kutipan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ada dan sesuai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5B7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69</w:t>
            </w:r>
            <w:r>
              <w:rPr>
                <w:rFonts w:hint="default" w:ascii="Segoe UI" w:hAnsi="Segoe UI" w:eastAsia="Segoe UI" w:cs="Segoe UI"/>
                <w:color w:val="1A1A1A"/>
                <w:sz w:val="24"/>
                <w:szCs w:val="24"/>
                <w:bdr w:val="none" w:color="auto" w:sz="0" w:space="0"/>
              </w:rPr>
              <w:t xml:space="preserve"> jalur berkas dirujuk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hilang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tautan relatif putus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FFB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BD8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306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1AB0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Traceability dua arah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52C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102/102</w:t>
            </w:r>
            <w:r>
              <w:rPr>
                <w:rFonts w:hint="default" w:ascii="Segoe UI" w:hAnsi="Segoe UI" w:eastAsia="Segoe UI" w:cs="Segoe UI"/>
                <w:color w:val="1A1A1A"/>
                <w:sz w:val="24"/>
                <w:szCs w:val="24"/>
                <w:bdr w:val="none" w:color="auto" w:sz="0" w:space="0"/>
              </w:rPr>
              <w:t xml:space="preserve"> tiket menyebut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102/102</w:t>
            </w:r>
            <w:r>
              <w:rPr>
                <w:rFonts w:hint="default" w:ascii="Segoe UI" w:hAnsi="Segoe UI" w:eastAsia="Segoe UI" w:cs="Segoe UI"/>
                <w:color w:val="1A1A1A"/>
                <w:sz w:val="24"/>
                <w:szCs w:val="24"/>
                <w:bdr w:val="none" w:color="auto" w:sz="0" w:space="0"/>
              </w:rPr>
              <w:t xml:space="preserve"> menyebut rule Pega · </w:t>
            </w:r>
            <w:r>
              <w:rPr>
                <w:rStyle w:val="18"/>
                <w:rFonts w:hint="default" w:ascii="Segoe UI" w:hAnsi="Segoe UI" w:eastAsia="Segoe UI" w:cs="Segoe UI"/>
                <w:color w:val="1A1A1A"/>
                <w:sz w:val="24"/>
                <w:szCs w:val="24"/>
                <w:bdr w:val="none" w:color="auto" w:sz="0" w:space="0"/>
              </w:rPr>
              <w:t>33/33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w:t>
            </w:r>
            <w:r>
              <w:rPr>
                <w:rFonts w:hint="default" w:ascii="Segoe UI" w:hAnsi="Segoe UI" w:eastAsia="Segoe UI" w:cs="Segoe UI"/>
                <w:color w:val="1A1A1A"/>
                <w:sz w:val="24"/>
                <w:szCs w:val="24"/>
                <w:bdr w:val="none" w:color="auto" w:sz="0" w:space="0"/>
              </w:rPr>
              <w:t xml:space="preserve"> punya ≥1 tiket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9BF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5380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D02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6DB6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Definition of Ready untuk tiket </w:t>
            </w:r>
            <w:r>
              <w:rPr>
                <w:rStyle w:val="14"/>
                <w:rFonts w:ascii="SimSun" w:hAnsi="SimSun" w:eastAsia="SimSun" w:cs="SimSun"/>
                <w:sz w:val="24"/>
                <w:szCs w:val="24"/>
              </w:rPr>
              <w:t>ready-*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484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30</w:t>
            </w:r>
            <w:r>
              <w:rPr>
                <w:rFonts w:hint="default" w:ascii="Segoe UI" w:hAnsi="Segoe UI" w:eastAsia="Segoe UI" w:cs="Segoe UI"/>
                <w:color w:val="1A1A1A"/>
                <w:sz w:val="24"/>
                <w:szCs w:val="24"/>
                <w:bdr w:val="none" w:color="auto" w:sz="0" w:space="0"/>
              </w:rPr>
              <w:t xml:space="preserve"> tiket </w:t>
            </w:r>
            <w:r>
              <w:rPr>
                <w:rStyle w:val="14"/>
                <w:rFonts w:ascii="SimSun" w:hAnsi="SimSun" w:eastAsia="SimSun" w:cs="SimSun"/>
                <w:sz w:val="24"/>
                <w:szCs w:val="24"/>
              </w:rPr>
              <w:t>ready-for-human</w:t>
            </w:r>
            <w:r>
              <w:rPr>
                <w:rFonts w:hint="default" w:ascii="Segoe UI" w:hAnsi="Segoe UI" w:eastAsia="Segoe UI" w:cs="Segoe UI"/>
                <w:color w:val="1A1A1A"/>
                <w:sz w:val="24"/>
                <w:szCs w:val="24"/>
                <w:bdr w:val="none" w:color="auto" w:sz="0" w:space="0"/>
              </w:rPr>
              <w:t xml:space="preserve"> diperiksa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yang punya bagian "Yang kurang"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tanpa acceptance criteria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B3E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DABD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AA4C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BF5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Istilah domain ada di </w:t>
            </w:r>
            <w:r>
              <w:rPr>
                <w:rStyle w:val="14"/>
                <w:rFonts w:ascii="SimSun" w:hAnsi="SimSun" w:eastAsia="SimSun" w:cs="SimSun"/>
                <w:sz w:val="24"/>
                <w:szCs w:val="24"/>
              </w:rPr>
              <w:t>CONTEXT.md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6C6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 istilah semula tidak ada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Master Data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Correspondence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Notifier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Job Terjadwal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Uji Kesetaraan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Gerbang 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Gerbang 2</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Ditambahkan</w:t>
            </w:r>
            <w:r>
              <w:rPr>
                <w:rFonts w:hint="default" w:ascii="Segoe UI" w:hAnsi="Segoe UI" w:eastAsia="Segoe UI" w:cs="Segoe UI"/>
                <w:color w:val="1A1A1A"/>
                <w:sz w:val="24"/>
                <w:szCs w:val="24"/>
                <w:bdr w:val="none" w:color="auto" w:sz="0" w:space="0"/>
              </w:rPr>
              <w:t xml:space="preserve">; glosarium kini </w:t>
            </w:r>
            <w:r>
              <w:rPr>
                <w:rStyle w:val="18"/>
                <w:rFonts w:hint="default" w:ascii="Segoe UI" w:hAnsi="Segoe UI" w:eastAsia="Segoe UI" w:cs="Segoe UI"/>
                <w:color w:val="1A1A1A"/>
                <w:sz w:val="24"/>
                <w:szCs w:val="24"/>
                <w:bdr w:val="none" w:color="auto" w:sz="0" w:space="0"/>
              </w:rPr>
              <w:t>78 istilah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C50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setelah diperbaiki</w:t>
            </w:r>
          </w:p>
        </w:tc>
      </w:tr>
      <w:tr w14:paraId="46174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481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2FF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nilai sensitif</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B1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alamat email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alamat IP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nomor klaim nyata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kredensial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75FE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3DD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A449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AE51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Rujukan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R-nn</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ADR-nnnn</w:t>
            </w:r>
            <w:r>
              <w:rPr>
                <w:rFonts w:hint="default" w:ascii="Segoe UI" w:hAnsi="Segoe UI" w:eastAsia="Segoe UI" w:cs="Segoe UI"/>
                <w:color w:val="1A1A1A"/>
                <w:sz w:val="24"/>
                <w:szCs w:val="24"/>
                <w:bdr w:val="none" w:color="auto" w:sz="0" w:space="0"/>
              </w:rPr>
              <w:t xml:space="preserve"> 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0E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 xml:space="preserve"> dirujuk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menggantung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R-nn</w:t>
            </w:r>
            <w:r>
              <w:rPr>
                <w:rFonts w:hint="default" w:ascii="Segoe UI" w:hAnsi="Segoe UI" w:eastAsia="Segoe UI" w:cs="Segoe UI"/>
                <w:color w:val="1A1A1A"/>
                <w:sz w:val="24"/>
                <w:szCs w:val="24"/>
                <w:bdr w:val="none" w:color="auto" w:sz="0" w:space="0"/>
              </w:rPr>
              <w:t xml:space="preserve"> menggantung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ADR menggantung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B7D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9DBC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00C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D247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TERHALANG menyebut penghalangnya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3CF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72</w:t>
            </w:r>
            <w:r>
              <w:rPr>
                <w:rFonts w:hint="default" w:ascii="Segoe UI" w:hAnsi="Segoe UI" w:eastAsia="Segoe UI" w:cs="Segoe UI"/>
                <w:color w:val="1A1A1A"/>
                <w:sz w:val="24"/>
                <w:szCs w:val="24"/>
                <w:bdr w:val="none" w:color="auto" w:sz="0" w:space="0"/>
              </w:rPr>
              <w:t xml:space="preserve"> tiket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72</w:t>
            </w:r>
            <w:r>
              <w:rPr>
                <w:rFonts w:hint="default" w:ascii="Segoe UI" w:hAnsi="Segoe UI" w:eastAsia="Segoe UI" w:cs="Segoe UI"/>
                <w:color w:val="1A1A1A"/>
                <w:sz w:val="24"/>
                <w:szCs w:val="24"/>
                <w:bdr w:val="none" w:color="auto" w:sz="0" w:space="0"/>
              </w:rPr>
              <w:t xml:space="preserve"> memuat bagian "Yang kurang dan siapa yang bisa melengkapinya" · </w:t>
            </w: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tanpa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424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C8CF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870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D409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klaim penyelesaian pekerjaan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171E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w:t>
            </w:r>
            <w:r>
              <w:rPr>
                <w:rFonts w:hint="default" w:ascii="Segoe UI" w:hAnsi="Segoe UI" w:eastAsia="Segoe UI" w:cs="Segoe UI"/>
                <w:color w:val="1A1A1A"/>
                <w:sz w:val="24"/>
                <w:szCs w:val="24"/>
                <w:bdr w:val="none" w:color="auto" w:sz="0" w:space="0"/>
              </w:rPr>
              <w:t xml:space="preserve"> tiket mengklaim sudah dikerjakan, lulus tes, atau terimplementasi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1AA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4CD8BB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Delapan butir hijau, satu di antaranya setelah diperbaiki.</w:t>
      </w:r>
    </w:p>
    <w:p w14:paraId="260AC548">
      <w:pPr>
        <w:pStyle w:val="4"/>
        <w:keepNext w:val="0"/>
        <w:keepLines w:val="0"/>
        <w:widowControl/>
        <w:suppressLineNumbers w:val="0"/>
        <w:spacing w:line="10" w:lineRule="atLeast"/>
      </w:pPr>
      <w:r>
        <w:t>9.1 Butir 4 sempat merah — dan itu dilaporkan apa adanya</w:t>
      </w:r>
    </w:p>
    <w:p w14:paraId="7B59BE1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Tujuh istilah dipakai di tiket sebelum ada di </w:t>
      </w:r>
      <w:r>
        <w:rPr>
          <w:rStyle w:val="14"/>
        </w:rPr>
        <w:t>CONTEXT.md</w:t>
      </w:r>
      <w:r>
        <w:rPr>
          <w:rFonts w:hint="default" w:ascii="Segoe UI" w:hAnsi="Segoe UI" w:eastAsia="Segoe UI" w:cs="Segoe UI"/>
          <w:color w:val="1A1A1A"/>
          <w:sz w:val="20"/>
          <w:szCs w:val="20"/>
        </w:rPr>
        <w:t xml:space="preserve">. Itu </w:t>
      </w:r>
      <w:r>
        <w:rPr>
          <w:rStyle w:val="18"/>
          <w:rFonts w:hint="default" w:ascii="Segoe UI" w:hAnsi="Segoe UI" w:eastAsia="Segoe UI" w:cs="Segoe UI"/>
          <w:color w:val="1A1A1A"/>
          <w:sz w:val="20"/>
          <w:szCs w:val="20"/>
        </w:rPr>
        <w:t>pelanggaran butir 4</w:t>
      </w:r>
      <w:r>
        <w:rPr>
          <w:rFonts w:hint="default" w:ascii="Segoe UI" w:hAnsi="Segoe UI" w:eastAsia="Segoe UI" w:cs="Segoe UI"/>
          <w:color w:val="1A1A1A"/>
          <w:sz w:val="20"/>
          <w:szCs w:val="20"/>
        </w:rPr>
        <w:t>, bukan temuan kecil: tiket yang memakai istilah yang belum didefinisikan memaksa pembacanya menebak. Ketujuhnya sudah ditambahkan ke glosarium, dan butir 4 dijalankan ulang hingga hijau.</w:t>
      </w:r>
    </w:p>
    <w:p w14:paraId="4C25F7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Dicatat di sini alih-alih dihapus, supaya terlihat bahwa suite ini </w:t>
      </w:r>
      <w:r>
        <w:rPr>
          <w:rStyle w:val="18"/>
          <w:rFonts w:hint="default" w:ascii="Segoe UI" w:hAnsi="Segoe UI" w:eastAsia="Segoe UI" w:cs="Segoe UI"/>
          <w:color w:val="1A1A1A"/>
          <w:sz w:val="20"/>
          <w:szCs w:val="20"/>
        </w:rPr>
        <w:t>benar-benar dijalankan</w:t>
      </w:r>
      <w:r>
        <w:rPr>
          <w:rFonts w:hint="default" w:ascii="Segoe UI" w:hAnsi="Segoe UI" w:eastAsia="Segoe UI" w:cs="Segoe UI"/>
          <w:color w:val="1A1A1A"/>
          <w:sz w:val="20"/>
          <w:szCs w:val="20"/>
        </w:rPr>
        <w:t xml:space="preserve"> dan pernah menemukan sesuatu — bukan diketik hijau sejak awal.</w:t>
      </w:r>
    </w:p>
    <w:p w14:paraId="5911A484">
      <w:pPr>
        <w:pStyle w:val="4"/>
        <w:keepNext w:val="0"/>
        <w:keepLines w:val="0"/>
        <w:widowControl/>
        <w:suppressLineNumbers w:val="0"/>
        <w:spacing w:line="10" w:lineRule="atLeast"/>
      </w:pPr>
      <w:r>
        <w:t>9.2 Label keenam yang sempat saya buat sendiri — dan dicabut</w:t>
      </w:r>
    </w:p>
    <w:p w14:paraId="3FCE5E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Saat menulis, saya sempat memakai label </w:t>
      </w:r>
      <w:r>
        <w:rPr>
          <w:rStyle w:val="14"/>
        </w:rPr>
        <w:t>ready-blocked</w:t>
      </w:r>
      <w:r>
        <w:rPr>
          <w:rFonts w:hint="default" w:ascii="Segoe UI" w:hAnsi="Segoe UI" w:eastAsia="Segoe UI" w:cs="Segoe UI"/>
          <w:color w:val="1A1A1A"/>
          <w:sz w:val="20"/>
          <w:szCs w:val="20"/>
        </w:rPr>
        <w:t xml:space="preserve"> pada dua tiket. Itu </w:t>
      </w:r>
      <w:r>
        <w:rPr>
          <w:rStyle w:val="18"/>
          <w:rFonts w:hint="default" w:ascii="Segoe UI" w:hAnsi="Segoe UI" w:eastAsia="Segoe UI" w:cs="Segoe UI"/>
          <w:color w:val="1A1A1A"/>
          <w:sz w:val="20"/>
          <w:szCs w:val="20"/>
        </w:rPr>
        <w:t>melanggar aturan yang dipegang papan ini sendiri</w:t>
      </w:r>
      <w:r>
        <w:rPr>
          <w:rFonts w:hint="default" w:ascii="Segoe UI" w:hAnsi="Segoe UI" w:eastAsia="Segoe UI" w:cs="Segoe UI"/>
          <w:color w:val="1A1A1A"/>
          <w:sz w:val="20"/>
          <w:szCs w:val="20"/>
        </w:rPr>
        <w:t xml:space="preserve">: </w:t>
      </w:r>
      <w:r>
        <w:rPr>
          <w:rStyle w:val="14"/>
        </w:rPr>
        <w:t>../agents/triage-labels.md</w:t>
      </w:r>
      <w:r>
        <w:rPr>
          <w:rFonts w:hint="default" w:ascii="Segoe UI" w:hAnsi="Segoe UI" w:eastAsia="Segoe UI" w:cs="Segoe UI"/>
          <w:color w:val="1A1A1A"/>
          <w:sz w:val="20"/>
          <w:szCs w:val="20"/>
        </w:rPr>
        <w:t xml:space="preserve"> menetapkan lima label dan §2.1 menyatakan tidak ada kosakata tambahan. Menambah label keenam berarti papan ini berhenti dapat dibaca dengan kamus yang sama seperti papan lain.</w:t>
      </w:r>
    </w:p>
    <w:p w14:paraId="3EFBE18E">
      <w:pPr>
        <w:pStyle w:val="17"/>
        <w:keepNext w:val="0"/>
        <w:keepLines w:val="0"/>
        <w:widowControl/>
        <w:suppressLineNumbers w:val="0"/>
        <w:spacing w:line="10" w:lineRule="atLeast"/>
      </w:pPr>
      <w:r>
        <w:rPr>
          <w:rFonts w:hint="default" w:ascii="Segoe UI" w:hAnsi="Segoe UI" w:eastAsia="Segoe UI" w:cs="Segoe UI"/>
          <w:color w:val="1A1A1A"/>
          <w:sz w:val="20"/>
          <w:szCs w:val="20"/>
        </w:rPr>
        <w:t>Dicabut, dan kedua tiket dikembalikan ke kosakata yang sah — bukan dengan menambahkan pengecualian di README: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3"/>
        <w:gridCol w:w="1080"/>
        <w:gridCol w:w="1159"/>
        <w:gridCol w:w="1611"/>
      </w:tblGrid>
      <w:tr w14:paraId="145E8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434C4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C5FA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Semula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3000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Menjadi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5D97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02C4B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CDF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TKT-S6-001</w:t>
            </w:r>
            <w:r>
              <w:rPr>
                <w:rFonts w:hint="default" w:ascii="Segoe UI" w:hAnsi="Segoe UI" w:eastAsia="Segoe UI" w:cs="Segoe UI"/>
                <w:color w:val="1A1A1A"/>
                <w:sz w:val="24"/>
                <w:szCs w:val="24"/>
                <w:bdr w:val="none" w:color="auto" w:sz="0" w:space="0"/>
              </w:rPr>
              <w:t xml:space="preserve"> Penjadwal dan kunci satu pelaksana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A2C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ready-blocked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A73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A6E1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Ternyata memang punya keputusan tertunda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 xml:space="preserve"> masih </w:t>
            </w:r>
            <w:r>
              <w:rPr>
                <w:rStyle w:val="14"/>
                <w:rFonts w:ascii="SimSun" w:hAnsi="SimSun" w:eastAsia="SimSun" w:cs="SimSun"/>
                <w:sz w:val="24"/>
                <w:szCs w:val="24"/>
              </w:rPr>
              <w:t>Proposed</w:t>
            </w:r>
            <w:r>
              <w:rPr>
                <w:rFonts w:hint="default" w:ascii="Segoe UI" w:hAnsi="Segoe UI" w:eastAsia="Segoe UI" w:cs="Segoe UI"/>
                <w:color w:val="1A1A1A"/>
                <w:sz w:val="24"/>
                <w:szCs w:val="24"/>
                <w:bdr w:val="none" w:color="auto" w:sz="0" w:space="0"/>
              </w:rPr>
              <w:t>), sehingga butir 8 Definition of Ready tidak terpenuhi</w:t>
            </w:r>
          </w:p>
        </w:tc>
      </w:tr>
      <w:tr w14:paraId="57367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E2D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TKT-S8-002</w:t>
            </w:r>
            <w:r>
              <w:rPr>
                <w:rFonts w:hint="default" w:ascii="Segoe UI" w:hAnsi="Segoe UI" w:eastAsia="Segoe UI" w:cs="Segoe UI"/>
                <w:color w:val="1A1A1A"/>
                <w:sz w:val="24"/>
                <w:szCs w:val="24"/>
                <w:bdr w:val="none" w:color="auto" w:sz="0" w:space="0"/>
              </w:rPr>
              <w:t xml:space="preserve"> Pembanding dan klasifikasi selisih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344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ready-blocked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C24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319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Lingkup dan AC-nya lengkap, tidak ada keputusan tertunda. Ia menunggu </w:t>
            </w:r>
            <w:r>
              <w:rPr>
                <w:rStyle w:val="14"/>
                <w:rFonts w:ascii="SimSun" w:hAnsi="SimSun" w:eastAsia="SimSun" w:cs="SimSun"/>
                <w:sz w:val="24"/>
                <w:szCs w:val="24"/>
              </w:rPr>
              <w:t>TKT-S8-001</w:t>
            </w:r>
            <w:r>
              <w:rPr>
                <w:rFonts w:hint="default" w:ascii="Segoe UI" w:hAnsi="Segoe UI" w:eastAsia="Segoe UI" w:cs="Segoe UI"/>
                <w:color w:val="1A1A1A"/>
                <w:sz w:val="24"/>
                <w:szCs w:val="24"/>
                <w:bdr w:val="none" w:color="auto" w:sz="0" w:space="0"/>
              </w:rPr>
              <w:t xml:space="preserve"> — dan itu </w:t>
            </w:r>
            <w:r>
              <w:rPr>
                <w:rStyle w:val="18"/>
                <w:rFonts w:hint="default" w:ascii="Segoe UI" w:hAnsi="Segoe UI" w:eastAsia="Segoe UI" w:cs="Segoe UI"/>
                <w:color w:val="1A1A1A"/>
                <w:sz w:val="24"/>
                <w:szCs w:val="24"/>
                <w:bdr w:val="none" w:color="auto" w:sz="0" w:space="0"/>
              </w:rPr>
              <w:t>dependency biasa</w:t>
            </w:r>
            <w:r>
              <w:rPr>
                <w:rFonts w:hint="default" w:ascii="Segoe UI" w:hAnsi="Segoe UI" w:eastAsia="Segoe UI" w:cs="Segoe UI"/>
                <w:color w:val="1A1A1A"/>
                <w:sz w:val="24"/>
                <w:szCs w:val="24"/>
                <w:bdr w:val="none" w:color="auto" w:sz="0" w:space="0"/>
              </w:rPr>
              <w:t>, sama seperti puluhan tiket lain</w:t>
            </w:r>
          </w:p>
        </w:tc>
      </w:tr>
    </w:tbl>
    <w:p w14:paraId="42E9A69A">
      <w:pPr>
        <w:pStyle w:val="4"/>
        <w:keepNext w:val="0"/>
        <w:keepLines w:val="0"/>
        <w:widowControl/>
        <w:suppressLineNumbers w:val="0"/>
        <w:spacing w:line="10" w:lineRule="atLeast"/>
      </w:pPr>
      <w:r>
        <w:t xml:space="preserve">9.3 Dua hal yang suite ini </w:t>
      </w:r>
      <w:r>
        <w:rPr>
          <w:rStyle w:val="18"/>
          <w:b/>
          <w:bCs/>
        </w:rPr>
        <w:t>tidak</w:t>
      </w:r>
      <w:r>
        <w:t xml:space="preserve"> dapat membuktikan</w:t>
      </w:r>
    </w:p>
    <w:p w14:paraId="073479A0">
      <w:pPr>
        <w:pStyle w:val="17"/>
        <w:keepNext w:val="0"/>
        <w:keepLines w:val="0"/>
        <w:widowControl/>
        <w:suppressLineNumbers w:val="0"/>
        <w:spacing w:line="10" w:lineRule="atLeast"/>
      </w:pPr>
      <w:r>
        <w:rPr>
          <w:rFonts w:hint="default" w:ascii="Segoe UI" w:hAnsi="Segoe UI" w:eastAsia="Segoe UI" w:cs="Segoe UI"/>
          <w:color w:val="1A1A1A"/>
          <w:sz w:val="20"/>
          <w:szCs w:val="20"/>
        </w:rPr>
        <w:t>Agar hasil di atas tidak dibaca lebih jauh daripada yang seharusnya:</w:t>
      </w:r>
    </w:p>
    <w:p w14:paraId="2408CFCE">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Butir 1 memeriksa bahwa berkas yang dirujuk ada</w:t>
      </w:r>
      <w:r>
        <w:rPr>
          <w:rFonts w:hint="default" w:ascii="Segoe UI" w:hAnsi="Segoe UI" w:eastAsia="Segoe UI" w:cs="Segoe UI"/>
          <w:color w:val="1A1A1A"/>
          <w:sz w:val="20"/>
          <w:szCs w:val="20"/>
        </w:rPr>
        <w:t xml:space="preserve">, dan bahwa kutipan </w:t>
      </w:r>
      <w:r>
        <w:rPr>
          <w:rStyle w:val="14"/>
        </w:rPr>
        <w:t>berkas:baris</w:t>
      </w:r>
      <w:r>
        <w:rPr>
          <w:rFonts w:hint="default" w:ascii="Segoe UI" w:hAnsi="Segoe UI" w:eastAsia="Segoe UI" w:cs="Segoe UI"/>
          <w:color w:val="1A1A1A"/>
          <w:sz w:val="20"/>
          <w:szCs w:val="20"/>
        </w:rPr>
        <w:t xml:space="preserve"> yang dipakai saat penulisan sudah dibaca langsung dari sumbernya. Ia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memeriksa ulang kesesuaian isi setiap baris secara otomatis untuk seluruh 68 rujukan.</w:t>
      </w:r>
    </w:p>
    <w:p w14:paraId="37EE97CF">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satu pun butir membuktikan bahwa tiketnya benar secara bisnis.</w:t>
      </w:r>
      <w:r>
        <w:rPr>
          <w:rFonts w:hint="default" w:ascii="Segoe UI" w:hAnsi="Segoe UI" w:eastAsia="Segoe UI" w:cs="Segoe UI"/>
          <w:color w:val="1A1A1A"/>
          <w:sz w:val="20"/>
          <w:szCs w:val="20"/>
        </w:rPr>
        <w:t xml:space="preserve"> Suite ini memeriksa keutuhan, ketertelusuran, dan kejujuran status — bukan apakah lingkup yang ditulis memang lingkup yang dibutuhkan. Itu yang diperiksa Work Owner saat mereview papan ini.</w:t>
      </w:r>
    </w:p>
    <w:p w14:paraId="209FFA4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 F-1 — Kerangka Aplikasi</w:t>
      </w:r>
    </w:p>
    <w:p w14:paraId="39E36EDD">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docs/ticketing/F-1-Kerangka-Aplikasi/</w:t>
      </w:r>
    </w:p>
    <w:p w14:paraId="0294F06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430"/>
      </w:tblGrid>
      <w:tr w14:paraId="013D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5E9B39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0FF3E2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Kerangka Aplikasi</w:t>
            </w:r>
          </w:p>
        </w:tc>
      </w:tr>
      <w:tr w14:paraId="597F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62AF48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111161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18EC6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78F203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0EA77A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Kecil</w:t>
            </w:r>
          </w:p>
        </w:tc>
      </w:tr>
      <w:tr w14:paraId="52E8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396B1F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0F9AC2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ada; ini modul paling awal)</w:t>
            </w:r>
          </w:p>
        </w:tc>
      </w:tr>
      <w:tr w14:paraId="725E4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0255DB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58A455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lingkup jelas, satu keputusan menahan satu tiket</w:t>
            </w:r>
          </w:p>
        </w:tc>
      </w:tr>
      <w:tr w14:paraId="44430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nil"/>
              <w:left w:val="nil"/>
              <w:bottom w:val="single" w:color="E2E8EE" w:sz="2" w:space="0"/>
              <w:right w:val="nil"/>
            </w:tcBorders>
            <w:shd w:val="clear"/>
            <w:tcMar>
              <w:top w:w="60" w:type="dxa"/>
              <w:left w:w="120" w:type="dxa"/>
              <w:bottom w:w="60" w:type="dxa"/>
              <w:right w:w="120" w:type="dxa"/>
            </w:tcMar>
            <w:vAlign w:val="top"/>
          </w:tcPr>
          <w:p w14:paraId="2D13B5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381" w:type="pct"/>
            <w:tcBorders>
              <w:top w:val="nil"/>
              <w:left w:val="nil"/>
              <w:bottom w:val="single" w:color="E2E8EE" w:sz="2" w:space="0"/>
              <w:right w:val="nil"/>
            </w:tcBorders>
            <w:shd w:val="clear"/>
            <w:tcMar>
              <w:top w:w="60" w:type="dxa"/>
              <w:left w:w="120" w:type="dxa"/>
              <w:bottom w:w="60" w:type="dxa"/>
              <w:right w:w="120" w:type="dxa"/>
            </w:tcMar>
            <w:vAlign w:val="top"/>
          </w:tcPr>
          <w:p w14:paraId="55DEB3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20FCA5B7">
      <w:pPr>
        <w:pStyle w:val="4"/>
        <w:keepNext w:val="0"/>
        <w:keepLines w:val="0"/>
        <w:widowControl/>
        <w:suppressLineNumbers w:val="0"/>
        <w:spacing w:line="10" w:lineRule="atLeast"/>
      </w:pPr>
      <w:r>
        <w:t>Apa yang dibangun</w:t>
      </w:r>
    </w:p>
    <w:p w14:paraId="0734BADF">
      <w:pPr>
        <w:pStyle w:val="17"/>
        <w:keepNext w:val="0"/>
        <w:keepLines w:val="0"/>
        <w:widowControl/>
        <w:suppressLineNumbers w:val="0"/>
        <w:spacing w:line="10" w:lineRule="atLeast"/>
      </w:pPr>
      <w:r>
        <w:rPr>
          <w:rFonts w:hint="default" w:ascii="Segoe UI" w:hAnsi="Segoe UI" w:eastAsia="Segoe UI" w:cs="Segoe UI"/>
          <w:color w:val="1A1A1A"/>
          <w:sz w:val="20"/>
          <w:szCs w:val="20"/>
        </w:rPr>
        <w:t>Rangka aplikasi Go yang menjadi tempat seluruh modul lain hidup: struktur folder dan aturan lapisan, konfigurasi, logging, penanganan galat, health check, graceful shutdown, dan penyajian SPA sebagai berkas statis.</w:t>
      </w:r>
    </w:p>
    <w:p w14:paraId="094F4F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ada aturan bisnis di modul ini.</w:t>
      </w:r>
      <w:r>
        <w:rPr>
          <w:rFonts w:hint="default" w:ascii="Segoe UI" w:hAnsi="Segoe UI" w:eastAsia="Segoe UI" w:cs="Segoe UI"/>
          <w:color w:val="1A1A1A"/>
          <w:sz w:val="20"/>
          <w:szCs w:val="20"/>
        </w:rPr>
        <w:t xml:space="preserve"> Bila sebuah tiket </w:t>
      </w:r>
      <w:r>
        <w:rPr>
          <w:rStyle w:val="14"/>
        </w:rPr>
        <w:t>F-1</w:t>
      </w:r>
      <w:r>
        <w:rPr>
          <w:rFonts w:hint="default" w:ascii="Segoe UI" w:hAnsi="Segoe UI" w:eastAsia="Segoe UI" w:cs="Segoe UI"/>
          <w:color w:val="1A1A1A"/>
          <w:sz w:val="20"/>
          <w:szCs w:val="20"/>
        </w:rPr>
        <w:t xml:space="preserve"> mulai membicarakan klaim, komite, atau spreading, tiket itu salah tempat.</w:t>
      </w:r>
    </w:p>
    <w:p w14:paraId="3A614EFC">
      <w:pPr>
        <w:pStyle w:val="4"/>
        <w:keepNext w:val="0"/>
        <w:keepLines w:val="0"/>
        <w:widowControl/>
        <w:suppressLineNumbers w:val="0"/>
        <w:spacing w:line="10" w:lineRule="atLeast"/>
      </w:pPr>
      <w:r>
        <w:t>Kenapa ini lebih dulu</w:t>
      </w:r>
    </w:p>
    <w:p w14:paraId="732E348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modul lain menulis kode ke dalam struktur yang ditetapkan </w:t>
      </w:r>
      <w:r>
        <w:rPr>
          <w:rStyle w:val="14"/>
        </w:rPr>
        <w:t>F-1</w:t>
      </w:r>
      <w:r>
        <w:rPr>
          <w:rFonts w:hint="default" w:ascii="Segoe UI" w:hAnsi="Segoe UI" w:eastAsia="Segoe UI" w:cs="Segoe UI"/>
          <w:color w:val="1A1A1A"/>
          <w:sz w:val="20"/>
          <w:szCs w:val="20"/>
        </w:rPr>
        <w:t xml:space="preserve">. Menetapkannya belakangan berarti memindahkan seluruh kode yang telanjur ditulis — dan </w:t>
      </w:r>
      <w:r>
        <w:rPr>
          <w:rStyle w:val="14"/>
        </w:rPr>
        <w:t>D-09</w:t>
      </w:r>
      <w:r>
        <w:rPr>
          <w:rFonts w:hint="default" w:ascii="Segoe UI" w:hAnsi="Segoe UI" w:eastAsia="Segoe UI" w:cs="Segoe UI"/>
          <w:color w:val="1A1A1A"/>
          <w:sz w:val="20"/>
          <w:szCs w:val="20"/>
        </w:rPr>
        <w:t xml:space="preserve"> menetapkan tim adalah developer Pega yang dilatih ulang, sehingga </w:t>
      </w:r>
      <w:r>
        <w:rPr>
          <w:rStyle w:val="18"/>
          <w:rFonts w:hint="default" w:ascii="Segoe UI" w:hAnsi="Segoe UI" w:eastAsia="Segoe UI" w:cs="Segoe UI"/>
          <w:color w:val="1A1A1A"/>
          <w:sz w:val="20"/>
          <w:szCs w:val="20"/>
        </w:rPr>
        <w:t>struktur yang preskriptif dan seragam</w:t>
      </w:r>
      <w:r>
        <w:rPr>
          <w:rFonts w:hint="default" w:ascii="Segoe UI" w:hAnsi="Segoe UI" w:eastAsia="Segoe UI" w:cs="Segoe UI"/>
          <w:color w:val="1A1A1A"/>
          <w:sz w:val="20"/>
          <w:szCs w:val="20"/>
        </w:rPr>
        <w:t xml:space="preserve"> justru bagian terpenting dari modul ini.</w:t>
      </w:r>
    </w:p>
    <w:p w14:paraId="170EB4E3">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1404"/>
      </w:tblGrid>
      <w:tr w14:paraId="371D9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1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59114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278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71EA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0D8D9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830E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ADR-0001</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D90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Modular monolith Go, satu binary, VM on-premise, tanpa orkestrator kontainer</w:t>
            </w:r>
          </w:p>
        </w:tc>
      </w:tr>
      <w:tr w14:paraId="3E2A9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D0C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ADR-0002</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4E48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SPA React disajikan oleh binary Go — tidak ada runtime Node.js di produksi</w:t>
            </w:r>
          </w:p>
        </w:tc>
      </w:tr>
      <w:tr w14:paraId="13F44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130E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F47B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24/7 — stateless, dua instans, health check, graceful shutdown</w:t>
            </w:r>
          </w:p>
        </w:tc>
      </w:tr>
      <w:tr w14:paraId="1CDA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02C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D-09</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689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folder, penamaan, dan pola baku ditulis preskriptif</w:t>
            </w:r>
          </w:p>
        </w:tc>
      </w:tr>
      <w:tr w14:paraId="181E7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530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ADR-0025</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5AF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tidak boleh di-hardcode; rahasia keluar dari kode</w:t>
            </w:r>
          </w:p>
        </w:tc>
      </w:tr>
    </w:tbl>
    <w:p w14:paraId="6B9E361C">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160"/>
        <w:gridCol w:w="1076"/>
        <w:gridCol w:w="1293"/>
      </w:tblGrid>
      <w:tr w14:paraId="767A8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7CC63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C333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D8AD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E3EC8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2587D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3C3A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5105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720 dari 902 activity sistem lama tidak punya penanganan galat sama sekali.</w:t>
            </w:r>
            <w:r>
              <w:rPr>
                <w:rFonts w:hint="default" w:ascii="Segoe UI" w:hAnsi="Segoe UI" w:eastAsia="Segoe UI" w:cs="Segoe UI"/>
                <w:color w:val="1A1A1A"/>
                <w:sz w:val="24"/>
                <w:szCs w:val="24"/>
                <w:bdr w:val="none" w:color="auto" w:sz="0" w:space="0"/>
              </w:rPr>
              <w:t xml:space="preserve"> Apakah kegagalan senyap itu direplikasi, atau sistem baru gagal keras?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CC9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E9A5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TKT-F1-004</w:t>
            </w:r>
          </w:p>
        </w:tc>
      </w:tr>
      <w:tr w14:paraId="485D6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6F7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1B2D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instance Dynamic System Setting </w:t>
            </w:r>
            <w:r>
              <w:rPr>
                <w:rStyle w:val="14"/>
                <w:rFonts w:ascii="SimSun" w:hAnsi="SimSun" w:eastAsia="SimSun" w:cs="SimSun"/>
                <w:sz w:val="24"/>
                <w:szCs w:val="24"/>
              </w:rPr>
              <w:t>ServiceFromTable</w:t>
            </w:r>
            <w:r>
              <w:rPr>
                <w:rFonts w:hint="default" w:ascii="Segoe UI" w:hAnsi="Segoe UI" w:eastAsia="Segoe UI" w:cs="Segoe UI"/>
                <w:color w:val="1A1A1A"/>
                <w:sz w:val="24"/>
                <w:szCs w:val="24"/>
                <w:bdr w:val="none" w:color="auto" w:sz="0" w:space="0"/>
              </w:rPr>
              <w:t xml:space="preserve"> (1 setting, hanya rujukan) · </w:t>
            </w:r>
            <w:r>
              <w:rPr>
                <w:rStyle w:val="14"/>
                <w:rFonts w:ascii="SimSun" w:hAnsi="SimSun" w:eastAsia="SimSun" w:cs="SimSun"/>
                <w:sz w:val="24"/>
                <w:szCs w:val="24"/>
              </w:rPr>
              <w:t>Data-​Admin-​DB-​Name</w:t>
            </w:r>
            <w:r>
              <w:rPr>
                <w:rFonts w:hint="default" w:ascii="Segoe UI" w:hAnsi="Segoe UI" w:eastAsia="Segoe UI" w:cs="Segoe UI"/>
                <w:color w:val="1A1A1A"/>
                <w:sz w:val="24"/>
                <w:szCs w:val="24"/>
                <w:bdr w:val="none" w:color="auto" w:sz="0" w:space="0"/>
              </w:rPr>
              <w:t xml:space="preserve"> tidak ada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9BF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6C17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menahan — daftar setting disusun dari nol</w:t>
            </w:r>
          </w:p>
        </w:tc>
      </w:tr>
    </w:tbl>
    <w:p w14:paraId="26BFF147">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51"/>
        <w:gridCol w:w="960"/>
        <w:gridCol w:w="1339"/>
      </w:tblGrid>
      <w:tr w14:paraId="61E06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894E2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8E038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F8BAF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BA144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4C5C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2DFA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"issues/01-kerangka-proyek-dan-aturan-lapisan.md"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TKT-F1-001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8EB2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proyek Go dan penegakan aturan lapisan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17EF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26FF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EFFA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675D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"issues/02-konfigurasi-tiga-lapis.md"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TKT-F1-002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6EE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Konfigurasi tiga lapis dan gagal keras saat start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E50F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60B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BA50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C51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"issues/03-logging-terstruktur.md"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TKT-F1-003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9F18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Logging terstruktur dan ID permintaan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C52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BA2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A8A3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CEC2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"issues/04-penanganan-galat-terpusat.md"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TKT-F1-004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00B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Penanganan galat terpusat dan kontrak galat API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A0A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74DB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6D13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F3AC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"issues/05-health-check-shutdown-penyajian-spa.md"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TKT-F1-005</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93E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Health check, graceful shutdown, dan penyajian SPA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A06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9E4F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bl>
    <w:p w14:paraId="5C93A62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F958FCD">
      <w:pPr>
        <w:pStyle w:val="4"/>
        <w:keepNext w:val="0"/>
        <w:keepLines w:val="0"/>
        <w:widowControl/>
        <w:suppressLineNumbers w:val="0"/>
        <w:spacing w:line="10" w:lineRule="atLeast"/>
      </w:pPr>
      <w:r>
        <w:t>TKT-F1-001 — Kerangka proyek Go dan penegakan aturan lapisan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143CE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221F4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60344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014A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F6CA3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29A54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B5D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7134A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FC749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 · Gelombang: 1 · Bergantung pada: —</w:t>
            </w:r>
          </w:p>
        </w:tc>
      </w:tr>
      <w:tr w14:paraId="67D86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70774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4C5CE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r>
      <w:tr w14:paraId="4967B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13494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E7122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D-08, D-09</w:t>
            </w:r>
          </w:p>
        </w:tc>
      </w:tr>
      <w:tr w14:paraId="7D0A6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B4A14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4209D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0001</w:t>
            </w:r>
          </w:p>
        </w:tc>
      </w:tr>
      <w:tr w14:paraId="62F58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C3FA6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BCC5B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R-11</w:t>
            </w:r>
          </w:p>
        </w:tc>
      </w:tr>
      <w:tr w14:paraId="1FED0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68305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C0B41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ada padanan; Pega menyediakan struktur ini lewat platform)</w:t>
            </w:r>
          </w:p>
        </w:tc>
      </w:tr>
      <w:tr w14:paraId="1E9F1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4E1E5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C5589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cukup gerbang 1 + persetujuan Work Owner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38913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9CCFA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23E82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651E1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DBFE0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37453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8B21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22654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F9437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ticketing/​F-​1-​Kerangka-​Aplikasi/​issues/​01-​kerangka-​proyek-​dan-​aturan-​lapisan.​md</w:t>
            </w:r>
          </w:p>
        </w:tc>
      </w:tr>
    </w:tbl>
    <w:p w14:paraId="285AE908">
      <w:pPr>
        <w:pStyle w:val="5"/>
        <w:keepNext w:val="0"/>
        <w:keepLines w:val="0"/>
        <w:widowControl/>
        <w:suppressLineNumbers w:val="0"/>
        <w:spacing w:line="10" w:lineRule="atLeast"/>
      </w:pPr>
      <w:r>
        <w:t>Hasil yang diharapkan (dan nilai bisnisnya)</w:t>
      </w:r>
    </w:p>
    <w:p w14:paraId="06A704A6">
      <w:pPr>
        <w:pStyle w:val="17"/>
        <w:keepNext w:val="0"/>
        <w:keepLines w:val="0"/>
        <w:widowControl/>
        <w:suppressLineNumbers w:val="0"/>
        <w:spacing w:line="10" w:lineRule="atLeast"/>
      </w:pPr>
      <w:r>
        <w:rPr>
          <w:rFonts w:hint="default" w:ascii="Segoe UI" w:hAnsi="Segoe UI" w:eastAsia="Segoe UI" w:cs="Segoe UI"/>
          <w:color w:val="1A1A1A"/>
          <w:sz w:val="20"/>
          <w:szCs w:val="20"/>
        </w:rPr>
        <w:t>Sebuah repository Go yang bisa di-</w:t>
      </w:r>
      <w:r>
        <w:rPr>
          <w:rStyle w:val="10"/>
          <w:rFonts w:hint="default" w:ascii="Segoe UI" w:hAnsi="Segoe UI" w:eastAsia="Segoe UI" w:cs="Segoe UI"/>
          <w:color w:val="1A1A1A"/>
          <w:sz w:val="20"/>
          <w:szCs w:val="20"/>
        </w:rPr>
        <w:t>clone</w:t>
      </w:r>
      <w:r>
        <w:rPr>
          <w:rFonts w:hint="default" w:ascii="Segoe UI" w:hAnsi="Segoe UI" w:eastAsia="Segoe UI" w:cs="Segoe UI"/>
          <w:color w:val="1A1A1A"/>
          <w:sz w:val="20"/>
          <w:szCs w:val="20"/>
        </w:rPr>
        <w:t>, di-</w:t>
      </w:r>
      <w:r>
        <w:rPr>
          <w:rStyle w:val="10"/>
          <w:rFonts w:hint="default" w:ascii="Segoe UI" w:hAnsi="Segoe UI" w:eastAsia="Segoe UI" w:cs="Segoe UI"/>
          <w:color w:val="1A1A1A"/>
          <w:sz w:val="20"/>
          <w:szCs w:val="20"/>
        </w:rPr>
        <w:t>build</w:t>
      </w:r>
      <w:r>
        <w:rPr>
          <w:rFonts w:hint="default" w:ascii="Segoe UI" w:hAnsi="Segoe UI" w:eastAsia="Segoe UI" w:cs="Segoe UI"/>
          <w:color w:val="1A1A1A"/>
          <w:sz w:val="20"/>
          <w:szCs w:val="20"/>
        </w:rPr>
        <w:t xml:space="preserve">, dan dijalankan, dengan </w:t>
      </w:r>
      <w:r>
        <w:rPr>
          <w:rStyle w:val="18"/>
          <w:rFonts w:hint="default" w:ascii="Segoe UI" w:hAnsi="Segoe UI" w:eastAsia="Segoe UI" w:cs="Segoe UI"/>
          <w:color w:val="1A1A1A"/>
          <w:sz w:val="20"/>
          <w:szCs w:val="20"/>
        </w:rPr>
        <w:t>struktur folder yang sudah final</w:t>
      </w:r>
      <w:r>
        <w:rPr>
          <w:rFonts w:hint="default" w:ascii="Segoe UI" w:hAnsi="Segoe UI" w:eastAsia="Segoe UI" w:cs="Segoe UI"/>
          <w:color w:val="1A1A1A"/>
          <w:sz w:val="20"/>
          <w:szCs w:val="20"/>
        </w:rPr>
        <w:t xml:space="preserve"> dan aturan ketergantungan antar lapisan yang </w:t>
      </w:r>
      <w:r>
        <w:rPr>
          <w:rStyle w:val="18"/>
          <w:rFonts w:hint="default" w:ascii="Segoe UI" w:hAnsi="Segoe UI" w:eastAsia="Segoe UI" w:cs="Segoe UI"/>
          <w:color w:val="1A1A1A"/>
          <w:sz w:val="20"/>
          <w:szCs w:val="20"/>
        </w:rPr>
        <w:t>ditegakkan perkakas, bukan kesepakatan lisan</w:t>
      </w:r>
      <w:r>
        <w:rPr>
          <w:rFonts w:hint="default" w:ascii="Segoe UI" w:hAnsi="Segoe UI" w:eastAsia="Segoe UI" w:cs="Segoe UI"/>
          <w:color w:val="1A1A1A"/>
          <w:sz w:val="20"/>
          <w:szCs w:val="20"/>
        </w:rPr>
        <w:t>.</w:t>
      </w:r>
    </w:p>
    <w:p w14:paraId="4FB85D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tidak langsung terlihat pengguna, tetapi ia yang menentukan biaya seluruh modul berikutnya. </w:t>
      </w:r>
      <w:r>
        <w:rPr>
          <w:rStyle w:val="14"/>
        </w:rPr>
        <w:t>D-09</w:t>
      </w:r>
      <w:r>
        <w:rPr>
          <w:rFonts w:hint="default" w:ascii="Segoe UI" w:hAnsi="Segoe UI" w:eastAsia="Segoe UI" w:cs="Segoe UI"/>
          <w:color w:val="1A1A1A"/>
          <w:sz w:val="20"/>
          <w:szCs w:val="20"/>
        </w:rPr>
        <w:t xml:space="preserve"> menetapkan tim adalah developer Pega yang sedang dilatih ulang; pada tim seperti itu, struktur yang tidak seragam berubah menjadi 33 gaya penulisan berbeda dalam beberapa bulan — dan itu persis kegagalan yang membuat sistem lama sulit dipelihara.</w:t>
      </w:r>
    </w:p>
    <w:p w14:paraId="04C4A98A">
      <w:pPr>
        <w:pStyle w:val="5"/>
        <w:keepNext w:val="0"/>
        <w:keepLines w:val="0"/>
        <w:widowControl/>
        <w:suppressLineNumbers w:val="0"/>
        <w:spacing w:line="10" w:lineRule="atLeast"/>
      </w:pPr>
      <w:r>
        <w:t>Ruang lingkup</w:t>
      </w:r>
    </w:p>
    <w:p w14:paraId="5B775D95">
      <w:pPr>
        <w:keepNext w:val="0"/>
        <w:keepLines w:val="0"/>
        <w:widowControl/>
        <w:numPr>
          <w:ilvl w:val="0"/>
          <w:numId w:val="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Struktur folder final beserta penjelasan **apa yang boleh dan tidak boleh berada di masing-masing</w:t>
      </w:r>
    </w:p>
    <w:p w14:paraId="772BCD9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folder**, mengikuti empat lapisan </w:t>
      </w:r>
      <w:r>
        <w:rPr>
          <w:rStyle w:val="14"/>
        </w:rPr>
        <w:t>ADR-0001</w:t>
      </w:r>
      <w:r>
        <w:rPr>
          <w:rFonts w:hint="default" w:ascii="Segoe UI" w:hAnsi="Segoe UI" w:eastAsia="Segoe UI" w:cs="Segoe UI"/>
          <w:color w:val="1A1A1A"/>
          <w:sz w:val="20"/>
          <w:szCs w:val="20"/>
        </w:rPr>
        <w:t xml:space="preserve">: </w:t>
      </w:r>
      <w:r>
        <w:rPr>
          <w:rStyle w:val="14"/>
        </w:rPr>
        <w:t>Domain</w:t>
      </w:r>
      <w:r>
        <w:rPr>
          <w:rFonts w:hint="default" w:ascii="Segoe UI" w:hAnsi="Segoe UI" w:eastAsia="Segoe UI" w:cs="Segoe UI"/>
          <w:color w:val="1A1A1A"/>
          <w:sz w:val="20"/>
          <w:szCs w:val="20"/>
        </w:rPr>
        <w:t xml:space="preserve"> · </w:t>
      </w:r>
      <w:r>
        <w:rPr>
          <w:rStyle w:val="14"/>
        </w:rPr>
        <w:t>App</w:t>
      </w:r>
      <w:r>
        <w:rPr>
          <w:rFonts w:hint="default" w:ascii="Segoe UI" w:hAnsi="Segoe UI" w:eastAsia="Segoe UI" w:cs="Segoe UI"/>
          <w:color w:val="1A1A1A"/>
          <w:sz w:val="20"/>
          <w:szCs w:val="20"/>
        </w:rPr>
        <w:t xml:space="preserve"> · </w:t>
      </w:r>
      <w:r>
        <w:rPr>
          <w:rStyle w:val="14"/>
        </w:rPr>
        <w:t>Adapter</w:t>
      </w:r>
      <w:r>
        <w:rPr>
          <w:rFonts w:hint="default" w:ascii="Segoe UI" w:hAnsi="Segoe UI" w:eastAsia="Segoe UI" w:cs="Segoe UI"/>
          <w:color w:val="1A1A1A"/>
          <w:sz w:val="20"/>
          <w:szCs w:val="20"/>
        </w:rPr>
        <w:t xml:space="preserve"> · </w:t>
      </w:r>
      <w:r>
        <w:rPr>
          <w:rStyle w:val="14"/>
        </w:rPr>
        <w:t>Entrypoint</w:t>
      </w:r>
      <w:r>
        <w:rPr>
          <w:rFonts w:hint="default" w:ascii="Segoe UI" w:hAnsi="Segoe UI" w:eastAsia="Segoe UI" w:cs="Segoe UI"/>
          <w:color w:val="1A1A1A"/>
          <w:sz w:val="20"/>
          <w:szCs w:val="20"/>
        </w:rPr>
        <w:t>.</w:t>
      </w:r>
    </w:p>
    <w:p w14:paraId="162F1F8C">
      <w:pPr>
        <w:keepNext w:val="0"/>
        <w:keepLines w:val="0"/>
        <w:widowControl/>
        <w:numPr>
          <w:ilvl w:val="0"/>
          <w:numId w:val="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ketergantungan antar lapisan </w:t>
      </w:r>
      <w:r>
        <w:rPr>
          <w:rStyle w:val="18"/>
          <w:rFonts w:hint="default" w:ascii="Segoe UI" w:hAnsi="Segoe UI" w:eastAsia="Segoe UI" w:cs="Segoe UI"/>
          <w:color w:val="1A1A1A"/>
          <w:sz w:val="20"/>
          <w:szCs w:val="20"/>
        </w:rPr>
        <w:t>dipasang sebagai pemeriksaan otomatis</w:t>
      </w:r>
      <w:r>
        <w:rPr>
          <w:rFonts w:hint="default" w:ascii="Segoe UI" w:hAnsi="Segoe UI" w:eastAsia="Segoe UI" w:cs="Segoe UI"/>
          <w:color w:val="1A1A1A"/>
          <w:sz w:val="20"/>
          <w:szCs w:val="20"/>
        </w:rPr>
        <w:t xml:space="preserve"> (</w:t>
      </w:r>
      <w:r>
        <w:rPr>
          <w:rStyle w:val="14"/>
        </w:rPr>
        <w:t>depguard</w:t>
      </w:r>
      <w:r>
        <w:rPr>
          <w:rFonts w:hint="default" w:ascii="Segoe UI" w:hAnsi="Segoe UI" w:eastAsia="Segoe UI" w:cs="Segoe UI"/>
          <w:color w:val="1A1A1A"/>
          <w:sz w:val="20"/>
          <w:szCs w:val="20"/>
        </w:rPr>
        <w:t xml:space="preserve"> atau</w:t>
      </w:r>
    </w:p>
    <w:p w14:paraId="5EBB7D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setara) yang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bukan sekadar memperingatkan.</w:t>
      </w:r>
    </w:p>
    <w:p w14:paraId="5EEC1FB7">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Berkas </w:t>
      </w:r>
      <w:r>
        <w:rPr>
          <w:rStyle w:val="14"/>
        </w:rPr>
        <w:t>Makefile</w:t>
      </w:r>
      <w:r>
        <w:rPr>
          <w:rFonts w:hint="default" w:ascii="Segoe UI" w:hAnsi="Segoe UI" w:eastAsia="Segoe UI" w:cs="Segoe UI"/>
          <w:color w:val="1A1A1A"/>
          <w:sz w:val="20"/>
          <w:szCs w:val="20"/>
        </w:rPr>
        <w:t xml:space="preserve">/skrip build yang menghasilkan </w:t>
      </w:r>
      <w:r>
        <w:rPr>
          <w:rStyle w:val="18"/>
          <w:rFonts w:hint="default" w:ascii="Segoe UI" w:hAnsi="Segoe UI" w:eastAsia="Segoe UI" w:cs="Segoe UI"/>
          <w:color w:val="1A1A1A"/>
          <w:sz w:val="20"/>
          <w:szCs w:val="20"/>
        </w:rPr>
        <w:t>satu binary</w:t>
      </w:r>
      <w:r>
        <w:rPr>
          <w:rFonts w:hint="default" w:ascii="Segoe UI" w:hAnsi="Segoe UI" w:eastAsia="Segoe UI" w:cs="Segoe UI"/>
          <w:color w:val="1A1A1A"/>
          <w:sz w:val="20"/>
          <w:szCs w:val="20"/>
        </w:rPr>
        <w:t xml:space="preserve"> berisi SPA tersemat.</w:t>
      </w:r>
    </w:p>
    <w:p w14:paraId="736A512B">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Linter backend dengan konfigurasi yang sudah disepakati, dijalankan di pemeriksaan yang sama.</w:t>
      </w:r>
    </w:p>
    <w:p w14:paraId="3A653306">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Satu contoh modul "hello" yang menembus keempat lapisan, dipakai sebagai </w:t>
      </w:r>
      <w:r>
        <w:rPr>
          <w:rStyle w:val="18"/>
          <w:rFonts w:hint="default" w:ascii="Segoe UI" w:hAnsi="Segoe UI" w:eastAsia="Segoe UI" w:cs="Segoe UI"/>
          <w:color w:val="1A1A1A"/>
          <w:sz w:val="20"/>
          <w:szCs w:val="20"/>
        </w:rPr>
        <w:t>acuan pola</w:t>
      </w:r>
      <w:r>
        <w:rPr>
          <w:rFonts w:hint="default" w:ascii="Segoe UI" w:hAnsi="Segoe UI" w:eastAsia="Segoe UI" w:cs="Segoe UI"/>
          <w:color w:val="1A1A1A"/>
          <w:sz w:val="20"/>
          <w:szCs w:val="20"/>
        </w:rPr>
        <w:t xml:space="preserve"> bagi</w:t>
      </w:r>
    </w:p>
    <w:p w14:paraId="490B35A2">
      <w:pPr>
        <w:pStyle w:val="17"/>
        <w:keepNext w:val="0"/>
        <w:keepLines w:val="0"/>
        <w:widowControl/>
        <w:suppressLineNumbers w:val="0"/>
        <w:spacing w:line="10" w:lineRule="atLeast"/>
      </w:pPr>
      <w:r>
        <w:rPr>
          <w:rFonts w:hint="default" w:ascii="Segoe UI" w:hAnsi="Segoe UI" w:eastAsia="Segoe UI" w:cs="Segoe UI"/>
          <w:color w:val="1A1A1A"/>
          <w:sz w:val="20"/>
          <w:szCs w:val="20"/>
        </w:rPr>
        <w:t>modul berikutnya.</w:t>
      </w:r>
    </w:p>
    <w:p w14:paraId="782D72B1">
      <w:pPr>
        <w:pStyle w:val="5"/>
        <w:keepNext w:val="0"/>
        <w:keepLines w:val="0"/>
        <w:widowControl/>
        <w:suppressLineNumbers w:val="0"/>
        <w:spacing w:line="10" w:lineRule="atLeast"/>
      </w:pPr>
      <w:r>
        <w:t>Non-goal</w:t>
      </w:r>
    </w:p>
    <w:p w14:paraId="77915935">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modul bisnis apa pun.</w:t>
      </w:r>
    </w:p>
    <w:p w14:paraId="1772D4BB">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menyiapkan pipeline CI/CD — itu disiapkan tim GitLab (</w:t>
      </w:r>
      <w:r>
        <w:rPr>
          <w:rStyle w:val="14"/>
        </w:rPr>
        <w:t>D-33</w:t>
      </w:r>
      <w:r>
        <w:rPr>
          <w:rFonts w:hint="default" w:ascii="Segoe UI" w:hAnsi="Segoe UI" w:eastAsia="Segoe UI" w:cs="Segoe UI"/>
          <w:color w:val="1A1A1A"/>
          <w:sz w:val="20"/>
          <w:szCs w:val="20"/>
        </w:rPr>
        <w:t>).</w:t>
      </w:r>
    </w:p>
    <w:p w14:paraId="1042EC91">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memilih pustaka frontend — itu </w:t>
      </w:r>
      <w:r>
        <w:rPr>
          <w:rStyle w:val="14"/>
        </w:rPr>
        <w:t>TKT-U2-005</w:t>
      </w:r>
      <w:r>
        <w:rPr>
          <w:rFonts w:hint="default" w:ascii="Segoe UI" w:hAnsi="Segoe UI" w:eastAsia="Segoe UI" w:cs="Segoe UI"/>
          <w:color w:val="1A1A1A"/>
          <w:sz w:val="20"/>
          <w:szCs w:val="20"/>
        </w:rPr>
        <w:t>.</w:t>
      </w:r>
    </w:p>
    <w:p w14:paraId="51FBC2F0">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menyiapkan Docker atau orkestrator apa pun (</w:t>
      </w:r>
      <w:r>
        <w:rPr>
          <w:rStyle w:val="14"/>
        </w:rPr>
        <w:t>D-08</w:t>
      </w:r>
      <w:r>
        <w:rPr>
          <w:rFonts w:hint="default" w:ascii="Segoe UI" w:hAnsi="Segoe UI" w:eastAsia="Segoe UI" w:cs="Segoe UI"/>
          <w:color w:val="1A1A1A"/>
          <w:sz w:val="20"/>
          <w:szCs w:val="20"/>
        </w:rPr>
        <w:t>).</w:t>
      </w:r>
    </w:p>
    <w:p w14:paraId="590D47B5">
      <w:pPr>
        <w:pStyle w:val="5"/>
        <w:keepNext w:val="0"/>
        <w:keepLines w:val="0"/>
        <w:widowControl/>
        <w:suppressLineNumbers w:val="0"/>
        <w:spacing w:line="10" w:lineRule="atLeast"/>
      </w:pPr>
      <w:r>
        <w:t>Acceptance criteria</w:t>
      </w:r>
    </w:p>
    <w:p w14:paraId="4303270A">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go build ./...</w:t>
      </w:r>
      <w:r>
        <w:rPr>
          <w:rFonts w:hint="default" w:ascii="Segoe UI" w:hAnsi="Segoe UI" w:eastAsia="Segoe UI" w:cs="Segoe UI"/>
          <w:color w:val="1A1A1A"/>
          <w:sz w:val="20"/>
          <w:szCs w:val="20"/>
        </w:rPr>
        <w:t xml:space="preserve"> menghasilkan </w:t>
      </w:r>
      <w:r>
        <w:rPr>
          <w:rStyle w:val="18"/>
          <w:rFonts w:hint="default" w:ascii="Segoe UI" w:hAnsi="Segoe UI" w:eastAsia="Segoe UI" w:cs="Segoe UI"/>
          <w:color w:val="1A1A1A"/>
          <w:sz w:val="20"/>
          <w:szCs w:val="20"/>
        </w:rPr>
        <w:t>satu berkas binary</w:t>
      </w:r>
      <w:r>
        <w:rPr>
          <w:rFonts w:hint="default" w:ascii="Segoe UI" w:hAnsi="Segoe UI" w:eastAsia="Segoe UI" w:cs="Segoe UI"/>
          <w:color w:val="1A1A1A"/>
          <w:sz w:val="20"/>
          <w:szCs w:val="20"/>
        </w:rPr>
        <w:t xml:space="preserve"> tanpa dependensi runtime eksternal.</w:t>
      </w:r>
    </w:p>
    <w:p w14:paraId="27209EC9">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Struktur folder memuat </w:t>
      </w:r>
      <w:r>
        <w:rPr>
          <w:rStyle w:val="18"/>
          <w:rFonts w:hint="default" w:ascii="Segoe UI" w:hAnsi="Segoe UI" w:eastAsia="Segoe UI" w:cs="Segoe UI"/>
          <w:color w:val="1A1A1A"/>
          <w:sz w:val="20"/>
          <w:szCs w:val="20"/>
        </w:rPr>
        <w:t>tepat empat lapisan</w:t>
      </w:r>
      <w:r>
        <w:rPr>
          <w:rFonts w:hint="default" w:ascii="Segoe UI" w:hAnsi="Segoe UI" w:eastAsia="Segoe UI" w:cs="Segoe UI"/>
          <w:color w:val="1A1A1A"/>
          <w:sz w:val="20"/>
          <w:szCs w:val="20"/>
        </w:rPr>
        <w:t xml:space="preserve"> dengan nama yang disepakati, dan setiap lapisan punya berkas </w:t>
      </w:r>
      <w:r>
        <w:rPr>
          <w:rStyle w:val="14"/>
        </w:rPr>
        <w:t>doc.go</w:t>
      </w:r>
      <w:r>
        <w:rPr>
          <w:rFonts w:hint="default" w:ascii="Segoe UI" w:hAnsi="Segoe UI" w:eastAsia="Segoe UI" w:cs="Segoe UI"/>
          <w:color w:val="1A1A1A"/>
          <w:sz w:val="20"/>
          <w:szCs w:val="20"/>
        </w:rPr>
        <w:t xml:space="preserve"> yang menyatakan apa yang boleh berada di dalamnya.</w:t>
      </w:r>
    </w:p>
    <w:p w14:paraId="0E3527FB">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ketergantungan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(exit code ≠ 0) bila lapisan </w:t>
      </w:r>
      <w:r>
        <w:rPr>
          <w:rStyle w:val="14"/>
        </w:rPr>
        <w:t>Domain</w:t>
      </w:r>
      <w:r>
        <w:rPr>
          <w:rFonts w:hint="default" w:ascii="Segoe UI" w:hAnsi="Segoe UI" w:eastAsia="Segoe UI" w:cs="Segoe UI"/>
          <w:color w:val="1A1A1A"/>
          <w:sz w:val="20"/>
          <w:szCs w:val="20"/>
        </w:rPr>
        <w:t xml:space="preserve"> mengimpor paket HTTP, SQL, atau JSON — diuji dengan satu commit percobaan yang sengaja melanggar.</w:t>
      </w:r>
    </w:p>
    <w:p w14:paraId="13A5DE80">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ketergantungan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bila lapisan </w:t>
      </w:r>
      <w:r>
        <w:rPr>
          <w:rStyle w:val="14"/>
        </w:rPr>
        <w:t>Adapter</w:t>
      </w:r>
      <w:r>
        <w:rPr>
          <w:rFonts w:hint="default" w:ascii="Segoe UI" w:hAnsi="Segoe UI" w:eastAsia="Segoe UI" w:cs="Segoe UI"/>
          <w:color w:val="1A1A1A"/>
          <w:sz w:val="20"/>
          <w:szCs w:val="20"/>
        </w:rPr>
        <w:t xml:space="preserve"> mengimpor lapisan </w:t>
      </w:r>
      <w:r>
        <w:rPr>
          <w:rStyle w:val="14"/>
        </w:rPr>
        <w:t>App</w:t>
      </w:r>
      <w:r>
        <w:rPr>
          <w:rFonts w:hint="default" w:ascii="Segoe UI" w:hAnsi="Segoe UI" w:eastAsia="Segoe UI" w:cs="Segoe UI"/>
          <w:color w:val="1A1A1A"/>
          <w:sz w:val="20"/>
          <w:szCs w:val="20"/>
        </w:rPr>
        <w:t>.</w:t>
      </w:r>
    </w:p>
    <w:p w14:paraId="6642A952">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Linter berjalan bersih (</w:t>
      </w:r>
      <w:r>
        <w:rPr>
          <w:rStyle w:val="18"/>
          <w:rFonts w:hint="default" w:ascii="Segoe UI" w:hAnsi="Segoe UI" w:eastAsia="Segoe UI" w:cs="Segoe UI"/>
          <w:color w:val="1A1A1A"/>
          <w:sz w:val="20"/>
          <w:szCs w:val="20"/>
        </w:rPr>
        <w:t>0 temuan</w:t>
      </w:r>
      <w:r>
        <w:rPr>
          <w:rFonts w:hint="default" w:ascii="Segoe UI" w:hAnsi="Segoe UI" w:eastAsia="Segoe UI" w:cs="Segoe UI"/>
          <w:color w:val="1A1A1A"/>
          <w:sz w:val="20"/>
          <w:szCs w:val="20"/>
        </w:rPr>
        <w:t>) pada seluruh berkas yang ada.</w:t>
      </w:r>
    </w:p>
    <w:p w14:paraId="645C5560">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Modul contoh dapat dipanggil lewat satu endpoint HTTP dan mengembalikan respons dengan bentuk yang sama dengan kontrak galat </w:t>
      </w:r>
      <w:r>
        <w:rPr>
          <w:rStyle w:val="14"/>
        </w:rPr>
        <w:t>TKT-F1-004</w:t>
      </w:r>
      <w:r>
        <w:rPr>
          <w:rFonts w:hint="default" w:ascii="Segoe UI" w:hAnsi="Segoe UI" w:eastAsia="Segoe UI" w:cs="Segoe UI"/>
          <w:color w:val="1A1A1A"/>
          <w:sz w:val="20"/>
          <w:szCs w:val="20"/>
        </w:rPr>
        <w:t xml:space="preserve"> bila gagal.</w:t>
      </w:r>
    </w:p>
    <w:p w14:paraId="117C2987">
      <w:pPr>
        <w:keepNext w:val="0"/>
        <w:keepLines w:val="0"/>
        <w:widowControl/>
        <w:numPr>
          <w:ilvl w:val="0"/>
          <w:numId w:val="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Dokumen </w:t>
      </w:r>
      <w:r>
        <w:rPr>
          <w:rStyle w:val="14"/>
        </w:rPr>
        <w:t>CONTRIBUTING.md</w:t>
      </w:r>
      <w:r>
        <w:rPr>
          <w:rFonts w:hint="default" w:ascii="Segoe UI" w:hAnsi="Segoe UI" w:eastAsia="Segoe UI" w:cs="Segoe UI"/>
          <w:color w:val="1A1A1A"/>
          <w:sz w:val="20"/>
          <w:szCs w:val="20"/>
        </w:rPr>
        <w:t xml:space="preserve"> atau setara menyebutkan </w:t>
      </w:r>
      <w:r>
        <w:rPr>
          <w:rStyle w:val="18"/>
          <w:rFonts w:hint="default" w:ascii="Segoe UI" w:hAnsi="Segoe UI" w:eastAsia="Segoe UI" w:cs="Segoe UI"/>
          <w:color w:val="1A1A1A"/>
          <w:sz w:val="20"/>
          <w:szCs w:val="20"/>
        </w:rPr>
        <w:t>aturan penamaan berkas, paket, dan fungsi</w:t>
      </w:r>
      <w:r>
        <w:rPr>
          <w:rFonts w:hint="default" w:ascii="Segoe UI" w:hAnsi="Segoe UI" w:eastAsia="Segoe UI" w:cs="Segoe UI"/>
          <w:color w:val="1A1A1A"/>
          <w:sz w:val="20"/>
          <w:szCs w:val="20"/>
        </w:rPr>
        <w:t>, cukup preskriptif untuk diikuti tanpa bertanya (</w:t>
      </w:r>
      <w:r>
        <w:rPr>
          <w:rStyle w:val="14"/>
        </w:rPr>
        <w:t>D-09</w:t>
      </w:r>
      <w:r>
        <w:rPr>
          <w:rFonts w:hint="default" w:ascii="Segoe UI" w:hAnsi="Segoe UI" w:eastAsia="Segoe UI" w:cs="Segoe UI"/>
          <w:color w:val="1A1A1A"/>
          <w:sz w:val="20"/>
          <w:szCs w:val="20"/>
        </w:rPr>
        <w:t>).</w:t>
      </w:r>
    </w:p>
    <w:p w14:paraId="313AFD14">
      <w:pPr>
        <w:pStyle w:val="5"/>
        <w:keepNext w:val="0"/>
        <w:keepLines w:val="0"/>
        <w:widowControl/>
        <w:suppressLineNumbers w:val="0"/>
        <w:spacing w:line="10" w:lineRule="atLeast"/>
      </w:pPr>
      <w:r>
        <w:t>Dependency / Blocked by</w:t>
      </w:r>
    </w:p>
    <w:p w14:paraId="03DC573E">
      <w:pPr>
        <w:pStyle w:val="17"/>
        <w:keepNext w:val="0"/>
        <w:keepLines w:val="0"/>
        <w:widowControl/>
        <w:suppressLineNumbers w:val="0"/>
        <w:spacing w:line="10" w:lineRule="atLeast"/>
      </w:pPr>
      <w:r>
        <w:rPr>
          <w:rFonts w:hint="default" w:ascii="Segoe UI" w:hAnsi="Segoe UI" w:eastAsia="Segoe UI" w:cs="Segoe UI"/>
          <w:color w:val="1A1A1A"/>
          <w:sz w:val="20"/>
          <w:szCs w:val="20"/>
        </w:rPr>
        <w:t>Tidak ada. Ini tiket paling awal di seluruh papan.</w:t>
      </w:r>
    </w:p>
    <w:p w14:paraId="3577950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seluruh tiket </w:t>
      </w:r>
      <w:r>
        <w:rPr>
          <w:rStyle w:val="14"/>
        </w:rPr>
        <w:t>F-2</w:t>
      </w:r>
      <w:r>
        <w:rPr>
          <w:rFonts w:hint="default" w:ascii="Segoe UI" w:hAnsi="Segoe UI" w:eastAsia="Segoe UI" w:cs="Segoe UI"/>
          <w:color w:val="1A1A1A"/>
          <w:sz w:val="20"/>
          <w:szCs w:val="20"/>
        </w:rPr>
        <w:t>…</w:t>
      </w:r>
      <w:r>
        <w:rPr>
          <w:rStyle w:val="14"/>
        </w:rPr>
        <w:t>F-5</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dan seluruh modul bisnis.</w:t>
      </w:r>
    </w:p>
    <w:p w14:paraId="4F8B64BE">
      <w:pPr>
        <w:pStyle w:val="5"/>
        <w:keepNext w:val="0"/>
        <w:keepLines w:val="0"/>
        <w:widowControl/>
        <w:suppressLineNumbers w:val="0"/>
        <w:spacing w:line="10" w:lineRule="atLeast"/>
      </w:pPr>
      <w:r>
        <w:t>Constraint keamanan, data, operasional</w:t>
      </w:r>
    </w:p>
    <w:p w14:paraId="4F7792BC">
      <w:pPr>
        <w:keepNext w:val="0"/>
        <w:keepLines w:val="0"/>
        <w:widowControl/>
        <w:numPr>
          <w:ilvl w:val="0"/>
          <w:numId w:val="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Binary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memuat nilai rahasia apa pun. Rahasia hanya dari luar proses</w:t>
      </w:r>
    </w:p>
    <w:p w14:paraId="4DFA36BB">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ADR-0025</w:t>
      </w:r>
      <w:r>
        <w:rPr>
          <w:rFonts w:hint="default" w:ascii="Segoe UI" w:hAnsi="Segoe UI" w:eastAsia="Segoe UI" w:cs="Segoe UI"/>
          <w:color w:val="1A1A1A"/>
          <w:sz w:val="20"/>
          <w:szCs w:val="20"/>
        </w:rPr>
        <w:t xml:space="preserve">) — dan tujuan penyimpanannya masih </w:t>
      </w:r>
      <w:r>
        <w:rPr>
          <w:rStyle w:val="14"/>
        </w:rPr>
        <w:t>OPEN</w:t>
      </w:r>
      <w:r>
        <w:rPr>
          <w:rFonts w:hint="default" w:ascii="Segoe UI" w:hAnsi="Segoe UI" w:eastAsia="Segoe UI" w:cs="Segoe UI"/>
          <w:color w:val="1A1A1A"/>
          <w:sz w:val="20"/>
          <w:szCs w:val="20"/>
        </w:rPr>
        <w:t xml:space="preserve"> (</w:t>
      </w:r>
      <w:r>
        <w:rPr>
          <w:rStyle w:val="14"/>
        </w:rPr>
        <w:t>D-40</w:t>
      </w:r>
      <w:r>
        <w:rPr>
          <w:rFonts w:hint="default" w:ascii="Segoe UI" w:hAnsi="Segoe UI" w:eastAsia="Segoe UI" w:cs="Segoe UI"/>
          <w:color w:val="1A1A1A"/>
          <w:sz w:val="20"/>
          <w:szCs w:val="20"/>
        </w:rPr>
        <w:t xml:space="preserve">), sehingga tiket ini hanya menyiapkan </w:t>
      </w:r>
      <w:r>
        <w:rPr>
          <w:rStyle w:val="18"/>
          <w:rFonts w:hint="default" w:ascii="Segoe UI" w:hAnsi="Segoe UI" w:eastAsia="Segoe UI" w:cs="Segoe UI"/>
          <w:color w:val="1A1A1A"/>
          <w:sz w:val="20"/>
          <w:szCs w:val="20"/>
        </w:rPr>
        <w:t>tempat membacanya</w:t>
      </w:r>
      <w:r>
        <w:rPr>
          <w:rFonts w:hint="default" w:ascii="Segoe UI" w:hAnsi="Segoe UI" w:eastAsia="Segoe UI" w:cs="Segoe UI"/>
          <w:color w:val="1A1A1A"/>
          <w:sz w:val="20"/>
          <w:szCs w:val="20"/>
        </w:rPr>
        <w:t>, bukan memutuskan sumbernya.</w:t>
      </w:r>
    </w:p>
    <w:p w14:paraId="68544482">
      <w:pPr>
        <w:keepNext w:val="0"/>
        <w:keepLines w:val="0"/>
        <w:widowControl/>
        <w:numPr>
          <w:ilvl w:val="0"/>
          <w:numId w:val="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Aplikasi wajib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 xml:space="preserve"> (</w:t>
      </w:r>
      <w:r>
        <w:rPr>
          <w:rStyle w:val="14"/>
        </w:rPr>
        <w:t>D-27</w:t>
      </w:r>
      <w:r>
        <w:rPr>
          <w:rFonts w:hint="default" w:ascii="Segoe UI" w:hAnsi="Segoe UI" w:eastAsia="Segoe UI" w:cs="Segoe UI"/>
          <w:color w:val="1A1A1A"/>
          <w:sz w:val="20"/>
          <w:szCs w:val="20"/>
        </w:rPr>
        <w:t>): tidak ada state yang hanya hidup di memori satu instans.</w:t>
      </w:r>
    </w:p>
    <w:p w14:paraId="431FE477">
      <w:pPr>
        <w:pStyle w:val="5"/>
        <w:keepNext w:val="0"/>
        <w:keepLines w:val="0"/>
        <w:widowControl/>
        <w:suppressLineNumbers w:val="0"/>
        <w:spacing w:line="10" w:lineRule="atLeast"/>
      </w:pPr>
      <w:r>
        <w:t>Migrasi skema / rollout / rollback</w:t>
      </w:r>
    </w:p>
    <w:p w14:paraId="2D8566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menghapus repository; tidak ada dampak ke sistem yang berjalan.</w:t>
      </w:r>
    </w:p>
    <w:p w14:paraId="247C1D06">
      <w:pPr>
        <w:pStyle w:val="5"/>
        <w:keepNext w:val="0"/>
        <w:keepLines w:val="0"/>
        <w:widowControl/>
        <w:suppressLineNumbers w:val="0"/>
        <w:spacing w:line="10" w:lineRule="atLeast"/>
      </w:pPr>
      <w:r>
        <w:t>Rencana verifikasi</w:t>
      </w:r>
    </w:p>
    <w:p w14:paraId="1A3A5D3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r>
        <w:rPr>
          <w:rFonts w:hint="default" w:ascii="Segoe UI" w:hAnsi="Segoe UI" w:eastAsia="Segoe UI" w:cs="Segoe UI"/>
          <w:color w:val="1A1A1A"/>
          <w:sz w:val="20"/>
          <w:szCs w:val="20"/>
          <w:shd w:val="clear" w:fill="FFF8E6"/>
        </w:rPr>
        <w:t xml:space="preserve"> Belum ada kode implementasi di repository ini.</w:t>
      </w:r>
    </w:p>
    <w:p w14:paraId="10A3F38B">
      <w:pPr>
        <w:pStyle w:val="15"/>
        <w:keepNext w:val="0"/>
        <w:keepLines w:val="0"/>
        <w:widowControl/>
        <w:suppressLineNumbers w:val="0"/>
        <w:spacing w:line="10" w:lineRule="atLeast"/>
        <w:rPr>
          <w:rStyle w:val="14"/>
        </w:rPr>
      </w:pPr>
      <w:r>
        <w:rPr>
          <w:rStyle w:val="14"/>
        </w:rPr>
        <w:t>go build ./...                      # harus menghasilkan satu binary</w:t>
      </w:r>
    </w:p>
    <w:p w14:paraId="5787289E">
      <w:pPr>
        <w:pStyle w:val="15"/>
        <w:keepNext w:val="0"/>
        <w:keepLines w:val="0"/>
        <w:widowControl/>
        <w:suppressLineNumbers w:val="0"/>
        <w:spacing w:line="10" w:lineRule="atLeast"/>
        <w:rPr>
          <w:rStyle w:val="14"/>
        </w:rPr>
      </w:pPr>
      <w:r>
        <w:rPr>
          <w:rStyle w:val="14"/>
        </w:rPr>
        <w:t>go vet ./...                        # harus bersih</w:t>
      </w:r>
    </w:p>
    <w:p w14:paraId="1D1A728D">
      <w:pPr>
        <w:pStyle w:val="15"/>
        <w:keepNext w:val="0"/>
        <w:keepLines w:val="0"/>
        <w:widowControl/>
        <w:suppressLineNumbers w:val="0"/>
        <w:spacing w:line="10" w:lineRule="atLeast"/>
        <w:rPr>
          <w:rStyle w:val="14"/>
        </w:rPr>
      </w:pPr>
      <w:r>
        <w:rPr>
          <w:rStyle w:val="14"/>
        </w:rPr>
        <w:t>golangci-lint run                   # harus 0 temuan</w:t>
      </w:r>
    </w:p>
    <w:p w14:paraId="41BFBE21">
      <w:pPr>
        <w:pStyle w:val="15"/>
        <w:keepNext w:val="0"/>
        <w:keepLines w:val="0"/>
        <w:widowControl/>
        <w:suppressLineNumbers w:val="0"/>
        <w:spacing w:line="10" w:lineRule="atLeast"/>
        <w:rPr>
          <w:rStyle w:val="14"/>
        </w:rPr>
      </w:pPr>
      <w:r>
        <w:rPr>
          <w:rStyle w:val="14"/>
        </w:rPr>
        <w:t>go test ./...                       # contoh modul harus lulus</w:t>
      </w:r>
    </w:p>
    <w:p w14:paraId="49DFB612">
      <w:pPr>
        <w:pStyle w:val="15"/>
        <w:keepNext w:val="0"/>
        <w:keepLines w:val="0"/>
        <w:widowControl/>
        <w:suppressLineNumbers w:val="0"/>
        <w:spacing w:line="10" w:lineRule="atLeast"/>
        <w:rPr>
          <w:rStyle w:val="14"/>
        </w:rPr>
      </w:pPr>
      <w:r>
        <w:rPr>
          <w:rStyle w:val="14"/>
        </w:rPr>
        <w:t>### uji negatif: tambahkan import "net/http" di satu berkas Domain, lalu:</w:t>
      </w:r>
    </w:p>
    <w:p w14:paraId="55BE9466">
      <w:pPr>
        <w:pStyle w:val="15"/>
        <w:keepNext w:val="0"/>
        <w:keepLines w:val="0"/>
        <w:widowControl/>
        <w:suppressLineNumbers w:val="0"/>
        <w:spacing w:line="10" w:lineRule="atLeast"/>
      </w:pPr>
      <w:r>
        <w:rPr>
          <w:rStyle w:val="14"/>
        </w:rPr>
        <w:t>golangci-lint run                   # HARUS gagal — bila lolos, aturan lapisan tidak tegak</w:t>
      </w:r>
    </w:p>
    <w:p w14:paraId="0505A3F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1"/>
        <w:gridCol w:w="2760"/>
      </w:tblGrid>
      <w:tr w14:paraId="3C06A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7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1CD2B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72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1F425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91E8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D10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binary, VM on-premise, tanpa orkestrator</w:t>
            </w:r>
          </w:p>
        </w:tc>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C35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D-08</w:t>
            </w:r>
          </w:p>
        </w:tc>
      </w:tr>
      <w:tr w14:paraId="0296D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FB2F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lapisan dan aturan ketergantungannya</w:t>
            </w:r>
          </w:p>
        </w:tc>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04E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docs/​Steering/​04-​FUTURE-​ARCHITECTURE.​md</w:t>
            </w:r>
            <w:r>
              <w:rPr>
                <w:rFonts w:hint="default" w:ascii="Segoe UI" w:hAnsi="Segoe UI" w:eastAsia="Segoe UI" w:cs="Segoe UI"/>
                <w:color w:val="1A1A1A"/>
                <w:sz w:val="24"/>
                <w:szCs w:val="24"/>
                <w:bdr w:val="none" w:color="auto" w:sz="0" w:space="0"/>
              </w:rPr>
              <w:t xml:space="preserve"> §2</w:t>
            </w:r>
          </w:p>
        </w:tc>
      </w:tr>
      <w:tr w14:paraId="0EB74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FB7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preskriptif karena tim eks-Pega</w:t>
            </w:r>
          </w:p>
        </w:tc>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815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D-09</w:t>
            </w:r>
          </w:p>
        </w:tc>
      </w:tr>
      <w:tr w14:paraId="137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791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SPA disajikan binary Go</w:t>
            </w:r>
          </w:p>
        </w:tc>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00D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D-23</w:t>
            </w:r>
          </w:p>
        </w:tc>
      </w:tr>
      <w:tr w14:paraId="1DD5F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25C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Stateless dan dua instans</w:t>
            </w:r>
          </w:p>
        </w:tc>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FAD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p>
        </w:tc>
      </w:tr>
    </w:tbl>
    <w:p w14:paraId="4131E810">
      <w:pPr>
        <w:pStyle w:val="5"/>
        <w:keepNext w:val="0"/>
        <w:keepLines w:val="0"/>
        <w:widowControl/>
        <w:suppressLineNumbers w:val="0"/>
        <w:spacing w:line="10" w:lineRule="atLeast"/>
      </w:pPr>
      <w:r>
        <w:t>Comments</w:t>
      </w:r>
    </w:p>
    <w:p w14:paraId="10BBCE3E">
      <w:pPr>
        <w:pStyle w:val="4"/>
        <w:keepNext w:val="0"/>
        <w:keepLines w:val="0"/>
        <w:widowControl/>
        <w:suppressLineNumbers w:val="0"/>
        <w:spacing w:line="10" w:lineRule="atLeast"/>
      </w:pPr>
      <w:r>
        <w:t>TKT-F1-002 — Konfigurasi tiga lapis dan gagal keras saat start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778F3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0B8DB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C5BC8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240A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05F1A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FBE92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F475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059DE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A0559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 · Gelombang: 1 · Bergantung pada: TKT-F1-001</w:t>
            </w:r>
          </w:p>
        </w:tc>
      </w:tr>
      <w:tr w14:paraId="43BFA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ACB79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5AB93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r>
      <w:tr w14:paraId="63147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6CD18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78674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D-27, D-40</w:t>
            </w:r>
          </w:p>
        </w:tc>
      </w:tr>
      <w:tr w14:paraId="3D1AD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78BA1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80D96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w:t>
            </w:r>
          </w:p>
        </w:tc>
      </w:tr>
      <w:tr w14:paraId="457DC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7F77B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D4B34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R-17</w:t>
            </w:r>
          </w:p>
        </w:tc>
      </w:tr>
      <w:tr w14:paraId="2408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05731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5C7AB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Pega memakai Dynamic System Setting; </w:t>
            </w:r>
            <w:r>
              <w:rPr>
                <w:rStyle w:val="18"/>
                <w:rFonts w:hint="default" w:ascii="Segoe UI" w:hAnsi="Segoe UI" w:eastAsia="Segoe UI" w:cs="Segoe UI"/>
                <w:color w:val="1A1A1A"/>
                <w:sz w:val="24"/>
                <w:szCs w:val="24"/>
                <w:bdr w:val="none" w:color="auto" w:sz="0" w:space="0"/>
              </w:rPr>
              <w:t>nol DSS ditemukan di export</w:t>
            </w:r>
            <w:r>
              <w:rPr>
                <w:rFonts w:hint="default" w:ascii="Segoe UI" w:hAnsi="Segoe UI" w:eastAsia="Segoe UI" w:cs="Segoe UI"/>
                <w:color w:val="1A1A1A"/>
                <w:sz w:val="24"/>
                <w:szCs w:val="24"/>
                <w:bdr w:val="none" w:color="auto" w:sz="0" w:space="0"/>
              </w:rPr>
              <w:t>. Konfigurasi dinamis sistem lama berupa tabel Oracle yang dikunci per IP aplikasi</w:t>
            </w:r>
          </w:p>
        </w:tc>
      </w:tr>
      <w:tr w14:paraId="1709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44977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702F8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216B4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F4D21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5DF1C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462BB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F80ED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F98EE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28319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C4F4B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3F365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ticketing/​F-​1-​Kerangka-​Aplikasi/​issues/​02-​konfigurasi-​tiga-​lapis.​md</w:t>
            </w:r>
          </w:p>
        </w:tc>
      </w:tr>
    </w:tbl>
    <w:p w14:paraId="722B3BE8">
      <w:pPr>
        <w:pStyle w:val="5"/>
        <w:keepNext w:val="0"/>
        <w:keepLines w:val="0"/>
        <w:widowControl/>
        <w:suppressLineNumbers w:val="0"/>
        <w:spacing w:line="10" w:lineRule="atLeast"/>
      </w:pPr>
      <w:r>
        <w:t>Hasil yang diharapkan (dan nilai bisnisnya)</w:t>
      </w:r>
    </w:p>
    <w:p w14:paraId="4F9F1A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tempat membaca konfigurasi, dengan urutan prioritas yang jelas, dan </w:t>
      </w:r>
      <w:r>
        <w:rPr>
          <w:rStyle w:val="18"/>
          <w:rFonts w:hint="default" w:ascii="Segoe UI" w:hAnsi="Segoe UI" w:eastAsia="Segoe UI" w:cs="Segoe UI"/>
          <w:color w:val="1A1A1A"/>
          <w:sz w:val="20"/>
          <w:szCs w:val="20"/>
        </w:rPr>
        <w:t>aplikasi yang menolak start bila konfigurasi wajib tidak ada</w:t>
      </w:r>
      <w:r>
        <w:rPr>
          <w:rFonts w:hint="default" w:ascii="Segoe UI" w:hAnsi="Segoe UI" w:eastAsia="Segoe UI" w:cs="Segoe UI"/>
          <w:color w:val="1A1A1A"/>
          <w:sz w:val="20"/>
          <w:szCs w:val="20"/>
        </w:rPr>
        <w:t>.</w:t>
      </w:r>
    </w:p>
    <w:p w14:paraId="385A785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sistem lama mengubah perilaku bisnis berdasarkan </w:t>
      </w:r>
      <w:r>
        <w:rPr>
          <w:rStyle w:val="18"/>
          <w:rFonts w:hint="default" w:ascii="Segoe UI" w:hAnsi="Segoe UI" w:eastAsia="Segoe UI" w:cs="Segoe UI"/>
          <w:color w:val="1A1A1A"/>
          <w:sz w:val="20"/>
          <w:szCs w:val="20"/>
        </w:rPr>
        <w:t>nama server</w:t>
      </w:r>
      <w:r>
        <w:rPr>
          <w:rFonts w:hint="default" w:ascii="Segoe UI" w:hAnsi="Segoe UI" w:eastAsia="Segoe UI" w:cs="Segoe UI"/>
          <w:color w:val="1A1A1A"/>
          <w:sz w:val="20"/>
          <w:szCs w:val="20"/>
        </w:rPr>
        <w:t xml:space="preserve"> — salah satunya mengubah ambang komite dari Rp 50.000.000 menjadi 3.500 (</w:t>
      </w:r>
      <w:r>
        <w:rPr>
          <w:rStyle w:val="14"/>
        </w:rPr>
        <w:t>ADR-0025</w:t>
      </w:r>
      <w:r>
        <w:rPr>
          <w:rFonts w:hint="default" w:ascii="Segoe UI" w:hAnsi="Segoe UI" w:eastAsia="Segoe UI" w:cs="Segoe UI"/>
          <w:color w:val="1A1A1A"/>
          <w:sz w:val="20"/>
          <w:szCs w:val="20"/>
        </w:rPr>
        <w:t>). Perilaku seperti itu tidak dapat diuji dan berubah diam-diam saat server dipindahkan. Tiket ini menyiapkan penggantinya.</w:t>
      </w:r>
    </w:p>
    <w:p w14:paraId="4FF0C54A">
      <w:pPr>
        <w:pStyle w:val="5"/>
        <w:keepNext w:val="0"/>
        <w:keepLines w:val="0"/>
        <w:widowControl/>
        <w:suppressLineNumbers w:val="0"/>
        <w:spacing w:line="10" w:lineRule="atLeast"/>
      </w:pPr>
      <w:r>
        <w:t>Ruang lingkup</w:t>
      </w:r>
    </w:p>
    <w:p w14:paraId="5D50C45E">
      <w:pPr>
        <w:keepNext w:val="0"/>
        <w:keepLines w:val="0"/>
        <w:widowControl/>
        <w:numPr>
          <w:ilvl w:val="0"/>
          <w:numId w:val="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Tiga lapis konfigurasi, dari umum ke khusus: **nilai baku di kode → berkas YAML per lingkungan →</w:t>
      </w:r>
    </w:p>
    <w:p w14:paraId="31B74AB4">
      <w:pPr>
        <w:pStyle w:val="17"/>
        <w:keepNext w:val="0"/>
        <w:keepLines w:val="0"/>
        <w:widowControl/>
        <w:suppressLineNumbers w:val="0"/>
        <w:spacing w:line="10" w:lineRule="atLeast"/>
      </w:pPr>
      <w:r>
        <w:rPr>
          <w:rFonts w:hint="default" w:ascii="Segoe UI" w:hAnsi="Segoe UI" w:eastAsia="Segoe UI" w:cs="Segoe UI"/>
          <w:color w:val="1A1A1A"/>
          <w:sz w:val="20"/>
          <w:szCs w:val="20"/>
        </w:rPr>
        <w:t>variabel lingkungan**, yang paling khusus menang.</w:t>
      </w:r>
    </w:p>
    <w:p w14:paraId="4123D049">
      <w:pPr>
        <w:keepNext w:val="0"/>
        <w:keepLines w:val="0"/>
        <w:widowControl/>
        <w:numPr>
          <w:ilvl w:val="0"/>
          <w:numId w:val="1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Validasi saat start</w:t>
      </w:r>
      <w:r>
        <w:rPr>
          <w:rFonts w:hint="default" w:ascii="Segoe UI" w:hAnsi="Segoe UI" w:eastAsia="Segoe UI" w:cs="Segoe UI"/>
          <w:color w:val="1A1A1A"/>
          <w:sz w:val="20"/>
          <w:szCs w:val="20"/>
        </w:rPr>
        <w:t>: seluruh konfigurasi wajib diperiksa keberadaannya dan bentuknya; bila</w:t>
      </w:r>
    </w:p>
    <w:p w14:paraId="2DFF4A3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yang kurang, aplikasi </w:t>
      </w:r>
      <w:r>
        <w:rPr>
          <w:rStyle w:val="18"/>
          <w:rFonts w:hint="default" w:ascii="Segoe UI" w:hAnsi="Segoe UI" w:eastAsia="Segoe UI" w:cs="Segoe UI"/>
          <w:color w:val="1A1A1A"/>
          <w:sz w:val="20"/>
          <w:szCs w:val="20"/>
        </w:rPr>
        <w:t>berhenti dengan pesan yang menyebut nama setting-nya</w:t>
      </w:r>
      <w:r>
        <w:rPr>
          <w:rFonts w:hint="default" w:ascii="Segoe UI" w:hAnsi="Segoe UI" w:eastAsia="Segoe UI" w:cs="Segoe UI"/>
          <w:color w:val="1A1A1A"/>
          <w:sz w:val="20"/>
          <w:szCs w:val="20"/>
        </w:rPr>
        <w:t>.</w:t>
      </w:r>
    </w:p>
    <w:p w14:paraId="0C0F7DAF">
      <w:pPr>
        <w:keepNext w:val="0"/>
        <w:keepLines w:val="0"/>
        <w:widowControl/>
        <w:numPr>
          <w:ilvl w:val="0"/>
          <w:numId w:val="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Pemisahan tegas antara </w:t>
      </w:r>
      <w:r>
        <w:rPr>
          <w:rStyle w:val="18"/>
          <w:rFonts w:hint="default" w:ascii="Segoe UI" w:hAnsi="Segoe UI" w:eastAsia="Segoe UI" w:cs="Segoe UI"/>
          <w:color w:val="1A1A1A"/>
          <w:sz w:val="20"/>
          <w:szCs w:val="20"/>
        </w:rPr>
        <w:t>konfigurasi teknis</w:t>
      </w:r>
      <w:r>
        <w:rPr>
          <w:rFonts w:hint="default" w:ascii="Segoe UI" w:hAnsi="Segoe UI" w:eastAsia="Segoe UI" w:cs="Segoe UI"/>
          <w:color w:val="1A1A1A"/>
          <w:sz w:val="20"/>
          <w:szCs w:val="20"/>
        </w:rPr>
        <w:t xml:space="preserve"> (alamat database, ukuran pool, batas waktu, port,</w:t>
      </w:r>
    </w:p>
    <w:p w14:paraId="6A059F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tingkat log, masa berlaku token) dan </w:t>
      </w:r>
      <w:r>
        <w:rPr>
          <w:rStyle w:val="18"/>
          <w:rFonts w:hint="default" w:ascii="Segoe UI" w:hAnsi="Segoe UI" w:eastAsia="Segoe UI" w:cs="Segoe UI"/>
          <w:color w:val="1A1A1A"/>
          <w:sz w:val="20"/>
          <w:szCs w:val="20"/>
        </w:rPr>
        <w:t>master data</w:t>
      </w:r>
      <w:r>
        <w:rPr>
          <w:rFonts w:hint="default" w:ascii="Segoe UI" w:hAnsi="Segoe UI" w:eastAsia="Segoe UI" w:cs="Segoe UI"/>
          <w:color w:val="1A1A1A"/>
          <w:sz w:val="20"/>
          <w:szCs w:val="20"/>
        </w:rPr>
        <w:t xml:space="preserve"> — master data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urusan tiket ini, ia milik </w:t>
      </w:r>
      <w:r>
        <w:rPr>
          <w:rStyle w:val="14"/>
        </w:rPr>
        <w:t>F-4</w:t>
      </w:r>
      <w:r>
        <w:rPr>
          <w:rFonts w:hint="default" w:ascii="Segoe UI" w:hAnsi="Segoe UI" w:eastAsia="Segoe UI" w:cs="Segoe UI"/>
          <w:color w:val="1A1A1A"/>
          <w:sz w:val="20"/>
          <w:szCs w:val="20"/>
        </w:rPr>
        <w:t>.</w:t>
      </w:r>
    </w:p>
    <w:p w14:paraId="46D54373">
      <w:pPr>
        <w:keepNext w:val="0"/>
        <w:keepLines w:val="0"/>
        <w:widowControl/>
        <w:numPr>
          <w:ilvl w:val="0"/>
          <w:numId w:val="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Antarmuka pembaca rahasia yang </w:t>
      </w:r>
      <w:r>
        <w:rPr>
          <w:rStyle w:val="18"/>
          <w:rFonts w:hint="default" w:ascii="Segoe UI" w:hAnsi="Segoe UI" w:eastAsia="Segoe UI" w:cs="Segoe UI"/>
          <w:color w:val="1A1A1A"/>
          <w:sz w:val="20"/>
          <w:szCs w:val="20"/>
        </w:rPr>
        <w:t>implementasinya dapat diganti</w:t>
      </w:r>
      <w:r>
        <w:rPr>
          <w:rFonts w:hint="default" w:ascii="Segoe UI" w:hAnsi="Segoe UI" w:eastAsia="Segoe UI" w:cs="Segoe UI"/>
          <w:color w:val="1A1A1A"/>
          <w:sz w:val="20"/>
          <w:szCs w:val="20"/>
        </w:rPr>
        <w:t xml:space="preserve"> tanpa menyentuh pemanggil.</w:t>
      </w:r>
    </w:p>
    <w:p w14:paraId="27792BC0">
      <w:pPr>
        <w:pStyle w:val="5"/>
        <w:keepNext w:val="0"/>
        <w:keepLines w:val="0"/>
        <w:widowControl/>
        <w:suppressLineNumbers w:val="0"/>
        <w:spacing w:line="10" w:lineRule="atLeast"/>
      </w:pPr>
      <w:r>
        <w:t>Non-goal</w:t>
      </w:r>
    </w:p>
    <w:p w14:paraId="69B223F6">
      <w:pPr>
        <w:keepNext w:val="0"/>
        <w:keepLines w:val="0"/>
        <w:widowControl/>
        <w:numPr>
          <w:ilvl w:val="0"/>
          <w:numId w:val="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ke mana rahasia dipindahkan — itu </w:t>
      </w:r>
      <w:r>
        <w:rPr>
          <w:rStyle w:val="14"/>
        </w:rPr>
        <w:t>D-40</w:t>
      </w:r>
      <w:r>
        <w:rPr>
          <w:rFonts w:hint="default" w:ascii="Segoe UI" w:hAnsi="Segoe UI" w:eastAsia="Segoe UI" w:cs="Segoe UI"/>
          <w:color w:val="1A1A1A"/>
          <w:sz w:val="20"/>
          <w:szCs w:val="20"/>
        </w:rPr>
        <w:t xml:space="preserve">, masih </w:t>
      </w:r>
      <w:r>
        <w:rPr>
          <w:rStyle w:val="14"/>
        </w:rPr>
        <w:t>OPEN</w:t>
      </w:r>
      <w:r>
        <w:rPr>
          <w:rFonts w:hint="default" w:ascii="Segoe UI" w:hAnsi="Segoe UI" w:eastAsia="Segoe UI" w:cs="Segoe UI"/>
          <w:color w:val="1A1A1A"/>
          <w:sz w:val="20"/>
          <w:szCs w:val="20"/>
        </w:rPr>
        <w:t>, milik Tim</w:t>
      </w:r>
    </w:p>
    <w:p w14:paraId="7833FF23">
      <w:pPr>
        <w:pStyle w:val="17"/>
        <w:keepNext w:val="0"/>
        <w:keepLines w:val="0"/>
        <w:widowControl/>
        <w:suppressLineNumbers w:val="0"/>
        <w:spacing w:line="10" w:lineRule="atLeast"/>
      </w:pPr>
      <w:r>
        <w:rPr>
          <w:rFonts w:hint="default" w:ascii="Segoe UI" w:hAnsi="Segoe UI" w:eastAsia="Segoe UI" w:cs="Segoe UI"/>
          <w:color w:val="1A1A1A"/>
          <w:sz w:val="20"/>
          <w:szCs w:val="20"/>
        </w:rPr>
        <w:t>Infra/Security. Tiket ini hanya menyiapkan antarmukanya.</w:t>
      </w:r>
    </w:p>
    <w:p w14:paraId="519A271B">
      <w:pPr>
        <w:keepNext w:val="0"/>
        <w:keepLines w:val="0"/>
        <w:widowControl/>
        <w:numPr>
          <w:ilvl w:val="0"/>
          <w:numId w:val="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master data (</w:t>
      </w:r>
      <w:r>
        <w:rPr>
          <w:rStyle w:val="14"/>
        </w:rPr>
        <w:t>F-4</w:t>
      </w:r>
      <w:r>
        <w:rPr>
          <w:rFonts w:hint="default" w:ascii="Segoe UI" w:hAnsi="Segoe UI" w:eastAsia="Segoe UI" w:cs="Segoe UI"/>
          <w:color w:val="1A1A1A"/>
          <w:sz w:val="20"/>
          <w:szCs w:val="20"/>
        </w:rPr>
        <w:t>).</w:t>
      </w:r>
    </w:p>
    <w:p w14:paraId="4DBB749C">
      <w:pPr>
        <w:keepNext w:val="0"/>
        <w:keepLines w:val="0"/>
        <w:widowControl/>
        <w:numPr>
          <w:ilvl w:val="0"/>
          <w:numId w:val="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memuat mekanisme konfigurasi yang berubah tanpa restart — konfigurasi teknis memang</w:t>
      </w:r>
    </w:p>
    <w:p w14:paraId="5521A4C2">
      <w:pPr>
        <w:pStyle w:val="17"/>
        <w:keepNext w:val="0"/>
        <w:keepLines w:val="0"/>
        <w:widowControl/>
        <w:suppressLineNumbers w:val="0"/>
        <w:spacing w:line="10" w:lineRule="atLeast"/>
      </w:pPr>
      <w:r>
        <w:rPr>
          <w:rFonts w:hint="default" w:ascii="Segoe UI" w:hAnsi="Segoe UI" w:eastAsia="Segoe UI" w:cs="Segoe UI"/>
          <w:color w:val="1A1A1A"/>
          <w:sz w:val="20"/>
          <w:szCs w:val="20"/>
        </w:rPr>
        <w:t>butuh restart; yang berubah tanpa restart adalah master data.</w:t>
      </w:r>
    </w:p>
    <w:p w14:paraId="54DF082B">
      <w:pPr>
        <w:pStyle w:val="5"/>
        <w:keepNext w:val="0"/>
        <w:keepLines w:val="0"/>
        <w:widowControl/>
        <w:suppressLineNumbers w:val="0"/>
        <w:spacing w:line="10" w:lineRule="atLeast"/>
      </w:pPr>
      <w:r>
        <w:t>Acceptance criteria</w:t>
      </w:r>
    </w:p>
    <w:p w14:paraId="6C605D4C">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yang sama didefinisikan di ketiga lapis menghasilkan </w:t>
      </w:r>
      <w:r>
        <w:rPr>
          <w:rStyle w:val="18"/>
          <w:rFonts w:hint="default" w:ascii="Segoe UI" w:hAnsi="Segoe UI" w:eastAsia="Segoe UI" w:cs="Segoe UI"/>
          <w:color w:val="1A1A1A"/>
          <w:sz w:val="20"/>
          <w:szCs w:val="20"/>
        </w:rPr>
        <w:t>nilai dari variabel lingkungan</w:t>
      </w:r>
      <w:r>
        <w:rPr>
          <w:rFonts w:hint="default" w:ascii="Segoe UI" w:hAnsi="Segoe UI" w:eastAsia="Segoe UI" w:cs="Segoe UI"/>
          <w:color w:val="1A1A1A"/>
          <w:sz w:val="20"/>
          <w:szCs w:val="20"/>
        </w:rPr>
        <w:t xml:space="preserve"> — dibuktikan uji otomatis.</w:t>
      </w:r>
    </w:p>
    <w:p w14:paraId="37414C7B">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Menjalankan aplikasi tanpa satu setting wajib menghasilkan </w:t>
      </w:r>
      <w:r>
        <w:rPr>
          <w:rStyle w:val="18"/>
          <w:rFonts w:hint="default" w:ascii="Segoe UI" w:hAnsi="Segoe UI" w:eastAsia="Segoe UI" w:cs="Segoe UI"/>
          <w:color w:val="1A1A1A"/>
          <w:sz w:val="20"/>
          <w:szCs w:val="20"/>
        </w:rPr>
        <w:t>exit code ≠ 0</w:t>
      </w:r>
      <w:r>
        <w:rPr>
          <w:rFonts w:hint="default" w:ascii="Segoe UI" w:hAnsi="Segoe UI" w:eastAsia="Segoe UI" w:cs="Segoe UI"/>
          <w:color w:val="1A1A1A"/>
          <w:sz w:val="20"/>
          <w:szCs w:val="20"/>
        </w:rPr>
        <w:t xml:space="preserve"> dan pesan yang </w:t>
      </w:r>
      <w:r>
        <w:rPr>
          <w:rStyle w:val="18"/>
          <w:rFonts w:hint="default" w:ascii="Segoe UI" w:hAnsi="Segoe UI" w:eastAsia="Segoe UI" w:cs="Segoe UI"/>
          <w:color w:val="1A1A1A"/>
          <w:sz w:val="20"/>
          <w:szCs w:val="20"/>
        </w:rPr>
        <w:t>menyebut nama setting yang kurang</w:t>
      </w:r>
      <w:r>
        <w:rPr>
          <w:rFonts w:hint="default" w:ascii="Segoe UI" w:hAnsi="Segoe UI" w:eastAsia="Segoe UI" w:cs="Segoe UI"/>
          <w:color w:val="1A1A1A"/>
          <w:sz w:val="20"/>
          <w:szCs w:val="20"/>
        </w:rPr>
        <w:t xml:space="preserve"> — bukan pesan umum.</w:t>
      </w:r>
    </w:p>
    <w:p w14:paraId="032D34A2">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Tidak ada satu pun nilai rahasia di dalam berkas YANG MASUK repository — diuji pemindaian pola pada pemeriksaan build.</w:t>
      </w:r>
    </w:p>
    <w:p w14:paraId="3AA2A932">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perilaku yang bergantung pada nama host.</w:t>
      </w:r>
      <w:r>
        <w:rPr>
          <w:rFonts w:hint="default" w:ascii="Segoe UI" w:hAnsi="Segoe UI" w:eastAsia="Segoe UI" w:cs="Segoe UI"/>
          <w:color w:val="1A1A1A"/>
          <w:sz w:val="20"/>
          <w:szCs w:val="20"/>
        </w:rPr>
        <w:t xml:space="preserve"> Diuji: menjalankan aplikasi dengan </w:t>
      </w:r>
      <w:r>
        <w:rPr>
          <w:rStyle w:val="14"/>
        </w:rPr>
        <w:t>hostname</w:t>
      </w:r>
      <w:r>
        <w:rPr>
          <w:rFonts w:hint="default" w:ascii="Segoe UI" w:hAnsi="Segoe UI" w:eastAsia="Segoe UI" w:cs="Segoe UI"/>
          <w:color w:val="1A1A1A"/>
          <w:sz w:val="20"/>
          <w:szCs w:val="20"/>
        </w:rPr>
        <w:t xml:space="preserve"> berbeda menghasilkan perilaku identik pada seluruh uji yang ada.</w:t>
      </w:r>
    </w:p>
    <w:p w14:paraId="35817120">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seluruh setting beserta artinya tersedia di satu berkas dokumentasi, dan </w:t>
      </w:r>
      <w:r>
        <w:rPr>
          <w:rStyle w:val="18"/>
          <w:rFonts w:hint="default" w:ascii="Segoe UI" w:hAnsi="Segoe UI" w:eastAsia="Segoe UI" w:cs="Segoe UI"/>
          <w:color w:val="1A1A1A"/>
          <w:sz w:val="20"/>
          <w:szCs w:val="20"/>
        </w:rPr>
        <w:t>jumlahnya sama</w:t>
      </w:r>
      <w:r>
        <w:rPr>
          <w:rFonts w:hint="default" w:ascii="Segoe UI" w:hAnsi="Segoe UI" w:eastAsia="Segoe UI" w:cs="Segoe UI"/>
          <w:color w:val="1A1A1A"/>
          <w:sz w:val="20"/>
          <w:szCs w:val="20"/>
        </w:rPr>
        <w:t xml:space="preserve"> dengan yang dibaca kode — diuji otomatis, bukan diperiksa manual.</w:t>
      </w:r>
    </w:p>
    <w:p w14:paraId="3693D64F">
      <w:pPr>
        <w:pStyle w:val="5"/>
        <w:keepNext w:val="0"/>
        <w:keepLines w:val="0"/>
        <w:widowControl/>
        <w:suppressLineNumbers w:val="0"/>
        <w:spacing w:line="10" w:lineRule="atLeast"/>
      </w:pPr>
      <w:r>
        <w:t>Dependency / Blocked by</w:t>
      </w:r>
    </w:p>
    <w:p w14:paraId="38BA19FC">
      <w:pPr>
        <w:keepNext w:val="0"/>
        <w:keepLines w:val="0"/>
        <w:widowControl/>
        <w:numPr>
          <w:ilvl w:val="0"/>
          <w:numId w:val="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xml:space="preserve"> (struktur folder dan aturan lapisan).</w:t>
      </w:r>
    </w:p>
    <w:p w14:paraId="7DCD5D88">
      <w:pPr>
        <w:keepNext w:val="0"/>
        <w:keepLines w:val="0"/>
        <w:widowControl/>
        <w:numPr>
          <w:ilvl w:val="0"/>
          <w:numId w:val="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terhalang</w:t>
      </w:r>
      <w:r>
        <w:rPr>
          <w:rFonts w:hint="default" w:ascii="Segoe UI" w:hAnsi="Segoe UI" w:eastAsia="Segoe UI" w:cs="Segoe UI"/>
          <w:color w:val="1A1A1A"/>
          <w:sz w:val="20"/>
          <w:szCs w:val="20"/>
        </w:rPr>
        <w:t xml:space="preserve"> </w:t>
      </w:r>
      <w:r>
        <w:rPr>
          <w:rStyle w:val="14"/>
        </w:rPr>
        <w:t>D-40</w:t>
      </w:r>
      <w:r>
        <w:rPr>
          <w:rFonts w:hint="default" w:ascii="Segoe UI" w:hAnsi="Segoe UI" w:eastAsia="Segoe UI" w:cs="Segoe UI"/>
          <w:color w:val="1A1A1A"/>
          <w:sz w:val="20"/>
          <w:szCs w:val="20"/>
        </w:rPr>
        <w:t xml:space="preserve">: yang </w:t>
      </w:r>
      <w:r>
        <w:rPr>
          <w:rStyle w:val="14"/>
        </w:rPr>
        <w:t>OPEN</w:t>
      </w:r>
      <w:r>
        <w:rPr>
          <w:rFonts w:hint="default" w:ascii="Segoe UI" w:hAnsi="Segoe UI" w:eastAsia="Segoe UI" w:cs="Segoe UI"/>
          <w:color w:val="1A1A1A"/>
          <w:sz w:val="20"/>
          <w:szCs w:val="20"/>
        </w:rPr>
        <w:t xml:space="preserve"> adalah tujuan penyimpanan rahasia, bukan cara membacanya.</w:t>
      </w:r>
    </w:p>
    <w:p w14:paraId="030878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Bagian yang menunggu </w:t>
      </w:r>
      <w:r>
        <w:rPr>
          <w:rStyle w:val="14"/>
        </w:rPr>
        <w:t>D-40</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-nya, dan itu tiket terpisah di </w:t>
      </w:r>
      <w:r>
        <w:rPr>
          <w:rStyle w:val="14"/>
        </w:rPr>
        <w:t>F-4</w:t>
      </w:r>
      <w:r>
        <w:rPr>
          <w:rFonts w:hint="default" w:ascii="Segoe UI" w:hAnsi="Segoe UI" w:eastAsia="Segoe UI" w:cs="Segoe UI"/>
          <w:color w:val="1A1A1A"/>
          <w:sz w:val="20"/>
          <w:szCs w:val="20"/>
        </w:rPr>
        <w:t>/deployment.</w:t>
      </w:r>
    </w:p>
    <w:p w14:paraId="0D67184D">
      <w:pPr>
        <w:pStyle w:val="5"/>
        <w:keepNext w:val="0"/>
        <w:keepLines w:val="0"/>
        <w:widowControl/>
        <w:suppressLineNumbers w:val="0"/>
        <w:spacing w:line="10" w:lineRule="atLeast"/>
      </w:pPr>
      <w:r>
        <w:t>Constraint keamanan, data, operasional</w:t>
      </w:r>
    </w:p>
    <w:p w14:paraId="577A1D0E">
      <w:pPr>
        <w:keepNext w:val="0"/>
        <w:keepLines w:val="0"/>
        <w:widowControl/>
        <w:numPr>
          <w:ilvl w:val="0"/>
          <w:numId w:val="2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Rahasia hanya dari luar proses.</w:t>
      </w:r>
      <w:r>
        <w:rPr>
          <w:rFonts w:hint="default" w:ascii="Segoe UI" w:hAnsi="Segoe UI" w:eastAsia="Segoe UI" w:cs="Segoe UI"/>
          <w:color w:val="1A1A1A"/>
          <w:sz w:val="20"/>
          <w:szCs w:val="20"/>
        </w:rPr>
        <w:t xml:space="preserve"> Tidak pernah dari berkas YAML yang masuk repository</w:t>
      </w:r>
    </w:p>
    <w:p w14:paraId="0C804D30">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ADR-0025</w:t>
      </w:r>
      <w:r>
        <w:rPr>
          <w:rFonts w:hint="default" w:ascii="Segoe UI" w:hAnsi="Segoe UI" w:eastAsia="Segoe UI" w:cs="Segoe UI"/>
          <w:color w:val="1A1A1A"/>
          <w:sz w:val="20"/>
          <w:szCs w:val="20"/>
        </w:rPr>
        <w:t>).</w:t>
      </w:r>
    </w:p>
    <w:p w14:paraId="68EF9585">
      <w:pPr>
        <w:keepNext w:val="0"/>
        <w:keepLines w:val="0"/>
        <w:widowControl/>
        <w:numPr>
          <w:ilvl w:val="0"/>
          <w:numId w:val="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Export rule memuat </w:t>
      </w:r>
      <w:r>
        <w:rPr>
          <w:rStyle w:val="18"/>
          <w:rFonts w:hint="default" w:ascii="Segoe UI" w:hAnsi="Segoe UI" w:eastAsia="Segoe UI" w:cs="Segoe UI"/>
          <w:color w:val="1A1A1A"/>
          <w:sz w:val="20"/>
          <w:szCs w:val="20"/>
        </w:rPr>
        <w:t>3 password SMTP di 31 lokasi</w:t>
      </w:r>
      <w:r>
        <w:rPr>
          <w:rFonts w:hint="default" w:ascii="Segoe UI" w:hAnsi="Segoe UI" w:eastAsia="Segoe UI" w:cs="Segoe UI"/>
          <w:color w:val="1A1A1A"/>
          <w:sz w:val="20"/>
          <w:szCs w:val="20"/>
        </w:rPr>
        <w:t xml:space="preserve"> dan 1 pasang kredensial OAuth, seluruhnya</w:t>
      </w:r>
    </w:p>
    <w:p w14:paraId="702194E1">
      <w:pPr>
        <w:pStyle w:val="17"/>
        <w:keepNext w:val="0"/>
        <w:keepLines w:val="0"/>
        <w:widowControl/>
        <w:suppressLineNumbers w:val="0"/>
        <w:spacing w:line="10" w:lineRule="atLeast"/>
      </w:pPr>
      <w:r>
        <w:rPr>
          <w:rFonts w:hint="default" w:ascii="Segoe UI" w:hAnsi="Segoe UI" w:eastAsia="Segoe UI" w:cs="Segoe UI"/>
          <w:color w:val="1A1A1A"/>
          <w:sz w:val="20"/>
          <w:szCs w:val="20"/>
        </w:rPr>
        <w:t>plaintext (</w:t>
      </w:r>
      <w:r>
        <w:rPr>
          <w:rStyle w:val="14"/>
        </w:rPr>
        <w:t>R-17</w:t>
      </w:r>
      <w:r>
        <w:rPr>
          <w:rFonts w:hint="default" w:ascii="Segoe UI" w:hAnsi="Segoe UI" w:eastAsia="Segoe UI" w:cs="Segoe UI"/>
          <w:color w:val="1A1A1A"/>
          <w:sz w:val="20"/>
          <w:szCs w:val="20"/>
        </w:rPr>
        <w:t xml:space="preserve">). Tiket ini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memindahkannya — ia menyiapkan tempatnya. Pemindahannya menunggu </w:t>
      </w:r>
      <w:r>
        <w:rPr>
          <w:rStyle w:val="14"/>
        </w:rPr>
        <w:t>D-40</w:t>
      </w:r>
      <w:r>
        <w:rPr>
          <w:rFonts w:hint="default" w:ascii="Segoe UI" w:hAnsi="Segoe UI" w:eastAsia="Segoe UI" w:cs="Segoe UI"/>
          <w:color w:val="1A1A1A"/>
          <w:sz w:val="20"/>
          <w:szCs w:val="20"/>
        </w:rPr>
        <w:t>.</w:t>
      </w:r>
    </w:p>
    <w:p w14:paraId="63F7A19A">
      <w:pPr>
        <w:keepNext w:val="0"/>
        <w:keepLines w:val="0"/>
        <w:widowControl/>
        <w:numPr>
          <w:ilvl w:val="0"/>
          <w:numId w:val="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Konfigurasi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dikunci per IP aplikasi seperti sistem lama — itu bertabrakan dengan</w:t>
      </w:r>
    </w:p>
    <w:p w14:paraId="300DBAD9">
      <w:pPr>
        <w:pStyle w:val="17"/>
        <w:keepNext w:val="0"/>
        <w:keepLines w:val="0"/>
        <w:widowControl/>
        <w:suppressLineNumbers w:val="0"/>
        <w:spacing w:line="10" w:lineRule="atLeast"/>
      </w:pPr>
      <w:r>
        <w:rPr>
          <w:rFonts w:hint="default" w:ascii="Segoe UI" w:hAnsi="Segoe UI" w:eastAsia="Segoe UI" w:cs="Segoe UI"/>
          <w:color w:val="1A1A1A"/>
          <w:sz w:val="20"/>
          <w:szCs w:val="20"/>
        </w:rPr>
        <w:t>dua instans (</w:t>
      </w:r>
      <w:r>
        <w:rPr>
          <w:rStyle w:val="14"/>
        </w:rPr>
        <w:t>D-27</w:t>
      </w:r>
      <w:r>
        <w:rPr>
          <w:rFonts w:hint="default" w:ascii="Segoe UI" w:hAnsi="Segoe UI" w:eastAsia="Segoe UI" w:cs="Segoe UI"/>
          <w:color w:val="1A1A1A"/>
          <w:sz w:val="20"/>
          <w:szCs w:val="20"/>
        </w:rPr>
        <w:t>).</w:t>
      </w:r>
    </w:p>
    <w:p w14:paraId="23A9ACEA">
      <w:pPr>
        <w:pStyle w:val="5"/>
        <w:keepNext w:val="0"/>
        <w:keepLines w:val="0"/>
        <w:widowControl/>
        <w:suppressLineNumbers w:val="0"/>
        <w:spacing w:line="10" w:lineRule="atLeast"/>
      </w:pPr>
      <w:r>
        <w:t>Migrasi skema / rollout / rollback</w:t>
      </w:r>
    </w:p>
    <w:p w14:paraId="7C68A62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berkas konfigurasi ke versi sebelumnya dan menjalankan ulang; tidak ada data yang berubah.</w:t>
      </w:r>
    </w:p>
    <w:p w14:paraId="742F9E6D">
      <w:pPr>
        <w:pStyle w:val="5"/>
        <w:keepNext w:val="0"/>
        <w:keepLines w:val="0"/>
        <w:widowControl/>
        <w:suppressLineNumbers w:val="0"/>
        <w:spacing w:line="10" w:lineRule="atLeast"/>
      </w:pPr>
      <w:r>
        <w:t>Rencana verifikasi</w:t>
      </w:r>
    </w:p>
    <w:p w14:paraId="60681CF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2CC43A1">
      <w:pPr>
        <w:pStyle w:val="15"/>
        <w:keepNext w:val="0"/>
        <w:keepLines w:val="0"/>
        <w:widowControl/>
        <w:suppressLineNumbers w:val="0"/>
        <w:spacing w:line="10" w:lineRule="atLeast"/>
        <w:rPr>
          <w:rStyle w:val="14"/>
        </w:rPr>
      </w:pPr>
      <w:r>
        <w:rPr>
          <w:rStyle w:val="14"/>
        </w:rPr>
        <w:t>go test ./internal/config/...                 # urutan prioritas tiga lapis</w:t>
      </w:r>
    </w:p>
    <w:p w14:paraId="5B97DFC4">
      <w:pPr>
        <w:pStyle w:val="15"/>
        <w:keepNext w:val="0"/>
        <w:keepLines w:val="0"/>
        <w:widowControl/>
        <w:suppressLineNumbers w:val="0"/>
        <w:spacing w:line="10" w:lineRule="atLeast"/>
        <w:rPr>
          <w:rStyle w:val="14"/>
        </w:rPr>
      </w:pPr>
      <w:r>
        <w:rPr>
          <w:rStyle w:val="14"/>
        </w:rPr>
        <w:t>APP_DB_DSN= go run ./cmd/app                  # HARUS exit ≠ 0 dan menyebut nama setting</w:t>
      </w:r>
    </w:p>
    <w:p w14:paraId="48E2AD5D">
      <w:pPr>
        <w:pStyle w:val="15"/>
        <w:keepNext w:val="0"/>
        <w:keepLines w:val="0"/>
        <w:widowControl/>
        <w:suppressLineNumbers w:val="0"/>
        <w:spacing w:line="10" w:lineRule="atLeast"/>
        <w:rPr>
          <w:rStyle w:val="14"/>
        </w:rPr>
      </w:pPr>
      <w:r>
        <w:rPr>
          <w:rStyle w:val="14"/>
        </w:rPr>
        <w:t>hostname-sim A go test ./...                  # perilaku identik lintas hostname</w:t>
      </w:r>
    </w:p>
    <w:p w14:paraId="21C68C7E">
      <w:pPr>
        <w:pStyle w:val="15"/>
        <w:keepNext w:val="0"/>
        <w:keepLines w:val="0"/>
        <w:widowControl/>
        <w:suppressLineNumbers w:val="0"/>
        <w:spacing w:line="10" w:lineRule="atLeast"/>
      </w:pPr>
      <w:r>
        <w:rPr>
          <w:rStyle w:val="14"/>
        </w:rPr>
        <w:t>grep -rIn -E "(password|secret|api[_-]?key)\s*[:=]" config/   # HARUS 0 baris</w:t>
      </w:r>
    </w:p>
    <w:p w14:paraId="1A43D3C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4"/>
        <w:gridCol w:w="3720"/>
      </w:tblGrid>
      <w:tr w14:paraId="33533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246F1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C024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B72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002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lapis konfigurasi dan gagal keras saat start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967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§3.1</w:t>
            </w:r>
          </w:p>
        </w:tc>
      </w:tr>
      <w:tr w14:paraId="6281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94D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Dynamic System Setting di sistem lama; konfigurasi dikunci per IP</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74B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§3.5 · </w:t>
            </w:r>
            <w:r>
              <w:rPr>
                <w:rStyle w:val="14"/>
                <w:rFonts w:ascii="SimSun" w:hAnsi="SimSun" w:eastAsia="SimSun" w:cs="SimSun"/>
                <w:sz w:val="24"/>
                <w:szCs w:val="24"/>
              </w:rPr>
              <w:t>T-8</w:t>
            </w:r>
          </w:p>
        </w:tc>
      </w:tr>
      <w:tr w14:paraId="17212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EBB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Hostname menentukan ambang komite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079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Activity/​GetKomiteApproval-​Act.​xml:​335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ADR-0025</w:t>
            </w:r>
          </w:p>
        </w:tc>
      </w:tr>
      <w:tr w14:paraId="78193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72E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password SMTP di 31 lokasi + 1 pasang OAuth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369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§7.6</w:t>
            </w:r>
          </w:p>
        </w:tc>
      </w:tr>
      <w:tr w14:paraId="5E8CF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6DE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Pemisahan konfigurasi teknis vs master data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E2A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§3.2–3.3</w:t>
            </w:r>
          </w:p>
        </w:tc>
      </w:tr>
    </w:tbl>
    <w:p w14:paraId="41620805">
      <w:pPr>
        <w:pStyle w:val="5"/>
        <w:keepNext w:val="0"/>
        <w:keepLines w:val="0"/>
        <w:widowControl/>
        <w:suppressLineNumbers w:val="0"/>
        <w:spacing w:line="10" w:lineRule="atLeast"/>
      </w:pPr>
      <w:r>
        <w:t>Comments</w:t>
      </w:r>
    </w:p>
    <w:p w14:paraId="3D8BB787">
      <w:pPr>
        <w:pStyle w:val="4"/>
        <w:keepNext w:val="0"/>
        <w:keepLines w:val="0"/>
        <w:widowControl/>
        <w:suppressLineNumbers w:val="0"/>
        <w:spacing w:line="10" w:lineRule="atLeast"/>
      </w:pPr>
      <w:r>
        <w:t>TKT-F1-003 — Logging terstruktur dan ID permintaan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7FDA5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DC626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2C26B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3C419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45AB1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31C2E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9327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729C0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B3481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 · Gelombang: 1 · Bergantung pada: TKT-F1-001, TKT-F1-002</w:t>
            </w:r>
          </w:p>
        </w:tc>
      </w:tr>
      <w:tr w14:paraId="5E217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75E41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56B9C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r>
      <w:tr w14:paraId="40981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5174C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983C6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D-69</w:t>
            </w:r>
          </w:p>
        </w:tc>
      </w:tr>
      <w:tr w14:paraId="4DD12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1DDEB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491DE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0026, 0029</w:t>
            </w:r>
          </w:p>
        </w:tc>
      </w:tr>
      <w:tr w14:paraId="6496F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20E7D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367B4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1D0B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AA738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E0A2E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Pega menyediakan log platform; tidak ada rule aplikasi yang mengaturnya</w:t>
            </w:r>
          </w:p>
        </w:tc>
      </w:tr>
      <w:tr w14:paraId="5C7E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8D034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C2731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6549E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99877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011ED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174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5B4F7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AB23C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42864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30C7B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AE391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ticketing/​F-​1-​Kerangka-​Aplikasi/​issues/​03-​logging-​terstruktur.​md</w:t>
            </w:r>
          </w:p>
        </w:tc>
      </w:tr>
    </w:tbl>
    <w:p w14:paraId="1EF74B85">
      <w:pPr>
        <w:pStyle w:val="5"/>
        <w:keepNext w:val="0"/>
        <w:keepLines w:val="0"/>
        <w:widowControl/>
        <w:suppressLineNumbers w:val="0"/>
        <w:spacing w:line="10" w:lineRule="atLeast"/>
      </w:pPr>
      <w:r>
        <w:t>Hasil yang diharapkan (dan nilai bisnisnya)</w:t>
      </w:r>
    </w:p>
    <w:p w14:paraId="1B81523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Log yang </w:t>
      </w:r>
      <w:r>
        <w:rPr>
          <w:rStyle w:val="18"/>
          <w:rFonts w:hint="default" w:ascii="Segoe UI" w:hAnsi="Segoe UI" w:eastAsia="Segoe UI" w:cs="Segoe UI"/>
          <w:color w:val="1A1A1A"/>
          <w:sz w:val="20"/>
          <w:szCs w:val="20"/>
        </w:rPr>
        <w:t>dapat ditelusuri per permintaan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dapat dibaca mesin</w:t>
      </w:r>
      <w:r>
        <w:rPr>
          <w:rFonts w:hint="default" w:ascii="Segoe UI" w:hAnsi="Segoe UI" w:eastAsia="Segoe UI" w:cs="Segoe UI"/>
          <w:color w:val="1A1A1A"/>
          <w:sz w:val="20"/>
          <w:szCs w:val="20"/>
        </w:rPr>
        <w:t>, sehingga satu keluhan pengguna dapat dilacak sampai ke kueri yang gagal tanpa menebak.</w:t>
      </w:r>
    </w:p>
    <w:p w14:paraId="669A334F">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paling terasa selama masa paralel: ketika Pega dan Go melayani klaim yang sama (</w:t>
      </w:r>
      <w:r>
        <w:rPr>
          <w:rStyle w:val="14"/>
        </w:rPr>
        <w:t>ADR-0003</w:t>
      </w:r>
      <w:r>
        <w:rPr>
          <w:rFonts w:hint="default" w:ascii="Segoe UI" w:hAnsi="Segoe UI" w:eastAsia="Segoe UI" w:cs="Segoe UI"/>
          <w:color w:val="1A1A1A"/>
          <w:sz w:val="20"/>
          <w:szCs w:val="20"/>
        </w:rPr>
        <w:t xml:space="preserve">), pertanyaan pertama saat terjadi selisih selalu </w:t>
      </w:r>
      <w:r>
        <w:rPr>
          <w:rStyle w:val="10"/>
          <w:rFonts w:hint="default" w:ascii="Segoe UI" w:hAnsi="Segoe UI" w:eastAsia="Segoe UI" w:cs="Segoe UI"/>
          <w:color w:val="1A1A1A"/>
          <w:sz w:val="20"/>
          <w:szCs w:val="20"/>
        </w:rPr>
        <w:t>"permintaan mana yang menghasilkan ini"</w:t>
      </w:r>
      <w:r>
        <w:rPr>
          <w:rFonts w:hint="default" w:ascii="Segoe UI" w:hAnsi="Segoe UI" w:eastAsia="Segoe UI" w:cs="Segoe UI"/>
          <w:color w:val="1A1A1A"/>
          <w:sz w:val="20"/>
          <w:szCs w:val="20"/>
        </w:rPr>
        <w:t>. Tanpa ID permintaan, pertanyaan itu tidak terjawab.</w:t>
      </w:r>
    </w:p>
    <w:p w14:paraId="38E75DA1">
      <w:pPr>
        <w:pStyle w:val="5"/>
        <w:keepNext w:val="0"/>
        <w:keepLines w:val="0"/>
        <w:widowControl/>
        <w:suppressLineNumbers w:val="0"/>
        <w:spacing w:line="10" w:lineRule="atLeast"/>
      </w:pPr>
      <w:r>
        <w:t>Ruang lingkup</w:t>
      </w:r>
    </w:p>
    <w:p w14:paraId="2454C495">
      <w:pPr>
        <w:keepNext w:val="0"/>
        <w:keepLines w:val="0"/>
        <w:widowControl/>
        <w:numPr>
          <w:ilvl w:val="0"/>
          <w:numId w:val="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Logger terstruktur (JSON) dengan tingkat log dari konfigurasi.</w:t>
      </w:r>
    </w:p>
    <w:p w14:paraId="3762B4A0">
      <w:pPr>
        <w:keepNext w:val="0"/>
        <w:keepLines w:val="0"/>
        <w:widowControl/>
        <w:numPr>
          <w:ilvl w:val="0"/>
          <w:numId w:val="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ID permintaan</w:t>
      </w:r>
      <w:r>
        <w:rPr>
          <w:rFonts w:hint="default" w:ascii="Segoe UI" w:hAnsi="Segoe UI" w:eastAsia="Segoe UI" w:cs="Segoe UI"/>
          <w:color w:val="1A1A1A"/>
          <w:sz w:val="20"/>
          <w:szCs w:val="20"/>
        </w:rPr>
        <w:t xml:space="preserve"> dibuat di titik masuk HTTP, dibawa lewat </w:t>
      </w:r>
      <w:r>
        <w:rPr>
          <w:rStyle w:val="14"/>
        </w:rPr>
        <w:t>context</w:t>
      </w:r>
      <w:r>
        <w:rPr>
          <w:rFonts w:hint="default" w:ascii="Segoe UI" w:hAnsi="Segoe UI" w:eastAsia="Segoe UI" w:cs="Segoe UI"/>
          <w:color w:val="1A1A1A"/>
          <w:sz w:val="20"/>
          <w:szCs w:val="20"/>
        </w:rPr>
        <w:t xml:space="preserve">, dan muncul di </w:t>
      </w:r>
      <w:r>
        <w:rPr>
          <w:rStyle w:val="18"/>
          <w:rFonts w:hint="default" w:ascii="Segoe UI" w:hAnsi="Segoe UI" w:eastAsia="Segoe UI" w:cs="Segoe UI"/>
          <w:color w:val="1A1A1A"/>
          <w:sz w:val="20"/>
          <w:szCs w:val="20"/>
        </w:rPr>
        <w:t>setiap</w:t>
      </w:r>
    </w:p>
    <w:p w14:paraId="5F8CE010">
      <w:pPr>
        <w:pStyle w:val="17"/>
        <w:keepNext w:val="0"/>
        <w:keepLines w:val="0"/>
        <w:widowControl/>
        <w:suppressLineNumbers w:val="0"/>
        <w:spacing w:line="10" w:lineRule="atLeast"/>
      </w:pPr>
      <w:r>
        <w:rPr>
          <w:rFonts w:hint="default" w:ascii="Segoe UI" w:hAnsi="Segoe UI" w:eastAsia="Segoe UI" w:cs="Segoe UI"/>
          <w:color w:val="1A1A1A"/>
          <w:sz w:val="20"/>
          <w:szCs w:val="20"/>
        </w:rPr>
        <w:t>baris log yang lahir dari permintaan itu.</w:t>
      </w:r>
    </w:p>
    <w:p w14:paraId="6B520A06">
      <w:pPr>
        <w:keepNext w:val="0"/>
        <w:keepLines w:val="0"/>
        <w:widowControl/>
        <w:numPr>
          <w:ilvl w:val="0"/>
          <w:numId w:val="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Baris log baku untuk: permintaan masuk, permintaan selesai (beserta lamanya), galat, dan</w:t>
      </w:r>
    </w:p>
    <w:p w14:paraId="6F9ACBF3">
      <w:pPr>
        <w:pStyle w:val="17"/>
        <w:keepNext w:val="0"/>
        <w:keepLines w:val="0"/>
        <w:widowControl/>
        <w:suppressLineNumbers w:val="0"/>
        <w:spacing w:line="10" w:lineRule="atLeast"/>
      </w:pPr>
      <w:r>
        <w:rPr>
          <w:rFonts w:hint="default" w:ascii="Segoe UI" w:hAnsi="Segoe UI" w:eastAsia="Segoe UI" w:cs="Segoe UI"/>
          <w:color w:val="1A1A1A"/>
          <w:sz w:val="20"/>
          <w:szCs w:val="20"/>
        </w:rPr>
        <w:t>pemanggilan sistem eksternal (tujuan, lama, hasil).</w:t>
      </w:r>
    </w:p>
    <w:p w14:paraId="5608A206">
      <w:pPr>
        <w:keepNext w:val="0"/>
        <w:keepLines w:val="0"/>
        <w:widowControl/>
        <w:numPr>
          <w:ilvl w:val="0"/>
          <w:numId w:val="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Aturan penyamaran</w:t>
      </w:r>
      <w:r>
        <w:rPr>
          <w:rFonts w:hint="default" w:ascii="Segoe UI" w:hAnsi="Segoe UI" w:eastAsia="Segoe UI" w:cs="Segoe UI"/>
          <w:color w:val="1A1A1A"/>
          <w:sz w:val="20"/>
          <w:szCs w:val="20"/>
        </w:rPr>
        <w:t>: daftar field yang nilainya tidak boleh pernah masuk log.</w:t>
      </w:r>
    </w:p>
    <w:p w14:paraId="29DAB654">
      <w:pPr>
        <w:pStyle w:val="5"/>
        <w:keepNext w:val="0"/>
        <w:keepLines w:val="0"/>
        <w:widowControl/>
        <w:suppressLineNumbers w:val="0"/>
        <w:spacing w:line="10" w:lineRule="atLeast"/>
      </w:pPr>
      <w:r>
        <w:t>Non-goal</w:t>
      </w:r>
    </w:p>
    <w:p w14:paraId="492CA53D">
      <w:pPr>
        <w:keepNext w:val="0"/>
        <w:keepLines w:val="0"/>
        <w:widowControl/>
        <w:numPr>
          <w:ilvl w:val="0"/>
          <w:numId w:val="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jejak audit bisnis — itu </w:t>
      </w:r>
      <w:r>
        <w:rPr>
          <w:rStyle w:val="14"/>
        </w:rPr>
        <w:t>S-5</w:t>
      </w:r>
      <w:r>
        <w:rPr>
          <w:rFonts w:hint="default" w:ascii="Segoe UI" w:hAnsi="Segoe UI" w:eastAsia="Segoe UI" w:cs="Segoe UI"/>
          <w:color w:val="1A1A1A"/>
          <w:sz w:val="20"/>
          <w:szCs w:val="20"/>
        </w:rPr>
        <w:t xml:space="preserve">, dan keduanya </w:t>
      </w:r>
      <w:r>
        <w:rPr>
          <w:rStyle w:val="18"/>
          <w:rFonts w:hint="default" w:ascii="Segoe UI" w:hAnsi="Segoe UI" w:eastAsia="Segoe UI" w:cs="Segoe UI"/>
          <w:color w:val="1A1A1A"/>
          <w:sz w:val="20"/>
          <w:szCs w:val="20"/>
        </w:rPr>
        <w:t>berbeda tujuan</w:t>
      </w:r>
      <w:r>
        <w:rPr>
          <w:rFonts w:hint="default" w:ascii="Segoe UI" w:hAnsi="Segoe UI" w:eastAsia="Segoe UI" w:cs="Segoe UI"/>
          <w:color w:val="1A1A1A"/>
          <w:sz w:val="20"/>
          <w:szCs w:val="20"/>
        </w:rPr>
        <w:t>: log untuk</w:t>
      </w:r>
    </w:p>
    <w:p w14:paraId="4EA70FFB">
      <w:pPr>
        <w:pStyle w:val="17"/>
        <w:keepNext w:val="0"/>
        <w:keepLines w:val="0"/>
        <w:widowControl/>
        <w:suppressLineNumbers w:val="0"/>
        <w:spacing w:line="10" w:lineRule="atLeast"/>
      </w:pPr>
      <w:r>
        <w:rPr>
          <w:rFonts w:hint="default" w:ascii="Segoe UI" w:hAnsi="Segoe UI" w:eastAsia="Segoe UI" w:cs="Segoe UI"/>
          <w:color w:val="1A1A1A"/>
          <w:sz w:val="20"/>
          <w:szCs w:val="20"/>
        </w:rPr>
        <w:t>menelusuri masalah teknis, jejak audit untuk mempertanggungjawabkan perubahan bernilai bisnis.</w:t>
      </w:r>
    </w:p>
    <w:p w14:paraId="15771008">
      <w:pPr>
        <w:keepNext w:val="0"/>
        <w:keepLines w:val="0"/>
        <w:widowControl/>
        <w:numPr>
          <w:ilvl w:val="0"/>
          <w:numId w:val="2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memasang agregator log atau dashboard — itu urusan infrastruktur.</w:t>
      </w:r>
    </w:p>
    <w:p w14:paraId="730D25AC">
      <w:pPr>
        <w:keepNext w:val="0"/>
        <w:keepLines w:val="0"/>
        <w:widowControl/>
        <w:numPr>
          <w:ilvl w:val="0"/>
          <w:numId w:val="2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retensi log.</w:t>
      </w:r>
    </w:p>
    <w:p w14:paraId="132E2C2C">
      <w:pPr>
        <w:pStyle w:val="5"/>
        <w:keepNext w:val="0"/>
        <w:keepLines w:val="0"/>
        <w:widowControl/>
        <w:suppressLineNumbers w:val="0"/>
        <w:spacing w:line="10" w:lineRule="atLeast"/>
      </w:pPr>
      <w:r>
        <w:t>Acceptance criteria</w:t>
      </w:r>
    </w:p>
    <w:p w14:paraId="281F7494">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baris log berformat JSON dengan field wajib: waktu (UTC), tingkat, pesan, </w:t>
      </w:r>
      <w:r>
        <w:rPr>
          <w:rStyle w:val="14"/>
        </w:rPr>
        <w:t>request_id</w:t>
      </w:r>
      <w:r>
        <w:rPr>
          <w:rFonts w:hint="default" w:ascii="Segoe UI" w:hAnsi="Segoe UI" w:eastAsia="Segoe UI" w:cs="Segoe UI"/>
          <w:color w:val="1A1A1A"/>
          <w:sz w:val="20"/>
          <w:szCs w:val="20"/>
        </w:rPr>
        <w:t>, dan nama modul.</w:t>
      </w:r>
    </w:p>
    <w:p w14:paraId="33CC90AF">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permintaan HTTP yang melewati tiga lapisan menghasilkan baris log dengan </w:t>
      </w:r>
      <w:r>
        <w:rPr>
          <w:rStyle w:val="14"/>
        </w:rPr>
        <w:t>request_id</w:t>
      </w:r>
      <w:r>
        <w:rPr>
          <w:rStyle w:val="18"/>
          <w:rFonts w:hint="default" w:ascii="Segoe UI" w:hAnsi="Segoe UI" w:eastAsia="Segoe UI" w:cs="Segoe UI"/>
          <w:color w:val="1A1A1A"/>
          <w:sz w:val="20"/>
          <w:szCs w:val="20"/>
        </w:rPr>
        <w:t xml:space="preserve"> yang sama persis</w:t>
      </w:r>
      <w:r>
        <w:rPr>
          <w:rFonts w:hint="default" w:ascii="Segoe UI" w:hAnsi="Segoe UI" w:eastAsia="Segoe UI" w:cs="Segoe UI"/>
          <w:color w:val="1A1A1A"/>
          <w:sz w:val="20"/>
          <w:szCs w:val="20"/>
        </w:rPr>
        <w:t xml:space="preserve"> di ketiganya — diuji otomatis.</w:t>
      </w:r>
    </w:p>
    <w:p w14:paraId="6786678F">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Tingkat log dapat diubah lewat konfigurasi tanpa mengubah kode — diuji dengan dua nilai.</w:t>
      </w:r>
    </w:p>
    <w:p w14:paraId="0E2D3D6E">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nilai sensitif di log</w:t>
      </w:r>
      <w:r>
        <w:rPr>
          <w:rFonts w:hint="default" w:ascii="Segoe UI" w:hAnsi="Segoe UI" w:eastAsia="Segoe UI" w:cs="Segoe UI"/>
          <w:color w:val="1A1A1A"/>
          <w:sz w:val="20"/>
          <w:szCs w:val="20"/>
        </w:rPr>
        <w:t xml:space="preserve">, diuji dengan permintaan yang memuat nomor polis, NPWP, nomor rekening, dan alamat email: keempatnya </w:t>
      </w:r>
      <w:r>
        <w:rPr>
          <w:rStyle w:val="18"/>
          <w:rFonts w:hint="default" w:ascii="Segoe UI" w:hAnsi="Segoe UI" w:eastAsia="Segoe UI" w:cs="Segoe UI"/>
          <w:color w:val="1A1A1A"/>
          <w:sz w:val="20"/>
          <w:szCs w:val="20"/>
        </w:rPr>
        <w:t>tidak muncul</w:t>
      </w:r>
      <w:r>
        <w:rPr>
          <w:rFonts w:hint="default" w:ascii="Segoe UI" w:hAnsi="Segoe UI" w:eastAsia="Segoe UI" w:cs="Segoe UI"/>
          <w:color w:val="1A1A1A"/>
          <w:sz w:val="20"/>
          <w:szCs w:val="20"/>
        </w:rPr>
        <w:t xml:space="preserve"> di keluaran log.</w:t>
      </w:r>
    </w:p>
    <w:p w14:paraId="47385619">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Alamat email yang terpaksa dicatat muncul </w:t>
      </w:r>
      <w:r>
        <w:rPr>
          <w:rStyle w:val="18"/>
          <w:rFonts w:hint="default" w:ascii="Segoe UI" w:hAnsi="Segoe UI" w:eastAsia="Segoe UI" w:cs="Segoe UI"/>
          <w:color w:val="1A1A1A"/>
          <w:sz w:val="20"/>
          <w:szCs w:val="20"/>
        </w:rPr>
        <w:t>tersamar</w:t>
      </w:r>
      <w:r>
        <w:rPr>
          <w:rFonts w:hint="default" w:ascii="Segoe UI" w:hAnsi="Segoe UI" w:eastAsia="Segoe UI" w:cs="Segoe UI"/>
          <w:color w:val="1A1A1A"/>
          <w:sz w:val="20"/>
          <w:szCs w:val="20"/>
        </w:rPr>
        <w:t xml:space="preserve"> (bagian sebelum </w:t>
      </w:r>
      <w:r>
        <w:rPr>
          <w:rStyle w:val="14"/>
        </w:rPr>
        <w:t>@</w:t>
      </w:r>
      <w:r>
        <w:rPr>
          <w:rFonts w:hint="default" w:ascii="Segoe UI" w:hAnsi="Segoe UI" w:eastAsia="Segoe UI" w:cs="Segoe UI"/>
          <w:color w:val="1A1A1A"/>
          <w:sz w:val="20"/>
          <w:szCs w:val="20"/>
        </w:rPr>
        <w:t xml:space="preserve"> diganti), konsisten dengan </w:t>
      </w:r>
      <w:r>
        <w:rPr>
          <w:rStyle w:val="14"/>
        </w:rPr>
        <w:t>D-69</w:t>
      </w:r>
      <w:r>
        <w:rPr>
          <w:rFonts w:hint="default" w:ascii="Segoe UI" w:hAnsi="Segoe UI" w:eastAsia="Segoe UI" w:cs="Segoe UI"/>
          <w:color w:val="1A1A1A"/>
          <w:sz w:val="20"/>
          <w:szCs w:val="20"/>
        </w:rPr>
        <w:t>.</w:t>
      </w:r>
    </w:p>
    <w:p w14:paraId="17A27991">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Pemanggilan sistem eksternal tercatat dengan tujuan, lama (ms), dan hasil — diuji dengan satu adapter tiruan yang sengaja gagal.</w:t>
      </w:r>
    </w:p>
    <w:p w14:paraId="52C4159B">
      <w:pPr>
        <w:pStyle w:val="5"/>
        <w:keepNext w:val="0"/>
        <w:keepLines w:val="0"/>
        <w:widowControl/>
        <w:suppressLineNumbers w:val="0"/>
        <w:spacing w:line="10" w:lineRule="atLeast"/>
      </w:pPr>
      <w:r>
        <w:t>Dependency / Blocked by</w:t>
      </w:r>
    </w:p>
    <w:p w14:paraId="0C8FA6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xml:space="preserve"> dan </w:t>
      </w:r>
      <w:r>
        <w:rPr>
          <w:rStyle w:val="14"/>
        </w:rPr>
        <w:t>TKT-F1-002</w:t>
      </w:r>
      <w:r>
        <w:rPr>
          <w:rFonts w:hint="default" w:ascii="Segoe UI" w:hAnsi="Segoe UI" w:eastAsia="Segoe UI" w:cs="Segoe UI"/>
          <w:color w:val="1A1A1A"/>
          <w:sz w:val="20"/>
          <w:szCs w:val="20"/>
        </w:rPr>
        <w:t xml:space="preserve"> (tingkat log dari konfigurasi).</w:t>
      </w:r>
    </w:p>
    <w:p w14:paraId="5FF877FC">
      <w:pPr>
        <w:pStyle w:val="5"/>
        <w:keepNext w:val="0"/>
        <w:keepLines w:val="0"/>
        <w:widowControl/>
        <w:suppressLineNumbers w:val="0"/>
        <w:spacing w:line="10" w:lineRule="atLeast"/>
      </w:pPr>
      <w:r>
        <w:t>Constraint keamanan, data, operasional</w:t>
      </w:r>
    </w:p>
    <w:p w14:paraId="1E61E603">
      <w:pPr>
        <w:keepNext w:val="0"/>
        <w:keepLines w:val="0"/>
        <w:widowControl/>
        <w:numPr>
          <w:ilvl w:val="0"/>
          <w:numId w:val="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 nasabah tidak pernah masuk log</w:t>
      </w:r>
      <w:r>
        <w:rPr>
          <w:rFonts w:hint="default" w:ascii="Segoe UI" w:hAnsi="Segoe UI" w:eastAsia="Segoe UI" w:cs="Segoe UI"/>
          <w:color w:val="1A1A1A"/>
          <w:sz w:val="20"/>
          <w:szCs w:val="20"/>
        </w:rPr>
        <w:t>: nomor polis, nama tertanggung, NPWP, nomor rekening,</w:t>
      </w:r>
    </w:p>
    <w:p w14:paraId="0E6318B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data medis. Ini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karena staging memuat data produksi apa adanya (</w:t>
      </w:r>
      <w:r>
        <w:rPr>
          <w:rStyle w:val="14"/>
        </w:rPr>
        <w:t>ADR-0029</w:t>
      </w:r>
      <w:r>
        <w:rPr>
          <w:rFonts w:hint="default" w:ascii="Segoe UI" w:hAnsi="Segoe UI" w:eastAsia="Segoe UI" w:cs="Segoe UI"/>
          <w:color w:val="1A1A1A"/>
          <w:sz w:val="20"/>
          <w:szCs w:val="20"/>
        </w:rPr>
        <w:t>).</w:t>
      </w:r>
    </w:p>
    <w:p w14:paraId="53A8AA03">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Log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menjadi tempat menyimpan bukti perubahan bernilai bisnis — bila sebuah</w:t>
      </w:r>
    </w:p>
    <w:p w14:paraId="434B613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perubahan perlu dipertanggungjawabkan, tempatnya jejak audit </w:t>
      </w:r>
      <w:r>
        <w:rPr>
          <w:rStyle w:val="14"/>
        </w:rPr>
        <w:t>S-5</w:t>
      </w:r>
      <w:r>
        <w:rPr>
          <w:rFonts w:hint="default" w:ascii="Segoe UI" w:hAnsi="Segoe UI" w:eastAsia="Segoe UI" w:cs="Segoe UI"/>
          <w:color w:val="1A1A1A"/>
          <w:sz w:val="20"/>
          <w:szCs w:val="20"/>
        </w:rPr>
        <w:t>, bukan log.</w:t>
      </w:r>
    </w:p>
    <w:p w14:paraId="75D6F1EB">
      <w:pPr>
        <w:pStyle w:val="5"/>
        <w:keepNext w:val="0"/>
        <w:keepLines w:val="0"/>
        <w:widowControl/>
        <w:suppressLineNumbers w:val="0"/>
        <w:spacing w:line="10" w:lineRule="atLeast"/>
      </w:pPr>
      <w:r>
        <w:t>Migrasi skema / rollout / rollback</w:t>
      </w:r>
    </w:p>
    <w:p w14:paraId="5C4F2B8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menurunkan tingkat log atau menonaktifkan field baru lewat konfigurasi; tidak ada data yang berubah.</w:t>
      </w:r>
    </w:p>
    <w:p w14:paraId="354E1C22">
      <w:pPr>
        <w:pStyle w:val="5"/>
        <w:keepNext w:val="0"/>
        <w:keepLines w:val="0"/>
        <w:widowControl/>
        <w:suppressLineNumbers w:val="0"/>
        <w:spacing w:line="10" w:lineRule="atLeast"/>
      </w:pPr>
      <w:r>
        <w:t>Rencana verifikasi</w:t>
      </w:r>
    </w:p>
    <w:p w14:paraId="5DE3EEF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DCC4076">
      <w:pPr>
        <w:pStyle w:val="15"/>
        <w:keepNext w:val="0"/>
        <w:keepLines w:val="0"/>
        <w:widowControl/>
        <w:suppressLineNumbers w:val="0"/>
        <w:spacing w:line="10" w:lineRule="atLeast"/>
        <w:rPr>
          <w:rStyle w:val="14"/>
        </w:rPr>
      </w:pPr>
      <w:r>
        <w:rPr>
          <w:rStyle w:val="14"/>
        </w:rPr>
        <w:t>go test ./internal/platform/log/...</w:t>
      </w:r>
    </w:p>
    <w:p w14:paraId="52AF056E">
      <w:pPr>
        <w:pStyle w:val="15"/>
        <w:keepNext w:val="0"/>
        <w:keepLines w:val="0"/>
        <w:widowControl/>
        <w:suppressLineNumbers w:val="0"/>
        <w:spacing w:line="10" w:lineRule="atLeast"/>
        <w:rPr>
          <w:rStyle w:val="14"/>
        </w:rPr>
      </w:pPr>
      <w:r>
        <w:rPr>
          <w:rStyle w:val="14"/>
        </w:rPr>
        <w:t>### uji kebocoran data: kirim permintaan berisi nilai penanda, lalu</w:t>
      </w:r>
    </w:p>
    <w:p w14:paraId="7A960D32">
      <w:pPr>
        <w:pStyle w:val="15"/>
        <w:keepNext w:val="0"/>
        <w:keepLines w:val="0"/>
        <w:widowControl/>
        <w:suppressLineNumbers w:val="0"/>
        <w:spacing w:line="10" w:lineRule="atLeast"/>
        <w:rPr>
          <w:rStyle w:val="14"/>
        </w:rPr>
      </w:pPr>
      <w:r>
        <w:rPr>
          <w:rStyle w:val="14"/>
        </w:rPr>
        <w:t>go test ./internal/platform/log/... -run TestTidakAdaDataSensitifDiLog</w:t>
      </w:r>
    </w:p>
    <w:p w14:paraId="73EDB1FB">
      <w:pPr>
        <w:pStyle w:val="15"/>
        <w:keepNext w:val="0"/>
        <w:keepLines w:val="0"/>
        <w:widowControl/>
        <w:suppressLineNumbers w:val="0"/>
        <w:spacing w:line="10" w:lineRule="atLeast"/>
        <w:rPr>
          <w:rStyle w:val="14"/>
        </w:rPr>
      </w:pPr>
      <w:r>
        <w:rPr>
          <w:rStyle w:val="14"/>
        </w:rPr>
        <w:t>### periksa manual bentuk log satu permintaan penuh:</w:t>
      </w:r>
    </w:p>
    <w:p w14:paraId="067179F1">
      <w:pPr>
        <w:pStyle w:val="15"/>
        <w:keepNext w:val="0"/>
        <w:keepLines w:val="0"/>
        <w:widowControl/>
        <w:suppressLineNumbers w:val="0"/>
        <w:spacing w:line="10" w:lineRule="atLeast"/>
      </w:pPr>
      <w:r>
        <w:rPr>
          <w:rStyle w:val="14"/>
        </w:rPr>
        <w:t>go run ./cmd/app &amp; curl -s localhost:8080/api/contoh ; # satu request_id di semua baris</w:t>
      </w:r>
    </w:p>
    <w:p w14:paraId="22DC7CC1">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1"/>
        <w:gridCol w:w="3424"/>
      </w:tblGrid>
      <w:tr w14:paraId="735B8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36D6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DADDE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2A5A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376D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Logging terstruktur, ID permintaan, baris log baku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FA2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§2</w:t>
            </w:r>
          </w:p>
        </w:tc>
      </w:tr>
      <w:tr w14:paraId="2D6B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D331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penyamaran email dan data nasabah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9F4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ADR-0029</w:t>
            </w:r>
          </w:p>
        </w:tc>
      </w:tr>
      <w:tr w14:paraId="05FC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7D9A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 berbeda tujuan dari jejak audit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540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§8</w:t>
            </w:r>
          </w:p>
        </w:tc>
      </w:tr>
      <w:tr w14:paraId="401F6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F820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Staging memuat data produksi apa adanya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7C3F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ADR-0029</w:t>
            </w:r>
          </w:p>
        </w:tc>
      </w:tr>
    </w:tbl>
    <w:p w14:paraId="319DAB70">
      <w:pPr>
        <w:pStyle w:val="5"/>
        <w:keepNext w:val="0"/>
        <w:keepLines w:val="0"/>
        <w:widowControl/>
        <w:suppressLineNumbers w:val="0"/>
        <w:spacing w:line="10" w:lineRule="atLeast"/>
      </w:pPr>
      <w:r>
        <w:t>Comments</w:t>
      </w:r>
    </w:p>
    <w:p w14:paraId="54AA1ED7">
      <w:pPr>
        <w:pStyle w:val="4"/>
        <w:keepNext w:val="0"/>
        <w:keepLines w:val="0"/>
        <w:widowControl/>
        <w:suppressLineNumbers w:val="0"/>
        <w:spacing w:line="10" w:lineRule="atLeast"/>
      </w:pPr>
      <w:r>
        <w:t>TKT-F1-004 — Penanganan galat terpusat dan kontrak galat API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160"/>
      </w:tblGrid>
      <w:tr w14:paraId="07BCD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3FF7F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C708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E7CD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EA10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49CC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lihat "Yang kurang dan siapa yang bisa melengkapinya"</w:t>
            </w:r>
          </w:p>
        </w:tc>
      </w:tr>
      <w:tr w14:paraId="19C90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92A8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9FAE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 · Gelombang: 1 · Bergantung pada: TKT-F1-001, TKT-F1-003</w:t>
            </w:r>
          </w:p>
        </w:tc>
      </w:tr>
      <w:tr w14:paraId="0934B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8214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A5FA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r>
      <w:tr w14:paraId="32350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DEE7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090C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5, 10)</w:t>
            </w:r>
          </w:p>
        </w:tc>
      </w:tr>
      <w:tr w14:paraId="5AEB5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5F2E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E7B0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0007, 0017</w:t>
            </w:r>
          </w:p>
        </w:tc>
      </w:tr>
      <w:tr w14:paraId="7DF92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DB50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0038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2F2D6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96AD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889B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galat tersebar — </w:t>
            </w:r>
            <w:r>
              <w:rPr>
                <w:rStyle w:val="18"/>
                <w:rFonts w:hint="default" w:ascii="Segoe UI" w:hAnsi="Segoe UI" w:eastAsia="Segoe UI" w:cs="Segoe UI"/>
                <w:color w:val="1A1A1A"/>
                <w:sz w:val="24"/>
                <w:szCs w:val="24"/>
                <w:bdr w:val="none" w:color="auto" w:sz="0" w:space="0"/>
              </w:rPr>
              <w:t>720 dari 902 activity tanpa penanganan galat sama sekali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Database/​GETCURRENCYSTANDARD.​fnc:​22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RETURN 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Database/​GETSELISIHJAM.​fnc:​22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RETURN 0</w:t>
            </w:r>
            <w:r>
              <w:rPr>
                <w:rFonts w:hint="default" w:ascii="Segoe UI" w:hAnsi="Segoe UI" w:eastAsia="Segoe UI" w:cs="Segoe UI"/>
                <w:color w:val="1A1A1A"/>
                <w:sz w:val="24"/>
                <w:szCs w:val="24"/>
                <w:bdr w:val="none" w:color="auto" w:sz="0" w:space="0"/>
              </w:rPr>
              <w:t xml:space="preserve">); kontrak </w:t>
            </w: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berbasis string pada 12 procedure</w:t>
            </w:r>
          </w:p>
        </w:tc>
      </w:tr>
      <w:tr w14:paraId="3BE43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AA56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C5072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16FFD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0007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5F98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68DC5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E626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A379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4F391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3D5A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28C4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ticketing/​F-​1-​Kerangka-​Aplikasi/​issues/​04-​penanganan-​galat-​terpusat.​md</w:t>
            </w:r>
          </w:p>
        </w:tc>
      </w:tr>
    </w:tbl>
    <w:p w14:paraId="25F7BF01">
      <w:pPr>
        <w:pStyle w:val="5"/>
        <w:keepNext w:val="0"/>
        <w:keepLines w:val="0"/>
        <w:widowControl/>
        <w:suppressLineNumbers w:val="0"/>
        <w:spacing w:line="10" w:lineRule="atLeast"/>
      </w:pPr>
      <w:r>
        <w:t>Hasil yang diharapkan (dan nilai bisnisnya)</w:t>
      </w:r>
    </w:p>
    <w:p w14:paraId="7FB438A0">
      <w:pPr>
        <w:pStyle w:val="17"/>
        <w:keepNext w:val="0"/>
        <w:keepLines w:val="0"/>
        <w:widowControl/>
        <w:suppressLineNumbers w:val="0"/>
        <w:spacing w:line="10" w:lineRule="atLeast"/>
      </w:pPr>
      <w:r>
        <w:rPr>
          <w:rFonts w:hint="default" w:ascii="Segoe UI" w:hAnsi="Segoe UI" w:eastAsia="Segoe UI" w:cs="Segoe UI"/>
          <w:color w:val="1A1A1A"/>
          <w:sz w:val="20"/>
          <w:szCs w:val="20"/>
        </w:rPr>
        <w:t>Satu cara menangani galat di seluruh aplikasi, dan satu bentuk respons galat yang dipakai setiap endpoint — sehingga frontend tidak perlu menebak bentuk galat per layar, dan kegagalan tidak lagi hilang tanpa jejak.</w:t>
      </w:r>
    </w:p>
    <w:p w14:paraId="2DB6DE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sangat konkret. Di sistem lama, kegagalan </w:t>
      </w:r>
      <w:r>
        <w:rPr>
          <w:rStyle w:val="18"/>
          <w:rFonts w:hint="default" w:ascii="Segoe UI" w:hAnsi="Segoe UI" w:eastAsia="Segoe UI" w:cs="Segoe UI"/>
          <w:color w:val="1A1A1A"/>
          <w:sz w:val="20"/>
          <w:szCs w:val="20"/>
        </w:rPr>
        <w:t>senyap</w:t>
      </w:r>
      <w:r>
        <w:rPr>
          <w:rFonts w:hint="default" w:ascii="Segoe UI" w:hAnsi="Segoe UI" w:eastAsia="Segoe UI" w:cs="Segoe UI"/>
          <w:color w:val="1A1A1A"/>
          <w:sz w:val="20"/>
          <w:szCs w:val="20"/>
        </w:rPr>
        <w:t xml:space="preserve"> justru terjadi pada jalur uang: fungsi kurs mengembalikan </w:t>
      </w:r>
      <w:r>
        <w:rPr>
          <w:rStyle w:val="14"/>
        </w:rPr>
        <w:t>1</w:t>
      </w:r>
      <w:r>
        <w:rPr>
          <w:rFonts w:hint="default" w:ascii="Segoe UI" w:hAnsi="Segoe UI" w:eastAsia="Segoe UI" w:cs="Segoe UI"/>
          <w:color w:val="1A1A1A"/>
          <w:sz w:val="20"/>
          <w:szCs w:val="20"/>
        </w:rPr>
        <w:t xml:space="preserve"> ketika kurs tidak ditemukan, sehingga klaim bernilai besar menyusut menjadi kecil lalu </w:t>
      </w:r>
      <w:r>
        <w:rPr>
          <w:rStyle w:val="18"/>
          <w:rFonts w:hint="default" w:ascii="Segoe UI" w:hAnsi="Segoe UI" w:eastAsia="Segoe UI" w:cs="Segoe UI"/>
          <w:color w:val="1A1A1A"/>
          <w:sz w:val="20"/>
          <w:szCs w:val="20"/>
        </w:rPr>
        <w:t>lolos tanpa komite</w:t>
      </w:r>
      <w:r>
        <w:rPr>
          <w:rFonts w:hint="default" w:ascii="Segoe UI" w:hAnsi="Segoe UI" w:eastAsia="Segoe UI" w:cs="Segoe UI"/>
          <w:color w:val="1A1A1A"/>
          <w:sz w:val="20"/>
          <w:szCs w:val="20"/>
        </w:rPr>
        <w:t>. Tidak ada galat, tidak ada catatan, dan angkanya tampak wajar.</w:t>
      </w:r>
    </w:p>
    <w:p w14:paraId="3288F452">
      <w:pPr>
        <w:pStyle w:val="5"/>
        <w:keepNext w:val="0"/>
        <w:keepLines w:val="0"/>
        <w:widowControl/>
        <w:suppressLineNumbers w:val="0"/>
        <w:spacing w:line="10" w:lineRule="atLeast"/>
      </w:pPr>
      <w:r>
        <w:t>Ruang lingkup</w:t>
      </w:r>
    </w:p>
    <w:p w14:paraId="743548FA">
      <w:pPr>
        <w:keepNext w:val="0"/>
        <w:keepLines w:val="0"/>
        <w:widowControl/>
        <w:numPr>
          <w:ilvl w:val="0"/>
          <w:numId w:val="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Jenis galat domain yang dibedakan dari galat teknis, dan </w:t>
      </w:r>
      <w:r>
        <w:rPr>
          <w:rStyle w:val="18"/>
          <w:rFonts w:hint="default" w:ascii="Segoe UI" w:hAnsi="Segoe UI" w:eastAsia="Segoe UI" w:cs="Segoe UI"/>
          <w:color w:val="1A1A1A"/>
          <w:sz w:val="20"/>
          <w:szCs w:val="20"/>
        </w:rPr>
        <w:t>pemetaannya ke kode status HTTP</w:t>
      </w:r>
      <w:r>
        <w:rPr>
          <w:rFonts w:hint="default" w:ascii="Segoe UI" w:hAnsi="Segoe UI" w:eastAsia="Segoe UI" w:cs="Segoe UI"/>
          <w:color w:val="1A1A1A"/>
          <w:sz w:val="20"/>
          <w:szCs w:val="20"/>
        </w:rPr>
        <w:t>.</w:t>
      </w:r>
    </w:p>
    <w:p w14:paraId="468AB632">
      <w:pPr>
        <w:keepNext w:val="0"/>
        <w:keepLines w:val="0"/>
        <w:widowControl/>
        <w:numPr>
          <w:ilvl w:val="0"/>
          <w:numId w:val="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bentuk respons galat untuk seluruh endpoint: kode galat, pesan untuk pengguna, dan</w:t>
      </w:r>
    </w:p>
    <w:p w14:paraId="37123DC7">
      <w:pPr>
        <w:pStyle w:val="17"/>
        <w:keepNext w:val="0"/>
        <w:keepLines w:val="0"/>
        <w:widowControl/>
        <w:suppressLineNumbers w:val="0"/>
        <w:spacing w:line="10" w:lineRule="atLeast"/>
      </w:pPr>
      <w:r>
        <w:rPr>
          <w:rFonts w:hint="default" w:ascii="Segoe UI" w:hAnsi="Segoe UI" w:eastAsia="Segoe UI" w:cs="Segoe UI"/>
          <w:color w:val="1A1A1A"/>
          <w:sz w:val="20"/>
          <w:szCs w:val="20"/>
        </w:rPr>
        <w:t>pengenal permintaan (</w:t>
      </w:r>
      <w:r>
        <w:rPr>
          <w:rStyle w:val="14"/>
        </w:rPr>
        <w:t>TKT-F1-003</w:t>
      </w:r>
      <w:r>
        <w:rPr>
          <w:rFonts w:hint="default" w:ascii="Segoe UI" w:hAnsi="Segoe UI" w:eastAsia="Segoe UI" w:cs="Segoe UI"/>
          <w:color w:val="1A1A1A"/>
          <w:sz w:val="20"/>
          <w:szCs w:val="20"/>
        </w:rPr>
        <w:t>).</w:t>
      </w:r>
    </w:p>
    <w:p w14:paraId="2575F986">
      <w:pPr>
        <w:keepNext w:val="0"/>
        <w:keepLines w:val="0"/>
        <w:widowControl/>
        <w:numPr>
          <w:ilvl w:val="0"/>
          <w:numId w:val="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Middleware yang menangkap panic dan mengubahnya menjadi respons galat, **dengan baris log</w:t>
      </w:r>
    </w:p>
    <w:p w14:paraId="316E47CF">
      <w:pPr>
        <w:pStyle w:val="17"/>
        <w:keepNext w:val="0"/>
        <w:keepLines w:val="0"/>
        <w:widowControl/>
        <w:suppressLineNumbers w:val="0"/>
        <w:spacing w:line="10" w:lineRule="atLeast"/>
      </w:pPr>
      <w:r>
        <w:rPr>
          <w:rFonts w:hint="default" w:ascii="Segoe UI" w:hAnsi="Segoe UI" w:eastAsia="Segoe UI" w:cs="Segoe UI"/>
          <w:color w:val="1A1A1A"/>
          <w:sz w:val="20"/>
          <w:szCs w:val="20"/>
        </w:rPr>
        <w:t>lengkap**, tanpa membocorkan stack trace ke pengguna.</w:t>
      </w:r>
    </w:p>
    <w:p w14:paraId="5CB4C401">
      <w:pPr>
        <w:keepNext w:val="0"/>
        <w:keepLines w:val="0"/>
        <w:widowControl/>
        <w:numPr>
          <w:ilvl w:val="0"/>
          <w:numId w:val="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Larangan nilai bawaan yang menyamar sebagai hasil</w:t>
      </w:r>
      <w:r>
        <w:rPr>
          <w:rFonts w:hint="default" w:ascii="Segoe UI" w:hAnsi="Segoe UI" w:eastAsia="Segoe UI" w:cs="Segoe UI"/>
          <w:color w:val="1A1A1A"/>
          <w:sz w:val="20"/>
          <w:szCs w:val="20"/>
        </w:rPr>
        <w:t xml:space="preserve"> — pola </w:t>
      </w:r>
      <w:r>
        <w:rPr>
          <w:rStyle w:val="14"/>
        </w:rPr>
        <w:t>RETURN 1</w:t>
      </w:r>
      <w:r>
        <w:rPr>
          <w:rFonts w:hint="default" w:ascii="Segoe UI" w:hAnsi="Segoe UI" w:eastAsia="Segoe UI" w:cs="Segoe UI"/>
          <w:color w:val="1A1A1A"/>
          <w:sz w:val="20"/>
          <w:szCs w:val="20"/>
        </w:rPr>
        <w:t xml:space="preserve"> dan </w:t>
      </w:r>
      <w:r>
        <w:rPr>
          <w:rStyle w:val="14"/>
        </w:rPr>
        <w:t>RETURN 0</w:t>
      </w:r>
      <w:r>
        <w:rPr>
          <w:rFonts w:hint="default" w:ascii="Segoe UI" w:hAnsi="Segoe UI" w:eastAsia="Segoe UI" w:cs="Segoe UI"/>
          <w:color w:val="1A1A1A"/>
          <w:sz w:val="20"/>
          <w:szCs w:val="20"/>
        </w:rPr>
        <w:t xml:space="preserve"> sistem</w:t>
      </w:r>
    </w:p>
    <w:p w14:paraId="0FBBC486">
      <w:pPr>
        <w:pStyle w:val="17"/>
        <w:keepNext w:val="0"/>
        <w:keepLines w:val="0"/>
        <w:widowControl/>
        <w:suppressLineNumbers w:val="0"/>
        <w:spacing w:line="10" w:lineRule="atLeast"/>
      </w:pPr>
      <w:r>
        <w:rPr>
          <w:rFonts w:hint="default" w:ascii="Segoe UI" w:hAnsi="Segoe UI" w:eastAsia="Segoe UI" w:cs="Segoe UI"/>
          <w:color w:val="1A1A1A"/>
          <w:sz w:val="20"/>
          <w:szCs w:val="20"/>
        </w:rPr>
        <w:t>lama tidak boleh punya padanan di sistem baru.</w:t>
      </w:r>
    </w:p>
    <w:p w14:paraId="74F6F32A">
      <w:pPr>
        <w:pStyle w:val="5"/>
        <w:keepNext w:val="0"/>
        <w:keepLines w:val="0"/>
        <w:widowControl/>
        <w:suppressLineNumbers w:val="0"/>
        <w:spacing w:line="10" w:lineRule="atLeast"/>
      </w:pPr>
      <w:r>
        <w:t>Non-goal</w:t>
      </w:r>
    </w:p>
    <w:p w14:paraId="41FC1815">
      <w:pPr>
        <w:keepNext w:val="0"/>
        <w:keepLines w:val="0"/>
        <w:widowControl/>
        <w:numPr>
          <w:ilvl w:val="0"/>
          <w:numId w:val="3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pesan galat per aturan bisnis — itu milik modul bisnis masing-masing.</w:t>
      </w:r>
    </w:p>
    <w:p w14:paraId="67FB1B80">
      <w:pPr>
        <w:keepNext w:val="0"/>
        <w:keepLines w:val="0"/>
        <w:widowControl/>
        <w:numPr>
          <w:ilvl w:val="0"/>
          <w:numId w:val="3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menerjemahkan pesan galat ke bahasa lain.</w:t>
      </w:r>
    </w:p>
    <w:p w14:paraId="5AD558BB">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6"/>
        <w:gridCol w:w="1076"/>
        <w:gridCol w:w="1671"/>
      </w:tblGrid>
      <w:tr w14:paraId="68614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1ACE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0428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F0E4A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 tiket ini</w:t>
            </w:r>
          </w:p>
        </w:tc>
      </w:tr>
      <w:tr w14:paraId="50EBF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CEA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720 dari 902 activity sistem lama tidak punya penanganan galat sama sekali.</w:t>
            </w:r>
            <w:r>
              <w:rPr>
                <w:rFonts w:hint="default" w:ascii="Segoe UI" w:hAnsi="Segoe UI" w:eastAsia="Segoe UI" w:cs="Segoe UI"/>
                <w:color w:val="1A1A1A"/>
                <w:sz w:val="24"/>
                <w:szCs w:val="24"/>
                <w:bdr w:val="none" w:color="auto" w:sz="0" w:space="0"/>
              </w:rPr>
              <w:t xml:space="preserve"> Apakah kegagalan senyap itu </w:t>
            </w:r>
            <w:r>
              <w:rPr>
                <w:rStyle w:val="18"/>
                <w:rFonts w:hint="default" w:ascii="Segoe UI" w:hAnsi="Segoe UI" w:eastAsia="Segoe UI" w:cs="Segoe UI"/>
                <w:color w:val="1A1A1A"/>
                <w:sz w:val="24"/>
                <w:szCs w:val="24"/>
                <w:bdr w:val="none" w:color="auto" w:sz="0" w:space="0"/>
              </w:rPr>
              <w:t>direplikasi</w:t>
            </w:r>
            <w:r>
              <w:rPr>
                <w:rFonts w:hint="default" w:ascii="Segoe UI" w:hAnsi="Segoe UI" w:eastAsia="Segoe UI" w:cs="Segoe UI"/>
                <w:color w:val="1A1A1A"/>
                <w:sz w:val="24"/>
                <w:szCs w:val="24"/>
                <w:bdr w:val="none" w:color="auto" w:sz="0" w:space="0"/>
              </w:rPr>
              <w:t xml:space="preserve"> demi kesetaraan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atau sistem baru </w:t>
            </w:r>
            <w:r>
              <w:rPr>
                <w:rStyle w:val="18"/>
                <w:rFonts w:hint="default" w:ascii="Segoe UI" w:hAnsi="Segoe UI" w:eastAsia="Segoe UI" w:cs="Segoe UI"/>
                <w:color w:val="1A1A1A"/>
                <w:sz w:val="24"/>
                <w:szCs w:val="24"/>
                <w:bdr w:val="none" w:color="auto" w:sz="0" w:space="0"/>
              </w:rPr>
              <w:t>gagal keras</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965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7CC5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perilaku baku seluruh aplikasi. Bila gagal keras dipilih, uji kesetaraan akan menunjukkan selisih pada setiap jalur yang dulu diam — dan selisih itu harus dinyatakan di muka sebagai perbaikan terencana, bukan ditemukan sebagai kejutan</w:t>
            </w:r>
          </w:p>
        </w:tc>
      </w:tr>
    </w:tbl>
    <w:p w14:paraId="47524B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yang mempersempit pertanyaannya.</w:t>
      </w:r>
      <w:r>
        <w:rPr>
          <w:rFonts w:hint="default" w:ascii="Segoe UI" w:hAnsi="Segoe UI" w:eastAsia="Segoe UI" w:cs="Segoe UI"/>
          <w:color w:val="1A1A1A"/>
          <w:sz w:val="20"/>
          <w:szCs w:val="20"/>
        </w:rPr>
        <w:t xml:space="preserve"> Dua kasus sudah diputuskan dan </w:t>
      </w:r>
      <w:r>
        <w:rPr>
          <w:rStyle w:val="18"/>
          <w:rFonts w:hint="default" w:ascii="Segoe UI" w:hAnsi="Segoe UI" w:eastAsia="Segoe UI" w:cs="Segoe UI"/>
          <w:color w:val="1A1A1A"/>
          <w:sz w:val="20"/>
          <w:szCs w:val="20"/>
        </w:rPr>
        <w:t>tidak perlu ditanyakan lagi</w:t>
      </w:r>
      <w:r>
        <w:rPr>
          <w:rFonts w:hint="default" w:ascii="Segoe UI" w:hAnsi="Segoe UI" w:eastAsia="Segoe UI" w:cs="Segoe UI"/>
          <w:color w:val="1A1A1A"/>
          <w:sz w:val="20"/>
          <w:szCs w:val="20"/>
        </w:rPr>
        <w:t xml:space="preserve">: kurs tidak ditemukan → klaim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w:t>
      </w:r>
      <w:r>
        <w:rPr>
          <w:rStyle w:val="14"/>
        </w:rPr>
        <w:t>D-48</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butir 5), dan</w:t>
      </w:r>
    </w:p>
    <w:p w14:paraId="67352968">
      <w:pPr>
        <w:pStyle w:val="17"/>
        <w:keepNext w:val="0"/>
        <w:keepLines w:val="0"/>
        <w:widowControl/>
        <w:suppressLineNumbers w:val="0"/>
        <w:spacing w:line="10" w:lineRule="atLeast"/>
      </w:pPr>
      <w:r>
        <w:rPr>
          <w:rStyle w:val="14"/>
        </w:rPr>
        <w:t>GETSELISIHJAM</w:t>
      </w:r>
      <w:r>
        <w:rPr>
          <w:rFonts w:hint="default" w:ascii="Segoe UI" w:hAnsi="Segoe UI" w:eastAsia="Segoe UI" w:cs="Segoe UI"/>
          <w:color w:val="1A1A1A"/>
          <w:sz w:val="20"/>
          <w:szCs w:val="20"/>
        </w:rPr>
        <w:t xml:space="preserve"> gagal →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mengembalikan </w:t>
      </w:r>
      <w:r>
        <w:rPr>
          <w:rStyle w:val="14"/>
        </w:rPr>
        <w:t>0</w:t>
      </w:r>
      <w:r>
        <w:rPr>
          <w:rFonts w:hint="default" w:ascii="Segoe UI" w:hAnsi="Segoe UI" w:eastAsia="Segoe UI" w:cs="Segoe UI"/>
          <w:color w:val="1A1A1A"/>
          <w:sz w:val="20"/>
          <w:szCs w:val="20"/>
        </w:rPr>
        <w:t xml:space="preserve"> yang tak terbedakan dari nol (</w:t>
      </w:r>
      <w:r>
        <w:rPr>
          <w:rStyle w:val="14"/>
        </w:rPr>
        <w:t>D-49</w:t>
      </w:r>
      <w:r>
        <w:rPr>
          <w:rFonts w:hint="default" w:ascii="Segoe UI" w:hAnsi="Segoe UI" w:eastAsia="Segoe UI" w:cs="Segoe UI"/>
          <w:color w:val="1A1A1A"/>
          <w:sz w:val="20"/>
          <w:szCs w:val="20"/>
        </w:rPr>
        <w:t xml:space="preserve"> butir 10).</w:t>
      </w:r>
    </w:p>
    <w:p w14:paraId="64E40D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ditanyakan adalah </w:t>
      </w:r>
      <w:r>
        <w:rPr>
          <w:rStyle w:val="18"/>
          <w:rFonts w:hint="default" w:ascii="Segoe UI" w:hAnsi="Segoe UI" w:eastAsia="Segoe UI" w:cs="Segoe UI"/>
          <w:color w:val="1A1A1A"/>
          <w:sz w:val="20"/>
          <w:szCs w:val="20"/>
        </w:rPr>
        <w:t>perilaku baku untuk 720 activity sisanya</w:t>
      </w:r>
      <w:r>
        <w:rPr>
          <w:rFonts w:hint="default" w:ascii="Segoe UI" w:hAnsi="Segoe UI" w:eastAsia="Segoe UI" w:cs="Segoe UI"/>
          <w:color w:val="1A1A1A"/>
          <w:sz w:val="20"/>
          <w:szCs w:val="20"/>
        </w:rPr>
        <w:t>.</w:t>
      </w:r>
    </w:p>
    <w:p w14:paraId="1B7C427E">
      <w:pPr>
        <w:pStyle w:val="5"/>
        <w:keepNext w:val="0"/>
        <w:keepLines w:val="0"/>
        <w:widowControl/>
        <w:suppressLineNumbers w:val="0"/>
        <w:spacing w:line="10" w:lineRule="atLeast"/>
      </w:pPr>
      <w:r>
        <w:t>Acceptance criteria</w:t>
      </w:r>
    </w:p>
    <w:p w14:paraId="1FDDD4B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Ditulis sebagai rancangan; </w:t>
      </w:r>
      <w:r>
        <w:rPr>
          <w:rStyle w:val="18"/>
          <w:rFonts w:hint="default" w:ascii="Segoe UI" w:hAnsi="Segoe UI" w:eastAsia="Segoe UI" w:cs="Segoe UI"/>
          <w:color w:val="1A1A1A"/>
          <w:sz w:val="20"/>
          <w:szCs w:val="20"/>
          <w:shd w:val="clear" w:fill="FFF8E6"/>
        </w:rPr>
        <w:t>belum boleh dijadikan dasar implementasi</w:t>
      </w:r>
      <w:r>
        <w:rPr>
          <w:rFonts w:hint="default" w:ascii="Segoe UI" w:hAnsi="Segoe UI" w:eastAsia="Segoe UI" w:cs="Segoe UI"/>
          <w:color w:val="1A1A1A"/>
          <w:sz w:val="20"/>
          <w:szCs w:val="20"/>
          <w:shd w:val="clear" w:fill="FFF8E6"/>
        </w:rPr>
        <w:t xml:space="preserve"> sampai pertanyaan di atas terjawab, karena butir pertama berubah bentuk tergantung jawabannya.</w:t>
      </w:r>
    </w:p>
    <w:p w14:paraId="3646CA18">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endpoint mengembalikan galat dengan </w:t>
      </w:r>
      <w:r>
        <w:rPr>
          <w:rStyle w:val="18"/>
          <w:rFonts w:hint="default" w:ascii="Segoe UI" w:hAnsi="Segoe UI" w:eastAsia="Segoe UI" w:cs="Segoe UI"/>
          <w:color w:val="1A1A1A"/>
          <w:sz w:val="20"/>
          <w:szCs w:val="20"/>
        </w:rPr>
        <w:t>bentuk yang sama</w:t>
      </w:r>
      <w:r>
        <w:rPr>
          <w:rFonts w:hint="default" w:ascii="Segoe UI" w:hAnsi="Segoe UI" w:eastAsia="Segoe UI" w:cs="Segoe UI"/>
          <w:color w:val="1A1A1A"/>
          <w:sz w:val="20"/>
          <w:szCs w:val="20"/>
        </w:rPr>
        <w:t>, diuji pada minimal 3 endpoint berbeda.</w:t>
      </w:r>
    </w:p>
    <w:p w14:paraId="7487120F">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Respons galat memuat </w:t>
      </w:r>
      <w:r>
        <w:rPr>
          <w:rStyle w:val="14"/>
        </w:rPr>
        <w:t>request_id</w:t>
      </w:r>
      <w:r>
        <w:rPr>
          <w:rFonts w:hint="default" w:ascii="Segoe UI" w:hAnsi="Segoe UI" w:eastAsia="Segoe UI" w:cs="Segoe UI"/>
          <w:color w:val="1A1A1A"/>
          <w:sz w:val="20"/>
          <w:szCs w:val="20"/>
        </w:rPr>
        <w:t xml:space="preserve"> yang sama dengan yang ada di log.</w:t>
      </w:r>
    </w:p>
    <w:p w14:paraId="0F531024">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Respons galat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memuat stack trace, nama tabel, atau potongan SQL — diuji dengan galat database yang sengaja dipicu.</w:t>
      </w:r>
    </w:p>
    <w:p w14:paraId="73F872DE">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Panic pada handler menghasilkan respons </w:t>
      </w:r>
      <w:r>
        <w:rPr>
          <w:rStyle w:val="14"/>
        </w:rPr>
        <w:t>500</w:t>
      </w:r>
      <w:r>
        <w:rPr>
          <w:rFonts w:hint="default" w:ascii="Segoe UI" w:hAnsi="Segoe UI" w:eastAsia="Segoe UI" w:cs="Segoe UI"/>
          <w:color w:val="1A1A1A"/>
          <w:sz w:val="20"/>
          <w:szCs w:val="20"/>
        </w:rPr>
        <w:t xml:space="preserve"> dengan bentuk baku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satu baris log bertingkat </w:t>
      </w:r>
      <w:r>
        <w:rPr>
          <w:rStyle w:val="14"/>
        </w:rPr>
        <w:t>error</w:t>
      </w:r>
      <w:r>
        <w:rPr>
          <w:rFonts w:hint="default" w:ascii="Segoe UI" w:hAnsi="Segoe UI" w:eastAsia="Segoe UI" w:cs="Segoe UI"/>
          <w:color w:val="1A1A1A"/>
          <w:sz w:val="20"/>
          <w:szCs w:val="20"/>
        </w:rPr>
        <w:t xml:space="preserve"> — aplikasi </w:t>
      </w:r>
      <w:r>
        <w:rPr>
          <w:rStyle w:val="18"/>
          <w:rFonts w:hint="default" w:ascii="Segoe UI" w:hAnsi="Segoe UI" w:eastAsia="Segoe UI" w:cs="Segoe UI"/>
          <w:color w:val="1A1A1A"/>
          <w:sz w:val="20"/>
          <w:szCs w:val="20"/>
        </w:rPr>
        <w:t>tetap hidup</w:t>
      </w:r>
      <w:r>
        <w:rPr>
          <w:rFonts w:hint="default" w:ascii="Segoe UI" w:hAnsi="Segoe UI" w:eastAsia="Segoe UI" w:cs="Segoe UI"/>
          <w:color w:val="1A1A1A"/>
          <w:sz w:val="20"/>
          <w:szCs w:val="20"/>
        </w:rPr>
        <w:t>.</w:t>
      </w:r>
    </w:p>
    <w:p w14:paraId="46B708FB">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Galat domain "tidak ditemukan", "tidak berwenang", dan "masukan tidak sah" masing-masing memetakan ke kode status yang berbeda dan terdokumentasi.</w:t>
      </w:r>
    </w:p>
    <w:p w14:paraId="1C938397">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fungsi yang mengembalikan nilai bawaan saat gagal</w:t>
      </w:r>
      <w:r>
        <w:rPr>
          <w:rFonts w:hint="default" w:ascii="Segoe UI" w:hAnsi="Segoe UI" w:eastAsia="Segoe UI" w:cs="Segoe UI"/>
          <w:color w:val="1A1A1A"/>
          <w:sz w:val="20"/>
          <w:szCs w:val="20"/>
        </w:rPr>
        <w:t xml:space="preserve"> — diuji lewat pemeriksaan pola pada kode: tidak ada </w:t>
      </w:r>
      <w:r>
        <w:rPr>
          <w:rStyle w:val="14"/>
        </w:rPr>
        <w:t>return 0, nil</w:t>
      </w:r>
      <w:r>
        <w:rPr>
          <w:rFonts w:hint="default" w:ascii="Segoe UI" w:hAnsi="Segoe UI" w:eastAsia="Segoe UI" w:cs="Segoe UI"/>
          <w:color w:val="1A1A1A"/>
          <w:sz w:val="20"/>
          <w:szCs w:val="20"/>
        </w:rPr>
        <w:t xml:space="preserve"> atau </w:t>
      </w:r>
      <w:r>
        <w:rPr>
          <w:rStyle w:val="14"/>
        </w:rPr>
        <w:t>return 1, nil</w:t>
      </w:r>
      <w:r>
        <w:rPr>
          <w:rFonts w:hint="default" w:ascii="Segoe UI" w:hAnsi="Segoe UI" w:eastAsia="Segoe UI" w:cs="Segoe UI"/>
          <w:color w:val="1A1A1A"/>
          <w:sz w:val="20"/>
          <w:szCs w:val="20"/>
        </w:rPr>
        <w:t xml:space="preserve"> pada jalur galat.</w:t>
      </w:r>
    </w:p>
    <w:p w14:paraId="2D154117">
      <w:pPr>
        <w:pStyle w:val="5"/>
        <w:keepNext w:val="0"/>
        <w:keepLines w:val="0"/>
        <w:widowControl/>
        <w:suppressLineNumbers w:val="0"/>
        <w:spacing w:line="10" w:lineRule="atLeast"/>
      </w:pPr>
      <w:r>
        <w:t>Dependency / Blocked by</w:t>
      </w:r>
    </w:p>
    <w:p w14:paraId="6241C5D0">
      <w:pPr>
        <w:keepNext w:val="0"/>
        <w:keepLines w:val="0"/>
        <w:widowControl/>
        <w:numPr>
          <w:ilvl w:val="0"/>
          <w:numId w:val="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xml:space="preserve">, </w:t>
      </w:r>
      <w:r>
        <w:rPr>
          <w:rStyle w:val="14"/>
        </w:rPr>
        <w:t>TKT-F1-003</w:t>
      </w:r>
      <w:r>
        <w:rPr>
          <w:rFonts w:hint="default" w:ascii="Segoe UI" w:hAnsi="Segoe UI" w:eastAsia="Segoe UI" w:cs="Segoe UI"/>
          <w:color w:val="1A1A1A"/>
          <w:sz w:val="20"/>
          <w:szCs w:val="20"/>
        </w:rPr>
        <w:t>.</w:t>
      </w:r>
    </w:p>
    <w:p w14:paraId="5007A391">
      <w:pPr>
        <w:keepNext w:val="0"/>
        <w:keepLines w:val="0"/>
        <w:widowControl/>
        <w:numPr>
          <w:ilvl w:val="0"/>
          <w:numId w:val="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Terhalang keputusan Work Owner</w:t>
      </w:r>
      <w:r>
        <w:rPr>
          <w:rFonts w:hint="default" w:ascii="Segoe UI" w:hAnsi="Segoe UI" w:eastAsia="Segoe UI" w:cs="Segoe UI"/>
          <w:color w:val="1A1A1A"/>
          <w:sz w:val="20"/>
          <w:szCs w:val="20"/>
        </w:rPr>
        <w:t xml:space="preserve"> di atas.</w:t>
      </w:r>
    </w:p>
    <w:p w14:paraId="2F98E544">
      <w:pPr>
        <w:pStyle w:val="5"/>
        <w:keepNext w:val="0"/>
        <w:keepLines w:val="0"/>
        <w:widowControl/>
        <w:suppressLineNumbers w:val="0"/>
        <w:spacing w:line="10" w:lineRule="atLeast"/>
      </w:pPr>
      <w:r>
        <w:t>Constraint keamanan, data, operasional</w:t>
      </w:r>
    </w:p>
    <w:p w14:paraId="7922A6EC">
      <w:pPr>
        <w:keepNext w:val="0"/>
        <w:keepLines w:val="0"/>
        <w:widowControl/>
        <w:numPr>
          <w:ilvl w:val="0"/>
          <w:numId w:val="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Pesan galat yang sampai ke pengguna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membocorkan struktur internal: nama tabel,</w:t>
      </w:r>
    </w:p>
    <w:p w14:paraId="530D2573">
      <w:pPr>
        <w:pStyle w:val="17"/>
        <w:keepNext w:val="0"/>
        <w:keepLines w:val="0"/>
        <w:widowControl/>
        <w:suppressLineNumbers w:val="0"/>
        <w:spacing w:line="10" w:lineRule="atLeast"/>
      </w:pPr>
      <w:r>
        <w:rPr>
          <w:rFonts w:hint="default" w:ascii="Segoe UI" w:hAnsi="Segoe UI" w:eastAsia="Segoe UI" w:cs="Segoe UI"/>
          <w:color w:val="1A1A1A"/>
          <w:sz w:val="20"/>
          <w:szCs w:val="20"/>
        </w:rPr>
        <w:t>nama kolom, potongan SQL, atau jalur berkas.</w:t>
      </w:r>
    </w:p>
    <w:p w14:paraId="43118CE0">
      <w:pPr>
        <w:keepNext w:val="0"/>
        <w:keepLines w:val="0"/>
        <w:widowControl/>
        <w:numPr>
          <w:ilvl w:val="0"/>
          <w:numId w:val="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Galat pada jalur uang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senyap. Bila nilai tidak dapat dihitung, permintaan gagal</w:t>
      </w:r>
    </w:p>
    <w:p w14:paraId="0B56FF9D">
      <w:pPr>
        <w:pStyle w:val="17"/>
        <w:keepNext w:val="0"/>
        <w:keepLines w:val="0"/>
        <w:widowControl/>
        <w:suppressLineNumbers w:val="0"/>
        <w:spacing w:line="10" w:lineRule="atLeast"/>
      </w:pPr>
      <w:r>
        <w:rPr>
          <w:rFonts w:hint="default" w:ascii="Segoe UI" w:hAnsi="Segoe UI" w:eastAsia="Segoe UI" w:cs="Segoe UI"/>
          <w:color w:val="1A1A1A"/>
          <w:sz w:val="20"/>
          <w:szCs w:val="20"/>
        </w:rPr>
        <w:t>— bukan dilanjutkan dengan nilai bawaan.</w:t>
      </w:r>
    </w:p>
    <w:p w14:paraId="15F1B422">
      <w:pPr>
        <w:pStyle w:val="5"/>
        <w:keepNext w:val="0"/>
        <w:keepLines w:val="0"/>
        <w:widowControl/>
        <w:suppressLineNumbers w:val="0"/>
        <w:spacing w:line="10" w:lineRule="atLeast"/>
      </w:pPr>
      <w:r>
        <w:t>Migrasi skema / rollout / rollback</w:t>
      </w:r>
    </w:p>
    <w:p w14:paraId="4859DB8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middleware ke versi sebelumnya; tidak ada data yang berubah.</w:t>
      </w:r>
    </w:p>
    <w:p w14:paraId="3A68E135">
      <w:pPr>
        <w:pStyle w:val="5"/>
        <w:keepNext w:val="0"/>
        <w:keepLines w:val="0"/>
        <w:widowControl/>
        <w:suppressLineNumbers w:val="0"/>
        <w:spacing w:line="10" w:lineRule="atLeast"/>
      </w:pPr>
      <w:r>
        <w:t>Rencana verifikasi</w:t>
      </w:r>
    </w:p>
    <w:p w14:paraId="5CE14EA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92BE3DC">
      <w:pPr>
        <w:pStyle w:val="15"/>
        <w:keepNext w:val="0"/>
        <w:keepLines w:val="0"/>
        <w:widowControl/>
        <w:suppressLineNumbers w:val="0"/>
        <w:spacing w:line="10" w:lineRule="atLeast"/>
        <w:rPr>
          <w:rStyle w:val="14"/>
        </w:rPr>
      </w:pPr>
      <w:r>
        <w:rPr>
          <w:rStyle w:val="14"/>
        </w:rPr>
        <w:t>go test ./internal/platform/errors/...</w:t>
      </w:r>
    </w:p>
    <w:p w14:paraId="46E727C8">
      <w:pPr>
        <w:pStyle w:val="15"/>
        <w:keepNext w:val="0"/>
        <w:keepLines w:val="0"/>
        <w:widowControl/>
        <w:suppressLineNumbers w:val="0"/>
        <w:spacing w:line="10" w:lineRule="atLeast"/>
        <w:rPr>
          <w:rStyle w:val="14"/>
        </w:rPr>
      </w:pPr>
      <w:r>
        <w:rPr>
          <w:rStyle w:val="14"/>
        </w:rPr>
        <w:t>go test ./internal/adapter/http/... -run TestKontrakGalat</w:t>
      </w:r>
    </w:p>
    <w:p w14:paraId="15BC5A8C">
      <w:pPr>
        <w:pStyle w:val="15"/>
        <w:keepNext w:val="0"/>
        <w:keepLines w:val="0"/>
        <w:widowControl/>
        <w:suppressLineNumbers w:val="0"/>
        <w:spacing w:line="10" w:lineRule="atLeast"/>
      </w:pPr>
      <w:r>
        <w:rPr>
          <w:rStyle w:val="14"/>
        </w:rPr>
        <w:t>grep -rIn -E "return (0|1|\"\"), nil" internal/   # HARUS 0 baris pada jalur galat</w:t>
      </w:r>
    </w:p>
    <w:p w14:paraId="22BCBA7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0"/>
        <w:gridCol w:w="5584"/>
      </w:tblGrid>
      <w:tr w14:paraId="65CE5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AFAC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70A3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382C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75B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720 dari 902 activity tanpa penanganan galat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479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§10.9 #3</w:t>
            </w:r>
          </w:p>
        </w:tc>
      </w:tr>
      <w:tr w14:paraId="0862D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61FA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tidak ditemukan → </w:t>
            </w:r>
            <w:r>
              <w:rPr>
                <w:rStyle w:val="14"/>
                <w:rFonts w:ascii="SimSun" w:hAnsi="SimSun" w:eastAsia="SimSun" w:cs="SimSun"/>
                <w:sz w:val="24"/>
                <w:szCs w:val="24"/>
              </w:rPr>
              <w:t>RETURN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9A8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Database/​GETCURRENCYSTANDARD.​fnc:​22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5</w:t>
            </w:r>
          </w:p>
        </w:tc>
      </w:tr>
      <w:tr w14:paraId="09503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8A6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gagal → </w:t>
            </w:r>
            <w:r>
              <w:rPr>
                <w:rStyle w:val="14"/>
                <w:rFonts w:ascii="SimSun" w:hAnsi="SimSun" w:eastAsia="SimSun" w:cs="SimSun"/>
                <w:sz w:val="24"/>
                <w:szCs w:val="24"/>
              </w:rPr>
              <w:t>RETURN 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2A1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Database/​GETSELISIHJAM.​fnc:​22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10</w:t>
            </w:r>
          </w:p>
        </w:tc>
      </w:tr>
      <w:tr w14:paraId="151C5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DA1F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Kontrak galat </w:t>
            </w: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berbasis string tidak dibawa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1A67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1689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6C4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respons galat baku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EFC0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§1 · </w:t>
            </w: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§3</w:t>
            </w:r>
          </w:p>
        </w:tc>
      </w:tr>
    </w:tbl>
    <w:p w14:paraId="54961D6F">
      <w:pPr>
        <w:pStyle w:val="5"/>
        <w:keepNext w:val="0"/>
        <w:keepLines w:val="0"/>
        <w:widowControl/>
        <w:suppressLineNumbers w:val="0"/>
        <w:spacing w:line="10" w:lineRule="atLeast"/>
      </w:pPr>
      <w:r>
        <w:t>Comments</w:t>
      </w:r>
    </w:p>
    <w:p w14:paraId="22FB909A">
      <w:pPr>
        <w:pStyle w:val="4"/>
        <w:keepNext w:val="0"/>
        <w:keepLines w:val="0"/>
        <w:widowControl/>
        <w:suppressLineNumbers w:val="0"/>
        <w:spacing w:line="10" w:lineRule="atLeast"/>
      </w:pPr>
      <w:r>
        <w:t>TKT-F1-005 — Health check, graceful shutdown, dan penyajian SPA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7B010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C86E8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1708A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90C1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1B9F8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4C9ED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E094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97008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E93FB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 · Gelombang: 1 · Bergantung pada: TKT-F1-001, TKT-F1-002</w:t>
            </w:r>
          </w:p>
        </w:tc>
      </w:tr>
      <w:tr w14:paraId="17E07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569AE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874D2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FR-F1</w:t>
            </w:r>
          </w:p>
        </w:tc>
      </w:tr>
      <w:tr w14:paraId="1937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4D1D7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1E432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D-27, D-08, D-23</w:t>
            </w:r>
          </w:p>
        </w:tc>
      </w:tr>
      <w:tr w14:paraId="56D9A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3F350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AE83E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0001, 0002</w:t>
            </w:r>
          </w:p>
        </w:tc>
      </w:tr>
      <w:tr w14:paraId="7E98E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7221C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CEBCA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5BC5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C1E76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270B8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Pega menyediakan ini di tingkat platform; tidak ada rule aplikasi</w:t>
            </w:r>
          </w:p>
        </w:tc>
      </w:tr>
      <w:tr w14:paraId="1796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064D3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78ECD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1C898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D73F8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CF80A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F6F9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0EE57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9523F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66700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AF476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85C5D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ticketing/​F-​1-​Kerangka-​Aplikasi/​issues/​05-​health-​check-​shutdown-​penyajian-​spa.​md</w:t>
            </w:r>
          </w:p>
        </w:tc>
      </w:tr>
    </w:tbl>
    <w:p w14:paraId="01BB37A7">
      <w:pPr>
        <w:pStyle w:val="5"/>
        <w:keepNext w:val="0"/>
        <w:keepLines w:val="0"/>
        <w:widowControl/>
        <w:suppressLineNumbers w:val="0"/>
        <w:spacing w:line="10" w:lineRule="atLeast"/>
      </w:pPr>
      <w:r>
        <w:t>Hasil yang diharapkan (dan nilai bisnisnya)</w:t>
      </w:r>
    </w:p>
    <w:p w14:paraId="212A50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Aplikasi yang dapat </w:t>
      </w:r>
      <w:r>
        <w:rPr>
          <w:rStyle w:val="18"/>
          <w:rFonts w:hint="default" w:ascii="Segoe UI" w:hAnsi="Segoe UI" w:eastAsia="Segoe UI" w:cs="Segoe UI"/>
          <w:color w:val="1A1A1A"/>
          <w:sz w:val="20"/>
          <w:szCs w:val="20"/>
        </w:rPr>
        <w:t>di-update tanpa memutus pengguna yang sedang bekerja</w:t>
      </w:r>
      <w:r>
        <w:rPr>
          <w:rFonts w:hint="default" w:ascii="Segoe UI" w:hAnsi="Segoe UI" w:eastAsia="Segoe UI" w:cs="Segoe UI"/>
          <w:color w:val="1A1A1A"/>
          <w:sz w:val="20"/>
          <w:szCs w:val="20"/>
        </w:rPr>
        <w:t>, dan yang dapat diketahui sehat-tidaknya oleh load balancer tanpa menebak.</w:t>
      </w:r>
    </w:p>
    <w:p w14:paraId="74424B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diikat </w:t>
      </w:r>
      <w:r>
        <w:rPr>
          <w:rStyle w:val="14"/>
        </w:rPr>
        <w:t>D-27</w:t>
      </w:r>
      <w:r>
        <w:rPr>
          <w:rFonts w:hint="default" w:ascii="Segoe UI" w:hAnsi="Segoe UI" w:eastAsia="Segoe UI" w:cs="Segoe UI"/>
          <w:color w:val="1A1A1A"/>
          <w:sz w:val="20"/>
          <w:szCs w:val="20"/>
        </w:rPr>
        <w:t xml:space="preserve">: aplikasi harus tersedia </w:t>
      </w:r>
      <w:r>
        <w:rPr>
          <w:rStyle w:val="18"/>
          <w:rFonts w:hint="default" w:ascii="Segoe UI" w:hAnsi="Segoe UI" w:eastAsia="Segoe UI" w:cs="Segoe UI"/>
          <w:color w:val="1A1A1A"/>
          <w:sz w:val="20"/>
          <w:szCs w:val="20"/>
        </w:rPr>
        <w:t>24/7 termasuk saat deployment</w:t>
      </w:r>
      <w:r>
        <w:rPr>
          <w:rFonts w:hint="default" w:ascii="Segoe UI" w:hAnsi="Segoe UI" w:eastAsia="Segoe UI" w:cs="Segoe UI"/>
          <w:color w:val="1A1A1A"/>
          <w:sz w:val="20"/>
          <w:szCs w:val="20"/>
        </w:rPr>
        <w:t>. Tanpa health check dan graceful shutdown, setiap rilis memutus permintaan yang sedang berjalan — dan pada jalur klaim, permintaan yang terputus di tengah berarti pekerjaan petugas hilang.</w:t>
      </w:r>
    </w:p>
    <w:p w14:paraId="6C4DBA76">
      <w:pPr>
        <w:pStyle w:val="5"/>
        <w:keepNext w:val="0"/>
        <w:keepLines w:val="0"/>
        <w:widowControl/>
        <w:suppressLineNumbers w:val="0"/>
        <w:spacing w:line="10" w:lineRule="atLeast"/>
      </w:pPr>
      <w:r>
        <w:t>Ruang lingkup</w:t>
      </w:r>
    </w:p>
    <w:p w14:paraId="394687BC">
      <w:pPr>
        <w:keepNext w:val="0"/>
        <w:keepLines w:val="0"/>
        <w:widowControl/>
        <w:numPr>
          <w:ilvl w:val="0"/>
          <w:numId w:val="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Endpoint </w:t>
      </w:r>
      <w:r>
        <w:rPr>
          <w:rStyle w:val="18"/>
          <w:rFonts w:hint="default" w:ascii="Segoe UI" w:hAnsi="Segoe UI" w:eastAsia="Segoe UI" w:cs="Segoe UI"/>
          <w:color w:val="1A1A1A"/>
          <w:sz w:val="20"/>
          <w:szCs w:val="20"/>
        </w:rPr>
        <w:t>liveness</w:t>
      </w:r>
      <w:r>
        <w:rPr>
          <w:rFonts w:hint="default" w:ascii="Segoe UI" w:hAnsi="Segoe UI" w:eastAsia="Segoe UI" w:cs="Segoe UI"/>
          <w:color w:val="1A1A1A"/>
          <w:sz w:val="20"/>
          <w:szCs w:val="20"/>
        </w:rPr>
        <w:t xml:space="preserve"> (proses hidup) dan </w:t>
      </w:r>
      <w:r>
        <w:rPr>
          <w:rStyle w:val="18"/>
          <w:rFonts w:hint="default" w:ascii="Segoe UI" w:hAnsi="Segoe UI" w:eastAsia="Segoe UI" w:cs="Segoe UI"/>
          <w:color w:val="1A1A1A"/>
          <w:sz w:val="20"/>
          <w:szCs w:val="20"/>
        </w:rPr>
        <w:t>readiness</w:t>
      </w:r>
      <w:r>
        <w:rPr>
          <w:rFonts w:hint="default" w:ascii="Segoe UI" w:hAnsi="Segoe UI" w:eastAsia="Segoe UI" w:cs="Segoe UI"/>
          <w:color w:val="1A1A1A"/>
          <w:sz w:val="20"/>
          <w:szCs w:val="20"/>
        </w:rPr>
        <w:t xml:space="preserve"> (siap menerima lalu lintas) yang</w:t>
      </w:r>
    </w:p>
    <w:p w14:paraId="38D3B84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terpisah</w:t>
      </w:r>
      <w:r>
        <w:rPr>
          <w:rFonts w:hint="default" w:ascii="Segoe UI" w:hAnsi="Segoe UI" w:eastAsia="Segoe UI" w:cs="Segoe UI"/>
          <w:color w:val="1A1A1A"/>
          <w:sz w:val="20"/>
          <w:szCs w:val="20"/>
        </w:rPr>
        <w:t xml:space="preserve"> — readiness memeriksa koneksi database, liveness tidak.</w:t>
      </w:r>
    </w:p>
    <w:p w14:paraId="78B2DE90">
      <w:pPr>
        <w:keepNext w:val="0"/>
        <w:keepLines w:val="0"/>
        <w:widowControl/>
        <w:numPr>
          <w:ilvl w:val="0"/>
          <w:numId w:val="4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Graceful shutdown</w:t>
      </w:r>
      <w:r>
        <w:rPr>
          <w:rFonts w:hint="default" w:ascii="Segoe UI" w:hAnsi="Segoe UI" w:eastAsia="Segoe UI" w:cs="Segoe UI"/>
          <w:color w:val="1A1A1A"/>
          <w:sz w:val="20"/>
          <w:szCs w:val="20"/>
        </w:rPr>
        <w:t>: pada sinyal berhenti, aplikasi berhenti menerima permintaan baru,</w:t>
      </w:r>
    </w:p>
    <w:p w14:paraId="390BBA0F">
      <w:pPr>
        <w:pStyle w:val="17"/>
        <w:keepNext w:val="0"/>
        <w:keepLines w:val="0"/>
        <w:widowControl/>
        <w:suppressLineNumbers w:val="0"/>
        <w:spacing w:line="10" w:lineRule="atLeast"/>
      </w:pPr>
      <w:r>
        <w:rPr>
          <w:rFonts w:hint="default" w:ascii="Segoe UI" w:hAnsi="Segoe UI" w:eastAsia="Segoe UI" w:cs="Segoe UI"/>
          <w:color w:val="1A1A1A"/>
          <w:sz w:val="20"/>
          <w:szCs w:val="20"/>
        </w:rPr>
        <w:t>menyelesaikan yang sedang berjalan sampai batas waktu, lalu keluar.</w:t>
      </w:r>
    </w:p>
    <w:p w14:paraId="58932B62">
      <w:pPr>
        <w:keepNext w:val="0"/>
        <w:keepLines w:val="0"/>
        <w:widowControl/>
        <w:numPr>
          <w:ilvl w:val="0"/>
          <w:numId w:val="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Penyajian SPA</w:t>
      </w:r>
      <w:r>
        <w:rPr>
          <w:rFonts w:hint="default" w:ascii="Segoe UI" w:hAnsi="Segoe UI" w:eastAsia="Segoe UI" w:cs="Segoe UI"/>
          <w:color w:val="1A1A1A"/>
          <w:sz w:val="20"/>
          <w:szCs w:val="20"/>
        </w:rPr>
        <w:t xml:space="preserve"> sebagai berkas statis yang tersemat di binary, dengan </w:t>
      </w:r>
      <w:r>
        <w:rPr>
          <w:rStyle w:val="10"/>
          <w:rFonts w:hint="default" w:ascii="Segoe UI" w:hAnsi="Segoe UI" w:eastAsia="Segoe UI" w:cs="Segoe UI"/>
          <w:color w:val="1A1A1A"/>
          <w:sz w:val="20"/>
          <w:szCs w:val="20"/>
        </w:rPr>
        <w:t>fallback</w:t>
      </w:r>
      <w:r>
        <w:rPr>
          <w:rFonts w:hint="default" w:ascii="Segoe UI" w:hAnsi="Segoe UI" w:eastAsia="Segoe UI" w:cs="Segoe UI"/>
          <w:color w:val="1A1A1A"/>
          <w:sz w:val="20"/>
          <w:szCs w:val="20"/>
        </w:rPr>
        <w:t xml:space="preserve"> rute SPA:</w:t>
      </w:r>
    </w:p>
    <w:p w14:paraId="3520611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permintaan yang bukan </w:t>
      </w:r>
      <w:r>
        <w:rPr>
          <w:rStyle w:val="14"/>
        </w:rPr>
        <w:t>/api/...</w:t>
      </w:r>
      <w:r>
        <w:rPr>
          <w:rFonts w:hint="default" w:ascii="Segoe UI" w:hAnsi="Segoe UI" w:eastAsia="Segoe UI" w:cs="Segoe UI"/>
          <w:color w:val="1A1A1A"/>
          <w:sz w:val="20"/>
          <w:szCs w:val="20"/>
        </w:rPr>
        <w:t xml:space="preserve"> dan bukan berkas nyata dikembalikan ke </w:t>
      </w:r>
      <w:r>
        <w:rPr>
          <w:rStyle w:val="14"/>
        </w:rPr>
        <w:t>index.html</w:t>
      </w:r>
      <w:r>
        <w:rPr>
          <w:rFonts w:hint="default" w:ascii="Segoe UI" w:hAnsi="Segoe UI" w:eastAsia="Segoe UI" w:cs="Segoe UI"/>
          <w:color w:val="1A1A1A"/>
          <w:sz w:val="20"/>
          <w:szCs w:val="20"/>
        </w:rPr>
        <w:t>.</w:t>
      </w:r>
    </w:p>
    <w:p w14:paraId="3FC5EF9E">
      <w:pPr>
        <w:keepNext w:val="0"/>
        <w:keepLines w:val="0"/>
        <w:widowControl/>
        <w:numPr>
          <w:ilvl w:val="0"/>
          <w:numId w:val="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Header keamanan dasar pada penyajian statis.</w:t>
      </w:r>
    </w:p>
    <w:p w14:paraId="295DD4C8">
      <w:pPr>
        <w:pStyle w:val="5"/>
        <w:keepNext w:val="0"/>
        <w:keepLines w:val="0"/>
        <w:widowControl/>
        <w:suppressLineNumbers w:val="0"/>
        <w:spacing w:line="10" w:lineRule="atLeast"/>
      </w:pPr>
      <w:r>
        <w:t>Non-goal</w:t>
      </w:r>
    </w:p>
    <w:p w14:paraId="0957F360">
      <w:pPr>
        <w:keepNext w:val="0"/>
        <w:keepLines w:val="0"/>
        <w:widowControl/>
        <w:numPr>
          <w:ilvl w:val="0"/>
          <w:numId w:val="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SPA-nya — itu </w:t>
      </w:r>
      <w:r>
        <w:rPr>
          <w:rStyle w:val="14"/>
        </w:rPr>
        <w:t>U-1</w:t>
      </w:r>
      <w:r>
        <w:rPr>
          <w:rFonts w:hint="default" w:ascii="Segoe UI" w:hAnsi="Segoe UI" w:eastAsia="Segoe UI" w:cs="Segoe UI"/>
          <w:color w:val="1A1A1A"/>
          <w:sz w:val="20"/>
          <w:szCs w:val="20"/>
        </w:rPr>
        <w:t>.</w:t>
      </w:r>
    </w:p>
    <w:p w14:paraId="1847E692">
      <w:pPr>
        <w:keepNext w:val="0"/>
        <w:keepLines w:val="0"/>
        <w:widowControl/>
        <w:numPr>
          <w:ilvl w:val="0"/>
          <w:numId w:val="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menyiapkan load balancer atau konfigurasi VM — itu urusan infrastruktur.</w:t>
      </w:r>
    </w:p>
    <w:p w14:paraId="76378D5A">
      <w:pPr>
        <w:keepNext w:val="0"/>
        <w:keepLines w:val="0"/>
        <w:widowControl/>
        <w:numPr>
          <w:ilvl w:val="0"/>
          <w:numId w:val="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metrik atau dashboard.</w:t>
      </w:r>
    </w:p>
    <w:p w14:paraId="05423DEC">
      <w:pPr>
        <w:pStyle w:val="5"/>
        <w:keepNext w:val="0"/>
        <w:keepLines w:val="0"/>
        <w:widowControl/>
        <w:suppressLineNumbers w:val="0"/>
        <w:spacing w:line="10" w:lineRule="atLeast"/>
      </w:pPr>
      <w:r>
        <w:t>Acceptance criteria</w:t>
      </w:r>
    </w:p>
    <w:p w14:paraId="0A5057C1">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GET /healthz</w:t>
      </w:r>
      <w:r>
        <w:rPr>
          <w:rFonts w:hint="default" w:ascii="Segoe UI" w:hAnsi="Segoe UI" w:eastAsia="Segoe UI" w:cs="Segoe UI"/>
          <w:color w:val="1A1A1A"/>
          <w:sz w:val="20"/>
          <w:szCs w:val="20"/>
        </w:rPr>
        <w:t xml:space="preserve"> (liveness) mengembalikan </w:t>
      </w:r>
      <w:r>
        <w:rPr>
          <w:rStyle w:val="14"/>
        </w:rPr>
        <w:t>200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walau database mati</w:t>
      </w:r>
      <w:r>
        <w:rPr>
          <w:rFonts w:hint="default" w:ascii="Segoe UI" w:hAnsi="Segoe UI" w:eastAsia="Segoe UI" w:cs="Segoe UI"/>
          <w:color w:val="1A1A1A"/>
          <w:sz w:val="20"/>
          <w:szCs w:val="20"/>
        </w:rPr>
        <w:t xml:space="preserve"> — diuji dengan database dimatikan.</w:t>
      </w:r>
    </w:p>
    <w:p w14:paraId="080D62AB">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GET /readyz</w:t>
      </w:r>
      <w:r>
        <w:rPr>
          <w:rFonts w:hint="default" w:ascii="Segoe UI" w:hAnsi="Segoe UI" w:eastAsia="Segoe UI" w:cs="Segoe UI"/>
          <w:color w:val="1A1A1A"/>
          <w:sz w:val="20"/>
          <w:szCs w:val="20"/>
        </w:rPr>
        <w:t xml:space="preserve"> (readiness) mengembalikan </w:t>
      </w:r>
      <w:r>
        <w:rPr>
          <w:rStyle w:val="14"/>
        </w:rPr>
        <w:t>503</w:t>
      </w:r>
      <w:r>
        <w:rPr>
          <w:rStyle w:val="18"/>
          <w:rFonts w:hint="default" w:ascii="Segoe UI" w:hAnsi="Segoe UI" w:eastAsia="Segoe UI" w:cs="Segoe UI"/>
          <w:color w:val="1A1A1A"/>
          <w:sz w:val="20"/>
          <w:szCs w:val="20"/>
        </w:rPr>
        <w:t xml:space="preserve"> saat database mati</w:t>
      </w:r>
      <w:r>
        <w:rPr>
          <w:rFonts w:hint="default" w:ascii="Segoe UI" w:hAnsi="Segoe UI" w:eastAsia="Segoe UI" w:cs="Segoe UI"/>
          <w:color w:val="1A1A1A"/>
          <w:sz w:val="20"/>
          <w:szCs w:val="20"/>
        </w:rPr>
        <w:t xml:space="preserve"> dan </w:t>
      </w:r>
      <w:r>
        <w:rPr>
          <w:rStyle w:val="14"/>
        </w:rPr>
        <w:t>200</w:t>
      </w:r>
      <w:r>
        <w:rPr>
          <w:rFonts w:hint="default" w:ascii="Segoe UI" w:hAnsi="Segoe UI" w:eastAsia="Segoe UI" w:cs="Segoe UI"/>
          <w:color w:val="1A1A1A"/>
          <w:sz w:val="20"/>
          <w:szCs w:val="20"/>
        </w:rPr>
        <w:t xml:space="preserve"> saat sehat — diuji dengan kedua keadaan.</w:t>
      </w:r>
    </w:p>
    <w:p w14:paraId="440BE675">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Saat menerima </w:t>
      </w:r>
      <w:r>
        <w:rPr>
          <w:rStyle w:val="14"/>
        </w:rPr>
        <w:t>SIGTERM</w:t>
      </w:r>
      <w:r>
        <w:rPr>
          <w:rFonts w:hint="default" w:ascii="Segoe UI" w:hAnsi="Segoe UI" w:eastAsia="Segoe UI" w:cs="Segoe UI"/>
          <w:color w:val="1A1A1A"/>
          <w:sz w:val="20"/>
          <w:szCs w:val="20"/>
        </w:rPr>
        <w:t xml:space="preserve">, aplikasi </w:t>
      </w:r>
      <w:r>
        <w:rPr>
          <w:rStyle w:val="18"/>
          <w:rFonts w:hint="default" w:ascii="Segoe UI" w:hAnsi="Segoe UI" w:eastAsia="Segoe UI" w:cs="Segoe UI"/>
          <w:color w:val="1A1A1A"/>
          <w:sz w:val="20"/>
          <w:szCs w:val="20"/>
        </w:rPr>
        <w:t>menyelesaikan permintaan yang sedang berjalan</w:t>
      </w:r>
      <w:r>
        <w:rPr>
          <w:rFonts w:hint="default" w:ascii="Segoe UI" w:hAnsi="Segoe UI" w:eastAsia="Segoe UI" w:cs="Segoe UI"/>
          <w:color w:val="1A1A1A"/>
          <w:sz w:val="20"/>
          <w:szCs w:val="20"/>
        </w:rPr>
        <w:t xml:space="preserve"> lalu keluar dengan kode </w:t>
      </w:r>
      <w:r>
        <w:rPr>
          <w:rStyle w:val="14"/>
        </w:rPr>
        <w:t>0</w:t>
      </w:r>
      <w:r>
        <w:rPr>
          <w:rFonts w:hint="default" w:ascii="Segoe UI" w:hAnsi="Segoe UI" w:eastAsia="Segoe UI" w:cs="Segoe UI"/>
          <w:color w:val="1A1A1A"/>
          <w:sz w:val="20"/>
          <w:szCs w:val="20"/>
        </w:rPr>
        <w:t xml:space="preserve">. Diuji: permintaan lambat (≥ 2 detik) yang sedang berjalan </w:t>
      </w:r>
      <w:r>
        <w:rPr>
          <w:rStyle w:val="18"/>
          <w:rFonts w:hint="default" w:ascii="Segoe UI" w:hAnsi="Segoe UI" w:eastAsia="Segoe UI" w:cs="Segoe UI"/>
          <w:color w:val="1A1A1A"/>
          <w:sz w:val="20"/>
          <w:szCs w:val="20"/>
        </w:rPr>
        <w:t>tetap menerima respons lengkap</w:t>
      </w:r>
      <w:r>
        <w:rPr>
          <w:rFonts w:hint="default" w:ascii="Segoe UI" w:hAnsi="Segoe UI" w:eastAsia="Segoe UI" w:cs="Segoe UI"/>
          <w:color w:val="1A1A1A"/>
          <w:sz w:val="20"/>
          <w:szCs w:val="20"/>
        </w:rPr>
        <w:t>, bukan koneksi terputus.</w:t>
      </w:r>
    </w:p>
    <w:p w14:paraId="29F62AEE">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waktu graceful shutdown dapat dikonfigurasi, dan </w:t>
      </w:r>
      <w:r>
        <w:rPr>
          <w:rStyle w:val="18"/>
          <w:rFonts w:hint="default" w:ascii="Segoe UI" w:hAnsi="Segoe UI" w:eastAsia="Segoe UI" w:cs="Segoe UI"/>
          <w:color w:val="1A1A1A"/>
          <w:sz w:val="20"/>
          <w:szCs w:val="20"/>
        </w:rPr>
        <w:t>habisnya batas waktu</w:t>
      </w:r>
      <w:r>
        <w:rPr>
          <w:rFonts w:hint="default" w:ascii="Segoe UI" w:hAnsi="Segoe UI" w:eastAsia="Segoe UI" w:cs="Segoe UI"/>
          <w:color w:val="1A1A1A"/>
          <w:sz w:val="20"/>
          <w:szCs w:val="20"/>
        </w:rPr>
        <w:t xml:space="preserve"> membuat aplikasi tetap keluar — tidak menggantung.</w:t>
      </w:r>
    </w:p>
    <w:p w14:paraId="52FCFA73">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GET /</w:t>
      </w:r>
      <w:r>
        <w:rPr>
          <w:rFonts w:hint="default" w:ascii="Segoe UI" w:hAnsi="Segoe UI" w:eastAsia="Segoe UI" w:cs="Segoe UI"/>
          <w:color w:val="1A1A1A"/>
          <w:sz w:val="20"/>
          <w:szCs w:val="20"/>
        </w:rPr>
        <w:t xml:space="preserve"> mengembalikan </w:t>
      </w:r>
      <w:r>
        <w:rPr>
          <w:rStyle w:val="14"/>
        </w:rPr>
        <w:t>index.html</w:t>
      </w:r>
      <w:r>
        <w:rPr>
          <w:rFonts w:hint="default" w:ascii="Segoe UI" w:hAnsi="Segoe UI" w:eastAsia="Segoe UI" w:cs="Segoe UI"/>
          <w:color w:val="1A1A1A"/>
          <w:sz w:val="20"/>
          <w:szCs w:val="20"/>
        </w:rPr>
        <w:t xml:space="preserve">; </w:t>
      </w:r>
      <w:r>
        <w:rPr>
          <w:rStyle w:val="14"/>
        </w:rPr>
        <w:t>GET /klaim/123</w:t>
      </w:r>
      <w:r>
        <w:rPr>
          <w:rFonts w:hint="default" w:ascii="Segoe UI" w:hAnsi="Segoe UI" w:eastAsia="Segoe UI" w:cs="Segoe UI"/>
          <w:color w:val="1A1A1A"/>
          <w:sz w:val="20"/>
          <w:szCs w:val="20"/>
        </w:rPr>
        <w:t xml:space="preserve"> (rute SPA yang tidak ada di disk) juga mengembalikan </w:t>
      </w:r>
      <w:r>
        <w:rPr>
          <w:rStyle w:val="14"/>
        </w:rPr>
        <w:t>index.html</w:t>
      </w:r>
      <w:r>
        <w:rPr>
          <w:rFonts w:hint="default" w:ascii="Segoe UI" w:hAnsi="Segoe UI" w:eastAsia="Segoe UI" w:cs="Segoe UI"/>
          <w:color w:val="1A1A1A"/>
          <w:sz w:val="20"/>
          <w:szCs w:val="20"/>
        </w:rPr>
        <w:t xml:space="preserve">; </w:t>
      </w:r>
      <w:r>
        <w:rPr>
          <w:rStyle w:val="14"/>
        </w:rPr>
        <w:t>GET /api/tidak-ada</w:t>
      </w:r>
      <w:r>
        <w:rPr>
          <w:rFonts w:hint="default" w:ascii="Segoe UI" w:hAnsi="Segoe UI" w:eastAsia="Segoe UI" w:cs="Segoe UI"/>
          <w:color w:val="1A1A1A"/>
          <w:sz w:val="20"/>
          <w:szCs w:val="20"/>
        </w:rPr>
        <w:t xml:space="preserve"> mengembalikan </w:t>
      </w:r>
      <w:r>
        <w:rPr>
          <w:rStyle w:val="18"/>
          <w:rFonts w:hint="default" w:ascii="Segoe UI" w:hAnsi="Segoe UI" w:eastAsia="Segoe UI" w:cs="Segoe UI"/>
          <w:color w:val="1A1A1A"/>
          <w:sz w:val="20"/>
          <w:szCs w:val="20"/>
        </w:rPr>
        <w:t>galat JSON</w:t>
      </w:r>
      <w:r>
        <w:rPr>
          <w:rFonts w:hint="default" w:ascii="Segoe UI" w:hAnsi="Segoe UI" w:eastAsia="Segoe UI" w:cs="Segoe UI"/>
          <w:color w:val="1A1A1A"/>
          <w:sz w:val="20"/>
          <w:szCs w:val="20"/>
        </w:rPr>
        <w:t>, bukan HTML.</w:t>
      </w:r>
    </w:p>
    <w:p w14:paraId="12E604A8">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Binary berjalan </w:t>
      </w:r>
      <w:r>
        <w:rPr>
          <w:rStyle w:val="18"/>
          <w:rFonts w:hint="default" w:ascii="Segoe UI" w:hAnsi="Segoe UI" w:eastAsia="Segoe UI" w:cs="Segoe UI"/>
          <w:color w:val="1A1A1A"/>
          <w:sz w:val="20"/>
          <w:szCs w:val="20"/>
        </w:rPr>
        <w:t>tanpa berkas pendamping apa pun</w:t>
      </w:r>
      <w:r>
        <w:rPr>
          <w:rFonts w:hint="default" w:ascii="Segoe UI" w:hAnsi="Segoe UI" w:eastAsia="Segoe UI" w:cs="Segoe UI"/>
          <w:color w:val="1A1A1A"/>
          <w:sz w:val="20"/>
          <w:szCs w:val="20"/>
        </w:rPr>
        <w:t xml:space="preserve"> — dibuktikan dengan menjalankannya dari direktori kosong.</w:t>
      </w:r>
    </w:p>
    <w:p w14:paraId="13A01EE8">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Dua instans dapat berjalan bersamaan terhadap konfigurasi yang sama tanpa saling mengganggu — diuji dengan menjalankan dua proses pada port berbeda.</w:t>
      </w:r>
    </w:p>
    <w:p w14:paraId="4D74FF88">
      <w:pPr>
        <w:pStyle w:val="5"/>
        <w:keepNext w:val="0"/>
        <w:keepLines w:val="0"/>
        <w:widowControl/>
        <w:suppressLineNumbers w:val="0"/>
        <w:spacing w:line="10" w:lineRule="atLeast"/>
      </w:pPr>
      <w:r>
        <w:t>Dependency / Blocked by</w:t>
      </w:r>
    </w:p>
    <w:p w14:paraId="23FA66C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xml:space="preserve"> dan </w:t>
      </w:r>
      <w:r>
        <w:rPr>
          <w:rStyle w:val="14"/>
        </w:rPr>
        <w:t>TKT-F1-002</w:t>
      </w:r>
      <w:r>
        <w:rPr>
          <w:rFonts w:hint="default" w:ascii="Segoe UI" w:hAnsi="Segoe UI" w:eastAsia="Segoe UI" w:cs="Segoe UI"/>
          <w:color w:val="1A1A1A"/>
          <w:sz w:val="20"/>
          <w:szCs w:val="20"/>
        </w:rPr>
        <w:t>.</w:t>
      </w:r>
    </w:p>
    <w:p w14:paraId="019F79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w:t>
      </w:r>
      <w:r>
        <w:rPr>
          <w:rFonts w:hint="default" w:ascii="Segoe UI" w:hAnsi="Segoe UI" w:eastAsia="Segoe UI" w:cs="Segoe UI"/>
          <w:color w:val="1A1A1A"/>
          <w:sz w:val="20"/>
          <w:szCs w:val="20"/>
        </w:rPr>
        <w:t xml:space="preserve"> SPA yang disajikan pada tahap ini boleh berupa halaman kosong berisi penanda versi. Isi sebenarnya datang dari </w:t>
      </w:r>
      <w:r>
        <w:rPr>
          <w:rStyle w:val="14"/>
        </w:rPr>
        <w:t>U-1</w:t>
      </w:r>
      <w:r>
        <w:rPr>
          <w:rFonts w:hint="default" w:ascii="Segoe UI" w:hAnsi="Segoe UI" w:eastAsia="Segoe UI" w:cs="Segoe UI"/>
          <w:color w:val="1A1A1A"/>
          <w:sz w:val="20"/>
          <w:szCs w:val="20"/>
        </w:rPr>
        <w:t>.</w:t>
      </w:r>
    </w:p>
    <w:p w14:paraId="0CB27A9F">
      <w:pPr>
        <w:pStyle w:val="5"/>
        <w:keepNext w:val="0"/>
        <w:keepLines w:val="0"/>
        <w:widowControl/>
        <w:suppressLineNumbers w:val="0"/>
        <w:spacing w:line="10" w:lineRule="atLeast"/>
      </w:pPr>
      <w:r>
        <w:t>Constraint keamanan, data, operasional</w:t>
      </w:r>
    </w:p>
    <w:p w14:paraId="15F07795">
      <w:pPr>
        <w:keepNext w:val="0"/>
        <w:keepLines w:val="0"/>
        <w:widowControl/>
        <w:numPr>
          <w:ilvl w:val="0"/>
          <w:numId w:val="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Endpoint health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membocorkan detail internal — tanpa versi pustaka, tanpa nama</w:t>
      </w:r>
    </w:p>
    <w:p w14:paraId="2C703D58">
      <w:pPr>
        <w:pStyle w:val="17"/>
        <w:keepNext w:val="0"/>
        <w:keepLines w:val="0"/>
        <w:widowControl/>
        <w:suppressLineNumbers w:val="0"/>
        <w:spacing w:line="10" w:lineRule="atLeast"/>
      </w:pPr>
      <w:r>
        <w:rPr>
          <w:rFonts w:hint="default" w:ascii="Segoe UI" w:hAnsi="Segoe UI" w:eastAsia="Segoe UI" w:cs="Segoe UI"/>
          <w:color w:val="1A1A1A"/>
          <w:sz w:val="20"/>
          <w:szCs w:val="20"/>
        </w:rPr>
        <w:t>host database, tanpa jumlah koneksi.</w:t>
      </w:r>
    </w:p>
    <w:p w14:paraId="1A2E7375">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Aplikasi wajib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 xml:space="preserve"> (</w:t>
      </w:r>
      <w:r>
        <w:rPr>
          <w:rStyle w:val="14"/>
        </w:rPr>
        <w:t>D-27</w:t>
      </w:r>
      <w:r>
        <w:rPr>
          <w:rFonts w:hint="default" w:ascii="Segoe UI" w:hAnsi="Segoe UI" w:eastAsia="Segoe UI" w:cs="Segoe UI"/>
          <w:color w:val="1A1A1A"/>
          <w:sz w:val="20"/>
          <w:szCs w:val="20"/>
        </w:rPr>
        <w:t>): sesi tidak boleh hidup di memori satu instans, karena</w:t>
      </w:r>
    </w:p>
    <w:p w14:paraId="14412707">
      <w:pPr>
        <w:pStyle w:val="17"/>
        <w:keepNext w:val="0"/>
        <w:keepLines w:val="0"/>
        <w:widowControl/>
        <w:suppressLineNumbers w:val="0"/>
        <w:spacing w:line="10" w:lineRule="atLeast"/>
      </w:pPr>
      <w:r>
        <w:rPr>
          <w:rFonts w:hint="default" w:ascii="Segoe UI" w:hAnsi="Segoe UI" w:eastAsia="Segoe UI" w:cs="Segoe UI"/>
          <w:color w:val="1A1A1A"/>
          <w:sz w:val="20"/>
          <w:szCs w:val="20"/>
        </w:rPr>
        <w:t>dua instans dilayani load balancer bergantian.</w:t>
      </w:r>
    </w:p>
    <w:p w14:paraId="03879FC8">
      <w:pPr>
        <w:keepNext w:val="0"/>
        <w:keepLines w:val="0"/>
        <w:widowControl/>
        <w:numPr>
          <w:ilvl w:val="0"/>
          <w:numId w:val="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runtime Node.js di produksi</w:t>
      </w:r>
      <w:r>
        <w:rPr>
          <w:rFonts w:hint="default" w:ascii="Segoe UI" w:hAnsi="Segoe UI" w:eastAsia="Segoe UI" w:cs="Segoe UI"/>
          <w:color w:val="1A1A1A"/>
          <w:sz w:val="20"/>
          <w:szCs w:val="20"/>
        </w:rPr>
        <w:t xml:space="preserve"> (</w:t>
      </w:r>
      <w:r>
        <w:rPr>
          <w:rStyle w:val="14"/>
        </w:rPr>
        <w:t>ADR-0002</w:t>
      </w:r>
      <w:r>
        <w:rPr>
          <w:rFonts w:hint="default" w:ascii="Segoe UI" w:hAnsi="Segoe UI" w:eastAsia="Segoe UI" w:cs="Segoe UI"/>
          <w:color w:val="1A1A1A"/>
          <w:sz w:val="20"/>
          <w:szCs w:val="20"/>
        </w:rPr>
        <w:t>) — SPA disajikan binary Go.</w:t>
      </w:r>
    </w:p>
    <w:p w14:paraId="4902850D">
      <w:pPr>
        <w:pStyle w:val="5"/>
        <w:keepNext w:val="0"/>
        <w:keepLines w:val="0"/>
        <w:widowControl/>
        <w:suppressLineNumbers w:val="0"/>
        <w:spacing w:line="10" w:lineRule="atLeast"/>
      </w:pPr>
      <w:r>
        <w:t>Migrasi skema / rollout / rollback</w:t>
      </w:r>
    </w:p>
    <w:p w14:paraId="33DC47B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menjalankan binary versi sebelumnya; karena rolling deployment, versi lama dan baru sempat hidup bersamaan — itulah alasan </w:t>
      </w:r>
      <w:r>
        <w:rPr>
          <w:rStyle w:val="14"/>
        </w:rPr>
        <w:t>P-4</w:t>
      </w:r>
      <w:r>
        <w:rPr>
          <w:rFonts w:hint="default" w:ascii="Segoe UI" w:hAnsi="Segoe UI" w:eastAsia="Segoe UI" w:cs="Segoe UI"/>
          <w:color w:val="1A1A1A"/>
          <w:sz w:val="20"/>
          <w:szCs w:val="20"/>
        </w:rPr>
        <w:t xml:space="preserve"> mewajibkan migrasi skema selalu backward-compatible.</w:t>
      </w:r>
    </w:p>
    <w:p w14:paraId="29AFC294">
      <w:pPr>
        <w:pStyle w:val="5"/>
        <w:keepNext w:val="0"/>
        <w:keepLines w:val="0"/>
        <w:widowControl/>
        <w:suppressLineNumbers w:val="0"/>
        <w:spacing w:line="10" w:lineRule="atLeast"/>
      </w:pPr>
      <w:r>
        <w:t>Rencana verifikasi</w:t>
      </w:r>
    </w:p>
    <w:p w14:paraId="53AD811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081C01C">
      <w:pPr>
        <w:pStyle w:val="15"/>
        <w:keepNext w:val="0"/>
        <w:keepLines w:val="0"/>
        <w:widowControl/>
        <w:suppressLineNumbers w:val="0"/>
        <w:spacing w:line="10" w:lineRule="atLeast"/>
        <w:rPr>
          <w:rStyle w:val="14"/>
        </w:rPr>
      </w:pPr>
      <w:r>
        <w:rPr>
          <w:rStyle w:val="14"/>
        </w:rPr>
        <w:t>go test ./internal/entrypoint/...</w:t>
      </w:r>
    </w:p>
    <w:p w14:paraId="137F1C6A">
      <w:pPr>
        <w:pStyle w:val="15"/>
        <w:keepNext w:val="0"/>
        <w:keepLines w:val="0"/>
        <w:widowControl/>
        <w:suppressLineNumbers w:val="0"/>
        <w:spacing w:line="10" w:lineRule="atLeast"/>
        <w:rPr>
          <w:rStyle w:val="14"/>
        </w:rPr>
      </w:pPr>
      <w:r>
        <w:rPr>
          <w:rStyle w:val="14"/>
        </w:rPr>
        <w:t>### uji shutdown: jalankan, kirim permintaan lambat, kirim SIGTERM</w:t>
      </w:r>
    </w:p>
    <w:p w14:paraId="19392BBC">
      <w:pPr>
        <w:pStyle w:val="15"/>
        <w:keepNext w:val="0"/>
        <w:keepLines w:val="0"/>
        <w:widowControl/>
        <w:suppressLineNumbers w:val="0"/>
        <w:spacing w:line="10" w:lineRule="atLeast"/>
        <w:rPr>
          <w:rStyle w:val="14"/>
        </w:rPr>
      </w:pPr>
      <w:r>
        <w:rPr>
          <w:rStyle w:val="14"/>
        </w:rPr>
        <w:t>go run ./cmd/app &amp; PID=$!; curl -s localhost:8080/api/lambat &amp; sleep 1; kill -TERM $PID; wait</w:t>
      </w:r>
    </w:p>
    <w:p w14:paraId="1D9039C3">
      <w:pPr>
        <w:pStyle w:val="15"/>
        <w:keepNext w:val="0"/>
        <w:keepLines w:val="0"/>
        <w:widowControl/>
        <w:suppressLineNumbers w:val="0"/>
        <w:spacing w:line="10" w:lineRule="atLeast"/>
        <w:rPr>
          <w:rStyle w:val="14"/>
        </w:rPr>
      </w:pPr>
      <w:r>
        <w:rPr>
          <w:rStyle w:val="14"/>
        </w:rPr>
        <w:t>### uji readiness saat database mati</w:t>
      </w:r>
    </w:p>
    <w:p w14:paraId="30E09468">
      <w:pPr>
        <w:pStyle w:val="15"/>
        <w:keepNext w:val="0"/>
        <w:keepLines w:val="0"/>
        <w:widowControl/>
        <w:suppressLineNumbers w:val="0"/>
        <w:spacing w:line="10" w:lineRule="atLeast"/>
        <w:rPr>
          <w:rStyle w:val="14"/>
        </w:rPr>
      </w:pPr>
      <w:r>
        <w:rPr>
          <w:rStyle w:val="14"/>
        </w:rPr>
        <w:t>docker stop oracle-dev 2&gt;/dev/null; curl -so /dev/null -w "%{http_code}" localhost:8080/readyz  # harus 503</w:t>
      </w:r>
    </w:p>
    <w:p w14:paraId="05C7FD9B">
      <w:pPr>
        <w:pStyle w:val="15"/>
        <w:keepNext w:val="0"/>
        <w:keepLines w:val="0"/>
        <w:widowControl/>
        <w:suppressLineNumbers w:val="0"/>
        <w:spacing w:line="10" w:lineRule="atLeast"/>
        <w:rPr>
          <w:rStyle w:val="14"/>
        </w:rPr>
      </w:pPr>
      <w:r>
        <w:rPr>
          <w:rStyle w:val="14"/>
        </w:rPr>
        <w:t>### uji binary mandiri</w:t>
      </w:r>
    </w:p>
    <w:p w14:paraId="031168BA">
      <w:pPr>
        <w:pStyle w:val="15"/>
        <w:keepNext w:val="0"/>
        <w:keepLines w:val="0"/>
        <w:widowControl/>
        <w:suppressLineNumbers w:val="0"/>
        <w:spacing w:line="10" w:lineRule="atLeast"/>
      </w:pPr>
      <w:r>
        <w:rPr>
          <w:rStyle w:val="14"/>
        </w:rPr>
        <w:t>mkdir -p /tmp/kosong &amp;&amp; cd /tmp/kosong &amp;&amp; /path/app --version</w:t>
      </w:r>
    </w:p>
    <w:p w14:paraId="4780875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5"/>
        <w:gridCol w:w="3184"/>
      </w:tblGrid>
      <w:tr w14:paraId="461C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95D2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E594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0E6B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979B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24/7 termasuk saat deployment; dua instans; stateless; health check; graceful shutdown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7777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docs/​Steering/​13-​DEPLOYMENT.​md</w:t>
            </w:r>
            <w:r>
              <w:rPr>
                <w:rFonts w:hint="default" w:ascii="Segoe UI" w:hAnsi="Segoe UI" w:eastAsia="Segoe UI" w:cs="Segoe UI"/>
                <w:color w:val="1A1A1A"/>
                <w:sz w:val="24"/>
                <w:szCs w:val="24"/>
                <w:bdr w:val="none" w:color="auto" w:sz="0" w:space="0"/>
              </w:rPr>
              <w:t xml:space="preserve"> §2</w:t>
            </w:r>
          </w:p>
        </w:tc>
      </w:tr>
      <w:tr w14:paraId="43154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B78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SPA disajikan binary Go, tanpa runtime Node.js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C0D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D-23</w:t>
            </w:r>
          </w:p>
        </w:tc>
      </w:tr>
      <w:tr w14:paraId="1D3FF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5ED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binary, VM on-premise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7601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D-08</w:t>
            </w:r>
          </w:p>
        </w:tc>
      </w:tr>
      <w:tr w14:paraId="7997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89E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Migrasi skema backward-compatible karena rolling deployment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B671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docs/​Steering/​07-​MIGRATION-​STRATEGY.​md</w:t>
            </w:r>
          </w:p>
        </w:tc>
      </w:tr>
    </w:tbl>
    <w:p w14:paraId="6E14E52F">
      <w:pPr>
        <w:pStyle w:val="5"/>
        <w:keepNext w:val="0"/>
        <w:keepLines w:val="0"/>
        <w:widowControl/>
        <w:suppressLineNumbers w:val="0"/>
        <w:spacing w:line="10" w:lineRule="atLeast"/>
      </w:pPr>
      <w:r>
        <w:t>Comments</w:t>
      </w:r>
    </w:p>
    <w:p w14:paraId="44E70D37">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 F-2 — Akses Data</w:t>
      </w:r>
    </w:p>
    <w:p w14:paraId="363FE146">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docs/ticketing/F-2-Akses-Data-dan-Nomor-Klaim/</w:t>
      </w:r>
    </w:p>
    <w:p w14:paraId="7A5C956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00"/>
      </w:tblGrid>
      <w:tr w14:paraId="2DC00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896BC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13E46F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Akses Data</w:t>
            </w:r>
          </w:p>
        </w:tc>
      </w:tr>
      <w:tr w14:paraId="7058F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2398B1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237898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02C3E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0CB59D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776E02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1A9F0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63F7E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399A78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p>
        </w:tc>
      </w:tr>
      <w:tr w14:paraId="5A4F8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EB54A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202949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lingkup jelas, dua penghalang menahan dua tiket</w:t>
            </w:r>
          </w:p>
        </w:tc>
      </w:tr>
      <w:tr w14:paraId="6B841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1E31E3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453DC2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72B79FD9">
      <w:pPr>
        <w:pStyle w:val="4"/>
        <w:keepNext w:val="0"/>
        <w:keepLines w:val="0"/>
        <w:widowControl/>
        <w:suppressLineNumbers w:val="0"/>
        <w:spacing w:line="10" w:lineRule="atLeast"/>
      </w:pPr>
      <w:r>
        <w:t>Apa yang dibangun</w:t>
      </w:r>
    </w:p>
    <w:p w14:paraId="1F21B8D8">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cara aplikasi menyentuh database: koneksi dan pool, seam Repository, disiplin SQL portabel, kepemilikan transaksi, kerangka migrasi skema, pola soft delete, dan generator nomor klaim.</w:t>
      </w:r>
    </w:p>
    <w:p w14:paraId="52EC46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ada kueri bisnis di modul ini.</w:t>
      </w:r>
      <w:r>
        <w:rPr>
          <w:rFonts w:hint="default" w:ascii="Segoe UI" w:hAnsi="Segoe UI" w:eastAsia="Segoe UI" w:cs="Segoe UI"/>
          <w:color w:val="1A1A1A"/>
          <w:sz w:val="20"/>
          <w:szCs w:val="20"/>
        </w:rPr>
        <w:t xml:space="preserve"> Kueri klaim, komite, dan settlement milik modul bisnisnya masing-masing; </w:t>
      </w:r>
      <w:r>
        <w:rPr>
          <w:rStyle w:val="14"/>
        </w:rPr>
        <w:t>F-2</w:t>
      </w:r>
      <w:r>
        <w:rPr>
          <w:rFonts w:hint="default" w:ascii="Segoe UI" w:hAnsi="Segoe UI" w:eastAsia="Segoe UI" w:cs="Segoe UI"/>
          <w:color w:val="1A1A1A"/>
          <w:sz w:val="20"/>
          <w:szCs w:val="20"/>
        </w:rPr>
        <w:t xml:space="preserve"> menyediakan aturan dan perkakasnya.</w:t>
      </w:r>
    </w:p>
    <w:p w14:paraId="392A99D8">
      <w:pPr>
        <w:pStyle w:val="4"/>
        <w:keepNext w:val="0"/>
        <w:keepLines w:val="0"/>
        <w:widowControl/>
        <w:suppressLineNumbers w:val="0"/>
        <w:spacing w:line="10" w:lineRule="atLeast"/>
      </w:pPr>
      <w:r>
        <w:t>Kenapa ini berbahaya bila salah</w:t>
      </w:r>
    </w:p>
    <w:p w14:paraId="7770A3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Selama masa paralel, Pega dan Go menulis ke </w:t>
      </w:r>
      <w:r>
        <w:rPr>
          <w:rStyle w:val="18"/>
          <w:rFonts w:hint="default" w:ascii="Segoe UI" w:hAnsi="Segoe UI" w:eastAsia="Segoe UI" w:cs="Segoe UI"/>
          <w:color w:val="1A1A1A"/>
          <w:sz w:val="20"/>
          <w:szCs w:val="20"/>
        </w:rPr>
        <w:t>database yang sama</w:t>
      </w:r>
      <w:r>
        <w:rPr>
          <w:rFonts w:hint="default" w:ascii="Segoe UI" w:hAnsi="Segoe UI" w:eastAsia="Segoe UI" w:cs="Segoe UI"/>
          <w:color w:val="1A1A1A"/>
          <w:sz w:val="20"/>
          <w:szCs w:val="20"/>
        </w:rPr>
        <w:t xml:space="preserve"> (</w:t>
      </w:r>
      <w:r>
        <w:rPr>
          <w:rStyle w:val="14"/>
        </w:rPr>
        <w:t>ADR-0004</w:t>
      </w:r>
      <w:r>
        <w:rPr>
          <w:rFonts w:hint="default" w:ascii="Segoe UI" w:hAnsi="Segoe UI" w:eastAsia="Segoe UI" w:cs="Segoe UI"/>
          <w:color w:val="1A1A1A"/>
          <w:sz w:val="20"/>
          <w:szCs w:val="20"/>
        </w:rPr>
        <w:t xml:space="preserve">). Satu tabel yang ditulis dua sistem menghasilkan kerusakan data yang hampir mustahil dilacak — dan tabel header klaim </w:t>
      </w:r>
      <w:r>
        <w:rPr>
          <w:rStyle w:val="14"/>
        </w:rPr>
        <w:t>DATAPEGA.PC_ASM_FW_GCNMFW_WORK</w:t>
      </w:r>
      <w:r>
        <w:rPr>
          <w:rFonts w:hint="default" w:ascii="Segoe UI" w:hAnsi="Segoe UI" w:eastAsia="Segoe UI" w:cs="Segoe UI"/>
          <w:color w:val="1A1A1A"/>
          <w:sz w:val="20"/>
          <w:szCs w:val="20"/>
        </w:rPr>
        <w:t xml:space="preserve"> dibaca </w:t>
      </w:r>
      <w:r>
        <w:rPr>
          <w:rStyle w:val="18"/>
          <w:rFonts w:hint="default" w:ascii="Segoe UI" w:hAnsi="Segoe UI" w:eastAsia="Segoe UI" w:cs="Segoe UI"/>
          <w:color w:val="1A1A1A"/>
          <w:sz w:val="20"/>
          <w:szCs w:val="20"/>
        </w:rPr>
        <w:t>116 rule Pega</w:t>
      </w:r>
      <w:r>
        <w:rPr>
          <w:rFonts w:hint="default" w:ascii="Segoe UI" w:hAnsi="Segoe UI" w:eastAsia="Segoe UI" w:cs="Segoe UI"/>
          <w:color w:val="1A1A1A"/>
          <w:sz w:val="20"/>
          <w:szCs w:val="20"/>
        </w:rPr>
        <w:t xml:space="preserve">. </w:t>
      </w:r>
      <w:r>
        <w:rPr>
          <w:rStyle w:val="14"/>
        </w:rPr>
        <w:t>F-2</w:t>
      </w:r>
      <w:r>
        <w:rPr>
          <w:rFonts w:hint="default" w:ascii="Segoe UI" w:hAnsi="Segoe UI" w:eastAsia="Segoe UI" w:cs="Segoe UI"/>
          <w:color w:val="1A1A1A"/>
          <w:sz w:val="20"/>
          <w:szCs w:val="20"/>
        </w:rPr>
        <w:t xml:space="preserve"> adalah tempat aturan pengamannya dipasang.</w:t>
      </w:r>
    </w:p>
    <w:p w14:paraId="0272D689">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2083"/>
      </w:tblGrid>
      <w:tr w14:paraId="1B225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3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2214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326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0D91E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234D8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B86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ADR-0004</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72D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bersama · penulis tunggal per tabel (</w:t>
            </w:r>
            <w:r>
              <w:rPr>
                <w:rStyle w:val="14"/>
                <w:rFonts w:ascii="SimSun" w:hAnsi="SimSun" w:eastAsia="SimSun" w:cs="SimSun"/>
                <w:sz w:val="24"/>
                <w:szCs w:val="24"/>
              </w:rPr>
              <w:t>P-1</w:t>
            </w:r>
            <w:r>
              <w:rPr>
                <w:rFonts w:hint="default" w:ascii="Segoe UI" w:hAnsi="Segoe UI" w:eastAsia="Segoe UI" w:cs="Segoe UI"/>
                <w:color w:val="1A1A1A"/>
                <w:sz w:val="24"/>
                <w:szCs w:val="24"/>
                <w:bdr w:val="none" w:color="auto" w:sz="0" w:space="0"/>
              </w:rPr>
              <w:t>) · skema backward-​compatible (</w:t>
            </w:r>
            <w:r>
              <w:rPr>
                <w:rStyle w:val="14"/>
                <w:rFonts w:ascii="SimSun" w:hAnsi="SimSun" w:eastAsia="SimSun" w:cs="SimSun"/>
                <w:sz w:val="24"/>
                <w:szCs w:val="24"/>
              </w:rPr>
              <w:t>P-4</w:t>
            </w:r>
            <w:r>
              <w:rPr>
                <w:rFonts w:hint="default" w:ascii="Segoe UI" w:hAnsi="Segoe UI" w:eastAsia="Segoe UI" w:cs="Segoe UI"/>
                <w:color w:val="1A1A1A"/>
                <w:sz w:val="24"/>
                <w:szCs w:val="24"/>
                <w:bdr w:val="none" w:color="auto" w:sz="0" w:space="0"/>
              </w:rPr>
              <w:t>)</w:t>
            </w:r>
          </w:p>
        </w:tc>
      </w:tr>
      <w:tr w14:paraId="64011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AAEB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ADR-0005</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4BF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set SQL portabel Oracle + PostgreSQL 17+, tiga pengecualian terkelola</w:t>
            </w:r>
          </w:p>
        </w:tc>
      </w:tr>
      <w:tr w14:paraId="74D33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24E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ADR-0007</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C1C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Kepemilikan transaksi pindah ke Go; stored procedure tidak dipanggil</w:t>
            </w:r>
          </w:p>
        </w:tc>
      </w:tr>
      <w:tr w14:paraId="34D4B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BF08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ADR-0009</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A60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Nomor klaim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 satu-satunya sakelar dialek</w:t>
            </w:r>
          </w:p>
        </w:tc>
      </w:tr>
      <w:tr w14:paraId="731C0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1AD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ADR-0012</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E49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w:t>
            </w:r>
          </w:p>
        </w:tc>
      </w:tr>
      <w:tr w14:paraId="73AEC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C7E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D-63</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378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Perubahan skema: permintaan tertulis → persetujuan Work Owner → DBA → uji Pega+Go bersamaan</w:t>
            </w:r>
          </w:p>
        </w:tc>
      </w:tr>
    </w:tbl>
    <w:p w14:paraId="396C436C">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1680"/>
        <w:gridCol w:w="1167"/>
        <w:gridCol w:w="1717"/>
      </w:tblGrid>
      <w:tr w14:paraId="64FC1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B739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E503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B205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4480F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638F6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85A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675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seluruh tabel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 — tipe, panjang, index, constraint tidak diketahui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8CF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51F1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TKT-F2-004</w:t>
            </w:r>
            <w:r>
              <w:rPr>
                <w:rFonts w:hint="default" w:ascii="Segoe UI" w:hAnsi="Segoe UI" w:eastAsia="Segoe UI" w:cs="Segoe UI"/>
                <w:color w:val="1A1A1A"/>
                <w:sz w:val="24"/>
                <w:szCs w:val="24"/>
                <w:bdr w:val="none" w:color="auto" w:sz="0" w:space="0"/>
              </w:rPr>
              <w:t xml:space="preserve"> sebagian</w:t>
            </w:r>
          </w:p>
        </w:tc>
      </w:tr>
      <w:tr w14:paraId="6E148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FAFE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1894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538 pemakaian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 himpunan kolom filter dan sort yang sah belum ditetapkan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DBA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Lead Engineer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58B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TKT-F2-007</w:t>
            </w:r>
          </w:p>
        </w:tc>
      </w:tr>
      <w:tr w14:paraId="184B2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576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B599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64 Connect SQL</w:t>
            </w:r>
            <w:r>
              <w:rPr>
                <w:rFonts w:hint="default" w:ascii="Segoe UI" w:hAnsi="Segoe UI" w:eastAsia="Segoe UI" w:cs="Segoe UI"/>
                <w:color w:val="1A1A1A"/>
                <w:sz w:val="24"/>
                <w:szCs w:val="24"/>
                <w:bdr w:val="none" w:color="auto" w:sz="0" w:space="0"/>
              </w:rPr>
              <w:t xml:space="preserve"> dan 12 dependensi procedure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DF1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8F6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menahan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menahan modul bisnis</w:t>
            </w:r>
          </w:p>
        </w:tc>
      </w:tr>
      <w:tr w14:paraId="416E0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A438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Catatan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994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pyParamArray</w:t>
            </w:r>
            <w:r>
              <w:rPr>
                <w:rFonts w:hint="default" w:ascii="Segoe UI" w:hAnsi="Segoe UI" w:eastAsia="Segoe UI" w:cs="Segoe UI"/>
                <w:color w:val="1A1A1A"/>
                <w:sz w:val="24"/>
                <w:szCs w:val="24"/>
                <w:bdr w:val="none" w:color="auto" w:sz="0" w:space="0"/>
              </w:rPr>
              <w:t xml:space="preserve"> kosong → </w:t>
            </w:r>
            <w:r>
              <w:rPr>
                <w:rStyle w:val="18"/>
                <w:rFonts w:hint="default" w:ascii="Segoe UI" w:hAnsi="Segoe UI" w:eastAsia="Segoe UI" w:cs="Segoe UI"/>
                <w:color w:val="1A1A1A"/>
                <w:sz w:val="24"/>
                <w:szCs w:val="24"/>
                <w:bdr w:val="none" w:color="auto" w:sz="0" w:space="0"/>
              </w:rPr>
              <w:t>1.646 step RDB tidak terbaca</w:t>
            </w:r>
            <w:r>
              <w:rPr>
                <w:rFonts w:hint="default" w:ascii="Segoe UI" w:hAnsi="Segoe UI" w:eastAsia="Segoe UI" w:cs="Segoe UI"/>
                <w:color w:val="1A1A1A"/>
                <w:sz w:val="24"/>
                <w:szCs w:val="24"/>
                <w:bdr w:val="none" w:color="auto" w:sz="0" w:space="0"/>
              </w:rPr>
              <w:t xml:space="preserve">; inventaris SQL yang ada adalah </w:t>
            </w:r>
            <w:r>
              <w:rPr>
                <w:rStyle w:val="18"/>
                <w:rFonts w:hint="default" w:ascii="Segoe UI" w:hAnsi="Segoe UI" w:eastAsia="Segoe UI" w:cs="Segoe UI"/>
                <w:color w:val="1A1A1A"/>
                <w:sz w:val="24"/>
                <w:szCs w:val="24"/>
                <w:bdr w:val="none" w:color="auto" w:sz="0" w:space="0"/>
              </w:rPr>
              <w:t>batas bawah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9E3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F06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memengaruhi estimasi, bukan lingkup</w:t>
            </w:r>
          </w:p>
        </w:tc>
      </w:tr>
    </w:tbl>
    <w:p w14:paraId="28DAC525">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80"/>
        <w:gridCol w:w="960"/>
        <w:gridCol w:w="1339"/>
      </w:tblGrid>
      <w:tr w14:paraId="1DC90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8CC5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F8E7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DB97C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6499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72B92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C73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"issues/01-koneksi-pool-dan-seam-repository.md"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6E9D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Koneksi, connection pool, dan seam Repository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905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F33B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1FA4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78D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"issues/02-disiplin-sql-portabel.md"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CD1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Disiplin SQL portabel dan pemeriksaan pola terlarang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49E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FF8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2A12C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D4D6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"issues/03-kepemilikan-transaksi.md"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F64D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Kepemilikan transaksi di lapisan aplikasi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B86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646F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D9BF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1C9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"issues/04-kerangka-migrasi-skema.md"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1EB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migrasi skema backward-compatible dan rollback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5B2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3EF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terhalang </w:t>
            </w:r>
            <w:r>
              <w:rPr>
                <w:rStyle w:val="14"/>
                <w:rFonts w:ascii="SimSun" w:hAnsi="SimSun" w:eastAsia="SimSun" w:cs="SimSun"/>
                <w:sz w:val="24"/>
                <w:szCs w:val="24"/>
              </w:rPr>
              <w:t>R-08</w:t>
            </w:r>
          </w:p>
        </w:tc>
      </w:tr>
      <w:tr w14:paraId="3878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C0E8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"issues/05-pola-soft-delete.md"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TKT-F2-005</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B8BA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sebagai pola akses data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D993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A1B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616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89D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"issues/06-generator-nomor-klaim.md"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TKT-F2-006</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3B4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Generator nomor klaim </w:t>
            </w:r>
            <w:r>
              <w:rPr>
                <w:rStyle w:val="14"/>
                <w:rFonts w:ascii="SimSun" w:hAnsi="SimSun" w:eastAsia="SimSun" w:cs="SimSun"/>
                <w:sz w:val="24"/>
                <w:szCs w:val="24"/>
              </w:rPr>
              <w:t>PNCN.YY.xxxx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7382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4043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566C1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202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"issues/07-daftar-putih-filter-dan-sort.md"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TKT-F2-007</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ED9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putih kolom filter dan sort pengganti </w:t>
            </w:r>
            <w:r>
              <w:rPr>
                <w:rStyle w:val="14"/>
                <w:rFonts w:ascii="SimSun" w:hAnsi="SimSun" w:eastAsia="SimSun" w:cs="SimSun"/>
                <w:sz w:val="24"/>
                <w:szCs w:val="24"/>
              </w:rPr>
              <w:t>{ASIS:}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598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97BB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bl>
    <w:p w14:paraId="55427AC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5DAB7E04">
      <w:pPr>
        <w:pStyle w:val="4"/>
        <w:keepNext w:val="0"/>
        <w:keepLines w:val="0"/>
        <w:widowControl/>
        <w:suppressLineNumbers w:val="0"/>
        <w:spacing w:line="10" w:lineRule="atLeast"/>
      </w:pPr>
      <w:r>
        <w:t>TKT-F2-001 — Koneksi, connection pool, dan seam Repository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37379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8E846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7D119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E0F4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30643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83089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A6B8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57C0D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0FF36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TKT-F1-001, TKT-F1-002</w:t>
            </w:r>
          </w:p>
        </w:tc>
      </w:tr>
      <w:tr w14:paraId="0F759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66AB3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E6C99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r>
      <w:tr w14:paraId="3DE46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D207E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3AAA4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D-01, D-10, D-21</w:t>
            </w:r>
          </w:p>
        </w:tc>
      </w:tr>
      <w:tr w14:paraId="7CABB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DF7CE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2012A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0004, 0005</w:t>
            </w:r>
          </w:p>
        </w:tc>
      </w:tr>
      <w:tr w14:paraId="3AE90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9587E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E0FCB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20A3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724F7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0DDF0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lapisan Connect-SQL Pega — </w:t>
            </w:r>
            <w:r>
              <w:rPr>
                <w:rStyle w:val="18"/>
                <w:rFonts w:hint="default" w:ascii="Segoe UI" w:hAnsi="Segoe UI" w:eastAsia="Segoe UI" w:cs="Segoe UI"/>
                <w:color w:val="1A1A1A"/>
                <w:sz w:val="24"/>
                <w:szCs w:val="24"/>
                <w:bdr w:val="none" w:color="auto" w:sz="0" w:space="0"/>
              </w:rPr>
              <w:t>652 rule SQL</w:t>
            </w:r>
            <w:r>
              <w:rPr>
                <w:rFonts w:hint="default" w:ascii="Segoe UI" w:hAnsi="Segoe UI" w:eastAsia="Segoe UI" w:cs="Segoe UI"/>
                <w:color w:val="1A1A1A"/>
                <w:sz w:val="24"/>
                <w:szCs w:val="24"/>
                <w:bdr w:val="none" w:color="auto" w:sz="0" w:space="0"/>
              </w:rPr>
              <w:t xml:space="preserve">; koneksi diatur </w:t>
            </w:r>
            <w:r>
              <w:rPr>
                <w:rStyle w:val="14"/>
                <w:rFonts w:ascii="SimSun" w:hAnsi="SimSun" w:eastAsia="SimSun" w:cs="SimSun"/>
                <w:sz w:val="24"/>
                <w:szCs w:val="24"/>
              </w:rPr>
              <w:t>Data-​Admin-​DB-​Name</w:t>
            </w:r>
            <w:r>
              <w:rPr>
                <w:rFonts w:hint="default" w:ascii="Segoe UI" w:hAnsi="Segoe UI" w:eastAsia="Segoe UI" w:cs="Segoe UI"/>
                <w:color w:val="1A1A1A"/>
                <w:sz w:val="24"/>
                <w:szCs w:val="24"/>
                <w:bdr w:val="none" w:color="auto" w:sz="0" w:space="0"/>
              </w:rPr>
              <w:t xml:space="preserve"> yang </w:t>
            </w:r>
            <w:r>
              <w:rPr>
                <w:rStyle w:val="18"/>
                <w:rFonts w:hint="default" w:ascii="Segoe UI" w:hAnsi="Segoe UI" w:eastAsia="Segoe UI" w:cs="Segoe UI"/>
                <w:color w:val="1A1A1A"/>
                <w:sz w:val="24"/>
                <w:szCs w:val="24"/>
                <w:bdr w:val="none" w:color="auto" w:sz="0" w:space="0"/>
              </w:rPr>
              <w:t>tidak ada di export</w:t>
            </w:r>
          </w:p>
        </w:tc>
      </w:tr>
      <w:tr w14:paraId="35D03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DD579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7B25F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55056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1AAD3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355F1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0D62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F4349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EF0DE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525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6E906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C00D2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ticketing/​F-​2-​Akses-​Data-​dan-​Nomor-​Klaim/​issues/​01-​koneksi-​pool-​dan-​seam-​repository.​md</w:t>
            </w:r>
          </w:p>
        </w:tc>
      </w:tr>
    </w:tbl>
    <w:p w14:paraId="71B76C44">
      <w:pPr>
        <w:pStyle w:val="5"/>
        <w:keepNext w:val="0"/>
        <w:keepLines w:val="0"/>
        <w:widowControl/>
        <w:suppressLineNumbers w:val="0"/>
        <w:spacing w:line="10" w:lineRule="atLeast"/>
      </w:pPr>
      <w:r>
        <w:t>Hasil yang diharapkan (dan nilai bisnisnya)</w:t>
      </w:r>
    </w:p>
    <w:p w14:paraId="779C67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pintu masuk ke database, dengan pool yang terukur, dan </w:t>
      </w:r>
      <w:r>
        <w:rPr>
          <w:rStyle w:val="18"/>
          <w:rFonts w:hint="default" w:ascii="Segoe UI" w:hAnsi="Segoe UI" w:eastAsia="Segoe UI" w:cs="Segoe UI"/>
          <w:color w:val="1A1A1A"/>
          <w:sz w:val="20"/>
          <w:szCs w:val="20"/>
        </w:rPr>
        <w:t>antarmuka Repository yang dideklarasikan lapisan Domain</w:t>
      </w:r>
      <w:r>
        <w:rPr>
          <w:rFonts w:hint="default" w:ascii="Segoe UI" w:hAnsi="Segoe UI" w:eastAsia="Segoe UI" w:cs="Segoe UI"/>
          <w:color w:val="1A1A1A"/>
          <w:sz w:val="20"/>
          <w:szCs w:val="20"/>
        </w:rPr>
        <w:t xml:space="preserve"> — sehingga aturan bisnis dapat diuji tanpa database sama sekali.</w:t>
      </w:r>
    </w:p>
    <w:p w14:paraId="11AB195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4"/>
        </w:rPr>
        <w:t>D-10</w:t>
      </w:r>
      <w:r>
        <w:rPr>
          <w:rFonts w:hint="default" w:ascii="Segoe UI" w:hAnsi="Segoe UI" w:eastAsia="Segoe UI" w:cs="Segoe UI"/>
          <w:color w:val="1A1A1A"/>
          <w:sz w:val="20"/>
          <w:szCs w:val="20"/>
        </w:rPr>
        <w:t xml:space="preserve"> menetapkan profil sistem ini </w:t>
      </w:r>
      <w:r>
        <w:rPr>
          <w:rStyle w:val="18"/>
          <w:rFonts w:hint="default" w:ascii="Segoe UI" w:hAnsi="Segoe UI" w:eastAsia="Segoe UI" w:cs="Segoe UI"/>
          <w:color w:val="1A1A1A"/>
          <w:sz w:val="20"/>
          <w:szCs w:val="20"/>
        </w:rPr>
        <w:t>beban data besar, konkurensi rendah</w:t>
      </w:r>
      <w:r>
        <w:rPr>
          <w:rFonts w:hint="default" w:ascii="Segoe UI" w:hAnsi="Segoe UI" w:eastAsia="Segoe UI" w:cs="Segoe UI"/>
          <w:color w:val="1A1A1A"/>
          <w:sz w:val="20"/>
          <w:szCs w:val="20"/>
        </w:rPr>
        <w:t xml:space="preserve"> — ribuan klaim per bulan di atas data puluhan juta baris, tetapi hanya 200–300 pengguna harian. Pool yang dirancang untuk profil itu berbeda dari pool yang dirancang untuk lalu lintas tinggi, dan salah merancangnya menghabiskan koneksi database yang </w:t>
      </w:r>
      <w:r>
        <w:rPr>
          <w:rStyle w:val="18"/>
          <w:rFonts w:hint="default" w:ascii="Segoe UI" w:hAnsi="Segoe UI" w:eastAsia="Segoe UI" w:cs="Segoe UI"/>
          <w:color w:val="1A1A1A"/>
          <w:sz w:val="20"/>
          <w:szCs w:val="20"/>
        </w:rPr>
        <w:t>dibagi dengan Pega</w:t>
      </w:r>
      <w:r>
        <w:rPr>
          <w:rFonts w:hint="default" w:ascii="Segoe UI" w:hAnsi="Segoe UI" w:eastAsia="Segoe UI" w:cs="Segoe UI"/>
          <w:color w:val="1A1A1A"/>
          <w:sz w:val="20"/>
          <w:szCs w:val="20"/>
        </w:rPr>
        <w:t xml:space="preserve"> selama masa paralel.</w:t>
      </w:r>
    </w:p>
    <w:p w14:paraId="44F78C04">
      <w:pPr>
        <w:pStyle w:val="5"/>
        <w:keepNext w:val="0"/>
        <w:keepLines w:val="0"/>
        <w:widowControl/>
        <w:suppressLineNumbers w:val="0"/>
        <w:spacing w:line="10" w:lineRule="atLeast"/>
      </w:pPr>
      <w:r>
        <w:t>Ruang lingkup</w:t>
      </w:r>
    </w:p>
    <w:p w14:paraId="7C30BF12">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Pembukaan koneksi ke Oracle 19c dengan parameter dari konfigurasi (</w:t>
      </w:r>
      <w:r>
        <w:rPr>
          <w:rStyle w:val="14"/>
        </w:rPr>
        <w:t>TKT-F1-002</w:t>
      </w:r>
      <w:r>
        <w:rPr>
          <w:rFonts w:hint="default" w:ascii="Segoe UI" w:hAnsi="Segoe UI" w:eastAsia="Segoe UI" w:cs="Segoe UI"/>
          <w:color w:val="1A1A1A"/>
          <w:sz w:val="20"/>
          <w:szCs w:val="20"/>
        </w:rPr>
        <w:t>).</w:t>
      </w:r>
    </w:p>
    <w:p w14:paraId="712B83E7">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Connection pool dengan batas yang </w:t>
      </w:r>
      <w:r>
        <w:rPr>
          <w:rStyle w:val="18"/>
          <w:rFonts w:hint="default" w:ascii="Segoe UI" w:hAnsi="Segoe UI" w:eastAsia="Segoe UI" w:cs="Segoe UI"/>
          <w:color w:val="1A1A1A"/>
          <w:sz w:val="20"/>
          <w:szCs w:val="20"/>
        </w:rPr>
        <w:t>dapat dikonfigurasi</w:t>
      </w:r>
      <w:r>
        <w:rPr>
          <w:rFonts w:hint="default" w:ascii="Segoe UI" w:hAnsi="Segoe UI" w:eastAsia="Segoe UI" w:cs="Segoe UI"/>
          <w:color w:val="1A1A1A"/>
          <w:sz w:val="20"/>
          <w:szCs w:val="20"/>
        </w:rPr>
        <w:t xml:space="preserve"> dan nilai baku yang sesuai profil</w:t>
      </w:r>
    </w:p>
    <w:p w14:paraId="341F9326">
      <w:pPr>
        <w:pStyle w:val="17"/>
        <w:keepNext w:val="0"/>
        <w:keepLines w:val="0"/>
        <w:widowControl/>
        <w:suppressLineNumbers w:val="0"/>
        <w:spacing w:line="10" w:lineRule="atLeast"/>
      </w:pPr>
      <w:r>
        <w:rPr>
          <w:rStyle w:val="14"/>
        </w:rPr>
        <w:t>D-10</w:t>
      </w:r>
      <w:r>
        <w:rPr>
          <w:rFonts w:hint="default" w:ascii="Segoe UI" w:hAnsi="Segoe UI" w:eastAsia="Segoe UI" w:cs="Segoe UI"/>
          <w:color w:val="1A1A1A"/>
          <w:sz w:val="20"/>
          <w:szCs w:val="20"/>
        </w:rPr>
        <w:t>.</w:t>
      </w:r>
    </w:p>
    <w:p w14:paraId="7F6626CF">
      <w:pPr>
        <w:keepNext w:val="0"/>
        <w:keepLines w:val="0"/>
        <w:widowControl/>
        <w:numPr>
          <w:ilvl w:val="0"/>
          <w:numId w:val="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Antarmuka Repository dideklarasikan di lapisan Domain</w:t>
      </w:r>
      <w:r>
        <w:rPr>
          <w:rFonts w:hint="default" w:ascii="Segoe UI" w:hAnsi="Segoe UI" w:eastAsia="Segoe UI" w:cs="Segoe UI"/>
          <w:color w:val="1A1A1A"/>
          <w:sz w:val="20"/>
          <w:szCs w:val="20"/>
        </w:rPr>
        <w:t>, implementasinya di lapisan Adapter —</w:t>
      </w:r>
    </w:p>
    <w:p w14:paraId="4E18B8D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sehingga arah ketergantungan tetap sesuai </w:t>
      </w:r>
      <w:r>
        <w:rPr>
          <w:rStyle w:val="14"/>
        </w:rPr>
        <w:t>ADR-0001</w:t>
      </w:r>
      <w:r>
        <w:rPr>
          <w:rFonts w:hint="default" w:ascii="Segoe UI" w:hAnsi="Segoe UI" w:eastAsia="Segoe UI" w:cs="Segoe UI"/>
          <w:color w:val="1A1A1A"/>
          <w:sz w:val="20"/>
          <w:szCs w:val="20"/>
        </w:rPr>
        <w:t>.</w:t>
      </w:r>
    </w:p>
    <w:p w14:paraId="4E4C2239">
      <w:pPr>
        <w:keepNext w:val="0"/>
        <w:keepLines w:val="0"/>
        <w:widowControl/>
        <w:numPr>
          <w:ilvl w:val="0"/>
          <w:numId w:val="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implementasi Repository contoh dan satu implementasi tiruan untuk pengujian.</w:t>
      </w:r>
    </w:p>
    <w:p w14:paraId="1F6B1F69">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Pool terpisah untuk laporan</w:t>
      </w:r>
      <w:r>
        <w:rPr>
          <w:rFonts w:hint="default" w:ascii="Segoe UI" w:hAnsi="Segoe UI" w:eastAsia="Segoe UI" w:cs="Segoe UI"/>
          <w:color w:val="1A1A1A"/>
          <w:sz w:val="20"/>
          <w:szCs w:val="20"/>
        </w:rPr>
        <w:t>, agar satu laporan berat tidak menghabiskan koneksi transaksi.</w:t>
      </w:r>
    </w:p>
    <w:p w14:paraId="4F24EF27">
      <w:pPr>
        <w:pStyle w:val="5"/>
        <w:keepNext w:val="0"/>
        <w:keepLines w:val="0"/>
        <w:widowControl/>
        <w:suppressLineNumbers w:val="0"/>
        <w:spacing w:line="10" w:lineRule="atLeast"/>
      </w:pPr>
      <w:r>
        <w:t>Non-goal</w:t>
      </w:r>
    </w:p>
    <w:p w14:paraId="08B6B3D7">
      <w:pPr>
        <w:keepNext w:val="0"/>
        <w:keepLines w:val="0"/>
        <w:widowControl/>
        <w:numPr>
          <w:ilvl w:val="0"/>
          <w:numId w:val="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kueri bisnis apa pun.</w:t>
      </w:r>
    </w:p>
    <w:p w14:paraId="1EFCEC5B">
      <w:pPr>
        <w:keepNext w:val="0"/>
        <w:keepLines w:val="0"/>
        <w:widowControl/>
        <w:numPr>
          <w:ilvl w:val="0"/>
          <w:numId w:val="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PostgreSQL sekarang — target akhir memang PostgreSQL (</w:t>
      </w:r>
      <w:r>
        <w:rPr>
          <w:rStyle w:val="14"/>
        </w:rPr>
        <w:t>ADR-0005</w:t>
      </w:r>
      <w:r>
        <w:rPr>
          <w:rFonts w:hint="default" w:ascii="Segoe UI" w:hAnsi="Segoe UI" w:eastAsia="Segoe UI" w:cs="Segoe UI"/>
          <w:color w:val="1A1A1A"/>
          <w:sz w:val="20"/>
          <w:szCs w:val="20"/>
        </w:rPr>
        <w:t>), tetapi</w:t>
      </w:r>
    </w:p>
    <w:p w14:paraId="45F96FFC">
      <w:pPr>
        <w:pStyle w:val="17"/>
        <w:keepNext w:val="0"/>
        <w:keepLines w:val="0"/>
        <w:widowControl/>
        <w:suppressLineNumbers w:val="0"/>
        <w:spacing w:line="10" w:lineRule="atLeast"/>
      </w:pPr>
      <w:r>
        <w:rPr>
          <w:rFonts w:hint="default" w:ascii="Segoe UI" w:hAnsi="Segoe UI" w:eastAsia="Segoe UI" w:cs="Segoe UI"/>
          <w:color w:val="1A1A1A"/>
          <w:sz w:val="20"/>
          <w:szCs w:val="20"/>
        </w:rPr>
        <w:t>runtime sementara Oracle.</w:t>
      </w:r>
    </w:p>
    <w:p w14:paraId="755B35D9">
      <w:pPr>
        <w:keepNext w:val="0"/>
        <w:keepLines w:val="0"/>
        <w:widowControl/>
        <w:numPr>
          <w:ilvl w:val="0"/>
          <w:numId w:val="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memanggil stored procedure (</w:t>
      </w:r>
      <w:r>
        <w:rPr>
          <w:rStyle w:val="14"/>
        </w:rPr>
        <w:t>ADR-0007</w:t>
      </w:r>
      <w:r>
        <w:rPr>
          <w:rFonts w:hint="default" w:ascii="Segoe UI" w:hAnsi="Segoe UI" w:eastAsia="Segoe UI" w:cs="Segoe UI"/>
          <w:color w:val="1A1A1A"/>
          <w:sz w:val="20"/>
          <w:szCs w:val="20"/>
        </w:rPr>
        <w:t>).</w:t>
      </w:r>
    </w:p>
    <w:p w14:paraId="4E9D00C8">
      <w:pPr>
        <w:pStyle w:val="5"/>
        <w:keepNext w:val="0"/>
        <w:keepLines w:val="0"/>
        <w:widowControl/>
        <w:suppressLineNumbers w:val="0"/>
        <w:spacing w:line="10" w:lineRule="atLeast"/>
      </w:pPr>
      <w:r>
        <w:t>Acceptance criteria</w:t>
      </w:r>
    </w:p>
    <w:p w14:paraId="13CFDD6B">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Aplikasi terhubung ke Oracle memakai parameter dari konfigurasi, dan </w:t>
      </w:r>
      <w:r>
        <w:rPr>
          <w:rStyle w:val="18"/>
          <w:rFonts w:hint="default" w:ascii="Segoe UI" w:hAnsi="Segoe UI" w:eastAsia="Segoe UI" w:cs="Segoe UI"/>
          <w:color w:val="1A1A1A"/>
          <w:sz w:val="20"/>
          <w:szCs w:val="20"/>
        </w:rPr>
        <w:t>gagal start dengan pesan jelas</w:t>
      </w:r>
      <w:r>
        <w:rPr>
          <w:rFonts w:hint="default" w:ascii="Segoe UI" w:hAnsi="Segoe UI" w:eastAsia="Segoe UI" w:cs="Segoe UI"/>
          <w:color w:val="1A1A1A"/>
          <w:sz w:val="20"/>
          <w:szCs w:val="20"/>
        </w:rPr>
        <w:t xml:space="preserve"> bila parameternya salah.</w:t>
      </w:r>
    </w:p>
    <w:p w14:paraId="3F03C37D">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pool (maksimum koneksi, idle, umur koneksi) </w:t>
      </w:r>
      <w:r>
        <w:rPr>
          <w:rStyle w:val="18"/>
          <w:rFonts w:hint="default" w:ascii="Segoe UI" w:hAnsi="Segoe UI" w:eastAsia="Segoe UI" w:cs="Segoe UI"/>
          <w:color w:val="1A1A1A"/>
          <w:sz w:val="20"/>
          <w:szCs w:val="20"/>
        </w:rPr>
        <w:t>dapat dikonfigurasi</w:t>
      </w:r>
      <w:r>
        <w:rPr>
          <w:rFonts w:hint="default" w:ascii="Segoe UI" w:hAnsi="Segoe UI" w:eastAsia="Segoe UI" w:cs="Segoe UI"/>
          <w:color w:val="1A1A1A"/>
          <w:sz w:val="20"/>
          <w:szCs w:val="20"/>
        </w:rPr>
        <w:t xml:space="preserve">, dan nilai bakunya terdokumentasi beserta alasannya terhadap profil </w:t>
      </w:r>
      <w:r>
        <w:rPr>
          <w:rStyle w:val="14"/>
        </w:rPr>
        <w:t>D-10</w:t>
      </w:r>
      <w:r>
        <w:rPr>
          <w:rFonts w:hint="default" w:ascii="Segoe UI" w:hAnsi="Segoe UI" w:eastAsia="Segoe UI" w:cs="Segoe UI"/>
          <w:color w:val="1A1A1A"/>
          <w:sz w:val="20"/>
          <w:szCs w:val="20"/>
        </w:rPr>
        <w:t>.</w:t>
      </w:r>
    </w:p>
    <w:p w14:paraId="62BBF5D2">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Antarmuka Repository berada di paket lapisan </w:t>
      </w:r>
      <w:r>
        <w:rPr>
          <w:rStyle w:val="18"/>
          <w:rFonts w:hint="default" w:ascii="Segoe UI" w:hAnsi="Segoe UI" w:eastAsia="Segoe UI" w:cs="Segoe UI"/>
          <w:color w:val="1A1A1A"/>
          <w:sz w:val="20"/>
          <w:szCs w:val="20"/>
        </w:rPr>
        <w:t>Domain</w:t>
      </w:r>
      <w:r>
        <w:rPr>
          <w:rFonts w:hint="default" w:ascii="Segoe UI" w:hAnsi="Segoe UI" w:eastAsia="Segoe UI" w:cs="Segoe UI"/>
          <w:color w:val="1A1A1A"/>
          <w:sz w:val="20"/>
          <w:szCs w:val="20"/>
        </w:rPr>
        <w:t xml:space="preserve">; pemeriksaan lapisan </w:t>
      </w:r>
      <w:r>
        <w:rPr>
          <w:rStyle w:val="14"/>
        </w:rPr>
        <w:t>TKT-F1-001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bila implementasinya ikut masuk ke sana — diuji dengan commit percobaan.</w:t>
      </w:r>
    </w:p>
    <w:p w14:paraId="39A8E7CB">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Aturan bisnis contoh dapat diuji </w:t>
      </w:r>
      <w:r>
        <w:rPr>
          <w:rStyle w:val="18"/>
          <w:rFonts w:hint="default" w:ascii="Segoe UI" w:hAnsi="Segoe UI" w:eastAsia="Segoe UI" w:cs="Segoe UI"/>
          <w:color w:val="1A1A1A"/>
          <w:sz w:val="20"/>
          <w:szCs w:val="20"/>
        </w:rPr>
        <w:t>tanpa database</w:t>
      </w:r>
      <w:r>
        <w:rPr>
          <w:rFonts w:hint="default" w:ascii="Segoe UI" w:hAnsi="Segoe UI" w:eastAsia="Segoe UI" w:cs="Segoe UI"/>
          <w:color w:val="1A1A1A"/>
          <w:sz w:val="20"/>
          <w:szCs w:val="20"/>
        </w:rPr>
        <w:t xml:space="preserve"> memakai Repository tiruan — dibuktikan dengan </w:t>
      </w:r>
      <w:r>
        <w:rPr>
          <w:rStyle w:val="14"/>
        </w:rPr>
        <w:t>go test</w:t>
      </w:r>
      <w:r>
        <w:rPr>
          <w:rFonts w:hint="default" w:ascii="Segoe UI" w:hAnsi="Segoe UI" w:eastAsia="Segoe UI" w:cs="Segoe UI"/>
          <w:color w:val="1A1A1A"/>
          <w:sz w:val="20"/>
          <w:szCs w:val="20"/>
        </w:rPr>
        <w:t xml:space="preserve"> yang lulus saat database dimatikan.</w:t>
      </w:r>
    </w:p>
    <w:p w14:paraId="136078CC">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Pool laporan terpisah dari pool transaksi, dan </w:t>
      </w:r>
      <w:r>
        <w:rPr>
          <w:rStyle w:val="18"/>
          <w:rFonts w:hint="default" w:ascii="Segoe UI" w:hAnsi="Segoe UI" w:eastAsia="Segoe UI" w:cs="Segoe UI"/>
          <w:color w:val="1A1A1A"/>
          <w:sz w:val="20"/>
          <w:szCs w:val="20"/>
        </w:rPr>
        <w:t>menghabiskan pool laporan tidak memengaruhi</w:t>
      </w:r>
      <w:r>
        <w:rPr>
          <w:rFonts w:hint="default" w:ascii="Segoe UI" w:hAnsi="Segoe UI" w:eastAsia="Segoe UI" w:cs="Segoe UI"/>
          <w:color w:val="1A1A1A"/>
          <w:sz w:val="20"/>
          <w:szCs w:val="20"/>
        </w:rPr>
        <w:t xml:space="preserve"> permintaan transaksi — diuji dengan menahan seluruh koneksi laporan.</w:t>
      </w:r>
    </w:p>
    <w:p w14:paraId="01F5C52C">
      <w:pPr>
        <w:keepNext w:val="0"/>
        <w:keepLines w:val="0"/>
        <w:widowControl/>
        <w:numPr>
          <w:ilvl w:val="0"/>
          <w:numId w:val="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Setiap kueri yang dijalankan tercatat di log dengan lamanya (</w:t>
      </w:r>
      <w:r>
        <w:rPr>
          <w:rStyle w:val="14"/>
        </w:rPr>
        <w:t>TKT-F1-003</w:t>
      </w:r>
      <w:r>
        <w:rPr>
          <w:rFonts w:hint="default" w:ascii="Segoe UI" w:hAnsi="Segoe UI" w:eastAsia="Segoe UI" w:cs="Segoe UI"/>
          <w:color w:val="1A1A1A"/>
          <w:sz w:val="20"/>
          <w:szCs w:val="20"/>
        </w:rPr>
        <w:t>).</w:t>
      </w:r>
    </w:p>
    <w:p w14:paraId="4583434B">
      <w:pPr>
        <w:pStyle w:val="5"/>
        <w:keepNext w:val="0"/>
        <w:keepLines w:val="0"/>
        <w:widowControl/>
        <w:suppressLineNumbers w:val="0"/>
        <w:spacing w:line="10" w:lineRule="atLeast"/>
      </w:pPr>
      <w:r>
        <w:t>Dependency / Blocked by</w:t>
      </w:r>
    </w:p>
    <w:p w14:paraId="1E4A12E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xml:space="preserve"> dan </w:t>
      </w:r>
      <w:r>
        <w:rPr>
          <w:rStyle w:val="14"/>
        </w:rPr>
        <w:t>TKT-F1-002</w:t>
      </w:r>
      <w:r>
        <w:rPr>
          <w:rFonts w:hint="default" w:ascii="Segoe UI" w:hAnsi="Segoe UI" w:eastAsia="Segoe UI" w:cs="Segoe UI"/>
          <w:color w:val="1A1A1A"/>
          <w:sz w:val="20"/>
          <w:szCs w:val="20"/>
        </w:rPr>
        <w:t>.</w:t>
      </w:r>
    </w:p>
    <w:p w14:paraId="5C0BCA29">
      <w:pPr>
        <w:pStyle w:val="5"/>
        <w:keepNext w:val="0"/>
        <w:keepLines w:val="0"/>
        <w:widowControl/>
        <w:suppressLineNumbers w:val="0"/>
        <w:spacing w:line="10" w:lineRule="atLeast"/>
      </w:pPr>
      <w:r>
        <w:t>Constraint keamanan, data, operasional</w:t>
      </w:r>
    </w:p>
    <w:p w14:paraId="27B67B5F">
      <w:pPr>
        <w:keepNext w:val="0"/>
        <w:keepLines w:val="0"/>
        <w:widowControl/>
        <w:numPr>
          <w:ilvl w:val="0"/>
          <w:numId w:val="5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Kredensial database hanya dari konfigurasi luar proses</w:t>
      </w:r>
      <w:r>
        <w:rPr>
          <w:rFonts w:hint="default" w:ascii="Segoe UI" w:hAnsi="Segoe UI" w:eastAsia="Segoe UI" w:cs="Segoe UI"/>
          <w:color w:val="1A1A1A"/>
          <w:sz w:val="20"/>
          <w:szCs w:val="20"/>
        </w:rPr>
        <w:t xml:space="preserve"> (</w:t>
      </w:r>
      <w:r>
        <w:rPr>
          <w:rStyle w:val="14"/>
        </w:rPr>
        <w:t>ADR-0025</w:t>
      </w:r>
      <w:r>
        <w:rPr>
          <w:rFonts w:hint="default" w:ascii="Segoe UI" w:hAnsi="Segoe UI" w:eastAsia="Segoe UI" w:cs="Segoe UI"/>
          <w:color w:val="1A1A1A"/>
          <w:sz w:val="20"/>
          <w:szCs w:val="20"/>
        </w:rPr>
        <w:t>).</w:t>
      </w:r>
    </w:p>
    <w:p w14:paraId="6B625615">
      <w:pPr>
        <w:keepNext w:val="0"/>
        <w:keepLines w:val="0"/>
        <w:widowControl/>
        <w:numPr>
          <w:ilvl w:val="0"/>
          <w:numId w:val="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Selama masa paralel, database </w:t>
      </w:r>
      <w:r>
        <w:rPr>
          <w:rStyle w:val="18"/>
          <w:rFonts w:hint="default" w:ascii="Segoe UI" w:hAnsi="Segoe UI" w:eastAsia="Segoe UI" w:cs="Segoe UI"/>
          <w:color w:val="1A1A1A"/>
          <w:sz w:val="20"/>
          <w:szCs w:val="20"/>
        </w:rPr>
        <w:t>dibagi dengan Pega</w:t>
      </w:r>
      <w:r>
        <w:rPr>
          <w:rFonts w:hint="default" w:ascii="Segoe UI" w:hAnsi="Segoe UI" w:eastAsia="Segoe UI" w:cs="Segoe UI"/>
          <w:color w:val="1A1A1A"/>
          <w:sz w:val="20"/>
          <w:szCs w:val="20"/>
        </w:rPr>
        <w:t xml:space="preserve"> (</w:t>
      </w:r>
      <w:r>
        <w:rPr>
          <w:rStyle w:val="14"/>
        </w:rPr>
        <w:t>ADR-0004</w:t>
      </w:r>
      <w:r>
        <w:rPr>
          <w:rFonts w:hint="default" w:ascii="Segoe UI" w:hAnsi="Segoe UI" w:eastAsia="Segoe UI" w:cs="Segoe UI"/>
          <w:color w:val="1A1A1A"/>
          <w:sz w:val="20"/>
          <w:szCs w:val="20"/>
        </w:rPr>
        <w:t>). Pool yang terlalu besar</w:t>
      </w:r>
    </w:p>
    <w:p w14:paraId="0F8F3620">
      <w:pPr>
        <w:pStyle w:val="17"/>
        <w:keepNext w:val="0"/>
        <w:keepLines w:val="0"/>
        <w:widowControl/>
        <w:suppressLineNumbers w:val="0"/>
        <w:spacing w:line="10" w:lineRule="atLeast"/>
      </w:pPr>
      <w:r>
        <w:rPr>
          <w:rFonts w:hint="default" w:ascii="Segoe UI" w:hAnsi="Segoe UI" w:eastAsia="Segoe UI" w:cs="Segoe UI"/>
          <w:color w:val="1A1A1A"/>
          <w:sz w:val="20"/>
          <w:szCs w:val="20"/>
        </w:rPr>
        <w:t>memakan koneksi yang dibutuhkan Pega untuk melayani produksi — batasnya harus dibicarakan dengan DBA sebelum dinaikkan.</w:t>
      </w:r>
    </w:p>
    <w:p w14:paraId="5E361971">
      <w:pPr>
        <w:keepNext w:val="0"/>
        <w:keepLines w:val="0"/>
        <w:widowControl/>
        <w:numPr>
          <w:ilvl w:val="0"/>
          <w:numId w:val="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Parameter binding tanpa perkecualian</w:t>
      </w:r>
      <w:r>
        <w:rPr>
          <w:rFonts w:hint="default" w:ascii="Segoe UI" w:hAnsi="Segoe UI" w:eastAsia="Segoe UI" w:cs="Segoe UI"/>
          <w:color w:val="1A1A1A"/>
          <w:sz w:val="20"/>
          <w:szCs w:val="20"/>
        </w:rPr>
        <w:t xml:space="preserve"> — tidak ada perangkaian nilai ke dalam teks SQL.</w:t>
      </w:r>
    </w:p>
    <w:p w14:paraId="0766AB1A">
      <w:pPr>
        <w:pStyle w:val="5"/>
        <w:keepNext w:val="0"/>
        <w:keepLines w:val="0"/>
        <w:widowControl/>
        <w:suppressLineNumbers w:val="0"/>
        <w:spacing w:line="10" w:lineRule="atLeast"/>
      </w:pPr>
      <w:r>
        <w:t>Migrasi skema / rollout / rollback</w:t>
      </w:r>
    </w:p>
    <w:p w14:paraId="1D884C3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konfigurasi pool; tidak ada data yang berubah.</w:t>
      </w:r>
    </w:p>
    <w:p w14:paraId="40D437F8">
      <w:pPr>
        <w:pStyle w:val="5"/>
        <w:keepNext w:val="0"/>
        <w:keepLines w:val="0"/>
        <w:widowControl/>
        <w:suppressLineNumbers w:val="0"/>
        <w:spacing w:line="10" w:lineRule="atLeast"/>
      </w:pPr>
      <w:r>
        <w:t>Rencana verifikasi</w:t>
      </w:r>
    </w:p>
    <w:p w14:paraId="14ED2F0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7BA3D8E">
      <w:pPr>
        <w:pStyle w:val="15"/>
        <w:keepNext w:val="0"/>
        <w:keepLines w:val="0"/>
        <w:widowControl/>
        <w:suppressLineNumbers w:val="0"/>
        <w:spacing w:line="10" w:lineRule="atLeast"/>
        <w:rPr>
          <w:rStyle w:val="14"/>
        </w:rPr>
      </w:pPr>
      <w:r>
        <w:rPr>
          <w:rStyle w:val="14"/>
        </w:rPr>
        <w:t>go test ./internal/adapter/sqlstore/...</w:t>
      </w:r>
    </w:p>
    <w:p w14:paraId="1F3AB076">
      <w:pPr>
        <w:pStyle w:val="15"/>
        <w:keepNext w:val="0"/>
        <w:keepLines w:val="0"/>
        <w:widowControl/>
        <w:suppressLineNumbers w:val="0"/>
        <w:spacing w:line="10" w:lineRule="atLeast"/>
        <w:rPr>
          <w:rStyle w:val="14"/>
        </w:rPr>
      </w:pPr>
      <w:r>
        <w:rPr>
          <w:rStyle w:val="14"/>
        </w:rPr>
        <w:t>go test ./internal/domain/... # HARUS lulus tanpa database hidup</w:t>
      </w:r>
    </w:p>
    <w:p w14:paraId="55FF0B91">
      <w:pPr>
        <w:pStyle w:val="15"/>
        <w:keepNext w:val="0"/>
        <w:keepLines w:val="0"/>
        <w:widowControl/>
        <w:suppressLineNumbers w:val="0"/>
        <w:spacing w:line="10" w:lineRule="atLeast"/>
        <w:rPr>
          <w:rStyle w:val="14"/>
        </w:rPr>
      </w:pPr>
      <w:r>
        <w:rPr>
          <w:rStyle w:val="14"/>
        </w:rPr>
        <w:t>golangci-lint run             # aturan lapisan: Domain tidak mengimpor driver SQL</w:t>
      </w:r>
    </w:p>
    <w:p w14:paraId="15CDE961">
      <w:pPr>
        <w:pStyle w:val="15"/>
        <w:keepNext w:val="0"/>
        <w:keepLines w:val="0"/>
        <w:widowControl/>
        <w:suppressLineNumbers w:val="0"/>
        <w:spacing w:line="10" w:lineRule="atLeast"/>
        <w:rPr>
          <w:rStyle w:val="14"/>
        </w:rPr>
      </w:pPr>
      <w:r>
        <w:rPr>
          <w:rStyle w:val="14"/>
        </w:rPr>
        <w:t>### uji isolasi pool laporan:</w:t>
      </w:r>
    </w:p>
    <w:p w14:paraId="7EB1240F">
      <w:pPr>
        <w:pStyle w:val="15"/>
        <w:keepNext w:val="0"/>
        <w:keepLines w:val="0"/>
        <w:widowControl/>
        <w:suppressLineNumbers w:val="0"/>
        <w:spacing w:line="10" w:lineRule="atLeast"/>
      </w:pPr>
      <w:r>
        <w:rPr>
          <w:rStyle w:val="14"/>
        </w:rPr>
        <w:t>go test ./internal/adapter/sqlstore/... -run TestPoolLaporanTidakMengganggu</w:t>
      </w:r>
    </w:p>
    <w:p w14:paraId="5E8CA126">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3184"/>
      </w:tblGrid>
      <w:tr w14:paraId="23E7C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7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845A3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2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214E1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22DA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00B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Beban data besar, konkurensi rendah; 200–300 pengguna harian</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93B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docs/​Steering/​15-​NFR-​PERFORMANCE-​SCALABILITY.​md</w:t>
            </w:r>
          </w:p>
        </w:tc>
      </w:tr>
      <w:tr w14:paraId="1580C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F16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dibagi dengan Pega selama masa paralel</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DBBE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r w14:paraId="5190E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F13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Repository dideklarasikan Domain</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89F7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docs/​Steering/​04-​FUTURE-​ARCHITECTURE.​md</w:t>
            </w:r>
            <w:r>
              <w:rPr>
                <w:rFonts w:hint="default" w:ascii="Segoe UI" w:hAnsi="Segoe UI" w:eastAsia="Segoe UI" w:cs="Segoe UI"/>
                <w:color w:val="1A1A1A"/>
                <w:sz w:val="24"/>
                <w:szCs w:val="24"/>
                <w:bdr w:val="none" w:color="auto" w:sz="0" w:space="0"/>
              </w:rPr>
              <w:t xml:space="preserve"> §3.1</w:t>
            </w:r>
          </w:p>
        </w:tc>
      </w:tr>
      <w:tr w14:paraId="6144E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077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terpisah untuk laporan</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098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docs/​Steering/​15-​NFR-​PERFORMANCE-​SCALABILITY.​md</w:t>
            </w:r>
            <w:r>
              <w:rPr>
                <w:rFonts w:hint="default" w:ascii="Segoe UI" w:hAnsi="Segoe UI" w:eastAsia="Segoe UI" w:cs="Segoe UI"/>
                <w:color w:val="1A1A1A"/>
                <w:sz w:val="24"/>
                <w:szCs w:val="24"/>
                <w:bdr w:val="none" w:color="auto" w:sz="0" w:space="0"/>
              </w:rPr>
              <w:t xml:space="preserve"> butir 7</w:t>
            </w:r>
          </w:p>
        </w:tc>
      </w:tr>
      <w:tr w14:paraId="225E7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126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652 rule SQL sebagai lapisan yang digantikan</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EFA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docs/​Steering/​03-​CURRENT-​ARCHITECTURE.​md</w:t>
            </w:r>
          </w:p>
        </w:tc>
      </w:tr>
    </w:tbl>
    <w:p w14:paraId="32A0176E">
      <w:pPr>
        <w:pStyle w:val="5"/>
        <w:keepNext w:val="0"/>
        <w:keepLines w:val="0"/>
        <w:widowControl/>
        <w:suppressLineNumbers w:val="0"/>
        <w:spacing w:line="10" w:lineRule="atLeast"/>
      </w:pPr>
      <w:r>
        <w:t>Comments</w:t>
      </w:r>
    </w:p>
    <w:p w14:paraId="44584A57">
      <w:pPr>
        <w:pStyle w:val="4"/>
        <w:keepNext w:val="0"/>
        <w:keepLines w:val="0"/>
        <w:widowControl/>
        <w:suppressLineNumbers w:val="0"/>
        <w:spacing w:line="10" w:lineRule="atLeast"/>
      </w:pPr>
      <w:r>
        <w:t>TKT-F2-002 — Disiplin SQL portabel dan pemeriksaan pola terlarang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1085F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B618E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F2DE5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3686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8724C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CDB1F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4F60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14DE5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B2EFF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TKT-F2-001</w:t>
            </w:r>
          </w:p>
        </w:tc>
      </w:tr>
      <w:tr w14:paraId="50CD4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33FCC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05414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r>
      <w:tr w14:paraId="4E12C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4E712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9B4E4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D-01, D-20, D-24</w:t>
            </w:r>
          </w:p>
        </w:tc>
      </w:tr>
      <w:tr w14:paraId="30D9D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5800A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8A3B5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0005</w:t>
            </w:r>
          </w:p>
        </w:tc>
      </w:tr>
      <w:tr w14:paraId="3E3D5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BDC59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0AA5E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44FD2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991FD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8D12D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652 rule Connect-SQL — di antaranya </w:t>
            </w:r>
            <w:r>
              <w:rPr>
                <w:rStyle w:val="18"/>
                <w:rFonts w:hint="default" w:ascii="Segoe UI" w:hAnsi="Segoe UI" w:eastAsia="Segoe UI" w:cs="Segoe UI"/>
                <w:color w:val="1A1A1A"/>
                <w:sz w:val="24"/>
                <w:szCs w:val="24"/>
                <w:bdr w:val="none" w:color="auto" w:sz="0" w:space="0"/>
              </w:rPr>
              <w:t xml:space="preserve">411 pemakaian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68 pemakaian </w:t>
            </w:r>
            <w:r>
              <w:rPr>
                <w:rStyle w:val="14"/>
                <w:rFonts w:ascii="SimSun" w:hAnsi="SimSun" w:eastAsia="SimSun" w:cs="SimSun"/>
                <w:sz w:val="24"/>
                <w:szCs w:val="24"/>
              </w:rPr>
              <w:t>ROWNUM</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538 pemakaian </w:t>
            </w:r>
            <w:r>
              <w:rPr>
                <w:rStyle w:val="14"/>
                <w:rFonts w:ascii="SimSun" w:hAnsi="SimSun" w:eastAsia="SimSun" w:cs="SimSun"/>
                <w:sz w:val="24"/>
                <w:szCs w:val="24"/>
              </w:rPr>
              <w:t>{ASIS:}</w:t>
            </w:r>
          </w:p>
        </w:tc>
      </w:tr>
      <w:tr w14:paraId="5E2E3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42F64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AF27E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46D2F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1CDA7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9DEBC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3869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BFE84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B213C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3E398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6A3B9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000FC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ticketing/​F-​2-​Akses-​Data-​dan-​Nomor-​Klaim/​issues/​02-​disiplin-​sql-​portabel.​md</w:t>
            </w:r>
          </w:p>
        </w:tc>
      </w:tr>
    </w:tbl>
    <w:p w14:paraId="57A76705">
      <w:pPr>
        <w:pStyle w:val="5"/>
        <w:keepNext w:val="0"/>
        <w:keepLines w:val="0"/>
        <w:widowControl/>
        <w:suppressLineNumbers w:val="0"/>
        <w:spacing w:line="10" w:lineRule="atLeast"/>
      </w:pPr>
      <w:r>
        <w:t>Hasil yang diharapkan (dan nilai bisnisnya)</w:t>
      </w:r>
    </w:p>
    <w:p w14:paraId="6E5D15B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penulisan SQL yang </w:t>
      </w:r>
      <w:r>
        <w:rPr>
          <w:rStyle w:val="18"/>
          <w:rFonts w:hint="default" w:ascii="Segoe UI" w:hAnsi="Segoe UI" w:eastAsia="Segoe UI" w:cs="Segoe UI"/>
          <w:color w:val="1A1A1A"/>
          <w:sz w:val="20"/>
          <w:szCs w:val="20"/>
        </w:rPr>
        <w:t>ditegakkan perkakas</w:t>
      </w:r>
      <w:r>
        <w:rPr>
          <w:rFonts w:hint="default" w:ascii="Segoe UI" w:hAnsi="Segoe UI" w:eastAsia="Segoe UI" w:cs="Segoe UI"/>
          <w:color w:val="1A1A1A"/>
          <w:sz w:val="20"/>
          <w:szCs w:val="20"/>
        </w:rPr>
        <w:t>, sehingga satu set kueri berjalan di Oracle hari ini dan PostgreSQL kelak tanpa ditulis dua kali.</w:t>
      </w:r>
    </w:p>
    <w:p w14:paraId="10AF18B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bukan hanya portabilitas. Mengeluarkan </w:t>
      </w:r>
      <w:r>
        <w:rPr>
          <w:rStyle w:val="14"/>
        </w:rPr>
        <w:t>TO_CHAR</w:t>
      </w:r>
      <w:r>
        <w:rPr>
          <w:rFonts w:hint="default" w:ascii="Segoe UI" w:hAnsi="Segoe UI" w:eastAsia="Segoe UI" w:cs="Segoe UI"/>
          <w:color w:val="1A1A1A"/>
          <w:sz w:val="20"/>
          <w:szCs w:val="20"/>
        </w:rPr>
        <w:t xml:space="preserve"> dari SQL sekaligus </w:t>
      </w:r>
      <w:r>
        <w:rPr>
          <w:rStyle w:val="18"/>
          <w:rFonts w:hint="default" w:ascii="Segoe UI" w:hAnsi="Segoe UI" w:eastAsia="Segoe UI" w:cs="Segoe UI"/>
          <w:color w:val="1A1A1A"/>
          <w:sz w:val="20"/>
          <w:szCs w:val="20"/>
        </w:rPr>
        <w:t>menutup cacat yang sudah berjalan</w:t>
      </w:r>
      <w:r>
        <w:rPr>
          <w:rFonts w:hint="default" w:ascii="Segoe UI" w:hAnsi="Segoe UI" w:eastAsia="Segoe UI" w:cs="Segoe UI"/>
          <w:color w:val="1A1A1A"/>
          <w:sz w:val="20"/>
          <w:szCs w:val="20"/>
        </w:rPr>
        <w:t xml:space="preserve">: sistem lama mengembalikan tanggal sebagai string </w:t>
      </w:r>
      <w:r>
        <w:rPr>
          <w:rStyle w:val="14"/>
        </w:rPr>
        <w:t>'dd/mm/yyyy'</w:t>
      </w:r>
      <w:r>
        <w:rPr>
          <w:rFonts w:hint="default" w:ascii="Segoe UI" w:hAnsi="Segoe UI" w:eastAsia="Segoe UI" w:cs="Segoe UI"/>
          <w:color w:val="1A1A1A"/>
          <w:sz w:val="20"/>
          <w:szCs w:val="20"/>
        </w:rPr>
        <w:t xml:space="preserve">, sehingga pengurutan tanggal menjadi pengurutan teks — </w:t>
      </w:r>
      <w:r>
        <w:rPr>
          <w:rStyle w:val="14"/>
        </w:rPr>
        <w:t>01/12/2024</w:t>
      </w:r>
      <w:r>
        <w:rPr>
          <w:rFonts w:hint="default" w:ascii="Segoe UI" w:hAnsi="Segoe UI" w:eastAsia="Segoe UI" w:cs="Segoe UI"/>
          <w:color w:val="1A1A1A"/>
          <w:sz w:val="20"/>
          <w:szCs w:val="20"/>
        </w:rPr>
        <w:t xml:space="preserve"> dianggap lebih kecil daripada</w:t>
      </w:r>
    </w:p>
    <w:p w14:paraId="62317241">
      <w:pPr>
        <w:pStyle w:val="17"/>
        <w:keepNext w:val="0"/>
        <w:keepLines w:val="0"/>
        <w:widowControl/>
        <w:suppressLineNumbers w:val="0"/>
        <w:spacing w:line="10" w:lineRule="atLeast"/>
      </w:pPr>
      <w:r>
        <w:rPr>
          <w:rStyle w:val="14"/>
        </w:rPr>
        <w:t>02/01/2020</w:t>
      </w:r>
      <w:r>
        <w:rPr>
          <w:rFonts w:hint="default" w:ascii="Segoe UI" w:hAnsi="Segoe UI" w:eastAsia="Segoe UI" w:cs="Segoe UI"/>
          <w:color w:val="1A1A1A"/>
          <w:sz w:val="20"/>
          <w:szCs w:val="20"/>
        </w:rPr>
        <w:t xml:space="preserve"> — dan penyaringan rentang tanggal tidak dapat memakai index.</w:t>
      </w:r>
    </w:p>
    <w:p w14:paraId="677979F3">
      <w:pPr>
        <w:pStyle w:val="5"/>
        <w:keepNext w:val="0"/>
        <w:keepLines w:val="0"/>
        <w:widowControl/>
        <w:suppressLineNumbers w:val="0"/>
        <w:spacing w:line="10" w:lineRule="atLeast"/>
      </w:pPr>
      <w:r>
        <w:t>Ruang lingkup</w:t>
      </w:r>
    </w:p>
    <w:p w14:paraId="442605E6">
      <w:pPr>
        <w:keepNext w:val="0"/>
        <w:keepLines w:val="0"/>
        <w:widowControl/>
        <w:numPr>
          <w:ilvl w:val="0"/>
          <w:numId w:val="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Daftar </w:t>
      </w:r>
      <w:r>
        <w:rPr>
          <w:rStyle w:val="18"/>
          <w:rFonts w:hint="default" w:ascii="Segoe UI" w:hAnsi="Segoe UI" w:eastAsia="Segoe UI" w:cs="Segoe UI"/>
          <w:color w:val="1A1A1A"/>
          <w:sz w:val="20"/>
          <w:szCs w:val="20"/>
        </w:rPr>
        <w:t>padanan sintaks yang mengikat</w:t>
      </w:r>
      <w:r>
        <w:rPr>
          <w:rFonts w:hint="default" w:ascii="Segoe UI" w:hAnsi="Segoe UI" w:eastAsia="Segoe UI" w:cs="Segoe UI"/>
          <w:color w:val="1A1A1A"/>
          <w:sz w:val="20"/>
          <w:szCs w:val="20"/>
        </w:rPr>
        <w:t>, ditulis sebagai dokumen yang dapat dirujuk saat review.</w:t>
      </w:r>
    </w:p>
    <w:p w14:paraId="3C16559C">
      <w:pPr>
        <w:keepNext w:val="0"/>
        <w:keepLines w:val="0"/>
        <w:widowControl/>
        <w:numPr>
          <w:ilvl w:val="0"/>
          <w:numId w:val="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Pemeriksaan otomatis pada build</w:t>
      </w:r>
      <w:r>
        <w:rPr>
          <w:rFonts w:hint="default" w:ascii="Segoe UI" w:hAnsi="Segoe UI" w:eastAsia="Segoe UI" w:cs="Segoe UI"/>
          <w:color w:val="1A1A1A"/>
          <w:sz w:val="20"/>
          <w:szCs w:val="20"/>
        </w:rPr>
        <w:t xml:space="preserve"> yang menggagalkan commit bila menemukan pola terlarang:</w:t>
      </w:r>
    </w:p>
    <w:p w14:paraId="0FE5C95F">
      <w:pPr>
        <w:pStyle w:val="17"/>
        <w:keepNext w:val="0"/>
        <w:keepLines w:val="0"/>
        <w:widowControl/>
        <w:suppressLineNumbers w:val="0"/>
        <w:spacing w:line="10" w:lineRule="atLeast"/>
      </w:pPr>
      <w:r>
        <w:rPr>
          <w:rStyle w:val="14"/>
        </w:rPr>
        <w:t>TO_CHAR</w:t>
      </w:r>
      <w:r>
        <w:rPr>
          <w:rFonts w:hint="default" w:ascii="Segoe UI" w:hAnsi="Segoe UI" w:eastAsia="Segoe UI" w:cs="Segoe UI"/>
          <w:color w:val="1A1A1A"/>
          <w:sz w:val="20"/>
          <w:szCs w:val="20"/>
        </w:rPr>
        <w:t xml:space="preserve"> untuk memformat tanggal/angka, </w:t>
      </w:r>
      <w:r>
        <w:rPr>
          <w:rStyle w:val="14"/>
        </w:rPr>
        <w:t>ROWNUM</w:t>
      </w:r>
      <w:r>
        <w:rPr>
          <w:rFonts w:hint="default" w:ascii="Segoe UI" w:hAnsi="Segoe UI" w:eastAsia="Segoe UI" w:cs="Segoe UI"/>
          <w:color w:val="1A1A1A"/>
          <w:sz w:val="20"/>
          <w:szCs w:val="20"/>
        </w:rPr>
        <w:t xml:space="preserve">, </w:t>
      </w:r>
      <w:r>
        <w:rPr>
          <w:rStyle w:val="14"/>
        </w:rPr>
        <w:t>NVL</w:t>
      </w:r>
      <w:r>
        <w:rPr>
          <w:rFonts w:hint="default" w:ascii="Segoe UI" w:hAnsi="Segoe UI" w:eastAsia="Segoe UI" w:cs="Segoe UI"/>
          <w:color w:val="1A1A1A"/>
          <w:sz w:val="20"/>
          <w:szCs w:val="20"/>
        </w:rPr>
        <w:t xml:space="preserve">, </w:t>
      </w:r>
      <w:r>
        <w:rPr>
          <w:rStyle w:val="14"/>
        </w:rPr>
        <w:t>SYSDATE</w:t>
      </w:r>
      <w:r>
        <w:rPr>
          <w:rFonts w:hint="default" w:ascii="Segoe UI" w:hAnsi="Segoe UI" w:eastAsia="Segoe UI" w:cs="Segoe UI"/>
          <w:color w:val="1A1A1A"/>
          <w:sz w:val="20"/>
          <w:szCs w:val="20"/>
        </w:rPr>
        <w:t xml:space="preserve"> di luar generator nomor klaim, dan perangkaian string ke dalam SQL.</w:t>
      </w:r>
    </w:p>
    <w:p w14:paraId="12A0C759">
      <w:pPr>
        <w:keepNext w:val="0"/>
        <w:keepLines w:val="0"/>
        <w:widowControl/>
        <w:numPr>
          <w:ilvl w:val="0"/>
          <w:numId w:val="5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Pemformatan tanggal dan angka dipindahkan ke Go</w:t>
      </w:r>
      <w:r>
        <w:rPr>
          <w:rFonts w:hint="default" w:ascii="Segoe UI" w:hAnsi="Segoe UI" w:eastAsia="Segoe UI" w:cs="Segoe UI"/>
          <w:color w:val="1A1A1A"/>
          <w:sz w:val="20"/>
          <w:szCs w:val="20"/>
        </w:rPr>
        <w:t xml:space="preserve"> — SQL mengembalikan tipe tanggal, bukan</w:t>
      </w:r>
    </w:p>
    <w:p w14:paraId="1550650F">
      <w:pPr>
        <w:pStyle w:val="17"/>
        <w:keepNext w:val="0"/>
        <w:keepLines w:val="0"/>
        <w:widowControl/>
        <w:suppressLineNumbers w:val="0"/>
        <w:spacing w:line="10" w:lineRule="atLeast"/>
      </w:pPr>
      <w:r>
        <w:rPr>
          <w:rFonts w:hint="default" w:ascii="Segoe UI" w:hAnsi="Segoe UI" w:eastAsia="Segoe UI" w:cs="Segoe UI"/>
          <w:color w:val="1A1A1A"/>
          <w:sz w:val="20"/>
          <w:szCs w:val="20"/>
        </w:rPr>
        <w:t>string.</w:t>
      </w:r>
    </w:p>
    <w:p w14:paraId="66BC3E92">
      <w:pPr>
        <w:keepNext w:val="0"/>
        <w:keepLines w:val="0"/>
        <w:widowControl/>
        <w:numPr>
          <w:ilvl w:val="0"/>
          <w:numId w:val="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Paginasi diseragamkan</w:t>
      </w:r>
      <w:r>
        <w:rPr>
          <w:rFonts w:hint="default" w:ascii="Segoe UI" w:hAnsi="Segoe UI" w:eastAsia="Segoe UI" w:cs="Segoe UI"/>
          <w:color w:val="1A1A1A"/>
          <w:sz w:val="20"/>
          <w:szCs w:val="20"/>
        </w:rPr>
        <w:t xml:space="preserve"> ke </w:t>
      </w:r>
      <w:r>
        <w:rPr>
          <w:rStyle w:val="14"/>
        </w:rPr>
        <w:t>OFFSET … FETCH NEXT … ROWS ONLY</w:t>
      </w:r>
      <w:r>
        <w:rPr>
          <w:rFonts w:hint="default" w:ascii="Segoe UI" w:hAnsi="Segoe UI" w:eastAsia="Segoe UI" w:cs="Segoe UI"/>
          <w:color w:val="1A1A1A"/>
          <w:sz w:val="20"/>
          <w:szCs w:val="20"/>
        </w:rPr>
        <w:t>; untuk inbox dan pencarian</w:t>
      </w:r>
    </w:p>
    <w:p w14:paraId="6E59F2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dipakai </w:t>
      </w:r>
      <w:r>
        <w:rPr>
          <w:rStyle w:val="18"/>
          <w:rFonts w:hint="default" w:ascii="Segoe UI" w:hAnsi="Segoe UI" w:eastAsia="Segoe UI" w:cs="Segoe UI"/>
          <w:color w:val="1A1A1A"/>
          <w:sz w:val="20"/>
          <w:szCs w:val="20"/>
        </w:rPr>
        <w:t>keyset pagination</w:t>
      </w:r>
      <w:r>
        <w:rPr>
          <w:rFonts w:hint="default" w:ascii="Segoe UI" w:hAnsi="Segoe UI" w:eastAsia="Segoe UI" w:cs="Segoe UI"/>
          <w:color w:val="1A1A1A"/>
          <w:sz w:val="20"/>
          <w:szCs w:val="20"/>
        </w:rPr>
        <w:t>.</w:t>
      </w:r>
    </w:p>
    <w:p w14:paraId="48F303EA">
      <w:pPr>
        <w:keepNext w:val="0"/>
        <w:keepLines w:val="0"/>
        <w:widowControl/>
        <w:numPr>
          <w:ilvl w:val="0"/>
          <w:numId w:val="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berkas contoh kueri yang menunjukkan pola yang benar untuk masing-masing kasus.</w:t>
      </w:r>
    </w:p>
    <w:p w14:paraId="4A0053B5">
      <w:pPr>
        <w:pStyle w:val="5"/>
        <w:keepNext w:val="0"/>
        <w:keepLines w:val="0"/>
        <w:widowControl/>
        <w:suppressLineNumbers w:val="0"/>
        <w:spacing w:line="10" w:lineRule="atLeast"/>
      </w:pPr>
      <w:r>
        <w:t>Non-goal</w:t>
      </w:r>
    </w:p>
    <w:p w14:paraId="240FA3E4">
      <w:pPr>
        <w:keepNext w:val="0"/>
        <w:keepLines w:val="0"/>
        <w:widowControl/>
        <w:numPr>
          <w:ilvl w:val="0"/>
          <w:numId w:val="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ulang 652 kueri sistem lama — itu tersebar di modul bisnis masing-masing.</w:t>
      </w:r>
    </w:p>
    <w:p w14:paraId="75F7D094">
      <w:pPr>
        <w:keepNext w:val="0"/>
        <w:keepLines w:val="0"/>
        <w:widowControl/>
        <w:numPr>
          <w:ilvl w:val="0"/>
          <w:numId w:val="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menyiapkan lingkungan PostgreSQL — itu tugas infrastruktur, dan tanpa lingkungan itu</w:t>
      </w:r>
    </w:p>
    <w:p w14:paraId="361C9C0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"portabel" </w:t>
      </w:r>
      <w:r>
        <w:rPr>
          <w:rStyle w:val="18"/>
          <w:rFonts w:hint="default" w:ascii="Segoe UI" w:hAnsi="Segoe UI" w:eastAsia="Segoe UI" w:cs="Segoe UI"/>
          <w:color w:val="1A1A1A"/>
          <w:sz w:val="20"/>
          <w:szCs w:val="20"/>
        </w:rPr>
        <w:t>tidak terverifikasi</w:t>
      </w:r>
      <w:r>
        <w:rPr>
          <w:rFonts w:hint="default" w:ascii="Segoe UI" w:hAnsi="Segoe UI" w:eastAsia="Segoe UI" w:cs="Segoe UI"/>
          <w:color w:val="1A1A1A"/>
          <w:sz w:val="20"/>
          <w:szCs w:val="20"/>
        </w:rPr>
        <w:t>.</w:t>
      </w:r>
    </w:p>
    <w:p w14:paraId="201E91E1">
      <w:pPr>
        <w:keepNext w:val="0"/>
        <w:keepLines w:val="0"/>
        <w:widowControl/>
        <w:numPr>
          <w:ilvl w:val="0"/>
          <w:numId w:val="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daftar putih kolom filter — itu </w:t>
      </w:r>
      <w:r>
        <w:rPr>
          <w:rStyle w:val="14"/>
        </w:rPr>
        <w:t>TKT-F2-007</w:t>
      </w:r>
      <w:r>
        <w:rPr>
          <w:rFonts w:hint="default" w:ascii="Segoe UI" w:hAnsi="Segoe UI" w:eastAsia="Segoe UI" w:cs="Segoe UI"/>
          <w:color w:val="1A1A1A"/>
          <w:sz w:val="20"/>
          <w:szCs w:val="20"/>
        </w:rPr>
        <w:t>.</w:t>
      </w:r>
    </w:p>
    <w:p w14:paraId="52756229">
      <w:pPr>
        <w:pStyle w:val="5"/>
        <w:keepNext w:val="0"/>
        <w:keepLines w:val="0"/>
        <w:widowControl/>
        <w:suppressLineNumbers w:val="0"/>
        <w:spacing w:line="10" w:lineRule="atLeast"/>
      </w:pPr>
      <w:r>
        <w:t>Acceptance criteria</w:t>
      </w:r>
    </w:p>
    <w:p w14:paraId="26FD4E13">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Dokumen padanan sintaks memuat minimal: </w:t>
      </w:r>
      <w:r>
        <w:rPr>
          <w:rStyle w:val="14"/>
        </w:rPr>
        <w:t>NVL</w:t>
      </w:r>
      <w:r>
        <w:rPr>
          <w:rFonts w:hint="default" w:ascii="Segoe UI" w:hAnsi="Segoe UI" w:eastAsia="Segoe UI" w:cs="Segoe UI"/>
          <w:color w:val="1A1A1A"/>
          <w:sz w:val="20"/>
          <w:szCs w:val="20"/>
        </w:rPr>
        <w:t>→</w:t>
      </w:r>
      <w:r>
        <w:rPr>
          <w:rStyle w:val="14"/>
        </w:rPr>
        <w:t>COALESCE</w:t>
      </w:r>
      <w:r>
        <w:rPr>
          <w:rFonts w:hint="default" w:ascii="Segoe UI" w:hAnsi="Segoe UI" w:eastAsia="Segoe UI" w:cs="Segoe UI"/>
          <w:color w:val="1A1A1A"/>
          <w:sz w:val="20"/>
          <w:szCs w:val="20"/>
        </w:rPr>
        <w:t xml:space="preserve">, </w:t>
      </w:r>
      <w:r>
        <w:rPr>
          <w:rStyle w:val="14"/>
        </w:rPr>
        <w:t>ROWNUM</w:t>
      </w:r>
      <w:r>
        <w:rPr>
          <w:rFonts w:hint="default" w:ascii="Segoe UI" w:hAnsi="Segoe UI" w:eastAsia="Segoe UI" w:cs="Segoe UI"/>
          <w:color w:val="1A1A1A"/>
          <w:sz w:val="20"/>
          <w:szCs w:val="20"/>
        </w:rPr>
        <w:t>→</w:t>
      </w:r>
      <w:r>
        <w:rPr>
          <w:rStyle w:val="14"/>
        </w:rPr>
        <w:t>FETCH NEXT</w:t>
      </w:r>
      <w:r>
        <w:rPr>
          <w:rFonts w:hint="default" w:ascii="Segoe UI" w:hAnsi="Segoe UI" w:eastAsia="Segoe UI" w:cs="Segoe UI"/>
          <w:color w:val="1A1A1A"/>
          <w:sz w:val="20"/>
          <w:szCs w:val="20"/>
        </w:rPr>
        <w:t xml:space="preserve">, </w:t>
      </w:r>
      <w:r>
        <w:rPr>
          <w:rStyle w:val="14"/>
        </w:rPr>
        <w:t>SYSDATE</w:t>
      </w:r>
      <w:r>
        <w:rPr>
          <w:rFonts w:hint="default" w:ascii="Segoe UI" w:hAnsi="Segoe UI" w:eastAsia="Segoe UI" w:cs="Segoe UI"/>
          <w:color w:val="1A1A1A"/>
          <w:sz w:val="20"/>
          <w:szCs w:val="20"/>
        </w:rPr>
        <w:t xml:space="preserve">→parameter waktu dari seam Clock, </w:t>
      </w:r>
      <w:r>
        <w:rPr>
          <w:rStyle w:val="14"/>
        </w:rPr>
        <w:t>TO_CHAR</w:t>
      </w:r>
      <w:r>
        <w:rPr>
          <w:rFonts w:hint="default" w:ascii="Segoe UI" w:hAnsi="Segoe UI" w:eastAsia="Segoe UI" w:cs="Segoe UI"/>
          <w:color w:val="1A1A1A"/>
          <w:sz w:val="20"/>
          <w:szCs w:val="20"/>
        </w:rPr>
        <w:t>→pemformatan di Go, penggabungan string, dan tipe boolean.</w:t>
      </w:r>
    </w:p>
    <w:p w14:paraId="41A4EED6">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pola terlarang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pada berkas percobaan yang memuat </w:t>
      </w:r>
      <w:r>
        <w:rPr>
          <w:rStyle w:val="14"/>
        </w:rPr>
        <w:t>ROWNUM</w:t>
      </w:r>
      <w:r>
        <w:rPr>
          <w:rFonts w:hint="default" w:ascii="Segoe UI" w:hAnsi="Segoe UI" w:eastAsia="Segoe UI" w:cs="Segoe UI"/>
          <w:color w:val="1A1A1A"/>
          <w:sz w:val="20"/>
          <w:szCs w:val="20"/>
        </w:rPr>
        <w:t xml:space="preserve"> — diuji dengan commit percobaan.</w:t>
      </w:r>
    </w:p>
    <w:p w14:paraId="75D55DEB">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pada perangkaian string ke dalam SQL (</w:t>
      </w:r>
      <w:r>
        <w:rPr>
          <w:rStyle w:val="14"/>
        </w:rPr>
        <w:t>"… WHERE x = " + nilai</w:t>
      </w:r>
      <w:r>
        <w:rPr>
          <w:rFonts w:hint="default" w:ascii="Segoe UI" w:hAnsi="Segoe UI" w:eastAsia="Segoe UI" w:cs="Segoe UI"/>
          <w:color w:val="1A1A1A"/>
          <w:sz w:val="20"/>
          <w:szCs w:val="20"/>
        </w:rPr>
        <w:t>).</w:t>
      </w:r>
    </w:p>
    <w:p w14:paraId="412BD2E9">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Nol </w:t>
      </w:r>
      <w:r>
        <w:rPr>
          <w:rStyle w:val="14"/>
        </w:rPr>
        <w:t>TO_CHAR</w:t>
      </w:r>
      <w:r>
        <w:rPr>
          <w:rStyle w:val="18"/>
          <w:rFonts w:hint="default" w:ascii="Segoe UI" w:hAnsi="Segoe UI" w:eastAsia="Segoe UI" w:cs="Segoe UI"/>
          <w:color w:val="1A1A1A"/>
          <w:sz w:val="20"/>
          <w:szCs w:val="20"/>
        </w:rPr>
        <w:t xml:space="preserve"> untuk pemformatan</w:t>
      </w:r>
      <w:r>
        <w:rPr>
          <w:rFonts w:hint="default" w:ascii="Segoe UI" w:hAnsi="Segoe UI" w:eastAsia="Segoe UI" w:cs="Segoe UI"/>
          <w:color w:val="1A1A1A"/>
          <w:sz w:val="20"/>
          <w:szCs w:val="20"/>
        </w:rPr>
        <w:t xml:space="preserve"> di seluruh kueri yang ada — dihitung dan dilaporkan angkanya.</w:t>
      </w:r>
    </w:p>
    <w:p w14:paraId="64E21034">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Kueri contoh mengembalikan kolom tanggal sebagai </w:t>
      </w:r>
      <w:r>
        <w:rPr>
          <w:rStyle w:val="18"/>
          <w:rFonts w:hint="default" w:ascii="Segoe UI" w:hAnsi="Segoe UI" w:eastAsia="Segoe UI" w:cs="Segoe UI"/>
          <w:color w:val="1A1A1A"/>
          <w:sz w:val="20"/>
          <w:szCs w:val="20"/>
        </w:rPr>
        <w:t>tipe tanggal</w:t>
      </w:r>
      <w:r>
        <w:rPr>
          <w:rFonts w:hint="default" w:ascii="Segoe UI" w:hAnsi="Segoe UI" w:eastAsia="Segoe UI" w:cs="Segoe UI"/>
          <w:color w:val="1A1A1A"/>
          <w:sz w:val="20"/>
          <w:szCs w:val="20"/>
        </w:rPr>
        <w:t>, bukan string — dibuktikan uji yang mengurutkan tiga tanggal lintas tahun dan memeriksa urutannya.</w:t>
      </w:r>
    </w:p>
    <w:p w14:paraId="713C83C1">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Paginasi keyset pada kueri contoh menghasilkan </w:t>
      </w:r>
      <w:r>
        <w:rPr>
          <w:rStyle w:val="18"/>
          <w:rFonts w:hint="default" w:ascii="Segoe UI" w:hAnsi="Segoe UI" w:eastAsia="Segoe UI" w:cs="Segoe UI"/>
          <w:color w:val="1A1A1A"/>
          <w:sz w:val="20"/>
          <w:szCs w:val="20"/>
        </w:rPr>
        <w:t>hasil yang sama</w:t>
      </w:r>
      <w:r>
        <w:rPr>
          <w:rFonts w:hint="default" w:ascii="Segoe UI" w:hAnsi="Segoe UI" w:eastAsia="Segoe UI" w:cs="Segoe UI"/>
          <w:color w:val="1A1A1A"/>
          <w:sz w:val="20"/>
          <w:szCs w:val="20"/>
        </w:rPr>
        <w:t xml:space="preserve"> dengan </w:t>
      </w:r>
      <w:r>
        <w:rPr>
          <w:rStyle w:val="14"/>
        </w:rPr>
        <w:t>OFFSET</w:t>
      </w:r>
      <w:r>
        <w:rPr>
          <w:rFonts w:hint="default" w:ascii="Segoe UI" w:hAnsi="Segoe UI" w:eastAsia="Segoe UI" w:cs="Segoe UI"/>
          <w:color w:val="1A1A1A"/>
          <w:sz w:val="20"/>
          <w:szCs w:val="20"/>
        </w:rPr>
        <w:t xml:space="preserve"> untuk 1.000 baris pertama, dan </w:t>
      </w:r>
      <w:r>
        <w:rPr>
          <w:rStyle w:val="18"/>
          <w:rFonts w:hint="default" w:ascii="Segoe UI" w:hAnsi="Segoe UI" w:eastAsia="Segoe UI" w:cs="Segoe UI"/>
          <w:color w:val="1A1A1A"/>
          <w:sz w:val="20"/>
          <w:szCs w:val="20"/>
        </w:rPr>
        <w:t>rencana eksekusinya tidak memindai seluruh tabel</w:t>
      </w:r>
      <w:r>
        <w:rPr>
          <w:rFonts w:hint="default" w:ascii="Segoe UI" w:hAnsi="Segoe UI" w:eastAsia="Segoe UI" w:cs="Segoe UI"/>
          <w:color w:val="1A1A1A"/>
          <w:sz w:val="20"/>
          <w:szCs w:val="20"/>
        </w:rPr>
        <w:t xml:space="preserve"> — dilampirkan keluaran </w:t>
      </w:r>
      <w:r>
        <w:rPr>
          <w:rStyle w:val="14"/>
        </w:rPr>
        <w:t>EXPLAIN PLAN</w:t>
      </w:r>
      <w:r>
        <w:rPr>
          <w:rFonts w:hint="default" w:ascii="Segoe UI" w:hAnsi="Segoe UI" w:eastAsia="Segoe UI" w:cs="Segoe UI"/>
          <w:color w:val="1A1A1A"/>
          <w:sz w:val="20"/>
          <w:szCs w:val="20"/>
        </w:rPr>
        <w:t>.</w:t>
      </w:r>
    </w:p>
    <w:p w14:paraId="467876F3">
      <w:pPr>
        <w:pStyle w:val="5"/>
        <w:keepNext w:val="0"/>
        <w:keepLines w:val="0"/>
        <w:widowControl/>
        <w:suppressLineNumbers w:val="0"/>
        <w:spacing w:line="10" w:lineRule="atLeast"/>
      </w:pPr>
      <w:r>
        <w:t>Dependency / Blocked by</w:t>
      </w:r>
    </w:p>
    <w:p w14:paraId="27D871F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w:t>
      </w:r>
    </w:p>
    <w:p w14:paraId="42FD3A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kejujuran:</w:t>
      </w:r>
      <w:r>
        <w:rPr>
          <w:rFonts w:hint="default" w:ascii="Segoe UI" w:hAnsi="Segoe UI" w:eastAsia="Segoe UI" w:cs="Segoe UI"/>
          <w:color w:val="1A1A1A"/>
          <w:sz w:val="20"/>
          <w:szCs w:val="20"/>
        </w:rPr>
        <w:t xml:space="preserve"> portabilitas hanya dapat </w:t>
      </w:r>
      <w:r>
        <w:rPr>
          <w:rStyle w:val="18"/>
          <w:rFonts w:hint="default" w:ascii="Segoe UI" w:hAnsi="Segoe UI" w:eastAsia="Segoe UI" w:cs="Segoe UI"/>
          <w:color w:val="1A1A1A"/>
          <w:sz w:val="20"/>
          <w:szCs w:val="20"/>
        </w:rPr>
        <w:t>dibuktikan</w:t>
      </w:r>
      <w:r>
        <w:rPr>
          <w:rFonts w:hint="default" w:ascii="Segoe UI" w:hAnsi="Segoe UI" w:eastAsia="Segoe UI" w:cs="Segoe UI"/>
          <w:color w:val="1A1A1A"/>
          <w:sz w:val="20"/>
          <w:szCs w:val="20"/>
        </w:rPr>
        <w:t xml:space="preserve"> bila kedua mesin benar-benar diuji. Selama lingkungan PostgreSQL 17+ belum ada, tiket ini menghasilkan </w:t>
      </w:r>
      <w:r>
        <w:rPr>
          <w:rStyle w:val="18"/>
          <w:rFonts w:hint="default" w:ascii="Segoe UI" w:hAnsi="Segoe UI" w:eastAsia="Segoe UI" w:cs="Segoe UI"/>
          <w:color w:val="1A1A1A"/>
          <w:sz w:val="20"/>
          <w:szCs w:val="20"/>
        </w:rPr>
        <w:t>disiplin</w:t>
      </w:r>
      <w:r>
        <w:rPr>
          <w:rFonts w:hint="default" w:ascii="Segoe UI" w:hAnsi="Segoe UI" w:eastAsia="Segoe UI" w:cs="Segoe UI"/>
          <w:color w:val="1A1A1A"/>
          <w:sz w:val="20"/>
          <w:szCs w:val="20"/>
        </w:rPr>
        <w:t>, bukan bukti. Itu perbedaan yang harus disebut saat tiket ini ditutup.</w:t>
      </w:r>
    </w:p>
    <w:p w14:paraId="4FD451C3">
      <w:pPr>
        <w:pStyle w:val="5"/>
        <w:keepNext w:val="0"/>
        <w:keepLines w:val="0"/>
        <w:widowControl/>
        <w:suppressLineNumbers w:val="0"/>
        <w:spacing w:line="10" w:lineRule="atLeast"/>
      </w:pPr>
      <w:r>
        <w:t>Constraint keamanan, data, operasional</w:t>
      </w:r>
    </w:p>
    <w:p w14:paraId="52E765B4">
      <w:pPr>
        <w:keepNext w:val="0"/>
        <w:keepLines w:val="0"/>
        <w:widowControl/>
        <w:numPr>
          <w:ilvl w:val="0"/>
          <w:numId w:val="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Parameter binding tanpa perkecualian.</w:t>
      </w:r>
      <w:r>
        <w:rPr>
          <w:rFonts w:hint="default" w:ascii="Segoe UI" w:hAnsi="Segoe UI" w:eastAsia="Segoe UI" w:cs="Segoe UI"/>
          <w:color w:val="1A1A1A"/>
          <w:sz w:val="20"/>
          <w:szCs w:val="20"/>
        </w:rPr>
        <w:t xml:space="preserve"> Ini sekaligus menutup celah warisan: sistem lama</w:t>
      </w:r>
    </w:p>
    <w:p w14:paraId="42C777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menyisipkan nilai pengguna langsung ke teks SQL lewat </w:t>
      </w:r>
      <w:r>
        <w:rPr>
          <w:rStyle w:val="14"/>
        </w:rPr>
        <w:t>{ASIS:}</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538 tempat</w:t>
      </w:r>
      <w:r>
        <w:rPr>
          <w:rFonts w:hint="default" w:ascii="Segoe UI" w:hAnsi="Segoe UI" w:eastAsia="Segoe UI" w:cs="Segoe UI"/>
          <w:color w:val="1A1A1A"/>
          <w:sz w:val="20"/>
          <w:szCs w:val="20"/>
        </w:rPr>
        <w:t>.</w:t>
      </w:r>
    </w:p>
    <w:p w14:paraId="0D7567D3">
      <w:pPr>
        <w:keepNext w:val="0"/>
        <w:keepLines w:val="0"/>
        <w:widowControl/>
        <w:numPr>
          <w:ilvl w:val="0"/>
          <w:numId w:val="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kolom untuk sort dan filter </w:t>
      </w:r>
      <w:r>
        <w:rPr>
          <w:rStyle w:val="18"/>
          <w:rFonts w:hint="default" w:ascii="Segoe UI" w:hAnsi="Segoe UI" w:eastAsia="Segoe UI" w:cs="Segoe UI"/>
          <w:color w:val="1A1A1A"/>
          <w:sz w:val="20"/>
          <w:szCs w:val="20"/>
        </w:rPr>
        <w:t>hanya dari daftar yang diizinkan</w:t>
      </w:r>
      <w:r>
        <w:rPr>
          <w:rFonts w:hint="default" w:ascii="Segoe UI" w:hAnsi="Segoe UI" w:eastAsia="Segoe UI" w:cs="Segoe UI"/>
          <w:color w:val="1A1A1A"/>
          <w:sz w:val="20"/>
          <w:szCs w:val="20"/>
        </w:rPr>
        <w:t xml:space="preserve"> — daftarnya ditetapkan</w:t>
      </w:r>
    </w:p>
    <w:p w14:paraId="2476FE09">
      <w:pPr>
        <w:pStyle w:val="17"/>
        <w:keepNext w:val="0"/>
        <w:keepLines w:val="0"/>
        <w:widowControl/>
        <w:suppressLineNumbers w:val="0"/>
        <w:spacing w:line="10" w:lineRule="atLeast"/>
      </w:pPr>
      <w:r>
        <w:rPr>
          <w:rStyle w:val="14"/>
        </w:rPr>
        <w:t>TKT-F2-007</w:t>
      </w:r>
      <w:r>
        <w:rPr>
          <w:rFonts w:hint="default" w:ascii="Segoe UI" w:hAnsi="Segoe UI" w:eastAsia="Segoe UI" w:cs="Segoe UI"/>
          <w:color w:val="1A1A1A"/>
          <w:sz w:val="20"/>
          <w:szCs w:val="20"/>
        </w:rPr>
        <w:t xml:space="preserve">, dan sampai itu ada, kueri baru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menerima nama kolom dari pengguna.</w:t>
      </w:r>
    </w:p>
    <w:p w14:paraId="453344E3">
      <w:pPr>
        <w:keepNext w:val="0"/>
        <w:keepLines w:val="0"/>
        <w:widowControl/>
        <w:numPr>
          <w:ilvl w:val="0"/>
          <w:numId w:val="65"/>
        </w:numPr>
        <w:suppressLineNumbers w:val="0"/>
        <w:spacing w:before="60" w:beforeAutospacing="0" w:after="60" w:afterAutospacing="0" w:line="10" w:lineRule="atLeast"/>
        <w:ind w:left="360" w:right="0" w:hanging="360"/>
        <w:jc w:val="both"/>
      </w:pPr>
      <w:r>
        <w:rPr>
          <w:rStyle w:val="14"/>
        </w:rPr>
        <w:t>SYSDATE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dilarang</w:t>
      </w:r>
      <w:r>
        <w:rPr>
          <w:rFonts w:hint="default" w:ascii="Segoe UI" w:hAnsi="Segoe UI" w:eastAsia="Segoe UI" w:cs="Segoe UI"/>
          <w:color w:val="1A1A1A"/>
          <w:sz w:val="20"/>
          <w:szCs w:val="20"/>
        </w:rPr>
        <w:t xml:space="preserve"> di luar generator nomor klaim; waktu berasal dari seam Clock (</w:t>
      </w:r>
      <w:r>
        <w:rPr>
          <w:rStyle w:val="14"/>
        </w:rPr>
        <w:t>F-5</w:t>
      </w:r>
      <w:r>
        <w:rPr>
          <w:rFonts w:hint="default" w:ascii="Segoe UI" w:hAnsi="Segoe UI" w:eastAsia="Segoe UI" w:cs="Segoe UI"/>
          <w:color w:val="1A1A1A"/>
          <w:sz w:val="20"/>
          <w:szCs w:val="20"/>
        </w:rPr>
        <w:t>).</w:t>
      </w:r>
    </w:p>
    <w:p w14:paraId="728328DF">
      <w:pPr>
        <w:pStyle w:val="5"/>
        <w:keepNext w:val="0"/>
        <w:keepLines w:val="0"/>
        <w:widowControl/>
        <w:suppressLineNumbers w:val="0"/>
        <w:spacing w:line="10" w:lineRule="atLeast"/>
      </w:pPr>
      <w:r>
        <w:t>Migrasi skema / rollout / rollback</w:t>
      </w:r>
    </w:p>
    <w:p w14:paraId="42714C1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menonaktifkan pemeriksaan pola; kueri yang sudah ditulis tetap sah.</w:t>
      </w:r>
    </w:p>
    <w:p w14:paraId="21F3FB4B">
      <w:pPr>
        <w:pStyle w:val="5"/>
        <w:keepNext w:val="0"/>
        <w:keepLines w:val="0"/>
        <w:widowControl/>
        <w:suppressLineNumbers w:val="0"/>
        <w:spacing w:line="10" w:lineRule="atLeast"/>
      </w:pPr>
      <w:r>
        <w:t>Rencana verifikasi</w:t>
      </w:r>
    </w:p>
    <w:p w14:paraId="6201170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FE66F7A">
      <w:pPr>
        <w:pStyle w:val="15"/>
        <w:keepNext w:val="0"/>
        <w:keepLines w:val="0"/>
        <w:widowControl/>
        <w:suppressLineNumbers w:val="0"/>
        <w:spacing w:line="10" w:lineRule="atLeast"/>
        <w:rPr>
          <w:rStyle w:val="14"/>
        </w:rPr>
      </w:pPr>
      <w:r>
        <w:rPr>
          <w:rStyle w:val="14"/>
        </w:rPr>
        <w:t>make lint-sql                     # pemeriksaan pola terlarang</w:t>
      </w:r>
    </w:p>
    <w:p w14:paraId="22C2E66E">
      <w:pPr>
        <w:pStyle w:val="15"/>
        <w:keepNext w:val="0"/>
        <w:keepLines w:val="0"/>
        <w:widowControl/>
        <w:suppressLineNumbers w:val="0"/>
        <w:spacing w:line="10" w:lineRule="atLeast"/>
        <w:rPr>
          <w:rStyle w:val="14"/>
        </w:rPr>
      </w:pPr>
      <w:r>
        <w:rPr>
          <w:rStyle w:val="14"/>
        </w:rPr>
        <w:t>grep -rIn -E "TO_CHAR\(" internal/ | grep -v nomor_klaim   # HARUS 0 baris</w:t>
      </w:r>
    </w:p>
    <w:p w14:paraId="5D8D2938">
      <w:pPr>
        <w:pStyle w:val="15"/>
        <w:keepNext w:val="0"/>
        <w:keepLines w:val="0"/>
        <w:widowControl/>
        <w:suppressLineNumbers w:val="0"/>
        <w:spacing w:line="10" w:lineRule="atLeast"/>
        <w:rPr>
          <w:rStyle w:val="14"/>
        </w:rPr>
      </w:pPr>
      <w:r>
        <w:rPr>
          <w:rStyle w:val="14"/>
        </w:rPr>
        <w:t>grep -rIn "ROWNUM" internal/                                # HARUS 0 baris</w:t>
      </w:r>
    </w:p>
    <w:p w14:paraId="1AB15C4D">
      <w:pPr>
        <w:pStyle w:val="15"/>
        <w:keepNext w:val="0"/>
        <w:keepLines w:val="0"/>
        <w:widowControl/>
        <w:suppressLineNumbers w:val="0"/>
        <w:spacing w:line="10" w:lineRule="atLeast"/>
        <w:rPr>
          <w:rStyle w:val="14"/>
        </w:rPr>
      </w:pPr>
      <w:r>
        <w:rPr>
          <w:rStyle w:val="14"/>
        </w:rPr>
        <w:t>go test ./internal/adapter/sqlstore/... -run TestPaginasiKeyset</w:t>
      </w:r>
    </w:p>
    <w:p w14:paraId="123B2223">
      <w:pPr>
        <w:pStyle w:val="15"/>
        <w:keepNext w:val="0"/>
        <w:keepLines w:val="0"/>
        <w:widowControl/>
        <w:suppressLineNumbers w:val="0"/>
        <w:spacing w:line="10" w:lineRule="atLeast"/>
        <w:rPr>
          <w:rStyle w:val="14"/>
        </w:rPr>
      </w:pPr>
      <w:r>
        <w:rPr>
          <w:rStyle w:val="14"/>
        </w:rPr>
        <w:t>### uji negatif: tambahkan ROWNUM di satu kueri, lalu</w:t>
      </w:r>
    </w:p>
    <w:p w14:paraId="7340E37E">
      <w:pPr>
        <w:pStyle w:val="15"/>
        <w:keepNext w:val="0"/>
        <w:keepLines w:val="0"/>
        <w:widowControl/>
        <w:suppressLineNumbers w:val="0"/>
        <w:spacing w:line="10" w:lineRule="atLeast"/>
      </w:pPr>
      <w:r>
        <w:rPr>
          <w:rStyle w:val="14"/>
        </w:rPr>
        <w:t>make lint-sql                     # HARUS gagal</w:t>
      </w:r>
    </w:p>
    <w:p w14:paraId="6477BD4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3184"/>
      </w:tblGrid>
      <w:tr w14:paraId="01476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7D28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9685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086E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109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411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68 </w:t>
            </w:r>
            <w:r>
              <w:rPr>
                <w:rStyle w:val="14"/>
                <w:rFonts w:ascii="SimSun" w:hAnsi="SimSun" w:eastAsia="SimSun" w:cs="SimSun"/>
                <w:sz w:val="24"/>
                <w:szCs w:val="24"/>
              </w:rPr>
              <w:t>ROWNUM</w:t>
            </w:r>
            <w:r>
              <w:rPr>
                <w:rFonts w:hint="default" w:ascii="Segoe UI" w:hAnsi="Segoe UI" w:eastAsia="Segoe UI" w:cs="Segoe UI"/>
                <w:color w:val="1A1A1A"/>
                <w:sz w:val="24"/>
                <w:szCs w:val="24"/>
                <w:bdr w:val="none" w:color="auto" w:sz="0" w:space="0"/>
              </w:rPr>
              <w:t>, pola paginasi sudah dipakai 35 rule</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2B7D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ADR-0005</w:t>
            </w:r>
          </w:p>
        </w:tc>
      </w:tr>
      <w:tr w14:paraId="45650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7EC2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dikembalikan sebagai string </w:t>
            </w:r>
            <w:r>
              <w:rPr>
                <w:rStyle w:val="14"/>
                <w:rFonts w:ascii="SimSun" w:hAnsi="SimSun" w:eastAsia="SimSun" w:cs="SimSun"/>
                <w:sz w:val="24"/>
                <w:szCs w:val="24"/>
              </w:rPr>
              <w:t>'dd/mm/yyyy'</w:t>
            </w:r>
            <w:r>
              <w:rPr>
                <w:rFonts w:hint="default" w:ascii="Segoe UI" w:hAnsi="Segoe UI" w:eastAsia="Segoe UI" w:cs="Segoe UI"/>
                <w:color w:val="1A1A1A"/>
                <w:sz w:val="24"/>
                <w:szCs w:val="24"/>
                <w:bdr w:val="none" w:color="auto" w:sz="0" w:space="0"/>
              </w:rPr>
              <w:t xml:space="preserve"> → pengurutan salah</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F63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§3.2</w:t>
            </w:r>
          </w:p>
        </w:tc>
      </w:tr>
      <w:tr w14:paraId="21FD3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3C1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538 pemakaian </w:t>
            </w:r>
            <w:r>
              <w:rPr>
                <w:rStyle w:val="14"/>
                <w:rFonts w:ascii="SimSun" w:hAnsi="SimSun" w:eastAsia="SimSun" w:cs="SimSun"/>
                <w:sz w:val="24"/>
                <w:szCs w:val="24"/>
              </w:rPr>
              <w:t>{ASIS:}</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C21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F-2</w:t>
            </w:r>
          </w:p>
        </w:tc>
      </w:tr>
      <w:tr w14:paraId="24A4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322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PostgreSQL 17+ adalah persyaratan mengikat</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A4F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D-24</w:t>
            </w:r>
          </w:p>
        </w:tc>
      </w:tr>
      <w:tr w14:paraId="49C0D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222A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nol kemunculan; masalah nyata 3.189 grid page list</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7C6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§6.3</w:t>
            </w:r>
          </w:p>
        </w:tc>
      </w:tr>
    </w:tbl>
    <w:p w14:paraId="39CAE694">
      <w:pPr>
        <w:pStyle w:val="5"/>
        <w:keepNext w:val="0"/>
        <w:keepLines w:val="0"/>
        <w:widowControl/>
        <w:suppressLineNumbers w:val="0"/>
        <w:spacing w:line="10" w:lineRule="atLeast"/>
      </w:pPr>
      <w:r>
        <w:t>Comments</w:t>
      </w:r>
    </w:p>
    <w:p w14:paraId="244DCA15">
      <w:pPr>
        <w:pStyle w:val="4"/>
        <w:keepNext w:val="0"/>
        <w:keepLines w:val="0"/>
        <w:widowControl/>
        <w:suppressLineNumbers w:val="0"/>
        <w:spacing w:line="10" w:lineRule="atLeast"/>
      </w:pPr>
      <w:r>
        <w:t>TKT-F2-003 — Kepemilikan transaksi di lapisan aplikasi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288"/>
      </w:tblGrid>
      <w:tr w14:paraId="309D9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CA72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6AA4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1CB3D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936A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F23D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2BD61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491E6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2A5F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TKT-F2-001</w:t>
            </w:r>
          </w:p>
        </w:tc>
      </w:tr>
      <w:tr w14:paraId="5789B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229F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FDA7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r>
      <w:tr w14:paraId="548DD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2C06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3EC2D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 D-68</w:t>
            </w:r>
          </w:p>
        </w:tc>
      </w:tr>
      <w:tr w14:paraId="3391F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9C50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89D1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w:t>
            </w:r>
          </w:p>
        </w:tc>
      </w:tr>
      <w:tr w14:paraId="201C9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FBA4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EEE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w:t>
            </w:r>
          </w:p>
        </w:tc>
      </w:tr>
      <w:tr w14:paraId="47F06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9ECA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2CD7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kepemilikan transaksi yang kini berada </w:t>
            </w:r>
            <w:r>
              <w:rPr>
                <w:rStyle w:val="18"/>
                <w:rFonts w:hint="default" w:ascii="Segoe UI" w:hAnsi="Segoe UI" w:eastAsia="Segoe UI" w:cs="Segoe UI"/>
                <w:color w:val="1A1A1A"/>
                <w:sz w:val="24"/>
                <w:szCs w:val="24"/>
                <w:bdr w:val="none" w:color="auto" w:sz="0" w:space="0"/>
              </w:rPr>
              <w:t>di dalam stored procedure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Database/​INSERT_​PLADLA.​prc</w:t>
            </w:r>
            <w:r>
              <w:rPr>
                <w:rFonts w:hint="default" w:ascii="Segoe UI" w:hAnsi="Segoe UI" w:eastAsia="Segoe UI" w:cs="Segoe UI"/>
                <w:color w:val="1A1A1A"/>
                <w:sz w:val="24"/>
                <w:szCs w:val="24"/>
                <w:bdr w:val="none" w:color="auto" w:sz="0" w:space="0"/>
              </w:rPr>
              <w:t xml:space="preserve"> ber-</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:69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:189</w:t>
            </w:r>
            <w:r>
              <w:rPr>
                <w:rFonts w:hint="default" w:ascii="Segoe UI" w:hAnsi="Segoe UI" w:eastAsia="Segoe UI" w:cs="Segoe UI"/>
                <w:color w:val="1A1A1A"/>
                <w:sz w:val="24"/>
                <w:szCs w:val="24"/>
                <w:bdr w:val="none" w:color="auto" w:sz="0" w:space="0"/>
              </w:rPr>
              <w:t xml:space="preserve">) dengan satu </w:t>
            </w:r>
            <w:r>
              <w:rPr>
                <w:rStyle w:val="14"/>
                <w:rFonts w:ascii="SimSun" w:hAnsi="SimSun" w:eastAsia="SimSun" w:cs="SimSun"/>
                <w:sz w:val="24"/>
                <w:szCs w:val="24"/>
              </w:rPr>
              <w:t>ROLLBACK</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:198</w:t>
            </w:r>
            <w:r>
              <w:rPr>
                <w:rFonts w:hint="default" w:ascii="Segoe UI" w:hAnsi="Segoe UI" w:eastAsia="Segoe UI" w:cs="Segoe UI"/>
                <w:color w:val="1A1A1A"/>
                <w:sz w:val="24"/>
                <w:szCs w:val="24"/>
                <w:bdr w:val="none" w:color="auto" w:sz="0" w:space="0"/>
              </w:rPr>
              <w:t xml:space="preserve"> yang terjadi </w:t>
            </w:r>
            <w:r>
              <w:rPr>
                <w:rStyle w:val="18"/>
                <w:rFonts w:hint="default" w:ascii="Segoe UI" w:hAnsi="Segoe UI" w:eastAsia="Segoe UI" w:cs="Segoe UI"/>
                <w:color w:val="1A1A1A"/>
                <w:sz w:val="24"/>
                <w:szCs w:val="24"/>
                <w:bdr w:val="none" w:color="auto" w:sz="0" w:space="0"/>
              </w:rPr>
              <w:t>setelah</w:t>
            </w:r>
            <w:r>
              <w:rPr>
                <w:rFonts w:hint="default" w:ascii="Segoe UI" w:hAnsi="Segoe UI" w:eastAsia="Segoe UI" w:cs="Segoe UI"/>
                <w:color w:val="1A1A1A"/>
                <w:sz w:val="24"/>
                <w:szCs w:val="24"/>
                <w:bdr w:val="none" w:color="auto" w:sz="0" w:space="0"/>
              </w:rPr>
              <w:t xml:space="preserve"> commit; </w:t>
            </w:r>
            <w:r>
              <w:rPr>
                <w:rStyle w:val="14"/>
                <w:rFonts w:ascii="SimSun" w:hAnsi="SimSun" w:eastAsia="SimSun" w:cs="SimSun"/>
                <w:sz w:val="24"/>
                <w:szCs w:val="24"/>
              </w:rPr>
              <w:t>Database/​UPDATEREAS.​prc</w:t>
            </w:r>
            <w:r>
              <w:rPr>
                <w:rFonts w:hint="default" w:ascii="Segoe UI" w:hAnsi="Segoe UI" w:eastAsia="Segoe UI" w:cs="Segoe UI"/>
                <w:color w:val="1A1A1A"/>
                <w:sz w:val="24"/>
                <w:szCs w:val="24"/>
                <w:bdr w:val="none" w:color="auto" w:sz="0" w:space="0"/>
              </w:rPr>
              <w:t xml:space="preserve"> ber-</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4×</w:t>
            </w:r>
          </w:p>
        </w:tc>
      </w:tr>
      <w:tr w14:paraId="398E9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72A6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496C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52CA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745B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AB45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0F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E6DA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449D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304AA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E01B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706E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ticketing/​F-​2-​Akses-​Data-​dan-​Nomor-​Klaim/​issues/​03-​kepemilikan-​transaksi.​md</w:t>
            </w:r>
          </w:p>
        </w:tc>
      </w:tr>
    </w:tbl>
    <w:p w14:paraId="7593081B">
      <w:pPr>
        <w:pStyle w:val="5"/>
        <w:keepNext w:val="0"/>
        <w:keepLines w:val="0"/>
        <w:widowControl/>
        <w:suppressLineNumbers w:val="0"/>
        <w:spacing w:line="10" w:lineRule="atLeast"/>
      </w:pPr>
      <w:r>
        <w:t>Hasil yang diharapkan (dan nilai bisnisnya)</w:t>
      </w:r>
    </w:p>
    <w:p w14:paraId="7748800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Transaksi dimulai dan diakhiri </w:t>
      </w:r>
      <w:r>
        <w:rPr>
          <w:rStyle w:val="18"/>
          <w:rFonts w:hint="default" w:ascii="Segoe UI" w:hAnsi="Segoe UI" w:eastAsia="Segoe UI" w:cs="Segoe UI"/>
          <w:color w:val="1A1A1A"/>
          <w:sz w:val="20"/>
          <w:szCs w:val="20"/>
        </w:rPr>
        <w:t>di satu tempat yang dapat dibaca</w:t>
      </w:r>
      <w:r>
        <w:rPr>
          <w:rFonts w:hint="default" w:ascii="Segoe UI" w:hAnsi="Segoe UI" w:eastAsia="Segoe UI" w:cs="Segoe UI"/>
          <w:color w:val="1A1A1A"/>
          <w:sz w:val="20"/>
          <w:szCs w:val="20"/>
        </w:rPr>
        <w:t xml:space="preserve"> — lapisan aplikasi — sehingga sebuah operasi bisnis berhasil seluruhnya atau gagal seluruhnya.</w:t>
      </w:r>
    </w:p>
    <w:p w14:paraId="39988544">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konkret dan bernilai uang. Penerbitan PLA/DLA di sistem lama menempuh **sembilan</w:t>
      </w:r>
    </w:p>
    <w:p w14:paraId="40DD8549">
      <w:pPr>
        <w:pStyle w:val="17"/>
        <w:keepNext w:val="0"/>
        <w:keepLines w:val="0"/>
        <w:widowControl/>
        <w:suppressLineNumbers w:val="0"/>
        <w:spacing w:line="10" w:lineRule="atLeast"/>
      </w:pPr>
      <w:r>
        <w:rPr>
          <w:rStyle w:val="14"/>
        </w:rPr>
        <w:t>COMMIT</w:t>
      </w:r>
      <w:r>
        <w:rPr>
          <w:rStyle w:val="18"/>
          <w:rFonts w:hint="default" w:ascii="Segoe UI" w:hAnsi="Segoe UI" w:eastAsia="Segoe UI" w:cs="Segoe UI"/>
          <w:color w:val="1A1A1A"/>
          <w:sz w:val="20"/>
          <w:szCs w:val="20"/>
        </w:rPr>
        <w:t xml:space="preserve">, dan satu-satunya </w:t>
      </w:r>
      <w:r>
        <w:rPr>
          <w:rStyle w:val="14"/>
        </w:rPr>
        <w:t>ROLLBACK</w:t>
      </w:r>
      <w:r>
        <w:rPr>
          <w:rStyle w:val="18"/>
          <w:rFonts w:hint="default" w:ascii="Segoe UI" w:hAnsi="Segoe UI" w:eastAsia="Segoe UI" w:cs="Segoe UI"/>
          <w:color w:val="1A1A1A"/>
          <w:sz w:val="20"/>
          <w:szCs w:val="20"/>
        </w:rPr>
        <w:t xml:space="preserve"> berada di handler terluar yang dijalankan </w:t>
      </w:r>
      <w:r>
        <w:rPr>
          <w:rFonts w:hint="default" w:ascii="Segoe UI" w:hAnsi="Segoe UI" w:eastAsia="Segoe UI" w:cs="Segoe UI"/>
          <w:color w:val="1A1A1A"/>
          <w:sz w:val="20"/>
          <w:szCs w:val="20"/>
        </w:rPr>
        <w:t>setelah**</w:t>
      </w:r>
    </w:p>
    <w:p w14:paraId="457DF7B1">
      <w:pPr>
        <w:pStyle w:val="17"/>
        <w:keepNext w:val="0"/>
        <w:keepLines w:val="0"/>
        <w:widowControl/>
        <w:suppressLineNumbers w:val="0"/>
        <w:spacing w:line="10" w:lineRule="atLeast"/>
      </w:pPr>
      <w:r>
        <w:rPr>
          <w:rFonts w:hint="default" w:ascii="Segoe UI" w:hAnsi="Segoe UI" w:eastAsia="Segoe UI" w:cs="Segoe UI"/>
          <w:color w:val="1A1A1A"/>
          <w:sz w:val="20"/>
          <w:szCs w:val="20"/>
        </w:rPr>
        <w:t>commit terjadi — sehingga tidak memulihkan apa pun. Bila proses berhenti di tengah, sebagian pemberitahuan ke reasuransi sudah tercatat dan sebagian belum, tanpa cara membatalkannya.</w:t>
      </w:r>
    </w:p>
    <w:p w14:paraId="7D1B5ECA">
      <w:pPr>
        <w:pStyle w:val="5"/>
        <w:keepNext w:val="0"/>
        <w:keepLines w:val="0"/>
        <w:widowControl/>
        <w:suppressLineNumbers w:val="0"/>
        <w:spacing w:line="10" w:lineRule="atLeast"/>
      </w:pPr>
      <w:r>
        <w:t>Ruang lingkup</w:t>
      </w:r>
    </w:p>
    <w:p w14:paraId="431700CD">
      <w:pPr>
        <w:keepNext w:val="0"/>
        <w:keepLines w:val="0"/>
        <w:widowControl/>
        <w:numPr>
          <w:ilvl w:val="0"/>
          <w:numId w:val="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Mekanisme transaksi yang dimulai dan diakhiri di lapisan </w:t>
      </w:r>
      <w:r>
        <w:rPr>
          <w:rStyle w:val="14"/>
        </w:rPr>
        <w:t>App</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di Repository maupun</w:t>
      </w:r>
    </w:p>
    <w:p w14:paraId="6FDD8588">
      <w:pPr>
        <w:pStyle w:val="17"/>
        <w:keepNext w:val="0"/>
        <w:keepLines w:val="0"/>
        <w:widowControl/>
        <w:suppressLineNumbers w:val="0"/>
        <w:spacing w:line="10" w:lineRule="atLeast"/>
      </w:pPr>
      <w:r>
        <w:rPr>
          <w:rFonts w:hint="default" w:ascii="Segoe UI" w:hAnsi="Segoe UI" w:eastAsia="Segoe UI" w:cs="Segoe UI"/>
          <w:color w:val="1A1A1A"/>
          <w:sz w:val="20"/>
          <w:szCs w:val="20"/>
        </w:rPr>
        <w:t>handler HTTP.</w:t>
      </w:r>
    </w:p>
    <w:p w14:paraId="25FD59CF">
      <w:pPr>
        <w:keepNext w:val="0"/>
        <w:keepLines w:val="0"/>
        <w:widowControl/>
        <w:numPr>
          <w:ilvl w:val="0"/>
          <w:numId w:val="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w:t>
      </w:r>
      <w:r>
        <w:rPr>
          <w:rStyle w:val="18"/>
          <w:rFonts w:hint="default" w:ascii="Segoe UI" w:hAnsi="Segoe UI" w:eastAsia="Segoe UI" w:cs="Segoe UI"/>
          <w:color w:val="1A1A1A"/>
          <w:sz w:val="20"/>
          <w:szCs w:val="20"/>
        </w:rPr>
        <w:t>satu permintaan pengguna = satu transaksi</w:t>
      </w:r>
      <w:r>
        <w:rPr>
          <w:rFonts w:hint="default" w:ascii="Segoe UI" w:hAnsi="Segoe UI" w:eastAsia="Segoe UI" w:cs="Segoe UI"/>
          <w:color w:val="1A1A1A"/>
          <w:sz w:val="20"/>
          <w:szCs w:val="20"/>
        </w:rPr>
        <w:t>, dengan pengecualian yang wajib</w:t>
      </w:r>
    </w:p>
    <w:p w14:paraId="7FDE9495">
      <w:pPr>
        <w:pStyle w:val="17"/>
        <w:keepNext w:val="0"/>
        <w:keepLines w:val="0"/>
        <w:widowControl/>
        <w:suppressLineNumbers w:val="0"/>
        <w:spacing w:line="10" w:lineRule="atLeast"/>
      </w:pPr>
      <w:r>
        <w:rPr>
          <w:rFonts w:hint="default" w:ascii="Segoe UI" w:hAnsi="Segoe UI" w:eastAsia="Segoe UI" w:cs="Segoe UI"/>
          <w:color w:val="1A1A1A"/>
          <w:sz w:val="20"/>
          <w:szCs w:val="20"/>
        </w:rPr>
        <w:t>didokumentasikan di tempatnya.</w:t>
      </w:r>
    </w:p>
    <w:p w14:paraId="09F622FE">
      <w:pPr>
        <w:keepNext w:val="0"/>
        <w:keepLines w:val="0"/>
        <w:widowControl/>
        <w:numPr>
          <w:ilvl w:val="0"/>
          <w:numId w:val="6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Larangan pemanggilan sistem eksternal di dalam transaksi database</w:t>
      </w:r>
      <w:r>
        <w:rPr>
          <w:rFonts w:hint="default" w:ascii="Segoe UI" w:hAnsi="Segoe UI" w:eastAsia="Segoe UI" w:cs="Segoe UI"/>
          <w:color w:val="1A1A1A"/>
          <w:sz w:val="20"/>
          <w:szCs w:val="20"/>
        </w:rPr>
        <w:t xml:space="preserve"> — ditegakkan pemeriksaan,</w:t>
      </w:r>
    </w:p>
    <w:p w14:paraId="578549D3">
      <w:pPr>
        <w:pStyle w:val="17"/>
        <w:keepNext w:val="0"/>
        <w:keepLines w:val="0"/>
        <w:widowControl/>
        <w:suppressLineNumbers w:val="0"/>
        <w:spacing w:line="10" w:lineRule="atLeast"/>
      </w:pPr>
      <w:r>
        <w:rPr>
          <w:rFonts w:hint="default" w:ascii="Segoe UI" w:hAnsi="Segoe UI" w:eastAsia="Segoe UI" w:cs="Segoe UI"/>
          <w:color w:val="1A1A1A"/>
          <w:sz w:val="20"/>
          <w:szCs w:val="20"/>
        </w:rPr>
        <w:t>bukan imbauan.</w:t>
      </w:r>
    </w:p>
    <w:p w14:paraId="60DFC0D7">
      <w:pPr>
        <w:keepNext w:val="0"/>
        <w:keepLines w:val="0"/>
        <w:widowControl/>
        <w:numPr>
          <w:ilvl w:val="0"/>
          <w:numId w:val="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Pola meneruskan transaksi lewat </w:t>
      </w:r>
      <w:r>
        <w:rPr>
          <w:rStyle w:val="14"/>
        </w:rPr>
        <w:t>context</w:t>
      </w:r>
      <w:r>
        <w:rPr>
          <w:rFonts w:hint="default" w:ascii="Segoe UI" w:hAnsi="Segoe UI" w:eastAsia="Segoe UI" w:cs="Segoe UI"/>
          <w:color w:val="1A1A1A"/>
          <w:sz w:val="20"/>
          <w:szCs w:val="20"/>
        </w:rPr>
        <w:t xml:space="preserve"> sehingga Repository tidak perlu tahu apakah ia sedang</w:t>
      </w:r>
    </w:p>
    <w:p w14:paraId="2BC893A0">
      <w:pPr>
        <w:pStyle w:val="17"/>
        <w:keepNext w:val="0"/>
        <w:keepLines w:val="0"/>
        <w:widowControl/>
        <w:suppressLineNumbers w:val="0"/>
        <w:spacing w:line="10" w:lineRule="atLeast"/>
      </w:pPr>
      <w:r>
        <w:rPr>
          <w:rFonts w:hint="default" w:ascii="Segoe UI" w:hAnsi="Segoe UI" w:eastAsia="Segoe UI" w:cs="Segoe UI"/>
          <w:color w:val="1A1A1A"/>
          <w:sz w:val="20"/>
          <w:szCs w:val="20"/>
        </w:rPr>
        <w:t>berada di dalam transaksi.</w:t>
      </w:r>
    </w:p>
    <w:p w14:paraId="63716889">
      <w:pPr>
        <w:pStyle w:val="5"/>
        <w:keepNext w:val="0"/>
        <w:keepLines w:val="0"/>
        <w:widowControl/>
        <w:suppressLineNumbers w:val="0"/>
        <w:spacing w:line="10" w:lineRule="atLeast"/>
      </w:pPr>
      <w:r>
        <w:t>Non-goal</w:t>
      </w:r>
    </w:p>
    <w:p w14:paraId="32E3C940">
      <w:pPr>
        <w:keepNext w:val="0"/>
        <w:keepLines w:val="0"/>
        <w:widowControl/>
        <w:numPr>
          <w:ilvl w:val="0"/>
          <w:numId w:val="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ulang procedure mana pun — itu milik </w:t>
      </w:r>
      <w:r>
        <w:rPr>
          <w:rStyle w:val="14"/>
        </w:rPr>
        <w:t>B-4</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dan modul nilai uang</w:t>
      </w:r>
    </w:p>
    <w:p w14:paraId="0550335A">
      <w:pPr>
        <w:pStyle w:val="17"/>
        <w:keepNext w:val="0"/>
        <w:keepLines w:val="0"/>
        <w:widowControl/>
        <w:suppressLineNumbers w:val="0"/>
        <w:spacing w:line="10" w:lineRule="atLeast"/>
      </w:pPr>
      <w:r>
        <w:rPr>
          <w:rFonts w:hint="default" w:ascii="Segoe UI" w:hAnsi="Segoe UI" w:eastAsia="Segoe UI" w:cs="Segoe UI"/>
          <w:color w:val="1A1A1A"/>
          <w:sz w:val="20"/>
          <w:szCs w:val="20"/>
        </w:rPr>
        <w:t>lainnya. Tiket ini menyediakan mekanismenya.</w:t>
      </w:r>
    </w:p>
    <w:p w14:paraId="0A4500A0">
      <w:pPr>
        <w:keepNext w:val="0"/>
        <w:keepLines w:val="0"/>
        <w:widowControl/>
        <w:numPr>
          <w:ilvl w:val="0"/>
          <w:numId w:val="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memanggil stored procedure (</w:t>
      </w:r>
      <w:r>
        <w:rPr>
          <w:rStyle w:val="14"/>
        </w:rPr>
        <w:t>ADR-0007</w:t>
      </w:r>
      <w:r>
        <w:rPr>
          <w:rFonts w:hint="default" w:ascii="Segoe UI" w:hAnsi="Segoe UI" w:eastAsia="Segoe UI" w:cs="Segoe UI"/>
          <w:color w:val="1A1A1A"/>
          <w:sz w:val="20"/>
          <w:szCs w:val="20"/>
        </w:rPr>
        <w:t>).</w:t>
      </w:r>
    </w:p>
    <w:p w14:paraId="42F2A6A1">
      <w:pPr>
        <w:keepNext w:val="0"/>
        <w:keepLines w:val="0"/>
        <w:widowControl/>
        <w:numPr>
          <w:ilvl w:val="0"/>
          <w:numId w:val="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mematikan procedure di database — itu langkah tersendiri yang menunggu verifikasi</w:t>
      </w:r>
    </w:p>
    <w:p w14:paraId="2B9B9920">
      <w:pPr>
        <w:pStyle w:val="17"/>
        <w:keepNext w:val="0"/>
        <w:keepLines w:val="0"/>
        <w:widowControl/>
        <w:suppressLineNumbers w:val="0"/>
        <w:spacing w:line="10" w:lineRule="atLeast"/>
      </w:pPr>
      <w:r>
        <w:rPr>
          <w:rStyle w:val="14"/>
        </w:rPr>
        <w:t>ALL_DEPENDENCIES</w:t>
      </w:r>
      <w:r>
        <w:rPr>
          <w:rFonts w:hint="default" w:ascii="Segoe UI" w:hAnsi="Segoe UI" w:eastAsia="Segoe UI" w:cs="Segoe UI"/>
          <w:color w:val="1A1A1A"/>
          <w:sz w:val="20"/>
          <w:szCs w:val="20"/>
        </w:rPr>
        <w:t>.</w:t>
      </w:r>
    </w:p>
    <w:p w14:paraId="114E7BAA">
      <w:pPr>
        <w:pStyle w:val="5"/>
        <w:keepNext w:val="0"/>
        <w:keepLines w:val="0"/>
        <w:widowControl/>
        <w:suppressLineNumbers w:val="0"/>
        <w:spacing w:line="10" w:lineRule="atLeast"/>
      </w:pPr>
      <w:r>
        <w:t>Acceptance criteria</w:t>
      </w:r>
    </w:p>
    <w:p w14:paraId="412170CA">
      <w:pPr>
        <w:keepNext w:val="0"/>
        <w:keepLines w:val="0"/>
        <w:widowControl/>
        <w:numPr>
          <w:ilvl w:val="0"/>
          <w:numId w:val="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Operasi contoh yang menulis ke </w:t>
      </w:r>
      <w:r>
        <w:rPr>
          <w:rStyle w:val="18"/>
          <w:rFonts w:hint="default" w:ascii="Segoe UI" w:hAnsi="Segoe UI" w:eastAsia="Segoe UI" w:cs="Segoe UI"/>
          <w:color w:val="1A1A1A"/>
          <w:sz w:val="20"/>
          <w:szCs w:val="20"/>
        </w:rPr>
        <w:t>tiga tabel</w:t>
      </w:r>
      <w:r>
        <w:rPr>
          <w:rFonts w:hint="default" w:ascii="Segoe UI" w:hAnsi="Segoe UI" w:eastAsia="Segoe UI" w:cs="Segoe UI"/>
          <w:color w:val="1A1A1A"/>
          <w:sz w:val="20"/>
          <w:szCs w:val="20"/>
        </w:rPr>
        <w:t xml:space="preserve"> dan gagal di tabel ketiga </w:t>
      </w:r>
      <w:r>
        <w:rPr>
          <w:rStyle w:val="18"/>
          <w:rFonts w:hint="default" w:ascii="Segoe UI" w:hAnsi="Segoe UI" w:eastAsia="Segoe UI" w:cs="Segoe UI"/>
          <w:color w:val="1A1A1A"/>
          <w:sz w:val="20"/>
          <w:szCs w:val="20"/>
        </w:rPr>
        <w:t>tidak meninggalkan satu baris pun</w:t>
      </w:r>
      <w:r>
        <w:rPr>
          <w:rFonts w:hint="default" w:ascii="Segoe UI" w:hAnsi="Segoe UI" w:eastAsia="Segoe UI" w:cs="Segoe UI"/>
          <w:color w:val="1A1A1A"/>
          <w:sz w:val="20"/>
          <w:szCs w:val="20"/>
        </w:rPr>
        <w:t xml:space="preserve"> — diuji otomatis.</w:t>
      </w:r>
    </w:p>
    <w:p w14:paraId="3BFC3C41">
      <w:pPr>
        <w:keepNext w:val="0"/>
        <w:keepLines w:val="0"/>
        <w:widowControl/>
        <w:numPr>
          <w:ilvl w:val="0"/>
          <w:numId w:val="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Transaksi dimulai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di lapisan </w:t>
      </w:r>
      <w:r>
        <w:rPr>
          <w:rStyle w:val="14"/>
        </w:rPr>
        <w:t>App</w:t>
      </w:r>
      <w:r>
        <w:rPr>
          <w:rFonts w:hint="default" w:ascii="Segoe UI" w:hAnsi="Segoe UI" w:eastAsia="Segoe UI" w:cs="Segoe UI"/>
          <w:color w:val="1A1A1A"/>
          <w:sz w:val="20"/>
          <w:szCs w:val="20"/>
        </w:rPr>
        <w:t xml:space="preserve">; pemeriksaan lapisan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bila Repository atau handler memulainya — diuji dengan commit percobaan.</w:t>
      </w:r>
    </w:p>
    <w:p w14:paraId="6E08D906">
      <w:pPr>
        <w:keepNext w:val="0"/>
        <w:keepLines w:val="0"/>
        <w:widowControl/>
        <w:numPr>
          <w:ilvl w:val="0"/>
          <w:numId w:val="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Pemanggilan HTTP keluar di dalam transaksi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lewat pemeriksaan pola — diuji dengan commit percobaan.</w:t>
      </w:r>
    </w:p>
    <w:p w14:paraId="1D995B9D">
      <w:pPr>
        <w:keepNext w:val="0"/>
        <w:keepLines w:val="0"/>
        <w:widowControl/>
        <w:numPr>
          <w:ilvl w:val="0"/>
          <w:numId w:val="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Transaksi yang dibiarkan tanpa commit maupun rollback </w:t>
      </w:r>
      <w:r>
        <w:rPr>
          <w:rStyle w:val="18"/>
          <w:rFonts w:hint="default" w:ascii="Segoe UI" w:hAnsi="Segoe UI" w:eastAsia="Segoe UI" w:cs="Segoe UI"/>
          <w:color w:val="1A1A1A"/>
          <w:sz w:val="20"/>
          <w:szCs w:val="20"/>
        </w:rPr>
        <w:t>terdeteksi</w:t>
      </w:r>
      <w:r>
        <w:rPr>
          <w:rFonts w:hint="default" w:ascii="Segoe UI" w:hAnsi="Segoe UI" w:eastAsia="Segoe UI" w:cs="Segoe UI"/>
          <w:color w:val="1A1A1A"/>
          <w:sz w:val="20"/>
          <w:szCs w:val="20"/>
        </w:rPr>
        <w:t xml:space="preserve"> dan menghasilkan galat pada uji, bukan koneksi yang menggantung.</w:t>
      </w:r>
    </w:p>
    <w:p w14:paraId="79C135F8">
      <w:pPr>
        <w:keepNext w:val="0"/>
        <w:keepLines w:val="0"/>
        <w:widowControl/>
        <w:numPr>
          <w:ilvl w:val="0"/>
          <w:numId w:val="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Lama transaksi tercatat di log (</w:t>
      </w:r>
      <w:r>
        <w:rPr>
          <w:rStyle w:val="14"/>
        </w:rPr>
        <w:t>TKT-F1-003</w:t>
      </w:r>
      <w:r>
        <w:rPr>
          <w:rFonts w:hint="default" w:ascii="Segoe UI" w:hAnsi="Segoe UI" w:eastAsia="Segoe UI" w:cs="Segoe UI"/>
          <w:color w:val="1A1A1A"/>
          <w:sz w:val="20"/>
          <w:szCs w:val="20"/>
        </w:rPr>
        <w:t xml:space="preserve">); transaksi melebihi ambang yang dikonfigurasi menghasilkan log bertingkat </w:t>
      </w:r>
      <w:r>
        <w:rPr>
          <w:rStyle w:val="14"/>
        </w:rPr>
        <w:t>warn</w:t>
      </w:r>
      <w:r>
        <w:rPr>
          <w:rFonts w:hint="default" w:ascii="Segoe UI" w:hAnsi="Segoe UI" w:eastAsia="Segoe UI" w:cs="Segoe UI"/>
          <w:color w:val="1A1A1A"/>
          <w:sz w:val="20"/>
          <w:szCs w:val="20"/>
        </w:rPr>
        <w:t>.</w:t>
      </w:r>
    </w:p>
    <w:p w14:paraId="77E97B3C">
      <w:pPr>
        <w:pStyle w:val="5"/>
        <w:keepNext w:val="0"/>
        <w:keepLines w:val="0"/>
        <w:widowControl/>
        <w:suppressLineNumbers w:val="0"/>
        <w:spacing w:line="10" w:lineRule="atLeast"/>
      </w:pPr>
      <w:r>
        <w:t>Dependency / Blocked by</w:t>
      </w:r>
    </w:p>
    <w:p w14:paraId="51C64A2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w:t>
      </w:r>
    </w:p>
    <w:p w14:paraId="1D13FB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B-4</w:t>
      </w:r>
      <w:r>
        <w:rPr>
          <w:rFonts w:hint="default" w:ascii="Segoe UI" w:hAnsi="Segoe UI" w:eastAsia="Segoe UI" w:cs="Segoe UI"/>
          <w:color w:val="1A1A1A"/>
          <w:sz w:val="20"/>
          <w:szCs w:val="20"/>
        </w:rPr>
        <w:t xml:space="preserve"> Spreading dan </w:t>
      </w:r>
      <w:r>
        <w:rPr>
          <w:rStyle w:val="14"/>
        </w:rPr>
        <w:t>B-9</w:t>
      </w:r>
      <w:r>
        <w:rPr>
          <w:rFonts w:hint="default" w:ascii="Segoe UI" w:hAnsi="Segoe UI" w:eastAsia="Segoe UI" w:cs="Segoe UI"/>
          <w:color w:val="1A1A1A"/>
          <w:sz w:val="20"/>
          <w:szCs w:val="20"/>
        </w:rPr>
        <w:t xml:space="preserve"> PLA/DLA — keduanya baru dapat dibuat atomik setelah mekanisme ini ada.</w:t>
      </w:r>
    </w:p>
    <w:p w14:paraId="2B55D0B0">
      <w:pPr>
        <w:pStyle w:val="5"/>
        <w:keepNext w:val="0"/>
        <w:keepLines w:val="0"/>
        <w:widowControl/>
        <w:suppressLineNumbers w:val="0"/>
        <w:spacing w:line="10" w:lineRule="atLeast"/>
      </w:pPr>
      <w:r>
        <w:t>Constraint keamanan, data, operasional</w:t>
      </w:r>
    </w:p>
    <w:p w14:paraId="38780B4E">
      <w:pPr>
        <w:keepNext w:val="0"/>
        <w:keepLines w:val="0"/>
        <w:widowControl/>
        <w:numPr>
          <w:ilvl w:val="0"/>
          <w:numId w:val="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Selama masa paralel, </w:t>
      </w:r>
      <w:r>
        <w:rPr>
          <w:rStyle w:val="18"/>
          <w:rFonts w:hint="default" w:ascii="Segoe UI" w:hAnsi="Segoe UI" w:eastAsia="Segoe UI" w:cs="Segoe UI"/>
          <w:color w:val="1A1A1A"/>
          <w:sz w:val="20"/>
          <w:szCs w:val="20"/>
        </w:rPr>
        <w:t>penulis tunggal per tabel</w:t>
      </w:r>
      <w:r>
        <w:rPr>
          <w:rFonts w:hint="default" w:ascii="Segoe UI" w:hAnsi="Segoe UI" w:eastAsia="Segoe UI" w:cs="Segoe UI"/>
          <w:color w:val="1A1A1A"/>
          <w:sz w:val="20"/>
          <w:szCs w:val="20"/>
        </w:rPr>
        <w:t xml:space="preserve"> (</w:t>
      </w:r>
      <w:r>
        <w:rPr>
          <w:rStyle w:val="14"/>
        </w:rPr>
        <w:t>P-1</w:t>
      </w:r>
      <w:r>
        <w:rPr>
          <w:rFonts w:hint="default" w:ascii="Segoe UI" w:hAnsi="Segoe UI" w:eastAsia="Segoe UI" w:cs="Segoe UI"/>
          <w:color w:val="1A1A1A"/>
          <w:sz w:val="20"/>
          <w:szCs w:val="20"/>
        </w:rPr>
        <w:t>) tetap berlaku: transaksi yang benar</w:t>
      </w:r>
    </w:p>
    <w:p w14:paraId="66986095">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menyelamatkan tabel yang ditulis dua sistem.</w:t>
      </w:r>
    </w:p>
    <w:p w14:paraId="54A808C2">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Transaksi yang lebih panjang menahan kunci baris lebih lama. Dengan 200–300 pengguna (</w:t>
      </w:r>
      <w:r>
        <w:rPr>
          <w:rStyle w:val="14"/>
        </w:rPr>
        <w:t>D-10</w:t>
      </w:r>
      <w:r>
        <w:rPr>
          <w:rFonts w:hint="default" w:ascii="Segoe UI" w:hAnsi="Segoe UI" w:eastAsia="Segoe UI" w:cs="Segoe UI"/>
          <w:color w:val="1A1A1A"/>
          <w:sz w:val="20"/>
          <w:szCs w:val="20"/>
        </w:rPr>
        <w:t>)</w:t>
      </w:r>
    </w:p>
    <w:p w14:paraId="0B04C9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risikonya kecil, </w:t>
      </w:r>
      <w:r>
        <w:rPr>
          <w:rStyle w:val="18"/>
          <w:rFonts w:hint="default" w:ascii="Segoe UI" w:hAnsi="Segoe UI" w:eastAsia="Segoe UI" w:cs="Segoe UI"/>
          <w:color w:val="1A1A1A"/>
          <w:sz w:val="20"/>
          <w:szCs w:val="20"/>
        </w:rPr>
        <w:t>tetapi tidak nol pada job massal</w:t>
      </w:r>
      <w:r>
        <w:rPr>
          <w:rFonts w:hint="default" w:ascii="Segoe UI" w:hAnsi="Segoe UI" w:eastAsia="Segoe UI" w:cs="Segoe UI"/>
          <w:color w:val="1A1A1A"/>
          <w:sz w:val="20"/>
          <w:szCs w:val="20"/>
        </w:rPr>
        <w:t xml:space="preserve"> — itu sebabnya lama transaksi dicatat.</w:t>
      </w:r>
    </w:p>
    <w:p w14:paraId="6E89A9AF">
      <w:pPr>
        <w:keepNext w:val="0"/>
        <w:keepLines w:val="0"/>
        <w:widowControl/>
        <w:numPr>
          <w:ilvl w:val="0"/>
          <w:numId w:val="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Kontrak galat berbasis string </w:t>
      </w:r>
      <w:r>
        <w:rPr>
          <w:rStyle w:val="14"/>
        </w:rPr>
        <w:t>ErrMsg</w:t>
      </w:r>
      <w:r>
        <w:rPr>
          <w:rStyle w:val="18"/>
          <w:rFonts w:hint="default" w:ascii="Segoe UI" w:hAnsi="Segoe UI" w:eastAsia="Segoe UI" w:cs="Segoe UI"/>
          <w:color w:val="1A1A1A"/>
          <w:sz w:val="20"/>
          <w:szCs w:val="20"/>
        </w:rPr>
        <w:t xml:space="preserve"> tidak dibawa.</w:t>
      </w:r>
      <w:r>
        <w:rPr>
          <w:rFonts w:hint="default" w:ascii="Segoe UI" w:hAnsi="Segoe UI" w:eastAsia="Segoe UI" w:cs="Segoe UI"/>
          <w:color w:val="1A1A1A"/>
          <w:sz w:val="20"/>
          <w:szCs w:val="20"/>
        </w:rPr>
        <w:t xml:space="preserve"> Pada enam procedure, </w:t>
      </w:r>
      <w:r>
        <w:rPr>
          <w:rStyle w:val="14"/>
        </w:rPr>
        <w:t>ErrMsg</w:t>
      </w:r>
      <w:r>
        <w:rPr>
          <w:rFonts w:hint="default" w:ascii="Segoe UI" w:hAnsi="Segoe UI" w:eastAsia="Segoe UI" w:cs="Segoe UI"/>
          <w:color w:val="1A1A1A"/>
          <w:sz w:val="20"/>
          <w:szCs w:val="20"/>
        </w:rPr>
        <w:t xml:space="preserve"> tidak</w:t>
      </w:r>
    </w:p>
    <w:p w14:paraId="736AC7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di-set pada jalur sukses sehingga </w:t>
      </w:r>
      <w:r>
        <w:rPr>
          <w:rStyle w:val="14"/>
        </w:rPr>
        <w:t>NULL</w:t>
      </w:r>
      <w:r>
        <w:rPr>
          <w:rFonts w:hint="default" w:ascii="Segoe UI" w:hAnsi="Segoe UI" w:eastAsia="Segoe UI" w:cs="Segoe UI"/>
          <w:color w:val="1A1A1A"/>
          <w:sz w:val="20"/>
          <w:szCs w:val="20"/>
        </w:rPr>
        <w:t xml:space="preserve"> berarti berhasil; pada </w:t>
      </w:r>
      <w:r>
        <w:rPr>
          <w:rStyle w:val="14"/>
        </w:rPr>
        <w:t>Database/ADD_NEWMASTERVIRTUALACCOUNT.prc:18</w:t>
      </w:r>
      <w:r>
        <w:rPr>
          <w:rFonts w:hint="default" w:ascii="Segoe UI" w:hAnsi="Segoe UI" w:eastAsia="Segoe UI" w:cs="Segoe UI"/>
          <w:color w:val="1A1A1A"/>
          <w:sz w:val="20"/>
          <w:szCs w:val="20"/>
        </w:rPr>
        <w:t xml:space="preserve"> kolom yang sama membawa </w:t>
      </w:r>
      <w:r>
        <w:rPr>
          <w:rStyle w:val="18"/>
          <w:rFonts w:hint="default" w:ascii="Segoe UI" w:hAnsi="Segoe UI" w:eastAsia="Segoe UI" w:cs="Segoe UI"/>
          <w:color w:val="1A1A1A"/>
          <w:sz w:val="20"/>
          <w:szCs w:val="20"/>
        </w:rPr>
        <w:t>nomor virtual account sekaligus pesan galat</w:t>
      </w:r>
      <w:r>
        <w:rPr>
          <w:rFonts w:hint="default" w:ascii="Segoe UI" w:hAnsi="Segoe UI" w:eastAsia="Segoe UI" w:cs="Segoe UI"/>
          <w:color w:val="1A1A1A"/>
          <w:sz w:val="20"/>
          <w:szCs w:val="20"/>
        </w:rPr>
        <w:t>.</w:t>
      </w:r>
    </w:p>
    <w:p w14:paraId="7BAB32A8">
      <w:pPr>
        <w:pStyle w:val="5"/>
        <w:keepNext w:val="0"/>
        <w:keepLines w:val="0"/>
        <w:widowControl/>
        <w:suppressLineNumbers w:val="0"/>
        <w:spacing w:line="10" w:lineRule="atLeast"/>
      </w:pPr>
      <w:r>
        <w:t>Migrasi skema / rollout / rollback</w:t>
      </w:r>
    </w:p>
    <w:p w14:paraId="1DDA5B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pembungkus transaksi ke versi sebelumnya.</w:t>
      </w:r>
    </w:p>
    <w:p w14:paraId="75B21C7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Perubahan perilaku yang disengaja dan harus dicatat untuk gerbang 1.</w:t>
      </w:r>
      <w:r>
        <w:rPr>
          <w:rFonts w:hint="default" w:ascii="Segoe UI" w:hAnsi="Segoe UI" w:eastAsia="Segoe UI" w:cs="Segoe UI"/>
          <w:color w:val="1A1A1A"/>
          <w:sz w:val="20"/>
          <w:szCs w:val="20"/>
          <w:shd w:val="clear" w:fill="FFF8E6"/>
        </w:rPr>
        <w:t xml:space="preserve"> Sistem lama meninggalkan data setengah jalan saat gagal; sistem baru tidak meninggalkan apa pun. Kasus uji kesetaraan </w:t>
      </w:r>
      <w:r>
        <w:rPr>
          <w:rStyle w:val="14"/>
        </w:rPr>
        <w:t>B-4</w:t>
      </w:r>
      <w:r>
        <w:rPr>
          <w:rFonts w:hint="default" w:ascii="Segoe UI" w:hAnsi="Segoe UI" w:eastAsia="Segoe UI" w:cs="Segoe UI"/>
          <w:color w:val="1A1A1A"/>
          <w:sz w:val="20"/>
          <w:szCs w:val="20"/>
          <w:shd w:val="clear" w:fill="FFF8E6"/>
        </w:rPr>
        <w:t>/</w:t>
      </w:r>
      <w:r>
        <w:rPr>
          <w:rStyle w:val="14"/>
        </w:rPr>
        <w:t>B-9</w:t>
      </w:r>
      <w:r>
        <w:rPr>
          <w:rFonts w:hint="default" w:ascii="Segoe UI" w:hAnsi="Segoe UI" w:eastAsia="Segoe UI" w:cs="Segoe UI"/>
          <w:color w:val="1A1A1A"/>
          <w:sz w:val="20"/>
          <w:szCs w:val="20"/>
          <w:shd w:val="clear" w:fill="FFF8E6"/>
        </w:rPr>
        <w:t xml:space="preserve"> harus dirancang menyadari ini, atau ia akan melaporkan </w:t>
      </w:r>
      <w:r>
        <w:rPr>
          <w:rStyle w:val="18"/>
          <w:rFonts w:hint="default" w:ascii="Segoe UI" w:hAnsi="Segoe UI" w:eastAsia="Segoe UI" w:cs="Segoe UI"/>
          <w:color w:val="1A1A1A"/>
          <w:sz w:val="20"/>
          <w:szCs w:val="20"/>
          <w:shd w:val="clear" w:fill="FFF8E6"/>
        </w:rPr>
        <w:t>selisih palsu</w:t>
      </w:r>
      <w:r>
        <w:rPr>
          <w:rFonts w:hint="default" w:ascii="Segoe UI" w:hAnsi="Segoe UI" w:eastAsia="Segoe UI" w:cs="Segoe UI"/>
          <w:color w:val="1A1A1A"/>
          <w:sz w:val="20"/>
          <w:szCs w:val="20"/>
          <w:shd w:val="clear" w:fill="FFF8E6"/>
        </w:rPr>
        <w:t>.</w:t>
      </w:r>
    </w:p>
    <w:p w14:paraId="22F7D439">
      <w:pPr>
        <w:pStyle w:val="5"/>
        <w:keepNext w:val="0"/>
        <w:keepLines w:val="0"/>
        <w:widowControl/>
        <w:suppressLineNumbers w:val="0"/>
        <w:spacing w:line="10" w:lineRule="atLeast"/>
      </w:pPr>
      <w:r>
        <w:t>Rencana verifikasi</w:t>
      </w:r>
    </w:p>
    <w:p w14:paraId="2451939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355E493">
      <w:pPr>
        <w:pStyle w:val="15"/>
        <w:keepNext w:val="0"/>
        <w:keepLines w:val="0"/>
        <w:widowControl/>
        <w:suppressLineNumbers w:val="0"/>
        <w:spacing w:line="10" w:lineRule="atLeast"/>
        <w:rPr>
          <w:rStyle w:val="14"/>
        </w:rPr>
      </w:pPr>
      <w:r>
        <w:rPr>
          <w:rStyle w:val="14"/>
        </w:rPr>
        <w:t>go test ./internal/app/... -run TestTransaksiAtomik</w:t>
      </w:r>
    </w:p>
    <w:p w14:paraId="4FA87970">
      <w:pPr>
        <w:pStyle w:val="15"/>
        <w:keepNext w:val="0"/>
        <w:keepLines w:val="0"/>
        <w:widowControl/>
        <w:suppressLineNumbers w:val="0"/>
        <w:spacing w:line="10" w:lineRule="atLeast"/>
        <w:rPr>
          <w:rStyle w:val="14"/>
        </w:rPr>
      </w:pPr>
      <w:r>
        <w:rPr>
          <w:rStyle w:val="14"/>
        </w:rPr>
        <w:t>golangci-lint run                 # aturan: transaksi hanya dimulai di lapisan App</w:t>
      </w:r>
    </w:p>
    <w:p w14:paraId="1D856A70">
      <w:pPr>
        <w:pStyle w:val="15"/>
        <w:keepNext w:val="0"/>
        <w:keepLines w:val="0"/>
        <w:widowControl/>
        <w:suppressLineNumbers w:val="0"/>
        <w:spacing w:line="10" w:lineRule="atLeast"/>
        <w:rPr>
          <w:rStyle w:val="14"/>
        </w:rPr>
      </w:pPr>
      <w:r>
        <w:rPr>
          <w:rStyle w:val="14"/>
        </w:rPr>
        <w:t>grep -rIn -E "http\.(Get|Post|Client)" internal/app/ | grep -i "tx\|transaksi"   # HARUS 0 baris</w:t>
      </w:r>
    </w:p>
    <w:p w14:paraId="6C78F1D2">
      <w:pPr>
        <w:pStyle w:val="15"/>
        <w:keepNext w:val="0"/>
        <w:keepLines w:val="0"/>
        <w:widowControl/>
        <w:suppressLineNumbers w:val="0"/>
        <w:spacing w:line="10" w:lineRule="atLeast"/>
      </w:pPr>
      <w:r>
        <w:rPr>
          <w:rStyle w:val="14"/>
        </w:rPr>
        <w:t>go test ./internal/adapter/sqlstore/... -run TestTransaksiMenggantung</w:t>
      </w:r>
    </w:p>
    <w:p w14:paraId="101FF05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9"/>
        <w:gridCol w:w="8760"/>
      </w:tblGrid>
      <w:tr w14:paraId="73A4E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263FB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592D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6E17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69E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9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ROLLBACK</w:t>
            </w:r>
            <w:r>
              <w:rPr>
                <w:rFonts w:hint="default" w:ascii="Segoe UI" w:hAnsi="Segoe UI" w:eastAsia="Segoe UI" w:cs="Segoe UI"/>
                <w:color w:val="1A1A1A"/>
                <w:sz w:val="24"/>
                <w:szCs w:val="24"/>
                <w:bdr w:val="none" w:color="auto" w:sz="0" w:space="0"/>
              </w:rPr>
              <w:t xml:space="preserve"> sesudahnya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D24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Database/​INSERT_​PLADLA.​prc:​69,74,79,138,143,148,179,184,189,198</w:t>
            </w:r>
          </w:p>
        </w:tc>
      </w:tr>
      <w:tr w14:paraId="2DF19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E69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10 dari 12 procedure melakukan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sendiri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C51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7FEF5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656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membawa nomor VA sekaligus pesan galat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6D2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Database/​ADD_​NEWMASTERVIRTUALACCOUNT.​prc:​18</w:t>
            </w:r>
          </w:p>
        </w:tc>
      </w:tr>
      <w:tr w14:paraId="118D2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A19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Transaksi dimulai di lapisan aplikasi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B335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docs/​Steering/​08-​TECHNICAL-​STRATEGY.​md</w:t>
            </w:r>
            <w:r>
              <w:rPr>
                <w:rFonts w:hint="default" w:ascii="Segoe UI" w:hAnsi="Segoe UI" w:eastAsia="Segoe UI" w:cs="Segoe UI"/>
                <w:color w:val="1A1A1A"/>
                <w:sz w:val="24"/>
                <w:szCs w:val="24"/>
                <w:bdr w:val="none" w:color="auto" w:sz="0" w:space="0"/>
              </w:rPr>
              <w:t xml:space="preserve"> §4.5</w:t>
            </w:r>
          </w:p>
        </w:tc>
      </w:tr>
      <w:tr w14:paraId="0E6F2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D023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Claim PNC satu-satunya pemanggil procedure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827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belum diverifikasi katalog</w:t>
            </w:r>
          </w:p>
        </w:tc>
      </w:tr>
    </w:tbl>
    <w:p w14:paraId="5AE7EFE5">
      <w:pPr>
        <w:pStyle w:val="5"/>
        <w:keepNext w:val="0"/>
        <w:keepLines w:val="0"/>
        <w:widowControl/>
        <w:suppressLineNumbers w:val="0"/>
        <w:spacing w:line="10" w:lineRule="atLeast"/>
      </w:pPr>
      <w:r>
        <w:t>Comments</w:t>
      </w:r>
    </w:p>
    <w:p w14:paraId="22A4A319">
      <w:pPr>
        <w:pStyle w:val="4"/>
        <w:keepNext w:val="0"/>
        <w:keepLines w:val="0"/>
        <w:widowControl/>
        <w:suppressLineNumbers w:val="0"/>
        <w:spacing w:line="10" w:lineRule="atLeast"/>
      </w:pPr>
      <w:r>
        <w:t>TKT-F2-004 — Kerangka migrasi skema backward-compatible dan rollback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40"/>
      </w:tblGrid>
      <w:tr w14:paraId="6ED0E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E19B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84FE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9C39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873A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AB6E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 xml:space="preserve"> — DDL seluruh tabel tidak tersedia</w:t>
            </w:r>
          </w:p>
        </w:tc>
      </w:tr>
      <w:tr w14:paraId="63B88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F13A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18A8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TKT-F2-001</w:t>
            </w:r>
          </w:p>
        </w:tc>
      </w:tr>
      <w:tr w14:paraId="05212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DE28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9A70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r>
      <w:tr w14:paraId="33FEA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B127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443C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D-21, D-27, D-63</w:t>
            </w:r>
          </w:p>
        </w:tc>
      </w:tr>
      <w:tr w14:paraId="4349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FBE4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2899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0004</w:t>
            </w:r>
          </w:p>
        </w:tc>
      </w:tr>
      <w:tr w14:paraId="5C4DD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BE09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B566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R-08</w:t>
            </w:r>
          </w:p>
        </w:tc>
      </w:tr>
      <w:tr w14:paraId="36539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35E2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9B9DF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skema dikelola Pega dan DBA; tidak ada rule aplikasi yang mengaturnya. Tabel yang paling terdampak: </w:t>
            </w:r>
            <w:r>
              <w:rPr>
                <w:rStyle w:val="14"/>
                <w:rFonts w:ascii="SimSun" w:hAnsi="SimSun" w:eastAsia="SimSun" w:cs="SimSun"/>
                <w:sz w:val="24"/>
                <w:szCs w:val="24"/>
              </w:rPr>
              <w:t>DATAPEGA.​PC_​ASM_​FW_​GCNMFW_​WORK</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dibaca 116 rule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(18), </w:t>
            </w:r>
            <w:r>
              <w:rPr>
                <w:rStyle w:val="14"/>
                <w:rFonts w:ascii="SimSun" w:hAnsi="SimSun" w:eastAsia="SimSun" w:cs="SimSun"/>
                <w:sz w:val="24"/>
                <w:szCs w:val="24"/>
              </w:rPr>
              <w:t>PC_​ASSIGN_​WORKBASKET</w:t>
            </w:r>
            <w:r>
              <w:rPr>
                <w:rFonts w:hint="default" w:ascii="Segoe UI" w:hAnsi="Segoe UI" w:eastAsia="Segoe UI" w:cs="Segoe UI"/>
                <w:color w:val="1A1A1A"/>
                <w:sz w:val="24"/>
                <w:szCs w:val="24"/>
                <w:bdr w:val="none" w:color="auto" w:sz="0" w:space="0"/>
              </w:rPr>
              <w:t xml:space="preserve"> (6), </w:t>
            </w:r>
            <w:r>
              <w:rPr>
                <w:rStyle w:val="14"/>
                <w:rFonts w:ascii="SimSun" w:hAnsi="SimSun" w:eastAsia="SimSun" w:cs="SimSun"/>
                <w:sz w:val="24"/>
                <w:szCs w:val="24"/>
              </w:rPr>
              <w:t>PR_OPERATORS</w:t>
            </w:r>
            <w:r>
              <w:rPr>
                <w:rFonts w:hint="default" w:ascii="Segoe UI" w:hAnsi="Segoe UI" w:eastAsia="Segoe UI" w:cs="Segoe UI"/>
                <w:color w:val="1A1A1A"/>
                <w:sz w:val="24"/>
                <w:szCs w:val="24"/>
                <w:bdr w:val="none" w:color="auto" w:sz="0" w:space="0"/>
              </w:rPr>
              <w:t xml:space="preserve"> (6), </w:t>
            </w:r>
            <w:r>
              <w:rPr>
                <w:rStyle w:val="14"/>
                <w:rFonts w:ascii="SimSun" w:hAnsi="SimSun" w:eastAsia="SimSun" w:cs="SimSun"/>
                <w:sz w:val="24"/>
                <w:szCs w:val="24"/>
              </w:rPr>
              <w:t>PC_​LINK_​ATTACHMENT</w:t>
            </w:r>
            <w:r>
              <w:rPr>
                <w:rFonts w:hint="default" w:ascii="Segoe UI" w:hAnsi="Segoe UI" w:eastAsia="Segoe UI" w:cs="Segoe UI"/>
                <w:color w:val="1A1A1A"/>
                <w:sz w:val="24"/>
                <w:szCs w:val="24"/>
                <w:bdr w:val="none" w:color="auto" w:sz="0" w:space="0"/>
              </w:rPr>
              <w:t xml:space="preserve"> (3)</w:t>
            </w:r>
          </w:p>
        </w:tc>
      </w:tr>
      <w:tr w14:paraId="6B693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576F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5222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33E7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3251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8061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60530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69EC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0860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FB8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F7A8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CC61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ticketing/​F-​2-​Akses-​Data-​dan-​Nomor-​Klaim/​issues/​04-​kerangka-​migrasi-​skema.​md</w:t>
            </w:r>
          </w:p>
        </w:tc>
      </w:tr>
    </w:tbl>
    <w:p w14:paraId="445AE414">
      <w:pPr>
        <w:pStyle w:val="5"/>
        <w:keepNext w:val="0"/>
        <w:keepLines w:val="0"/>
        <w:widowControl/>
        <w:suppressLineNumbers w:val="0"/>
        <w:spacing w:line="10" w:lineRule="atLeast"/>
      </w:pPr>
      <w:r>
        <w:t>Hasil yang diharapkan (dan nilai bisnisnya)</w:t>
      </w:r>
    </w:p>
    <w:p w14:paraId="6A0AF7D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Cara mengubah skema database yang </w:t>
      </w:r>
      <w:r>
        <w:rPr>
          <w:rStyle w:val="18"/>
          <w:rFonts w:hint="default" w:ascii="Segoe UI" w:hAnsi="Segoe UI" w:eastAsia="Segoe UI" w:cs="Segoe UI"/>
          <w:color w:val="1A1A1A"/>
          <w:sz w:val="20"/>
          <w:szCs w:val="20"/>
        </w:rPr>
        <w:t>tidak pernah mematikan sistem yang sedang melayani produksi</w:t>
      </w:r>
      <w:r>
        <w:rPr>
          <w:rFonts w:hint="default" w:ascii="Segoe UI" w:hAnsi="Segoe UI" w:eastAsia="Segoe UI" w:cs="Segoe UI"/>
          <w:color w:val="1A1A1A"/>
          <w:sz w:val="20"/>
          <w:szCs w:val="20"/>
        </w:rPr>
        <w:t>, beserta jalan mundurnya.</w:t>
      </w:r>
    </w:p>
    <w:p w14:paraId="07C178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diikat dua hal sekaligus: </w:t>
      </w:r>
      <w:r>
        <w:rPr>
          <w:rStyle w:val="14"/>
        </w:rPr>
        <w:t>D-27</w:t>
      </w:r>
      <w:r>
        <w:rPr>
          <w:rFonts w:hint="default" w:ascii="Segoe UI" w:hAnsi="Segoe UI" w:eastAsia="Segoe UI" w:cs="Segoe UI"/>
          <w:color w:val="1A1A1A"/>
          <w:sz w:val="20"/>
          <w:szCs w:val="20"/>
        </w:rPr>
        <w:t xml:space="preserve"> menuntut rolling deployment 24/7 sehingga versi lama dan baru aplikasi berjalan bersamaan terhadap skema yang sama, dan </w:t>
      </w:r>
      <w:r>
        <w:rPr>
          <w:rStyle w:val="14"/>
        </w:rPr>
        <w:t>ADR-0004</w:t>
      </w:r>
      <w:r>
        <w:rPr>
          <w:rFonts w:hint="default" w:ascii="Segoe UI" w:hAnsi="Segoe UI" w:eastAsia="Segoe UI" w:cs="Segoe UI"/>
          <w:color w:val="1A1A1A"/>
          <w:sz w:val="20"/>
          <w:szCs w:val="20"/>
        </w:rPr>
        <w:t xml:space="preserve"> menetapkan database </w:t>
      </w:r>
      <w:r>
        <w:rPr>
          <w:rStyle w:val="18"/>
          <w:rFonts w:hint="default" w:ascii="Segoe UI" w:hAnsi="Segoe UI" w:eastAsia="Segoe UI" w:cs="Segoe UI"/>
          <w:color w:val="1A1A1A"/>
          <w:sz w:val="20"/>
          <w:szCs w:val="20"/>
        </w:rPr>
        <w:t>dibagi dengan Pega</w:t>
      </w:r>
      <w:r>
        <w:rPr>
          <w:rFonts w:hint="default" w:ascii="Segoe UI" w:hAnsi="Segoe UI" w:eastAsia="Segoe UI" w:cs="Segoe UI"/>
          <w:color w:val="1A1A1A"/>
          <w:sz w:val="20"/>
          <w:szCs w:val="20"/>
        </w:rPr>
        <w:t xml:space="preserve">. Satu </w:t>
      </w:r>
      <w:r>
        <w:rPr>
          <w:rStyle w:val="14"/>
        </w:rPr>
        <w:t>ALTER</w:t>
      </w:r>
      <w:r>
        <w:rPr>
          <w:rFonts w:hint="default" w:ascii="Segoe UI" w:hAnsi="Segoe UI" w:eastAsia="Segoe UI" w:cs="Segoe UI"/>
          <w:color w:val="1A1A1A"/>
          <w:sz w:val="20"/>
          <w:szCs w:val="20"/>
        </w:rPr>
        <w:t xml:space="preserve"> yang keliru pada tabel header klaim menghentikan sistem yang dipakai </w:t>
      </w:r>
      <w:r>
        <w:rPr>
          <w:rStyle w:val="18"/>
          <w:rFonts w:hint="default" w:ascii="Segoe UI" w:hAnsi="Segoe UI" w:eastAsia="Segoe UI" w:cs="Segoe UI"/>
          <w:color w:val="1A1A1A"/>
          <w:sz w:val="20"/>
          <w:szCs w:val="20"/>
        </w:rPr>
        <w:t>116 rule Pega</w:t>
      </w:r>
      <w:r>
        <w:rPr>
          <w:rFonts w:hint="default" w:ascii="Segoe UI" w:hAnsi="Segoe UI" w:eastAsia="Segoe UI" w:cs="Segoe UI"/>
          <w:color w:val="1A1A1A"/>
          <w:sz w:val="20"/>
          <w:szCs w:val="20"/>
        </w:rPr>
        <w:t>.</w:t>
      </w:r>
    </w:p>
    <w:p w14:paraId="36F71D2D">
      <w:pPr>
        <w:pStyle w:val="5"/>
        <w:keepNext w:val="0"/>
        <w:keepLines w:val="0"/>
        <w:widowControl/>
        <w:suppressLineNumbers w:val="0"/>
        <w:spacing w:line="10" w:lineRule="atLeast"/>
      </w:pPr>
      <w:r>
        <w:t>Ruang lingkup</w:t>
      </w:r>
    </w:p>
    <w:p w14:paraId="09788D0F">
      <w:pPr>
        <w:keepNext w:val="0"/>
        <w:keepLines w:val="0"/>
        <w:widowControl/>
        <w:numPr>
          <w:ilvl w:val="0"/>
          <w:numId w:val="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Perkakas migrasi berbasis berkas SQL polos yang dapat di-review (</w:t>
      </w:r>
      <w:r>
        <w:rPr>
          <w:rStyle w:val="14"/>
        </w:rPr>
        <w:t>golang-migrate</w:t>
      </w:r>
      <w:r>
        <w:rPr>
          <w:rFonts w:hint="default" w:ascii="Segoe UI" w:hAnsi="Segoe UI" w:eastAsia="Segoe UI" w:cs="Segoe UI"/>
          <w:color w:val="1A1A1A"/>
          <w:sz w:val="20"/>
          <w:szCs w:val="20"/>
        </w:rPr>
        <w:t xml:space="preserve"> atau setara).</w:t>
      </w:r>
    </w:p>
    <w:p w14:paraId="2AB00FA2">
      <w:pPr>
        <w:keepNext w:val="0"/>
        <w:keepLines w:val="0"/>
        <w:widowControl/>
        <w:numPr>
          <w:ilvl w:val="0"/>
          <w:numId w:val="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Penamaan </w:t>
      </w:r>
      <w:r>
        <w:rPr>
          <w:rStyle w:val="14"/>
        </w:rPr>
        <w:t>NNNN_deskripsi_singkat.up.sql</w:t>
      </w:r>
      <w:r>
        <w:rPr>
          <w:rFonts w:hint="default" w:ascii="Segoe UI" w:hAnsi="Segoe UI" w:eastAsia="Segoe UI" w:cs="Segoe UI"/>
          <w:color w:val="1A1A1A"/>
          <w:sz w:val="20"/>
          <w:szCs w:val="20"/>
        </w:rPr>
        <w:t xml:space="preserve"> dan </w:t>
      </w:r>
      <w:r>
        <w:rPr>
          <w:rStyle w:val="14"/>
        </w:rPr>
        <w:t>.down.sql</w:t>
      </w:r>
      <w:r>
        <w:rPr>
          <w:rFonts w:hint="default" w:ascii="Segoe UI" w:hAnsi="Segoe UI" w:eastAsia="Segoe UI" w:cs="Segoe UI"/>
          <w:color w:val="1A1A1A"/>
          <w:sz w:val="20"/>
          <w:szCs w:val="20"/>
        </w:rPr>
        <w:t xml:space="preserve">; **setiap migrasi wajib punya </w:t>
      </w:r>
      <w:r>
        <w:rPr>
          <w:rStyle w:val="14"/>
        </w:rPr>
        <w:t>down</w:t>
      </w:r>
    </w:p>
    <w:p w14:paraId="1E80C085">
      <w:pPr>
        <w:pStyle w:val="17"/>
        <w:keepNext w:val="0"/>
        <w:keepLines w:val="0"/>
        <w:widowControl/>
        <w:suppressLineNumbers w:val="0"/>
        <w:spacing w:line="10" w:lineRule="atLeast"/>
      </w:pPr>
      <w:r>
        <w:rPr>
          <w:rFonts w:hint="default" w:ascii="Segoe UI" w:hAnsi="Segoe UI" w:eastAsia="Segoe UI" w:cs="Segoe UI"/>
          <w:color w:val="1A1A1A"/>
          <w:sz w:val="20"/>
          <w:szCs w:val="20"/>
        </w:rPr>
        <w:t>yang benar-benar berfungsi**.</w:t>
      </w:r>
    </w:p>
    <w:p w14:paraId="7E398F97">
      <w:pPr>
        <w:keepNext w:val="0"/>
        <w:keepLines w:val="0"/>
        <w:widowControl/>
        <w:numPr>
          <w:ilvl w:val="0"/>
          <w:numId w:val="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Migrasi dijalankan </w:t>
      </w:r>
      <w:r>
        <w:rPr>
          <w:rStyle w:val="18"/>
          <w:rFonts w:hint="default" w:ascii="Segoe UI" w:hAnsi="Segoe UI" w:eastAsia="Segoe UI" w:cs="Segoe UI"/>
          <w:color w:val="1A1A1A"/>
          <w:sz w:val="20"/>
          <w:szCs w:val="20"/>
        </w:rPr>
        <w:t>terpisah dari start aplikasi</w:t>
      </w:r>
      <w:r>
        <w:rPr>
          <w:rFonts w:hint="default" w:ascii="Segoe UI" w:hAnsi="Segoe UI" w:eastAsia="Segoe UI" w:cs="Segoe UI"/>
          <w:color w:val="1A1A1A"/>
          <w:sz w:val="20"/>
          <w:szCs w:val="20"/>
        </w:rPr>
        <w:t>, sebagai langkah deployment tersendiri —</w:t>
      </w:r>
    </w:p>
    <w:p w14:paraId="2D359BE1">
      <w:pPr>
        <w:pStyle w:val="17"/>
        <w:keepNext w:val="0"/>
        <w:keepLines w:val="0"/>
        <w:widowControl/>
        <w:suppressLineNumbers w:val="0"/>
        <w:spacing w:line="10" w:lineRule="atLeast"/>
      </w:pPr>
      <w:r>
        <w:rPr>
          <w:rFonts w:hint="default" w:ascii="Segoe UI" w:hAnsi="Segoe UI" w:eastAsia="Segoe UI" w:cs="Segoe UI"/>
          <w:color w:val="1A1A1A"/>
          <w:sz w:val="20"/>
          <w:szCs w:val="20"/>
        </w:rPr>
        <w:t>agar dua instans tidak mencoba bermigrasi bersamaan.</w:t>
      </w:r>
    </w:p>
    <w:p w14:paraId="00E4DD9F">
      <w:pPr>
        <w:keepNext w:val="0"/>
        <w:keepLines w:val="0"/>
        <w:widowControl/>
        <w:numPr>
          <w:ilvl w:val="0"/>
          <w:numId w:val="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Urutan empat rilis</w:t>
      </w:r>
      <w:r>
        <w:rPr>
          <w:rFonts w:hint="default" w:ascii="Segoe UI" w:hAnsi="Segoe UI" w:eastAsia="Segoe UI" w:cs="Segoe UI"/>
          <w:color w:val="1A1A1A"/>
          <w:sz w:val="20"/>
          <w:szCs w:val="20"/>
        </w:rPr>
        <w:t xml:space="preserve"> untuk perubahan yang tidak kompatibel, ditulis sebagai prosedur yang</w:t>
      </w:r>
    </w:p>
    <w:p w14:paraId="799B7B7F">
      <w:pPr>
        <w:pStyle w:val="17"/>
        <w:keepNext w:val="0"/>
        <w:keepLines w:val="0"/>
        <w:widowControl/>
        <w:suppressLineNumbers w:val="0"/>
        <w:spacing w:line="10" w:lineRule="atLeast"/>
      </w:pPr>
      <w:r>
        <w:rPr>
          <w:rFonts w:hint="default" w:ascii="Segoe UI" w:hAnsi="Segoe UI" w:eastAsia="Segoe UI" w:cs="Segoe UI"/>
          <w:color w:val="1A1A1A"/>
          <w:sz w:val="20"/>
          <w:szCs w:val="20"/>
        </w:rPr>
        <w:t>diikuti, bukan saran.</w:t>
      </w:r>
    </w:p>
    <w:p w14:paraId="09A39598">
      <w:pPr>
        <w:keepNext w:val="0"/>
        <w:keepLines w:val="0"/>
        <w:widowControl/>
        <w:numPr>
          <w:ilvl w:val="0"/>
          <w:numId w:val="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Templat </w:t>
      </w:r>
      <w:r>
        <w:rPr>
          <w:rStyle w:val="18"/>
          <w:rFonts w:hint="default" w:ascii="Segoe UI" w:hAnsi="Segoe UI" w:eastAsia="Segoe UI" w:cs="Segoe UI"/>
          <w:color w:val="1A1A1A"/>
          <w:sz w:val="20"/>
          <w:szCs w:val="20"/>
        </w:rPr>
        <w:t>permintaan perubahan skema</w:t>
      </w:r>
      <w:r>
        <w:rPr>
          <w:rFonts w:hint="default" w:ascii="Segoe UI" w:hAnsi="Segoe UI" w:eastAsia="Segoe UI" w:cs="Segoe UI"/>
          <w:color w:val="1A1A1A"/>
          <w:sz w:val="20"/>
          <w:szCs w:val="20"/>
        </w:rPr>
        <w:t xml:space="preserve"> sesuai </w:t>
      </w:r>
      <w:r>
        <w:rPr>
          <w:rStyle w:val="14"/>
        </w:rPr>
        <w:t>D-63</w:t>
      </w:r>
      <w:r>
        <w:rPr>
          <w:rFonts w:hint="default" w:ascii="Segoe UI" w:hAnsi="Segoe UI" w:eastAsia="Segoe UI" w:cs="Segoe UI"/>
          <w:color w:val="1A1A1A"/>
          <w:sz w:val="20"/>
          <w:szCs w:val="20"/>
        </w:rPr>
        <w:t>: permintaan tertulis → persetujuan Work</w:t>
      </w:r>
    </w:p>
    <w:p w14:paraId="50603371">
      <w:pPr>
        <w:pStyle w:val="17"/>
        <w:keepNext w:val="0"/>
        <w:keepLines w:val="0"/>
        <w:widowControl/>
        <w:suppressLineNumbers w:val="0"/>
        <w:spacing w:line="10" w:lineRule="atLeast"/>
      </w:pPr>
      <w:r>
        <w:rPr>
          <w:rFonts w:hint="default" w:ascii="Segoe UI" w:hAnsi="Segoe UI" w:eastAsia="Segoe UI" w:cs="Segoe UI"/>
          <w:color w:val="1A1A1A"/>
          <w:sz w:val="20"/>
          <w:szCs w:val="20"/>
        </w:rPr>
        <w:t>Owner → pelaksanaan DBA → uji Pega dan Go bersamaan.</w:t>
      </w:r>
    </w:p>
    <w:p w14:paraId="109E8844">
      <w:pPr>
        <w:pStyle w:val="5"/>
        <w:keepNext w:val="0"/>
        <w:keepLines w:val="0"/>
        <w:widowControl/>
        <w:suppressLineNumbers w:val="0"/>
        <w:spacing w:line="10" w:lineRule="atLeast"/>
      </w:pPr>
      <w:r>
        <w:t>Non-goal</w:t>
      </w:r>
    </w:p>
    <w:p w14:paraId="7502D8AF">
      <w:pPr>
        <w:keepNext w:val="0"/>
        <w:keepLines w:val="0"/>
        <w:widowControl/>
        <w:numPr>
          <w:ilvl w:val="0"/>
          <w:numId w:val="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skema tabel bisnis — itu milik modul bisnisnya.</w:t>
      </w:r>
    </w:p>
    <w:p w14:paraId="09F6C667">
      <w:pPr>
        <w:keepNext w:val="0"/>
        <w:keepLines w:val="0"/>
        <w:widowControl/>
        <w:numPr>
          <w:ilvl w:val="0"/>
          <w:numId w:val="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menjalankan migrasi apa pun di lingkungan mana pun.</w:t>
      </w:r>
    </w:p>
    <w:p w14:paraId="6607C409">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2"/>
        <w:gridCol w:w="1076"/>
        <w:gridCol w:w="1939"/>
      </w:tblGrid>
      <w:tr w14:paraId="503B2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B9C4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489B8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C129D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72C3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58E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seluruh tabel</w:t>
            </w:r>
            <w:r>
              <w:rPr>
                <w:rFonts w:hint="default" w:ascii="Segoe UI" w:hAnsi="Segoe UI" w:eastAsia="Segoe UI" w:cs="Segoe UI"/>
                <w:color w:val="1A1A1A"/>
                <w:sz w:val="24"/>
                <w:szCs w:val="24"/>
                <w:bdr w:val="none" w:color="auto" w:sz="0" w:space="0"/>
              </w:rPr>
              <w:t xml:space="preserve"> — tipe kolom, panjang, index, constraint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B592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1635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DDL, </w:t>
            </w:r>
            <w:r>
              <w:rPr>
                <w:rStyle w:val="14"/>
                <w:rFonts w:ascii="SimSun" w:hAnsi="SimSun" w:eastAsia="SimSun" w:cs="SimSun"/>
                <w:sz w:val="24"/>
                <w:szCs w:val="24"/>
              </w:rPr>
              <w:t>down.sql</w:t>
            </w:r>
            <w:r>
              <w:rPr>
                <w:rFonts w:hint="default" w:ascii="Segoe UI" w:hAnsi="Segoe UI" w:eastAsia="Segoe UI" w:cs="Segoe UI"/>
                <w:color w:val="1A1A1A"/>
                <w:sz w:val="24"/>
                <w:szCs w:val="24"/>
                <w:bdr w:val="none" w:color="auto" w:sz="0" w:space="0"/>
              </w:rPr>
              <w:t xml:space="preserve"> tidak dapat ditulis benar: mengembalikan kolom ke tipe semula menuntut tahu tipe semula. Menebaknya berarti rollback yang gagal tepat saat dibutuhkan</w:t>
            </w:r>
          </w:p>
        </w:tc>
      </w:tr>
      <w:tr w14:paraId="7843F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11DC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Statistik ukuran tabel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361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EB0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sebuah </w:t>
            </w:r>
            <w:r>
              <w:rPr>
                <w:rStyle w:val="14"/>
                <w:rFonts w:ascii="SimSun" w:hAnsi="SimSun" w:eastAsia="SimSun" w:cs="SimSun"/>
                <w:sz w:val="24"/>
                <w:szCs w:val="24"/>
              </w:rPr>
              <w:t>ALTER</w:t>
            </w:r>
            <w:r>
              <w:rPr>
                <w:rFonts w:hint="default" w:ascii="Segoe UI" w:hAnsi="Segoe UI" w:eastAsia="Segoe UI" w:cs="Segoe UI"/>
                <w:color w:val="1A1A1A"/>
                <w:sz w:val="24"/>
                <w:szCs w:val="24"/>
                <w:bdr w:val="none" w:color="auto" w:sz="0" w:space="0"/>
              </w:rPr>
              <w:t xml:space="preserve"> dapat dijalankan online atau menuntut jendela pemeliharaan — dan itu mengubah prosedur, bukan hanya estimasi</w:t>
            </w:r>
          </w:p>
        </w:tc>
      </w:tr>
    </w:tbl>
    <w:p w14:paraId="064362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Bagian yang </w:t>
      </w:r>
      <w:r>
        <w:rPr>
          <w:rStyle w:val="18"/>
          <w:rFonts w:hint="default" w:ascii="Segoe UI" w:hAnsi="Segoe UI" w:eastAsia="Segoe UI" w:cs="Segoe UI"/>
          <w:color w:val="1A1A1A"/>
          <w:sz w:val="20"/>
          <w:szCs w:val="20"/>
        </w:rPr>
        <w:t>tidak terhalang</w:t>
      </w:r>
      <w:r>
        <w:rPr>
          <w:rFonts w:hint="default" w:ascii="Segoe UI" w:hAnsi="Segoe UI" w:eastAsia="Segoe UI" w:cs="Segoe UI"/>
          <w:color w:val="1A1A1A"/>
          <w:sz w:val="20"/>
          <w:szCs w:val="20"/>
        </w:rPr>
        <w:t xml:space="preserve"> dan boleh dikerjakan lebih dulu: pemilihan perkakas, penamaan, pemisahan migrasi dari start aplikasi, dan templat permintaan </w:t>
      </w:r>
      <w:r>
        <w:rPr>
          <w:rStyle w:val="14"/>
        </w:rPr>
        <w:t>D-63</w:t>
      </w:r>
      <w:r>
        <w:rPr>
          <w:rFonts w:hint="default" w:ascii="Segoe UI" w:hAnsi="Segoe UI" w:eastAsia="Segoe UI" w:cs="Segoe UI"/>
          <w:color w:val="1A1A1A"/>
          <w:sz w:val="20"/>
          <w:szCs w:val="20"/>
        </w:rPr>
        <w:t>.</w:t>
      </w:r>
    </w:p>
    <w:p w14:paraId="5056BAEB">
      <w:pPr>
        <w:pStyle w:val="5"/>
        <w:keepNext w:val="0"/>
        <w:keepLines w:val="0"/>
        <w:widowControl/>
        <w:suppressLineNumbers w:val="0"/>
        <w:spacing w:line="10" w:lineRule="atLeast"/>
      </w:pPr>
      <w:r>
        <w:t>Acceptance criteria</w:t>
      </w:r>
    </w:p>
    <w:p w14:paraId="4B4EACD1">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dijalankan lewat perintah </w:t>
      </w:r>
      <w:r>
        <w:rPr>
          <w:rStyle w:val="18"/>
          <w:rFonts w:hint="default" w:ascii="Segoe UI" w:hAnsi="Segoe UI" w:eastAsia="Segoe UI" w:cs="Segoe UI"/>
          <w:color w:val="1A1A1A"/>
          <w:sz w:val="20"/>
          <w:szCs w:val="20"/>
        </w:rPr>
        <w:t>terpisah</w:t>
      </w:r>
      <w:r>
        <w:rPr>
          <w:rFonts w:hint="default" w:ascii="Segoe UI" w:hAnsi="Segoe UI" w:eastAsia="Segoe UI" w:cs="Segoe UI"/>
          <w:color w:val="1A1A1A"/>
          <w:sz w:val="20"/>
          <w:szCs w:val="20"/>
        </w:rPr>
        <w:t xml:space="preserve"> dari menjalankan aplikasi — dibuktikan dengan menjalankan aplikasi tanpa hak DDL dan aplikasi </w:t>
      </w:r>
      <w:r>
        <w:rPr>
          <w:rStyle w:val="18"/>
          <w:rFonts w:hint="default" w:ascii="Segoe UI" w:hAnsi="Segoe UI" w:eastAsia="Segoe UI" w:cs="Segoe UI"/>
          <w:color w:val="1A1A1A"/>
          <w:sz w:val="20"/>
          <w:szCs w:val="20"/>
        </w:rPr>
        <w:t>tetap</w:t>
      </w:r>
      <w:r>
        <w:rPr>
          <w:rFonts w:hint="default" w:ascii="Segoe UI" w:hAnsi="Segoe UI" w:eastAsia="Segoe UI" w:cs="Segoe UI"/>
          <w:color w:val="1A1A1A"/>
          <w:sz w:val="20"/>
          <w:szCs w:val="20"/>
        </w:rPr>
        <w:t xml:space="preserve"> start.</w:t>
      </w:r>
    </w:p>
    <w:p w14:paraId="6E2D1E58">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Dua proses migrasi yang dijalankan bersamaan </w:t>
      </w:r>
      <w:r>
        <w:rPr>
          <w:rStyle w:val="18"/>
          <w:rFonts w:hint="default" w:ascii="Segoe UI" w:hAnsi="Segoe UI" w:eastAsia="Segoe UI" w:cs="Segoe UI"/>
          <w:color w:val="1A1A1A"/>
          <w:sz w:val="20"/>
          <w:szCs w:val="20"/>
        </w:rPr>
        <w:t>tidak saling merusak</w:t>
      </w:r>
      <w:r>
        <w:rPr>
          <w:rFonts w:hint="default" w:ascii="Segoe UI" w:hAnsi="Segoe UI" w:eastAsia="Segoe UI" w:cs="Segoe UI"/>
          <w:color w:val="1A1A1A"/>
          <w:sz w:val="20"/>
          <w:szCs w:val="20"/>
        </w:rPr>
        <w:t xml:space="preserve"> — satu berhasil, satu menunggu atau gagal bersih. Diuji.</w:t>
      </w:r>
    </w:p>
    <w:p w14:paraId="04AD2F2F">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migrasi contoh punya </w:t>
      </w:r>
      <w:r>
        <w:rPr>
          <w:rStyle w:val="14"/>
        </w:rPr>
        <w:t>down.sql</w:t>
      </w:r>
      <w:r>
        <w:rPr>
          <w:rFonts w:hint="default" w:ascii="Segoe UI" w:hAnsi="Segoe UI" w:eastAsia="Segoe UI" w:cs="Segoe UI"/>
          <w:color w:val="1A1A1A"/>
          <w:sz w:val="20"/>
          <w:szCs w:val="20"/>
        </w:rPr>
        <w:t xml:space="preserve"> yang </w:t>
      </w:r>
      <w:r>
        <w:rPr>
          <w:rStyle w:val="18"/>
          <w:rFonts w:hint="default" w:ascii="Segoe UI" w:hAnsi="Segoe UI" w:eastAsia="Segoe UI" w:cs="Segoe UI"/>
          <w:color w:val="1A1A1A"/>
          <w:sz w:val="20"/>
          <w:szCs w:val="20"/>
        </w:rPr>
        <w:t>mengembalikan skema ke keadaan semula</w:t>
      </w:r>
      <w:r>
        <w:rPr>
          <w:rFonts w:hint="default" w:ascii="Segoe UI" w:hAnsi="Segoe UI" w:eastAsia="Segoe UI" w:cs="Segoe UI"/>
          <w:color w:val="1A1A1A"/>
          <w:sz w:val="20"/>
          <w:szCs w:val="20"/>
        </w:rPr>
        <w:t xml:space="preserve"> — diuji </w:t>
      </w:r>
      <w:r>
        <w:rPr>
          <w:rStyle w:val="14"/>
        </w:rPr>
        <w:t>up</w:t>
      </w:r>
      <w:r>
        <w:rPr>
          <w:rFonts w:hint="default" w:ascii="Segoe UI" w:hAnsi="Segoe UI" w:eastAsia="Segoe UI" w:cs="Segoe UI"/>
          <w:color w:val="1A1A1A"/>
          <w:sz w:val="20"/>
          <w:szCs w:val="20"/>
        </w:rPr>
        <w:t xml:space="preserve"> lalu </w:t>
      </w:r>
      <w:r>
        <w:rPr>
          <w:rStyle w:val="14"/>
        </w:rPr>
        <w:t>down</w:t>
      </w:r>
      <w:r>
        <w:rPr>
          <w:rFonts w:hint="default" w:ascii="Segoe UI" w:hAnsi="Segoe UI" w:eastAsia="Segoe UI" w:cs="Segoe UI"/>
          <w:color w:val="1A1A1A"/>
          <w:sz w:val="20"/>
          <w:szCs w:val="20"/>
        </w:rPr>
        <w:t xml:space="preserve"> lalu bandingkan definisi skema.</w:t>
      </w:r>
    </w:p>
    <w:p w14:paraId="1F87DEEC">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yang </w:t>
      </w:r>
      <w:r>
        <w:rPr>
          <w:rStyle w:val="18"/>
          <w:rFonts w:hint="default" w:ascii="Segoe UI" w:hAnsi="Segoe UI" w:eastAsia="Segoe UI" w:cs="Segoe UI"/>
          <w:color w:val="1A1A1A"/>
          <w:sz w:val="20"/>
          <w:szCs w:val="20"/>
        </w:rPr>
        <w:t>menghapus kolom dalam satu langkah ditolak</w:t>
      </w:r>
      <w:r>
        <w:rPr>
          <w:rFonts w:hint="default" w:ascii="Segoe UI" w:hAnsi="Segoe UI" w:eastAsia="Segoe UI" w:cs="Segoe UI"/>
          <w:color w:val="1A1A1A"/>
          <w:sz w:val="20"/>
          <w:szCs w:val="20"/>
        </w:rPr>
        <w:t xml:space="preserve"> oleh pemeriksaan — penghapusan wajib dua tahap.</w:t>
      </w:r>
    </w:p>
    <w:p w14:paraId="49A792E8">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Templat permintaan perubahan skema memuat keempat langkah </w:t>
      </w:r>
      <w:r>
        <w:rPr>
          <w:rStyle w:val="14"/>
        </w:rPr>
        <w:t>D-63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bagian rollback yang tidak boleh kosong</w:t>
      </w:r>
      <w:r>
        <w:rPr>
          <w:rFonts w:hint="default" w:ascii="Segoe UI" w:hAnsi="Segoe UI" w:eastAsia="Segoe UI" w:cs="Segoe UI"/>
          <w:color w:val="1A1A1A"/>
          <w:sz w:val="20"/>
          <w:szCs w:val="20"/>
        </w:rPr>
        <w:t>.</w:t>
      </w:r>
    </w:p>
    <w:p w14:paraId="78128D01">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Prosedur empat rilis terdokumentasi dengan contoh nyata satu penggantian nama kolom.</w:t>
      </w:r>
    </w:p>
    <w:p w14:paraId="43CAD869">
      <w:pPr>
        <w:pStyle w:val="5"/>
        <w:keepNext w:val="0"/>
        <w:keepLines w:val="0"/>
        <w:widowControl/>
        <w:suppressLineNumbers w:val="0"/>
        <w:spacing w:line="10" w:lineRule="atLeast"/>
      </w:pPr>
      <w:r>
        <w:t>Dependency / Blocked by</w:t>
      </w:r>
    </w:p>
    <w:p w14:paraId="644E362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Terhalang </w:t>
      </w:r>
      <w:r>
        <w:rPr>
          <w:rStyle w:val="14"/>
        </w:rPr>
        <w:t>R-08</w:t>
      </w:r>
      <w:r>
        <w:rPr>
          <w:rFonts w:hint="default" w:ascii="Segoe UI" w:hAnsi="Segoe UI" w:eastAsia="Segoe UI" w:cs="Segoe UI"/>
          <w:color w:val="1A1A1A"/>
          <w:sz w:val="20"/>
          <w:szCs w:val="20"/>
        </w:rPr>
        <w:t xml:space="preserve"> untuk bagian yang menyentuh tabel nyata.</w:t>
      </w:r>
    </w:p>
    <w:p w14:paraId="47D123BC">
      <w:pPr>
        <w:pStyle w:val="5"/>
        <w:keepNext w:val="0"/>
        <w:keepLines w:val="0"/>
        <w:widowControl/>
        <w:suppressLineNumbers w:val="0"/>
        <w:spacing w:line="10" w:lineRule="atLeast"/>
      </w:pPr>
      <w:r>
        <w:t>Constraint keamanan, data, operasional</w:t>
      </w:r>
    </w:p>
    <w:p w14:paraId="1516B606">
      <w:pPr>
        <w:keepNext w:val="0"/>
        <w:keepLines w:val="0"/>
        <w:widowControl/>
        <w:numPr>
          <w:ilvl w:val="0"/>
          <w:numId w:val="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Backward-compatible tanpa perkecualian</w:t>
      </w:r>
      <w:r>
        <w:rPr>
          <w:rFonts w:hint="default" w:ascii="Segoe UI" w:hAnsi="Segoe UI" w:eastAsia="Segoe UI" w:cs="Segoe UI"/>
          <w:color w:val="1A1A1A"/>
          <w:sz w:val="20"/>
          <w:szCs w:val="20"/>
        </w:rPr>
        <w:t xml:space="preserve"> (</w:t>
      </w:r>
      <w:r>
        <w:rPr>
          <w:rStyle w:val="14"/>
        </w:rPr>
        <w:t>P-4</w:t>
      </w:r>
      <w:r>
        <w:rPr>
          <w:rFonts w:hint="default" w:ascii="Segoe UI" w:hAnsi="Segoe UI" w:eastAsia="Segoe UI" w:cs="Segoe UI"/>
          <w:color w:val="1A1A1A"/>
          <w:sz w:val="20"/>
          <w:szCs w:val="20"/>
        </w:rPr>
        <w:t xml:space="preserve">): tambah kolom boleh langsung asal </w:t>
      </w:r>
      <w:r>
        <w:rPr>
          <w:rStyle w:val="10"/>
          <w:rFonts w:hint="default" w:ascii="Segoe UI" w:hAnsi="Segoe UI" w:eastAsia="Segoe UI" w:cs="Segoe UI"/>
          <w:color w:val="1A1A1A"/>
          <w:sz w:val="20"/>
          <w:szCs w:val="20"/>
        </w:rPr>
        <w:t>nullable</w:t>
      </w:r>
    </w:p>
    <w:p w14:paraId="10FF7D5E">
      <w:pPr>
        <w:pStyle w:val="17"/>
        <w:keepNext w:val="0"/>
        <w:keepLines w:val="0"/>
        <w:widowControl/>
        <w:suppressLineNumbers w:val="0"/>
        <w:spacing w:line="10" w:lineRule="atLeast"/>
      </w:pPr>
      <w:r>
        <w:rPr>
          <w:rFonts w:hint="default" w:ascii="Segoe UI" w:hAnsi="Segoe UI" w:eastAsia="Segoe UI" w:cs="Segoe UI"/>
          <w:color w:val="1A1A1A"/>
          <w:sz w:val="20"/>
          <w:szCs w:val="20"/>
        </w:rPr>
        <w:t>atau ber-</w:t>
      </w:r>
      <w:r>
        <w:rPr>
          <w:rStyle w:val="10"/>
          <w:rFonts w:hint="default" w:ascii="Segoe UI" w:hAnsi="Segoe UI" w:eastAsia="Segoe UI" w:cs="Segoe UI"/>
          <w:color w:val="1A1A1A"/>
          <w:sz w:val="20"/>
          <w:szCs w:val="20"/>
        </w:rPr>
        <w:t>default</w:t>
      </w:r>
      <w:r>
        <w:rPr>
          <w:rFonts w:hint="default" w:ascii="Segoe UI" w:hAnsi="Segoe UI" w:eastAsia="Segoe UI" w:cs="Segoe UI"/>
          <w:color w:val="1A1A1A"/>
          <w:sz w:val="20"/>
          <w:szCs w:val="20"/>
        </w:rPr>
        <w:t xml:space="preserve">; hapus kolom dua tahap; ganti nama </w:t>
      </w:r>
      <w:r>
        <w:rPr>
          <w:rStyle w:val="18"/>
          <w:rFonts w:hint="default" w:ascii="Segoe UI" w:hAnsi="Segoe UI" w:eastAsia="Segoe UI" w:cs="Segoe UI"/>
          <w:color w:val="1A1A1A"/>
          <w:sz w:val="20"/>
          <w:szCs w:val="20"/>
        </w:rPr>
        <w:t>tidak pernah langsung</w:t>
      </w:r>
      <w:r>
        <w:rPr>
          <w:rFonts w:hint="default" w:ascii="Segoe UI" w:hAnsi="Segoe UI" w:eastAsia="Segoe UI" w:cs="Segoe UI"/>
          <w:color w:val="1A1A1A"/>
          <w:sz w:val="20"/>
          <w:szCs w:val="20"/>
        </w:rPr>
        <w:t>; ubah tipe lewat kolom baru.</w:t>
      </w:r>
    </w:p>
    <w:p w14:paraId="6F95A38D">
      <w:pPr>
        <w:keepNext w:val="0"/>
        <w:keepLines w:val="0"/>
        <w:widowControl/>
        <w:numPr>
          <w:ilvl w:val="0"/>
          <w:numId w:val="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Akun aplikasi tidak boleh punya hak DDL</w:t>
      </w:r>
      <w:r>
        <w:rPr>
          <w:rFonts w:hint="default" w:ascii="Segoe UI" w:hAnsi="Segoe UI" w:eastAsia="Segoe UI" w:cs="Segoe UI"/>
          <w:color w:val="1A1A1A"/>
          <w:sz w:val="20"/>
          <w:szCs w:val="20"/>
        </w:rPr>
        <w:t xml:space="preserve"> di produksi — migrasi dijalankan akun terpisah.</w:t>
      </w:r>
    </w:p>
    <w:p w14:paraId="08BD70BA">
      <w:pPr>
        <w:keepNext w:val="0"/>
        <w:keepLines w:val="0"/>
        <w:widowControl/>
        <w:numPr>
          <w:ilvl w:val="0"/>
          <w:numId w:val="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perubahan skema </w:t>
      </w:r>
      <w:r>
        <w:rPr>
          <w:rStyle w:val="18"/>
          <w:rFonts w:hint="default" w:ascii="Segoe UI" w:hAnsi="Segoe UI" w:eastAsia="Segoe UI" w:cs="Segoe UI"/>
          <w:color w:val="1A1A1A"/>
          <w:sz w:val="20"/>
          <w:szCs w:val="20"/>
        </w:rPr>
        <w:t>wajib diuji dengan menjalankan Pega dan Go bersamaan</w:t>
      </w:r>
      <w:r>
        <w:rPr>
          <w:rFonts w:hint="default" w:ascii="Segoe UI" w:hAnsi="Segoe UI" w:eastAsia="Segoe UI" w:cs="Segoe UI"/>
          <w:color w:val="1A1A1A"/>
          <w:sz w:val="20"/>
          <w:szCs w:val="20"/>
        </w:rPr>
        <w:t xml:space="preserve"> terhadap skema</w:t>
      </w:r>
    </w:p>
    <w:p w14:paraId="361580A7">
      <w:pPr>
        <w:pStyle w:val="17"/>
        <w:keepNext w:val="0"/>
        <w:keepLines w:val="0"/>
        <w:widowControl/>
        <w:suppressLineNumbers w:val="0"/>
        <w:spacing w:line="10" w:lineRule="atLeast"/>
      </w:pPr>
      <w:r>
        <w:rPr>
          <w:rFonts w:hint="default" w:ascii="Segoe UI" w:hAnsi="Segoe UI" w:eastAsia="Segoe UI" w:cs="Segoe UI"/>
          <w:color w:val="1A1A1A"/>
          <w:sz w:val="20"/>
          <w:szCs w:val="20"/>
        </w:rPr>
        <w:t>hasil perubahan (</w:t>
      </w:r>
      <w:r>
        <w:rPr>
          <w:rStyle w:val="14"/>
        </w:rPr>
        <w:t>D-63</w:t>
      </w:r>
      <w:r>
        <w:rPr>
          <w:rFonts w:hint="default" w:ascii="Segoe UI" w:hAnsi="Segoe UI" w:eastAsia="Segoe UI" w:cs="Segoe UI"/>
          <w:color w:val="1A1A1A"/>
          <w:sz w:val="20"/>
          <w:szCs w:val="20"/>
        </w:rPr>
        <w:t>). Itu tidak dapat dilakukan DBA sendirian maupun tim pengembang sendirian.</w:t>
      </w:r>
    </w:p>
    <w:p w14:paraId="60D94DB2">
      <w:pPr>
        <w:pStyle w:val="5"/>
        <w:keepNext w:val="0"/>
        <w:keepLines w:val="0"/>
        <w:widowControl/>
        <w:suppressLineNumbers w:val="0"/>
        <w:spacing w:line="10" w:lineRule="atLeast"/>
      </w:pPr>
      <w:r>
        <w:t>Migrasi skema / rollout / rollback</w:t>
      </w:r>
    </w:p>
    <w:p w14:paraId="13E1FA0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Tiket ini </w:t>
      </w:r>
      <w:r>
        <w:rPr>
          <w:rStyle w:val="18"/>
          <w:rFonts w:hint="default" w:ascii="Segoe UI" w:hAnsi="Segoe UI" w:eastAsia="Segoe UI" w:cs="Segoe UI"/>
          <w:color w:val="1A1A1A"/>
          <w:sz w:val="20"/>
          <w:szCs w:val="20"/>
        </w:rPr>
        <w:t>adalah</w:t>
      </w:r>
      <w:r>
        <w:rPr>
          <w:rFonts w:hint="default" w:ascii="Segoe UI" w:hAnsi="Segoe UI" w:eastAsia="Segoe UI" w:cs="Segoe UI"/>
          <w:color w:val="1A1A1A"/>
          <w:sz w:val="20"/>
          <w:szCs w:val="20"/>
        </w:rPr>
        <w:t xml:space="preserve"> mekanisme rollback-nya. Rollback tiket ini sendiri: menghapus perkakas migrasi; tidak ada skema yang berubah karena belum ada migrasi yang dijalankan.</w:t>
      </w:r>
    </w:p>
    <w:p w14:paraId="1A07DC0E">
      <w:pPr>
        <w:pStyle w:val="5"/>
        <w:keepNext w:val="0"/>
        <w:keepLines w:val="0"/>
        <w:widowControl/>
        <w:suppressLineNumbers w:val="0"/>
        <w:spacing w:line="10" w:lineRule="atLeast"/>
      </w:pPr>
      <w:r>
        <w:t>Rencana verifikasi</w:t>
      </w:r>
    </w:p>
    <w:p w14:paraId="7292867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08A54DF">
      <w:pPr>
        <w:pStyle w:val="15"/>
        <w:keepNext w:val="0"/>
        <w:keepLines w:val="0"/>
        <w:widowControl/>
        <w:suppressLineNumbers w:val="0"/>
        <w:spacing w:line="10" w:lineRule="atLeast"/>
        <w:rPr>
          <w:rStyle w:val="14"/>
        </w:rPr>
      </w:pPr>
      <w:r>
        <w:rPr>
          <w:rStyle w:val="14"/>
        </w:rPr>
        <w:t>migrate -path db/migrations -database "$DSN" up</w:t>
      </w:r>
    </w:p>
    <w:p w14:paraId="7D291949">
      <w:pPr>
        <w:pStyle w:val="15"/>
        <w:keepNext w:val="0"/>
        <w:keepLines w:val="0"/>
        <w:widowControl/>
        <w:suppressLineNumbers w:val="0"/>
        <w:spacing w:line="10" w:lineRule="atLeast"/>
        <w:rPr>
          <w:rStyle w:val="14"/>
        </w:rPr>
      </w:pPr>
      <w:r>
        <w:rPr>
          <w:rStyle w:val="14"/>
        </w:rPr>
        <w:t>migrate -path db/migrations -database "$DSN" down 1</w:t>
      </w:r>
    </w:p>
    <w:p w14:paraId="673FBAAB">
      <w:pPr>
        <w:pStyle w:val="15"/>
        <w:keepNext w:val="0"/>
        <w:keepLines w:val="0"/>
        <w:widowControl/>
        <w:suppressLineNumbers w:val="0"/>
        <w:spacing w:line="10" w:lineRule="atLeast"/>
        <w:rPr>
          <w:rStyle w:val="14"/>
        </w:rPr>
      </w:pPr>
      <w:r>
        <w:rPr>
          <w:rStyle w:val="14"/>
        </w:rPr>
        <w:t>### bandingkan definisi skema sebelum dan sesudah</w:t>
      </w:r>
    </w:p>
    <w:p w14:paraId="11FBDAE2">
      <w:pPr>
        <w:pStyle w:val="15"/>
        <w:keepNext w:val="0"/>
        <w:keepLines w:val="0"/>
        <w:widowControl/>
        <w:suppressLineNumbers w:val="0"/>
        <w:spacing w:line="10" w:lineRule="atLeast"/>
        <w:rPr>
          <w:rStyle w:val="14"/>
        </w:rPr>
      </w:pPr>
      <w:r>
        <w:rPr>
          <w:rStyle w:val="14"/>
        </w:rPr>
        <w:t>./scripts/dump-schema.sh &gt; /tmp/sesudah.sql &amp;&amp; diff /tmp/sebelum.sql /tmp/sesudah.sql  # HARUS kosong</w:t>
      </w:r>
    </w:p>
    <w:p w14:paraId="2608A2D0">
      <w:pPr>
        <w:pStyle w:val="15"/>
        <w:keepNext w:val="0"/>
        <w:keepLines w:val="0"/>
        <w:widowControl/>
        <w:suppressLineNumbers w:val="0"/>
        <w:spacing w:line="10" w:lineRule="atLeast"/>
        <w:rPr>
          <w:rStyle w:val="14"/>
        </w:rPr>
      </w:pPr>
      <w:r>
        <w:rPr>
          <w:rStyle w:val="14"/>
        </w:rPr>
        <w:t>### uji dua migrasi bersamaan</w:t>
      </w:r>
    </w:p>
    <w:p w14:paraId="2542DBA4">
      <w:pPr>
        <w:pStyle w:val="15"/>
        <w:keepNext w:val="0"/>
        <w:keepLines w:val="0"/>
        <w:widowControl/>
        <w:suppressLineNumbers w:val="0"/>
        <w:spacing w:line="10" w:lineRule="atLeast"/>
      </w:pPr>
      <w:r>
        <w:rPr>
          <w:rStyle w:val="14"/>
        </w:rPr>
        <w:t>( migrate ... up &amp; migrate ... up &amp; wait )   # tidak boleh merusak</w:t>
      </w:r>
    </w:p>
    <w:p w14:paraId="790056C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3"/>
        <w:gridCol w:w="3184"/>
      </w:tblGrid>
      <w:tr w14:paraId="22BC9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31B65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8DAA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9075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10E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header klaim dibaca 116 rule Pega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137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r w14:paraId="1BFC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3C9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Rolling deployment 24/7 menuntut backward-compatible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3DC6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P-4</w:t>
            </w:r>
          </w:p>
        </w:tc>
      </w:tr>
      <w:tr w14:paraId="3C81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099E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Prosedur perubahan skema tiga pihak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A48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§9.1</w:t>
            </w:r>
          </w:p>
        </w:tc>
      </w:tr>
      <w:tr w14:paraId="530F0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C88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Urutan empat rilis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7CF4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§9</w:t>
            </w:r>
          </w:p>
        </w:tc>
      </w:tr>
      <w:tr w14:paraId="24880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AC7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tidak tersedia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9183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R-08</w:t>
            </w:r>
          </w:p>
        </w:tc>
      </w:tr>
    </w:tbl>
    <w:p w14:paraId="6CA4F316">
      <w:pPr>
        <w:pStyle w:val="5"/>
        <w:keepNext w:val="0"/>
        <w:keepLines w:val="0"/>
        <w:widowControl/>
        <w:suppressLineNumbers w:val="0"/>
        <w:spacing w:line="10" w:lineRule="atLeast"/>
      </w:pPr>
      <w:r>
        <w:t>Comments</w:t>
      </w:r>
    </w:p>
    <w:p w14:paraId="42AADF3C">
      <w:pPr>
        <w:pStyle w:val="4"/>
        <w:keepNext w:val="0"/>
        <w:keepLines w:val="0"/>
        <w:widowControl/>
        <w:suppressLineNumbers w:val="0"/>
        <w:spacing w:line="10" w:lineRule="atLeast"/>
      </w:pPr>
      <w:r>
        <w:t>TKT-F2-005 — Soft delete sebagai pola akses data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696"/>
      </w:tblGrid>
      <w:tr w14:paraId="4376B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CE49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25CB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3CD5C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06A7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A16F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465B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C23B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802D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TKT-F2-001, TKT-F2-002</w:t>
            </w:r>
          </w:p>
        </w:tc>
      </w:tr>
      <w:tr w14:paraId="7FA96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6FB9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A581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w:t>
            </w:r>
          </w:p>
        </w:tc>
      </w:tr>
      <w:tr w14:paraId="28749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64A7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D84B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D-66 (menyupersede D-65), D-28</w:t>
            </w:r>
          </w:p>
        </w:tc>
      </w:tr>
      <w:tr w14:paraId="04BD2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CE11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94DA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0012, 0026</w:t>
            </w:r>
          </w:p>
        </w:tc>
      </w:tr>
      <w:tr w14:paraId="63AEE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05B1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E029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B820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DBFB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CA70B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penghapusan fisik yang tersebar — </w:t>
            </w:r>
            <w:r>
              <w:rPr>
                <w:rStyle w:val="14"/>
                <w:rFonts w:ascii="SimSun" w:hAnsi="SimSun" w:eastAsia="SimSun" w:cs="SimSun"/>
                <w:sz w:val="24"/>
                <w:szCs w:val="24"/>
              </w:rPr>
              <w:t>RDB List/​InsertClaimPNC-​SQL.​xml:​77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DELETE</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POOLDATA.​JSON_​KLAIM_​LOG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List/​UpdateLogServiceClaim-​SQL.​xml:​27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UPDATE</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pooldata.​claim_​service_​log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List/​BrowseOldEmailCoas-​SQL.​xml:​69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List/​UpdateMasterLoginSurvey-​SQL.​xml:​9</w:t>
            </w:r>
            <w:r>
              <w:rPr>
                <w:rFonts w:hint="default" w:ascii="Segoe UI" w:hAnsi="Segoe UI" w:eastAsia="Segoe UI" w:cs="Segoe UI"/>
                <w:color w:val="1A1A1A"/>
                <w:sz w:val="24"/>
                <w:szCs w:val="24"/>
                <w:bdr w:val="none" w:color="auto" w:sz="0" w:space="0"/>
              </w:rPr>
              <w:t xml:space="preserve"> · 12 step </w:t>
            </w:r>
            <w:r>
              <w:rPr>
                <w:rStyle w:val="14"/>
                <w:rFonts w:ascii="SimSun" w:hAnsi="SimSun" w:eastAsia="SimSun" w:cs="SimSun"/>
                <w:sz w:val="24"/>
                <w:szCs w:val="24"/>
              </w:rPr>
              <w:t>RDB-DELETE</w:t>
            </w:r>
            <w:r>
              <w:rPr>
                <w:rFonts w:hint="default" w:ascii="Segoe UI" w:hAnsi="Segoe UI" w:eastAsia="Segoe UI" w:cs="Segoe UI"/>
                <w:color w:val="1A1A1A"/>
                <w:sz w:val="24"/>
                <w:szCs w:val="24"/>
                <w:bdr w:val="none" w:color="auto" w:sz="0" w:space="0"/>
              </w:rPr>
              <w:t xml:space="preserve"> di 7 activity · 2 step </w:t>
            </w:r>
            <w:r>
              <w:rPr>
                <w:rStyle w:val="14"/>
                <w:rFonts w:ascii="SimSun" w:hAnsi="SimSun" w:eastAsia="SimSun" w:cs="SimSun"/>
                <w:sz w:val="24"/>
                <w:szCs w:val="24"/>
              </w:rPr>
              <w:t>OBJ-DELETE</w:t>
            </w:r>
            <w:r>
              <w:rPr>
                <w:rFonts w:hint="default" w:ascii="Segoe UI" w:hAnsi="Segoe UI" w:eastAsia="Segoe UI" w:cs="Segoe UI"/>
                <w:color w:val="1A1A1A"/>
                <w:sz w:val="24"/>
                <w:szCs w:val="24"/>
                <w:bdr w:val="none" w:color="auto" w:sz="0" w:space="0"/>
              </w:rPr>
              <w:t xml:space="preserve"> di 2 activity</w:t>
            </w:r>
          </w:p>
        </w:tc>
      </w:tr>
      <w:tr w14:paraId="099FB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9914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3C60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5865D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EDCD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F074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7985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C184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7F36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2B457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815B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DE4FA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ticketing/​F-​2-​Akses-​Data-​dan-​Nomor-​Klaim/​issues/​05-​pola-​soft-​delete.​md</w:t>
            </w:r>
          </w:p>
        </w:tc>
      </w:tr>
    </w:tbl>
    <w:p w14:paraId="226E35DF">
      <w:pPr>
        <w:pStyle w:val="5"/>
        <w:keepNext w:val="0"/>
        <w:keepLines w:val="0"/>
        <w:widowControl/>
        <w:suppressLineNumbers w:val="0"/>
        <w:spacing w:line="10" w:lineRule="atLeast"/>
      </w:pPr>
      <w:r>
        <w:t>Hasil yang diharapkan (dan nilai bisnisnya)</w:t>
      </w:r>
    </w:p>
    <w:p w14:paraId="56837E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pola penghapusan yang dipakai seluruh aplikasi: </w:t>
      </w:r>
      <w:r>
        <w:rPr>
          <w:rStyle w:val="18"/>
          <w:rFonts w:hint="default" w:ascii="Segoe UI" w:hAnsi="Segoe UI" w:eastAsia="Segoe UI" w:cs="Segoe UI"/>
          <w:color w:val="1A1A1A"/>
          <w:sz w:val="20"/>
          <w:szCs w:val="20"/>
        </w:rPr>
        <w:t>data bernilai bisnis tidak pernah dibuang</w:t>
      </w:r>
      <w:r>
        <w:rPr>
          <w:rFonts w:hint="default" w:ascii="Segoe UI" w:hAnsi="Segoe UI" w:eastAsia="Segoe UI" w:cs="Segoe UI"/>
          <w:color w:val="1A1A1A"/>
          <w:sz w:val="20"/>
          <w:szCs w:val="20"/>
        </w:rPr>
        <w:t>, penghapusan dinyatakan lewat penanda beserta waktu dan pelakunya.</w:t>
      </w:r>
    </w:p>
    <w:p w14:paraId="68D989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bertaut langsung dengan </w:t>
      </w:r>
      <w:r>
        <w:rPr>
          <w:rStyle w:val="14"/>
        </w:rPr>
        <w:t>ADR-0023</w:t>
      </w:r>
      <w:r>
        <w:rPr>
          <w:rFonts w:hint="default" w:ascii="Segoe UI" w:hAnsi="Segoe UI" w:eastAsia="Segoe UI" w:cs="Segoe UI"/>
          <w:color w:val="1A1A1A"/>
          <w:sz w:val="20"/>
          <w:szCs w:val="20"/>
        </w:rPr>
        <w:t xml:space="preserve">: karena satuan izin adalah menu dan </w:t>
      </w:r>
      <w:r>
        <w:rPr>
          <w:rStyle w:val="18"/>
          <w:rFonts w:hint="default" w:ascii="Segoe UI" w:hAnsi="Segoe UI" w:eastAsia="Segoe UI" w:cs="Segoe UI"/>
          <w:color w:val="1A1A1A"/>
          <w:sz w:val="20"/>
          <w:szCs w:val="20"/>
        </w:rPr>
        <w:t>tidak ada pemisahan tugas</w:t>
      </w:r>
      <w:r>
        <w:rPr>
          <w:rFonts w:hint="default" w:ascii="Segoe UI" w:hAnsi="Segoe UI" w:eastAsia="Segoe UI" w:cs="Segoe UI"/>
          <w:color w:val="1A1A1A"/>
          <w:sz w:val="20"/>
          <w:szCs w:val="20"/>
        </w:rPr>
        <w:t xml:space="preserve">, jejak audit menjadi </w:t>
      </w:r>
      <w:r>
        <w:rPr>
          <w:rStyle w:val="18"/>
          <w:rFonts w:hint="default" w:ascii="Segoe UI" w:hAnsi="Segoe UI" w:eastAsia="Segoe UI" w:cs="Segoe UI"/>
          <w:color w:val="1A1A1A"/>
          <w:sz w:val="20"/>
          <w:szCs w:val="20"/>
        </w:rPr>
        <w:t>satu-satunya kontrol pengimbang</w:t>
      </w:r>
      <w:r>
        <w:rPr>
          <w:rFonts w:hint="default" w:ascii="Segoe UI" w:hAnsi="Segoe UI" w:eastAsia="Segoe UI" w:cs="Segoe UI"/>
          <w:color w:val="1A1A1A"/>
          <w:sz w:val="20"/>
          <w:szCs w:val="20"/>
        </w:rPr>
        <w:t>. Jejak audit yang barisnya masih bisa dihapus bukan kontrol apa pun — dan sistem lama membuktikan itu terjadi: dua tabel yang namanya log terbukti dimutasi.</w:t>
      </w:r>
    </w:p>
    <w:p w14:paraId="24A97231">
      <w:pPr>
        <w:pStyle w:val="5"/>
        <w:keepNext w:val="0"/>
        <w:keepLines w:val="0"/>
        <w:widowControl/>
        <w:suppressLineNumbers w:val="0"/>
        <w:spacing w:line="10" w:lineRule="atLeast"/>
      </w:pPr>
      <w:r>
        <w:t>Ruang lingkup</w:t>
      </w:r>
    </w:p>
    <w:p w14:paraId="3EDE1EC9">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Kolom penanda baku untuk seluruh tabel bernilai bisnis: penanda terhapus, waktu, dan pelaku.</w:t>
      </w:r>
    </w:p>
    <w:p w14:paraId="4CCCE06C">
      <w:pPr>
        <w:keepNext w:val="0"/>
        <w:keepLines w:val="0"/>
        <w:widowControl/>
        <w:numPr>
          <w:ilvl w:val="0"/>
          <w:numId w:val="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Pembantu kueri</w:t>
      </w:r>
      <w:r>
        <w:rPr>
          <w:rFonts w:hint="default" w:ascii="Segoe UI" w:hAnsi="Segoe UI" w:eastAsia="Segoe UI" w:cs="Segoe UI"/>
          <w:color w:val="1A1A1A"/>
          <w:sz w:val="20"/>
          <w:szCs w:val="20"/>
        </w:rPr>
        <w:t xml:space="preserve"> yang menyaring baris terhapus secara baku, sehingga menyaringnya menjadi</w:t>
      </w:r>
    </w:p>
    <w:p w14:paraId="7AAF1F8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perilaku bawaan dan </w:t>
      </w:r>
      <w:r>
        <w:rPr>
          <w:rStyle w:val="18"/>
          <w:rFonts w:hint="default" w:ascii="Segoe UI" w:hAnsi="Segoe UI" w:eastAsia="Segoe UI" w:cs="Segoe UI"/>
          <w:color w:val="1A1A1A"/>
          <w:sz w:val="20"/>
          <w:szCs w:val="20"/>
        </w:rPr>
        <w:t>menampilkannya</w:t>
      </w:r>
      <w:r>
        <w:rPr>
          <w:rFonts w:hint="default" w:ascii="Segoe UI" w:hAnsi="Segoe UI" w:eastAsia="Segoe UI" w:cs="Segoe UI"/>
          <w:color w:val="1A1A1A"/>
          <w:sz w:val="20"/>
          <w:szCs w:val="20"/>
        </w:rPr>
        <w:t xml:space="preserve"> yang menuntut niat eksplisit.</w:t>
      </w:r>
    </w:p>
    <w:p w14:paraId="7B4642FE">
      <w:pPr>
        <w:keepNext w:val="0"/>
        <w:keepLines w:val="0"/>
        <w:widowControl/>
        <w:numPr>
          <w:ilvl w:val="0"/>
          <w:numId w:val="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Pemeriksaan otomatis</w:t>
      </w:r>
      <w:r>
        <w:rPr>
          <w:rFonts w:hint="default" w:ascii="Segoe UI" w:hAnsi="Segoe UI" w:eastAsia="Segoe UI" w:cs="Segoe UI"/>
          <w:color w:val="1A1A1A"/>
          <w:sz w:val="20"/>
          <w:szCs w:val="20"/>
        </w:rPr>
        <w:t xml:space="preserve">: pernyataan </w:t>
      </w:r>
      <w:r>
        <w:rPr>
          <w:rStyle w:val="14"/>
        </w:rPr>
        <w:t>DELETE</w:t>
      </w:r>
      <w:r>
        <w:rPr>
          <w:rFonts w:hint="default" w:ascii="Segoe UI" w:hAnsi="Segoe UI" w:eastAsia="Segoe UI" w:cs="Segoe UI"/>
          <w:color w:val="1A1A1A"/>
          <w:sz w:val="20"/>
          <w:szCs w:val="20"/>
        </w:rPr>
        <w:t xml:space="preserve"> pada tabel bernilai bisnis menggagalkan build.</w:t>
      </w:r>
    </w:p>
    <w:p w14:paraId="7F2F6C57">
      <w:pPr>
        <w:keepNext w:val="0"/>
        <w:keepLines w:val="0"/>
        <w:widowControl/>
        <w:numPr>
          <w:ilvl w:val="0"/>
          <w:numId w:val="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Pola penanganan </w:t>
      </w:r>
      <w:r>
        <w:rPr>
          <w:rStyle w:val="18"/>
          <w:rFonts w:hint="default" w:ascii="Segoe UI" w:hAnsi="Segoe UI" w:eastAsia="Segoe UI" w:cs="Segoe UI"/>
          <w:color w:val="1A1A1A"/>
          <w:sz w:val="20"/>
          <w:szCs w:val="20"/>
        </w:rPr>
        <w:t>keunikan kunci alami</w:t>
      </w:r>
      <w:r>
        <w:rPr>
          <w:rFonts w:hint="default" w:ascii="Segoe UI" w:hAnsi="Segoe UI" w:eastAsia="Segoe UI" w:cs="Segoe UI"/>
          <w:color w:val="1A1A1A"/>
          <w:sz w:val="20"/>
          <w:szCs w:val="20"/>
        </w:rPr>
        <w:t xml:space="preserve"> ketika baris terhapus masih menempati nilai kuncinya.</w:t>
      </w:r>
    </w:p>
    <w:p w14:paraId="52BB2B88">
      <w:pPr>
        <w:keepNext w:val="0"/>
        <w:keepLines w:val="0"/>
        <w:widowControl/>
        <w:numPr>
          <w:ilvl w:val="0"/>
          <w:numId w:val="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Catatan indexing: index pada tabel bernilai bisnis memperhitungkan adanya baris mati.</w:t>
      </w:r>
    </w:p>
    <w:p w14:paraId="01AE13D8">
      <w:pPr>
        <w:pStyle w:val="5"/>
        <w:keepNext w:val="0"/>
        <w:keepLines w:val="0"/>
        <w:widowControl/>
        <w:suppressLineNumbers w:val="0"/>
        <w:spacing w:line="10" w:lineRule="atLeast"/>
      </w:pPr>
      <w:r>
        <w:t>Non-goal</w:t>
      </w:r>
    </w:p>
    <w:p w14:paraId="2B22169D">
      <w:pPr>
        <w:keepNext w:val="0"/>
        <w:keepLines w:val="0"/>
        <w:widowControl/>
        <w:numPr>
          <w:ilvl w:val="0"/>
          <w:numId w:val="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siapa yang boleh melihat data terhapus dan lewat layar apa — itu keputusan</w:t>
      </w:r>
    </w:p>
    <w:p w14:paraId="20B46235">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 yang masih terbuka (</w:t>
      </w:r>
      <w:r>
        <w:rPr>
          <w:rStyle w:val="14"/>
        </w:rPr>
        <w:t>ADR-0012</w:t>
      </w:r>
      <w:r>
        <w:rPr>
          <w:rFonts w:hint="default" w:ascii="Segoe UI" w:hAnsi="Segoe UI" w:eastAsia="Segoe UI" w:cs="Segoe UI"/>
          <w:color w:val="1A1A1A"/>
          <w:sz w:val="20"/>
          <w:szCs w:val="20"/>
        </w:rPr>
        <w:t>).</w:t>
      </w:r>
    </w:p>
    <w:p w14:paraId="5E6F06B3">
      <w:pPr>
        <w:keepNext w:val="0"/>
        <w:keepLines w:val="0"/>
        <w:widowControl/>
        <w:numPr>
          <w:ilvl w:val="0"/>
          <w:numId w:val="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arsip atau purge — itu bertaut retensi (</w:t>
      </w:r>
      <w:r>
        <w:rPr>
          <w:rStyle w:val="14"/>
        </w:rPr>
        <w:t>D-62</w:t>
      </w:r>
      <w:r>
        <w:rPr>
          <w:rFonts w:hint="default" w:ascii="Segoe UI" w:hAnsi="Segoe UI" w:eastAsia="Segoe UI" w:cs="Segoe UI"/>
          <w:color w:val="1A1A1A"/>
          <w:sz w:val="20"/>
          <w:szCs w:val="20"/>
        </w:rPr>
        <w:t>), dan angkanya belum ada.</w:t>
      </w:r>
    </w:p>
    <w:p w14:paraId="319A8A11">
      <w:pPr>
        <w:keepNext w:val="0"/>
        <w:keepLines w:val="0"/>
        <w:widowControl/>
        <w:numPr>
          <w:ilvl w:val="0"/>
          <w:numId w:val="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menyelesaikan pola pengganti hapus-lalu-sisip-ulang — itu </w:t>
      </w:r>
      <w:r>
        <w:rPr>
          <w:rStyle w:val="14"/>
        </w:rPr>
        <w:t>ADR-0013</w:t>
      </w:r>
      <w:r>
        <w:rPr>
          <w:rFonts w:hint="default" w:ascii="Segoe UI" w:hAnsi="Segoe UI" w:eastAsia="Segoe UI" w:cs="Segoe UI"/>
          <w:color w:val="1A1A1A"/>
          <w:sz w:val="20"/>
          <w:szCs w:val="20"/>
        </w:rPr>
        <w:t>, masih</w:t>
      </w:r>
    </w:p>
    <w:p w14:paraId="6C5EA2FD">
      <w:pPr>
        <w:pStyle w:val="17"/>
        <w:keepNext w:val="0"/>
        <w:keepLines w:val="0"/>
        <w:widowControl/>
        <w:suppressLineNumbers w:val="0"/>
        <w:spacing w:line="10" w:lineRule="atLeast"/>
      </w:pPr>
      <w:r>
        <w:rPr>
          <w:rStyle w:val="14"/>
        </w:rPr>
        <w:t>Proposed</w:t>
      </w:r>
      <w:r>
        <w:rPr>
          <w:rFonts w:hint="default" w:ascii="Segoe UI" w:hAnsi="Segoe UI" w:eastAsia="Segoe UI" w:cs="Segoe UI"/>
          <w:color w:val="1A1A1A"/>
          <w:sz w:val="20"/>
          <w:szCs w:val="20"/>
        </w:rPr>
        <w:t xml:space="preserve">, dan menjadi tiket </w:t>
      </w:r>
      <w:r>
        <w:rPr>
          <w:rStyle w:val="14"/>
        </w:rPr>
        <w:t>B-2</w:t>
      </w:r>
      <w:r>
        <w:rPr>
          <w:rFonts w:hint="default" w:ascii="Segoe UI" w:hAnsi="Segoe UI" w:eastAsia="Segoe UI" w:cs="Segoe UI"/>
          <w:color w:val="1A1A1A"/>
          <w:sz w:val="20"/>
          <w:szCs w:val="20"/>
        </w:rPr>
        <w:t>.</w:t>
      </w:r>
    </w:p>
    <w:p w14:paraId="5B78D06A">
      <w:pPr>
        <w:pStyle w:val="5"/>
        <w:keepNext w:val="0"/>
        <w:keepLines w:val="0"/>
        <w:widowControl/>
        <w:suppressLineNumbers w:val="0"/>
        <w:spacing w:line="10" w:lineRule="atLeast"/>
      </w:pPr>
      <w:r>
        <w:t>Acceptance criteria</w:t>
      </w:r>
    </w:p>
    <w:p w14:paraId="16EBE731">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Pembantu kueri </w:t>
      </w:r>
      <w:r>
        <w:rPr>
          <w:rStyle w:val="18"/>
          <w:rFonts w:hint="default" w:ascii="Segoe UI" w:hAnsi="Segoe UI" w:eastAsia="Segoe UI" w:cs="Segoe UI"/>
          <w:color w:val="1A1A1A"/>
          <w:sz w:val="20"/>
          <w:szCs w:val="20"/>
        </w:rPr>
        <w:t>menyaring baris terhapus secara baku</w:t>
      </w:r>
      <w:r>
        <w:rPr>
          <w:rFonts w:hint="default" w:ascii="Segoe UI" w:hAnsi="Segoe UI" w:eastAsia="Segoe UI" w:cs="Segoe UI"/>
          <w:color w:val="1A1A1A"/>
          <w:sz w:val="20"/>
          <w:szCs w:val="20"/>
        </w:rPr>
        <w:t xml:space="preserve"> — kueri yang ditulis tanpa menyebutkan apa pun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mengembalikan baris terhapus. Diuji.</w:t>
      </w:r>
    </w:p>
    <w:p w14:paraId="40F8B4E7">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Menampilkan baris terhapus menuntut pemanggilan eksplisit — diuji bahwa jalur biasa tidak bisa melakukannya secara tidak sengaja.</w:t>
      </w:r>
    </w:p>
    <w:p w14:paraId="502B02F9">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pola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pada </w:t>
      </w:r>
      <w:r>
        <w:rPr>
          <w:rStyle w:val="14"/>
        </w:rPr>
        <w:t>DELETE FROM</w:t>
      </w:r>
      <w:r>
        <w:rPr>
          <w:rFonts w:hint="default" w:ascii="Segoe UI" w:hAnsi="Segoe UI" w:eastAsia="Segoe UI" w:cs="Segoe UI"/>
          <w:color w:val="1A1A1A"/>
          <w:sz w:val="20"/>
          <w:szCs w:val="20"/>
        </w:rPr>
        <w:t xml:space="preserve"> terhadap tabel bernilai bisnis — diuji dengan commit percobaan.</w:t>
      </w:r>
    </w:p>
    <w:p w14:paraId="344ADA36">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Menghapus lalu menyisipkan ulang baris dengan kunci alami yang sama </w:t>
      </w:r>
      <w:r>
        <w:rPr>
          <w:rStyle w:val="18"/>
          <w:rFonts w:hint="default" w:ascii="Segoe UI" w:hAnsi="Segoe UI" w:eastAsia="Segoe UI" w:cs="Segoe UI"/>
          <w:color w:val="1A1A1A"/>
          <w:sz w:val="20"/>
          <w:szCs w:val="20"/>
        </w:rPr>
        <w:t>berhasil</w:t>
      </w:r>
      <w:r>
        <w:rPr>
          <w:rFonts w:hint="default" w:ascii="Segoe UI" w:hAnsi="Segoe UI" w:eastAsia="Segoe UI" w:cs="Segoe UI"/>
          <w:color w:val="1A1A1A"/>
          <w:sz w:val="20"/>
          <w:szCs w:val="20"/>
        </w:rPr>
        <w:t xml:space="preserve"> dan tidak melanggar constraint unik — diuji pada tabel contoh.</w:t>
      </w:r>
    </w:p>
    <w:p w14:paraId="78F780B7">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Penanda terhapus menyimpan </w:t>
      </w:r>
      <w:r>
        <w:rPr>
          <w:rStyle w:val="18"/>
          <w:rFonts w:hint="default" w:ascii="Segoe UI" w:hAnsi="Segoe UI" w:eastAsia="Segoe UI" w:cs="Segoe UI"/>
          <w:color w:val="1A1A1A"/>
          <w:sz w:val="20"/>
          <w:szCs w:val="20"/>
        </w:rPr>
        <w:t>waktu (UTC) dan pelaku</w:t>
      </w:r>
      <w:r>
        <w:rPr>
          <w:rFonts w:hint="default" w:ascii="Segoe UI" w:hAnsi="Segoe UI" w:eastAsia="Segoe UI" w:cs="Segoe UI"/>
          <w:color w:val="1A1A1A"/>
          <w:sz w:val="20"/>
          <w:szCs w:val="20"/>
        </w:rPr>
        <w:t>; keduanya wajib terisi — diuji bahwa penghapusan tanpa pelaku ditolak.</w:t>
      </w:r>
    </w:p>
    <w:p w14:paraId="73A3E4B9">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Satu baris jejak audit tercatat pada setiap penghapusan (</w:t>
      </w:r>
      <w:r>
        <w:rPr>
          <w:rStyle w:val="14"/>
        </w:rPr>
        <w:t>S-5</w:t>
      </w:r>
      <w:r>
        <w:rPr>
          <w:rFonts w:hint="default" w:ascii="Segoe UI" w:hAnsi="Segoe UI" w:eastAsia="Segoe UI" w:cs="Segoe UI"/>
          <w:color w:val="1A1A1A"/>
          <w:sz w:val="20"/>
          <w:szCs w:val="20"/>
        </w:rPr>
        <w:t xml:space="preserve">) — diuji setelah </w:t>
      </w:r>
      <w:r>
        <w:rPr>
          <w:rStyle w:val="14"/>
        </w:rPr>
        <w:t>S-5</w:t>
      </w:r>
      <w:r>
        <w:rPr>
          <w:rFonts w:hint="default" w:ascii="Segoe UI" w:hAnsi="Segoe UI" w:eastAsia="Segoe UI" w:cs="Segoe UI"/>
          <w:color w:val="1A1A1A"/>
          <w:sz w:val="20"/>
          <w:szCs w:val="20"/>
        </w:rPr>
        <w:t xml:space="preserve"> ada; sampai itu, tiket ini menyediakan titik pemanggilannya.</w:t>
      </w:r>
    </w:p>
    <w:p w14:paraId="6D88A38E">
      <w:pPr>
        <w:pStyle w:val="5"/>
        <w:keepNext w:val="0"/>
        <w:keepLines w:val="0"/>
        <w:widowControl/>
        <w:suppressLineNumbers w:val="0"/>
        <w:spacing w:line="10" w:lineRule="atLeast"/>
      </w:pPr>
      <w:r>
        <w:t>Dependency / Blocked by</w:t>
      </w:r>
    </w:p>
    <w:p w14:paraId="34A36D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dan </w:t>
      </w:r>
      <w:r>
        <w:rPr>
          <w:rStyle w:val="14"/>
        </w:rPr>
        <w:t>TKT-F2-002</w:t>
      </w:r>
      <w:r>
        <w:rPr>
          <w:rFonts w:hint="default" w:ascii="Segoe UI" w:hAnsi="Segoe UI" w:eastAsia="Segoe UI" w:cs="Segoe UI"/>
          <w:color w:val="1A1A1A"/>
          <w:sz w:val="20"/>
          <w:szCs w:val="20"/>
        </w:rPr>
        <w:t>.</w:t>
      </w:r>
    </w:p>
    <w:p w14:paraId="33ADEBD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seluruh modul bisnis, dan </w:t>
      </w:r>
      <w:r>
        <w:rPr>
          <w:rStyle w:val="14"/>
        </w:rPr>
        <w:t>S-8</w:t>
      </w:r>
      <w:r>
        <w:rPr>
          <w:rFonts w:hint="default" w:ascii="Segoe UI" w:hAnsi="Segoe UI" w:eastAsia="Segoe UI" w:cs="Segoe UI"/>
          <w:color w:val="1A1A1A"/>
          <w:sz w:val="20"/>
          <w:szCs w:val="20"/>
        </w:rPr>
        <w:t xml:space="preserve"> — karena perkakas uji kesetaraan harus tahu bahwa membandingkan jumlah baris tabel akan selalu berbeda.</w:t>
      </w:r>
    </w:p>
    <w:p w14:paraId="5A314D18">
      <w:pPr>
        <w:pStyle w:val="5"/>
        <w:keepNext w:val="0"/>
        <w:keepLines w:val="0"/>
        <w:widowControl/>
        <w:suppressLineNumbers w:val="0"/>
        <w:spacing w:line="10" w:lineRule="atLeast"/>
      </w:pPr>
      <w:r>
        <w:t>Constraint keamanan, data, operasional</w:t>
      </w:r>
    </w:p>
    <w:p w14:paraId="470549E0">
      <w:pPr>
        <w:keepNext w:val="0"/>
        <w:keepLines w:val="0"/>
        <w:widowControl/>
        <w:numPr>
          <w:ilvl w:val="0"/>
          <w:numId w:val="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w:t>
      </w:r>
      <w:r>
        <w:rPr>
          <w:rStyle w:val="18"/>
          <w:rFonts w:hint="default" w:ascii="Segoe UI" w:hAnsi="Segoe UI" w:eastAsia="Segoe UI" w:cs="Segoe UI"/>
          <w:color w:val="1A1A1A"/>
          <w:sz w:val="20"/>
          <w:szCs w:val="20"/>
        </w:rPr>
        <w:t>tumbuh permanen</w:t>
      </w:r>
      <w:r>
        <w:rPr>
          <w:rFonts w:hint="default" w:ascii="Segoe UI" w:hAnsi="Segoe UI" w:eastAsia="Segoe UI" w:cs="Segoe UI"/>
          <w:color w:val="1A1A1A"/>
          <w:sz w:val="20"/>
          <w:szCs w:val="20"/>
        </w:rPr>
        <w:t>. Di atas data historis puluhan juta baris (</w:t>
      </w:r>
      <w:r>
        <w:rPr>
          <w:rStyle w:val="14"/>
        </w:rPr>
        <w:t>D-10</w:t>
      </w:r>
      <w:r>
        <w:rPr>
          <w:rFonts w:hint="default" w:ascii="Segoe UI" w:hAnsi="Segoe UI" w:eastAsia="Segoe UI" w:cs="Segoe UI"/>
          <w:color w:val="1A1A1A"/>
          <w:sz w:val="20"/>
          <w:szCs w:val="20"/>
        </w:rPr>
        <w:t>), ini keputusan</w:t>
      </w:r>
    </w:p>
    <w:p w14:paraId="74C404DF">
      <w:pPr>
        <w:pStyle w:val="17"/>
        <w:keepNext w:val="0"/>
        <w:keepLines w:val="0"/>
        <w:widowControl/>
        <w:suppressLineNumbers w:val="0"/>
        <w:spacing w:line="10" w:lineRule="atLeast"/>
      </w:pPr>
      <w:r>
        <w:rPr>
          <w:rFonts w:hint="default" w:ascii="Segoe UI" w:hAnsi="Segoe UI" w:eastAsia="Segoe UI" w:cs="Segoe UI"/>
          <w:color w:val="1A1A1A"/>
          <w:sz w:val="20"/>
          <w:szCs w:val="20"/>
        </w:rPr>
        <w:t>kapasitas, bukan sekadar kepatuhan.</w:t>
      </w:r>
    </w:p>
    <w:p w14:paraId="7AD26B14">
      <w:pPr>
        <w:keepNext w:val="0"/>
        <w:keepLines w:val="0"/>
        <w:widowControl/>
        <w:numPr>
          <w:ilvl w:val="0"/>
          <w:numId w:val="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kueri pembaca wajib menyaring</w:t>
      </w:r>
      <w:r>
        <w:rPr>
          <w:rFonts w:hint="default" w:ascii="Segoe UI" w:hAnsi="Segoe UI" w:eastAsia="Segoe UI" w:cs="Segoe UI"/>
          <w:color w:val="1A1A1A"/>
          <w:sz w:val="20"/>
          <w:szCs w:val="20"/>
        </w:rPr>
        <w:t xml:space="preserve"> — satu kueri yang lupa akan menampilkan data yang</w:t>
      </w:r>
    </w:p>
    <w:p w14:paraId="04C75A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seharusnya hilang. Ini </w:t>
      </w:r>
      <w:r>
        <w:rPr>
          <w:rStyle w:val="18"/>
          <w:rFonts w:hint="default" w:ascii="Segoe UI" w:hAnsi="Segoe UI" w:eastAsia="Segoe UI" w:cs="Segoe UI"/>
          <w:color w:val="1A1A1A"/>
          <w:sz w:val="20"/>
          <w:szCs w:val="20"/>
        </w:rPr>
        <w:t>kelas cacat baru</w:t>
      </w:r>
      <w:r>
        <w:rPr>
          <w:rFonts w:hint="default" w:ascii="Segoe UI" w:hAnsi="Segoe UI" w:eastAsia="Segoe UI" w:cs="Segoe UI"/>
          <w:color w:val="1A1A1A"/>
          <w:sz w:val="20"/>
          <w:szCs w:val="20"/>
        </w:rPr>
        <w:t xml:space="preserve"> yang tidak ada di sistem lama, dan itulah alasan penyaringan dijadikan perilaku bawaan, bukan tanggung jawab penulis kueri.</w:t>
      </w:r>
    </w:p>
    <w:p w14:paraId="11761A5D">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Soft delete </w:t>
      </w:r>
      <w:r>
        <w:rPr>
          <w:rStyle w:val="18"/>
          <w:rFonts w:hint="default" w:ascii="Segoe UI" w:hAnsi="Segoe UI" w:eastAsia="Segoe UI" w:cs="Segoe UI"/>
          <w:color w:val="1A1A1A"/>
          <w:sz w:val="20"/>
          <w:szCs w:val="20"/>
        </w:rPr>
        <w:t>tidak berlaku</w:t>
      </w:r>
      <w:r>
        <w:rPr>
          <w:rFonts w:hint="default" w:ascii="Segoe UI" w:hAnsi="Segoe UI" w:eastAsia="Segoe UI" w:cs="Segoe UI"/>
          <w:color w:val="1A1A1A"/>
          <w:sz w:val="20"/>
          <w:szCs w:val="20"/>
        </w:rPr>
        <w:t xml:space="preserve"> pada berkas di storage eksternal (</w:t>
      </w:r>
      <w:r>
        <w:rPr>
          <w:rStyle w:val="14"/>
        </w:rPr>
        <w:t>ADR-0010</w:t>
      </w:r>
      <w:r>
        <w:rPr>
          <w:rFonts w:hint="default" w:ascii="Segoe UI" w:hAnsi="Segoe UI" w:eastAsia="Segoe UI" w:cs="Segoe UI"/>
          <w:color w:val="1A1A1A"/>
          <w:sz w:val="20"/>
          <w:szCs w:val="20"/>
        </w:rPr>
        <w:t>): menghapus metadata</w:t>
      </w:r>
    </w:p>
    <w:p w14:paraId="6ED0C624">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menghapus berkasnya, dan itu keputusan tersendiri yang belum diambil.</w:t>
      </w:r>
    </w:p>
    <w:p w14:paraId="0E1C29E9">
      <w:pPr>
        <w:pStyle w:val="5"/>
        <w:keepNext w:val="0"/>
        <w:keepLines w:val="0"/>
        <w:widowControl/>
        <w:suppressLineNumbers w:val="0"/>
        <w:spacing w:line="10" w:lineRule="atLeast"/>
      </w:pPr>
      <w:r>
        <w:t>Migrasi skema / rollout / rollback</w:t>
      </w:r>
    </w:p>
    <w:p w14:paraId="171DFD8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kolom penanda ke tabel bernilai bisnis — **tambah kolom yang </w:t>
      </w:r>
      <w:r>
        <w:rPr>
          <w:rStyle w:val="10"/>
          <w:rFonts w:hint="default" w:ascii="Segoe UI" w:hAnsi="Segoe UI" w:eastAsia="Segoe UI" w:cs="Segoe UI"/>
          <w:color w:val="1A1A1A"/>
          <w:sz w:val="20"/>
          <w:szCs w:val="20"/>
        </w:rPr>
        <w:t>nullable</w:t>
      </w:r>
      <w:r>
        <w:rPr>
          <w:rFonts w:hint="default" w:ascii="Segoe UI" w:hAnsi="Segoe UI" w:eastAsia="Segoe UI" w:cs="Segoe UI"/>
          <w:color w:val="1A1A1A"/>
          <w:sz w:val="20"/>
          <w:szCs w:val="20"/>
        </w:rPr>
        <w:t>**, sehingga backward-compatible dan aman bagi Pega yang masih membaca tabel yang sama (</w:t>
      </w:r>
      <w:r>
        <w:rPr>
          <w:rStyle w:val="14"/>
        </w:rPr>
        <w:t>P-4</w:t>
      </w:r>
      <w:r>
        <w:rPr>
          <w:rFonts w:hint="default" w:ascii="Segoe UI" w:hAnsi="Segoe UI" w:eastAsia="Segoe UI" w:cs="Segoe UI"/>
          <w:color w:val="1A1A1A"/>
          <w:sz w:val="20"/>
          <w:szCs w:val="20"/>
        </w:rPr>
        <w:t>).</w:t>
      </w:r>
    </w:p>
    <w:p w14:paraId="0B76D3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kolom penanda dibiarkan ada dan diabaikan; tidak ada data yang hilang. Menghapus kolomnya menempuh prosedur dua tahap </w:t>
      </w:r>
      <w:r>
        <w:rPr>
          <w:rStyle w:val="14"/>
        </w:rPr>
        <w:t>TKT-F2-004</w:t>
      </w:r>
      <w:r>
        <w:rPr>
          <w:rFonts w:hint="default" w:ascii="Segoe UI" w:hAnsi="Segoe UI" w:eastAsia="Segoe UI" w:cs="Segoe UI"/>
          <w:color w:val="1A1A1A"/>
          <w:sz w:val="20"/>
          <w:szCs w:val="20"/>
        </w:rPr>
        <w:t>.</w:t>
      </w:r>
    </w:p>
    <w:p w14:paraId="5819BD8C">
      <w:pPr>
        <w:pStyle w:val="5"/>
        <w:keepNext w:val="0"/>
        <w:keepLines w:val="0"/>
        <w:widowControl/>
        <w:suppressLineNumbers w:val="0"/>
        <w:spacing w:line="10" w:lineRule="atLeast"/>
      </w:pPr>
      <w:r>
        <w:t>Rencana verifikasi</w:t>
      </w:r>
    </w:p>
    <w:p w14:paraId="0887DBF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E3DF5B0">
      <w:pPr>
        <w:pStyle w:val="15"/>
        <w:keepNext w:val="0"/>
        <w:keepLines w:val="0"/>
        <w:widowControl/>
        <w:suppressLineNumbers w:val="0"/>
        <w:spacing w:line="10" w:lineRule="atLeast"/>
        <w:rPr>
          <w:rStyle w:val="14"/>
        </w:rPr>
      </w:pPr>
      <w:r>
        <w:rPr>
          <w:rStyle w:val="14"/>
        </w:rPr>
        <w:t>go test ./internal/adapter/sqlstore/... -run TestSoftDelete</w:t>
      </w:r>
    </w:p>
    <w:p w14:paraId="11896991">
      <w:pPr>
        <w:pStyle w:val="15"/>
        <w:keepNext w:val="0"/>
        <w:keepLines w:val="0"/>
        <w:widowControl/>
        <w:suppressLineNumbers w:val="0"/>
        <w:spacing w:line="10" w:lineRule="atLeast"/>
        <w:rPr>
          <w:rStyle w:val="14"/>
        </w:rPr>
      </w:pPr>
      <w:r>
        <w:rPr>
          <w:rStyle w:val="14"/>
        </w:rPr>
        <w:t>grep -rIn -E "DELETE\s+FROM" internal/ | grep -v "_test.go"   # HARUS 0 baris pada tabel bisnis</w:t>
      </w:r>
    </w:p>
    <w:p w14:paraId="00CCE008">
      <w:pPr>
        <w:pStyle w:val="15"/>
        <w:keepNext w:val="0"/>
        <w:keepLines w:val="0"/>
        <w:widowControl/>
        <w:suppressLineNumbers w:val="0"/>
        <w:spacing w:line="10" w:lineRule="atLeast"/>
        <w:rPr>
          <w:rStyle w:val="14"/>
        </w:rPr>
      </w:pPr>
      <w:r>
        <w:rPr>
          <w:rStyle w:val="14"/>
        </w:rPr>
        <w:t>go test ./internal/adapter/sqlstore/... -run TestKunciAlamiSetelahSoftDelete</w:t>
      </w:r>
    </w:p>
    <w:p w14:paraId="1ABECAD1">
      <w:pPr>
        <w:pStyle w:val="15"/>
        <w:keepNext w:val="0"/>
        <w:keepLines w:val="0"/>
        <w:widowControl/>
        <w:suppressLineNumbers w:val="0"/>
        <w:spacing w:line="10" w:lineRule="atLeast"/>
      </w:pPr>
      <w:r>
        <w:rPr>
          <w:rStyle w:val="14"/>
        </w:rPr>
        <w:t>make lint-sql                                                  # pemeriksaan pola DELETE</w:t>
      </w:r>
    </w:p>
    <w:p w14:paraId="2C24469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2"/>
        <w:gridCol w:w="3720"/>
      </w:tblGrid>
      <w:tr w14:paraId="269A4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D1B5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3700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EC20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D8D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8BB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r w14:paraId="30562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CAC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w:t>
            </w:r>
            <w:r>
              <w:rPr>
                <w:rFonts w:hint="default" w:ascii="Segoe UI" w:hAnsi="Segoe UI" w:eastAsia="Segoe UI" w:cs="Segoe UI"/>
                <w:color w:val="1A1A1A"/>
                <w:sz w:val="24"/>
                <w:szCs w:val="24"/>
                <w:bdr w:val="none" w:color="auto" w:sz="0" w:space="0"/>
              </w:rPr>
              <w:t xml:space="preserve"> pada tabel log</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4094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List/​InsertClaimPNC-​SQL.​xml:​77</w:t>
            </w:r>
          </w:p>
        </w:tc>
      </w:tr>
      <w:tr w14:paraId="4B75D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4B1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r>
              <w:rPr>
                <w:rFonts w:hint="default" w:ascii="Segoe UI" w:hAnsi="Segoe UI" w:eastAsia="Segoe UI" w:cs="Segoe UI"/>
                <w:color w:val="1A1A1A"/>
                <w:sz w:val="24"/>
                <w:szCs w:val="24"/>
                <w:bdr w:val="none" w:color="auto" w:sz="0" w:space="0"/>
              </w:rPr>
              <w:t xml:space="preserve"> pada tabel log</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593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List/​UpdateLogServiceClaim-​SQL.​xml:​27</w:t>
            </w:r>
          </w:p>
        </w:tc>
      </w:tr>
      <w:tr w14:paraId="36BC6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5D3A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12 step </w:t>
            </w:r>
            <w:r>
              <w:rPr>
                <w:rStyle w:val="14"/>
                <w:rFonts w:ascii="SimSun" w:hAnsi="SimSun" w:eastAsia="SimSun" w:cs="SimSun"/>
                <w:sz w:val="24"/>
                <w:szCs w:val="24"/>
              </w:rPr>
              <w:t>RDB-DELETE</w:t>
            </w:r>
            <w:r>
              <w:rPr>
                <w:rFonts w:hint="default" w:ascii="Segoe UI" w:hAnsi="Segoe UI" w:eastAsia="Segoe UI" w:cs="Segoe UI"/>
                <w:color w:val="1A1A1A"/>
                <w:sz w:val="24"/>
                <w:szCs w:val="24"/>
                <w:bdr w:val="none" w:color="auto" w:sz="0" w:space="0"/>
              </w:rPr>
              <w:t xml:space="preserve"> + 2 step </w:t>
            </w:r>
            <w:r>
              <w:rPr>
                <w:rStyle w:val="14"/>
                <w:rFonts w:ascii="SimSun" w:hAnsi="SimSun" w:eastAsia="SimSun" w:cs="SimSun"/>
                <w:sz w:val="24"/>
                <w:szCs w:val="24"/>
              </w:rPr>
              <w:t>OBJ-DELETE</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DE9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(D-66)</w:t>
            </w:r>
          </w:p>
        </w:tc>
      </w:tr>
      <w:tr w14:paraId="0CED8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027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satu-satunya kontrol pengimbang</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112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p>
        </w:tc>
      </w:tr>
      <w:tr w14:paraId="4FDB0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64D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kesetaraan tidak boleh membandingkan </w:t>
            </w:r>
            <w:r>
              <w:rPr>
                <w:rStyle w:val="14"/>
                <w:rFonts w:ascii="SimSun" w:hAnsi="SimSun" w:eastAsia="SimSun" w:cs="SimSun"/>
                <w:sz w:val="24"/>
                <w:szCs w:val="24"/>
              </w:rPr>
              <w:t>COUNT(*)</w:t>
            </w:r>
          </w:p>
        </w:tc>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A70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docs/​Steering/​14-​TESTING-​STRATEGY.​md</w:t>
            </w:r>
            <w:r>
              <w:rPr>
                <w:rFonts w:hint="default" w:ascii="Segoe UI" w:hAnsi="Segoe UI" w:eastAsia="Segoe UI" w:cs="Segoe UI"/>
                <w:color w:val="1A1A1A"/>
                <w:sz w:val="24"/>
                <w:szCs w:val="24"/>
                <w:bdr w:val="none" w:color="auto" w:sz="0" w:space="0"/>
              </w:rPr>
              <w:t xml:space="preserve"> §6.4</w:t>
            </w:r>
          </w:p>
        </w:tc>
      </w:tr>
    </w:tbl>
    <w:p w14:paraId="437260E0">
      <w:pPr>
        <w:pStyle w:val="5"/>
        <w:keepNext w:val="0"/>
        <w:keepLines w:val="0"/>
        <w:widowControl/>
        <w:suppressLineNumbers w:val="0"/>
        <w:spacing w:line="10" w:lineRule="atLeast"/>
      </w:pPr>
      <w:r>
        <w:t>Comments</w:t>
      </w:r>
    </w:p>
    <w:p w14:paraId="46F43C1D">
      <w:pPr>
        <w:pStyle w:val="4"/>
        <w:keepNext w:val="0"/>
        <w:keepLines w:val="0"/>
        <w:widowControl/>
        <w:suppressLineNumbers w:val="0"/>
        <w:spacing w:line="10" w:lineRule="atLeast"/>
      </w:pPr>
      <w:r>
        <w:t xml:space="preserve">TKT-F2-006 — Generator nomor klaim </w:t>
      </w:r>
      <w:r>
        <w:rPr>
          <w:rStyle w:val="14"/>
        </w:rPr>
        <w:t>PNCN.YY.xxxx</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606D2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2737F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755A2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6A4E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16905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B9F17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dua pertanyaan bentuk nomor belum dijawab</w:t>
            </w:r>
          </w:p>
        </w:tc>
      </w:tr>
      <w:tr w14:paraId="31245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06BFA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72C69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TKT-F2-001, TKT-F2-002</w:t>
            </w:r>
          </w:p>
        </w:tc>
      </w:tr>
      <w:tr w14:paraId="270C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A9857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E6343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 DAT-03</w:t>
            </w:r>
          </w:p>
        </w:tc>
      </w:tr>
      <w:tr w14:paraId="5CEB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8DFD6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B63AD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D-22, D-71, D-76</w:t>
            </w:r>
          </w:p>
        </w:tc>
      </w:tr>
      <w:tr w14:paraId="342C9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DDC3B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B4F1F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0005, 0009</w:t>
            </w:r>
          </w:p>
        </w:tc>
      </w:tr>
      <w:tr w14:paraId="270BD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631B1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3E494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R-12</w:t>
            </w:r>
          </w:p>
        </w:tc>
      </w:tr>
      <w:tr w14:paraId="4C57C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FDAC0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BD817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pembentukan </w:t>
            </w:r>
            <w:r>
              <w:rPr>
                <w:rStyle w:val="14"/>
                <w:rFonts w:ascii="SimSun" w:hAnsi="SimSun" w:eastAsia="SimSun" w:cs="SimSun"/>
                <w:sz w:val="24"/>
                <w:szCs w:val="24"/>
              </w:rPr>
              <w:t>pzInsKey</w:t>
            </w:r>
            <w:r>
              <w:rPr>
                <w:rFonts w:hint="default" w:ascii="Segoe UI" w:hAnsi="Segoe UI" w:eastAsia="Segoe UI" w:cs="Segoe UI"/>
                <w:color w:val="1A1A1A"/>
                <w:sz w:val="24"/>
                <w:szCs w:val="24"/>
                <w:bdr w:val="none" w:color="auto" w:sz="0" w:space="0"/>
              </w:rPr>
              <w:t xml:space="preserve"> berformat </w:t>
            </w:r>
            <w:r>
              <w:rPr>
                <w:rStyle w:val="14"/>
                <w:rFonts w:ascii="SimSun" w:hAnsi="SimSun" w:eastAsia="SimSun" w:cs="SimSun"/>
                <w:sz w:val="24"/>
                <w:szCs w:val="24"/>
              </w:rPr>
              <w:t>ASM-​FW-​GCNMFW-​WORK PNC-xxxx</w:t>
            </w:r>
            <w:r>
              <w:rPr>
                <w:rFonts w:hint="default" w:ascii="Segoe UI" w:hAnsi="Segoe UI" w:eastAsia="Segoe UI" w:cs="Segoe UI"/>
                <w:color w:val="1A1A1A"/>
                <w:sz w:val="24"/>
                <w:szCs w:val="24"/>
                <w:bdr w:val="none" w:color="auto" w:sz="0" w:space="0"/>
              </w:rPr>
              <w:t xml:space="preserve"> — kunci teknis Pega yang bocor menjadi identitas bisnis</w:t>
            </w:r>
          </w:p>
        </w:tc>
      </w:tr>
      <w:tr w14:paraId="6E1D3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CF58D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5DA4B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xml:space="preserve">); nomor yang dihasilkan diuji pengguna lewat </w:t>
            </w:r>
            <w:r>
              <w:rPr>
                <w:rStyle w:val="14"/>
                <w:rFonts w:ascii="SimSun" w:hAnsi="SimSun" w:eastAsia="SimSun" w:cs="SimSun"/>
                <w:sz w:val="24"/>
                <w:szCs w:val="24"/>
              </w:rPr>
              <w:t>B-2</w:t>
            </w:r>
          </w:p>
        </w:tc>
      </w:tr>
      <w:tr w14:paraId="56193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3169E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CB0C1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4A3BD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4F179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F2AFA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0BEE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BD59B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AE8A4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ticketing/​F-​2-​Akses-​Data-​dan-​Nomor-​Klaim/​issues/​06-​generator-​nomor-​klaim.​md</w:t>
            </w:r>
          </w:p>
        </w:tc>
      </w:tr>
    </w:tbl>
    <w:p w14:paraId="26C9D44C">
      <w:pPr>
        <w:pStyle w:val="5"/>
        <w:keepNext w:val="0"/>
        <w:keepLines w:val="0"/>
        <w:widowControl/>
        <w:suppressLineNumbers w:val="0"/>
        <w:spacing w:line="10" w:lineRule="atLeast"/>
      </w:pPr>
      <w:r>
        <w:t>Hasil yang diharapkan (dan nilai bisnisnya)</w:t>
      </w:r>
    </w:p>
    <w:p w14:paraId="712494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fungsi yang menerbitkan nomor klaim sistem baru, terisolasi di satu berkas, dan </w:t>
      </w:r>
      <w:r>
        <w:rPr>
          <w:rStyle w:val="18"/>
          <w:rFonts w:hint="default" w:ascii="Segoe UI" w:hAnsi="Segoe UI" w:eastAsia="Segoe UI" w:cs="Segoe UI"/>
          <w:color w:val="1A1A1A"/>
          <w:sz w:val="20"/>
          <w:szCs w:val="20"/>
        </w:rPr>
        <w:t>satu-satunya tempat dengan percabangan dialek database</w:t>
      </w:r>
      <w:r>
        <w:rPr>
          <w:rFonts w:hint="default" w:ascii="Segoe UI" w:hAnsi="Segoe UI" w:eastAsia="Segoe UI" w:cs="Segoe UI"/>
          <w:color w:val="1A1A1A"/>
          <w:sz w:val="20"/>
          <w:szCs w:val="20"/>
        </w:rPr>
        <w:t xml:space="preserve"> di seluruh aplikasi.</w:t>
      </w:r>
    </w:p>
    <w:p w14:paraId="24F414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nomor klaim muncul di surat ke tertanggung, di PLA/DLA ke koasuransi dan reasuransi, serta di pelaporan — dan </w:t>
      </w:r>
      <w:r>
        <w:rPr>
          <w:rStyle w:val="18"/>
          <w:rFonts w:hint="default" w:ascii="Segoe UI" w:hAnsi="Segoe UI" w:eastAsia="Segoe UI" w:cs="Segoe UI"/>
          <w:color w:val="1A1A1A"/>
          <w:sz w:val="20"/>
          <w:szCs w:val="20"/>
        </w:rPr>
        <w:t>tidak dapat diubah surut</w:t>
      </w:r>
      <w:r>
        <w:rPr>
          <w:rFonts w:hint="default" w:ascii="Segoe UI" w:hAnsi="Segoe UI" w:eastAsia="Segoe UI" w:cs="Segoe UI"/>
          <w:color w:val="1A1A1A"/>
          <w:sz w:val="20"/>
          <w:szCs w:val="20"/>
        </w:rPr>
        <w:t xml:space="preserve">. Prefix </w:t>
      </w:r>
      <w:r>
        <w:rPr>
          <w:rStyle w:val="14"/>
        </w:rPr>
        <w:t>PNCN</w:t>
      </w:r>
      <w:r>
        <w:rPr>
          <w:rFonts w:hint="default" w:ascii="Segoe UI" w:hAnsi="Segoe UI" w:eastAsia="Segoe UI" w:cs="Segoe UI"/>
          <w:color w:val="1A1A1A"/>
          <w:sz w:val="20"/>
          <w:szCs w:val="20"/>
        </w:rPr>
        <w:t xml:space="preserve"> juga membuat asal sebuah klaim terbaca langsung selama masa paralel, ketika dua sistem menerbitkan klaim bersamaan.</w:t>
      </w:r>
    </w:p>
    <w:p w14:paraId="5CE682AE">
      <w:pPr>
        <w:pStyle w:val="5"/>
        <w:keepNext w:val="0"/>
        <w:keepLines w:val="0"/>
        <w:widowControl/>
        <w:suppressLineNumbers w:val="0"/>
        <w:spacing w:line="10" w:lineRule="atLeast"/>
      </w:pPr>
      <w:r>
        <w:t>Ruang lingkup</w:t>
      </w:r>
    </w:p>
    <w:p w14:paraId="63530B0A">
      <w:pPr>
        <w:keepNext w:val="0"/>
        <w:keepLines w:val="0"/>
        <w:widowControl/>
        <w:numPr>
          <w:ilvl w:val="0"/>
          <w:numId w:val="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Fungsi penerbit nomor berformat </w:t>
      </w:r>
      <w:r>
        <w:rPr>
          <w:rStyle w:val="14"/>
        </w:rPr>
        <w:t>PNCN.YY.xxxx</w:t>
      </w:r>
      <w:r>
        <w:rPr>
          <w:rFonts w:hint="default" w:ascii="Segoe UI" w:hAnsi="Segoe UI" w:eastAsia="Segoe UI" w:cs="Segoe UI"/>
          <w:color w:val="1A1A1A"/>
          <w:sz w:val="20"/>
          <w:szCs w:val="20"/>
        </w:rPr>
        <w:t xml:space="preserve"> dengan sintaks Oracle yang ditetapkan </w:t>
      </w:r>
      <w:r>
        <w:rPr>
          <w:rStyle w:val="14"/>
        </w:rPr>
        <w:t>D-71</w:t>
      </w:r>
      <w:r>
        <w:rPr>
          <w:rFonts w:hint="default" w:ascii="Segoe UI" w:hAnsi="Segoe UI" w:eastAsia="Segoe UI" w:cs="Segoe UI"/>
          <w:color w:val="1A1A1A"/>
          <w:sz w:val="20"/>
          <w:szCs w:val="20"/>
        </w:rPr>
        <w:t>:</w:t>
      </w:r>
    </w:p>
    <w:p w14:paraId="0DE51892">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 xml:space="preserve">sql 'PNCN' || '.' || TO_CHAR(SYSDATE,'RR') || '.' || TO_CHAR(POOLDATA.CLAIM_NO_NONPEGA_SEQ.NEXTVAL) </w:t>
      </w:r>
      <w:r>
        <w:rPr>
          <w:rFonts w:hint="default" w:ascii="Segoe UI" w:hAnsi="Segoe UI" w:eastAsia="Segoe UI" w:cs="Segoe UI"/>
          <w:color w:val="1A1A1A"/>
          <w:sz w:val="20"/>
          <w:szCs w:val="20"/>
        </w:rPr>
        <w:t>``</w:t>
      </w:r>
    </w:p>
    <w:p w14:paraId="0402584C">
      <w:pPr>
        <w:keepNext w:val="0"/>
        <w:keepLines w:val="0"/>
        <w:widowControl/>
        <w:numPr>
          <w:ilvl w:val="0"/>
          <w:numId w:val="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Isolasi di satu berkas (</w:t>
      </w:r>
      <w:r>
        <w:rPr>
          <w:rStyle w:val="14"/>
        </w:rPr>
        <w:t>internal/adapter/sqlstore/nomor_klaim.go</w:t>
      </w:r>
      <w:r>
        <w:rPr>
          <w:rFonts w:hint="default" w:ascii="Segoe UI" w:hAnsi="Segoe UI" w:eastAsia="Segoe UI" w:cs="Segoe UI"/>
          <w:color w:val="1A1A1A"/>
          <w:sz w:val="20"/>
          <w:szCs w:val="20"/>
        </w:rPr>
        <w:t>) dengan padanan PostgreSQL</w:t>
      </w:r>
    </w:p>
    <w:p w14:paraId="48B16B7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siap dipakai: </w:t>
      </w:r>
      <w:r>
        <w:rPr>
          <w:rStyle w:val="14"/>
        </w:rPr>
        <w:t>nextval('pooldata.claim_no_nonpega_seq')</w:t>
      </w:r>
      <w:r>
        <w:rPr>
          <w:rFonts w:hint="default" w:ascii="Segoe UI" w:hAnsi="Segoe UI" w:eastAsia="Segoe UI" w:cs="Segoe UI"/>
          <w:color w:val="1A1A1A"/>
          <w:sz w:val="20"/>
          <w:szCs w:val="20"/>
        </w:rPr>
        <w:t xml:space="preserve"> + </w:t>
      </w:r>
      <w:r>
        <w:rPr>
          <w:rStyle w:val="14"/>
        </w:rPr>
        <w:t>to_char(current_date,'YY')</w:t>
      </w:r>
      <w:r>
        <w:rPr>
          <w:rFonts w:hint="default" w:ascii="Segoe UI" w:hAnsi="Segoe UI" w:eastAsia="Segoe UI" w:cs="Segoe UI"/>
          <w:color w:val="1A1A1A"/>
          <w:sz w:val="20"/>
          <w:szCs w:val="20"/>
        </w:rPr>
        <w:t>.</w:t>
      </w:r>
    </w:p>
    <w:p w14:paraId="13B63B71">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Pembacaan nomor </w:t>
      </w:r>
      <w:r>
        <w:rPr>
          <w:rStyle w:val="18"/>
          <w:rFonts w:hint="default" w:ascii="Segoe UI" w:hAnsi="Segoe UI" w:eastAsia="Segoe UI" w:cs="Segoe UI"/>
          <w:color w:val="1A1A1A"/>
          <w:sz w:val="20"/>
          <w:szCs w:val="20"/>
        </w:rPr>
        <w:t>kedua format</w:t>
      </w:r>
      <w:r>
        <w:rPr>
          <w:rFonts w:hint="default" w:ascii="Segoe UI" w:hAnsi="Segoe UI" w:eastAsia="Segoe UI" w:cs="Segoe UI"/>
          <w:color w:val="1A1A1A"/>
          <w:sz w:val="20"/>
          <w:szCs w:val="20"/>
        </w:rPr>
        <w:t xml:space="preserve"> — </w:t>
      </w:r>
      <w:r>
        <w:rPr>
          <w:rStyle w:val="14"/>
        </w:rPr>
        <w:t>PNCN.YY.xxxx</w:t>
      </w:r>
      <w:r>
        <w:rPr>
          <w:rFonts w:hint="default" w:ascii="Segoe UI" w:hAnsi="Segoe UI" w:eastAsia="Segoe UI" w:cs="Segoe UI"/>
          <w:color w:val="1A1A1A"/>
          <w:sz w:val="20"/>
          <w:szCs w:val="20"/>
        </w:rPr>
        <w:t xml:space="preserve"> dan warisan </w:t>
      </w:r>
      <w:r>
        <w:rPr>
          <w:rStyle w:val="14"/>
        </w:rPr>
        <w:t>PNC-xxxx</w:t>
      </w:r>
      <w:r>
        <w:rPr>
          <w:rFonts w:hint="default" w:ascii="Segoe UI" w:hAnsi="Segoe UI" w:eastAsia="Segoe UI" w:cs="Segoe UI"/>
          <w:color w:val="1A1A1A"/>
          <w:sz w:val="20"/>
          <w:szCs w:val="20"/>
        </w:rPr>
        <w:t xml:space="preserve"> — karena keduanya hidup</w:t>
      </w:r>
    </w:p>
    <w:p w14:paraId="5A7D0E3A">
      <w:pPr>
        <w:pStyle w:val="17"/>
        <w:keepNext w:val="0"/>
        <w:keepLines w:val="0"/>
        <w:widowControl/>
        <w:suppressLineNumbers w:val="0"/>
        <w:spacing w:line="10" w:lineRule="atLeast"/>
      </w:pPr>
      <w:r>
        <w:rPr>
          <w:rFonts w:hint="default" w:ascii="Segoe UI" w:hAnsi="Segoe UI" w:eastAsia="Segoe UI" w:cs="Segoe UI"/>
          <w:color w:val="1A1A1A"/>
          <w:sz w:val="20"/>
          <w:szCs w:val="20"/>
        </w:rPr>
        <w:t>berdampingan permanen.</w:t>
      </w:r>
    </w:p>
    <w:p w14:paraId="6CCE896C">
      <w:pPr>
        <w:keepNext w:val="0"/>
        <w:keepLines w:val="0"/>
        <w:widowControl/>
        <w:numPr>
          <w:ilvl w:val="0"/>
          <w:numId w:val="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Permintaan pembuatan sequence </w:t>
      </w:r>
      <w:r>
        <w:rPr>
          <w:rStyle w:val="14"/>
        </w:rPr>
        <w:t>POOLDATA.CLAIM_NO_NONPEGA_SEQ</w:t>
      </w:r>
      <w:r>
        <w:rPr>
          <w:rFonts w:hint="default" w:ascii="Segoe UI" w:hAnsi="Segoe UI" w:eastAsia="Segoe UI" w:cs="Segoe UI"/>
          <w:color w:val="1A1A1A"/>
          <w:sz w:val="20"/>
          <w:szCs w:val="20"/>
        </w:rPr>
        <w:t xml:space="preserve"> ke DBA lewat prosedur </w:t>
      </w:r>
      <w:r>
        <w:rPr>
          <w:rStyle w:val="14"/>
        </w:rPr>
        <w:t>D-63</w:t>
      </w:r>
      <w:r>
        <w:rPr>
          <w:rFonts w:hint="default" w:ascii="Segoe UI" w:hAnsi="Segoe UI" w:eastAsia="Segoe UI" w:cs="Segoe UI"/>
          <w:color w:val="1A1A1A"/>
          <w:sz w:val="20"/>
          <w:szCs w:val="20"/>
        </w:rPr>
        <w:t>.</w:t>
      </w:r>
    </w:p>
    <w:p w14:paraId="75A736CB">
      <w:pPr>
        <w:pStyle w:val="5"/>
        <w:keepNext w:val="0"/>
        <w:keepLines w:val="0"/>
        <w:widowControl/>
        <w:suppressLineNumbers w:val="0"/>
        <w:spacing w:line="10" w:lineRule="atLeast"/>
      </w:pPr>
      <w:r>
        <w:t>Non-goal</w:t>
      </w:r>
    </w:p>
    <w:p w14:paraId="1B12456F">
      <w:pPr>
        <w:keepNext w:val="0"/>
        <w:keepLines w:val="0"/>
        <w:widowControl/>
        <w:numPr>
          <w:ilvl w:val="0"/>
          <w:numId w:val="9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menomori ulang klaim lama. Nomor lama sudah tercetak di surat dan sudah dikirim ke</w:t>
      </w:r>
    </w:p>
    <w:p w14:paraId="6AA5F6BC">
      <w:pPr>
        <w:pStyle w:val="17"/>
        <w:keepNext w:val="0"/>
        <w:keepLines w:val="0"/>
        <w:widowControl/>
        <w:suppressLineNumbers w:val="0"/>
        <w:spacing w:line="10" w:lineRule="atLeast"/>
      </w:pPr>
      <w:r>
        <w:rPr>
          <w:rFonts w:hint="default" w:ascii="Segoe UI" w:hAnsi="Segoe UI" w:eastAsia="Segoe UI" w:cs="Segoe UI"/>
          <w:color w:val="1A1A1A"/>
          <w:sz w:val="20"/>
          <w:szCs w:val="20"/>
        </w:rPr>
        <w:t>reasuransi (</w:t>
      </w:r>
      <w:r>
        <w:rPr>
          <w:rStyle w:val="14"/>
        </w:rPr>
        <w:t>ADR-0009</w:t>
      </w:r>
      <w:r>
        <w:rPr>
          <w:rFonts w:hint="default" w:ascii="Segoe UI" w:hAnsi="Segoe UI" w:eastAsia="Segoe UI" w:cs="Segoe UI"/>
          <w:color w:val="1A1A1A"/>
          <w:sz w:val="20"/>
          <w:szCs w:val="20"/>
        </w:rPr>
        <w:t>).</w:t>
      </w:r>
    </w:p>
    <w:p w14:paraId="3AF6178F">
      <w:pPr>
        <w:keepNext w:val="0"/>
        <w:keepLines w:val="0"/>
        <w:widowControl/>
        <w:numPr>
          <w:ilvl w:val="0"/>
          <w:numId w:val="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alur registrasi — itu </w:t>
      </w:r>
      <w:r>
        <w:rPr>
          <w:rStyle w:val="14"/>
        </w:rPr>
        <w:t>B-2</w:t>
      </w:r>
      <w:r>
        <w:rPr>
          <w:rFonts w:hint="default" w:ascii="Segoe UI" w:hAnsi="Segoe UI" w:eastAsia="Segoe UI" w:cs="Segoe UI"/>
          <w:color w:val="1A1A1A"/>
          <w:sz w:val="20"/>
          <w:szCs w:val="20"/>
        </w:rPr>
        <w:t>.</w:t>
      </w:r>
    </w:p>
    <w:p w14:paraId="0BA18A3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0"/>
        <w:gridCol w:w="1076"/>
        <w:gridCol w:w="1664"/>
      </w:tblGrid>
      <w:tr w14:paraId="27454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EF7E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C8E3A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7692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 pada tiket ini</w:t>
            </w:r>
          </w:p>
        </w:tc>
      </w:tr>
      <w:tr w14:paraId="33E06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F38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sequence direset setiap awal tahun?</w:t>
            </w:r>
            <w:r>
              <w:rPr>
                <w:rFonts w:hint="default" w:ascii="Segoe UI" w:hAnsi="Segoe UI" w:eastAsia="Segoe UI" w:cs="Segoe UI"/>
                <w:color w:val="1A1A1A"/>
                <w:sz w:val="24"/>
                <w:szCs w:val="24"/>
                <w:bdr w:val="none" w:color="auto" w:sz="0" w:space="0"/>
              </w:rPr>
              <w:t xml:space="preserve"> Bila tidak, nomor urut menembus pergantian tahun (</w:t>
            </w:r>
            <w:r>
              <w:rPr>
                <w:rStyle w:val="14"/>
                <w:rFonts w:ascii="SimSun" w:hAnsi="SimSun" w:eastAsia="SimSun" w:cs="SimSun"/>
                <w:sz w:val="24"/>
                <w:szCs w:val="24"/>
              </w:rPr>
              <w:t>PNCN.26.8125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PNCN.27.8126</w:t>
            </w:r>
            <w:r>
              <w:rPr>
                <w:rFonts w:hint="default" w:ascii="Segoe UI" w:hAnsi="Segoe UI" w:eastAsia="Segoe UI" w:cs="Segoe UI"/>
                <w:color w:val="1A1A1A"/>
                <w:sz w:val="24"/>
                <w:szCs w:val="24"/>
                <w:bdr w:val="none" w:color="auto" w:sz="0" w:space="0"/>
              </w:rPr>
              <w:t>) dan segmen tahun menjadi penanda, bukan penghitung per tahun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66EC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6FB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Mengubah </w:t>
            </w:r>
            <w:r>
              <w:rPr>
                <w:rStyle w:val="18"/>
                <w:rFonts w:hint="default" w:ascii="Segoe UI" w:hAnsi="Segoe UI" w:eastAsia="Segoe UI" w:cs="Segoe UI"/>
                <w:color w:val="1A1A1A"/>
                <w:sz w:val="24"/>
                <w:szCs w:val="24"/>
                <w:bdr w:val="none" w:color="auto" w:sz="0" w:space="0"/>
              </w:rPr>
              <w:t>AC</w:t>
            </w:r>
            <w:r>
              <w:rPr>
                <w:rFonts w:hint="default" w:ascii="Segoe UI" w:hAnsi="Segoe UI" w:eastAsia="Segoe UI" w:cs="Segoe UI"/>
                <w:color w:val="1A1A1A"/>
                <w:sz w:val="24"/>
                <w:szCs w:val="24"/>
                <w:bdr w:val="none" w:color="auto" w:sz="0" w:space="0"/>
              </w:rPr>
              <w:t xml:space="preserve"> dan permintaan DDL sequence ke DBA</w:t>
            </w:r>
          </w:p>
        </w:tc>
      </w:tr>
      <w:tr w14:paraId="4FEC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9CA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lebar segmen terakhir dibuat tetap</w:t>
            </w:r>
            <w:r>
              <w:rPr>
                <w:rFonts w:hint="default" w:ascii="Segoe UI" w:hAnsi="Segoe UI" w:eastAsia="Segoe UI" w:cs="Segoe UI"/>
                <w:color w:val="1A1A1A"/>
                <w:sz w:val="24"/>
                <w:szCs w:val="24"/>
                <w:bdr w:val="none" w:color="auto" w:sz="0" w:space="0"/>
              </w:rPr>
              <w:t xml:space="preserve"> (mis. </w:t>
            </w:r>
            <w:r>
              <w:rPr>
                <w:rStyle w:val="14"/>
                <w:rFonts w:ascii="SimSun" w:hAnsi="SimSun" w:eastAsia="SimSun" w:cs="SimSun"/>
                <w:sz w:val="24"/>
                <w:szCs w:val="24"/>
              </w:rPr>
              <w:t>TO_​CHAR(seq.​NEXTVAL,'FM0000')</w:t>
            </w:r>
            <w:r>
              <w:rPr>
                <w:rFonts w:hint="default" w:ascii="Segoe UI" w:hAnsi="Segoe UI" w:eastAsia="Segoe UI" w:cs="Segoe UI"/>
                <w:color w:val="1A1A1A"/>
                <w:sz w:val="24"/>
                <w:szCs w:val="24"/>
                <w:bdr w:val="none" w:color="auto" w:sz="0" w:space="0"/>
              </w:rPr>
              <w:t xml:space="preserve">)? Tanpa itu, lebar berubah-ubah dan </w:t>
            </w:r>
            <w:r>
              <w:rPr>
                <w:rStyle w:val="18"/>
                <w:rFonts w:hint="default" w:ascii="Segoe UI" w:hAnsi="Segoe UI" w:eastAsia="Segoe UI" w:cs="Segoe UI"/>
                <w:color w:val="1A1A1A"/>
                <w:sz w:val="24"/>
                <w:szCs w:val="24"/>
                <w:bdr w:val="none" w:color="auto" w:sz="0" w:space="0"/>
              </w:rPr>
              <w:t>pengurutan sebagai teks tidak sesuai urutan penerbitan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w:t>
            </w:r>
            <w:r>
              <w:rPr>
                <w:rFonts w:hint="default" w:ascii="Segoe UI" w:hAnsi="Segoe UI" w:eastAsia="Segoe UI" w:cs="Segoe UI"/>
                <w:color w:val="1A1A1A"/>
                <w:sz w:val="24"/>
                <w:szCs w:val="24"/>
                <w:bdr w:val="none" w:color="auto" w:sz="0" w:space="0"/>
              </w:rPr>
              <w:t xml:space="preserve"> mendahului </w:t>
            </w:r>
            <w:r>
              <w:rPr>
                <w:rStyle w:val="14"/>
                <w:rFonts w:ascii="SimSun" w:hAnsi="SimSun" w:eastAsia="SimSun" w:cs="SimSun"/>
                <w:sz w:val="24"/>
                <w:szCs w:val="24"/>
              </w:rPr>
              <w:t>.9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F2A0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A0AC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Mengubah AC pengurutan dan setiap layar/laporan yang mengurutkan berdasarkan nomor klaim</w:t>
            </w:r>
          </w:p>
        </w:tc>
      </w:tr>
    </w:tbl>
    <w:p w14:paraId="7375D948">
      <w:pPr>
        <w:pStyle w:val="17"/>
        <w:keepNext w:val="0"/>
        <w:keepLines w:val="0"/>
        <w:widowControl/>
        <w:suppressLineNumbers w:val="0"/>
        <w:spacing w:line="10" w:lineRule="atLeast"/>
      </w:pPr>
      <w:r>
        <w:rPr>
          <w:rStyle w:val="14"/>
        </w:rPr>
        <w:t>POOLDATA.CLAIM_NO_NONPEGA_SEQ</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kemunculan di seluruh export</w:t>
      </w:r>
      <w:r>
        <w:rPr>
          <w:rFonts w:hint="default" w:ascii="Segoe UI" w:hAnsi="Segoe UI" w:eastAsia="Segoe UI" w:cs="Segoe UI"/>
          <w:color w:val="1A1A1A"/>
          <w:sz w:val="20"/>
          <w:szCs w:val="20"/>
        </w:rPr>
        <w:t xml:space="preserve"> — sequence-nya memang belum</w:t>
      </w:r>
    </w:p>
    <w:p w14:paraId="648D8C2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dan akan dibuat. Itu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penghalang; ia pekerjaan DBA yang sudah diketahui bentuknya.</w:t>
      </w:r>
    </w:p>
    <w:p w14:paraId="33CCC00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Satu pertanyaan sudah tertutup (</w:t>
      </w:r>
      <w:r>
        <w:rPr>
          <w:rStyle w:val="14"/>
        </w:rPr>
        <w:t>D-76</w:t>
      </w:r>
      <w:r>
        <w:rPr>
          <w:rStyle w:val="18"/>
          <w:rFonts w:hint="default" w:ascii="Segoe UI" w:hAnsi="Segoe UI" w:eastAsia="Segoe UI" w:cs="Segoe UI"/>
          <w:color w:val="1A1A1A"/>
          <w:sz w:val="20"/>
          <w:szCs w:val="20"/>
          <w:shd w:val="clear" w:fill="FFF8E6"/>
        </w:rPr>
        <w:t>).</w:t>
      </w:r>
      <w:r>
        <w:rPr>
          <w:rFonts w:hint="default" w:ascii="Segoe UI" w:hAnsi="Segoe UI" w:eastAsia="Segoe UI" w:cs="Segoe UI"/>
          <w:color w:val="1A1A1A"/>
          <w:sz w:val="20"/>
          <w:szCs w:val="20"/>
          <w:shd w:val="clear" w:fill="FFF8E6"/>
        </w:rPr>
        <w:t xml:space="preserve"> Karena </w:t>
      </w:r>
      <w:r>
        <w:rPr>
          <w:rStyle w:val="14"/>
        </w:rPr>
        <w:t>D-75</w:t>
      </w:r>
      <w:r>
        <w:rPr>
          <w:rFonts w:hint="default" w:ascii="Segoe UI" w:hAnsi="Segoe UI" w:eastAsia="Segoe UI" w:cs="Segoe UI"/>
          <w:color w:val="1A1A1A"/>
          <w:sz w:val="20"/>
          <w:szCs w:val="20"/>
          <w:shd w:val="clear" w:fill="FFF8E6"/>
        </w:rPr>
        <w:t xml:space="preserve"> menetapkan satu database per entitas, sequence-nya terpisah per portal — dan Work Owner memutuskan </w:t>
      </w:r>
      <w:r>
        <w:rPr>
          <w:rStyle w:val="18"/>
          <w:rFonts w:hint="default" w:ascii="Segoe UI" w:hAnsi="Segoe UI" w:eastAsia="Segoe UI" w:cs="Segoe UI"/>
          <w:color w:val="1A1A1A"/>
          <w:sz w:val="20"/>
          <w:szCs w:val="20"/>
          <w:shd w:val="clear" w:fill="FFF8E6"/>
        </w:rPr>
        <w:t>tidak perlu penanda portal</w:t>
      </w:r>
      <w:r>
        <w:rPr>
          <w:rFonts w:hint="default" w:ascii="Segoe UI" w:hAnsi="Segoe UI" w:eastAsia="Segoe UI" w:cs="Segoe UI"/>
          <w:color w:val="1A1A1A"/>
          <w:sz w:val="20"/>
          <w:szCs w:val="20"/>
          <w:shd w:val="clear" w:fill="FFF8E6"/>
        </w:rPr>
        <w:t xml:space="preserve">. Nomor klaim unik </w:t>
      </w:r>
      <w:r>
        <w:rPr>
          <w:rStyle w:val="18"/>
          <w:rFonts w:hint="default" w:ascii="Segoe UI" w:hAnsi="Segoe UI" w:eastAsia="Segoe UI" w:cs="Segoe UI"/>
          <w:color w:val="1A1A1A"/>
          <w:sz w:val="20"/>
          <w:szCs w:val="20"/>
          <w:shd w:val="clear" w:fill="FFF8E6"/>
        </w:rPr>
        <w:t>di dalam satu portal</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tidak dijamin unik antar portal</w:t>
      </w:r>
      <w:r>
        <w:rPr>
          <w:rFonts w:hint="default" w:ascii="Segoe UI" w:hAnsi="Segoe UI" w:eastAsia="Segoe UI" w:cs="Segoe UI"/>
          <w:color w:val="1A1A1A"/>
          <w:sz w:val="20"/>
          <w:szCs w:val="20"/>
          <w:shd w:val="clear" w:fill="FFF8E6"/>
        </w:rPr>
        <w:t xml:space="preserve">. Konsekuensinya dicatat di </w:t>
      </w:r>
      <w:r>
        <w:rPr>
          <w:rStyle w:val="14"/>
        </w:rPr>
        <w:t>D-76</w:t>
      </w:r>
      <w:r>
        <w:rPr>
          <w:rFonts w:hint="default" w:ascii="Segoe UI" w:hAnsi="Segoe UI" w:eastAsia="Segoe UI" w:cs="Segoe UI"/>
          <w:color w:val="1A1A1A"/>
          <w:sz w:val="20"/>
          <w:szCs w:val="20"/>
          <w:shd w:val="clear" w:fill="FFF8E6"/>
        </w:rPr>
        <w:t>.</w:t>
      </w:r>
    </w:p>
    <w:p w14:paraId="7C2BDD2B">
      <w:pPr>
        <w:pStyle w:val="5"/>
        <w:keepNext w:val="0"/>
        <w:keepLines w:val="0"/>
        <w:widowControl/>
        <w:suppressLineNumbers w:val="0"/>
        <w:spacing w:line="10" w:lineRule="atLeast"/>
      </w:pPr>
      <w:r>
        <w:t>Acceptance criteria</w:t>
      </w:r>
    </w:p>
    <w:p w14:paraId="0B14219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Dua butir bertanda ⚠️ berubah tergantung jawaban di atas.</w:t>
      </w:r>
    </w:p>
    <w:p w14:paraId="5573FEC8">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Nomor yang diterbitkan cocok dengan pola </w:t>
      </w:r>
      <w:r>
        <w:rPr>
          <w:rStyle w:val="14"/>
        </w:rPr>
        <w:t>^PNCN\.\d{2}\.\d+$</w:t>
      </w:r>
      <w:r>
        <w:rPr>
          <w:rFonts w:hint="default" w:ascii="Segoe UI" w:hAnsi="Segoe UI" w:eastAsia="Segoe UI" w:cs="Segoe UI"/>
          <w:color w:val="1A1A1A"/>
          <w:sz w:val="20"/>
          <w:szCs w:val="20"/>
        </w:rPr>
        <w:t xml:space="preserve"> — diuji 1.000 penerbitan berturut-turut.</w:t>
      </w:r>
    </w:p>
    <w:p w14:paraId="5A5FE400">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nomor ganda</w:t>
      </w:r>
      <w:r>
        <w:rPr>
          <w:rFonts w:hint="default" w:ascii="Segoe UI" w:hAnsi="Segoe UI" w:eastAsia="Segoe UI" w:cs="Segoe UI"/>
          <w:color w:val="1A1A1A"/>
          <w:sz w:val="20"/>
          <w:szCs w:val="20"/>
        </w:rPr>
        <w:t xml:space="preserve"> pada 1.000 penerbitan dari </w:t>
      </w:r>
      <w:r>
        <w:rPr>
          <w:rStyle w:val="18"/>
          <w:rFonts w:hint="default" w:ascii="Segoe UI" w:hAnsi="Segoe UI" w:eastAsia="Segoe UI" w:cs="Segoe UI"/>
          <w:color w:val="1A1A1A"/>
          <w:sz w:val="20"/>
          <w:szCs w:val="20"/>
        </w:rPr>
        <w:t>dua proses bersamaan</w:t>
      </w:r>
      <w:r>
        <w:rPr>
          <w:rFonts w:hint="default" w:ascii="Segoe UI" w:hAnsi="Segoe UI" w:eastAsia="Segoe UI" w:cs="Segoe UI"/>
          <w:color w:val="1A1A1A"/>
          <w:sz w:val="20"/>
          <w:szCs w:val="20"/>
        </w:rPr>
        <w:t xml:space="preserve"> — diuji; keunikan datang dari sequence, bukan dari penguncian aplikasi.</w:t>
      </w:r>
    </w:p>
    <w:p w14:paraId="6961693A">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Sakelar dialek berada di </w:t>
      </w:r>
      <w:r>
        <w:rPr>
          <w:rStyle w:val="18"/>
          <w:rFonts w:hint="default" w:ascii="Segoe UI" w:hAnsi="Segoe UI" w:eastAsia="Segoe UI" w:cs="Segoe UI"/>
          <w:color w:val="1A1A1A"/>
          <w:sz w:val="20"/>
          <w:szCs w:val="20"/>
        </w:rPr>
        <w:t>tepat satu berkas</w:t>
      </w:r>
      <w:r>
        <w:rPr>
          <w:rFonts w:hint="default" w:ascii="Segoe UI" w:hAnsi="Segoe UI" w:eastAsia="Segoe UI" w:cs="Segoe UI"/>
          <w:color w:val="1A1A1A"/>
          <w:sz w:val="20"/>
          <w:szCs w:val="20"/>
        </w:rPr>
        <w:t xml:space="preserve"> — diuji dengan pemindaian: </w:t>
      </w:r>
      <w:r>
        <w:rPr>
          <w:rStyle w:val="14"/>
        </w:rPr>
        <w:t>NEXTVAL</w:t>
      </w:r>
      <w:r>
        <w:rPr>
          <w:rFonts w:hint="default" w:ascii="Segoe UI" w:hAnsi="Segoe UI" w:eastAsia="Segoe UI" w:cs="Segoe UI"/>
          <w:color w:val="1A1A1A"/>
          <w:sz w:val="20"/>
          <w:szCs w:val="20"/>
        </w:rPr>
        <w:t xml:space="preserve"> dan </w:t>
      </w:r>
      <w:r>
        <w:rPr>
          <w:rStyle w:val="14"/>
        </w:rPr>
        <w:t>nextval(</w:t>
      </w:r>
      <w:r>
        <w:rPr>
          <w:rFonts w:hint="default" w:ascii="Segoe UI" w:hAnsi="Segoe UI" w:eastAsia="Segoe UI" w:cs="Segoe UI"/>
          <w:color w:val="1A1A1A"/>
          <w:sz w:val="20"/>
          <w:szCs w:val="20"/>
        </w:rPr>
        <w:t xml:space="preserve"> tidak muncul di berkas lain mana pun.</w:t>
      </w:r>
    </w:p>
    <w:p w14:paraId="2700EFBD">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Pembaca nomor menerima </w:t>
      </w:r>
      <w:r>
        <w:rPr>
          <w:rStyle w:val="18"/>
          <w:rFonts w:hint="default" w:ascii="Segoe UI" w:hAnsi="Segoe UI" w:eastAsia="Segoe UI" w:cs="Segoe UI"/>
          <w:color w:val="1A1A1A"/>
          <w:sz w:val="20"/>
          <w:szCs w:val="20"/>
        </w:rPr>
        <w:t>kedua format</w:t>
      </w:r>
      <w:r>
        <w:rPr>
          <w:rFonts w:hint="default" w:ascii="Segoe UI" w:hAnsi="Segoe UI" w:eastAsia="Segoe UI" w:cs="Segoe UI"/>
          <w:color w:val="1A1A1A"/>
          <w:sz w:val="20"/>
          <w:szCs w:val="20"/>
        </w:rPr>
        <w:t xml:space="preserve"> dan dapat menyatakan asalnya (Pega atau Go) — diuji dengan enam contoh nomor.</w:t>
      </w:r>
    </w:p>
    <w:p w14:paraId="29963960">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 Perilaku pada pergantian tahun sesuai keputusan Work Owner — diuji dengan seam Clock (</w:t>
      </w:r>
      <w:r>
        <w:rPr>
          <w:rStyle w:val="14"/>
        </w:rPr>
        <w:t>F-5</w:t>
      </w:r>
      <w:r>
        <w:rPr>
          <w:rFonts w:hint="default" w:ascii="Segoe UI" w:hAnsi="Segoe UI" w:eastAsia="Segoe UI" w:cs="Segoe UI"/>
          <w:color w:val="1A1A1A"/>
          <w:sz w:val="20"/>
          <w:szCs w:val="20"/>
        </w:rPr>
        <w:t>) yang memajukan waktu melewati 31 Desember.</w:t>
      </w:r>
    </w:p>
    <w:p w14:paraId="2E678D07">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 Pengurutan nomor klaim sesuai keputusan Work Owner — diuji dengan deret </w:t>
      </w:r>
      <w:r>
        <w:rPr>
          <w:rStyle w:val="14"/>
        </w:rPr>
        <w:t>.9</w:t>
      </w:r>
      <w:r>
        <w:rPr>
          <w:rFonts w:hint="default" w:ascii="Segoe UI" w:hAnsi="Segoe UI" w:eastAsia="Segoe UI" w:cs="Segoe UI"/>
          <w:color w:val="1A1A1A"/>
          <w:sz w:val="20"/>
          <w:szCs w:val="20"/>
        </w:rPr>
        <w:t xml:space="preserve">, </w:t>
      </w:r>
      <w:r>
        <w:rPr>
          <w:rStyle w:val="14"/>
        </w:rPr>
        <w:t>.10</w:t>
      </w:r>
      <w:r>
        <w:rPr>
          <w:rFonts w:hint="default" w:ascii="Segoe UI" w:hAnsi="Segoe UI" w:eastAsia="Segoe UI" w:cs="Segoe UI"/>
          <w:color w:val="1A1A1A"/>
          <w:sz w:val="20"/>
          <w:szCs w:val="20"/>
        </w:rPr>
        <w:t xml:space="preserve">, </w:t>
      </w:r>
      <w:r>
        <w:rPr>
          <w:rStyle w:val="14"/>
        </w:rPr>
        <w:t>.100</w:t>
      </w:r>
      <w:r>
        <w:rPr>
          <w:rFonts w:hint="default" w:ascii="Segoe UI" w:hAnsi="Segoe UI" w:eastAsia="Segoe UI" w:cs="Segoe UI"/>
          <w:color w:val="1A1A1A"/>
          <w:sz w:val="20"/>
          <w:szCs w:val="20"/>
        </w:rPr>
        <w:t>.</w:t>
      </w:r>
    </w:p>
    <w:p w14:paraId="5EF13BB9">
      <w:pPr>
        <w:pStyle w:val="5"/>
        <w:keepNext w:val="0"/>
        <w:keepLines w:val="0"/>
        <w:widowControl/>
        <w:suppressLineNumbers w:val="0"/>
        <w:spacing w:line="10" w:lineRule="atLeast"/>
      </w:pPr>
      <w:r>
        <w:t>Dependency / Blocked by</w:t>
      </w:r>
    </w:p>
    <w:p w14:paraId="5E62FA98">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w:t>
      </w:r>
      <w:r>
        <w:rPr>
          <w:rStyle w:val="14"/>
        </w:rPr>
        <w:t>TKT-F2-002</w:t>
      </w:r>
      <w:r>
        <w:rPr>
          <w:rFonts w:hint="default" w:ascii="Segoe UI" w:hAnsi="Segoe UI" w:eastAsia="Segoe UI" w:cs="Segoe UI"/>
          <w:color w:val="1A1A1A"/>
          <w:sz w:val="20"/>
          <w:szCs w:val="20"/>
        </w:rPr>
        <w:t>.</w:t>
      </w:r>
    </w:p>
    <w:p w14:paraId="23505964">
      <w:pPr>
        <w:keepNext w:val="0"/>
        <w:keepLines w:val="0"/>
        <w:widowControl/>
        <w:numPr>
          <w:ilvl w:val="0"/>
          <w:numId w:val="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Terhalang dua keputusan Work Owner</w:t>
      </w:r>
      <w:r>
        <w:rPr>
          <w:rFonts w:hint="default" w:ascii="Segoe UI" w:hAnsi="Segoe UI" w:eastAsia="Segoe UI" w:cs="Segoe UI"/>
          <w:color w:val="1A1A1A"/>
          <w:sz w:val="20"/>
          <w:szCs w:val="20"/>
        </w:rPr>
        <w:t xml:space="preserve"> di atas.</w:t>
      </w:r>
    </w:p>
    <w:p w14:paraId="4C607285">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Membutuhkan sequence dibuat DBA lewat prosedur </w:t>
      </w:r>
      <w:r>
        <w:rPr>
          <w:rStyle w:val="14"/>
        </w:rPr>
        <w:t>D-63</w:t>
      </w:r>
      <w:r>
        <w:rPr>
          <w:rFonts w:hint="default" w:ascii="Segoe UI" w:hAnsi="Segoe UI" w:eastAsia="Segoe UI" w:cs="Segoe UI"/>
          <w:color w:val="1A1A1A"/>
          <w:sz w:val="20"/>
          <w:szCs w:val="20"/>
        </w:rPr>
        <w:t>.</w:t>
      </w:r>
    </w:p>
    <w:p w14:paraId="4087B826">
      <w:pPr>
        <w:pStyle w:val="5"/>
        <w:keepNext w:val="0"/>
        <w:keepLines w:val="0"/>
        <w:widowControl/>
        <w:suppressLineNumbers w:val="0"/>
        <w:spacing w:line="10" w:lineRule="atLeast"/>
      </w:pPr>
      <w:r>
        <w:t>Constraint keamanan, data, operasional</w:t>
      </w:r>
    </w:p>
    <w:p w14:paraId="24C1F2D4">
      <w:pPr>
        <w:keepNext w:val="0"/>
        <w:keepLines w:val="0"/>
        <w:widowControl/>
        <w:numPr>
          <w:ilvl w:val="0"/>
          <w:numId w:val="1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Tahun diambil dari </w:t>
      </w:r>
      <w:r>
        <w:rPr>
          <w:rStyle w:val="14"/>
        </w:rPr>
        <w:t>SYSDATE</w:t>
      </w:r>
      <w:r>
        <w:rPr>
          <w:rFonts w:hint="default" w:ascii="Segoe UI" w:hAnsi="Segoe UI" w:eastAsia="Segoe UI" w:cs="Segoe UI"/>
          <w:color w:val="1A1A1A"/>
          <w:sz w:val="20"/>
          <w:szCs w:val="20"/>
        </w:rPr>
        <w:t>, yaitu tanggal server basis data — bukan tanggal kejadian dan</w:t>
      </w:r>
    </w:p>
    <w:p w14:paraId="7FBEC4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bukan tanggal registrasi. Klaim yang terbit di sekitar pergantian tahun mengambil tahun dari jam server, bertaut dengan </w:t>
      </w:r>
      <w:r>
        <w:rPr>
          <w:rStyle w:val="14"/>
        </w:rPr>
        <w:t>R-12</w:t>
      </w:r>
      <w:r>
        <w:rPr>
          <w:rFonts w:hint="default" w:ascii="Segoe UI" w:hAnsi="Segoe UI" w:eastAsia="Segoe UI" w:cs="Segoe UI"/>
          <w:color w:val="1A1A1A"/>
          <w:sz w:val="20"/>
          <w:szCs w:val="20"/>
        </w:rPr>
        <w:t xml:space="preserve"> (pergeseran zona waktu).</w:t>
      </w:r>
    </w:p>
    <w:p w14:paraId="750B6366">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Nomor klaim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dibentuk di lapisan Domain — ia menyentuh database, jadi tempatnya</w:t>
      </w:r>
    </w:p>
    <w:p w14:paraId="16EE0676">
      <w:pPr>
        <w:pStyle w:val="17"/>
        <w:keepNext w:val="0"/>
        <w:keepLines w:val="0"/>
        <w:widowControl/>
        <w:suppressLineNumbers w:val="0"/>
        <w:spacing w:line="10" w:lineRule="atLeast"/>
      </w:pPr>
      <w:r>
        <w:rPr>
          <w:rFonts w:hint="default" w:ascii="Segoe UI" w:hAnsi="Segoe UI" w:eastAsia="Segoe UI" w:cs="Segoe UI"/>
          <w:color w:val="1A1A1A"/>
          <w:sz w:val="20"/>
          <w:szCs w:val="20"/>
        </w:rPr>
        <w:t>Adapter.</w:t>
      </w:r>
    </w:p>
    <w:p w14:paraId="6974E376">
      <w:pPr>
        <w:pStyle w:val="5"/>
        <w:keepNext w:val="0"/>
        <w:keepLines w:val="0"/>
        <w:widowControl/>
        <w:suppressLineNumbers w:val="0"/>
        <w:spacing w:line="10" w:lineRule="atLeast"/>
      </w:pPr>
      <w:r>
        <w:t>Migrasi skema / rollout / rollback</w:t>
      </w:r>
    </w:p>
    <w:p w14:paraId="007515E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w:t>
      </w:r>
      <w:r>
        <w:rPr>
          <w:rStyle w:val="18"/>
          <w:rFonts w:hint="default" w:ascii="Segoe UI" w:hAnsi="Segoe UI" w:eastAsia="Segoe UI" w:cs="Segoe UI"/>
          <w:color w:val="1A1A1A"/>
          <w:sz w:val="20"/>
          <w:szCs w:val="20"/>
        </w:rPr>
        <w:t>satu sequence baru</w:t>
      </w:r>
      <w:r>
        <w:rPr>
          <w:rFonts w:hint="default" w:ascii="Segoe UI" w:hAnsi="Segoe UI" w:eastAsia="Segoe UI" w:cs="Segoe UI"/>
          <w:color w:val="1A1A1A"/>
          <w:sz w:val="20"/>
          <w:szCs w:val="20"/>
        </w:rPr>
        <w:t>; tidak mengubah tabel mana pun, sehingga tidak memengaruhi Pega.</w:t>
      </w:r>
    </w:p>
    <w:p w14:paraId="54D0841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sequence dibiarkan ada dan tidak dipakai. Nomor yang telanjur terbit </w:t>
      </w:r>
      <w:r>
        <w:rPr>
          <w:rStyle w:val="18"/>
          <w:rFonts w:hint="default" w:ascii="Segoe UI" w:hAnsi="Segoe UI" w:eastAsia="Segoe UI" w:cs="Segoe UI"/>
          <w:color w:val="1A1A1A"/>
          <w:sz w:val="20"/>
          <w:szCs w:val="20"/>
        </w:rPr>
        <w:t>tidak dapat ditarik</w:t>
      </w:r>
      <w:r>
        <w:rPr>
          <w:rFonts w:hint="default" w:ascii="Segoe UI" w:hAnsi="Segoe UI" w:eastAsia="Segoe UI" w:cs="Segoe UI"/>
          <w:color w:val="1A1A1A"/>
          <w:sz w:val="20"/>
          <w:szCs w:val="20"/>
        </w:rPr>
        <w:t xml:space="preserve"> — itu sebabnya kedua pertanyaan di atas harus dijawab </w:t>
      </w:r>
      <w:r>
        <w:rPr>
          <w:rStyle w:val="18"/>
          <w:rFonts w:hint="default" w:ascii="Segoe UI" w:hAnsi="Segoe UI" w:eastAsia="Segoe UI" w:cs="Segoe UI"/>
          <w:color w:val="1A1A1A"/>
          <w:sz w:val="20"/>
          <w:szCs w:val="20"/>
        </w:rPr>
        <w:t>sebelum</w:t>
      </w:r>
      <w:r>
        <w:rPr>
          <w:rFonts w:hint="default" w:ascii="Segoe UI" w:hAnsi="Segoe UI" w:eastAsia="Segoe UI" w:cs="Segoe UI"/>
          <w:color w:val="1A1A1A"/>
          <w:sz w:val="20"/>
          <w:szCs w:val="20"/>
        </w:rPr>
        <w:t xml:space="preserve"> klaim pertama terbit, bukan sesudahnya.</w:t>
      </w:r>
    </w:p>
    <w:p w14:paraId="55ECF7B2">
      <w:pPr>
        <w:pStyle w:val="5"/>
        <w:keepNext w:val="0"/>
        <w:keepLines w:val="0"/>
        <w:widowControl/>
        <w:suppressLineNumbers w:val="0"/>
        <w:spacing w:line="10" w:lineRule="atLeast"/>
      </w:pPr>
      <w:r>
        <w:t>Rencana verifikasi</w:t>
      </w:r>
    </w:p>
    <w:p w14:paraId="021BA81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929ABA2">
      <w:pPr>
        <w:pStyle w:val="15"/>
        <w:keepNext w:val="0"/>
        <w:keepLines w:val="0"/>
        <w:widowControl/>
        <w:suppressLineNumbers w:val="0"/>
        <w:spacing w:line="10" w:lineRule="atLeast"/>
        <w:rPr>
          <w:rStyle w:val="14"/>
        </w:rPr>
      </w:pPr>
      <w:r>
        <w:rPr>
          <w:rStyle w:val="14"/>
        </w:rPr>
        <w:t>go test ./internal/adapter/sqlstore/... -run TestNomorKlaim</w:t>
      </w:r>
    </w:p>
    <w:p w14:paraId="19E9084A">
      <w:pPr>
        <w:pStyle w:val="15"/>
        <w:keepNext w:val="0"/>
        <w:keepLines w:val="0"/>
        <w:widowControl/>
        <w:suppressLineNumbers w:val="0"/>
        <w:spacing w:line="10" w:lineRule="atLeast"/>
        <w:rPr>
          <w:rStyle w:val="14"/>
        </w:rPr>
      </w:pPr>
      <w:r>
        <w:rPr>
          <w:rStyle w:val="14"/>
        </w:rPr>
        <w:t>go test ./internal/adapter/sqlstore/... -run TestNomorKlaimDuaProsesBersamaan</w:t>
      </w:r>
    </w:p>
    <w:p w14:paraId="35AEF8EE">
      <w:pPr>
        <w:pStyle w:val="15"/>
        <w:keepNext w:val="0"/>
        <w:keepLines w:val="0"/>
        <w:widowControl/>
        <w:suppressLineNumbers w:val="0"/>
        <w:spacing w:line="10" w:lineRule="atLeast"/>
        <w:rPr>
          <w:rStyle w:val="14"/>
        </w:rPr>
      </w:pPr>
      <w:r>
        <w:rPr>
          <w:rStyle w:val="14"/>
        </w:rPr>
        <w:t>grep -rIn -iE "nextval" internal/ | grep -v nomor_klaim.go     # HARUS 0 baris</w:t>
      </w:r>
    </w:p>
    <w:p w14:paraId="306AFBBA">
      <w:pPr>
        <w:pStyle w:val="15"/>
        <w:keepNext w:val="0"/>
        <w:keepLines w:val="0"/>
        <w:widowControl/>
        <w:suppressLineNumbers w:val="0"/>
        <w:spacing w:line="10" w:lineRule="atLeast"/>
      </w:pPr>
      <w:r>
        <w:rPr>
          <w:rStyle w:val="14"/>
        </w:rPr>
        <w:t>go test ./internal/adapter/sqlstore/... -run TestNomorKlaimPergantianTahun</w:t>
      </w:r>
    </w:p>
    <w:p w14:paraId="1C506A01">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3362"/>
      </w:tblGrid>
      <w:tr w14:paraId="54C87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8F32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0149B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8DC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330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Format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beserta sintaksnya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57E3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ADR-0009</w:t>
            </w:r>
          </w:p>
        </w:tc>
      </w:tr>
      <w:tr w14:paraId="22E97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FED6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Format lama </w:t>
            </w:r>
            <w:r>
              <w:rPr>
                <w:rStyle w:val="14"/>
                <w:rFonts w:ascii="SimSun" w:hAnsi="SimSun" w:eastAsia="SimSun" w:cs="SimSun"/>
                <w:sz w:val="24"/>
                <w:szCs w:val="24"/>
              </w:rPr>
              <w:t>PNCN-xxxx</w:t>
            </w:r>
            <w:r>
              <w:rPr>
                <w:rFonts w:hint="default" w:ascii="Segoe UI" w:hAnsi="Segoe UI" w:eastAsia="Segoe UI" w:cs="Segoe UI"/>
                <w:color w:val="1A1A1A"/>
                <w:sz w:val="24"/>
                <w:szCs w:val="24"/>
                <w:bdr w:val="none" w:color="auto" w:sz="0" w:space="0"/>
              </w:rPr>
              <w:t xml:space="preserve"> disupersede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AC2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xml:space="preserve"> dibatasi </w:t>
            </w:r>
            <w:r>
              <w:rPr>
                <w:rStyle w:val="14"/>
                <w:rFonts w:ascii="SimSun" w:hAnsi="SimSun" w:eastAsia="SimSun" w:cs="SimSun"/>
                <w:sz w:val="24"/>
                <w:szCs w:val="24"/>
              </w:rPr>
              <w:t>D-71</w:t>
            </w:r>
          </w:p>
        </w:tc>
      </w:tr>
      <w:tr w14:paraId="5B20B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D25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Sequence belum ada — nol kemunculan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AFF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ADR-0009</w:t>
            </w:r>
            <w:r>
              <w:rPr>
                <w:rFonts w:hint="default" w:ascii="Segoe UI" w:hAnsi="Segoe UI" w:eastAsia="Segoe UI" w:cs="Segoe UI"/>
                <w:color w:val="1A1A1A"/>
                <w:sz w:val="24"/>
                <w:szCs w:val="24"/>
                <w:bdr w:val="none" w:color="auto" w:sz="0" w:space="0"/>
              </w:rPr>
              <w:t xml:space="preserve"> · verifikasi langsung</w:t>
            </w:r>
          </w:p>
        </w:tc>
      </w:tr>
      <w:tr w14:paraId="6866B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B5A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Satu-satunya sakelar dialek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B7A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ADR-0005</w:t>
            </w:r>
            <w:r>
              <w:rPr>
                <w:rFonts w:hint="default" w:ascii="Segoe UI" w:hAnsi="Segoe UI" w:eastAsia="Segoe UI" w:cs="Segoe UI"/>
                <w:color w:val="1A1A1A"/>
                <w:sz w:val="24"/>
                <w:szCs w:val="24"/>
                <w:bdr w:val="none" w:color="auto" w:sz="0" w:space="0"/>
              </w:rPr>
              <w:t xml:space="preserve"> §3.1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§3.1</w:t>
            </w:r>
          </w:p>
        </w:tc>
      </w:tr>
      <w:tr w14:paraId="05289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DAA0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Prefix Pega </w:t>
            </w:r>
            <w:r>
              <w:rPr>
                <w:rStyle w:val="14"/>
                <w:rFonts w:ascii="SimSun" w:hAnsi="SimSun" w:eastAsia="SimSun" w:cs="SimSun"/>
                <w:sz w:val="24"/>
                <w:szCs w:val="24"/>
              </w:rPr>
              <w:t>ASM-​FW-​GCNMFW-​WORK</w:t>
            </w:r>
            <w:r>
              <w:rPr>
                <w:rFonts w:hint="default" w:ascii="Segoe UI" w:hAnsi="Segoe UI" w:eastAsia="Segoe UI" w:cs="Segoe UI"/>
                <w:color w:val="1A1A1A"/>
                <w:sz w:val="24"/>
                <w:szCs w:val="24"/>
                <w:bdr w:val="none" w:color="auto" w:sz="0" w:space="0"/>
              </w:rPr>
              <w:t xml:space="preserve"> ditinggalkan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3A0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"Istilah yang sengaja tidak dipakai lagi"</w:t>
            </w:r>
          </w:p>
        </w:tc>
      </w:tr>
    </w:tbl>
    <w:p w14:paraId="5012D047">
      <w:pPr>
        <w:pStyle w:val="5"/>
        <w:keepNext w:val="0"/>
        <w:keepLines w:val="0"/>
        <w:widowControl/>
        <w:suppressLineNumbers w:val="0"/>
        <w:spacing w:line="10" w:lineRule="atLeast"/>
      </w:pPr>
      <w:r>
        <w:t>Comments</w:t>
      </w:r>
    </w:p>
    <w:p w14:paraId="521DE154">
      <w:pPr>
        <w:pStyle w:val="4"/>
        <w:keepNext w:val="0"/>
        <w:keepLines w:val="0"/>
        <w:widowControl/>
        <w:suppressLineNumbers w:val="0"/>
        <w:spacing w:line="10" w:lineRule="atLeast"/>
      </w:pPr>
      <w:r>
        <w:t xml:space="preserve">TKT-F2-007 — Daftar putih kolom filter dan sort pengganti </w:t>
      </w:r>
      <w:r>
        <w:rPr>
          <w:rStyle w:val="14"/>
        </w:rPr>
        <w:t>{ASIS:}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57A2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80DC9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BD9D6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9BEE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036F6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1D0A4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himpunan filter yang sah belum ditetapkan</w:t>
            </w:r>
          </w:p>
        </w:tc>
      </w:tr>
      <w:tr w14:paraId="6F42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F5593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F63E7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 · Gelombang: 1 · Bergantung pada: TKT-F2-002</w:t>
            </w:r>
          </w:p>
        </w:tc>
      </w:tr>
      <w:tr w14:paraId="3FEAA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E2142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9E886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FR-F2, FR-R1</w:t>
            </w:r>
          </w:p>
        </w:tc>
      </w:tr>
      <w:tr w14:paraId="41D2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CD31A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6A66A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w:t>
            </w:r>
          </w:p>
        </w:tc>
      </w:tr>
      <w:tr w14:paraId="26B35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8EC5A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3F14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0005, 0023</w:t>
            </w:r>
          </w:p>
        </w:tc>
      </w:tr>
      <w:tr w14:paraId="2B1E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23124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DE8E0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F105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8C9D0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EC02B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538 pemakaian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di rule Connect-SQL — penyisipan nilai langsung ke teks SQL tanpa parameter binding</w:t>
            </w:r>
          </w:p>
        </w:tc>
      </w:tr>
      <w:tr w14:paraId="43B71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D247E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942B8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63115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A82B7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6BFC6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D54F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93C95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10469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BBB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EC6D6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CA01B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ticketing/​F-​2-​Akses-​Data-​dan-​Nomor-​Klaim/​issues/​07-​daftar-​putih-​filter-​dan-​sort.​md</w:t>
            </w:r>
          </w:p>
        </w:tc>
      </w:tr>
    </w:tbl>
    <w:p w14:paraId="30D33273">
      <w:pPr>
        <w:pStyle w:val="5"/>
        <w:keepNext w:val="0"/>
        <w:keepLines w:val="0"/>
        <w:widowControl/>
        <w:suppressLineNumbers w:val="0"/>
        <w:spacing w:line="10" w:lineRule="atLeast"/>
      </w:pPr>
      <w:r>
        <w:t>Hasil yang diharapkan (dan nilai bisnisnya)</w:t>
      </w:r>
    </w:p>
    <w:p w14:paraId="1CC8CFD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Cara menyaring dan mengurutkan daftar yang </w:t>
      </w:r>
      <w:r>
        <w:rPr>
          <w:rStyle w:val="18"/>
          <w:rFonts w:hint="default" w:ascii="Segoe UI" w:hAnsi="Segoe UI" w:eastAsia="Segoe UI" w:cs="Segoe UI"/>
          <w:color w:val="1A1A1A"/>
          <w:sz w:val="20"/>
          <w:szCs w:val="20"/>
        </w:rPr>
        <w:t>tidak pernah menerima nama kolom dari pengguna</w:t>
      </w:r>
      <w:r>
        <w:rPr>
          <w:rFonts w:hint="default" w:ascii="Segoe UI" w:hAnsi="Segoe UI" w:eastAsia="Segoe UI" w:cs="Segoe UI"/>
          <w:color w:val="1A1A1A"/>
          <w:sz w:val="20"/>
          <w:szCs w:val="20"/>
        </w:rPr>
        <w:t xml:space="preserve">, menggantikan pola </w:t>
      </w:r>
      <w:r>
        <w:rPr>
          <w:rStyle w:val="14"/>
        </w:rPr>
        <w:t>{ASIS:}</w:t>
      </w:r>
      <w:r>
        <w:rPr>
          <w:rFonts w:hint="default" w:ascii="Segoe UI" w:hAnsi="Segoe UI" w:eastAsia="Segoe UI" w:cs="Segoe UI"/>
          <w:color w:val="1A1A1A"/>
          <w:sz w:val="20"/>
          <w:szCs w:val="20"/>
        </w:rPr>
        <w:t xml:space="preserve"> yang menyisipkan potongan SQL apa adanya.</w:t>
      </w:r>
    </w:p>
    <w:p w14:paraId="4B58DA8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w:t>
      </w:r>
      <w:r>
        <w:rPr>
          <w:rStyle w:val="18"/>
          <w:rFonts w:hint="default" w:ascii="Segoe UI" w:hAnsi="Segoe UI" w:eastAsia="Segoe UI" w:cs="Segoe UI"/>
          <w:color w:val="1A1A1A"/>
          <w:sz w:val="20"/>
          <w:szCs w:val="20"/>
        </w:rPr>
        <w:t>satu-satunya celah injeksi SQL yang terbukti ada</w:t>
      </w:r>
      <w:r>
        <w:rPr>
          <w:rFonts w:hint="default" w:ascii="Segoe UI" w:hAnsi="Segoe UI" w:eastAsia="Segoe UI" w:cs="Segoe UI"/>
          <w:color w:val="1A1A1A"/>
          <w:sz w:val="20"/>
          <w:szCs w:val="20"/>
        </w:rPr>
        <w:t xml:space="preserve"> di sistem lama. Parameter binding menutup nilai; ia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menutup nama kolom dan arah pengurutan — dan itulah yang </w:t>
      </w:r>
      <w:r>
        <w:rPr>
          <w:rStyle w:val="14"/>
        </w:rPr>
        <w:t>{ASIS:}</w:t>
      </w:r>
      <w:r>
        <w:rPr>
          <w:rFonts w:hint="default" w:ascii="Segoe UI" w:hAnsi="Segoe UI" w:eastAsia="Segoe UI" w:cs="Segoe UI"/>
          <w:color w:val="1A1A1A"/>
          <w:sz w:val="20"/>
          <w:szCs w:val="20"/>
        </w:rPr>
        <w:t xml:space="preserve"> sisipkan.</w:t>
      </w:r>
    </w:p>
    <w:p w14:paraId="37EAD202">
      <w:pPr>
        <w:pStyle w:val="5"/>
        <w:keepNext w:val="0"/>
        <w:keepLines w:val="0"/>
        <w:widowControl/>
        <w:suppressLineNumbers w:val="0"/>
        <w:spacing w:line="10" w:lineRule="atLeast"/>
      </w:pPr>
      <w:r>
        <w:t>Ruang lingkup</w:t>
      </w:r>
    </w:p>
    <w:p w14:paraId="29314D2B">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Mekanisme daftar putih: setiap daftar mendeklarasikan **kolom mana yang boleh difilter dan</w:t>
      </w:r>
    </w:p>
    <w:p w14:paraId="276BC08D">
      <w:pPr>
        <w:pStyle w:val="17"/>
        <w:keepNext w:val="0"/>
        <w:keepLines w:val="0"/>
        <w:widowControl/>
        <w:suppressLineNumbers w:val="0"/>
        <w:spacing w:line="10" w:lineRule="atLeast"/>
      </w:pPr>
      <w:r>
        <w:rPr>
          <w:rFonts w:hint="default" w:ascii="Segoe UI" w:hAnsi="Segoe UI" w:eastAsia="Segoe UI" w:cs="Segoe UI"/>
          <w:color w:val="1A1A1A"/>
          <w:sz w:val="20"/>
          <w:szCs w:val="20"/>
        </w:rPr>
        <w:t>diurutkan</w:t>
      </w:r>
      <w:r>
        <w:rPr>
          <w:rStyle w:val="18"/>
          <w:rFonts w:hint="default" w:ascii="Segoe UI" w:hAnsi="Segoe UI" w:eastAsia="Segoe UI" w:cs="Segoe UI"/>
          <w:color w:val="1A1A1A"/>
          <w:sz w:val="20"/>
          <w:szCs w:val="20"/>
        </w:rPr>
        <w:t xml:space="preserve">, dan permintaan di luar daftar itu </w:t>
      </w:r>
      <w:r>
        <w:rPr>
          <w:rFonts w:hint="default" w:ascii="Segoe UI" w:hAnsi="Segoe UI" w:eastAsia="Segoe UI" w:cs="Segoe UI"/>
          <w:color w:val="1A1A1A"/>
          <w:sz w:val="20"/>
          <w:szCs w:val="20"/>
        </w:rPr>
        <w:t>ditolak**, bukan diabaikan diam-diam.</w:t>
      </w:r>
    </w:p>
    <w:p w14:paraId="665C4244">
      <w:pPr>
        <w:keepNext w:val="0"/>
        <w:keepLines w:val="0"/>
        <w:widowControl/>
        <w:numPr>
          <w:ilvl w:val="0"/>
          <w:numId w:val="1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w:t>
      </w:r>
      <w:r>
        <w:rPr>
          <w:rStyle w:val="18"/>
          <w:rFonts w:hint="default" w:ascii="Segoe UI" w:hAnsi="Segoe UI" w:eastAsia="Segoe UI" w:cs="Segoe UI"/>
          <w:color w:val="1A1A1A"/>
          <w:sz w:val="20"/>
          <w:szCs w:val="20"/>
        </w:rPr>
        <w:t>nama yang dilihat klien</w:t>
      </w:r>
      <w:r>
        <w:rPr>
          <w:rFonts w:hint="default" w:ascii="Segoe UI" w:hAnsi="Segoe UI" w:eastAsia="Segoe UI" w:cs="Segoe UI"/>
          <w:color w:val="1A1A1A"/>
          <w:sz w:val="20"/>
          <w:szCs w:val="20"/>
        </w:rPr>
        <w:t xml:space="preserve"> ke nama kolom database, sehingga struktur tabel tidak bocor</w:t>
      </w:r>
    </w:p>
    <w:p w14:paraId="5EB7B9B5">
      <w:pPr>
        <w:pStyle w:val="17"/>
        <w:keepNext w:val="0"/>
        <w:keepLines w:val="0"/>
        <w:widowControl/>
        <w:suppressLineNumbers w:val="0"/>
        <w:spacing w:line="10" w:lineRule="atLeast"/>
      </w:pPr>
      <w:r>
        <w:rPr>
          <w:rFonts w:hint="default" w:ascii="Segoe UI" w:hAnsi="Segoe UI" w:eastAsia="Segoe UI" w:cs="Segoe UI"/>
          <w:color w:val="1A1A1A"/>
          <w:sz w:val="20"/>
          <w:szCs w:val="20"/>
        </w:rPr>
        <w:t>lewat parameter URL.</w:t>
      </w:r>
    </w:p>
    <w:p w14:paraId="14B520C8">
      <w:pPr>
        <w:keepNext w:val="0"/>
        <w:keepLines w:val="0"/>
        <w:widowControl/>
        <w:numPr>
          <w:ilvl w:val="0"/>
          <w:numId w:val="1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otomatis: perangkaian apa pun ke dalam klausa </w:t>
      </w:r>
      <w:r>
        <w:rPr>
          <w:rStyle w:val="14"/>
        </w:rPr>
        <w:t>WHERE</w:t>
      </w:r>
      <w:r>
        <w:rPr>
          <w:rFonts w:hint="default" w:ascii="Segoe UI" w:hAnsi="Segoe UI" w:eastAsia="Segoe UI" w:cs="Segoe UI"/>
          <w:color w:val="1A1A1A"/>
          <w:sz w:val="20"/>
          <w:szCs w:val="20"/>
        </w:rPr>
        <w:t xml:space="preserve"> atau </w:t>
      </w:r>
      <w:r>
        <w:rPr>
          <w:rStyle w:val="14"/>
        </w:rPr>
        <w:t>ORDER BY</w:t>
      </w:r>
    </w:p>
    <w:p w14:paraId="4D7B5543">
      <w:pPr>
        <w:pStyle w:val="17"/>
        <w:keepNext w:val="0"/>
        <w:keepLines w:val="0"/>
        <w:widowControl/>
        <w:suppressLineNumbers w:val="0"/>
        <w:spacing w:line="10" w:lineRule="atLeast"/>
      </w:pPr>
      <w:r>
        <w:rPr>
          <w:rFonts w:hint="default" w:ascii="Segoe UI" w:hAnsi="Segoe UI" w:eastAsia="Segoe UI" w:cs="Segoe UI"/>
          <w:color w:val="1A1A1A"/>
          <w:sz w:val="20"/>
          <w:szCs w:val="20"/>
        </w:rPr>
        <w:t>menggagalkan build.</w:t>
      </w:r>
    </w:p>
    <w:p w14:paraId="352683D3">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Inventaris 538 pemakaian </w:t>
      </w:r>
      <w:r>
        <w:rPr>
          <w:rStyle w:val="14"/>
        </w:rPr>
        <w:t>{ASIS:}</w:t>
      </w:r>
      <w:r>
        <w:rPr>
          <w:rFonts w:hint="default" w:ascii="Segoe UI" w:hAnsi="Segoe UI" w:eastAsia="Segoe UI" w:cs="Segoe UI"/>
          <w:color w:val="1A1A1A"/>
          <w:sz w:val="20"/>
          <w:szCs w:val="20"/>
        </w:rPr>
        <w:t xml:space="preserve">, dikelompokkan menurut </w:t>
      </w:r>
      <w:r>
        <w:rPr>
          <w:rStyle w:val="18"/>
          <w:rFonts w:hint="default" w:ascii="Segoe UI" w:hAnsi="Segoe UI" w:eastAsia="Segoe UI" w:cs="Segoe UI"/>
          <w:color w:val="1A1A1A"/>
          <w:sz w:val="20"/>
          <w:szCs w:val="20"/>
        </w:rPr>
        <w:t>apa yang sebenarnya disisipkan</w:t>
      </w:r>
      <w:r>
        <w:rPr>
          <w:rFonts w:hint="default" w:ascii="Segoe UI" w:hAnsi="Segoe UI" w:eastAsia="Segoe UI" w:cs="Segoe UI"/>
          <w:color w:val="1A1A1A"/>
          <w:sz w:val="20"/>
          <w:szCs w:val="20"/>
        </w:rPr>
        <w:t>:</w:t>
      </w:r>
    </w:p>
    <w:p w14:paraId="2EAFE8E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(dapat langsung diparameterkan), nama kolom, potongan klausa, atau daftar </w:t>
      </w:r>
      <w:r>
        <w:rPr>
          <w:rStyle w:val="14"/>
        </w:rPr>
        <w:t>IN</w:t>
      </w:r>
      <w:r>
        <w:rPr>
          <w:rFonts w:hint="default" w:ascii="Segoe UI" w:hAnsi="Segoe UI" w:eastAsia="Segoe UI" w:cs="Segoe UI"/>
          <w:color w:val="1A1A1A"/>
          <w:sz w:val="20"/>
          <w:szCs w:val="20"/>
        </w:rPr>
        <w:t>.</w:t>
      </w:r>
    </w:p>
    <w:p w14:paraId="5F98DE50">
      <w:pPr>
        <w:pStyle w:val="5"/>
        <w:keepNext w:val="0"/>
        <w:keepLines w:val="0"/>
        <w:widowControl/>
        <w:suppressLineNumbers w:val="0"/>
        <w:spacing w:line="10" w:lineRule="atLeast"/>
      </w:pPr>
      <w:r>
        <w:t>Non-goal</w:t>
      </w:r>
    </w:p>
    <w:p w14:paraId="676753F4">
      <w:pPr>
        <w:keepNext w:val="0"/>
        <w:keepLines w:val="0"/>
        <w:widowControl/>
        <w:numPr>
          <w:ilvl w:val="0"/>
          <w:numId w:val="1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ulang 538 kueri — itu tersebar di modul bisnis masing-masing. Tiket ini</w:t>
      </w:r>
    </w:p>
    <w:p w14:paraId="38A62BD4">
      <w:pPr>
        <w:pStyle w:val="17"/>
        <w:keepNext w:val="0"/>
        <w:keepLines w:val="0"/>
        <w:widowControl/>
        <w:suppressLineNumbers w:val="0"/>
        <w:spacing w:line="10" w:lineRule="atLeast"/>
      </w:pPr>
      <w:r>
        <w:rPr>
          <w:rFonts w:hint="default" w:ascii="Segoe UI" w:hAnsi="Segoe UI" w:eastAsia="Segoe UI" w:cs="Segoe UI"/>
          <w:color w:val="1A1A1A"/>
          <w:sz w:val="20"/>
          <w:szCs w:val="20"/>
        </w:rPr>
        <w:t>menyediakan mekanisme dan inventarisnya.</w:t>
      </w:r>
    </w:p>
    <w:p w14:paraId="165E182A">
      <w:pPr>
        <w:keepNext w:val="0"/>
        <w:keepLines w:val="0"/>
        <w:widowControl/>
        <w:numPr>
          <w:ilvl w:val="0"/>
          <w:numId w:val="1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izin per peran atas kolom — itu </w:t>
      </w:r>
      <w:r>
        <w:rPr>
          <w:rStyle w:val="14"/>
        </w:rPr>
        <w:t>F-3</w:t>
      </w:r>
      <w:r>
        <w:rPr>
          <w:rFonts w:hint="default" w:ascii="Segoe UI" w:hAnsi="Segoe UI" w:eastAsia="Segoe UI" w:cs="Segoe UI"/>
          <w:color w:val="1A1A1A"/>
          <w:sz w:val="20"/>
          <w:szCs w:val="20"/>
        </w:rPr>
        <w:t>.</w:t>
      </w:r>
    </w:p>
    <w:p w14:paraId="69602A93">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4"/>
        <w:gridCol w:w="1418"/>
        <w:gridCol w:w="1654"/>
      </w:tblGrid>
      <w:tr w14:paraId="178F0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A838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B165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6A8A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B337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26C8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Himpunan filter yang sah untuk setiap daftar</w:t>
            </w:r>
            <w:r>
              <w:rPr>
                <w:rFonts w:hint="default" w:ascii="Segoe UI" w:hAnsi="Segoe UI" w:eastAsia="Segoe UI" w:cs="Segoe UI"/>
                <w:color w:val="1A1A1A"/>
                <w:sz w:val="24"/>
                <w:szCs w:val="24"/>
                <w:bdr w:val="none" w:color="auto" w:sz="0" w:space="0"/>
              </w:rPr>
              <w:t xml:space="preserve"> — 538 pemakaian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belum dipilah mana yang benar-benar dipakai pengguna dan mana yang sisa tambalan lama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314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(mana yang dipakai bisnis) + </w:t>
            </w:r>
            <w:r>
              <w:rPr>
                <w:rStyle w:val="18"/>
                <w:rFonts w:hint="default" w:ascii="Segoe UI" w:hAnsi="Segoe UI" w:eastAsia="Segoe UI" w:cs="Segoe UI"/>
                <w:color w:val="1A1A1A"/>
                <w:sz w:val="24"/>
                <w:szCs w:val="24"/>
                <w:bdr w:val="none" w:color="auto" w:sz="0" w:space="0"/>
              </w:rPr>
              <w:t>Lead Engineer</w:t>
            </w:r>
            <w:r>
              <w:rPr>
                <w:rFonts w:hint="default" w:ascii="Segoe UI" w:hAnsi="Segoe UI" w:eastAsia="Segoe UI" w:cs="Segoe UI"/>
                <w:color w:val="1A1A1A"/>
                <w:sz w:val="24"/>
                <w:szCs w:val="24"/>
                <w:bdr w:val="none" w:color="auto" w:sz="0" w:space="0"/>
              </w:rPr>
              <w:t xml:space="preserve"> (pemilahan teknis)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B55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putih yang dibuat dari tebakan akan </w:t>
            </w:r>
            <w:r>
              <w:rPr>
                <w:rStyle w:val="18"/>
                <w:rFonts w:hint="default" w:ascii="Segoe UI" w:hAnsi="Segoe UI" w:eastAsia="Segoe UI" w:cs="Segoe UI"/>
                <w:color w:val="1A1A1A"/>
                <w:sz w:val="24"/>
                <w:szCs w:val="24"/>
                <w:bdr w:val="none" w:color="auto" w:sz="0" w:space="0"/>
              </w:rPr>
              <w:t>menghapus penyaringan yang dipakai orang</w:t>
            </w:r>
            <w:r>
              <w:rPr>
                <w:rFonts w:hint="default" w:ascii="Segoe UI" w:hAnsi="Segoe UI" w:eastAsia="Segoe UI" w:cs="Segoe UI"/>
                <w:color w:val="1A1A1A"/>
                <w:sz w:val="24"/>
                <w:szCs w:val="24"/>
                <w:bdr w:val="none" w:color="auto" w:sz="0" w:space="0"/>
              </w:rPr>
              <w:t>, dan itu baru ketahuan setelah rilis</w:t>
            </w:r>
          </w:p>
        </w:tc>
      </w:tr>
    </w:tbl>
    <w:p w14:paraId="5D1CC1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terhalang dan boleh dikerjakan lebih dulu:</w:t>
      </w:r>
      <w:r>
        <w:rPr>
          <w:rFonts w:hint="default" w:ascii="Segoe UI" w:hAnsi="Segoe UI" w:eastAsia="Segoe UI" w:cs="Segoe UI"/>
          <w:color w:val="1A1A1A"/>
          <w:sz w:val="20"/>
          <w:szCs w:val="20"/>
        </w:rPr>
        <w:t xml:space="preserve"> mekanisme daftar putihnya sendiri, pemetaan nama klien → kolom, dan pemeriksaan otomatis. Yang menunggu adalah </w:t>
      </w:r>
      <w:r>
        <w:rPr>
          <w:rStyle w:val="18"/>
          <w:rFonts w:hint="default" w:ascii="Segoe UI" w:hAnsi="Segoe UI" w:eastAsia="Segoe UI" w:cs="Segoe UI"/>
          <w:color w:val="1A1A1A"/>
          <w:sz w:val="20"/>
          <w:szCs w:val="20"/>
        </w:rPr>
        <w:t>isi</w:t>
      </w:r>
      <w:r>
        <w:rPr>
          <w:rFonts w:hint="default" w:ascii="Segoe UI" w:hAnsi="Segoe UI" w:eastAsia="Segoe UI" w:cs="Segoe UI"/>
          <w:color w:val="1A1A1A"/>
          <w:sz w:val="20"/>
          <w:szCs w:val="20"/>
        </w:rPr>
        <w:t xml:space="preserve"> daftarnya.</w:t>
      </w:r>
    </w:p>
    <w:p w14:paraId="2FB293B9">
      <w:pPr>
        <w:pStyle w:val="5"/>
        <w:keepNext w:val="0"/>
        <w:keepLines w:val="0"/>
        <w:widowControl/>
        <w:suppressLineNumbers w:val="0"/>
        <w:spacing w:line="10" w:lineRule="atLeast"/>
      </w:pPr>
      <w:r>
        <w:t>Acceptance criteria</w:t>
      </w:r>
    </w:p>
    <w:p w14:paraId="0023E404">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Permintaan filter pada kolom </w:t>
      </w:r>
      <w:r>
        <w:rPr>
          <w:rStyle w:val="18"/>
          <w:rFonts w:hint="default" w:ascii="Segoe UI" w:hAnsi="Segoe UI" w:eastAsia="Segoe UI" w:cs="Segoe UI"/>
          <w:color w:val="1A1A1A"/>
          <w:sz w:val="20"/>
          <w:szCs w:val="20"/>
        </w:rPr>
        <w:t>di luar daftar putih</w:t>
      </w:r>
      <w:r>
        <w:rPr>
          <w:rFonts w:hint="default" w:ascii="Segoe UI" w:hAnsi="Segoe UI" w:eastAsia="Segoe UI" w:cs="Segoe UI"/>
          <w:color w:val="1A1A1A"/>
          <w:sz w:val="20"/>
          <w:szCs w:val="20"/>
        </w:rPr>
        <w:t xml:space="preserve"> mengembalikan galat </w:t>
      </w:r>
      <w:r>
        <w:rPr>
          <w:rStyle w:val="14"/>
        </w:rPr>
        <w:t>400</w:t>
      </w:r>
      <w:r>
        <w:rPr>
          <w:rFonts w:hint="default" w:ascii="Segoe UI" w:hAnsi="Segoe UI" w:eastAsia="Segoe UI" w:cs="Segoe UI"/>
          <w:color w:val="1A1A1A"/>
          <w:sz w:val="20"/>
          <w:szCs w:val="20"/>
        </w:rPr>
        <w:t xml:space="preserve"> dengan pesan yang menyebut nama parameter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diabaikan dan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w:t>
      </w:r>
      <w:r>
        <w:rPr>
          <w:rStyle w:val="14"/>
        </w:rPr>
        <w:t>500</w:t>
      </w:r>
      <w:r>
        <w:rPr>
          <w:rFonts w:hint="default" w:ascii="Segoe UI" w:hAnsi="Segoe UI" w:eastAsia="Segoe UI" w:cs="Segoe UI"/>
          <w:color w:val="1A1A1A"/>
          <w:sz w:val="20"/>
          <w:szCs w:val="20"/>
        </w:rPr>
        <w:t>.</w:t>
      </w:r>
    </w:p>
    <w:p w14:paraId="30F1FF6C">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Permintaan sort pada kolom di luar daftar putih ditolak dengan cara yang sama.</w:t>
      </w:r>
    </w:p>
    <w:p w14:paraId="22104E4D">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Nama kolom database </w:t>
      </w:r>
      <w:r>
        <w:rPr>
          <w:rStyle w:val="18"/>
          <w:rFonts w:hint="default" w:ascii="Segoe UI" w:hAnsi="Segoe UI" w:eastAsia="Segoe UI" w:cs="Segoe UI"/>
          <w:color w:val="1A1A1A"/>
          <w:sz w:val="20"/>
          <w:szCs w:val="20"/>
        </w:rPr>
        <w:t>tidak pernah muncul</w:t>
      </w:r>
      <w:r>
        <w:rPr>
          <w:rFonts w:hint="default" w:ascii="Segoe UI" w:hAnsi="Segoe UI" w:eastAsia="Segoe UI" w:cs="Segoe UI"/>
          <w:color w:val="1A1A1A"/>
          <w:sz w:val="20"/>
          <w:szCs w:val="20"/>
        </w:rPr>
        <w:t xml:space="preserve"> di parameter permintaan maupun respons galat — diuji dengan permintaan yang sengaja salah.</w:t>
      </w:r>
    </w:p>
    <w:p w14:paraId="76FE7563">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pola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pada perangkaian ke klausa </w:t>
      </w:r>
      <w:r>
        <w:rPr>
          <w:rStyle w:val="14"/>
        </w:rPr>
        <w:t>WHERE</w:t>
      </w:r>
      <w:r>
        <w:rPr>
          <w:rFonts w:hint="default" w:ascii="Segoe UI" w:hAnsi="Segoe UI" w:eastAsia="Segoe UI" w:cs="Segoe UI"/>
          <w:color w:val="1A1A1A"/>
          <w:sz w:val="20"/>
          <w:szCs w:val="20"/>
        </w:rPr>
        <w:t>/</w:t>
      </w:r>
      <w:r>
        <w:rPr>
          <w:rStyle w:val="14"/>
        </w:rPr>
        <w:t>ORDER BY</w:t>
      </w:r>
      <w:r>
        <w:rPr>
          <w:rFonts w:hint="default" w:ascii="Segoe UI" w:hAnsi="Segoe UI" w:eastAsia="Segoe UI" w:cs="Segoe UI"/>
          <w:color w:val="1A1A1A"/>
          <w:sz w:val="20"/>
          <w:szCs w:val="20"/>
        </w:rPr>
        <w:t xml:space="preserve"> — diuji dengan commit percobaan.</w:t>
      </w:r>
    </w:p>
    <w:p w14:paraId="4A9B669C">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Inventaris 538 pemakaian </w:t>
      </w:r>
      <w:r>
        <w:rPr>
          <w:rStyle w:val="14"/>
        </w:rPr>
        <w:t>{ASIS:}</w:t>
      </w:r>
      <w:r>
        <w:rPr>
          <w:rFonts w:hint="default" w:ascii="Segoe UI" w:hAnsi="Segoe UI" w:eastAsia="Segoe UI" w:cs="Segoe UI"/>
          <w:color w:val="1A1A1A"/>
          <w:sz w:val="20"/>
          <w:szCs w:val="20"/>
        </w:rPr>
        <w:t xml:space="preserve"> tersedia sebagai berkas, terbagi ke </w:t>
      </w:r>
      <w:r>
        <w:rPr>
          <w:rStyle w:val="18"/>
          <w:rFonts w:hint="default" w:ascii="Segoe UI" w:hAnsi="Segoe UI" w:eastAsia="Segoe UI" w:cs="Segoe UI"/>
          <w:color w:val="1A1A1A"/>
          <w:sz w:val="20"/>
          <w:szCs w:val="20"/>
        </w:rPr>
        <w:t>empat kategori</w:t>
      </w:r>
      <w:r>
        <w:rPr>
          <w:rFonts w:hint="default" w:ascii="Segoe UI" w:hAnsi="Segoe UI" w:eastAsia="Segoe UI" w:cs="Segoe UI"/>
          <w:color w:val="1A1A1A"/>
          <w:sz w:val="20"/>
          <w:szCs w:val="20"/>
        </w:rPr>
        <w:t>, dengan jumlah per kategori yang dapat dihitung ulang.</w:t>
      </w:r>
    </w:p>
    <w:p w14:paraId="0F0EBD33">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Uji injeksi: nilai </w:t>
      </w:r>
      <w:r>
        <w:rPr>
          <w:rStyle w:val="14"/>
        </w:rPr>
        <w:t>1; DROP TABLE x --</w:t>
      </w:r>
      <w:r>
        <w:rPr>
          <w:rFonts w:hint="default" w:ascii="Segoe UI" w:hAnsi="Segoe UI" w:eastAsia="Segoe UI" w:cs="Segoe UI"/>
          <w:color w:val="1A1A1A"/>
          <w:sz w:val="20"/>
          <w:szCs w:val="20"/>
        </w:rPr>
        <w:t xml:space="preserve"> pada setiap parameter filter </w:t>
      </w:r>
      <w:r>
        <w:rPr>
          <w:rStyle w:val="18"/>
          <w:rFonts w:hint="default" w:ascii="Segoe UI" w:hAnsi="Segoe UI" w:eastAsia="Segoe UI" w:cs="Segoe UI"/>
          <w:color w:val="1A1A1A"/>
          <w:sz w:val="20"/>
          <w:szCs w:val="20"/>
        </w:rPr>
        <w:t>tidak mengubah apa pun</w:t>
      </w:r>
      <w:r>
        <w:rPr>
          <w:rFonts w:hint="default" w:ascii="Segoe UI" w:hAnsi="Segoe UI" w:eastAsia="Segoe UI" w:cs="Segoe UI"/>
          <w:color w:val="1A1A1A"/>
          <w:sz w:val="20"/>
          <w:szCs w:val="20"/>
        </w:rPr>
        <w:t xml:space="preserve"> dan menghasilkan galat yang sama dengan masukan tidak sah biasa.</w:t>
      </w:r>
    </w:p>
    <w:p w14:paraId="1A99F7A3">
      <w:pPr>
        <w:pStyle w:val="5"/>
        <w:keepNext w:val="0"/>
        <w:keepLines w:val="0"/>
        <w:widowControl/>
        <w:suppressLineNumbers w:val="0"/>
        <w:spacing w:line="10" w:lineRule="atLeast"/>
      </w:pPr>
      <w:r>
        <w:t>Dependency / Blocked by</w:t>
      </w:r>
    </w:p>
    <w:p w14:paraId="19B7C51F">
      <w:pPr>
        <w:keepNext w:val="0"/>
        <w:keepLines w:val="0"/>
        <w:widowControl/>
        <w:numPr>
          <w:ilvl w:val="0"/>
          <w:numId w:val="1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TKT-F2-002</w:t>
      </w:r>
      <w:r>
        <w:rPr>
          <w:rFonts w:hint="default" w:ascii="Segoe UI" w:hAnsi="Segoe UI" w:eastAsia="Segoe UI" w:cs="Segoe UI"/>
          <w:color w:val="1A1A1A"/>
          <w:sz w:val="20"/>
          <w:szCs w:val="20"/>
        </w:rPr>
        <w:t>.</w:t>
      </w:r>
    </w:p>
    <w:p w14:paraId="0F966667">
      <w:pPr>
        <w:keepNext w:val="0"/>
        <w:keepLines w:val="0"/>
        <w:widowControl/>
        <w:numPr>
          <w:ilvl w:val="0"/>
          <w:numId w:val="1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Terhalang keputusan</w:t>
      </w:r>
      <w:r>
        <w:rPr>
          <w:rFonts w:hint="default" w:ascii="Segoe UI" w:hAnsi="Segoe UI" w:eastAsia="Segoe UI" w:cs="Segoe UI"/>
          <w:color w:val="1A1A1A"/>
          <w:sz w:val="20"/>
          <w:szCs w:val="20"/>
        </w:rPr>
        <w:t xml:space="preserve"> di atas untuk isi daftar putihnya.</w:t>
      </w:r>
    </w:p>
    <w:p w14:paraId="4A1DBDD1">
      <w:pPr>
        <w:pStyle w:val="5"/>
        <w:keepNext w:val="0"/>
        <w:keepLines w:val="0"/>
        <w:widowControl/>
        <w:suppressLineNumbers w:val="0"/>
        <w:spacing w:line="10" w:lineRule="atLeast"/>
      </w:pPr>
      <w:r>
        <w:t>Constraint keamanan, data, operasional</w:t>
      </w:r>
    </w:p>
    <w:p w14:paraId="3C99897D">
      <w:pPr>
        <w:keepNext w:val="0"/>
        <w:keepLines w:val="0"/>
        <w:widowControl/>
        <w:numPr>
          <w:ilvl w:val="0"/>
          <w:numId w:val="1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Parameter binding tanpa perkecualian</w:t>
      </w:r>
      <w:r>
        <w:rPr>
          <w:rFonts w:hint="default" w:ascii="Segoe UI" w:hAnsi="Segoe UI" w:eastAsia="Segoe UI" w:cs="Segoe UI"/>
          <w:color w:val="1A1A1A"/>
          <w:sz w:val="20"/>
          <w:szCs w:val="20"/>
        </w:rPr>
        <w:t xml:space="preserve"> untuk nilai; daftar putih untuk nama kolom. Keduanya</w:t>
      </w:r>
    </w:p>
    <w:p w14:paraId="64A7D64D">
      <w:pPr>
        <w:pStyle w:val="17"/>
        <w:keepNext w:val="0"/>
        <w:keepLines w:val="0"/>
        <w:widowControl/>
        <w:suppressLineNumbers w:val="0"/>
        <w:spacing w:line="10" w:lineRule="atLeast"/>
      </w:pPr>
      <w:r>
        <w:rPr>
          <w:rFonts w:hint="default" w:ascii="Segoe UI" w:hAnsi="Segoe UI" w:eastAsia="Segoe UI" w:cs="Segoe UI"/>
          <w:color w:val="1A1A1A"/>
          <w:sz w:val="20"/>
          <w:szCs w:val="20"/>
        </w:rPr>
        <w:t>wajib, dan tidak saling menggantikan.</w:t>
      </w:r>
    </w:p>
    <w:p w14:paraId="1034F158">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Sampai daftar putih ada, kueri baru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menerima nama kolom dari pengguna sama</w:t>
      </w:r>
    </w:p>
    <w:p w14:paraId="7B6398F7">
      <w:pPr>
        <w:pStyle w:val="17"/>
        <w:keepNext w:val="0"/>
        <w:keepLines w:val="0"/>
        <w:widowControl/>
        <w:suppressLineNumbers w:val="0"/>
        <w:spacing w:line="10" w:lineRule="atLeast"/>
      </w:pPr>
      <w:r>
        <w:rPr>
          <w:rFonts w:hint="default" w:ascii="Segoe UI" w:hAnsi="Segoe UI" w:eastAsia="Segoe UI" w:cs="Segoe UI"/>
          <w:color w:val="1A1A1A"/>
          <w:sz w:val="20"/>
          <w:szCs w:val="20"/>
        </w:rPr>
        <w:t>sekali — lebih baik daftar tanpa penyaringan daripada daftar dengan celah injeksi.</w:t>
      </w:r>
    </w:p>
    <w:p w14:paraId="2061B136">
      <w:pPr>
        <w:pStyle w:val="5"/>
        <w:keepNext w:val="0"/>
        <w:keepLines w:val="0"/>
        <w:widowControl/>
        <w:suppressLineNumbers w:val="0"/>
        <w:spacing w:line="10" w:lineRule="atLeast"/>
      </w:pPr>
      <w:r>
        <w:t>Migrasi skema / rollout / rollback</w:t>
      </w:r>
    </w:p>
    <w:p w14:paraId="7A6438E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melonggarkan daftar putih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dilakukan sebagai rollback — bila sebuah filter yang dibutuhkan ternyata tidak ada di daftar, yang ditambah adalah daftarnya, bukan mekanismenya.</w:t>
      </w:r>
    </w:p>
    <w:p w14:paraId="39C8917C">
      <w:pPr>
        <w:pStyle w:val="5"/>
        <w:keepNext w:val="0"/>
        <w:keepLines w:val="0"/>
        <w:widowControl/>
        <w:suppressLineNumbers w:val="0"/>
        <w:spacing w:line="10" w:lineRule="atLeast"/>
      </w:pPr>
      <w:r>
        <w:t>Rencana verifikasi</w:t>
      </w:r>
    </w:p>
    <w:p w14:paraId="0AD1589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0745FAD">
      <w:pPr>
        <w:pStyle w:val="15"/>
        <w:keepNext w:val="0"/>
        <w:keepLines w:val="0"/>
        <w:widowControl/>
        <w:suppressLineNumbers w:val="0"/>
        <w:spacing w:line="10" w:lineRule="atLeast"/>
        <w:rPr>
          <w:rStyle w:val="14"/>
        </w:rPr>
      </w:pPr>
      <w:r>
        <w:rPr>
          <w:rStyle w:val="14"/>
        </w:rPr>
        <w:t>go test ./internal/adapter/http/... -run TestDaftarPutihFilter</w:t>
      </w:r>
    </w:p>
    <w:p w14:paraId="29384027">
      <w:pPr>
        <w:pStyle w:val="15"/>
        <w:keepNext w:val="0"/>
        <w:keepLines w:val="0"/>
        <w:widowControl/>
        <w:suppressLineNumbers w:val="0"/>
        <w:spacing w:line="10" w:lineRule="atLeast"/>
        <w:rPr>
          <w:rStyle w:val="14"/>
        </w:rPr>
      </w:pPr>
      <w:r>
        <w:rPr>
          <w:rStyle w:val="14"/>
        </w:rPr>
        <w:t>go test ./internal/adapter/http/... -run TestInjeksiSQLDitolak</w:t>
      </w:r>
    </w:p>
    <w:p w14:paraId="0243D9FE">
      <w:pPr>
        <w:pStyle w:val="15"/>
        <w:keepNext w:val="0"/>
        <w:keepLines w:val="0"/>
        <w:widowControl/>
        <w:suppressLineNumbers w:val="0"/>
        <w:spacing w:line="10" w:lineRule="atLeast"/>
        <w:rPr>
          <w:rStyle w:val="14"/>
        </w:rPr>
      </w:pPr>
      <w:r>
        <w:rPr>
          <w:rStyle w:val="14"/>
        </w:rPr>
        <w:t>grep -rIn -E "(WHERE|ORDER BY).*\+" internal/adapter/sqlstore/   # HARUS 0 baris</w:t>
      </w:r>
    </w:p>
    <w:p w14:paraId="7C7F49A8">
      <w:pPr>
        <w:pStyle w:val="15"/>
        <w:keepNext w:val="0"/>
        <w:keepLines w:val="0"/>
        <w:widowControl/>
        <w:suppressLineNumbers w:val="0"/>
        <w:spacing w:line="10" w:lineRule="atLeast"/>
      </w:pPr>
      <w:r>
        <w:rPr>
          <w:rStyle w:val="14"/>
        </w:rPr>
        <w:t>make lint-sql</w:t>
      </w:r>
    </w:p>
    <w:p w14:paraId="5945717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7"/>
        <w:gridCol w:w="2760"/>
      </w:tblGrid>
      <w:tr w14:paraId="32B7E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ACAD9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6FB7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0117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B0C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538 pemakaian </w:t>
            </w:r>
            <w:r>
              <w:rPr>
                <w:rStyle w:val="14"/>
                <w:rFonts w:ascii="SimSun" w:hAnsi="SimSun" w:eastAsia="SimSun" w:cs="SimSun"/>
                <w:sz w:val="24"/>
                <w:szCs w:val="24"/>
              </w:rPr>
              <w:t>{ASIS:}</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C17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F-2</w:t>
            </w:r>
          </w:p>
        </w:tc>
      </w:tr>
      <w:tr w14:paraId="6417E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A43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binding wajib; nama kolom sort/filter hanya dari daftar yang diizinkan</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533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§5 · </w:t>
            </w:r>
            <w:r>
              <w:rPr>
                <w:rStyle w:val="14"/>
                <w:rFonts w:ascii="SimSun" w:hAnsi="SimSun" w:eastAsia="SimSun" w:cs="SimSun"/>
                <w:sz w:val="24"/>
                <w:szCs w:val="24"/>
              </w:rPr>
              <w:t>BRD</w:t>
            </w:r>
            <w:r>
              <w:rPr>
                <w:rFonts w:hint="default" w:ascii="Segoe UI" w:hAnsi="Segoe UI" w:eastAsia="Segoe UI" w:cs="Segoe UI"/>
                <w:color w:val="1A1A1A"/>
                <w:sz w:val="24"/>
                <w:szCs w:val="24"/>
                <w:bdr w:val="none" w:color="auto" w:sz="0" w:space="0"/>
              </w:rPr>
              <w:t xml:space="preserve"> §17.3</w:t>
            </w:r>
          </w:p>
        </w:tc>
      </w:tr>
      <w:tr w14:paraId="46B53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E5FB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Perangkaian SQL dari nilai pengguna sebagai utang teknis</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BFD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docs/​Steering/​03-​CURRENT-​ARCHITECTURE.​md</w:t>
            </w:r>
          </w:p>
        </w:tc>
      </w:tr>
      <w:tr w14:paraId="66AD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B95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Kriteria penerimaan #11 — tanpa perangkaian SQL</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1B3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§21.2</w:t>
            </w:r>
          </w:p>
        </w:tc>
      </w:tr>
    </w:tbl>
    <w:p w14:paraId="1747A849">
      <w:pPr>
        <w:pStyle w:val="5"/>
        <w:keepNext w:val="0"/>
        <w:keepLines w:val="0"/>
        <w:widowControl/>
        <w:suppressLineNumbers w:val="0"/>
        <w:spacing w:line="10" w:lineRule="atLeast"/>
      </w:pPr>
      <w:r>
        <w:t>Comments</w:t>
      </w:r>
    </w:p>
    <w:p w14:paraId="270096B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4. F-3 — Identitas &amp; Akses</w:t>
      </w:r>
    </w:p>
    <w:p w14:paraId="4C6BDAF8">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docs/ticketing/F-3-Login-dan-Hak-Akses-Menu/</w:t>
      </w:r>
    </w:p>
    <w:p w14:paraId="13BDA31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2242"/>
      </w:tblGrid>
      <w:tr w14:paraId="6EB09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6E634A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2F91FA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Identitas &amp; Akses</w:t>
            </w:r>
          </w:p>
        </w:tc>
      </w:tr>
      <w:tr w14:paraId="6C786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1D3F88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2BBC0B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7FD11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3CFFBA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6F0F8F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 — tanpa baseline Pega</w:t>
            </w:r>
          </w:p>
        </w:tc>
      </w:tr>
      <w:tr w14:paraId="54D1A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0ECB45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24EAC3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p>
        </w:tc>
      </w:tr>
      <w:tr w14:paraId="3FB3A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382CB1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59A738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untuk identitas · PENUH untuk middleware otorisasi per endpoint</w:t>
            </w:r>
          </w:p>
        </w:tc>
      </w:tr>
      <w:tr w14:paraId="20AEC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nil"/>
              <w:left w:val="nil"/>
              <w:bottom w:val="single" w:color="E2E8EE" w:sz="2" w:space="0"/>
              <w:right w:val="nil"/>
            </w:tcBorders>
            <w:shd w:val="clear"/>
            <w:tcMar>
              <w:top w:w="60" w:type="dxa"/>
              <w:left w:w="120" w:type="dxa"/>
              <w:bottom w:w="60" w:type="dxa"/>
              <w:right w:w="120" w:type="dxa"/>
            </w:tcMar>
            <w:vAlign w:val="top"/>
          </w:tcPr>
          <w:p w14:paraId="411035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936" w:type="pct"/>
            <w:tcBorders>
              <w:top w:val="nil"/>
              <w:left w:val="nil"/>
              <w:bottom w:val="single" w:color="E2E8EE" w:sz="2" w:space="0"/>
              <w:right w:val="nil"/>
            </w:tcBorders>
            <w:shd w:val="clear"/>
            <w:tcMar>
              <w:top w:w="60" w:type="dxa"/>
              <w:left w:w="120" w:type="dxa"/>
              <w:bottom w:w="60" w:type="dxa"/>
              <w:right w:w="120" w:type="dxa"/>
            </w:tcMar>
            <w:vAlign w:val="top"/>
          </w:tcPr>
          <w:p w14:paraId="2C5EA1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penuh untuk bagian yang buktinya lengkap;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 xml:space="preserve"> untuk bagian terhalang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6D877A94">
      <w:pPr>
        <w:pStyle w:val="4"/>
        <w:keepNext w:val="0"/>
        <w:keepLines w:val="0"/>
        <w:widowControl/>
        <w:suppressLineNumbers w:val="0"/>
        <w:spacing w:line="10" w:lineRule="atLeast"/>
      </w:pPr>
      <w:r>
        <w:t>Apa yang dibangun</w:t>
      </w:r>
    </w:p>
    <w:p w14:paraId="49E784CE">
      <w:pPr>
        <w:pStyle w:val="17"/>
        <w:keepNext w:val="0"/>
        <w:keepLines w:val="0"/>
        <w:widowControl/>
        <w:suppressLineNumbers w:val="0"/>
        <w:spacing w:line="10" w:lineRule="atLeast"/>
      </w:pPr>
      <w:r>
        <w:rPr>
          <w:rFonts w:hint="default" w:ascii="Segoe UI" w:hAnsi="Segoe UI" w:eastAsia="Segoe UI" w:cs="Segoe UI"/>
          <w:color w:val="1A1A1A"/>
          <w:sz w:val="20"/>
          <w:szCs w:val="20"/>
        </w:rPr>
        <w:t>Cara pengguna masuk, cara aplikasi mengenalinya, dan cara aplikasi memutuskan ia boleh melakukan apa.</w:t>
      </w:r>
    </w:p>
    <w:p w14:paraId="6C5681ED">
      <w:pPr>
        <w:pStyle w:val="4"/>
        <w:keepNext w:val="0"/>
        <w:keepLines w:val="0"/>
        <w:widowControl/>
        <w:suppressLineNumbers w:val="0"/>
        <w:spacing w:line="10" w:lineRule="atLeast"/>
      </w:pPr>
      <w:r>
        <w:t>Kenapa modul ini paling awal menggigit</w:t>
      </w:r>
    </w:p>
    <w:p w14:paraId="10EB83A7">
      <w:pPr>
        <w:pStyle w:val="17"/>
        <w:keepNext w:val="0"/>
        <w:keepLines w:val="0"/>
        <w:widowControl/>
        <w:suppressLineNumbers w:val="0"/>
        <w:spacing w:line="10" w:lineRule="atLeast"/>
      </w:pPr>
      <w:r>
        <w:rPr>
          <w:rStyle w:val="14"/>
        </w:rPr>
        <w:t>F-3</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prasyarat login seluruh aplikasi</w:t>
      </w:r>
      <w:r>
        <w:rPr>
          <w:rFonts w:hint="default" w:ascii="Segoe UI" w:hAnsi="Segoe UI" w:eastAsia="Segoe UI" w:cs="Segoe UI"/>
          <w:color w:val="1A1A1A"/>
          <w:sz w:val="20"/>
          <w:szCs w:val="20"/>
        </w:rPr>
        <w:t>. Tidak ada modul yang dapat dirilis ke pengguna</w:t>
      </w:r>
    </w:p>
    <w:p w14:paraId="03F9DDD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tanpanya — dan justru di modul ini penghalangnya paling keras: </w:t>
      </w:r>
      <w:r>
        <w:rPr>
          <w:rStyle w:val="18"/>
          <w:rFonts w:hint="default" w:ascii="Segoe UI" w:hAnsi="Segoe UI" w:eastAsia="Segoe UI" w:cs="Segoe UI"/>
          <w:color w:val="1A1A1A"/>
          <w:sz w:val="20"/>
          <w:szCs w:val="20"/>
        </w:rPr>
        <w:t>kontrak API HCC/HCQ tidak ada</w:t>
      </w:r>
      <w:r>
        <w:rPr>
          <w:rFonts w:hint="default" w:ascii="Segoe UI" w:hAnsi="Segoe UI" w:eastAsia="Segoe UI" w:cs="Segoe UI"/>
          <w:color w:val="1A1A1A"/>
          <w:sz w:val="20"/>
          <w:szCs w:val="20"/>
        </w:rPr>
        <w:t>.</w:t>
      </w:r>
    </w:p>
    <w:p w14:paraId="6B1E760A">
      <w:pPr>
        <w:pStyle w:val="17"/>
        <w:keepNext w:val="0"/>
        <w:keepLines w:val="0"/>
        <w:widowControl/>
        <w:suppressLineNumbers w:val="0"/>
        <w:spacing w:line="10" w:lineRule="atLeast"/>
      </w:pPr>
      <w:r>
        <w:rPr>
          <w:rStyle w:val="14"/>
        </w:rPr>
        <w:t>HCC</w:t>
      </w:r>
      <w:r>
        <w:rPr>
          <w:rFonts w:hint="default" w:ascii="Segoe UI" w:hAnsi="Segoe UI" w:eastAsia="Segoe UI" w:cs="Segoe UI"/>
          <w:color w:val="1A1A1A"/>
          <w:sz w:val="20"/>
          <w:szCs w:val="20"/>
        </w:rPr>
        <w:t xml:space="preserve"> dan </w:t>
      </w:r>
      <w:r>
        <w:rPr>
          <w:rStyle w:val="14"/>
        </w:rPr>
        <w:t>HCQ</w:t>
      </w:r>
      <w:r>
        <w:rPr>
          <w:rFonts w:hint="default" w:ascii="Segoe UI" w:hAnsi="Segoe UI" w:eastAsia="Segoe UI" w:cs="Segoe UI"/>
          <w:color w:val="1A1A1A"/>
          <w:sz w:val="20"/>
          <w:szCs w:val="20"/>
        </w:rPr>
        <w:t xml:space="preserve"> muncul </w:t>
      </w:r>
      <w:r>
        <w:rPr>
          <w:rStyle w:val="18"/>
          <w:rFonts w:hint="default" w:ascii="Segoe UI" w:hAnsi="Segoe UI" w:eastAsia="Segoe UI" w:cs="Segoe UI"/>
          <w:color w:val="1A1A1A"/>
          <w:sz w:val="20"/>
          <w:szCs w:val="20"/>
        </w:rPr>
        <w:t>2× di seluruh export</w:t>
      </w:r>
      <w:r>
        <w:rPr>
          <w:rFonts w:hint="default" w:ascii="Segoe UI" w:hAnsi="Segoe UI" w:eastAsia="Segoe UI" w:cs="Segoe UI"/>
          <w:color w:val="1A1A1A"/>
          <w:sz w:val="20"/>
          <w:szCs w:val="20"/>
        </w:rPr>
        <w:t>, dan keduanya teks pesan galat yang menyuruh</w:t>
      </w:r>
    </w:p>
    <w:p w14:paraId="5ACA7F9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menghubungi helpdesk. Tidak ada Connect REST, tidak ada pemetaan field respons, tidak ada penanganan kegagalan. Integrasi ini </w:t>
      </w:r>
      <w:r>
        <w:rPr>
          <w:rStyle w:val="18"/>
          <w:rFonts w:hint="default" w:ascii="Segoe UI" w:hAnsi="Segoe UI" w:eastAsia="Segoe UI" w:cs="Segoe UI"/>
          <w:color w:val="1A1A1A"/>
          <w:sz w:val="20"/>
          <w:szCs w:val="20"/>
        </w:rPr>
        <w:t>greenfield sepenuhnya</w:t>
      </w:r>
      <w:r>
        <w:rPr>
          <w:rFonts w:hint="default" w:ascii="Segoe UI" w:hAnsi="Segoe UI" w:eastAsia="Segoe UI" w:cs="Segoe UI"/>
          <w:color w:val="1A1A1A"/>
          <w:sz w:val="20"/>
          <w:szCs w:val="20"/>
        </w:rPr>
        <w:t xml:space="preserve">, dan </w:t>
      </w:r>
      <w:r>
        <w:rPr>
          <w:rStyle w:val="14"/>
        </w:rPr>
        <w:t>F-3</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punya baseline untuk diuji kesetaraannya</w:t>
      </w:r>
      <w:r>
        <w:rPr>
          <w:rFonts w:hint="default" w:ascii="Segoe UI" w:hAnsi="Segoe UI" w:eastAsia="Segoe UI" w:cs="Segoe UI"/>
          <w:color w:val="1A1A1A"/>
          <w:sz w:val="20"/>
          <w:szCs w:val="20"/>
        </w:rPr>
        <w:t xml:space="preserve"> (</w:t>
      </w:r>
      <w:r>
        <w:rPr>
          <w:rStyle w:val="14"/>
        </w:rPr>
        <w:t>D-56</w:t>
      </w:r>
      <w:r>
        <w:rPr>
          <w:rFonts w:hint="default" w:ascii="Segoe UI" w:hAnsi="Segoe UI" w:eastAsia="Segoe UI" w:cs="Segoe UI"/>
          <w:color w:val="1A1A1A"/>
          <w:sz w:val="20"/>
          <w:szCs w:val="20"/>
        </w:rPr>
        <w:t>).</w:t>
      </w:r>
    </w:p>
    <w:p w14:paraId="09D46D3D">
      <w:pPr>
        <w:pStyle w:val="4"/>
        <w:keepNext w:val="0"/>
        <w:keepLines w:val="0"/>
        <w:widowControl/>
        <w:suppressLineNumbers w:val="0"/>
        <w:spacing w:line="10" w:lineRule="atLeast"/>
      </w:pPr>
      <w:r>
        <w:t>Otorisasi: yang ini justru jelas</w:t>
      </w:r>
    </w:p>
    <w:p w14:paraId="1AE2B890">
      <w:pPr>
        <w:pStyle w:val="17"/>
        <w:keepNext w:val="0"/>
        <w:keepLines w:val="0"/>
        <w:widowControl/>
        <w:suppressLineNumbers w:val="0"/>
        <w:spacing w:line="10" w:lineRule="atLeast"/>
      </w:pPr>
      <w:r>
        <w:rPr>
          <w:rFonts w:hint="default" w:ascii="Segoe UI" w:hAnsi="Segoe UI" w:eastAsia="Segoe UI" w:cs="Segoe UI"/>
          <w:color w:val="1A1A1A"/>
          <w:sz w:val="20"/>
          <w:szCs w:val="20"/>
        </w:rPr>
        <w:t>Berbeda dari identitas, sisi otorisasi punya bukti lengkap: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147"/>
      </w:tblGrid>
      <w:tr w14:paraId="17D4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F212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Fakta</w:t>
            </w:r>
          </w:p>
        </w:tc>
        <w:tc>
          <w:tcPr>
            <w:tcW w:w="179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2A9B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r>
      <w:tr w14:paraId="54E3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0BB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Access group Pega, seluruhnya terverifikasi sebagai literal </w:t>
            </w:r>
            <w:r>
              <w:rPr>
                <w:rStyle w:val="14"/>
                <w:rFonts w:ascii="SimSun" w:hAnsi="SimSun" w:eastAsia="SimSun" w:cs="SimSun"/>
                <w:sz w:val="24"/>
                <w:szCs w:val="24"/>
              </w:rPr>
              <w:t>GCNMFW:​&lt;nama&gt;</w:t>
            </w:r>
          </w:p>
        </w:tc>
        <w:tc>
          <w:tcPr>
            <w:tcW w:w="17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26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w:t>
            </w:r>
          </w:p>
        </w:tc>
      </w:tr>
      <w:tr w14:paraId="4D7D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BAF8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Item menu yang dipetakan</w:t>
            </w:r>
          </w:p>
        </w:tc>
        <w:tc>
          <w:tcPr>
            <w:tcW w:w="17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E53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51</w:t>
            </w:r>
          </w:p>
        </w:tc>
      </w:tr>
      <w:tr w14:paraId="15837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19FF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When rule yang memuat pemetaan peran→menu</w:t>
            </w:r>
          </w:p>
        </w:tc>
        <w:tc>
          <w:tcPr>
            <w:tcW w:w="17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49F2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p>
        </w:tc>
      </w:tr>
      <w:tr w14:paraId="152AC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B67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yang terisi di seluruh 902 activity</w:t>
            </w:r>
          </w:p>
        </w:tc>
        <w:tc>
          <w:tcPr>
            <w:tcW w:w="17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B14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r>
              <w:rPr>
                <w:rFonts w:hint="default" w:ascii="Segoe UI" w:hAnsi="Segoe UI" w:eastAsia="Segoe UI" w:cs="Segoe UI"/>
                <w:color w:val="1A1A1A"/>
                <w:sz w:val="24"/>
                <w:szCs w:val="24"/>
                <w:bdr w:val="none" w:color="auto" w:sz="0" w:space="0"/>
              </w:rPr>
              <w:t xml:space="preserve"> — dan itu privilege bawaan Pega untuk ekspor ruleset, bukan aturan bisnis</w:t>
            </w:r>
          </w:p>
        </w:tc>
      </w:tr>
    </w:tbl>
    <w:p w14:paraId="50573E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otorisasi sistem lama </w:t>
      </w:r>
      <w:r>
        <w:rPr>
          <w:rStyle w:val="18"/>
          <w:rFonts w:hint="default" w:ascii="Segoe UI" w:hAnsi="Segoe UI" w:eastAsia="Segoe UI" w:cs="Segoe UI"/>
          <w:color w:val="1A1A1A"/>
          <w:sz w:val="20"/>
          <w:szCs w:val="20"/>
        </w:rPr>
        <w:t>hanya penyembunyian menu</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menetapkan satuan izin tetap </w:t>
      </w:r>
      <w:r>
        <w:rPr>
          <w:rStyle w:val="18"/>
          <w:rFonts w:hint="default" w:ascii="Segoe UI" w:hAnsi="Segoe UI" w:eastAsia="Segoe UI" w:cs="Segoe UI"/>
          <w:color w:val="1A1A1A"/>
          <w:sz w:val="20"/>
          <w:szCs w:val="20"/>
        </w:rPr>
        <w:t>menu</w:t>
      </w:r>
      <w:r>
        <w:rPr>
          <w:rFonts w:hint="default" w:ascii="Segoe UI" w:hAnsi="Segoe UI" w:eastAsia="Segoe UI" w:cs="Segoe UI"/>
          <w:color w:val="1A1A1A"/>
          <w:sz w:val="20"/>
          <w:szCs w:val="20"/>
        </w:rPr>
        <w:t xml:space="preserve">, tanpa pemisahan tugas — yang berubah adalah </w:t>
      </w:r>
      <w:r>
        <w:rPr>
          <w:rStyle w:val="18"/>
          <w:rFonts w:hint="default" w:ascii="Segoe UI" w:hAnsi="Segoe UI" w:eastAsia="Segoe UI" w:cs="Segoe UI"/>
          <w:color w:val="1A1A1A"/>
          <w:sz w:val="20"/>
          <w:szCs w:val="20"/>
        </w:rPr>
        <w:t>tempat penegakannya</w:t>
      </w:r>
      <w:r>
        <w:rPr>
          <w:rFonts w:hint="default" w:ascii="Segoe UI" w:hAnsi="Segoe UI" w:eastAsia="Segoe UI" w:cs="Segoe UI"/>
          <w:color w:val="1A1A1A"/>
          <w:sz w:val="20"/>
          <w:szCs w:val="20"/>
        </w:rPr>
        <w:t>, dari antarmuka menjadi server pada setiap endpoint.</w:t>
      </w:r>
    </w:p>
    <w:p w14:paraId="1072E8ED">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4440"/>
        <w:gridCol w:w="1302"/>
        <w:gridCol w:w="1293"/>
      </w:tblGrid>
      <w:tr w14:paraId="1D2C7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10826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D9DF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C7AE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C4A2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7251C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31C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79C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w:t>
            </w:r>
            <w:r>
              <w:rPr>
                <w:rFonts w:hint="default" w:ascii="Segoe UI" w:hAnsi="Segoe UI" w:eastAsia="Segoe UI" w:cs="Segoe UI"/>
                <w:color w:val="1A1A1A"/>
                <w:sz w:val="24"/>
                <w:szCs w:val="24"/>
                <w:bdr w:val="none" w:color="auto" w:sz="0" w:space="0"/>
              </w:rPr>
              <w:t xml:space="preserve"> — nol jejak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1226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9AE7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TKT-F3-002</w:t>
            </w:r>
          </w:p>
        </w:tc>
      </w:tr>
      <w:tr w14:paraId="35BEC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337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822A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folder Access Group / Role / Privilege / Operator sama sekali</w:t>
            </w:r>
            <w:r>
              <w:rPr>
                <w:rFonts w:hint="default" w:ascii="Segoe UI" w:hAnsi="Segoe UI" w:eastAsia="Segoe UI" w:cs="Segoe UI"/>
                <w:color w:val="1A1A1A"/>
                <w:sz w:val="24"/>
                <w:szCs w:val="24"/>
                <w:bdr w:val="none" w:color="auto" w:sz="0" w:space="0"/>
              </w:rPr>
              <w:t xml:space="preserve">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20BD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F47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TKT-F3-004</w:t>
            </w:r>
            <w:r>
              <w:rPr>
                <w:rFonts w:hint="default" w:ascii="Segoe UI" w:hAnsi="Segoe UI" w:eastAsia="Segoe UI" w:cs="Segoe UI"/>
                <w:color w:val="1A1A1A"/>
                <w:sz w:val="24"/>
                <w:szCs w:val="24"/>
                <w:bdr w:val="none" w:color="auto" w:sz="0" w:space="0"/>
              </w:rPr>
              <w:t xml:space="preserve"> sebagian</w:t>
            </w:r>
          </w:p>
        </w:tc>
      </w:tr>
      <w:tr w14:paraId="14D9E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CBF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7488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When rule peran hilang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IsGCNMReport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IsKomite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IsNotViewClaim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IsPNCBonding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 masing-masing mengendalikan satu item menu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F7B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01F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TKT-F3-004</w:t>
            </w:r>
          </w:p>
        </w:tc>
      </w:tr>
      <w:tr w14:paraId="19FA1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54E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F2C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Penugasan operator ke peran tidak ada di database.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POOLDATA.​T_​ACCESS_​GROUP_​PNC</w:t>
            </w:r>
            <w:r>
              <w:rPr>
                <w:rFonts w:hint="default" w:ascii="Segoe UI" w:hAnsi="Segoe UI" w:eastAsia="Segoe UI" w:cs="Segoe UI"/>
                <w:color w:val="1A1A1A"/>
                <w:sz w:val="24"/>
                <w:szCs w:val="24"/>
                <w:bdr w:val="none" w:color="auto" w:sz="0" w:space="0"/>
              </w:rPr>
              <w:t xml:space="preserve"> hanya memetakan </w:t>
            </w: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OLD_OPERATOR_ID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454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 + 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8C9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TKT-F3-004</w:t>
            </w:r>
            <w:r>
              <w:rPr>
                <w:rFonts w:hint="default" w:ascii="Segoe UI" w:hAnsi="Segoe UI" w:eastAsia="Segoe UI" w:cs="Segoe UI"/>
                <w:color w:val="1A1A1A"/>
                <w:sz w:val="24"/>
                <w:szCs w:val="24"/>
                <w:bdr w:val="none" w:color="auto" w:sz="0" w:space="0"/>
              </w:rPr>
              <w:t xml:space="preserve"> pengisian</w:t>
            </w:r>
          </w:p>
        </w:tc>
      </w:tr>
      <w:tr w14:paraId="50B66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0C8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490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Pemetaan 22 access group → 51 menu masih akurat? · </w:t>
            </w:r>
            <w:r>
              <w:rPr>
                <w:rStyle w:val="14"/>
                <w:rFonts w:ascii="SimSun" w:hAnsi="SimSun" w:eastAsia="SimSun" w:cs="SimSun"/>
                <w:sz w:val="24"/>
                <w:szCs w:val="24"/>
              </w:rPr>
              <w:t>T_​ACCESS_​GROUP_​PNC</w:t>
            </w:r>
            <w:r>
              <w:rPr>
                <w:rFonts w:hint="default" w:ascii="Segoe UI" w:hAnsi="Segoe UI" w:eastAsia="Segoe UI" w:cs="Segoe UI"/>
                <w:color w:val="1A1A1A"/>
                <w:sz w:val="24"/>
                <w:szCs w:val="24"/>
                <w:bdr w:val="none" w:color="auto" w:sz="0" w:space="0"/>
              </w:rPr>
              <w:t xml:space="preserve"> sebenarnya untuk apa? · pernah ada temuan audit soal 901 dari 902 activity tanpa privilege?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F95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18B7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TKT-F3-004</w:t>
            </w:r>
          </w:p>
        </w:tc>
      </w:tr>
    </w:tbl>
    <w:p w14:paraId="6EFF0625">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915"/>
        <w:gridCol w:w="960"/>
        <w:gridCol w:w="1324"/>
      </w:tblGrid>
      <w:tr w14:paraId="39826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00AEC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DE62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8555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5286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3A8FB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E31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"issues/01-seam-identity-dan-adapter-fake.md"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TKT-F3-001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DA4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Identity dan adapter fake untuk pengembangan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159F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2587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8357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8F1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"issues/02-adapter-hcc-hcq.md"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TKT-F3-002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D8E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Adapter autentikasi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40CF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D005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r w14:paraId="15181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68B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"issues/03-sesi-dan-token-milik-aplikasi.md"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TKT-F3-003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1E9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Sesi dan token milik aplikasi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A4F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8BC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41E8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57F9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"issues/04-tabel-peran-dan-izin-menu.md"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TKT-F3-004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C04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22 peran dan 51 izin menu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3A1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091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r w14:paraId="70C6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AB0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"issues/05-middleware-otorisasi-per-endpoint.md"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TKT-F3-005</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4658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Middleware otorisasi di setiap endpoint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2D2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9913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 — bagian </w:t>
            </w: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modul ini</w:t>
            </w:r>
          </w:p>
        </w:tc>
      </w:tr>
    </w:tbl>
    <w:p w14:paraId="055D11A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29AF4DC9">
      <w:pPr>
        <w:pStyle w:val="4"/>
        <w:keepNext w:val="0"/>
        <w:keepLines w:val="0"/>
        <w:widowControl/>
        <w:suppressLineNumbers w:val="0"/>
        <w:spacing w:line="10" w:lineRule="atLeast"/>
      </w:pPr>
      <w:r>
        <w:t>TKT-F3-001 — Seam Identity dan adapter fake untuk pengembangan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2FAF5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DECD3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351F5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4A36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CF85C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3A641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A271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2A0F9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9C174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 · Gelombang: 1 · Bergantung pada: TKT-F1-001</w:t>
            </w:r>
          </w:p>
        </w:tc>
      </w:tr>
      <w:tr w14:paraId="3DAA5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45C21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6DD6F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w:t>
            </w:r>
          </w:p>
        </w:tc>
      </w:tr>
      <w:tr w14:paraId="161C0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50E43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9B413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D-07</w:t>
            </w:r>
          </w:p>
        </w:tc>
      </w:tr>
      <w:tr w14:paraId="447A4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006B2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0B534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0024</w:t>
            </w:r>
          </w:p>
        </w:tc>
      </w:tr>
      <w:tr w14:paraId="57E86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EDAAC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D8EC6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4DB55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5DCAA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D41C1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HCC/HCQ muncul </w:t>
            </w:r>
            <w:r>
              <w:rPr>
                <w:rStyle w:val="18"/>
                <w:rFonts w:hint="default" w:ascii="Segoe UI" w:hAnsi="Segoe UI" w:eastAsia="Segoe UI" w:cs="Segoe UI"/>
                <w:color w:val="1A1A1A"/>
                <w:sz w:val="24"/>
                <w:szCs w:val="24"/>
                <w:bdr w:val="none" w:color="auto" w:sz="0" w:space="0"/>
              </w:rPr>
              <w:t>2× di seluruh export</w:t>
            </w:r>
            <w:r>
              <w:rPr>
                <w:rFonts w:hint="default" w:ascii="Segoe UI" w:hAnsi="Segoe UI" w:eastAsia="Segoe UI" w:cs="Segoe UI"/>
                <w:color w:val="1A1A1A"/>
                <w:sz w:val="24"/>
                <w:szCs w:val="24"/>
                <w:bdr w:val="none" w:color="auto" w:sz="0" w:space="0"/>
              </w:rPr>
              <w:t>, keduanya teks pesan galat yang menyuruh menghubungi helpdesk</w:t>
            </w:r>
          </w:p>
        </w:tc>
      </w:tr>
      <w:tr w14:paraId="013DB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18BB9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E8574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gerbang 1 diganti uji fungsional terhadap kontrak (</w:t>
            </w: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w:t>
            </w:r>
          </w:p>
        </w:tc>
      </w:tr>
      <w:tr w14:paraId="4C960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AB247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5FB4B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7C9C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3F700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6BF5E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2DA9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833D5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B54FA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ticketing/​F-​3-​Login-​dan-​Hak-​Akses-​Menu/​issues/​01-​seam-​identity-​dan-​adapter-​fake.​md</w:t>
            </w:r>
          </w:p>
        </w:tc>
      </w:tr>
    </w:tbl>
    <w:p w14:paraId="1B5C7003">
      <w:pPr>
        <w:pStyle w:val="5"/>
        <w:keepNext w:val="0"/>
        <w:keepLines w:val="0"/>
        <w:widowControl/>
        <w:suppressLineNumbers w:val="0"/>
        <w:spacing w:line="10" w:lineRule="atLeast"/>
      </w:pPr>
      <w:r>
        <w:t>Hasil yang diharapkan (dan nilai bisnisnya)</w:t>
      </w:r>
    </w:p>
    <w:p w14:paraId="49C32A8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Antarmuka autentikasi yang </w:t>
      </w:r>
      <w:r>
        <w:rPr>
          <w:rStyle w:val="18"/>
          <w:rFonts w:hint="default" w:ascii="Segoe UI" w:hAnsi="Segoe UI" w:eastAsia="Segoe UI" w:cs="Segoe UI"/>
          <w:color w:val="1A1A1A"/>
          <w:sz w:val="20"/>
          <w:szCs w:val="20"/>
        </w:rPr>
        <w:t>implementasinya dapat diganti</w:t>
      </w:r>
      <w:r>
        <w:rPr>
          <w:rFonts w:hint="default" w:ascii="Segoe UI" w:hAnsi="Segoe UI" w:eastAsia="Segoe UI" w:cs="Segoe UI"/>
          <w:color w:val="1A1A1A"/>
          <w:sz w:val="20"/>
          <w:szCs w:val="20"/>
        </w:rPr>
        <w:t xml:space="preserve">, ditambah satu implementasi tiruan — sehingga </w:t>
      </w:r>
      <w:r>
        <w:rPr>
          <w:rStyle w:val="14"/>
        </w:rPr>
        <w:t>F-3</w:t>
      </w:r>
      <w:r>
        <w:rPr>
          <w:rFonts w:hint="default" w:ascii="Segoe UI" w:hAnsi="Segoe UI" w:eastAsia="Segoe UI" w:cs="Segoe UI"/>
          <w:color w:val="1A1A1A"/>
          <w:sz w:val="20"/>
          <w:szCs w:val="20"/>
        </w:rPr>
        <w:t xml:space="preserve"> dan seluruh modul yang bergantung padanya dapat dikerjakan </w:t>
      </w:r>
      <w:r>
        <w:rPr>
          <w:rStyle w:val="18"/>
          <w:rFonts w:hint="default" w:ascii="Segoe UI" w:hAnsi="Segoe UI" w:eastAsia="Segoe UI" w:cs="Segoe UI"/>
          <w:color w:val="1A1A1A"/>
          <w:sz w:val="20"/>
          <w:szCs w:val="20"/>
        </w:rPr>
        <w:t>tanpa menunggu kontrak HCC/HCQ</w:t>
      </w:r>
      <w:r>
        <w:rPr>
          <w:rFonts w:hint="default" w:ascii="Segoe UI" w:hAnsi="Segoe UI" w:eastAsia="Segoe UI" w:cs="Segoe UI"/>
          <w:color w:val="1A1A1A"/>
          <w:sz w:val="20"/>
          <w:szCs w:val="20"/>
        </w:rPr>
        <w:t>.</w:t>
      </w:r>
    </w:p>
    <w:p w14:paraId="10CD5E1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membuka jalan buntu. </w:t>
      </w:r>
      <w:r>
        <w:rPr>
          <w:rStyle w:val="14"/>
        </w:rPr>
        <w:t>F-3</w:t>
      </w:r>
      <w:r>
        <w:rPr>
          <w:rFonts w:hint="default" w:ascii="Segoe UI" w:hAnsi="Segoe UI" w:eastAsia="Segoe UI" w:cs="Segoe UI"/>
          <w:color w:val="1A1A1A"/>
          <w:sz w:val="20"/>
          <w:szCs w:val="20"/>
        </w:rPr>
        <w:t xml:space="preserve"> memblokir login seluruh aplikasi, dan kontraknya dipegang pihak luar. Tanpa seam ini, seluruh papan tiket berhenti menunggu satu dokumen.</w:t>
      </w:r>
    </w:p>
    <w:p w14:paraId="0CEAA3DE">
      <w:pPr>
        <w:pStyle w:val="5"/>
        <w:keepNext w:val="0"/>
        <w:keepLines w:val="0"/>
        <w:widowControl/>
        <w:suppressLineNumbers w:val="0"/>
        <w:spacing w:line="10" w:lineRule="atLeast"/>
      </w:pPr>
      <w:r>
        <w:t>Ruang lingkup</w:t>
      </w:r>
    </w:p>
    <w:p w14:paraId="3EDFFC35">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Antarmuka </w:t>
      </w:r>
      <w:r>
        <w:rPr>
          <w:rStyle w:val="14"/>
        </w:rPr>
        <w:t>Identity</w:t>
      </w:r>
      <w:r>
        <w:rPr>
          <w:rFonts w:hint="default" w:ascii="Segoe UI" w:hAnsi="Segoe UI" w:eastAsia="Segoe UI" w:cs="Segoe UI"/>
          <w:color w:val="1A1A1A"/>
          <w:sz w:val="20"/>
          <w:szCs w:val="20"/>
        </w:rPr>
        <w:t xml:space="preserve"> dideklarasikan di lapisan Domain: menerima kredensial, mengembalikan profil</w:t>
      </w:r>
    </w:p>
    <w:p w14:paraId="4225BE53">
      <w:pPr>
        <w:pStyle w:val="17"/>
        <w:keepNext w:val="0"/>
        <w:keepLines w:val="0"/>
        <w:widowControl/>
        <w:suppressLineNumbers w:val="0"/>
        <w:spacing w:line="10" w:lineRule="atLeast"/>
      </w:pPr>
      <w:r>
        <w:rPr>
          <w:rFonts w:hint="default" w:ascii="Segoe UI" w:hAnsi="Segoe UI" w:eastAsia="Segoe UI" w:cs="Segoe UI"/>
          <w:color w:val="1A1A1A"/>
          <w:sz w:val="20"/>
          <w:szCs w:val="20"/>
        </w:rPr>
        <w:t>pengguna (NIK, nama, cabang, jabatan, email) atau galat.</w:t>
      </w:r>
    </w:p>
    <w:p w14:paraId="793BB4BA">
      <w:pPr>
        <w:keepNext w:val="0"/>
        <w:keepLines w:val="0"/>
        <w:widowControl/>
        <w:numPr>
          <w:ilvl w:val="0"/>
          <w:numId w:val="11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Adapter fake</w:t>
      </w:r>
      <w:r>
        <w:rPr>
          <w:rFonts w:hint="default" w:ascii="Segoe UI" w:hAnsi="Segoe UI" w:eastAsia="Segoe UI" w:cs="Segoe UI"/>
          <w:color w:val="1A1A1A"/>
          <w:sz w:val="20"/>
          <w:szCs w:val="20"/>
        </w:rPr>
        <w:t xml:space="preserve"> berbasis daftar pengguna lokal untuk pengembangan dan pengujian, yang</w:t>
      </w:r>
    </w:p>
    <w:p w14:paraId="048AC8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menolak berjalan di lingkungan produksi</w:t>
      </w:r>
      <w:r>
        <w:rPr>
          <w:rFonts w:hint="default" w:ascii="Segoe UI" w:hAnsi="Segoe UI" w:eastAsia="Segoe UI" w:cs="Segoe UI"/>
          <w:color w:val="1A1A1A"/>
          <w:sz w:val="20"/>
          <w:szCs w:val="20"/>
        </w:rPr>
        <w:t>.</w:t>
      </w:r>
    </w:p>
    <w:p w14:paraId="693F6615">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Jenis galat yang dibedakan: kredensial salah, pengguna tidak aktif, dan **sistem identitas tidak</w:t>
      </w:r>
    </w:p>
    <w:p w14:paraId="53ED60C3">
      <w:pPr>
        <w:pStyle w:val="17"/>
        <w:keepNext w:val="0"/>
        <w:keepLines w:val="0"/>
        <w:widowControl/>
        <w:suppressLineNumbers w:val="0"/>
        <w:spacing w:line="10" w:lineRule="atLeast"/>
      </w:pPr>
      <w:r>
        <w:rPr>
          <w:rFonts w:hint="default" w:ascii="Segoe UI" w:hAnsi="Segoe UI" w:eastAsia="Segoe UI" w:cs="Segoe UI"/>
          <w:color w:val="1A1A1A"/>
          <w:sz w:val="20"/>
          <w:szCs w:val="20"/>
        </w:rPr>
        <w:t>dapat dihubungi** — ketiganya menuntut perlakuan berbeda.</w:t>
      </w:r>
    </w:p>
    <w:p w14:paraId="4AEDE7FF">
      <w:pPr>
        <w:pStyle w:val="5"/>
        <w:keepNext w:val="0"/>
        <w:keepLines w:val="0"/>
        <w:widowControl/>
        <w:suppressLineNumbers w:val="0"/>
        <w:spacing w:line="10" w:lineRule="atLeast"/>
      </w:pPr>
      <w:r>
        <w:t>Non-goal</w:t>
      </w:r>
    </w:p>
    <w:p w14:paraId="74309B91">
      <w:pPr>
        <w:keepNext w:val="0"/>
        <w:keepLines w:val="0"/>
        <w:widowControl/>
        <w:numPr>
          <w:ilvl w:val="0"/>
          <w:numId w:val="1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adapter HCC/HCQ — itu </w:t>
      </w:r>
      <w:r>
        <w:rPr>
          <w:rStyle w:val="14"/>
        </w:rPr>
        <w:t>TKT-F3-002</w:t>
      </w:r>
      <w:r>
        <w:rPr>
          <w:rFonts w:hint="default" w:ascii="Segoe UI" w:hAnsi="Segoe UI" w:eastAsia="Segoe UI" w:cs="Segoe UI"/>
          <w:color w:val="1A1A1A"/>
          <w:sz w:val="20"/>
          <w:szCs w:val="20"/>
        </w:rPr>
        <w:t>, terhalang kontrak.</w:t>
      </w:r>
    </w:p>
    <w:p w14:paraId="238C8853">
      <w:pPr>
        <w:keepNext w:val="0"/>
        <w:keepLines w:val="0"/>
        <w:widowControl/>
        <w:numPr>
          <w:ilvl w:val="0"/>
          <w:numId w:val="1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menerbitkan sesi — itu </w:t>
      </w:r>
      <w:r>
        <w:rPr>
          <w:rStyle w:val="14"/>
        </w:rPr>
        <w:t>TKT-F3-003</w:t>
      </w:r>
      <w:r>
        <w:rPr>
          <w:rFonts w:hint="default" w:ascii="Segoe UI" w:hAnsi="Segoe UI" w:eastAsia="Segoe UI" w:cs="Segoe UI"/>
          <w:color w:val="1A1A1A"/>
          <w:sz w:val="20"/>
          <w:szCs w:val="20"/>
        </w:rPr>
        <w:t>.</w:t>
      </w:r>
    </w:p>
    <w:p w14:paraId="3EB06576">
      <w:pPr>
        <w:keepNext w:val="0"/>
        <w:keepLines w:val="0"/>
        <w:widowControl/>
        <w:numPr>
          <w:ilvl w:val="0"/>
          <w:numId w:val="1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otorisasi. Otorisasi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berada di seam ini; ia dimiliki aplikasi dan</w:t>
      </w:r>
    </w:p>
    <w:p w14:paraId="5104A7B3">
      <w:pPr>
        <w:pStyle w:val="17"/>
        <w:keepNext w:val="0"/>
        <w:keepLines w:val="0"/>
        <w:widowControl/>
        <w:suppressLineNumbers w:val="0"/>
        <w:spacing w:line="10" w:lineRule="atLeast"/>
      </w:pPr>
      <w:r>
        <w:rPr>
          <w:rFonts w:hint="default" w:ascii="Segoe UI" w:hAnsi="Segoe UI" w:eastAsia="Segoe UI" w:cs="Segoe UI"/>
          <w:color w:val="1A1A1A"/>
          <w:sz w:val="20"/>
          <w:szCs w:val="20"/>
        </w:rPr>
        <w:t>hidup di Domain (</w:t>
      </w:r>
      <w:r>
        <w:rPr>
          <w:rStyle w:val="14"/>
        </w:rPr>
        <w:t>ADR-0023</w:t>
      </w:r>
      <w:r>
        <w:rPr>
          <w:rFonts w:hint="default" w:ascii="Segoe UI" w:hAnsi="Segoe UI" w:eastAsia="Segoe UI" w:cs="Segoe UI"/>
          <w:color w:val="1A1A1A"/>
          <w:sz w:val="20"/>
          <w:szCs w:val="20"/>
        </w:rPr>
        <w:t>).</w:t>
      </w:r>
    </w:p>
    <w:p w14:paraId="35F24B74">
      <w:pPr>
        <w:pStyle w:val="5"/>
        <w:keepNext w:val="0"/>
        <w:keepLines w:val="0"/>
        <w:widowControl/>
        <w:suppressLineNumbers w:val="0"/>
        <w:spacing w:line="10" w:lineRule="atLeast"/>
      </w:pPr>
      <w:r>
        <w:t>Acceptance criteria</w:t>
      </w:r>
    </w:p>
    <w:p w14:paraId="60895B25">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Antarmuka </w:t>
      </w:r>
      <w:r>
        <w:rPr>
          <w:rStyle w:val="14"/>
        </w:rPr>
        <w:t>Identity</w:t>
      </w:r>
      <w:r>
        <w:rPr>
          <w:rFonts w:hint="default" w:ascii="Segoe UI" w:hAnsi="Segoe UI" w:eastAsia="Segoe UI" w:cs="Segoe UI"/>
          <w:color w:val="1A1A1A"/>
          <w:sz w:val="20"/>
          <w:szCs w:val="20"/>
        </w:rPr>
        <w:t xml:space="preserve"> berada di lapisan </w:t>
      </w:r>
      <w:r>
        <w:rPr>
          <w:rStyle w:val="18"/>
          <w:rFonts w:hint="default" w:ascii="Segoe UI" w:hAnsi="Segoe UI" w:eastAsia="Segoe UI" w:cs="Segoe UI"/>
          <w:color w:val="1A1A1A"/>
          <w:sz w:val="20"/>
          <w:szCs w:val="20"/>
        </w:rPr>
        <w:t>Domain</w:t>
      </w:r>
      <w:r>
        <w:rPr>
          <w:rFonts w:hint="default" w:ascii="Segoe UI" w:hAnsi="Segoe UI" w:eastAsia="Segoe UI" w:cs="Segoe UI"/>
          <w:color w:val="1A1A1A"/>
          <w:sz w:val="20"/>
          <w:szCs w:val="20"/>
        </w:rPr>
        <w:t xml:space="preserve">; adapter di lapisan Adapter — pemeriksaan lapisan </w:t>
      </w:r>
      <w:r>
        <w:rPr>
          <w:rStyle w:val="14"/>
        </w:rPr>
        <w:t>TKT-F1-001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bila tertukar.</w:t>
      </w:r>
    </w:p>
    <w:p w14:paraId="644C1F7D">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Adapter fake </w:t>
      </w:r>
      <w:r>
        <w:rPr>
          <w:rStyle w:val="18"/>
          <w:rFonts w:hint="default" w:ascii="Segoe UI" w:hAnsi="Segoe UI" w:eastAsia="Segoe UI" w:cs="Segoe UI"/>
          <w:color w:val="1A1A1A"/>
          <w:sz w:val="20"/>
          <w:szCs w:val="20"/>
        </w:rPr>
        <w:t>menolak start</w:t>
      </w:r>
      <w:r>
        <w:rPr>
          <w:rFonts w:hint="default" w:ascii="Segoe UI" w:hAnsi="Segoe UI" w:eastAsia="Segoe UI" w:cs="Segoe UI"/>
          <w:color w:val="1A1A1A"/>
          <w:sz w:val="20"/>
          <w:szCs w:val="20"/>
        </w:rPr>
        <w:t xml:space="preserve"> bila lingkungan bertanda produksi — diuji, dan aplikasi gagal keras dengan pesan yang jelas.</w:t>
      </w:r>
    </w:p>
    <w:p w14:paraId="1B576924">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Ketiga jenis galat dapat dibedakan pemanggil tanpa memeriksa teks pesan — diuji.</w:t>
      </w:r>
    </w:p>
    <w:p w14:paraId="591B7A3E">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modul yang membutuhkan identitas dapat diuji dengan adapter fake </w:t>
      </w:r>
      <w:r>
        <w:rPr>
          <w:rStyle w:val="18"/>
          <w:rFonts w:hint="default" w:ascii="Segoe UI" w:hAnsi="Segoe UI" w:eastAsia="Segoe UI" w:cs="Segoe UI"/>
          <w:color w:val="1A1A1A"/>
          <w:sz w:val="20"/>
          <w:szCs w:val="20"/>
        </w:rPr>
        <w:t>tanpa jaringan</w:t>
      </w:r>
      <w:r>
        <w:rPr>
          <w:rFonts w:hint="default" w:ascii="Segoe UI" w:hAnsi="Segoe UI" w:eastAsia="Segoe UI" w:cs="Segoe UI"/>
          <w:color w:val="1A1A1A"/>
          <w:sz w:val="20"/>
          <w:szCs w:val="20"/>
        </w:rPr>
        <w:t xml:space="preserve"> — dibuktikan dengan menjalankan uji dalam keadaan jaringan dimatikan.</w:t>
      </w:r>
    </w:p>
    <w:p w14:paraId="0127AEE2">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Profil pengguna yang dikembalikan memuat kelima field, dan </w:t>
      </w:r>
      <w:r>
        <w:rPr>
          <w:rStyle w:val="18"/>
          <w:rFonts w:hint="default" w:ascii="Segoe UI" w:hAnsi="Segoe UI" w:eastAsia="Segoe UI" w:cs="Segoe UI"/>
          <w:color w:val="1A1A1A"/>
          <w:sz w:val="20"/>
          <w:szCs w:val="20"/>
        </w:rPr>
        <w:t>field yang kosong ditolak</w:t>
      </w:r>
      <w:r>
        <w:rPr>
          <w:rFonts w:hint="default" w:ascii="Segoe UI" w:hAnsi="Segoe UI" w:eastAsia="Segoe UI" w:cs="Segoe UI"/>
          <w:color w:val="1A1A1A"/>
          <w:sz w:val="20"/>
          <w:szCs w:val="20"/>
        </w:rPr>
        <w:t xml:space="preserve"> sebagai galat, bukan diteruskan diam-diam.</w:t>
      </w:r>
    </w:p>
    <w:p w14:paraId="0491DFD7">
      <w:pPr>
        <w:pStyle w:val="5"/>
        <w:keepNext w:val="0"/>
        <w:keepLines w:val="0"/>
        <w:widowControl/>
        <w:suppressLineNumbers w:val="0"/>
        <w:spacing w:line="10" w:lineRule="atLeast"/>
      </w:pPr>
      <w:r>
        <w:t>Dependency / Blocked by</w:t>
      </w:r>
    </w:p>
    <w:p w14:paraId="1328CF1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w:t>
      </w:r>
    </w:p>
    <w:p w14:paraId="6DE0143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TKT-F3-002</w:t>
      </w:r>
      <w:r>
        <w:rPr>
          <w:rFonts w:hint="default" w:ascii="Segoe UI" w:hAnsi="Segoe UI" w:eastAsia="Segoe UI" w:cs="Segoe UI"/>
          <w:color w:val="1A1A1A"/>
          <w:sz w:val="20"/>
          <w:szCs w:val="20"/>
        </w:rPr>
        <w:t xml:space="preserve">, </w:t>
      </w:r>
      <w:r>
        <w:rPr>
          <w:rStyle w:val="14"/>
        </w:rPr>
        <w:t>TKT-F3-003</w:t>
      </w:r>
      <w:r>
        <w:rPr>
          <w:rFonts w:hint="default" w:ascii="Segoe UI" w:hAnsi="Segoe UI" w:eastAsia="Segoe UI" w:cs="Segoe UI"/>
          <w:color w:val="1A1A1A"/>
          <w:sz w:val="20"/>
          <w:szCs w:val="20"/>
        </w:rPr>
        <w:t>, dan seluruh modul yang memerlukan identitas pengguna.</w:t>
      </w:r>
    </w:p>
    <w:p w14:paraId="3EE9DA0A">
      <w:pPr>
        <w:pStyle w:val="5"/>
        <w:keepNext w:val="0"/>
        <w:keepLines w:val="0"/>
        <w:widowControl/>
        <w:suppressLineNumbers w:val="0"/>
        <w:spacing w:line="10" w:lineRule="atLeast"/>
      </w:pPr>
      <w:r>
        <w:t>Constraint keamanan, data, operasional</w:t>
      </w:r>
    </w:p>
    <w:p w14:paraId="0608A6A8">
      <w:pPr>
        <w:keepNext w:val="0"/>
        <w:keepLines w:val="0"/>
        <w:widowControl/>
        <w:numPr>
          <w:ilvl w:val="0"/>
          <w:numId w:val="1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Adapter fake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dapat diaktifkan di produksi lewat konfigurasi saja — penolakannya</w:t>
      </w:r>
    </w:p>
    <w:p w14:paraId="2F94CB32">
      <w:pPr>
        <w:pStyle w:val="17"/>
        <w:keepNext w:val="0"/>
        <w:keepLines w:val="0"/>
        <w:widowControl/>
        <w:suppressLineNumbers w:val="0"/>
        <w:spacing w:line="10" w:lineRule="atLeast"/>
      </w:pPr>
      <w:r>
        <w:rPr>
          <w:rFonts w:hint="default" w:ascii="Segoe UI" w:hAnsi="Segoe UI" w:eastAsia="Segoe UI" w:cs="Segoe UI"/>
          <w:color w:val="1A1A1A"/>
          <w:sz w:val="20"/>
          <w:szCs w:val="20"/>
        </w:rPr>
        <w:t>ada di kode, bukan hanya di nilai konfigurasi.</w:t>
      </w:r>
    </w:p>
    <w:p w14:paraId="6A254B20">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masuk log (</w:t>
      </w:r>
      <w:r>
        <w:rPr>
          <w:rStyle w:val="14"/>
        </w:rPr>
        <w:t>TKT-F1-003</w:t>
      </w:r>
      <w:r>
        <w:rPr>
          <w:rFonts w:hint="default" w:ascii="Segoe UI" w:hAnsi="Segoe UI" w:eastAsia="Segoe UI" w:cs="Segoe UI"/>
          <w:color w:val="1A1A1A"/>
          <w:sz w:val="20"/>
          <w:szCs w:val="20"/>
        </w:rPr>
        <w:t>), termasuk pada jalur galat.</w:t>
      </w:r>
    </w:p>
    <w:p w14:paraId="2A8EA9B1">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Adapter fake memakai daftar pengguna contoh yang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nama pegawai nyata.</w:t>
      </w:r>
    </w:p>
    <w:p w14:paraId="3E9B03BD">
      <w:pPr>
        <w:pStyle w:val="5"/>
        <w:keepNext w:val="0"/>
        <w:keepLines w:val="0"/>
        <w:widowControl/>
        <w:suppressLineNumbers w:val="0"/>
        <w:spacing w:line="10" w:lineRule="atLeast"/>
      </w:pPr>
      <w:r>
        <w:t>Migrasi skema / rollout / rollback</w:t>
      </w:r>
    </w:p>
    <w:p w14:paraId="3A4E28F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seam; adapter fake tidak pernah berjalan di produksi sehingga tidak ada dampak data.</w:t>
      </w:r>
    </w:p>
    <w:p w14:paraId="457ABACF">
      <w:pPr>
        <w:pStyle w:val="5"/>
        <w:keepNext w:val="0"/>
        <w:keepLines w:val="0"/>
        <w:widowControl/>
        <w:suppressLineNumbers w:val="0"/>
        <w:spacing w:line="10" w:lineRule="atLeast"/>
      </w:pPr>
      <w:r>
        <w:t>Rencana verifikasi</w:t>
      </w:r>
    </w:p>
    <w:p w14:paraId="0D0A8AC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ECB66A0">
      <w:pPr>
        <w:pStyle w:val="15"/>
        <w:keepNext w:val="0"/>
        <w:keepLines w:val="0"/>
        <w:widowControl/>
        <w:suppressLineNumbers w:val="0"/>
        <w:spacing w:line="10" w:lineRule="atLeast"/>
        <w:rPr>
          <w:rStyle w:val="14"/>
        </w:rPr>
      </w:pPr>
      <w:r>
        <w:rPr>
          <w:rStyle w:val="14"/>
        </w:rPr>
        <w:t>go test ./internal/domain/identitas/...</w:t>
      </w:r>
    </w:p>
    <w:p w14:paraId="7A97E0B4">
      <w:pPr>
        <w:pStyle w:val="15"/>
        <w:keepNext w:val="0"/>
        <w:keepLines w:val="0"/>
        <w:widowControl/>
        <w:suppressLineNumbers w:val="0"/>
        <w:spacing w:line="10" w:lineRule="atLeast"/>
        <w:rPr>
          <w:rStyle w:val="14"/>
        </w:rPr>
      </w:pPr>
      <w:r>
        <w:rPr>
          <w:rStyle w:val="14"/>
        </w:rPr>
        <w:t>go test ./internal/adapter/identitas/... -run TestFakeMenolakProduksi</w:t>
      </w:r>
    </w:p>
    <w:p w14:paraId="3F145521">
      <w:pPr>
        <w:pStyle w:val="15"/>
        <w:keepNext w:val="0"/>
        <w:keepLines w:val="0"/>
        <w:widowControl/>
        <w:suppressLineNumbers w:val="0"/>
        <w:spacing w:line="10" w:lineRule="atLeast"/>
        <w:rPr>
          <w:rStyle w:val="14"/>
        </w:rPr>
      </w:pPr>
      <w:r>
        <w:rPr>
          <w:rStyle w:val="14"/>
        </w:rPr>
        <w:t>APP_ENV=production go run ./cmd/app     # HARUS gagal bila adapter fake aktif</w:t>
      </w:r>
    </w:p>
    <w:p w14:paraId="447E281D">
      <w:pPr>
        <w:pStyle w:val="15"/>
        <w:keepNext w:val="0"/>
        <w:keepLines w:val="0"/>
        <w:widowControl/>
        <w:suppressLineNumbers w:val="0"/>
        <w:spacing w:line="10" w:lineRule="atLeast"/>
      </w:pPr>
      <w:r>
        <w:rPr>
          <w:rStyle w:val="14"/>
        </w:rPr>
        <w:t>go test ./... -run TestTanpaJaringan</w:t>
      </w:r>
    </w:p>
    <w:p w14:paraId="5BCBEFC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2760"/>
      </w:tblGrid>
      <w:tr w14:paraId="48274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3CA5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9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A1550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EA50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FF0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Autentikasi didelegasikan ke HCC/HCQ; otorisasi dimiliki aplikasi</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5B3B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ADR-0024</w:t>
            </w:r>
          </w:p>
        </w:tc>
      </w:tr>
      <w:tr w14:paraId="36113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DB5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HCC/HCQ muncul 2× di export, keduanya teks galat</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482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§1.1</w:t>
            </w:r>
          </w:p>
        </w:tc>
      </w:tr>
      <w:tr w14:paraId="0568C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80B2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Identity dengan dua adapter</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4ACF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docs/​Steering/​04-​FUTURE-​ARCHITECTURE.​md</w:t>
            </w:r>
            <w:r>
              <w:rPr>
                <w:rFonts w:hint="default" w:ascii="Segoe UI" w:hAnsi="Segoe UI" w:eastAsia="Segoe UI" w:cs="Segoe UI"/>
                <w:color w:val="1A1A1A"/>
                <w:sz w:val="24"/>
                <w:szCs w:val="24"/>
                <w:bdr w:val="none" w:color="auto" w:sz="0" w:space="0"/>
              </w:rPr>
              <w:t xml:space="preserve"> §3.5</w:t>
            </w:r>
          </w:p>
        </w:tc>
      </w:tr>
      <w:tr w14:paraId="0A1F2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8C3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tidak punya baseline; gerbang 1 diganti uji kontrak</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5C3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ADR-0028</w:t>
            </w:r>
          </w:p>
        </w:tc>
      </w:tr>
    </w:tbl>
    <w:p w14:paraId="38970340">
      <w:pPr>
        <w:pStyle w:val="5"/>
        <w:keepNext w:val="0"/>
        <w:keepLines w:val="0"/>
        <w:widowControl/>
        <w:suppressLineNumbers w:val="0"/>
        <w:spacing w:line="10" w:lineRule="atLeast"/>
      </w:pPr>
      <w:r>
        <w:t>Comments</w:t>
      </w:r>
    </w:p>
    <w:p w14:paraId="2ABB7C3D">
      <w:pPr>
        <w:pStyle w:val="4"/>
        <w:keepNext w:val="0"/>
        <w:keepLines w:val="0"/>
        <w:widowControl/>
        <w:suppressLineNumbers w:val="0"/>
        <w:spacing w:line="10" w:lineRule="atLeast"/>
      </w:pPr>
      <w:r>
        <w:t>TKT-F3-002 — Adapter autentikasi HCC/HCQ</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31D76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4389E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01662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0EF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C53EF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CAAF5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kontrak API HCC/HCQ tidak ada</w:t>
            </w:r>
          </w:p>
        </w:tc>
      </w:tr>
      <w:tr w14:paraId="2D8DB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0CCEF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08027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 · Gelombang: 1 · Bergantung pada: TKT-F3-001</w:t>
            </w:r>
          </w:p>
        </w:tc>
      </w:tr>
      <w:tr w14:paraId="06B3D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1DD79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E0B9D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w:t>
            </w:r>
          </w:p>
        </w:tc>
      </w:tr>
      <w:tr w14:paraId="539DE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8C95C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819CE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D-07, D-56</w:t>
            </w:r>
          </w:p>
        </w:tc>
      </w:tr>
      <w:tr w14:paraId="6CF4A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8F552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C67B0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0024, 0028</w:t>
            </w:r>
          </w:p>
        </w:tc>
      </w:tr>
      <w:tr w14:paraId="031A8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CFF34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7F52B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5893F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A9642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B26EF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 nol Connect REST ke HCC/HCQ di seluruh export</w:t>
            </w:r>
          </w:p>
        </w:tc>
      </w:tr>
      <w:tr w14:paraId="4D4B2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3CE5D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71DA4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p>
        </w:tc>
      </w:tr>
      <w:tr w14:paraId="38FB8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3A7EB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69C1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4C4C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723F0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55847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1B222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E9610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9E24E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ticketing/​F-​3-​Login-​dan-​Hak-​Akses-​Menu/​issues/​02-​adapter-​hcc-​hcq.​md</w:t>
            </w:r>
          </w:p>
        </w:tc>
      </w:tr>
    </w:tbl>
    <w:p w14:paraId="205D1BA0">
      <w:pPr>
        <w:pStyle w:val="5"/>
        <w:keepNext w:val="0"/>
        <w:keepLines w:val="0"/>
        <w:widowControl/>
        <w:suppressLineNumbers w:val="0"/>
        <w:spacing w:line="10" w:lineRule="atLeast"/>
      </w:pPr>
      <w:r>
        <w:t>Hasil yang diharapkan (dan nilai bisnisnya)</w:t>
      </w:r>
    </w:p>
    <w:p w14:paraId="140F359D">
      <w:pPr>
        <w:pStyle w:val="17"/>
        <w:keepNext w:val="0"/>
        <w:keepLines w:val="0"/>
        <w:widowControl/>
        <w:suppressLineNumbers w:val="0"/>
        <w:spacing w:line="10" w:lineRule="atLeast"/>
      </w:pPr>
      <w:r>
        <w:rPr>
          <w:rFonts w:hint="default" w:ascii="Segoe UI" w:hAnsi="Segoe UI" w:eastAsia="Segoe UI" w:cs="Segoe UI"/>
          <w:color w:val="1A1A1A"/>
          <w:sz w:val="20"/>
          <w:szCs w:val="20"/>
        </w:rPr>
        <w:t>Adapter yang memvalidasi kredensial pengguna ke sistem identitas internal HCC/HCQ.</w:t>
      </w:r>
    </w:p>
    <w:p w14:paraId="3791091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8"/>
          <w:rFonts w:hint="default" w:ascii="Segoe UI" w:hAnsi="Segoe UI" w:eastAsia="Segoe UI" w:cs="Segoe UI"/>
          <w:color w:val="1A1A1A"/>
          <w:sz w:val="20"/>
          <w:szCs w:val="20"/>
        </w:rPr>
        <w:t>tanpa ini tidak ada pengguna yang dapat masuk</w:t>
      </w:r>
      <w:r>
        <w:rPr>
          <w:rFonts w:hint="default" w:ascii="Segoe UI" w:hAnsi="Segoe UI" w:eastAsia="Segoe UI" w:cs="Segoe UI"/>
          <w:color w:val="1A1A1A"/>
          <w:sz w:val="20"/>
          <w:szCs w:val="20"/>
        </w:rPr>
        <w:t>. Ini penghalang paling awal di seluruh rencana migrasi — bukan paling besar, tetapi paling awal.</w:t>
      </w:r>
    </w:p>
    <w:p w14:paraId="7363BE7A">
      <w:pPr>
        <w:pStyle w:val="5"/>
        <w:keepNext w:val="0"/>
        <w:keepLines w:val="0"/>
        <w:widowControl/>
        <w:suppressLineNumbers w:val="0"/>
        <w:spacing w:line="10" w:lineRule="atLeast"/>
      </w:pPr>
      <w:r>
        <w:t>Ruang lingkup</w:t>
      </w:r>
    </w:p>
    <w:p w14:paraId="7CE8190B">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Adapter </w:t>
      </w:r>
      <w:r>
        <w:rPr>
          <w:rStyle w:val="14"/>
        </w:rPr>
        <w:t>Identity</w:t>
      </w:r>
      <w:r>
        <w:rPr>
          <w:rFonts w:hint="default" w:ascii="Segoe UI" w:hAnsi="Segoe UI" w:eastAsia="Segoe UI" w:cs="Segoe UI"/>
          <w:color w:val="1A1A1A"/>
          <w:sz w:val="20"/>
          <w:szCs w:val="20"/>
        </w:rPr>
        <w:t xml:space="preserve"> yang memanggil API HCC/HCQ, memetakan responsnya ke profil pengguna.</w:t>
      </w:r>
    </w:p>
    <w:p w14:paraId="46D28744">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Penanganan kegagalan: timeout, kredensial salah, pengguna tidak aktif, dan **HCC/HCQ tidak dapat</w:t>
      </w:r>
    </w:p>
    <w:p w14:paraId="360D7828">
      <w:pPr>
        <w:pStyle w:val="17"/>
        <w:keepNext w:val="0"/>
        <w:keepLines w:val="0"/>
        <w:widowControl/>
        <w:suppressLineNumbers w:val="0"/>
        <w:spacing w:line="10" w:lineRule="atLeast"/>
      </w:pPr>
      <w:r>
        <w:rPr>
          <w:rFonts w:hint="default" w:ascii="Segoe UI" w:hAnsi="Segoe UI" w:eastAsia="Segoe UI" w:cs="Segoe UI"/>
          <w:color w:val="1A1A1A"/>
          <w:sz w:val="20"/>
          <w:szCs w:val="20"/>
        </w:rPr>
        <w:t>dihubungi**.</w:t>
      </w:r>
    </w:p>
    <w:p w14:paraId="6CC9F854">
      <w:pPr>
        <w:keepNext w:val="0"/>
        <w:keepLines w:val="0"/>
        <w:widowControl/>
        <w:numPr>
          <w:ilvl w:val="0"/>
          <w:numId w:val="12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Pencocokan identitas HCC/HCQ dengan </w:t>
      </w:r>
      <w:r>
        <w:rPr>
          <w:rStyle w:val="14"/>
        </w:rPr>
        <w:t>OPERATOR_ID</w:t>
      </w:r>
      <w:r>
        <w:rPr>
          <w:rFonts w:hint="default" w:ascii="Segoe UI" w:hAnsi="Segoe UI" w:eastAsia="Segoe UI" w:cs="Segoe UI"/>
          <w:color w:val="1A1A1A"/>
          <w:sz w:val="20"/>
          <w:szCs w:val="20"/>
        </w:rPr>
        <w:t xml:space="preserve"> yang dipakai di seluruh data klaim.</w:t>
      </w:r>
    </w:p>
    <w:p w14:paraId="014CBB36">
      <w:pPr>
        <w:keepNext w:val="0"/>
        <w:keepLines w:val="0"/>
        <w:widowControl/>
        <w:numPr>
          <w:ilvl w:val="0"/>
          <w:numId w:val="1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fungsional terhadap kontrak — inilah pengganti gerbang 1 bagi bagian ini (</w:t>
      </w:r>
      <w:r>
        <w:rPr>
          <w:rStyle w:val="14"/>
        </w:rPr>
        <w:t>D-56</w:t>
      </w:r>
      <w:r>
        <w:rPr>
          <w:rFonts w:hint="default" w:ascii="Segoe UI" w:hAnsi="Segoe UI" w:eastAsia="Segoe UI" w:cs="Segoe UI"/>
          <w:color w:val="1A1A1A"/>
          <w:sz w:val="20"/>
          <w:szCs w:val="20"/>
        </w:rPr>
        <w:t>).</w:t>
      </w:r>
    </w:p>
    <w:p w14:paraId="104292C9">
      <w:pPr>
        <w:pStyle w:val="5"/>
        <w:keepNext w:val="0"/>
        <w:keepLines w:val="0"/>
        <w:widowControl/>
        <w:suppressLineNumbers w:val="0"/>
        <w:spacing w:line="10" w:lineRule="atLeast"/>
      </w:pPr>
      <w:r>
        <w:t>Non-goal</w:t>
      </w:r>
    </w:p>
    <w:p w14:paraId="48733519">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menyimpan kata sandi. Aplikasi ini tidak pernah menjadi pemilik kredensial (</w:t>
      </w:r>
      <w:r>
        <w:rPr>
          <w:rStyle w:val="14"/>
        </w:rPr>
        <w:t>D-07</w:t>
      </w:r>
      <w:r>
        <w:rPr>
          <w:rFonts w:hint="default" w:ascii="Segoe UI" w:hAnsi="Segoe UI" w:eastAsia="Segoe UI" w:cs="Segoe UI"/>
          <w:color w:val="1A1A1A"/>
          <w:sz w:val="20"/>
          <w:szCs w:val="20"/>
        </w:rPr>
        <w:t>).</w:t>
      </w:r>
    </w:p>
    <w:p w14:paraId="5E8A1F2A">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menerbitkan sesi — itu </w:t>
      </w:r>
      <w:r>
        <w:rPr>
          <w:rStyle w:val="14"/>
        </w:rPr>
        <w:t>TKT-F3-003</w:t>
      </w:r>
      <w:r>
        <w:rPr>
          <w:rFonts w:hint="default" w:ascii="Segoe UI" w:hAnsi="Segoe UI" w:eastAsia="Segoe UI" w:cs="Segoe UI"/>
          <w:color w:val="1A1A1A"/>
          <w:sz w:val="20"/>
          <w:szCs w:val="20"/>
        </w:rPr>
        <w:t>.</w:t>
      </w:r>
    </w:p>
    <w:p w14:paraId="60C8EEDE">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5"/>
        <w:gridCol w:w="1346"/>
        <w:gridCol w:w="1582"/>
      </w:tblGrid>
      <w:tr w14:paraId="4D1BB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1541B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67F1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15CA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849E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C9E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w:t>
            </w:r>
            <w:r>
              <w:rPr>
                <w:rFonts w:hint="default" w:ascii="Segoe UI" w:hAnsi="Segoe UI" w:eastAsia="Segoe UI" w:cs="Segoe UI"/>
                <w:color w:val="1A1A1A"/>
                <w:sz w:val="24"/>
                <w:szCs w:val="24"/>
                <w:bdr w:val="none" w:color="auto" w:sz="0" w:space="0"/>
              </w:rPr>
              <w:t xml:space="preserve"> — endpoint, format permintaan dan respons, kode galat, batas percobaan, endpoint refresh/validasi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39E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HCC/HCQ</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DFB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satu pun jejaknya di export. Menebak bentuknya berarti menulis adapter yang hampir pasti salah</w:t>
            </w:r>
          </w:p>
        </w:tc>
      </w:tr>
      <w:tr w14:paraId="6AE4C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916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 yang terjadi bila HCC/HCQ tidak dapat dihubungi</w:t>
            </w:r>
            <w:r>
              <w:rPr>
                <w:rFonts w:hint="default" w:ascii="Segoe UI" w:hAnsi="Segoe UI" w:eastAsia="Segoe UI" w:cs="Segoe UI"/>
                <w:color w:val="1A1A1A"/>
                <w:sz w:val="24"/>
                <w:szCs w:val="24"/>
                <w:bdr w:val="none" w:color="auto" w:sz="0" w:space="0"/>
              </w:rPr>
              <w:t xml:space="preserve"> — seluruh aplikasi tidak dapat diakses, atau ada jalur cadangan?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FD56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FB3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Menyentuh tuntutan 24/7 </w:t>
            </w: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Bila tidak ada jalur cadangan, ketersediaan aplikasi ikut bergantung pada sistem lain</w:t>
            </w:r>
          </w:p>
        </w:tc>
      </w:tr>
      <w:tr w14:paraId="4256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8BE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Cara mencocokkan identitas HCC/HCQ dengan </w:t>
            </w: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yang dipakai di seluruh data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D991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HCC/HCQ</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CAC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pemetaan ini, pengguna yang berhasil login </w:t>
            </w:r>
            <w:r>
              <w:rPr>
                <w:rStyle w:val="18"/>
                <w:rFonts w:hint="default" w:ascii="Segoe UI" w:hAnsi="Segoe UI" w:eastAsia="Segoe UI" w:cs="Segoe UI"/>
                <w:color w:val="1A1A1A"/>
                <w:sz w:val="24"/>
                <w:szCs w:val="24"/>
                <w:bdr w:val="none" w:color="auto" w:sz="0" w:space="0"/>
              </w:rPr>
              <w:t>tetap tidak dikenali oleh data klaimnya sendiri</w:t>
            </w:r>
            <w:r>
              <w:rPr>
                <w:rFonts w:hint="default" w:ascii="Segoe UI" w:hAnsi="Segoe UI" w:eastAsia="Segoe UI" w:cs="Segoe UI"/>
                <w:color w:val="1A1A1A"/>
                <w:sz w:val="24"/>
                <w:szCs w:val="24"/>
                <w:bdr w:val="none" w:color="auto" w:sz="0" w:space="0"/>
              </w:rPr>
              <w:t xml:space="preserve"> — ini butir yang paling mudah terlewat</w:t>
            </w:r>
          </w:p>
        </w:tc>
      </w:tr>
      <w:tr w14:paraId="11131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F01B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Masa berlaku sesi dan cara memperbaruinya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DC0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Security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2821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bentuk </w:t>
            </w:r>
            <w:r>
              <w:rPr>
                <w:rStyle w:val="14"/>
                <w:rFonts w:ascii="SimSun" w:hAnsi="SimSun" w:eastAsia="SimSun" w:cs="SimSun"/>
                <w:sz w:val="24"/>
                <w:szCs w:val="24"/>
              </w:rPr>
              <w:t>TKT-F3-003</w:t>
            </w:r>
          </w:p>
        </w:tc>
      </w:tr>
    </w:tbl>
    <w:p w14:paraId="2D4C6E73">
      <w:pPr>
        <w:pStyle w:val="5"/>
        <w:keepNext w:val="0"/>
        <w:keepLines w:val="0"/>
        <w:widowControl/>
        <w:suppressLineNumbers w:val="0"/>
        <w:spacing w:line="10" w:lineRule="atLeast"/>
      </w:pPr>
      <w:r>
        <w:t>Acceptance criteria</w:t>
      </w:r>
    </w:p>
    <w:p w14:paraId="47E781F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dapat ditulis dengan angka.</w:t>
      </w:r>
      <w:r>
        <w:rPr>
          <w:rFonts w:hint="default" w:ascii="Segoe UI" w:hAnsi="Segoe UI" w:eastAsia="Segoe UI" w:cs="Segoe UI"/>
          <w:color w:val="1A1A1A"/>
          <w:sz w:val="20"/>
          <w:szCs w:val="20"/>
          <w:shd w:val="clear" w:fill="FFF8E6"/>
        </w:rPr>
        <w:t xml:space="preserve"> Bentuk AC yang akan diisi setelah kontrak diterima:</w:t>
      </w:r>
    </w:p>
    <w:p w14:paraId="7676BFBD">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Login dengan kredensial benar mengembalikan profil lengkap berisi kelima field.</w:t>
      </w:r>
    </w:p>
    <w:p w14:paraId="5B7A15E4">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Login dengan kredensial salah mengembalikan galat yang </w:t>
      </w:r>
      <w:r>
        <w:rPr>
          <w:rStyle w:val="18"/>
          <w:rFonts w:hint="default" w:ascii="Segoe UI" w:hAnsi="Segoe UI" w:eastAsia="Segoe UI" w:cs="Segoe UI"/>
          <w:color w:val="1A1A1A"/>
          <w:sz w:val="20"/>
          <w:szCs w:val="20"/>
        </w:rPr>
        <w:t>tidak membedakan</w:t>
      </w:r>
      <w:r>
        <w:rPr>
          <w:rFonts w:hint="default" w:ascii="Segoe UI" w:hAnsi="Segoe UI" w:eastAsia="Segoe UI" w:cs="Segoe UI"/>
          <w:color w:val="1A1A1A"/>
          <w:sz w:val="20"/>
          <w:szCs w:val="20"/>
        </w:rPr>
        <w:t xml:space="preserve"> apakah pengguna ada atau tidak — mencegah pencacahan pengguna.</w:t>
      </w:r>
    </w:p>
    <w:p w14:paraId="708AFC46">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HCC/HCQ yang tidak merespons dalam batas waktu menghasilkan galat yang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 xml:space="preserve"> dari kredensial salah, dan perilaku aplikasi sesuai keputusan Work Owner.</w:t>
      </w:r>
    </w:p>
    <w:p w14:paraId="4C5B323C">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pemanggilan tercatat: tujuan, lama, hasil — </w:t>
      </w:r>
      <w:r>
        <w:rPr>
          <w:rStyle w:val="18"/>
          <w:rFonts w:hint="default" w:ascii="Segoe UI" w:hAnsi="Segoe UI" w:eastAsia="Segoe UI" w:cs="Segoe UI"/>
          <w:color w:val="1A1A1A"/>
          <w:sz w:val="20"/>
          <w:szCs w:val="20"/>
        </w:rPr>
        <w:t>tanpa kredensial</w:t>
      </w:r>
      <w:r>
        <w:rPr>
          <w:rFonts w:hint="default" w:ascii="Segoe UI" w:hAnsi="Segoe UI" w:eastAsia="Segoe UI" w:cs="Segoe UI"/>
          <w:color w:val="1A1A1A"/>
          <w:sz w:val="20"/>
          <w:szCs w:val="20"/>
        </w:rPr>
        <w:t xml:space="preserve"> (</w:t>
      </w:r>
      <w:r>
        <w:rPr>
          <w:rStyle w:val="14"/>
        </w:rPr>
        <w:t>TKT-F1-003</w:t>
      </w:r>
      <w:r>
        <w:rPr>
          <w:rFonts w:hint="default" w:ascii="Segoe UI" w:hAnsi="Segoe UI" w:eastAsia="Segoe UI" w:cs="Segoe UI"/>
          <w:color w:val="1A1A1A"/>
          <w:sz w:val="20"/>
          <w:szCs w:val="20"/>
        </w:rPr>
        <w:t>).</w:t>
      </w:r>
    </w:p>
    <w:p w14:paraId="16A4BAE2">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Pemetaan identitas → </w:t>
      </w:r>
      <w:r>
        <w:rPr>
          <w:rStyle w:val="14"/>
        </w:rPr>
        <w:t>OPERATOR_ID</w:t>
      </w:r>
      <w:r>
        <w:rPr>
          <w:rFonts w:hint="default" w:ascii="Segoe UI" w:hAnsi="Segoe UI" w:eastAsia="Segoe UI" w:cs="Segoe UI"/>
          <w:color w:val="1A1A1A"/>
          <w:sz w:val="20"/>
          <w:szCs w:val="20"/>
        </w:rPr>
        <w:t xml:space="preserve"> terbukti pada minimal 10 pengguna nyata di staging.</w:t>
      </w:r>
    </w:p>
    <w:p w14:paraId="7F7E5AA1">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Uji fungsional mencakup </w:t>
      </w:r>
      <w:r>
        <w:rPr>
          <w:rStyle w:val="18"/>
          <w:rFonts w:hint="default" w:ascii="Segoe UI" w:hAnsi="Segoe UI" w:eastAsia="Segoe UI" w:cs="Segoe UI"/>
          <w:color w:val="1A1A1A"/>
          <w:sz w:val="20"/>
          <w:szCs w:val="20"/>
        </w:rPr>
        <w:t>seluruh</w:t>
      </w:r>
      <w:r>
        <w:rPr>
          <w:rFonts w:hint="default" w:ascii="Segoe UI" w:hAnsi="Segoe UI" w:eastAsia="Segoe UI" w:cs="Segoe UI"/>
          <w:color w:val="1A1A1A"/>
          <w:sz w:val="20"/>
          <w:szCs w:val="20"/>
        </w:rPr>
        <w:t xml:space="preserve"> kode galat yang disebut kontrak — jumlahnya dilaporkan sebagai angka.</w:t>
      </w:r>
    </w:p>
    <w:p w14:paraId="374C0DE6">
      <w:pPr>
        <w:pStyle w:val="5"/>
        <w:keepNext w:val="0"/>
        <w:keepLines w:val="0"/>
        <w:widowControl/>
        <w:suppressLineNumbers w:val="0"/>
        <w:spacing w:line="10" w:lineRule="atLeast"/>
      </w:pPr>
      <w:r>
        <w:t>Dependency / Blocked by</w:t>
      </w:r>
    </w:p>
    <w:p w14:paraId="75F4CE0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TKT-F3-001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HCC/HCQ.</w:t>
      </w:r>
    </w:p>
    <w:p w14:paraId="73156BF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terhalang olehnya:</w:t>
      </w:r>
      <w:r>
        <w:rPr>
          <w:rFonts w:hint="default" w:ascii="Segoe UI" w:hAnsi="Segoe UI" w:eastAsia="Segoe UI" w:cs="Segoe UI"/>
          <w:color w:val="1A1A1A"/>
          <w:sz w:val="20"/>
          <w:szCs w:val="20"/>
        </w:rPr>
        <w:t xml:space="preserve"> login seluruh aplikasi, karenanya rilis modul apa pun ke pengguna.</w:t>
      </w:r>
    </w:p>
    <w:p w14:paraId="5B8E5904">
      <w:pPr>
        <w:pStyle w:val="5"/>
        <w:keepNext w:val="0"/>
        <w:keepLines w:val="0"/>
        <w:widowControl/>
        <w:suppressLineNumbers w:val="0"/>
        <w:spacing w:line="10" w:lineRule="atLeast"/>
      </w:pPr>
      <w:r>
        <w:t>Constraint keamanan, data, operasional</w:t>
      </w:r>
    </w:p>
    <w:p w14:paraId="0297FFA0">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dicatat, tidak di log dan tidak di jejak audit.</w:t>
      </w:r>
    </w:p>
    <w:p w14:paraId="204926F4">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aplikasi untuk memanggil HCC/HCQ (bila ada) tunduk </w:t>
      </w:r>
      <w:r>
        <w:rPr>
          <w:rStyle w:val="14"/>
        </w:rPr>
        <w:t>D-40</w:t>
      </w:r>
      <w:r>
        <w:rPr>
          <w:rFonts w:hint="default" w:ascii="Segoe UI" w:hAnsi="Segoe UI" w:eastAsia="Segoe UI" w:cs="Segoe UI"/>
          <w:color w:val="1A1A1A"/>
          <w:sz w:val="20"/>
          <w:szCs w:val="20"/>
        </w:rPr>
        <w:t xml:space="preserve"> yang masih </w:t>
      </w:r>
      <w:r>
        <w:rPr>
          <w:rStyle w:val="14"/>
        </w:rPr>
        <w:t>OPEN</w:t>
      </w:r>
      <w:r>
        <w:rPr>
          <w:rFonts w:hint="default" w:ascii="Segoe UI" w:hAnsi="Segoe UI" w:eastAsia="Segoe UI" w:cs="Segoe UI"/>
          <w:color w:val="1A1A1A"/>
          <w:sz w:val="20"/>
          <w:szCs w:val="20"/>
        </w:rPr>
        <w:t>.</w:t>
      </w:r>
    </w:p>
    <w:p w14:paraId="2BE256D2">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Galat autentikasi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membocorkan keberadaan akun.</w:t>
      </w:r>
    </w:p>
    <w:p w14:paraId="4013D8B9">
      <w:pPr>
        <w:pStyle w:val="5"/>
        <w:keepNext w:val="0"/>
        <w:keepLines w:val="0"/>
        <w:widowControl/>
        <w:suppressLineNumbers w:val="0"/>
        <w:spacing w:line="10" w:lineRule="atLeast"/>
      </w:pPr>
      <w:r>
        <w:t>Migrasi skema / rollout / rollback</w:t>
      </w:r>
    </w:p>
    <w:p w14:paraId="114C7B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adapter fake </w:t>
      </w:r>
      <w:r>
        <w:rPr>
          <w:rStyle w:val="18"/>
          <w:rFonts w:hint="default" w:ascii="Segoe UI" w:hAnsi="Segoe UI" w:eastAsia="Segoe UI" w:cs="Segoe UI"/>
          <w:color w:val="1A1A1A"/>
          <w:sz w:val="20"/>
          <w:szCs w:val="20"/>
        </w:rPr>
        <w:t>tidak tersedia di produksi</w:t>
      </w:r>
      <w:r>
        <w:rPr>
          <w:rFonts w:hint="default" w:ascii="Segoe UI" w:hAnsi="Segoe UI" w:eastAsia="Segoe UI" w:cs="Segoe UI"/>
          <w:color w:val="1A1A1A"/>
          <w:sz w:val="20"/>
          <w:szCs w:val="20"/>
        </w:rPr>
        <w:t xml:space="preserve"> (</w:t>
      </w:r>
      <w:r>
        <w:rPr>
          <w:rStyle w:val="14"/>
        </w:rPr>
        <w:t>TKT-F3-001</w:t>
      </w:r>
      <w:r>
        <w:rPr>
          <w:rFonts w:hint="default" w:ascii="Segoe UI" w:hAnsi="Segoe UI" w:eastAsia="Segoe UI" w:cs="Segoe UI"/>
          <w:color w:val="1A1A1A"/>
          <w:sz w:val="20"/>
          <w:szCs w:val="20"/>
        </w:rPr>
        <w:t>) — bila adapter HCC/HCQ gagal di produksi, yang dilakukan adalah menunda rilis, bukan mengaktifkan fake.</w:t>
      </w:r>
    </w:p>
    <w:p w14:paraId="00BB7EF8">
      <w:pPr>
        <w:pStyle w:val="5"/>
        <w:keepNext w:val="0"/>
        <w:keepLines w:val="0"/>
        <w:widowControl/>
        <w:suppressLineNumbers w:val="0"/>
        <w:spacing w:line="10" w:lineRule="atLeast"/>
      </w:pPr>
      <w:r>
        <w:t>Rencana verifikasi</w:t>
      </w:r>
    </w:p>
    <w:p w14:paraId="19C9F88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belum dapat disusun lengkap tanpa kontrak.</w:t>
      </w:r>
    </w:p>
    <w:p w14:paraId="0C405207">
      <w:pPr>
        <w:pStyle w:val="15"/>
        <w:keepNext w:val="0"/>
        <w:keepLines w:val="0"/>
        <w:widowControl/>
        <w:suppressLineNumbers w:val="0"/>
        <w:spacing w:line="10" w:lineRule="atLeast"/>
        <w:rPr>
          <w:rStyle w:val="14"/>
        </w:rPr>
      </w:pPr>
      <w:r>
        <w:rPr>
          <w:rStyle w:val="14"/>
        </w:rPr>
        <w:t>go test ./internal/adapter/identitas/... -run TestHCCHCQ</w:t>
      </w:r>
    </w:p>
    <w:p w14:paraId="7AB93075">
      <w:pPr>
        <w:pStyle w:val="15"/>
        <w:keepNext w:val="0"/>
        <w:keepLines w:val="0"/>
        <w:widowControl/>
        <w:suppressLineNumbers w:val="0"/>
        <w:spacing w:line="10" w:lineRule="atLeast"/>
        <w:rPr>
          <w:rStyle w:val="14"/>
        </w:rPr>
      </w:pPr>
      <w:r>
        <w:rPr>
          <w:rStyle w:val="14"/>
        </w:rPr>
        <w:t>go test ./internal/adapter/identitas/... -run TestSeluruhKodeGalatKontrak</w:t>
      </w:r>
    </w:p>
    <w:p w14:paraId="61BD70F8">
      <w:pPr>
        <w:pStyle w:val="15"/>
        <w:keepNext w:val="0"/>
        <w:keepLines w:val="0"/>
        <w:widowControl/>
        <w:suppressLineNumbers w:val="0"/>
        <w:spacing w:line="10" w:lineRule="atLeast"/>
      </w:pPr>
      <w:r>
        <w:rPr>
          <w:rStyle w:val="14"/>
        </w:rPr>
        <w:t>go run ./cmd/tools/cek-pemetaan-operator --sample 10</w:t>
      </w:r>
    </w:p>
    <w:p w14:paraId="3FFD11A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3"/>
        <w:gridCol w:w="2760"/>
      </w:tblGrid>
      <w:tr w14:paraId="635CA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4842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1501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39FA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7B6F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HCC/HCQ nol jejak; hanya 2 teks pesan galat</w:t>
            </w:r>
          </w:p>
        </w:tc>
        <w:tc>
          <w:tcPr>
            <w:tcW w:w="30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064D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§1.1</w:t>
            </w:r>
          </w:p>
        </w:tc>
      </w:tr>
      <w:tr w14:paraId="4B387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D3F1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Autentikasi didelegasikan; aplikasi menerbitkan sesi sendiri</w:t>
            </w:r>
          </w:p>
        </w:tc>
        <w:tc>
          <w:tcPr>
            <w:tcW w:w="30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CC9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D-07</w:t>
            </w:r>
          </w:p>
        </w:tc>
      </w:tr>
      <w:tr w14:paraId="09370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DF23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Gerbang 1 diganti uji fungsional terhadap kontrak</w:t>
            </w:r>
          </w:p>
        </w:tc>
        <w:tc>
          <w:tcPr>
            <w:tcW w:w="30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A6DB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ADR-0028</w:t>
            </w:r>
          </w:p>
        </w:tc>
      </w:tr>
      <w:tr w14:paraId="7B32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727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pertanyaan terbuka</w:t>
            </w:r>
          </w:p>
        </w:tc>
        <w:tc>
          <w:tcPr>
            <w:tcW w:w="30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935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ADR-0024</w:t>
            </w:r>
            <w:r>
              <w:rPr>
                <w:rFonts w:hint="default" w:ascii="Segoe UI" w:hAnsi="Segoe UI" w:eastAsia="Segoe UI" w:cs="Segoe UI"/>
                <w:color w:val="1A1A1A"/>
                <w:sz w:val="24"/>
                <w:szCs w:val="24"/>
                <w:bdr w:val="none" w:color="auto" w:sz="0" w:space="0"/>
              </w:rPr>
              <w:t xml:space="preserve"> Pertanyaan terbuka</w:t>
            </w:r>
          </w:p>
        </w:tc>
      </w:tr>
      <w:tr w14:paraId="3C56F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DD9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dipakai di seluruh data klaim</w:t>
            </w:r>
          </w:p>
        </w:tc>
        <w:tc>
          <w:tcPr>
            <w:tcW w:w="30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54FC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§2.1</w:t>
            </w:r>
          </w:p>
        </w:tc>
      </w:tr>
    </w:tbl>
    <w:p w14:paraId="0EC5CD36">
      <w:pPr>
        <w:pStyle w:val="5"/>
        <w:keepNext w:val="0"/>
        <w:keepLines w:val="0"/>
        <w:widowControl/>
        <w:suppressLineNumbers w:val="0"/>
        <w:spacing w:line="10" w:lineRule="atLeast"/>
      </w:pPr>
      <w:r>
        <w:t>Comments</w:t>
      </w:r>
    </w:p>
    <w:p w14:paraId="5A4EDD7F">
      <w:pPr>
        <w:pStyle w:val="4"/>
        <w:keepNext w:val="0"/>
        <w:keepLines w:val="0"/>
        <w:widowControl/>
        <w:suppressLineNumbers w:val="0"/>
        <w:spacing w:line="10" w:lineRule="atLeast"/>
      </w:pPr>
      <w:r>
        <w:t>TKT-F3-003 — Sesi dan token milik aplikasi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15B1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94061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91272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53FD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A23B9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6D9FD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A330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BE71E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BD480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 · Gelombang: 1 · Bergantung pada: TKT-F3-001, TKT-F2-001</w:t>
            </w:r>
          </w:p>
        </w:tc>
      </w:tr>
      <w:tr w14:paraId="58CB2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33438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C83F2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w:t>
            </w:r>
          </w:p>
        </w:tc>
      </w:tr>
      <w:tr w14:paraId="60336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7A3DB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A0BB6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D-07, D-27</w:t>
            </w:r>
          </w:p>
        </w:tc>
      </w:tr>
      <w:tr w14:paraId="0D1A6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520FC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16236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0024</w:t>
            </w:r>
          </w:p>
        </w:tc>
      </w:tr>
      <w:tr w14:paraId="2E39C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38B2C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84CE7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A503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C222D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D5544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mekanisme sesi Pega — </w:t>
            </w:r>
            <w:r>
              <w:rPr>
                <w:rStyle w:val="18"/>
                <w:rFonts w:hint="default" w:ascii="Segoe UI" w:hAnsi="Segoe UI" w:eastAsia="Segoe UI" w:cs="Segoe UI"/>
                <w:color w:val="1A1A1A"/>
                <w:sz w:val="24"/>
                <w:szCs w:val="24"/>
                <w:bdr w:val="none" w:color="auto" w:sz="0" w:space="0"/>
              </w:rPr>
              <w:t>tidak ada rule aplikasi yang mengaturnya</w:t>
            </w:r>
            <w:r>
              <w:rPr>
                <w:rFonts w:hint="default" w:ascii="Segoe UI" w:hAnsi="Segoe UI" w:eastAsia="Segoe UI" w:cs="Segoe UI"/>
                <w:color w:val="1A1A1A"/>
                <w:sz w:val="24"/>
                <w:szCs w:val="24"/>
                <w:bdr w:val="none" w:color="auto" w:sz="0" w:space="0"/>
              </w:rPr>
              <w:t>; tidak ada padanan yang dapat dibandingkan</w:t>
            </w:r>
          </w:p>
        </w:tc>
      </w:tr>
      <w:tr w14:paraId="57E0E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D0D34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0A7F5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199E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F4536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00291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0599D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BB5E3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5E609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957C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9DE60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34408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ticketing/​F-​3-​Login-​dan-​Hak-​Akses-​Menu/​issues/​03-​sesi-​dan-​token-​milik-​aplikasi.​md</w:t>
            </w:r>
          </w:p>
        </w:tc>
      </w:tr>
    </w:tbl>
    <w:p w14:paraId="020C9C8E">
      <w:pPr>
        <w:pStyle w:val="5"/>
        <w:keepNext w:val="0"/>
        <w:keepLines w:val="0"/>
        <w:widowControl/>
        <w:suppressLineNumbers w:val="0"/>
        <w:spacing w:line="10" w:lineRule="atLeast"/>
      </w:pPr>
      <w:r>
        <w:t>Hasil yang diharapkan (dan nilai bisnisnya)</w:t>
      </w:r>
    </w:p>
    <w:p w14:paraId="0585F8D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Aplikasi menerbitkan </w:t>
      </w:r>
      <w:r>
        <w:rPr>
          <w:rStyle w:val="18"/>
          <w:rFonts w:hint="default" w:ascii="Segoe UI" w:hAnsi="Segoe UI" w:eastAsia="Segoe UI" w:cs="Segoe UI"/>
          <w:color w:val="1A1A1A"/>
          <w:sz w:val="20"/>
          <w:szCs w:val="20"/>
        </w:rPr>
        <w:t>sesi miliknya sendiri</w:t>
      </w:r>
      <w:r>
        <w:rPr>
          <w:rFonts w:hint="default" w:ascii="Segoe UI" w:hAnsi="Segoe UI" w:eastAsia="Segoe UI" w:cs="Segoe UI"/>
          <w:color w:val="1A1A1A"/>
          <w:sz w:val="20"/>
          <w:szCs w:val="20"/>
        </w:rPr>
        <w:t xml:space="preserve"> setelah sistem identitas memvalidasi kredensial — bukan meneruskan token pihak lain.</w:t>
      </w:r>
    </w:p>
    <w:p w14:paraId="3C74849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 di tiga hal yang menjadi milik kita: masa berlaku, pencabutan, dan isi token. Ditambah satu yang penting secara operasional: </w:t>
      </w:r>
      <w:r>
        <w:rPr>
          <w:rStyle w:val="18"/>
          <w:rFonts w:hint="default" w:ascii="Segoe UI" w:hAnsi="Segoe UI" w:eastAsia="Segoe UI" w:cs="Segoe UI"/>
          <w:color w:val="1A1A1A"/>
          <w:sz w:val="20"/>
          <w:szCs w:val="20"/>
        </w:rPr>
        <w:t>bila HCC/HCQ sedang bermasalah, pengguna yang sudah masuk tetap dapat bekerja</w:t>
      </w:r>
      <w:r>
        <w:rPr>
          <w:rFonts w:hint="default" w:ascii="Segoe UI" w:hAnsi="Segoe UI" w:eastAsia="Segoe UI" w:cs="Segoe UI"/>
          <w:color w:val="1A1A1A"/>
          <w:sz w:val="20"/>
          <w:szCs w:val="20"/>
        </w:rPr>
        <w:t xml:space="preserve"> — sejalan dengan tuntutan 24/7 (</w:t>
      </w:r>
      <w:r>
        <w:rPr>
          <w:rStyle w:val="14"/>
        </w:rPr>
        <w:t>D-27</w:t>
      </w:r>
      <w:r>
        <w:rPr>
          <w:rFonts w:hint="default" w:ascii="Segoe UI" w:hAnsi="Segoe UI" w:eastAsia="Segoe UI" w:cs="Segoe UI"/>
          <w:color w:val="1A1A1A"/>
          <w:sz w:val="20"/>
          <w:szCs w:val="20"/>
        </w:rPr>
        <w:t>).</w:t>
      </w:r>
    </w:p>
    <w:p w14:paraId="133E99F7">
      <w:pPr>
        <w:pStyle w:val="5"/>
        <w:keepNext w:val="0"/>
        <w:keepLines w:val="0"/>
        <w:widowControl/>
        <w:suppressLineNumbers w:val="0"/>
        <w:spacing w:line="10" w:lineRule="atLeast"/>
      </w:pPr>
      <w:r>
        <w:t>Ruang lingkup</w:t>
      </w:r>
    </w:p>
    <w:p w14:paraId="2B9B832A">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Penerbitan token sesi setelah autentikasi berhasil, memuat identitas pengguna dan perannya.</w:t>
      </w:r>
    </w:p>
    <w:p w14:paraId="5A820944">
      <w:pPr>
        <w:keepNext w:val="0"/>
        <w:keepLines w:val="0"/>
        <w:widowControl/>
        <w:numPr>
          <w:ilvl w:val="0"/>
          <w:numId w:val="1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Penyimpanan sesi aktif di database</w:t>
      </w:r>
      <w:r>
        <w:rPr>
          <w:rFonts w:hint="default" w:ascii="Segoe UI" w:hAnsi="Segoe UI" w:eastAsia="Segoe UI" w:cs="Segoe UI"/>
          <w:color w:val="1A1A1A"/>
          <w:sz w:val="20"/>
          <w:szCs w:val="20"/>
        </w:rPr>
        <w:t xml:space="preserve"> agar dapat dicabut — bukan hanya token yang berdiri</w:t>
      </w:r>
    </w:p>
    <w:p w14:paraId="00FB35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sendiri. Ini juga syarat aplikasi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 dua instans harus melihat sesi yang sama.</w:t>
      </w:r>
    </w:p>
    <w:p w14:paraId="74DBDD44">
      <w:pPr>
        <w:keepNext w:val="0"/>
        <w:keepLines w:val="0"/>
        <w:widowControl/>
        <w:numPr>
          <w:ilvl w:val="0"/>
          <w:numId w:val="1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Pembaruan sesi dan penghentian saat keluar.</w:t>
      </w:r>
    </w:p>
    <w:p w14:paraId="0E536BCC">
      <w:pPr>
        <w:keepNext w:val="0"/>
        <w:keepLines w:val="0"/>
        <w:widowControl/>
        <w:numPr>
          <w:ilvl w:val="0"/>
          <w:numId w:val="1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Middleware yang memuat identitas pengguna ke dalam </w:t>
      </w:r>
      <w:r>
        <w:rPr>
          <w:rStyle w:val="14"/>
        </w:rPr>
        <w:t>context</w:t>
      </w:r>
      <w:r>
        <w:rPr>
          <w:rFonts w:hint="default" w:ascii="Segoe UI" w:hAnsi="Segoe UI" w:eastAsia="Segoe UI" w:cs="Segoe UI"/>
          <w:color w:val="1A1A1A"/>
          <w:sz w:val="20"/>
          <w:szCs w:val="20"/>
        </w:rPr>
        <w:t xml:space="preserve"> setiap permintaan.</w:t>
      </w:r>
    </w:p>
    <w:p w14:paraId="69ED784A">
      <w:pPr>
        <w:pStyle w:val="5"/>
        <w:keepNext w:val="0"/>
        <w:keepLines w:val="0"/>
        <w:widowControl/>
        <w:suppressLineNumbers w:val="0"/>
        <w:spacing w:line="10" w:lineRule="atLeast"/>
      </w:pPr>
      <w:r>
        <w:t>Non-goal</w:t>
      </w:r>
    </w:p>
    <w:p w14:paraId="17A143A9">
      <w:pPr>
        <w:keepNext w:val="0"/>
        <w:keepLines w:val="0"/>
        <w:widowControl/>
        <w:numPr>
          <w:ilvl w:val="0"/>
          <w:numId w:val="1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izin — itu </w:t>
      </w:r>
      <w:r>
        <w:rPr>
          <w:rStyle w:val="14"/>
        </w:rPr>
        <w:t>TKT-F3-005</w:t>
      </w:r>
      <w:r>
        <w:rPr>
          <w:rFonts w:hint="default" w:ascii="Segoe UI" w:hAnsi="Segoe UI" w:eastAsia="Segoe UI" w:cs="Segoe UI"/>
          <w:color w:val="1A1A1A"/>
          <w:sz w:val="20"/>
          <w:szCs w:val="20"/>
        </w:rPr>
        <w:t>.</w:t>
      </w:r>
    </w:p>
    <w:p w14:paraId="39E79598">
      <w:pPr>
        <w:keepNext w:val="0"/>
        <w:keepLines w:val="0"/>
        <w:widowControl/>
        <w:numPr>
          <w:ilvl w:val="0"/>
          <w:numId w:val="1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login — itu </w:t>
      </w:r>
      <w:r>
        <w:rPr>
          <w:rStyle w:val="14"/>
        </w:rPr>
        <w:t>U-1</w:t>
      </w:r>
      <w:r>
        <w:rPr>
          <w:rFonts w:hint="default" w:ascii="Segoe UI" w:hAnsi="Segoe UI" w:eastAsia="Segoe UI" w:cs="Segoe UI"/>
          <w:color w:val="1A1A1A"/>
          <w:sz w:val="20"/>
          <w:szCs w:val="20"/>
        </w:rPr>
        <w:t>.</w:t>
      </w:r>
    </w:p>
    <w:p w14:paraId="724D2C86">
      <w:pPr>
        <w:pStyle w:val="5"/>
        <w:keepNext w:val="0"/>
        <w:keepLines w:val="0"/>
        <w:widowControl/>
        <w:suppressLineNumbers w:val="0"/>
        <w:spacing w:line="10" w:lineRule="atLeast"/>
      </w:pPr>
      <w:r>
        <w:t>Acceptance criteria</w:t>
      </w:r>
    </w:p>
    <w:p w14:paraId="411B0039">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yang diterbitkan </w:t>
      </w:r>
      <w:r>
        <w:rPr>
          <w:rStyle w:val="18"/>
          <w:rFonts w:hint="default" w:ascii="Segoe UI" w:hAnsi="Segoe UI" w:eastAsia="Segoe UI" w:cs="Segoe UI"/>
          <w:color w:val="1A1A1A"/>
          <w:sz w:val="20"/>
          <w:szCs w:val="20"/>
        </w:rPr>
        <w:t>tidak memuat kredensial</w:t>
      </w:r>
      <w:r>
        <w:rPr>
          <w:rFonts w:hint="default" w:ascii="Segoe UI" w:hAnsi="Segoe UI" w:eastAsia="Segoe UI" w:cs="Segoe UI"/>
          <w:color w:val="1A1A1A"/>
          <w:sz w:val="20"/>
          <w:szCs w:val="20"/>
        </w:rPr>
        <w:t xml:space="preserve"> dan tidak memuat data nasabah — diuji dengan membongkar isinya.</w:t>
      </w:r>
    </w:p>
    <w:p w14:paraId="0D3D26FF">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Sesi tersimpan di database; </w:t>
      </w:r>
      <w:r>
        <w:rPr>
          <w:rStyle w:val="18"/>
          <w:rFonts w:hint="default" w:ascii="Segoe UI" w:hAnsi="Segoe UI" w:eastAsia="Segoe UI" w:cs="Segoe UI"/>
          <w:color w:val="1A1A1A"/>
          <w:sz w:val="20"/>
          <w:szCs w:val="20"/>
        </w:rPr>
        <w:t>dua instans aplikasi mengenali sesi yang sama</w:t>
      </w:r>
      <w:r>
        <w:rPr>
          <w:rFonts w:hint="default" w:ascii="Segoe UI" w:hAnsi="Segoe UI" w:eastAsia="Segoe UI" w:cs="Segoe UI"/>
          <w:color w:val="1A1A1A"/>
          <w:sz w:val="20"/>
          <w:szCs w:val="20"/>
        </w:rPr>
        <w:t xml:space="preserve"> — diuji dengan menerbitkan sesi di instans A dan memakainya di instans B.</w:t>
      </w:r>
    </w:p>
    <w:p w14:paraId="0CB6B5EF">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Mencabut sesi membuat permintaan berikutnya </w:t>
      </w:r>
      <w:r>
        <w:rPr>
          <w:rStyle w:val="18"/>
          <w:rFonts w:hint="default" w:ascii="Segoe UI" w:hAnsi="Segoe UI" w:eastAsia="Segoe UI" w:cs="Segoe UI"/>
          <w:color w:val="1A1A1A"/>
          <w:sz w:val="20"/>
          <w:szCs w:val="20"/>
        </w:rPr>
        <w:t>ditolak seketika</w:t>
      </w:r>
      <w:r>
        <w:rPr>
          <w:rFonts w:hint="default" w:ascii="Segoe UI" w:hAnsi="Segoe UI" w:eastAsia="Segoe UI" w:cs="Segoe UI"/>
          <w:color w:val="1A1A1A"/>
          <w:sz w:val="20"/>
          <w:szCs w:val="20"/>
        </w:rPr>
        <w:t xml:space="preserve"> — diuji, bukan menunggu masa berlaku habis.</w:t>
      </w:r>
    </w:p>
    <w:p w14:paraId="3BFD6481">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kedaluwarsa ditolak dengan galat yang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 xml:space="preserve"> dari token tidak sah.</w:t>
      </w:r>
    </w:p>
    <w:p w14:paraId="6F23B70A">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Identitas pengguna tersedia di </w:t>
      </w:r>
      <w:r>
        <w:rPr>
          <w:rStyle w:val="14"/>
        </w:rPr>
        <w:t>context</w:t>
      </w:r>
      <w:r>
        <w:rPr>
          <w:rFonts w:hint="default" w:ascii="Segoe UI" w:hAnsi="Segoe UI" w:eastAsia="Segoe UI" w:cs="Segoe UI"/>
          <w:color w:val="1A1A1A"/>
          <w:sz w:val="20"/>
          <w:szCs w:val="20"/>
        </w:rPr>
        <w:t xml:space="preserve"> pada seluruh lapisan tanpa diteruskan sebagai parameter berantai — diuji.</w:t>
      </w:r>
    </w:p>
    <w:p w14:paraId="3F92228E">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Masa berlaku sesi dapat dikonfigurasi; </w:t>
      </w:r>
      <w:r>
        <w:rPr>
          <w:rStyle w:val="18"/>
          <w:rFonts w:hint="default" w:ascii="Segoe UI" w:hAnsi="Segoe UI" w:eastAsia="Segoe UI" w:cs="Segoe UI"/>
          <w:color w:val="1A1A1A"/>
          <w:sz w:val="20"/>
          <w:szCs w:val="20"/>
        </w:rPr>
        <w:t>nilai bawaan didokumentasikan beserta alasannya</w:t>
      </w:r>
      <w:r>
        <w:rPr>
          <w:rFonts w:hint="default" w:ascii="Segoe UI" w:hAnsi="Segoe UI" w:eastAsia="Segoe UI" w:cs="Segoe UI"/>
          <w:color w:val="1A1A1A"/>
          <w:sz w:val="20"/>
          <w:szCs w:val="20"/>
        </w:rPr>
        <w:t>.</w:t>
      </w:r>
    </w:p>
    <w:p w14:paraId="1B97AFA0">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Keluar (logout) menghapus sesi dari database, bukan hanya dari peramban.</w:t>
      </w:r>
    </w:p>
    <w:p w14:paraId="40C4AB6F">
      <w:pPr>
        <w:pStyle w:val="5"/>
        <w:keepNext w:val="0"/>
        <w:keepLines w:val="0"/>
        <w:widowControl/>
        <w:suppressLineNumbers w:val="0"/>
        <w:spacing w:line="10" w:lineRule="atLeast"/>
      </w:pPr>
      <w:r>
        <w:t>Dependency / Blocked by</w:t>
      </w:r>
    </w:p>
    <w:p w14:paraId="44B4DD0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TKT-F3-001</w:t>
      </w:r>
      <w:r>
        <w:rPr>
          <w:rFonts w:hint="default" w:ascii="Segoe UI" w:hAnsi="Segoe UI" w:eastAsia="Segoe UI" w:cs="Segoe UI"/>
          <w:color w:val="1A1A1A"/>
          <w:sz w:val="20"/>
          <w:szCs w:val="20"/>
        </w:rPr>
        <w:t xml:space="preserve"> dan </w:t>
      </w:r>
      <w:r>
        <w:rPr>
          <w:rStyle w:val="14"/>
        </w:rPr>
        <w:t>TKT-F2-001</w:t>
      </w:r>
      <w:r>
        <w:rPr>
          <w:rFonts w:hint="default" w:ascii="Segoe UI" w:hAnsi="Segoe UI" w:eastAsia="Segoe UI" w:cs="Segoe UI"/>
          <w:color w:val="1A1A1A"/>
          <w:sz w:val="20"/>
          <w:szCs w:val="20"/>
        </w:rPr>
        <w:t>.</w:t>
      </w:r>
    </w:p>
    <w:p w14:paraId="43F2FFF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 tetapi tidak menahan:</w:t>
      </w:r>
      <w:r>
        <w:rPr>
          <w:rFonts w:hint="default" w:ascii="Segoe UI" w:hAnsi="Segoe UI" w:eastAsia="Segoe UI" w:cs="Segoe UI"/>
          <w:color w:val="1A1A1A"/>
          <w:sz w:val="20"/>
          <w:szCs w:val="20"/>
        </w:rPr>
        <w:t xml:space="preserve"> masa berlaku sesi final menunggu Work Owner dan Security (</w:t>
      </w:r>
      <w:r>
        <w:rPr>
          <w:rStyle w:val="14"/>
        </w:rPr>
        <w:t>ADR-0024</w:t>
      </w:r>
      <w:r>
        <w:rPr>
          <w:rFonts w:hint="default" w:ascii="Segoe UI" w:hAnsi="Segoe UI" w:eastAsia="Segoe UI" w:cs="Segoe UI"/>
          <w:color w:val="1A1A1A"/>
          <w:sz w:val="20"/>
          <w:szCs w:val="20"/>
        </w:rPr>
        <w:t>). Nilai sementara dipakai dan ditandai di konfigurasi; mengubahnya tidak menyentuh kode.</w:t>
      </w:r>
    </w:p>
    <w:p w14:paraId="4139228B">
      <w:pPr>
        <w:pStyle w:val="5"/>
        <w:keepNext w:val="0"/>
        <w:keepLines w:val="0"/>
        <w:widowControl/>
        <w:suppressLineNumbers w:val="0"/>
        <w:spacing w:line="10" w:lineRule="atLeast"/>
      </w:pPr>
      <w:r>
        <w:t>Constraint keamanan, data, operasional</w:t>
      </w:r>
    </w:p>
    <w:p w14:paraId="34E04DB4">
      <w:pPr>
        <w:keepNext w:val="0"/>
        <w:keepLines w:val="0"/>
        <w:widowControl/>
        <w:numPr>
          <w:ilvl w:val="0"/>
          <w:numId w:val="1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Aplikasi wajib stateless</w:t>
      </w:r>
      <w:r>
        <w:rPr>
          <w:rFonts w:hint="default" w:ascii="Segoe UI" w:hAnsi="Segoe UI" w:eastAsia="Segoe UI" w:cs="Segoe UI"/>
          <w:color w:val="1A1A1A"/>
          <w:sz w:val="20"/>
          <w:szCs w:val="20"/>
        </w:rPr>
        <w:t xml:space="preserve"> (</w:t>
      </w:r>
      <w:r>
        <w:rPr>
          <w:rStyle w:val="14"/>
        </w:rPr>
        <w:t>D-27</w:t>
      </w:r>
      <w:r>
        <w:rPr>
          <w:rFonts w:hint="default" w:ascii="Segoe UI" w:hAnsi="Segoe UI" w:eastAsia="Segoe UI" w:cs="Segoe UI"/>
          <w:color w:val="1A1A1A"/>
          <w:sz w:val="20"/>
          <w:szCs w:val="20"/>
        </w:rPr>
        <w:t xml:space="preserve">): sesi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hidup di memori satu instans, karena</w:t>
      </w:r>
    </w:p>
    <w:p w14:paraId="33EB453F">
      <w:pPr>
        <w:pStyle w:val="17"/>
        <w:keepNext w:val="0"/>
        <w:keepLines w:val="0"/>
        <w:widowControl/>
        <w:suppressLineNumbers w:val="0"/>
        <w:spacing w:line="10" w:lineRule="atLeast"/>
      </w:pPr>
      <w:r>
        <w:rPr>
          <w:rFonts w:hint="default" w:ascii="Segoe UI" w:hAnsi="Segoe UI" w:eastAsia="Segoe UI" w:cs="Segoe UI"/>
          <w:color w:val="1A1A1A"/>
          <w:sz w:val="20"/>
          <w:szCs w:val="20"/>
        </w:rPr>
        <w:t>load balancer mengarahkan permintaan ke instans mana pun.</w:t>
      </w:r>
    </w:p>
    <w:p w14:paraId="3CD412D0">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Token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masuk log, termasuk sebagian isinya.</w:t>
      </w:r>
    </w:p>
    <w:p w14:paraId="06696D4E">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Pencabutan sesi harus bekerja </w:t>
      </w:r>
      <w:r>
        <w:rPr>
          <w:rStyle w:val="18"/>
          <w:rFonts w:hint="default" w:ascii="Segoe UI" w:hAnsi="Segoe UI" w:eastAsia="Segoe UI" w:cs="Segoe UI"/>
          <w:color w:val="1A1A1A"/>
          <w:sz w:val="20"/>
          <w:szCs w:val="20"/>
        </w:rPr>
        <w:t>seketika</w:t>
      </w:r>
      <w:r>
        <w:rPr>
          <w:rFonts w:hint="default" w:ascii="Segoe UI" w:hAnsi="Segoe UI" w:eastAsia="Segoe UI" w:cs="Segoe UI"/>
          <w:color w:val="1A1A1A"/>
          <w:sz w:val="20"/>
          <w:szCs w:val="20"/>
        </w:rPr>
        <w:t xml:space="preserve"> — itulah alasan sesi disimpan, bukan sekadar token</w:t>
      </w:r>
    </w:p>
    <w:p w14:paraId="34D0499B">
      <w:pPr>
        <w:pStyle w:val="17"/>
        <w:keepNext w:val="0"/>
        <w:keepLines w:val="0"/>
        <w:widowControl/>
        <w:suppressLineNumbers w:val="0"/>
        <w:spacing w:line="10" w:lineRule="atLeast"/>
      </w:pPr>
      <w:r>
        <w:rPr>
          <w:rFonts w:hint="default" w:ascii="Segoe UI" w:hAnsi="Segoe UI" w:eastAsia="Segoe UI" w:cs="Segoe UI"/>
          <w:color w:val="1A1A1A"/>
          <w:sz w:val="20"/>
          <w:szCs w:val="20"/>
        </w:rPr>
        <w:t>yang memverifikasi dirinya sendiri.</w:t>
      </w:r>
    </w:p>
    <w:p w14:paraId="03297D02">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sesi memuat identitas pengguna; ia tunduk soft delete (</w:t>
      </w:r>
      <w:r>
        <w:rPr>
          <w:rStyle w:val="14"/>
        </w:rPr>
        <w:t>ADR-0012</w:t>
      </w:r>
      <w:r>
        <w:rPr>
          <w:rFonts w:hint="default" w:ascii="Segoe UI" w:hAnsi="Segoe UI" w:eastAsia="Segoe UI" w:cs="Segoe UI"/>
          <w:color w:val="1A1A1A"/>
          <w:sz w:val="20"/>
          <w:szCs w:val="20"/>
        </w:rPr>
        <w:t>) dan tercatat di jejak</w:t>
      </w:r>
    </w:p>
    <w:p w14:paraId="2A7E253F">
      <w:pPr>
        <w:pStyle w:val="17"/>
        <w:keepNext w:val="0"/>
        <w:keepLines w:val="0"/>
        <w:widowControl/>
        <w:suppressLineNumbers w:val="0"/>
        <w:spacing w:line="10" w:lineRule="atLeast"/>
      </w:pPr>
      <w:r>
        <w:rPr>
          <w:rFonts w:hint="default" w:ascii="Segoe UI" w:hAnsi="Segoe UI" w:eastAsia="Segoe UI" w:cs="Segoe UI"/>
          <w:color w:val="1A1A1A"/>
          <w:sz w:val="20"/>
          <w:szCs w:val="20"/>
        </w:rPr>
        <w:t>audit bila dicabut oleh administrator.</w:t>
      </w:r>
    </w:p>
    <w:p w14:paraId="1FDC4AD8">
      <w:pPr>
        <w:pStyle w:val="5"/>
        <w:keepNext w:val="0"/>
        <w:keepLines w:val="0"/>
        <w:widowControl/>
        <w:suppressLineNumbers w:val="0"/>
        <w:spacing w:line="10" w:lineRule="atLeast"/>
      </w:pPr>
      <w:r>
        <w:t>Migrasi skema / rollout / rollback</w:t>
      </w:r>
    </w:p>
    <w:p w14:paraId="55944E8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sesi — tabel baru, </w:t>
      </w:r>
      <w:r>
        <w:rPr>
          <w:rStyle w:val="18"/>
          <w:rFonts w:hint="default" w:ascii="Segoe UI" w:hAnsi="Segoe UI" w:eastAsia="Segoe UI" w:cs="Segoe UI"/>
          <w:color w:val="1A1A1A"/>
          <w:sz w:val="20"/>
          <w:szCs w:val="20"/>
        </w:rPr>
        <w:t>tidak menyentuh tabel yang dibaca Pega</w:t>
      </w:r>
      <w:r>
        <w:rPr>
          <w:rFonts w:hint="default" w:ascii="Segoe UI" w:hAnsi="Segoe UI" w:eastAsia="Segoe UI" w:cs="Segoe UI"/>
          <w:color w:val="1A1A1A"/>
          <w:sz w:val="20"/>
          <w:szCs w:val="20"/>
        </w:rPr>
        <w:t>.</w:t>
      </w:r>
    </w:p>
    <w:p w14:paraId="18D4DA9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seluruh sesi menjadi tidak sah dan pengguna harus masuk ulang. Itu gangguan yang dapat diterima, tetapi </w:t>
      </w:r>
      <w:r>
        <w:rPr>
          <w:rStyle w:val="18"/>
          <w:rFonts w:hint="default" w:ascii="Segoe UI" w:hAnsi="Segoe UI" w:eastAsia="Segoe UI" w:cs="Segoe UI"/>
          <w:color w:val="1A1A1A"/>
          <w:sz w:val="20"/>
          <w:szCs w:val="20"/>
        </w:rPr>
        <w:t>harus diumumkan</w:t>
      </w:r>
      <w:r>
        <w:rPr>
          <w:rFonts w:hint="default" w:ascii="Segoe UI" w:hAnsi="Segoe UI" w:eastAsia="Segoe UI" w:cs="Segoe UI"/>
          <w:color w:val="1A1A1A"/>
          <w:sz w:val="20"/>
          <w:szCs w:val="20"/>
        </w:rPr>
        <w:t xml:space="preserve"> sebelum rilis mundur dijalankan pada jam kerja.</w:t>
      </w:r>
    </w:p>
    <w:p w14:paraId="2C4F96C6">
      <w:pPr>
        <w:pStyle w:val="5"/>
        <w:keepNext w:val="0"/>
        <w:keepLines w:val="0"/>
        <w:widowControl/>
        <w:suppressLineNumbers w:val="0"/>
        <w:spacing w:line="10" w:lineRule="atLeast"/>
      </w:pPr>
      <w:r>
        <w:t>Rencana verifikasi</w:t>
      </w:r>
    </w:p>
    <w:p w14:paraId="4510F78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30DE2C9">
      <w:pPr>
        <w:pStyle w:val="15"/>
        <w:keepNext w:val="0"/>
        <w:keepLines w:val="0"/>
        <w:widowControl/>
        <w:suppressLineNumbers w:val="0"/>
        <w:spacing w:line="10" w:lineRule="atLeast"/>
        <w:rPr>
          <w:rStyle w:val="14"/>
        </w:rPr>
      </w:pPr>
      <w:r>
        <w:rPr>
          <w:rStyle w:val="14"/>
        </w:rPr>
        <w:t>go test ./internal/app/sesi/...</w:t>
      </w:r>
    </w:p>
    <w:p w14:paraId="4476F61B">
      <w:pPr>
        <w:pStyle w:val="15"/>
        <w:keepNext w:val="0"/>
        <w:keepLines w:val="0"/>
        <w:widowControl/>
        <w:suppressLineNumbers w:val="0"/>
        <w:spacing w:line="10" w:lineRule="atLeast"/>
        <w:rPr>
          <w:rStyle w:val="14"/>
        </w:rPr>
      </w:pPr>
      <w:r>
        <w:rPr>
          <w:rStyle w:val="14"/>
        </w:rPr>
        <w:t>go test ./internal/app/sesi/... -run TestSesiLintasInstans</w:t>
      </w:r>
    </w:p>
    <w:p w14:paraId="3A4DC3BD">
      <w:pPr>
        <w:pStyle w:val="15"/>
        <w:keepNext w:val="0"/>
        <w:keepLines w:val="0"/>
        <w:widowControl/>
        <w:suppressLineNumbers w:val="0"/>
        <w:spacing w:line="10" w:lineRule="atLeast"/>
        <w:rPr>
          <w:rStyle w:val="14"/>
        </w:rPr>
      </w:pPr>
      <w:r>
        <w:rPr>
          <w:rStyle w:val="14"/>
        </w:rPr>
        <w:t>go test ./internal/app/sesi/... -run TestPencabutanSeketika</w:t>
      </w:r>
    </w:p>
    <w:p w14:paraId="59FB347A">
      <w:pPr>
        <w:pStyle w:val="15"/>
        <w:keepNext w:val="0"/>
        <w:keepLines w:val="0"/>
        <w:widowControl/>
        <w:suppressLineNumbers w:val="0"/>
        <w:spacing w:line="10" w:lineRule="atLeast"/>
      </w:pPr>
      <w:r>
        <w:rPr>
          <w:rStyle w:val="14"/>
        </w:rPr>
        <w:t>grep -rIn "token" internal/platform/log/   # HARUS tidak ada penulisan token ke log</w:t>
      </w:r>
    </w:p>
    <w:p w14:paraId="7B81744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3184"/>
      </w:tblGrid>
      <w:tr w14:paraId="4B945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28CD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0363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8D7D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E9F9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Aplikasi menerbitkan sesi sendiri; alasan masa berlaku, pencabutan, isi token</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727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§2.1</w:t>
            </w:r>
          </w:p>
        </w:tc>
      </w:tr>
      <w:tr w14:paraId="6060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857A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Stateless, dua instans di belakang load balancer</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5D45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p>
        </w:tc>
      </w:tr>
      <w:tr w14:paraId="5D683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E427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w:t>
            </w:r>
            <w:r>
              <w:rPr>
                <w:rStyle w:val="14"/>
                <w:rFonts w:ascii="SimSun" w:hAnsi="SimSun" w:eastAsia="SimSun" w:cs="SimSun"/>
                <w:sz w:val="24"/>
                <w:szCs w:val="24"/>
              </w:rPr>
              <w:t>SessionAktif</w:t>
            </w:r>
            <w:r>
              <w:rPr>
                <w:rFonts w:hint="default" w:ascii="Segoe UI" w:hAnsi="Segoe UI" w:eastAsia="Segoe UI" w:cs="Segoe UI"/>
                <w:color w:val="1A1A1A"/>
                <w:sz w:val="24"/>
                <w:szCs w:val="24"/>
                <w:bdr w:val="none" w:color="auto" w:sz="0" w:space="0"/>
              </w:rPr>
              <w:t xml:space="preserve"> untuk pencabutan</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C531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§3.3</w:t>
            </w:r>
          </w:p>
        </w:tc>
      </w:tr>
      <w:tr w14:paraId="46E0E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F1E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Masa berlaku sesi masih terbuka</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FEB3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ADR-0024</w:t>
            </w:r>
            <w:r>
              <w:rPr>
                <w:rFonts w:hint="default" w:ascii="Segoe UI" w:hAnsi="Segoe UI" w:eastAsia="Segoe UI" w:cs="Segoe UI"/>
                <w:color w:val="1A1A1A"/>
                <w:sz w:val="24"/>
                <w:szCs w:val="24"/>
                <w:bdr w:val="none" w:color="auto" w:sz="0" w:space="0"/>
              </w:rPr>
              <w:t xml:space="preserve"> Pertanyaan terbuka</w:t>
            </w:r>
          </w:p>
        </w:tc>
      </w:tr>
    </w:tbl>
    <w:p w14:paraId="3A0DD431">
      <w:pPr>
        <w:pStyle w:val="5"/>
        <w:keepNext w:val="0"/>
        <w:keepLines w:val="0"/>
        <w:widowControl/>
        <w:suppressLineNumbers w:val="0"/>
        <w:spacing w:line="10" w:lineRule="atLeast"/>
      </w:pPr>
      <w:r>
        <w:t>Comments</w:t>
      </w:r>
    </w:p>
    <w:p w14:paraId="2AA15F3A">
      <w:pPr>
        <w:pStyle w:val="4"/>
        <w:keepNext w:val="0"/>
        <w:keepLines w:val="0"/>
        <w:widowControl/>
        <w:suppressLineNumbers w:val="0"/>
        <w:spacing w:line="10" w:lineRule="atLeast"/>
      </w:pPr>
      <w:r>
        <w:t>TKT-F3-004 — Tabel 22 peran dan 51 izin menu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163"/>
      </w:tblGrid>
      <w:tr w14:paraId="255CD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507E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F218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1181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6107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1945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tabel dapat dibangun, </w:t>
            </w:r>
            <w:r>
              <w:rPr>
                <w:rStyle w:val="18"/>
                <w:rFonts w:hint="default" w:ascii="Segoe UI" w:hAnsi="Segoe UI" w:eastAsia="Segoe UI" w:cs="Segoe UI"/>
                <w:color w:val="1A1A1A"/>
                <w:sz w:val="24"/>
                <w:szCs w:val="24"/>
                <w:bdr w:val="none" w:color="auto" w:sz="0" w:space="0"/>
              </w:rPr>
              <w:t>tidak dapat diisi</w:t>
            </w:r>
          </w:p>
        </w:tc>
      </w:tr>
      <w:tr w14:paraId="5BCD7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2ACE2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D628A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 · Gelombang: 1 · Bergantung pada: TKT-F2-001, TKT-F2-004</w:t>
            </w:r>
          </w:p>
        </w:tc>
      </w:tr>
      <w:tr w14:paraId="56EA6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5AA6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BAE2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 FR-R1</w:t>
            </w:r>
          </w:p>
        </w:tc>
      </w:tr>
      <w:tr w14:paraId="7C8EC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0B1A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A639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D-58, D-59</w:t>
            </w:r>
          </w:p>
        </w:tc>
      </w:tr>
      <w:tr w14:paraId="35D16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385F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6DDF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w:t>
            </w:r>
          </w:p>
        </w:tc>
      </w:tr>
      <w:tr w14:paraId="4A13B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8839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DC4A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3934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A77A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3AB0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 access group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GCNMFW:​&lt;nama&gt;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34 When rule</w:t>
            </w:r>
            <w:r>
              <w:rPr>
                <w:rFonts w:hint="default" w:ascii="Segoe UI" w:hAnsi="Segoe UI" w:eastAsia="Segoe UI" w:cs="Segoe UI"/>
                <w:color w:val="1A1A1A"/>
                <w:sz w:val="24"/>
                <w:szCs w:val="24"/>
                <w:bdr w:val="none" w:color="auto" w:sz="0" w:space="0"/>
              </w:rPr>
              <w:t xml:space="preserve"> yang memuat pemetaan peran→menu ·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(51 item menu) · </w:t>
            </w:r>
            <w:r>
              <w:rPr>
                <w:rStyle w:val="14"/>
                <w:rFonts w:ascii="SimSun" w:hAnsi="SimSun" w:eastAsia="SimSun" w:cs="SimSun"/>
                <w:sz w:val="24"/>
                <w:szCs w:val="24"/>
              </w:rPr>
              <w:t>POOLDATA.​T_​ACCESS_​GROUP_​PNC</w:t>
            </w:r>
          </w:p>
        </w:tc>
      </w:tr>
      <w:tr w14:paraId="131E0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6759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8BA7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gerbang 1 diganti uji kontrak (</w:t>
            </w: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w:t>
            </w:r>
          </w:p>
        </w:tc>
      </w:tr>
      <w:tr w14:paraId="2062D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8D3A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84D0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63339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DD2B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332C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6817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4E41B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7096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ticketing/​F-​3-​Login-​dan-​Hak-​Akses-​Menu/​issues/​04-​tabel-​peran-​dan-​izin-​menu.​md</w:t>
            </w:r>
          </w:p>
        </w:tc>
      </w:tr>
    </w:tbl>
    <w:p w14:paraId="63D00562">
      <w:pPr>
        <w:pStyle w:val="5"/>
        <w:keepNext w:val="0"/>
        <w:keepLines w:val="0"/>
        <w:widowControl/>
        <w:suppressLineNumbers w:val="0"/>
        <w:spacing w:line="10" w:lineRule="atLeast"/>
      </w:pPr>
      <w:r>
        <w:t>Hasil yang diharapkan (dan nilai bisnisnya)</w:t>
      </w:r>
    </w:p>
    <w:p w14:paraId="56D57CD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Peran dan izin menjadi </w:t>
      </w:r>
      <w:r>
        <w:rPr>
          <w:rStyle w:val="18"/>
          <w:rFonts w:hint="default" w:ascii="Segoe UI" w:hAnsi="Segoe UI" w:eastAsia="Segoe UI" w:cs="Segoe UI"/>
          <w:color w:val="1A1A1A"/>
          <w:sz w:val="20"/>
          <w:szCs w:val="20"/>
        </w:rPr>
        <w:t>data di tabel</w:t>
      </w:r>
      <w:r>
        <w:rPr>
          <w:rFonts w:hint="default" w:ascii="Segoe UI" w:hAnsi="Segoe UI" w:eastAsia="Segoe UI" w:cs="Segoe UI"/>
          <w:color w:val="1A1A1A"/>
          <w:sz w:val="20"/>
          <w:szCs w:val="20"/>
        </w:rPr>
        <w:t>, bukan logika yang tersebar di 34 When rule.</w:t>
      </w:r>
    </w:p>
    <w:p w14:paraId="5FF9E3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hari ini, menjawab </w:t>
      </w:r>
      <w:r>
        <w:rPr>
          <w:rStyle w:val="10"/>
          <w:rFonts w:hint="default" w:ascii="Segoe UI" w:hAnsi="Segoe UI" w:eastAsia="Segoe UI" w:cs="Segoe UI"/>
          <w:color w:val="1A1A1A"/>
          <w:sz w:val="20"/>
          <w:szCs w:val="20"/>
        </w:rPr>
        <w:t>"siapa saja yang boleh menyetujui komite"</w:t>
      </w:r>
      <w:r>
        <w:rPr>
          <w:rFonts w:hint="default" w:ascii="Segoe UI" w:hAnsi="Segoe UI" w:eastAsia="Segoe UI" w:cs="Segoe UI"/>
          <w:color w:val="1A1A1A"/>
          <w:sz w:val="20"/>
          <w:szCs w:val="20"/>
        </w:rPr>
        <w:t xml:space="preserve"> menuntut membaca</w:t>
      </w:r>
    </w:p>
    <w:p w14:paraId="22BF8458">
      <w:pPr>
        <w:pStyle w:val="17"/>
        <w:keepNext w:val="0"/>
        <w:keepLines w:val="0"/>
        <w:widowControl/>
        <w:suppressLineNumbers w:val="0"/>
        <w:spacing w:line="10" w:lineRule="atLeast"/>
      </w:pPr>
      <w:r>
        <w:rPr>
          <w:rFonts w:hint="default" w:ascii="Segoe UI" w:hAnsi="Segoe UI" w:eastAsia="Segoe UI" w:cs="Segoe UI"/>
          <w:color w:val="1A1A1A"/>
          <w:sz w:val="20"/>
          <w:szCs w:val="20"/>
        </w:rPr>
        <w:t>34 rule satu per satu. Setelah tiket ini, jawabannya adalah satu kueri — dan itu prasyarat bagi</w:t>
      </w:r>
    </w:p>
    <w:p w14:paraId="4BB12609">
      <w:pPr>
        <w:pStyle w:val="17"/>
        <w:keepNext w:val="0"/>
        <w:keepLines w:val="0"/>
        <w:widowControl/>
        <w:suppressLineNumbers w:val="0"/>
        <w:spacing w:line="10" w:lineRule="atLeast"/>
      </w:pPr>
      <w:r>
        <w:rPr>
          <w:rFonts w:hint="default" w:ascii="Segoe UI" w:hAnsi="Segoe UI" w:eastAsia="Segoe UI" w:cs="Segoe UI"/>
          <w:color w:val="1A1A1A"/>
          <w:sz w:val="20"/>
          <w:szCs w:val="20"/>
        </w:rPr>
        <w:t>audit mana pun.</w:t>
      </w:r>
    </w:p>
    <w:p w14:paraId="0ADB4E3C">
      <w:pPr>
        <w:pStyle w:val="5"/>
        <w:keepNext w:val="0"/>
        <w:keepLines w:val="0"/>
        <w:widowControl/>
        <w:suppressLineNumbers w:val="0"/>
        <w:spacing w:line="10" w:lineRule="atLeast"/>
      </w:pPr>
      <w:r>
        <w:t>Ruang lingkup</w:t>
      </w:r>
    </w:p>
    <w:p w14:paraId="4715C9BF">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Peran (</w:t>
      </w:r>
      <w:r>
        <w:rPr>
          <w:rStyle w:val="18"/>
          <w:rFonts w:hint="default" w:ascii="Segoe UI" w:hAnsi="Segoe UI" w:eastAsia="Segoe UI" w:cs="Segoe UI"/>
          <w:color w:val="1A1A1A"/>
          <w:sz w:val="20"/>
          <w:szCs w:val="20"/>
        </w:rPr>
        <w:t>22 baris</w:t>
      </w:r>
      <w:r>
        <w:rPr>
          <w:rFonts w:hint="default" w:ascii="Segoe UI" w:hAnsi="Segoe UI" w:eastAsia="Segoe UI" w:cs="Segoe UI"/>
          <w:color w:val="1A1A1A"/>
          <w:sz w:val="20"/>
          <w:szCs w:val="20"/>
        </w:rPr>
        <w:t>), Izin menu (</w:t>
      </w:r>
      <w:r>
        <w:rPr>
          <w:rStyle w:val="18"/>
          <w:rFonts w:hint="default" w:ascii="Segoe UI" w:hAnsi="Segoe UI" w:eastAsia="Segoe UI" w:cs="Segoe UI"/>
          <w:color w:val="1A1A1A"/>
          <w:sz w:val="20"/>
          <w:szCs w:val="20"/>
        </w:rPr>
        <w:t>51 item</w:t>
      </w:r>
      <w:r>
        <w:rPr>
          <w:rFonts w:hint="default" w:ascii="Segoe UI" w:hAnsi="Segoe UI" w:eastAsia="Segoe UI" w:cs="Segoe UI"/>
          <w:color w:val="1A1A1A"/>
          <w:sz w:val="20"/>
          <w:szCs w:val="20"/>
        </w:rPr>
        <w:t>), PeranIzin, PenggunaPeran, dan</w:t>
      </w:r>
    </w:p>
    <w:p w14:paraId="466D0521">
      <w:pPr>
        <w:pStyle w:val="17"/>
        <w:keepNext w:val="0"/>
        <w:keepLines w:val="0"/>
        <w:widowControl/>
        <w:suppressLineNumbers w:val="0"/>
        <w:spacing w:line="10" w:lineRule="atLeast"/>
      </w:pPr>
      <w:r>
        <w:rPr>
          <w:rFonts w:hint="default" w:ascii="Segoe UI" w:hAnsi="Segoe UI" w:eastAsia="Segoe UI" w:cs="Segoe UI"/>
          <w:color w:val="1A1A1A"/>
          <w:sz w:val="20"/>
          <w:szCs w:val="20"/>
        </w:rPr>
        <w:t>BatasDataPengguna.</w:t>
      </w:r>
    </w:p>
    <w:p w14:paraId="4AAA9F6F">
      <w:pPr>
        <w:keepNext w:val="0"/>
        <w:keepLines w:val="0"/>
        <w:widowControl/>
        <w:numPr>
          <w:ilvl w:val="0"/>
          <w:numId w:val="1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Normalisasi kapitalisasi</w:t>
      </w:r>
      <w:r>
        <w:rPr>
          <w:rFonts w:hint="default" w:ascii="Segoe UI" w:hAnsi="Segoe UI" w:eastAsia="Segoe UI" w:cs="Segoe UI"/>
          <w:color w:val="1A1A1A"/>
          <w:sz w:val="20"/>
          <w:szCs w:val="20"/>
        </w:rPr>
        <w:t xml:space="preserve">: tiga nama muncul dalam dua bentuk — </w:t>
      </w:r>
      <w:r>
        <w:rPr>
          <w:rStyle w:val="14"/>
        </w:rPr>
        <w:t>ViewClaimPNC</w:t>
      </w:r>
      <w:r>
        <w:rPr>
          <w:rFonts w:hint="default" w:ascii="Segoe UI" w:hAnsi="Segoe UI" w:eastAsia="Segoe UI" w:cs="Segoe UI"/>
          <w:color w:val="1A1A1A"/>
          <w:sz w:val="20"/>
          <w:szCs w:val="20"/>
        </w:rPr>
        <w:t>/</w:t>
      </w:r>
      <w:r>
        <w:rPr>
          <w:rStyle w:val="14"/>
        </w:rPr>
        <w:t>VIEWCLAIMPNC</w:t>
      </w:r>
    </w:p>
    <w:p w14:paraId="17249F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w:t>
      </w:r>
      <w:r>
        <w:rPr>
          <w:rStyle w:val="14"/>
        </w:rPr>
        <w:t>PncReceive</w:t>
      </w:r>
      <w:r>
        <w:rPr>
          <w:rFonts w:hint="default" w:ascii="Segoe UI" w:hAnsi="Segoe UI" w:eastAsia="Segoe UI" w:cs="Segoe UI"/>
          <w:color w:val="1A1A1A"/>
          <w:sz w:val="20"/>
          <w:szCs w:val="20"/>
        </w:rPr>
        <w:t>/</w:t>
      </w:r>
      <w:r>
        <w:rPr>
          <w:rStyle w:val="14"/>
        </w:rPr>
        <w:t>PNCRECEIVE</w:t>
      </w:r>
      <w:r>
        <w:rPr>
          <w:rFonts w:hint="default" w:ascii="Segoe UI" w:hAnsi="Segoe UI" w:eastAsia="Segoe UI" w:cs="Segoe UI"/>
          <w:color w:val="1A1A1A"/>
          <w:sz w:val="20"/>
          <w:szCs w:val="20"/>
        </w:rPr>
        <w:t xml:space="preserve">. Sistem baru wajib menjadikannya </w:t>
      </w:r>
      <w:r>
        <w:rPr>
          <w:rStyle w:val="18"/>
          <w:rFonts w:hint="default" w:ascii="Segoe UI" w:hAnsi="Segoe UI" w:eastAsia="Segoe UI" w:cs="Segoe UI"/>
          <w:color w:val="1A1A1A"/>
          <w:sz w:val="20"/>
          <w:szCs w:val="20"/>
        </w:rPr>
        <w:t>satu identitas per peran</w:t>
      </w:r>
      <w:r>
        <w:rPr>
          <w:rFonts w:hint="default" w:ascii="Segoe UI" w:hAnsi="Segoe UI" w:eastAsia="Segoe UI" w:cs="Segoe UI"/>
          <w:color w:val="1A1A1A"/>
          <w:sz w:val="20"/>
          <w:szCs w:val="20"/>
        </w:rPr>
        <w:t>.</w:t>
      </w:r>
    </w:p>
    <w:p w14:paraId="4A66B499">
      <w:pPr>
        <w:keepNext w:val="0"/>
        <w:keepLines w:val="0"/>
        <w:widowControl/>
        <w:numPr>
          <w:ilvl w:val="0"/>
          <w:numId w:val="1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Penamaan ulang 22 access group menjadi nama yang terbaca manusia, </w:t>
      </w:r>
      <w:r>
        <w:rPr>
          <w:rStyle w:val="18"/>
          <w:rFonts w:hint="default" w:ascii="Segoe UI" w:hAnsi="Segoe UI" w:eastAsia="Segoe UI" w:cs="Segoe UI"/>
          <w:color w:val="1A1A1A"/>
          <w:sz w:val="20"/>
          <w:szCs w:val="20"/>
        </w:rPr>
        <w:t>satu-untuk-satu</w:t>
      </w:r>
      <w:r>
        <w:rPr>
          <w:rFonts w:hint="default" w:ascii="Segoe UI" w:hAnsi="Segoe UI" w:eastAsia="Segoe UI" w:cs="Segoe UI"/>
          <w:color w:val="1A1A1A"/>
          <w:sz w:val="20"/>
          <w:szCs w:val="20"/>
        </w:rPr>
        <w:t xml:space="preserve"> — tanpa</w:t>
      </w:r>
    </w:p>
    <w:p w14:paraId="22D12663">
      <w:pPr>
        <w:pStyle w:val="17"/>
        <w:keepNext w:val="0"/>
        <w:keepLines w:val="0"/>
        <w:widowControl/>
        <w:suppressLineNumbers w:val="0"/>
        <w:spacing w:line="10" w:lineRule="atLeast"/>
      </w:pPr>
      <w:r>
        <w:rPr>
          <w:rFonts w:hint="default" w:ascii="Segoe UI" w:hAnsi="Segoe UI" w:eastAsia="Segoe UI" w:cs="Segoe UI"/>
          <w:color w:val="1A1A1A"/>
          <w:sz w:val="20"/>
          <w:szCs w:val="20"/>
        </w:rPr>
        <w:t>penggabungan dan tanpa pemecahan (</w:t>
      </w:r>
      <w:r>
        <w:rPr>
          <w:rStyle w:val="14"/>
        </w:rPr>
        <w:t>D-58</w:t>
      </w:r>
      <w:r>
        <w:rPr>
          <w:rFonts w:hint="default" w:ascii="Segoe UI" w:hAnsi="Segoe UI" w:eastAsia="Segoe UI" w:cs="Segoe UI"/>
          <w:color w:val="1A1A1A"/>
          <w:sz w:val="20"/>
          <w:szCs w:val="20"/>
        </w:rPr>
        <w:t>).</w:t>
      </w:r>
    </w:p>
    <w:p w14:paraId="150B7096">
      <w:pPr>
        <w:keepNext w:val="0"/>
        <w:keepLines w:val="0"/>
        <w:widowControl/>
        <w:numPr>
          <w:ilvl w:val="0"/>
          <w:numId w:val="1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 data: cabang, lini bisnis/Group Panel, dan organisasi (</w:t>
      </w:r>
      <w:r>
        <w:rPr>
          <w:rStyle w:val="14"/>
        </w:rPr>
        <w:t>pyOrgUnit != "Eksternal"</w:t>
      </w:r>
      <w:r>
        <w:rPr>
          <w:rFonts w:hint="default" w:ascii="Segoe UI" w:hAnsi="Segoe UI" w:eastAsia="Segoe UI" w:cs="Segoe UI"/>
          <w:color w:val="1A1A1A"/>
          <w:sz w:val="20"/>
          <w:szCs w:val="20"/>
        </w:rPr>
        <w:t>).</w:t>
      </w:r>
    </w:p>
    <w:p w14:paraId="2EB021FC">
      <w:pPr>
        <w:pStyle w:val="5"/>
        <w:keepNext w:val="0"/>
        <w:keepLines w:val="0"/>
        <w:widowControl/>
        <w:suppressLineNumbers w:val="0"/>
        <w:spacing w:line="10" w:lineRule="atLeast"/>
      </w:pPr>
      <w:r>
        <w:t>Non-goal</w:t>
      </w:r>
    </w:p>
    <w:p w14:paraId="692B12D6">
      <w:pPr>
        <w:keepNext w:val="0"/>
        <w:keepLines w:val="0"/>
        <w:widowControl/>
        <w:numPr>
          <w:ilvl w:val="0"/>
          <w:numId w:val="1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membuat izin berbutir aksi. </w:t>
      </w:r>
      <w:r>
        <w:rPr>
          <w:rStyle w:val="14"/>
        </w:rPr>
        <w:t>D-59</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satuan izin adalah menu</w:t>
      </w:r>
      <w:r>
        <w:rPr>
          <w:rFonts w:hint="default" w:ascii="Segoe UI" w:hAnsi="Segoe UI" w:eastAsia="Segoe UI" w:cs="Segoe UI"/>
          <w:color w:val="1A1A1A"/>
          <w:sz w:val="20"/>
          <w:szCs w:val="20"/>
        </w:rPr>
        <w:t>; membuat</w:t>
      </w:r>
    </w:p>
    <w:p w14:paraId="5EFDA447">
      <w:pPr>
        <w:pStyle w:val="17"/>
        <w:keepNext w:val="0"/>
        <w:keepLines w:val="0"/>
        <w:widowControl/>
        <w:suppressLineNumbers w:val="0"/>
        <w:spacing w:line="10" w:lineRule="atLeast"/>
      </w:pPr>
      <w:r>
        <w:rPr>
          <w:rFonts w:hint="default" w:ascii="Segoe UI" w:hAnsi="Segoe UI" w:eastAsia="Segoe UI" w:cs="Segoe UI"/>
          <w:color w:val="1A1A1A"/>
          <w:sz w:val="20"/>
          <w:szCs w:val="20"/>
        </w:rPr>
        <w:t>izin per tindakan berarti merancang pemisahan tugas yang tidak diminta.</w:t>
      </w:r>
    </w:p>
    <w:p w14:paraId="333515A0">
      <w:pPr>
        <w:keepNext w:val="0"/>
        <w:keepLines w:val="0"/>
        <w:widowControl/>
        <w:numPr>
          <w:ilvl w:val="0"/>
          <w:numId w:val="1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menegakkan izin — itu </w:t>
      </w:r>
      <w:r>
        <w:rPr>
          <w:rStyle w:val="14"/>
        </w:rPr>
        <w:t>TKT-F3-005</w:t>
      </w:r>
      <w:r>
        <w:rPr>
          <w:rFonts w:hint="default" w:ascii="Segoe UI" w:hAnsi="Segoe UI" w:eastAsia="Segoe UI" w:cs="Segoe UI"/>
          <w:color w:val="1A1A1A"/>
          <w:sz w:val="20"/>
          <w:szCs w:val="20"/>
        </w:rPr>
        <w:t>.</w:t>
      </w:r>
    </w:p>
    <w:p w14:paraId="1AD129D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40"/>
        <w:gridCol w:w="1076"/>
        <w:gridCol w:w="1877"/>
      </w:tblGrid>
      <w:tr w14:paraId="05A5D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9D5E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3CBE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3CAC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9881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822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operator per peran.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POOLDATA.​T_​ACCESS_​GROUP_​PNC</w:t>
            </w:r>
            <w:r>
              <w:rPr>
                <w:rFonts w:hint="default" w:ascii="Segoe UI" w:hAnsi="Segoe UI" w:eastAsia="Segoe UI" w:cs="Segoe UI"/>
                <w:color w:val="1A1A1A"/>
                <w:sz w:val="24"/>
                <w:szCs w:val="24"/>
                <w:bdr w:val="none" w:color="auto" w:sz="0" w:space="0"/>
              </w:rPr>
              <w:t xml:space="preserve"> hanya memetakan </w:t>
            </w: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OLD_OPERATOR_ID</w:t>
            </w:r>
            <w:r>
              <w:rPr>
                <w:rFonts w:hint="default" w:ascii="Segoe UI" w:hAnsi="Segoe UI" w:eastAsia="Segoe UI" w:cs="Segoe UI"/>
                <w:color w:val="1A1A1A"/>
                <w:sz w:val="24"/>
                <w:szCs w:val="24"/>
                <w:bdr w:val="none" w:color="auto" w:sz="0" w:space="0"/>
              </w:rPr>
              <w:t xml:space="preserve">; penugasan operator ke access group </w:t>
            </w:r>
            <w:r>
              <w:rPr>
                <w:rStyle w:val="18"/>
                <w:rFonts w:hint="default" w:ascii="Segoe UI" w:hAnsi="Segoe UI" w:eastAsia="Segoe UI" w:cs="Segoe UI"/>
                <w:color w:val="1A1A1A"/>
                <w:sz w:val="24"/>
                <w:szCs w:val="24"/>
                <w:bdr w:val="none" w:color="auto" w:sz="0" w:space="0"/>
              </w:rPr>
              <w:t>tidak ada di database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2F31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E08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dapat dibangun tetapi </w:t>
            </w:r>
            <w:r>
              <w:rPr>
                <w:rStyle w:val="18"/>
                <w:rFonts w:hint="default" w:ascii="Segoe UI" w:hAnsi="Segoe UI" w:eastAsia="Segoe UI" w:cs="Segoe UI"/>
                <w:color w:val="1A1A1A"/>
                <w:sz w:val="24"/>
                <w:szCs w:val="24"/>
                <w:bdr w:val="none" w:color="auto" w:sz="0" w:space="0"/>
              </w:rPr>
              <w:t>tidak dapat diisi</w:t>
            </w:r>
            <w:r>
              <w:rPr>
                <w:rFonts w:hint="default" w:ascii="Segoe UI" w:hAnsi="Segoe UI" w:eastAsia="Segoe UI" w:cs="Segoe UI"/>
                <w:color w:val="1A1A1A"/>
                <w:sz w:val="24"/>
                <w:szCs w:val="24"/>
                <w:bdr w:val="none" w:color="auto" w:sz="0" w:space="0"/>
              </w:rPr>
              <w:t>. Aplikasi yang tabel perannya kosong tidak dapat dipakai siapa pun</w:t>
            </w:r>
          </w:p>
        </w:tc>
      </w:tr>
      <w:tr w14:paraId="5DA33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8F9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When rule peran hilang dari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IsGCNMReport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IsKomite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IsNotViewClaim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IsPNCBonding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 masing-masing mengendalikan satu item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F46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D62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Peta peran→menu tidak lengkap; 5 dari 51 item menu tidak diketahui siapa yang boleh membukanya</w:t>
            </w:r>
          </w:p>
        </w:tc>
      </w:tr>
      <w:tr w14:paraId="3855D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77F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folder Access Group / Role / Privilege / Operator sama sekali</w:t>
            </w:r>
            <w:r>
              <w:rPr>
                <w:rFonts w:hint="default" w:ascii="Segoe UI" w:hAnsi="Segoe UI" w:eastAsia="Segoe UI" w:cs="Segoe UI"/>
                <w:color w:val="1A1A1A"/>
                <w:sz w:val="24"/>
                <w:szCs w:val="24"/>
                <w:bdr w:val="none" w:color="auto" w:sz="0" w:space="0"/>
              </w:rPr>
              <w:t xml:space="preserve">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D8A5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175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Definisi access group hanya terbaca dari </w:t>
            </w:r>
            <w:r>
              <w:rPr>
                <w:rStyle w:val="18"/>
                <w:rFonts w:hint="default" w:ascii="Segoe UI" w:hAnsi="Segoe UI" w:eastAsia="Segoe UI" w:cs="Segoe UI"/>
                <w:color w:val="1A1A1A"/>
                <w:sz w:val="24"/>
                <w:szCs w:val="24"/>
                <w:bdr w:val="none" w:color="auto" w:sz="0" w:space="0"/>
              </w:rPr>
              <w:t>pemakaiannya</w:t>
            </w:r>
            <w:r>
              <w:rPr>
                <w:rFonts w:hint="default" w:ascii="Segoe UI" w:hAnsi="Segoe UI" w:eastAsia="Segoe UI" w:cs="Segoe UI"/>
                <w:color w:val="1A1A1A"/>
                <w:sz w:val="24"/>
                <w:szCs w:val="24"/>
                <w:bdr w:val="none" w:color="auto" w:sz="0" w:space="0"/>
              </w:rPr>
              <w:t xml:space="preserve"> di rule, bukan dari definisinya</w:t>
            </w:r>
          </w:p>
        </w:tc>
      </w:tr>
      <w:tr w14:paraId="1305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FD2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Apakah pemetaan 22 access group → 51 menu </w:t>
            </w:r>
            <w:r>
              <w:rPr>
                <w:rStyle w:val="18"/>
                <w:rFonts w:hint="default" w:ascii="Segoe UI" w:hAnsi="Segoe UI" w:eastAsia="Segoe UI" w:cs="Segoe UI"/>
                <w:color w:val="1A1A1A"/>
                <w:sz w:val="24"/>
                <w:szCs w:val="24"/>
                <w:bdr w:val="none" w:color="auto" w:sz="0" w:space="0"/>
              </w:rPr>
              <w:t>masih akurat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T_​ACCESS_​GROUP_​PNC</w:t>
            </w:r>
            <w:r>
              <w:rPr>
                <w:rFonts w:hint="default" w:ascii="Segoe UI" w:hAnsi="Segoe UI" w:eastAsia="Segoe UI" w:cs="Segoe UI"/>
                <w:color w:val="1A1A1A"/>
                <w:sz w:val="24"/>
                <w:szCs w:val="24"/>
                <w:bdr w:val="none" w:color="auto" w:sz="0" w:space="0"/>
              </w:rPr>
              <w:t xml:space="preserve"> sebenarnya untuk apa? · pernah ada temuan audit soal </w:t>
            </w:r>
            <w:r>
              <w:rPr>
                <w:rStyle w:val="18"/>
                <w:rFonts w:hint="default" w:ascii="Segoe UI" w:hAnsi="Segoe UI" w:eastAsia="Segoe UI" w:cs="Segoe UI"/>
                <w:color w:val="1A1A1A"/>
                <w:sz w:val="24"/>
                <w:szCs w:val="24"/>
                <w:bdr w:val="none" w:color="auto" w:sz="0" w:space="0"/>
              </w:rPr>
              <w:t>901 dari 902 activity tanpa privilege</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5ED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8F5B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peta yang direkonstruksi dipakai apa adanya atau perlu ditinjau bisnis</w:t>
            </w:r>
          </w:p>
        </w:tc>
      </w:tr>
    </w:tbl>
    <w:p w14:paraId="36474BA8">
      <w:pPr>
        <w:pStyle w:val="5"/>
        <w:keepNext w:val="0"/>
        <w:keepLines w:val="0"/>
        <w:widowControl/>
        <w:suppressLineNumbers w:val="0"/>
        <w:spacing w:line="10" w:lineRule="atLeast"/>
      </w:pPr>
      <w:r>
        <w:t>Acceptance criteria</w:t>
      </w:r>
    </w:p>
    <w:p w14:paraId="5304FB4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Butir yang menuntut isi data </w:t>
      </w:r>
      <w:r>
        <w:rPr>
          <w:rStyle w:val="18"/>
          <w:rFonts w:hint="default" w:ascii="Segoe UI" w:hAnsi="Segoe UI" w:eastAsia="Segoe UI" w:cs="Segoe UI"/>
          <w:color w:val="1A1A1A"/>
          <w:sz w:val="20"/>
          <w:szCs w:val="20"/>
          <w:shd w:val="clear" w:fill="FFF8E6"/>
        </w:rPr>
        <w:t>belum dapat diangkakan</w:t>
      </w:r>
      <w:r>
        <w:rPr>
          <w:rFonts w:hint="default" w:ascii="Segoe UI" w:hAnsi="Segoe UI" w:eastAsia="Segoe UI" w:cs="Segoe UI"/>
          <w:color w:val="1A1A1A"/>
          <w:sz w:val="20"/>
          <w:szCs w:val="20"/>
          <w:shd w:val="clear" w:fill="FFF8E6"/>
        </w:rPr>
        <w:t xml:space="preserve"> sampai daftar operator diterima.</w:t>
      </w:r>
    </w:p>
    <w:p w14:paraId="61874EC4">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Tabel peran memuat </w:t>
      </w:r>
      <w:r>
        <w:rPr>
          <w:rStyle w:val="18"/>
          <w:rFonts w:hint="default" w:ascii="Segoe UI" w:hAnsi="Segoe UI" w:eastAsia="Segoe UI" w:cs="Segoe UI"/>
          <w:color w:val="1A1A1A"/>
          <w:sz w:val="20"/>
          <w:szCs w:val="20"/>
        </w:rPr>
        <w:t>tepat 22 baris</w:t>
      </w:r>
      <w:r>
        <w:rPr>
          <w:rFonts w:hint="default" w:ascii="Segoe UI" w:hAnsi="Segoe UI" w:eastAsia="Segoe UI" w:cs="Segoe UI"/>
          <w:color w:val="1A1A1A"/>
          <w:sz w:val="20"/>
          <w:szCs w:val="20"/>
        </w:rPr>
        <w:t>, namanya terbaca manusia, dan pemetaannya ke nama access group lama tercatat — sehingga migrasi dapat ditelusuri.</w:t>
      </w:r>
    </w:p>
    <w:p w14:paraId="7F76862E">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nama yang berbeda kapitalisasi </w:t>
      </w:r>
      <w:r>
        <w:rPr>
          <w:rStyle w:val="18"/>
          <w:rFonts w:hint="default" w:ascii="Segoe UI" w:hAnsi="Segoe UI" w:eastAsia="Segoe UI" w:cs="Segoe UI"/>
          <w:color w:val="1A1A1A"/>
          <w:sz w:val="20"/>
          <w:szCs w:val="20"/>
        </w:rPr>
        <w:t>menjadi satu baris</w:t>
      </w:r>
      <w:r>
        <w:rPr>
          <w:rFonts w:hint="default" w:ascii="Segoe UI" w:hAnsi="Segoe UI" w:eastAsia="Segoe UI" w:cs="Segoe UI"/>
          <w:color w:val="1A1A1A"/>
          <w:sz w:val="20"/>
          <w:szCs w:val="20"/>
        </w:rPr>
        <w:t>, bukan dua — diuji.</w:t>
      </w:r>
    </w:p>
    <w:p w14:paraId="3897070B">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Tabel izin menu memuat </w:t>
      </w:r>
      <w:r>
        <w:rPr>
          <w:rStyle w:val="18"/>
          <w:rFonts w:hint="default" w:ascii="Segoe UI" w:hAnsi="Segoe UI" w:eastAsia="Segoe UI" w:cs="Segoe UI"/>
          <w:color w:val="1A1A1A"/>
          <w:sz w:val="20"/>
          <w:szCs w:val="20"/>
        </w:rPr>
        <w:t>51 item</w:t>
      </w:r>
      <w:r>
        <w:rPr>
          <w:rFonts w:hint="default" w:ascii="Segoe UI" w:hAnsi="Segoe UI" w:eastAsia="Segoe UI" w:cs="Segoe UI"/>
          <w:color w:val="1A1A1A"/>
          <w:sz w:val="20"/>
          <w:szCs w:val="20"/>
        </w:rPr>
        <w:t xml:space="preserve">, masing-masing dengan penanda yang dipakai </w:t>
      </w:r>
      <w:r>
        <w:rPr>
          <w:rStyle w:val="14"/>
        </w:rPr>
        <w:t>TKT-F3-005</w:t>
      </w:r>
      <w:r>
        <w:rPr>
          <w:rFonts w:hint="default" w:ascii="Segoe UI" w:hAnsi="Segoe UI" w:eastAsia="Segoe UI" w:cs="Segoe UI"/>
          <w:color w:val="1A1A1A"/>
          <w:sz w:val="20"/>
          <w:szCs w:val="20"/>
        </w:rPr>
        <w:t>.</w:t>
      </w:r>
    </w:p>
    <w:p w14:paraId="42E111D0">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Pemetaan peran→menu yang direkonstruksi dari 34 When rule tersedia sebagai berkas dengan </w:t>
      </w:r>
      <w:r>
        <w:rPr>
          <w:rStyle w:val="14"/>
        </w:rPr>
        <w:t>berkas:baris</w:t>
      </w:r>
      <w:r>
        <w:rPr>
          <w:rFonts w:hint="default" w:ascii="Segoe UI" w:hAnsi="Segoe UI" w:eastAsia="Segoe UI" w:cs="Segoe UI"/>
          <w:color w:val="1A1A1A"/>
          <w:sz w:val="20"/>
          <w:szCs w:val="20"/>
        </w:rPr>
        <w:t xml:space="preserve"> untuk setiap baris pemetaan.</w:t>
      </w:r>
    </w:p>
    <w:p w14:paraId="60FCB832">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5 item menu yang When rule-nya hilang ditandai eksplisit</w:t>
      </w:r>
      <w:r>
        <w:rPr>
          <w:rFonts w:hint="default" w:ascii="Segoe UI" w:hAnsi="Segoe UI" w:eastAsia="Segoe UI" w:cs="Segoe UI"/>
          <w:color w:val="1A1A1A"/>
          <w:sz w:val="20"/>
          <w:szCs w:val="20"/>
        </w:rPr>
        <w:t xml:space="preserve"> sebagai belum diketahui — bukan diisi dengan tebakan.</w:t>
      </w:r>
    </w:p>
    <w:p w14:paraId="09C35582">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Batas data (cabang, lini bisnis, organisasi) tersimpan sebagai data dan dapat diuji per pengguna.</w:t>
      </w:r>
    </w:p>
    <w:p w14:paraId="3D430031">
      <w:pPr>
        <w:pStyle w:val="5"/>
        <w:keepNext w:val="0"/>
        <w:keepLines w:val="0"/>
        <w:widowControl/>
        <w:suppressLineNumbers w:val="0"/>
        <w:spacing w:line="10" w:lineRule="atLeast"/>
      </w:pPr>
      <w:r>
        <w:t>Dependency / Blocked by</w:t>
      </w:r>
    </w:p>
    <w:p w14:paraId="0A7E206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w:t>
      </w:r>
      <w:r>
        <w:rPr>
          <w:rStyle w:val="14"/>
        </w:rPr>
        <w:t>TKT-F2-004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dan Work Owner.</w:t>
      </w:r>
    </w:p>
    <w:p w14:paraId="27ED796E">
      <w:pPr>
        <w:pStyle w:val="5"/>
        <w:keepNext w:val="0"/>
        <w:keepLines w:val="0"/>
        <w:widowControl/>
        <w:suppressLineNumbers w:val="0"/>
        <w:spacing w:line="10" w:lineRule="atLeast"/>
      </w:pPr>
      <w:r>
        <w:t>Constraint keamanan, data, operasional</w:t>
      </w:r>
    </w:p>
    <w:p w14:paraId="08A43BE6">
      <w:pPr>
        <w:keepNext w:val="0"/>
        <w:keepLines w:val="0"/>
        <w:widowControl/>
        <w:numPr>
          <w:ilvl w:val="0"/>
          <w:numId w:val="1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Satuan izin adalah menu</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Konsekuensinya diterima sadar: orang yang sama dapat</w:t>
      </w:r>
    </w:p>
    <w:p w14:paraId="2D7927B9">
      <w:pPr>
        <w:pStyle w:val="17"/>
        <w:keepNext w:val="0"/>
        <w:keepLines w:val="0"/>
        <w:widowControl/>
        <w:suppressLineNumbers w:val="0"/>
        <w:spacing w:line="10" w:lineRule="atLeast"/>
      </w:pPr>
      <w:r>
        <w:rPr>
          <w:rFonts w:hint="default" w:ascii="Segoe UI" w:hAnsi="Segoe UI" w:eastAsia="Segoe UI" w:cs="Segoe UI"/>
          <w:color w:val="1A1A1A"/>
          <w:sz w:val="20"/>
          <w:szCs w:val="20"/>
        </w:rPr>
        <w:t>membuat, menyetujui, dan membayarkan satu klaim bila perannya memiliki ketiga menu itu.</w:t>
      </w:r>
    </w:p>
    <w:p w14:paraId="1944FF75">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pada tabel peran dan izin adalah </w:t>
      </w:r>
      <w:r>
        <w:rPr>
          <w:rStyle w:val="18"/>
          <w:rFonts w:hint="default" w:ascii="Segoe UI" w:hAnsi="Segoe UI" w:eastAsia="Segoe UI" w:cs="Segoe UI"/>
          <w:color w:val="1A1A1A"/>
          <w:sz w:val="20"/>
          <w:szCs w:val="20"/>
        </w:rPr>
        <w:t>tindakan bernilai tinggi</w:t>
      </w:r>
      <w:r>
        <w:rPr>
          <w:rFonts w:hint="default" w:ascii="Segoe UI" w:hAnsi="Segoe UI" w:eastAsia="Segoe UI" w:cs="Segoe UI"/>
          <w:color w:val="1A1A1A"/>
          <w:sz w:val="20"/>
          <w:szCs w:val="20"/>
        </w:rPr>
        <w:t xml:space="preserve"> — ia mengubah kewenangan.</w:t>
      </w:r>
    </w:p>
    <w:p w14:paraId="08935B6A">
      <w:pPr>
        <w:pStyle w:val="17"/>
        <w:keepNext w:val="0"/>
        <w:keepLines w:val="0"/>
        <w:widowControl/>
        <w:suppressLineNumbers w:val="0"/>
        <w:spacing w:line="10" w:lineRule="atLeast"/>
      </w:pPr>
      <w:r>
        <w:rPr>
          <w:rFonts w:hint="default" w:ascii="Segoe UI" w:hAnsi="Segoe UI" w:eastAsia="Segoe UI" w:cs="Segoe UI"/>
          <w:color w:val="1A1A1A"/>
          <w:sz w:val="20"/>
          <w:szCs w:val="20"/>
        </w:rPr>
        <w:t>Setiap perubahannya wajib tercatat di jejak audit (</w:t>
      </w:r>
      <w:r>
        <w:rPr>
          <w:rStyle w:val="14"/>
        </w:rPr>
        <w:t>S-5</w:t>
      </w:r>
      <w:r>
        <w:rPr>
          <w:rFonts w:hint="default" w:ascii="Segoe UI" w:hAnsi="Segoe UI" w:eastAsia="Segoe UI" w:cs="Segoe UI"/>
          <w:color w:val="1A1A1A"/>
          <w:sz w:val="20"/>
          <w:szCs w:val="20"/>
        </w:rPr>
        <w:t>).</w:t>
      </w:r>
    </w:p>
    <w:p w14:paraId="579F0404">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ini memuat </w:t>
      </w:r>
      <w:r>
        <w:rPr>
          <w:rStyle w:val="18"/>
          <w:rFonts w:hint="default" w:ascii="Segoe UI" w:hAnsi="Segoe UI" w:eastAsia="Segoe UI" w:cs="Segoe UI"/>
          <w:color w:val="1A1A1A"/>
          <w:sz w:val="20"/>
          <w:szCs w:val="20"/>
        </w:rPr>
        <w:t>nama pegawai</w:t>
      </w:r>
      <w:r>
        <w:rPr>
          <w:rFonts w:hint="default" w:ascii="Segoe UI" w:hAnsi="Segoe UI" w:eastAsia="Segoe UI" w:cs="Segoe UI"/>
          <w:color w:val="1A1A1A"/>
          <w:sz w:val="20"/>
          <w:szCs w:val="20"/>
        </w:rPr>
        <w:t xml:space="preserve">; ia tunduk aturan penulisan </w:t>
      </w:r>
      <w:r>
        <w:rPr>
          <w:rStyle w:val="14"/>
        </w:rPr>
        <w:t>D-69</w:t>
      </w:r>
      <w:r>
        <w:rPr>
          <w:rFonts w:hint="default" w:ascii="Segoe UI" w:hAnsi="Segoe UI" w:eastAsia="Segoe UI" w:cs="Segoe UI"/>
          <w:color w:val="1A1A1A"/>
          <w:sz w:val="20"/>
          <w:szCs w:val="20"/>
        </w:rPr>
        <w:t xml:space="preserve"> bila dikutip ke dokumen.</w:t>
      </w:r>
    </w:p>
    <w:p w14:paraId="1016D94F">
      <w:pPr>
        <w:pStyle w:val="5"/>
        <w:keepNext w:val="0"/>
        <w:keepLines w:val="0"/>
        <w:widowControl/>
        <w:suppressLineNumbers w:val="0"/>
        <w:spacing w:line="10" w:lineRule="atLeast"/>
      </w:pPr>
      <w:r>
        <w:t>Migrasi skema / rollout / rollback</w:t>
      </w:r>
    </w:p>
    <w:p w14:paraId="7044F85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lima tabel baru — </w:t>
      </w:r>
      <w:r>
        <w:rPr>
          <w:rStyle w:val="18"/>
          <w:rFonts w:hint="default" w:ascii="Segoe UI" w:hAnsi="Segoe UI" w:eastAsia="Segoe UI" w:cs="Segoe UI"/>
          <w:color w:val="1A1A1A"/>
          <w:sz w:val="20"/>
          <w:szCs w:val="20"/>
        </w:rPr>
        <w:t>tidak menyentuh tabel yang dibaca Pega</w:t>
      </w:r>
      <w:r>
        <w:rPr>
          <w:rFonts w:hint="default" w:ascii="Segoe UI" w:hAnsi="Segoe UI" w:eastAsia="Segoe UI" w:cs="Segoe UI"/>
          <w:color w:val="1A1A1A"/>
          <w:sz w:val="20"/>
          <w:szCs w:val="20"/>
        </w:rPr>
        <w:t>.</w:t>
      </w:r>
    </w:p>
    <w:p w14:paraId="0B71F2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tabel dibiarkan ada dan tidak dipakai. Namun </w:t>
      </w:r>
      <w:r>
        <w:rPr>
          <w:rStyle w:val="18"/>
          <w:rFonts w:hint="default" w:ascii="Segoe UI" w:hAnsi="Segoe UI" w:eastAsia="Segoe UI" w:cs="Segoe UI"/>
          <w:color w:val="1A1A1A"/>
          <w:sz w:val="20"/>
          <w:szCs w:val="20"/>
        </w:rPr>
        <w:t>rollback setelah pengguna nyata ditugaskan ke peran akan mencabut akses mereka</w:t>
      </w:r>
      <w:r>
        <w:rPr>
          <w:rFonts w:hint="default" w:ascii="Segoe UI" w:hAnsi="Segoe UI" w:eastAsia="Segoe UI" w:cs="Segoe UI"/>
          <w:color w:val="1A1A1A"/>
          <w:sz w:val="20"/>
          <w:szCs w:val="20"/>
        </w:rPr>
        <w:t xml:space="preserve"> — karena itu pengisian data dilakukan setelah tabelnya stabil, bukan bersamaan.</w:t>
      </w:r>
    </w:p>
    <w:p w14:paraId="23574E3D">
      <w:pPr>
        <w:pStyle w:val="5"/>
        <w:keepNext w:val="0"/>
        <w:keepLines w:val="0"/>
        <w:widowControl/>
        <w:suppressLineNumbers w:val="0"/>
        <w:spacing w:line="10" w:lineRule="atLeast"/>
      </w:pPr>
      <w:r>
        <w:t>Rencana verifikasi</w:t>
      </w:r>
    </w:p>
    <w:p w14:paraId="4064DD4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F3F5A2A">
      <w:pPr>
        <w:pStyle w:val="15"/>
        <w:keepNext w:val="0"/>
        <w:keepLines w:val="0"/>
        <w:widowControl/>
        <w:suppressLineNumbers w:val="0"/>
        <w:spacing w:line="10" w:lineRule="atLeast"/>
        <w:rPr>
          <w:rStyle w:val="14"/>
        </w:rPr>
      </w:pPr>
      <w:r>
        <w:rPr>
          <w:rStyle w:val="14"/>
        </w:rPr>
        <w:t>go test ./internal/adapter/sqlstore/... -run TestPeranDanIzin</w:t>
      </w:r>
    </w:p>
    <w:p w14:paraId="310F7090">
      <w:pPr>
        <w:pStyle w:val="15"/>
        <w:keepNext w:val="0"/>
        <w:keepLines w:val="0"/>
        <w:widowControl/>
        <w:suppressLineNumbers w:val="0"/>
        <w:spacing w:line="10" w:lineRule="atLeast"/>
        <w:rPr>
          <w:rStyle w:val="14"/>
        </w:rPr>
      </w:pPr>
      <w:r>
        <w:rPr>
          <w:rStyle w:val="14"/>
        </w:rPr>
        <w:t>go run ./cmd/tools/cek-peran --harap 22        # HARUS 22 baris</w:t>
      </w:r>
    </w:p>
    <w:p w14:paraId="122E44DD">
      <w:pPr>
        <w:pStyle w:val="15"/>
        <w:keepNext w:val="0"/>
        <w:keepLines w:val="0"/>
        <w:widowControl/>
        <w:suppressLineNumbers w:val="0"/>
        <w:spacing w:line="10" w:lineRule="atLeast"/>
        <w:rPr>
          <w:rStyle w:val="14"/>
        </w:rPr>
      </w:pPr>
      <w:r>
        <w:rPr>
          <w:rStyle w:val="14"/>
        </w:rPr>
        <w:t>go run ./cmd/tools/cek-menu --harap 51         # HARUS 51 item</w:t>
      </w:r>
    </w:p>
    <w:p w14:paraId="34E5A9A9">
      <w:pPr>
        <w:pStyle w:val="15"/>
        <w:keepNext w:val="0"/>
        <w:keepLines w:val="0"/>
        <w:widowControl/>
        <w:suppressLineNumbers w:val="0"/>
        <w:spacing w:line="10" w:lineRule="atLeast"/>
      </w:pPr>
      <w:r>
        <w:rPr>
          <w:rStyle w:val="14"/>
        </w:rPr>
        <w:t>go run ./cmd/tools/cek-menu --tanpa-when-rule  # HARUS melaporkan tepat 5</w:t>
      </w:r>
    </w:p>
    <w:p w14:paraId="5A37596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60"/>
        <w:gridCol w:w="3184"/>
      </w:tblGrid>
      <w:tr w14:paraId="0F4C4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9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EE90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0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9A5A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491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86C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22 access group, seluruhnya terverifikasi sebagai literal </w:t>
            </w:r>
            <w:r>
              <w:rPr>
                <w:rStyle w:val="14"/>
                <w:rFonts w:ascii="SimSun" w:hAnsi="SimSun" w:eastAsia="SimSun" w:cs="SimSun"/>
                <w:sz w:val="24"/>
                <w:szCs w:val="24"/>
              </w:rPr>
              <w:t>GCNMFW:​&lt;nama&gt;</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AED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§3.1</w:t>
            </w:r>
          </w:p>
        </w:tc>
      </w:tr>
      <w:tr w14:paraId="5DA6E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D452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51 item menu dipetakan lewat 34 When rule + </w:t>
            </w:r>
            <w:r>
              <w:rPr>
                <w:rStyle w:val="14"/>
                <w:rFonts w:ascii="SimSun" w:hAnsi="SimSun" w:eastAsia="SimSun" w:cs="SimSun"/>
                <w:sz w:val="24"/>
                <w:szCs w:val="24"/>
              </w:rPr>
              <w:t>Navigation/​pyCaseWorkerNavigation-​Navigation.​xml</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43BC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7CAE4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1B8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When rule peran hilang</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593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r w14:paraId="2185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5E8C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Kapitalisasi tidak konsisten pada 3 nama</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D68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p>
        </w:tc>
      </w:tr>
      <w:tr w14:paraId="1ED1C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03CB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T_​ACCESS_​GROUP_​PNC</w:t>
            </w:r>
            <w:r>
              <w:rPr>
                <w:rFonts w:hint="default" w:ascii="Segoe UI" w:hAnsi="Segoe UI" w:eastAsia="Segoe UI" w:cs="Segoe UI"/>
                <w:color w:val="1A1A1A"/>
                <w:sz w:val="24"/>
                <w:szCs w:val="24"/>
                <w:bdr w:val="none" w:color="auto" w:sz="0" w:space="0"/>
              </w:rPr>
              <w:t xml:space="preserve"> hanya </w:t>
            </w: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OLD_OPERATOR_ID</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4CC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0ABEA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E9A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Satuan izin adalah menu, tanpa pemisahan tugas</w:t>
            </w:r>
          </w:p>
        </w:tc>
        <w:tc>
          <w:tcPr>
            <w:tcW w:w="20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111E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15CD85E5">
      <w:pPr>
        <w:pStyle w:val="5"/>
        <w:keepNext w:val="0"/>
        <w:keepLines w:val="0"/>
        <w:widowControl/>
        <w:suppressLineNumbers w:val="0"/>
        <w:spacing w:line="10" w:lineRule="atLeast"/>
      </w:pPr>
      <w:r>
        <w:t>Comments</w:t>
      </w:r>
    </w:p>
    <w:p w14:paraId="75134B96">
      <w:pPr>
        <w:pStyle w:val="4"/>
        <w:keepNext w:val="0"/>
        <w:keepLines w:val="0"/>
        <w:widowControl/>
        <w:suppressLineNumbers w:val="0"/>
        <w:spacing w:line="10" w:lineRule="atLeast"/>
      </w:pPr>
      <w:r>
        <w:t>TKT-F3-005 — Middleware otorisasi di setiap endpoint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67C14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63E96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87707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86A7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00834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5B072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 — </w:t>
            </w:r>
            <w:r>
              <w:rPr>
                <w:rStyle w:val="18"/>
                <w:rFonts w:hint="default" w:ascii="Segoe UI" w:hAnsi="Segoe UI" w:eastAsia="Segoe UI" w:cs="Segoe UI"/>
                <w:color w:val="1A1A1A"/>
                <w:sz w:val="24"/>
                <w:szCs w:val="24"/>
                <w:bdr w:val="none" w:color="auto" w:sz="0" w:space="0"/>
              </w:rPr>
              <w:t xml:space="preserve">inilah bagian </w:t>
            </w:r>
            <w:r>
              <w:rPr>
                <w:rStyle w:val="14"/>
                <w:rFonts w:ascii="SimSun" w:hAnsi="SimSun" w:eastAsia="SimSun" w:cs="SimSun"/>
                <w:sz w:val="24"/>
                <w:szCs w:val="24"/>
              </w:rPr>
              <w:t>F-3</w:t>
            </w:r>
            <w:r>
              <w:rPr>
                <w:rStyle w:val="18"/>
                <w:rFonts w:hint="default" w:ascii="Segoe UI" w:hAnsi="Segoe UI" w:eastAsia="Segoe UI" w:cs="Segoe UI"/>
                <w:color w:val="1A1A1A"/>
                <w:sz w:val="24"/>
                <w:szCs w:val="24"/>
                <w:bdr w:val="none" w:color="auto" w:sz="0" w:space="0"/>
              </w:rPr>
              <w:t xml:space="preserve"> yang berstatus PENUH</w:t>
            </w:r>
          </w:p>
        </w:tc>
      </w:tr>
      <w:tr w14:paraId="28B3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E78C7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3A909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 · Gelombang: 1 · Bergantung pada: TKT-F3-003, TKT-F3-004</w:t>
            </w:r>
          </w:p>
        </w:tc>
      </w:tr>
      <w:tr w14:paraId="71FF0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A820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91A0D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FR-F3, FR-R1</w:t>
            </w:r>
          </w:p>
        </w:tc>
      </w:tr>
      <w:tr w14:paraId="3217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26037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41E2B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D-59</w:t>
            </w:r>
          </w:p>
        </w:tc>
      </w:tr>
      <w:tr w14:paraId="3E2A5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953C6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34EAB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w:t>
            </w:r>
          </w:p>
        </w:tc>
      </w:tr>
      <w:tr w14:paraId="6B92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03EF0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A781D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212A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3FF74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D6C39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penegakan di server sama sekali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terisi pada </w:t>
            </w:r>
            <w:r>
              <w:rPr>
                <w:rStyle w:val="18"/>
                <w:rFonts w:hint="default" w:ascii="Segoe UI" w:hAnsi="Segoe UI" w:eastAsia="Segoe UI" w:cs="Segoe UI"/>
                <w:color w:val="1A1A1A"/>
                <w:sz w:val="24"/>
                <w:szCs w:val="24"/>
                <w:bdr w:val="none" w:color="auto" w:sz="0" w:space="0"/>
              </w:rPr>
              <w:t>1 dari 902 activity</w:t>
            </w:r>
            <w:r>
              <w:rPr>
                <w:rFonts w:hint="default" w:ascii="Segoe UI" w:hAnsi="Segoe UI" w:eastAsia="Segoe UI" w:cs="Segoe UI"/>
                <w:color w:val="1A1A1A"/>
                <w:sz w:val="24"/>
                <w:szCs w:val="24"/>
                <w:bdr w:val="none" w:color="auto" w:sz="0" w:space="0"/>
              </w:rPr>
              <w:t>, dan yang satu itu privilege bawaan Pega untuk ekspor ruleset, bukan aturan bisnis</w:t>
            </w:r>
          </w:p>
        </w:tc>
      </w:tr>
      <w:tr w14:paraId="5318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1286F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C2B37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2856E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37DAD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BDA73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7254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1737C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A1966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6EA6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4EBE6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2AD85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ticketing/​F-​3-​Login-​dan-​Hak-​Akses-​Menu/​issues/​05-​middleware-​otorisasi-​per-​endpoint.​md</w:t>
            </w:r>
          </w:p>
        </w:tc>
      </w:tr>
    </w:tbl>
    <w:p w14:paraId="7A1516D1">
      <w:pPr>
        <w:pStyle w:val="5"/>
        <w:keepNext w:val="0"/>
        <w:keepLines w:val="0"/>
        <w:widowControl/>
        <w:suppressLineNumbers w:val="0"/>
        <w:spacing w:line="10" w:lineRule="atLeast"/>
      </w:pPr>
      <w:r>
        <w:t>Hasil yang diharapkan (dan nilai bisnisnya)</w:t>
      </w:r>
    </w:p>
    <w:p w14:paraId="02C4FDA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endpoint memeriksa kewenangan pemanggil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dan endpoint yang lupa mendeklarasikan kewenangannya </w:t>
      </w:r>
      <w:r>
        <w:rPr>
          <w:rStyle w:val="18"/>
          <w:rFonts w:hint="default" w:ascii="Segoe UI" w:hAnsi="Segoe UI" w:eastAsia="Segoe UI" w:cs="Segoe UI"/>
          <w:color w:val="1A1A1A"/>
          <w:sz w:val="20"/>
          <w:szCs w:val="20"/>
        </w:rPr>
        <w:t>ditolak oleh perkakas</w:t>
      </w:r>
      <w:r>
        <w:rPr>
          <w:rFonts w:hint="default" w:ascii="Segoe UI" w:hAnsi="Segoe UI" w:eastAsia="Segoe UI" w:cs="Segoe UI"/>
          <w:color w:val="1A1A1A"/>
          <w:sz w:val="20"/>
          <w:szCs w:val="20"/>
        </w:rPr>
        <w:t>, bukan lolos diam-diam.</w:t>
      </w:r>
    </w:p>
    <w:p w14:paraId="2C3C986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celah yang terbukti ada. Hari ini, otorisasi sistem lama hanyalah </w:t>
      </w:r>
      <w:r>
        <w:rPr>
          <w:rStyle w:val="18"/>
          <w:rFonts w:hint="default" w:ascii="Segoe UI" w:hAnsi="Segoe UI" w:eastAsia="Segoe UI" w:cs="Segoe UI"/>
          <w:color w:val="1A1A1A"/>
          <w:sz w:val="20"/>
          <w:szCs w:val="20"/>
        </w:rPr>
        <w:t>penyembunyian menu</w:t>
      </w:r>
      <w:r>
        <w:rPr>
          <w:rFonts w:hint="default" w:ascii="Segoe UI" w:hAnsi="Segoe UI" w:eastAsia="Segoe UI" w:cs="Segoe UI"/>
          <w:color w:val="1A1A1A"/>
          <w:sz w:val="20"/>
          <w:szCs w:val="20"/>
        </w:rPr>
        <w:t xml:space="preserve"> — siapa pun yang mengetahui alamat sebuah endpoint dapat memanggilnya tanpa pemeriksaan apa pun. Angkanya tegas: </w:t>
      </w:r>
      <w:r>
        <w:rPr>
          <w:rStyle w:val="18"/>
          <w:rFonts w:hint="default" w:ascii="Segoe UI" w:hAnsi="Segoe UI" w:eastAsia="Segoe UI" w:cs="Segoe UI"/>
          <w:color w:val="1A1A1A"/>
          <w:sz w:val="20"/>
          <w:szCs w:val="20"/>
        </w:rPr>
        <w:t>1 dari 902</w:t>
      </w:r>
      <w:r>
        <w:rPr>
          <w:rFonts w:hint="default" w:ascii="Segoe UI" w:hAnsi="Segoe UI" w:eastAsia="Segoe UI" w:cs="Segoe UI"/>
          <w:color w:val="1A1A1A"/>
          <w:sz w:val="20"/>
          <w:szCs w:val="20"/>
        </w:rPr>
        <w:t>.</w:t>
      </w:r>
    </w:p>
    <w:p w14:paraId="27A5F3FE">
      <w:pPr>
        <w:pStyle w:val="5"/>
        <w:keepNext w:val="0"/>
        <w:keepLines w:val="0"/>
        <w:widowControl/>
        <w:suppressLineNumbers w:val="0"/>
        <w:spacing w:line="10" w:lineRule="atLeast"/>
      </w:pPr>
      <w:r>
        <w:t>Ruang lingkup</w:t>
      </w:r>
    </w:p>
    <w:p w14:paraId="7C07CB87">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Middleware yang memeriksa: *apakah peran pemanggil memiliki menu yang memberi akses ke endpoint</w:t>
      </w:r>
    </w:p>
    <w:p w14:paraId="0A2F7698">
      <w:pPr>
        <w:pStyle w:val="17"/>
        <w:keepNext w:val="0"/>
        <w:keepLines w:val="0"/>
        <w:widowControl/>
        <w:suppressLineNumbers w:val="0"/>
        <w:spacing w:line="10" w:lineRule="atLeast"/>
      </w:pPr>
      <w:r>
        <w:rPr>
          <w:rFonts w:hint="default" w:ascii="Segoe UI" w:hAnsi="Segoe UI" w:eastAsia="Segoe UI" w:cs="Segoe UI"/>
          <w:color w:val="1A1A1A"/>
          <w:sz w:val="20"/>
          <w:szCs w:val="20"/>
        </w:rPr>
        <w:t>ini* (</w:t>
      </w:r>
      <w:r>
        <w:rPr>
          <w:rStyle w:val="14"/>
        </w:rPr>
        <w:t>D-59</w:t>
      </w:r>
      <w:r>
        <w:rPr>
          <w:rFonts w:hint="default" w:ascii="Segoe UI" w:hAnsi="Segoe UI" w:eastAsia="Segoe UI" w:cs="Segoe UI"/>
          <w:color w:val="1A1A1A"/>
          <w:sz w:val="20"/>
          <w:szCs w:val="20"/>
        </w:rPr>
        <w:t>).</w:t>
      </w:r>
    </w:p>
    <w:p w14:paraId="775FBA5D">
      <w:pPr>
        <w:keepNext w:val="0"/>
        <w:keepLines w:val="0"/>
        <w:widowControl/>
        <w:numPr>
          <w:ilvl w:val="0"/>
          <w:numId w:val="1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Deklarasi kewenangan wajib pada setiap rute</w:t>
      </w:r>
      <w:r>
        <w:rPr>
          <w:rFonts w:hint="default" w:ascii="Segoe UI" w:hAnsi="Segoe UI" w:eastAsia="Segoe UI" w:cs="Segoe UI"/>
          <w:color w:val="1A1A1A"/>
          <w:sz w:val="20"/>
          <w:szCs w:val="20"/>
        </w:rPr>
        <w:t xml:space="preserve"> — rute tanpa deklarasi </w:t>
      </w:r>
      <w:r>
        <w:rPr>
          <w:rStyle w:val="18"/>
          <w:rFonts w:hint="default" w:ascii="Segoe UI" w:hAnsi="Segoe UI" w:eastAsia="Segoe UI" w:cs="Segoe UI"/>
          <w:color w:val="1A1A1A"/>
          <w:sz w:val="20"/>
          <w:szCs w:val="20"/>
        </w:rPr>
        <w:t>menggagalkan uji</w:t>
      </w:r>
      <w:r>
        <w:rPr>
          <w:rFonts w:hint="default" w:ascii="Segoe UI" w:hAnsi="Segoe UI" w:eastAsia="Segoe UI" w:cs="Segoe UI"/>
          <w:color w:val="1A1A1A"/>
          <w:sz w:val="20"/>
          <w:szCs w:val="20"/>
        </w:rPr>
        <w:t>,</w:t>
      </w:r>
    </w:p>
    <w:p w14:paraId="17A786B3">
      <w:pPr>
        <w:pStyle w:val="17"/>
        <w:keepNext w:val="0"/>
        <w:keepLines w:val="0"/>
        <w:widowControl/>
        <w:suppressLineNumbers w:val="0"/>
        <w:spacing w:line="10" w:lineRule="atLeast"/>
      </w:pPr>
      <w:r>
        <w:rPr>
          <w:rFonts w:hint="default" w:ascii="Segoe UI" w:hAnsi="Segoe UI" w:eastAsia="Segoe UI" w:cs="Segoe UI"/>
          <w:color w:val="1A1A1A"/>
          <w:sz w:val="20"/>
          <w:szCs w:val="20"/>
        </w:rPr>
        <w:t>bukan berjalan sebagai publik.</w:t>
      </w:r>
    </w:p>
    <w:p w14:paraId="3AB4A993">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w:t>
      </w:r>
      <w:r>
        <w:rPr>
          <w:rStyle w:val="18"/>
          <w:rFonts w:hint="default" w:ascii="Segoe UI" w:hAnsi="Segoe UI" w:eastAsia="Segoe UI" w:cs="Segoe UI"/>
          <w:color w:val="1A1A1A"/>
          <w:sz w:val="20"/>
          <w:szCs w:val="20"/>
        </w:rPr>
        <w:t>batas data</w:t>
      </w:r>
      <w:r>
        <w:rPr>
          <w:rFonts w:hint="default" w:ascii="Segoe UI" w:hAnsi="Segoe UI" w:eastAsia="Segoe UI" w:cs="Segoe UI"/>
          <w:color w:val="1A1A1A"/>
          <w:sz w:val="20"/>
          <w:szCs w:val="20"/>
        </w:rPr>
        <w:t xml:space="preserve"> (cabang, lini bisnis, organisasi) di lapisan kueri, bukan dengan</w:t>
      </w:r>
    </w:p>
    <w:p w14:paraId="2537B1AC">
      <w:pPr>
        <w:pStyle w:val="17"/>
        <w:keepNext w:val="0"/>
        <w:keepLines w:val="0"/>
        <w:widowControl/>
        <w:suppressLineNumbers w:val="0"/>
        <w:spacing w:line="10" w:lineRule="atLeast"/>
      </w:pPr>
      <w:r>
        <w:rPr>
          <w:rFonts w:hint="default" w:ascii="Segoe UI" w:hAnsi="Segoe UI" w:eastAsia="Segoe UI" w:cs="Segoe UI"/>
          <w:color w:val="1A1A1A"/>
          <w:sz w:val="20"/>
          <w:szCs w:val="20"/>
        </w:rPr>
        <w:t>menyaring hasil setelah data terambil.</w:t>
      </w:r>
    </w:p>
    <w:p w14:paraId="5572CAB0">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Daftar rute publik yang eksplisit dan pendek: health check dan login.</w:t>
      </w:r>
    </w:p>
    <w:p w14:paraId="222DFD52">
      <w:pPr>
        <w:pStyle w:val="5"/>
        <w:keepNext w:val="0"/>
        <w:keepLines w:val="0"/>
        <w:widowControl/>
        <w:suppressLineNumbers w:val="0"/>
        <w:spacing w:line="10" w:lineRule="atLeast"/>
      </w:pPr>
      <w:r>
        <w:t>Non-goal</w:t>
      </w:r>
    </w:p>
    <w:p w14:paraId="1834E86C">
      <w:pPr>
        <w:keepNext w:val="0"/>
        <w:keepLines w:val="0"/>
        <w:widowControl/>
        <w:numPr>
          <w:ilvl w:val="0"/>
          <w:numId w:val="14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pemisahan tugas. </w:t>
      </w:r>
      <w:r>
        <w:rPr>
          <w:rStyle w:val="14"/>
        </w:rPr>
        <w:t>D-59</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tidak ada</w:t>
      </w:r>
      <w:r>
        <w:rPr>
          <w:rFonts w:hint="default" w:ascii="Segoe UI" w:hAnsi="Segoe UI" w:eastAsia="Segoe UI" w:cs="Segoe UI"/>
          <w:color w:val="1A1A1A"/>
          <w:sz w:val="20"/>
          <w:szCs w:val="20"/>
        </w:rPr>
        <w:t xml:space="preserve"> pemisahan tugas formal.</w:t>
      </w:r>
    </w:p>
    <w:p w14:paraId="34B8EF15">
      <w:pPr>
        <w:keepNext w:val="0"/>
        <w:keepLines w:val="0"/>
        <w:widowControl/>
        <w:numPr>
          <w:ilvl w:val="0"/>
          <w:numId w:val="14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mengisi tabel peran — itu </w:t>
      </w:r>
      <w:r>
        <w:rPr>
          <w:rStyle w:val="14"/>
        </w:rPr>
        <w:t>TKT-F3-004</w:t>
      </w:r>
      <w:r>
        <w:rPr>
          <w:rFonts w:hint="default" w:ascii="Segoe UI" w:hAnsi="Segoe UI" w:eastAsia="Segoe UI" w:cs="Segoe UI"/>
          <w:color w:val="1A1A1A"/>
          <w:sz w:val="20"/>
          <w:szCs w:val="20"/>
        </w:rPr>
        <w:t>.</w:t>
      </w:r>
    </w:p>
    <w:p w14:paraId="7A3C032D">
      <w:pPr>
        <w:pStyle w:val="5"/>
        <w:keepNext w:val="0"/>
        <w:keepLines w:val="0"/>
        <w:widowControl/>
        <w:suppressLineNumbers w:val="0"/>
        <w:spacing w:line="10" w:lineRule="atLeast"/>
      </w:pPr>
      <w:r>
        <w:t>Acceptance criteria</w:t>
      </w:r>
    </w:p>
    <w:p w14:paraId="4FDAF0E2">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Permintaan tanpa sesi ke endpoint non-publik mengembalikan </w:t>
      </w:r>
      <w:r>
        <w:rPr>
          <w:rStyle w:val="14"/>
        </w:rPr>
        <w:t>401</w:t>
      </w:r>
      <w:r>
        <w:rPr>
          <w:rFonts w:hint="default" w:ascii="Segoe UI" w:hAnsi="Segoe UI" w:eastAsia="Segoe UI" w:cs="Segoe UI"/>
          <w:color w:val="1A1A1A"/>
          <w:sz w:val="20"/>
          <w:szCs w:val="20"/>
        </w:rPr>
        <w:t xml:space="preserve">; permintaan dengan sesi tetapi tanpa kewenangan mengembalikan </w:t>
      </w:r>
      <w:r>
        <w:rPr>
          <w:rStyle w:val="14"/>
        </w:rPr>
        <w:t>403</w:t>
      </w:r>
      <w:r>
        <w:rPr>
          <w:rFonts w:hint="default" w:ascii="Segoe UI" w:hAnsi="Segoe UI" w:eastAsia="Segoe UI" w:cs="Segoe UI"/>
          <w:color w:val="1A1A1A"/>
          <w:sz w:val="20"/>
          <w:szCs w:val="20"/>
        </w:rPr>
        <w:t xml:space="preserve"> — keduanya diuji dan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w:t>
      </w:r>
    </w:p>
    <w:p w14:paraId="6A149BD2">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Rute baru yang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mendeklarasikan kewenangan </w:t>
      </w:r>
      <w:r>
        <w:rPr>
          <w:rStyle w:val="18"/>
          <w:rFonts w:hint="default" w:ascii="Segoe UI" w:hAnsi="Segoe UI" w:eastAsia="Segoe UI" w:cs="Segoe UI"/>
          <w:color w:val="1A1A1A"/>
          <w:sz w:val="20"/>
          <w:szCs w:val="20"/>
        </w:rPr>
        <w:t>menggagalkan uji</w:t>
      </w:r>
      <w:r>
        <w:rPr>
          <w:rFonts w:hint="default" w:ascii="Segoe UI" w:hAnsi="Segoe UI" w:eastAsia="Segoe UI" w:cs="Segoe UI"/>
          <w:color w:val="1A1A1A"/>
          <w:sz w:val="20"/>
          <w:szCs w:val="20"/>
        </w:rPr>
        <w:t xml:space="preserve"> — diuji dengan rute percobaan; ini pemeriksaan yang mencegah endpoint lolos karena lupa.</w:t>
      </w:r>
    </w:p>
    <w:p w14:paraId="01112C51">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rute publik berisi </w:t>
      </w:r>
      <w:r>
        <w:rPr>
          <w:rStyle w:val="18"/>
          <w:rFonts w:hint="default" w:ascii="Segoe UI" w:hAnsi="Segoe UI" w:eastAsia="Segoe UI" w:cs="Segoe UI"/>
          <w:color w:val="1A1A1A"/>
          <w:sz w:val="20"/>
          <w:szCs w:val="20"/>
        </w:rPr>
        <w:t>tepat</w:t>
      </w:r>
      <w:r>
        <w:rPr>
          <w:rFonts w:hint="default" w:ascii="Segoe UI" w:hAnsi="Segoe UI" w:eastAsia="Segoe UI" w:cs="Segoe UI"/>
          <w:color w:val="1A1A1A"/>
          <w:sz w:val="20"/>
          <w:szCs w:val="20"/>
        </w:rPr>
        <w:t xml:space="preserve"> health check dan login — diuji; penambahan apa pun menggagalkan uji sampai daftar diperbarui secara sadar.</w:t>
      </w:r>
    </w:p>
    <w:p w14:paraId="45EF8924">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data ditegakkan </w:t>
      </w:r>
      <w:r>
        <w:rPr>
          <w:rStyle w:val="18"/>
          <w:rFonts w:hint="default" w:ascii="Segoe UI" w:hAnsi="Segoe UI" w:eastAsia="Segoe UI" w:cs="Segoe UI"/>
          <w:color w:val="1A1A1A"/>
          <w:sz w:val="20"/>
          <w:szCs w:val="20"/>
        </w:rPr>
        <w:t>di kueri</w:t>
      </w:r>
      <w:r>
        <w:rPr>
          <w:rFonts w:hint="default" w:ascii="Segoe UI" w:hAnsi="Segoe UI" w:eastAsia="Segoe UI" w:cs="Segoe UI"/>
          <w:color w:val="1A1A1A"/>
          <w:sz w:val="20"/>
          <w:szCs w:val="20"/>
        </w:rPr>
        <w:t xml:space="preserve">: pengguna cabang A yang meminta daftar klaim tidak menerima klaim cabang B, dan </w:t>
      </w:r>
      <w:r>
        <w:rPr>
          <w:rStyle w:val="18"/>
          <w:rFonts w:hint="default" w:ascii="Segoe UI" w:hAnsi="Segoe UI" w:eastAsia="Segoe UI" w:cs="Segoe UI"/>
          <w:color w:val="1A1A1A"/>
          <w:sz w:val="20"/>
          <w:szCs w:val="20"/>
        </w:rPr>
        <w:t>jumlah total yang dilaporkan juga tidak memuatnya</w:t>
      </w:r>
      <w:r>
        <w:rPr>
          <w:rFonts w:hint="default" w:ascii="Segoe UI" w:hAnsi="Segoe UI" w:eastAsia="Segoe UI" w:cs="Segoe UI"/>
          <w:color w:val="1A1A1A"/>
          <w:sz w:val="20"/>
          <w:szCs w:val="20"/>
        </w:rPr>
        <w:t xml:space="preserve"> — diuji, karena menyaring setelah pengambilan membocorkan lewat jumlah baris.</w:t>
      </w:r>
    </w:p>
    <w:p w14:paraId="5F5B8380">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w:t>
      </w:r>
      <w:r>
        <w:rPr>
          <w:rStyle w:val="14"/>
        </w:rPr>
        <w:t>pyOrgUnit = "Eksternal"</w:t>
      </w:r>
      <w:r>
        <w:rPr>
          <w:rFonts w:hint="default" w:ascii="Segoe UI" w:hAnsi="Segoe UI" w:eastAsia="Segoe UI" w:cs="Segoe UI"/>
          <w:color w:val="1A1A1A"/>
          <w:sz w:val="20"/>
          <w:szCs w:val="20"/>
        </w:rPr>
        <w:t xml:space="preserve"> dibatasi sesuai aturan sistem lama — diuji.</w:t>
      </w:r>
    </w:p>
    <w:p w14:paraId="224DD2C3">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Akses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hanya untuk peran Analyst Doctor dan RCL Dokter (</w:t>
      </w:r>
      <w:r>
        <w:rPr>
          <w:rStyle w:val="14"/>
        </w:rPr>
        <w:t>FR-R2</w:t>
      </w:r>
      <w:r>
        <w:rPr>
          <w:rFonts w:hint="default" w:ascii="Segoe UI" w:hAnsi="Segoe UI" w:eastAsia="Segoe UI" w:cs="Segoe UI"/>
          <w:color w:val="1A1A1A"/>
          <w:sz w:val="20"/>
          <w:szCs w:val="20"/>
        </w:rPr>
        <w:t xml:space="preserve">) — diuji, dan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xml:space="preserve"> karena staging memuat data nyata (</w:t>
      </w:r>
      <w:r>
        <w:rPr>
          <w:rStyle w:val="14"/>
        </w:rPr>
        <w:t>ADR-0029</w:t>
      </w:r>
      <w:r>
        <w:rPr>
          <w:rFonts w:hint="default" w:ascii="Segoe UI" w:hAnsi="Segoe UI" w:eastAsia="Segoe UI" w:cs="Segoe UI"/>
          <w:color w:val="1A1A1A"/>
          <w:sz w:val="20"/>
          <w:szCs w:val="20"/>
        </w:rPr>
        <w:t>).</w:t>
      </w:r>
    </w:p>
    <w:p w14:paraId="4A13BC0E">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penolakan otorisasi tercatat di log dengan peran dan endpoint — </w:t>
      </w:r>
      <w:r>
        <w:rPr>
          <w:rStyle w:val="18"/>
          <w:rFonts w:hint="default" w:ascii="Segoe UI" w:hAnsi="Segoe UI" w:eastAsia="Segoe UI" w:cs="Segoe UI"/>
          <w:color w:val="1A1A1A"/>
          <w:sz w:val="20"/>
          <w:szCs w:val="20"/>
        </w:rPr>
        <w:t>tanpa</w:t>
      </w:r>
      <w:r>
        <w:rPr>
          <w:rFonts w:hint="default" w:ascii="Segoe UI" w:hAnsi="Segoe UI" w:eastAsia="Segoe UI" w:cs="Segoe UI"/>
          <w:color w:val="1A1A1A"/>
          <w:sz w:val="20"/>
          <w:szCs w:val="20"/>
        </w:rPr>
        <w:t xml:space="preserve"> data nasabah.</w:t>
      </w:r>
    </w:p>
    <w:p w14:paraId="20A9CAEF">
      <w:pPr>
        <w:pStyle w:val="5"/>
        <w:keepNext w:val="0"/>
        <w:keepLines w:val="0"/>
        <w:widowControl/>
        <w:suppressLineNumbers w:val="0"/>
        <w:spacing w:line="10" w:lineRule="atLeast"/>
      </w:pPr>
      <w:r>
        <w:t>Dependency / Blocked by</w:t>
      </w:r>
    </w:p>
    <w:p w14:paraId="22FCDC3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TKT-F3-003</w:t>
      </w:r>
      <w:r>
        <w:rPr>
          <w:rFonts w:hint="default" w:ascii="Segoe UI" w:hAnsi="Segoe UI" w:eastAsia="Segoe UI" w:cs="Segoe UI"/>
          <w:color w:val="1A1A1A"/>
          <w:sz w:val="20"/>
          <w:szCs w:val="20"/>
        </w:rPr>
        <w:t xml:space="preserve"> dan </w:t>
      </w:r>
      <w:r>
        <w:rPr>
          <w:rStyle w:val="14"/>
        </w:rPr>
        <w:t>TKT-F3-004</w:t>
      </w:r>
      <w:r>
        <w:rPr>
          <w:rFonts w:hint="default" w:ascii="Segoe UI" w:hAnsi="Segoe UI" w:eastAsia="Segoe UI" w:cs="Segoe UI"/>
          <w:color w:val="1A1A1A"/>
          <w:sz w:val="20"/>
          <w:szCs w:val="20"/>
        </w:rPr>
        <w:t>.</w:t>
      </w:r>
    </w:p>
    <w:p w14:paraId="5768520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urutan:</w:t>
      </w:r>
      <w:r>
        <w:rPr>
          <w:rFonts w:hint="default" w:ascii="Segoe UI" w:hAnsi="Segoe UI" w:eastAsia="Segoe UI" w:cs="Segoe UI"/>
          <w:color w:val="1A1A1A"/>
          <w:sz w:val="20"/>
          <w:szCs w:val="20"/>
        </w:rPr>
        <w:t xml:space="preserve"> middleware dapat dibangun dan diuji dengan tabel peran yang </w:t>
      </w:r>
      <w:r>
        <w:rPr>
          <w:rStyle w:val="18"/>
          <w:rFonts w:hint="default" w:ascii="Segoe UI" w:hAnsi="Segoe UI" w:eastAsia="Segoe UI" w:cs="Segoe UI"/>
          <w:color w:val="1A1A1A"/>
          <w:sz w:val="20"/>
          <w:szCs w:val="20"/>
        </w:rPr>
        <w:t>masih kosong</w:t>
      </w:r>
      <w:r>
        <w:rPr>
          <w:rFonts w:hint="default" w:ascii="Segoe UI" w:hAnsi="Segoe UI" w:eastAsia="Segoe UI" w:cs="Segoe UI"/>
          <w:color w:val="1A1A1A"/>
          <w:sz w:val="20"/>
          <w:szCs w:val="20"/>
        </w:rPr>
        <w:t xml:space="preserve">, memakai data uji. Yang menunggu daftar operator nyata adalah </w:t>
      </w:r>
      <w:r>
        <w:rPr>
          <w:rStyle w:val="18"/>
          <w:rFonts w:hint="default" w:ascii="Segoe UI" w:hAnsi="Segoe UI" w:eastAsia="Segoe UI" w:cs="Segoe UI"/>
          <w:color w:val="1A1A1A"/>
          <w:sz w:val="20"/>
          <w:szCs w:val="20"/>
        </w:rPr>
        <w:t>pengisiannya</w:t>
      </w:r>
      <w:r>
        <w:rPr>
          <w:rFonts w:hint="default" w:ascii="Segoe UI" w:hAnsi="Segoe UI" w:eastAsia="Segoe UI" w:cs="Segoe UI"/>
          <w:color w:val="1A1A1A"/>
          <w:sz w:val="20"/>
          <w:szCs w:val="20"/>
        </w:rPr>
        <w:t>, bukan mekanismenya.</w:t>
      </w:r>
    </w:p>
    <w:p w14:paraId="1C54BD08">
      <w:pPr>
        <w:pStyle w:val="5"/>
        <w:keepNext w:val="0"/>
        <w:keepLines w:val="0"/>
        <w:widowControl/>
        <w:suppressLineNumbers w:val="0"/>
        <w:spacing w:line="10" w:lineRule="atLeast"/>
      </w:pPr>
      <w:r>
        <w:t>Constraint keamanan, data, operasional</w:t>
      </w:r>
    </w:p>
    <w:p w14:paraId="428550E7">
      <w:pPr>
        <w:keepNext w:val="0"/>
        <w:keepLines w:val="0"/>
        <w:widowControl/>
        <w:numPr>
          <w:ilvl w:val="0"/>
          <w:numId w:val="1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Kriteria penerimaan </w:t>
      </w:r>
      <w:r>
        <w:rPr>
          <w:rStyle w:val="14"/>
        </w:rPr>
        <w:t>BRD §21.2</w:t>
      </w:r>
      <w:r>
        <w:rPr>
          <w:rStyle w:val="18"/>
          <w:rFonts w:hint="default" w:ascii="Segoe UI" w:hAnsi="Segoe UI" w:eastAsia="Segoe UI" w:cs="Segoe UI"/>
          <w:color w:val="1A1A1A"/>
          <w:sz w:val="20"/>
          <w:szCs w:val="20"/>
        </w:rPr>
        <w:t xml:space="preserve"> #8</w:t>
      </w:r>
      <w:r>
        <w:rPr>
          <w:rFonts w:hint="default" w:ascii="Segoe UI" w:hAnsi="Segoe UI" w:eastAsia="Segoe UI" w:cs="Segoe UI"/>
          <w:color w:val="1A1A1A"/>
          <w:sz w:val="20"/>
          <w:szCs w:val="20"/>
        </w:rPr>
        <w:t xml:space="preserve"> — otorisasi diperiksa di setiap endpoint — dipenuhi oleh</w:t>
      </w:r>
    </w:p>
    <w:p w14:paraId="5DCD06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tiket ini, dengan bacaan </w:t>
      </w:r>
      <w:r>
        <w:rPr>
          <w:rStyle w:val="14"/>
        </w:rPr>
        <w:t>D-59</w:t>
      </w:r>
      <w:r>
        <w:rPr>
          <w:rFonts w:hint="default" w:ascii="Segoe UI" w:hAnsi="Segoe UI" w:eastAsia="Segoe UI" w:cs="Segoe UI"/>
          <w:color w:val="1A1A1A"/>
          <w:sz w:val="20"/>
          <w:szCs w:val="20"/>
        </w:rPr>
        <w:t>: yang diperiksa adalah kepemilikan menu, bukan tindakan.</w:t>
      </w:r>
    </w:p>
    <w:p w14:paraId="2D5BC280">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Konsekuensi </w:t>
      </w:r>
      <w:r>
        <w:rPr>
          <w:rStyle w:val="14"/>
        </w:rPr>
        <w:t>D-59</w:t>
      </w:r>
      <w:r>
        <w:rPr>
          <w:rFonts w:hint="default" w:ascii="Segoe UI" w:hAnsi="Segoe UI" w:eastAsia="Segoe UI" w:cs="Segoe UI"/>
          <w:color w:val="1A1A1A"/>
          <w:sz w:val="20"/>
          <w:szCs w:val="20"/>
        </w:rPr>
        <w:t xml:space="preserve"> diterima sadar: **satu orang dapat membuat, menyetujui, dan membayarkan satu</w:t>
      </w:r>
    </w:p>
    <w:p w14:paraId="26C9A5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bila perannya memiliki ketiga menu. Kontrol pengimbangnya adalah jejak audit </w:t>
      </w:r>
      <w:r>
        <w:rPr>
          <w:rStyle w:val="14"/>
        </w:rPr>
        <w:t>S-5</w:t>
      </w:r>
      <w:r>
        <w:rPr>
          <w:rFonts w:hint="default" w:ascii="Segoe UI" w:hAnsi="Segoe UI" w:eastAsia="Segoe UI" w:cs="Segoe UI"/>
          <w:color w:val="1A1A1A"/>
          <w:sz w:val="20"/>
          <w:szCs w:val="20"/>
        </w:rPr>
        <w:t>.</w:t>
      </w:r>
    </w:p>
    <w:p w14:paraId="56F3A19B">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rPr>
        <w:t xml:space="preserve"> melewati kontrol ini sepenuhnya</w:t>
      </w:r>
      <w:r>
        <w:rPr>
          <w:rFonts w:hint="default" w:ascii="Segoe UI" w:hAnsi="Segoe UI" w:eastAsia="Segoe UI" w:cs="Segoe UI"/>
          <w:color w:val="1A1A1A"/>
          <w:sz w:val="20"/>
          <w:szCs w:val="20"/>
        </w:rPr>
        <w:t xml:space="preserve"> — job terjadwal harian jam 06:00</w:t>
      </w:r>
    </w:p>
    <w:p w14:paraId="3EE79E7F">
      <w:pPr>
        <w:pStyle w:val="17"/>
        <w:keepNext w:val="0"/>
        <w:keepLines w:val="0"/>
        <w:widowControl/>
        <w:suppressLineNumbers w:val="0"/>
        <w:spacing w:line="10" w:lineRule="atLeast"/>
      </w:pPr>
      <w:r>
        <w:rPr>
          <w:rFonts w:hint="default" w:ascii="Segoe UI" w:hAnsi="Segoe UI" w:eastAsia="Segoe UI" w:cs="Segoe UI"/>
          <w:color w:val="1A1A1A"/>
          <w:sz w:val="20"/>
          <w:szCs w:val="20"/>
        </w:rPr>
        <w:t>menyetujui komite tanpa pengguna sama sekali (</w:t>
      </w:r>
      <w:r>
        <w:rPr>
          <w:rStyle w:val="14"/>
        </w:rPr>
        <w:t>ADR-0022</w:t>
      </w:r>
      <w:r>
        <w:rPr>
          <w:rFonts w:hint="default" w:ascii="Segoe UI" w:hAnsi="Segoe UI" w:eastAsia="Segoe UI" w:cs="Segoe UI"/>
          <w:color w:val="1A1A1A"/>
          <w:sz w:val="20"/>
          <w:szCs w:val="20"/>
        </w:rPr>
        <w:t xml:space="preserve">). Middleware tidak berlaku pada jalur job, dan itu harus disadari saat </w:t>
      </w:r>
      <w:r>
        <w:rPr>
          <w:rStyle w:val="14"/>
        </w:rPr>
        <w:t>S-6</w:t>
      </w:r>
      <w:r>
        <w:rPr>
          <w:rFonts w:hint="default" w:ascii="Segoe UI" w:hAnsi="Segoe UI" w:eastAsia="Segoe UI" w:cs="Segoe UI"/>
          <w:color w:val="1A1A1A"/>
          <w:sz w:val="20"/>
          <w:szCs w:val="20"/>
        </w:rPr>
        <w:t xml:space="preserve"> dirancang.</w:t>
      </w:r>
    </w:p>
    <w:p w14:paraId="26CE69A5">
      <w:pPr>
        <w:pStyle w:val="5"/>
        <w:keepNext w:val="0"/>
        <w:keepLines w:val="0"/>
        <w:widowControl/>
        <w:suppressLineNumbers w:val="0"/>
        <w:spacing w:line="10" w:lineRule="atLeast"/>
      </w:pPr>
      <w:r>
        <w:t>Migrasi skema / rollout / rollback</w:t>
      </w:r>
    </w:p>
    <w:p w14:paraId="6315D4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menonaktifkan middleware </w:t>
      </w:r>
      <w:r>
        <w:rPr>
          <w:rStyle w:val="18"/>
          <w:rFonts w:hint="default" w:ascii="Segoe UI" w:hAnsi="Segoe UI" w:eastAsia="Segoe UI" w:cs="Segoe UI"/>
          <w:color w:val="1A1A1A"/>
          <w:sz w:val="20"/>
          <w:szCs w:val="20"/>
        </w:rPr>
        <w:t>tidak tersedia sebagai rollback</w:t>
      </w:r>
      <w:r>
        <w:rPr>
          <w:rFonts w:hint="default" w:ascii="Segoe UI" w:hAnsi="Segoe UI" w:eastAsia="Segoe UI" w:cs="Segoe UI"/>
          <w:color w:val="1A1A1A"/>
          <w:sz w:val="20"/>
          <w:szCs w:val="20"/>
        </w:rPr>
        <w:t xml:space="preserve"> — itu membuka seluruh endpoint. Bila terjadi masalah, yang dilakukan adalah memperbaiki deklarasi kewenangan rute yang salah, bukan mematikan pemeriksaannya.</w:t>
      </w:r>
    </w:p>
    <w:p w14:paraId="1FB58A47">
      <w:pPr>
        <w:pStyle w:val="5"/>
        <w:keepNext w:val="0"/>
        <w:keepLines w:val="0"/>
        <w:widowControl/>
        <w:suppressLineNumbers w:val="0"/>
        <w:spacing w:line="10" w:lineRule="atLeast"/>
      </w:pPr>
      <w:r>
        <w:t>Rencana verifikasi</w:t>
      </w:r>
    </w:p>
    <w:p w14:paraId="0BA274C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AC63F2E">
      <w:pPr>
        <w:pStyle w:val="15"/>
        <w:keepNext w:val="0"/>
        <w:keepLines w:val="0"/>
        <w:widowControl/>
        <w:suppressLineNumbers w:val="0"/>
        <w:spacing w:line="10" w:lineRule="atLeast"/>
        <w:rPr>
          <w:rStyle w:val="14"/>
        </w:rPr>
      </w:pPr>
      <w:r>
        <w:rPr>
          <w:rStyle w:val="14"/>
        </w:rPr>
        <w:t>go test ./internal/adapter/http/... -run TestOtorisasi</w:t>
      </w:r>
    </w:p>
    <w:p w14:paraId="50D17D39">
      <w:pPr>
        <w:pStyle w:val="15"/>
        <w:keepNext w:val="0"/>
        <w:keepLines w:val="0"/>
        <w:widowControl/>
        <w:suppressLineNumbers w:val="0"/>
        <w:spacing w:line="10" w:lineRule="atLeast"/>
        <w:rPr>
          <w:rStyle w:val="14"/>
        </w:rPr>
      </w:pPr>
      <w:r>
        <w:rPr>
          <w:rStyle w:val="14"/>
        </w:rPr>
        <w:t>go test ./internal/adapter/http/... -run TestRuteTanpaDeklarasiGagal</w:t>
      </w:r>
    </w:p>
    <w:p w14:paraId="64E7AEF2">
      <w:pPr>
        <w:pStyle w:val="15"/>
        <w:keepNext w:val="0"/>
        <w:keepLines w:val="0"/>
        <w:widowControl/>
        <w:suppressLineNumbers w:val="0"/>
        <w:spacing w:line="10" w:lineRule="atLeast"/>
        <w:rPr>
          <w:rStyle w:val="14"/>
        </w:rPr>
      </w:pPr>
      <w:r>
        <w:rPr>
          <w:rStyle w:val="14"/>
        </w:rPr>
        <w:t>go test ./internal/adapter/http/... -run TestBatasDataCabang</w:t>
      </w:r>
    </w:p>
    <w:p w14:paraId="7D1C87C2">
      <w:pPr>
        <w:pStyle w:val="15"/>
        <w:keepNext w:val="0"/>
        <w:keepLines w:val="0"/>
        <w:widowControl/>
        <w:suppressLineNumbers w:val="0"/>
        <w:spacing w:line="10" w:lineRule="atLeast"/>
      </w:pPr>
      <w:r>
        <w:rPr>
          <w:rStyle w:val="14"/>
        </w:rPr>
        <w:t>go run ./cmd/tools/daftar-rute --publik    # HARUS tepat 2</w:t>
      </w:r>
    </w:p>
    <w:p w14:paraId="57C9123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2824"/>
      </w:tblGrid>
      <w:tr w14:paraId="45DD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A56D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A043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26AE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7AF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terisi 1 dari 902 activity</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5353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§10.3</w:t>
            </w:r>
          </w:p>
        </w:tc>
      </w:tr>
      <w:tr w14:paraId="360E3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4577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Satuan izin adalah menu; penegakan pindah ke server</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01D1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358AD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7BF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data: cabang, lini bisnis, organisasi</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0DA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§3.2</w:t>
            </w:r>
          </w:p>
        </w:tc>
      </w:tr>
      <w:tr w14:paraId="23C64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D28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data ditegakkan di kueri, bukan disaring setelahnya</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35E1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21DAB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AE1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 dua peran</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CBF7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BRD §17.2</w:t>
            </w:r>
          </w:p>
        </w:tc>
      </w:tr>
      <w:tr w14:paraId="7DA95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D62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Fonts w:hint="default" w:ascii="Segoe UI" w:hAnsi="Segoe UI" w:eastAsia="Segoe UI" w:cs="Segoe UI"/>
                <w:color w:val="1A1A1A"/>
                <w:sz w:val="24"/>
                <w:szCs w:val="24"/>
                <w:bdr w:val="none" w:color="auto" w:sz="0" w:space="0"/>
              </w:rPr>
              <w:t xml:space="preserve"> melewati kontrol menu</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AAE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ADR-0022</w:t>
            </w:r>
          </w:p>
        </w:tc>
      </w:tr>
    </w:tbl>
    <w:p w14:paraId="1D0B1538">
      <w:pPr>
        <w:pStyle w:val="5"/>
        <w:keepNext w:val="0"/>
        <w:keepLines w:val="0"/>
        <w:widowControl/>
        <w:suppressLineNumbers w:val="0"/>
        <w:spacing w:line="10" w:lineRule="atLeast"/>
      </w:pPr>
      <w:r>
        <w:t>Comments</w:t>
      </w:r>
    </w:p>
    <w:p w14:paraId="68268FB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5. F-4 — Master Data</w:t>
      </w:r>
    </w:p>
    <w:p w14:paraId="0AF7BB8E">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docs/ticketing/F-4-Master-Data-dan-Parameter-Bisnis/</w:t>
      </w:r>
    </w:p>
    <w:p w14:paraId="02B598C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797"/>
      </w:tblGrid>
      <w:tr w14:paraId="54735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782EB3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29FBCF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Master Data</w:t>
            </w:r>
          </w:p>
        </w:tc>
      </w:tr>
      <w:tr w14:paraId="4B00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3B85A9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684502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01E0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2CC69E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215A70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r>
              <w:rPr>
                <w:rFonts w:hint="default" w:ascii="Segoe UI" w:hAnsi="Segoe UI" w:eastAsia="Segoe UI" w:cs="Segoe UI"/>
                <w:color w:val="1A1A1A"/>
                <w:sz w:val="24"/>
                <w:szCs w:val="24"/>
                <w:bdr w:val="none" w:color="auto" w:sz="0" w:space="0"/>
              </w:rPr>
              <w:t xml:space="preserve"> (naik dari Sedang–Besar)</w:t>
            </w:r>
          </w:p>
        </w:tc>
      </w:tr>
      <w:tr w14:paraId="2063B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1058A6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2AB248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F-3</w:t>
            </w:r>
          </w:p>
        </w:tc>
      </w:tr>
      <w:tr w14:paraId="1337A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188396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4E694C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kerangka siap, empat master terhalang isi atau keputusan</w:t>
            </w:r>
          </w:p>
        </w:tc>
      </w:tr>
      <w:tr w14:paraId="54D15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017CA6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73EA47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penuh untuk bagian yang buktinya lengkap;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 xml:space="preserve"> untuk bagian terhalang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499255A0">
      <w:pPr>
        <w:pStyle w:val="4"/>
        <w:keepNext w:val="0"/>
        <w:keepLines w:val="0"/>
        <w:widowControl/>
        <w:suppressLineNumbers w:val="0"/>
        <w:spacing w:line="10" w:lineRule="atLeast"/>
      </w:pPr>
      <w:r>
        <w:t>Apa yang dibangun</w:t>
      </w:r>
    </w:p>
    <w:p w14:paraId="40C67A3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nilai yang di sistem lama tertanam di dalam rule, dipindahkan menjadi </w:t>
      </w:r>
      <w:r>
        <w:rPr>
          <w:rStyle w:val="18"/>
          <w:rFonts w:hint="default" w:ascii="Segoe UI" w:hAnsi="Segoe UI" w:eastAsia="Segoe UI" w:cs="Segoe UI"/>
          <w:color w:val="1A1A1A"/>
          <w:sz w:val="20"/>
          <w:szCs w:val="20"/>
        </w:rPr>
        <w:t>data yang dapat diubah tanpa deploy</w:t>
      </w:r>
      <w:r>
        <w:rPr>
          <w:rFonts w:hint="default" w:ascii="Segoe UI" w:hAnsi="Segoe UI" w:eastAsia="Segoe UI" w:cs="Segoe UI"/>
          <w:color w:val="1A1A1A"/>
          <w:sz w:val="20"/>
          <w:szCs w:val="20"/>
        </w:rPr>
        <w:t>, beserta layar pengelolanya.</w:t>
      </w:r>
    </w:p>
    <w:p w14:paraId="1FE7F3C5">
      <w:pPr>
        <w:pStyle w:val="4"/>
        <w:keepNext w:val="0"/>
        <w:keepLines w:val="0"/>
        <w:widowControl/>
        <w:suppressLineNumbers w:val="0"/>
        <w:spacing w:line="10" w:lineRule="atLeast"/>
      </w:pPr>
      <w:r>
        <w:t>Ukuran sebenarnya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1823"/>
      </w:tblGrid>
      <w:tr w14:paraId="1CFD7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C535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 v1.0</w:t>
            </w:r>
          </w:p>
        </w:tc>
        <w:tc>
          <w:tcPr>
            <w:tcW w:w="28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E678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45EE7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298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 kelompok master</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F91A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≥29 kelompok</w:t>
            </w:r>
          </w:p>
        </w:tc>
      </w:tr>
      <w:tr w14:paraId="2AE56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D95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 alamat email hardcode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28B0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unik</w:t>
            </w:r>
            <w:r>
              <w:rPr>
                <w:rFonts w:hint="default" w:ascii="Segoe UI" w:hAnsi="Segoe UI" w:eastAsia="Segoe UI" w:cs="Segoe UI"/>
                <w:color w:val="1A1A1A"/>
                <w:sz w:val="24"/>
                <w:szCs w:val="24"/>
                <w:bdr w:val="none" w:color="auto" w:sz="0" w:space="0"/>
              </w:rPr>
              <w:t xml:space="preserve">, termasuk </w:t>
            </w:r>
            <w:r>
              <w:rPr>
                <w:rStyle w:val="18"/>
                <w:rFonts w:hint="default" w:ascii="Segoe UI" w:hAnsi="Segoe UI" w:eastAsia="Segoe UI" w:cs="Segoe UI"/>
                <w:color w:val="1A1A1A"/>
                <w:sz w:val="24"/>
                <w:szCs w:val="24"/>
                <w:bdr w:val="none" w:color="auto" w:sz="0" w:space="0"/>
              </w:rPr>
              <w:t>≥6 akun Gmail pribadi di jalur produksi</w:t>
            </w:r>
          </w:p>
        </w:tc>
      </w:tr>
      <w:tr w14:paraId="0D224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D56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user ID hardcode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98B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r>
              <w:rPr>
                <w:rFonts w:hint="default" w:ascii="Segoe UI" w:hAnsi="Segoe UI" w:eastAsia="Segoe UI" w:cs="Segoe UI"/>
                <w:color w:val="1A1A1A"/>
                <w:sz w:val="24"/>
                <w:szCs w:val="24"/>
                <w:bdr w:val="none" w:color="auto" w:sz="0" w:space="0"/>
              </w:rPr>
              <w:t xml:space="preserve">, sebagian tertanam </w:t>
            </w:r>
            <w:r>
              <w:rPr>
                <w:rStyle w:val="18"/>
                <w:rFonts w:hint="default" w:ascii="Segoe UI" w:hAnsi="Segoe UI" w:eastAsia="Segoe UI" w:cs="Segoe UI"/>
                <w:color w:val="1A1A1A"/>
                <w:sz w:val="24"/>
                <w:szCs w:val="24"/>
                <w:bdr w:val="none" w:color="auto" w:sz="0" w:space="0"/>
              </w:rPr>
              <w:t>di dalam teks SQL</w:t>
            </w:r>
          </w:p>
        </w:tc>
      </w:tr>
      <w:tr w14:paraId="56A8A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C34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ambang komite hardcode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C99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+ 7 ambang uang non-komite</w:t>
            </w:r>
          </w:p>
        </w:tc>
      </w:tr>
      <w:tr w14:paraId="0305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C8C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hostname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2DBC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unik, 48 perbandingan</w:t>
            </w:r>
            <w:r>
              <w:rPr>
                <w:rFonts w:hint="default" w:ascii="Segoe UI" w:hAnsi="Segoe UI" w:eastAsia="Segoe UI" w:cs="Segoe UI"/>
                <w:color w:val="1A1A1A"/>
                <w:sz w:val="24"/>
                <w:szCs w:val="24"/>
                <w:bdr w:val="none" w:color="auto" w:sz="0" w:space="0"/>
              </w:rPr>
              <w:t xml:space="preserve"> — angkanya benar, daftarnya salah</w:t>
            </w:r>
          </w:p>
        </w:tc>
      </w:tr>
    </w:tbl>
    <w:p w14:paraId="38B167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lama benar untuk lingkupnya — dua rule saja. Memakainya untuk </w:t>
      </w:r>
      <w:r>
        <w:rPr>
          <w:rStyle w:val="14"/>
        </w:rPr>
        <w:t>FR-F4</w:t>
      </w:r>
      <w:r>
        <w:rPr>
          <w:rFonts w:hint="default" w:ascii="Segoe UI" w:hAnsi="Segoe UI" w:eastAsia="Segoe UI" w:cs="Segoe UI"/>
          <w:color w:val="1A1A1A"/>
          <w:sz w:val="20"/>
          <w:szCs w:val="20"/>
        </w:rPr>
        <w:t xml:space="preserve"> akan membuat estimasi meleset sekitar </w:t>
      </w:r>
      <w:r>
        <w:rPr>
          <w:rStyle w:val="18"/>
          <w:rFonts w:hint="default" w:ascii="Segoe UI" w:hAnsi="Segoe UI" w:eastAsia="Segoe UI" w:cs="Segoe UI"/>
          <w:color w:val="1A1A1A"/>
          <w:sz w:val="20"/>
          <w:szCs w:val="20"/>
        </w:rPr>
        <w:t>enam kali lipat</w:t>
      </w:r>
      <w:r>
        <w:rPr>
          <w:rFonts w:hint="default" w:ascii="Segoe UI" w:hAnsi="Segoe UI" w:eastAsia="Segoe UI" w:cs="Segoe UI"/>
          <w:color w:val="1A1A1A"/>
          <w:sz w:val="20"/>
          <w:szCs w:val="20"/>
        </w:rPr>
        <w:t>.</w:t>
      </w:r>
    </w:p>
    <w:p w14:paraId="1F361D1A">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2279"/>
      </w:tblGrid>
      <w:tr w14:paraId="254C8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629A5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3077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51B3C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A541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BC3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hardcode menjadi master/konfigurasi; rahasia keluar dari kode — </w:t>
            </w:r>
            <w:r>
              <w:rPr>
                <w:rStyle w:val="14"/>
                <w:rFonts w:ascii="SimSun" w:hAnsi="SimSun" w:eastAsia="SimSun" w:cs="SimSun"/>
                <w:sz w:val="24"/>
                <w:szCs w:val="24"/>
              </w:rPr>
              <w:t>Proposed</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Style w:val="18"/>
                <w:rFonts w:hint="default" w:ascii="Segoe UI" w:hAnsi="Segoe UI" w:eastAsia="Segoe UI" w:cs="Segoe UI"/>
                <w:color w:val="1A1A1A"/>
                <w:sz w:val="24"/>
                <w:szCs w:val="24"/>
                <w:bdr w:val="none" w:color="auto" w:sz="0" w:space="0"/>
              </w:rPr>
              <w:t xml:space="preserve"> masih OPEN</w:t>
            </w:r>
          </w:p>
        </w:tc>
      </w:tr>
      <w:tr w14:paraId="09A7E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78C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682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komite: tangga ambang bawah per lini, diakumulasi;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jadi validasi master</w:t>
            </w:r>
          </w:p>
        </w:tc>
      </w:tr>
      <w:tr w14:paraId="6B3C6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066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1F9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pada tanggal kejadian; tanpa kurs klaim </w:t>
            </w:r>
            <w:r>
              <w:rPr>
                <w:rStyle w:val="18"/>
                <w:rFonts w:hint="default" w:ascii="Segoe UI" w:hAnsi="Segoe UI" w:eastAsia="Segoe UI" w:cs="Segoe UI"/>
                <w:color w:val="1A1A1A"/>
                <w:sz w:val="24"/>
                <w:szCs w:val="24"/>
                <w:bdr w:val="none" w:color="auto" w:sz="0" w:space="0"/>
              </w:rPr>
              <w:t>ditolak</w:t>
            </w:r>
          </w:p>
        </w:tc>
      </w:tr>
      <w:tr w14:paraId="5CE97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9C8C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8124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akun pribadi</w:t>
            </w:r>
            <w:r>
              <w:rPr>
                <w:rFonts w:hint="default" w:ascii="Segoe UI" w:hAnsi="Segoe UI" w:eastAsia="Segoe UI" w:cs="Segoe UI"/>
                <w:color w:val="1A1A1A"/>
                <w:sz w:val="24"/>
                <w:szCs w:val="24"/>
                <w:bdr w:val="none" w:color="auto" w:sz="0" w:space="0"/>
              </w:rPr>
              <w:t xml:space="preserve"> sebagai penerima notifikasi</w:t>
            </w:r>
          </w:p>
        </w:tc>
      </w:tr>
      <w:tr w14:paraId="136DC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0B7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D6E6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sebagai master</w:t>
            </w:r>
          </w:p>
        </w:tc>
      </w:tr>
    </w:tbl>
    <w:p w14:paraId="5E6FE4A8">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720"/>
        <w:gridCol w:w="1076"/>
        <w:gridCol w:w="1293"/>
      </w:tblGrid>
      <w:tr w14:paraId="52B8C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FE8A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C60C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63F56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BA68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23795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4D2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DD29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43D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58C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langsung</w:t>
            </w:r>
          </w:p>
        </w:tc>
      </w:tr>
      <w:tr w14:paraId="2CFE8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2B8C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6D10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m_​currencystandard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239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1E8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TKT-F4-004</w:t>
            </w:r>
          </w:p>
        </w:tc>
      </w:tr>
      <w:tr w14:paraId="2DBF6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84B9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5368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9 tabel baru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3B9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8BFF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TKT-F4-001</w:t>
            </w:r>
            <w:r>
              <w:rPr>
                <w:rFonts w:hint="default" w:ascii="Segoe UI" w:hAnsi="Segoe UI" w:eastAsia="Segoe UI" w:cs="Segoe UI"/>
                <w:color w:val="1A1A1A"/>
                <w:sz w:val="24"/>
                <w:szCs w:val="24"/>
                <w:bdr w:val="none" w:color="auto" w:sz="0" w:space="0"/>
              </w:rPr>
              <w:t xml:space="preserve"> sebagian</w:t>
            </w:r>
          </w:p>
        </w:tc>
      </w:tr>
      <w:tr w14:paraId="7C0BA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F68F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082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Mana dari ≥29 kelompok master yang masuk lingkup?</w:t>
            </w:r>
            <w:r>
              <w:rPr>
                <w:rFonts w:hint="default" w:ascii="Segoe UI" w:hAnsi="Segoe UI" w:eastAsia="Segoe UI" w:cs="Segoe UI"/>
                <w:color w:val="1A1A1A"/>
                <w:sz w:val="24"/>
                <w:szCs w:val="24"/>
                <w:bdr w:val="none" w:color="auto" w:sz="0" w:space="0"/>
              </w:rPr>
              <w:t xml:space="preserve"> Baru area Bengkel/​Sparepart/​Supplier yang diputuskan (dikecualikan, </w:t>
            </w:r>
            <w:r>
              <w:rPr>
                <w:rStyle w:val="14"/>
                <w:rFonts w:ascii="SimSun" w:hAnsi="SimSun" w:eastAsia="SimSun" w:cs="SimSun"/>
                <w:sz w:val="24"/>
                <w:szCs w:val="24"/>
              </w:rPr>
              <w:t>D-34</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FCAC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084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TKT-F4-006</w:t>
            </w:r>
          </w:p>
        </w:tc>
      </w:tr>
      <w:tr w14:paraId="489F8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1F56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1BAA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Struktur </w:t>
            </w:r>
            <w:r>
              <w:rPr>
                <w:rStyle w:val="14"/>
                <w:rFonts w:ascii="SimSun" w:hAnsi="SimSun" w:eastAsia="SimSun" w:cs="SimSun"/>
                <w:sz w:val="24"/>
                <w:szCs w:val="24"/>
              </w:rPr>
              <w:t>EMAILKOMITE</w:t>
            </w:r>
            <w:r>
              <w:rPr>
                <w:rFonts w:hint="default" w:ascii="Segoe UI" w:hAnsi="Segoe UI" w:eastAsia="Segoe UI" w:cs="Segoe UI"/>
                <w:color w:val="1A1A1A"/>
                <w:sz w:val="24"/>
                <w:szCs w:val="24"/>
                <w:bdr w:val="none" w:color="auto" w:sz="0" w:space="0"/>
              </w:rPr>
              <w:t xml:space="preserve"> dipertahankan apa adanya?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5A1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CB1A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TKT-F4-002</w:t>
            </w:r>
          </w:p>
        </w:tc>
      </w:tr>
      <w:tr w14:paraId="6811D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D77C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D605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Large Losses ada fiturnya di sistem baru? · batas tanggal per lini bisnis = kebutuhan baru? · alur persetujuan perubahan master berlaku untuk semua master?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B41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23D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TKT-F4-005</w:t>
            </w:r>
          </w:p>
        </w:tc>
      </w:tr>
    </w:tbl>
    <w:p w14:paraId="437BB1E8">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371"/>
        <w:gridCol w:w="960"/>
        <w:gridCol w:w="1339"/>
      </w:tblGrid>
      <w:tr w14:paraId="7A65D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B25A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CD32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7B4D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CC3E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049C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365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"issues/01-kerangka-master-data-dan-layar-crud.md"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B05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master data dan layar CRUD baku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C794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AE9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37461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443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"issues/02-master-ambang-komite.md"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87D2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Ambang Komite dan validasi integritas tangga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517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1A0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5ADA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1E16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"issues/03-master-penerima-notifikasi.md"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4393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Penerima Notifikasi — mailbox fungsional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C3B1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CBC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2E76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AA50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"issues/04-master-mata-uang-dan-kurs.md"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F3E8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Mata Uang dan Kurs per tanggal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D44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C19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r w14:paraId="3A747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A76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"issues/05-master-status-kalender-dan-ambang.md"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TKT-F4-005</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BF1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Status Klaim, kalender libur, dan ambang uang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42C3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DB1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0D680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566A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"issues/06-inventaris-kelompok-master.md"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TKT-F4-006</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7C7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Inventaris ≥29 kelompok master dan penetapan lingkup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2F41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4C7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bl>
    <w:p w14:paraId="398634A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211D2869">
      <w:pPr>
        <w:pStyle w:val="4"/>
        <w:keepNext w:val="0"/>
        <w:keepLines w:val="0"/>
        <w:widowControl/>
        <w:suppressLineNumbers w:val="0"/>
        <w:spacing w:line="10" w:lineRule="atLeast"/>
      </w:pPr>
      <w:r>
        <w:t>TKT-F4-001 — Kerangka master data dan layar CRUD baku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00"/>
      </w:tblGrid>
      <w:tr w14:paraId="08C6B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49346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94F43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729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04D43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F75DA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alur persetujuan perubahan master belum ditetapkan</w:t>
            </w:r>
          </w:p>
        </w:tc>
      </w:tr>
      <w:tr w14:paraId="53056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6C7B6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0B42E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TKT-F2-001, TKT-F3-005, TKT-U2-001</w:t>
            </w:r>
          </w:p>
        </w:tc>
      </w:tr>
      <w:tr w14:paraId="02405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B9E83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ED329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1A08D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FCF99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57C63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D-59</w:t>
            </w:r>
          </w:p>
        </w:tc>
      </w:tr>
      <w:tr w14:paraId="4289C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9993E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0CA4E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0023, 0025, 0026</w:t>
            </w:r>
          </w:p>
        </w:tc>
      </w:tr>
      <w:tr w14:paraId="6F067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DD337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3ACD5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R-08</w:t>
            </w:r>
          </w:p>
        </w:tc>
      </w:tr>
      <w:tr w14:paraId="5868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6E650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54516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yang tertanam di dalam activity — </w:t>
            </w:r>
            <w:r>
              <w:rPr>
                <w:rStyle w:val="18"/>
                <w:rFonts w:hint="default" w:ascii="Segoe UI" w:hAnsi="Segoe UI" w:eastAsia="Segoe UI" w:cs="Segoe UI"/>
                <w:color w:val="1A1A1A"/>
                <w:sz w:val="24"/>
                <w:szCs w:val="24"/>
                <w:bdr w:val="none" w:color="auto" w:sz="0" w:space="0"/>
              </w:rPr>
              <w:t>66 email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24 Operator ID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8 ambang komite</w:t>
            </w:r>
            <w:r>
              <w:rPr>
                <w:rFonts w:hint="default" w:ascii="Segoe UI" w:hAnsi="Segoe UI" w:eastAsia="Segoe UI" w:cs="Segoe UI"/>
                <w:color w:val="1A1A1A"/>
                <w:sz w:val="24"/>
                <w:szCs w:val="24"/>
                <w:bdr w:val="none" w:color="auto" w:sz="0" w:space="0"/>
              </w:rPr>
              <w:t xml:space="preserve">, dan 7 ambang uang non-komite; ditambah layar master yang tersebar di </w:t>
            </w:r>
            <w:r>
              <w:rPr>
                <w:rStyle w:val="14"/>
                <w:rFonts w:ascii="SimSun" w:hAnsi="SimSun" w:eastAsia="SimSun" w:cs="SimSun"/>
                <w:sz w:val="24"/>
                <w:szCs w:val="24"/>
              </w:rPr>
              <w:t>Section/</w:t>
            </w:r>
          </w:p>
        </w:tc>
      </w:tr>
      <w:tr w14:paraId="7798C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706015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18FA9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Admin</w:t>
            </w:r>
            <w:r>
              <w:rPr>
                <w:rFonts w:hint="default" w:ascii="Segoe UI" w:hAnsi="Segoe UI" w:eastAsia="Segoe UI" w:cs="Segoe UI"/>
                <w:color w:val="1A1A1A"/>
                <w:sz w:val="24"/>
                <w:szCs w:val="24"/>
                <w:bdr w:val="none" w:color="auto" w:sz="0" w:space="0"/>
              </w:rPr>
              <w:t xml:space="preserve"> dan peran pemilik masing-masing master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2C8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9A511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B7083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095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24A6C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09788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7C427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73F7D7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25E2F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ticketing/​F-​4-​Master-​Data-​dan-​Parameter-​Bisnis/​issues/​01-​kerangka-​master-​data-​dan-​layar-​crud.​md</w:t>
            </w:r>
          </w:p>
        </w:tc>
      </w:tr>
    </w:tbl>
    <w:p w14:paraId="5BAED3B9">
      <w:pPr>
        <w:pStyle w:val="5"/>
        <w:keepNext w:val="0"/>
        <w:keepLines w:val="0"/>
        <w:widowControl/>
        <w:suppressLineNumbers w:val="0"/>
        <w:spacing w:line="10" w:lineRule="atLeast"/>
      </w:pPr>
      <w:r>
        <w:t>Hasil yang diharapkan (dan nilai bisnisnya)</w:t>
      </w:r>
    </w:p>
    <w:p w14:paraId="2C14B7BD">
      <w:pPr>
        <w:pStyle w:val="17"/>
        <w:keepNext w:val="0"/>
        <w:keepLines w:val="0"/>
        <w:widowControl/>
        <w:suppressLineNumbers w:val="0"/>
        <w:spacing w:line="10" w:lineRule="atLeast"/>
      </w:pPr>
      <w:r>
        <w:rPr>
          <w:rFonts w:hint="default" w:ascii="Segoe UI" w:hAnsi="Segoe UI" w:eastAsia="Segoe UI" w:cs="Segoe UI"/>
          <w:color w:val="1A1A1A"/>
          <w:sz w:val="20"/>
          <w:szCs w:val="20"/>
        </w:rPr>
        <w:t>Satu pola untuk seluruh master: satu tabel, satu layar daftar, satu layar ubah, satu jejak audit — sehingga menambah master ke-30 tidak berarti menulis ulang semuanya.</w:t>
      </w:r>
    </w:p>
    <w:p w14:paraId="304819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perubahan kebijakan bisnis — ambang, penerima notifikasi, kode status — menjadi </w:t>
      </w:r>
      <w:r>
        <w:rPr>
          <w:rStyle w:val="18"/>
          <w:rFonts w:hint="default" w:ascii="Segoe UI" w:hAnsi="Segoe UI" w:eastAsia="Segoe UI" w:cs="Segoe UI"/>
          <w:color w:val="1A1A1A"/>
          <w:sz w:val="20"/>
          <w:szCs w:val="20"/>
        </w:rPr>
        <w:t>pekerjaan pengguna bisnis</w:t>
      </w:r>
      <w:r>
        <w:rPr>
          <w:rFonts w:hint="default" w:ascii="Segoe UI" w:hAnsi="Segoe UI" w:eastAsia="Segoe UI" w:cs="Segoe UI"/>
          <w:color w:val="1A1A1A"/>
          <w:sz w:val="20"/>
          <w:szCs w:val="20"/>
        </w:rPr>
        <w:t>, bukan permintaan deployment. Itulah alasan nilai-nilai itu di-hardcode sejak awal di sistem lama: karena mengubahnya menuntut orang teknis.</w:t>
      </w:r>
    </w:p>
    <w:p w14:paraId="33B55244">
      <w:pPr>
        <w:pStyle w:val="5"/>
        <w:keepNext w:val="0"/>
        <w:keepLines w:val="0"/>
        <w:widowControl/>
        <w:suppressLineNumbers w:val="0"/>
        <w:spacing w:line="10" w:lineRule="atLeast"/>
      </w:pPr>
      <w:r>
        <w:t>Ruang lingkup</w:t>
      </w:r>
    </w:p>
    <w:p w14:paraId="5175561C">
      <w:pPr>
        <w:keepNext w:val="0"/>
        <w:keepLines w:val="0"/>
        <w:widowControl/>
        <w:numPr>
          <w:ilvl w:val="0"/>
          <w:numId w:val="1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Pola generik master: definisi kolom, validasi, dan layar CRUD yang dihasilkan dari definisi itu.</w:t>
      </w:r>
    </w:p>
    <w:p w14:paraId="08F31CC8">
      <w:pPr>
        <w:keepNext w:val="0"/>
        <w:keepLines w:val="0"/>
        <w:widowControl/>
        <w:numPr>
          <w:ilvl w:val="0"/>
          <w:numId w:val="1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perubahan master tercatat di jejak audit</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 siapa, kapan, nilai sebelum,</w:t>
      </w:r>
    </w:p>
    <w:p w14:paraId="3EBA3234">
      <w:pPr>
        <w:pStyle w:val="17"/>
        <w:keepNext w:val="0"/>
        <w:keepLines w:val="0"/>
        <w:widowControl/>
        <w:suppressLineNumbers w:val="0"/>
        <w:spacing w:line="10" w:lineRule="atLeast"/>
      </w:pPr>
      <w:r>
        <w:rPr>
          <w:rFonts w:hint="default" w:ascii="Segoe UI" w:hAnsi="Segoe UI" w:eastAsia="Segoe UI" w:cs="Segoe UI"/>
          <w:color w:val="1A1A1A"/>
          <w:sz w:val="20"/>
          <w:szCs w:val="20"/>
        </w:rPr>
        <w:t>nilai sesudah.</w:t>
      </w:r>
    </w:p>
    <w:p w14:paraId="5341495E">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izin lewat </w:t>
      </w:r>
      <w:r>
        <w:rPr>
          <w:rStyle w:val="14"/>
        </w:rPr>
        <w:t>TKT-F3-005</w:t>
      </w:r>
      <w:r>
        <w:rPr>
          <w:rFonts w:hint="default" w:ascii="Segoe UI" w:hAnsi="Segoe UI" w:eastAsia="Segoe UI" w:cs="Segoe UI"/>
          <w:color w:val="1A1A1A"/>
          <w:sz w:val="20"/>
          <w:szCs w:val="20"/>
        </w:rPr>
        <w:t>: master yang berbeda dapat dimiliki peran yang berbeda.</w:t>
      </w:r>
    </w:p>
    <w:p w14:paraId="574E8554">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Soft delete pada seluruh master (</w:t>
      </w:r>
      <w:r>
        <w:rPr>
          <w:rStyle w:val="14"/>
        </w:rPr>
        <w:t>ADR-0012</w:t>
      </w:r>
      <w:r>
        <w:rPr>
          <w:rFonts w:hint="default" w:ascii="Segoe UI" w:hAnsi="Segoe UI" w:eastAsia="Segoe UI" w:cs="Segoe UI"/>
          <w:color w:val="1A1A1A"/>
          <w:sz w:val="20"/>
          <w:szCs w:val="20"/>
        </w:rPr>
        <w:t>) — master yang dinonaktifkan tetap dapat dirujuk</w:t>
      </w:r>
    </w:p>
    <w:p w14:paraId="75E24154">
      <w:pPr>
        <w:pStyle w:val="17"/>
        <w:keepNext w:val="0"/>
        <w:keepLines w:val="0"/>
        <w:widowControl/>
        <w:suppressLineNumbers w:val="0"/>
        <w:spacing w:line="10" w:lineRule="atLeast"/>
      </w:pPr>
      <w:r>
        <w:rPr>
          <w:rFonts w:hint="default" w:ascii="Segoe UI" w:hAnsi="Segoe UI" w:eastAsia="Segoe UI" w:cs="Segoe UI"/>
          <w:color w:val="1A1A1A"/>
          <w:sz w:val="20"/>
          <w:szCs w:val="20"/>
        </w:rPr>
        <w:t>data lama.</w:t>
      </w:r>
    </w:p>
    <w:p w14:paraId="28B09712">
      <w:pPr>
        <w:pStyle w:val="5"/>
        <w:keepNext w:val="0"/>
        <w:keepLines w:val="0"/>
        <w:widowControl/>
        <w:suppressLineNumbers w:val="0"/>
        <w:spacing w:line="10" w:lineRule="atLeast"/>
      </w:pPr>
      <w:r>
        <w:t>Non-goal</w:t>
      </w:r>
    </w:p>
    <w:p w14:paraId="37776400">
      <w:pPr>
        <w:keepNext w:val="0"/>
        <w:keepLines w:val="0"/>
        <w:widowControl/>
        <w:numPr>
          <w:ilvl w:val="0"/>
          <w:numId w:val="1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mengisi master mana pun — masing-masing punya tiketnya sendiri.</w:t>
      </w:r>
    </w:p>
    <w:p w14:paraId="78230FE7">
      <w:pPr>
        <w:keepNext w:val="0"/>
        <w:keepLines w:val="0"/>
        <w:widowControl/>
        <w:numPr>
          <w:ilvl w:val="0"/>
          <w:numId w:val="1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daftar ≥29 kelompok — itu </w:t>
      </w:r>
      <w:r>
        <w:rPr>
          <w:rStyle w:val="14"/>
        </w:rPr>
        <w:t>TKT-F4-006</w:t>
      </w:r>
      <w:r>
        <w:rPr>
          <w:rFonts w:hint="default" w:ascii="Segoe UI" w:hAnsi="Segoe UI" w:eastAsia="Segoe UI" w:cs="Segoe UI"/>
          <w:color w:val="1A1A1A"/>
          <w:sz w:val="20"/>
          <w:szCs w:val="20"/>
        </w:rPr>
        <w:t>.</w:t>
      </w:r>
    </w:p>
    <w:p w14:paraId="0E0F8CA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1"/>
        <w:gridCol w:w="1076"/>
        <w:gridCol w:w="2196"/>
      </w:tblGrid>
      <w:tr w14:paraId="32712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634D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B49D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AAB29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C93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707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perubahan master butuh alur persetujuan, dan berlaku untuk master yang mana?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EE36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1EF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pola generiknya memuat status "menunggu persetujuan" atau tidak. Menambahkannya belakangan menyentuh seluruh master</w:t>
            </w:r>
          </w:p>
        </w:tc>
      </w:tr>
      <w:tr w14:paraId="224E0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52A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9 tabel baru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42A2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666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Menahan bagian yang menyentuh tabel nyata; pola generiknya sendiri tidak terhalang</w:t>
            </w:r>
          </w:p>
        </w:tc>
      </w:tr>
    </w:tbl>
    <w:p w14:paraId="0E72A5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perlu disadari saat memutuskan alur persetujuan.</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menghapus pemisahan tugas — seorang pengguna yang memiliki menu master ambang komite dapat </w:t>
      </w:r>
      <w:r>
        <w:rPr>
          <w:rStyle w:val="18"/>
          <w:rFonts w:hint="default" w:ascii="Segoe UI" w:hAnsi="Segoe UI" w:eastAsia="Segoe UI" w:cs="Segoe UI"/>
          <w:color w:val="1A1A1A"/>
          <w:sz w:val="20"/>
          <w:szCs w:val="20"/>
        </w:rPr>
        <w:t>mengubah kewenangan persetujuan uang sendirian</w:t>
      </w:r>
      <w:r>
        <w:rPr>
          <w:rFonts w:hint="default" w:ascii="Segoe UI" w:hAnsi="Segoe UI" w:eastAsia="Segoe UI" w:cs="Segoe UI"/>
          <w:color w:val="1A1A1A"/>
          <w:sz w:val="20"/>
          <w:szCs w:val="20"/>
        </w:rPr>
        <w:t>. Bila alur persetujuan hendak dipasang di suatu tempat, master inilah kandidat paling kuat.</w:t>
      </w:r>
    </w:p>
    <w:p w14:paraId="2803829C">
      <w:pPr>
        <w:pStyle w:val="5"/>
        <w:keepNext w:val="0"/>
        <w:keepLines w:val="0"/>
        <w:widowControl/>
        <w:suppressLineNumbers w:val="0"/>
        <w:spacing w:line="10" w:lineRule="atLeast"/>
      </w:pPr>
      <w:r>
        <w:t>Acceptance criteria</w:t>
      </w:r>
    </w:p>
    <w:p w14:paraId="021C5878">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Menambah master baru menuntut </w:t>
      </w:r>
      <w:r>
        <w:rPr>
          <w:rStyle w:val="18"/>
          <w:rFonts w:hint="default" w:ascii="Segoe UI" w:hAnsi="Segoe UI" w:eastAsia="Segoe UI" w:cs="Segoe UI"/>
          <w:color w:val="1A1A1A"/>
          <w:sz w:val="20"/>
          <w:szCs w:val="20"/>
        </w:rPr>
        <w:t>≤ 50 baris</w:t>
      </w:r>
      <w:r>
        <w:rPr>
          <w:rFonts w:hint="default" w:ascii="Segoe UI" w:hAnsi="Segoe UI" w:eastAsia="Segoe UI" w:cs="Segoe UI"/>
          <w:color w:val="1A1A1A"/>
          <w:sz w:val="20"/>
          <w:szCs w:val="20"/>
        </w:rPr>
        <w:t xml:space="preserve"> definisi, tanpa menulis layar baru — dibuktikan dengan satu master contoh.</w:t>
      </w:r>
    </w:p>
    <w:p w14:paraId="00B6F1D2">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perubahan master menghasilkan </w:t>
      </w:r>
      <w:r>
        <w:rPr>
          <w:rStyle w:val="18"/>
          <w:rFonts w:hint="default" w:ascii="Segoe UI" w:hAnsi="Segoe UI" w:eastAsia="Segoe UI" w:cs="Segoe UI"/>
          <w:color w:val="1A1A1A"/>
          <w:sz w:val="20"/>
          <w:szCs w:val="20"/>
        </w:rPr>
        <w:t>tepat satu baris jejak audit</w:t>
      </w:r>
      <w:r>
        <w:rPr>
          <w:rFonts w:hint="default" w:ascii="Segoe UI" w:hAnsi="Segoe UI" w:eastAsia="Segoe UI" w:cs="Segoe UI"/>
          <w:color w:val="1A1A1A"/>
          <w:sz w:val="20"/>
          <w:szCs w:val="20"/>
        </w:rPr>
        <w:t xml:space="preserve"> dengan nilai sebelum dan sesudah — diuji.</w:t>
      </w:r>
    </w:p>
    <w:p w14:paraId="5A0571CA">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Penghapusan master adalah </w:t>
      </w:r>
      <w:r>
        <w:rPr>
          <w:rStyle w:val="18"/>
          <w:rFonts w:hint="default" w:ascii="Segoe UI" w:hAnsi="Segoe UI" w:eastAsia="Segoe UI" w:cs="Segoe UI"/>
          <w:color w:val="1A1A1A"/>
          <w:sz w:val="20"/>
          <w:szCs w:val="20"/>
        </w:rPr>
        <w:t>soft delete</w:t>
      </w:r>
      <w:r>
        <w:rPr>
          <w:rFonts w:hint="default" w:ascii="Segoe UI" w:hAnsi="Segoe UI" w:eastAsia="Segoe UI" w:cs="Segoe UI"/>
          <w:color w:val="1A1A1A"/>
          <w:sz w:val="20"/>
          <w:szCs w:val="20"/>
        </w:rPr>
        <w:t xml:space="preserve">; data lama yang merujuknya </w:t>
      </w:r>
      <w:r>
        <w:rPr>
          <w:rStyle w:val="18"/>
          <w:rFonts w:hint="default" w:ascii="Segoe UI" w:hAnsi="Segoe UI" w:eastAsia="Segoe UI" w:cs="Segoe UI"/>
          <w:color w:val="1A1A1A"/>
          <w:sz w:val="20"/>
          <w:szCs w:val="20"/>
        </w:rPr>
        <w:t>tetap dapat ditampilkan</w:t>
      </w:r>
      <w:r>
        <w:rPr>
          <w:rFonts w:hint="default" w:ascii="Segoe UI" w:hAnsi="Segoe UI" w:eastAsia="Segoe UI" w:cs="Segoe UI"/>
          <w:color w:val="1A1A1A"/>
          <w:sz w:val="20"/>
          <w:szCs w:val="20"/>
        </w:rPr>
        <w:t xml:space="preserve"> — diuji.</w:t>
      </w:r>
    </w:p>
    <w:p w14:paraId="622232D1">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tanpa izin menu master menerima </w:t>
      </w:r>
      <w:r>
        <w:rPr>
          <w:rStyle w:val="14"/>
        </w:rPr>
        <w:t>403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melihat menunya</w:t>
      </w:r>
      <w:r>
        <w:rPr>
          <w:rFonts w:hint="default" w:ascii="Segoe UI" w:hAnsi="Segoe UI" w:eastAsia="Segoe UI" w:cs="Segoe UI"/>
          <w:color w:val="1A1A1A"/>
          <w:sz w:val="20"/>
          <w:szCs w:val="20"/>
        </w:rPr>
        <w:t xml:space="preserve"> — keduanya diuji.</w:t>
      </w:r>
    </w:p>
    <w:p w14:paraId="7FFC936A">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Validasi per master dideklarasikan bersama definisinya, dan galatnya muncul di field yang benar (</w:t>
      </w:r>
      <w:r>
        <w:rPr>
          <w:rStyle w:val="14"/>
        </w:rPr>
        <w:t>TKT-U2-002</w:t>
      </w:r>
      <w:r>
        <w:rPr>
          <w:rFonts w:hint="default" w:ascii="Segoe UI" w:hAnsi="Segoe UI" w:eastAsia="Segoe UI" w:cs="Segoe UI"/>
          <w:color w:val="1A1A1A"/>
          <w:sz w:val="20"/>
          <w:szCs w:val="20"/>
        </w:rPr>
        <w:t>).</w:t>
      </w:r>
    </w:p>
    <w:p w14:paraId="1535B319">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master memakai komponen tabel baku </w:t>
      </w:r>
      <w:r>
        <w:rPr>
          <w:rStyle w:val="14"/>
        </w:rPr>
        <w:t>TKT-U2-001</w:t>
      </w:r>
      <w:r>
        <w:rPr>
          <w:rFonts w:hint="default" w:ascii="Segoe UI" w:hAnsi="Segoe UI" w:eastAsia="Segoe UI" w:cs="Segoe UI"/>
          <w:color w:val="1A1A1A"/>
          <w:sz w:val="20"/>
          <w:szCs w:val="20"/>
        </w:rPr>
        <w:t xml:space="preserve"> — tidak ada tabel yang ditulis khusus.</w:t>
      </w:r>
    </w:p>
    <w:p w14:paraId="7C8CC496">
      <w:pPr>
        <w:pStyle w:val="5"/>
        <w:keepNext w:val="0"/>
        <w:keepLines w:val="0"/>
        <w:widowControl/>
        <w:suppressLineNumbers w:val="0"/>
        <w:spacing w:line="10" w:lineRule="atLeast"/>
      </w:pPr>
      <w:r>
        <w:t>Dependency / Blocked by</w:t>
      </w:r>
    </w:p>
    <w:p w14:paraId="2DC4400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w:t>
      </w:r>
      <w:r>
        <w:rPr>
          <w:rStyle w:val="14"/>
        </w:rPr>
        <w:t>TKT-F3-005</w:t>
      </w:r>
      <w:r>
        <w:rPr>
          <w:rFonts w:hint="default" w:ascii="Segoe UI" w:hAnsi="Segoe UI" w:eastAsia="Segoe UI" w:cs="Segoe UI"/>
          <w:color w:val="1A1A1A"/>
          <w:sz w:val="20"/>
          <w:szCs w:val="20"/>
        </w:rPr>
        <w:t xml:space="preserve">, </w:t>
      </w:r>
      <w:r>
        <w:rPr>
          <w:rStyle w:val="14"/>
        </w:rPr>
        <w:t>TKT-U2-001</w:t>
      </w:r>
      <w:r>
        <w:rPr>
          <w:rFonts w:hint="default" w:ascii="Segoe UI" w:hAnsi="Segoe UI" w:eastAsia="Segoe UI" w:cs="Segoe UI"/>
          <w:color w:val="1A1A1A"/>
          <w:sz w:val="20"/>
          <w:szCs w:val="20"/>
        </w:rPr>
        <w:t xml:space="preserve">, dan </w:t>
      </w:r>
      <w:r>
        <w:rPr>
          <w:rStyle w:val="14"/>
        </w:rPr>
        <w:t>TKT-S5-002</w:t>
      </w:r>
      <w:r>
        <w:rPr>
          <w:rFonts w:hint="default" w:ascii="Segoe UI" w:hAnsi="Segoe UI" w:eastAsia="Segoe UI" w:cs="Segoe UI"/>
          <w:color w:val="1A1A1A"/>
          <w:sz w:val="20"/>
          <w:szCs w:val="20"/>
        </w:rPr>
        <w:t xml:space="preserve"> untuk pencatatan audit. </w:t>
      </w:r>
      <w:r>
        <w:rPr>
          <w:rStyle w:val="18"/>
          <w:rFonts w:hint="default" w:ascii="Segoe UI" w:hAnsi="Segoe UI" w:eastAsia="Segoe UI" w:cs="Segoe UI"/>
          <w:color w:val="1A1A1A"/>
          <w:sz w:val="20"/>
          <w:szCs w:val="20"/>
        </w:rPr>
        <w:t>Terhalang keputusan alur persetujuan.</w:t>
      </w:r>
    </w:p>
    <w:p w14:paraId="7D8BCA94">
      <w:pPr>
        <w:pStyle w:val="5"/>
        <w:keepNext w:val="0"/>
        <w:keepLines w:val="0"/>
        <w:widowControl/>
        <w:suppressLineNumbers w:val="0"/>
        <w:spacing w:line="10" w:lineRule="atLeast"/>
      </w:pPr>
      <w:r>
        <w:t>Constraint keamanan, data, operasional</w:t>
      </w:r>
    </w:p>
    <w:p w14:paraId="13BEFA74">
      <w:pPr>
        <w:keepNext w:val="0"/>
        <w:keepLines w:val="0"/>
        <w:widowControl/>
        <w:numPr>
          <w:ilvl w:val="0"/>
          <w:numId w:val="1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menentukan </w:t>
      </w:r>
      <w:r>
        <w:rPr>
          <w:rStyle w:val="18"/>
          <w:rFonts w:hint="default" w:ascii="Segoe UI" w:hAnsi="Segoe UI" w:eastAsia="Segoe UI" w:cs="Segoe UI"/>
          <w:color w:val="1A1A1A"/>
          <w:sz w:val="20"/>
          <w:szCs w:val="20"/>
        </w:rPr>
        <w:t>perilaku bisnis</w:t>
      </w:r>
      <w:r>
        <w:rPr>
          <w:rFonts w:hint="default" w:ascii="Segoe UI" w:hAnsi="Segoe UI" w:eastAsia="Segoe UI" w:cs="Segoe UI"/>
          <w:color w:val="1A1A1A"/>
          <w:sz w:val="20"/>
          <w:szCs w:val="20"/>
        </w:rPr>
        <w:t xml:space="preserve"> — ambang komite menentukan siapa berwenang menyetujui uang.</w:t>
      </w:r>
    </w:p>
    <w:p w14:paraId="6BADFD7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Perubahannya adalah tindakan bernilai tinggi dan </w:t>
      </w:r>
      <w:r>
        <w:rPr>
          <w:rStyle w:val="18"/>
          <w:rFonts w:hint="default" w:ascii="Segoe UI" w:hAnsi="Segoe UI" w:eastAsia="Segoe UI" w:cs="Segoe UI"/>
          <w:color w:val="1A1A1A"/>
          <w:sz w:val="20"/>
          <w:szCs w:val="20"/>
        </w:rPr>
        <w:t>wajib tercatat</w:t>
      </w:r>
      <w:r>
        <w:rPr>
          <w:rFonts w:hint="default" w:ascii="Segoe UI" w:hAnsi="Segoe UI" w:eastAsia="Segoe UI" w:cs="Segoe UI"/>
          <w:color w:val="1A1A1A"/>
          <w:sz w:val="20"/>
          <w:szCs w:val="20"/>
        </w:rPr>
        <w:t>.</w:t>
      </w:r>
    </w:p>
    <w:p w14:paraId="2C714D85">
      <w:pPr>
        <w:keepNext w:val="0"/>
        <w:keepLines w:val="0"/>
        <w:widowControl/>
        <w:numPr>
          <w:ilvl w:val="0"/>
          <w:numId w:val="1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memuat rahasia. Kredensial dan kunci API bukan master data; tempatnya</w:t>
      </w:r>
    </w:p>
    <w:p w14:paraId="4F7BF36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menunggu </w:t>
      </w:r>
      <w:r>
        <w:rPr>
          <w:rStyle w:val="14"/>
        </w:rPr>
        <w:t>D-40</w:t>
      </w:r>
      <w:r>
        <w:rPr>
          <w:rFonts w:hint="default" w:ascii="Segoe UI" w:hAnsi="Segoe UI" w:eastAsia="Segoe UI" w:cs="Segoe UI"/>
          <w:color w:val="1A1A1A"/>
          <w:sz w:val="20"/>
          <w:szCs w:val="20"/>
        </w:rPr>
        <w:t>.</w:t>
      </w:r>
    </w:p>
    <w:p w14:paraId="47DA92E6">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pegawai di master tunduk aturan penulisan </w:t>
      </w:r>
      <w:r>
        <w:rPr>
          <w:rStyle w:val="14"/>
        </w:rPr>
        <w:t>D-69</w:t>
      </w:r>
      <w:r>
        <w:rPr>
          <w:rFonts w:hint="default" w:ascii="Segoe UI" w:hAnsi="Segoe UI" w:eastAsia="Segoe UI" w:cs="Segoe UI"/>
          <w:color w:val="1A1A1A"/>
          <w:sz w:val="20"/>
          <w:szCs w:val="20"/>
        </w:rPr>
        <w:t xml:space="preserve"> bila dikutip ke dokumen.</w:t>
      </w:r>
    </w:p>
    <w:p w14:paraId="52A11CF1">
      <w:pPr>
        <w:pStyle w:val="5"/>
        <w:keepNext w:val="0"/>
        <w:keepLines w:val="0"/>
        <w:widowControl/>
        <w:suppressLineNumbers w:val="0"/>
        <w:spacing w:line="10" w:lineRule="atLeast"/>
      </w:pPr>
      <w:r>
        <w:t>Migrasi skema / rollout / rollback</w:t>
      </w:r>
    </w:p>
    <w:p w14:paraId="6B68FB4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master baru — </w:t>
      </w:r>
      <w:r>
        <w:rPr>
          <w:rStyle w:val="18"/>
          <w:rFonts w:hint="default" w:ascii="Segoe UI" w:hAnsi="Segoe UI" w:eastAsia="Segoe UI" w:cs="Segoe UI"/>
          <w:color w:val="1A1A1A"/>
          <w:sz w:val="20"/>
          <w:szCs w:val="20"/>
        </w:rPr>
        <w:t>tidak menyentuh tabel yang dibaca Pega</w:t>
      </w:r>
      <w:r>
        <w:rPr>
          <w:rFonts w:hint="default" w:ascii="Segoe UI" w:hAnsi="Segoe UI" w:eastAsia="Segoe UI" w:cs="Segoe UI"/>
          <w:color w:val="1A1A1A"/>
          <w:sz w:val="20"/>
          <w:szCs w:val="20"/>
        </w:rPr>
        <w:t xml:space="preserve">. Selama masa paralel, </w:t>
      </w:r>
      <w:r>
        <w:rPr>
          <w:rStyle w:val="18"/>
          <w:rFonts w:hint="default" w:ascii="Segoe UI" w:hAnsi="Segoe UI" w:eastAsia="Segoe UI" w:cs="Segoe UI"/>
          <w:color w:val="1A1A1A"/>
          <w:sz w:val="20"/>
          <w:szCs w:val="20"/>
        </w:rPr>
        <w:t>Pega tetap membaca nilai hardcode di rule-nya sendiri</w:t>
      </w:r>
      <w:r>
        <w:rPr>
          <w:rFonts w:hint="default" w:ascii="Segoe UI" w:hAnsi="Segoe UI" w:eastAsia="Segoe UI" w:cs="Segoe UI"/>
          <w:color w:val="1A1A1A"/>
          <w:sz w:val="20"/>
          <w:szCs w:val="20"/>
        </w:rPr>
        <w:t xml:space="preserve">; master baru hanya dipakai aplikasi Go. Itu berarti dua sumber kebenaran sementara, dan </w:t>
      </w:r>
      <w:r>
        <w:rPr>
          <w:rStyle w:val="18"/>
          <w:rFonts w:hint="default" w:ascii="Segoe UI" w:hAnsi="Segoe UI" w:eastAsia="Segoe UI" w:cs="Segoe UI"/>
          <w:color w:val="1A1A1A"/>
          <w:sz w:val="20"/>
          <w:szCs w:val="20"/>
        </w:rPr>
        <w:t>itu disengaja</w:t>
      </w:r>
      <w:r>
        <w:rPr>
          <w:rFonts w:hint="default" w:ascii="Segoe UI" w:hAnsi="Segoe UI" w:eastAsia="Segoe UI" w:cs="Segoe UI"/>
          <w:color w:val="1A1A1A"/>
          <w:sz w:val="20"/>
          <w:szCs w:val="20"/>
        </w:rPr>
        <w:t xml:space="preserve"> — menyatukannya baru terjadi saat modul yang memakainya pindah.</w:t>
      </w:r>
    </w:p>
    <w:p w14:paraId="25384C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tabel dibiarkan; aplikasi kembali memakai nilai sebelumnya.</w:t>
      </w:r>
    </w:p>
    <w:p w14:paraId="4D1F47DB">
      <w:pPr>
        <w:pStyle w:val="5"/>
        <w:keepNext w:val="0"/>
        <w:keepLines w:val="0"/>
        <w:widowControl/>
        <w:suppressLineNumbers w:val="0"/>
        <w:spacing w:line="10" w:lineRule="atLeast"/>
      </w:pPr>
      <w:r>
        <w:t>Rencana verifikasi</w:t>
      </w:r>
    </w:p>
    <w:p w14:paraId="74A96FB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E6760C5">
      <w:pPr>
        <w:pStyle w:val="15"/>
        <w:keepNext w:val="0"/>
        <w:keepLines w:val="0"/>
        <w:widowControl/>
        <w:suppressLineNumbers w:val="0"/>
        <w:spacing w:line="10" w:lineRule="atLeast"/>
        <w:rPr>
          <w:rStyle w:val="14"/>
        </w:rPr>
      </w:pPr>
      <w:r>
        <w:rPr>
          <w:rStyle w:val="14"/>
        </w:rPr>
        <w:t>go test ./internal/app/masterdata/...</w:t>
      </w:r>
    </w:p>
    <w:p w14:paraId="7934A7A6">
      <w:pPr>
        <w:pStyle w:val="15"/>
        <w:keepNext w:val="0"/>
        <w:keepLines w:val="0"/>
        <w:widowControl/>
        <w:suppressLineNumbers w:val="0"/>
        <w:spacing w:line="10" w:lineRule="atLeast"/>
        <w:rPr>
          <w:rStyle w:val="14"/>
        </w:rPr>
      </w:pPr>
      <w:r>
        <w:rPr>
          <w:rStyle w:val="14"/>
        </w:rPr>
        <w:t>go test ./internal/app/masterdata/... -run TestPerubahanTercatatDiAudit</w:t>
      </w:r>
    </w:p>
    <w:p w14:paraId="72966C11">
      <w:pPr>
        <w:pStyle w:val="15"/>
        <w:keepNext w:val="0"/>
        <w:keepLines w:val="0"/>
        <w:widowControl/>
        <w:suppressLineNumbers w:val="0"/>
        <w:spacing w:line="10" w:lineRule="atLeast"/>
        <w:rPr>
          <w:rStyle w:val="14"/>
        </w:rPr>
      </w:pPr>
      <w:r>
        <w:rPr>
          <w:rStyle w:val="14"/>
        </w:rPr>
        <w:t>go test ./internal/adapter/http/... -run TestIzinMenuMaster</w:t>
      </w:r>
    </w:p>
    <w:p w14:paraId="06334184">
      <w:pPr>
        <w:pStyle w:val="15"/>
        <w:keepNext w:val="0"/>
        <w:keepLines w:val="0"/>
        <w:widowControl/>
        <w:suppressLineNumbers w:val="0"/>
        <w:spacing w:line="10" w:lineRule="atLeast"/>
      </w:pPr>
      <w:r>
        <w:rPr>
          <w:rStyle w:val="14"/>
        </w:rPr>
        <w:t>npm run test -- MasterCrud</w:t>
      </w:r>
    </w:p>
    <w:p w14:paraId="7CC8F89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0"/>
        <w:gridCol w:w="4151"/>
      </w:tblGrid>
      <w:tr w14:paraId="231CC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2F8F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F944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7B2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0B6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66 email · 24 Operator ID · 8 ambang komite · 3 hostname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5CB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terverifikasi · </w:t>
            </w: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§3.3</w:t>
            </w:r>
          </w:p>
        </w:tc>
      </w:tr>
      <w:tr w14:paraId="2D5E4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E95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≥29 kelompok master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5D6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§5</w:t>
            </w:r>
          </w:p>
        </w:tc>
      </w:tr>
      <w:tr w14:paraId="5E861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5707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Perubahan bernilai bisnis wajib tercatat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6CBF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BRD §21.2</w:t>
            </w:r>
            <w:r>
              <w:rPr>
                <w:rFonts w:hint="default" w:ascii="Segoe UI" w:hAnsi="Segoe UI" w:eastAsia="Segoe UI" w:cs="Segoe UI"/>
                <w:color w:val="1A1A1A"/>
                <w:sz w:val="24"/>
                <w:szCs w:val="24"/>
                <w:bdr w:val="none" w:color="auto" w:sz="0" w:space="0"/>
              </w:rPr>
              <w:t xml:space="preserve"> #9</w:t>
            </w:r>
          </w:p>
        </w:tc>
      </w:tr>
      <w:tr w14:paraId="0C3F5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F96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pemisahan tugas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394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7A15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AFB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9 tabel baru belum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AE2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F-4</w:t>
            </w:r>
          </w:p>
        </w:tc>
      </w:tr>
    </w:tbl>
    <w:p w14:paraId="07589A61">
      <w:pPr>
        <w:pStyle w:val="5"/>
        <w:keepNext w:val="0"/>
        <w:keepLines w:val="0"/>
        <w:widowControl/>
        <w:suppressLineNumbers w:val="0"/>
        <w:spacing w:line="10" w:lineRule="atLeast"/>
      </w:pPr>
      <w:r>
        <w:t>Comments</w:t>
      </w:r>
    </w:p>
    <w:p w14:paraId="2CF12A2D">
      <w:pPr>
        <w:pStyle w:val="4"/>
        <w:keepNext w:val="0"/>
        <w:keepLines w:val="0"/>
        <w:widowControl/>
        <w:suppressLineNumbers w:val="0"/>
        <w:spacing w:line="10" w:lineRule="atLeast"/>
      </w:pPr>
      <w:r>
        <w:t>TKT-F4-002 — Master Ambang Komite dan validasi integritas tangga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360"/>
      </w:tblGrid>
      <w:tr w14:paraId="126C9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23C8D6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239EB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FEFE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24C1B0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288635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struktur pengganti </w:t>
            </w:r>
            <w:r>
              <w:rPr>
                <w:rStyle w:val="14"/>
                <w:rFonts w:ascii="SimSun" w:hAnsi="SimSun" w:eastAsia="SimSun" w:cs="SimSun"/>
                <w:sz w:val="24"/>
                <w:szCs w:val="24"/>
              </w:rPr>
              <w:t>EMAILKOMITE</w:t>
            </w:r>
            <w:r>
              <w:rPr>
                <w:rFonts w:hint="default" w:ascii="Segoe UI" w:hAnsi="Segoe UI" w:eastAsia="Segoe UI" w:cs="Segoe UI"/>
                <w:color w:val="1A1A1A"/>
                <w:sz w:val="24"/>
                <w:szCs w:val="24"/>
                <w:bdr w:val="none" w:color="auto" w:sz="0" w:space="0"/>
              </w:rPr>
              <w:t xml:space="preserve"> belum ditetapkan</w:t>
            </w:r>
          </w:p>
        </w:tc>
      </w:tr>
      <w:tr w14:paraId="7E37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9E9AA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1BD92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TKT-F4-001</w:t>
            </w:r>
          </w:p>
        </w:tc>
      </w:tr>
      <w:tr w14:paraId="33AC1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5805B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F87F4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0CAA2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BC6DD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F82AB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D-14, D-47, D-52, D-70</w:t>
            </w:r>
          </w:p>
        </w:tc>
      </w:tr>
      <w:tr w14:paraId="7AB9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24EF4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261116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0014</w:t>
            </w:r>
          </w:p>
        </w:tc>
      </w:tr>
      <w:tr w14:paraId="756DE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E6C7A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AEE2E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3929F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09401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63222E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21 kolom, 30 baris</w:t>
            </w:r>
            <w:r>
              <w:rPr>
                <w:rFonts w:hint="default" w:ascii="Segoe UI" w:hAnsi="Segoe UI" w:eastAsia="Segoe UI" w:cs="Segoe UI"/>
                <w:color w:val="1A1A1A"/>
                <w:sz w:val="24"/>
                <w:szCs w:val="24"/>
                <w:bdr w:val="none" w:color="auto" w:sz="0" w:space="0"/>
              </w:rPr>
              <w:t xml:space="preserve">) dan logika pemilihan yang tersebar di </w:t>
            </w:r>
            <w:r>
              <w:rPr>
                <w:rStyle w:val="14"/>
                <w:rFonts w:ascii="SimSun" w:hAnsi="SimSun" w:eastAsia="SimSun" w:cs="SimSun"/>
                <w:sz w:val="24"/>
                <w:szCs w:val="24"/>
              </w:rPr>
              <w:t>Activity/​SetEmailKomite-​Act.​xml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SetEmailKomiteAdjuster-​Act.​xml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SetEmailKomiteSalvage-​Act.​xml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SetEmailKomiteSimasnet-​Act.​xml</w:t>
            </w:r>
            <w:r>
              <w:rPr>
                <w:rFonts w:hint="default" w:ascii="Segoe UI" w:hAnsi="Segoe UI" w:eastAsia="Segoe UI" w:cs="Segoe UI"/>
                <w:color w:val="1A1A1A"/>
                <w:sz w:val="24"/>
                <w:szCs w:val="24"/>
                <w:bdr w:val="none" w:color="auto" w:sz="0" w:space="0"/>
              </w:rPr>
              <w:t xml:space="preserve"> — ditambah </w:t>
            </w:r>
            <w:r>
              <w:rPr>
                <w:rStyle w:val="18"/>
                <w:rFonts w:hint="default" w:ascii="Segoe UI" w:hAnsi="Segoe UI" w:eastAsia="Segoe UI" w:cs="Segoe UI"/>
                <w:color w:val="1A1A1A"/>
                <w:sz w:val="24"/>
                <w:szCs w:val="24"/>
                <w:bdr w:val="none" w:color="auto" w:sz="0" w:space="0"/>
              </w:rPr>
              <w:t>17 kueri</w:t>
            </w:r>
            <w:r>
              <w:rPr>
                <w:rFonts w:hint="default" w:ascii="Segoe UI" w:hAnsi="Segoe UI" w:eastAsia="Segoe UI" w:cs="Segoe UI"/>
                <w:color w:val="1A1A1A"/>
                <w:sz w:val="24"/>
                <w:szCs w:val="24"/>
                <w:bdr w:val="none" w:color="auto" w:sz="0" w:space="0"/>
              </w:rPr>
              <w:t xml:space="preserve"> yang membacanya</w:t>
            </w:r>
          </w:p>
        </w:tc>
      </w:tr>
      <w:tr w14:paraId="33C6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2303A7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782C4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PNCKomiteTeknik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7C82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82FCB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99344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AB1F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85F6C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7785BC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943D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0AA38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57DFD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ticketing/​F-​4-​Master-​Data-​dan-​Parameter-​Bisnis/​issues/​02-​master-​ambang-​komite.​md</w:t>
            </w:r>
          </w:p>
        </w:tc>
      </w:tr>
    </w:tbl>
    <w:p w14:paraId="48A4E3F9">
      <w:pPr>
        <w:pStyle w:val="5"/>
        <w:keepNext w:val="0"/>
        <w:keepLines w:val="0"/>
        <w:widowControl/>
        <w:suppressLineNumbers w:val="0"/>
        <w:spacing w:line="10" w:lineRule="atLeast"/>
      </w:pPr>
      <w:r>
        <w:t>Hasil yang diharapkan (dan nilai bisnisnya)</w:t>
      </w:r>
    </w:p>
    <w:p w14:paraId="361C180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Tangga jenjang komite menjadi </w:t>
      </w:r>
      <w:r>
        <w:rPr>
          <w:rStyle w:val="18"/>
          <w:rFonts w:hint="default" w:ascii="Segoe UI" w:hAnsi="Segoe UI" w:eastAsia="Segoe UI" w:cs="Segoe UI"/>
          <w:color w:val="1A1A1A"/>
          <w:sz w:val="20"/>
          <w:szCs w:val="20"/>
        </w:rPr>
        <w:t>master data yang dapat divalidasi</w:t>
      </w:r>
      <w:r>
        <w:rPr>
          <w:rFonts w:hint="default" w:ascii="Segoe UI" w:hAnsi="Segoe UI" w:eastAsia="Segoe UI" w:cs="Segoe UI"/>
          <w:color w:val="1A1A1A"/>
          <w:sz w:val="20"/>
          <w:szCs w:val="20"/>
        </w:rPr>
        <w:t xml:space="preserve">, menggantikan aturan yang tersebar di empat activity dan bercampur dengan </w:t>
      </w:r>
      <w:r>
        <w:rPr>
          <w:rStyle w:val="18"/>
          <w:rFonts w:hint="default" w:ascii="Segoe UI" w:hAnsi="Segoe UI" w:eastAsia="Segoe UI" w:cs="Segoe UI"/>
          <w:color w:val="1A1A1A"/>
          <w:sz w:val="20"/>
          <w:szCs w:val="20"/>
        </w:rPr>
        <w:t>nama orang</w:t>
      </w:r>
      <w:r>
        <w:rPr>
          <w:rFonts w:hint="default" w:ascii="Segoe UI" w:hAnsi="Segoe UI" w:eastAsia="Segoe UI" w:cs="Segoe UI"/>
          <w:color w:val="1A1A1A"/>
          <w:sz w:val="20"/>
          <w:szCs w:val="20"/>
        </w:rPr>
        <w:t>.</w:t>
      </w:r>
    </w:p>
    <w:p w14:paraId="0432EBB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master ini menentukan </w:t>
      </w:r>
      <w:r>
        <w:rPr>
          <w:rStyle w:val="18"/>
          <w:rFonts w:hint="default" w:ascii="Segoe UI" w:hAnsi="Segoe UI" w:eastAsia="Segoe UI" w:cs="Segoe UI"/>
          <w:color w:val="1A1A1A"/>
          <w:sz w:val="20"/>
          <w:szCs w:val="20"/>
        </w:rPr>
        <w:t>siapa berwenang menyetujui uang</w:t>
      </w:r>
      <w:r>
        <w:rPr>
          <w:rFonts w:hint="default" w:ascii="Segoe UI" w:hAnsi="Segoe UI" w:eastAsia="Segoe UI" w:cs="Segoe UI"/>
          <w:color w:val="1A1A1A"/>
          <w:sz w:val="20"/>
          <w:szCs w:val="20"/>
        </w:rPr>
        <w:t xml:space="preserve">. Satu baris yang salah mengubah kewenangan persetujuan </w:t>
      </w:r>
      <w:r>
        <w:rPr>
          <w:rStyle w:val="18"/>
          <w:rFonts w:hint="default" w:ascii="Segoe UI" w:hAnsi="Segoe UI" w:eastAsia="Segoe UI" w:cs="Segoe UI"/>
          <w:color w:val="1A1A1A"/>
          <w:sz w:val="20"/>
          <w:szCs w:val="20"/>
        </w:rPr>
        <w:t>tanpa perubahan kode apa pun</w:t>
      </w:r>
      <w:r>
        <w:rPr>
          <w:rFonts w:hint="default" w:ascii="Segoe UI" w:hAnsi="Segoe UI" w:eastAsia="Segoe UI" w:cs="Segoe UI"/>
          <w:color w:val="1A1A1A"/>
          <w:sz w:val="20"/>
          <w:szCs w:val="20"/>
        </w:rPr>
        <w:t xml:space="preserve"> — itulah sebabnya validasi integritasnya menjadi bagian tiket ini, bukan tambahan.</w:t>
      </w:r>
    </w:p>
    <w:p w14:paraId="621068B2">
      <w:pPr>
        <w:pStyle w:val="5"/>
        <w:keepNext w:val="0"/>
        <w:keepLines w:val="0"/>
        <w:widowControl/>
        <w:suppressLineNumbers w:val="0"/>
        <w:spacing w:line="10" w:lineRule="atLeast"/>
      </w:pPr>
      <w:r>
        <w:t>Ruang lingkup</w:t>
      </w:r>
    </w:p>
    <w:p w14:paraId="2EB8ED54">
      <w:pPr>
        <w:keepNext w:val="0"/>
        <w:keepLines w:val="0"/>
        <w:widowControl/>
        <w:numPr>
          <w:ilvl w:val="0"/>
          <w:numId w:val="1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ambang komite berisi, per lini bisnis: </w:t>
      </w:r>
      <w:r>
        <w:rPr>
          <w:rStyle w:val="18"/>
          <w:rFonts w:hint="default" w:ascii="Segoe UI" w:hAnsi="Segoe UI" w:eastAsia="Segoe UI" w:cs="Segoe UI"/>
          <w:color w:val="1A1A1A"/>
          <w:sz w:val="20"/>
          <w:szCs w:val="20"/>
        </w:rPr>
        <w:t>ambang bawah</w:t>
      </w:r>
      <w:r>
        <w:rPr>
          <w:rFonts w:hint="default" w:ascii="Segoe UI" w:hAnsi="Segoe UI" w:eastAsia="Segoe UI" w:cs="Segoe UI"/>
          <w:color w:val="1A1A1A"/>
          <w:sz w:val="20"/>
          <w:szCs w:val="20"/>
        </w:rPr>
        <w:t>, urutan jenjang (</w:t>
      </w:r>
      <w:r>
        <w:rPr>
          <w:rStyle w:val="14"/>
        </w:rPr>
        <w:t>DEGREE</w:t>
      </w:r>
      <w:r>
        <w:rPr>
          <w:rFonts w:hint="default" w:ascii="Segoe UI" w:hAnsi="Segoe UI" w:eastAsia="Segoe UI" w:cs="Segoe UI"/>
          <w:color w:val="1A1A1A"/>
          <w:sz w:val="20"/>
          <w:szCs w:val="20"/>
        </w:rPr>
        <w:t>),</w:t>
      </w:r>
    </w:p>
    <w:p w14:paraId="4F8BF55D">
      <w:pPr>
        <w:pStyle w:val="17"/>
        <w:keepNext w:val="0"/>
        <w:keepLines w:val="0"/>
        <w:widowControl/>
        <w:suppressLineNumbers w:val="0"/>
        <w:spacing w:line="10" w:lineRule="atLeast"/>
      </w:pPr>
      <w:r>
        <w:rPr>
          <w:rFonts w:hint="default" w:ascii="Segoe UI" w:hAnsi="Segoe UI" w:eastAsia="Segoe UI" w:cs="Segoe UI"/>
          <w:color w:val="1A1A1A"/>
          <w:sz w:val="20"/>
          <w:szCs w:val="20"/>
        </w:rPr>
        <w:t>penanda aktif, penanda jenis komite, dan penyetuju.</w:t>
      </w:r>
    </w:p>
    <w:p w14:paraId="0375CED4">
      <w:pPr>
        <w:keepNext w:val="0"/>
        <w:keepLines w:val="0"/>
        <w:widowControl/>
        <w:numPr>
          <w:ilvl w:val="0"/>
          <w:numId w:val="1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Validasi integritas tangga</w:t>
      </w:r>
      <w:r>
        <w:rPr>
          <w:rFonts w:hint="default" w:ascii="Segoe UI" w:hAnsi="Segoe UI" w:eastAsia="Segoe UI" w:cs="Segoe UI"/>
          <w:color w:val="1A1A1A"/>
          <w:sz w:val="20"/>
          <w:szCs w:val="20"/>
        </w:rPr>
        <w:t xml:space="preserve"> memakai batas atas: menolak master yang rentangnya **tumpang</w:t>
      </w:r>
    </w:p>
    <w:p w14:paraId="51DE4675">
      <w:pPr>
        <w:pStyle w:val="17"/>
        <w:keepNext w:val="0"/>
        <w:keepLines w:val="0"/>
        <w:widowControl/>
        <w:suppressLineNumbers w:val="0"/>
        <w:spacing w:line="10" w:lineRule="atLeast"/>
      </w:pPr>
      <w:r>
        <w:rPr>
          <w:rFonts w:hint="default" w:ascii="Segoe UI" w:hAnsi="Segoe UI" w:eastAsia="Segoe UI" w:cs="Segoe UI"/>
          <w:color w:val="1A1A1A"/>
          <w:sz w:val="20"/>
          <w:szCs w:val="20"/>
        </w:rPr>
        <w:t>tindih</w:t>
      </w:r>
      <w:r>
        <w:rPr>
          <w:rStyle w:val="18"/>
          <w:rFonts w:hint="default" w:ascii="Segoe UI" w:hAnsi="Segoe UI" w:eastAsia="Segoe UI" w:cs="Segoe UI"/>
          <w:color w:val="1A1A1A"/>
          <w:sz w:val="20"/>
          <w:szCs w:val="20"/>
        </w:rPr>
        <w:t xml:space="preserve"> atau </w:t>
      </w:r>
      <w:r>
        <w:rPr>
          <w:rFonts w:hint="default" w:ascii="Segoe UI" w:hAnsi="Segoe UI" w:eastAsia="Segoe UI" w:cs="Segoe UI"/>
          <w:color w:val="1A1A1A"/>
          <w:sz w:val="20"/>
          <w:szCs w:val="20"/>
        </w:rPr>
        <w:t xml:space="preserve">berlubang** antar </w:t>
      </w:r>
      <w:r>
        <w:rPr>
          <w:rStyle w:val="14"/>
        </w:rPr>
        <w:t>DEGREE</w:t>
      </w:r>
      <w:r>
        <w:rPr>
          <w:rFonts w:hint="default" w:ascii="Segoe UI" w:hAnsi="Segoe UI" w:eastAsia="Segoe UI" w:cs="Segoe UI"/>
          <w:color w:val="1A1A1A"/>
          <w:sz w:val="20"/>
          <w:szCs w:val="20"/>
        </w:rPr>
        <w:t xml:space="preserve"> dalam satu lini + pita.</w:t>
      </w:r>
    </w:p>
    <w:p w14:paraId="4C1894A2">
      <w:pPr>
        <w:keepNext w:val="0"/>
        <w:keepLines w:val="0"/>
        <w:widowControl/>
        <w:numPr>
          <w:ilvl w:val="0"/>
          <w:numId w:val="1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Penghapusan aturan berbasis </w:t>
      </w:r>
      <w:r>
        <w:rPr>
          <w:rStyle w:val="18"/>
          <w:rFonts w:hint="default" w:ascii="Segoe UI" w:hAnsi="Segoe UI" w:eastAsia="Segoe UI" w:cs="Segoe UI"/>
          <w:color w:val="1A1A1A"/>
          <w:sz w:val="20"/>
          <w:szCs w:val="20"/>
        </w:rPr>
        <w:t>nama orang</w:t>
      </w:r>
      <w:r>
        <w:rPr>
          <w:rFonts w:hint="default" w:ascii="Segoe UI" w:hAnsi="Segoe UI" w:eastAsia="Segoe UI" w:cs="Segoe UI"/>
          <w:color w:val="1A1A1A"/>
          <w:sz w:val="20"/>
          <w:szCs w:val="20"/>
        </w:rPr>
        <w:t xml:space="preserve"> — sistem lama memaksa nilai pembanding melewati ambang</w:t>
      </w:r>
    </w:p>
    <w:p w14:paraId="09C036D6">
      <w:pPr>
        <w:pStyle w:val="17"/>
        <w:keepNext w:val="0"/>
        <w:keepLines w:val="0"/>
        <w:widowControl/>
        <w:suppressLineNumbers w:val="0"/>
        <w:spacing w:line="10" w:lineRule="atLeast"/>
      </w:pPr>
      <w:r>
        <w:rPr>
          <w:rFonts w:hint="default" w:ascii="Segoe UI" w:hAnsi="Segoe UI" w:eastAsia="Segoe UI" w:cs="Segoe UI"/>
          <w:color w:val="1A1A1A"/>
          <w:sz w:val="20"/>
          <w:szCs w:val="20"/>
        </w:rPr>
        <w:t>agar jenjang tertentu ikut atau tidak ikut terpilih, dengan syarat siapa PIC Teknis-nya.</w:t>
      </w:r>
    </w:p>
    <w:p w14:paraId="34136548">
      <w:pPr>
        <w:keepNext w:val="0"/>
        <w:keepLines w:val="0"/>
        <w:widowControl/>
        <w:numPr>
          <w:ilvl w:val="0"/>
          <w:numId w:val="1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Migrasi isi </w:t>
      </w:r>
      <w:r>
        <w:rPr>
          <w:rStyle w:val="14"/>
        </w:rPr>
        <w:t>emailkomite.csv</w:t>
      </w:r>
      <w:r>
        <w:rPr>
          <w:rFonts w:hint="default" w:ascii="Segoe UI" w:hAnsi="Segoe UI" w:eastAsia="Segoe UI" w:cs="Segoe UI"/>
          <w:color w:val="1A1A1A"/>
          <w:sz w:val="20"/>
          <w:szCs w:val="20"/>
        </w:rPr>
        <w:t xml:space="preserve"> yang sudah diterima ke bentuk master baru.</w:t>
      </w:r>
    </w:p>
    <w:p w14:paraId="384A5325">
      <w:pPr>
        <w:pStyle w:val="5"/>
        <w:keepNext w:val="0"/>
        <w:keepLines w:val="0"/>
        <w:widowControl/>
        <w:suppressLineNumbers w:val="0"/>
        <w:spacing w:line="10" w:lineRule="atLeast"/>
      </w:pPr>
      <w:r>
        <w:t>Non-goal</w:t>
      </w:r>
    </w:p>
    <w:p w14:paraId="5441C78D">
      <w:pPr>
        <w:keepNext w:val="0"/>
        <w:keepLines w:val="0"/>
        <w:widowControl/>
        <w:numPr>
          <w:ilvl w:val="0"/>
          <w:numId w:val="1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alur komite — itu </w:t>
      </w:r>
      <w:r>
        <w:rPr>
          <w:rStyle w:val="14"/>
        </w:rPr>
        <w:t>B-7</w:t>
      </w:r>
      <w:r>
        <w:rPr>
          <w:rFonts w:hint="default" w:ascii="Segoe UI" w:hAnsi="Segoe UI" w:eastAsia="Segoe UI" w:cs="Segoe UI"/>
          <w:color w:val="1A1A1A"/>
          <w:sz w:val="20"/>
          <w:szCs w:val="20"/>
        </w:rPr>
        <w:t>.</w:t>
      </w:r>
    </w:p>
    <w:p w14:paraId="3480FFAD">
      <w:pPr>
        <w:keepNext w:val="0"/>
        <w:keepLines w:val="0"/>
        <w:widowControl/>
        <w:numPr>
          <w:ilvl w:val="0"/>
          <w:numId w:val="1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model penjenjangan. Model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xml:space="preserve"> sudah ditetapkan </w:t>
      </w:r>
      <w:r>
        <w:rPr>
          <w:rStyle w:val="14"/>
        </w:rPr>
        <w:t>ADR-0014</w:t>
      </w:r>
      <w:r>
        <w:rPr>
          <w:rFonts w:hint="default" w:ascii="Segoe UI" w:hAnsi="Segoe UI" w:eastAsia="Segoe UI" w:cs="Segoe UI"/>
          <w:color w:val="1A1A1A"/>
          <w:sz w:val="20"/>
          <w:szCs w:val="20"/>
        </w:rPr>
        <w:t>.</w:t>
      </w:r>
    </w:p>
    <w:p w14:paraId="631415A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1"/>
        <w:gridCol w:w="1076"/>
        <w:gridCol w:w="1648"/>
      </w:tblGrid>
      <w:tr w14:paraId="584AC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0D3F3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854D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9A87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63B2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51F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Apakah struktur </w:t>
            </w:r>
            <w:r>
              <w:rPr>
                <w:rStyle w:val="14"/>
                <w:rFonts w:ascii="SimSun" w:hAnsi="SimSun" w:eastAsia="SimSun" w:cs="SimSun"/>
                <w:sz w:val="24"/>
                <w:szCs w:val="24"/>
              </w:rPr>
              <w:t>EMAILKOMITE</w:t>
            </w:r>
            <w:r>
              <w:rPr>
                <w:rStyle w:val="18"/>
                <w:rFonts w:hint="default" w:ascii="Segoe UI" w:hAnsi="Segoe UI" w:eastAsia="Segoe UI" w:cs="Segoe UI"/>
                <w:color w:val="1A1A1A"/>
                <w:sz w:val="24"/>
                <w:szCs w:val="24"/>
                <w:bdr w:val="none" w:color="auto" w:sz="0" w:space="0"/>
              </w:rPr>
              <w:t xml:space="preserve"> dipertahankan apa adanya</w:t>
            </w:r>
            <w:r>
              <w:rPr>
                <w:rFonts w:hint="default" w:ascii="Segoe UI" w:hAnsi="Segoe UI" w:eastAsia="Segoe UI" w:cs="Segoe UI"/>
                <w:color w:val="1A1A1A"/>
                <w:sz w:val="24"/>
                <w:szCs w:val="24"/>
                <w:bdr w:val="none" w:color="auto" w:sz="0" w:space="0"/>
              </w:rPr>
              <w:t xml:space="preserve">, atau dipecah? Kolom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memikul dua arti berbeda</w:t>
            </w:r>
            <w:r>
              <w:rPr>
                <w:rFonts w:hint="default" w:ascii="Segoe UI" w:hAnsi="Segoe UI" w:eastAsia="Segoe UI" w:cs="Segoe UI"/>
                <w:color w:val="1A1A1A"/>
                <w:sz w:val="24"/>
                <w:szCs w:val="24"/>
                <w:bdr w:val="none" w:color="auto" w:sz="0" w:space="0"/>
              </w:rPr>
              <w:t xml:space="preserve"> — pita nilai di Non-MBU, varian jalur (PA reguler versus PA TKI) di lini 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688B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570F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bentuk tabel. </w:t>
            </w:r>
            <w:r>
              <w:rPr>
                <w:rStyle w:val="14"/>
                <w:rFonts w:ascii="SimSun" w:hAnsi="SimSun" w:eastAsia="SimSun" w:cs="SimSun"/>
                <w:sz w:val="24"/>
                <w:szCs w:val="24"/>
              </w:rPr>
              <w:t>ADR-0014</w:t>
            </w:r>
            <w:r>
              <w:rPr>
                <w:rFonts w:hint="default" w:ascii="Segoe UI" w:hAnsi="Segoe UI" w:eastAsia="Segoe UI" w:cs="Segoe UI"/>
                <w:color w:val="1A1A1A"/>
                <w:sz w:val="24"/>
                <w:szCs w:val="24"/>
                <w:bdr w:val="none" w:color="auto" w:sz="0" w:space="0"/>
              </w:rPr>
              <w:t xml:space="preserve"> memutuskan </w:t>
            </w: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memecahnya sekarang, tetapi keputusan itu diambil untuk perilaku, bukan untuk bentuk master baru</w:t>
            </w:r>
          </w:p>
        </w:tc>
      </w:tr>
      <w:tr w14:paraId="43FAA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605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 dan Travel di atas Rp 200.000.000 tidak punya baris master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3F3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5408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di atas nilai itu tidak punya penyetuju — dan itu bukan sesuatu yang boleh ditebak</w:t>
            </w:r>
          </w:p>
        </w:tc>
      </w:tr>
    </w:tbl>
    <w:p w14:paraId="1ACA19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tidak perlu ditanyakan lagi:</w:t>
      </w:r>
      <w:r>
        <w:rPr>
          <w:rFonts w:hint="default" w:ascii="Segoe UI" w:hAnsi="Segoe UI" w:eastAsia="Segoe UI" w:cs="Segoe UI"/>
          <w:color w:val="1A1A1A"/>
          <w:sz w:val="20"/>
          <w:szCs w:val="20"/>
        </w:rPr>
        <w:t xml:space="preserve"> aturan berbasis nama orang </w:t>
      </w:r>
      <w:r>
        <w:rPr>
          <w:rStyle w:val="18"/>
          <w:rFonts w:hint="default" w:ascii="Segoe UI" w:hAnsi="Segoe UI" w:eastAsia="Segoe UI" w:cs="Segoe UI"/>
          <w:color w:val="1A1A1A"/>
          <w:sz w:val="20"/>
          <w:szCs w:val="20"/>
        </w:rPr>
        <w:t>dicabut</w:t>
      </w:r>
      <w:r>
        <w:rPr>
          <w:rFonts w:hint="default" w:ascii="Segoe UI" w:hAnsi="Segoe UI" w:eastAsia="Segoe UI" w:cs="Segoe UI"/>
          <w:color w:val="1A1A1A"/>
          <w:sz w:val="20"/>
          <w:szCs w:val="20"/>
        </w:rPr>
        <w:t xml:space="preserve"> (</w:t>
      </w:r>
      <w:r>
        <w:rPr>
          <w:rStyle w:val="14"/>
        </w:rPr>
        <w:t>D-52</w:t>
      </w:r>
      <w:r>
        <w:rPr>
          <w:rFonts w:hint="default" w:ascii="Segoe UI" w:hAnsi="Segoe UI" w:eastAsia="Segoe UI" w:cs="Segoe UI"/>
          <w:color w:val="1A1A1A"/>
          <w:sz w:val="20"/>
          <w:szCs w:val="20"/>
        </w:rPr>
        <w:t>), dan model kumulatif beserta cakupan pita per lini sudah ditetapkan (</w:t>
      </w:r>
      <w:r>
        <w:rPr>
          <w:rStyle w:val="14"/>
        </w:rPr>
        <w:t>D-47</w:t>
      </w:r>
      <w:r>
        <w:rPr>
          <w:rFonts w:hint="default" w:ascii="Segoe UI" w:hAnsi="Segoe UI" w:eastAsia="Segoe UI" w:cs="Segoe UI"/>
          <w:color w:val="1A1A1A"/>
          <w:sz w:val="20"/>
          <w:szCs w:val="20"/>
        </w:rPr>
        <w:t xml:space="preserve">, </w:t>
      </w:r>
      <w:r>
        <w:rPr>
          <w:rStyle w:val="14"/>
        </w:rPr>
        <w:t>D-70</w:t>
      </w:r>
      <w:r>
        <w:rPr>
          <w:rFonts w:hint="default" w:ascii="Segoe UI" w:hAnsi="Segoe UI" w:eastAsia="Segoe UI" w:cs="Segoe UI"/>
          <w:color w:val="1A1A1A"/>
          <w:sz w:val="20"/>
          <w:szCs w:val="20"/>
        </w:rPr>
        <w:t>).</w:t>
      </w:r>
    </w:p>
    <w:p w14:paraId="3D010C2B">
      <w:pPr>
        <w:pStyle w:val="5"/>
        <w:keepNext w:val="0"/>
        <w:keepLines w:val="0"/>
        <w:widowControl/>
        <w:suppressLineNumbers w:val="0"/>
        <w:spacing w:line="10" w:lineRule="atLeast"/>
      </w:pPr>
      <w:r>
        <w:t>Acceptance criteria</w:t>
      </w:r>
    </w:p>
    <w:p w14:paraId="0D44E2ED">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Master menolak disimpan bila ada </w:t>
      </w:r>
      <w:r>
        <w:rPr>
          <w:rStyle w:val="18"/>
          <w:rFonts w:hint="default" w:ascii="Segoe UI" w:hAnsi="Segoe UI" w:eastAsia="Segoe UI" w:cs="Segoe UI"/>
          <w:color w:val="1A1A1A"/>
          <w:sz w:val="20"/>
          <w:szCs w:val="20"/>
        </w:rPr>
        <w:t>lubang</w:t>
      </w:r>
      <w:r>
        <w:rPr>
          <w:rFonts w:hint="default" w:ascii="Segoe UI" w:hAnsi="Segoe UI" w:eastAsia="Segoe UI" w:cs="Segoe UI"/>
          <w:color w:val="1A1A1A"/>
          <w:sz w:val="20"/>
          <w:szCs w:val="20"/>
        </w:rPr>
        <w:t xml:space="preserve"> antar </w:t>
      </w:r>
      <w:r>
        <w:rPr>
          <w:rStyle w:val="14"/>
        </w:rPr>
        <w:t>DEGREE</w:t>
      </w:r>
      <w:r>
        <w:rPr>
          <w:rFonts w:hint="default" w:ascii="Segoe UI" w:hAnsi="Segoe UI" w:eastAsia="Segoe UI" w:cs="Segoe UI"/>
          <w:color w:val="1A1A1A"/>
          <w:sz w:val="20"/>
          <w:szCs w:val="20"/>
        </w:rPr>
        <w:t xml:space="preserve"> dalam satu lini + pita — diuji dengan master percobaan yang sengaja berlubang.</w:t>
      </w:r>
    </w:p>
    <w:p w14:paraId="3849B8B2">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Master menolak disimpan bila ada </w:t>
      </w:r>
      <w:r>
        <w:rPr>
          <w:rStyle w:val="18"/>
          <w:rFonts w:hint="default" w:ascii="Segoe UI" w:hAnsi="Segoe UI" w:eastAsia="Segoe UI" w:cs="Segoe UI"/>
          <w:color w:val="1A1A1A"/>
          <w:sz w:val="20"/>
          <w:szCs w:val="20"/>
        </w:rPr>
        <w:t>tumpang tindih</w:t>
      </w:r>
      <w:r>
        <w:rPr>
          <w:rFonts w:hint="default" w:ascii="Segoe UI" w:hAnsi="Segoe UI" w:eastAsia="Segoe UI" w:cs="Segoe UI"/>
          <w:color w:val="1A1A1A"/>
          <w:sz w:val="20"/>
          <w:szCs w:val="20"/>
        </w:rPr>
        <w:t xml:space="preserve"> rentang — diuji.</w:t>
      </w:r>
    </w:p>
    <w:p w14:paraId="79E47E7F">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Validasi dijalankan </w:t>
      </w:r>
      <w:r>
        <w:rPr>
          <w:rStyle w:val="18"/>
          <w:rFonts w:hint="default" w:ascii="Segoe UI" w:hAnsi="Segoe UI" w:eastAsia="Segoe UI" w:cs="Segoe UI"/>
          <w:color w:val="1A1A1A"/>
          <w:sz w:val="20"/>
          <w:szCs w:val="20"/>
        </w:rPr>
        <w:t>per lini</w:t>
      </w:r>
      <w:r>
        <w:rPr>
          <w:rFonts w:hint="default" w:ascii="Segoe UI" w:hAnsi="Segoe UI" w:eastAsia="Segoe UI" w:cs="Segoe UI"/>
          <w:color w:val="1A1A1A"/>
          <w:sz w:val="20"/>
          <w:szCs w:val="20"/>
        </w:rPr>
        <w:t>, bukan lintas lini — diuji dengan PA, yang tangganya memang tidak tersusun menurut pita.</w:t>
      </w:r>
    </w:p>
    <w:p w14:paraId="221611A7">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Jumlah jenjang untuk sebuah nilai klaim dihitung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xml:space="preserve"> dan hasilnya sama dengan tabel berikut — diuji ketujuh kasus:</w:t>
      </w:r>
    </w:p>
    <w:p w14:paraId="35CF562E">
      <w:pPr>
        <w:pStyle w:val="17"/>
        <w:keepNext w:val="0"/>
        <w:keepLines w:val="0"/>
        <w:widowControl/>
        <w:suppressLineNumbers w:val="0"/>
        <w:spacing w:line="10" w:lineRule="atLeast"/>
      </w:pPr>
      <w:r>
        <w:rPr>
          <w:rFonts w:hint="default" w:ascii="Segoe UI" w:hAnsi="Segoe UI" w:eastAsia="Segoe UI" w:cs="Segoe UI"/>
          <w:color w:val="1A1A1A"/>
          <w:sz w:val="20"/>
          <w:szCs w:val="20"/>
        </w:rPr>
        <w:t>| Kasus | Jumlah penyetuju | |---|---| | PA Rp 5.000.000 | 1 | | PA Rp 75.000.000 | 3 | | PA Rp 150.000.000 | 4 | | Travel Rp 150.000.000 | 3 | | Non-MBU Rp 80.000.000 | 2 | | Non-MBU Rp 750.000.000 | 2 | | Non-MBU Rp 2.000.000.000 | 3 |</w:t>
      </w:r>
    </w:p>
    <w:p w14:paraId="55A6D8BA">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aturan berbasis nama orang</w:t>
      </w:r>
      <w:r>
        <w:rPr>
          <w:rFonts w:hint="default" w:ascii="Segoe UI" w:hAnsi="Segoe UI" w:eastAsia="Segoe UI" w:cs="Segoe UI"/>
          <w:color w:val="1A1A1A"/>
          <w:sz w:val="20"/>
          <w:szCs w:val="20"/>
        </w:rPr>
        <w:t xml:space="preserve"> di kode maupun master — diuji pemindaian terhadap 24 Operator ID yang diketahui.</w:t>
      </w:r>
    </w:p>
    <w:p w14:paraId="769D8626">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Perubahan master tercatat di jejak audit (</w:t>
      </w:r>
      <w:r>
        <w:rPr>
          <w:rStyle w:val="14"/>
        </w:rPr>
        <w:t>TKT-F4-001</w:t>
      </w:r>
      <w:r>
        <w:rPr>
          <w:rFonts w:hint="default" w:ascii="Segoe UI" w:hAnsi="Segoe UI" w:eastAsia="Segoe UI" w:cs="Segoe UI"/>
          <w:color w:val="1A1A1A"/>
          <w:sz w:val="20"/>
          <w:szCs w:val="20"/>
        </w:rPr>
        <w:t>).</w:t>
      </w:r>
    </w:p>
    <w:p w14:paraId="22F5E1C6">
      <w:pPr>
        <w:pStyle w:val="5"/>
        <w:keepNext w:val="0"/>
        <w:keepLines w:val="0"/>
        <w:widowControl/>
        <w:suppressLineNumbers w:val="0"/>
        <w:spacing w:line="10" w:lineRule="atLeast"/>
      </w:pPr>
      <w:r>
        <w:t>Dependency / Blocked by</w:t>
      </w:r>
    </w:p>
    <w:p w14:paraId="2AE88A6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TKT-F4-001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dua keputusan</w:t>
      </w:r>
      <w:r>
        <w:rPr>
          <w:rFonts w:hint="default" w:ascii="Segoe UI" w:hAnsi="Segoe UI" w:eastAsia="Segoe UI" w:cs="Segoe UI"/>
          <w:color w:val="1A1A1A"/>
          <w:sz w:val="20"/>
          <w:szCs w:val="20"/>
        </w:rPr>
        <w:t xml:space="preserve"> di atas.</w:t>
      </w:r>
    </w:p>
    <w:p w14:paraId="780B93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B-7</w:t>
      </w:r>
      <w:r>
        <w:rPr>
          <w:rFonts w:hint="default" w:ascii="Segoe UI" w:hAnsi="Segoe UI" w:eastAsia="Segoe UI" w:cs="Segoe UI"/>
          <w:color w:val="1A1A1A"/>
          <w:sz w:val="20"/>
          <w:szCs w:val="20"/>
        </w:rPr>
        <w:t xml:space="preserve"> Komite dan </w:t>
      </w:r>
      <w:r>
        <w:rPr>
          <w:rStyle w:val="14"/>
        </w:rPr>
        <w:t>B-12</w:t>
      </w:r>
      <w:r>
        <w:rPr>
          <w:rFonts w:hint="default" w:ascii="Segoe UI" w:hAnsi="Segoe UI" w:eastAsia="Segoe UI" w:cs="Segoe UI"/>
          <w:color w:val="1A1A1A"/>
          <w:sz w:val="20"/>
          <w:szCs w:val="20"/>
        </w:rPr>
        <w:t xml:space="preserve"> Salvage.</w:t>
      </w:r>
    </w:p>
    <w:p w14:paraId="300B221C">
      <w:pPr>
        <w:pStyle w:val="5"/>
        <w:keepNext w:val="0"/>
        <w:keepLines w:val="0"/>
        <w:widowControl/>
        <w:suppressLineNumbers w:val="0"/>
        <w:spacing w:line="10" w:lineRule="atLeast"/>
      </w:pPr>
      <w:r>
        <w:t>Constraint keamanan, data, operasional</w:t>
      </w:r>
    </w:p>
    <w:p w14:paraId="564CD54E">
      <w:pPr>
        <w:keepNext w:val="0"/>
        <w:keepLines w:val="0"/>
        <w:widowControl/>
        <w:numPr>
          <w:ilvl w:val="0"/>
          <w:numId w:val="1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Perubahan master ini mengubah kewenangan menyetujui uang.</w:t>
      </w:r>
      <w:r>
        <w:rPr>
          <w:rFonts w:hint="default" w:ascii="Segoe UI" w:hAnsi="Segoe UI" w:eastAsia="Segoe UI" w:cs="Segoe UI"/>
          <w:color w:val="1A1A1A"/>
          <w:sz w:val="20"/>
          <w:szCs w:val="20"/>
        </w:rPr>
        <w:t xml:space="preserve"> Ia kandidat terkuat untuk alur</w:t>
      </w:r>
    </w:p>
    <w:p w14:paraId="551DCA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persetujuan bila </w:t>
      </w:r>
      <w:r>
        <w:rPr>
          <w:rStyle w:val="14"/>
        </w:rPr>
        <w:t>TKT-F4-001</w:t>
      </w:r>
      <w:r>
        <w:rPr>
          <w:rFonts w:hint="default" w:ascii="Segoe UI" w:hAnsi="Segoe UI" w:eastAsia="Segoe UI" w:cs="Segoe UI"/>
          <w:color w:val="1A1A1A"/>
          <w:sz w:val="20"/>
          <w:szCs w:val="20"/>
        </w:rPr>
        <w:t xml:space="preserve"> memutuskan memakainya.</w:t>
      </w:r>
    </w:p>
    <w:p w14:paraId="341212EC">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memuat alamat email penyetuju — tunduk </w:t>
      </w:r>
      <w:r>
        <w:rPr>
          <w:rStyle w:val="14"/>
        </w:rPr>
        <w:t>D-67</w:t>
      </w:r>
      <w:r>
        <w:rPr>
          <w:rFonts w:hint="default" w:ascii="Segoe UI" w:hAnsi="Segoe UI" w:eastAsia="Segoe UI" w:cs="Segoe UI"/>
          <w:color w:val="1A1A1A"/>
          <w:sz w:val="20"/>
          <w:szCs w:val="20"/>
        </w:rPr>
        <w:t xml:space="preserve"> (mailbox fungsional, bukan akun pribadi)</w:t>
      </w:r>
    </w:p>
    <w:p w14:paraId="771EB4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w:t>
      </w:r>
      <w:r>
        <w:rPr>
          <w:rStyle w:val="14"/>
        </w:rPr>
        <w:t>D-69</w:t>
      </w:r>
      <w:r>
        <w:rPr>
          <w:rFonts w:hint="default" w:ascii="Segoe UI" w:hAnsi="Segoe UI" w:eastAsia="Segoe UI" w:cs="Segoe UI"/>
          <w:color w:val="1A1A1A"/>
          <w:sz w:val="20"/>
          <w:szCs w:val="20"/>
        </w:rPr>
        <w:t xml:space="preserve"> (email disamarkan bila dikutip ke dokumen).</w:t>
      </w:r>
    </w:p>
    <w:p w14:paraId="4FC95546">
      <w:pPr>
        <w:keepNext w:val="0"/>
        <w:keepLines w:val="0"/>
        <w:widowControl/>
        <w:numPr>
          <w:ilvl w:val="0"/>
          <w:numId w:val="1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Belum terverifikasi:</w:t>
      </w:r>
      <w:r>
        <w:rPr>
          <w:rFonts w:hint="default" w:ascii="Segoe UI" w:hAnsi="Segoe UI" w:eastAsia="Segoe UI" w:cs="Segoe UI"/>
          <w:color w:val="1A1A1A"/>
          <w:sz w:val="20"/>
          <w:szCs w:val="20"/>
        </w:rPr>
        <w:t xml:space="preserve"> tiga kueri yang memfilter </w:t>
      </w:r>
      <w:r>
        <w:rPr>
          <w:rStyle w:val="14"/>
        </w:rPr>
        <w:t>TYPE_KOMITE</w:t>
      </w:r>
      <w:r>
        <w:rPr>
          <w:rFonts w:hint="default" w:ascii="Segoe UI" w:hAnsi="Segoe UI" w:eastAsia="Segoe UI" w:cs="Segoe UI"/>
          <w:color w:val="1A1A1A"/>
          <w:sz w:val="20"/>
          <w:szCs w:val="20"/>
        </w:rPr>
        <w:t xml:space="preserve"> secara dinamis —</w:t>
      </w:r>
    </w:p>
    <w:p w14:paraId="67FBF003">
      <w:pPr>
        <w:pStyle w:val="17"/>
        <w:keepNext w:val="0"/>
        <w:keepLines w:val="0"/>
        <w:widowControl/>
        <w:suppressLineNumbers w:val="0"/>
        <w:spacing w:line="10" w:lineRule="atLeast"/>
      </w:pPr>
      <w:r>
        <w:rPr>
          <w:rStyle w:val="14"/>
        </w:rPr>
        <w:t>EmailKomiteBerjenjang_sql</w:t>
      </w:r>
      <w:r>
        <w:rPr>
          <w:rFonts w:hint="default" w:ascii="Segoe UI" w:hAnsi="Segoe UI" w:eastAsia="Segoe UI" w:cs="Segoe UI"/>
          <w:color w:val="1A1A1A"/>
          <w:sz w:val="20"/>
          <w:szCs w:val="20"/>
        </w:rPr>
        <w:t xml:space="preserve">, </w:t>
      </w:r>
      <w:r>
        <w:rPr>
          <w:rStyle w:val="14"/>
        </w:rPr>
        <w:t>EmailKomiteAdjuster_sql</w:t>
      </w:r>
      <w:r>
        <w:rPr>
          <w:rFonts w:hint="default" w:ascii="Segoe UI" w:hAnsi="Segoe UI" w:eastAsia="Segoe UI" w:cs="Segoe UI"/>
          <w:color w:val="1A1A1A"/>
          <w:sz w:val="20"/>
          <w:szCs w:val="20"/>
        </w:rPr>
        <w:t xml:space="preserve">, </w:t>
      </w:r>
      <w:r>
        <w:rPr>
          <w:rStyle w:val="14"/>
        </w:rPr>
        <w:t>EmailKomiteSalvage_sql</w:t>
      </w:r>
      <w:r>
        <w:rPr>
          <w:rFonts w:hint="default" w:ascii="Segoe UI" w:hAnsi="Segoe UI" w:eastAsia="Segoe UI" w:cs="Segoe UI"/>
          <w:color w:val="1A1A1A"/>
          <w:sz w:val="20"/>
          <w:szCs w:val="20"/>
        </w:rPr>
        <w:t xml:space="preserve"> — menerima nilainya dari pemanggil lewat </w:t>
      </w:r>
      <w:r>
        <w:rPr>
          <w:rStyle w:val="14"/>
        </w:rPr>
        <w:t>tempAdj.pyMemo</w:t>
      </w:r>
      <w:r>
        <w:rPr>
          <w:rFonts w:hint="default" w:ascii="Segoe UI" w:hAnsi="Segoe UI" w:eastAsia="Segoe UI" w:cs="Segoe UI"/>
          <w:color w:val="1A1A1A"/>
          <w:sz w:val="20"/>
          <w:szCs w:val="20"/>
        </w:rPr>
        <w:t xml:space="preserve"> dan </w:t>
      </w:r>
      <w:r>
        <w:rPr>
          <w:rStyle w:val="14"/>
        </w:rPr>
        <w:t>tempAdj.AcceptedNo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Lini apa saja yang melewati ketiga kueri itu belum ditelusuri sampai ke sumber nilainya.</w:t>
      </w:r>
      <w:r>
        <w:rPr>
          <w:rFonts w:hint="default" w:ascii="Segoe UI" w:hAnsi="Segoe UI" w:eastAsia="Segoe UI" w:cs="Segoe UI"/>
          <w:color w:val="1A1A1A"/>
          <w:sz w:val="20"/>
          <w:szCs w:val="20"/>
        </w:rPr>
        <w:t xml:space="preserve"> Ini bagian Definition of Ready </w:t>
      </w:r>
      <w:r>
        <w:rPr>
          <w:rStyle w:val="14"/>
        </w:rPr>
        <w:t>B-7</w:t>
      </w:r>
      <w:r>
        <w:rPr>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w:t>
      </w:r>
    </w:p>
    <w:p w14:paraId="032CD104">
      <w:pPr>
        <w:pStyle w:val="5"/>
        <w:keepNext w:val="0"/>
        <w:keepLines w:val="0"/>
        <w:widowControl/>
        <w:suppressLineNumbers w:val="0"/>
        <w:spacing w:line="10" w:lineRule="atLeast"/>
      </w:pPr>
      <w:r>
        <w:t>Migrasi skema / rollout / rollback</w:t>
      </w:r>
    </w:p>
    <w:p w14:paraId="6B83A74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master baru; </w:t>
      </w:r>
      <w:r>
        <w:rPr>
          <w:rStyle w:val="14"/>
        </w:rPr>
        <w:t>POOLDATA.EMAILKOMITE</w:t>
      </w:r>
      <w:r>
        <w:rPr>
          <w:rStyle w:val="18"/>
          <w:rFonts w:hint="default" w:ascii="Segoe UI" w:hAnsi="Segoe UI" w:eastAsia="Segoe UI" w:cs="Segoe UI"/>
          <w:color w:val="1A1A1A"/>
          <w:sz w:val="20"/>
          <w:szCs w:val="20"/>
        </w:rPr>
        <w:t xml:space="preserve"> tetap dibaca Pega</w:t>
      </w:r>
      <w:r>
        <w:rPr>
          <w:rFonts w:hint="default" w:ascii="Segoe UI" w:hAnsi="Segoe UI" w:eastAsia="Segoe UI" w:cs="Segoe UI"/>
          <w:color w:val="1A1A1A"/>
          <w:sz w:val="20"/>
          <w:szCs w:val="20"/>
        </w:rPr>
        <w:t xml:space="preserve"> selama masa paralel dan </w:t>
      </w:r>
      <w:r>
        <w:rPr>
          <w:rStyle w:val="18"/>
          <w:rFonts w:hint="default" w:ascii="Segoe UI" w:hAnsi="Segoe UI" w:eastAsia="Segoe UI" w:cs="Segoe UI"/>
          <w:color w:val="1A1A1A"/>
          <w:sz w:val="20"/>
          <w:szCs w:val="20"/>
        </w:rPr>
        <w:t>tidak boleh diubah</w:t>
      </w:r>
      <w:r>
        <w:rPr>
          <w:rFonts w:hint="default" w:ascii="Segoe UI" w:hAnsi="Segoe UI" w:eastAsia="Segoe UI" w:cs="Segoe UI"/>
          <w:color w:val="1A1A1A"/>
          <w:sz w:val="20"/>
          <w:szCs w:val="20"/>
        </w:rPr>
        <w:t xml:space="preserve"> (</w:t>
      </w:r>
      <w:r>
        <w:rPr>
          <w:rStyle w:val="14"/>
        </w:rPr>
        <w:t>P-1</w:t>
      </w:r>
      <w:r>
        <w:rPr>
          <w:rFonts w:hint="default" w:ascii="Segoe UI" w:hAnsi="Segoe UI" w:eastAsia="Segoe UI" w:cs="Segoe UI"/>
          <w:color w:val="1A1A1A"/>
          <w:sz w:val="20"/>
          <w:szCs w:val="20"/>
        </w:rPr>
        <w:t xml:space="preserve"> — Pega adalah penulisnya sampai </w:t>
      </w:r>
      <w:r>
        <w:rPr>
          <w:rStyle w:val="14"/>
        </w:rPr>
        <w:t>B-7</w:t>
      </w:r>
      <w:r>
        <w:rPr>
          <w:rFonts w:hint="default" w:ascii="Segoe UI" w:hAnsi="Segoe UI" w:eastAsia="Segoe UI" w:cs="Segoe UI"/>
          <w:color w:val="1A1A1A"/>
          <w:sz w:val="20"/>
          <w:szCs w:val="20"/>
        </w:rPr>
        <w:t xml:space="preserve"> pindah).</w:t>
      </w:r>
    </w:p>
    <w:p w14:paraId="282114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aplikasi Go kembali membaca </w:t>
      </w:r>
      <w:r>
        <w:rPr>
          <w:rStyle w:val="14"/>
        </w:rPr>
        <w:t>EMAILKOMITE</w:t>
      </w:r>
      <w:r>
        <w:rPr>
          <w:rFonts w:hint="default" w:ascii="Segoe UI" w:hAnsi="Segoe UI" w:eastAsia="Segoe UI" w:cs="Segoe UI"/>
          <w:color w:val="1A1A1A"/>
          <w:sz w:val="20"/>
          <w:szCs w:val="20"/>
        </w:rPr>
        <w:t xml:space="preserve"> langsung. Master baru dibiarkan.</w:t>
      </w:r>
    </w:p>
    <w:p w14:paraId="08546ECA">
      <w:pPr>
        <w:pStyle w:val="5"/>
        <w:keepNext w:val="0"/>
        <w:keepLines w:val="0"/>
        <w:widowControl/>
        <w:suppressLineNumbers w:val="0"/>
        <w:spacing w:line="10" w:lineRule="atLeast"/>
      </w:pPr>
      <w:r>
        <w:t>Rencana verifikasi</w:t>
      </w:r>
    </w:p>
    <w:p w14:paraId="74576FE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DC0ADC4">
      <w:pPr>
        <w:pStyle w:val="15"/>
        <w:keepNext w:val="0"/>
        <w:keepLines w:val="0"/>
        <w:widowControl/>
        <w:suppressLineNumbers w:val="0"/>
        <w:spacing w:line="10" w:lineRule="atLeast"/>
        <w:rPr>
          <w:rStyle w:val="14"/>
        </w:rPr>
      </w:pPr>
      <w:r>
        <w:rPr>
          <w:rStyle w:val="14"/>
        </w:rPr>
        <w:t>go test ./internal/domain/komite/... -run TestJumlahJenjangKumulatif</w:t>
      </w:r>
    </w:p>
    <w:p w14:paraId="7D428EDC">
      <w:pPr>
        <w:pStyle w:val="15"/>
        <w:keepNext w:val="0"/>
        <w:keepLines w:val="0"/>
        <w:widowControl/>
        <w:suppressLineNumbers w:val="0"/>
        <w:spacing w:line="10" w:lineRule="atLeast"/>
        <w:rPr>
          <w:rStyle w:val="14"/>
        </w:rPr>
      </w:pPr>
      <w:r>
        <w:rPr>
          <w:rStyle w:val="14"/>
        </w:rPr>
        <w:t>go test ./internal/app/masterdata/... -run TestValidasiTanggaBerlubang</w:t>
      </w:r>
    </w:p>
    <w:p w14:paraId="10B1CACF">
      <w:pPr>
        <w:pStyle w:val="15"/>
        <w:keepNext w:val="0"/>
        <w:keepLines w:val="0"/>
        <w:widowControl/>
        <w:suppressLineNumbers w:val="0"/>
        <w:spacing w:line="10" w:lineRule="atLeast"/>
        <w:rPr>
          <w:rStyle w:val="14"/>
        </w:rPr>
      </w:pPr>
      <w:r>
        <w:rPr>
          <w:rStyle w:val="14"/>
        </w:rPr>
        <w:t>go test ./internal/app/masterdata/... -run TestValidasiTanggaTumpangTindih</w:t>
      </w:r>
    </w:p>
    <w:p w14:paraId="0C9DC44A">
      <w:pPr>
        <w:pStyle w:val="15"/>
        <w:keepNext w:val="0"/>
        <w:keepLines w:val="0"/>
        <w:widowControl/>
        <w:suppressLineNumbers w:val="0"/>
        <w:spacing w:line="10" w:lineRule="atLeast"/>
      </w:pPr>
      <w:r>
        <w:rPr>
          <w:rStyle w:val="14"/>
        </w:rPr>
        <w:t>go run ./cmd/tools/cek-hardcode-operator internal/   # HARUS 0 temuan</w:t>
      </w:r>
    </w:p>
    <w:p w14:paraId="6A83A2E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024"/>
      </w:tblGrid>
      <w:tr w14:paraId="3E402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2EF96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401C6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A473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489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w:t>
            </w:r>
            <w:r>
              <w:rPr>
                <w:rFonts w:hint="default" w:ascii="Segoe UI" w:hAnsi="Segoe UI" w:eastAsia="Segoe UI" w:cs="Segoe UI"/>
                <w:color w:val="1A1A1A"/>
                <w:sz w:val="24"/>
                <w:szCs w:val="24"/>
                <w:bdr w:val="none" w:color="auto" w:sz="0" w:space="0"/>
              </w:rPr>
              <w:t xml:space="preserve"> 21 kolom, 30 baris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9E3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Database/​emailkomite.​csv</w:t>
            </w:r>
          </w:p>
        </w:tc>
      </w:tr>
      <w:tr w14:paraId="05C3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593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Model kumulatif; </w:t>
            </w:r>
            <w:r>
              <w:rPr>
                <w:rStyle w:val="14"/>
                <w:rFonts w:ascii="SimSun" w:hAnsi="SimSun" w:eastAsia="SimSun" w:cs="SimSun"/>
                <w:sz w:val="24"/>
                <w:szCs w:val="24"/>
              </w:rPr>
              <w:t>LIMIT_BOTTOM</w:t>
            </w:r>
            <w:r>
              <w:rPr>
                <w:rFonts w:hint="default" w:ascii="Segoe UI" w:hAnsi="Segoe UI" w:eastAsia="Segoe UI" w:cs="Segoe UI"/>
                <w:color w:val="1A1A1A"/>
                <w:sz w:val="24"/>
                <w:szCs w:val="24"/>
                <w:bdr w:val="none" w:color="auto" w:sz="0" w:space="0"/>
              </w:rPr>
              <w:t xml:space="preserve"> di 11 kueri,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di 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9D9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ADR-0014</w:t>
            </w:r>
          </w:p>
        </w:tc>
      </w:tr>
      <w:tr w14:paraId="5D977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2AD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Pita nilai hanya di Non-MBU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8CE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D-70</w:t>
            </w:r>
          </w:p>
        </w:tc>
      </w:tr>
      <w:tr w14:paraId="62F62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F42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berbasis nama orang dicabut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33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docs/​Steering/​20-​DETAIL-​KOMITE-​DBLINK.​md</w:t>
            </w:r>
            <w:r>
              <w:rPr>
                <w:rFonts w:hint="default" w:ascii="Segoe UI" w:hAnsi="Segoe UI" w:eastAsia="Segoe UI" w:cs="Segoe UI"/>
                <w:color w:val="1A1A1A"/>
                <w:sz w:val="24"/>
                <w:szCs w:val="24"/>
                <w:bdr w:val="none" w:color="auto" w:sz="0" w:space="0"/>
              </w:rPr>
              <w:t xml:space="preserve"> §1.5</w:t>
            </w:r>
          </w:p>
        </w:tc>
      </w:tr>
      <w:tr w14:paraId="0859D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AB0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dan Travel di atas Rp 200 Jt tanpa baris master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FA2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ADR-0014</w:t>
            </w:r>
          </w:p>
        </w:tc>
      </w:tr>
      <w:tr w14:paraId="31C19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2CC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Tujuh kasus uji jumlah penyetuju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7BB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ADR-0014</w:t>
            </w:r>
            <w:r>
              <w:rPr>
                <w:rFonts w:hint="default" w:ascii="Segoe UI" w:hAnsi="Segoe UI" w:eastAsia="Segoe UI" w:cs="Segoe UI"/>
                <w:color w:val="1A1A1A"/>
                <w:sz w:val="24"/>
                <w:szCs w:val="24"/>
                <w:bdr w:val="none" w:color="auto" w:sz="0" w:space="0"/>
              </w:rPr>
              <w:t xml:space="preserve"> Rationale</w:t>
            </w:r>
          </w:p>
        </w:tc>
      </w:tr>
    </w:tbl>
    <w:p w14:paraId="2E013671">
      <w:pPr>
        <w:pStyle w:val="5"/>
        <w:keepNext w:val="0"/>
        <w:keepLines w:val="0"/>
        <w:widowControl/>
        <w:suppressLineNumbers w:val="0"/>
        <w:spacing w:line="10" w:lineRule="atLeast"/>
      </w:pPr>
      <w:r>
        <w:t>Comments</w:t>
      </w:r>
    </w:p>
    <w:p w14:paraId="0886B48C">
      <w:pPr>
        <w:pStyle w:val="4"/>
        <w:keepNext w:val="0"/>
        <w:keepLines w:val="0"/>
        <w:widowControl/>
        <w:suppressLineNumbers w:val="0"/>
        <w:spacing w:line="10" w:lineRule="atLeast"/>
      </w:pPr>
      <w:r>
        <w:t>TKT-F4-003 — Master Penerima Notifikasi (mailbox fungsional)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760"/>
      </w:tblGrid>
      <w:tr w14:paraId="33403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9891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28E2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F03C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4498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0D65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AED5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6198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23AD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TKT-F4-001</w:t>
            </w:r>
          </w:p>
        </w:tc>
      </w:tr>
      <w:tr w14:paraId="5DED5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9893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42B1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74757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48D0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287C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D-67</w:t>
            </w:r>
          </w:p>
        </w:tc>
      </w:tr>
      <w:tr w14:paraId="2FF5F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FC11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7227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w:t>
            </w:r>
          </w:p>
        </w:tc>
      </w:tr>
      <w:tr w14:paraId="464F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4BC34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195B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R-17</w:t>
            </w:r>
          </w:p>
        </w:tc>
      </w:tr>
      <w:tr w14:paraId="79C2A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A2B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3F9C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alamat email unik</w:t>
            </w:r>
            <w:r>
              <w:rPr>
                <w:rFonts w:hint="default" w:ascii="Segoe UI" w:hAnsi="Segoe UI" w:eastAsia="Segoe UI" w:cs="Segoe UI"/>
                <w:color w:val="1A1A1A"/>
                <w:sz w:val="24"/>
                <w:szCs w:val="24"/>
                <w:bdr w:val="none" w:color="auto" w:sz="0" w:space="0"/>
              </w:rPr>
              <w:t xml:space="preserve"> yang tertanam di activity — di antaranya </w:t>
            </w:r>
            <w:r>
              <w:rPr>
                <w:rStyle w:val="14"/>
                <w:rFonts w:ascii="SimSun" w:hAnsi="SimSun" w:eastAsia="SimSun" w:cs="SimSun"/>
                <w:sz w:val="24"/>
                <w:szCs w:val="24"/>
              </w:rPr>
              <w:t>Activity/​InputRegister_​act-​Act.​xml:​16154</w:t>
            </w:r>
            <w:r>
              <w:rPr>
                <w:rFonts w:hint="default" w:ascii="Segoe UI" w:hAnsi="Segoe UI" w:eastAsia="Segoe UI" w:cs="Segoe UI"/>
                <w:color w:val="1A1A1A"/>
                <w:sz w:val="24"/>
                <w:szCs w:val="24"/>
                <w:bdr w:val="none" w:color="auto" w:sz="0" w:space="0"/>
              </w:rPr>
              <w:t xml:space="preserve"> (7 email pimpinan dalam satu string), </w:t>
            </w:r>
            <w:r>
              <w:rPr>
                <w:rStyle w:val="14"/>
                <w:rFonts w:ascii="SimSun" w:hAnsi="SimSun" w:eastAsia="SimSun" w:cs="SimSun"/>
                <w:sz w:val="24"/>
                <w:szCs w:val="24"/>
              </w:rPr>
              <w:t>:16297</w:t>
            </w:r>
            <w:r>
              <w:rPr>
                <w:rFonts w:hint="default" w:ascii="Segoe UI" w:hAnsi="Segoe UI" w:eastAsia="Segoe UI" w:cs="Segoe UI"/>
                <w:color w:val="1A1A1A"/>
                <w:sz w:val="24"/>
                <w:szCs w:val="24"/>
                <w:bdr w:val="none" w:color="auto" w:sz="0" w:space="0"/>
              </w:rPr>
              <w:t xml:space="preserve"> (UW FIRE), </w:t>
            </w:r>
            <w:r>
              <w:rPr>
                <w:rStyle w:val="14"/>
                <w:rFonts w:ascii="SimSun" w:hAnsi="SimSun" w:eastAsia="SimSun" w:cs="SimSun"/>
                <w:sz w:val="24"/>
                <w:szCs w:val="24"/>
              </w:rPr>
              <w:t>:16461</w:t>
            </w:r>
            <w:r>
              <w:rPr>
                <w:rFonts w:hint="default" w:ascii="Segoe UI" w:hAnsi="Segoe UI" w:eastAsia="Segoe UI" w:cs="Segoe UI"/>
                <w:color w:val="1A1A1A"/>
                <w:sz w:val="24"/>
                <w:szCs w:val="24"/>
                <w:bdr w:val="none" w:color="auto" w:sz="0" w:space="0"/>
              </w:rPr>
              <w:t xml:space="preserve"> (UW ANEKA), </w:t>
            </w:r>
            <w:r>
              <w:rPr>
                <w:rStyle w:val="14"/>
                <w:rFonts w:ascii="SimSun" w:hAnsi="SimSun" w:eastAsia="SimSun" w:cs="SimSun"/>
                <w:sz w:val="24"/>
                <w:szCs w:val="24"/>
              </w:rPr>
              <w:t>:16628</w:t>
            </w:r>
            <w:r>
              <w:rPr>
                <w:rFonts w:hint="default" w:ascii="Segoe UI" w:hAnsi="Segoe UI" w:eastAsia="Segoe UI" w:cs="Segoe UI"/>
                <w:color w:val="1A1A1A"/>
                <w:sz w:val="24"/>
                <w:szCs w:val="24"/>
                <w:bdr w:val="none" w:color="auto" w:sz="0" w:space="0"/>
              </w:rPr>
              <w:t xml:space="preserve"> (UW MARINE); akun Gmail pribadi di </w:t>
            </w:r>
            <w:r>
              <w:rPr>
                <w:rStyle w:val="14"/>
                <w:rFonts w:ascii="SimSun" w:hAnsi="SimSun" w:eastAsia="SimSun" w:cs="SimSun"/>
                <w:sz w:val="24"/>
                <w:szCs w:val="24"/>
              </w:rPr>
              <w:t>Activity/​AutoEmailDownloadProposeAdjustment-​Act.​xml:​7872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:8031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Activity/​SetStsSalvagePNC_​act-​Act.​xml:​694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Activity/​LetterOfAssignment2_​Act-​Act.​xml:​7725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Activity/​SendEmailUnprotectPremi-​Act.​xml:​4823</w:t>
            </w:r>
          </w:p>
        </w:tc>
      </w:tr>
      <w:tr w14:paraId="3E4B2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623E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1BB6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D4D4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0618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C369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2F82C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681E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A9AC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1C8B2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CFFD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1AF7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ticketing/​F-​4-​Master-​Data-​dan-​Parameter-​Bisnis/​issues/​03-​master-​penerima-​notifikasi.​md</w:t>
            </w:r>
          </w:p>
        </w:tc>
      </w:tr>
    </w:tbl>
    <w:p w14:paraId="6499AB53">
      <w:pPr>
        <w:pStyle w:val="5"/>
        <w:keepNext w:val="0"/>
        <w:keepLines w:val="0"/>
        <w:widowControl/>
        <w:suppressLineNumbers w:val="0"/>
        <w:spacing w:line="10" w:lineRule="atLeast"/>
      </w:pPr>
      <w:r>
        <w:t>Hasil yang diharapkan (dan nilai bisnisnya)</w:t>
      </w:r>
    </w:p>
    <w:p w14:paraId="584F1D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Penerima notifikasi menjadi master data berupa </w:t>
      </w:r>
      <w:r>
        <w:rPr>
          <w:rStyle w:val="18"/>
          <w:rFonts w:hint="default" w:ascii="Segoe UI" w:hAnsi="Segoe UI" w:eastAsia="Segoe UI" w:cs="Segoe UI"/>
          <w:color w:val="1A1A1A"/>
          <w:sz w:val="20"/>
          <w:szCs w:val="20"/>
        </w:rPr>
        <w:t>mailbox fungsional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ada satu pun akun pribadi</w:t>
      </w:r>
      <w:r>
        <w:rPr>
          <w:rFonts w:hint="default" w:ascii="Segoe UI" w:hAnsi="Segoe UI" w:eastAsia="Segoe UI" w:cs="Segoe UI"/>
          <w:color w:val="1A1A1A"/>
          <w:sz w:val="20"/>
          <w:szCs w:val="20"/>
        </w:rPr>
        <w:t xml:space="preserve"> yang dibawa ke sistem baru.</w:t>
      </w:r>
    </w:p>
    <w:p w14:paraId="09103D2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langsung: hari ini, notifikasi klaim dikirim ke </w:t>
      </w:r>
      <w:r>
        <w:rPr>
          <w:rStyle w:val="18"/>
          <w:rFonts w:hint="default" w:ascii="Segoe UI" w:hAnsi="Segoe UI" w:eastAsia="Segoe UI" w:cs="Segoe UI"/>
          <w:color w:val="1A1A1A"/>
          <w:sz w:val="20"/>
          <w:szCs w:val="20"/>
        </w:rPr>
        <w:t>≥6 alamat Gmail pribadi di jalur produksi</w:t>
      </w:r>
      <w:r>
        <w:rPr>
          <w:rFonts w:hint="default" w:ascii="Segoe UI" w:hAnsi="Segoe UI" w:eastAsia="Segoe UI" w:cs="Segoe UI"/>
          <w:color w:val="1A1A1A"/>
          <w:sz w:val="20"/>
          <w:szCs w:val="20"/>
        </w:rPr>
        <w:t xml:space="preserve">. Ketika orangnya pindah atau keluar, notifikasi itu </w:t>
      </w:r>
      <w:r>
        <w:rPr>
          <w:rStyle w:val="18"/>
          <w:rFonts w:hint="default" w:ascii="Segoe UI" w:hAnsi="Segoe UI" w:eastAsia="Segoe UI" w:cs="Segoe UI"/>
          <w:color w:val="1A1A1A"/>
          <w:sz w:val="20"/>
          <w:szCs w:val="20"/>
        </w:rPr>
        <w:t>tetap terkirim ke sana</w:t>
      </w:r>
      <w:r>
        <w:rPr>
          <w:rFonts w:hint="default" w:ascii="Segoe UI" w:hAnsi="Segoe UI" w:eastAsia="Segoe UI" w:cs="Segoe UI"/>
          <w:color w:val="1A1A1A"/>
          <w:sz w:val="20"/>
          <w:szCs w:val="20"/>
        </w:rPr>
        <w:t xml:space="preserve"> dan tidak ada yang menyadarinya sampai sesuatu tidak ditindaklanjuti.</w:t>
      </w:r>
    </w:p>
    <w:p w14:paraId="463AB9C7">
      <w:pPr>
        <w:pStyle w:val="5"/>
        <w:keepNext w:val="0"/>
        <w:keepLines w:val="0"/>
        <w:widowControl/>
        <w:suppressLineNumbers w:val="0"/>
        <w:spacing w:line="10" w:lineRule="atLeast"/>
      </w:pPr>
      <w:r>
        <w:t>Ruang lingkup</w:t>
      </w:r>
    </w:p>
    <w:p w14:paraId="7D303D28">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penerima: per </w:t>
      </w:r>
      <w:r>
        <w:rPr>
          <w:rStyle w:val="18"/>
          <w:rFonts w:hint="default" w:ascii="Segoe UI" w:hAnsi="Segoe UI" w:eastAsia="Segoe UI" w:cs="Segoe UI"/>
          <w:color w:val="1A1A1A"/>
          <w:sz w:val="20"/>
          <w:szCs w:val="20"/>
        </w:rPr>
        <w:t>jenis peristiwa</w:t>
      </w:r>
      <w:r>
        <w:rPr>
          <w:rFonts w:hint="default" w:ascii="Segoe UI" w:hAnsi="Segoe UI" w:eastAsia="Segoe UI" w:cs="Segoe UI"/>
          <w:color w:val="1A1A1A"/>
          <w:sz w:val="20"/>
          <w:szCs w:val="20"/>
        </w:rPr>
        <w:t xml:space="preserve"> dan per </w:t>
      </w:r>
      <w:r>
        <w:rPr>
          <w:rStyle w:val="18"/>
          <w:rFonts w:hint="default" w:ascii="Segoe UI" w:hAnsi="Segoe UI" w:eastAsia="Segoe UI" w:cs="Segoe UI"/>
          <w:color w:val="1A1A1A"/>
          <w:sz w:val="20"/>
          <w:szCs w:val="20"/>
        </w:rPr>
        <w:t>Group Panel</w:t>
      </w:r>
      <w:r>
        <w:rPr>
          <w:rFonts w:hint="default" w:ascii="Segoe UI" w:hAnsi="Segoe UI" w:eastAsia="Segoe UI" w:cs="Segoe UI"/>
          <w:color w:val="1A1A1A"/>
          <w:sz w:val="20"/>
          <w:szCs w:val="20"/>
        </w:rPr>
        <w:t>, berisi alamat tujuan dan</w:t>
      </w:r>
    </w:p>
    <w:p w14:paraId="134C4C0B">
      <w:pPr>
        <w:pStyle w:val="17"/>
        <w:keepNext w:val="0"/>
        <w:keepLines w:val="0"/>
        <w:widowControl/>
        <w:suppressLineNumbers w:val="0"/>
        <w:spacing w:line="10" w:lineRule="atLeast"/>
      </w:pPr>
      <w:r>
        <w:rPr>
          <w:rFonts w:hint="default" w:ascii="Segoe UI" w:hAnsi="Segoe UI" w:eastAsia="Segoe UI" w:cs="Segoe UI"/>
          <w:color w:val="1A1A1A"/>
          <w:sz w:val="20"/>
          <w:szCs w:val="20"/>
        </w:rPr>
        <w:t>tembusan.</w:t>
      </w:r>
    </w:p>
    <w:p w14:paraId="33310F11">
      <w:pPr>
        <w:keepNext w:val="0"/>
        <w:keepLines w:val="0"/>
        <w:widowControl/>
        <w:numPr>
          <w:ilvl w:val="0"/>
          <w:numId w:val="1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Pemetaan 66 alamat lama ke mailbox fungsional pengganti — dikerjakan bersama Work Owner saat</w:t>
      </w:r>
    </w:p>
    <w:p w14:paraId="345D0915">
      <w:pPr>
        <w:pStyle w:val="17"/>
        <w:keepNext w:val="0"/>
        <w:keepLines w:val="0"/>
        <w:widowControl/>
        <w:suppressLineNumbers w:val="0"/>
        <w:spacing w:line="10" w:lineRule="atLeast"/>
      </w:pPr>
      <w:r>
        <w:rPr>
          <w:rFonts w:hint="default" w:ascii="Segoe UI" w:hAnsi="Segoe UI" w:eastAsia="Segoe UI" w:cs="Segoe UI"/>
          <w:color w:val="1A1A1A"/>
          <w:sz w:val="20"/>
          <w:szCs w:val="20"/>
        </w:rPr>
        <w:t>master diisi.</w:t>
      </w:r>
    </w:p>
    <w:p w14:paraId="73360477">
      <w:pPr>
        <w:keepNext w:val="0"/>
        <w:keepLines w:val="0"/>
        <w:widowControl/>
        <w:numPr>
          <w:ilvl w:val="0"/>
          <w:numId w:val="1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Pembersihan kategori khusus</w:t>
      </w:r>
      <w:r>
        <w:rPr>
          <w:rFonts w:hint="default" w:ascii="Segoe UI" w:hAnsi="Segoe UI" w:eastAsia="Segoe UI" w:cs="Segoe UI"/>
          <w:color w:val="1A1A1A"/>
          <w:sz w:val="20"/>
          <w:szCs w:val="20"/>
        </w:rPr>
        <w:t xml:space="preserve">: lima alamat Gmail yang dipakai sebagai </w:t>
      </w:r>
      <w:r>
        <w:rPr>
          <w:rStyle w:val="18"/>
          <w:rFonts w:hint="default" w:ascii="Segoe UI" w:hAnsi="Segoe UI" w:eastAsia="Segoe UI" w:cs="Segoe UI"/>
          <w:color w:val="1A1A1A"/>
          <w:sz w:val="20"/>
          <w:szCs w:val="20"/>
        </w:rPr>
        <w:t>Operator ID</w:t>
      </w:r>
      <w:r>
        <w:rPr>
          <w:rFonts w:hint="default" w:ascii="Segoe UI" w:hAnsi="Segoe UI" w:eastAsia="Segoe UI" w:cs="Segoe UI"/>
          <w:color w:val="1A1A1A"/>
          <w:sz w:val="20"/>
          <w:szCs w:val="20"/>
        </w:rPr>
        <w:t xml:space="preserve"> di filter</w:t>
      </w:r>
    </w:p>
    <w:p w14:paraId="687829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KPI — itu masalah </w:t>
      </w:r>
      <w:r>
        <w:rPr>
          <w:rStyle w:val="18"/>
          <w:rFonts w:hint="default" w:ascii="Segoe UI" w:hAnsi="Segoe UI" w:eastAsia="Segoe UI" w:cs="Segoe UI"/>
          <w:color w:val="1A1A1A"/>
          <w:sz w:val="20"/>
          <w:szCs w:val="20"/>
        </w:rPr>
        <w:t>identitas</w:t>
      </w:r>
      <w:r>
        <w:rPr>
          <w:rFonts w:hint="default" w:ascii="Segoe UI" w:hAnsi="Segoe UI" w:eastAsia="Segoe UI" w:cs="Segoe UI"/>
          <w:color w:val="1A1A1A"/>
          <w:sz w:val="20"/>
          <w:szCs w:val="20"/>
        </w:rPr>
        <w:t xml:space="preserve">, bukan notifikasi, dan menyentuh </w:t>
      </w:r>
      <w:r>
        <w:rPr>
          <w:rStyle w:val="14"/>
        </w:rPr>
        <w:t>F-3</w:t>
      </w:r>
      <w:r>
        <w:rPr>
          <w:rFonts w:hint="default" w:ascii="Segoe UI" w:hAnsi="Segoe UI" w:eastAsia="Segoe UI" w:cs="Segoe UI"/>
          <w:color w:val="1A1A1A"/>
          <w:sz w:val="20"/>
          <w:szCs w:val="20"/>
        </w:rPr>
        <w:t xml:space="preserve"> sekaligus </w:t>
      </w:r>
      <w:r>
        <w:rPr>
          <w:rStyle w:val="14"/>
        </w:rPr>
        <w:t>F-4</w:t>
      </w:r>
      <w:r>
        <w:rPr>
          <w:rFonts w:hint="default" w:ascii="Segoe UI" w:hAnsi="Segoe UI" w:eastAsia="Segoe UI" w:cs="Segoe UI"/>
          <w:color w:val="1A1A1A"/>
          <w:sz w:val="20"/>
          <w:szCs w:val="20"/>
        </w:rPr>
        <w:t>.</w:t>
      </w:r>
    </w:p>
    <w:p w14:paraId="116B8619">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Penghapusan blok </w:t>
      </w:r>
      <w:r>
        <w:rPr>
          <w:rStyle w:val="14"/>
        </w:rPr>
        <w:t>// TESTING</w:t>
      </w:r>
      <w:r>
        <w:rPr>
          <w:rFonts w:hint="default" w:ascii="Segoe UI" w:hAnsi="Segoe UI" w:eastAsia="Segoe UI" w:cs="Segoe UI"/>
          <w:color w:val="1A1A1A"/>
          <w:sz w:val="20"/>
          <w:szCs w:val="20"/>
        </w:rPr>
        <w:t xml:space="preserve"> yang menimpa email produksi.</w:t>
      </w:r>
    </w:p>
    <w:p w14:paraId="6D6E70E2">
      <w:pPr>
        <w:pStyle w:val="5"/>
        <w:keepNext w:val="0"/>
        <w:keepLines w:val="0"/>
        <w:widowControl/>
        <w:suppressLineNumbers w:val="0"/>
        <w:spacing w:line="10" w:lineRule="atLeast"/>
      </w:pPr>
      <w:r>
        <w:t>Non-goal</w:t>
      </w:r>
    </w:p>
    <w:p w14:paraId="574623EF">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pengirim notifikasi — itu </w:t>
      </w:r>
      <w:r>
        <w:rPr>
          <w:rStyle w:val="14"/>
        </w:rPr>
        <w:t>S-3</w:t>
      </w:r>
      <w:r>
        <w:rPr>
          <w:rFonts w:hint="default" w:ascii="Segoe UI" w:hAnsi="Segoe UI" w:eastAsia="Segoe UI" w:cs="Segoe UI"/>
          <w:color w:val="1A1A1A"/>
          <w:sz w:val="20"/>
          <w:szCs w:val="20"/>
        </w:rPr>
        <w:t>.</w:t>
      </w:r>
    </w:p>
    <w:p w14:paraId="0404968C">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isi pesan notifikasi.</w:t>
      </w:r>
    </w:p>
    <w:p w14:paraId="64D496A8">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memindahkan kredensial SMTP — itu </w:t>
      </w:r>
      <w:r>
        <w:rPr>
          <w:rStyle w:val="14"/>
        </w:rPr>
        <w:t>D-40</w:t>
      </w:r>
      <w:r>
        <w:rPr>
          <w:rFonts w:hint="default" w:ascii="Segoe UI" w:hAnsi="Segoe UI" w:eastAsia="Segoe UI" w:cs="Segoe UI"/>
          <w:color w:val="1A1A1A"/>
          <w:sz w:val="20"/>
          <w:szCs w:val="20"/>
        </w:rPr>
        <w:t xml:space="preserve">, masih </w:t>
      </w:r>
      <w:r>
        <w:rPr>
          <w:rStyle w:val="14"/>
        </w:rPr>
        <w:t>OPEN</w:t>
      </w:r>
      <w:r>
        <w:rPr>
          <w:rFonts w:hint="default" w:ascii="Segoe UI" w:hAnsi="Segoe UI" w:eastAsia="Segoe UI" w:cs="Segoe UI"/>
          <w:color w:val="1A1A1A"/>
          <w:sz w:val="20"/>
          <w:szCs w:val="20"/>
        </w:rPr>
        <w:t>.</w:t>
      </w:r>
    </w:p>
    <w:p w14:paraId="42F452AA">
      <w:pPr>
        <w:pStyle w:val="5"/>
        <w:keepNext w:val="0"/>
        <w:keepLines w:val="0"/>
        <w:widowControl/>
        <w:suppressLineNumbers w:val="0"/>
        <w:spacing w:line="10" w:lineRule="atLeast"/>
      </w:pPr>
      <w:r>
        <w:t>Acceptance criteria</w:t>
      </w:r>
    </w:p>
    <w:p w14:paraId="5B049855">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Master memuat penerima per jenis peristiwa dan per Group Panel, dan </w:t>
      </w:r>
      <w:r>
        <w:rPr>
          <w:rStyle w:val="18"/>
          <w:rFonts w:hint="default" w:ascii="Segoe UI" w:hAnsi="Segoe UI" w:eastAsia="Segoe UI" w:cs="Segoe UI"/>
          <w:color w:val="1A1A1A"/>
          <w:sz w:val="20"/>
          <w:szCs w:val="20"/>
        </w:rPr>
        <w:t>seluruh 66 alamat lama terpetakan</w:t>
      </w:r>
      <w:r>
        <w:rPr>
          <w:rFonts w:hint="default" w:ascii="Segoe UI" w:hAnsi="Segoe UI" w:eastAsia="Segoe UI" w:cs="Segoe UI"/>
          <w:color w:val="1A1A1A"/>
          <w:sz w:val="20"/>
          <w:szCs w:val="20"/>
        </w:rPr>
        <w:t xml:space="preserve"> — dihitung dan dilaporkan angkanya; alamat yang sengaja tidak dibawa dicatat alasannya.</w:t>
      </w:r>
    </w:p>
    <w:p w14:paraId="5BA722F5">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alamat email tertanam di kode</w:t>
      </w:r>
      <w:r>
        <w:rPr>
          <w:rFonts w:hint="default" w:ascii="Segoe UI" w:hAnsi="Segoe UI" w:eastAsia="Segoe UI" w:cs="Segoe UI"/>
          <w:color w:val="1A1A1A"/>
          <w:sz w:val="20"/>
          <w:szCs w:val="20"/>
        </w:rPr>
        <w:t xml:space="preserve"> — diuji pemindaian pola; build gagal bila muncul.</w:t>
      </w:r>
    </w:p>
    <w:p w14:paraId="5C2FBC3A">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akun pribadi</w:t>
      </w:r>
      <w:r>
        <w:rPr>
          <w:rFonts w:hint="default" w:ascii="Segoe UI" w:hAnsi="Segoe UI" w:eastAsia="Segoe UI" w:cs="Segoe UI"/>
          <w:color w:val="1A1A1A"/>
          <w:sz w:val="20"/>
          <w:szCs w:val="20"/>
        </w:rPr>
        <w:t xml:space="preserve"> di master — diuji terhadap daftar domain yang diizinkan; alamat di luar domain korporat ditolak saat disimpan.</w:t>
      </w:r>
    </w:p>
    <w:p w14:paraId="0D3C9217">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Lima alamat yang dipakai sebagai Operator ID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masuk master penerima; ia dilaporkan sebagai temuan untuk </w:t>
      </w:r>
      <w:r>
        <w:rPr>
          <w:rStyle w:val="14"/>
        </w:rPr>
        <w:t>F-3</w:t>
      </w:r>
      <w:r>
        <w:rPr>
          <w:rFonts w:hint="default" w:ascii="Segoe UI" w:hAnsi="Segoe UI" w:eastAsia="Segoe UI" w:cs="Segoe UI"/>
          <w:color w:val="1A1A1A"/>
          <w:sz w:val="20"/>
          <w:szCs w:val="20"/>
        </w:rPr>
        <w:t xml:space="preserve"> — diuji bahwa keduanya tidak tertukar.</w:t>
      </w:r>
    </w:p>
    <w:p w14:paraId="6D79E5EA">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Mengubah penerima </w:t>
      </w:r>
      <w:r>
        <w:rPr>
          <w:rStyle w:val="18"/>
          <w:rFonts w:hint="default" w:ascii="Segoe UI" w:hAnsi="Segoe UI" w:eastAsia="Segoe UI" w:cs="Segoe UI"/>
          <w:color w:val="1A1A1A"/>
          <w:sz w:val="20"/>
          <w:szCs w:val="20"/>
        </w:rPr>
        <w:t>tidak menuntut deployment</w:t>
      </w:r>
      <w:r>
        <w:rPr>
          <w:rFonts w:hint="default" w:ascii="Segoe UI" w:hAnsi="Segoe UI" w:eastAsia="Segoe UI" w:cs="Segoe UI"/>
          <w:color w:val="1A1A1A"/>
          <w:sz w:val="20"/>
          <w:szCs w:val="20"/>
        </w:rPr>
        <w:t xml:space="preserve"> — diuji dengan mengubah master dan memeriksa pengiriman berikutnya memakai alamat baru.</w:t>
      </w:r>
    </w:p>
    <w:p w14:paraId="1925F777">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Perubahan master tercatat di jejak audit (</w:t>
      </w:r>
      <w:r>
        <w:rPr>
          <w:rStyle w:val="14"/>
        </w:rPr>
        <w:t>TKT-F4-001</w:t>
      </w:r>
      <w:r>
        <w:rPr>
          <w:rFonts w:hint="default" w:ascii="Segoe UI" w:hAnsi="Segoe UI" w:eastAsia="Segoe UI" w:cs="Segoe UI"/>
          <w:color w:val="1A1A1A"/>
          <w:sz w:val="20"/>
          <w:szCs w:val="20"/>
        </w:rPr>
        <w:t>).</w:t>
      </w:r>
    </w:p>
    <w:p w14:paraId="5B5DF0B7">
      <w:pPr>
        <w:pStyle w:val="5"/>
        <w:keepNext w:val="0"/>
        <w:keepLines w:val="0"/>
        <w:widowControl/>
        <w:suppressLineNumbers w:val="0"/>
        <w:spacing w:line="10" w:lineRule="atLeast"/>
      </w:pPr>
      <w:r>
        <w:t>Dependency / Blocked by</w:t>
      </w:r>
    </w:p>
    <w:p w14:paraId="1FD154E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TKT-F4-001</w:t>
      </w:r>
      <w:r>
        <w:rPr>
          <w:rFonts w:hint="default" w:ascii="Segoe UI" w:hAnsi="Segoe UI" w:eastAsia="Segoe UI" w:cs="Segoe UI"/>
          <w:color w:val="1A1A1A"/>
          <w:sz w:val="20"/>
          <w:szCs w:val="20"/>
        </w:rPr>
        <w:t xml:space="preserve">. Pengisian alamat pengganti dikerjakan bersama Work Owner — </w:t>
      </w:r>
      <w:r>
        <w:rPr>
          <w:rStyle w:val="18"/>
          <w:rFonts w:hint="default" w:ascii="Segoe UI" w:hAnsi="Segoe UI" w:eastAsia="Segoe UI" w:cs="Segoe UI"/>
          <w:color w:val="1A1A1A"/>
          <w:sz w:val="20"/>
          <w:szCs w:val="20"/>
        </w:rPr>
        <w:t>itu bagian pelaksanaan, bukan penghalang</w:t>
      </w:r>
      <w:r>
        <w:rPr>
          <w:rFonts w:hint="default" w:ascii="Segoe UI" w:hAnsi="Segoe UI" w:eastAsia="Segoe UI" w:cs="Segoe UI"/>
          <w:color w:val="1A1A1A"/>
          <w:sz w:val="20"/>
          <w:szCs w:val="20"/>
        </w:rPr>
        <w:t>.</w:t>
      </w:r>
    </w:p>
    <w:p w14:paraId="6F901B0C">
      <w:pPr>
        <w:pStyle w:val="5"/>
        <w:keepNext w:val="0"/>
        <w:keepLines w:val="0"/>
        <w:widowControl/>
        <w:suppressLineNumbers w:val="0"/>
        <w:spacing w:line="10" w:lineRule="atLeast"/>
      </w:pPr>
      <w:r>
        <w:t>Constraint keamanan, data, operasional</w:t>
      </w:r>
    </w:p>
    <w:p w14:paraId="04A3049B">
      <w:pPr>
        <w:keepNext w:val="0"/>
        <w:keepLines w:val="0"/>
        <w:widowControl/>
        <w:numPr>
          <w:ilvl w:val="0"/>
          <w:numId w:val="1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Alamat email tidak pernah ditulis lengkap di dokumen yang di-commit</w:t>
      </w:r>
      <w:r>
        <w:rPr>
          <w:rFonts w:hint="default" w:ascii="Segoe UI" w:hAnsi="Segoe UI" w:eastAsia="Segoe UI" w:cs="Segoe UI"/>
          <w:color w:val="1A1A1A"/>
          <w:sz w:val="20"/>
          <w:szCs w:val="20"/>
        </w:rPr>
        <w:t xml:space="preserve"> (</w:t>
      </w:r>
      <w:r>
        <w:rPr>
          <w:rStyle w:val="14"/>
        </w:rPr>
        <w:t>D-69</w:t>
      </w:r>
      <w:r>
        <w:rPr>
          <w:rFonts w:hint="default" w:ascii="Segoe UI" w:hAnsi="Segoe UI" w:eastAsia="Segoe UI" w:cs="Segoe UI"/>
          <w:color w:val="1A1A1A"/>
          <w:sz w:val="20"/>
          <w:szCs w:val="20"/>
        </w:rPr>
        <w:t>) — di tiket ini</w:t>
      </w:r>
    </w:p>
    <w:p w14:paraId="03AED8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pun alamatnya dirujuk dengan </w:t>
      </w:r>
      <w:r>
        <w:rPr>
          <w:rStyle w:val="14"/>
        </w:rPr>
        <w:t>berkas:baris</w:t>
      </w:r>
      <w:r>
        <w:rPr>
          <w:rFonts w:hint="default" w:ascii="Segoe UI" w:hAnsi="Segoe UI" w:eastAsia="Segoe UI" w:cs="Segoe UI"/>
          <w:color w:val="1A1A1A"/>
          <w:sz w:val="20"/>
          <w:szCs w:val="20"/>
        </w:rPr>
        <w:t>, bukan nilainya.</w:t>
      </w:r>
    </w:p>
    <w:p w14:paraId="3D130D1A">
      <w:pPr>
        <w:keepNext w:val="0"/>
        <w:keepLines w:val="0"/>
        <w:widowControl/>
        <w:numPr>
          <w:ilvl w:val="0"/>
          <w:numId w:val="1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Blok </w:t>
      </w:r>
      <w:r>
        <w:rPr>
          <w:rStyle w:val="14"/>
        </w:rPr>
        <w:t>// TESTING</w:t>
      </w:r>
      <w:r>
        <w:rPr>
          <w:rFonts w:hint="default" w:ascii="Segoe UI" w:hAnsi="Segoe UI" w:eastAsia="Segoe UI" w:cs="Segoe UI"/>
          <w:color w:val="1A1A1A"/>
          <w:sz w:val="20"/>
          <w:szCs w:val="20"/>
        </w:rPr>
        <w:t xml:space="preserve"> pada </w:t>
      </w:r>
      <w:r>
        <w:rPr>
          <w:rStyle w:val="14"/>
        </w:rPr>
        <w:t>Activity/InputRegister_act-Act.xml:16693</w:t>
      </w:r>
      <w:r>
        <w:rPr>
          <w:rFonts w:hint="default" w:ascii="Segoe UI" w:hAnsi="Segoe UI" w:eastAsia="Segoe UI" w:cs="Segoe UI"/>
          <w:color w:val="1A1A1A"/>
          <w:sz w:val="20"/>
          <w:szCs w:val="20"/>
        </w:rPr>
        <w:t xml:space="preserve">, </w:t>
      </w:r>
      <w:r>
        <w:rPr>
          <w:rStyle w:val="14"/>
        </w:rPr>
        <w:t>:16830</w:t>
      </w:r>
      <w:r>
        <w:rPr>
          <w:rFonts w:hint="default" w:ascii="Segoe UI" w:hAnsi="Segoe UI" w:eastAsia="Segoe UI" w:cs="Segoe UI"/>
          <w:color w:val="1A1A1A"/>
          <w:sz w:val="20"/>
          <w:szCs w:val="20"/>
        </w:rPr>
        <w:t xml:space="preserve">, </w:t>
      </w:r>
      <w:r>
        <w:rPr>
          <w:rStyle w:val="14"/>
        </w:rPr>
        <w:t>:16998</w:t>
      </w:r>
      <w:r>
        <w:rPr>
          <w:rFonts w:hint="default" w:ascii="Segoe UI" w:hAnsi="Segoe UI" w:eastAsia="Segoe UI" w:cs="Segoe UI"/>
          <w:color w:val="1A1A1A"/>
          <w:sz w:val="20"/>
          <w:szCs w:val="20"/>
        </w:rPr>
        <w:t xml:space="preserve">, </w:t>
      </w:r>
      <w:r>
        <w:rPr>
          <w:rStyle w:val="14"/>
        </w:rPr>
        <w:t>:17141</w:t>
      </w:r>
    </w:p>
    <w:p w14:paraId="3BFF729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menimpa email produksi dengan precondition yang identik</w:t>
      </w:r>
      <w:r>
        <w:rPr>
          <w:rFonts w:hint="default" w:ascii="Segoe UI" w:hAnsi="Segoe UI" w:eastAsia="Segoe UI" w:cs="Segoe UI"/>
          <w:color w:val="1A1A1A"/>
          <w:sz w:val="20"/>
          <w:szCs w:val="20"/>
        </w:rPr>
        <w:t xml:space="preserve"> — ia tidak boleh punya padanan apa pun di sistem baru.</w:t>
      </w:r>
    </w:p>
    <w:p w14:paraId="50A62F30">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SMTP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disimpan di master ini; tempatnya menunggu </w:t>
      </w:r>
      <w:r>
        <w:rPr>
          <w:rStyle w:val="14"/>
        </w:rPr>
        <w:t>D-40</w:t>
      </w:r>
      <w:r>
        <w:rPr>
          <w:rFonts w:hint="default" w:ascii="Segoe UI" w:hAnsi="Segoe UI" w:eastAsia="Segoe UI" w:cs="Segoe UI"/>
          <w:color w:val="1A1A1A"/>
          <w:sz w:val="20"/>
          <w:szCs w:val="20"/>
        </w:rPr>
        <w:t xml:space="preserve"> (</w:t>
      </w:r>
      <w:r>
        <w:rPr>
          <w:rStyle w:val="14"/>
        </w:rPr>
        <w:t>R-17</w:t>
      </w:r>
      <w:r>
        <w:rPr>
          <w:rFonts w:hint="default" w:ascii="Segoe UI" w:hAnsi="Segoe UI" w:eastAsia="Segoe UI" w:cs="Segoe UI"/>
          <w:color w:val="1A1A1A"/>
          <w:sz w:val="20"/>
          <w:szCs w:val="20"/>
        </w:rPr>
        <w:t>).</w:t>
      </w:r>
    </w:p>
    <w:p w14:paraId="0AEB709C">
      <w:pPr>
        <w:pStyle w:val="5"/>
        <w:keepNext w:val="0"/>
        <w:keepLines w:val="0"/>
        <w:widowControl/>
        <w:suppressLineNumbers w:val="0"/>
        <w:spacing w:line="10" w:lineRule="atLeast"/>
      </w:pPr>
      <w:r>
        <w:t>Migrasi skema / rollout / rollback</w:t>
      </w:r>
    </w:p>
    <w:p w14:paraId="69C421B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master — tidak menyentuh tabel Pega. Selama masa paralel, </w:t>
      </w:r>
      <w:r>
        <w:rPr>
          <w:rStyle w:val="18"/>
          <w:rFonts w:hint="default" w:ascii="Segoe UI" w:hAnsi="Segoe UI" w:eastAsia="Segoe UI" w:cs="Segoe UI"/>
          <w:color w:val="1A1A1A"/>
          <w:sz w:val="20"/>
          <w:szCs w:val="20"/>
        </w:rPr>
        <w:t>Pega tetap memakai alamat hardcode-nya sendiri</w:t>
      </w:r>
      <w:r>
        <w:rPr>
          <w:rFonts w:hint="default" w:ascii="Segoe UI" w:hAnsi="Segoe UI" w:eastAsia="Segoe UI" w:cs="Segoe UI"/>
          <w:color w:val="1A1A1A"/>
          <w:sz w:val="20"/>
          <w:szCs w:val="20"/>
        </w:rPr>
        <w:t xml:space="preserve">; keduanya hidup berdampingan sampai </w:t>
      </w:r>
      <w:r>
        <w:rPr>
          <w:rStyle w:val="14"/>
        </w:rPr>
        <w:t>S-3</w:t>
      </w:r>
      <w:r>
        <w:rPr>
          <w:rFonts w:hint="default" w:ascii="Segoe UI" w:hAnsi="Segoe UI" w:eastAsia="Segoe UI" w:cs="Segoe UI"/>
          <w:color w:val="1A1A1A"/>
          <w:sz w:val="20"/>
          <w:szCs w:val="20"/>
        </w:rPr>
        <w:t xml:space="preserve"> pindah.</w:t>
      </w:r>
    </w:p>
    <w:p w14:paraId="54878E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aplikasi Go kembali ke daftar bawaan; </w:t>
      </w:r>
      <w:r>
        <w:rPr>
          <w:rStyle w:val="18"/>
          <w:rFonts w:hint="default" w:ascii="Segoe UI" w:hAnsi="Segoe UI" w:eastAsia="Segoe UI" w:cs="Segoe UI"/>
          <w:color w:val="1A1A1A"/>
          <w:sz w:val="20"/>
          <w:szCs w:val="20"/>
        </w:rPr>
        <w:t>tidak kembali ke akun pribadi</w:t>
      </w:r>
      <w:r>
        <w:rPr>
          <w:rFonts w:hint="default" w:ascii="Segoe UI" w:hAnsi="Segoe UI" w:eastAsia="Segoe UI" w:cs="Segoe UI"/>
          <w:color w:val="1A1A1A"/>
          <w:sz w:val="20"/>
          <w:szCs w:val="20"/>
        </w:rPr>
        <w:t xml:space="preserve"> — daftar bawaan yang dipakai adalah mailbox fungsional.</w:t>
      </w:r>
    </w:p>
    <w:p w14:paraId="7DBFE726">
      <w:pPr>
        <w:pStyle w:val="5"/>
        <w:keepNext w:val="0"/>
        <w:keepLines w:val="0"/>
        <w:widowControl/>
        <w:suppressLineNumbers w:val="0"/>
        <w:spacing w:line="10" w:lineRule="atLeast"/>
      </w:pPr>
      <w:r>
        <w:t>Rencana verifikasi</w:t>
      </w:r>
    </w:p>
    <w:p w14:paraId="7D79180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613BA52">
      <w:pPr>
        <w:pStyle w:val="15"/>
        <w:keepNext w:val="0"/>
        <w:keepLines w:val="0"/>
        <w:widowControl/>
        <w:suppressLineNumbers w:val="0"/>
        <w:spacing w:line="10" w:lineRule="atLeast"/>
        <w:rPr>
          <w:rStyle w:val="14"/>
        </w:rPr>
      </w:pPr>
      <w:r>
        <w:rPr>
          <w:rStyle w:val="14"/>
        </w:rPr>
        <w:t>grep -rInE "[A-Za-z0-9._%+-]+@[A-Za-z0-9.-]+\.[A-Za-z]{2,}" internal/ --include=*.go   # HARUS 0</w:t>
      </w:r>
    </w:p>
    <w:p w14:paraId="1720B54A">
      <w:pPr>
        <w:pStyle w:val="15"/>
        <w:keepNext w:val="0"/>
        <w:keepLines w:val="0"/>
        <w:widowControl/>
        <w:suppressLineNumbers w:val="0"/>
        <w:spacing w:line="10" w:lineRule="atLeast"/>
        <w:rPr>
          <w:rStyle w:val="14"/>
        </w:rPr>
      </w:pPr>
      <w:r>
        <w:rPr>
          <w:rStyle w:val="14"/>
        </w:rPr>
        <w:t>go test ./internal/app/masterdata/... -run TestPenerimaNotifikasi</w:t>
      </w:r>
    </w:p>
    <w:p w14:paraId="0E0EAC27">
      <w:pPr>
        <w:pStyle w:val="15"/>
        <w:keepNext w:val="0"/>
        <w:keepLines w:val="0"/>
        <w:widowControl/>
        <w:suppressLineNumbers w:val="0"/>
        <w:spacing w:line="10" w:lineRule="atLeast"/>
        <w:rPr>
          <w:rStyle w:val="14"/>
        </w:rPr>
      </w:pPr>
      <w:r>
        <w:rPr>
          <w:rStyle w:val="14"/>
        </w:rPr>
        <w:t>go test ./internal/app/masterdata/... -run TestTolakDomainDiLuarKorporat</w:t>
      </w:r>
    </w:p>
    <w:p w14:paraId="23B14EBB">
      <w:pPr>
        <w:pStyle w:val="15"/>
        <w:keepNext w:val="0"/>
        <w:keepLines w:val="0"/>
        <w:widowControl/>
        <w:suppressLineNumbers w:val="0"/>
        <w:spacing w:line="10" w:lineRule="atLeast"/>
      </w:pPr>
      <w:r>
        <w:rPr>
          <w:rStyle w:val="14"/>
        </w:rPr>
        <w:t>go run ./cmd/tools/banding-penerima daftar-lama.csv   # laporkan yang belum terpetakan</w:t>
      </w:r>
    </w:p>
    <w:p w14:paraId="4B85ADE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5"/>
        <w:gridCol w:w="5034"/>
      </w:tblGrid>
      <w:tr w14:paraId="06F81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C178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5EB52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AB48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A1F2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66 alamat email unik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DA0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terverifikasi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§7.2</w:t>
            </w:r>
          </w:p>
        </w:tc>
      </w:tr>
      <w:tr w14:paraId="1AB02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8FE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akun Gmail pribadi di jalur produksi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69E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 xml:space="preserve"> · lokasi tercantum di header tiket</w:t>
            </w:r>
          </w:p>
        </w:tc>
      </w:tr>
      <w:tr w14:paraId="37764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42E3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alamat dipakai sebagai Operator ID di filter KPI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21D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 xml:space="preserve"> — menyentuh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sekaligus </w:t>
            </w:r>
            <w:r>
              <w:rPr>
                <w:rStyle w:val="14"/>
                <w:rFonts w:ascii="SimSun" w:hAnsi="SimSun" w:eastAsia="SimSun" w:cs="SimSun"/>
                <w:sz w:val="24"/>
                <w:szCs w:val="24"/>
              </w:rPr>
              <w:t>F-4</w:t>
            </w:r>
          </w:p>
        </w:tc>
      </w:tr>
      <w:tr w14:paraId="1A16F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79E2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Fonts w:hint="default" w:ascii="Segoe UI" w:hAnsi="Segoe UI" w:eastAsia="Segoe UI" w:cs="Segoe UI"/>
                <w:color w:val="1A1A1A"/>
                <w:sz w:val="24"/>
                <w:szCs w:val="24"/>
                <w:bdr w:val="none" w:color="auto" w:sz="0" w:space="0"/>
              </w:rPr>
              <w:t xml:space="preserve"> menimpa email produksi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7EE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Activity/​InputRegister_​act-​Act.​xml:​16693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:16830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:16998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:17141</w:t>
            </w:r>
          </w:p>
        </w:tc>
      </w:tr>
      <w:tr w14:paraId="27898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11D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penerima dari master, mailbox fungsional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970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r>
    </w:tbl>
    <w:p w14:paraId="63F26C72">
      <w:pPr>
        <w:pStyle w:val="5"/>
        <w:keepNext w:val="0"/>
        <w:keepLines w:val="0"/>
        <w:widowControl/>
        <w:suppressLineNumbers w:val="0"/>
        <w:spacing w:line="10" w:lineRule="atLeast"/>
      </w:pPr>
      <w:r>
        <w:t>Comments</w:t>
      </w:r>
    </w:p>
    <w:p w14:paraId="57EB5BEF">
      <w:pPr>
        <w:pStyle w:val="4"/>
        <w:keepNext w:val="0"/>
        <w:keepLines w:val="0"/>
        <w:widowControl/>
        <w:suppressLineNumbers w:val="0"/>
        <w:spacing w:line="10" w:lineRule="atLeast"/>
      </w:pPr>
      <w:r>
        <w:t>TKT-F4-004 — Master Mata Uang dan Kurs per tanggal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60"/>
      </w:tblGrid>
      <w:tr w14:paraId="7A872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0C11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9337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ED48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22C9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F6A4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belum ada</w:t>
            </w:r>
          </w:p>
        </w:tc>
      </w:tr>
      <w:tr w14:paraId="3306F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64D1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B475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TKT-F4-001, TKT-F5-001</w:t>
            </w:r>
          </w:p>
        </w:tc>
      </w:tr>
      <w:tr w14:paraId="4745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4EF9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5C30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3ED1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D301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30A63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D-48, D-49 butir 4 dan 5</w:t>
            </w:r>
          </w:p>
        </w:tc>
      </w:tr>
      <w:tr w14:paraId="2B19B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2040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A354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0015, 0017</w:t>
            </w:r>
          </w:p>
        </w:tc>
      </w:tr>
      <w:tr w14:paraId="0F9F4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C053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1AC9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250B6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7BD9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C7E4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Database/​GETCURRENCYSTANDARD.​fnc</w:t>
            </w:r>
            <w:r>
              <w:rPr>
                <w:rFonts w:hint="default" w:ascii="Segoe UI" w:hAnsi="Segoe UI" w:eastAsia="Segoe UI" w:cs="Segoe UI"/>
                <w:color w:val="1A1A1A"/>
                <w:sz w:val="24"/>
                <w:szCs w:val="24"/>
                <w:bdr w:val="none" w:color="auto" w:sz="0" w:space="0"/>
              </w:rPr>
              <w:t xml:space="preserve"> — memakai </w:t>
            </w:r>
            <w:r>
              <w:rPr>
                <w:rStyle w:val="18"/>
                <w:rFonts w:hint="default" w:ascii="Segoe UI" w:hAnsi="Segoe UI" w:eastAsia="Segoe UI" w:cs="Segoe UI"/>
                <w:color w:val="1A1A1A"/>
                <w:sz w:val="24"/>
                <w:szCs w:val="24"/>
                <w:bdr w:val="none" w:color="auto" w:sz="0" w:space="0"/>
              </w:rPr>
              <w:t>kurs hari eksekusi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w:t>
            </w:r>
            <w:r>
              <w:rPr>
                <w:rFonts w:hint="default" w:ascii="Segoe UI" w:hAnsi="Segoe UI" w:eastAsia="Segoe UI" w:cs="Segoe UI"/>
                <w:color w:val="1A1A1A"/>
                <w:sz w:val="24"/>
                <w:szCs w:val="24"/>
                <w:bdr w:val="none" w:color="auto" w:sz="0" w:space="0"/>
              </w:rPr>
              <w:t xml:space="preserve">) dan mengembalikan </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ketika kurs tidak ditemukan (</w:t>
            </w:r>
            <w:r>
              <w:rPr>
                <w:rStyle w:val="14"/>
                <w:rFonts w:ascii="SimSun" w:hAnsi="SimSun" w:eastAsia="SimSun" w:cs="SimSun"/>
                <w:sz w:val="24"/>
                <w:szCs w:val="24"/>
              </w:rPr>
              <w:t>:20-22</w:t>
            </w:r>
            <w:r>
              <w:rPr>
                <w:rFonts w:hint="default" w:ascii="Segoe UI" w:hAnsi="Segoe UI" w:eastAsia="Segoe UI" w:cs="Segoe UI"/>
                <w:color w:val="1A1A1A"/>
                <w:sz w:val="24"/>
                <w:szCs w:val="24"/>
                <w:bdr w:val="none" w:color="auto" w:sz="0" w:space="0"/>
              </w:rPr>
              <w:t>)</w:t>
            </w:r>
          </w:p>
        </w:tc>
      </w:tr>
      <w:tr w14:paraId="6762C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CFA0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C46E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1363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04EA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4D1C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5605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64D7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32194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1E0DF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6B03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897B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ticketing/​F-​4-​Master-​Data-​dan-​Parameter-​Bisnis/​issues/​04-​master-​mata-​uang-​dan-​kurs.​md</w:t>
            </w:r>
          </w:p>
        </w:tc>
      </w:tr>
    </w:tbl>
    <w:p w14:paraId="2FD221A4">
      <w:pPr>
        <w:pStyle w:val="5"/>
        <w:keepNext w:val="0"/>
        <w:keepLines w:val="0"/>
        <w:widowControl/>
        <w:suppressLineNumbers w:val="0"/>
        <w:spacing w:line="10" w:lineRule="atLeast"/>
      </w:pPr>
      <w:r>
        <w:t>Hasil yang diharapkan (dan nilai bisnisnya)</w:t>
      </w:r>
    </w:p>
    <w:p w14:paraId="7FC969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Kurs menjadi master </w:t>
      </w:r>
      <w:r>
        <w:rPr>
          <w:rStyle w:val="18"/>
          <w:rFonts w:hint="default" w:ascii="Segoe UI" w:hAnsi="Segoe UI" w:eastAsia="Segoe UI" w:cs="Segoe UI"/>
          <w:color w:val="1A1A1A"/>
          <w:sz w:val="20"/>
          <w:szCs w:val="20"/>
        </w:rPr>
        <w:t>per tanggal</w:t>
      </w:r>
      <w:r>
        <w:rPr>
          <w:rFonts w:hint="default" w:ascii="Segoe UI" w:hAnsi="Segoe UI" w:eastAsia="Segoe UI" w:cs="Segoe UI"/>
          <w:color w:val="1A1A1A"/>
          <w:sz w:val="20"/>
          <w:szCs w:val="20"/>
        </w:rPr>
        <w:t xml:space="preserve">, dan konversi memakai </w:t>
      </w:r>
      <w:r>
        <w:rPr>
          <w:rStyle w:val="18"/>
          <w:rFonts w:hint="default" w:ascii="Segoe UI" w:hAnsi="Segoe UI" w:eastAsia="Segoe UI" w:cs="Segoe UI"/>
          <w:color w:val="1A1A1A"/>
          <w:sz w:val="20"/>
          <w:szCs w:val="20"/>
        </w:rPr>
        <w:t>kurs pada tanggal kejadian</w:t>
      </w:r>
      <w:r>
        <w:rPr>
          <w:rFonts w:hint="default" w:ascii="Segoe UI" w:hAnsi="Segoe UI" w:eastAsia="Segoe UI" w:cs="Segoe UI"/>
          <w:color w:val="1A1A1A"/>
          <w:sz w:val="20"/>
          <w:szCs w:val="20"/>
        </w:rPr>
        <w:t xml:space="preserve"> — bukan kurs hari klaim diproses.</w:t>
      </w:r>
    </w:p>
    <w:p w14:paraId="7D628A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cacat yang </w:t>
      </w:r>
      <w:r>
        <w:rPr>
          <w:rStyle w:val="18"/>
          <w:rFonts w:hint="default" w:ascii="Segoe UI" w:hAnsi="Segoe UI" w:eastAsia="Segoe UI" w:cs="Segoe UI"/>
          <w:color w:val="1A1A1A"/>
          <w:sz w:val="20"/>
          <w:szCs w:val="20"/>
        </w:rPr>
        <w:t>membuat klaim besar lolos tanpa komite</w:t>
      </w:r>
      <w:r>
        <w:rPr>
          <w:rFonts w:hint="default" w:ascii="Segoe UI" w:hAnsi="Segoe UI" w:eastAsia="Segoe UI" w:cs="Segoe UI"/>
          <w:color w:val="1A1A1A"/>
          <w:sz w:val="20"/>
          <w:szCs w:val="20"/>
        </w:rPr>
        <w:t xml:space="preserve">. Fungsi kurs sistem lama mengembalikan </w:t>
      </w:r>
      <w:r>
        <w:rPr>
          <w:rStyle w:val="14"/>
        </w:rPr>
        <w:t>1</w:t>
      </w:r>
      <w:r>
        <w:rPr>
          <w:rFonts w:hint="default" w:ascii="Segoe UI" w:hAnsi="Segoe UI" w:eastAsia="Segoe UI" w:cs="Segoe UI"/>
          <w:color w:val="1A1A1A"/>
          <w:sz w:val="20"/>
          <w:szCs w:val="20"/>
        </w:rPr>
        <w:t xml:space="preserve"> ketika kurs tidak ditemukan: satu satuan valuta asing dihitung setara satu Rupiah, sehingga klaim bernilai besar menyusut menjadi kecil, lalu </w:t>
      </w:r>
      <w:r>
        <w:rPr>
          <w:rStyle w:val="18"/>
          <w:rFonts w:hint="default" w:ascii="Segoe UI" w:hAnsi="Segoe UI" w:eastAsia="Segoe UI" w:cs="Segoe UI"/>
          <w:color w:val="1A1A1A"/>
          <w:sz w:val="20"/>
          <w:szCs w:val="20"/>
        </w:rPr>
        <w:t>lolos di bawah seluruh ambang komite</w:t>
      </w:r>
      <w:r>
        <w:rPr>
          <w:rFonts w:hint="default" w:ascii="Segoe UI" w:hAnsi="Segoe UI" w:eastAsia="Segoe UI" w:cs="Segoe UI"/>
          <w:color w:val="1A1A1A"/>
          <w:sz w:val="20"/>
          <w:szCs w:val="20"/>
        </w:rPr>
        <w:t>. Tidak ada galat, tidak ada catatan, dan angkanya tampak wajar.</w:t>
      </w:r>
    </w:p>
    <w:p w14:paraId="32A57271">
      <w:pPr>
        <w:pStyle w:val="5"/>
        <w:keepNext w:val="0"/>
        <w:keepLines w:val="0"/>
        <w:widowControl/>
        <w:suppressLineNumbers w:val="0"/>
        <w:spacing w:line="10" w:lineRule="atLeast"/>
      </w:pPr>
      <w:r>
        <w:t>Ruang lingkup</w:t>
      </w:r>
    </w:p>
    <w:p w14:paraId="21DE340C">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mata uang dan </w:t>
      </w:r>
      <w:r>
        <w:rPr>
          <w:rStyle w:val="18"/>
          <w:rFonts w:hint="default" w:ascii="Segoe UI" w:hAnsi="Segoe UI" w:eastAsia="Segoe UI" w:cs="Segoe UI"/>
          <w:color w:val="1A1A1A"/>
          <w:sz w:val="20"/>
          <w:szCs w:val="20"/>
        </w:rPr>
        <w:t>kurs per tanggal</w:t>
      </w:r>
      <w:r>
        <w:rPr>
          <w:rFonts w:hint="default" w:ascii="Segoe UI" w:hAnsi="Segoe UI" w:eastAsia="Segoe UI" w:cs="Segoe UI"/>
          <w:color w:val="1A1A1A"/>
          <w:sz w:val="20"/>
          <w:szCs w:val="20"/>
        </w:rPr>
        <w:t>.</w:t>
      </w:r>
    </w:p>
    <w:p w14:paraId="581EFEB8">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Fungsi konversi yang memakai </w:t>
      </w:r>
      <w:r>
        <w:rPr>
          <w:rStyle w:val="18"/>
          <w:rFonts w:hint="default" w:ascii="Segoe UI" w:hAnsi="Segoe UI" w:eastAsia="Segoe UI" w:cs="Segoe UI"/>
          <w:color w:val="1A1A1A"/>
          <w:sz w:val="20"/>
          <w:szCs w:val="20"/>
        </w:rPr>
        <w:t>kurs pada tanggal kejadian</w:t>
      </w:r>
      <w:r>
        <w:rPr>
          <w:rFonts w:hint="default" w:ascii="Segoe UI" w:hAnsi="Segoe UI" w:eastAsia="Segoe UI" w:cs="Segoe UI"/>
          <w:color w:val="1A1A1A"/>
          <w:sz w:val="20"/>
          <w:szCs w:val="20"/>
        </w:rPr>
        <w:t xml:space="preserve"> (</w:t>
      </w:r>
      <w:r>
        <w:rPr>
          <w:rStyle w:val="14"/>
        </w:rPr>
        <w:t>D-48</w:t>
      </w:r>
      <w:r>
        <w:rPr>
          <w:rFonts w:hint="default" w:ascii="Segoe UI" w:hAnsi="Segoe UI" w:eastAsia="Segoe UI" w:cs="Segoe UI"/>
          <w:color w:val="1A1A1A"/>
          <w:sz w:val="20"/>
          <w:szCs w:val="20"/>
        </w:rPr>
        <w:t>).</w:t>
      </w:r>
    </w:p>
    <w:p w14:paraId="001BF851">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saat kurs tidak ditemukan: </w:t>
      </w:r>
      <w:r>
        <w:rPr>
          <w:rStyle w:val="18"/>
          <w:rFonts w:hint="default" w:ascii="Segoe UI" w:hAnsi="Segoe UI" w:eastAsia="Segoe UI" w:cs="Segoe UI"/>
          <w:color w:val="1A1A1A"/>
          <w:sz w:val="20"/>
          <w:szCs w:val="20"/>
        </w:rPr>
        <w:t>menolak</w:t>
      </w:r>
      <w:r>
        <w:rPr>
          <w:rFonts w:hint="default" w:ascii="Segoe UI" w:hAnsi="Segoe UI" w:eastAsia="Segoe UI" w:cs="Segoe UI"/>
          <w:color w:val="1A1A1A"/>
          <w:sz w:val="20"/>
          <w:szCs w:val="20"/>
        </w:rPr>
        <w:t xml:space="preserve"> dengan galat yang menyebutkan **mata uang dan</w:t>
      </w:r>
    </w:p>
    <w:p w14:paraId="4372D0C6">
      <w:pPr>
        <w:pStyle w:val="17"/>
        <w:keepNext w:val="0"/>
        <w:keepLines w:val="0"/>
        <w:widowControl/>
        <w:suppressLineNumbers w:val="0"/>
        <w:spacing w:line="10" w:lineRule="atLeast"/>
      </w:pPr>
      <w:r>
        <w:rPr>
          <w:rFonts w:hint="default" w:ascii="Segoe UI" w:hAnsi="Segoe UI" w:eastAsia="Segoe UI" w:cs="Segoe UI"/>
          <w:color w:val="1A1A1A"/>
          <w:sz w:val="20"/>
          <w:szCs w:val="20"/>
        </w:rPr>
        <w:t>tanggalnya** — tidak ada nilai bawaan dan tidak ada kurs pengganti.</w:t>
      </w:r>
    </w:p>
    <w:p w14:paraId="10845251">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pengelolaan kurs, termasuk pengisian mundur untuk tanggal yang terlewat.</w:t>
      </w:r>
    </w:p>
    <w:p w14:paraId="4B71C4FA">
      <w:pPr>
        <w:pStyle w:val="5"/>
        <w:keepNext w:val="0"/>
        <w:keepLines w:val="0"/>
        <w:widowControl/>
        <w:suppressLineNumbers w:val="0"/>
        <w:spacing w:line="10" w:lineRule="atLeast"/>
      </w:pPr>
      <w:r>
        <w:t>Non-goal</w:t>
      </w:r>
    </w:p>
    <w:p w14:paraId="129AFF74">
      <w:pPr>
        <w:keepNext w:val="0"/>
        <w:keepLines w:val="0"/>
        <w:widowControl/>
        <w:numPr>
          <w:ilvl w:val="0"/>
          <w:numId w:val="1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mengotomatiskan pengambilan kurs dari sumber luar — sumbernya belum ditetapkan.</w:t>
      </w:r>
    </w:p>
    <w:p w14:paraId="67A2F2CF">
      <w:pPr>
        <w:keepNext w:val="0"/>
        <w:keepLines w:val="0"/>
        <w:widowControl/>
        <w:numPr>
          <w:ilvl w:val="0"/>
          <w:numId w:val="1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nilai historis yang telanjur dihitung dengan kurs </w:t>
      </w:r>
      <w:r>
        <w:rPr>
          <w:rStyle w:val="14"/>
        </w:rPr>
        <w:t>1</w:t>
      </w:r>
      <w:r>
        <w:rPr>
          <w:rFonts w:hint="default" w:ascii="Segoe UI" w:hAnsi="Segoe UI" w:eastAsia="Segoe UI" w:cs="Segoe UI"/>
          <w:color w:val="1A1A1A"/>
          <w:sz w:val="20"/>
          <w:szCs w:val="20"/>
        </w:rPr>
        <w:t>.</w:t>
      </w:r>
    </w:p>
    <w:p w14:paraId="76CFCB2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1076"/>
        <w:gridCol w:w="1628"/>
      </w:tblGrid>
      <w:tr w14:paraId="60A8A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270A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DF52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A402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DEE6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A70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Isi tabel </w:t>
            </w:r>
            <w:r>
              <w:rPr>
                <w:rStyle w:val="14"/>
                <w:rFonts w:ascii="SimSun" w:hAnsi="SimSun" w:eastAsia="SimSun" w:cs="SimSun"/>
                <w:sz w:val="24"/>
                <w:szCs w:val="24"/>
              </w:rPr>
              <w:t>m_​currencystandard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084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761A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isinya,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tidak dapat diuji sama sekali — dan master ini tidak dapat diisi</w:t>
            </w:r>
          </w:p>
        </w:tc>
      </w:tr>
      <w:tr w14:paraId="7B2A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3213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mengisi kurs harian dan dari sumber apa</w:t>
            </w:r>
            <w:r>
              <w:rPr>
                <w:rFonts w:hint="default" w:ascii="Segoe UI" w:hAnsi="Segoe UI" w:eastAsia="Segoe UI" w:cs="Segoe UI"/>
                <w:color w:val="1A1A1A"/>
                <w:sz w:val="24"/>
                <w:szCs w:val="24"/>
                <w:bdr w:val="none" w:color="auto" w:sz="0" w:space="0"/>
              </w:rPr>
              <w:t xml:space="preserve"> — Bank Indonesia, kurs korporat, atau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CD1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D7E6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layar pengisian manual cukup, atau perlu jalur pengambilan otomatis</w:t>
            </w:r>
          </w:p>
        </w:tc>
      </w:tr>
      <w:tr w14:paraId="321A7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E844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Bagaimana klaim yang tertolak karena kurs kosong diperlakukan</w:t>
            </w:r>
            <w:r>
              <w:rPr>
                <w:rFonts w:hint="default" w:ascii="Segoe UI" w:hAnsi="Segoe UI" w:eastAsia="Segoe UI" w:cs="Segoe UI"/>
                <w:color w:val="1A1A1A"/>
                <w:sz w:val="24"/>
                <w:szCs w:val="24"/>
                <w:bdr w:val="none" w:color="auto" w:sz="0" w:space="0"/>
              </w:rPr>
              <w:t xml:space="preserve"> — ditahan dan diproses ulang otomatis, atau dikembalikan ke petugas?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A3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B830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perilaku operasional yang terlihat pengguna setiap hari</w:t>
            </w:r>
          </w:p>
        </w:tc>
      </w:tr>
    </w:tbl>
    <w:p w14:paraId="00A58117">
      <w:pPr>
        <w:pStyle w:val="5"/>
        <w:keepNext w:val="0"/>
        <w:keepLines w:val="0"/>
        <w:widowControl/>
        <w:suppressLineNumbers w:val="0"/>
        <w:spacing w:line="10" w:lineRule="atLeast"/>
      </w:pPr>
      <w:r>
        <w:t>Acceptance criteria</w:t>
      </w:r>
    </w:p>
    <w:p w14:paraId="1DFB8E80">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Konversi memakai kurs pada </w:t>
      </w:r>
      <w:r>
        <w:rPr>
          <w:rStyle w:val="18"/>
          <w:rFonts w:hint="default" w:ascii="Segoe UI" w:hAnsi="Segoe UI" w:eastAsia="Segoe UI" w:cs="Segoe UI"/>
          <w:color w:val="1A1A1A"/>
          <w:sz w:val="20"/>
          <w:szCs w:val="20"/>
        </w:rPr>
        <w:t>tanggal kejadian</w:t>
      </w:r>
      <w:r>
        <w:rPr>
          <w:rFonts w:hint="default" w:ascii="Segoe UI" w:hAnsi="Segoe UI" w:eastAsia="Segoe UI" w:cs="Segoe UI"/>
          <w:color w:val="1A1A1A"/>
          <w:sz w:val="20"/>
          <w:szCs w:val="20"/>
        </w:rPr>
        <w:t>, bukan tanggal proses — diuji dengan klaim yang tanggal kejadiannya berbeda dari hari pengujian.</w:t>
      </w:r>
    </w:p>
    <w:p w14:paraId="08990F04">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Kurs tidak ditemukan menghasilkan </w:t>
      </w:r>
      <w:r>
        <w:rPr>
          <w:rStyle w:val="18"/>
          <w:rFonts w:hint="default" w:ascii="Segoe UI" w:hAnsi="Segoe UI" w:eastAsia="Segoe UI" w:cs="Segoe UI"/>
          <w:color w:val="1A1A1A"/>
          <w:sz w:val="20"/>
          <w:szCs w:val="20"/>
        </w:rPr>
        <w:t>galat yang menyebut mata uang dan tanggal</w:t>
      </w:r>
      <w:r>
        <w:rPr>
          <w:rFonts w:hint="default" w:ascii="Segoe UI" w:hAnsi="Segoe UI" w:eastAsia="Segoe UI" w:cs="Segoe UI"/>
          <w:color w:val="1A1A1A"/>
          <w:sz w:val="20"/>
          <w:szCs w:val="20"/>
        </w:rPr>
        <w:t xml:space="preserve">, dan transaksi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 </w:t>
      </w:r>
      <w:r>
        <w:rPr>
          <w:rStyle w:val="18"/>
          <w:rFonts w:hint="default" w:ascii="Segoe UI" w:hAnsi="Segoe UI" w:eastAsia="Segoe UI" w:cs="Segoe UI"/>
          <w:color w:val="1A1A1A"/>
          <w:sz w:val="20"/>
          <w:szCs w:val="20"/>
        </w:rPr>
        <w:t xml:space="preserve">nilai </w:t>
      </w:r>
      <w:r>
        <w:rPr>
          <w:rStyle w:val="14"/>
        </w:rPr>
        <w:t>1</w:t>
      </w:r>
      <w:r>
        <w:rPr>
          <w:rStyle w:val="18"/>
          <w:rFonts w:hint="default" w:ascii="Segoe UI" w:hAnsi="Segoe UI" w:eastAsia="Segoe UI" w:cs="Segoe UI"/>
          <w:color w:val="1A1A1A"/>
          <w:sz w:val="20"/>
          <w:szCs w:val="20"/>
        </w:rPr>
        <w:t xml:space="preserve"> tidak boleh muncul di jalur mana pun</w:t>
      </w:r>
      <w:r>
        <w:rPr>
          <w:rFonts w:hint="default" w:ascii="Segoe UI" w:hAnsi="Segoe UI" w:eastAsia="Segoe UI" w:cs="Segoe UI"/>
          <w:color w:val="1A1A1A"/>
          <w:sz w:val="20"/>
          <w:szCs w:val="20"/>
        </w:rPr>
        <w:t>.</w:t>
      </w:r>
    </w:p>
    <w:p w14:paraId="457CC6DA">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Rupiah sebuah klaim </w:t>
      </w:r>
      <w:r>
        <w:rPr>
          <w:rStyle w:val="18"/>
          <w:rFonts w:hint="default" w:ascii="Segoe UI" w:hAnsi="Segoe UI" w:eastAsia="Segoe UI" w:cs="Segoe UI"/>
          <w:color w:val="1A1A1A"/>
          <w:sz w:val="20"/>
          <w:szCs w:val="20"/>
        </w:rPr>
        <w:t>tidak berubah</w:t>
      </w:r>
      <w:r>
        <w:rPr>
          <w:rFonts w:hint="default" w:ascii="Segoe UI" w:hAnsi="Segoe UI" w:eastAsia="Segoe UI" w:cs="Segoe UI"/>
          <w:color w:val="1A1A1A"/>
          <w:sz w:val="20"/>
          <w:szCs w:val="20"/>
        </w:rPr>
        <w:t xml:space="preserve"> ketika klaim yang sama diproses ulang di hari berbeda — diuji.</w:t>
      </w:r>
    </w:p>
    <w:p w14:paraId="1CFC963D">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Kurs dapat diisi mundur untuk tanggal yang terlewat, dan pengisiannya tercatat di jejak audit (</w:t>
      </w:r>
      <w:r>
        <w:rPr>
          <w:rStyle w:val="14"/>
        </w:rPr>
        <w:t>TKT-F4-001</w:t>
      </w:r>
      <w:r>
        <w:rPr>
          <w:rFonts w:hint="default" w:ascii="Segoe UI" w:hAnsi="Segoe UI" w:eastAsia="Segoe UI" w:cs="Segoe UI"/>
          <w:color w:val="1A1A1A"/>
          <w:sz w:val="20"/>
          <w:szCs w:val="20"/>
        </w:rPr>
        <w:t>).</w:t>
      </w:r>
    </w:p>
    <w:p w14:paraId="050CBC0E">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Perbandingan terhadap ambang komite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 xml:space="preserve"> hasil konversi (</w:t>
      </w:r>
      <w:r>
        <w:rPr>
          <w:rStyle w:val="14"/>
        </w:rPr>
        <w:t>ADR-0016</w:t>
      </w:r>
      <w:r>
        <w:rPr>
          <w:rFonts w:hint="default" w:ascii="Segoe UI" w:hAnsi="Segoe UI" w:eastAsia="Segoe UI" w:cs="Segoe UI"/>
          <w:color w:val="1A1A1A"/>
          <w:sz w:val="20"/>
          <w:szCs w:val="20"/>
        </w:rPr>
        <w:t>) — diuji.</w:t>
      </w:r>
    </w:p>
    <w:p w14:paraId="33EF6238">
      <w:pPr>
        <w:pStyle w:val="5"/>
        <w:keepNext w:val="0"/>
        <w:keepLines w:val="0"/>
        <w:widowControl/>
        <w:suppressLineNumbers w:val="0"/>
        <w:spacing w:line="10" w:lineRule="atLeast"/>
      </w:pPr>
      <w:r>
        <w:t>Dependency / Blocked by</w:t>
      </w:r>
    </w:p>
    <w:p w14:paraId="6B13BAB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TKT-F4-001</w:t>
      </w:r>
      <w:r>
        <w:rPr>
          <w:rFonts w:hint="default" w:ascii="Segoe UI" w:hAnsi="Segoe UI" w:eastAsia="Segoe UI" w:cs="Segoe UI"/>
          <w:color w:val="1A1A1A"/>
          <w:sz w:val="20"/>
          <w:szCs w:val="20"/>
        </w:rPr>
        <w:t xml:space="preserve"> dan </w:t>
      </w:r>
      <w:r>
        <w:rPr>
          <w:rStyle w:val="14"/>
        </w:rPr>
        <w:t>TKT-F5-001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DBA dan dua keputusan Work Owner.</w:t>
      </w:r>
    </w:p>
    <w:p w14:paraId="01E0E4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B-5</w:t>
      </w:r>
      <w:r>
        <w:rPr>
          <w:rFonts w:hint="default" w:ascii="Segoe UI" w:hAnsi="Segoe UI" w:eastAsia="Segoe UI" w:cs="Segoe UI"/>
          <w:color w:val="1A1A1A"/>
          <w:sz w:val="20"/>
          <w:szCs w:val="20"/>
        </w:rPr>
        <w:t xml:space="preserve"> Settlement — satu-satunya modul yang **masih terikat</w:t>
      </w:r>
    </w:p>
    <w:p w14:paraId="07E13C38">
      <w:pPr>
        <w:pStyle w:val="17"/>
        <w:keepNext w:val="0"/>
        <w:keepLines w:val="0"/>
        <w:widowControl/>
        <w:suppressLineNumbers w:val="0"/>
        <w:spacing w:line="10" w:lineRule="atLeast"/>
      </w:pPr>
      <w:r>
        <w:rPr>
          <w:rStyle w:val="14"/>
        </w:rPr>
        <w:t>BRD §21.4</w:t>
      </w:r>
      <w:r>
        <w:rPr>
          <w:rFonts w:hint="default" w:ascii="Segoe UI" w:hAnsi="Segoe UI" w:eastAsia="Segoe UI" w:cs="Segoe UI"/>
          <w:color w:val="1A1A1A"/>
          <w:sz w:val="20"/>
          <w:szCs w:val="20"/>
        </w:rPr>
        <w:t>**, dan salah satu dari tiga penghalangnya adalah isi tabel ini.</w:t>
      </w:r>
    </w:p>
    <w:p w14:paraId="3EF058A3">
      <w:pPr>
        <w:pStyle w:val="5"/>
        <w:keepNext w:val="0"/>
        <w:keepLines w:val="0"/>
        <w:widowControl/>
        <w:suppressLineNumbers w:val="0"/>
        <w:spacing w:line="10" w:lineRule="atLeast"/>
      </w:pPr>
      <w:r>
        <w:t>Constraint keamanan, data, operasional</w:t>
      </w:r>
    </w:p>
    <w:p w14:paraId="37C47C32">
      <w:pPr>
        <w:keepNext w:val="0"/>
        <w:keepLines w:val="0"/>
        <w:widowControl/>
        <w:numPr>
          <w:ilvl w:val="0"/>
          <w:numId w:val="1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Dampak operasional yang harus disiapkan sebelum rilis:</w:t>
      </w:r>
      <w:r>
        <w:rPr>
          <w:rFonts w:hint="default" w:ascii="Segoe UI" w:hAnsi="Segoe UI" w:eastAsia="Segoe UI" w:cs="Segoe UI"/>
          <w:color w:val="1A1A1A"/>
          <w:sz w:val="20"/>
          <w:szCs w:val="20"/>
        </w:rPr>
        <w:t xml:space="preserve"> klaim valuta asing yang dulu lolos</w:t>
      </w:r>
    </w:p>
    <w:p w14:paraId="2CFE5C6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kini </w:t>
      </w:r>
      <w:r>
        <w:rPr>
          <w:rStyle w:val="18"/>
          <w:rFonts w:hint="default" w:ascii="Segoe UI" w:hAnsi="Segoe UI" w:eastAsia="Segoe UI" w:cs="Segoe UI"/>
          <w:color w:val="1A1A1A"/>
          <w:sz w:val="20"/>
          <w:szCs w:val="20"/>
        </w:rPr>
        <w:t>dapat ditolak</w:t>
      </w:r>
      <w:r>
        <w:rPr>
          <w:rFonts w:hint="default" w:ascii="Segoe UI" w:hAnsi="Segoe UI" w:eastAsia="Segoe UI" w:cs="Segoe UI"/>
          <w:color w:val="1A1A1A"/>
          <w:sz w:val="20"/>
          <w:szCs w:val="20"/>
        </w:rPr>
        <w:t xml:space="preserve"> sampai kursnya dilengkapi. Ini perbaikan yang diinginkan, tetapi ia menghentikan pekerjaan petugas bila master kurs tidak terisi tepat waktu.</w:t>
      </w:r>
    </w:p>
    <w:p w14:paraId="144D4A56">
      <w:pPr>
        <w:keepNext w:val="0"/>
        <w:keepLines w:val="0"/>
        <w:widowControl/>
        <w:numPr>
          <w:ilvl w:val="0"/>
          <w:numId w:val="18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kesetaraan akan menampilkan selisih pada seluruh data historis valuta asing</w:t>
      </w:r>
      <w:r>
        <w:rPr>
          <w:rFonts w:hint="default" w:ascii="Segoe UI" w:hAnsi="Segoe UI" w:eastAsia="Segoe UI" w:cs="Segoe UI"/>
          <w:color w:val="1A1A1A"/>
          <w:sz w:val="20"/>
          <w:szCs w:val="20"/>
        </w:rPr>
        <w:t>, karena</w:t>
      </w:r>
    </w:p>
    <w:p w14:paraId="234272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lama memakai kurs hari eksekusi. Selisih ini </w:t>
      </w:r>
      <w:r>
        <w:rPr>
          <w:rStyle w:val="18"/>
          <w:rFonts w:hint="default" w:ascii="Segoe UI" w:hAnsi="Segoe UI" w:eastAsia="Segoe UI" w:cs="Segoe UI"/>
          <w:color w:val="1A1A1A"/>
          <w:sz w:val="20"/>
          <w:szCs w:val="20"/>
        </w:rPr>
        <w:t>sudah terdaftar</w:t>
      </w:r>
      <w:r>
        <w:rPr>
          <w:rFonts w:hint="default" w:ascii="Segoe UI" w:hAnsi="Segoe UI" w:eastAsia="Segoe UI" w:cs="Segoe UI"/>
          <w:color w:val="1A1A1A"/>
          <w:sz w:val="20"/>
          <w:szCs w:val="20"/>
        </w:rPr>
        <w:t xml:space="preserve"> sebagai butir 8 dan 9 pada 13 perbaikan eksplisit </w:t>
      </w:r>
      <w:r>
        <w:rPr>
          <w:rStyle w:val="14"/>
        </w:rPr>
        <w:t>P-5</w:t>
      </w:r>
      <w:r>
        <w:rPr>
          <w:rFonts w:hint="default" w:ascii="Segoe UI" w:hAnsi="Segoe UI" w:eastAsia="Segoe UI" w:cs="Segoe UI"/>
          <w:color w:val="1A1A1A"/>
          <w:sz w:val="20"/>
          <w:szCs w:val="20"/>
        </w:rPr>
        <w:t>, sehingga lolos otomatis di gerbang 1 (</w:t>
      </w:r>
      <w:r>
        <w:rPr>
          <w:rStyle w:val="14"/>
        </w:rPr>
        <w:t>D-54</w:t>
      </w:r>
      <w:r>
        <w:rPr>
          <w:rFonts w:hint="default" w:ascii="Segoe UI" w:hAnsi="Segoe UI" w:eastAsia="Segoe UI" w:cs="Segoe UI"/>
          <w:color w:val="1A1A1A"/>
          <w:sz w:val="20"/>
          <w:szCs w:val="20"/>
        </w:rPr>
        <w:t>).</w:t>
      </w:r>
    </w:p>
    <w:p w14:paraId="65081E11">
      <w:pPr>
        <w:keepNext w:val="0"/>
        <w:keepLines w:val="0"/>
        <w:widowControl/>
        <w:numPr>
          <w:ilvl w:val="0"/>
          <w:numId w:val="1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kurs menjadi </w:t>
      </w:r>
      <w:r>
        <w:rPr>
          <w:rStyle w:val="18"/>
          <w:rFonts w:hint="default" w:ascii="Segoe UI" w:hAnsi="Segoe UI" w:eastAsia="Segoe UI" w:cs="Segoe UI"/>
          <w:color w:val="1A1A1A"/>
          <w:sz w:val="20"/>
          <w:szCs w:val="20"/>
        </w:rPr>
        <w:t>data kritis</w:t>
      </w:r>
      <w:r>
        <w:rPr>
          <w:rFonts w:hint="default" w:ascii="Segoe UI" w:hAnsi="Segoe UI" w:eastAsia="Segoe UI" w:cs="Segoe UI"/>
          <w:color w:val="1A1A1A"/>
          <w:sz w:val="20"/>
          <w:szCs w:val="20"/>
        </w:rPr>
        <w:t>: kelengkapannya per tanggal menentukan apakah klaim dapat</w:t>
      </w:r>
    </w:p>
    <w:p w14:paraId="20A8183B">
      <w:pPr>
        <w:pStyle w:val="17"/>
        <w:keepNext w:val="0"/>
        <w:keepLines w:val="0"/>
        <w:widowControl/>
        <w:suppressLineNumbers w:val="0"/>
        <w:spacing w:line="10" w:lineRule="atLeast"/>
      </w:pPr>
      <w:r>
        <w:rPr>
          <w:rFonts w:hint="default" w:ascii="Segoe UI" w:hAnsi="Segoe UI" w:eastAsia="Segoe UI" w:cs="Segoe UI"/>
          <w:color w:val="1A1A1A"/>
          <w:sz w:val="20"/>
          <w:szCs w:val="20"/>
        </w:rPr>
        <w:t>diproses sama sekali.</w:t>
      </w:r>
    </w:p>
    <w:p w14:paraId="697E5232">
      <w:pPr>
        <w:pStyle w:val="5"/>
        <w:keepNext w:val="0"/>
        <w:keepLines w:val="0"/>
        <w:widowControl/>
        <w:suppressLineNumbers w:val="0"/>
        <w:spacing w:line="10" w:lineRule="atLeast"/>
      </w:pPr>
      <w:r>
        <w:t>Migrasi skema / rollout / rollback</w:t>
      </w:r>
    </w:p>
    <w:p w14:paraId="7B1B2B13">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master kurs — tidak menyentuh tabel Pega.</w:t>
      </w:r>
    </w:p>
    <w:p w14:paraId="4FD7D8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w:t>
      </w:r>
      <w:r>
        <w:rPr>
          <w:rStyle w:val="14"/>
        </w:rPr>
        <w:t>GETCURRENCYSTANDARD</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 mengembalikannya berarti memulihkan cacat </w:t>
      </w:r>
      <w:r>
        <w:rPr>
          <w:rStyle w:val="14"/>
        </w:rPr>
        <w:t>RETURN 1</w:t>
      </w:r>
      <w:r>
        <w:rPr>
          <w:rFonts w:hint="default" w:ascii="Segoe UI" w:hAnsi="Segoe UI" w:eastAsia="Segoe UI" w:cs="Segoe UI"/>
          <w:color w:val="1A1A1A"/>
          <w:sz w:val="20"/>
          <w:szCs w:val="20"/>
        </w:rPr>
        <w:t>. Bila master kurs bermasalah, yang dilakukan adalah melengkapi datanya, bukan mengembalikan fungsi lama.</w:t>
      </w:r>
    </w:p>
    <w:p w14:paraId="6C4B2E38">
      <w:pPr>
        <w:pStyle w:val="5"/>
        <w:keepNext w:val="0"/>
        <w:keepLines w:val="0"/>
        <w:widowControl/>
        <w:suppressLineNumbers w:val="0"/>
        <w:spacing w:line="10" w:lineRule="atLeast"/>
      </w:pPr>
      <w:r>
        <w:t>Rencana verifikasi</w:t>
      </w:r>
    </w:p>
    <w:p w14:paraId="315DB71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AA54F19">
      <w:pPr>
        <w:pStyle w:val="15"/>
        <w:keepNext w:val="0"/>
        <w:keepLines w:val="0"/>
        <w:widowControl/>
        <w:suppressLineNumbers w:val="0"/>
        <w:spacing w:line="10" w:lineRule="atLeast"/>
        <w:rPr>
          <w:rStyle w:val="14"/>
        </w:rPr>
      </w:pPr>
      <w:r>
        <w:rPr>
          <w:rStyle w:val="14"/>
        </w:rPr>
        <w:t>go test ./internal/domain/kurs/... -run TestKursTanggalKejadian</w:t>
      </w:r>
    </w:p>
    <w:p w14:paraId="0C5CF2B6">
      <w:pPr>
        <w:pStyle w:val="15"/>
        <w:keepNext w:val="0"/>
        <w:keepLines w:val="0"/>
        <w:widowControl/>
        <w:suppressLineNumbers w:val="0"/>
        <w:spacing w:line="10" w:lineRule="atLeast"/>
        <w:rPr>
          <w:rStyle w:val="14"/>
        </w:rPr>
      </w:pPr>
      <w:r>
        <w:rPr>
          <w:rStyle w:val="14"/>
        </w:rPr>
        <w:t>go test ./internal/domain/kurs/... -run TestKursTidakDitemukanMenolak</w:t>
      </w:r>
    </w:p>
    <w:p w14:paraId="0E3AFF77">
      <w:pPr>
        <w:pStyle w:val="15"/>
        <w:keepNext w:val="0"/>
        <w:keepLines w:val="0"/>
        <w:widowControl/>
        <w:suppressLineNumbers w:val="0"/>
        <w:spacing w:line="10" w:lineRule="atLeast"/>
        <w:rPr>
          <w:rStyle w:val="14"/>
        </w:rPr>
      </w:pPr>
      <w:r>
        <w:rPr>
          <w:rStyle w:val="14"/>
        </w:rPr>
        <w:t>grep -rIn "return 1" internal/domain/kurs/     # HARUS 0 baris</w:t>
      </w:r>
    </w:p>
    <w:p w14:paraId="5F6158F4">
      <w:pPr>
        <w:pStyle w:val="15"/>
        <w:keepNext w:val="0"/>
        <w:keepLines w:val="0"/>
        <w:widowControl/>
        <w:suppressLineNumbers w:val="0"/>
        <w:spacing w:line="10" w:lineRule="atLeast"/>
      </w:pPr>
      <w:r>
        <w:rPr>
          <w:rStyle w:val="14"/>
        </w:rPr>
        <w:t>go test ./internal/domain/komite/... -run TestAmbangMemakaiPresisiPenuh</w:t>
      </w:r>
    </w:p>
    <w:p w14:paraId="199D9F4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6116"/>
      </w:tblGrid>
      <w:tr w14:paraId="05E1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B734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94FD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746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9DB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pada tanggal kejadian; tolak bila tidak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200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ADR-0015</w:t>
            </w:r>
          </w:p>
        </w:tc>
      </w:tr>
      <w:tr w14:paraId="513FE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B31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w:t>
            </w:r>
            <w:r>
              <w:rPr>
                <w:rFonts w:hint="default" w:ascii="Segoe UI" w:hAnsi="Segoe UI" w:eastAsia="Segoe UI" w:cs="Segoe UI"/>
                <w:color w:val="1A1A1A"/>
                <w:sz w:val="24"/>
                <w:szCs w:val="24"/>
                <w:bdr w:val="none" w:color="auto" w:sz="0" w:space="0"/>
              </w:rPr>
              <w:t xml:space="preserve"> memakai kurs hari eksekusi dan </w:t>
            </w:r>
            <w:r>
              <w:rPr>
                <w:rStyle w:val="14"/>
                <w:rFonts w:ascii="SimSun" w:hAnsi="SimSun" w:eastAsia="SimSun" w:cs="SimSun"/>
                <w:sz w:val="24"/>
                <w:szCs w:val="24"/>
              </w:rPr>
              <w:t>RETURN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BEC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Database/​GETCURRENCYSTANDARD.​fnc:​3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:20-22</w:t>
            </w:r>
          </w:p>
        </w:tc>
      </w:tr>
      <w:tr w14:paraId="00A31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B87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Butir 4 dan 5 dari 13 perbaikan eksplisit </w:t>
            </w:r>
            <w:r>
              <w:rPr>
                <w:rStyle w:val="14"/>
                <w:rFonts w:ascii="SimSun" w:hAnsi="SimSun" w:eastAsia="SimSun" w:cs="SimSun"/>
                <w:sz w:val="24"/>
                <w:szCs w:val="24"/>
              </w:rPr>
              <w:t>P-5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45FA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p>
        </w:tc>
      </w:tr>
      <w:tr w14:paraId="0AB34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644D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belum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822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D-55</w:t>
            </w:r>
          </w:p>
        </w:tc>
      </w:tr>
      <w:tr w14:paraId="7333F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E10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masih terikat </w:t>
            </w:r>
            <w:r>
              <w:rPr>
                <w:rStyle w:val="14"/>
                <w:rFonts w:ascii="SimSun" w:hAnsi="SimSun" w:eastAsia="SimSun" w:cs="SimSun"/>
                <w:sz w:val="24"/>
                <w:szCs w:val="24"/>
              </w:rPr>
              <w:t>BRD §21.4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393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ADR-0028</w:t>
            </w:r>
          </w:p>
        </w:tc>
      </w:tr>
    </w:tbl>
    <w:p w14:paraId="4F7FDB67">
      <w:pPr>
        <w:pStyle w:val="5"/>
        <w:keepNext w:val="0"/>
        <w:keepLines w:val="0"/>
        <w:widowControl/>
        <w:suppressLineNumbers w:val="0"/>
        <w:spacing w:line="10" w:lineRule="atLeast"/>
      </w:pPr>
      <w:r>
        <w:t>Comments</w:t>
      </w:r>
    </w:p>
    <w:p w14:paraId="7D088BF1">
      <w:pPr>
        <w:pStyle w:val="4"/>
        <w:keepNext w:val="0"/>
        <w:keepLines w:val="0"/>
        <w:widowControl/>
        <w:suppressLineNumbers w:val="0"/>
        <w:spacing w:line="10" w:lineRule="atLeast"/>
      </w:pPr>
      <w:r>
        <w:t>TKT-F4-005 — Master Status Klaim, kalender libur, dan ambang uang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200"/>
      </w:tblGrid>
      <w:tr w14:paraId="185D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FE9B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564A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4EEA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3455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5157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dua pertanyaan lingkup belum dijawab</w:t>
            </w:r>
          </w:p>
        </w:tc>
      </w:tr>
      <w:tr w14:paraId="203EB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44B6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DEB5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TKT-F4-001</w:t>
            </w:r>
          </w:p>
        </w:tc>
      </w:tr>
      <w:tr w14:paraId="4721B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9311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44B9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17C36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A1F2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E434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D-18, D-50, D-62</w:t>
            </w:r>
          </w:p>
        </w:tc>
      </w:tr>
      <w:tr w14:paraId="5172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982A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9820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0018, 0020, 0025, 0026</w:t>
            </w:r>
          </w:p>
        </w:tc>
      </w:tr>
      <w:tr w14:paraId="75E70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527B2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778F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6334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1E21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7276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V_STS_CLAIM</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lewat DB Link · ambang uang non-komite yang tertanam — </w:t>
            </w:r>
            <w:r>
              <w:rPr>
                <w:rStyle w:val="14"/>
                <w:rFonts w:ascii="SimSun" w:hAnsi="SimSun" w:eastAsia="SimSun" w:cs="SimSun"/>
                <w:sz w:val="24"/>
                <w:szCs w:val="24"/>
              </w:rPr>
              <w:t>Activity/​InputRegister_​act-​Act.​xml:​19110</w:t>
            </w:r>
            <w:r>
              <w:rPr>
                <w:rFonts w:hint="default" w:ascii="Segoe UI" w:hAnsi="Segoe UI" w:eastAsia="Segoe UI" w:cs="Segoe UI"/>
                <w:color w:val="1A1A1A"/>
                <w:sz w:val="24"/>
                <w:szCs w:val="24"/>
                <w:bdr w:val="none" w:color="auto" w:sz="0" w:space="0"/>
              </w:rPr>
              <w:t xml:space="preserve"> (Notice of Large Losses </w:t>
            </w:r>
            <w:r>
              <w:rPr>
                <w:rStyle w:val="14"/>
                <w:rFonts w:ascii="SimSun" w:hAnsi="SimSun" w:eastAsia="SimSun" w:cs="SimSun"/>
                <w:sz w:val="24"/>
                <w:szCs w:val="24"/>
              </w:rPr>
              <w:t>1000000000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Activity/​CheckEstimateValue-​Act.​xml:​9617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:9831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50000000000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Activity/​SetListComiteeClaimAI-​Act.​xml:​11602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:11742</w:t>
            </w:r>
          </w:p>
        </w:tc>
      </w:tr>
      <w:tr w14:paraId="06626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C6A8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3033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21036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75A2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BC8B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0323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473A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C650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26F09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F81E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6607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ticketing/​F-​4-​Master-​Data-​dan-​Parameter-​Bisnis/​issues/​05-​master-​status-​kalender-​dan-​ambang.​md</w:t>
            </w:r>
          </w:p>
        </w:tc>
      </w:tr>
    </w:tbl>
    <w:p w14:paraId="0F47B63C">
      <w:pPr>
        <w:pStyle w:val="5"/>
        <w:keepNext w:val="0"/>
        <w:keepLines w:val="0"/>
        <w:widowControl/>
        <w:suppressLineNumbers w:val="0"/>
        <w:spacing w:line="10" w:lineRule="atLeast"/>
      </w:pPr>
      <w:r>
        <w:t>Hasil yang diharapkan (dan nilai bisnisnya)</w:t>
      </w:r>
    </w:p>
    <w:p w14:paraId="0B9F8C6F">
      <w:pPr>
        <w:pStyle w:val="17"/>
        <w:keepNext w:val="0"/>
        <w:keepLines w:val="0"/>
        <w:widowControl/>
        <w:suppressLineNumbers w:val="0"/>
        <w:spacing w:line="10" w:lineRule="atLeast"/>
      </w:pPr>
      <w:r>
        <w:rPr>
          <w:rFonts w:hint="default" w:ascii="Segoe UI" w:hAnsi="Segoe UI" w:eastAsia="Segoe UI" w:cs="Segoe UI"/>
          <w:color w:val="1A1A1A"/>
          <w:sz w:val="20"/>
          <w:szCs w:val="20"/>
        </w:rPr>
        <w:t>Tiga master yang sifatnya sama — daftar nilai referensi yang menentukan perilaku — dikerjakan dalam satu tiket karena polanya identik: status klaim, kalender hari libur, dan ambang uang non-komite.</w:t>
      </w:r>
    </w:p>
    <w:p w14:paraId="3C73681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8"/>
          <w:rFonts w:hint="default" w:ascii="Segoe UI" w:hAnsi="Segoe UI" w:eastAsia="Segoe UI" w:cs="Segoe UI"/>
          <w:color w:val="1A1A1A"/>
          <w:sz w:val="20"/>
          <w:szCs w:val="20"/>
        </w:rPr>
        <w:t>33 kode status</w:t>
      </w:r>
      <w:r>
        <w:rPr>
          <w:rFonts w:hint="default" w:ascii="Segoe UI" w:hAnsi="Segoe UI" w:eastAsia="Segoe UI" w:cs="Segoe UI"/>
          <w:color w:val="1A1A1A"/>
          <w:sz w:val="20"/>
          <w:szCs w:val="20"/>
        </w:rPr>
        <w:t xml:space="preserve"> kini diketahui artinya, dan kalender libur menentukan angka TAT yang dilaporkan ke manajemen. Keduanya hari ini hidup di tempat yang tidak dapat diubah pengguna bisnis.</w:t>
      </w:r>
    </w:p>
    <w:p w14:paraId="64658F69">
      <w:pPr>
        <w:pStyle w:val="5"/>
        <w:keepNext w:val="0"/>
        <w:keepLines w:val="0"/>
        <w:widowControl/>
        <w:suppressLineNumbers w:val="0"/>
        <w:spacing w:line="10" w:lineRule="atLeast"/>
      </w:pPr>
      <w:r>
        <w:t>Ruang lingkup</w:t>
      </w:r>
    </w:p>
    <w:p w14:paraId="09CBBD33">
      <w:pPr>
        <w:keepNext w:val="0"/>
        <w:keepLines w:val="0"/>
        <w:widowControl/>
        <w:numPr>
          <w:ilvl w:val="0"/>
          <w:numId w:val="1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Status Klaim</w:t>
      </w:r>
      <w:r>
        <w:rPr>
          <w:rFonts w:hint="default" w:ascii="Segoe UI" w:hAnsi="Segoe UI" w:eastAsia="Segoe UI" w:cs="Segoe UI"/>
          <w:color w:val="1A1A1A"/>
          <w:sz w:val="20"/>
          <w:szCs w:val="20"/>
        </w:rPr>
        <w:t xml:space="preserve">: 33 kode </w:t>
      </w: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beserta labelnya, termasuk penomoran lama </w:t>
      </w:r>
      <w:r>
        <w:rPr>
          <w:rStyle w:val="14"/>
        </w:rPr>
        <w:t>01</w:t>
      </w:r>
      <w:r>
        <w:rPr>
          <w:rFonts w:hint="default" w:ascii="Segoe UI" w:hAnsi="Segoe UI" w:eastAsia="Segoe UI" w:cs="Segoe UI"/>
          <w:color w:val="1A1A1A"/>
          <w:sz w:val="20"/>
          <w:szCs w:val="20"/>
        </w:rPr>
        <w:t>–</w:t>
      </w:r>
      <w:r>
        <w:rPr>
          <w:rStyle w:val="14"/>
        </w:rPr>
        <w:t>11</w:t>
      </w:r>
    </w:p>
    <w:p w14:paraId="7D24D2BD">
      <w:pPr>
        <w:pStyle w:val="17"/>
        <w:keepNext w:val="0"/>
        <w:keepLines w:val="0"/>
        <w:widowControl/>
        <w:suppressLineNumbers w:val="0"/>
        <w:spacing w:line="10" w:lineRule="atLeast"/>
      </w:pPr>
      <w:r>
        <w:rPr>
          <w:rFonts w:hint="default" w:ascii="Segoe UI" w:hAnsi="Segoe UI" w:eastAsia="Segoe UI" w:cs="Segoe UI"/>
          <w:color w:val="1A1A1A"/>
          <w:sz w:val="20"/>
          <w:szCs w:val="20"/>
        </w:rPr>
        <w:t>yang melekat pada sebelas kode pertama.</w:t>
      </w:r>
    </w:p>
    <w:p w14:paraId="5B37411A">
      <w:pPr>
        <w:keepNext w:val="0"/>
        <w:keepLines w:val="0"/>
        <w:widowControl/>
        <w:numPr>
          <w:ilvl w:val="0"/>
          <w:numId w:val="1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Hari Libur dan Jam Kerja</w:t>
      </w:r>
      <w:r>
        <w:rPr>
          <w:rFonts w:hint="default" w:ascii="Segoe UI" w:hAnsi="Segoe UI" w:eastAsia="Segoe UI" w:cs="Segoe UI"/>
          <w:color w:val="1A1A1A"/>
          <w:sz w:val="20"/>
          <w:szCs w:val="20"/>
        </w:rPr>
        <w:t xml:space="preserve">: menggantikan </w:t>
      </w:r>
      <w:r>
        <w:rPr>
          <w:rStyle w:val="14"/>
        </w:rPr>
        <w:t>HRD_LBR</w:t>
      </w:r>
      <w:r>
        <w:rPr>
          <w:rFonts w:hint="default" w:ascii="Segoe UI" w:hAnsi="Segoe UI" w:eastAsia="Segoe UI" w:cs="Segoe UI"/>
          <w:color w:val="1A1A1A"/>
          <w:sz w:val="20"/>
          <w:szCs w:val="20"/>
        </w:rPr>
        <w:t xml:space="preserve"> dan definisi jam kerja yang kini</w:t>
      </w:r>
    </w:p>
    <w:p w14:paraId="551818D1">
      <w:pPr>
        <w:pStyle w:val="17"/>
        <w:keepNext w:val="0"/>
        <w:keepLines w:val="0"/>
        <w:widowControl/>
        <w:suppressLineNumbers w:val="0"/>
        <w:spacing w:line="10" w:lineRule="atLeast"/>
      </w:pPr>
      <w:r>
        <w:rPr>
          <w:rFonts w:hint="default" w:ascii="Segoe UI" w:hAnsi="Segoe UI" w:eastAsia="Segoe UI" w:cs="Segoe UI"/>
          <w:color w:val="1A1A1A"/>
          <w:sz w:val="20"/>
          <w:szCs w:val="20"/>
        </w:rPr>
        <w:t>berada di dalam fungsi remote (</w:t>
      </w:r>
      <w:r>
        <w:rPr>
          <w:rStyle w:val="14"/>
        </w:rPr>
        <w:t>ADR-0020</w:t>
      </w:r>
      <w:r>
        <w:rPr>
          <w:rFonts w:hint="default" w:ascii="Segoe UI" w:hAnsi="Segoe UI" w:eastAsia="Segoe UI" w:cs="Segoe UI"/>
          <w:color w:val="1A1A1A"/>
          <w:sz w:val="20"/>
          <w:szCs w:val="20"/>
        </w:rPr>
        <w:t>).</w:t>
      </w:r>
    </w:p>
    <w:p w14:paraId="0AF84D6D">
      <w:pPr>
        <w:keepNext w:val="0"/>
        <w:keepLines w:val="0"/>
        <w:widowControl/>
        <w:numPr>
          <w:ilvl w:val="0"/>
          <w:numId w:val="1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Ambang Uang non-komite</w:t>
      </w:r>
      <w:r>
        <w:rPr>
          <w:rFonts w:hint="default" w:ascii="Segoe UI" w:hAnsi="Segoe UI" w:eastAsia="Segoe UI" w:cs="Segoe UI"/>
          <w:color w:val="1A1A1A"/>
          <w:sz w:val="20"/>
          <w:szCs w:val="20"/>
        </w:rPr>
        <w:t>: Notice of Large Losses (</w:t>
      </w:r>
      <w:r>
        <w:rPr>
          <w:rStyle w:val="14"/>
        </w:rPr>
        <w:t>1000000000</w:t>
      </w:r>
      <w:r>
        <w:rPr>
          <w:rFonts w:hint="default" w:ascii="Segoe UI" w:hAnsi="Segoe UI" w:eastAsia="Segoe UI" w:cs="Segoe UI"/>
          <w:color w:val="1A1A1A"/>
          <w:sz w:val="20"/>
          <w:szCs w:val="20"/>
        </w:rPr>
        <w:t>) dan ambang lain yang</w:t>
      </w:r>
    </w:p>
    <w:p w14:paraId="3B04E3BF">
      <w:pPr>
        <w:pStyle w:val="17"/>
        <w:keepNext w:val="0"/>
        <w:keepLines w:val="0"/>
        <w:widowControl/>
        <w:suppressLineNumbers w:val="0"/>
        <w:spacing w:line="10" w:lineRule="atLeast"/>
      </w:pPr>
      <w:r>
        <w:rPr>
          <w:rFonts w:hint="default" w:ascii="Segoe UI" w:hAnsi="Segoe UI" w:eastAsia="Segoe UI" w:cs="Segoe UI"/>
          <w:color w:val="1A1A1A"/>
          <w:sz w:val="20"/>
          <w:szCs w:val="20"/>
        </w:rPr>
        <w:t>tertanam.</w:t>
      </w:r>
    </w:p>
    <w:p w14:paraId="572F2C62">
      <w:pPr>
        <w:keepNext w:val="0"/>
        <w:keepLines w:val="0"/>
        <w:widowControl/>
        <w:numPr>
          <w:ilvl w:val="0"/>
          <w:numId w:val="1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Retensi</w:t>
      </w:r>
      <w:r>
        <w:rPr>
          <w:rFonts w:hint="default" w:ascii="Segoe UI" w:hAnsi="Segoe UI" w:eastAsia="Segoe UI" w:cs="Segoe UI"/>
          <w:color w:val="1A1A1A"/>
          <w:sz w:val="20"/>
          <w:szCs w:val="20"/>
        </w:rPr>
        <w:t>: lama simpan data klaim dan jejak audit — satu kebijakan untuk keduanya</w:t>
      </w:r>
    </w:p>
    <w:p w14:paraId="04372B31">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D-62</w:t>
      </w:r>
      <w:r>
        <w:rPr>
          <w:rFonts w:hint="default" w:ascii="Segoe UI" w:hAnsi="Segoe UI" w:eastAsia="Segoe UI" w:cs="Segoe UI"/>
          <w:color w:val="1A1A1A"/>
          <w:sz w:val="20"/>
          <w:szCs w:val="20"/>
        </w:rPr>
        <w:t>), nilainya sebagai parameter sampai angkanya ada.</w:t>
      </w:r>
    </w:p>
    <w:p w14:paraId="3F7CCADF">
      <w:pPr>
        <w:pStyle w:val="5"/>
        <w:keepNext w:val="0"/>
        <w:keepLines w:val="0"/>
        <w:widowControl/>
        <w:suppressLineNumbers w:val="0"/>
        <w:spacing w:line="10" w:lineRule="atLeast"/>
      </w:pPr>
      <w:r>
        <w:t>Non-goal</w:t>
      </w:r>
    </w:p>
    <w:p w14:paraId="7E7E8DC3">
      <w:pPr>
        <w:keepNext w:val="0"/>
        <w:keepLines w:val="0"/>
        <w:widowControl/>
        <w:numPr>
          <w:ilvl w:val="0"/>
          <w:numId w:val="1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arti kode status. </w:t>
      </w:r>
      <w:r>
        <w:rPr>
          <w:rStyle w:val="14"/>
        </w:rPr>
        <w:t>D-18</w:t>
      </w:r>
      <w:r>
        <w:rPr>
          <w:rFonts w:hint="default" w:ascii="Segoe UI" w:hAnsi="Segoe UI" w:eastAsia="Segoe UI" w:cs="Segoe UI"/>
          <w:color w:val="1A1A1A"/>
          <w:sz w:val="20"/>
          <w:szCs w:val="20"/>
        </w:rPr>
        <w:t xml:space="preserve"> menetapkan keempat konsep status dipertahankan.</w:t>
      </w:r>
    </w:p>
    <w:p w14:paraId="6F7F47D0">
      <w:pPr>
        <w:keepNext w:val="0"/>
        <w:keepLines w:val="0"/>
        <w:widowControl/>
        <w:numPr>
          <w:ilvl w:val="0"/>
          <w:numId w:val="1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perhitungan TAT — itu </w:t>
      </w:r>
      <w:r>
        <w:rPr>
          <w:rStyle w:val="14"/>
        </w:rPr>
        <w:t>TKT-F5-003</w:t>
      </w:r>
      <w:r>
        <w:rPr>
          <w:rFonts w:hint="default" w:ascii="Segoe UI" w:hAnsi="Segoe UI" w:eastAsia="Segoe UI" w:cs="Segoe UI"/>
          <w:color w:val="1A1A1A"/>
          <w:sz w:val="20"/>
          <w:szCs w:val="20"/>
        </w:rPr>
        <w:t xml:space="preserve"> dan </w:t>
      </w:r>
      <w:r>
        <w:rPr>
          <w:rStyle w:val="14"/>
        </w:rPr>
        <w:t>S-7</w:t>
      </w:r>
      <w:r>
        <w:rPr>
          <w:rFonts w:hint="default" w:ascii="Segoe UI" w:hAnsi="Segoe UI" w:eastAsia="Segoe UI" w:cs="Segoe UI"/>
          <w:color w:val="1A1A1A"/>
          <w:sz w:val="20"/>
          <w:szCs w:val="20"/>
        </w:rPr>
        <w:t>.</w:t>
      </w:r>
    </w:p>
    <w:p w14:paraId="2E8CACB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1561"/>
        <w:gridCol w:w="1784"/>
      </w:tblGrid>
      <w:tr w14:paraId="79064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6A47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12A1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DC186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5ECB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2CD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Large Losses ada fiturnya di sistem baru?</w:t>
            </w:r>
            <w:r>
              <w:rPr>
                <w:rFonts w:hint="default" w:ascii="Segoe UI" w:hAnsi="Segoe UI" w:eastAsia="Segoe UI" w:cs="Segoe UI"/>
                <w:color w:val="1A1A1A"/>
                <w:sz w:val="24"/>
                <w:szCs w:val="24"/>
                <w:bdr w:val="none" w:color="auto" w:sz="0" w:space="0"/>
              </w:rPr>
              <w:t xml:space="preserve"> Di sistem lama ia memicu Notice of Large Losses ke Underwriting dan jajaran pimpinan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215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4D2C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dibawa, master ambang ini tidak dibuat sama sekali</w:t>
            </w:r>
          </w:p>
        </w:tc>
      </w:tr>
      <w:tr w14:paraId="6D017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D7AA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Batas aturan tanggal per lini bisnis (7/30/90 hari) — kebutuhan baru atau 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7A4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388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ia master atau aturan tetap di kode</w:t>
            </w:r>
          </w:p>
        </w:tc>
      </w:tr>
      <w:tr w14:paraId="3A0C6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36B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Dari mana daftar hari libur diperoleh setiap tahun, dan siapa mengisinya?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90B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84B9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Sama dengan </w:t>
            </w:r>
            <w:r>
              <w:rPr>
                <w:rStyle w:val="14"/>
                <w:rFonts w:ascii="SimSun" w:hAnsi="SimSun" w:eastAsia="SimSun" w:cs="SimSun"/>
                <w:sz w:val="24"/>
                <w:szCs w:val="24"/>
              </w:rPr>
              <w:t>TKT-F5-003</w:t>
            </w:r>
            <w:r>
              <w:rPr>
                <w:rFonts w:hint="default" w:ascii="Segoe UI" w:hAnsi="Segoe UI" w:eastAsia="Segoe UI" w:cs="Segoe UI"/>
                <w:color w:val="1A1A1A"/>
                <w:sz w:val="24"/>
                <w:szCs w:val="24"/>
                <w:bdr w:val="none" w:color="auto" w:sz="0" w:space="0"/>
              </w:rPr>
              <w:t xml:space="preserve"> — satu jawaban menutup keduanya</w:t>
            </w:r>
          </w:p>
        </w:tc>
      </w:tr>
      <w:tr w14:paraId="408CA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29EB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Angka retensi data klaim yang berlaku sekarang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E8F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Compliance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F8F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menahan pembangunan (dibuat parameter), </w:t>
            </w:r>
            <w:r>
              <w:rPr>
                <w:rStyle w:val="18"/>
                <w:rFonts w:hint="default" w:ascii="Segoe UI" w:hAnsi="Segoe UI" w:eastAsia="Segoe UI" w:cs="Segoe UI"/>
                <w:color w:val="1A1A1A"/>
                <w:sz w:val="24"/>
                <w:szCs w:val="24"/>
                <w:bdr w:val="none" w:color="auto" w:sz="0" w:space="0"/>
              </w:rPr>
              <w:t>menahan go-live</w:t>
            </w:r>
          </w:p>
        </w:tc>
      </w:tr>
    </w:tbl>
    <w:p w14:paraId="0A0DC795">
      <w:pPr>
        <w:pStyle w:val="5"/>
        <w:keepNext w:val="0"/>
        <w:keepLines w:val="0"/>
        <w:widowControl/>
        <w:suppressLineNumbers w:val="0"/>
        <w:spacing w:line="10" w:lineRule="atLeast"/>
      </w:pPr>
      <w:r>
        <w:t>Acceptance criteria</w:t>
      </w:r>
    </w:p>
    <w:p w14:paraId="5362AF5D">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Master status memuat </w:t>
      </w:r>
      <w:r>
        <w:rPr>
          <w:rStyle w:val="18"/>
          <w:rFonts w:hint="default" w:ascii="Segoe UI" w:hAnsi="Segoe UI" w:eastAsia="Segoe UI" w:cs="Segoe UI"/>
          <w:color w:val="1A1A1A"/>
          <w:sz w:val="20"/>
          <w:szCs w:val="20"/>
        </w:rPr>
        <w:t>tepat 33 kode</w:t>
      </w:r>
      <w:r>
        <w:rPr>
          <w:rFonts w:hint="default" w:ascii="Segoe UI" w:hAnsi="Segoe UI" w:eastAsia="Segoe UI" w:cs="Segoe UI"/>
          <w:color w:val="1A1A1A"/>
          <w:sz w:val="20"/>
          <w:szCs w:val="20"/>
        </w:rPr>
        <w:t xml:space="preserve"> </w:t>
      </w: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beserta labelnya — dihitung dan dilaporkan angkanya.</w:t>
      </w:r>
    </w:p>
    <w:p w14:paraId="5794D69B">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Sebelas kode pertama (</w:t>
      </w:r>
      <w:r>
        <w:rPr>
          <w:rStyle w:val="14"/>
        </w:rPr>
        <w:t>1134</w:t>
      </w:r>
      <w:r>
        <w:rPr>
          <w:rFonts w:hint="default" w:ascii="Segoe UI" w:hAnsi="Segoe UI" w:eastAsia="Segoe UI" w:cs="Segoe UI"/>
          <w:color w:val="1A1A1A"/>
          <w:sz w:val="20"/>
          <w:szCs w:val="20"/>
        </w:rPr>
        <w:t>–</w:t>
      </w:r>
      <w:r>
        <w:rPr>
          <w:rStyle w:val="14"/>
        </w:rPr>
        <w:t>1144</w:t>
      </w:r>
      <w:r>
        <w:rPr>
          <w:rFonts w:hint="default" w:ascii="Segoe UI" w:hAnsi="Segoe UI" w:eastAsia="Segoe UI" w:cs="Segoe UI"/>
          <w:color w:val="1A1A1A"/>
          <w:sz w:val="20"/>
          <w:szCs w:val="20"/>
        </w:rPr>
        <w:t xml:space="preserve">) menyimpan </w:t>
      </w:r>
      <w:r>
        <w:rPr>
          <w:rStyle w:val="18"/>
          <w:rFonts w:hint="default" w:ascii="Segoe UI" w:hAnsi="Segoe UI" w:eastAsia="Segoe UI" w:cs="Segoe UI"/>
          <w:color w:val="1A1A1A"/>
          <w:sz w:val="20"/>
          <w:szCs w:val="20"/>
        </w:rPr>
        <w:t xml:space="preserve">penomoran lama </w:t>
      </w:r>
      <w:r>
        <w:rPr>
          <w:rStyle w:val="14"/>
        </w:rPr>
        <w:t>01</w:t>
      </w:r>
      <w:r>
        <w:rPr>
          <w:rStyle w:val="18"/>
          <w:rFonts w:hint="default" w:ascii="Segoe UI" w:hAnsi="Segoe UI" w:eastAsia="Segoe UI" w:cs="Segoe UI"/>
          <w:color w:val="1A1A1A"/>
          <w:sz w:val="20"/>
          <w:szCs w:val="20"/>
        </w:rPr>
        <w:t>–</w:t>
      </w:r>
      <w:r>
        <w:rPr>
          <w:rStyle w:val="14"/>
        </w:rPr>
        <w:t>11</w:t>
      </w:r>
      <w:r>
        <w:rPr>
          <w:rFonts w:hint="default" w:ascii="Segoe UI" w:hAnsi="Segoe UI" w:eastAsia="Segoe UI" w:cs="Segoe UI"/>
          <w:color w:val="1A1A1A"/>
          <w:sz w:val="20"/>
          <w:szCs w:val="20"/>
        </w:rPr>
        <w:t xml:space="preserve"> sebagai kolom terpisah, sehingga data historis tetap terbaca.</w:t>
      </w:r>
    </w:p>
    <w:p w14:paraId="409A5292">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Kode status </w:t>
      </w:r>
      <w:r>
        <w:rPr>
          <w:rStyle w:val="18"/>
          <w:rFonts w:hint="default" w:ascii="Segoe UI" w:hAnsi="Segoe UI" w:eastAsia="Segoe UI" w:cs="Segoe UI"/>
          <w:color w:val="1A1A1A"/>
          <w:sz w:val="20"/>
          <w:szCs w:val="20"/>
        </w:rPr>
        <w:t>tidak tertanam di kode</w:t>
      </w:r>
      <w:r>
        <w:rPr>
          <w:rFonts w:hint="default" w:ascii="Segoe UI" w:hAnsi="Segoe UI" w:eastAsia="Segoe UI" w:cs="Segoe UI"/>
          <w:color w:val="1A1A1A"/>
          <w:sz w:val="20"/>
          <w:szCs w:val="20"/>
        </w:rPr>
        <w:t xml:space="preserve"> — diuji pemindaian terhadap keempat digit yang diketahui.</w:t>
      </w:r>
    </w:p>
    <w:p w14:paraId="133DA23B">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Master hari libur dapat diisi per tahun, dan mengubahnya </w:t>
      </w:r>
      <w:r>
        <w:rPr>
          <w:rStyle w:val="18"/>
          <w:rFonts w:hint="default" w:ascii="Segoe UI" w:hAnsi="Segoe UI" w:eastAsia="Segoe UI" w:cs="Segoe UI"/>
          <w:color w:val="1A1A1A"/>
          <w:sz w:val="20"/>
          <w:szCs w:val="20"/>
        </w:rPr>
        <w:t>mengubah hasil perhitungan jam kerja</w:t>
      </w:r>
      <w:r>
        <w:rPr>
          <w:rFonts w:hint="default" w:ascii="Segoe UI" w:hAnsi="Segoe UI" w:eastAsia="Segoe UI" w:cs="Segoe UI"/>
          <w:color w:val="1A1A1A"/>
          <w:sz w:val="20"/>
          <w:szCs w:val="20"/>
        </w:rPr>
        <w:t xml:space="preserve"> — diuji bersama </w:t>
      </w:r>
      <w:r>
        <w:rPr>
          <w:rStyle w:val="14"/>
        </w:rPr>
        <w:t>TKT-F5-003</w:t>
      </w:r>
      <w:r>
        <w:rPr>
          <w:rFonts w:hint="default" w:ascii="Segoe UI" w:hAnsi="Segoe UI" w:eastAsia="Segoe UI" w:cs="Segoe UI"/>
          <w:color w:val="1A1A1A"/>
          <w:sz w:val="20"/>
          <w:szCs w:val="20"/>
        </w:rPr>
        <w:t>.</w:t>
      </w:r>
    </w:p>
    <w:p w14:paraId="14748C0E">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Ambang uang non-komite dibaca dari master — diuji dengan mengubah ambang Large Losses dan memeriksa pemicunya berubah.</w:t>
      </w:r>
    </w:p>
    <w:p w14:paraId="62BF00B5">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Retensi tersedia sebagai parameter dengan </w:t>
      </w:r>
      <w:r>
        <w:rPr>
          <w:rStyle w:val="18"/>
          <w:rFonts w:hint="default" w:ascii="Segoe UI" w:hAnsi="Segoe UI" w:eastAsia="Segoe UI" w:cs="Segoe UI"/>
          <w:color w:val="1A1A1A"/>
          <w:sz w:val="20"/>
          <w:szCs w:val="20"/>
        </w:rPr>
        <w:t>nilai bawaan kosong</w:t>
      </w:r>
      <w:r>
        <w:rPr>
          <w:rFonts w:hint="default" w:ascii="Segoe UI" w:hAnsi="Segoe UI" w:eastAsia="Segoe UI" w:cs="Segoe UI"/>
          <w:color w:val="1A1A1A"/>
          <w:sz w:val="20"/>
          <w:szCs w:val="20"/>
        </w:rPr>
        <w:t xml:space="preserve"> yang berarti tidak ada yang diarsipkan (</w:t>
      </w:r>
      <w:r>
        <w:rPr>
          <w:rStyle w:val="14"/>
        </w:rPr>
        <w:t>TKT-S5-004</w:t>
      </w:r>
      <w:r>
        <w:rPr>
          <w:rFonts w:hint="default" w:ascii="Segoe UI" w:hAnsi="Segoe UI" w:eastAsia="Segoe UI" w:cs="Segoe UI"/>
          <w:color w:val="1A1A1A"/>
          <w:sz w:val="20"/>
          <w:szCs w:val="20"/>
        </w:rPr>
        <w:t>).</w:t>
      </w:r>
    </w:p>
    <w:p w14:paraId="3FB8280F">
      <w:pPr>
        <w:pStyle w:val="5"/>
        <w:keepNext w:val="0"/>
        <w:keepLines w:val="0"/>
        <w:widowControl/>
        <w:suppressLineNumbers w:val="0"/>
        <w:spacing w:line="10" w:lineRule="atLeast"/>
      </w:pPr>
      <w:r>
        <w:t>Dependency / Blocked by</w:t>
      </w:r>
    </w:p>
    <w:p w14:paraId="445847B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TKT-F4-001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empat keputusan</w:t>
      </w:r>
      <w:r>
        <w:rPr>
          <w:rFonts w:hint="default" w:ascii="Segoe UI" w:hAnsi="Segoe UI" w:eastAsia="Segoe UI" w:cs="Segoe UI"/>
          <w:color w:val="1A1A1A"/>
          <w:sz w:val="20"/>
          <w:szCs w:val="20"/>
        </w:rPr>
        <w:t xml:space="preserve"> di atas — tetapi bagian </w:t>
      </w:r>
      <w:r>
        <w:rPr>
          <w:rStyle w:val="18"/>
          <w:rFonts w:hint="default" w:ascii="Segoe UI" w:hAnsi="Segoe UI" w:eastAsia="Segoe UI" w:cs="Segoe UI"/>
          <w:color w:val="1A1A1A"/>
          <w:sz w:val="20"/>
          <w:szCs w:val="20"/>
        </w:rPr>
        <w:t>Master Status Klaim</w:t>
      </w:r>
      <w:r>
        <w:rPr>
          <w:rFonts w:hint="default" w:ascii="Segoe UI" w:hAnsi="Segoe UI" w:eastAsia="Segoe UI" w:cs="Segoe UI"/>
          <w:color w:val="1A1A1A"/>
          <w:sz w:val="20"/>
          <w:szCs w:val="20"/>
        </w:rPr>
        <w:t xml:space="preserve"> tidak terhalang dan boleh dikerjakan lebih dulu.</w:t>
      </w:r>
    </w:p>
    <w:p w14:paraId="7BE0215B">
      <w:pPr>
        <w:pStyle w:val="5"/>
        <w:keepNext w:val="0"/>
        <w:keepLines w:val="0"/>
        <w:widowControl/>
        <w:suppressLineNumbers w:val="0"/>
        <w:spacing w:line="10" w:lineRule="atLeast"/>
      </w:pPr>
      <w:r>
        <w:t>Constraint keamanan, data, operasional</w:t>
      </w:r>
    </w:p>
    <w:p w14:paraId="0CA0C2C8">
      <w:pPr>
        <w:keepNext w:val="0"/>
        <w:keepLines w:val="0"/>
        <w:widowControl/>
        <w:numPr>
          <w:ilvl w:val="0"/>
          <w:numId w:val="1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Kode status menentukan perilaku layar dan laporan; perubahannya </w:t>
      </w:r>
      <w:r>
        <w:rPr>
          <w:rStyle w:val="18"/>
          <w:rFonts w:hint="default" w:ascii="Segoe UI" w:hAnsi="Segoe UI" w:eastAsia="Segoe UI" w:cs="Segoe UI"/>
          <w:color w:val="1A1A1A"/>
          <w:sz w:val="20"/>
          <w:szCs w:val="20"/>
        </w:rPr>
        <w:t>wajib tercatat</w:t>
      </w:r>
      <w:r>
        <w:rPr>
          <w:rFonts w:hint="default" w:ascii="Segoe UI" w:hAnsi="Segoe UI" w:eastAsia="Segoe UI" w:cs="Segoe UI"/>
          <w:color w:val="1A1A1A"/>
          <w:sz w:val="20"/>
          <w:szCs w:val="20"/>
        </w:rPr>
        <w:t xml:space="preserve"> di jejak</w:t>
      </w:r>
    </w:p>
    <w:p w14:paraId="4DC0D04B">
      <w:pPr>
        <w:pStyle w:val="17"/>
        <w:keepNext w:val="0"/>
        <w:keepLines w:val="0"/>
        <w:widowControl/>
        <w:suppressLineNumbers w:val="0"/>
        <w:spacing w:line="10" w:lineRule="atLeast"/>
      </w:pPr>
      <w:r>
        <w:rPr>
          <w:rFonts w:hint="default" w:ascii="Segoe UI" w:hAnsi="Segoe UI" w:eastAsia="Segoe UI" w:cs="Segoe UI"/>
          <w:color w:val="1A1A1A"/>
          <w:sz w:val="20"/>
          <w:szCs w:val="20"/>
        </w:rPr>
        <w:t>audit (</w:t>
      </w:r>
      <w:r>
        <w:rPr>
          <w:rStyle w:val="14"/>
        </w:rPr>
        <w:t>TKT-F4-001</w:t>
      </w:r>
      <w:r>
        <w:rPr>
          <w:rFonts w:hint="default" w:ascii="Segoe UI" w:hAnsi="Segoe UI" w:eastAsia="Segoe UI" w:cs="Segoe UI"/>
          <w:color w:val="1A1A1A"/>
          <w:sz w:val="20"/>
          <w:szCs w:val="20"/>
        </w:rPr>
        <w:t>).</w:t>
      </w:r>
    </w:p>
    <w:p w14:paraId="74B0A218">
      <w:pPr>
        <w:keepNext w:val="0"/>
        <w:keepLines w:val="0"/>
        <w:widowControl/>
        <w:numPr>
          <w:ilvl w:val="0"/>
          <w:numId w:val="1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Arti kode status tidak boleh disimpulkan dari pemakaian.</w:t>
      </w:r>
      <w:r>
        <w:rPr>
          <w:rFonts w:hint="default" w:ascii="Segoe UI" w:hAnsi="Segoe UI" w:eastAsia="Segoe UI" w:cs="Segoe UI"/>
          <w:color w:val="1A1A1A"/>
          <w:sz w:val="20"/>
          <w:szCs w:val="20"/>
        </w:rPr>
        <w:t xml:space="preserve"> Tiga arti yang sempat disimpulkan</w:t>
      </w:r>
    </w:p>
    <w:p w14:paraId="0DCDE2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dari rule </w:t>
      </w:r>
      <w:r>
        <w:rPr>
          <w:rStyle w:val="18"/>
          <w:rFonts w:hint="default" w:ascii="Segoe UI" w:hAnsi="Segoe UI" w:eastAsia="Segoe UI" w:cs="Segoe UI"/>
          <w:color w:val="1A1A1A"/>
          <w:sz w:val="20"/>
          <w:szCs w:val="20"/>
        </w:rPr>
        <w:t>seluruhnya salah</w:t>
      </w:r>
      <w:r>
        <w:rPr>
          <w:rFonts w:hint="default" w:ascii="Segoe UI" w:hAnsi="Segoe UI" w:eastAsia="Segoe UI" w:cs="Segoe UI"/>
          <w:color w:val="1A1A1A"/>
          <w:sz w:val="20"/>
          <w:szCs w:val="20"/>
        </w:rPr>
        <w:t xml:space="preserve">: </w:t>
      </w:r>
      <w:r>
        <w:rPr>
          <w:rStyle w:val="14"/>
        </w:rPr>
        <w:t>1143</w:t>
      </w:r>
      <w:r>
        <w:rPr>
          <w:rFonts w:hint="default" w:ascii="Segoe UI" w:hAnsi="Segoe UI" w:eastAsia="Segoe UI" w:cs="Segoe UI"/>
          <w:color w:val="1A1A1A"/>
          <w:sz w:val="20"/>
          <w:szCs w:val="20"/>
        </w:rPr>
        <w:t xml:space="preserve"> bukan status awal melainkan Close Claim, </w:t>
      </w:r>
      <w:r>
        <w:rPr>
          <w:rStyle w:val="14"/>
        </w:rPr>
        <w:t>1150</w:t>
      </w:r>
      <w:r>
        <w:rPr>
          <w:rFonts w:hint="default" w:ascii="Segoe UI" w:hAnsi="Segoe UI" w:eastAsia="Segoe UI" w:cs="Segoe UI"/>
          <w:color w:val="1A1A1A"/>
          <w:sz w:val="20"/>
          <w:szCs w:val="20"/>
        </w:rPr>
        <w:t xml:space="preserve"> bukan penanda terdaftar melainkan LOD Report, </w:t>
      </w:r>
      <w:r>
        <w:rPr>
          <w:rStyle w:val="14"/>
        </w:rPr>
        <w:t>1151</w:t>
      </w:r>
      <w:r>
        <w:rPr>
          <w:rFonts w:hint="default" w:ascii="Segoe UI" w:hAnsi="Segoe UI" w:eastAsia="Segoe UI" w:cs="Segoe UI"/>
          <w:color w:val="1A1A1A"/>
          <w:sz w:val="20"/>
          <w:szCs w:val="20"/>
        </w:rPr>
        <w:t xml:space="preserve"> bukan Investigator melainkan Analyst.</w:t>
      </w:r>
    </w:p>
    <w:p w14:paraId="5CD05132">
      <w:pPr>
        <w:keepNext w:val="0"/>
        <w:keepLines w:val="0"/>
        <w:widowControl/>
        <w:numPr>
          <w:ilvl w:val="0"/>
          <w:numId w:val="1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Kalender libur memengaruhi </w:t>
      </w:r>
      <w:r>
        <w:rPr>
          <w:rStyle w:val="18"/>
          <w:rFonts w:hint="default" w:ascii="Segoe UI" w:hAnsi="Segoe UI" w:eastAsia="Segoe UI" w:cs="Segoe UI"/>
          <w:color w:val="1A1A1A"/>
          <w:sz w:val="20"/>
          <w:szCs w:val="20"/>
        </w:rPr>
        <w:t>angka yang dilaporkan ke manajemen</w:t>
      </w:r>
      <w:r>
        <w:rPr>
          <w:rFonts w:hint="default" w:ascii="Segoe UI" w:hAnsi="Segoe UI" w:eastAsia="Segoe UI" w:cs="Segoe UI"/>
          <w:color w:val="1A1A1A"/>
          <w:sz w:val="20"/>
          <w:szCs w:val="20"/>
        </w:rPr>
        <w:t xml:space="preserve"> — perubahannya perlu terlihat.</w:t>
      </w:r>
    </w:p>
    <w:p w14:paraId="30C7E6E3">
      <w:pPr>
        <w:pStyle w:val="5"/>
        <w:keepNext w:val="0"/>
        <w:keepLines w:val="0"/>
        <w:widowControl/>
        <w:suppressLineNumbers w:val="0"/>
        <w:spacing w:line="10" w:lineRule="atLeast"/>
      </w:pPr>
      <w:r>
        <w:t>Migrasi skema / rollout / rollback</w:t>
      </w:r>
    </w:p>
    <w:p w14:paraId="367CD9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master baru — tidak menyentuh tabel Pega. </w:t>
      </w:r>
      <w:r>
        <w:rPr>
          <w:rStyle w:val="14"/>
        </w:rPr>
        <w:t>V_STS_CLAIM</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tetap dibaca Pega</w:t>
      </w:r>
      <w:r>
        <w:rPr>
          <w:rFonts w:hint="default" w:ascii="Segoe UI" w:hAnsi="Segoe UI" w:eastAsia="Segoe UI" w:cs="Segoe UI"/>
          <w:color w:val="1A1A1A"/>
          <w:sz w:val="20"/>
          <w:szCs w:val="20"/>
        </w:rPr>
        <w:t xml:space="preserve"> selama masa paralel.</w:t>
      </w:r>
    </w:p>
    <w:p w14:paraId="2F87EA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aplikasi Go kembali membaca </w:t>
      </w:r>
      <w:r>
        <w:rPr>
          <w:rStyle w:val="14"/>
        </w:rPr>
        <w:t>V_STS_CLAIM</w:t>
      </w:r>
      <w:r>
        <w:rPr>
          <w:rFonts w:hint="default" w:ascii="Segoe UI" w:hAnsi="Segoe UI" w:eastAsia="Segoe UI" w:cs="Segoe UI"/>
          <w:color w:val="1A1A1A"/>
          <w:sz w:val="20"/>
          <w:szCs w:val="20"/>
        </w:rPr>
        <w:t xml:space="preserve"> langsung.</w:t>
      </w:r>
    </w:p>
    <w:p w14:paraId="63115F16">
      <w:pPr>
        <w:pStyle w:val="5"/>
        <w:keepNext w:val="0"/>
        <w:keepLines w:val="0"/>
        <w:widowControl/>
        <w:suppressLineNumbers w:val="0"/>
        <w:spacing w:line="10" w:lineRule="atLeast"/>
      </w:pPr>
      <w:r>
        <w:t>Rencana verifikasi</w:t>
      </w:r>
    </w:p>
    <w:p w14:paraId="1E318D6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4E7D000">
      <w:pPr>
        <w:pStyle w:val="15"/>
        <w:keepNext w:val="0"/>
        <w:keepLines w:val="0"/>
        <w:widowControl/>
        <w:suppressLineNumbers w:val="0"/>
        <w:spacing w:line="10" w:lineRule="atLeast"/>
        <w:rPr>
          <w:rStyle w:val="14"/>
        </w:rPr>
      </w:pPr>
      <w:r>
        <w:rPr>
          <w:rStyle w:val="14"/>
        </w:rPr>
        <w:t>go run ./cmd/tools/cek-master-status --harap 33      # HARUS 33 kode</w:t>
      </w:r>
    </w:p>
    <w:p w14:paraId="078DE76F">
      <w:pPr>
        <w:pStyle w:val="15"/>
        <w:keepNext w:val="0"/>
        <w:keepLines w:val="0"/>
        <w:widowControl/>
        <w:suppressLineNumbers w:val="0"/>
        <w:spacing w:line="10" w:lineRule="atLeast"/>
        <w:rPr>
          <w:rStyle w:val="14"/>
        </w:rPr>
      </w:pPr>
      <w:r>
        <w:rPr>
          <w:rStyle w:val="14"/>
        </w:rPr>
        <w:t>grep -rInE "\"11[3-6][0-9]\"" internal/ | grep -v masterdata   # HARUS 0 baris</w:t>
      </w:r>
    </w:p>
    <w:p w14:paraId="1D192AAF">
      <w:pPr>
        <w:pStyle w:val="15"/>
        <w:keepNext w:val="0"/>
        <w:keepLines w:val="0"/>
        <w:widowControl/>
        <w:suppressLineNumbers w:val="0"/>
        <w:spacing w:line="10" w:lineRule="atLeast"/>
        <w:rPr>
          <w:rStyle w:val="14"/>
        </w:rPr>
      </w:pPr>
      <w:r>
        <w:rPr>
          <w:rStyle w:val="14"/>
        </w:rPr>
        <w:t>go test ./internal/app/masterdata/... -run TestAmbangLargeLosses</w:t>
      </w:r>
    </w:p>
    <w:p w14:paraId="39CE3B5C">
      <w:pPr>
        <w:pStyle w:val="15"/>
        <w:keepNext w:val="0"/>
        <w:keepLines w:val="0"/>
        <w:widowControl/>
        <w:suppressLineNumbers w:val="0"/>
        <w:spacing w:line="10" w:lineRule="atLeast"/>
      </w:pPr>
      <w:r>
        <w:rPr>
          <w:rStyle w:val="14"/>
        </w:rPr>
        <w:t>go test ./internal/domain/waktu/... -run TestHariLiburDariMaster</w:t>
      </w:r>
    </w:p>
    <w:p w14:paraId="577CA7C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3960"/>
      </w:tblGrid>
      <w:tr w14:paraId="35163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650B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53A11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6D2A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B91E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sebelas pertama membawa penomoran lama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A31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tertutup ·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ADR-0018</w:t>
            </w:r>
          </w:p>
        </w:tc>
      </w:tr>
      <w:tr w14:paraId="1AD25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3DC3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arti kode yang disimpulkan ternyata salah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FE94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docs/​Steering/​16-​RISK-​ANALYSIS.​md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R-06</w:t>
            </w:r>
          </w:p>
        </w:tc>
      </w:tr>
      <w:tr w14:paraId="5325B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FC3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Large Losses </w:t>
            </w:r>
            <w:r>
              <w:rPr>
                <w:rStyle w:val="14"/>
                <w:rFonts w:ascii="SimSun" w:hAnsi="SimSun" w:eastAsia="SimSun" w:cs="SimSun"/>
                <w:sz w:val="24"/>
                <w:szCs w:val="24"/>
              </w:rPr>
              <w:t>1000000000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073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Activity/​InputRegister_​act-​Act.​xml:​19110</w:t>
            </w:r>
          </w:p>
        </w:tc>
      </w:tr>
      <w:tr w14:paraId="2F9E9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546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dan jam kerja lewat DB Link; ditulis ulang di Go</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777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ADR-0020</w:t>
            </w:r>
          </w:p>
        </w:tc>
      </w:tr>
      <w:tr w14:paraId="508B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6A7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satu kebijakan untuk klaim dan audit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B02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r>
    </w:tbl>
    <w:p w14:paraId="609FC6A9">
      <w:pPr>
        <w:pStyle w:val="5"/>
        <w:keepNext w:val="0"/>
        <w:keepLines w:val="0"/>
        <w:widowControl/>
        <w:suppressLineNumbers w:val="0"/>
        <w:spacing w:line="10" w:lineRule="atLeast"/>
      </w:pPr>
      <w:r>
        <w:t>Comments</w:t>
      </w:r>
    </w:p>
    <w:p w14:paraId="0CA6A457">
      <w:pPr>
        <w:pStyle w:val="4"/>
        <w:keepNext w:val="0"/>
        <w:keepLines w:val="0"/>
        <w:widowControl/>
        <w:suppressLineNumbers w:val="0"/>
        <w:spacing w:line="10" w:lineRule="atLeast"/>
      </w:pPr>
      <w:r>
        <w:t>TKT-F4-006 — Inventaris ≥29 kelompok master dan penetapan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00"/>
      </w:tblGrid>
      <w:tr w14:paraId="65FEC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AB8EA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2EDA4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E0D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180ED4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1D0D12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mana dari ≥29 kelompok yang masuk lingkup belum ditetapkan</w:t>
            </w:r>
          </w:p>
        </w:tc>
      </w:tr>
      <w:tr w14:paraId="7784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3F653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A80A1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Gelombang: 1 · Bergantung pada: —</w:t>
            </w:r>
          </w:p>
        </w:tc>
      </w:tr>
      <w:tr w14:paraId="40534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1BC9E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8A016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FR-F4</w:t>
            </w:r>
          </w:p>
        </w:tc>
      </w:tr>
      <w:tr w14:paraId="1ABBF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2D6F5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139003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D-03, D-34, D-35</w:t>
            </w:r>
          </w:p>
        </w:tc>
      </w:tr>
      <w:tr w14:paraId="54F1B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E18B8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BB54B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w:t>
            </w:r>
          </w:p>
        </w:tc>
      </w:tr>
      <w:tr w14:paraId="3F5B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7849DF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1AD81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37E7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DBA11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3595E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tabel master yang dirujuk 652 rule SQL; </w:t>
            </w:r>
            <w:r>
              <w:rPr>
                <w:rStyle w:val="18"/>
                <w:rFonts w:hint="default" w:ascii="Segoe UI" w:hAnsi="Segoe UI" w:eastAsia="Segoe UI" w:cs="Segoe UI"/>
                <w:color w:val="1A1A1A"/>
                <w:sz w:val="24"/>
                <w:szCs w:val="24"/>
                <w:bdr w:val="none" w:color="auto" w:sz="0" w:space="0"/>
              </w:rPr>
              <w:t>14 kelompok sudah terpetakan</w:t>
            </w:r>
            <w:r>
              <w:rPr>
                <w:rFonts w:hint="default" w:ascii="Segoe UI" w:hAnsi="Segoe UI" w:eastAsia="Segoe UI" w:cs="Segoe UI"/>
                <w:color w:val="1A1A1A"/>
                <w:sz w:val="24"/>
                <w:szCs w:val="24"/>
                <w:bdr w:val="none" w:color="auto" w:sz="0" w:space="0"/>
              </w:rPr>
              <w:t>, sisanya belum</w:t>
            </w:r>
          </w:p>
        </w:tc>
      </w:tr>
      <w:tr w14:paraId="2A6A8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728852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E1CDC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tiket analisis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CD35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8C35D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211A4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tipe::analisis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7496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02635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3080F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99DC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66180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10D70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ticketing/​F-​4-​Master-​Data-​dan-​Parameter-​Bisnis/​issues/​06-​inventaris-​kelompok-​master.​md</w:t>
            </w:r>
          </w:p>
        </w:tc>
      </w:tr>
    </w:tbl>
    <w:p w14:paraId="4A6B056D">
      <w:pPr>
        <w:pStyle w:val="5"/>
        <w:keepNext w:val="0"/>
        <w:keepLines w:val="0"/>
        <w:widowControl/>
        <w:suppressLineNumbers w:val="0"/>
        <w:spacing w:line="10" w:lineRule="atLeast"/>
      </w:pPr>
      <w:r>
        <w:t>Hasil yang diharapkan (dan nilai bisnisnya)</w:t>
      </w:r>
    </w:p>
    <w:p w14:paraId="2B3B617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kelompok master beserta </w:t>
      </w:r>
      <w:r>
        <w:rPr>
          <w:rStyle w:val="18"/>
          <w:rFonts w:hint="default" w:ascii="Segoe UI" w:hAnsi="Segoe UI" w:eastAsia="Segoe UI" w:cs="Segoe UI"/>
          <w:color w:val="1A1A1A"/>
          <w:sz w:val="20"/>
          <w:szCs w:val="20"/>
        </w:rPr>
        <w:t>keputusan masuk atau tidaknya ke lingkup migrasi</w:t>
      </w:r>
      <w:r>
        <w:rPr>
          <w:rFonts w:hint="default" w:ascii="Segoe UI" w:hAnsi="Segoe UI" w:eastAsia="Segoe UI" w:cs="Segoe UI"/>
          <w:color w:val="1A1A1A"/>
          <w:sz w:val="20"/>
          <w:szCs w:val="20"/>
        </w:rPr>
        <w:t xml:space="preserve">, sehingga </w:t>
      </w:r>
      <w:r>
        <w:rPr>
          <w:rStyle w:val="14"/>
        </w:rPr>
        <w:t>F-4</w:t>
      </w:r>
      <w:r>
        <w:rPr>
          <w:rFonts w:hint="default" w:ascii="Segoe UI" w:hAnsi="Segoe UI" w:eastAsia="Segoe UI" w:cs="Segoe UI"/>
          <w:color w:val="1A1A1A"/>
          <w:sz w:val="20"/>
          <w:szCs w:val="20"/>
        </w:rPr>
        <w:t xml:space="preserve"> punya batas yang jelas.</w:t>
      </w:r>
    </w:p>
    <w:p w14:paraId="2B1BA1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mencegah </w:t>
      </w:r>
      <w:r>
        <w:rPr>
          <w:rStyle w:val="14"/>
        </w:rPr>
        <w:t>F-4</w:t>
      </w:r>
      <w:r>
        <w:rPr>
          <w:rFonts w:hint="default" w:ascii="Segoe UI" w:hAnsi="Segoe UI" w:eastAsia="Segoe UI" w:cs="Segoe UI"/>
          <w:color w:val="1A1A1A"/>
          <w:sz w:val="20"/>
          <w:szCs w:val="20"/>
        </w:rPr>
        <w:t xml:space="preserve"> menjadi modul tanpa ujung. Ukurannya sudah naik dari 14 ke </w:t>
      </w:r>
      <w:r>
        <w:rPr>
          <w:rStyle w:val="18"/>
          <w:rFonts w:hint="default" w:ascii="Segoe UI" w:hAnsi="Segoe UI" w:eastAsia="Segoe UI" w:cs="Segoe UI"/>
          <w:color w:val="1A1A1A"/>
          <w:sz w:val="20"/>
          <w:szCs w:val="20"/>
        </w:rPr>
        <w:t>≥29 kelompok</w:t>
      </w:r>
      <w:r>
        <w:rPr>
          <w:rFonts w:hint="default" w:ascii="Segoe UI" w:hAnsi="Segoe UI" w:eastAsia="Segoe UI" w:cs="Segoe UI"/>
          <w:color w:val="1A1A1A"/>
          <w:sz w:val="20"/>
          <w:szCs w:val="20"/>
        </w:rPr>
        <w:t xml:space="preserve">, dan tanda </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itulah masalahnya: selama batas atasnya tidak diketahui, estimasi</w:t>
      </w:r>
    </w:p>
    <w:p w14:paraId="0CCB70C9">
      <w:pPr>
        <w:pStyle w:val="17"/>
        <w:keepNext w:val="0"/>
        <w:keepLines w:val="0"/>
        <w:widowControl/>
        <w:suppressLineNumbers w:val="0"/>
        <w:spacing w:line="10" w:lineRule="atLeast"/>
      </w:pPr>
      <w:r>
        <w:rPr>
          <w:rStyle w:val="14"/>
        </w:rPr>
        <w:t>F-4</w:t>
      </w:r>
      <w:r>
        <w:rPr>
          <w:rFonts w:hint="default" w:ascii="Segoe UI" w:hAnsi="Segoe UI" w:eastAsia="Segoe UI" w:cs="Segoe UI"/>
          <w:color w:val="1A1A1A"/>
          <w:sz w:val="20"/>
          <w:szCs w:val="20"/>
        </w:rPr>
        <w:t xml:space="preserve"> maupun </w:t>
      </w:r>
      <w:r>
        <w:rPr>
          <w:rStyle w:val="14"/>
        </w:rPr>
        <w:t>U-6</w:t>
      </w:r>
      <w:r>
        <w:rPr>
          <w:rFonts w:hint="default" w:ascii="Segoe UI" w:hAnsi="Segoe UI" w:eastAsia="Segoe UI" w:cs="Segoe UI"/>
          <w:color w:val="1A1A1A"/>
          <w:sz w:val="20"/>
          <w:szCs w:val="20"/>
        </w:rPr>
        <w:t xml:space="preserve"> tidak dapat dipertanggungjawabkan.</w:t>
      </w:r>
    </w:p>
    <w:p w14:paraId="497BDFD0">
      <w:pPr>
        <w:pStyle w:val="5"/>
        <w:keepNext w:val="0"/>
        <w:keepLines w:val="0"/>
        <w:widowControl/>
        <w:suppressLineNumbers w:val="0"/>
        <w:spacing w:line="10" w:lineRule="atLeast"/>
      </w:pPr>
      <w:r>
        <w:t>Ruang lingkup</w:t>
      </w:r>
    </w:p>
    <w:p w14:paraId="43A17F6A">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Inventaris seluruh tabel master yang dirujuk rule, dikelompokkan menurut fungsi bisnisnya.</w:t>
      </w:r>
    </w:p>
    <w:p w14:paraId="6BE0334A">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setiap kelompok: </w:t>
      </w:r>
      <w:r>
        <w:rPr>
          <w:rStyle w:val="18"/>
          <w:rFonts w:hint="default" w:ascii="Segoe UI" w:hAnsi="Segoe UI" w:eastAsia="Segoe UI" w:cs="Segoe UI"/>
          <w:color w:val="1A1A1A"/>
          <w:sz w:val="20"/>
          <w:szCs w:val="20"/>
        </w:rPr>
        <w:t>berapa rule yang membacanya</w:t>
      </w:r>
      <w:r>
        <w:rPr>
          <w:rFonts w:hint="default" w:ascii="Segoe UI" w:hAnsi="Segoe UI" w:eastAsia="Segoe UI" w:cs="Segoe UI"/>
          <w:color w:val="1A1A1A"/>
          <w:sz w:val="20"/>
          <w:szCs w:val="20"/>
        </w:rPr>
        <w:t>, apakah isinya berubah oleh pengguna</w:t>
      </w:r>
    </w:p>
    <w:p w14:paraId="11882F6E">
      <w:pPr>
        <w:pStyle w:val="17"/>
        <w:keepNext w:val="0"/>
        <w:keepLines w:val="0"/>
        <w:widowControl/>
        <w:suppressLineNumbers w:val="0"/>
        <w:spacing w:line="10" w:lineRule="atLeast"/>
      </w:pPr>
      <w:r>
        <w:rPr>
          <w:rFonts w:hint="default" w:ascii="Segoe UI" w:hAnsi="Segoe UI" w:eastAsia="Segoe UI" w:cs="Segoe UI"/>
          <w:color w:val="1A1A1A"/>
          <w:sz w:val="20"/>
          <w:szCs w:val="20"/>
        </w:rPr>
        <w:t>bisnis, dan siapa pemiliknya.</w:t>
      </w:r>
    </w:p>
    <w:p w14:paraId="5FE2AE29">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Usulan </w:t>
      </w:r>
      <w:r>
        <w:rPr>
          <w:rStyle w:val="18"/>
          <w:rFonts w:hint="default" w:ascii="Segoe UI" w:hAnsi="Segoe UI" w:eastAsia="Segoe UI" w:cs="Segoe UI"/>
          <w:color w:val="1A1A1A"/>
          <w:sz w:val="20"/>
          <w:szCs w:val="20"/>
        </w:rPr>
        <w:t>masuk lingkup / tidak masuk lingkup</w:t>
      </w:r>
      <w:r>
        <w:rPr>
          <w:rFonts w:hint="default" w:ascii="Segoe UI" w:hAnsi="Segoe UI" w:eastAsia="Segoe UI" w:cs="Segoe UI"/>
          <w:color w:val="1A1A1A"/>
          <w:sz w:val="20"/>
          <w:szCs w:val="20"/>
        </w:rPr>
        <w:t xml:space="preserve"> per kelompok, untuk diputuskan Work Owner.</w:t>
      </w:r>
    </w:p>
    <w:p w14:paraId="39A7C983">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Hasil akhir: daftar tetap yang menjadi dasar tiket master berikutnya.</w:t>
      </w:r>
    </w:p>
    <w:p w14:paraId="7D296E48">
      <w:pPr>
        <w:pStyle w:val="5"/>
        <w:keepNext w:val="0"/>
        <w:keepLines w:val="0"/>
        <w:widowControl/>
        <w:suppressLineNumbers w:val="0"/>
        <w:spacing w:line="10" w:lineRule="atLeast"/>
      </w:pPr>
      <w:r>
        <w:t>Non-goal</w:t>
      </w:r>
    </w:p>
    <w:p w14:paraId="78EEDF70">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master apa pun.</w:t>
      </w:r>
    </w:p>
    <w:p w14:paraId="5687A72E">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sendiri mana yang masuk lingkup — usulannya disiapkan, keputusannya milik</w:t>
      </w:r>
    </w:p>
    <w:p w14:paraId="4B9D99E0">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w:t>
      </w:r>
    </w:p>
    <w:p w14:paraId="4FFF4E38">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87"/>
        <w:gridCol w:w="1076"/>
        <w:gridCol w:w="1573"/>
      </w:tblGrid>
      <w:tr w14:paraId="4BB19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65C50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1EB1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BF27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F2D1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4629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Mana dari ≥29 kelompok master yang masuk lingkup migrasi?</w:t>
            </w:r>
            <w:r>
              <w:rPr>
                <w:rFonts w:hint="default" w:ascii="Segoe UI" w:hAnsi="Segoe UI" w:eastAsia="Segoe UI" w:cs="Segoe UI"/>
                <w:color w:val="1A1A1A"/>
                <w:sz w:val="24"/>
                <w:szCs w:val="24"/>
                <w:bdr w:val="none" w:color="auto" w:sz="0" w:space="0"/>
              </w:rPr>
              <w:t xml:space="preserve"> Sejauh ini baru satu area yang diputuskan: </w:t>
            </w:r>
            <w:r>
              <w:rPr>
                <w:rStyle w:val="18"/>
                <w:rFonts w:hint="default" w:ascii="Segoe UI" w:hAnsi="Segoe UI" w:eastAsia="Segoe UI" w:cs="Segoe UI"/>
                <w:color w:val="1A1A1A"/>
                <w:sz w:val="24"/>
                <w:szCs w:val="24"/>
                <w:bdr w:val="none" w:color="auto" w:sz="0" w:space="0"/>
              </w:rPr>
              <w:t>Bengkel/​Sparepart/​Supplier dan ruleset GKM dikecualikan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D-34</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C62A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70A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ukuran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dan karenanya menentukan kebutuhan orang</w:t>
            </w:r>
          </w:p>
        </w:tc>
      </w:tr>
    </w:tbl>
    <w:p w14:paraId="1B7EAA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yang relevan bagi keputusan itu.</w:t>
      </w:r>
      <w:r>
        <w:rPr>
          <w:rFonts w:hint="default" w:ascii="Segoe UI" w:hAnsi="Segoe UI" w:eastAsia="Segoe UI" w:cs="Segoe UI"/>
          <w:color w:val="1A1A1A"/>
          <w:sz w:val="20"/>
          <w:szCs w:val="20"/>
        </w:rPr>
        <w:t xml:space="preserve"> </w:t>
      </w:r>
      <w:r>
        <w:rPr>
          <w:rStyle w:val="14"/>
        </w:rPr>
        <w:t>D-03</w:t>
      </w:r>
      <w:r>
        <w:rPr>
          <w:rFonts w:hint="default" w:ascii="Segoe UI" w:hAnsi="Segoe UI" w:eastAsia="Segoe UI" w:cs="Segoe UI"/>
          <w:color w:val="1A1A1A"/>
          <w:sz w:val="20"/>
          <w:szCs w:val="20"/>
        </w:rPr>
        <w:t xml:space="preserve"> menetapkan lingkup adalah </w:t>
      </w:r>
      <w:r>
        <w:rPr>
          <w:rStyle w:val="18"/>
          <w:rFonts w:hint="default" w:ascii="Segoe UI" w:hAnsi="Segoe UI" w:eastAsia="Segoe UI" w:cs="Segoe UI"/>
          <w:color w:val="1A1A1A"/>
          <w:sz w:val="20"/>
          <w:szCs w:val="20"/>
        </w:rPr>
        <w:t>seluruh rule yang ada di export</w:t>
      </w:r>
      <w:r>
        <w:rPr>
          <w:rFonts w:hint="default" w:ascii="Segoe UI" w:hAnsi="Segoe UI" w:eastAsia="Segoe UI" w:cs="Segoe UI"/>
          <w:color w:val="1A1A1A"/>
          <w:sz w:val="20"/>
          <w:szCs w:val="20"/>
        </w:rPr>
        <w:t xml:space="preserve">. Audit menemukan </w:t>
      </w:r>
      <w:r>
        <w:rPr>
          <w:rStyle w:val="18"/>
          <w:rFonts w:hint="default" w:ascii="Segoe UI" w:hAnsi="Segoe UI" w:eastAsia="Segoe UI" w:cs="Segoe UI"/>
          <w:color w:val="1A1A1A"/>
          <w:sz w:val="20"/>
          <w:szCs w:val="20"/>
        </w:rPr>
        <w:t>35 rule</w:t>
      </w:r>
      <w:r>
        <w:rPr>
          <w:rFonts w:hint="default" w:ascii="Segoe UI" w:hAnsi="Segoe UI" w:eastAsia="Segoe UI" w:cs="Segoe UI"/>
          <w:color w:val="1A1A1A"/>
          <w:sz w:val="20"/>
          <w:szCs w:val="20"/>
        </w:rPr>
        <w:t xml:space="preserve"> yang tidak dimiliki modul mana pun — 31 activity Bengkel/Sparepart berruleset </w:t>
      </w:r>
      <w:r>
        <w:rPr>
          <w:rStyle w:val="14"/>
        </w:rPr>
        <w:t>GCNMFW</w:t>
      </w:r>
      <w:r>
        <w:rPr>
          <w:rFonts w:hint="default" w:ascii="Segoe UI" w:hAnsi="Segoe UI" w:eastAsia="Segoe UI" w:cs="Segoe UI"/>
          <w:color w:val="1A1A1A"/>
          <w:sz w:val="20"/>
          <w:szCs w:val="20"/>
        </w:rPr>
        <w:t xml:space="preserve"> dan 4 activity master Supplier berruleset </w:t>
      </w:r>
      <w:r>
        <w:rPr>
          <w:rStyle w:val="14"/>
        </w:rPr>
        <w:t>GKM</w:t>
      </w:r>
      <w:r>
        <w:rPr>
          <w:rFonts w:hint="default" w:ascii="Segoe UI" w:hAnsi="Segoe UI" w:eastAsia="Segoe UI" w:cs="Segoe UI"/>
          <w:color w:val="1A1A1A"/>
          <w:sz w:val="20"/>
          <w:szCs w:val="20"/>
        </w:rPr>
        <w:t xml:space="preserve">. </w:t>
      </w:r>
      <w:r>
        <w:rPr>
          <w:rStyle w:val="14"/>
        </w:rPr>
        <w:t>D-34</w:t>
      </w:r>
      <w:r>
        <w:rPr>
          <w:rFonts w:hint="default" w:ascii="Segoe UI" w:hAnsi="Segoe UI" w:eastAsia="Segoe UI" w:cs="Segoe UI"/>
          <w:color w:val="1A1A1A"/>
          <w:sz w:val="20"/>
          <w:szCs w:val="20"/>
        </w:rPr>
        <w:t xml:space="preserve"> mengecualikan keduanya. Pertanyaan yang tersisa adalah </w:t>
      </w:r>
      <w:r>
        <w:rPr>
          <w:rStyle w:val="18"/>
          <w:rFonts w:hint="default" w:ascii="Segoe UI" w:hAnsi="Segoe UI" w:eastAsia="Segoe UI" w:cs="Segoe UI"/>
          <w:color w:val="1A1A1A"/>
          <w:sz w:val="20"/>
          <w:szCs w:val="20"/>
        </w:rPr>
        <w:t>apakah ada area serupa lain</w:t>
      </w:r>
      <w:r>
        <w:rPr>
          <w:rFonts w:hint="default" w:ascii="Segoe UI" w:hAnsi="Segoe UI" w:eastAsia="Segoe UI" w:cs="Segoe UI"/>
          <w:color w:val="1A1A1A"/>
          <w:sz w:val="20"/>
          <w:szCs w:val="20"/>
        </w:rPr>
        <w:t xml:space="preserve"> di antara kelompok master yang belum terpetakan.</w:t>
      </w:r>
    </w:p>
    <w:p w14:paraId="30291837">
      <w:pPr>
        <w:pStyle w:val="5"/>
        <w:keepNext w:val="0"/>
        <w:keepLines w:val="0"/>
        <w:widowControl/>
        <w:suppressLineNumbers w:val="0"/>
        <w:spacing w:line="10" w:lineRule="atLeast"/>
      </w:pPr>
      <w:r>
        <w:t>Acceptance criteria</w:t>
      </w:r>
    </w:p>
    <w:p w14:paraId="06287113">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Inventaris memuat </w:t>
      </w:r>
      <w:r>
        <w:rPr>
          <w:rStyle w:val="18"/>
          <w:rFonts w:hint="default" w:ascii="Segoe UI" w:hAnsi="Segoe UI" w:eastAsia="Segoe UI" w:cs="Segoe UI"/>
          <w:color w:val="1A1A1A"/>
          <w:sz w:val="20"/>
          <w:szCs w:val="20"/>
        </w:rPr>
        <w:t>seluruh</w:t>
      </w:r>
      <w:r>
        <w:rPr>
          <w:rFonts w:hint="default" w:ascii="Segoe UI" w:hAnsi="Segoe UI" w:eastAsia="Segoe UI" w:cs="Segoe UI"/>
          <w:color w:val="1A1A1A"/>
          <w:sz w:val="20"/>
          <w:szCs w:val="20"/>
        </w:rPr>
        <w:t xml:space="preserve"> kelompok master yang dirujuk rule, dengan jumlah yang dapat dihitung ulang dari export — bukan perkiraan.</w:t>
      </w:r>
    </w:p>
    <w:p w14:paraId="748AFC5C">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kelompok punya: nama tabel, jumlah rule pembaca, pemilik bisnis (atau </w:t>
      </w:r>
      <w:r>
        <w:rPr>
          <w:rStyle w:val="18"/>
          <w:rFonts w:hint="default" w:ascii="Segoe UI" w:hAnsi="Segoe UI" w:eastAsia="Segoe UI" w:cs="Segoe UI"/>
          <w:color w:val="1A1A1A"/>
          <w:sz w:val="20"/>
          <w:szCs w:val="20"/>
        </w:rPr>
        <w:t>"belum diketahui"</w:t>
      </w:r>
      <w:r>
        <w:rPr>
          <w:rFonts w:hint="default" w:ascii="Segoe UI" w:hAnsi="Segoe UI" w:eastAsia="Segoe UI" w:cs="Segoe UI"/>
          <w:color w:val="1A1A1A"/>
          <w:sz w:val="20"/>
          <w:szCs w:val="20"/>
        </w:rPr>
        <w:t>), dan usulan masuk/tidak masuk lingkup.</w:t>
      </w:r>
    </w:p>
    <w:p w14:paraId="7C8E60EB">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Kelompok yang sudah diputuskan </w:t>
      </w:r>
      <w:r>
        <w:rPr>
          <w:rStyle w:val="18"/>
          <w:rFonts w:hint="default" w:ascii="Segoe UI" w:hAnsi="Segoe UI" w:eastAsia="Segoe UI" w:cs="Segoe UI"/>
          <w:color w:val="1A1A1A"/>
          <w:sz w:val="20"/>
          <w:szCs w:val="20"/>
        </w:rPr>
        <w:t>dikecualikan</w:t>
      </w:r>
      <w:r>
        <w:rPr>
          <w:rFonts w:hint="default" w:ascii="Segoe UI" w:hAnsi="Segoe UI" w:eastAsia="Segoe UI" w:cs="Segoe UI"/>
          <w:color w:val="1A1A1A"/>
          <w:sz w:val="20"/>
          <w:szCs w:val="20"/>
        </w:rPr>
        <w:t xml:space="preserve"> (</w:t>
      </w:r>
      <w:r>
        <w:rPr>
          <w:rStyle w:val="14"/>
        </w:rPr>
        <w:t>D-34</w:t>
      </w:r>
      <w:r>
        <w:rPr>
          <w:rFonts w:hint="default" w:ascii="Segoe UI" w:hAnsi="Segoe UI" w:eastAsia="Segoe UI" w:cs="Segoe UI"/>
          <w:color w:val="1A1A1A"/>
          <w:sz w:val="20"/>
          <w:szCs w:val="20"/>
        </w:rPr>
        <w:t>) ditandai beserta rujukan keputusannya.</w:t>
      </w:r>
    </w:p>
    <w:p w14:paraId="178DC637">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Selisih terhadap angka 14 pada dokumen v1.0 dijelaskan: mana yang bertambah dan dari mana angkanya.</w:t>
      </w:r>
    </w:p>
    <w:p w14:paraId="684298BA">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Hasilnya </w:t>
      </w:r>
      <w:r>
        <w:rPr>
          <w:rStyle w:val="18"/>
          <w:rFonts w:hint="default" w:ascii="Segoe UI" w:hAnsi="Segoe UI" w:eastAsia="Segoe UI" w:cs="Segoe UI"/>
          <w:color w:val="1A1A1A"/>
          <w:sz w:val="20"/>
          <w:szCs w:val="20"/>
        </w:rPr>
        <w:t xml:space="preserve">memperbarui </w:t>
      </w:r>
      <w:r>
        <w:rPr>
          <w:rStyle w:val="14"/>
        </w:rPr>
        <w:t>docs/Steering/05-DOMAIN-MODEL.md</w:t>
      </w:r>
      <w:r>
        <w:rPr>
          <w:rStyle w:val="18"/>
          <w:rFonts w:hint="default" w:ascii="Segoe UI" w:hAnsi="Segoe UI" w:eastAsia="Segoe UI" w:cs="Segoe UI"/>
          <w:color w:val="1A1A1A"/>
          <w:sz w:val="20"/>
          <w:szCs w:val="20"/>
        </w:rPr>
        <w:t xml:space="preserve"> §5</w:t>
      </w:r>
      <w:r>
        <w:rPr>
          <w:rFonts w:hint="default" w:ascii="Segoe UI" w:hAnsi="Segoe UI" w:eastAsia="Segoe UI" w:cs="Segoe UI"/>
          <w:color w:val="1A1A1A"/>
          <w:sz w:val="20"/>
          <w:szCs w:val="20"/>
        </w:rPr>
        <w:t xml:space="preserve"> dan ukuran </w:t>
      </w:r>
      <w:r>
        <w:rPr>
          <w:rStyle w:val="14"/>
        </w:rPr>
        <w:t>F-4</w:t>
      </w:r>
      <w:r>
        <w:rPr>
          <w:rFonts w:hint="default" w:ascii="Segoe UI" w:hAnsi="Segoe UI" w:eastAsia="Segoe UI" w:cs="Segoe UI"/>
          <w:color w:val="1A1A1A"/>
          <w:sz w:val="20"/>
          <w:szCs w:val="20"/>
        </w:rPr>
        <w:t>/</w:t>
      </w:r>
      <w:r>
        <w:rPr>
          <w:rStyle w:val="14"/>
        </w:rPr>
        <w:t>U-6</w:t>
      </w:r>
      <w:r>
        <w:rPr>
          <w:rFonts w:hint="default" w:ascii="Segoe UI" w:hAnsi="Segoe UI" w:eastAsia="Segoe UI" w:cs="Segoe UI"/>
          <w:color w:val="1A1A1A"/>
          <w:sz w:val="20"/>
          <w:szCs w:val="20"/>
        </w:rPr>
        <w:t xml:space="preserve"> di </w:t>
      </w:r>
      <w:r>
        <w:rPr>
          <w:rStyle w:val="14"/>
        </w:rPr>
        <w:t>06-MODULE-BREAKDOWN.md</w:t>
      </w:r>
      <w:r>
        <w:rPr>
          <w:rFonts w:hint="default" w:ascii="Segoe UI" w:hAnsi="Segoe UI" w:eastAsia="Segoe UI" w:cs="Segoe UI"/>
          <w:color w:val="1A1A1A"/>
          <w:sz w:val="20"/>
          <w:szCs w:val="20"/>
        </w:rPr>
        <w:t xml:space="preserve"> — diajukan sebagai perubahan, bukan langsung diterapkan diam-diam.</w:t>
      </w:r>
    </w:p>
    <w:p w14:paraId="097829C2">
      <w:pPr>
        <w:pStyle w:val="5"/>
        <w:keepNext w:val="0"/>
        <w:keepLines w:val="0"/>
        <w:widowControl/>
        <w:suppressLineNumbers w:val="0"/>
        <w:spacing w:line="10" w:lineRule="atLeast"/>
      </w:pPr>
      <w:r>
        <w:t>Dependency / Blocked by</w:t>
      </w:r>
    </w:p>
    <w:p w14:paraId="5975954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bergantung pada tiket lain — </w:t>
      </w:r>
      <w:r>
        <w:rPr>
          <w:rStyle w:val="18"/>
          <w:rFonts w:hint="default" w:ascii="Segoe UI" w:hAnsi="Segoe UI" w:eastAsia="Segoe UI" w:cs="Segoe UI"/>
          <w:color w:val="1A1A1A"/>
          <w:sz w:val="20"/>
          <w:szCs w:val="20"/>
        </w:rPr>
        <w:t>ini tiket analisis yang boleh dikerjakan paling awal</w:t>
      </w:r>
      <w:r>
        <w:rPr>
          <w:rFonts w:hint="default" w:ascii="Segoe UI" w:hAnsi="Segoe UI" w:eastAsia="Segoe UI" w:cs="Segoe UI"/>
          <w:color w:val="1A1A1A"/>
          <w:sz w:val="20"/>
          <w:szCs w:val="20"/>
        </w:rPr>
        <w:t xml:space="preserve">, dan hasilnya membuka </w:t>
      </w:r>
      <w:r>
        <w:rPr>
          <w:rStyle w:val="14"/>
        </w:rPr>
        <w:t>TKT-F4-005</w:t>
      </w:r>
      <w:r>
        <w:rPr>
          <w:rFonts w:hint="default" w:ascii="Segoe UI" w:hAnsi="Segoe UI" w:eastAsia="Segoe UI" w:cs="Segoe UI"/>
          <w:color w:val="1A1A1A"/>
          <w:sz w:val="20"/>
          <w:szCs w:val="20"/>
        </w:rPr>
        <w:t xml:space="preserve"> serta memperbaiki estimasi </w:t>
      </w:r>
      <w:r>
        <w:rPr>
          <w:rStyle w:val="14"/>
        </w:rPr>
        <w:t>U-6</w:t>
      </w:r>
      <w:r>
        <w:rPr>
          <w:rFonts w:hint="default" w:ascii="Segoe UI" w:hAnsi="Segoe UI" w:eastAsia="Segoe UI" w:cs="Segoe UI"/>
          <w:color w:val="1A1A1A"/>
          <w:sz w:val="20"/>
          <w:szCs w:val="20"/>
        </w:rPr>
        <w:t>.</w:t>
      </w:r>
    </w:p>
    <w:p w14:paraId="513B0D2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Terhalang keputusan Work Owner</w:t>
      </w:r>
      <w:r>
        <w:rPr>
          <w:rFonts w:hint="default" w:ascii="Segoe UI" w:hAnsi="Segoe UI" w:eastAsia="Segoe UI" w:cs="Segoe UI"/>
          <w:color w:val="1A1A1A"/>
          <w:sz w:val="20"/>
          <w:szCs w:val="20"/>
        </w:rPr>
        <w:t xml:space="preserve"> hanya pada bagian penetapan lingkupnya; </w:t>
      </w:r>
      <w:r>
        <w:rPr>
          <w:rStyle w:val="18"/>
          <w:rFonts w:hint="default" w:ascii="Segoe UI" w:hAnsi="Segoe UI" w:eastAsia="Segoe UI" w:cs="Segoe UI"/>
          <w:color w:val="1A1A1A"/>
          <w:sz w:val="20"/>
          <w:szCs w:val="20"/>
        </w:rPr>
        <w:t>inventarisnya sendiri tidak terhalang</w:t>
      </w:r>
      <w:r>
        <w:rPr>
          <w:rFonts w:hint="default" w:ascii="Segoe UI" w:hAnsi="Segoe UI" w:eastAsia="Segoe UI" w:cs="Segoe UI"/>
          <w:color w:val="1A1A1A"/>
          <w:sz w:val="20"/>
          <w:szCs w:val="20"/>
        </w:rPr>
        <w:t>.</w:t>
      </w:r>
    </w:p>
    <w:p w14:paraId="1D5C05FB">
      <w:pPr>
        <w:pStyle w:val="5"/>
        <w:keepNext w:val="0"/>
        <w:keepLines w:val="0"/>
        <w:widowControl/>
        <w:suppressLineNumbers w:val="0"/>
        <w:spacing w:line="10" w:lineRule="atLeast"/>
      </w:pPr>
      <w:r>
        <w:t>Constraint keamanan, data, operasional</w:t>
      </w:r>
    </w:p>
    <w:p w14:paraId="1360B596">
      <w:pPr>
        <w:keepNext w:val="0"/>
        <w:keepLines w:val="0"/>
        <w:widowControl/>
        <w:numPr>
          <w:ilvl w:val="0"/>
          <w:numId w:val="1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Inventaris dibuat dari </w:t>
      </w:r>
      <w:r>
        <w:rPr>
          <w:rStyle w:val="18"/>
          <w:rFonts w:hint="default" w:ascii="Segoe UI" w:hAnsi="Segoe UI" w:eastAsia="Segoe UI" w:cs="Segoe UI"/>
          <w:color w:val="1A1A1A"/>
          <w:sz w:val="20"/>
          <w:szCs w:val="20"/>
        </w:rPr>
        <w:t>pembacaan export</w:t>
      </w:r>
      <w:r>
        <w:rPr>
          <w:rFonts w:hint="default" w:ascii="Segoe UI" w:hAnsi="Segoe UI" w:eastAsia="Segoe UI" w:cs="Segoe UI"/>
          <w:color w:val="1A1A1A"/>
          <w:sz w:val="20"/>
          <w:szCs w:val="20"/>
        </w:rPr>
        <w:t>, bukan dari koneksi database. Tidak ada akses</w:t>
      </w:r>
    </w:p>
    <w:p w14:paraId="6D93D4FE">
      <w:pPr>
        <w:pStyle w:val="17"/>
        <w:keepNext w:val="0"/>
        <w:keepLines w:val="0"/>
        <w:widowControl/>
        <w:suppressLineNumbers w:val="0"/>
        <w:spacing w:line="10" w:lineRule="atLeast"/>
      </w:pPr>
      <w:r>
        <w:rPr>
          <w:rFonts w:hint="default" w:ascii="Segoe UI" w:hAnsi="Segoe UI" w:eastAsia="Segoe UI" w:cs="Segoe UI"/>
          <w:color w:val="1A1A1A"/>
          <w:sz w:val="20"/>
          <w:szCs w:val="20"/>
        </w:rPr>
        <w:t>produksi.</w:t>
      </w:r>
    </w:p>
    <w:p w14:paraId="3EB45B5C">
      <w:pPr>
        <w:keepNext w:val="0"/>
        <w:keepLines w:val="0"/>
        <w:widowControl/>
        <w:numPr>
          <w:ilvl w:val="0"/>
          <w:numId w:val="1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tabel dan kolom boleh ditulis; </w:t>
      </w:r>
      <w:r>
        <w:rPr>
          <w:rStyle w:val="18"/>
          <w:rFonts w:hint="default" w:ascii="Segoe UI" w:hAnsi="Segoe UI" w:eastAsia="Segoe UI" w:cs="Segoe UI"/>
          <w:color w:val="1A1A1A"/>
          <w:sz w:val="20"/>
          <w:szCs w:val="20"/>
        </w:rPr>
        <w:t>isi datanya tidak</w:t>
      </w:r>
      <w:r>
        <w:rPr>
          <w:rFonts w:hint="default" w:ascii="Segoe UI" w:hAnsi="Segoe UI" w:eastAsia="Segoe UI" w:cs="Segoe UI"/>
          <w:color w:val="1A1A1A"/>
          <w:sz w:val="20"/>
          <w:szCs w:val="20"/>
        </w:rPr>
        <w:t xml:space="preserve"> (</w:t>
      </w:r>
      <w:r>
        <w:rPr>
          <w:rStyle w:val="14"/>
        </w:rPr>
        <w:t>D-69</w:t>
      </w:r>
      <w:r>
        <w:rPr>
          <w:rFonts w:hint="default" w:ascii="Segoe UI" w:hAnsi="Segoe UI" w:eastAsia="Segoe UI" w:cs="Segoe UI"/>
          <w:color w:val="1A1A1A"/>
          <w:sz w:val="20"/>
          <w:szCs w:val="20"/>
        </w:rPr>
        <w:t>).</w:t>
      </w:r>
    </w:p>
    <w:p w14:paraId="5DE9992D">
      <w:pPr>
        <w:pStyle w:val="5"/>
        <w:keepNext w:val="0"/>
        <w:keepLines w:val="0"/>
        <w:widowControl/>
        <w:suppressLineNumbers w:val="0"/>
        <w:spacing w:line="10" w:lineRule="atLeast"/>
      </w:pPr>
      <w:r>
        <w:t>Migrasi skema / rollout / rollback</w:t>
      </w:r>
    </w:p>
    <w:p w14:paraId="153520B6">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data maupun skema — tiket ini menghasilkan dokumen.</w:t>
      </w:r>
    </w:p>
    <w:p w14:paraId="3C234A1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tidak berlaku.</w:t>
      </w:r>
    </w:p>
    <w:p w14:paraId="34F0B9DF">
      <w:pPr>
        <w:pStyle w:val="5"/>
        <w:keepNext w:val="0"/>
        <w:keepLines w:val="0"/>
        <w:widowControl/>
        <w:suppressLineNumbers w:val="0"/>
        <w:spacing w:line="10" w:lineRule="atLeast"/>
      </w:pPr>
      <w:r>
        <w:t>Rencana verifikasi</w:t>
      </w:r>
    </w:p>
    <w:p w14:paraId="3D6E145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7EE58BF">
      <w:pPr>
        <w:pStyle w:val="15"/>
        <w:keepNext w:val="0"/>
        <w:keepLines w:val="0"/>
        <w:widowControl/>
        <w:suppressLineNumbers w:val="0"/>
        <w:spacing w:line="10" w:lineRule="atLeast"/>
        <w:rPr>
          <w:rStyle w:val="14"/>
        </w:rPr>
      </w:pPr>
      <w:r>
        <w:rPr>
          <w:rStyle w:val="14"/>
        </w:rPr>
        <w:t>### hitung tabel master yang dirujuk rule SQL, kelompokkan</w:t>
      </w:r>
    </w:p>
    <w:p w14:paraId="51342A80">
      <w:pPr>
        <w:pStyle w:val="15"/>
        <w:keepNext w:val="0"/>
        <w:keepLines w:val="0"/>
        <w:widowControl/>
        <w:suppressLineNumbers w:val="0"/>
        <w:spacing w:line="10" w:lineRule="atLeast"/>
        <w:rPr>
          <w:rStyle w:val="14"/>
        </w:rPr>
      </w:pPr>
      <w:r>
        <w:rPr>
          <w:rStyle w:val="14"/>
        </w:rPr>
        <w:t>go run ./cmd/tools/inventaris-master "RDB List/" &gt; inventaris-master.csv</w:t>
      </w:r>
    </w:p>
    <w:p w14:paraId="7961BB47">
      <w:pPr>
        <w:pStyle w:val="15"/>
        <w:keepNext w:val="0"/>
        <w:keepLines w:val="0"/>
        <w:widowControl/>
        <w:suppressLineNumbers w:val="0"/>
        <w:spacing w:line="10" w:lineRule="atLeast"/>
        <w:rPr>
          <w:rStyle w:val="14"/>
        </w:rPr>
      </w:pPr>
      <w:r>
        <w:rPr>
          <w:rStyle w:val="14"/>
        </w:rPr>
        <w:t>wc -l inventaris-master.csv</w:t>
      </w:r>
    </w:p>
    <w:p w14:paraId="38E31EEF">
      <w:pPr>
        <w:pStyle w:val="15"/>
        <w:keepNext w:val="0"/>
        <w:keepLines w:val="0"/>
        <w:widowControl/>
        <w:suppressLineNumbers w:val="0"/>
        <w:spacing w:line="10" w:lineRule="atLeast"/>
        <w:rPr>
          <w:rStyle w:val="14"/>
        </w:rPr>
      </w:pPr>
      <w:r>
        <w:rPr>
          <w:rStyle w:val="14"/>
        </w:rPr>
        <w:t>### bandingkan dengan 14 kelompok yang sudah terpetakan</w:t>
      </w:r>
    </w:p>
    <w:p w14:paraId="51D8DE7A">
      <w:pPr>
        <w:pStyle w:val="15"/>
        <w:keepNext w:val="0"/>
        <w:keepLines w:val="0"/>
        <w:widowControl/>
        <w:suppressLineNumbers w:val="0"/>
        <w:spacing w:line="10" w:lineRule="atLeast"/>
      </w:pPr>
      <w:r>
        <w:rPr>
          <w:rStyle w:val="14"/>
        </w:rPr>
        <w:t>go run ./cmd/tools/banding-master inventaris-master.csv docs/Steering/05-DOMAIN-MODEL.md</w:t>
      </w:r>
    </w:p>
    <w:p w14:paraId="62485E4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9"/>
        <w:gridCol w:w="3184"/>
      </w:tblGrid>
      <w:tr w14:paraId="5D59B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9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1817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50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F7E4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DE9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DB7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≥29 kelompok master, bukan 14</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260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§5</w:t>
            </w:r>
          </w:p>
        </w:tc>
      </w:tr>
      <w:tr w14:paraId="365C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B14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Lingkup adalah seluruh rule yang ada di export</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728C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D-03</w:t>
            </w:r>
          </w:p>
        </w:tc>
      </w:tr>
      <w:tr w14:paraId="53FA5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F53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Bengkel/Sparepart/Supplier dan ruleset GKM dikecualikan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A0F0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D-34</w:t>
            </w:r>
          </w:p>
        </w:tc>
      </w:tr>
      <w:tr w14:paraId="2013E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A8CD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35 rule tanpa modul pemilik</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56A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p>
        </w:tc>
      </w:tr>
      <w:tr w14:paraId="1E1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A591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Angka mengikuti bukti, bukan dokumen</w:t>
            </w:r>
          </w:p>
        </w:tc>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22E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D-35</w:t>
            </w:r>
          </w:p>
        </w:tc>
      </w:tr>
    </w:tbl>
    <w:p w14:paraId="7F28C840">
      <w:pPr>
        <w:pStyle w:val="5"/>
        <w:keepNext w:val="0"/>
        <w:keepLines w:val="0"/>
        <w:widowControl/>
        <w:suppressLineNumbers w:val="0"/>
        <w:spacing w:line="10" w:lineRule="atLeast"/>
      </w:pPr>
      <w:r>
        <w:t>Comments</w:t>
      </w:r>
    </w:p>
    <w:p w14:paraId="0C75FA84">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6. F-5 — Waktu &amp; Zona Waktu</w:t>
      </w:r>
    </w:p>
    <w:p w14:paraId="5B5AFD82">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docs/ticketing/F-5-Tanggal-Jam-Kerja-dan-Hari-Libur/</w:t>
      </w:r>
    </w:p>
    <w:p w14:paraId="339F518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717"/>
      </w:tblGrid>
      <w:tr w14:paraId="00960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795FAD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5F0A02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Waktu &amp; Zona Waktu</w:t>
            </w:r>
          </w:p>
        </w:tc>
      </w:tr>
      <w:tr w14:paraId="2057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46EC3A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5E17C1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3DCAC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60261C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1487F9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Kecil</w:t>
            </w:r>
          </w:p>
        </w:tc>
      </w:tr>
      <w:tr w14:paraId="5AFEC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5F1178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636B23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p>
        </w:tc>
      </w:tr>
      <w:tr w14:paraId="6A10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520B23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7B06D6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lingkup jelas (</w:t>
            </w:r>
            <w:r>
              <w:rPr>
                <w:rStyle w:val="18"/>
                <w:rFonts w:hint="default" w:ascii="Segoe UI" w:hAnsi="Segoe UI" w:eastAsia="Segoe UI" w:cs="Segoe UI"/>
                <w:color w:val="1A1A1A"/>
                <w:sz w:val="24"/>
                <w:szCs w:val="24"/>
                <w:bdr w:val="none" w:color="auto" w:sz="0" w:space="0"/>
              </w:rPr>
              <w:t>118 titik di 36 activity</w:t>
            </w:r>
            <w:r>
              <w:rPr>
                <w:rFonts w:hint="default" w:ascii="Segoe UI" w:hAnsi="Segoe UI" w:eastAsia="Segoe UI" w:cs="Segoe UI"/>
                <w:color w:val="1A1A1A"/>
                <w:sz w:val="24"/>
                <w:szCs w:val="24"/>
                <w:bdr w:val="none" w:color="auto" w:sz="0" w:space="0"/>
              </w:rPr>
              <w:t>), empat keputusan memengaruhi AC</w:t>
            </w:r>
          </w:p>
        </w:tc>
      </w:tr>
      <w:tr w14:paraId="4E06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95" w:type="pct"/>
            <w:tcBorders>
              <w:top w:val="nil"/>
              <w:left w:val="nil"/>
              <w:bottom w:val="single" w:color="E2E8EE" w:sz="2" w:space="0"/>
              <w:right w:val="nil"/>
            </w:tcBorders>
            <w:shd w:val="clear"/>
            <w:tcMar>
              <w:top w:w="60" w:type="dxa"/>
              <w:left w:w="120" w:type="dxa"/>
              <w:bottom w:w="60" w:type="dxa"/>
              <w:right w:w="120" w:type="dxa"/>
            </w:tcMar>
            <w:vAlign w:val="top"/>
          </w:tcPr>
          <w:p w14:paraId="2D7736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604" w:type="pct"/>
            <w:tcBorders>
              <w:top w:val="nil"/>
              <w:left w:val="nil"/>
              <w:bottom w:val="single" w:color="E2E8EE" w:sz="2" w:space="0"/>
              <w:right w:val="nil"/>
            </w:tcBorders>
            <w:shd w:val="clear"/>
            <w:tcMar>
              <w:top w:w="60" w:type="dxa"/>
              <w:left w:w="120" w:type="dxa"/>
              <w:bottom w:w="60" w:type="dxa"/>
              <w:right w:w="120" w:type="dxa"/>
            </w:tcMar>
            <w:vAlign w:val="top"/>
          </w:tcPr>
          <w:p w14:paraId="6AD17A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140912E3">
      <w:pPr>
        <w:pStyle w:val="4"/>
        <w:keepNext w:val="0"/>
        <w:keepLines w:val="0"/>
        <w:widowControl/>
        <w:suppressLineNumbers w:val="0"/>
        <w:spacing w:line="10" w:lineRule="atLeast"/>
      </w:pPr>
      <w:r>
        <w:t>Apa yang dibangun</w:t>
      </w:r>
    </w:p>
    <w:p w14:paraId="304A670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sumber waktu untuk seluruh aplikasi, satu tempat konversi zona waktu, dan satu tempat aturan hari kalender — menggantikan penyesuaian </w:t>
      </w:r>
      <w:r>
        <w:rPr>
          <w:rStyle w:val="18"/>
          <w:rFonts w:hint="default" w:ascii="Segoe UI" w:hAnsi="Segoe UI" w:eastAsia="Segoe UI" w:cs="Segoe UI"/>
          <w:color w:val="1A1A1A"/>
          <w:sz w:val="20"/>
          <w:szCs w:val="20"/>
        </w:rPr>
        <w:t>7 jam manual</w:t>
      </w:r>
      <w:r>
        <w:rPr>
          <w:rFonts w:hint="default" w:ascii="Segoe UI" w:hAnsi="Segoe UI" w:eastAsia="Segoe UI" w:cs="Segoe UI"/>
          <w:color w:val="1A1A1A"/>
          <w:sz w:val="20"/>
          <w:szCs w:val="20"/>
        </w:rPr>
        <w:t xml:space="preserve"> yang tersebar di sistem lama.</w:t>
      </w:r>
    </w:p>
    <w:p w14:paraId="1E88CB01">
      <w:pPr>
        <w:pStyle w:val="4"/>
        <w:keepNext w:val="0"/>
        <w:keepLines w:val="0"/>
        <w:widowControl/>
        <w:suppressLineNumbers w:val="0"/>
        <w:spacing w:line="10" w:lineRule="atLeast"/>
      </w:pPr>
      <w:r>
        <w:t>Kenapa modul kecil ini tidak boleh ditunda</w:t>
      </w:r>
    </w:p>
    <w:p w14:paraId="2A58E45A">
      <w:pPr>
        <w:pStyle w:val="17"/>
        <w:keepNext w:val="0"/>
        <w:keepLines w:val="0"/>
        <w:widowControl/>
        <w:suppressLineNumbers w:val="0"/>
        <w:spacing w:line="10" w:lineRule="atLeast"/>
      </w:pPr>
      <w:r>
        <w:rPr>
          <w:rStyle w:val="14"/>
        </w:rPr>
        <w:t>F-5</w:t>
      </w:r>
      <w:r>
        <w:rPr>
          <w:rFonts w:hint="default" w:ascii="Segoe UI" w:hAnsi="Segoe UI" w:eastAsia="Segoe UI" w:cs="Segoe UI"/>
          <w:color w:val="1A1A1A"/>
          <w:sz w:val="20"/>
          <w:szCs w:val="20"/>
        </w:rPr>
        <w:t xml:space="preserve"> menghapus penyesuaian 7 jam yang tersebar di 36 activity. Bila dikerjakan belakangan,</w:t>
      </w:r>
    </w:p>
    <w:p w14:paraId="2089850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seluruh aturan tanggal yang telanjur ditulis harus ditulis ulang</w:t>
      </w:r>
      <w:r>
        <w:rPr>
          <w:rFonts w:hint="default" w:ascii="Segoe UI" w:hAnsi="Segoe UI" w:eastAsia="Segoe UI" w:cs="Segoe UI"/>
          <w:color w:val="1A1A1A"/>
          <w:sz w:val="20"/>
          <w:szCs w:val="20"/>
        </w:rPr>
        <w:t xml:space="preserve"> — dan aturan tanggal adalah gerbang validasi terberat di registrasi klaim (</w:t>
      </w:r>
      <w:r>
        <w:rPr>
          <w:rStyle w:val="14"/>
        </w:rPr>
        <w:t>B-2</w:t>
      </w:r>
      <w:r>
        <w:rPr>
          <w:rFonts w:hint="default" w:ascii="Segoe UI" w:hAnsi="Segoe UI" w:eastAsia="Segoe UI" w:cs="Segoe UI"/>
          <w:color w:val="1A1A1A"/>
          <w:sz w:val="20"/>
          <w:szCs w:val="20"/>
        </w:rPr>
        <w:t>).</w:t>
      </w:r>
    </w:p>
    <w:p w14:paraId="0305B93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Lebih berat lagi: penyesuaian itu </w:t>
      </w:r>
      <w:r>
        <w:rPr>
          <w:rStyle w:val="18"/>
          <w:rFonts w:hint="default" w:ascii="Segoe UI" w:hAnsi="Segoe UI" w:eastAsia="Segoe UI" w:cs="Segoe UI"/>
          <w:color w:val="1A1A1A"/>
          <w:sz w:val="20"/>
          <w:szCs w:val="20"/>
        </w:rPr>
        <w:t>tidak konsisten di dalam satu kondisi validasi</w:t>
      </w:r>
      <w:r>
        <w:rPr>
          <w:rFonts w:hint="default" w:ascii="Segoe UI" w:hAnsi="Segoe UI" w:eastAsia="Segoe UI" w:cs="Segoe UI"/>
          <w:color w:val="1A1A1A"/>
          <w:sz w:val="20"/>
          <w:szCs w:val="20"/>
        </w:rPr>
        <w:t xml:space="preserve"> (</w:t>
      </w:r>
      <w:r>
        <w:rPr>
          <w:rStyle w:val="14"/>
        </w:rPr>
        <w:t>Activity/InputRegister_act-Act.xml:5788</w:t>
      </w:r>
      <w:r>
        <w:rPr>
          <w:rFonts w:hint="default" w:ascii="Segoe UI" w:hAnsi="Segoe UI" w:eastAsia="Segoe UI" w:cs="Segoe UI"/>
          <w:color w:val="1A1A1A"/>
          <w:sz w:val="20"/>
          <w:szCs w:val="20"/>
        </w:rPr>
        <w:t xml:space="preserve"> versus </w:t>
      </w:r>
      <w:r>
        <w:rPr>
          <w:rStyle w:val="14"/>
        </w:rPr>
        <w:t>:4805</w:t>
      </w:r>
      <w:r>
        <w:rPr>
          <w:rFonts w:hint="default" w:ascii="Segoe UI" w:hAnsi="Segoe UI" w:eastAsia="Segoe UI" w:cs="Segoe UI"/>
          <w:color w:val="1A1A1A"/>
          <w:sz w:val="20"/>
          <w:szCs w:val="20"/>
        </w:rPr>
        <w:t xml:space="preserve">), sehingga hasil validasi di batas periode polis berbeda tergantung cabang mana yang dijalankan. Itu butir 3 pada daftar 13 perbaikan eksplisit </w:t>
      </w:r>
      <w:r>
        <w:rPr>
          <w:rStyle w:val="14"/>
        </w:rPr>
        <w:t>P-5</w:t>
      </w:r>
      <w:r>
        <w:rPr>
          <w:rFonts w:hint="default" w:ascii="Segoe UI" w:hAnsi="Segoe UI" w:eastAsia="Segoe UI" w:cs="Segoe UI"/>
          <w:color w:val="1A1A1A"/>
          <w:sz w:val="20"/>
          <w:szCs w:val="20"/>
        </w:rPr>
        <w:t>.</w:t>
      </w:r>
    </w:p>
    <w:p w14:paraId="57484605">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2760"/>
      </w:tblGrid>
      <w:tr w14:paraId="28FF5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FE54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78F2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3F381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BB1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540D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Penyesuaian 7 jam asimetris </w:t>
            </w:r>
            <w:r>
              <w:rPr>
                <w:rStyle w:val="18"/>
                <w:rFonts w:hint="default" w:ascii="Segoe UI" w:hAnsi="Segoe UI" w:eastAsia="Segoe UI" w:cs="Segoe UI"/>
                <w:color w:val="1A1A1A"/>
                <w:sz w:val="24"/>
                <w:szCs w:val="24"/>
                <w:bdr w:val="none" w:color="auto" w:sz="0" w:space="0"/>
              </w:rPr>
              <w:t>diperbaiki</w:t>
            </w:r>
            <w:r>
              <w:rPr>
                <w:rFonts w:hint="default" w:ascii="Segoe UI" w:hAnsi="Segoe UI" w:eastAsia="Segoe UI" w:cs="Segoe UI"/>
                <w:color w:val="1A1A1A"/>
                <w:sz w:val="24"/>
                <w:szCs w:val="24"/>
                <w:bdr w:val="none" w:color="auto" w:sz="0" w:space="0"/>
              </w:rPr>
              <w:t xml:space="preserve"> — masuk daftar perbaikan eksplisit </w:t>
            </w:r>
            <w:r>
              <w:rPr>
                <w:rStyle w:val="14"/>
                <w:rFonts w:ascii="SimSun" w:hAnsi="SimSun" w:eastAsia="SimSun" w:cs="SimSun"/>
                <w:sz w:val="24"/>
                <w:szCs w:val="24"/>
              </w:rPr>
              <w:t>P-5</w:t>
            </w:r>
          </w:p>
        </w:tc>
      </w:tr>
      <w:tr w14:paraId="3AE66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38D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A0A6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Dua basis perhitungan TAT dipertahankan; logika jam kerja </w:t>
            </w:r>
            <w:r>
              <w:rPr>
                <w:rStyle w:val="18"/>
                <w:rFonts w:hint="default" w:ascii="Segoe UI" w:hAnsi="Segoe UI" w:eastAsia="Segoe UI" w:cs="Segoe UI"/>
                <w:color w:val="1A1A1A"/>
                <w:sz w:val="24"/>
                <w:szCs w:val="24"/>
                <w:bdr w:val="none" w:color="auto" w:sz="0" w:space="0"/>
              </w:rPr>
              <w:t>ditulis ulang di Go</w:t>
            </w:r>
            <w:r>
              <w:rPr>
                <w:rFonts w:hint="default" w:ascii="Segoe UI" w:hAnsi="Segoe UI" w:eastAsia="Segoe UI" w:cs="Segoe UI"/>
                <w:color w:val="1A1A1A"/>
                <w:sz w:val="24"/>
                <w:szCs w:val="24"/>
                <w:bdr w:val="none" w:color="auto" w:sz="0" w:space="0"/>
              </w:rPr>
              <w:t>, bukan dipanggil lewat API</w:t>
            </w:r>
          </w:p>
        </w:tc>
      </w:tr>
      <w:tr w14:paraId="70F7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FC3E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18D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Zona waktu bergeser saat migrasi data — berlaku juga pada penyalinan ke staging</w:t>
            </w:r>
          </w:p>
        </w:tc>
      </w:tr>
      <w:tr w14:paraId="59953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96C8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D9F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 KPI dan kronologi TAT ·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 satu layar inbox Compliance ·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 hari libur</w:t>
            </w:r>
          </w:p>
        </w:tc>
      </w:tr>
    </w:tbl>
    <w:p w14:paraId="4277760A">
      <w:pPr>
        <w:pStyle w:val="4"/>
        <w:keepNext w:val="0"/>
        <w:keepLines w:val="0"/>
        <w:widowControl/>
        <w:suppressLineNumbers w:val="0"/>
        <w:spacing w:line="10" w:lineRule="atLeast"/>
      </w:pPr>
      <w:r>
        <w:t>Penghalang modul ini</w:t>
      </w:r>
    </w:p>
    <w:p w14:paraId="7820D17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w:t>
      </w:r>
      <w:r>
        <w:rPr>
          <w:rStyle w:val="18"/>
          <w:rFonts w:hint="default" w:ascii="Segoe UI" w:hAnsi="Segoe UI" w:eastAsia="Segoe UI" w:cs="Segoe UI"/>
          <w:color w:val="1A1A1A"/>
          <w:sz w:val="20"/>
          <w:szCs w:val="20"/>
        </w:rPr>
        <w:t>keputusan</w:t>
      </w:r>
      <w:r>
        <w:rPr>
          <w:rFonts w:hint="default" w:ascii="Segoe UI" w:hAnsi="Segoe UI" w:eastAsia="Segoe UI" w:cs="Segoe UI"/>
          <w:color w:val="1A1A1A"/>
          <w:sz w:val="20"/>
          <w:szCs w:val="20"/>
        </w:rPr>
        <w:t>, bukan artefak — lingkupnya sendiri sudah terukur.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167"/>
        <w:gridCol w:w="1302"/>
      </w:tblGrid>
      <w:tr w14:paraId="5CFE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F8CD1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AAB1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E280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1E57E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730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addCalendar(…, 12, 0, 0)</w:t>
            </w:r>
            <w:r>
              <w:rPr>
                <w:rStyle w:val="18"/>
                <w:rFonts w:hint="default" w:ascii="Segoe UI" w:hAnsi="Segoe UI" w:eastAsia="Segoe UI" w:cs="Segoe UI"/>
                <w:color w:val="1A1A1A"/>
                <w:sz w:val="24"/>
                <w:szCs w:val="24"/>
                <w:bdr w:val="none" w:color="auto" w:sz="0" w:space="0"/>
              </w:rPr>
              <w:t xml:space="preserve"> di 101 titik pada 4 activity — apa maksudnya?</w:t>
            </w:r>
            <w:r>
              <w:rPr>
                <w:rFonts w:hint="default" w:ascii="Segoe UI" w:hAnsi="Segoe UI" w:eastAsia="Segoe UI" w:cs="Segoe UI"/>
                <w:color w:val="1A1A1A"/>
                <w:sz w:val="24"/>
                <w:szCs w:val="24"/>
                <w:bdr w:val="none" w:color="auto" w:sz="0" w:space="0"/>
              </w:rPr>
              <w:t xml:space="preserve"> Menambah 12 jam, atau menetapkan tengah hari?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A3E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4A38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TKT-F5-002</w:t>
            </w:r>
          </w:p>
        </w:tc>
      </w:tr>
      <w:tr w14:paraId="71E8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0DC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"WIB"</w:t>
            </w:r>
            <w:r>
              <w:rPr>
                <w:rFonts w:hint="default" w:ascii="Segoe UI" w:hAnsi="Segoe UI" w:eastAsia="Segoe UI" w:cs="Segoe UI"/>
                <w:color w:val="1A1A1A"/>
                <w:sz w:val="24"/>
                <w:szCs w:val="24"/>
                <w:bdr w:val="none" w:color="auto" w:sz="0" w:space="0"/>
              </w:rPr>
              <w:t xml:space="preserve"> (25×) versus </w:t>
            </w:r>
            <w:r>
              <w:rPr>
                <w:rStyle w:val="14"/>
                <w:rFonts w:ascii="SimSun" w:hAnsi="SimSun" w:eastAsia="SimSun" w:cs="SimSun"/>
                <w:sz w:val="24"/>
                <w:szCs w:val="24"/>
              </w:rPr>
              <w:t>Asia/Jakarta</w:t>
            </w:r>
            <w:r>
              <w:rPr>
                <w:rFonts w:hint="default" w:ascii="Segoe UI" w:hAnsi="Segoe UI" w:eastAsia="Segoe UI" w:cs="Segoe UI"/>
                <w:color w:val="1A1A1A"/>
                <w:sz w:val="24"/>
                <w:szCs w:val="24"/>
                <w:bdr w:val="none" w:color="auto" w:sz="0" w:space="0"/>
              </w:rPr>
              <w:t xml:space="preserve"> (137×) — hasilnya sama?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94FB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Lead Engineer + 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5089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TKT-F5-001</w:t>
            </w:r>
            <w:r>
              <w:rPr>
                <w:rFonts w:hint="default" w:ascii="Segoe UI" w:hAnsi="Segoe UI" w:eastAsia="Segoe UI" w:cs="Segoe UI"/>
                <w:color w:val="1A1A1A"/>
                <w:sz w:val="24"/>
                <w:szCs w:val="24"/>
                <w:bdr w:val="none" w:color="auto" w:sz="0" w:space="0"/>
              </w:rPr>
              <w:t xml:space="preserve"> (verifikasi)</w:t>
            </w:r>
          </w:p>
        </w:tc>
      </w:tr>
      <w:tr w14:paraId="4C734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8B2C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Adakah data produksi yang </w:t>
            </w:r>
            <w:r>
              <w:rPr>
                <w:rStyle w:val="18"/>
                <w:rFonts w:hint="default" w:ascii="Segoe UI" w:hAnsi="Segoe UI" w:eastAsia="Segoe UI" w:cs="Segoe UI"/>
                <w:color w:val="1A1A1A"/>
                <w:sz w:val="24"/>
                <w:szCs w:val="24"/>
                <w:bdr w:val="none" w:color="auto" w:sz="0" w:space="0"/>
              </w:rPr>
              <w:t>tergeser ganda +14 jam</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5710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C9D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TKT-F5-002</w:t>
            </w:r>
          </w:p>
        </w:tc>
      </w:tr>
      <w:tr w14:paraId="5608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C060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Representasi otoritatif untuk </w:t>
            </w:r>
            <w:r>
              <w:rPr>
                <w:rStyle w:val="14"/>
                <w:rFonts w:ascii="SimSun" w:hAnsi="SimSun" w:eastAsia="SimSun" w:cs="SimSun"/>
                <w:sz w:val="24"/>
                <w:szCs w:val="24"/>
              </w:rPr>
              <w:t>DateOfLoss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ReportDate</w:t>
            </w:r>
            <w:r>
              <w:rPr>
                <w:rFonts w:hint="default" w:ascii="Segoe UI" w:hAnsi="Segoe UI" w:eastAsia="Segoe UI" w:cs="Segoe UI"/>
                <w:color w:val="1A1A1A"/>
                <w:sz w:val="24"/>
                <w:szCs w:val="24"/>
                <w:bdr w:val="none" w:color="auto" w:sz="0" w:space="0"/>
              </w:rPr>
              <w:t xml:space="preserve"> — tanggal murni atau waktu penuh?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3EF5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BCB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TKT-F5-001</w:t>
            </w:r>
          </w:p>
        </w:tc>
      </w:tr>
      <w:tr w14:paraId="6E3B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7D09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Dari mana daftar hari libur diperoleh setiap tahun?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EF9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8D7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TKT-F5-003</w:t>
            </w:r>
          </w:p>
        </w:tc>
      </w:tr>
    </w:tbl>
    <w:p w14:paraId="6DC18F0E">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81"/>
        <w:gridCol w:w="960"/>
        <w:gridCol w:w="1339"/>
      </w:tblGrid>
      <w:tr w14:paraId="1AC77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BE14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8AA2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0AB13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1FF5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55ADB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C6A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"issues/01-seam-clock-dan-penyimpanan-utc.md"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TKT-F5-001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32A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Clock dan penyimpanan UTC</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7E2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68D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4C83C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F6CE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"issues/02-konversi-wib-tunggal.md"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TKT-F5-002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3A0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WIB tunggal dan penghapusan penyesuaian 7 jam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2BC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711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6D737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F2E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"issues/03-kalender-hari-kerja-dan-libur.md"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TKT-F5-003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C478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Kalender hari kerja dan hari libur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224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881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bl>
    <w:p w14:paraId="0ED387F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4260F3A">
      <w:pPr>
        <w:pStyle w:val="4"/>
        <w:keepNext w:val="0"/>
        <w:keepLines w:val="0"/>
        <w:widowControl/>
        <w:suppressLineNumbers w:val="0"/>
        <w:spacing w:line="10" w:lineRule="atLeast"/>
      </w:pPr>
      <w:r>
        <w:t>TKT-F5-001 — Seam Clock dan penyimpanan UTC</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4FB9B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786FF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A0AD0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3686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07270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189FE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representasi otoritatif tanggal kejadian belum ditetapkan</w:t>
            </w:r>
          </w:p>
        </w:tc>
      </w:tr>
      <w:tr w14:paraId="1C49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F95FF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AA530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 · Gelombang: 1 · Bergantung pada: TKT-F1-001</w:t>
            </w:r>
          </w:p>
        </w:tc>
      </w:tr>
      <w:tr w14:paraId="6CBB3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54912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61644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FR-F5</w:t>
            </w:r>
          </w:p>
        </w:tc>
      </w:tr>
      <w:tr w14:paraId="15E77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58608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432FA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3</w:t>
            </w:r>
          </w:p>
        </w:tc>
      </w:tr>
      <w:tr w14:paraId="04F3E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796F5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955E6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4592D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9507F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330FD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R-12</w:t>
            </w:r>
          </w:p>
        </w:tc>
      </w:tr>
      <w:tr w14:paraId="4ED61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F7272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C9AC5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pemakaian waktu langsung yang tersebar — </w:t>
            </w:r>
            <w:r>
              <w:rPr>
                <w:rStyle w:val="14"/>
                <w:rFonts w:ascii="SimSun" w:hAnsi="SimSun" w:eastAsia="SimSun" w:cs="SimSun"/>
                <w:sz w:val="24"/>
                <w:szCs w:val="24"/>
              </w:rPr>
              <w:t>SYSDATE</w:t>
            </w:r>
            <w:r>
              <w:rPr>
                <w:rFonts w:hint="default" w:ascii="Segoe UI" w:hAnsi="Segoe UI" w:eastAsia="Segoe UI" w:cs="Segoe UI"/>
                <w:color w:val="1A1A1A"/>
                <w:sz w:val="24"/>
                <w:szCs w:val="24"/>
                <w:bdr w:val="none" w:color="auto" w:sz="0" w:space="0"/>
              </w:rPr>
              <w:t xml:space="preserve"> di SQL, </w:t>
            </w:r>
            <w:r>
              <w:rPr>
                <w:rStyle w:val="14"/>
                <w:rFonts w:ascii="SimSun" w:hAnsi="SimSun" w:eastAsia="SimSun" w:cs="SimSun"/>
                <w:sz w:val="24"/>
                <w:szCs w:val="24"/>
              </w:rPr>
              <w:t>@CurrentDateTime</w:t>
            </w:r>
            <w:r>
              <w:rPr>
                <w:rFonts w:hint="default" w:ascii="Segoe UI" w:hAnsi="Segoe UI" w:eastAsia="Segoe UI" w:cs="Segoe UI"/>
                <w:color w:val="1A1A1A"/>
                <w:sz w:val="24"/>
                <w:szCs w:val="24"/>
                <w:bdr w:val="none" w:color="auto" w:sz="0" w:space="0"/>
              </w:rPr>
              <w:t xml:space="preserve"> di activity, dan </w:t>
            </w:r>
            <w:r>
              <w:rPr>
                <w:rStyle w:val="18"/>
                <w:rFonts w:hint="default" w:ascii="Segoe UI" w:hAnsi="Segoe UI" w:eastAsia="Segoe UI" w:cs="Segoe UI"/>
                <w:color w:val="1A1A1A"/>
                <w:sz w:val="24"/>
                <w:szCs w:val="24"/>
                <w:bdr w:val="none" w:color="auto" w:sz="0" w:space="0"/>
              </w:rPr>
              <w:t>118 titik penyesuaian waktu di 36 activity</w:t>
            </w:r>
          </w:p>
        </w:tc>
      </w:tr>
      <w:tr w14:paraId="71CD2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4CA61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920EB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494C7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DE874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35350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7693B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F5034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1BA80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14F0E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B91AD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A1A9A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ticketing/​F-​5-​Tanggal-​Jam-​Kerja-​dan-​Hari-​Libur/​issues/​01-​seam-​clock-​dan-​penyimpanan-​utc.​md</w:t>
            </w:r>
          </w:p>
        </w:tc>
      </w:tr>
    </w:tbl>
    <w:p w14:paraId="48CB5A7D">
      <w:pPr>
        <w:pStyle w:val="5"/>
        <w:keepNext w:val="0"/>
        <w:keepLines w:val="0"/>
        <w:widowControl/>
        <w:suppressLineNumbers w:val="0"/>
        <w:spacing w:line="10" w:lineRule="atLeast"/>
      </w:pPr>
      <w:r>
        <w:t>Hasil yang diharapkan (dan nilai bisnisnya)</w:t>
      </w:r>
    </w:p>
    <w:p w14:paraId="2C6EBC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antarmuka pengambil waktu yang </w:t>
      </w:r>
      <w:r>
        <w:rPr>
          <w:rStyle w:val="18"/>
          <w:rFonts w:hint="default" w:ascii="Segoe UI" w:hAnsi="Segoe UI" w:eastAsia="Segoe UI" w:cs="Segoe UI"/>
          <w:color w:val="1A1A1A"/>
          <w:sz w:val="20"/>
          <w:szCs w:val="20"/>
        </w:rPr>
        <w:t>dapat digantikan saat pengujian</w:t>
      </w:r>
      <w:r>
        <w:rPr>
          <w:rFonts w:hint="default" w:ascii="Segoe UI" w:hAnsi="Segoe UI" w:eastAsia="Segoe UI" w:cs="Segoe UI"/>
          <w:color w:val="1A1A1A"/>
          <w:sz w:val="20"/>
          <w:szCs w:val="20"/>
        </w:rPr>
        <w:t xml:space="preserve">, dan aturan tegas bahwa waktu disimpan dalam </w:t>
      </w:r>
      <w:r>
        <w:rPr>
          <w:rStyle w:val="18"/>
          <w:rFonts w:hint="default" w:ascii="Segoe UI" w:hAnsi="Segoe UI" w:eastAsia="Segoe UI" w:cs="Segoe UI"/>
          <w:color w:val="1A1A1A"/>
          <w:sz w:val="20"/>
          <w:szCs w:val="20"/>
        </w:rPr>
        <w:t>UTC</w:t>
      </w:r>
      <w:r>
        <w:rPr>
          <w:rFonts w:hint="default" w:ascii="Segoe UI" w:hAnsi="Segoe UI" w:eastAsia="Segoe UI" w:cs="Segoe UI"/>
          <w:color w:val="1A1A1A"/>
          <w:sz w:val="20"/>
          <w:szCs w:val="20"/>
        </w:rPr>
        <w:t>.</w:t>
      </w:r>
    </w:p>
    <w:p w14:paraId="6CE28E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aturan tanggal adalah gerbang validasi terberat di registrasi klaim — tanggal kejadian ≤ tanggal lapor ≤ tanggal terima dokumen ≤ hari ini, ditambah batas periode polis. Aturan seperti itu </w:t>
      </w:r>
      <w:r>
        <w:rPr>
          <w:rStyle w:val="18"/>
          <w:rFonts w:hint="default" w:ascii="Segoe UI" w:hAnsi="Segoe UI" w:eastAsia="Segoe UI" w:cs="Segoe UI"/>
          <w:color w:val="1A1A1A"/>
          <w:sz w:val="20"/>
          <w:szCs w:val="20"/>
        </w:rPr>
        <w:t>tidak dapat diuji</w:t>
      </w:r>
      <w:r>
        <w:rPr>
          <w:rFonts w:hint="default" w:ascii="Segoe UI" w:hAnsi="Segoe UI" w:eastAsia="Segoe UI" w:cs="Segoe UI"/>
          <w:color w:val="1A1A1A"/>
          <w:sz w:val="20"/>
          <w:szCs w:val="20"/>
        </w:rPr>
        <w:t xml:space="preserve"> bila waktunya diambil langsung dari jam sistem; kasus batas tengah malam hanya dapat diuji dengan waktu yang dapat dikendalikan.</w:t>
      </w:r>
    </w:p>
    <w:p w14:paraId="11A0BF8A">
      <w:pPr>
        <w:pStyle w:val="5"/>
        <w:keepNext w:val="0"/>
        <w:keepLines w:val="0"/>
        <w:widowControl/>
        <w:suppressLineNumbers w:val="0"/>
        <w:spacing w:line="10" w:lineRule="atLeast"/>
      </w:pPr>
      <w:r>
        <w:t>Ruang lingkup</w:t>
      </w:r>
    </w:p>
    <w:p w14:paraId="0B7E2BE6">
      <w:pPr>
        <w:keepNext w:val="0"/>
        <w:keepLines w:val="0"/>
        <w:widowControl/>
        <w:numPr>
          <w:ilvl w:val="0"/>
          <w:numId w:val="1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Antarmuka </w:t>
      </w:r>
      <w:r>
        <w:rPr>
          <w:rStyle w:val="14"/>
        </w:rPr>
        <w:t>Clock</w:t>
      </w:r>
      <w:r>
        <w:rPr>
          <w:rFonts w:hint="default" w:ascii="Segoe UI" w:hAnsi="Segoe UI" w:eastAsia="Segoe UI" w:cs="Segoe UI"/>
          <w:color w:val="1A1A1A"/>
          <w:sz w:val="20"/>
          <w:szCs w:val="20"/>
        </w:rPr>
        <w:t xml:space="preserve"> dideklarasikan di lapisan Domain, dengan dua adapter: jam nyata dan jam</w:t>
      </w:r>
    </w:p>
    <w:p w14:paraId="4C1DE540">
      <w:pPr>
        <w:pStyle w:val="17"/>
        <w:keepNext w:val="0"/>
        <w:keepLines w:val="0"/>
        <w:widowControl/>
        <w:suppressLineNumbers w:val="0"/>
        <w:spacing w:line="10" w:lineRule="atLeast"/>
      </w:pPr>
      <w:r>
        <w:rPr>
          <w:rFonts w:hint="default" w:ascii="Segoe UI" w:hAnsi="Segoe UI" w:eastAsia="Segoe UI" w:cs="Segoe UI"/>
          <w:color w:val="1A1A1A"/>
          <w:sz w:val="20"/>
          <w:szCs w:val="20"/>
        </w:rPr>
        <w:t>terkendali untuk pengujian.</w:t>
      </w:r>
    </w:p>
    <w:p w14:paraId="73F28DA1">
      <w:pPr>
        <w:keepNext w:val="0"/>
        <w:keepLines w:val="0"/>
        <w:widowControl/>
        <w:numPr>
          <w:ilvl w:val="0"/>
          <w:numId w:val="1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Larangan memanggil waktu sistem langsung</w:t>
      </w:r>
      <w:r>
        <w:rPr>
          <w:rFonts w:hint="default" w:ascii="Segoe UI" w:hAnsi="Segoe UI" w:eastAsia="Segoe UI" w:cs="Segoe UI"/>
          <w:color w:val="1A1A1A"/>
          <w:sz w:val="20"/>
          <w:szCs w:val="20"/>
        </w:rPr>
        <w:t xml:space="preserve"> di luar adapter — ditegakkan pemeriksaan pola.</w:t>
      </w:r>
    </w:p>
    <w:p w14:paraId="20CF8E1F">
      <w:pPr>
        <w:keepNext w:val="0"/>
        <w:keepLines w:val="0"/>
        <w:widowControl/>
        <w:numPr>
          <w:ilvl w:val="0"/>
          <w:numId w:val="1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penyimpanan: seluruh kolom waktu disimpan </w:t>
      </w:r>
      <w:r>
        <w:rPr>
          <w:rStyle w:val="18"/>
          <w:rFonts w:hint="default" w:ascii="Segoe UI" w:hAnsi="Segoe UI" w:eastAsia="Segoe UI" w:cs="Segoe UI"/>
          <w:color w:val="1A1A1A"/>
          <w:sz w:val="20"/>
          <w:szCs w:val="20"/>
        </w:rPr>
        <w:t>UTC</w:t>
      </w:r>
      <w:r>
        <w:rPr>
          <w:rFonts w:hint="default" w:ascii="Segoe UI" w:hAnsi="Segoe UI" w:eastAsia="Segoe UI" w:cs="Segoe UI"/>
          <w:color w:val="1A1A1A"/>
          <w:sz w:val="20"/>
          <w:szCs w:val="20"/>
        </w:rPr>
        <w:t>; konversi ke WIB hanya di batas</w:t>
      </w:r>
    </w:p>
    <w:p w14:paraId="5ED8B5A3">
      <w:pPr>
        <w:pStyle w:val="17"/>
        <w:keepNext w:val="0"/>
        <w:keepLines w:val="0"/>
        <w:widowControl/>
        <w:suppressLineNumbers w:val="0"/>
        <w:spacing w:line="10" w:lineRule="atLeast"/>
      </w:pPr>
      <w:r>
        <w:rPr>
          <w:rFonts w:hint="default" w:ascii="Segoe UI" w:hAnsi="Segoe UI" w:eastAsia="Segoe UI" w:cs="Segoe UI"/>
          <w:color w:val="1A1A1A"/>
          <w:sz w:val="20"/>
          <w:szCs w:val="20"/>
        </w:rPr>
        <w:t>tampilan.</w:t>
      </w:r>
    </w:p>
    <w:p w14:paraId="072A0F2D">
      <w:pPr>
        <w:keepNext w:val="0"/>
        <w:keepLines w:val="0"/>
        <w:widowControl/>
        <w:numPr>
          <w:ilvl w:val="0"/>
          <w:numId w:val="2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Tipe terpisah untuk </w:t>
      </w:r>
      <w:r>
        <w:rPr>
          <w:rStyle w:val="18"/>
          <w:rFonts w:hint="default" w:ascii="Segoe UI" w:hAnsi="Segoe UI" w:eastAsia="Segoe UI" w:cs="Segoe UI"/>
          <w:color w:val="1A1A1A"/>
          <w:sz w:val="20"/>
          <w:szCs w:val="20"/>
        </w:rPr>
        <w:t>tanggal murni</w:t>
      </w:r>
      <w:r>
        <w:rPr>
          <w:rFonts w:hint="default" w:ascii="Segoe UI" w:hAnsi="Segoe UI" w:eastAsia="Segoe UI" w:cs="Segoe UI"/>
          <w:color w:val="1A1A1A"/>
          <w:sz w:val="20"/>
          <w:szCs w:val="20"/>
        </w:rPr>
        <w:t xml:space="preserve"> (tanpa jam) dan </w:t>
      </w:r>
      <w:r>
        <w:rPr>
          <w:rStyle w:val="18"/>
          <w:rFonts w:hint="default" w:ascii="Segoe UI" w:hAnsi="Segoe UI" w:eastAsia="Segoe UI" w:cs="Segoe UI"/>
          <w:color w:val="1A1A1A"/>
          <w:sz w:val="20"/>
          <w:szCs w:val="20"/>
        </w:rPr>
        <w:t>waktu penuh</w:t>
      </w:r>
      <w:r>
        <w:rPr>
          <w:rFonts w:hint="default" w:ascii="Segoe UI" w:hAnsi="Segoe UI" w:eastAsia="Segoe UI" w:cs="Segoe UI"/>
          <w:color w:val="1A1A1A"/>
          <w:sz w:val="20"/>
          <w:szCs w:val="20"/>
        </w:rPr>
        <w:t>, agar keduanya tidak</w:t>
      </w:r>
    </w:p>
    <w:p w14:paraId="767C2B20">
      <w:pPr>
        <w:pStyle w:val="17"/>
        <w:keepNext w:val="0"/>
        <w:keepLines w:val="0"/>
        <w:widowControl/>
        <w:suppressLineNumbers w:val="0"/>
        <w:spacing w:line="10" w:lineRule="atLeast"/>
      </w:pPr>
      <w:r>
        <w:rPr>
          <w:rFonts w:hint="default" w:ascii="Segoe UI" w:hAnsi="Segoe UI" w:eastAsia="Segoe UI" w:cs="Segoe UI"/>
          <w:color w:val="1A1A1A"/>
          <w:sz w:val="20"/>
          <w:szCs w:val="20"/>
        </w:rPr>
        <w:t>tertukar.</w:t>
      </w:r>
    </w:p>
    <w:p w14:paraId="2327FE44">
      <w:pPr>
        <w:pStyle w:val="5"/>
        <w:keepNext w:val="0"/>
        <w:keepLines w:val="0"/>
        <w:widowControl/>
        <w:suppressLineNumbers w:val="0"/>
        <w:spacing w:line="10" w:lineRule="atLeast"/>
      </w:pPr>
      <w:r>
        <w:t>Non-goal</w:t>
      </w:r>
    </w:p>
    <w:p w14:paraId="38DA86C4">
      <w:pPr>
        <w:keepNext w:val="0"/>
        <w:keepLines w:val="0"/>
        <w:widowControl/>
        <w:numPr>
          <w:ilvl w:val="0"/>
          <w:numId w:val="20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melakukan konversi tampilan — itu </w:t>
      </w:r>
      <w:r>
        <w:rPr>
          <w:rStyle w:val="14"/>
        </w:rPr>
        <w:t>TKT-F5-002</w:t>
      </w:r>
      <w:r>
        <w:rPr>
          <w:rFonts w:hint="default" w:ascii="Segoe UI" w:hAnsi="Segoe UI" w:eastAsia="Segoe UI" w:cs="Segoe UI"/>
          <w:color w:val="1A1A1A"/>
          <w:sz w:val="20"/>
          <w:szCs w:val="20"/>
        </w:rPr>
        <w:t>.</w:t>
      </w:r>
    </w:p>
    <w:p w14:paraId="0FB2D88C">
      <w:pPr>
        <w:keepNext w:val="0"/>
        <w:keepLines w:val="0"/>
        <w:widowControl/>
        <w:numPr>
          <w:ilvl w:val="0"/>
          <w:numId w:val="20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kalender hari kerja — itu </w:t>
      </w:r>
      <w:r>
        <w:rPr>
          <w:rStyle w:val="14"/>
        </w:rPr>
        <w:t>TKT-F5-003</w:t>
      </w:r>
      <w:r>
        <w:rPr>
          <w:rFonts w:hint="default" w:ascii="Segoe UI" w:hAnsi="Segoe UI" w:eastAsia="Segoe UI" w:cs="Segoe UI"/>
          <w:color w:val="1A1A1A"/>
          <w:sz w:val="20"/>
          <w:szCs w:val="20"/>
        </w:rPr>
        <w:t>.</w:t>
      </w:r>
    </w:p>
    <w:p w14:paraId="6CBCE89B">
      <w:pPr>
        <w:keepNext w:val="0"/>
        <w:keepLines w:val="0"/>
        <w:widowControl/>
        <w:numPr>
          <w:ilvl w:val="0"/>
          <w:numId w:val="20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data historis yang mungkin tergeser — itu pekerjaan migrasi data.</w:t>
      </w:r>
    </w:p>
    <w:p w14:paraId="11938C6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1231"/>
        <w:gridCol w:w="1798"/>
      </w:tblGrid>
      <w:tr w14:paraId="2EBE4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6266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4FC79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1F34E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w:t>
            </w:r>
          </w:p>
        </w:tc>
      </w:tr>
      <w:tr w14:paraId="2A9ED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2C4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DateOfLoss</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ReportDate</w:t>
            </w:r>
            <w:r>
              <w:rPr>
                <w:rStyle w:val="18"/>
                <w:rFonts w:hint="default" w:ascii="Segoe UI" w:hAnsi="Segoe UI" w:eastAsia="Segoe UI" w:cs="Segoe UI"/>
                <w:color w:val="1A1A1A"/>
                <w:sz w:val="24"/>
                <w:szCs w:val="24"/>
                <w:bdr w:val="none" w:color="auto" w:sz="0" w:space="0"/>
              </w:rPr>
              <w:t>: tanggal murni atau waktu penuh?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5E14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BD8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tipe kolom dan apakah kasus tengah malam bisa terjadi sama sekali. Bila tanggal murni, seluruh kelas cacat </w:t>
            </w:r>
            <w:r>
              <w:rPr>
                <w:rStyle w:val="14"/>
                <w:rFonts w:ascii="SimSun" w:hAnsi="SimSun" w:eastAsia="SimSun" w:cs="SimSun"/>
                <w:sz w:val="24"/>
                <w:szCs w:val="24"/>
              </w:rPr>
              <w:t>R-12</w:t>
            </w:r>
            <w:r>
              <w:rPr>
                <w:rFonts w:hint="default" w:ascii="Segoe UI" w:hAnsi="Segoe UI" w:eastAsia="Segoe UI" w:cs="Segoe UI"/>
                <w:color w:val="1A1A1A"/>
                <w:sz w:val="24"/>
                <w:szCs w:val="24"/>
                <w:bdr w:val="none" w:color="auto" w:sz="0" w:space="0"/>
              </w:rPr>
              <w:t xml:space="preserve"> hilang untuk kedua field ini</w:t>
            </w:r>
          </w:p>
        </w:tc>
      </w:tr>
      <w:tr w14:paraId="00661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203E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"WIB"</w:t>
            </w:r>
            <w:r>
              <w:rPr>
                <w:rStyle w:val="18"/>
                <w:rFonts w:hint="default" w:ascii="Segoe UI" w:hAnsi="Segoe UI" w:eastAsia="Segoe UI" w:cs="Segoe UI"/>
                <w:color w:val="1A1A1A"/>
                <w:sz w:val="24"/>
                <w:szCs w:val="24"/>
                <w:bdr w:val="none" w:color="auto" w:sz="0" w:space="0"/>
              </w:rPr>
              <w:t xml:space="preserve"> (25 pemakaian) versus </w:t>
            </w:r>
            <w:r>
              <w:rPr>
                <w:rStyle w:val="14"/>
                <w:rFonts w:ascii="SimSun" w:hAnsi="SimSun" w:eastAsia="SimSun" w:cs="SimSun"/>
                <w:sz w:val="24"/>
                <w:szCs w:val="24"/>
              </w:rPr>
              <w:t>Asia/Jakarta</w:t>
            </w:r>
            <w:r>
              <w:rPr>
                <w:rStyle w:val="18"/>
                <w:rFonts w:hint="default" w:ascii="Segoe UI" w:hAnsi="Segoe UI" w:eastAsia="Segoe UI" w:cs="Segoe UI"/>
                <w:color w:val="1A1A1A"/>
                <w:sz w:val="24"/>
                <w:szCs w:val="24"/>
                <w:bdr w:val="none" w:color="auto" w:sz="0" w:space="0"/>
              </w:rPr>
              <w:t xml:space="preserve"> (137 pemakaian) — hasilnya identik?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95F4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 + 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74C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berbeda, ada data produksi yang sudah tergeser dan migrasi data harus menanganinya</w:t>
            </w:r>
          </w:p>
        </w:tc>
      </w:tr>
    </w:tbl>
    <w:p w14:paraId="57AA0D54">
      <w:pPr>
        <w:pStyle w:val="5"/>
        <w:keepNext w:val="0"/>
        <w:keepLines w:val="0"/>
        <w:widowControl/>
        <w:suppressLineNumbers w:val="0"/>
        <w:spacing w:line="10" w:lineRule="atLeast"/>
      </w:pPr>
      <w:r>
        <w:t>Acceptance criteria</w:t>
      </w:r>
    </w:p>
    <w:p w14:paraId="7CD271B2">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Tidak ada pemanggilan waktu sistem di luar adapter Clock — diuji pemindaian: </w:t>
      </w:r>
      <w:r>
        <w:rPr>
          <w:rStyle w:val="14"/>
        </w:rPr>
        <w:t>time.Now()</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0 kemunculan</w:t>
      </w:r>
      <w:r>
        <w:rPr>
          <w:rFonts w:hint="default" w:ascii="Segoe UI" w:hAnsi="Segoe UI" w:eastAsia="Segoe UI" w:cs="Segoe UI"/>
          <w:color w:val="1A1A1A"/>
          <w:sz w:val="20"/>
          <w:szCs w:val="20"/>
        </w:rPr>
        <w:t xml:space="preserve"> di luar satu berkas adapter.</w:t>
      </w:r>
    </w:p>
    <w:p w14:paraId="43D98378">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Aturan bisnis yang bergantung waktu dapat diuji dengan waktu yang ditetapkan — dibuktikan satu uji yang memajukan waktu melewati tengah malam dan hasilnya </w:t>
      </w:r>
      <w:r>
        <w:rPr>
          <w:rStyle w:val="18"/>
          <w:rFonts w:hint="default" w:ascii="Segoe UI" w:hAnsi="Segoe UI" w:eastAsia="Segoe UI" w:cs="Segoe UI"/>
          <w:color w:val="1A1A1A"/>
          <w:sz w:val="20"/>
          <w:szCs w:val="20"/>
        </w:rPr>
        <w:t>deterministik</w:t>
      </w:r>
      <w:r>
        <w:rPr>
          <w:rFonts w:hint="default" w:ascii="Segoe UI" w:hAnsi="Segoe UI" w:eastAsia="Segoe UI" w:cs="Segoe UI"/>
          <w:color w:val="1A1A1A"/>
          <w:sz w:val="20"/>
          <w:szCs w:val="20"/>
        </w:rPr>
        <w:t>.</w:t>
      </w:r>
    </w:p>
    <w:p w14:paraId="5974FFAC">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kolom waktu disimpan UTC — diuji dengan menulis lalu membaca kembali pada dua pengaturan zona waktu sistem yang berbeda dan hasilnya </w:t>
      </w:r>
      <w:r>
        <w:rPr>
          <w:rStyle w:val="18"/>
          <w:rFonts w:hint="default" w:ascii="Segoe UI" w:hAnsi="Segoe UI" w:eastAsia="Segoe UI" w:cs="Segoe UI"/>
          <w:color w:val="1A1A1A"/>
          <w:sz w:val="20"/>
          <w:szCs w:val="20"/>
        </w:rPr>
        <w:t>sama</w:t>
      </w:r>
      <w:r>
        <w:rPr>
          <w:rFonts w:hint="default" w:ascii="Segoe UI" w:hAnsi="Segoe UI" w:eastAsia="Segoe UI" w:cs="Segoe UI"/>
          <w:color w:val="1A1A1A"/>
          <w:sz w:val="20"/>
          <w:szCs w:val="20"/>
        </w:rPr>
        <w:t>.</w:t>
      </w:r>
    </w:p>
    <w:p w14:paraId="214CF9FD">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Tipe tanggal murni dan waktu penuh </w:t>
      </w:r>
      <w:r>
        <w:rPr>
          <w:rStyle w:val="18"/>
          <w:rFonts w:hint="default" w:ascii="Segoe UI" w:hAnsi="Segoe UI" w:eastAsia="Segoe UI" w:cs="Segoe UI"/>
          <w:color w:val="1A1A1A"/>
          <w:sz w:val="20"/>
          <w:szCs w:val="20"/>
        </w:rPr>
        <w:t>tidak dapat saling ditugaskan</w:t>
      </w:r>
      <w:r>
        <w:rPr>
          <w:rFonts w:hint="default" w:ascii="Segoe UI" w:hAnsi="Segoe UI" w:eastAsia="Segoe UI" w:cs="Segoe UI"/>
          <w:color w:val="1A1A1A"/>
          <w:sz w:val="20"/>
          <w:szCs w:val="20"/>
        </w:rPr>
        <w:t xml:space="preserve"> tanpa konversi eksplisit — dibuktikan kegagalan kompilasi pada uji percobaan.</w:t>
      </w:r>
    </w:p>
    <w:p w14:paraId="251892A8">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Uji zona waktu dijalankan pada </w:t>
      </w:r>
      <w:r>
        <w:rPr>
          <w:rStyle w:val="14"/>
        </w:rPr>
        <w:t>TZ=UTC</w:t>
      </w:r>
      <w:r>
        <w:rPr>
          <w:rFonts w:hint="default" w:ascii="Segoe UI" w:hAnsi="Segoe UI" w:eastAsia="Segoe UI" w:cs="Segoe UI"/>
          <w:color w:val="1A1A1A"/>
          <w:sz w:val="20"/>
          <w:szCs w:val="20"/>
        </w:rPr>
        <w:t xml:space="preserve"> dan </w:t>
      </w:r>
      <w:r>
        <w:rPr>
          <w:rStyle w:val="14"/>
        </w:rPr>
        <w:t>TZ=Asia/Jakarta</w:t>
      </w:r>
      <w:r>
        <w:rPr>
          <w:rFonts w:hint="default" w:ascii="Segoe UI" w:hAnsi="Segoe UI" w:eastAsia="Segoe UI" w:cs="Segoe UI"/>
          <w:color w:val="1A1A1A"/>
          <w:sz w:val="20"/>
          <w:szCs w:val="20"/>
        </w:rPr>
        <w:t xml:space="preserve">, keduanya </w:t>
      </w:r>
      <w:r>
        <w:rPr>
          <w:rStyle w:val="18"/>
          <w:rFonts w:hint="default" w:ascii="Segoe UI" w:hAnsi="Segoe UI" w:eastAsia="Segoe UI" w:cs="Segoe UI"/>
          <w:color w:val="1A1A1A"/>
          <w:sz w:val="20"/>
          <w:szCs w:val="20"/>
        </w:rPr>
        <w:t>lulus</w:t>
      </w:r>
      <w:r>
        <w:rPr>
          <w:rFonts w:hint="default" w:ascii="Segoe UI" w:hAnsi="Segoe UI" w:eastAsia="Segoe UI" w:cs="Segoe UI"/>
          <w:color w:val="1A1A1A"/>
          <w:sz w:val="20"/>
          <w:szCs w:val="20"/>
        </w:rPr>
        <w:t>.</w:t>
      </w:r>
    </w:p>
    <w:p w14:paraId="7A313BE2">
      <w:pPr>
        <w:pStyle w:val="5"/>
        <w:keepNext w:val="0"/>
        <w:keepLines w:val="0"/>
        <w:widowControl/>
        <w:suppressLineNumbers w:val="0"/>
        <w:spacing w:line="10" w:lineRule="atLeast"/>
      </w:pPr>
      <w:r>
        <w:t>Dependency / Blocked by</w:t>
      </w:r>
    </w:p>
    <w:p w14:paraId="4C8E1C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TKT-F1-001</w:t>
      </w:r>
      <w:r>
        <w:rPr>
          <w:rFonts w:hint="default" w:ascii="Segoe UI" w:hAnsi="Segoe UI" w:eastAsia="Segoe UI" w:cs="Segoe UI"/>
          <w:color w:val="1A1A1A"/>
          <w:sz w:val="20"/>
          <w:szCs w:val="20"/>
        </w:rPr>
        <w:t>. Terhalang dua keputusan di atas.</w:t>
      </w:r>
    </w:p>
    <w:p w14:paraId="0DA9E0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TKT-F2-006</w:t>
      </w:r>
      <w:r>
        <w:rPr>
          <w:rFonts w:hint="default" w:ascii="Segoe UI" w:hAnsi="Segoe UI" w:eastAsia="Segoe UI" w:cs="Segoe UI"/>
          <w:color w:val="1A1A1A"/>
          <w:sz w:val="20"/>
          <w:szCs w:val="20"/>
        </w:rPr>
        <w:t xml:space="preserve"> (pergantian tahun pada nomor klaim), seluruh aturan tanggal </w:t>
      </w:r>
      <w:r>
        <w:rPr>
          <w:rStyle w:val="14"/>
        </w:rPr>
        <w:t>B-2</w:t>
      </w:r>
      <w:r>
        <w:rPr>
          <w:rFonts w:hint="default" w:ascii="Segoe UI" w:hAnsi="Segoe UI" w:eastAsia="Segoe UI" w:cs="Segoe UI"/>
          <w:color w:val="1A1A1A"/>
          <w:sz w:val="20"/>
          <w:szCs w:val="20"/>
        </w:rPr>
        <w:t xml:space="preserve">, dan perhitungan TAT </w:t>
      </w:r>
      <w:r>
        <w:rPr>
          <w:rStyle w:val="14"/>
        </w:rPr>
        <w:t>S-7</w:t>
      </w:r>
      <w:r>
        <w:rPr>
          <w:rFonts w:hint="default" w:ascii="Segoe UI" w:hAnsi="Segoe UI" w:eastAsia="Segoe UI" w:cs="Segoe UI"/>
          <w:color w:val="1A1A1A"/>
          <w:sz w:val="20"/>
          <w:szCs w:val="20"/>
        </w:rPr>
        <w:t>.</w:t>
      </w:r>
    </w:p>
    <w:p w14:paraId="2D4B1173">
      <w:pPr>
        <w:pStyle w:val="5"/>
        <w:keepNext w:val="0"/>
        <w:keepLines w:val="0"/>
        <w:widowControl/>
        <w:suppressLineNumbers w:val="0"/>
        <w:spacing w:line="10" w:lineRule="atLeast"/>
      </w:pPr>
      <w:r>
        <w:t>Constraint keamanan, data, operasional</w:t>
      </w:r>
    </w:p>
    <w:p w14:paraId="3A1CFC95">
      <w:pPr>
        <w:keepNext w:val="0"/>
        <w:keepLines w:val="0"/>
        <w:widowControl/>
        <w:numPr>
          <w:ilvl w:val="0"/>
          <w:numId w:val="203"/>
        </w:numPr>
        <w:suppressLineNumbers w:val="0"/>
        <w:spacing w:before="60" w:beforeAutospacing="0" w:after="60" w:afterAutospacing="0" w:line="10" w:lineRule="atLeast"/>
        <w:ind w:left="360" w:right="0" w:hanging="360"/>
        <w:jc w:val="both"/>
      </w:pPr>
      <w:r>
        <w:rPr>
          <w:rStyle w:val="14"/>
        </w:rPr>
        <w:t>SYSDATE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dilarang</w:t>
      </w:r>
      <w:r>
        <w:rPr>
          <w:rFonts w:hint="default" w:ascii="Segoe UI" w:hAnsi="Segoe UI" w:eastAsia="Segoe UI" w:cs="Segoe UI"/>
          <w:color w:val="1A1A1A"/>
          <w:sz w:val="20"/>
          <w:szCs w:val="20"/>
        </w:rPr>
        <w:t xml:space="preserve"> di SQL kecuali di generator nomor klaim (</w:t>
      </w:r>
      <w:r>
        <w:rPr>
          <w:rStyle w:val="14"/>
        </w:rPr>
        <w:t>ADR-0009</w:t>
      </w:r>
      <w:r>
        <w:rPr>
          <w:rFonts w:hint="default" w:ascii="Segoe UI" w:hAnsi="Segoe UI" w:eastAsia="Segoe UI" w:cs="Segoe UI"/>
          <w:color w:val="1A1A1A"/>
          <w:sz w:val="20"/>
          <w:szCs w:val="20"/>
        </w:rPr>
        <w:t>), dan di sana ia</w:t>
      </w:r>
    </w:p>
    <w:p w14:paraId="6C82F6F4">
      <w:pPr>
        <w:pStyle w:val="17"/>
        <w:keepNext w:val="0"/>
        <w:keepLines w:val="0"/>
        <w:widowControl/>
        <w:suppressLineNumbers w:val="0"/>
        <w:spacing w:line="10" w:lineRule="atLeast"/>
      </w:pPr>
      <w:r>
        <w:rPr>
          <w:rFonts w:hint="default" w:ascii="Segoe UI" w:hAnsi="Segoe UI" w:eastAsia="Segoe UI" w:cs="Segoe UI"/>
          <w:color w:val="1A1A1A"/>
          <w:sz w:val="20"/>
          <w:szCs w:val="20"/>
        </w:rPr>
        <w:t>memang tanggal server — bukan tanggal bisnis.</w:t>
      </w:r>
    </w:p>
    <w:p w14:paraId="55E0ADE2">
      <w:pPr>
        <w:keepNext w:val="0"/>
        <w:keepLines w:val="0"/>
        <w:widowControl/>
        <w:numPr>
          <w:ilvl w:val="0"/>
          <w:numId w:val="204"/>
        </w:numPr>
        <w:suppressLineNumbers w:val="0"/>
        <w:spacing w:before="60" w:beforeAutospacing="0" w:after="60" w:afterAutospacing="0" w:line="10" w:lineRule="atLeast"/>
        <w:ind w:left="360" w:right="0" w:hanging="360"/>
        <w:jc w:val="both"/>
      </w:pPr>
      <w:r>
        <w:rPr>
          <w:rStyle w:val="14"/>
        </w:rPr>
        <w:t>R-12</w:t>
      </w:r>
      <w:r>
        <w:rPr>
          <w:rFonts w:hint="default" w:ascii="Segoe UI" w:hAnsi="Segoe UI" w:eastAsia="Segoe UI" w:cs="Segoe UI"/>
          <w:color w:val="1A1A1A"/>
          <w:sz w:val="20"/>
          <w:szCs w:val="20"/>
        </w:rPr>
        <w:t xml:space="preserve"> berlaku pada </w:t>
      </w:r>
      <w:r>
        <w:rPr>
          <w:rStyle w:val="18"/>
          <w:rFonts w:hint="default" w:ascii="Segoe UI" w:hAnsi="Segoe UI" w:eastAsia="Segoe UI" w:cs="Segoe UI"/>
          <w:color w:val="1A1A1A"/>
          <w:sz w:val="20"/>
          <w:szCs w:val="20"/>
        </w:rPr>
        <w:t>penyalinan data ke staging</w:t>
      </w:r>
      <w:r>
        <w:rPr>
          <w:rFonts w:hint="default" w:ascii="Segoe UI" w:hAnsi="Segoe UI" w:eastAsia="Segoe UI" w:cs="Segoe UI"/>
          <w:color w:val="1A1A1A"/>
          <w:sz w:val="20"/>
          <w:szCs w:val="20"/>
        </w:rPr>
        <w:t>, bukan hanya migrasi akhir. Salinan yang</w:t>
      </w:r>
    </w:p>
    <w:p w14:paraId="42D18C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bergeser menghasilkan </w:t>
      </w:r>
      <w:r>
        <w:rPr>
          <w:rStyle w:val="18"/>
          <w:rFonts w:hint="default" w:ascii="Segoe UI" w:hAnsi="Segoe UI" w:eastAsia="Segoe UI" w:cs="Segoe UI"/>
          <w:color w:val="1A1A1A"/>
          <w:sz w:val="20"/>
          <w:szCs w:val="20"/>
        </w:rPr>
        <w:t>selisih palsu</w:t>
      </w:r>
      <w:r>
        <w:rPr>
          <w:rFonts w:hint="default" w:ascii="Segoe UI" w:hAnsi="Segoe UI" w:eastAsia="Segoe UI" w:cs="Segoe UI"/>
          <w:color w:val="1A1A1A"/>
          <w:sz w:val="20"/>
          <w:szCs w:val="20"/>
        </w:rPr>
        <w:t xml:space="preserve"> di setiap pengujian kesetaraan.</w:t>
      </w:r>
    </w:p>
    <w:p w14:paraId="48456F66">
      <w:pPr>
        <w:pStyle w:val="5"/>
        <w:keepNext w:val="0"/>
        <w:keepLines w:val="0"/>
        <w:widowControl/>
        <w:suppressLineNumbers w:val="0"/>
        <w:spacing w:line="10" w:lineRule="atLeast"/>
      </w:pPr>
      <w:r>
        <w:t>Migrasi skema / rollout / rollback</w:t>
      </w:r>
    </w:p>
    <w:p w14:paraId="7005B72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pada tiket ini.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adapter Clock; tidak ada data yang berubah.</w:t>
      </w:r>
    </w:p>
    <w:p w14:paraId="4C7C0E80">
      <w:pPr>
        <w:pStyle w:val="5"/>
        <w:keepNext w:val="0"/>
        <w:keepLines w:val="0"/>
        <w:widowControl/>
        <w:suppressLineNumbers w:val="0"/>
        <w:spacing w:line="10" w:lineRule="atLeast"/>
      </w:pPr>
      <w:r>
        <w:t>Rencana verifikasi</w:t>
      </w:r>
    </w:p>
    <w:p w14:paraId="51AF6BF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8548054">
      <w:pPr>
        <w:pStyle w:val="15"/>
        <w:keepNext w:val="0"/>
        <w:keepLines w:val="0"/>
        <w:widowControl/>
        <w:suppressLineNumbers w:val="0"/>
        <w:spacing w:line="10" w:lineRule="atLeast"/>
        <w:rPr>
          <w:rStyle w:val="14"/>
        </w:rPr>
      </w:pPr>
      <w:r>
        <w:rPr>
          <w:rStyle w:val="14"/>
        </w:rPr>
        <w:t>grep -rIn "time.Now()" internal/ | grep -v adapter/clock   # HARUS 0 baris</w:t>
      </w:r>
    </w:p>
    <w:p w14:paraId="5A30D337">
      <w:pPr>
        <w:pStyle w:val="15"/>
        <w:keepNext w:val="0"/>
        <w:keepLines w:val="0"/>
        <w:widowControl/>
        <w:suppressLineNumbers w:val="0"/>
        <w:spacing w:line="10" w:lineRule="atLeast"/>
        <w:rPr>
          <w:rStyle w:val="14"/>
        </w:rPr>
      </w:pPr>
      <w:r>
        <w:rPr>
          <w:rStyle w:val="14"/>
        </w:rPr>
        <w:t>TZ=UTC go test ./...</w:t>
      </w:r>
    </w:p>
    <w:p w14:paraId="25222DB9">
      <w:pPr>
        <w:pStyle w:val="15"/>
        <w:keepNext w:val="0"/>
        <w:keepLines w:val="0"/>
        <w:widowControl/>
        <w:suppressLineNumbers w:val="0"/>
        <w:spacing w:line="10" w:lineRule="atLeast"/>
        <w:rPr>
          <w:rStyle w:val="14"/>
        </w:rPr>
      </w:pPr>
      <w:r>
        <w:rPr>
          <w:rStyle w:val="14"/>
        </w:rPr>
        <w:t>TZ=Asia/Jakarta go test ./...</w:t>
      </w:r>
    </w:p>
    <w:p w14:paraId="6C63AD3E">
      <w:pPr>
        <w:pStyle w:val="15"/>
        <w:keepNext w:val="0"/>
        <w:keepLines w:val="0"/>
        <w:widowControl/>
        <w:suppressLineNumbers w:val="0"/>
        <w:spacing w:line="10" w:lineRule="atLeast"/>
      </w:pPr>
      <w:r>
        <w:rPr>
          <w:rStyle w:val="14"/>
        </w:rPr>
        <w:t>go test ./internal/domain/... -run TestAturanTanggalTengahMalam</w:t>
      </w:r>
    </w:p>
    <w:p w14:paraId="03923F1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3960"/>
      </w:tblGrid>
      <w:tr w14:paraId="7059F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D39F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6D42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3531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39E6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118 titik penyesuaian waktu di 36 activity</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FFC4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F-5</w:t>
            </w:r>
          </w:p>
        </w:tc>
      </w:tr>
      <w:tr w14:paraId="768FA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CE2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"WIB"</w:t>
            </w:r>
            <w:r>
              <w:rPr>
                <w:rFonts w:hint="default" w:ascii="Segoe UI" w:hAnsi="Segoe UI" w:eastAsia="Segoe UI" w:cs="Segoe UI"/>
                <w:color w:val="1A1A1A"/>
                <w:sz w:val="24"/>
                <w:szCs w:val="24"/>
                <w:bdr w:val="none" w:color="auto" w:sz="0" w:space="0"/>
              </w:rPr>
              <w:t xml:space="preserve"> 25× versus </w:t>
            </w:r>
            <w:r>
              <w:rPr>
                <w:rStyle w:val="14"/>
                <w:rFonts w:ascii="SimSun" w:hAnsi="SimSun" w:eastAsia="SimSun" w:cs="SimSun"/>
                <w:sz w:val="24"/>
                <w:szCs w:val="24"/>
              </w:rPr>
              <w:t>Asia/Jakarta</w:t>
            </w:r>
            <w:r>
              <w:rPr>
                <w:rFonts w:hint="default" w:ascii="Segoe UI" w:hAnsi="Segoe UI" w:eastAsia="Segoe UI" w:cs="Segoe UI"/>
                <w:color w:val="1A1A1A"/>
                <w:sz w:val="24"/>
                <w:szCs w:val="24"/>
                <w:bdr w:val="none" w:color="auto" w:sz="0" w:space="0"/>
              </w:rPr>
              <w:t xml:space="preserve"> 137×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D23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01F3C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8F6C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Penyesuaian 7 jam asimetris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5B58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Activity/​InputRegister_​act-​Act.​xml:​5788</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:4805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3</w:t>
            </w:r>
          </w:p>
        </w:tc>
      </w:tr>
      <w:tr w14:paraId="72B60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20A2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Clock, penyimpanan UTC, konversi WIB tunggal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AE03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docs/​Steering/​04-​FUTURE-​ARCHITECTURE.​md</w:t>
            </w:r>
            <w:r>
              <w:rPr>
                <w:rFonts w:hint="default" w:ascii="Segoe UI" w:hAnsi="Segoe UI" w:eastAsia="Segoe UI" w:cs="Segoe UI"/>
                <w:color w:val="1A1A1A"/>
                <w:sz w:val="24"/>
                <w:szCs w:val="24"/>
                <w:bdr w:val="none" w:color="auto" w:sz="0" w:space="0"/>
              </w:rPr>
              <w:t xml:space="preserve"> §3.2 · </w:t>
            </w:r>
            <w:r>
              <w:rPr>
                <w:rStyle w:val="14"/>
                <w:rFonts w:ascii="SimSun" w:hAnsi="SimSun" w:eastAsia="SimSun" w:cs="SimSun"/>
                <w:sz w:val="24"/>
                <w:szCs w:val="24"/>
              </w:rPr>
              <w:t>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p>
        </w:tc>
      </w:tr>
      <w:tr w14:paraId="7CF83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BF7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Zona waktu bergeser saat migrasi data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8D4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R-12</w:t>
            </w:r>
          </w:p>
        </w:tc>
      </w:tr>
    </w:tbl>
    <w:p w14:paraId="2FA92AEE">
      <w:pPr>
        <w:pStyle w:val="5"/>
        <w:keepNext w:val="0"/>
        <w:keepLines w:val="0"/>
        <w:widowControl/>
        <w:suppressLineNumbers w:val="0"/>
        <w:spacing w:line="10" w:lineRule="atLeast"/>
      </w:pPr>
      <w:r>
        <w:t>Comments</w:t>
      </w:r>
    </w:p>
    <w:p w14:paraId="3DA2A405">
      <w:pPr>
        <w:pStyle w:val="4"/>
        <w:keepNext w:val="0"/>
        <w:keepLines w:val="0"/>
        <w:widowControl/>
        <w:suppressLineNumbers w:val="0"/>
        <w:spacing w:line="10" w:lineRule="atLeast"/>
      </w:pPr>
      <w:r>
        <w:t>TKT-F5-002 — Konversi WIB tunggal dan penghapusan penyesuaian 7 jam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960"/>
      </w:tblGrid>
      <w:tr w14:paraId="0D01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42FB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440E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E572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A65E9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6BC3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arti </w:t>
            </w:r>
            <w:r>
              <w:rPr>
                <w:rStyle w:val="14"/>
                <w:rFonts w:ascii="SimSun" w:hAnsi="SimSun" w:eastAsia="SimSun" w:cs="SimSun"/>
                <w:sz w:val="24"/>
                <w:szCs w:val="24"/>
              </w:rPr>
              <w:t>addCalendar(…, 12, 0, 0)</w:t>
            </w:r>
            <w:r>
              <w:rPr>
                <w:rFonts w:hint="default" w:ascii="Segoe UI" w:hAnsi="Segoe UI" w:eastAsia="Segoe UI" w:cs="Segoe UI"/>
                <w:color w:val="1A1A1A"/>
                <w:sz w:val="24"/>
                <w:szCs w:val="24"/>
                <w:bdr w:val="none" w:color="auto" w:sz="0" w:space="0"/>
              </w:rPr>
              <w:t xml:space="preserve"> belum diketahui</w:t>
            </w:r>
          </w:p>
        </w:tc>
      </w:tr>
      <w:tr w14:paraId="31765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087A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AAAB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 · Gelombang: 1 · Bergantung pada: TKT-F5-001</w:t>
            </w:r>
          </w:p>
        </w:tc>
      </w:tr>
      <w:tr w14:paraId="1F3AD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2DE0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D533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FR-F5</w:t>
            </w:r>
          </w:p>
        </w:tc>
      </w:tr>
      <w:tr w14:paraId="23DC8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7A3D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BEBC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3</w:t>
            </w:r>
          </w:p>
        </w:tc>
      </w:tr>
      <w:tr w14:paraId="2B465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4D86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6B69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71D8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45ED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3019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R-12</w:t>
            </w:r>
          </w:p>
        </w:tc>
      </w:tr>
      <w:tr w14:paraId="4947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7C0E5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1E4D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118 titik penyesuaian waktu di 36 activity</w:t>
            </w:r>
            <w:r>
              <w:rPr>
                <w:rFonts w:hint="default" w:ascii="Segoe UI" w:hAnsi="Segoe UI" w:eastAsia="Segoe UI" w:cs="Segoe UI"/>
                <w:color w:val="1A1A1A"/>
                <w:sz w:val="24"/>
                <w:szCs w:val="24"/>
                <w:bdr w:val="none" w:color="auto" w:sz="0" w:space="0"/>
              </w:rPr>
              <w:t xml:space="preserve">, di antaranya penyesuaian 7 jam yang </w:t>
            </w:r>
            <w:r>
              <w:rPr>
                <w:rStyle w:val="18"/>
                <w:rFonts w:hint="default" w:ascii="Segoe UI" w:hAnsi="Segoe UI" w:eastAsia="Segoe UI" w:cs="Segoe UI"/>
                <w:color w:val="1A1A1A"/>
                <w:sz w:val="24"/>
                <w:szCs w:val="24"/>
                <w:bdr w:val="none" w:color="auto" w:sz="0" w:space="0"/>
              </w:rPr>
              <w:t>asimetris di dalam satu kondisi validasi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Activity/​InputRegister_​act-​Act.​xml:​5788</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:4805</w:t>
            </w:r>
            <w:r>
              <w:rPr>
                <w:rFonts w:hint="default" w:ascii="Segoe UI" w:hAnsi="Segoe UI" w:eastAsia="Segoe UI" w:cs="Segoe UI"/>
                <w:color w:val="1A1A1A"/>
                <w:sz w:val="24"/>
                <w:szCs w:val="24"/>
                <w:bdr w:val="none" w:color="auto" w:sz="0" w:space="0"/>
              </w:rPr>
              <w:t xml:space="preserve"> — dan </w:t>
            </w:r>
            <w:r>
              <w:rPr>
                <w:rStyle w:val="18"/>
                <w:rFonts w:hint="default" w:ascii="Segoe UI" w:hAnsi="Segoe UI" w:eastAsia="Segoe UI" w:cs="Segoe UI"/>
                <w:color w:val="1A1A1A"/>
                <w:sz w:val="24"/>
                <w:szCs w:val="24"/>
                <w:bdr w:val="none" w:color="auto" w:sz="0" w:space="0"/>
              </w:rPr>
              <w:t xml:space="preserve">101 titik </w:t>
            </w:r>
            <w:r>
              <w:rPr>
                <w:rStyle w:val="14"/>
                <w:rFonts w:ascii="SimSun" w:hAnsi="SimSun" w:eastAsia="SimSun" w:cs="SimSun"/>
                <w:sz w:val="24"/>
                <w:szCs w:val="24"/>
              </w:rPr>
              <w:t>addCalendar(…, 12, 0, 0)</w:t>
            </w:r>
            <w:r>
              <w:rPr>
                <w:rStyle w:val="18"/>
                <w:rFonts w:hint="default" w:ascii="Segoe UI" w:hAnsi="Segoe UI" w:eastAsia="Segoe UI" w:cs="Segoe UI"/>
                <w:color w:val="1A1A1A"/>
                <w:sz w:val="24"/>
                <w:szCs w:val="24"/>
                <w:bdr w:val="none" w:color="auto" w:sz="0" w:space="0"/>
              </w:rPr>
              <w:t xml:space="preserve"> di 4 activity</w:t>
            </w:r>
          </w:p>
        </w:tc>
      </w:tr>
      <w:tr w14:paraId="5B881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608A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026F9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3052B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02F7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5F6C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37EB3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E9A4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380E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4D6AA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8B2B2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95D3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ticketing/​F-​5-​Tanggal-​Jam-​Kerja-​dan-​Hari-​Libur/​issues/​02-​konversi-​wib-​tunggal.​md</w:t>
            </w:r>
          </w:p>
        </w:tc>
      </w:tr>
    </w:tbl>
    <w:p w14:paraId="56122557">
      <w:pPr>
        <w:pStyle w:val="5"/>
        <w:keepNext w:val="0"/>
        <w:keepLines w:val="0"/>
        <w:widowControl/>
        <w:suppressLineNumbers w:val="0"/>
        <w:spacing w:line="10" w:lineRule="atLeast"/>
      </w:pPr>
      <w:r>
        <w:t>Hasil yang diharapkan (dan nilai bisnisnya)</w:t>
      </w:r>
    </w:p>
    <w:p w14:paraId="4563F9E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tempat yang mengubah UTC menjadi WIB untuk ditampilkan, dan </w:t>
      </w:r>
      <w:r>
        <w:rPr>
          <w:rStyle w:val="18"/>
          <w:rFonts w:hint="default" w:ascii="Segoe UI" w:hAnsi="Segoe UI" w:eastAsia="Segoe UI" w:cs="Segoe UI"/>
          <w:color w:val="1A1A1A"/>
          <w:sz w:val="20"/>
          <w:szCs w:val="20"/>
        </w:rPr>
        <w:t>nol penyesuaian jam manual</w:t>
      </w:r>
      <w:r>
        <w:rPr>
          <w:rFonts w:hint="default" w:ascii="Segoe UI" w:hAnsi="Segoe UI" w:eastAsia="Segoe UI" w:cs="Segoe UI"/>
          <w:color w:val="1A1A1A"/>
          <w:sz w:val="20"/>
          <w:szCs w:val="20"/>
        </w:rPr>
        <w:t xml:space="preserve"> di dalam aturan bisnis.</w:t>
      </w:r>
    </w:p>
    <w:p w14:paraId="2471862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cacat yang </w:t>
      </w:r>
      <w:r>
        <w:rPr>
          <w:rStyle w:val="18"/>
          <w:rFonts w:hint="default" w:ascii="Segoe UI" w:hAnsi="Segoe UI" w:eastAsia="Segoe UI" w:cs="Segoe UI"/>
          <w:color w:val="1A1A1A"/>
          <w:sz w:val="20"/>
          <w:szCs w:val="20"/>
        </w:rPr>
        <w:t>mengubah hasil validasi</w:t>
      </w:r>
      <w:r>
        <w:rPr>
          <w:rFonts w:hint="default" w:ascii="Segoe UI" w:hAnsi="Segoe UI" w:eastAsia="Segoe UI" w:cs="Segoe UI"/>
          <w:color w:val="1A1A1A"/>
          <w:sz w:val="20"/>
          <w:szCs w:val="20"/>
        </w:rPr>
        <w:t xml:space="preserve">. Penyesuaian 7 jam di sistem lama diterapkan tidak konsisten di dalam satu kondisi validasi yang sama, sehingga klaim dengan tanggal kejadian di batas periode polis </w:t>
      </w:r>
      <w:r>
        <w:rPr>
          <w:rStyle w:val="18"/>
          <w:rFonts w:hint="default" w:ascii="Segoe UI" w:hAnsi="Segoe UI" w:eastAsia="Segoe UI" w:cs="Segoe UI"/>
          <w:color w:val="1A1A1A"/>
          <w:sz w:val="20"/>
          <w:szCs w:val="20"/>
        </w:rPr>
        <w:t>bisa lolos atau ditolak tergantung cabang mana yang dijalankan</w:t>
      </w:r>
      <w:r>
        <w:rPr>
          <w:rFonts w:hint="default" w:ascii="Segoe UI" w:hAnsi="Segoe UI" w:eastAsia="Segoe UI" w:cs="Segoe UI"/>
          <w:color w:val="1A1A1A"/>
          <w:sz w:val="20"/>
          <w:szCs w:val="20"/>
        </w:rPr>
        <w:t xml:space="preserve">. Ini butir 3 pada daftar 13 perbaikan eksplisit </w:t>
      </w:r>
      <w:r>
        <w:rPr>
          <w:rStyle w:val="14"/>
        </w:rPr>
        <w:t>P-5</w:t>
      </w:r>
      <w:r>
        <w:rPr>
          <w:rFonts w:hint="default" w:ascii="Segoe UI" w:hAnsi="Segoe UI" w:eastAsia="Segoe UI" w:cs="Segoe UI"/>
          <w:color w:val="1A1A1A"/>
          <w:sz w:val="20"/>
          <w:szCs w:val="20"/>
        </w:rPr>
        <w:t xml:space="preserve"> — artinya selisihnya pada uji kesetaraan sudah dinyatakan di muka sebagai perbaikan terencana.</w:t>
      </w:r>
    </w:p>
    <w:p w14:paraId="34E0BE91">
      <w:pPr>
        <w:pStyle w:val="5"/>
        <w:keepNext w:val="0"/>
        <w:keepLines w:val="0"/>
        <w:widowControl/>
        <w:suppressLineNumbers w:val="0"/>
        <w:spacing w:line="10" w:lineRule="atLeast"/>
      </w:pPr>
      <w:r>
        <w:t>Ruang lingkup</w:t>
      </w:r>
    </w:p>
    <w:p w14:paraId="0F2E1FE2">
      <w:pPr>
        <w:keepNext w:val="0"/>
        <w:keepLines w:val="0"/>
        <w:widowControl/>
        <w:numPr>
          <w:ilvl w:val="0"/>
          <w:numId w:val="2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fungsi konversi UTC→WIB untuk tampilan dan WIB→UTC untuk masukan, dipakai seluruh aplikasi.</w:t>
      </w:r>
    </w:p>
    <w:p w14:paraId="6F64FCF1">
      <w:pPr>
        <w:keepNext w:val="0"/>
        <w:keepLines w:val="0"/>
        <w:widowControl/>
        <w:numPr>
          <w:ilvl w:val="0"/>
          <w:numId w:val="20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Penghapusan seluruh penyesuaian jam manual</w:t>
      </w:r>
      <w:r>
        <w:rPr>
          <w:rFonts w:hint="default" w:ascii="Segoe UI" w:hAnsi="Segoe UI" w:eastAsia="Segoe UI" w:cs="Segoe UI"/>
          <w:color w:val="1A1A1A"/>
          <w:sz w:val="20"/>
          <w:szCs w:val="20"/>
        </w:rPr>
        <w:t xml:space="preserve"> dari aturan bisnis — tidak ada </w:t>
      </w:r>
      <w:r>
        <w:rPr>
          <w:rStyle w:val="14"/>
        </w:rPr>
        <w:t>+7</w:t>
      </w:r>
      <w:r>
        <w:rPr>
          <w:rFonts w:hint="default" w:ascii="Segoe UI" w:hAnsi="Segoe UI" w:eastAsia="Segoe UI" w:cs="Segoe UI"/>
          <w:color w:val="1A1A1A"/>
          <w:sz w:val="20"/>
          <w:szCs w:val="20"/>
        </w:rPr>
        <w:t xml:space="preserve">, </w:t>
      </w:r>
      <w:r>
        <w:rPr>
          <w:rStyle w:val="14"/>
        </w:rPr>
        <w:t>-7</w:t>
      </w:r>
      <w:r>
        <w:rPr>
          <w:rFonts w:hint="default" w:ascii="Segoe UI" w:hAnsi="Segoe UI" w:eastAsia="Segoe UI" w:cs="Segoe UI"/>
          <w:color w:val="1A1A1A"/>
          <w:sz w:val="20"/>
          <w:szCs w:val="20"/>
        </w:rPr>
        <w:t>, atau</w:t>
      </w:r>
    </w:p>
    <w:p w14:paraId="72B9AB60">
      <w:pPr>
        <w:pStyle w:val="17"/>
        <w:keepNext w:val="0"/>
        <w:keepLines w:val="0"/>
        <w:widowControl/>
        <w:suppressLineNumbers w:val="0"/>
        <w:spacing w:line="10" w:lineRule="atLeast"/>
      </w:pPr>
      <w:r>
        <w:rPr>
          <w:rStyle w:val="14"/>
        </w:rPr>
        <w:t>addCalendar</w:t>
      </w:r>
      <w:r>
        <w:rPr>
          <w:rFonts w:hint="default" w:ascii="Segoe UI" w:hAnsi="Segoe UI" w:eastAsia="Segoe UI" w:cs="Segoe UI"/>
          <w:color w:val="1A1A1A"/>
          <w:sz w:val="20"/>
          <w:szCs w:val="20"/>
        </w:rPr>
        <w:t xml:space="preserve"> di dalam logika validasi.</w:t>
      </w:r>
    </w:p>
    <w:p w14:paraId="69D50BCC">
      <w:pPr>
        <w:keepNext w:val="0"/>
        <w:keepLines w:val="0"/>
        <w:widowControl/>
        <w:numPr>
          <w:ilvl w:val="0"/>
          <w:numId w:val="2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pola yang </w:t>
      </w:r>
      <w:r>
        <w:rPr>
          <w:rStyle w:val="18"/>
          <w:rFonts w:hint="default" w:ascii="Segoe UI" w:hAnsi="Segoe UI" w:eastAsia="Segoe UI" w:cs="Segoe UI"/>
          <w:color w:val="1A1A1A"/>
          <w:sz w:val="20"/>
          <w:szCs w:val="20"/>
        </w:rPr>
        <w:t>menggagalkan build</w:t>
      </w:r>
      <w:r>
        <w:rPr>
          <w:rFonts w:hint="default" w:ascii="Segoe UI" w:hAnsi="Segoe UI" w:eastAsia="Segoe UI" w:cs="Segoe UI"/>
          <w:color w:val="1A1A1A"/>
          <w:sz w:val="20"/>
          <w:szCs w:val="20"/>
        </w:rPr>
        <w:t xml:space="preserve"> bila penyesuaian jam manual muncul kembali.</w:t>
      </w:r>
    </w:p>
    <w:p w14:paraId="30FDD9E7">
      <w:pPr>
        <w:keepNext w:val="0"/>
        <w:keepLines w:val="0"/>
        <w:widowControl/>
        <w:numPr>
          <w:ilvl w:val="0"/>
          <w:numId w:val="2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Daftar 118 titik yang terdampak, dipakai sebagai daftar periksa saat modul bisnis ditulis.</w:t>
      </w:r>
    </w:p>
    <w:p w14:paraId="6220DF4C">
      <w:pPr>
        <w:pStyle w:val="5"/>
        <w:keepNext w:val="0"/>
        <w:keepLines w:val="0"/>
        <w:widowControl/>
        <w:suppressLineNumbers w:val="0"/>
        <w:spacing w:line="10" w:lineRule="atLeast"/>
      </w:pPr>
      <w:r>
        <w:t>Non-goal</w:t>
      </w:r>
    </w:p>
    <w:p w14:paraId="17F44A47">
      <w:pPr>
        <w:keepNext w:val="0"/>
        <w:keepLines w:val="0"/>
        <w:widowControl/>
        <w:numPr>
          <w:ilvl w:val="0"/>
          <w:numId w:val="2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data historis yang mungkin tergeser — itu pekerjaan migrasi data, dan</w:t>
      </w:r>
    </w:p>
    <w:p w14:paraId="47E408A8">
      <w:pPr>
        <w:pStyle w:val="17"/>
        <w:keepNext w:val="0"/>
        <w:keepLines w:val="0"/>
        <w:widowControl/>
        <w:suppressLineNumbers w:val="0"/>
        <w:spacing w:line="10" w:lineRule="atLeast"/>
      </w:pPr>
      <w:r>
        <w:rPr>
          <w:rFonts w:hint="default" w:ascii="Segoe UI" w:hAnsi="Segoe UI" w:eastAsia="Segoe UI" w:cs="Segoe UI"/>
          <w:color w:val="1A1A1A"/>
          <w:sz w:val="20"/>
          <w:szCs w:val="20"/>
        </w:rPr>
        <w:t>butuh jawaban DBA lebih dulu.</w:t>
      </w:r>
    </w:p>
    <w:p w14:paraId="0E8343D9">
      <w:pPr>
        <w:keepNext w:val="0"/>
        <w:keepLines w:val="0"/>
        <w:widowControl/>
        <w:numPr>
          <w:ilvl w:val="0"/>
          <w:numId w:val="2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aturan bisnis tanggalnya sendiri — hanya cara waktunya diperlakukan.</w:t>
      </w:r>
    </w:p>
    <w:p w14:paraId="5E089F1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076"/>
        <w:gridCol w:w="1703"/>
      </w:tblGrid>
      <w:tr w14:paraId="0EAED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73DB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diketahui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C10D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A3E2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5B9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447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Arti </w:t>
            </w:r>
            <w:r>
              <w:rPr>
                <w:rStyle w:val="14"/>
                <w:rFonts w:ascii="SimSun" w:hAnsi="SimSun" w:eastAsia="SimSun" w:cs="SimSun"/>
                <w:sz w:val="24"/>
                <w:szCs w:val="24"/>
              </w:rPr>
              <w:t>addCalendar(…, 12, 0, 0)</w:t>
            </w:r>
            <w:r>
              <w:rPr>
                <w:rStyle w:val="18"/>
                <w:rFonts w:hint="default" w:ascii="Segoe UI" w:hAnsi="Segoe UI" w:eastAsia="Segoe UI" w:cs="Segoe UI"/>
                <w:color w:val="1A1A1A"/>
                <w:sz w:val="24"/>
                <w:szCs w:val="24"/>
                <w:bdr w:val="none" w:color="auto" w:sz="0" w:space="0"/>
              </w:rPr>
              <w:t xml:space="preserve"> pada 101 titik di 4 activity</w:t>
            </w:r>
            <w:r>
              <w:rPr>
                <w:rFonts w:hint="default" w:ascii="Segoe UI" w:hAnsi="Segoe UI" w:eastAsia="Segoe UI" w:cs="Segoe UI"/>
                <w:color w:val="1A1A1A"/>
                <w:sz w:val="24"/>
                <w:szCs w:val="24"/>
                <w:bdr w:val="none" w:color="auto" w:sz="0" w:space="0"/>
              </w:rPr>
              <w:t xml:space="preserve"> — menambah 12 jam, atau menetapkan waktu ke tengah hari?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2222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AB46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Keduanya menghasilkan tanggal berbeda pada kasus batas. Menebaknya berarti mengubah hasil validasi 101 titik tanpa sadar</w:t>
            </w:r>
          </w:p>
        </w:tc>
      </w:tr>
      <w:tr w14:paraId="1B2C4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9D60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Adakah data produksi yang tergeser ganda +14 jam?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FFB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7E10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ada, konversi yang benar di sistem baru akan menampilkan tanggal yang </w:t>
            </w:r>
            <w:r>
              <w:rPr>
                <w:rStyle w:val="18"/>
                <w:rFonts w:hint="default" w:ascii="Segoe UI" w:hAnsi="Segoe UI" w:eastAsia="Segoe UI" w:cs="Segoe UI"/>
                <w:color w:val="1A1A1A"/>
                <w:sz w:val="24"/>
                <w:szCs w:val="24"/>
                <w:bdr w:val="none" w:color="auto" w:sz="0" w:space="0"/>
              </w:rPr>
              <w:t>berbeda</w:t>
            </w:r>
            <w:r>
              <w:rPr>
                <w:rFonts w:hint="default" w:ascii="Segoe UI" w:hAnsi="Segoe UI" w:eastAsia="Segoe UI" w:cs="Segoe UI"/>
                <w:color w:val="1A1A1A"/>
                <w:sz w:val="24"/>
                <w:szCs w:val="24"/>
                <w:bdr w:val="none" w:color="auto" w:sz="0" w:space="0"/>
              </w:rPr>
              <w:t xml:space="preserve"> dari yang dilihat pengguna hari ini — dan itu harus disiapkan, bukan dikejutkan</w:t>
            </w:r>
          </w:p>
        </w:tc>
      </w:tr>
    </w:tbl>
    <w:p w14:paraId="2EDA6C92">
      <w:pPr>
        <w:pStyle w:val="5"/>
        <w:keepNext w:val="0"/>
        <w:keepLines w:val="0"/>
        <w:widowControl/>
        <w:suppressLineNumbers w:val="0"/>
        <w:spacing w:line="10" w:lineRule="atLeast"/>
      </w:pPr>
      <w:r>
        <w:t>Acceptance criteria</w:t>
      </w:r>
    </w:p>
    <w:p w14:paraId="5DB70951">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penyesuaian jam manual</w:t>
      </w:r>
      <w:r>
        <w:rPr>
          <w:rFonts w:hint="default" w:ascii="Segoe UI" w:hAnsi="Segoe UI" w:eastAsia="Segoe UI" w:cs="Segoe UI"/>
          <w:color w:val="1A1A1A"/>
          <w:sz w:val="20"/>
          <w:szCs w:val="20"/>
        </w:rPr>
        <w:t xml:space="preserve"> di seluruh kode aturan bisnis — dihitung dan dilaporkan angkanya; pemeriksaan pola menggagalkan build bila muncul.</w:t>
      </w:r>
    </w:p>
    <w:p w14:paraId="6ADBBEBA">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Konversi WIB berada di </w:t>
      </w:r>
      <w:r>
        <w:rPr>
          <w:rStyle w:val="18"/>
          <w:rFonts w:hint="default" w:ascii="Segoe UI" w:hAnsi="Segoe UI" w:eastAsia="Segoe UI" w:cs="Segoe UI"/>
          <w:color w:val="1A1A1A"/>
          <w:sz w:val="20"/>
          <w:szCs w:val="20"/>
        </w:rPr>
        <w:t>tepat satu berkas</w:t>
      </w:r>
      <w:r>
        <w:rPr>
          <w:rFonts w:hint="default" w:ascii="Segoe UI" w:hAnsi="Segoe UI" w:eastAsia="Segoe UI" w:cs="Segoe UI"/>
          <w:color w:val="1A1A1A"/>
          <w:sz w:val="20"/>
          <w:szCs w:val="20"/>
        </w:rPr>
        <w:t xml:space="preserve"> — diuji pemindaian.</w:t>
      </w:r>
    </w:p>
    <w:p w14:paraId="68DE900D">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Waktu yang ditampilkan untuk satu nilai UTC </w:t>
      </w:r>
      <w:r>
        <w:rPr>
          <w:rStyle w:val="18"/>
          <w:rFonts w:hint="default" w:ascii="Segoe UI" w:hAnsi="Segoe UI" w:eastAsia="Segoe UI" w:cs="Segoe UI"/>
          <w:color w:val="1A1A1A"/>
          <w:sz w:val="20"/>
          <w:szCs w:val="20"/>
        </w:rPr>
        <w:t>sama persis</w:t>
      </w:r>
      <w:r>
        <w:rPr>
          <w:rFonts w:hint="default" w:ascii="Segoe UI" w:hAnsi="Segoe UI" w:eastAsia="Segoe UI" w:cs="Segoe UI"/>
          <w:color w:val="1A1A1A"/>
          <w:sz w:val="20"/>
          <w:szCs w:val="20"/>
        </w:rPr>
        <w:t xml:space="preserve"> dengan yang ditampilkan Pega untuk nilai yang sama — diuji pada 20 nilai contoh yang mencakup tengah malam WIB dan pergantian bulan.</w:t>
      </w:r>
    </w:p>
    <w:p w14:paraId="7159D694">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Validasi "tanggal kejadian dalam periode polis" memberi hasil </w:t>
      </w:r>
      <w:r>
        <w:rPr>
          <w:rStyle w:val="18"/>
          <w:rFonts w:hint="default" w:ascii="Segoe UI" w:hAnsi="Segoe UI" w:eastAsia="Segoe UI" w:cs="Segoe UI"/>
          <w:color w:val="1A1A1A"/>
          <w:sz w:val="20"/>
          <w:szCs w:val="20"/>
        </w:rPr>
        <w:t>yang sama untuk kedua cabang</w:t>
      </w:r>
      <w:r>
        <w:rPr>
          <w:rFonts w:hint="default" w:ascii="Segoe UI" w:hAnsi="Segoe UI" w:eastAsia="Segoe UI" w:cs="Segoe UI"/>
          <w:color w:val="1A1A1A"/>
          <w:sz w:val="20"/>
          <w:szCs w:val="20"/>
        </w:rPr>
        <w:t xml:space="preserve"> yang di sistem lama berbeda — diuji khusus pada tanggal batas.</w:t>
      </w:r>
    </w:p>
    <w:p w14:paraId="232DFCB3">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118 titik terdampak tersedia sebagai berkas dengan </w:t>
      </w:r>
      <w:r>
        <w:rPr>
          <w:rStyle w:val="14"/>
        </w:rPr>
        <w:t>berkas:baris</w:t>
      </w:r>
      <w:r>
        <w:rPr>
          <w:rFonts w:hint="default" w:ascii="Segoe UI" w:hAnsi="Segoe UI" w:eastAsia="Segoe UI" w:cs="Segoe UI"/>
          <w:color w:val="1A1A1A"/>
          <w:sz w:val="20"/>
          <w:szCs w:val="20"/>
        </w:rPr>
        <w:t>, dan jumlahnya dapat dihitung ulang.</w:t>
      </w:r>
    </w:p>
    <w:p w14:paraId="34068BDE">
      <w:pPr>
        <w:pStyle w:val="5"/>
        <w:keepNext w:val="0"/>
        <w:keepLines w:val="0"/>
        <w:widowControl/>
        <w:suppressLineNumbers w:val="0"/>
        <w:spacing w:line="10" w:lineRule="atLeast"/>
      </w:pPr>
      <w:r>
        <w:t>Dependency / Blocked by</w:t>
      </w:r>
    </w:p>
    <w:p w14:paraId="588020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TKT-F5-001</w:t>
      </w:r>
      <w:r>
        <w:rPr>
          <w:rFonts w:hint="default" w:ascii="Segoe UI" w:hAnsi="Segoe UI" w:eastAsia="Segoe UI" w:cs="Segoe UI"/>
          <w:color w:val="1A1A1A"/>
          <w:sz w:val="20"/>
          <w:szCs w:val="20"/>
        </w:rPr>
        <w:t>. Terhalang dua pertanyaan di atas.</w:t>
      </w:r>
    </w:p>
    <w:p w14:paraId="2CF665EE">
      <w:pPr>
        <w:pStyle w:val="5"/>
        <w:keepNext w:val="0"/>
        <w:keepLines w:val="0"/>
        <w:widowControl/>
        <w:suppressLineNumbers w:val="0"/>
        <w:spacing w:line="10" w:lineRule="atLeast"/>
      </w:pPr>
      <w:r>
        <w:t>Constraint keamanan, data, operasional</w:t>
      </w:r>
    </w:p>
    <w:p w14:paraId="2F36481C">
      <w:pPr>
        <w:keepNext w:val="0"/>
        <w:keepLines w:val="0"/>
        <w:widowControl/>
        <w:numPr>
          <w:ilvl w:val="0"/>
          <w:numId w:val="2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ini </w:t>
      </w:r>
      <w:r>
        <w:rPr>
          <w:rStyle w:val="18"/>
          <w:rFonts w:hint="default" w:ascii="Segoe UI" w:hAnsi="Segoe UI" w:eastAsia="Segoe UI" w:cs="Segoe UI"/>
          <w:color w:val="1A1A1A"/>
          <w:sz w:val="20"/>
          <w:szCs w:val="20"/>
        </w:rPr>
        <w:t>mengubah hasil validasi</w:t>
      </w:r>
      <w:r>
        <w:rPr>
          <w:rFonts w:hint="default" w:ascii="Segoe UI" w:hAnsi="Segoe UI" w:eastAsia="Segoe UI" w:cs="Segoe UI"/>
          <w:color w:val="1A1A1A"/>
          <w:sz w:val="20"/>
          <w:szCs w:val="20"/>
        </w:rPr>
        <w:t xml:space="preserve"> pada kasus batas. Karena sudah terdaftar sebagai butir</w:t>
      </w:r>
    </w:p>
    <w:p w14:paraId="3E3A1A5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3 </w:t>
      </w:r>
      <w:r>
        <w:rPr>
          <w:rStyle w:val="14"/>
        </w:rPr>
        <w:t>P-5</w:t>
      </w:r>
      <w:r>
        <w:rPr>
          <w:rFonts w:hint="default" w:ascii="Segoe UI" w:hAnsi="Segoe UI" w:eastAsia="Segoe UI" w:cs="Segoe UI"/>
          <w:color w:val="1A1A1A"/>
          <w:sz w:val="20"/>
          <w:szCs w:val="20"/>
        </w:rPr>
        <w:t xml:space="preserve">, selisihnya pada gerbang 1 </w:t>
      </w:r>
      <w:r>
        <w:rPr>
          <w:rStyle w:val="18"/>
          <w:rFonts w:hint="default" w:ascii="Segoe UI" w:hAnsi="Segoe UI" w:eastAsia="Segoe UI" w:cs="Segoe UI"/>
          <w:color w:val="1A1A1A"/>
          <w:sz w:val="20"/>
          <w:szCs w:val="20"/>
        </w:rPr>
        <w:t>lolos otomatis dan cukup dicatat</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 — tetapi hanya</w:t>
      </w:r>
    </w:p>
    <w:p w14:paraId="7C8E931E">
      <w:pPr>
        <w:pStyle w:val="17"/>
        <w:keepNext w:val="0"/>
        <w:keepLines w:val="0"/>
        <w:widowControl/>
        <w:suppressLineNumbers w:val="0"/>
        <w:spacing w:line="10" w:lineRule="atLeast"/>
      </w:pPr>
      <w:r>
        <w:rPr>
          <w:rFonts w:hint="default" w:ascii="Segoe UI" w:hAnsi="Segoe UI" w:eastAsia="Segoe UI" w:cs="Segoe UI"/>
          <w:color w:val="1A1A1A"/>
          <w:sz w:val="20"/>
          <w:szCs w:val="20"/>
        </w:rPr>
        <w:t>bila selisihnya memang terpetakan ke butir itu.</w:t>
      </w:r>
    </w:p>
    <w:p w14:paraId="6A6C406E">
      <w:pPr>
        <w:keepNext w:val="0"/>
        <w:keepLines w:val="0"/>
        <w:widowControl/>
        <w:numPr>
          <w:ilvl w:val="0"/>
          <w:numId w:val="2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perubahan data. Bila ternyata dibutuhkan perbaikan data historis, itu **tiket</w:t>
      </w:r>
    </w:p>
    <w:p w14:paraId="34B111AC">
      <w:pPr>
        <w:pStyle w:val="17"/>
        <w:keepNext w:val="0"/>
        <w:keepLines w:val="0"/>
        <w:widowControl/>
        <w:suppressLineNumbers w:val="0"/>
        <w:spacing w:line="10" w:lineRule="atLeast"/>
      </w:pPr>
      <w:r>
        <w:rPr>
          <w:rFonts w:hint="default" w:ascii="Segoe UI" w:hAnsi="Segoe UI" w:eastAsia="Segoe UI" w:cs="Segoe UI"/>
          <w:color w:val="1A1A1A"/>
          <w:sz w:val="20"/>
          <w:szCs w:val="20"/>
        </w:rPr>
        <w:t>tersendiri** dengan persetujuan Work Owner dan DBA.</w:t>
      </w:r>
    </w:p>
    <w:p w14:paraId="798A58DA">
      <w:pPr>
        <w:pStyle w:val="5"/>
        <w:keepNext w:val="0"/>
        <w:keepLines w:val="0"/>
        <w:widowControl/>
        <w:suppressLineNumbers w:val="0"/>
        <w:spacing w:line="10" w:lineRule="atLeast"/>
      </w:pPr>
      <w:r>
        <w:t>Migrasi skema / rollout / rollback</w:t>
      </w:r>
    </w:p>
    <w:p w14:paraId="220528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fungsi konversi — tetapi perlu disadari bahwa mengembalikannya berarti </w:t>
      </w:r>
      <w:r>
        <w:rPr>
          <w:rStyle w:val="18"/>
          <w:rFonts w:hint="default" w:ascii="Segoe UI" w:hAnsi="Segoe UI" w:eastAsia="Segoe UI" w:cs="Segoe UI"/>
          <w:color w:val="1A1A1A"/>
          <w:sz w:val="20"/>
          <w:szCs w:val="20"/>
        </w:rPr>
        <w:t>memulihkan cacat asimetris</w:t>
      </w:r>
      <w:r>
        <w:rPr>
          <w:rFonts w:hint="default" w:ascii="Segoe UI" w:hAnsi="Segoe UI" w:eastAsia="Segoe UI" w:cs="Segoe UI"/>
          <w:color w:val="1A1A1A"/>
          <w:sz w:val="20"/>
          <w:szCs w:val="20"/>
        </w:rPr>
        <w:t>, sehingga rollback hanya masuk akal bila ada temuan yang lebih buruk.</w:t>
      </w:r>
    </w:p>
    <w:p w14:paraId="4C9ED59A">
      <w:pPr>
        <w:pStyle w:val="5"/>
        <w:keepNext w:val="0"/>
        <w:keepLines w:val="0"/>
        <w:widowControl/>
        <w:suppressLineNumbers w:val="0"/>
        <w:spacing w:line="10" w:lineRule="atLeast"/>
      </w:pPr>
      <w:r>
        <w:t>Rencana verifikasi</w:t>
      </w:r>
    </w:p>
    <w:p w14:paraId="35D6A1B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DA4AC2E">
      <w:pPr>
        <w:pStyle w:val="15"/>
        <w:keepNext w:val="0"/>
        <w:keepLines w:val="0"/>
        <w:widowControl/>
        <w:suppressLineNumbers w:val="0"/>
        <w:spacing w:line="10" w:lineRule="atLeast"/>
        <w:rPr>
          <w:rStyle w:val="14"/>
        </w:rPr>
      </w:pPr>
      <w:r>
        <w:rPr>
          <w:rStyle w:val="14"/>
        </w:rPr>
        <w:t>grep -rInE "(\+|\-)\s*7\s*\*\s*time\.Hour|addCalendar" internal/   # HARUS 0 baris</w:t>
      </w:r>
    </w:p>
    <w:p w14:paraId="577DE5CB">
      <w:pPr>
        <w:pStyle w:val="15"/>
        <w:keepNext w:val="0"/>
        <w:keepLines w:val="0"/>
        <w:widowControl/>
        <w:suppressLineNumbers w:val="0"/>
        <w:spacing w:line="10" w:lineRule="atLeast"/>
        <w:rPr>
          <w:rStyle w:val="14"/>
        </w:rPr>
      </w:pPr>
      <w:r>
        <w:rPr>
          <w:rStyle w:val="14"/>
        </w:rPr>
        <w:t>go test ./internal/platform/waktu/... -run TestKonversiWIB</w:t>
      </w:r>
    </w:p>
    <w:p w14:paraId="32DAC452">
      <w:pPr>
        <w:pStyle w:val="15"/>
        <w:keepNext w:val="0"/>
        <w:keepLines w:val="0"/>
        <w:widowControl/>
        <w:suppressLineNumbers w:val="0"/>
        <w:spacing w:line="10" w:lineRule="atLeast"/>
        <w:rPr>
          <w:rStyle w:val="14"/>
        </w:rPr>
      </w:pPr>
      <w:r>
        <w:rPr>
          <w:rStyle w:val="14"/>
        </w:rPr>
        <w:t>go test ./internal/domain/... -run TestPeriodePolisBatasTanggal</w:t>
      </w:r>
    </w:p>
    <w:p w14:paraId="42B5D825">
      <w:pPr>
        <w:pStyle w:val="15"/>
        <w:keepNext w:val="0"/>
        <w:keepLines w:val="0"/>
        <w:widowControl/>
        <w:suppressLineNumbers w:val="0"/>
        <w:spacing w:line="10" w:lineRule="atLeast"/>
      </w:pPr>
      <w:r>
        <w:rPr>
          <w:rStyle w:val="14"/>
        </w:rPr>
        <w:t>diff &lt;(go run ./cmd/tools/tampilkan-waktu contoh.json) baseline-pega.json</w:t>
      </w:r>
    </w:p>
    <w:p w14:paraId="6F8AB49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3960"/>
      </w:tblGrid>
      <w:tr w14:paraId="25FEA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1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72AD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C5C0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7953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2620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Penyesuaian 7 jam asimetris di satu kondisi validasi</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481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Activity/​InputRegister_​act-​Act.​xml:​5788</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:4805</w:t>
            </w:r>
          </w:p>
        </w:tc>
      </w:tr>
      <w:tr w14:paraId="5D229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AEE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Butir 3 daftar 13 perbaikan eksplisit </w:t>
            </w:r>
            <w:r>
              <w:rPr>
                <w:rStyle w:val="14"/>
                <w:rFonts w:ascii="SimSun" w:hAnsi="SimSun" w:eastAsia="SimSun" w:cs="SimSun"/>
                <w:sz w:val="24"/>
                <w:szCs w:val="24"/>
              </w:rPr>
              <w:t>P-5</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3591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docs/​Steering/​07-​MIGRATION-​STRATEGY.​md</w:t>
            </w:r>
          </w:p>
        </w:tc>
      </w:tr>
      <w:tr w14:paraId="0B658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A13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101 titik </w:t>
            </w:r>
            <w:r>
              <w:rPr>
                <w:rStyle w:val="14"/>
                <w:rFonts w:ascii="SimSun" w:hAnsi="SimSun" w:eastAsia="SimSun" w:cs="SimSun"/>
                <w:sz w:val="24"/>
                <w:szCs w:val="24"/>
              </w:rPr>
              <w:t>addCalendar(…,12,0,0)</w:t>
            </w:r>
            <w:r>
              <w:rPr>
                <w:rFonts w:hint="default" w:ascii="Segoe UI" w:hAnsi="Segoe UI" w:eastAsia="Segoe UI" w:cs="Segoe UI"/>
                <w:color w:val="1A1A1A"/>
                <w:sz w:val="24"/>
                <w:szCs w:val="24"/>
                <w:bdr w:val="none" w:color="auto" w:sz="0" w:space="0"/>
              </w:rPr>
              <w:t xml:space="preserve"> di 4 activity</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B50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F-5</w:t>
            </w:r>
          </w:p>
        </w:tc>
      </w:tr>
      <w:tr w14:paraId="089A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587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118 titik di 36 activity</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D74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2D3BF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A446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Selisih terpetakan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lolos otomatis di gerbang 1</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D9A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docs/​Steering/​14-​TESTING-​STRATEGY.​md</w:t>
            </w:r>
            <w:r>
              <w:rPr>
                <w:rFonts w:hint="default" w:ascii="Segoe UI" w:hAnsi="Segoe UI" w:eastAsia="Segoe UI" w:cs="Segoe UI"/>
                <w:color w:val="1A1A1A"/>
                <w:sz w:val="24"/>
                <w:szCs w:val="24"/>
                <w:bdr w:val="none" w:color="auto" w:sz="0" w:space="0"/>
              </w:rPr>
              <w:t xml:space="preserve"> §6.2</w:t>
            </w:r>
          </w:p>
        </w:tc>
      </w:tr>
    </w:tbl>
    <w:p w14:paraId="32FA6133">
      <w:pPr>
        <w:pStyle w:val="5"/>
        <w:keepNext w:val="0"/>
        <w:keepLines w:val="0"/>
        <w:widowControl/>
        <w:suppressLineNumbers w:val="0"/>
        <w:spacing w:line="10" w:lineRule="atLeast"/>
      </w:pPr>
      <w:r>
        <w:t>Comments</w:t>
      </w:r>
    </w:p>
    <w:p w14:paraId="34F02090">
      <w:pPr>
        <w:pStyle w:val="4"/>
        <w:keepNext w:val="0"/>
        <w:keepLines w:val="0"/>
        <w:widowControl/>
        <w:suppressLineNumbers w:val="0"/>
        <w:spacing w:line="10" w:lineRule="atLeast"/>
      </w:pPr>
      <w:r>
        <w:t>TKT-F5-003 — Kalender hari kerja dan hari libur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920"/>
      </w:tblGrid>
      <w:tr w14:paraId="4416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13F5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0F55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60FD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5AD1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903C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dan artefak</w:t>
            </w:r>
            <w:r>
              <w:rPr>
                <w:rFonts w:hint="default" w:ascii="Segoe UI" w:hAnsi="Segoe UI" w:eastAsia="Segoe UI" w:cs="Segoe UI"/>
                <w:color w:val="1A1A1A"/>
                <w:sz w:val="24"/>
                <w:szCs w:val="24"/>
                <w:bdr w:val="none" w:color="auto" w:sz="0" w:space="0"/>
              </w:rPr>
              <w:t xml:space="preserve"> — sumber kalender belum ditetapkan; sumber </w:t>
            </w: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belum diterima</w:t>
            </w:r>
          </w:p>
        </w:tc>
      </w:tr>
      <w:tr w14:paraId="4D882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2613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D16D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 · Gelombang: 1 · Bergantung pada: TKT-F5-001</w:t>
            </w:r>
          </w:p>
        </w:tc>
      </w:tr>
      <w:tr w14:paraId="1CD9F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C64C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A8CD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FR-F5</w:t>
            </w:r>
          </w:p>
        </w:tc>
      </w:tr>
      <w:tr w14:paraId="1AD43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A364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246E9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D-50, D-25</w:t>
            </w:r>
          </w:p>
        </w:tc>
      </w:tr>
      <w:tr w14:paraId="52789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3503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B357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0008, 0020</w:t>
            </w:r>
          </w:p>
        </w:tc>
      </w:tr>
      <w:tr w14:paraId="769DC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F97E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791B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R-03</w:t>
            </w:r>
          </w:p>
        </w:tc>
      </w:tr>
      <w:tr w14:paraId="0F7F8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2D59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5349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18 pemakaian di 7 berkas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(hari libur) ·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(dipakai satu layar inbox Compliance)</w:t>
            </w:r>
          </w:p>
        </w:tc>
      </w:tr>
      <w:tr w14:paraId="3834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BC1C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CD5B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xml:space="preserve">); angkanya diuji pengguna lewat </w:t>
            </w:r>
            <w:r>
              <w:rPr>
                <w:rStyle w:val="14"/>
                <w:rFonts w:ascii="SimSun" w:hAnsi="SimSun" w:eastAsia="SimSun" w:cs="SimSun"/>
                <w:sz w:val="24"/>
                <w:szCs w:val="24"/>
              </w:rPr>
              <w:t>S-7</w:t>
            </w:r>
          </w:p>
        </w:tc>
      </w:tr>
      <w:tr w14:paraId="6755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27B2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C789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54947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6161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146E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B35B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0CF4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F004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ticketing/​F-​5-​Tanggal-​Jam-​Kerja-​dan-​Hari-​Libur/​issues/​03-​kalender-​hari-​kerja-​dan-​libur.​md</w:t>
            </w:r>
          </w:p>
        </w:tc>
      </w:tr>
    </w:tbl>
    <w:p w14:paraId="1375CDFF">
      <w:pPr>
        <w:pStyle w:val="5"/>
        <w:keepNext w:val="0"/>
        <w:keepLines w:val="0"/>
        <w:widowControl/>
        <w:suppressLineNumbers w:val="0"/>
        <w:spacing w:line="10" w:lineRule="atLeast"/>
      </w:pPr>
      <w:r>
        <w:t>Hasil yang diharapkan (dan nilai bisnisnya)</w:t>
      </w:r>
    </w:p>
    <w:p w14:paraId="72E306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Perhitungan </w:t>
      </w:r>
      <w:r>
        <w:rPr>
          <w:rStyle w:val="18"/>
          <w:rFonts w:hint="default" w:ascii="Segoe UI" w:hAnsi="Segoe UI" w:eastAsia="Segoe UI" w:cs="Segoe UI"/>
          <w:color w:val="1A1A1A"/>
          <w:sz w:val="20"/>
          <w:szCs w:val="20"/>
        </w:rPr>
        <w:t>jam kerja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hari libur</w:t>
      </w:r>
      <w:r>
        <w:rPr>
          <w:rFonts w:hint="default" w:ascii="Segoe UI" w:hAnsi="Segoe UI" w:eastAsia="Segoe UI" w:cs="Segoe UI"/>
          <w:color w:val="1A1A1A"/>
          <w:sz w:val="20"/>
          <w:szCs w:val="20"/>
        </w:rPr>
        <w:t xml:space="preserve"> sebagai aturan bisnis milik aplikasi ini, bukan panggilan ke database lain.</w:t>
      </w:r>
    </w:p>
    <w:p w14:paraId="06D2683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angka TAT adalah angka yang </w:t>
      </w:r>
      <w:r>
        <w:rPr>
          <w:rStyle w:val="18"/>
          <w:rFonts w:hint="default" w:ascii="Segoe UI" w:hAnsi="Segoe UI" w:eastAsia="Segoe UI" w:cs="Segoe UI"/>
          <w:color w:val="1A1A1A"/>
          <w:sz w:val="20"/>
          <w:szCs w:val="20"/>
        </w:rPr>
        <w:t>dilaporkan ke manajemen</w:t>
      </w:r>
      <w:r>
        <w:rPr>
          <w:rFonts w:hint="default" w:ascii="Segoe UI" w:hAnsi="Segoe UI" w:eastAsia="Segoe UI" w:cs="Segoe UI"/>
          <w:color w:val="1A1A1A"/>
          <w:sz w:val="20"/>
          <w:szCs w:val="20"/>
        </w:rPr>
        <w:t xml:space="preserve">. </w:t>
      </w:r>
      <w:r>
        <w:rPr>
          <w:rStyle w:val="14"/>
        </w:rPr>
        <w:t>D-50</w:t>
      </w:r>
      <w:r>
        <w:rPr>
          <w:rFonts w:hint="default" w:ascii="Segoe UI" w:hAnsi="Segoe UI" w:eastAsia="Segoe UI" w:cs="Segoe UI"/>
          <w:color w:val="1A1A1A"/>
          <w:sz w:val="20"/>
          <w:szCs w:val="20"/>
        </w:rPr>
        <w:t xml:space="preserve"> menetapkan logikanya ditulis ulang di Go, bukan dipanggil lewat API — karena </w:t>
      </w:r>
      <w:r>
        <w:rPr>
          <w:rStyle w:val="14"/>
        </w:rPr>
        <w:t>GET_WORKING_HOURS</w:t>
      </w:r>
      <w:r>
        <w:rPr>
          <w:rFonts w:hint="default" w:ascii="Segoe UI" w:hAnsi="Segoe UI" w:eastAsia="Segoe UI" w:cs="Segoe UI"/>
          <w:color w:val="1A1A1A"/>
          <w:sz w:val="20"/>
          <w:szCs w:val="20"/>
        </w:rPr>
        <w:t xml:space="preserve"> dipakai </w:t>
      </w:r>
      <w:r>
        <w:rPr>
          <w:rStyle w:val="18"/>
          <w:rFonts w:hint="default" w:ascii="Segoe UI" w:hAnsi="Segoe UI" w:eastAsia="Segoe UI" w:cs="Segoe UI"/>
          <w:color w:val="1A1A1A"/>
          <w:sz w:val="20"/>
          <w:szCs w:val="20"/>
        </w:rPr>
        <w:t>di dalam kalkulasi laporan massal</w:t>
      </w:r>
      <w:r>
        <w:rPr>
          <w:rFonts w:hint="default" w:ascii="Segoe UI" w:hAnsi="Segoe UI" w:eastAsia="Segoe UI" w:cs="Segoe UI"/>
          <w:color w:val="1A1A1A"/>
          <w:sz w:val="20"/>
          <w:szCs w:val="20"/>
        </w:rPr>
        <w:t>, dan menjadikannya panggilan jaringan per baris akan menghancurkan kinerja laporan.</w:t>
      </w:r>
    </w:p>
    <w:p w14:paraId="3809D029">
      <w:pPr>
        <w:pStyle w:val="5"/>
        <w:keepNext w:val="0"/>
        <w:keepLines w:val="0"/>
        <w:widowControl/>
        <w:suppressLineNumbers w:val="0"/>
        <w:spacing w:line="10" w:lineRule="atLeast"/>
      </w:pPr>
      <w:r>
        <w:t>Ruang lingkup</w:t>
      </w:r>
    </w:p>
    <w:p w14:paraId="267B3760">
      <w:pPr>
        <w:keepNext w:val="0"/>
        <w:keepLines w:val="0"/>
        <w:widowControl/>
        <w:numPr>
          <w:ilvl w:val="0"/>
          <w:numId w:val="2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selisih </w:t>
      </w:r>
      <w:r>
        <w:rPr>
          <w:rStyle w:val="18"/>
          <w:rFonts w:hint="default" w:ascii="Segoe UI" w:hAnsi="Segoe UI" w:eastAsia="Segoe UI" w:cs="Segoe UI"/>
          <w:color w:val="1A1A1A"/>
          <w:sz w:val="20"/>
          <w:szCs w:val="20"/>
        </w:rPr>
        <w:t>jam kerja</w:t>
      </w:r>
      <w:r>
        <w:rPr>
          <w:rFonts w:hint="default" w:ascii="Segoe UI" w:hAnsi="Segoe UI" w:eastAsia="Segoe UI" w:cs="Segoe UI"/>
          <w:color w:val="1A1A1A"/>
          <w:sz w:val="20"/>
          <w:szCs w:val="20"/>
        </w:rPr>
        <w:t xml:space="preserve"> antara dua waktu, memperhitungkan akhir pekan dan hari libur.</w:t>
      </w:r>
    </w:p>
    <w:p w14:paraId="0A849EEC">
      <w:pPr>
        <w:keepNext w:val="0"/>
        <w:keepLines w:val="0"/>
        <w:widowControl/>
        <w:numPr>
          <w:ilvl w:val="0"/>
          <w:numId w:val="2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w:t>
      </w:r>
      <w:r>
        <w:rPr>
          <w:rStyle w:val="18"/>
          <w:rFonts w:hint="default" w:ascii="Segoe UI" w:hAnsi="Segoe UI" w:eastAsia="Segoe UI" w:cs="Segoe UI"/>
          <w:color w:val="1A1A1A"/>
          <w:sz w:val="20"/>
          <w:szCs w:val="20"/>
        </w:rPr>
        <w:t>hari libur</w:t>
      </w:r>
      <w:r>
        <w:rPr>
          <w:rFonts w:hint="default" w:ascii="Segoe UI" w:hAnsi="Segoe UI" w:eastAsia="Segoe UI" w:cs="Segoe UI"/>
          <w:color w:val="1A1A1A"/>
          <w:sz w:val="20"/>
          <w:szCs w:val="20"/>
        </w:rPr>
        <w:t xml:space="preserve"> dan definisi </w:t>
      </w:r>
      <w:r>
        <w:rPr>
          <w:rStyle w:val="18"/>
          <w:rFonts w:hint="default" w:ascii="Segoe UI" w:hAnsi="Segoe UI" w:eastAsia="Segoe UI" w:cs="Segoe UI"/>
          <w:color w:val="1A1A1A"/>
          <w:sz w:val="20"/>
          <w:szCs w:val="20"/>
        </w:rPr>
        <w:t>jam kerja</w:t>
      </w:r>
      <w:r>
        <w:rPr>
          <w:rFonts w:hint="default" w:ascii="Segoe UI" w:hAnsi="Segoe UI" w:eastAsia="Segoe UI" w:cs="Segoe UI"/>
          <w:color w:val="1A1A1A"/>
          <w:sz w:val="20"/>
          <w:szCs w:val="20"/>
        </w:rPr>
        <w:t xml:space="preserve"> sebagai data (</w:t>
      </w:r>
      <w:r>
        <w:rPr>
          <w:rStyle w:val="14"/>
        </w:rPr>
        <w:t>F-4</w:t>
      </w:r>
      <w:r>
        <w:rPr>
          <w:rFonts w:hint="default" w:ascii="Segoe UI" w:hAnsi="Segoe UI" w:eastAsia="Segoe UI" w:cs="Segoe UI"/>
          <w:color w:val="1A1A1A"/>
          <w:sz w:val="20"/>
          <w:szCs w:val="20"/>
        </w:rPr>
        <w:t>), bukan konstanta di kode.</w:t>
      </w:r>
    </w:p>
    <w:p w14:paraId="491CA85C">
      <w:pPr>
        <w:keepNext w:val="0"/>
        <w:keepLines w:val="0"/>
        <w:widowControl/>
        <w:numPr>
          <w:ilvl w:val="0"/>
          <w:numId w:val="2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basis perhitungan dipertahankan sesuai </w:t>
      </w:r>
      <w:r>
        <w:rPr>
          <w:rStyle w:val="14"/>
        </w:rPr>
        <w:t>D-50</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batas pemakaian yang tegas</w:t>
      </w:r>
      <w:r>
        <w:rPr>
          <w:rFonts w:hint="default" w:ascii="Segoe UI" w:hAnsi="Segoe UI" w:eastAsia="Segoe UI" w:cs="Segoe UI"/>
          <w:color w:val="1A1A1A"/>
          <w:sz w:val="20"/>
          <w:szCs w:val="20"/>
        </w:rPr>
        <w:t>:</w:t>
      </w:r>
    </w:p>
    <w:p w14:paraId="42823F3B">
      <w:pPr>
        <w:pStyle w:val="17"/>
        <w:keepNext w:val="0"/>
        <w:keepLines w:val="0"/>
        <w:widowControl/>
        <w:suppressLineNumbers w:val="0"/>
        <w:spacing w:line="10" w:lineRule="atLeast"/>
      </w:pPr>
      <w:r>
        <w:rPr>
          <w:rFonts w:hint="default" w:ascii="Segoe UI" w:hAnsi="Segoe UI" w:eastAsia="Segoe UI" w:cs="Segoe UI"/>
          <w:color w:val="1A1A1A"/>
          <w:sz w:val="20"/>
          <w:szCs w:val="20"/>
        </w:rPr>
        <w:t>jam kerja untuk KPI, laporan admin, dan kronologi TAT; selisih hari untuk satu layar inbox Compliance.</w:t>
      </w:r>
    </w:p>
    <w:p w14:paraId="4FE323D6">
      <w:pPr>
        <w:keepNext w:val="0"/>
        <w:keepLines w:val="0"/>
        <w:widowControl/>
        <w:numPr>
          <w:ilvl w:val="0"/>
          <w:numId w:val="2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Perbaikan butir 10 </w:t>
      </w:r>
      <w:r>
        <w:rPr>
          <w:rStyle w:val="14"/>
        </w:rPr>
        <w:t>D-49</w:t>
      </w:r>
      <w:r>
        <w:rPr>
          <w:rFonts w:hint="default" w:ascii="Segoe UI" w:hAnsi="Segoe UI" w:eastAsia="Segoe UI" w:cs="Segoe UI"/>
          <w:color w:val="1A1A1A"/>
          <w:sz w:val="20"/>
          <w:szCs w:val="20"/>
        </w:rPr>
        <w:t xml:space="preserve">: kegagalan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mengembalikan </w:t>
      </w:r>
      <w:r>
        <w:rPr>
          <w:rStyle w:val="14"/>
        </w:rPr>
        <w:t>0</w:t>
      </w:r>
      <w:r>
        <w:rPr>
          <w:rFonts w:hint="default" w:ascii="Segoe UI" w:hAnsi="Segoe UI" w:eastAsia="Segoe UI" w:cs="Segoe UI"/>
          <w:color w:val="1A1A1A"/>
          <w:sz w:val="20"/>
          <w:szCs w:val="20"/>
        </w:rPr>
        <w:t xml:space="preserve"> yang tak terbedakan dari nol.</w:t>
      </w:r>
    </w:p>
    <w:p w14:paraId="6D16DBCA">
      <w:pPr>
        <w:pStyle w:val="5"/>
        <w:keepNext w:val="0"/>
        <w:keepLines w:val="0"/>
        <w:widowControl/>
        <w:suppressLineNumbers w:val="0"/>
        <w:spacing w:line="10" w:lineRule="atLeast"/>
      </w:pPr>
      <w:r>
        <w:t>Non-goal</w:t>
      </w:r>
    </w:p>
    <w:p w14:paraId="27C899F2">
      <w:pPr>
        <w:keepNext w:val="0"/>
        <w:keepLines w:val="0"/>
        <w:widowControl/>
        <w:numPr>
          <w:ilvl w:val="0"/>
          <w:numId w:val="2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laporan TAT — itu </w:t>
      </w:r>
      <w:r>
        <w:rPr>
          <w:rStyle w:val="14"/>
        </w:rPr>
        <w:t>S-7</w:t>
      </w:r>
      <w:r>
        <w:rPr>
          <w:rFonts w:hint="default" w:ascii="Segoe UI" w:hAnsi="Segoe UI" w:eastAsia="Segoe UI" w:cs="Segoe UI"/>
          <w:color w:val="1A1A1A"/>
          <w:sz w:val="20"/>
          <w:szCs w:val="20"/>
        </w:rPr>
        <w:t>.</w:t>
      </w:r>
    </w:p>
    <w:p w14:paraId="2A6F2B2B">
      <w:pPr>
        <w:keepNext w:val="0"/>
        <w:keepLines w:val="0"/>
        <w:widowControl/>
        <w:numPr>
          <w:ilvl w:val="0"/>
          <w:numId w:val="2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menyeragamkan kedua basis menjadi satu — </w:t>
      </w:r>
      <w:r>
        <w:rPr>
          <w:rStyle w:val="14"/>
        </w:rPr>
        <w:t>D-50</w:t>
      </w:r>
      <w:r>
        <w:rPr>
          <w:rFonts w:hint="default" w:ascii="Segoe UI" w:hAnsi="Segoe UI" w:eastAsia="Segoe UI" w:cs="Segoe UI"/>
          <w:color w:val="1A1A1A"/>
          <w:sz w:val="20"/>
          <w:szCs w:val="20"/>
        </w:rPr>
        <w:t xml:space="preserve"> menolaknya, karena keduanya tidak</w:t>
      </w:r>
    </w:p>
    <w:p w14:paraId="56266841">
      <w:pPr>
        <w:pStyle w:val="17"/>
        <w:keepNext w:val="0"/>
        <w:keepLines w:val="0"/>
        <w:widowControl/>
        <w:suppressLineNumbers w:val="0"/>
        <w:spacing w:line="10" w:lineRule="atLeast"/>
      </w:pPr>
      <w:r>
        <w:rPr>
          <w:rFonts w:hint="default" w:ascii="Segoe UI" w:hAnsi="Segoe UI" w:eastAsia="Segoe UI" w:cs="Segoe UI"/>
          <w:color w:val="1A1A1A"/>
          <w:sz w:val="20"/>
          <w:szCs w:val="20"/>
        </w:rPr>
        <w:t>pernah dipakai mengukur hal yang sama.</w:t>
      </w:r>
    </w:p>
    <w:p w14:paraId="25B7F3A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0"/>
        <w:gridCol w:w="1076"/>
        <w:gridCol w:w="1573"/>
      </w:tblGrid>
      <w:tr w14:paraId="65F66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7CF3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0E31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BF975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2B98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609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Sumber </w:t>
            </w: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 definisi jam kerja (mulai, selesai, istirahat) hanya ada di dalam fungsi remote yang belum dibaca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FA7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E220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Menulis ulang aturan yang belum pernah dibaca berarti menebak; dan angkanya dilaporkan ke manajemen</w:t>
            </w:r>
          </w:p>
        </w:tc>
      </w:tr>
      <w:tr w14:paraId="74988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099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Dari mana daftar hari libur diperoleh setiap tahun, dan siapa yang mengisinya?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3B4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2F0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master hari libur diisi manual di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atau ditarik dari sistem HRD</w:t>
            </w:r>
          </w:p>
        </w:tc>
      </w:tr>
    </w:tbl>
    <w:p w14:paraId="3D3F1F71">
      <w:pPr>
        <w:pStyle w:val="5"/>
        <w:keepNext w:val="0"/>
        <w:keepLines w:val="0"/>
        <w:widowControl/>
        <w:suppressLineNumbers w:val="0"/>
        <w:spacing w:line="10" w:lineRule="atLeast"/>
      </w:pPr>
      <w:r>
        <w:t>Acceptance criteria</w:t>
      </w:r>
    </w:p>
    <w:p w14:paraId="2B7E0CD5">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Selisih jam kerja antara dua waktu </w:t>
      </w:r>
      <w:r>
        <w:rPr>
          <w:rStyle w:val="18"/>
          <w:rFonts w:hint="default" w:ascii="Segoe UI" w:hAnsi="Segoe UI" w:eastAsia="Segoe UI" w:cs="Segoe UI"/>
          <w:color w:val="1A1A1A"/>
          <w:sz w:val="20"/>
          <w:szCs w:val="20"/>
        </w:rPr>
        <w:t>sama dengan</w:t>
      </w:r>
      <w:r>
        <w:rPr>
          <w:rFonts w:hint="default" w:ascii="Segoe UI" w:hAnsi="Segoe UI" w:eastAsia="Segoe UI" w:cs="Segoe UI"/>
          <w:color w:val="1A1A1A"/>
          <w:sz w:val="20"/>
          <w:szCs w:val="20"/>
        </w:rPr>
        <w:t xml:space="preserve"> keluaran </w:t>
      </w:r>
      <w:r>
        <w:rPr>
          <w:rStyle w:val="14"/>
        </w:rPr>
        <w:t>GET_WORKING_HOURS</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30 pasangan waktu contoh</w:t>
      </w:r>
      <w:r>
        <w:rPr>
          <w:rFonts w:hint="default" w:ascii="Segoe UI" w:hAnsi="Segoe UI" w:eastAsia="Segoe UI" w:cs="Segoe UI"/>
          <w:color w:val="1A1A1A"/>
          <w:sz w:val="20"/>
          <w:szCs w:val="20"/>
        </w:rPr>
        <w:t xml:space="preserve"> yang mencakup: akhir pekan, hari libur di tengah, lintas bulan, dan dua waktu di hari yang sama.</w:t>
      </w:r>
    </w:p>
    <w:p w14:paraId="49BAB0F3">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Hari libur dibaca dari master,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dari konstanta di kode — diuji dengan menambah satu hari libur dan memeriksa hasil perhitungan berubah.</w:t>
      </w:r>
    </w:p>
    <w:p w14:paraId="7E4C95A7">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perhitungan mengembalikan </w:t>
      </w:r>
      <w:r>
        <w:rPr>
          <w:rStyle w:val="18"/>
          <w:rFonts w:hint="default" w:ascii="Segoe UI" w:hAnsi="Segoe UI" w:eastAsia="Segoe UI" w:cs="Segoe UI"/>
          <w:color w:val="1A1A1A"/>
          <w:sz w:val="20"/>
          <w:szCs w:val="20"/>
        </w:rPr>
        <w:t>galat</w:t>
      </w:r>
      <w:r>
        <w:rPr>
          <w:rFonts w:hint="default" w:ascii="Segoe UI" w:hAnsi="Segoe UI" w:eastAsia="Segoe UI" w:cs="Segoe UI"/>
          <w:color w:val="1A1A1A"/>
          <w:sz w:val="20"/>
          <w:szCs w:val="20"/>
        </w:rPr>
        <w:t xml:space="preserve">, bukan </w:t>
      </w:r>
      <w:r>
        <w:rPr>
          <w:rStyle w:val="14"/>
        </w:rPr>
        <w:t>0</w:t>
      </w:r>
      <w:r>
        <w:rPr>
          <w:rFonts w:hint="default" w:ascii="Segoe UI" w:hAnsi="Segoe UI" w:eastAsia="Segoe UI" w:cs="Segoe UI"/>
          <w:color w:val="1A1A1A"/>
          <w:sz w:val="20"/>
          <w:szCs w:val="20"/>
        </w:rPr>
        <w:t xml:space="preserve"> — diuji dengan masukan tidak sah; nilai </w:t>
      </w:r>
      <w:r>
        <w:rPr>
          <w:rStyle w:val="14"/>
        </w:rPr>
        <w:t>0</w:t>
      </w:r>
      <w:r>
        <w:rPr>
          <w:rFonts w:hint="default" w:ascii="Segoe UI" w:hAnsi="Segoe UI" w:eastAsia="Segoe UI" w:cs="Segoe UI"/>
          <w:color w:val="1A1A1A"/>
          <w:sz w:val="20"/>
          <w:szCs w:val="20"/>
        </w:rPr>
        <w:t xml:space="preserve"> hanya muncul bila selisihnya memang nol.</w:t>
      </w:r>
    </w:p>
    <w:p w14:paraId="2F32041E">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GETSELISIHJAM</w:t>
      </w:r>
      <w:r>
        <w:rPr>
          <w:rFonts w:hint="default" w:ascii="Segoe UI" w:hAnsi="Segoe UI" w:eastAsia="Segoe UI" w:cs="Segoe UI"/>
          <w:color w:val="1A1A1A"/>
          <w:sz w:val="20"/>
          <w:szCs w:val="20"/>
        </w:rPr>
        <w:t xml:space="preserve"> hanya dipakai pada </w:t>
      </w:r>
      <w:r>
        <w:rPr>
          <w:rStyle w:val="18"/>
          <w:rFonts w:hint="default" w:ascii="Segoe UI" w:hAnsi="Segoe UI" w:eastAsia="Segoe UI" w:cs="Segoe UI"/>
          <w:color w:val="1A1A1A"/>
          <w:sz w:val="20"/>
          <w:szCs w:val="20"/>
        </w:rPr>
        <w:t>satu layar</w:t>
      </w:r>
      <w:r>
        <w:rPr>
          <w:rFonts w:hint="default" w:ascii="Segoe UI" w:hAnsi="Segoe UI" w:eastAsia="Segoe UI" w:cs="Segoe UI"/>
          <w:color w:val="1A1A1A"/>
          <w:sz w:val="20"/>
          <w:szCs w:val="20"/>
        </w:rPr>
        <w:t xml:space="preserve"> (inbox Compliance) — diuji pemindaian: pemanggilnya tepat satu.</w:t>
      </w:r>
    </w:p>
    <w:p w14:paraId="2EC33033">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Perhitungan </w:t>
      </w:r>
      <w:r>
        <w:rPr>
          <w:rStyle w:val="18"/>
          <w:rFonts w:hint="default" w:ascii="Segoe UI" w:hAnsi="Segoe UI" w:eastAsia="Segoe UI" w:cs="Segoe UI"/>
          <w:color w:val="1A1A1A"/>
          <w:sz w:val="20"/>
          <w:szCs w:val="20"/>
        </w:rPr>
        <w:t>tidak melakukan panggilan jaringan</w:t>
      </w:r>
      <w:r>
        <w:rPr>
          <w:rFonts w:hint="default" w:ascii="Segoe UI" w:hAnsi="Segoe UI" w:eastAsia="Segoe UI" w:cs="Segoe UI"/>
          <w:color w:val="1A1A1A"/>
          <w:sz w:val="20"/>
          <w:szCs w:val="20"/>
        </w:rPr>
        <w:t xml:space="preserve"> — diuji dengan menjalankan uji tanpa akses jaringan.</w:t>
      </w:r>
    </w:p>
    <w:p w14:paraId="4DEF42B1">
      <w:pPr>
        <w:pStyle w:val="5"/>
        <w:keepNext w:val="0"/>
        <w:keepLines w:val="0"/>
        <w:widowControl/>
        <w:suppressLineNumbers w:val="0"/>
        <w:spacing w:line="10" w:lineRule="atLeast"/>
      </w:pPr>
      <w:r>
        <w:t>Dependency / Blocked by</w:t>
      </w:r>
    </w:p>
    <w:p w14:paraId="767A2D82">
      <w:pPr>
        <w:keepNext w:val="0"/>
        <w:keepLines w:val="0"/>
        <w:widowControl/>
        <w:numPr>
          <w:ilvl w:val="0"/>
          <w:numId w:val="2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TKT-F5-001</w:t>
      </w:r>
      <w:r>
        <w:rPr>
          <w:rFonts w:hint="default" w:ascii="Segoe UI" w:hAnsi="Segoe UI" w:eastAsia="Segoe UI" w:cs="Segoe UI"/>
          <w:color w:val="1A1A1A"/>
          <w:sz w:val="20"/>
          <w:szCs w:val="20"/>
        </w:rPr>
        <w:t>.</w:t>
      </w:r>
    </w:p>
    <w:p w14:paraId="6D1FC18D">
      <w:pPr>
        <w:keepNext w:val="0"/>
        <w:keepLines w:val="0"/>
        <w:widowControl/>
        <w:numPr>
          <w:ilvl w:val="0"/>
          <w:numId w:val="2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Membutuhkan master hari libur dan jam kerja dari </w:t>
      </w:r>
      <w:r>
        <w:rPr>
          <w:rStyle w:val="14"/>
        </w:rPr>
        <w:t>F-4</w:t>
      </w:r>
      <w:r>
        <w:rPr>
          <w:rFonts w:hint="default" w:ascii="Segoe UI" w:hAnsi="Segoe UI" w:eastAsia="Segoe UI" w:cs="Segoe UI"/>
          <w:color w:val="1A1A1A"/>
          <w:sz w:val="20"/>
          <w:szCs w:val="20"/>
        </w:rPr>
        <w:t>.</w:t>
      </w:r>
    </w:p>
    <w:p w14:paraId="45200FA7">
      <w:pPr>
        <w:keepNext w:val="0"/>
        <w:keepLines w:val="0"/>
        <w:widowControl/>
        <w:numPr>
          <w:ilvl w:val="0"/>
          <w:numId w:val="2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Terhalang</w:t>
      </w:r>
      <w:r>
        <w:rPr>
          <w:rFonts w:hint="default" w:ascii="Segoe UI" w:hAnsi="Segoe UI" w:eastAsia="Segoe UI" w:cs="Segoe UI"/>
          <w:color w:val="1A1A1A"/>
          <w:sz w:val="20"/>
          <w:szCs w:val="20"/>
        </w:rPr>
        <w:t xml:space="preserve"> </w:t>
      </w:r>
      <w:r>
        <w:rPr>
          <w:rStyle w:val="14"/>
        </w:rPr>
        <w:t>R-03</w:t>
      </w:r>
      <w:r>
        <w:rPr>
          <w:rFonts w:hint="default" w:ascii="Segoe UI" w:hAnsi="Segoe UI" w:eastAsia="Segoe UI" w:cs="Segoe UI"/>
          <w:color w:val="1A1A1A"/>
          <w:sz w:val="20"/>
          <w:szCs w:val="20"/>
        </w:rPr>
        <w:t xml:space="preserve"> (sumber fungsi remote) dan keputusan sumber kalender.</w:t>
      </w:r>
    </w:p>
    <w:p w14:paraId="0AED0345">
      <w:pPr>
        <w:pStyle w:val="5"/>
        <w:keepNext w:val="0"/>
        <w:keepLines w:val="0"/>
        <w:widowControl/>
        <w:suppressLineNumbers w:val="0"/>
        <w:spacing w:line="10" w:lineRule="atLeast"/>
      </w:pPr>
      <w:r>
        <w:t>Constraint keamanan, data, operasional</w:t>
      </w:r>
    </w:p>
    <w:p w14:paraId="002146D1">
      <w:pPr>
        <w:keepNext w:val="0"/>
        <w:keepLines w:val="0"/>
        <w:widowControl/>
        <w:numPr>
          <w:ilvl w:val="0"/>
          <w:numId w:val="2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menjadi panggilan jaringan per baris — itu alasan utama </w:t>
      </w:r>
      <w:r>
        <w:rPr>
          <w:rStyle w:val="14"/>
        </w:rPr>
        <w:t>D-50</w:t>
      </w:r>
      <w:r>
        <w:rPr>
          <w:rFonts w:hint="default" w:ascii="Segoe UI" w:hAnsi="Segoe UI" w:eastAsia="Segoe UI" w:cs="Segoe UI"/>
          <w:color w:val="1A1A1A"/>
          <w:sz w:val="20"/>
          <w:szCs w:val="20"/>
        </w:rPr>
        <w:t xml:space="preserve"> memilih menulis</w:t>
      </w:r>
    </w:p>
    <w:p w14:paraId="10140800">
      <w:pPr>
        <w:pStyle w:val="17"/>
        <w:keepNext w:val="0"/>
        <w:keepLines w:val="0"/>
        <w:widowControl/>
        <w:suppressLineNumbers w:val="0"/>
        <w:spacing w:line="10" w:lineRule="atLeast"/>
      </w:pPr>
      <w:r>
        <w:rPr>
          <w:rFonts w:hint="default" w:ascii="Segoe UI" w:hAnsi="Segoe UI" w:eastAsia="Segoe UI" w:cs="Segoe UI"/>
          <w:color w:val="1A1A1A"/>
          <w:sz w:val="20"/>
          <w:szCs w:val="20"/>
        </w:rPr>
        <w:t>ulang alih-alih membungkusnya dengan API.</w:t>
      </w:r>
    </w:p>
    <w:p w14:paraId="11C50F09">
      <w:pPr>
        <w:keepNext w:val="0"/>
        <w:keepLines w:val="0"/>
        <w:widowControl/>
        <w:numPr>
          <w:ilvl w:val="0"/>
          <w:numId w:val="2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Angka TAT dilaporkan ke manajemen; </w:t>
      </w:r>
      <w:r>
        <w:rPr>
          <w:rStyle w:val="18"/>
          <w:rFonts w:hint="default" w:ascii="Segoe UI" w:hAnsi="Segoe UI" w:eastAsia="Segoe UI" w:cs="Segoe UI"/>
          <w:color w:val="1A1A1A"/>
          <w:sz w:val="20"/>
          <w:szCs w:val="20"/>
        </w:rPr>
        <w:t>selisih sekecil apa pun setelah migrasi akan terlihat</w:t>
      </w:r>
      <w:r>
        <w:rPr>
          <w:rFonts w:hint="default" w:ascii="Segoe UI" w:hAnsi="Segoe UI" w:eastAsia="Segoe UI" w:cs="Segoe UI"/>
          <w:color w:val="1A1A1A"/>
          <w:sz w:val="20"/>
          <w:szCs w:val="20"/>
        </w:rPr>
        <w:t xml:space="preserve"> dan</w:t>
      </w:r>
    </w:p>
    <w:p w14:paraId="3EA5CE5E">
      <w:pPr>
        <w:pStyle w:val="17"/>
        <w:keepNext w:val="0"/>
        <w:keepLines w:val="0"/>
        <w:widowControl/>
        <w:suppressLineNumbers w:val="0"/>
        <w:spacing w:line="10" w:lineRule="atLeast"/>
      </w:pPr>
      <w:r>
        <w:rPr>
          <w:rFonts w:hint="default" w:ascii="Segoe UI" w:hAnsi="Segoe UI" w:eastAsia="Segoe UI" w:cs="Segoe UI"/>
          <w:color w:val="1A1A1A"/>
          <w:sz w:val="20"/>
          <w:szCs w:val="20"/>
        </w:rPr>
        <w:t>harus dapat dijelaskan.</w:t>
      </w:r>
    </w:p>
    <w:p w14:paraId="1ABC3948">
      <w:pPr>
        <w:pStyle w:val="5"/>
        <w:keepNext w:val="0"/>
        <w:keepLines w:val="0"/>
        <w:widowControl/>
        <w:suppressLineNumbers w:val="0"/>
        <w:spacing w:line="10" w:lineRule="atLeast"/>
      </w:pPr>
      <w:r>
        <w:t>Migrasi skema / rollout / rollback</w:t>
      </w:r>
    </w:p>
    <w:p w14:paraId="1EADA332">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master hari libur dan jam kerja (tabel baru, tidak menyentuh tabel Pega).</w:t>
      </w:r>
    </w:p>
    <w:p w14:paraId="559D88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memanggil </w:t>
      </w:r>
      <w:r>
        <w:rPr>
          <w:rStyle w:val="14"/>
        </w:rPr>
        <w:t>GET_WORKING_HOURS</w:t>
      </w:r>
      <w:r>
        <w:rPr>
          <w:rFonts w:hint="default" w:ascii="Segoe UI" w:hAnsi="Segoe UI" w:eastAsia="Segoe UI" w:cs="Segoe UI"/>
          <w:color w:val="1A1A1A"/>
          <w:sz w:val="20"/>
          <w:szCs w:val="20"/>
        </w:rPr>
        <w:t xml:space="preserve"> lewat DB Link </w:t>
      </w:r>
      <w:r>
        <w:rPr>
          <w:rStyle w:val="18"/>
          <w:rFonts w:hint="default" w:ascii="Segoe UI" w:hAnsi="Segoe UI" w:eastAsia="Segoe UI" w:cs="Segoe UI"/>
          <w:color w:val="1A1A1A"/>
          <w:sz w:val="20"/>
          <w:szCs w:val="20"/>
        </w:rPr>
        <w:t>tidak tersedia sebagai rollback</w:t>
      </w:r>
      <w:r>
        <w:rPr>
          <w:rFonts w:hint="default" w:ascii="Segoe UI" w:hAnsi="Segoe UI" w:eastAsia="Segoe UI" w:cs="Segoe UI"/>
          <w:color w:val="1A1A1A"/>
          <w:sz w:val="20"/>
          <w:szCs w:val="20"/>
        </w:rPr>
        <w:t xml:space="preserve"> — </w:t>
      </w:r>
      <w:r>
        <w:rPr>
          <w:rStyle w:val="14"/>
        </w:rPr>
        <w:t>ADR-0008</w:t>
      </w:r>
      <w:r>
        <w:rPr>
          <w:rFonts w:hint="default" w:ascii="Segoe UI" w:hAnsi="Segoe UI" w:eastAsia="Segoe UI" w:cs="Segoe UI"/>
          <w:color w:val="1A1A1A"/>
          <w:sz w:val="20"/>
          <w:szCs w:val="20"/>
        </w:rPr>
        <w:t xml:space="preserve"> menghapus DB Link. Bila hasil perhitungan meragukan, yang dilakukan adalah menahan rilis laporan, bukan mengembalikan DB Link.</w:t>
      </w:r>
    </w:p>
    <w:p w14:paraId="3B151242">
      <w:pPr>
        <w:pStyle w:val="5"/>
        <w:keepNext w:val="0"/>
        <w:keepLines w:val="0"/>
        <w:widowControl/>
        <w:suppressLineNumbers w:val="0"/>
        <w:spacing w:line="10" w:lineRule="atLeast"/>
      </w:pPr>
      <w:r>
        <w:t>Rencana verifikasi</w:t>
      </w:r>
    </w:p>
    <w:p w14:paraId="72B27C5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1ED31BF">
      <w:pPr>
        <w:pStyle w:val="15"/>
        <w:keepNext w:val="0"/>
        <w:keepLines w:val="0"/>
        <w:widowControl/>
        <w:suppressLineNumbers w:val="0"/>
        <w:spacing w:line="10" w:lineRule="atLeast"/>
        <w:rPr>
          <w:rStyle w:val="14"/>
        </w:rPr>
      </w:pPr>
      <w:r>
        <w:rPr>
          <w:rStyle w:val="14"/>
        </w:rPr>
        <w:t>go test ./internal/domain/waktu/... -run TestJamKerja</w:t>
      </w:r>
    </w:p>
    <w:p w14:paraId="2DACA70C">
      <w:pPr>
        <w:pStyle w:val="15"/>
        <w:keepNext w:val="0"/>
        <w:keepLines w:val="0"/>
        <w:widowControl/>
        <w:suppressLineNumbers w:val="0"/>
        <w:spacing w:line="10" w:lineRule="atLeast"/>
        <w:rPr>
          <w:rStyle w:val="14"/>
        </w:rPr>
      </w:pPr>
      <w:r>
        <w:rPr>
          <w:rStyle w:val="14"/>
        </w:rPr>
        <w:t>### bandingkan 30 pasangan dengan keluaran fungsi lama (dijalankan DBA di staging)</w:t>
      </w:r>
    </w:p>
    <w:p w14:paraId="6368E197">
      <w:pPr>
        <w:pStyle w:val="15"/>
        <w:keepNext w:val="0"/>
        <w:keepLines w:val="0"/>
        <w:widowControl/>
        <w:suppressLineNumbers w:val="0"/>
        <w:spacing w:line="10" w:lineRule="atLeast"/>
        <w:rPr>
          <w:rStyle w:val="14"/>
        </w:rPr>
      </w:pPr>
      <w:r>
        <w:rPr>
          <w:rStyle w:val="14"/>
        </w:rPr>
        <w:t>go run ./cmd/tools/banding-jam-kerja pasangan.csv &gt; hasil.csv &amp;&amp; diff hasil.csv baseline.csv</w:t>
      </w:r>
    </w:p>
    <w:p w14:paraId="0A094769">
      <w:pPr>
        <w:pStyle w:val="15"/>
        <w:keepNext w:val="0"/>
        <w:keepLines w:val="0"/>
        <w:widowControl/>
        <w:suppressLineNumbers w:val="0"/>
        <w:spacing w:line="10" w:lineRule="atLeast"/>
        <w:rPr>
          <w:rStyle w:val="14"/>
        </w:rPr>
      </w:pPr>
      <w:r>
        <w:rPr>
          <w:rStyle w:val="14"/>
        </w:rPr>
        <w:t>go test ./... -run TestJamKerjaTanpaJaringan</w:t>
      </w:r>
    </w:p>
    <w:p w14:paraId="4559489E">
      <w:pPr>
        <w:pStyle w:val="15"/>
        <w:keepNext w:val="0"/>
        <w:keepLines w:val="0"/>
        <w:widowControl/>
        <w:suppressLineNumbers w:val="0"/>
        <w:spacing w:line="10" w:lineRule="atLeast"/>
      </w:pPr>
      <w:r>
        <w:rPr>
          <w:rStyle w:val="14"/>
        </w:rPr>
        <w:t>grep -rIn "GETSELISIHJAM" internal/ | wc -l     # HARUS tepat 1 pemanggil</w:t>
      </w:r>
    </w:p>
    <w:p w14:paraId="46214A0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4864"/>
      </w:tblGrid>
      <w:tr w14:paraId="39A29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0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B51C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19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3D3DB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2886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FD10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18 pemakaian di 7 berkas</w:t>
            </w:r>
          </w:p>
        </w:tc>
        <w:tc>
          <w:tcPr>
            <w:tcW w:w="31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E86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ADR-0020</w:t>
            </w:r>
          </w:p>
        </w:tc>
      </w:tr>
      <w:tr w14:paraId="74E7B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6D11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basis dipertahankan dengan batas pemakaian</w:t>
            </w:r>
          </w:p>
        </w:tc>
        <w:tc>
          <w:tcPr>
            <w:tcW w:w="31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774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p>
        </w:tc>
      </w:tr>
      <w:tr w14:paraId="56D11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CAF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ditulis ulang di Go, bukan dipanggil lewat API</w:t>
            </w:r>
          </w:p>
        </w:tc>
        <w:tc>
          <w:tcPr>
            <w:tcW w:w="31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F0E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§8.4</w:t>
            </w:r>
          </w:p>
        </w:tc>
      </w:tr>
      <w:tr w14:paraId="00F27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E37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gagal → </w:t>
            </w:r>
            <w:r>
              <w:rPr>
                <w:rStyle w:val="14"/>
                <w:rFonts w:ascii="SimSun" w:hAnsi="SimSun" w:eastAsia="SimSun" w:cs="SimSun"/>
                <w:sz w:val="24"/>
                <w:szCs w:val="24"/>
              </w:rPr>
              <w:t>RETURN 0</w:t>
            </w:r>
          </w:p>
        </w:tc>
        <w:tc>
          <w:tcPr>
            <w:tcW w:w="31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074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Database/​GETSELISIHJAM.​fnc:​22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10</w:t>
            </w:r>
          </w:p>
        </w:tc>
      </w:tr>
      <w:tr w14:paraId="0ED7A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E1E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Kalender libur menjadi master milik aplikasi; sumbernya belum ditetapkan</w:t>
            </w:r>
          </w:p>
        </w:tc>
        <w:tc>
          <w:tcPr>
            <w:tcW w:w="31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7D9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ADR-0020</w:t>
            </w:r>
            <w:r>
              <w:rPr>
                <w:rFonts w:hint="default" w:ascii="Segoe UI" w:hAnsi="Segoe UI" w:eastAsia="Segoe UI" w:cs="Segoe UI"/>
                <w:color w:val="1A1A1A"/>
                <w:sz w:val="24"/>
                <w:szCs w:val="24"/>
                <w:bdr w:val="none" w:color="auto" w:sz="0" w:space="0"/>
              </w:rPr>
              <w:t xml:space="preserve"> pertanyaan terbuka</w:t>
            </w:r>
          </w:p>
        </w:tc>
      </w:tr>
    </w:tbl>
    <w:p w14:paraId="6B155208">
      <w:pPr>
        <w:pStyle w:val="5"/>
        <w:keepNext w:val="0"/>
        <w:keepLines w:val="0"/>
        <w:widowControl/>
        <w:suppressLineNumbers w:val="0"/>
        <w:spacing w:line="10" w:lineRule="atLeast"/>
      </w:pPr>
      <w:r>
        <w:t>Comments</w:t>
      </w:r>
    </w:p>
    <w:p w14:paraId="5D7FE55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7. F-6 · Portal &amp; Multi-Sumber Data</w:t>
      </w:r>
    </w:p>
    <w:p w14:paraId="73C0075D">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Fondasi · folder </w:t>
      </w:r>
      <w:r>
        <w:rPr>
          <w:rStyle w:val="14"/>
        </w:rPr>
        <w:t>docs/ticketing/F-6-Portal-dan-Multi-Sumber-Data/</w:t>
      </w:r>
    </w:p>
    <w:p w14:paraId="58BBCB6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240"/>
      </w:tblGrid>
      <w:tr w14:paraId="32820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2261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33F8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namanya</w:t>
            </w:r>
            <w:r>
              <w:rPr>
                <w:rFonts w:hint="default" w:ascii="Segoe UI" w:hAnsi="Segoe UI" w:eastAsia="Segoe UI" w:cs="Segoe UI"/>
                <w:color w:val="1A1A1A"/>
                <w:sz w:val="24"/>
                <w:szCs w:val="24"/>
                <w:bdr w:val="none" w:color="auto" w:sz="0" w:space="0"/>
              </w:rPr>
              <w:t xml:space="preserve"> — dikerjakan diam-diam lewat perbandingan hostname: </w:t>
            </w:r>
            <w:r>
              <w:rPr>
                <w:rStyle w:val="18"/>
                <w:rFonts w:hint="default" w:ascii="Segoe UI" w:hAnsi="Segoe UI" w:eastAsia="Segoe UI" w:cs="Segoe UI"/>
                <w:color w:val="1A1A1A"/>
                <w:sz w:val="24"/>
                <w:szCs w:val="24"/>
                <w:bdr w:val="none" w:color="auto" w:sz="0" w:space="0"/>
              </w:rPr>
              <w:t>48 perbandingan</w:t>
            </w:r>
            <w:r>
              <w:rPr>
                <w:rFonts w:hint="default" w:ascii="Segoe UI" w:hAnsi="Segoe UI" w:eastAsia="Segoe UI" w:cs="Segoe UI"/>
                <w:color w:val="1A1A1A"/>
                <w:sz w:val="24"/>
                <w:szCs w:val="24"/>
                <w:bdr w:val="none" w:color="auto" w:sz="0" w:space="0"/>
              </w:rPr>
              <w:t xml:space="preserve"> terhadap </w:t>
            </w:r>
            <w:r>
              <w:rPr>
                <w:rStyle w:val="14"/>
                <w:rFonts w:ascii="SimSun" w:hAnsi="SimSun" w:eastAsia="SimSun" w:cs="SimSun"/>
                <w:sz w:val="24"/>
                <w:szCs w:val="24"/>
              </w:rPr>
              <w:t>pxRequestor.​pxReqServer</w:t>
            </w:r>
            <w:r>
              <w:rPr>
                <w:rFonts w:hint="default" w:ascii="Segoe UI" w:hAnsi="Segoe UI" w:eastAsia="Segoe UI" w:cs="Segoe UI"/>
                <w:color w:val="1A1A1A"/>
                <w:sz w:val="24"/>
                <w:szCs w:val="24"/>
                <w:bdr w:val="none" w:color="auto" w:sz="0" w:space="0"/>
              </w:rPr>
              <w:t xml:space="preserve"> pada 3 hostname, ditambah When rule </w:t>
            </w: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yang </w:t>
            </w:r>
            <w:r>
              <w:rPr>
                <w:rStyle w:val="18"/>
                <w:rFonts w:hint="default" w:ascii="Segoe UI" w:hAnsi="Segoe UI" w:eastAsia="Segoe UI" w:cs="Segoe UI"/>
                <w:color w:val="1A1A1A"/>
                <w:sz w:val="24"/>
                <w:szCs w:val="24"/>
                <w:bdr w:val="none" w:color="auto" w:sz="0" w:space="0"/>
              </w:rPr>
              <w:t>hilang dari export</w:t>
            </w:r>
          </w:p>
        </w:tc>
      </w:tr>
      <w:tr w14:paraId="45318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3C4F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3C94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F-6</w:t>
            </w:r>
          </w:p>
        </w:tc>
      </w:tr>
      <w:tr w14:paraId="6523E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8C37D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D3C9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Fondasi</w:t>
            </w:r>
          </w:p>
        </w:tc>
      </w:tr>
      <w:tr w14:paraId="57B7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6409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CAF5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Sedang — tetapi </w:t>
            </w:r>
            <w:r>
              <w:rPr>
                <w:rStyle w:val="18"/>
                <w:rFonts w:hint="default" w:ascii="Segoe UI" w:hAnsi="Segoe UI" w:eastAsia="Segoe UI" w:cs="Segoe UI"/>
                <w:color w:val="1A1A1A"/>
                <w:sz w:val="24"/>
                <w:szCs w:val="24"/>
                <w:bdr w:val="none" w:color="auto" w:sz="0" w:space="0"/>
              </w:rPr>
              <w:t>melipatgandakan</w:t>
            </w:r>
            <w:r>
              <w:rPr>
                <w:rFonts w:hint="default" w:ascii="Segoe UI" w:hAnsi="Segoe UI" w:eastAsia="Segoe UI" w:cs="Segoe UI"/>
                <w:color w:val="1A1A1A"/>
                <w:sz w:val="24"/>
                <w:szCs w:val="24"/>
                <w:bdr w:val="none" w:color="auto" w:sz="0" w:space="0"/>
              </w:rPr>
              <w:t xml:space="preserve"> beban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S-8</w:t>
            </w:r>
          </w:p>
        </w:tc>
      </w:tr>
      <w:tr w14:paraId="4659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1970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63AD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Kerangka Aplikasi ·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Akses Data ·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Login &amp; Hak Akses</w:t>
            </w:r>
          </w:p>
        </w:tc>
      </w:tr>
      <w:tr w14:paraId="32730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EE8C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8C91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4CDDB11A">
      <w:pPr>
        <w:pStyle w:val="4"/>
        <w:keepNext w:val="0"/>
        <w:keepLines w:val="0"/>
        <w:widowControl/>
        <w:suppressLineNumbers w:val="0"/>
        <w:spacing w:line="10" w:lineRule="atLeast"/>
      </w:pPr>
      <w:r>
        <w:t>Apa yang dikerjakan modul ini</w:t>
      </w:r>
    </w:p>
    <w:p w14:paraId="521E1F6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Memberi pengguna </w:t>
      </w:r>
      <w:r>
        <w:rPr>
          <w:rStyle w:val="18"/>
          <w:rFonts w:hint="default" w:ascii="Segoe UI" w:hAnsi="Segoe UI" w:eastAsia="Segoe UI" w:cs="Segoe UI"/>
          <w:color w:val="1A1A1A"/>
          <w:sz w:val="20"/>
          <w:szCs w:val="20"/>
        </w:rPr>
        <w:t>pilihan portal</w:t>
      </w:r>
      <w:r>
        <w:rPr>
          <w:rFonts w:hint="default" w:ascii="Segoe UI" w:hAnsi="Segoe UI" w:eastAsia="Segoe UI" w:cs="Segoe UI"/>
          <w:color w:val="1A1A1A"/>
          <w:sz w:val="20"/>
          <w:szCs w:val="20"/>
        </w:rPr>
        <w:t xml:space="preserve"> — sebuah </w:t>
      </w:r>
      <w:r>
        <w:rPr>
          <w:rStyle w:val="18"/>
          <w:rFonts w:hint="default" w:ascii="Segoe UI" w:hAnsi="Segoe UI" w:eastAsia="Segoe UI" w:cs="Segoe UI"/>
          <w:color w:val="1A1A1A"/>
          <w:sz w:val="20"/>
          <w:szCs w:val="20"/>
        </w:rPr>
        <w:t>dropdown di dalam aplikasi</w:t>
      </w:r>
      <w:r>
        <w:rPr>
          <w:rFonts w:hint="default" w:ascii="Segoe UI" w:hAnsi="Segoe UI" w:eastAsia="Segoe UI" w:cs="Segoe UI"/>
          <w:color w:val="1A1A1A"/>
          <w:sz w:val="20"/>
          <w:szCs w:val="20"/>
        </w:rPr>
        <w:t>, bukan kembali ke halaman login (</w:t>
      </w:r>
      <w:r>
        <w:rPr>
          <w:rStyle w:val="14"/>
        </w:rPr>
        <w:t>D-77</w:t>
      </w:r>
      <w:r>
        <w:rPr>
          <w:rFonts w:hint="default" w:ascii="Segoe UI" w:hAnsi="Segoe UI" w:eastAsia="Segoe UI" w:cs="Segoe UI"/>
          <w:color w:val="1A1A1A"/>
          <w:sz w:val="20"/>
          <w:szCs w:val="20"/>
        </w:rPr>
        <w:t xml:space="preserve">) — dan mengarahkan seluruh pembacaan serta penulisan ke </w:t>
      </w:r>
      <w:r>
        <w:rPr>
          <w:rStyle w:val="18"/>
          <w:rFonts w:hint="default" w:ascii="Segoe UI" w:hAnsi="Segoe UI" w:eastAsia="Segoe UI" w:cs="Segoe UI"/>
          <w:color w:val="1A1A1A"/>
          <w:sz w:val="20"/>
          <w:szCs w:val="20"/>
        </w:rPr>
        <w:t>database entitas</w:t>
      </w:r>
      <w:r>
        <w:rPr>
          <w:rFonts w:hint="default" w:ascii="Segoe UI" w:hAnsi="Segoe UI" w:eastAsia="Segoe UI" w:cs="Segoe UI"/>
          <w:color w:val="1A1A1A"/>
          <w:sz w:val="20"/>
          <w:szCs w:val="20"/>
        </w:rPr>
        <w:t xml:space="preserve"> yang dipilih.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5"/>
        <w:gridCol w:w="2880"/>
      </w:tblGrid>
      <w:tr w14:paraId="366D3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131C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Portal</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B950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Jejak di export</w:t>
            </w:r>
          </w:p>
        </w:tc>
      </w:tr>
      <w:tr w14:paraId="7A602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F70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Asuransi Sinar Mas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D2F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entitas utama</w:t>
            </w:r>
          </w:p>
        </w:tc>
      </w:tr>
      <w:tr w14:paraId="5AD07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6460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Asuransi Simas Insurtech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3388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13</w:t>
            </w:r>
            <w:r>
              <w:rPr>
                <w:rFonts w:hint="default" w:ascii="Segoe UI" w:hAnsi="Segoe UI" w:eastAsia="Segoe UI" w:cs="Segoe UI"/>
                <w:color w:val="1A1A1A"/>
                <w:sz w:val="24"/>
                <w:szCs w:val="24"/>
                <w:bdr w:val="none" w:color="auto" w:sz="0" w:space="0"/>
              </w:rPr>
              <w:t xml:space="preserve"> perbandingan hostname</w:t>
            </w:r>
          </w:p>
        </w:tc>
      </w:tr>
      <w:tr w14:paraId="431F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F00F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Sinarmas Asuransi Syariah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7D91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SpreadingSyariah_​Act</w:t>
            </w:r>
            <w:r>
              <w:rPr>
                <w:rFonts w:hint="default" w:ascii="Segoe UI" w:hAnsi="Segoe UI" w:eastAsia="Segoe UI" w:cs="Segoe UI"/>
                <w:color w:val="1A1A1A"/>
                <w:sz w:val="24"/>
                <w:szCs w:val="24"/>
                <w:bdr w:val="none" w:color="auto" w:sz="0" w:space="0"/>
              </w:rPr>
              <w:t xml:space="preserve"> ada · </w:t>
            </w:r>
            <w:r>
              <w:rPr>
                <w:rStyle w:val="14"/>
                <w:rFonts w:ascii="SimSun" w:hAnsi="SimSun" w:eastAsia="SimSun" w:cs="SimSun"/>
                <w:sz w:val="24"/>
                <w:szCs w:val="24"/>
              </w:rPr>
              <w:t>IsServerSyariah</w:t>
            </w:r>
            <w:r>
              <w:rPr>
                <w:rStyle w:val="18"/>
                <w:rFonts w:hint="default" w:ascii="Segoe UI" w:hAnsi="Segoe UI" w:eastAsia="Segoe UI" w:cs="Segoe UI"/>
                <w:color w:val="1A1A1A"/>
                <w:sz w:val="24"/>
                <w:szCs w:val="24"/>
                <w:bdr w:val="none" w:color="auto" w:sz="0" w:space="0"/>
              </w:rPr>
              <w:t xml:space="preserve"> hilang</w:t>
            </w:r>
          </w:p>
        </w:tc>
      </w:tr>
      <w:tr w14:paraId="31107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1B9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Timor-Leste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C4D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r>
              <w:rPr>
                <w:rFonts w:hint="default" w:ascii="Segoe UI" w:hAnsi="Segoe UI" w:eastAsia="Segoe UI" w:cs="Segoe UI"/>
                <w:color w:val="1A1A1A"/>
                <w:sz w:val="24"/>
                <w:szCs w:val="24"/>
                <w:bdr w:val="none" w:color="auto" w:sz="0" w:space="0"/>
              </w:rPr>
              <w:t xml:space="preserve"> perbandingan · </w:t>
            </w:r>
            <w:r>
              <w:rPr>
                <w:rStyle w:val="18"/>
                <w:rFonts w:hint="default" w:ascii="Segoe UI" w:hAnsi="Segoe UI" w:eastAsia="Segoe UI" w:cs="Segoe UI"/>
                <w:color w:val="1A1A1A"/>
                <w:sz w:val="24"/>
                <w:szCs w:val="24"/>
                <w:bdr w:val="none" w:color="auto" w:sz="0" w:space="0"/>
              </w:rPr>
              <w:t>mata uang berbeda</w:t>
            </w:r>
          </w:p>
        </w:tc>
      </w:tr>
    </w:tbl>
    <w:p w14:paraId="20CA0256">
      <w:pPr>
        <w:pStyle w:val="4"/>
        <w:keepNext w:val="0"/>
        <w:keepLines w:val="0"/>
        <w:widowControl/>
        <w:suppressLineNumbers w:val="0"/>
        <w:spacing w:line="10" w:lineRule="atLeast"/>
      </w:pPr>
      <w:r>
        <w:t>Ini menyingkap yang sudah ada, bukan menambah kemampuan</w:t>
      </w:r>
    </w:p>
    <w:p w14:paraId="07D70D4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sudah berperilaku berbeda per entitas — dengan </w:t>
      </w:r>
      <w:r>
        <w:rPr>
          <w:rStyle w:val="18"/>
          <w:rFonts w:hint="default" w:ascii="Segoe UI" w:hAnsi="Segoe UI" w:eastAsia="Segoe UI" w:cs="Segoe UI"/>
          <w:color w:val="1A1A1A"/>
          <w:sz w:val="20"/>
          <w:szCs w:val="20"/>
        </w:rPr>
        <w:t>membandingkan nama server</w:t>
      </w:r>
      <w:r>
        <w:rPr>
          <w:rFonts w:hint="default" w:ascii="Segoe UI" w:hAnsi="Segoe UI" w:eastAsia="Segoe UI" w:cs="Segoe UI"/>
          <w:color w:val="1A1A1A"/>
          <w:sz w:val="20"/>
          <w:szCs w:val="20"/>
        </w:rPr>
        <w:t xml:space="preserve">. Salah satu perbandingan itu </w:t>
      </w:r>
      <w:r>
        <w:rPr>
          <w:rStyle w:val="18"/>
          <w:rFonts w:hint="default" w:ascii="Segoe UI" w:hAnsi="Segoe UI" w:eastAsia="Segoe UI" w:cs="Segoe UI"/>
          <w:color w:val="1A1A1A"/>
          <w:sz w:val="20"/>
          <w:szCs w:val="20"/>
        </w:rPr>
        <w:t>mengubah ambang komite dari Rp 50.000.000 menjadi 3.500</w:t>
      </w:r>
      <w:r>
        <w:rPr>
          <w:rFonts w:hint="default" w:ascii="Segoe UI" w:hAnsi="Segoe UI" w:eastAsia="Segoe UI" w:cs="Segoe UI"/>
          <w:color w:val="1A1A1A"/>
          <w:sz w:val="20"/>
          <w:szCs w:val="20"/>
        </w:rPr>
        <w:t xml:space="preserve">; selisihnya bukan salah ketik melainkan </w:t>
      </w:r>
      <w:r>
        <w:rPr>
          <w:rStyle w:val="18"/>
          <w:rFonts w:hint="default" w:ascii="Segoe UI" w:hAnsi="Segoe UI" w:eastAsia="Segoe UI" w:cs="Segoe UI"/>
          <w:color w:val="1A1A1A"/>
          <w:sz w:val="20"/>
          <w:szCs w:val="20"/>
        </w:rPr>
        <w:t>mata uang yang berbeda</w:t>
      </w:r>
      <w:r>
        <w:rPr>
          <w:rFonts w:hint="default" w:ascii="Segoe UI" w:hAnsi="Segoe UI" w:eastAsia="Segoe UI" w:cs="Segoe UI"/>
          <w:color w:val="1A1A1A"/>
          <w:sz w:val="20"/>
          <w:szCs w:val="20"/>
        </w:rPr>
        <w:t>.</w:t>
      </w:r>
    </w:p>
    <w:p w14:paraId="191A8A63">
      <w:pPr>
        <w:pStyle w:val="17"/>
        <w:keepNext w:val="0"/>
        <w:keepLines w:val="0"/>
        <w:widowControl/>
        <w:suppressLineNumbers w:val="0"/>
        <w:spacing w:line="10" w:lineRule="atLeast"/>
      </w:pPr>
      <w:r>
        <w:rPr>
          <w:rFonts w:hint="default" w:ascii="Segoe UI" w:hAnsi="Segoe UI" w:eastAsia="Segoe UI" w:cs="Segoe UI"/>
          <w:color w:val="1A1A1A"/>
          <w:sz w:val="20"/>
          <w:szCs w:val="20"/>
        </w:rPr>
        <w:t>Tidak ada pilihan portal, tidak ada konfigurasi, dan tidak pernah tercatat sebagai rancangan.</w:t>
      </w:r>
    </w:p>
    <w:p w14:paraId="2F1BEF6C">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4320"/>
      </w:tblGrid>
      <w:tr w14:paraId="2097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E5D9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35CD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07725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0C41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hostname penentu perilaku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31B6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Bisa lebih dari 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IsDevelopmentServer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hilang dari export dan tidak tercatat di </w:t>
            </w:r>
            <w:r>
              <w:rPr>
                <w:rStyle w:val="14"/>
                <w:rFonts w:ascii="SimSun" w:hAnsi="SimSun" w:eastAsia="SimSun" w:cs="SimSun"/>
                <w:sz w:val="24"/>
                <w:szCs w:val="24"/>
              </w:rPr>
              <w:t>19-GAP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verifikasi-​bukti-​adr.​md:​788-​791</w:t>
            </w:r>
            <w:r>
              <w:rPr>
                <w:rFonts w:hint="default" w:ascii="Segoe UI" w:hAnsi="Segoe UI" w:eastAsia="Segoe UI" w:cs="Segoe UI"/>
                <w:color w:val="1A1A1A"/>
                <w:sz w:val="24"/>
                <w:szCs w:val="24"/>
                <w:bdr w:val="none" w:color="auto" w:sz="0" w:space="0"/>
              </w:rPr>
              <w:t>)</w:t>
            </w:r>
          </w:p>
        </w:tc>
      </w:tr>
      <w:tr w14:paraId="6CBC1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E46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bersama (</w:t>
            </w: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ADR-0004</w:t>
            </w:r>
            <w:r>
              <w:rPr>
                <w:rFonts w:hint="default" w:ascii="Segoe UI" w:hAnsi="Segoe UI" w:eastAsia="Segoe UI" w:cs="Segoe UI"/>
                <w:color w:val="1A1A1A"/>
                <w:sz w:val="24"/>
                <w:szCs w:val="24"/>
                <w:bdr w:val="none" w:color="auto" w:sz="0" w:space="0"/>
              </w:rPr>
              <w: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BDC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database per entitas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w:t>
            </w:r>
          </w:p>
        </w:tc>
      </w:tr>
      <w:tr w14:paraId="250A8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7DB3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Syariah hanya varian produk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1030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Punya </w:t>
            </w:r>
            <w:r>
              <w:rPr>
                <w:rStyle w:val="18"/>
                <w:rFonts w:hint="default" w:ascii="Segoe UI" w:hAnsi="Segoe UI" w:eastAsia="Segoe UI" w:cs="Segoe UI"/>
                <w:color w:val="1A1A1A"/>
                <w:sz w:val="24"/>
                <w:szCs w:val="24"/>
                <w:bdr w:val="none" w:color="auto" w:sz="0" w:space="0"/>
              </w:rPr>
              <w:t>logika spreading sendiri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Activity/​SpreadingSyariah_​Act-​Act.​xml</w:t>
            </w:r>
          </w:p>
        </w:tc>
      </w:tr>
    </w:tbl>
    <w:p w14:paraId="74DD573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Jawaban Work Owner mengoreksi bukti kami.</w:t>
      </w:r>
      <w:r>
        <w:rPr>
          <w:rFonts w:hint="default" w:ascii="Segoe UI" w:hAnsi="Segoe UI" w:eastAsia="Segoe UI" w:cs="Segoe UI"/>
          <w:color w:val="1A1A1A"/>
          <w:sz w:val="20"/>
          <w:szCs w:val="20"/>
          <w:shd w:val="clear" w:fill="FFF8E6"/>
        </w:rPr>
        <w:t xml:space="preserve"> Dokumen mencatat 3 hostname; yang benar minimal 4 portal. Angka 3 rendah karena </w:t>
      </w:r>
      <w:r>
        <w:rPr>
          <w:rStyle w:val="18"/>
          <w:rFonts w:hint="default" w:ascii="Segoe UI" w:hAnsi="Segoe UI" w:eastAsia="Segoe UI" w:cs="Segoe UI"/>
          <w:color w:val="1A1A1A"/>
          <w:sz w:val="20"/>
          <w:szCs w:val="20"/>
          <w:shd w:val="clear" w:fill="FFF8E6"/>
        </w:rPr>
        <w:t>rule pembedanya hilang</w:t>
      </w:r>
      <w:r>
        <w:rPr>
          <w:rFonts w:hint="default" w:ascii="Segoe UI" w:hAnsi="Segoe UI" w:eastAsia="Segoe UI" w:cs="Segoe UI"/>
          <w:color w:val="1A1A1A"/>
          <w:sz w:val="20"/>
          <w:szCs w:val="20"/>
          <w:shd w:val="clear" w:fill="FFF8E6"/>
        </w:rPr>
        <w:t xml:space="preserve">, bukan karena entitasnya tiga. Karena itu daftar portal diperlakukan sebagai </w:t>
      </w:r>
      <w:r>
        <w:rPr>
          <w:rStyle w:val="18"/>
          <w:rFonts w:hint="default" w:ascii="Segoe UI" w:hAnsi="Segoe UI" w:eastAsia="Segoe UI" w:cs="Segoe UI"/>
          <w:color w:val="1A1A1A"/>
          <w:sz w:val="20"/>
          <w:szCs w:val="20"/>
          <w:shd w:val="clear" w:fill="FFF8E6"/>
        </w:rPr>
        <w:t>data</w:t>
      </w:r>
      <w:r>
        <w:rPr>
          <w:rFonts w:hint="default" w:ascii="Segoe UI" w:hAnsi="Segoe UI" w:eastAsia="Segoe UI" w:cs="Segoe UI"/>
          <w:color w:val="1A1A1A"/>
          <w:sz w:val="20"/>
          <w:szCs w:val="20"/>
          <w:shd w:val="clear" w:fill="FFF8E6"/>
        </w:rPr>
        <w:t>, bukan konstanta di kode.</w:t>
      </w:r>
    </w:p>
    <w:p w14:paraId="38A0D500">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520"/>
        <w:gridCol w:w="1076"/>
      </w:tblGrid>
      <w:tr w14:paraId="05AF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2FBD7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CEE9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6D8D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19541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887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008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IsServerSyariah</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IsDevelopmentServer</w:t>
            </w:r>
            <w:r>
              <w:rPr>
                <w:rStyle w:val="18"/>
                <w:rFonts w:hint="default" w:ascii="Segoe UI" w:hAnsi="Segoe UI" w:eastAsia="Segoe UI" w:cs="Segoe UI"/>
                <w:color w:val="1A1A1A"/>
                <w:sz w:val="24"/>
                <w:szCs w:val="24"/>
                <w:bdr w:val="none" w:color="auto" w:sz="0" w:space="0"/>
              </w:rPr>
              <w:t xml:space="preserve"> hilang</w:t>
            </w:r>
            <w:r>
              <w:rPr>
                <w:rFonts w:hint="default" w:ascii="Segoe UI" w:hAnsi="Segoe UI" w:eastAsia="Segoe UI" w:cs="Segoe UI"/>
                <w:color w:val="1A1A1A"/>
                <w:sz w:val="24"/>
                <w:szCs w:val="24"/>
                <w:bdr w:val="none" w:color="auto" w:sz="0" w:space="0"/>
              </w:rPr>
              <w:t xml:space="preserve"> — tidak diketahui </w:t>
            </w:r>
            <w:r>
              <w:rPr>
                <w:rStyle w:val="18"/>
                <w:rFonts w:hint="default" w:ascii="Segoe UI" w:hAnsi="Segoe UI" w:eastAsia="Segoe UI" w:cs="Segoe UI"/>
                <w:color w:val="1A1A1A"/>
                <w:sz w:val="24"/>
                <w:szCs w:val="24"/>
                <w:bdr w:val="none" w:color="auto" w:sz="0" w:space="0"/>
              </w:rPr>
              <w:t>kapan</w:t>
            </w:r>
            <w:r>
              <w:rPr>
                <w:rFonts w:hint="default" w:ascii="Segoe UI" w:hAnsi="Segoe UI" w:eastAsia="Segoe UI" w:cs="Segoe UI"/>
                <w:color w:val="1A1A1A"/>
                <w:sz w:val="24"/>
                <w:szCs w:val="24"/>
                <w:bdr w:val="none" w:color="auto" w:sz="0" w:space="0"/>
              </w:rPr>
              <w:t xml:space="preserve"> perilaku syariah berlaku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451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7C397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56C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EAC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Jumlah portal sebenarnya — Work Owner menyebut </w:t>
            </w:r>
            <w:r>
              <w:rPr>
                <w:rStyle w:val="10"/>
                <w:rFonts w:hint="default" w:ascii="Segoe UI" w:hAnsi="Segoe UI" w:eastAsia="Segoe UI" w:cs="Segoe UI"/>
                <w:color w:val="1A1A1A"/>
                <w:sz w:val="24"/>
                <w:szCs w:val="24"/>
                <w:bdr w:val="none" w:color="auto" w:sz="0" w:space="0"/>
              </w:rPr>
              <w:t>minimal</w:t>
            </w:r>
            <w:r>
              <w:rPr>
                <w:rFonts w:hint="default" w:ascii="Segoe UI" w:hAnsi="Segoe UI" w:eastAsia="Segoe UI" w:cs="Segoe UI"/>
                <w:color w:val="1A1A1A"/>
                <w:sz w:val="24"/>
                <w:szCs w:val="24"/>
                <w:bdr w:val="none" w:color="auto" w:sz="0" w:space="0"/>
              </w:rPr>
              <w:t xml:space="preserve"> 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366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21C0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0DE4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D70D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Nomor klaim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memakai sequence </w:t>
            </w:r>
            <w:r>
              <w:rPr>
                <w:rStyle w:val="18"/>
                <w:rFonts w:hint="default" w:ascii="Segoe UI" w:hAnsi="Segoe UI" w:eastAsia="Segoe UI" w:cs="Segoe UI"/>
                <w:color w:val="1A1A1A"/>
                <w:sz w:val="24"/>
                <w:szCs w:val="24"/>
                <w:bdr w:val="none" w:color="auto" w:sz="0" w:space="0"/>
              </w:rPr>
              <w:t>per database</w:t>
            </w:r>
            <w:r>
              <w:rPr>
                <w:rFonts w:hint="default" w:ascii="Segoe UI" w:hAnsi="Segoe UI" w:eastAsia="Segoe UI" w:cs="Segoe UI"/>
                <w:color w:val="1A1A1A"/>
                <w:sz w:val="24"/>
                <w:szCs w:val="24"/>
                <w:bdr w:val="none" w:color="auto" w:sz="0" w:space="0"/>
              </w:rPr>
              <w:t xml:space="preserve"> — dua portal dapat menerbitkan nomor sama. Perlu penanda 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B4A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w:t>
            </w:r>
          </w:p>
        </w:tc>
      </w:tr>
      <w:tr w14:paraId="3B24A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E39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F47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Sejauh apa aturan bisnis syariah berbeda di luar spreading?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63C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r>
      <w:tr w14:paraId="40458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A987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9436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penyedia identitas untuk keempat entitas, atau satu per entitas?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9B3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w:t>
            </w:r>
          </w:p>
        </w:tc>
      </w:tr>
      <w:tr w14:paraId="62B79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E029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839E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Mata uang, kurs, dan pembulatan per 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9618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369FB077">
      <w:pPr>
        <w:pStyle w:val="4"/>
        <w:keepNext w:val="0"/>
        <w:keepLines w:val="0"/>
        <w:widowControl/>
        <w:suppressLineNumbers w:val="0"/>
        <w:spacing w:line="10" w:lineRule="atLeast"/>
      </w:pPr>
      <w:r>
        <w:t>Akibat pada modul lain — bukan detail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9"/>
        <w:gridCol w:w="1597"/>
      </w:tblGrid>
      <w:tr w14:paraId="1D38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15A8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309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45A2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w:t>
            </w:r>
          </w:p>
        </w:tc>
      </w:tr>
      <w:tr w14:paraId="598A2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6A8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F-2</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2A3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Pool koneksi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xml:space="preserve">; migrasi skema berjalan </w:t>
            </w:r>
            <w:r>
              <w:rPr>
                <w:rStyle w:val="18"/>
                <w:rFonts w:hint="default" w:ascii="Segoe UI" w:hAnsi="Segoe UI" w:eastAsia="Segoe UI" w:cs="Segoe UI"/>
                <w:color w:val="1A1A1A"/>
                <w:sz w:val="24"/>
                <w:szCs w:val="24"/>
                <w:bdr w:val="none" w:color="auto" w:sz="0" w:space="0"/>
              </w:rPr>
              <w:t>empat kali</w:t>
            </w:r>
          </w:p>
        </w:tc>
      </w:tr>
      <w:tr w14:paraId="26B75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E0A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68A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Kewenangan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dinilai ulang saat berpindah (</w:t>
            </w:r>
            <w:r>
              <w:rPr>
                <w:rStyle w:val="14"/>
                <w:rFonts w:ascii="SimSun" w:hAnsi="SimSun" w:eastAsia="SimSun" w:cs="SimSun"/>
                <w:sz w:val="24"/>
                <w:szCs w:val="24"/>
              </w:rPr>
              <w:t>R-20</w:t>
            </w:r>
            <w:r>
              <w:rPr>
                <w:rFonts w:hint="default" w:ascii="Segoe UI" w:hAnsi="Segoe UI" w:eastAsia="Segoe UI" w:cs="Segoe UI"/>
                <w:color w:val="1A1A1A"/>
                <w:sz w:val="24"/>
                <w:szCs w:val="24"/>
                <w:bdr w:val="none" w:color="auto" w:sz="0" w:space="0"/>
              </w:rPr>
              <w:t>)</w:t>
            </w:r>
          </w:p>
        </w:tc>
      </w:tr>
      <w:tr w14:paraId="6CB6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DE00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U-6</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9E3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Master ≥29 kelompok kini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xml:space="preserve"> — lingkup berlipat</w:t>
            </w:r>
          </w:p>
        </w:tc>
      </w:tr>
      <w:tr w14:paraId="5DF5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10A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S-7</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12E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Laporan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xml:space="preserve">; konsolidasi lintas portal </w:t>
            </w:r>
            <w:r>
              <w:rPr>
                <w:rStyle w:val="18"/>
                <w:rFonts w:hint="default" w:ascii="Segoe UI" w:hAnsi="Segoe UI" w:eastAsia="Segoe UI" w:cs="Segoe UI"/>
                <w:color w:val="1A1A1A"/>
                <w:sz w:val="24"/>
                <w:szCs w:val="24"/>
                <w:bdr w:val="none" w:color="auto" w:sz="0" w:space="0"/>
              </w:rPr>
              <w:t>tidak mungkin</w:t>
            </w:r>
            <w:r>
              <w:rPr>
                <w:rFonts w:hint="default" w:ascii="Segoe UI" w:hAnsi="Segoe UI" w:eastAsia="Segoe UI" w:cs="Segoe UI"/>
                <w:color w:val="1A1A1A"/>
                <w:sz w:val="24"/>
                <w:szCs w:val="24"/>
                <w:bdr w:val="none" w:color="auto" w:sz="0" w:space="0"/>
              </w:rPr>
              <w:t xml:space="preserve"> tanpa keputusan baru</w:t>
            </w:r>
          </w:p>
        </w:tc>
      </w:tr>
      <w:tr w14:paraId="2FB2F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3070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S-5</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C05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Jejak audit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xml:space="preserve"> — penyelidikan lintas entitas menuntut empat kueri</w:t>
            </w:r>
          </w:p>
        </w:tc>
      </w:tr>
      <w:tr w14:paraId="66A32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D64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p>
        </w:tc>
        <w:tc>
          <w:tcPr>
            <w:tcW w:w="30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3D3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kesetaraan berjalan </w:t>
            </w:r>
            <w:r>
              <w:rPr>
                <w:rStyle w:val="18"/>
                <w:rFonts w:hint="default" w:ascii="Segoe UI" w:hAnsi="Segoe UI" w:eastAsia="Segoe UI" w:cs="Segoe UI"/>
                <w:color w:val="1A1A1A"/>
                <w:sz w:val="24"/>
                <w:szCs w:val="24"/>
                <w:bdr w:val="none" w:color="auto" w:sz="0" w:space="0"/>
              </w:rPr>
              <w:t>per portal</w:t>
            </w:r>
            <w:r>
              <w:rPr>
                <w:rFonts w:hint="default" w:ascii="Segoe UI" w:hAnsi="Segoe UI" w:eastAsia="Segoe UI" w:cs="Segoe UI"/>
                <w:color w:val="1A1A1A"/>
                <w:sz w:val="24"/>
                <w:szCs w:val="24"/>
                <w:bdr w:val="none" w:color="auto" w:sz="0" w:space="0"/>
              </w:rPr>
              <w:t xml:space="preserve">; portal Syariah </w:t>
            </w:r>
            <w:r>
              <w:rPr>
                <w:rStyle w:val="18"/>
                <w:rFonts w:hint="default" w:ascii="Segoe UI" w:hAnsi="Segoe UI" w:eastAsia="Segoe UI" w:cs="Segoe UI"/>
                <w:color w:val="1A1A1A"/>
                <w:sz w:val="24"/>
                <w:szCs w:val="24"/>
                <w:bdr w:val="none" w:color="auto" w:sz="0" w:space="0"/>
              </w:rPr>
              <w:t>belum punya baseline utuh</w:t>
            </w:r>
          </w:p>
        </w:tc>
      </w:tr>
    </w:tbl>
    <w:p w14:paraId="7717E300">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785"/>
        <w:gridCol w:w="960"/>
      </w:tblGrid>
      <w:tr w14:paraId="17B13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2D5B6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F141D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BEFFE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3AAE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27F7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"issues/01-daftar-portal-sebagai-data.md"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TKT-F6-001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C26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portal sebagai data, bukan konstanta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735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41B4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675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"issues/02-koneksi-per-portal.md"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TKT-F6-002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304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Koneksi dan pool per 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23E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5D1B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107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"issues/03-perpindahan-portal-dan-kewenangan.md"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TKT-F6-003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5C5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Perpindahan portal dan penilaian ulang kewenangan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7CE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0DD41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F5D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"issues/04-kesekerabatan-skema-empat-database.md"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TKT-F6-004</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4DB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Kesekerabatan skema empat database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5075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4D7688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02D995D4">
      <w:pPr>
        <w:pStyle w:val="4"/>
        <w:keepNext w:val="0"/>
        <w:keepLines w:val="0"/>
        <w:widowControl/>
        <w:suppressLineNumbers w:val="0"/>
        <w:spacing w:line="10" w:lineRule="atLeast"/>
      </w:pPr>
      <w:r>
        <w:t>TKT-F6-001 — Daftar portal sebagai data, bukan konstanta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0700D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1C995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2781B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E1F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C2C5A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0269B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dan keputusan mata uang</w:t>
            </w:r>
          </w:p>
        </w:tc>
      </w:tr>
      <w:tr w14:paraId="4487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CA380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5064A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F-6 Portal &amp; Multi-Sumber Data</w:t>
            </w:r>
            <w:r>
              <w:rPr>
                <w:rFonts w:hint="default" w:ascii="Segoe UI" w:hAnsi="Segoe UI" w:eastAsia="Segoe UI" w:cs="Segoe UI"/>
                <w:color w:val="1A1A1A"/>
                <w:sz w:val="24"/>
                <w:szCs w:val="24"/>
                <w:bdr w:val="none" w:color="auto" w:sz="0" w:space="0"/>
              </w:rPr>
              <w:t xml:space="preserve"> · Gelombang: 1 · Bergantung pada: TKT-F1-002, TKT-F4-001</w:t>
            </w:r>
          </w:p>
        </w:tc>
      </w:tr>
      <w:tr w14:paraId="58011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E671C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263B2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FR-F6</w:t>
            </w:r>
          </w:p>
        </w:tc>
      </w:tr>
      <w:tr w14:paraId="59D7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FBECA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FD50A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D-75, D-77</w:t>
            </w:r>
          </w:p>
        </w:tc>
      </w:tr>
      <w:tr w14:paraId="1ED77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9D5C4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9C2B7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0030</w:t>
            </w:r>
          </w:p>
        </w:tc>
      </w:tr>
      <w:tr w14:paraId="2BBF7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4117B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C5AD1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R-20</w:t>
            </w:r>
          </w:p>
        </w:tc>
      </w:tr>
      <w:tr w14:paraId="219DA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3C2AB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858E3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48 perbandingan</w:t>
            </w:r>
            <w:r>
              <w:rPr>
                <w:rFonts w:hint="default" w:ascii="Segoe UI" w:hAnsi="Segoe UI" w:eastAsia="Segoe UI" w:cs="Segoe UI"/>
                <w:color w:val="1A1A1A"/>
                <w:sz w:val="24"/>
                <w:szCs w:val="24"/>
                <w:bdr w:val="none" w:color="auto" w:sz="0" w:space="0"/>
              </w:rPr>
              <w:t xml:space="preserve"> terhadap </w:t>
            </w:r>
            <w:r>
              <w:rPr>
                <w:rStyle w:val="14"/>
                <w:rFonts w:ascii="SimSun" w:hAnsi="SimSun" w:eastAsia="SimSun" w:cs="SimSun"/>
                <w:sz w:val="24"/>
                <w:szCs w:val="24"/>
              </w:rPr>
              <w:t>pxRequestor.​pxReqServer</w:t>
            </w:r>
            <w:r>
              <w:rPr>
                <w:rFonts w:hint="default" w:ascii="Segoe UI" w:hAnsi="Segoe UI" w:eastAsia="Segoe UI" w:cs="Segoe UI"/>
                <w:color w:val="1A1A1A"/>
                <w:sz w:val="24"/>
                <w:szCs w:val="24"/>
                <w:bdr w:val="none" w:color="auto" w:sz="0" w:space="0"/>
              </w:rPr>
              <w:t xml:space="preserve"> pada 3 hostname · When rule </w:t>
            </w: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IsDevelopmentServer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keduanya hilang dari export</w:t>
            </w:r>
            <w:r>
              <w:rPr>
                <w:rFonts w:hint="default" w:ascii="Segoe UI" w:hAnsi="Segoe UI" w:eastAsia="Segoe UI" w:cs="Segoe UI"/>
                <w:color w:val="1A1A1A"/>
                <w:sz w:val="24"/>
                <w:szCs w:val="24"/>
                <w:bdr w:val="none" w:color="auto" w:sz="0" w:space="0"/>
              </w:rPr>
              <w:t>)</w:t>
            </w:r>
          </w:p>
        </w:tc>
      </w:tr>
      <w:tr w14:paraId="6C968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5F50B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F6370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5FDC4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FAD9D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240AB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5F501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B7322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B120C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240C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3C8E9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E5602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ticketing/​F-​6-​Portal-​dan-​Multi-​Sumber-​Data/​issues/​01-​daftar-​portal-​sebagai-​data.​md</w:t>
            </w:r>
          </w:p>
        </w:tc>
      </w:tr>
    </w:tbl>
    <w:p w14:paraId="72188C6A">
      <w:pPr>
        <w:pStyle w:val="5"/>
        <w:keepNext w:val="0"/>
        <w:keepLines w:val="0"/>
        <w:widowControl/>
        <w:suppressLineNumbers w:val="0"/>
        <w:spacing w:line="10" w:lineRule="atLeast"/>
      </w:pPr>
      <w:r>
        <w:t>Hasil yang diharapkan (dan nilai bisnisnya)</w:t>
      </w:r>
    </w:p>
    <w:p w14:paraId="245824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portal tersimpan sebagai </w:t>
      </w:r>
      <w:r>
        <w:rPr>
          <w:rStyle w:val="18"/>
          <w:rFonts w:hint="default" w:ascii="Segoe UI" w:hAnsi="Segoe UI" w:eastAsia="Segoe UI" w:cs="Segoe UI"/>
          <w:color w:val="1A1A1A"/>
          <w:sz w:val="20"/>
          <w:szCs w:val="20"/>
        </w:rPr>
        <w:t>data</w:t>
      </w:r>
      <w:r>
        <w:rPr>
          <w:rFonts w:hint="default" w:ascii="Segoe UI" w:hAnsi="Segoe UI" w:eastAsia="Segoe UI" w:cs="Segoe UI"/>
          <w:color w:val="1A1A1A"/>
          <w:sz w:val="20"/>
          <w:szCs w:val="20"/>
        </w:rPr>
        <w:t>, sehingga menambah entitas tidak menuntut perubahan kode.</w:t>
      </w:r>
    </w:p>
    <w:p w14:paraId="36344B5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terlihat dari cara lama: perilaku entitas ditentukan dengan </w:t>
      </w:r>
      <w:r>
        <w:rPr>
          <w:rStyle w:val="18"/>
          <w:rFonts w:hint="default" w:ascii="Segoe UI" w:hAnsi="Segoe UI" w:eastAsia="Segoe UI" w:cs="Segoe UI"/>
          <w:color w:val="1A1A1A"/>
          <w:sz w:val="20"/>
          <w:szCs w:val="20"/>
        </w:rPr>
        <w:t>membandingkan nama server di 48 tempat</w:t>
      </w:r>
      <w:r>
        <w:rPr>
          <w:rFonts w:hint="default" w:ascii="Segoe UI" w:hAnsi="Segoe UI" w:eastAsia="Segoe UI" w:cs="Segoe UI"/>
          <w:color w:val="1A1A1A"/>
          <w:sz w:val="20"/>
          <w:szCs w:val="20"/>
        </w:rPr>
        <w:t>. Menambah satu entitas berarti menambah 48 percabangan — dan melewatkan satu saja menghasilkan entitas yang berperilaku separuh benar, tanpa ada yang tahu.</w:t>
      </w:r>
    </w:p>
    <w:p w14:paraId="2DD60A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bukti langsung bahwa cara lama itu memang gagal: </w:t>
      </w:r>
      <w:r>
        <w:rPr>
          <w:rStyle w:val="14"/>
        </w:rPr>
        <w:t>IsServerSyariah</w:t>
      </w:r>
      <w:r>
        <w:rPr>
          <w:rStyle w:val="18"/>
          <w:rFonts w:hint="default" w:ascii="Segoe UI" w:hAnsi="Segoe UI" w:eastAsia="Segoe UI" w:cs="Segoe UI"/>
          <w:color w:val="1A1A1A"/>
          <w:sz w:val="20"/>
          <w:szCs w:val="20"/>
        </w:rPr>
        <w:t xml:space="preserve"> hilang dari export dan tidak tercatat di </w:t>
      </w:r>
      <w:r>
        <w:rPr>
          <w:rStyle w:val="14"/>
        </w:rPr>
        <w:t>19-GAP</w:t>
      </w:r>
      <w:r>
        <w:rPr>
          <w:rFonts w:hint="default" w:ascii="Segoe UI" w:hAnsi="Segoe UI" w:eastAsia="Segoe UI" w:cs="Segoe UI"/>
          <w:color w:val="1A1A1A"/>
          <w:sz w:val="20"/>
          <w:szCs w:val="20"/>
        </w:rPr>
        <w:t>, sehingga dokumen kami mencatat 3 hostname padahal entitasnya minimal</w:t>
      </w:r>
    </w:p>
    <w:p w14:paraId="0A33C31E">
      <w:pPr>
        <w:keepNext w:val="0"/>
        <w:keepLines w:val="0"/>
        <w:widowControl/>
        <w:numPr>
          <w:ilvl w:val="0"/>
          <w:numId w:val="2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Cara lama </w:t>
      </w:r>
      <w:r>
        <w:rPr>
          <w:rStyle w:val="18"/>
          <w:rFonts w:hint="default" w:ascii="Segoe UI" w:hAnsi="Segoe UI" w:eastAsia="Segoe UI" w:cs="Segoe UI"/>
          <w:color w:val="1A1A1A"/>
          <w:sz w:val="20"/>
          <w:szCs w:val="20"/>
        </w:rPr>
        <w:t>menyembunyikan satu entitas penuh dari inventaris kami sendiri</w:t>
      </w:r>
      <w:r>
        <w:rPr>
          <w:rFonts w:hint="default" w:ascii="Segoe UI" w:hAnsi="Segoe UI" w:eastAsia="Segoe UI" w:cs="Segoe UI"/>
          <w:color w:val="1A1A1A"/>
          <w:sz w:val="20"/>
          <w:szCs w:val="20"/>
        </w:rPr>
        <w:t>.</w:t>
      </w:r>
    </w:p>
    <w:p w14:paraId="72BB1F5E">
      <w:pPr>
        <w:pStyle w:val="5"/>
        <w:keepNext w:val="0"/>
        <w:keepLines w:val="0"/>
        <w:widowControl/>
        <w:suppressLineNumbers w:val="0"/>
        <w:spacing w:line="10" w:lineRule="atLeast"/>
      </w:pPr>
      <w:r>
        <w:t>Ruang lingkup</w:t>
      </w:r>
    </w:p>
    <w:p w14:paraId="4EECAE14">
      <w:pPr>
        <w:keepNext w:val="0"/>
        <w:keepLines w:val="0"/>
        <w:widowControl/>
        <w:numPr>
          <w:ilvl w:val="0"/>
          <w:numId w:val="2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portal: kode, nama tampilan, rujukan konfigurasi database, mata uang, status aktif.</w:t>
      </w:r>
    </w:p>
    <w:p w14:paraId="08250382">
      <w:pPr>
        <w:keepNext w:val="0"/>
        <w:keepLines w:val="0"/>
        <w:widowControl/>
        <w:numPr>
          <w:ilvl w:val="0"/>
          <w:numId w:val="2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Pembacaan daftar portal saat start, dan penyajiannya sebagai pilihan bagi pengguna yang berhak.</w:t>
      </w:r>
    </w:p>
    <w:p w14:paraId="3BE3879F">
      <w:pPr>
        <w:keepNext w:val="0"/>
        <w:keepLines w:val="0"/>
        <w:widowControl/>
        <w:numPr>
          <w:ilvl w:val="0"/>
          <w:numId w:val="22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nama entitas yang tertanam di kode</w:t>
      </w:r>
      <w:r>
        <w:rPr>
          <w:rFonts w:hint="default" w:ascii="Segoe UI" w:hAnsi="Segoe UI" w:eastAsia="Segoe UI" w:cs="Segoe UI"/>
          <w:color w:val="1A1A1A"/>
          <w:sz w:val="20"/>
          <w:szCs w:val="20"/>
        </w:rPr>
        <w:t xml:space="preserve"> — termasuk nama keempat portal yang sudah diketahui.</w:t>
      </w:r>
    </w:p>
    <w:p w14:paraId="676A70D0">
      <w:pPr>
        <w:keepNext w:val="0"/>
        <w:keepLines w:val="0"/>
        <w:widowControl/>
        <w:numPr>
          <w:ilvl w:val="0"/>
          <w:numId w:val="2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Perilaku bila sebuah portal dinyatakan tidak aktif.</w:t>
      </w:r>
    </w:p>
    <w:p w14:paraId="73484B70">
      <w:pPr>
        <w:pStyle w:val="5"/>
        <w:keepNext w:val="0"/>
        <w:keepLines w:val="0"/>
        <w:widowControl/>
        <w:suppressLineNumbers w:val="0"/>
        <w:spacing w:line="10" w:lineRule="atLeast"/>
      </w:pPr>
      <w:r>
        <w:t>Non-goal</w:t>
      </w:r>
    </w:p>
    <w:p w14:paraId="78B4CD4F">
      <w:pPr>
        <w:keepNext w:val="0"/>
        <w:keepLines w:val="0"/>
        <w:widowControl/>
        <w:numPr>
          <w:ilvl w:val="0"/>
          <w:numId w:val="2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membuat koneksinya — itu </w:t>
      </w:r>
      <w:r>
        <w:rPr>
          <w:rStyle w:val="14"/>
        </w:rPr>
        <w:t>TKT-F6-002</w:t>
      </w:r>
      <w:r>
        <w:rPr>
          <w:rFonts w:hint="default" w:ascii="Segoe UI" w:hAnsi="Segoe UI" w:eastAsia="Segoe UI" w:cs="Segoe UI"/>
          <w:color w:val="1A1A1A"/>
          <w:sz w:val="20"/>
          <w:szCs w:val="20"/>
        </w:rPr>
        <w:t>.</w:t>
      </w:r>
    </w:p>
    <w:p w14:paraId="23807A28">
      <w:pPr>
        <w:keepNext w:val="0"/>
        <w:keepLines w:val="0"/>
        <w:widowControl/>
        <w:numPr>
          <w:ilvl w:val="0"/>
          <w:numId w:val="2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perpindahan portal dan kewenangannya — itu </w:t>
      </w:r>
      <w:r>
        <w:rPr>
          <w:rStyle w:val="14"/>
        </w:rPr>
        <w:t>TKT-F6-003</w:t>
      </w:r>
      <w:r>
        <w:rPr>
          <w:rFonts w:hint="default" w:ascii="Segoe UI" w:hAnsi="Segoe UI" w:eastAsia="Segoe UI" w:cs="Segoe UI"/>
          <w:color w:val="1A1A1A"/>
          <w:sz w:val="20"/>
          <w:szCs w:val="20"/>
        </w:rPr>
        <w:t>.</w:t>
      </w:r>
    </w:p>
    <w:p w14:paraId="4A2DA013">
      <w:pPr>
        <w:keepNext w:val="0"/>
        <w:keepLines w:val="0"/>
        <w:widowControl/>
        <w:numPr>
          <w:ilvl w:val="0"/>
          <w:numId w:val="2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aturan bisnis yang berbeda per entitas.</w:t>
      </w:r>
    </w:p>
    <w:p w14:paraId="426EFDF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076"/>
        <w:gridCol w:w="1629"/>
      </w:tblGrid>
      <w:tr w14:paraId="6676D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EC95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812D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DBFE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0AA8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5EC1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Berapa portal sebenarnya?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TERTUTUP </w:t>
            </w:r>
            <w:r>
              <w:rPr>
                <w:rStyle w:val="14"/>
                <w:rFonts w:ascii="SimSun" w:hAnsi="SimSun" w:eastAsia="SimSun" w:cs="SimSun"/>
                <w:sz w:val="24"/>
                <w:szCs w:val="24"/>
              </w:rPr>
              <w:t>D-77</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4 sekarang, dan bisa bertambah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83E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959E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Menguatkan rancangan: daftar portal adalah </w:t>
            </w:r>
            <w:r>
              <w:rPr>
                <w:rStyle w:val="18"/>
                <w:rFonts w:hint="default" w:ascii="Segoe UI" w:hAnsi="Segoe UI" w:eastAsia="Segoe UI" w:cs="Segoe UI"/>
                <w:color w:val="1A1A1A"/>
                <w:sz w:val="24"/>
                <w:szCs w:val="24"/>
                <w:bdr w:val="none" w:color="auto" w:sz="0" w:space="0"/>
              </w:rPr>
              <w:t>data</w:t>
            </w:r>
            <w:r>
              <w:rPr>
                <w:rFonts w:hint="default" w:ascii="Segoe UI" w:hAnsi="Segoe UI" w:eastAsia="Segoe UI" w:cs="Segoe UI"/>
                <w:color w:val="1A1A1A"/>
                <w:sz w:val="24"/>
                <w:szCs w:val="24"/>
                <w:bdr w:val="none" w:color="auto" w:sz="0" w:space="0"/>
              </w:rPr>
              <w:t xml:space="preserve">, dan penambahan portal </w:t>
            </w:r>
            <w:r>
              <w:rPr>
                <w:rStyle w:val="18"/>
                <w:rFonts w:hint="default" w:ascii="Segoe UI" w:hAnsi="Segoe UI" w:eastAsia="Segoe UI" w:cs="Segoe UI"/>
                <w:color w:val="1A1A1A"/>
                <w:sz w:val="24"/>
                <w:szCs w:val="24"/>
                <w:bdr w:val="none" w:color="auto" w:sz="0" w:space="0"/>
              </w:rPr>
              <w:t>tidak boleh</w:t>
            </w:r>
            <w:r>
              <w:rPr>
                <w:rFonts w:hint="default" w:ascii="Segoe UI" w:hAnsi="Segoe UI" w:eastAsia="Segoe UI" w:cs="Segoe UI"/>
                <w:color w:val="1A1A1A"/>
                <w:sz w:val="24"/>
                <w:szCs w:val="24"/>
                <w:bdr w:val="none" w:color="auto" w:sz="0" w:space="0"/>
              </w:rPr>
              <w:t xml:space="preserve"> menuntut perubahan kode</w:t>
            </w:r>
          </w:p>
        </w:tc>
      </w:tr>
      <w:tr w14:paraId="43D31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521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IsServerSyariah</w:t>
            </w:r>
            <w:r>
              <w:rPr>
                <w:rStyle w:val="18"/>
                <w:rFonts w:hint="default" w:ascii="Segoe UI" w:hAnsi="Segoe UI" w:eastAsia="Segoe UI" w:cs="Segoe UI"/>
                <w:color w:val="1A1A1A"/>
                <w:sz w:val="24"/>
                <w:szCs w:val="24"/>
                <w:bdr w:val="none" w:color="auto" w:sz="0" w:space="0"/>
              </w:rPr>
              <w:t xml:space="preserve"> hilang</w:t>
            </w:r>
            <w:r>
              <w:rPr>
                <w:rFonts w:hint="default" w:ascii="Segoe UI" w:hAnsi="Segoe UI" w:eastAsia="Segoe UI" w:cs="Segoe UI"/>
                <w:color w:val="1A1A1A"/>
                <w:sz w:val="24"/>
                <w:szCs w:val="24"/>
                <w:bdr w:val="none" w:color="auto" w:sz="0" w:space="0"/>
              </w:rPr>
              <w:t xml:space="preserve"> — kapan perilaku syariah berlaku?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5EC2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084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rule itu, portal Syariah dapat dibuat tetapi </w:t>
            </w:r>
            <w:r>
              <w:rPr>
                <w:rStyle w:val="18"/>
                <w:rFonts w:hint="default" w:ascii="Segoe UI" w:hAnsi="Segoe UI" w:eastAsia="Segoe UI" w:cs="Segoe UI"/>
                <w:color w:val="1A1A1A"/>
                <w:sz w:val="24"/>
                <w:szCs w:val="24"/>
                <w:bdr w:val="none" w:color="auto" w:sz="0" w:space="0"/>
              </w:rPr>
              <w:t>tidak dapat dibuktikan setara</w:t>
            </w:r>
          </w:p>
        </w:tc>
      </w:tr>
      <w:tr w14:paraId="57FA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DE92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Mata uang per portal</w:t>
            </w:r>
            <w:r>
              <w:rPr>
                <w:rFonts w:hint="default" w:ascii="Segoe UI" w:hAnsi="Segoe UI" w:eastAsia="Segoe UI" w:cs="Segoe UI"/>
                <w:color w:val="1A1A1A"/>
                <w:sz w:val="24"/>
                <w:szCs w:val="24"/>
                <w:bdr w:val="none" w:color="auto" w:sz="0" w:space="0"/>
              </w:rPr>
              <w:t xml:space="preserve"> — Timor-Leste bukan Rupiah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574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3FC2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kolom mata uang di tabel portal, dan berpengaruh ke kurs serta pembulatan</w:t>
            </w:r>
          </w:p>
        </w:tc>
      </w:tr>
    </w:tbl>
    <w:p w14:paraId="47A43F9F">
      <w:pPr>
        <w:pStyle w:val="5"/>
        <w:keepNext w:val="0"/>
        <w:keepLines w:val="0"/>
        <w:widowControl/>
        <w:suppressLineNumbers w:val="0"/>
        <w:spacing w:line="10" w:lineRule="atLeast"/>
      </w:pPr>
      <w:r>
        <w:t>Acceptance criteria</w:t>
      </w:r>
    </w:p>
    <w:p w14:paraId="64E27C88">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portal berasal dari </w:t>
      </w:r>
      <w:r>
        <w:rPr>
          <w:rStyle w:val="18"/>
          <w:rFonts w:hint="default" w:ascii="Segoe UI" w:hAnsi="Segoe UI" w:eastAsia="Segoe UI" w:cs="Segoe UI"/>
          <w:color w:val="1A1A1A"/>
          <w:sz w:val="20"/>
          <w:szCs w:val="20"/>
        </w:rPr>
        <w:t>data</w:t>
      </w:r>
      <w:r>
        <w:rPr>
          <w:rFonts w:hint="default" w:ascii="Segoe UI" w:hAnsi="Segoe UI" w:eastAsia="Segoe UI" w:cs="Segoe UI"/>
          <w:color w:val="1A1A1A"/>
          <w:sz w:val="20"/>
          <w:szCs w:val="20"/>
        </w:rPr>
        <w:t xml:space="preserve">; menambah portal </w:t>
      </w:r>
      <w:r>
        <w:rPr>
          <w:rStyle w:val="18"/>
          <w:rFonts w:hint="default" w:ascii="Segoe UI" w:hAnsi="Segoe UI" w:eastAsia="Segoe UI" w:cs="Segoe UI"/>
          <w:color w:val="1A1A1A"/>
          <w:sz w:val="20"/>
          <w:szCs w:val="20"/>
        </w:rPr>
        <w:t>tidak menuntut perubahan kode</w:t>
      </w:r>
      <w:r>
        <w:rPr>
          <w:rFonts w:hint="default" w:ascii="Segoe UI" w:hAnsi="Segoe UI" w:eastAsia="Segoe UI" w:cs="Segoe UI"/>
          <w:color w:val="1A1A1A"/>
          <w:sz w:val="20"/>
          <w:szCs w:val="20"/>
        </w:rPr>
        <w:t xml:space="preserve"> — diuji dengan menambah satu portal lewat data saja.</w:t>
      </w:r>
    </w:p>
    <w:p w14:paraId="4336E4A2">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nama entitas tertanam di kode</w:t>
      </w:r>
      <w:r>
        <w:rPr>
          <w:rFonts w:hint="default" w:ascii="Segoe UI" w:hAnsi="Segoe UI" w:eastAsia="Segoe UI" w:cs="Segoe UI"/>
          <w:color w:val="1A1A1A"/>
          <w:sz w:val="20"/>
          <w:szCs w:val="20"/>
        </w:rPr>
        <w:t xml:space="preserve"> — dicari otomatis atas keempat nama yang diketahui: </w:t>
      </w:r>
      <w:r>
        <w:rPr>
          <w:rStyle w:val="18"/>
          <w:rFonts w:hint="default" w:ascii="Segoe UI" w:hAnsi="Segoe UI" w:eastAsia="Segoe UI" w:cs="Segoe UI"/>
          <w:color w:val="1A1A1A"/>
          <w:sz w:val="20"/>
          <w:szCs w:val="20"/>
        </w:rPr>
        <w:t>nol temuan</w:t>
      </w:r>
      <w:r>
        <w:rPr>
          <w:rFonts w:hint="default" w:ascii="Segoe UI" w:hAnsi="Segoe UI" w:eastAsia="Segoe UI" w:cs="Segoe UI"/>
          <w:color w:val="1A1A1A"/>
          <w:sz w:val="20"/>
          <w:szCs w:val="20"/>
        </w:rPr>
        <w:t>.</w:t>
      </w:r>
    </w:p>
    <w:p w14:paraId="6972DE01">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Portal yang </w:t>
      </w:r>
      <w:r>
        <w:rPr>
          <w:rStyle w:val="18"/>
          <w:rFonts w:hint="default" w:ascii="Segoe UI" w:hAnsi="Segoe UI" w:eastAsia="Segoe UI" w:cs="Segoe UI"/>
          <w:color w:val="1A1A1A"/>
          <w:sz w:val="20"/>
          <w:szCs w:val="20"/>
        </w:rPr>
        <w:t>tidak aktif</w:t>
      </w:r>
      <w:r>
        <w:rPr>
          <w:rFonts w:hint="default" w:ascii="Segoe UI" w:hAnsi="Segoe UI" w:eastAsia="Segoe UI" w:cs="Segoe UI"/>
          <w:color w:val="1A1A1A"/>
          <w:sz w:val="20"/>
          <w:szCs w:val="20"/>
        </w:rPr>
        <w:t xml:space="preserve"> tidak muncul sebagai pilihan dan </w:t>
      </w:r>
      <w:r>
        <w:rPr>
          <w:rStyle w:val="18"/>
          <w:rFonts w:hint="default" w:ascii="Segoe UI" w:hAnsi="Segoe UI" w:eastAsia="Segoe UI" w:cs="Segoe UI"/>
          <w:color w:val="1A1A1A"/>
          <w:sz w:val="20"/>
          <w:szCs w:val="20"/>
        </w:rPr>
        <w:t>tidak dapat dipanggil langsung</w:t>
      </w:r>
      <w:r>
        <w:rPr>
          <w:rFonts w:hint="default" w:ascii="Segoe UI" w:hAnsi="Segoe UI" w:eastAsia="Segoe UI" w:cs="Segoe UI"/>
          <w:color w:val="1A1A1A"/>
          <w:sz w:val="20"/>
          <w:szCs w:val="20"/>
        </w:rPr>
        <w:t xml:space="preserve"> — diuji: </w:t>
      </w:r>
      <w:r>
        <w:rPr>
          <w:rStyle w:val="14"/>
        </w:rPr>
        <w:t>403</w:t>
      </w:r>
      <w:r>
        <w:rPr>
          <w:rFonts w:hint="default" w:ascii="Segoe UI" w:hAnsi="Segoe UI" w:eastAsia="Segoe UI" w:cs="Segoe UI"/>
          <w:color w:val="1A1A1A"/>
          <w:sz w:val="20"/>
          <w:szCs w:val="20"/>
        </w:rPr>
        <w:t>, bukan sekadar tersembunyi.</w:t>
      </w:r>
    </w:p>
    <w:p w14:paraId="6B42987F">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Aplikasi </w:t>
      </w:r>
      <w:r>
        <w:rPr>
          <w:rStyle w:val="18"/>
          <w:rFonts w:hint="default" w:ascii="Segoe UI" w:hAnsi="Segoe UI" w:eastAsia="Segoe UI" w:cs="Segoe UI"/>
          <w:color w:val="1A1A1A"/>
          <w:sz w:val="20"/>
          <w:szCs w:val="20"/>
        </w:rPr>
        <w:t>menolak start</w:t>
      </w:r>
      <w:r>
        <w:rPr>
          <w:rFonts w:hint="default" w:ascii="Segoe UI" w:hAnsi="Segoe UI" w:eastAsia="Segoe UI" w:cs="Segoe UI"/>
          <w:color w:val="1A1A1A"/>
          <w:sz w:val="20"/>
          <w:szCs w:val="20"/>
        </w:rPr>
        <w:t xml:space="preserve"> bila sebuah portal aktif tidak punya konfigurasi database yang sah — gagal keras, bukan diam (</w:t>
      </w:r>
      <w:r>
        <w:rPr>
          <w:rStyle w:val="14"/>
        </w:rPr>
        <w:t>TKT-F1-002</w:t>
      </w:r>
      <w:r>
        <w:rPr>
          <w:rFonts w:hint="default" w:ascii="Segoe UI" w:hAnsi="Segoe UI" w:eastAsia="Segoe UI" w:cs="Segoe UI"/>
          <w:color w:val="1A1A1A"/>
          <w:sz w:val="20"/>
          <w:szCs w:val="20"/>
        </w:rPr>
        <w:t>).</w:t>
      </w:r>
    </w:p>
    <w:p w14:paraId="0637D065">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Mata uang portal terbaca dari data, dan dipakai pemformat terpusat (</w:t>
      </w:r>
      <w:r>
        <w:rPr>
          <w:rStyle w:val="14"/>
        </w:rPr>
        <w:t>TKT-U2-004</w:t>
      </w:r>
      <w:r>
        <w:rPr>
          <w:rFonts w:hint="default" w:ascii="Segoe UI" w:hAnsi="Segoe UI" w:eastAsia="Segoe UI" w:cs="Segoe UI"/>
          <w:color w:val="1A1A1A"/>
          <w:sz w:val="20"/>
          <w:szCs w:val="20"/>
        </w:rPr>
        <w:t>) — diuji dengan dua portal bermata uang berbeda.</w:t>
      </w:r>
    </w:p>
    <w:p w14:paraId="7562C0EE">
      <w:pPr>
        <w:keepNext w:val="0"/>
        <w:keepLines w:val="0"/>
        <w:widowControl/>
        <w:numPr>
          <w:ilvl w:val="0"/>
          <w:numId w:val="2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w:t>
      </w:r>
    </w:p>
    <w:p w14:paraId="0F70FFF5">
      <w:pPr>
        <w:pStyle w:val="5"/>
        <w:keepNext w:val="0"/>
        <w:keepLines w:val="0"/>
        <w:widowControl/>
        <w:suppressLineNumbers w:val="0"/>
        <w:spacing w:line="10" w:lineRule="atLeast"/>
      </w:pPr>
      <w:r>
        <w:t>Dependency / Blocked by</w:t>
      </w:r>
    </w:p>
    <w:p w14:paraId="07760386">
      <w:pPr>
        <w:pStyle w:val="17"/>
        <w:keepNext w:val="0"/>
        <w:keepLines w:val="0"/>
        <w:widowControl/>
        <w:suppressLineNumbers w:val="0"/>
        <w:spacing w:line="10" w:lineRule="atLeast"/>
      </w:pPr>
      <w:r>
        <w:rPr>
          <w:rStyle w:val="14"/>
        </w:rPr>
        <w:t>TKT-F1-002</w:t>
      </w:r>
      <w:r>
        <w:rPr>
          <w:rFonts w:hint="default" w:ascii="Segoe UI" w:hAnsi="Segoe UI" w:eastAsia="Segoe UI" w:cs="Segoe UI"/>
          <w:color w:val="1A1A1A"/>
          <w:sz w:val="20"/>
          <w:szCs w:val="20"/>
        </w:rPr>
        <w:t xml:space="preserve"> (konfigurasi) · </w:t>
      </w:r>
      <w:r>
        <w:rPr>
          <w:rStyle w:val="14"/>
        </w:rPr>
        <w:t>TKT-F4-001</w:t>
      </w:r>
      <w:r>
        <w:rPr>
          <w:rFonts w:hint="default" w:ascii="Segoe UI" w:hAnsi="Segoe UI" w:eastAsia="Segoe UI" w:cs="Segoe UI"/>
          <w:color w:val="1A1A1A"/>
          <w:sz w:val="20"/>
          <w:szCs w:val="20"/>
        </w:rPr>
        <w:t xml:space="preserve"> (kerangka master). </w:t>
      </w:r>
      <w:r>
        <w:rPr>
          <w:rStyle w:val="18"/>
          <w:rFonts w:hint="default" w:ascii="Segoe UI" w:hAnsi="Segoe UI" w:eastAsia="Segoe UI" w:cs="Segoe UI"/>
          <w:color w:val="1A1A1A"/>
          <w:sz w:val="20"/>
          <w:szCs w:val="20"/>
        </w:rPr>
        <w:t>Terhalang Work Owner dan Tim Pega.</w:t>
      </w:r>
    </w:p>
    <w:p w14:paraId="5B4F5B7A">
      <w:pPr>
        <w:pStyle w:val="5"/>
        <w:keepNext w:val="0"/>
        <w:keepLines w:val="0"/>
        <w:widowControl/>
        <w:suppressLineNumbers w:val="0"/>
        <w:spacing w:line="10" w:lineRule="atLeast"/>
      </w:pPr>
      <w:r>
        <w:t>Constraint keamanan, data, operasional</w:t>
      </w:r>
    </w:p>
    <w:p w14:paraId="51495DD5">
      <w:pPr>
        <w:keepNext w:val="0"/>
        <w:keepLines w:val="0"/>
        <w:widowControl/>
        <w:numPr>
          <w:ilvl w:val="0"/>
          <w:numId w:val="2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Konfigurasi database </w:t>
      </w:r>
      <w:r>
        <w:rPr>
          <w:rStyle w:val="18"/>
          <w:rFonts w:hint="default" w:ascii="Segoe UI" w:hAnsi="Segoe UI" w:eastAsia="Segoe UI" w:cs="Segoe UI"/>
          <w:color w:val="1A1A1A"/>
          <w:sz w:val="20"/>
          <w:szCs w:val="20"/>
        </w:rPr>
        <w:t>empat entitas</w:t>
      </w:r>
      <w:r>
        <w:rPr>
          <w:rFonts w:hint="default" w:ascii="Segoe UI" w:hAnsi="Segoe UI" w:eastAsia="Segoe UI" w:cs="Segoe UI"/>
          <w:color w:val="1A1A1A"/>
          <w:sz w:val="20"/>
          <w:szCs w:val="20"/>
        </w:rPr>
        <w:t xml:space="preserve"> berada di satu tempat. Kebocoran berkas konfigurasi</w:t>
      </w:r>
    </w:p>
    <w:p w14:paraId="66FEA7E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berarti kebocoran </w:t>
      </w:r>
      <w:r>
        <w:rPr>
          <w:rStyle w:val="18"/>
          <w:rFonts w:hint="default" w:ascii="Segoe UI" w:hAnsi="Segoe UI" w:eastAsia="Segoe UI" w:cs="Segoe UI"/>
          <w:color w:val="1A1A1A"/>
          <w:sz w:val="20"/>
          <w:szCs w:val="20"/>
        </w:rPr>
        <w:t>empat</w:t>
      </w:r>
      <w:r>
        <w:rPr>
          <w:rFonts w:hint="default" w:ascii="Segoe UI" w:hAnsi="Segoe UI" w:eastAsia="Segoe UI" w:cs="Segoe UI"/>
          <w:color w:val="1A1A1A"/>
          <w:sz w:val="20"/>
          <w:szCs w:val="20"/>
        </w:rPr>
        <w:t xml:space="preserve"> basis data sekaligus, bukan satu — kredensialnya wajib dari penyimpanan rahasia (</w:t>
      </w:r>
      <w:r>
        <w:rPr>
          <w:rStyle w:val="14"/>
        </w:rPr>
        <w:t>D-40</w:t>
      </w:r>
      <w:r>
        <w:rPr>
          <w:rFonts w:hint="default" w:ascii="Segoe UI" w:hAnsi="Segoe UI" w:eastAsia="Segoe UI" w:cs="Segoe UI"/>
          <w:color w:val="1A1A1A"/>
          <w:sz w:val="20"/>
          <w:szCs w:val="20"/>
        </w:rPr>
        <w:t xml:space="preserve">, </w:t>
      </w:r>
      <w:r>
        <w:rPr>
          <w:rStyle w:val="14"/>
        </w:rPr>
        <w:t>R-17</w:t>
      </w:r>
      <w:r>
        <w:rPr>
          <w:rFonts w:hint="default" w:ascii="Segoe UI" w:hAnsi="Segoe UI" w:eastAsia="Segoe UI" w:cs="Segoe UI"/>
          <w:color w:val="1A1A1A"/>
          <w:sz w:val="20"/>
          <w:szCs w:val="20"/>
        </w:rPr>
        <w:t>).</w:t>
      </w:r>
    </w:p>
    <w:p w14:paraId="6E1FDB7F">
      <w:pPr>
        <w:keepNext w:val="0"/>
        <w:keepLines w:val="0"/>
        <w:widowControl/>
        <w:numPr>
          <w:ilvl w:val="0"/>
          <w:numId w:val="2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entitas adalah </w:t>
      </w:r>
      <w:r>
        <w:rPr>
          <w:rStyle w:val="18"/>
          <w:rFonts w:hint="default" w:ascii="Segoe UI" w:hAnsi="Segoe UI" w:eastAsia="Segoe UI" w:cs="Segoe UI"/>
          <w:color w:val="1A1A1A"/>
          <w:sz w:val="20"/>
          <w:szCs w:val="20"/>
        </w:rPr>
        <w:t>nama badan hukum</w:t>
      </w:r>
      <w:r>
        <w:rPr>
          <w:rFonts w:hint="default" w:ascii="Segoe UI" w:hAnsi="Segoe UI" w:eastAsia="Segoe UI" w:cs="Segoe UI"/>
          <w:color w:val="1A1A1A"/>
          <w:sz w:val="20"/>
          <w:szCs w:val="20"/>
        </w:rPr>
        <w:t>. Salah menampilkan portal berarti menampilkan data satu</w:t>
      </w:r>
    </w:p>
    <w:p w14:paraId="4B86D4A7">
      <w:pPr>
        <w:pStyle w:val="17"/>
        <w:keepNext w:val="0"/>
        <w:keepLines w:val="0"/>
        <w:widowControl/>
        <w:suppressLineNumbers w:val="0"/>
        <w:spacing w:line="10" w:lineRule="atLeast"/>
      </w:pPr>
      <w:r>
        <w:rPr>
          <w:rFonts w:hint="default" w:ascii="Segoe UI" w:hAnsi="Segoe UI" w:eastAsia="Segoe UI" w:cs="Segoe UI"/>
          <w:color w:val="1A1A1A"/>
          <w:sz w:val="20"/>
          <w:szCs w:val="20"/>
        </w:rPr>
        <w:t>badan hukum di bawah nama badan hukum lain.</w:t>
      </w:r>
    </w:p>
    <w:p w14:paraId="5F02BCC1">
      <w:pPr>
        <w:pStyle w:val="5"/>
        <w:keepNext w:val="0"/>
        <w:keepLines w:val="0"/>
        <w:widowControl/>
        <w:suppressLineNumbers w:val="0"/>
        <w:spacing w:line="10" w:lineRule="atLeast"/>
      </w:pPr>
      <w:r>
        <w:t>Migrasi skema / rollout / rollback</w:t>
      </w:r>
    </w:p>
    <w:p w14:paraId="4A180248">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portal. Tidak menyentuh tabel klaim. Backward-compatible (</w:t>
      </w:r>
      <w:r>
        <w:rPr>
          <w:rStyle w:val="14"/>
        </w:rPr>
        <w:t>P-4</w:t>
      </w:r>
      <w:r>
        <w:rPr>
          <w:rFonts w:hint="default" w:ascii="Segoe UI" w:hAnsi="Segoe UI" w:eastAsia="Segoe UI" w:cs="Segoe UI"/>
          <w:color w:val="1A1A1A"/>
          <w:sz w:val="20"/>
          <w:szCs w:val="20"/>
        </w:rPr>
        <w:t>).</w:t>
      </w:r>
    </w:p>
    <w:p w14:paraId="7E48C01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portal utama lebih dulu, entitas lain menyusul — bukan keempatnya sekaligus.</w:t>
      </w:r>
    </w:p>
    <w:p w14:paraId="54742FE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menonaktifkan portal lewat data. </w:t>
      </w:r>
      <w:r>
        <w:rPr>
          <w:rStyle w:val="18"/>
          <w:rFonts w:hint="default" w:ascii="Segoe UI" w:hAnsi="Segoe UI" w:eastAsia="Segoe UI" w:cs="Segoe UI"/>
          <w:color w:val="1A1A1A"/>
          <w:sz w:val="20"/>
          <w:szCs w:val="20"/>
        </w:rPr>
        <w:t>Menonaktifkan portal yang sedang dipakai memutus akses pengguna entitas itu</w:t>
      </w:r>
      <w:r>
        <w:rPr>
          <w:rFonts w:hint="default" w:ascii="Segoe UI" w:hAnsi="Segoe UI" w:eastAsia="Segoe UI" w:cs="Segoe UI"/>
          <w:color w:val="1A1A1A"/>
          <w:sz w:val="20"/>
          <w:szCs w:val="20"/>
        </w:rPr>
        <w:t xml:space="preserve"> — bukan tindakan netral.</w:t>
      </w:r>
    </w:p>
    <w:p w14:paraId="0E1DE515">
      <w:pPr>
        <w:pStyle w:val="5"/>
        <w:keepNext w:val="0"/>
        <w:keepLines w:val="0"/>
        <w:widowControl/>
        <w:suppressLineNumbers w:val="0"/>
        <w:spacing w:line="10" w:lineRule="atLeast"/>
      </w:pPr>
      <w:r>
        <w:t>Rencana verifikasi</w:t>
      </w:r>
    </w:p>
    <w:p w14:paraId="10D4685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CB4A480">
      <w:pPr>
        <w:pStyle w:val="15"/>
        <w:keepNext w:val="0"/>
        <w:keepLines w:val="0"/>
        <w:widowControl/>
        <w:suppressLineNumbers w:val="0"/>
        <w:spacing w:line="10" w:lineRule="atLeast"/>
        <w:rPr>
          <w:rStyle w:val="14"/>
        </w:rPr>
      </w:pPr>
      <w:r>
        <w:rPr>
          <w:rStyle w:val="14"/>
        </w:rPr>
        <w:t>go test ./internal/app/portal/... -run TestDaftarPortalDariData</w:t>
      </w:r>
    </w:p>
    <w:p w14:paraId="696132B8">
      <w:pPr>
        <w:pStyle w:val="15"/>
        <w:keepNext w:val="0"/>
        <w:keepLines w:val="0"/>
        <w:widowControl/>
        <w:suppressLineNumbers w:val="0"/>
        <w:spacing w:line="10" w:lineRule="atLeast"/>
        <w:rPr>
          <w:rStyle w:val="14"/>
        </w:rPr>
      </w:pPr>
      <w:r>
        <w:rPr>
          <w:rStyle w:val="14"/>
        </w:rPr>
        <w:t>go run ./cmd/tools/cari-nama-entitas ./internal/...   # HARUS nol temuan</w:t>
      </w:r>
    </w:p>
    <w:p w14:paraId="2392659E">
      <w:pPr>
        <w:pStyle w:val="15"/>
        <w:keepNext w:val="0"/>
        <w:keepLines w:val="0"/>
        <w:widowControl/>
        <w:suppressLineNumbers w:val="0"/>
        <w:spacing w:line="10" w:lineRule="atLeast"/>
        <w:rPr>
          <w:rStyle w:val="14"/>
        </w:rPr>
      </w:pPr>
      <w:r>
        <w:rPr>
          <w:rStyle w:val="14"/>
        </w:rPr>
        <w:t>go test ./internal/app/portal/... -run TestPortalTidakAktifDitolak</w:t>
      </w:r>
    </w:p>
    <w:p w14:paraId="71E48602">
      <w:pPr>
        <w:pStyle w:val="15"/>
        <w:keepNext w:val="0"/>
        <w:keepLines w:val="0"/>
        <w:widowControl/>
        <w:suppressLineNumbers w:val="0"/>
        <w:spacing w:line="10" w:lineRule="atLeast"/>
      </w:pPr>
      <w:r>
        <w:rPr>
          <w:rStyle w:val="14"/>
        </w:rPr>
        <w:t>go test ./internal/app/portal/... -run TestGagalStartBilaKonfigurasiPortalTidakSah</w:t>
      </w:r>
    </w:p>
    <w:p w14:paraId="5068B818">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93"/>
        <w:gridCol w:w="4320"/>
      </w:tblGrid>
      <w:tr w14:paraId="2238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97DFB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E018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F5CE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1CC0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48 perbandingan </w:t>
            </w:r>
            <w:r>
              <w:rPr>
                <w:rStyle w:val="14"/>
                <w:rFonts w:ascii="SimSun" w:hAnsi="SimSun" w:eastAsia="SimSun" w:cs="SimSun"/>
                <w:sz w:val="24"/>
                <w:szCs w:val="24"/>
              </w:rPr>
              <w:t>pxRequestor.​pxReqServer</w:t>
            </w:r>
            <w:r>
              <w:rPr>
                <w:rFonts w:hint="default" w:ascii="Segoe UI" w:hAnsi="Segoe UI" w:eastAsia="Segoe UI" w:cs="Segoe UI"/>
                <w:color w:val="1A1A1A"/>
                <w:sz w:val="24"/>
                <w:szCs w:val="24"/>
                <w:bdr w:val="none" w:color="auto" w:sz="0" w:space="0"/>
              </w:rPr>
              <w:t>, 3 hostname</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7D3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docs/​Steering/​03-​CURRENT-​ARCHITECTURE.​md:​180</w:t>
            </w:r>
          </w:p>
        </w:tc>
      </w:tr>
      <w:tr w14:paraId="62D7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0D89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komite berubah Rp 50.000.000 → 3.500</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9771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docs/​Steering/​11-​SECURITY.​md:​219</w:t>
            </w:r>
          </w:p>
        </w:tc>
      </w:tr>
      <w:tr w14:paraId="21C0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6E19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IsDevelopmentServer</w:t>
            </w:r>
            <w:r>
              <w:rPr>
                <w:rFonts w:hint="default" w:ascii="Segoe UI" w:hAnsi="Segoe UI" w:eastAsia="Segoe UI" w:cs="Segoe UI"/>
                <w:color w:val="1A1A1A"/>
                <w:sz w:val="24"/>
                <w:szCs w:val="24"/>
                <w:bdr w:val="none" w:color="auto" w:sz="0" w:space="0"/>
              </w:rPr>
              <w:t xml:space="preserve"> hilang, tidak tercatat di </w:t>
            </w:r>
            <w:r>
              <w:rPr>
                <w:rStyle w:val="14"/>
                <w:rFonts w:ascii="SimSun" w:hAnsi="SimSun" w:eastAsia="SimSun" w:cs="SimSun"/>
                <w:sz w:val="24"/>
                <w:szCs w:val="24"/>
              </w:rPr>
              <w:t>19-GAP</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7B63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docs/​verifikasi-​bukti-​adr.​md:​788-​791</w:t>
            </w:r>
          </w:p>
        </w:tc>
      </w:tr>
      <w:tr w14:paraId="2F81B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8697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database per entitas, minimal 4 portal</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2ABB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ADR-0030</w:t>
            </w:r>
          </w:p>
        </w:tc>
      </w:tr>
      <w:tr w14:paraId="01CD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25F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spreading syariah terpisah</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A82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Activity/​SpreadingSyariah_​Act-​Act.​xml</w:t>
            </w:r>
          </w:p>
        </w:tc>
      </w:tr>
    </w:tbl>
    <w:p w14:paraId="327D7290">
      <w:pPr>
        <w:pStyle w:val="5"/>
        <w:keepNext w:val="0"/>
        <w:keepLines w:val="0"/>
        <w:widowControl/>
        <w:suppressLineNumbers w:val="0"/>
        <w:spacing w:line="10" w:lineRule="atLeast"/>
      </w:pPr>
      <w:r>
        <w:t>Comments</w:t>
      </w:r>
    </w:p>
    <w:p w14:paraId="71C14BCD">
      <w:pPr>
        <w:pStyle w:val="4"/>
        <w:keepNext w:val="0"/>
        <w:keepLines w:val="0"/>
        <w:widowControl/>
        <w:suppressLineNumbers w:val="0"/>
        <w:spacing w:line="10" w:lineRule="atLeast"/>
      </w:pPr>
      <w:r>
        <w:t>TKT-F6-002 — Koneksi dan pool per portal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29B65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3BA53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6964B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6A32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3C3A9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FA6E3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w:t>
            </w:r>
            <w:r>
              <w:rPr>
                <w:rStyle w:val="14"/>
                <w:rFonts w:ascii="SimSun" w:hAnsi="SimSun" w:eastAsia="SimSun" w:cs="SimSun"/>
                <w:sz w:val="24"/>
                <w:szCs w:val="24"/>
              </w:rPr>
              <w:t>D-78</w:t>
            </w:r>
            <w:r>
              <w:rPr>
                <w:rFonts w:hint="default" w:ascii="Segoe UI" w:hAnsi="Segoe UI" w:eastAsia="Segoe UI" w:cs="Segoe UI"/>
                <w:color w:val="1A1A1A"/>
                <w:sz w:val="24"/>
                <w:szCs w:val="24"/>
                <w:bdr w:val="none" w:color="auto" w:sz="0" w:space="0"/>
              </w:rPr>
              <w:t xml:space="preserve"> — di mana kewenangan portal disimpan. Penomoran klaim tertutup (</w:t>
            </w:r>
            <w:r>
              <w:rPr>
                <w:rStyle w:val="14"/>
                <w:rFonts w:ascii="SimSun" w:hAnsi="SimSun" w:eastAsia="SimSun" w:cs="SimSun"/>
                <w:sz w:val="24"/>
                <w:szCs w:val="24"/>
              </w:rPr>
              <w:t>D-76</w:t>
            </w:r>
            <w:r>
              <w:rPr>
                <w:rFonts w:hint="default" w:ascii="Segoe UI" w:hAnsi="Segoe UI" w:eastAsia="Segoe UI" w:cs="Segoe UI"/>
                <w:color w:val="1A1A1A"/>
                <w:sz w:val="24"/>
                <w:szCs w:val="24"/>
                <w:bdr w:val="none" w:color="auto" w:sz="0" w:space="0"/>
              </w:rPr>
              <w:t xml:space="preserve">); jumlah portal tertutup (Work Owner 2026-09-19: </w:t>
            </w:r>
            <w:r>
              <w:rPr>
                <w:rStyle w:val="18"/>
                <w:rFonts w:hint="default" w:ascii="Segoe UI" w:hAnsi="Segoe UI" w:eastAsia="Segoe UI" w:cs="Segoe UI"/>
                <w:color w:val="1A1A1A"/>
                <w:sz w:val="24"/>
                <w:szCs w:val="24"/>
                <w:bdr w:val="none" w:color="auto" w:sz="0" w:space="0"/>
              </w:rPr>
              <w:t>pool mengikuti database yang ada</w:t>
            </w:r>
            <w:r>
              <w:rPr>
                <w:rFonts w:hint="default" w:ascii="Segoe UI" w:hAnsi="Segoe UI" w:eastAsia="Segoe UI" w:cs="Segoe UI"/>
                <w:color w:val="1A1A1A"/>
                <w:sz w:val="24"/>
                <w:szCs w:val="24"/>
                <w:bdr w:val="none" w:color="auto" w:sz="0" w:space="0"/>
              </w:rPr>
              <w:t>, bukan angka tetap — sudah terpasang, lihat "Keadaan kode").</w:t>
            </w:r>
          </w:p>
        </w:tc>
      </w:tr>
      <w:tr w14:paraId="2E975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FE130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9DA4E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F-6 Portal &amp; Multi-Sumber Data</w:t>
            </w:r>
            <w:r>
              <w:rPr>
                <w:rFonts w:hint="default" w:ascii="Segoe UI" w:hAnsi="Segoe UI" w:eastAsia="Segoe UI" w:cs="Segoe UI"/>
                <w:color w:val="1A1A1A"/>
                <w:sz w:val="24"/>
                <w:szCs w:val="24"/>
                <w:bdr w:val="none" w:color="auto" w:sz="0" w:space="0"/>
              </w:rPr>
              <w:t xml:space="preserve"> · Gelombang: 1 · Bergantung pada: TKT-F6-001, TKT-F2-001</w:t>
            </w:r>
          </w:p>
        </w:tc>
      </w:tr>
      <w:tr w14:paraId="15B44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8425F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68C31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FR-F6</w:t>
            </w:r>
          </w:p>
        </w:tc>
      </w:tr>
      <w:tr w14:paraId="55C48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B75E7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4FA0E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D-75, D-71, D-76</w:t>
            </w:r>
          </w:p>
        </w:tc>
      </w:tr>
      <w:tr w14:paraId="0B618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0362F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D11CC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0030, 0004</w:t>
            </w:r>
          </w:p>
        </w:tc>
      </w:tr>
      <w:tr w14:paraId="2F84E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375BE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34E14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R-20</w:t>
            </w:r>
          </w:p>
        </w:tc>
      </w:tr>
      <w:tr w14:paraId="336B7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E161C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4225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sistem lama memakai satu koneksi dan membedakan perilaku lewat hostname</w:t>
            </w:r>
          </w:p>
        </w:tc>
      </w:tr>
      <w:tr w14:paraId="42327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6A3BB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2719E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4A368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99AD1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90C02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7AB1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0DA58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E69A4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6779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18F57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1FD0C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ticketing/​F-​6-​Portal-​dan-​Multi-​Sumber-​Data/​issues/​02-​koneksi-​per-​portal.​md</w:t>
            </w:r>
          </w:p>
        </w:tc>
      </w:tr>
    </w:tbl>
    <w:p w14:paraId="5B0ABBB6">
      <w:pPr>
        <w:pStyle w:val="5"/>
        <w:keepNext w:val="0"/>
        <w:keepLines w:val="0"/>
        <w:widowControl/>
        <w:suppressLineNumbers w:val="0"/>
        <w:spacing w:line="10" w:lineRule="atLeast"/>
      </w:pPr>
      <w:r>
        <w:t>Hasil yang diharapkan (dan nilai bisnisnya)</w:t>
      </w:r>
    </w:p>
    <w:p w14:paraId="7310AA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portal punya </w:t>
      </w:r>
      <w:r>
        <w:rPr>
          <w:rStyle w:val="18"/>
          <w:rFonts w:hint="default" w:ascii="Segoe UI" w:hAnsi="Segoe UI" w:eastAsia="Segoe UI" w:cs="Segoe UI"/>
          <w:color w:val="1A1A1A"/>
          <w:sz w:val="20"/>
          <w:szCs w:val="20"/>
        </w:rPr>
        <w:t>pool koneksinya sendiri</w:t>
      </w:r>
      <w:r>
        <w:rPr>
          <w:rFonts w:hint="default" w:ascii="Segoe UI" w:hAnsi="Segoe UI" w:eastAsia="Segoe UI" w:cs="Segoe UI"/>
          <w:color w:val="1A1A1A"/>
          <w:sz w:val="20"/>
          <w:szCs w:val="20"/>
        </w:rPr>
        <w:t>, dan seluruh pembacaan serta penulisan mengikuti portal yang sedang aktif.</w:t>
      </w:r>
    </w:p>
    <w:p w14:paraId="01B99EB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alasan </w:t>
      </w:r>
      <w:r>
        <w:rPr>
          <w:rStyle w:val="14"/>
        </w:rPr>
        <w:t>D-75</w:t>
      </w:r>
      <w:r>
        <w:rPr>
          <w:rFonts w:hint="default" w:ascii="Segoe UI" w:hAnsi="Segoe UI" w:eastAsia="Segoe UI" w:cs="Segoe UI"/>
          <w:color w:val="1A1A1A"/>
          <w:sz w:val="20"/>
          <w:szCs w:val="20"/>
        </w:rPr>
        <w:t xml:space="preserve"> menolak database bersama: dengan koneksi terpisah, </w:t>
      </w:r>
      <w:r>
        <w:rPr>
          <w:rStyle w:val="18"/>
          <w:rFonts w:hint="default" w:ascii="Segoe UI" w:hAnsi="Segoe UI" w:eastAsia="Segoe UI" w:cs="Segoe UI"/>
          <w:color w:val="1A1A1A"/>
          <w:sz w:val="20"/>
          <w:szCs w:val="20"/>
        </w:rPr>
        <w:t>pemisahan data menjadi sifat struktural</w:t>
      </w:r>
      <w:r>
        <w:rPr>
          <w:rFonts w:hint="default" w:ascii="Segoe UI" w:hAnsi="Segoe UI" w:eastAsia="Segoe UI" w:cs="Segoe UI"/>
          <w:color w:val="1A1A1A"/>
          <w:sz w:val="20"/>
          <w:szCs w:val="20"/>
        </w:rPr>
        <w:t xml:space="preserve">. Portal A tidak dapat membaca data portal B karena koneksinya memang berbeda — bukan karena setiap kueri ingat menyaring. Kelas kesalahan "ada satu kueri yang lupa menyaring" </w:t>
      </w:r>
      <w:r>
        <w:rPr>
          <w:rStyle w:val="18"/>
          <w:rFonts w:hint="default" w:ascii="Segoe UI" w:hAnsi="Segoe UI" w:eastAsia="Segoe UI" w:cs="Segoe UI"/>
          <w:color w:val="1A1A1A"/>
          <w:sz w:val="20"/>
          <w:szCs w:val="20"/>
        </w:rPr>
        <w:t>hilang seluruhnya</w:t>
      </w:r>
      <w:r>
        <w:rPr>
          <w:rFonts w:hint="default" w:ascii="Segoe UI" w:hAnsi="Segoe UI" w:eastAsia="Segoe UI" w:cs="Segoe UI"/>
          <w:color w:val="1A1A1A"/>
          <w:sz w:val="20"/>
          <w:szCs w:val="20"/>
        </w:rPr>
        <w:t>, dan kelas itu tidak dapat diuji habis.</w:t>
      </w:r>
    </w:p>
    <w:p w14:paraId="14589200">
      <w:pPr>
        <w:pStyle w:val="5"/>
        <w:keepNext w:val="0"/>
        <w:keepLines w:val="0"/>
        <w:widowControl/>
        <w:suppressLineNumbers w:val="0"/>
        <w:spacing w:line="10" w:lineRule="atLeast"/>
      </w:pPr>
      <w:r>
        <w:t>Ruang lingkup</w:t>
      </w:r>
    </w:p>
    <w:p w14:paraId="669D2361">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Pool koneksi per portal, dibuat dari konfigurasi </w:t>
      </w:r>
      <w:r>
        <w:rPr>
          <w:rStyle w:val="14"/>
        </w:rPr>
        <w:t>TKT-F6-001</w:t>
      </w:r>
      <w:r>
        <w:rPr>
          <w:rFonts w:hint="default" w:ascii="Segoe UI" w:hAnsi="Segoe UI" w:eastAsia="Segoe UI" w:cs="Segoe UI"/>
          <w:color w:val="1A1A1A"/>
          <w:sz w:val="20"/>
          <w:szCs w:val="20"/>
        </w:rPr>
        <w:t>.</w:t>
      </w:r>
    </w:p>
    <w:p w14:paraId="2E621353">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Seam Repository (</w:t>
      </w:r>
      <w:r>
        <w:rPr>
          <w:rStyle w:val="14"/>
        </w:rPr>
        <w:t>TKT-F2-001</w:t>
      </w:r>
      <w:r>
        <w:rPr>
          <w:rFonts w:hint="default" w:ascii="Segoe UI" w:hAnsi="Segoe UI" w:eastAsia="Segoe UI" w:cs="Segoe UI"/>
          <w:color w:val="1A1A1A"/>
          <w:sz w:val="20"/>
          <w:szCs w:val="20"/>
        </w:rPr>
        <w:t xml:space="preserve">) mengambil koneksi </w:t>
      </w:r>
      <w:r>
        <w:rPr>
          <w:rStyle w:val="18"/>
          <w:rFonts w:hint="default" w:ascii="Segoe UI" w:hAnsi="Segoe UI" w:eastAsia="Segoe UI" w:cs="Segoe UI"/>
          <w:color w:val="1A1A1A"/>
          <w:sz w:val="20"/>
          <w:szCs w:val="20"/>
        </w:rPr>
        <w:t>dari portal aktif</w:t>
      </w:r>
      <w:r>
        <w:rPr>
          <w:rFonts w:hint="default" w:ascii="Segoe UI" w:hAnsi="Segoe UI" w:eastAsia="Segoe UI" w:cs="Segoe UI"/>
          <w:color w:val="1A1A1A"/>
          <w:sz w:val="20"/>
          <w:szCs w:val="20"/>
        </w:rPr>
        <w:t>, bukan dari variabel global.</w:t>
      </w:r>
    </w:p>
    <w:p w14:paraId="084B346F">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Batas jumlah koneksi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bukan satu batas dibagi rata.</w:t>
      </w:r>
    </w:p>
    <w:p w14:paraId="31F5AF02">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Pool laporan terpisah (</w:t>
      </w:r>
      <w:r>
        <w:rPr>
          <w:rStyle w:val="14"/>
        </w:rPr>
        <w:t>TKT-F2-001</w:t>
      </w:r>
      <w:r>
        <w:rPr>
          <w:rFonts w:hint="default" w:ascii="Segoe UI" w:hAnsi="Segoe UI" w:eastAsia="Segoe UI" w:cs="Segoe UI"/>
          <w:color w:val="1A1A1A"/>
          <w:sz w:val="20"/>
          <w:szCs w:val="20"/>
        </w:rPr>
        <w:t xml:space="preserve">) tetap berlaku —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w:t>
      </w:r>
    </w:p>
    <w:p w14:paraId="52218312">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bila database satu portal mati: portal lain </w:t>
      </w:r>
      <w:r>
        <w:rPr>
          <w:rStyle w:val="18"/>
          <w:rFonts w:hint="default" w:ascii="Segoe UI" w:hAnsi="Segoe UI" w:eastAsia="Segoe UI" w:cs="Segoe UI"/>
          <w:color w:val="1A1A1A"/>
          <w:sz w:val="20"/>
          <w:szCs w:val="20"/>
        </w:rPr>
        <w:t>tetap berjalan</w:t>
      </w:r>
      <w:r>
        <w:rPr>
          <w:rFonts w:hint="default" w:ascii="Segoe UI" w:hAnsi="Segoe UI" w:eastAsia="Segoe UI" w:cs="Segoe UI"/>
          <w:color w:val="1A1A1A"/>
          <w:sz w:val="20"/>
          <w:szCs w:val="20"/>
        </w:rPr>
        <w:t>.</w:t>
      </w:r>
    </w:p>
    <w:p w14:paraId="27B0CD9A">
      <w:pPr>
        <w:pStyle w:val="5"/>
        <w:keepNext w:val="0"/>
        <w:keepLines w:val="0"/>
        <w:widowControl/>
        <w:suppressLineNumbers w:val="0"/>
        <w:spacing w:line="10" w:lineRule="atLeast"/>
      </w:pPr>
      <w:r>
        <w:t>Non-goal</w:t>
      </w:r>
    </w:p>
    <w:p w14:paraId="1E667F8E">
      <w:pPr>
        <w:keepNext w:val="0"/>
        <w:keepLines w:val="0"/>
        <w:widowControl/>
        <w:numPr>
          <w:ilvl w:val="0"/>
          <w:numId w:val="2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menyatukan data antar portal dengan cara apa pun.</w:t>
      </w:r>
    </w:p>
    <w:p w14:paraId="1D22DB6E">
      <w:pPr>
        <w:keepNext w:val="0"/>
        <w:keepLines w:val="0"/>
        <w:widowControl/>
        <w:numPr>
          <w:ilvl w:val="0"/>
          <w:numId w:val="2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laporan lintas portal — </w:t>
      </w:r>
      <w:r>
        <w:rPr>
          <w:rStyle w:val="14"/>
        </w:rPr>
        <w:t>D-75</w:t>
      </w:r>
      <w:r>
        <w:rPr>
          <w:rFonts w:hint="default" w:ascii="Segoe UI" w:hAnsi="Segoe UI" w:eastAsia="Segoe UI" w:cs="Segoe UI"/>
          <w:color w:val="1A1A1A"/>
          <w:sz w:val="20"/>
          <w:szCs w:val="20"/>
        </w:rPr>
        <w:t xml:space="preserve"> menetapkan laporan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w:t>
      </w:r>
    </w:p>
    <w:p w14:paraId="0AA49A05">
      <w:pPr>
        <w:pStyle w:val="5"/>
        <w:keepNext w:val="0"/>
        <w:keepLines w:val="0"/>
        <w:widowControl/>
        <w:suppressLineNumbers w:val="0"/>
        <w:spacing w:line="10" w:lineRule="atLeast"/>
      </w:pPr>
      <w:r>
        <w:t>Yang sudah ditegaskan Work Owner (2026-09-19)</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4"/>
        <w:gridCol w:w="1593"/>
      </w:tblGrid>
      <w:tr w14:paraId="6BF99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4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BEE6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Pernyataan</w:t>
            </w:r>
          </w:p>
        </w:tc>
        <w:tc>
          <w:tcPr>
            <w:tcW w:w="25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A03D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Akibatnya bagi tiket ini</w:t>
            </w:r>
          </w:p>
        </w:tc>
      </w:tr>
      <w:tr w14:paraId="2B2C8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8B4D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Setiap portal terkoneksi ke database masing-masing</w:t>
            </w:r>
          </w:p>
        </w:tc>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18AF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Rancangan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dikonfirmasi; tidak ada lagi pertanyaan "apakah satu database bersama cukup"</w:t>
            </w:r>
          </w:p>
        </w:tc>
      </w:tr>
      <w:tr w14:paraId="71A92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3792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Pool dijalankan sesuai portal</w:t>
            </w:r>
          </w:p>
        </w:tc>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13B4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Ruang lingkup butir 1–3 dikonfirmasi apa adanya</w:t>
            </w:r>
          </w:p>
        </w:tc>
      </w:tr>
      <w:tr w14:paraId="5BEA4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28A5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Tiap server punya </w:t>
            </w:r>
            <w:r>
              <w:rPr>
                <w:rStyle w:val="14"/>
                <w:rFonts w:ascii="SimSun" w:hAnsi="SimSun" w:eastAsia="SimSun" w:cs="SimSun"/>
                <w:sz w:val="24"/>
                <w:szCs w:val="24"/>
              </w:rPr>
              <w:t>POOLDATA</w:t>
            </w:r>
            <w:r>
              <w:rPr>
                <w:rStyle w:val="18"/>
                <w:rFonts w:hint="default" w:ascii="Segoe UI" w:hAnsi="Segoe UI" w:eastAsia="Segoe UI" w:cs="Segoe UI"/>
                <w:color w:val="1A1A1A"/>
                <w:sz w:val="24"/>
                <w:szCs w:val="24"/>
                <w:bdr w:val="none" w:color="auto" w:sz="0" w:space="0"/>
              </w:rPr>
              <w:t xml:space="preserve"> sendiri</w:t>
            </w:r>
            <w:r>
              <w:rPr>
                <w:rFonts w:hint="default" w:ascii="Segoe UI" w:hAnsi="Segoe UI" w:eastAsia="Segoe UI" w:cs="Segoe UI"/>
                <w:color w:val="1A1A1A"/>
                <w:sz w:val="24"/>
                <w:szCs w:val="24"/>
                <w:bdr w:val="none" w:color="auto" w:sz="0" w:space="0"/>
              </w:rPr>
              <w:t>, dan aplikasi membaca milik server tempat ia berjalan</w:t>
            </w:r>
          </w:p>
        </w:tc>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A23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Isi master pun berbeda antar portal</w:t>
            </w:r>
            <w:r>
              <w:rPr>
                <w:rFonts w:hint="default" w:ascii="Segoe UI" w:hAnsi="Segoe UI" w:eastAsia="Segoe UI" w:cs="Segoe UI"/>
                <w:color w:val="1A1A1A"/>
                <w:sz w:val="24"/>
                <w:szCs w:val="24"/>
                <w:bdr w:val="none" w:color="auto" w:sz="0" w:space="0"/>
              </w:rPr>
              <w:t xml:space="preserve"> — lihat constraint di bawah. Ini yang menaikkan tiket dari "kerapian" menjadi "kebenaran data"</w:t>
            </w:r>
          </w:p>
        </w:tc>
      </w:tr>
      <w:tr w14:paraId="534EA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02E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Pool mengikuti database yang ada</w:t>
            </w:r>
            <w:r>
              <w:rPr>
                <w:rFonts w:hint="default" w:ascii="Segoe UI" w:hAnsi="Segoe UI" w:eastAsia="Segoe UI" w:cs="Segoe UI"/>
                <w:color w:val="1A1A1A"/>
                <w:sz w:val="24"/>
                <w:szCs w:val="24"/>
                <w:bdr w:val="none" w:color="auto" w:sz="0" w:space="0"/>
              </w:rPr>
              <w:t xml:space="preserve"> — bukan angka portal yang ditetapkan di muka</w:t>
            </w:r>
          </w:p>
        </w:tc>
        <w:tc>
          <w:tcPr>
            <w:tcW w:w="25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F26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Pertanyaan "berapa portal" </w:t>
            </w: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jawabannya bukan angka melainkan aturan. Perilakunya </w:t>
            </w:r>
            <w:r>
              <w:rPr>
                <w:rStyle w:val="18"/>
                <w:rFonts w:hint="default" w:ascii="Segoe UI" w:hAnsi="Segoe UI" w:eastAsia="Segoe UI" w:cs="Segoe UI"/>
                <w:color w:val="1A1A1A"/>
                <w:sz w:val="24"/>
                <w:szCs w:val="24"/>
                <w:bdr w:val="none" w:color="auto" w:sz="0" w:space="0"/>
              </w:rPr>
              <w:t>sudah terpasang</w:t>
            </w:r>
            <w:r>
              <w:rPr>
                <w:rFonts w:hint="default" w:ascii="Segoe UI" w:hAnsi="Segoe UI" w:eastAsia="Segoe UI" w:cs="Segoe UI"/>
                <w:color w:val="1A1A1A"/>
                <w:sz w:val="24"/>
                <w:szCs w:val="24"/>
                <w:bdr w:val="none" w:color="auto" w:sz="0" w:space="0"/>
              </w:rPr>
              <w:t xml:space="preserve"> — lihat "Keadaan kode"</w:t>
            </w:r>
          </w:p>
        </w:tc>
      </w:tr>
    </w:tbl>
    <w:p w14:paraId="4D777872">
      <w:pPr>
        <w:pStyle w:val="5"/>
        <w:keepNext w:val="0"/>
        <w:keepLines w:val="0"/>
        <w:widowControl/>
        <w:suppressLineNumbers w:val="0"/>
        <w:spacing w:line="10" w:lineRule="atLeast"/>
      </w:pPr>
      <w:r>
        <w:t>Keadaan kode hari ini — yang sudah ada dan yang belum</w:t>
      </w:r>
    </w:p>
    <w:p w14:paraId="692FEE8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Diperiksa 2026-09-19. Pengerjaan tiket ini </w:t>
      </w:r>
      <w:r>
        <w:rPr>
          <w:rStyle w:val="18"/>
          <w:rFonts w:hint="default" w:ascii="Segoe UI" w:hAnsi="Segoe UI" w:eastAsia="Segoe UI" w:cs="Segoe UI"/>
          <w:color w:val="1A1A1A"/>
          <w:sz w:val="20"/>
          <w:szCs w:val="20"/>
        </w:rPr>
        <w:t>tidak dimulai dari nol</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2"/>
        <w:gridCol w:w="1048"/>
        <w:gridCol w:w="4320"/>
      </w:tblGrid>
      <w:tr w14:paraId="70E0D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DA2B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E8D00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3171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Letak</w:t>
            </w:r>
          </w:p>
        </w:tc>
      </w:tr>
      <w:tr w14:paraId="24F6F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2A11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per portal, dibuka dari konfigurasi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F0C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D2B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internal/​platform/​db</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KumpulanBaru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Untuk(alias)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Tersedia()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Utama()</w:t>
            </w:r>
          </w:p>
        </w:tc>
      </w:tr>
      <w:tr w14:paraId="23B05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0EED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Pool mengikuti database yang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EDB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44B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alias dipindai dari variabel </w:t>
            </w:r>
            <w:r>
              <w:rPr>
                <w:rStyle w:val="14"/>
                <w:rFonts w:ascii="SimSun" w:hAnsi="SimSun" w:eastAsia="SimSun" w:cs="SimSun"/>
                <w:sz w:val="24"/>
                <w:szCs w:val="24"/>
              </w:rPr>
              <w:t>POOLDATA_​&lt;ALIAS&gt;_​HOST</w:t>
            </w:r>
            <w:r>
              <w:rPr>
                <w:rFonts w:hint="default" w:ascii="Segoe UI" w:hAnsi="Segoe UI" w:eastAsia="Segoe UI" w:cs="Segoe UI"/>
                <w:color w:val="1A1A1A"/>
                <w:sz w:val="24"/>
                <w:szCs w:val="24"/>
                <w:bdr w:val="none" w:color="auto" w:sz="0" w:space="0"/>
              </w:rPr>
              <w:t xml:space="preserve"> (tidak ada daftar portal di kode, </w:t>
            </w: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parameterPortal</w:t>
            </w:r>
            <w:r>
              <w:rPr>
                <w:rFonts w:hint="default" w:ascii="Segoe UI" w:hAnsi="Segoe UI" w:eastAsia="Segoe UI" w:cs="Segoe UI"/>
                <w:color w:val="1A1A1A"/>
                <w:sz w:val="24"/>
                <w:szCs w:val="24"/>
                <w:bdr w:val="none" w:color="auto" w:sz="0" w:space="0"/>
              </w:rPr>
              <w:t xml:space="preserve"> melewati yang konfigurasinya tidak lengkap; </w:t>
            </w:r>
            <w:r>
              <w:rPr>
                <w:rStyle w:val="14"/>
                <w:rFonts w:ascii="SimSun" w:hAnsi="SimSun" w:eastAsia="SimSun" w:cs="SimSun"/>
                <w:sz w:val="24"/>
                <w:szCs w:val="24"/>
              </w:rPr>
              <w:t>KumpulanBaru</w:t>
            </w:r>
            <w:r>
              <w:rPr>
                <w:rFonts w:hint="default" w:ascii="Segoe UI" w:hAnsi="Segoe UI" w:eastAsia="Segoe UI" w:cs="Segoe UI"/>
                <w:color w:val="1A1A1A"/>
                <w:sz w:val="24"/>
                <w:szCs w:val="24"/>
                <w:bdr w:val="none" w:color="auto" w:sz="0" w:space="0"/>
              </w:rPr>
              <w:t xml:space="preserve"> melewati yang gagal dibuka dan mencatatnya — </w:t>
            </w:r>
            <w:r>
              <w:rPr>
                <w:rStyle w:val="18"/>
                <w:rFonts w:hint="default" w:ascii="Segoe UI" w:hAnsi="Segoe UI" w:eastAsia="Segoe UI" w:cs="Segoe UI"/>
                <w:color w:val="1A1A1A"/>
                <w:sz w:val="24"/>
                <w:szCs w:val="24"/>
                <w:bdr w:val="none" w:color="auto" w:sz="0" w:space="0"/>
              </w:rPr>
              <w:t>kecuali portal utama, yang gagalnya fatal</w:t>
            </w:r>
          </w:p>
        </w:tc>
      </w:tr>
      <w:tr w14:paraId="40723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04C1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Portal yang databasenya mati </w:t>
            </w:r>
            <w:r>
              <w:rPr>
                <w:rStyle w:val="18"/>
                <w:rFonts w:hint="default" w:ascii="Segoe UI" w:hAnsi="Segoe UI" w:eastAsia="Segoe UI" w:cs="Segoe UI"/>
                <w:color w:val="1A1A1A"/>
                <w:sz w:val="24"/>
                <w:szCs w:val="24"/>
                <w:bdr w:val="none" w:color="auto" w:sz="0" w:space="0"/>
              </w:rPr>
              <w:t>terlihat pengguna</w:t>
            </w:r>
            <w:r>
              <w:rPr>
                <w:rFonts w:hint="default" w:ascii="Segoe UI" w:hAnsi="Segoe UI" w:eastAsia="Segoe UI" w:cs="Segoe UI"/>
                <w:color w:val="1A1A1A"/>
                <w:sz w:val="24"/>
                <w:szCs w:val="24"/>
                <w:bdr w:val="none" w:color="auto" w:sz="0" w:space="0"/>
              </w:rPr>
              <w:t>, bukan hanya di log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F0C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13D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Tersedia()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aliasSiap</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 /api/portal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Portal.siap</w:t>
            </w:r>
            <w:r>
              <w:rPr>
                <w:rFonts w:hint="default" w:ascii="Segoe UI" w:hAnsi="Segoe UI" w:eastAsia="Segoe UI" w:cs="Segoe UI"/>
                <w:color w:val="1A1A1A"/>
                <w:sz w:val="24"/>
                <w:szCs w:val="24"/>
                <w:bdr w:val="none" w:color="auto" w:sz="0" w:space="0"/>
              </w:rPr>
              <w:t>; layar menandainya "belum tersedia", bukan menyembunyikannya</w:t>
            </w:r>
          </w:p>
        </w:tc>
      </w:tr>
      <w:tr w14:paraId="4BCC1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22F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Portal yang sedang dipilih, bertahan melewati muat ulang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8D5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E00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frontend/​src/​app/​portal.​ts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gunakanPortalTerpilih</w:t>
            </w:r>
            <w:r>
              <w:rPr>
                <w:rFonts w:hint="default" w:ascii="Segoe UI" w:hAnsi="Segoe UI" w:eastAsia="Segoe UI" w:cs="Segoe UI"/>
                <w:color w:val="1A1A1A"/>
                <w:sz w:val="24"/>
                <w:szCs w:val="24"/>
                <w:bdr w:val="none" w:color="auto" w:sz="0" w:space="0"/>
              </w:rPr>
              <w:t>, sessionStorage</w:t>
            </w:r>
          </w:p>
        </w:tc>
      </w:tr>
      <w:tr w14:paraId="6794A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CA0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portal beserta kesiapannya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987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BFFE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internal/portal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 /api/portal</w:t>
            </w:r>
          </w:p>
        </w:tc>
      </w:tr>
      <w:tr w14:paraId="51FBA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081A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Portal ikut pada setiap permintaan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0A47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5239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frontend/​src/​api/​klien.​ts</w:t>
            </w:r>
            <w:r>
              <w:rPr>
                <w:rFonts w:hint="default" w:ascii="Segoe UI" w:hAnsi="Segoe UI" w:eastAsia="Segoe UI" w:cs="Segoe UI"/>
                <w:color w:val="1A1A1A"/>
                <w:sz w:val="24"/>
                <w:szCs w:val="24"/>
                <w:bdr w:val="none" w:color="auto" w:sz="0" w:space="0"/>
              </w:rPr>
              <w:t xml:space="preserve"> tidak pernah mengirim portal</w:t>
            </w:r>
          </w:p>
        </w:tc>
      </w:tr>
      <w:tr w14:paraId="75058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0E0E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Server memilih pool dari portal aktif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3C7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DFB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repo memakai </w:t>
            </w:r>
            <w:r>
              <w:rPr>
                <w:rStyle w:val="14"/>
                <w:rFonts w:ascii="SimSun" w:hAnsi="SimSun" w:eastAsia="SimSun" w:cs="SimSun"/>
                <w:sz w:val="24"/>
                <w:szCs w:val="24"/>
              </w:rPr>
              <w:t>Utama()</w:t>
            </w:r>
          </w:p>
        </w:tc>
      </w:tr>
    </w:tbl>
    <w:p w14:paraId="42E500E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Jadi yang hilang tepat </w:t>
      </w:r>
      <w:r>
        <w:rPr>
          <w:rStyle w:val="18"/>
          <w:rFonts w:hint="default" w:ascii="Segoe UI" w:hAnsi="Segoe UI" w:eastAsia="Segoe UI" w:cs="Segoe UI"/>
          <w:color w:val="1A1A1A"/>
          <w:sz w:val="20"/>
          <w:szCs w:val="20"/>
        </w:rPr>
        <w:t>satu mata rantai</w:t>
      </w:r>
      <w:r>
        <w:rPr>
          <w:rFonts w:hint="default" w:ascii="Segoe UI" w:hAnsi="Segoe UI" w:eastAsia="Segoe UI" w:cs="Segoe UI"/>
          <w:color w:val="1A1A1A"/>
          <w:sz w:val="20"/>
          <w:szCs w:val="20"/>
        </w:rPr>
        <w:t>: portal tidak pernah menyeberang dari peramban ke server.</w:t>
      </w:r>
    </w:p>
    <w:p w14:paraId="5D911E1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Peringatan bagi yang mengerjakan.</w:t>
      </w:r>
      <w:r>
        <w:rPr>
          <w:rFonts w:hint="default" w:ascii="Segoe UI" w:hAnsi="Segoe UI" w:eastAsia="Segoe UI" w:cs="Segoe UI"/>
          <w:color w:val="1A1A1A"/>
          <w:sz w:val="20"/>
          <w:szCs w:val="20"/>
          <w:shd w:val="clear" w:fill="FFF8E6"/>
        </w:rPr>
        <w:t xml:space="preserve"> Mata rantai itu tampak sepele — kirim satu header, panggil</w:t>
      </w:r>
    </w:p>
    <w:p w14:paraId="0FB15FB7">
      <w:pPr>
        <w:pStyle w:val="17"/>
        <w:keepNext w:val="0"/>
        <w:keepLines w:val="0"/>
        <w:widowControl/>
        <w:suppressLineNumbers w:val="0"/>
        <w:spacing w:before="220" w:beforeAutospacing="0" w:after="220" w:afterAutospacing="0" w:line="10" w:lineRule="atLeast"/>
        <w:ind w:left="0" w:right="0"/>
      </w:pPr>
      <w:r>
        <w:rPr>
          <w:rStyle w:val="14"/>
        </w:rPr>
        <w:t>Untuk(alias)</w:t>
      </w:r>
      <w:r>
        <w:rPr>
          <w:rFonts w:hint="default" w:ascii="Segoe UI" w:hAnsi="Segoe UI" w:eastAsia="Segoe UI" w:cs="Segoe UI"/>
          <w:color w:val="1A1A1A"/>
          <w:sz w:val="20"/>
          <w:szCs w:val="20"/>
          <w:shd w:val="clear" w:fill="FFF8E6"/>
        </w:rPr>
        <w:t xml:space="preserve"> — dan justru </w:t>
      </w:r>
      <w:r>
        <w:rPr>
          <w:rStyle w:val="18"/>
          <w:rFonts w:hint="default" w:ascii="Segoe UI" w:hAnsi="Segoe UI" w:eastAsia="Segoe UI" w:cs="Segoe UI"/>
          <w:color w:val="1A1A1A"/>
          <w:sz w:val="20"/>
          <w:szCs w:val="20"/>
          <w:shd w:val="clear" w:fill="FFF8E6"/>
        </w:rPr>
        <w:t xml:space="preserve">di situ letak </w:t>
      </w:r>
      <w:r>
        <w:rPr>
          <w:rStyle w:val="14"/>
        </w:rPr>
        <w:t>R-20</w:t>
      </w:r>
      <w:r>
        <w:rPr>
          <w:rFonts w:hint="default" w:ascii="Segoe UI" w:hAnsi="Segoe UI" w:eastAsia="Segoe UI" w:cs="Segoe UI"/>
          <w:color w:val="1A1A1A"/>
          <w:sz w:val="20"/>
          <w:szCs w:val="20"/>
          <w:shd w:val="clear" w:fill="FFF8E6"/>
        </w:rPr>
        <w:t>. Memilih pool dari alias yang dikirim klien</w:t>
      </w:r>
    </w:p>
    <w:p w14:paraId="7E1EF41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tanpa memeriksa kewenangan pengguna atas portal itu</w:t>
      </w:r>
      <w:r>
        <w:rPr>
          <w:rFonts w:hint="default" w:ascii="Segoe UI" w:hAnsi="Segoe UI" w:eastAsia="Segoe UI" w:cs="Segoe UI"/>
          <w:color w:val="1A1A1A"/>
          <w:sz w:val="20"/>
          <w:szCs w:val="20"/>
          <w:shd w:val="clear" w:fill="FFF8E6"/>
        </w:rPr>
        <w:t xml:space="preserve"> membuat siapa pun dapat membaca data badan hukum lain hanya dengan mengganti satu header. Itu lebih buruk daripada keadaan sekarang.</w:t>
      </w:r>
    </w:p>
    <w:p w14:paraId="111A5E4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Pemeriksaan kewenangannya sendiri </w:t>
      </w:r>
      <w:r>
        <w:rPr>
          <w:rStyle w:val="18"/>
          <w:rFonts w:hint="default" w:ascii="Segoe UI" w:hAnsi="Segoe UI" w:eastAsia="Segoe UI" w:cs="Segoe UI"/>
          <w:color w:val="1A1A1A"/>
          <w:sz w:val="20"/>
          <w:szCs w:val="20"/>
          <w:shd w:val="clear" w:fill="FFF8E6"/>
        </w:rPr>
        <w:t>belum dapat ditulis</w:t>
      </w:r>
      <w:r>
        <w:rPr>
          <w:rFonts w:hint="default" w:ascii="Segoe UI" w:hAnsi="Segoe UI" w:eastAsia="Segoe UI" w:cs="Segoe UI"/>
          <w:color w:val="1A1A1A"/>
          <w:sz w:val="20"/>
          <w:szCs w:val="20"/>
          <w:shd w:val="clear" w:fill="FFF8E6"/>
        </w:rPr>
        <w:t xml:space="preserve">, karena </w:t>
      </w:r>
      <w:r>
        <w:rPr>
          <w:rStyle w:val="14"/>
        </w:rPr>
        <w:t>D-78</w:t>
      </w:r>
      <w:r>
        <w:rPr>
          <w:rFonts w:hint="default" w:ascii="Segoe UI" w:hAnsi="Segoe UI" w:eastAsia="Segoe UI" w:cs="Segoe UI"/>
          <w:color w:val="1A1A1A"/>
          <w:sz w:val="20"/>
          <w:szCs w:val="20"/>
          <w:shd w:val="clear" w:fill="FFF8E6"/>
        </w:rPr>
        <w:t xml:space="preserve"> meninggalkan pertanyaan di mana kewenangan portal disimpan: login sama untuk keempat entitas, sehingga data "siapa berhak atas portal mana" bersifat lintas portal dan tidak dapat tinggal di dalam database tiap portal — memeriksa hak atas portal B menuntut membaca database B sebelum penggunanya terbukti berhak.</w:t>
      </w:r>
    </w:p>
    <w:p w14:paraId="57D07DA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Urutan yang benar karena itu: </w:t>
      </w:r>
      <w:r>
        <w:rPr>
          <w:rStyle w:val="14"/>
        </w:rPr>
        <w:t>D-78</w:t>
      </w:r>
      <w:r>
        <w:rPr>
          <w:rFonts w:hint="default" w:ascii="Segoe UI" w:hAnsi="Segoe UI" w:eastAsia="Segoe UI" w:cs="Segoe UI"/>
          <w:color w:val="1A1A1A"/>
          <w:sz w:val="20"/>
          <w:szCs w:val="20"/>
          <w:shd w:val="clear" w:fill="FFF8E6"/>
        </w:rPr>
        <w:t xml:space="preserve"> dijawab → </w:t>
      </w:r>
      <w:r>
        <w:rPr>
          <w:rStyle w:val="14"/>
        </w:rPr>
        <w:t>TKT-F6-003</w:t>
      </w:r>
      <w:r>
        <w:rPr>
          <w:rFonts w:hint="default" w:ascii="Segoe UI" w:hAnsi="Segoe UI" w:eastAsia="Segoe UI" w:cs="Segoe UI"/>
          <w:color w:val="1A1A1A"/>
          <w:sz w:val="20"/>
          <w:szCs w:val="20"/>
          <w:shd w:val="clear" w:fill="FFF8E6"/>
        </w:rPr>
        <w:t xml:space="preserve"> (kewenangan dinilai ulang di server) → baru pemilihan pool di tiket ini.</w:t>
      </w:r>
    </w:p>
    <w:p w14:paraId="1F703448">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1424"/>
        <w:gridCol w:w="4565"/>
      </w:tblGrid>
      <w:tr w14:paraId="0368F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3BDC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2616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8E52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CE3A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FD3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 mana kewenangan portal disimpan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39A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Keamanan Informasi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66D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itu, memilih pool dari alias kiriman klien adalah kebocoran </w:t>
            </w:r>
            <w:r>
              <w:rPr>
                <w:rStyle w:val="14"/>
                <w:rFonts w:ascii="SimSun" w:hAnsi="SimSun" w:eastAsia="SimSun" w:cs="SimSun"/>
                <w:sz w:val="24"/>
                <w:szCs w:val="24"/>
              </w:rPr>
              <w:t>R-20</w:t>
            </w:r>
            <w:r>
              <w:rPr>
                <w:rFonts w:hint="default" w:ascii="Segoe UI" w:hAnsi="Segoe UI" w:eastAsia="Segoe UI" w:cs="Segoe UI"/>
                <w:color w:val="1A1A1A"/>
                <w:sz w:val="24"/>
                <w:szCs w:val="24"/>
                <w:bdr w:val="none" w:color="auto" w:sz="0" w:space="0"/>
              </w:rPr>
              <w:t xml:space="preserve">, bukan perbaikan. </w:t>
            </w:r>
            <w:r>
              <w:rPr>
                <w:rStyle w:val="18"/>
                <w:rFonts w:hint="default" w:ascii="Segoe UI" w:hAnsi="Segoe UI" w:eastAsia="Segoe UI" w:cs="Segoe UI"/>
                <w:color w:val="1A1A1A"/>
                <w:sz w:val="24"/>
                <w:szCs w:val="24"/>
                <w:bdr w:val="none" w:color="auto" w:sz="0" w:space="0"/>
              </w:rPr>
              <w:t>Inilah satu-satunya penghalang yang tersisa</w:t>
            </w:r>
          </w:p>
        </w:tc>
      </w:tr>
      <w:tr w14:paraId="62F55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FAF1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Batas koneksi per portal berapa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699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C65C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Mekanismenya sudah ada (</w:t>
            </w:r>
            <w:r>
              <w:rPr>
                <w:rStyle w:val="14"/>
                <w:rFonts w:ascii="SimSun" w:hAnsi="SimSun" w:eastAsia="SimSun" w:cs="SimSun"/>
                <w:sz w:val="24"/>
                <w:szCs w:val="24"/>
              </w:rPr>
              <w:t>POOLDATA_​&lt;ALIAS&gt;_​MAKS_​KONEKSI</w:t>
            </w:r>
            <w:r>
              <w:rPr>
                <w:rFonts w:hint="default" w:ascii="Segoe UI" w:hAnsi="Segoe UI" w:eastAsia="Segoe UI" w:cs="Segoe UI"/>
                <w:color w:val="1A1A1A"/>
                <w:sz w:val="24"/>
                <w:szCs w:val="24"/>
                <w:bdr w:val="none" w:color="auto" w:sz="0" w:space="0"/>
              </w:rPr>
              <w:t>, bawaan 20/5/30m); yang belum ada angkanya. Tidak menahan pengerjaan — menahan penyetelan sebelum produksi</w:t>
            </w:r>
          </w:p>
        </w:tc>
      </w:tr>
    </w:tbl>
    <w:p w14:paraId="529BCDE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Sudah tertutup:</w:t>
      </w:r>
    </w:p>
    <w:p w14:paraId="4DB116F9">
      <w:pPr>
        <w:keepNext w:val="0"/>
        <w:keepLines w:val="0"/>
        <w:widowControl/>
        <w:numPr>
          <w:ilvl w:val="0"/>
          <w:numId w:val="22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strike/>
          <w:dstrike w:val="0"/>
          <w:color w:val="1A1A1A"/>
          <w:sz w:val="20"/>
          <w:szCs w:val="20"/>
        </w:rPr>
        <w:t>Berapa portal</w:t>
      </w:r>
      <w:r>
        <w:rPr>
          <w:rFonts w:hint="default" w:ascii="Segoe UI" w:hAnsi="Segoe UI" w:eastAsia="Segoe UI" w:cs="Segoe UI"/>
          <w:strike/>
          <w:dstrike w:val="0"/>
          <w:color w:val="1A1A1A"/>
          <w:sz w:val="20"/>
          <w:szCs w:val="20"/>
        </w:rPr>
        <w:t>, dan apakah keempat database sudah tersedia</w:t>
      </w:r>
      <w:r>
        <w:rPr>
          <w:rFonts w:hint="default" w:ascii="Segoe UI" w:hAnsi="Segoe UI" w:eastAsia="Segoe UI" w:cs="Segoe UI"/>
          <w:color w:val="1A1A1A"/>
          <w:sz w:val="20"/>
          <w:szCs w:val="20"/>
        </w:rPr>
        <w:t xml:space="preserve"> — Work Owner, 2026-09-19:</w:t>
      </w:r>
    </w:p>
    <w:p w14:paraId="45122E0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jawabannya bukan angka melainkan aturan, yaitu </w:t>
      </w:r>
      <w:r>
        <w:rPr>
          <w:rStyle w:val="18"/>
          <w:rFonts w:hint="default" w:ascii="Segoe UI" w:hAnsi="Segoe UI" w:eastAsia="Segoe UI" w:cs="Segoe UI"/>
          <w:color w:val="1A1A1A"/>
          <w:sz w:val="20"/>
          <w:szCs w:val="20"/>
        </w:rPr>
        <w:t>pool mengikuti database yang ada</w:t>
      </w:r>
      <w:r>
        <w:rPr>
          <w:rFonts w:hint="default" w:ascii="Segoe UI" w:hAnsi="Segoe UI" w:eastAsia="Segoe UI" w:cs="Segoe UI"/>
          <w:color w:val="1A1A1A"/>
          <w:sz w:val="20"/>
          <w:szCs w:val="20"/>
        </w:rPr>
        <w:t>. Sudah terpasang; database yang belum siap dilewati, dicatat, dan ditandai "belum tersedia" di layar.</w:t>
      </w:r>
    </w:p>
    <w:p w14:paraId="5B2FBE3E">
      <w:pPr>
        <w:keepNext w:val="0"/>
        <w:keepLines w:val="0"/>
        <w:widowControl/>
        <w:numPr>
          <w:ilvl w:val="0"/>
          <w:numId w:val="2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strike/>
          <w:dstrike w:val="0"/>
          <w:color w:val="1A1A1A"/>
          <w:sz w:val="20"/>
          <w:szCs w:val="20"/>
        </w:rPr>
        <w:t>Nomor klaim unik lintas portal?</w:t>
      </w:r>
      <w:r>
        <w:rPr>
          <w:rFonts w:hint="default" w:ascii="Segoe UI" w:hAnsi="Segoe UI" w:eastAsia="Segoe UI" w:cs="Segoe UI"/>
          <w:color w:val="1A1A1A"/>
          <w:sz w:val="20"/>
          <w:szCs w:val="20"/>
        </w:rPr>
        <w:t xml:space="preserve"> — </w:t>
      </w:r>
      <w:r>
        <w:rPr>
          <w:rStyle w:val="14"/>
        </w:rPr>
        <w:t>D-76</w:t>
      </w:r>
      <w:r>
        <w:rPr>
          <w:rFonts w:hint="default" w:ascii="Segoe UI" w:hAnsi="Segoe UI" w:eastAsia="Segoe UI" w:cs="Segoe UI"/>
          <w:color w:val="1A1A1A"/>
          <w:sz w:val="20"/>
          <w:szCs w:val="20"/>
        </w:rPr>
        <w:t>: tidak perlu penanda portal; nomor unik **di</w:t>
      </w:r>
    </w:p>
    <w:p w14:paraId="0FF67AAE">
      <w:pPr>
        <w:pStyle w:val="17"/>
        <w:keepNext w:val="0"/>
        <w:keepLines w:val="0"/>
        <w:widowControl/>
        <w:suppressLineNumbers w:val="0"/>
        <w:spacing w:line="10" w:lineRule="atLeast"/>
      </w:pPr>
      <w:r>
        <w:rPr>
          <w:rFonts w:hint="default" w:ascii="Segoe UI" w:hAnsi="Segoe UI" w:eastAsia="Segoe UI" w:cs="Segoe UI"/>
          <w:color w:val="1A1A1A"/>
          <w:sz w:val="20"/>
          <w:szCs w:val="20"/>
        </w:rPr>
        <w:t>dalam portal</w:t>
      </w:r>
      <w:r>
        <w:rPr>
          <w:rStyle w:val="18"/>
          <w:rFonts w:hint="default" w:ascii="Segoe UI" w:hAnsi="Segoe UI" w:eastAsia="Segoe UI" w:cs="Segoe UI"/>
          <w:color w:val="1A1A1A"/>
          <w:sz w:val="20"/>
          <w:szCs w:val="20"/>
        </w:rPr>
        <w:t xml:space="preserve">, tidak dijamin unik antar portal. Konsekuensinya: menyebut nomor klaim tanpa portalnya menjadi </w:t>
      </w:r>
      <w:r>
        <w:rPr>
          <w:rFonts w:hint="default" w:ascii="Segoe UI" w:hAnsi="Segoe UI" w:eastAsia="Segoe UI" w:cs="Segoe UI"/>
          <w:color w:val="1A1A1A"/>
          <w:sz w:val="20"/>
          <w:szCs w:val="20"/>
        </w:rPr>
        <w:t>ambigu**, termasuk pada LOD/PLA/DLA yang keluar ke pihak luar.</w:t>
      </w:r>
    </w:p>
    <w:p w14:paraId="39159CC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Penomoran klaim sudah diputuskan</w:t>
      </w:r>
      <w:r>
        <w:rPr>
          <w:rFonts w:hint="default" w:ascii="Segoe UI" w:hAnsi="Segoe UI" w:eastAsia="Segoe UI" w:cs="Segoe UI"/>
          <w:color w:val="1A1A1A"/>
          <w:sz w:val="20"/>
          <w:szCs w:val="20"/>
          <w:shd w:val="clear" w:fill="FFF8E6"/>
        </w:rPr>
        <w:t xml:space="preserve"> (</w:t>
      </w:r>
      <w:r>
        <w:rPr>
          <w:rStyle w:val="14"/>
        </w:rPr>
        <w:t>D-76</w:t>
      </w:r>
      <w:r>
        <w:rPr>
          <w:rFonts w:hint="default" w:ascii="Segoe UI" w:hAnsi="Segoe UI" w:eastAsia="Segoe UI" w:cs="Segoe UI"/>
          <w:color w:val="1A1A1A"/>
          <w:sz w:val="20"/>
          <w:szCs w:val="20"/>
          <w:shd w:val="clear" w:fill="FFF8E6"/>
        </w:rPr>
        <w:t xml:space="preserve">): tanpa penanda portal. Bila kelak diputuskan ada laporan konsolidasi lintas portal, keputusan itu </w:t>
      </w:r>
      <w:r>
        <w:rPr>
          <w:rStyle w:val="18"/>
          <w:rFonts w:hint="default" w:ascii="Segoe UI" w:hAnsi="Segoe UI" w:eastAsia="Segoe UI" w:cs="Segoe UI"/>
          <w:color w:val="1A1A1A"/>
          <w:sz w:val="20"/>
          <w:szCs w:val="20"/>
          <w:shd w:val="clear" w:fill="FFF8E6"/>
        </w:rPr>
        <w:t>harus ditinjau ulang lebih dulu</w:t>
      </w:r>
      <w:r>
        <w:rPr>
          <w:rFonts w:hint="default" w:ascii="Segoe UI" w:hAnsi="Segoe UI" w:eastAsia="Segoe UI" w:cs="Segoe UI"/>
          <w:color w:val="1A1A1A"/>
          <w:sz w:val="20"/>
          <w:szCs w:val="20"/>
          <w:shd w:val="clear" w:fill="FFF8E6"/>
        </w:rPr>
        <w:t xml:space="preserve"> — menambah penanda setelah klaim terbit menuntut migrasi data.</w:t>
      </w:r>
    </w:p>
    <w:p w14:paraId="28D3B68F">
      <w:pPr>
        <w:pStyle w:val="5"/>
        <w:keepNext w:val="0"/>
        <w:keepLines w:val="0"/>
        <w:widowControl/>
        <w:suppressLineNumbers w:val="0"/>
        <w:spacing w:line="10" w:lineRule="atLeast"/>
      </w:pPr>
      <w:r>
        <w:t>Acceptance criteria</w:t>
      </w:r>
    </w:p>
    <w:p w14:paraId="72993038">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portal punya pool sendiri, dan jumlah pool </w:t>
      </w:r>
      <w:r>
        <w:rPr>
          <w:rStyle w:val="18"/>
          <w:rFonts w:hint="default" w:ascii="Segoe UI" w:hAnsi="Segoe UI" w:eastAsia="Segoe UI" w:cs="Segoe UI"/>
          <w:color w:val="1A1A1A"/>
          <w:sz w:val="20"/>
          <w:szCs w:val="20"/>
        </w:rPr>
        <w:t>sama dengan jumlah portal aktif</w:t>
      </w:r>
      <w:r>
        <w:rPr>
          <w:rFonts w:hint="default" w:ascii="Segoe UI" w:hAnsi="Segoe UI" w:eastAsia="Segoe UI" w:cs="Segoe UI"/>
          <w:color w:val="1A1A1A"/>
          <w:sz w:val="20"/>
          <w:szCs w:val="20"/>
        </w:rPr>
        <w:t xml:space="preserve"> — diuji.</w:t>
      </w:r>
    </w:p>
    <w:p w14:paraId="079F664F">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Kueri yang dijalankan saat portal A aktif </w:t>
      </w:r>
      <w:r>
        <w:rPr>
          <w:rStyle w:val="18"/>
          <w:rFonts w:hint="default" w:ascii="Segoe UI" w:hAnsi="Segoe UI" w:eastAsia="Segoe UI" w:cs="Segoe UI"/>
          <w:color w:val="1A1A1A"/>
          <w:sz w:val="20"/>
          <w:szCs w:val="20"/>
        </w:rPr>
        <w:t>tidak pernah menyentuh database portal B</w:t>
      </w:r>
      <w:r>
        <w:rPr>
          <w:rFonts w:hint="default" w:ascii="Segoe UI" w:hAnsi="Segoe UI" w:eastAsia="Segoe UI" w:cs="Segoe UI"/>
          <w:color w:val="1A1A1A"/>
          <w:sz w:val="20"/>
          <w:szCs w:val="20"/>
        </w:rPr>
        <w:t xml:space="preserve"> — diuji dengan pencatatan koneksi pada 20 operasi berbeda: </w:t>
      </w:r>
      <w:r>
        <w:rPr>
          <w:rStyle w:val="18"/>
          <w:rFonts w:hint="default" w:ascii="Segoe UI" w:hAnsi="Segoe UI" w:eastAsia="Segoe UI" w:cs="Segoe UI"/>
          <w:color w:val="1A1A1A"/>
          <w:sz w:val="20"/>
          <w:szCs w:val="20"/>
        </w:rPr>
        <w:t>nol kebocoran</w:t>
      </w:r>
      <w:r>
        <w:rPr>
          <w:rFonts w:hint="default" w:ascii="Segoe UI" w:hAnsi="Segoe UI" w:eastAsia="Segoe UI" w:cs="Segoe UI"/>
          <w:color w:val="1A1A1A"/>
          <w:sz w:val="20"/>
          <w:szCs w:val="20"/>
        </w:rPr>
        <w:t>.</w:t>
      </w:r>
    </w:p>
    <w:p w14:paraId="74BF85E8">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Database satu portal mati tidak menjatuhkan portal lain</w:t>
      </w:r>
      <w:r>
        <w:rPr>
          <w:rFonts w:hint="default" w:ascii="Segoe UI" w:hAnsi="Segoe UI" w:eastAsia="Segoe UI" w:cs="Segoe UI"/>
          <w:color w:val="1A1A1A"/>
          <w:sz w:val="20"/>
          <w:szCs w:val="20"/>
        </w:rPr>
        <w:t xml:space="preserve"> — diuji dengan mematikan satu database: portal lain tetap melayani.</w:t>
      </w:r>
    </w:p>
    <w:p w14:paraId="0EFCF721">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koneksi ditegakkan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satu portal yang sibuk </w:t>
      </w:r>
      <w:r>
        <w:rPr>
          <w:rStyle w:val="18"/>
          <w:rFonts w:hint="default" w:ascii="Segoe UI" w:hAnsi="Segoe UI" w:eastAsia="Segoe UI" w:cs="Segoe UI"/>
          <w:color w:val="1A1A1A"/>
          <w:sz w:val="20"/>
          <w:szCs w:val="20"/>
        </w:rPr>
        <w:t>tidak menghabiskan jatah</w:t>
      </w:r>
      <w:r>
        <w:rPr>
          <w:rFonts w:hint="default" w:ascii="Segoe UI" w:hAnsi="Segoe UI" w:eastAsia="Segoe UI" w:cs="Segoe UI"/>
          <w:color w:val="1A1A1A"/>
          <w:sz w:val="20"/>
          <w:szCs w:val="20"/>
        </w:rPr>
        <w:t xml:space="preserve"> portal lain — diuji dengan beban pada satu portal.</w:t>
      </w:r>
    </w:p>
    <w:p w14:paraId="29B6A660">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Laporan berat di satu portal tidak menghabiskan koneksi transaksi portal itu maupun portal lain (</w:t>
      </w:r>
      <w:r>
        <w:rPr>
          <w:rStyle w:val="14"/>
        </w:rPr>
        <w:t>TKT-F2-001</w:t>
      </w:r>
      <w:r>
        <w:rPr>
          <w:rFonts w:hint="default" w:ascii="Segoe UI" w:hAnsi="Segoe UI" w:eastAsia="Segoe UI" w:cs="Segoe UI"/>
          <w:color w:val="1A1A1A"/>
          <w:sz w:val="20"/>
          <w:szCs w:val="20"/>
        </w:rPr>
        <w:t>) — diuji.</w:t>
      </w:r>
    </w:p>
    <w:p w14:paraId="2EFCE92C">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Tidak ada jalur kode yang dapat memilih koneksi </w:t>
      </w:r>
      <w:r>
        <w:rPr>
          <w:rStyle w:val="18"/>
          <w:rFonts w:hint="default" w:ascii="Segoe UI" w:hAnsi="Segoe UI" w:eastAsia="Segoe UI" w:cs="Segoe UI"/>
          <w:color w:val="1A1A1A"/>
          <w:sz w:val="20"/>
          <w:szCs w:val="20"/>
        </w:rPr>
        <w:t>tanpa portal aktif</w:t>
      </w:r>
      <w:r>
        <w:rPr>
          <w:rFonts w:hint="default" w:ascii="Segoe UI" w:hAnsi="Segoe UI" w:eastAsia="Segoe UI" w:cs="Segoe UI"/>
          <w:color w:val="1A1A1A"/>
          <w:sz w:val="20"/>
          <w:szCs w:val="20"/>
        </w:rPr>
        <w:t xml:space="preserve"> — diuji: permintaan tanpa portal ditolak, bukan jatuh ke default.</w:t>
      </w:r>
    </w:p>
    <w:p w14:paraId="67EB9D67">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Master data dibaca dari database portal aktif, bukan portal utama</w:t>
      </w:r>
      <w:r>
        <w:rPr>
          <w:rFonts w:hint="default" w:ascii="Segoe UI" w:hAnsi="Segoe UI" w:eastAsia="Segoe UI" w:cs="Segoe UI"/>
          <w:color w:val="1A1A1A"/>
          <w:sz w:val="20"/>
          <w:szCs w:val="20"/>
        </w:rPr>
        <w:t xml:space="preserve"> — diuji pada kasus yang isinya benar-benar berbeda: membuka Ambang Komite di portal Simasnet mengembalikan baris ber-</w:t>
      </w:r>
      <w:r>
        <w:rPr>
          <w:rStyle w:val="14"/>
        </w:rPr>
        <w:t>TYPE_BUSINESS</w:t>
      </w:r>
      <w:r>
        <w:rPr>
          <w:rFonts w:hint="default" w:ascii="Segoe UI" w:hAnsi="Segoe UI" w:eastAsia="Segoe UI" w:cs="Segoe UI"/>
          <w:color w:val="1A1A1A"/>
          <w:sz w:val="20"/>
          <w:szCs w:val="20"/>
        </w:rPr>
        <w:t xml:space="preserve"> </w:t>
      </w:r>
      <w:r>
        <w:rPr>
          <w:rStyle w:val="14"/>
        </w:rPr>
        <w:t>SIMASNET</w:t>
      </w:r>
      <w:r>
        <w:rPr>
          <w:rFonts w:hint="default" w:ascii="Segoe UI" w:hAnsi="Segoe UI" w:eastAsia="Segoe UI" w:cs="Segoe UI"/>
          <w:color w:val="1A1A1A"/>
          <w:sz w:val="20"/>
          <w:szCs w:val="20"/>
        </w:rPr>
        <w:t>, dan di portal ASM mengembalikan NONMBU/PA/TRAVEL/BONDING. Keduanya dibandingkan dalam satu sesi tanpa login ulang.</w:t>
      </w:r>
    </w:p>
    <w:p w14:paraId="2FC0216F">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pada minimal dua portal.</w:t>
      </w:r>
    </w:p>
    <w:p w14:paraId="03E07348">
      <w:pPr>
        <w:pStyle w:val="5"/>
        <w:keepNext w:val="0"/>
        <w:keepLines w:val="0"/>
        <w:widowControl/>
        <w:suppressLineNumbers w:val="0"/>
        <w:spacing w:line="10" w:lineRule="atLeast"/>
      </w:pPr>
      <w:r>
        <w:t>Dependency / Blocked by</w:t>
      </w:r>
    </w:p>
    <w:p w14:paraId="6BB0FDBA">
      <w:pPr>
        <w:pStyle w:val="17"/>
        <w:keepNext w:val="0"/>
        <w:keepLines w:val="0"/>
        <w:widowControl/>
        <w:suppressLineNumbers w:val="0"/>
        <w:spacing w:line="10" w:lineRule="atLeast"/>
      </w:pPr>
      <w:r>
        <w:rPr>
          <w:rStyle w:val="14"/>
        </w:rPr>
        <w:t>TKT-F6-001</w:t>
      </w:r>
      <w:r>
        <w:rPr>
          <w:rFonts w:hint="default" w:ascii="Segoe UI" w:hAnsi="Segoe UI" w:eastAsia="Segoe UI" w:cs="Segoe UI"/>
          <w:color w:val="1A1A1A"/>
          <w:sz w:val="20"/>
          <w:szCs w:val="20"/>
        </w:rPr>
        <w:t xml:space="preserve"> · </w:t>
      </w:r>
      <w:r>
        <w:rPr>
          <w:rStyle w:val="14"/>
        </w:rPr>
        <w:t>TKT-F2-001</w:t>
      </w:r>
      <w:r>
        <w:rPr>
          <w:rFonts w:hint="default" w:ascii="Segoe UI" w:hAnsi="Segoe UI" w:eastAsia="Segoe UI" w:cs="Segoe UI"/>
          <w:color w:val="1A1A1A"/>
          <w:sz w:val="20"/>
          <w:szCs w:val="20"/>
        </w:rPr>
        <w:t xml:space="preserve"> · </w:t>
      </w:r>
      <w:r>
        <w:rPr>
          <w:rStyle w:val="14"/>
        </w:rPr>
        <w:t>TKT-F2-006</w:t>
      </w:r>
      <w:r>
        <w:rPr>
          <w:rFonts w:hint="default" w:ascii="Segoe UI" w:hAnsi="Segoe UI" w:eastAsia="Segoe UI" w:cs="Segoe UI"/>
          <w:color w:val="1A1A1A"/>
          <w:sz w:val="20"/>
          <w:szCs w:val="20"/>
        </w:rPr>
        <w:t xml:space="preserve"> (nomor klaim). </w:t>
      </w:r>
      <w:r>
        <w:rPr>
          <w:rStyle w:val="18"/>
          <w:rFonts w:hint="default" w:ascii="Segoe UI" w:hAnsi="Segoe UI" w:eastAsia="Segoe UI" w:cs="Segoe UI"/>
          <w:color w:val="1A1A1A"/>
          <w:sz w:val="20"/>
          <w:szCs w:val="20"/>
        </w:rPr>
        <w:t>Terhalang Work Owner dan Tim Infra.</w:t>
      </w:r>
    </w:p>
    <w:p w14:paraId="57179F8B">
      <w:pPr>
        <w:pStyle w:val="5"/>
        <w:keepNext w:val="0"/>
        <w:keepLines w:val="0"/>
        <w:widowControl/>
        <w:suppressLineNumbers w:val="0"/>
        <w:spacing w:line="10" w:lineRule="atLeast"/>
      </w:pPr>
      <w:r>
        <w:t>Constraint keamanan, data, operasional</w:t>
      </w:r>
    </w:p>
    <w:p w14:paraId="67DD6BDB">
      <w:pPr>
        <w:keepNext w:val="0"/>
        <w:keepLines w:val="0"/>
        <w:widowControl/>
        <w:numPr>
          <w:ilvl w:val="0"/>
          <w:numId w:val="2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Jatuh ke koneksi default saat portal tidak diketahui adalah kebocoran data antar badan hukum.</w:t>
      </w:r>
    </w:p>
    <w:p w14:paraId="7A971166">
      <w:pPr>
        <w:pStyle w:val="17"/>
        <w:keepNext w:val="0"/>
        <w:keepLines w:val="0"/>
        <w:widowControl/>
        <w:suppressLineNumbers w:val="0"/>
        <w:spacing w:line="10" w:lineRule="atLeast"/>
      </w:pPr>
      <w:r>
        <w:rPr>
          <w:rFonts w:hint="default" w:ascii="Segoe UI" w:hAnsi="Segoe UI" w:eastAsia="Segoe UI" w:cs="Segoe UI"/>
          <w:color w:val="1A1A1A"/>
          <w:sz w:val="20"/>
          <w:szCs w:val="20"/>
        </w:rPr>
        <w:t>Perilaku yang benar adalah menolak permintaan, bukan menebak portalnya.</w:t>
      </w:r>
    </w:p>
    <w:p w14:paraId="7CE4B145">
      <w:pPr>
        <w:keepNext w:val="0"/>
        <w:keepLines w:val="0"/>
        <w:widowControl/>
        <w:numPr>
          <w:ilvl w:val="0"/>
          <w:numId w:val="2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Empat pool melipatkan kebutuhan koneksi di sisi database. Bila kapasitasnya tidak disiapkan,</w:t>
      </w:r>
    </w:p>
    <w:p w14:paraId="30AC7184">
      <w:pPr>
        <w:pStyle w:val="17"/>
        <w:keepNext w:val="0"/>
        <w:keepLines w:val="0"/>
        <w:widowControl/>
        <w:suppressLineNumbers w:val="0"/>
        <w:spacing w:line="10" w:lineRule="atLeast"/>
      </w:pPr>
      <w:r>
        <w:rPr>
          <w:rFonts w:hint="default" w:ascii="Segoe UI" w:hAnsi="Segoe UI" w:eastAsia="Segoe UI" w:cs="Segoe UI"/>
          <w:color w:val="1A1A1A"/>
          <w:sz w:val="20"/>
          <w:szCs w:val="20"/>
        </w:rPr>
        <w:t>portal keempat akan gagal saat portal lain sedang sibuk.</w:t>
      </w:r>
    </w:p>
    <w:p w14:paraId="05E3BF29">
      <w:pPr>
        <w:keepNext w:val="0"/>
        <w:keepLines w:val="0"/>
        <w:widowControl/>
        <w:numPr>
          <w:ilvl w:val="0"/>
          <w:numId w:val="2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keempat database tunduk </w:t>
      </w:r>
      <w:r>
        <w:rPr>
          <w:rStyle w:val="14"/>
        </w:rPr>
        <w:t>D-40</w:t>
      </w:r>
      <w:r>
        <w:rPr>
          <w:rFonts w:hint="default" w:ascii="Segoe UI" w:hAnsi="Segoe UI" w:eastAsia="Segoe UI" w:cs="Segoe UI"/>
          <w:color w:val="1A1A1A"/>
          <w:sz w:val="20"/>
          <w:szCs w:val="20"/>
        </w:rPr>
        <w:t xml:space="preserve"> dan </w:t>
      </w:r>
      <w:r>
        <w:rPr>
          <w:rStyle w:val="14"/>
        </w:rPr>
        <w:t>R-17</w:t>
      </w:r>
      <w:r>
        <w:rPr>
          <w:rFonts w:hint="default" w:ascii="Segoe UI" w:hAnsi="Segoe UI" w:eastAsia="Segoe UI" w:cs="Segoe UI"/>
          <w:color w:val="1A1A1A"/>
          <w:sz w:val="20"/>
          <w:szCs w:val="20"/>
        </w:rPr>
        <w:t xml:space="preserve"> — dari penyimpanan rahasia, tidak pernah</w:t>
      </w:r>
    </w:p>
    <w:p w14:paraId="5C10A2F6">
      <w:pPr>
        <w:pStyle w:val="17"/>
        <w:keepNext w:val="0"/>
        <w:keepLines w:val="0"/>
        <w:widowControl/>
        <w:suppressLineNumbers w:val="0"/>
        <w:spacing w:line="10" w:lineRule="atLeast"/>
      </w:pPr>
      <w:r>
        <w:rPr>
          <w:rFonts w:hint="default" w:ascii="Segoe UI" w:hAnsi="Segoe UI" w:eastAsia="Segoe UI" w:cs="Segoe UI"/>
          <w:color w:val="1A1A1A"/>
          <w:sz w:val="20"/>
          <w:szCs w:val="20"/>
        </w:rPr>
        <w:t>masuk repositori.</w:t>
      </w:r>
    </w:p>
    <w:p w14:paraId="60DA2995">
      <w:pPr>
        <w:keepNext w:val="0"/>
        <w:keepLines w:val="0"/>
        <w:widowControl/>
        <w:numPr>
          <w:ilvl w:val="0"/>
          <w:numId w:val="233"/>
        </w:numPr>
        <w:suppressLineNumbers w:val="0"/>
        <w:spacing w:before="60" w:beforeAutospacing="0" w:after="60" w:afterAutospacing="0" w:line="10" w:lineRule="atLeast"/>
        <w:ind w:left="360" w:right="0" w:hanging="360"/>
        <w:jc w:val="both"/>
      </w:pPr>
      <w:r>
        <w:rPr>
          <w:rStyle w:val="14"/>
        </w:rPr>
        <w:t>P-1</w:t>
      </w:r>
      <w:r>
        <w:rPr>
          <w:rFonts w:hint="default" w:ascii="Segoe UI" w:hAnsi="Segoe UI" w:eastAsia="Segoe UI" w:cs="Segoe UI"/>
          <w:color w:val="1A1A1A"/>
          <w:sz w:val="20"/>
          <w:szCs w:val="20"/>
        </w:rPr>
        <w:t xml:space="preserve"> (satu tabel ditulis satu sistem) kini berlaku </w:t>
      </w:r>
      <w:r>
        <w:rPr>
          <w:rStyle w:val="18"/>
          <w:rFonts w:hint="default" w:ascii="Segoe UI" w:hAnsi="Segoe UI" w:eastAsia="Segoe UI" w:cs="Segoe UI"/>
          <w:color w:val="1A1A1A"/>
          <w:sz w:val="20"/>
          <w:szCs w:val="20"/>
        </w:rPr>
        <w:t>di dalam tiap database</w:t>
      </w:r>
      <w:r>
        <w:rPr>
          <w:rFonts w:hint="default" w:ascii="Segoe UI" w:hAnsi="Segoe UI" w:eastAsia="Segoe UI" w:cs="Segoe UI"/>
          <w:color w:val="1A1A1A"/>
          <w:sz w:val="20"/>
          <w:szCs w:val="20"/>
        </w:rPr>
        <w:t>, dan tetap berlaku</w:t>
      </w:r>
    </w:p>
    <w:p w14:paraId="6F0F7B8A">
      <w:pPr>
        <w:pStyle w:val="17"/>
        <w:keepNext w:val="0"/>
        <w:keepLines w:val="0"/>
        <w:widowControl/>
        <w:suppressLineNumbers w:val="0"/>
        <w:spacing w:line="10" w:lineRule="atLeast"/>
      </w:pPr>
      <w:r>
        <w:rPr>
          <w:rFonts w:hint="default" w:ascii="Segoe UI" w:hAnsi="Segoe UI" w:eastAsia="Segoe UI" w:cs="Segoe UI"/>
          <w:color w:val="1A1A1A"/>
          <w:sz w:val="20"/>
          <w:szCs w:val="20"/>
        </w:rPr>
        <w:t>penuh selama Pega dan Go berjalan berdampingan (</w:t>
      </w:r>
      <w:r>
        <w:rPr>
          <w:rStyle w:val="14"/>
        </w:rPr>
        <w:t>D-05</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di keempat entitas</w:t>
      </w:r>
      <w:r>
        <w:rPr>
          <w:rFonts w:hint="default" w:ascii="Segoe UI" w:hAnsi="Segoe UI" w:eastAsia="Segoe UI" w:cs="Segoe UI"/>
          <w:color w:val="1A1A1A"/>
          <w:sz w:val="20"/>
          <w:szCs w:val="20"/>
        </w:rPr>
        <w:t>.</w:t>
      </w:r>
    </w:p>
    <w:p w14:paraId="7B990B3E">
      <w:pPr>
        <w:keepNext w:val="0"/>
        <w:keepLines w:val="0"/>
        <w:widowControl/>
        <w:numPr>
          <w:ilvl w:val="0"/>
          <w:numId w:val="23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data pun berbeda isinya antar portal, dan itu sudah terbukti — bukan dugaan.</w:t>
      </w:r>
      <w:r>
        <w:rPr>
          <w:rFonts w:hint="default" w:ascii="Segoe UI" w:hAnsi="Segoe UI" w:eastAsia="Segoe UI" w:cs="Segoe UI"/>
          <w:color w:val="1A1A1A"/>
          <w:sz w:val="20"/>
          <w:szCs w:val="20"/>
        </w:rPr>
        <w:t xml:space="preserve"> Work Owner</w:t>
      </w:r>
    </w:p>
    <w:p w14:paraId="3F2C75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menegaskan 2026-09-19 bahwa tiap server punya </w:t>
      </w:r>
      <w:r>
        <w:rPr>
          <w:rStyle w:val="14"/>
        </w:rPr>
        <w:t>POOLDATA</w:t>
      </w:r>
      <w:r>
        <w:rPr>
          <w:rFonts w:hint="default" w:ascii="Segoe UI" w:hAnsi="Segoe UI" w:eastAsia="Segoe UI" w:cs="Segoe UI"/>
          <w:color w:val="1A1A1A"/>
          <w:sz w:val="20"/>
          <w:szCs w:val="20"/>
        </w:rPr>
        <w:t xml:space="preserve">-nya sendiri dan aplikasi membaca milik server tempat ia berjalan. Contoh nyatanya: </w:t>
      </w:r>
      <w:r>
        <w:rPr>
          <w:rStyle w:val="14"/>
        </w:rPr>
        <w:t>POOLDATA.EMAILKOMITE</w:t>
      </w:r>
      <w:r>
        <w:rPr>
          <w:rFonts w:hint="default" w:ascii="Segoe UI" w:hAnsi="Segoe UI" w:eastAsia="Segoe UI" w:cs="Segoe UI"/>
          <w:color w:val="1A1A1A"/>
          <w:sz w:val="20"/>
          <w:szCs w:val="20"/>
        </w:rPr>
        <w:t xml:space="preserve"> pada server ASM memuat </w:t>
      </w:r>
      <w:r>
        <w:rPr>
          <w:rStyle w:val="14"/>
        </w:rPr>
        <w:t>TYPE_BUSINESS</w:t>
      </w:r>
      <w:r>
        <w:rPr>
          <w:rFonts w:hint="default" w:ascii="Segoe UI" w:hAnsi="Segoe UI" w:eastAsia="Segoe UI" w:cs="Segoe UI"/>
          <w:color w:val="1A1A1A"/>
          <w:sz w:val="20"/>
          <w:szCs w:val="20"/>
        </w:rPr>
        <w:t xml:space="preserve"> NONMBU, PA, TRAVEL, dan BONDING, sementara baris </w:t>
      </w:r>
      <w:r>
        <w:rPr>
          <w:rStyle w:val="14"/>
        </w:rPr>
        <w:t>SIMASNET</w:t>
      </w:r>
      <w:r>
        <w:rPr>
          <w:rFonts w:hint="default" w:ascii="Segoe UI" w:hAnsi="Segoe UI" w:eastAsia="Segoe UI" w:cs="Segoe UI"/>
          <w:color w:val="1A1A1A"/>
          <w:sz w:val="20"/>
          <w:szCs w:val="20"/>
        </w:rPr>
        <w:t>/</w:t>
      </w:r>
      <w:r>
        <w:rPr>
          <w:rStyle w:val="14"/>
        </w:rPr>
        <w:t>SIMASNETA</w:t>
      </w:r>
      <w:r>
        <w:rPr>
          <w:rFonts w:hint="default" w:ascii="Segoe UI" w:hAnsi="Segoe UI" w:eastAsia="Segoe UI" w:cs="Segoe UI"/>
          <w:color w:val="1A1A1A"/>
          <w:sz w:val="20"/>
          <w:szCs w:val="20"/>
        </w:rPr>
        <w:t xml:space="preserve"> hanya ada di server Simasnet. Aturan penjenjangan komitenya pun berbeda — Simasnet memilih </w:t>
      </w: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xml:space="preserve"> penyetuju secara acak, yang lain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w:t>
      </w:r>
    </w:p>
    <w:p w14:paraId="30F49CDD">
      <w:pPr>
        <w:keepNext w:val="0"/>
        <w:keepLines w:val="0"/>
        <w:widowControl/>
        <w:numPr>
          <w:ilvl w:val="0"/>
          <w:numId w:val="2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Membaca master dari koneksi utama menghasilkan angka yang salah tanpa satu pun tanda.</w:t>
      </w:r>
      <w:r>
        <w:rPr>
          <w:rFonts w:hint="default" w:ascii="Segoe UI" w:hAnsi="Segoe UI" w:eastAsia="Segoe UI" w:cs="Segoe UI"/>
          <w:color w:val="1A1A1A"/>
          <w:sz w:val="20"/>
          <w:szCs w:val="20"/>
        </w:rPr>
        <w:t xml:space="preserve"> Modul</w:t>
      </w:r>
    </w:p>
    <w:p w14:paraId="4C386B72">
      <w:pPr>
        <w:pStyle w:val="17"/>
        <w:keepNext w:val="0"/>
        <w:keepLines w:val="0"/>
        <w:widowControl/>
        <w:suppressLineNumbers w:val="0"/>
        <w:spacing w:line="10" w:lineRule="atLeast"/>
      </w:pPr>
      <w:r>
        <w:rPr>
          <w:rStyle w:val="14"/>
        </w:rPr>
        <w:t>B-7</w:t>
      </w:r>
      <w:r>
        <w:rPr>
          <w:rFonts w:hint="default" w:ascii="Segoe UI" w:hAnsi="Segoe UI" w:eastAsia="Segoe UI" w:cs="Segoe UI"/>
          <w:color w:val="1A1A1A"/>
          <w:sz w:val="20"/>
          <w:szCs w:val="20"/>
        </w:rPr>
        <w:t xml:space="preserve"> hari ini memasang repo ambang komite pada koneksi utama (</w:t>
      </w:r>
      <w:r>
        <w:rPr>
          <w:rStyle w:val="14"/>
        </w:rPr>
        <w:t>cmd/claimpnc/main.go</w:t>
      </w:r>
      <w:r>
        <w:rPr>
          <w:rFonts w:hint="default" w:ascii="Segoe UI" w:hAnsi="Segoe UI" w:eastAsia="Segoe UI" w:cs="Segoe UI"/>
          <w:color w:val="1A1A1A"/>
          <w:sz w:val="20"/>
          <w:szCs w:val="20"/>
        </w:rPr>
        <w:t xml:space="preserve">, dicatat di sana dan di </w:t>
      </w:r>
      <w:r>
        <w:rPr>
          <w:rStyle w:val="14"/>
        </w:rPr>
        <w:t>komite/repo/sqlstore/ambang.sql</w:t>
      </w:r>
      <w:r>
        <w:rPr>
          <w:rFonts w:hint="default" w:ascii="Segoe UI" w:hAnsi="Segoe UI" w:eastAsia="Segoe UI" w:cs="Segoe UI"/>
          <w:color w:val="1A1A1A"/>
          <w:sz w:val="20"/>
          <w:szCs w:val="20"/>
        </w:rPr>
        <w:t xml:space="preserve">). Begitu portal kedua dilayani, layar akan menampilkan jenjang persetujuan </w:t>
      </w:r>
      <w:r>
        <w:rPr>
          <w:rStyle w:val="18"/>
          <w:rFonts w:hint="default" w:ascii="Segoe UI" w:hAnsi="Segoe UI" w:eastAsia="Segoe UI" w:cs="Segoe UI"/>
          <w:color w:val="1A1A1A"/>
          <w:sz w:val="20"/>
          <w:szCs w:val="20"/>
        </w:rPr>
        <w:t>milik entitas lain</w:t>
      </w:r>
      <w:r>
        <w:rPr>
          <w:rFonts w:hint="default" w:ascii="Segoe UI" w:hAnsi="Segoe UI" w:eastAsia="Segoe UI" w:cs="Segoe UI"/>
          <w:color w:val="1A1A1A"/>
          <w:sz w:val="20"/>
          <w:szCs w:val="20"/>
        </w:rPr>
        <w:t xml:space="preserve">: seluruh namanya masuk akal, tidak ada galat, dan yang keliru hanya </w:t>
      </w:r>
      <w:r>
        <w:rPr>
          <w:rStyle w:val="10"/>
          <w:rFonts w:hint="default" w:ascii="Segoe UI" w:hAnsi="Segoe UI" w:eastAsia="Segoe UI" w:cs="Segoe UI"/>
          <w:color w:val="1A1A1A"/>
          <w:sz w:val="20"/>
          <w:szCs w:val="20"/>
        </w:rPr>
        <w:t>siapa</w:t>
      </w:r>
      <w:r>
        <w:rPr>
          <w:rFonts w:hint="default" w:ascii="Segoe UI" w:hAnsi="Segoe UI" w:eastAsia="Segoe UI" w:cs="Segoe UI"/>
          <w:color w:val="1A1A1A"/>
          <w:sz w:val="20"/>
          <w:szCs w:val="20"/>
        </w:rPr>
        <w:t xml:space="preserve"> yang berwenang menyetujui uang. Bentuk kegagalannya sama dengan </w:t>
      </w:r>
      <w:r>
        <w:rPr>
          <w:rStyle w:val="14"/>
        </w:rPr>
        <w:t>R-20</w:t>
      </w:r>
      <w:r>
        <w:rPr>
          <w:rFonts w:hint="default" w:ascii="Segoe UI" w:hAnsi="Segoe UI" w:eastAsia="Segoe UI" w:cs="Segoe UI"/>
          <w:color w:val="1A1A1A"/>
          <w:sz w:val="20"/>
          <w:szCs w:val="20"/>
        </w:rPr>
        <w:t>, dan tiket inilah yang menutupnya.</w:t>
      </w:r>
    </w:p>
    <w:p w14:paraId="0EB0DE3E">
      <w:pPr>
        <w:pStyle w:val="5"/>
        <w:keepNext w:val="0"/>
        <w:keepLines w:val="0"/>
        <w:widowControl/>
        <w:suppressLineNumbers w:val="0"/>
        <w:spacing w:line="10" w:lineRule="atLeast"/>
      </w:pPr>
      <w:r>
        <w:t>Migrasi skema / rollout / rollback</w:t>
      </w:r>
    </w:p>
    <w:p w14:paraId="73A71077">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mengubah tabel klaim. Menambah kebutuhan konfigurasi per portal.</w:t>
      </w:r>
    </w:p>
    <w:p w14:paraId="53875DC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satu portal pada satu waktu. Portal yang belum dialihkan tetap memakai Pega.</w:t>
      </w:r>
    </w:p>
    <w:p w14:paraId="58323A9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lalu lintas portal itu ke Pega. Rollback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bukan seluruhnya.</w:t>
      </w:r>
    </w:p>
    <w:p w14:paraId="2B305BD4">
      <w:pPr>
        <w:pStyle w:val="5"/>
        <w:keepNext w:val="0"/>
        <w:keepLines w:val="0"/>
        <w:widowControl/>
        <w:suppressLineNumbers w:val="0"/>
        <w:spacing w:line="10" w:lineRule="atLeast"/>
      </w:pPr>
      <w:r>
        <w:t>Rencana verifikasi</w:t>
      </w:r>
    </w:p>
    <w:p w14:paraId="788B6DD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48CE80F">
      <w:pPr>
        <w:pStyle w:val="15"/>
        <w:keepNext w:val="0"/>
        <w:keepLines w:val="0"/>
        <w:widowControl/>
        <w:suppressLineNumbers w:val="0"/>
        <w:spacing w:line="10" w:lineRule="atLeast"/>
        <w:rPr>
          <w:rStyle w:val="14"/>
        </w:rPr>
      </w:pPr>
      <w:r>
        <w:rPr>
          <w:rStyle w:val="14"/>
        </w:rPr>
        <w:t>go test ./internal/adapter/db/... -run TestPoolPerPortal</w:t>
      </w:r>
    </w:p>
    <w:p w14:paraId="0239F2A7">
      <w:pPr>
        <w:pStyle w:val="15"/>
        <w:keepNext w:val="0"/>
        <w:keepLines w:val="0"/>
        <w:widowControl/>
        <w:suppressLineNumbers w:val="0"/>
        <w:spacing w:line="10" w:lineRule="atLeast"/>
        <w:rPr>
          <w:rStyle w:val="14"/>
        </w:rPr>
      </w:pPr>
      <w:r>
        <w:rPr>
          <w:rStyle w:val="14"/>
        </w:rPr>
        <w:t>go test ./internal/adapter/db/... -run TestKueriTidakBocorAntarPortal</w:t>
      </w:r>
    </w:p>
    <w:p w14:paraId="0E43ED72">
      <w:pPr>
        <w:pStyle w:val="15"/>
        <w:keepNext w:val="0"/>
        <w:keepLines w:val="0"/>
        <w:widowControl/>
        <w:suppressLineNumbers w:val="0"/>
        <w:spacing w:line="10" w:lineRule="atLeast"/>
        <w:rPr>
          <w:rStyle w:val="14"/>
        </w:rPr>
      </w:pPr>
      <w:r>
        <w:rPr>
          <w:rStyle w:val="14"/>
        </w:rPr>
        <w:t>go test ./internal/adapter/db/... -run TestDatabaseSatuPortalMati</w:t>
      </w:r>
    </w:p>
    <w:p w14:paraId="1A994B17">
      <w:pPr>
        <w:pStyle w:val="15"/>
        <w:keepNext w:val="0"/>
        <w:keepLines w:val="0"/>
        <w:widowControl/>
        <w:suppressLineNumbers w:val="0"/>
        <w:spacing w:line="10" w:lineRule="atLeast"/>
      </w:pPr>
      <w:r>
        <w:rPr>
          <w:rStyle w:val="14"/>
        </w:rPr>
        <w:t>go test ./internal/adapter/db/... -run TestTanpaPortalDitolakBukanDefault</w:t>
      </w:r>
    </w:p>
    <w:p w14:paraId="1CB6814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3064"/>
      </w:tblGrid>
      <w:tr w14:paraId="66C00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77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12564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2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F0BA5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FFDF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3DC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database per entitas</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957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ADR-0030</w:t>
            </w:r>
          </w:p>
        </w:tc>
      </w:tr>
      <w:tr w14:paraId="0E6C8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9421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Alasan menolak database bersama berkolom entitas</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9F26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ADR-0030</w:t>
            </w:r>
            <w:r>
              <w:rPr>
                <w:rFonts w:hint="default" w:ascii="Segoe UI" w:hAnsi="Segoe UI" w:eastAsia="Segoe UI" w:cs="Segoe UI"/>
                <w:color w:val="1A1A1A"/>
                <w:sz w:val="24"/>
                <w:szCs w:val="24"/>
                <w:bdr w:val="none" w:color="auto" w:sz="0" w:space="0"/>
              </w:rPr>
              <w:t xml:space="preserve"> bagian Opsi</w:t>
            </w:r>
          </w:p>
        </w:tc>
      </w:tr>
      <w:tr w14:paraId="4D15E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68B3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laporan terpisah</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536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docs/​Steering/​15-​NFR-​PERFORMANCE-​SCALABILITY.​md</w:t>
            </w:r>
            <w:r>
              <w:rPr>
                <w:rFonts w:hint="default" w:ascii="Segoe UI" w:hAnsi="Segoe UI" w:eastAsia="Segoe UI" w:cs="Segoe UI"/>
                <w:color w:val="1A1A1A"/>
                <w:sz w:val="24"/>
                <w:szCs w:val="24"/>
                <w:bdr w:val="none" w:color="auto" w:sz="0" w:space="0"/>
              </w:rPr>
              <w:t xml:space="preserve"> butir 7</w:t>
            </w:r>
          </w:p>
        </w:tc>
      </w:tr>
      <w:tr w14:paraId="6187C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AC5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Nomor klaim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dari sequence, tanpa penanda portal</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84C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D-76</w:t>
            </w:r>
          </w:p>
        </w:tc>
      </w:tr>
      <w:tr w14:paraId="7BDA6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FDB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tabel ditulis satu sistem</w:t>
            </w:r>
          </w:p>
        </w:tc>
        <w:tc>
          <w:tcPr>
            <w:tcW w:w="32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0DC5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docs/​Steering/​07-​MIGRATION-​STRATEGY.​md:​15</w:t>
            </w:r>
          </w:p>
        </w:tc>
      </w:tr>
    </w:tbl>
    <w:p w14:paraId="6250D3A3">
      <w:pPr>
        <w:pStyle w:val="5"/>
        <w:keepNext w:val="0"/>
        <w:keepLines w:val="0"/>
        <w:widowControl/>
        <w:suppressLineNumbers w:val="0"/>
        <w:spacing w:line="10" w:lineRule="atLeast"/>
      </w:pPr>
      <w:r>
        <w:t>Comments</w:t>
      </w:r>
    </w:p>
    <w:p w14:paraId="30EF4393">
      <w:pPr>
        <w:pStyle w:val="4"/>
        <w:keepNext w:val="0"/>
        <w:keepLines w:val="0"/>
        <w:widowControl/>
        <w:suppressLineNumbers w:val="0"/>
        <w:spacing w:line="10" w:lineRule="atLeast"/>
      </w:pPr>
      <w:r>
        <w:t>TKT-F6-003 — Perpindahan portal dan penilaian ulang kewenangan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06735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90A75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1ABE2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4B71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7B6F0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084E1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identitas</w:t>
            </w:r>
          </w:p>
        </w:tc>
      </w:tr>
      <w:tr w14:paraId="6B049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4638C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9D424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F-6 Portal &amp; Multi-Sumber Data</w:t>
            </w:r>
            <w:r>
              <w:rPr>
                <w:rFonts w:hint="default" w:ascii="Segoe UI" w:hAnsi="Segoe UI" w:eastAsia="Segoe UI" w:cs="Segoe UI"/>
                <w:color w:val="1A1A1A"/>
                <w:sz w:val="24"/>
                <w:szCs w:val="24"/>
                <w:bdr w:val="none" w:color="auto" w:sz="0" w:space="0"/>
              </w:rPr>
              <w:t xml:space="preserve"> · Gelombang: 1 · Bergantung pada: TKT-F6-002, TKT-F3-005</w:t>
            </w:r>
          </w:p>
        </w:tc>
      </w:tr>
      <w:tr w14:paraId="67FE4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400C6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8FF8C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FR-F6, FR-F3</w:t>
            </w:r>
          </w:p>
        </w:tc>
      </w:tr>
      <w:tr w14:paraId="682A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9F5E9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4AA3B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D-75, D-77, D-78, D-59</w:t>
            </w:r>
          </w:p>
        </w:tc>
      </w:tr>
      <w:tr w14:paraId="53ADE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C862D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2BE9D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0030, 0023</w:t>
            </w:r>
          </w:p>
        </w:tc>
      </w:tr>
      <w:tr w14:paraId="06DAD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015F2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F5FE4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R-20</w:t>
            </w:r>
          </w:p>
        </w:tc>
      </w:tr>
      <w:tr w14:paraId="6BD19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5FA36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A40A6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sistem lama tidak punya perpindahan portal; entitas ditentukan server yang diakses</w:t>
            </w:r>
          </w:p>
        </w:tc>
      </w:tr>
      <w:tr w14:paraId="09B45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D6618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718A9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pemegang peran di </w:t>
            </w:r>
            <w:r>
              <w:rPr>
                <w:rStyle w:val="18"/>
                <w:rFonts w:hint="default" w:ascii="Segoe UI" w:hAnsi="Segoe UI" w:eastAsia="Segoe UI" w:cs="Segoe UI"/>
                <w:color w:val="1A1A1A"/>
                <w:sz w:val="24"/>
                <w:szCs w:val="24"/>
                <w:bdr w:val="none" w:color="auto" w:sz="0" w:space="0"/>
              </w:rPr>
              <w:t>dua entitas berbeda</w:t>
            </w:r>
          </w:p>
        </w:tc>
      </w:tr>
      <w:tr w14:paraId="2DB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C0C03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45529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08DC1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27CF4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EF155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392E7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B3C62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4CAB2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ticketing/​F-​6-​Portal-​dan-​Multi-​Sumber-​Data/​issues/​03-​perpindahan-​portal-​dan-​kewenangan.​md</w:t>
            </w:r>
          </w:p>
        </w:tc>
      </w:tr>
    </w:tbl>
    <w:p w14:paraId="06066D3C">
      <w:pPr>
        <w:pStyle w:val="5"/>
        <w:keepNext w:val="0"/>
        <w:keepLines w:val="0"/>
        <w:widowControl/>
        <w:suppressLineNumbers w:val="0"/>
        <w:spacing w:line="10" w:lineRule="atLeast"/>
      </w:pPr>
      <w:r>
        <w:t>Hasil yang diharapkan (dan nilai bisnisnya)</w:t>
      </w:r>
    </w:p>
    <w:p w14:paraId="5803C0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berpindah portal </w:t>
      </w:r>
      <w:r>
        <w:rPr>
          <w:rStyle w:val="18"/>
          <w:rFonts w:hint="default" w:ascii="Segoe UI" w:hAnsi="Segoe UI" w:eastAsia="Segoe UI" w:cs="Segoe UI"/>
          <w:color w:val="1A1A1A"/>
          <w:sz w:val="20"/>
          <w:szCs w:val="20"/>
        </w:rPr>
        <w:t>tanpa login ulang</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 xml:space="preserve">), dan setiap perpindahan </w:t>
      </w:r>
      <w:r>
        <w:rPr>
          <w:rStyle w:val="18"/>
          <w:rFonts w:hint="default" w:ascii="Segoe UI" w:hAnsi="Segoe UI" w:eastAsia="Segoe UI" w:cs="Segoe UI"/>
          <w:color w:val="1A1A1A"/>
          <w:sz w:val="20"/>
          <w:szCs w:val="20"/>
        </w:rPr>
        <w:t>menilai ulang kewenangannya</w:t>
      </w:r>
      <w:r>
        <w:rPr>
          <w:rFonts w:hint="default" w:ascii="Segoe UI" w:hAnsi="Segoe UI" w:eastAsia="Segoe UI" w:cs="Segoe UI"/>
          <w:color w:val="1A1A1A"/>
          <w:sz w:val="20"/>
          <w:szCs w:val="20"/>
        </w:rPr>
        <w:t xml:space="preserve"> di portal tujuan.</w:t>
      </w:r>
    </w:p>
    <w:p w14:paraId="2E861FF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dan bahayanya adalah hal yang sama. Tanpa login ulang, satu identitas menjangkau </w:t>
      </w:r>
      <w:r>
        <w:rPr>
          <w:rStyle w:val="18"/>
          <w:rFonts w:hint="default" w:ascii="Segoe UI" w:hAnsi="Segoe UI" w:eastAsia="Segoe UI" w:cs="Segoe UI"/>
          <w:color w:val="1A1A1A"/>
          <w:sz w:val="20"/>
          <w:szCs w:val="20"/>
        </w:rPr>
        <w:t>empat database milik empat badan hukum</w:t>
      </w:r>
      <w:r>
        <w:rPr>
          <w:rFonts w:hint="default" w:ascii="Segoe UI" w:hAnsi="Segoe UI" w:eastAsia="Segoe UI" w:cs="Segoe UI"/>
          <w:color w:val="1A1A1A"/>
          <w:sz w:val="20"/>
          <w:szCs w:val="20"/>
        </w:rPr>
        <w:t xml:space="preserve">. Bila kewenangan tidak dinilai ulang saat berpindah, seorang pengguna dapat melihat data entitas yang bukan haknya — dan itu </w:t>
      </w:r>
      <w:r>
        <w:rPr>
          <w:rStyle w:val="18"/>
          <w:rFonts w:hint="default" w:ascii="Segoe UI" w:hAnsi="Segoe UI" w:eastAsia="Segoe UI" w:cs="Segoe UI"/>
          <w:color w:val="1A1A1A"/>
          <w:sz w:val="20"/>
          <w:szCs w:val="20"/>
        </w:rPr>
        <w:t>kebocoran data antar badan hukum</w:t>
      </w:r>
      <w:r>
        <w:rPr>
          <w:rFonts w:hint="default" w:ascii="Segoe UI" w:hAnsi="Segoe UI" w:eastAsia="Segoe UI" w:cs="Segoe UI"/>
          <w:color w:val="1A1A1A"/>
          <w:sz w:val="20"/>
          <w:szCs w:val="20"/>
        </w:rPr>
        <w:t xml:space="preserve">, bukan cacat tampilan. Inilah </w:t>
      </w:r>
      <w:r>
        <w:rPr>
          <w:rStyle w:val="14"/>
        </w:rPr>
        <w:t>R-20</w:t>
      </w:r>
      <w:r>
        <w:rPr>
          <w:rFonts w:hint="default" w:ascii="Segoe UI" w:hAnsi="Segoe UI" w:eastAsia="Segoe UI" w:cs="Segoe UI"/>
          <w:color w:val="1A1A1A"/>
          <w:sz w:val="20"/>
          <w:szCs w:val="20"/>
        </w:rPr>
        <w:t>.</w:t>
      </w:r>
    </w:p>
    <w:p w14:paraId="21340D46">
      <w:pPr>
        <w:pStyle w:val="5"/>
        <w:keepNext w:val="0"/>
        <w:keepLines w:val="0"/>
        <w:widowControl/>
        <w:suppressLineNumbers w:val="0"/>
        <w:spacing w:line="10" w:lineRule="atLeast"/>
      </w:pPr>
      <w:r>
        <w:t>Ruang lingkup</w:t>
      </w:r>
    </w:p>
    <w:p w14:paraId="60F85F28">
      <w:pPr>
        <w:keepNext w:val="0"/>
        <w:keepLines w:val="0"/>
        <w:widowControl/>
        <w:numPr>
          <w:ilvl w:val="0"/>
          <w:numId w:val="2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Perpindahan portal lewat </w:t>
      </w:r>
      <w:r>
        <w:rPr>
          <w:rStyle w:val="18"/>
          <w:rFonts w:hint="default" w:ascii="Segoe UI" w:hAnsi="Segoe UI" w:eastAsia="Segoe UI" w:cs="Segoe UI"/>
          <w:color w:val="1A1A1A"/>
          <w:sz w:val="20"/>
          <w:szCs w:val="20"/>
        </w:rPr>
        <w:t>daftar pilihan (dropdown) di dalam aplikasi</w:t>
      </w:r>
      <w:r>
        <w:rPr>
          <w:rFonts w:hint="default" w:ascii="Segoe UI" w:hAnsi="Segoe UI" w:eastAsia="Segoe UI" w:cs="Segoe UI"/>
          <w:color w:val="1A1A1A"/>
          <w:sz w:val="20"/>
          <w:szCs w:val="20"/>
        </w:rPr>
        <w:t xml:space="preserve"> — pengguna **tidak</w:t>
      </w:r>
    </w:p>
    <w:p w14:paraId="4FA754E0">
      <w:pPr>
        <w:pStyle w:val="17"/>
        <w:keepNext w:val="0"/>
        <w:keepLines w:val="0"/>
        <w:widowControl/>
        <w:suppressLineNumbers w:val="0"/>
        <w:spacing w:line="10" w:lineRule="atLeast"/>
      </w:pPr>
      <w:r>
        <w:rPr>
          <w:rFonts w:hint="default" w:ascii="Segoe UI" w:hAnsi="Segoe UI" w:eastAsia="Segoe UI" w:cs="Segoe UI"/>
          <w:color w:val="1A1A1A"/>
          <w:sz w:val="20"/>
          <w:szCs w:val="20"/>
        </w:rPr>
        <w:t>kembali ke halaman login** (</w:t>
      </w:r>
      <w:r>
        <w:rPr>
          <w:rStyle w:val="14"/>
        </w:rPr>
        <w:t>D-77</w:t>
      </w:r>
      <w:r>
        <w:rPr>
          <w:rFonts w:hint="default" w:ascii="Segoe UI" w:hAnsi="Segoe UI" w:eastAsia="Segoe UI" w:cs="Segoe UI"/>
          <w:color w:val="1A1A1A"/>
          <w:sz w:val="20"/>
          <w:szCs w:val="20"/>
        </w:rPr>
        <w:t>). Sesi tidak diputus.</w:t>
      </w:r>
    </w:p>
    <w:p w14:paraId="4E63FB47">
      <w:pPr>
        <w:keepNext w:val="0"/>
        <w:keepLines w:val="0"/>
        <w:widowControl/>
        <w:numPr>
          <w:ilvl w:val="0"/>
          <w:numId w:val="2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Penilaian ulang kewenangan di server pada setiap perpindahan</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w:t>
      </w:r>
    </w:p>
    <w:p w14:paraId="5B3FF0DB">
      <w:pPr>
        <w:keepNext w:val="0"/>
        <w:keepLines w:val="0"/>
        <w:widowControl/>
        <w:numPr>
          <w:ilvl w:val="0"/>
          <w:numId w:val="2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Daftar portal yang ditampilkan </w:t>
      </w:r>
      <w:r>
        <w:rPr>
          <w:rStyle w:val="18"/>
          <w:rFonts w:hint="default" w:ascii="Segoe UI" w:hAnsi="Segoe UI" w:eastAsia="Segoe UI" w:cs="Segoe UI"/>
          <w:color w:val="1A1A1A"/>
          <w:sz w:val="20"/>
          <w:szCs w:val="20"/>
        </w:rPr>
        <w:t>hanya yang menjadi hak pengguna</w:t>
      </w:r>
      <w:r>
        <w:rPr>
          <w:rFonts w:hint="default" w:ascii="Segoe UI" w:hAnsi="Segoe UI" w:eastAsia="Segoe UI" w:cs="Segoe UI"/>
          <w:color w:val="1A1A1A"/>
          <w:sz w:val="20"/>
          <w:szCs w:val="20"/>
        </w:rPr>
        <w:t>.</w:t>
      </w:r>
    </w:p>
    <w:p w14:paraId="0B0C60EF">
      <w:pPr>
        <w:keepNext w:val="0"/>
        <w:keepLines w:val="0"/>
        <w:widowControl/>
        <w:numPr>
          <w:ilvl w:val="0"/>
          <w:numId w:val="2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Portal aktif melekat pada </w:t>
      </w:r>
      <w:r>
        <w:rPr>
          <w:rStyle w:val="18"/>
          <w:rFonts w:hint="default" w:ascii="Segoe UI" w:hAnsi="Segoe UI" w:eastAsia="Segoe UI" w:cs="Segoe UI"/>
          <w:color w:val="1A1A1A"/>
          <w:sz w:val="20"/>
          <w:szCs w:val="20"/>
        </w:rPr>
        <w:t>permintaan</w:t>
      </w:r>
      <w:r>
        <w:rPr>
          <w:rFonts w:hint="default" w:ascii="Segoe UI" w:hAnsi="Segoe UI" w:eastAsia="Segoe UI" w:cs="Segoe UI"/>
          <w:color w:val="1A1A1A"/>
          <w:sz w:val="20"/>
          <w:szCs w:val="20"/>
        </w:rPr>
        <w:t>, bukan pada keadaan global yang dapat tertukar antar</w:t>
      </w:r>
    </w:p>
    <w:p w14:paraId="1CA2FBDD">
      <w:pPr>
        <w:pStyle w:val="17"/>
        <w:keepNext w:val="0"/>
        <w:keepLines w:val="0"/>
        <w:widowControl/>
        <w:suppressLineNumbers w:val="0"/>
        <w:spacing w:line="10" w:lineRule="atLeast"/>
      </w:pPr>
      <w:r>
        <w:rPr>
          <w:rFonts w:hint="default" w:ascii="Segoe UI" w:hAnsi="Segoe UI" w:eastAsia="Segoe UI" w:cs="Segoe UI"/>
          <w:color w:val="1A1A1A"/>
          <w:sz w:val="20"/>
          <w:szCs w:val="20"/>
        </w:rPr>
        <w:t>permintaan bersamaan.</w:t>
      </w:r>
    </w:p>
    <w:p w14:paraId="1E217B54">
      <w:pPr>
        <w:keepNext w:val="0"/>
        <w:keepLines w:val="0"/>
        <w:widowControl/>
        <w:numPr>
          <w:ilvl w:val="0"/>
          <w:numId w:val="2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setiap perpindahan: siapa, dari portal apa ke apa, kapan.</w:t>
      </w:r>
    </w:p>
    <w:p w14:paraId="5C66D025">
      <w:pPr>
        <w:pStyle w:val="5"/>
        <w:keepNext w:val="0"/>
        <w:keepLines w:val="0"/>
        <w:widowControl/>
        <w:suppressLineNumbers w:val="0"/>
        <w:spacing w:line="10" w:lineRule="atLeast"/>
      </w:pPr>
      <w:r>
        <w:t>Non-goal</w:t>
      </w:r>
    </w:p>
    <w:p w14:paraId="7862B7A6">
      <w:pPr>
        <w:keepNext w:val="0"/>
        <w:keepLines w:val="0"/>
        <w:widowControl/>
        <w:numPr>
          <w:ilvl w:val="0"/>
          <w:numId w:val="2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menyatukan data antar portal.</w:t>
      </w:r>
    </w:p>
    <w:p w14:paraId="53679ED5">
      <w:pPr>
        <w:keepNext w:val="0"/>
        <w:keepLines w:val="0"/>
        <w:widowControl/>
        <w:numPr>
          <w:ilvl w:val="0"/>
          <w:numId w:val="2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menyalin kewenangan antar portal — berhak di satu portal tidak berarti berhak di portal lain.</w:t>
      </w:r>
    </w:p>
    <w:p w14:paraId="28D6555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1424"/>
        <w:gridCol w:w="1577"/>
      </w:tblGrid>
      <w:tr w14:paraId="058BC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70201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E563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0D513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4435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C8B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Satu penyedia identitas, atau satu per entitas?</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TERTUTUP </w:t>
            </w:r>
            <w:r>
              <w:rPr>
                <w:rStyle w:val="14"/>
                <w:rFonts w:ascii="SimSun" w:hAnsi="SimSun" w:eastAsia="SimSun" w:cs="SimSun"/>
                <w:sz w:val="24"/>
                <w:szCs w:val="24"/>
              </w:rPr>
              <w:t>D-78</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login sama untuk semua entitas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B277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23B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Perpindahan tanpa login ulang </w:t>
            </w:r>
            <w:r>
              <w:rPr>
                <w:rStyle w:val="18"/>
                <w:rFonts w:hint="default" w:ascii="Segoe UI" w:hAnsi="Segoe UI" w:eastAsia="Segoe UI" w:cs="Segoe UI"/>
                <w:color w:val="1A1A1A"/>
                <w:sz w:val="24"/>
                <w:szCs w:val="24"/>
                <w:bdr w:val="none" w:color="auto" w:sz="0" w:space="0"/>
              </w:rPr>
              <w:t>mungkin secara teknis</w:t>
            </w:r>
            <w:r>
              <w:rPr>
                <w:rFonts w:hint="default" w:ascii="Segoe UI" w:hAnsi="Segoe UI" w:eastAsia="Segoe UI" w:cs="Segoe UI"/>
                <w:color w:val="1A1A1A"/>
                <w:sz w:val="24"/>
                <w:szCs w:val="24"/>
                <w:bdr w:val="none" w:color="auto" w:sz="0" w:space="0"/>
              </w:rPr>
              <w:t xml:space="preserve">. Tetapi satu kredensial bocor kini menjangkau </w:t>
            </w:r>
            <w:r>
              <w:rPr>
                <w:rStyle w:val="18"/>
                <w:rFonts w:hint="default" w:ascii="Segoe UI" w:hAnsi="Segoe UI" w:eastAsia="Segoe UI" w:cs="Segoe UI"/>
                <w:color w:val="1A1A1A"/>
                <w:sz w:val="24"/>
                <w:szCs w:val="24"/>
                <w:bdr w:val="none" w:color="auto" w:sz="0" w:space="0"/>
              </w:rPr>
              <w:t>empat badan hukum</w:t>
            </w:r>
            <w:r>
              <w:rPr>
                <w:rFonts w:hint="default" w:ascii="Segoe UI" w:hAnsi="Segoe UI" w:eastAsia="Segoe UI" w:cs="Segoe UI"/>
                <w:color w:val="1A1A1A"/>
                <w:sz w:val="24"/>
                <w:szCs w:val="24"/>
                <w:bdr w:val="none" w:color="auto" w:sz="0" w:space="0"/>
              </w:rPr>
              <w:t xml:space="preserve"> — kewenangan portal menjadi </w:t>
            </w:r>
            <w:r>
              <w:rPr>
                <w:rStyle w:val="18"/>
                <w:rFonts w:hint="default" w:ascii="Segoe UI" w:hAnsi="Segoe UI" w:eastAsia="Segoe UI" w:cs="Segoe UI"/>
                <w:color w:val="1A1A1A"/>
                <w:sz w:val="24"/>
                <w:szCs w:val="24"/>
                <w:bdr w:val="none" w:color="auto" w:sz="0" w:space="0"/>
              </w:rPr>
              <w:t>satu-satunya pembatas</w:t>
            </w:r>
          </w:p>
        </w:tc>
      </w:tr>
      <w:tr w14:paraId="64FE5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B03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Kewenangan portal disimpan di mana?</w:t>
            </w:r>
            <w:r>
              <w:rPr>
                <w:rFonts w:hint="default" w:ascii="Segoe UI" w:hAnsi="Segoe UI" w:eastAsia="Segoe UI" w:cs="Segoe UI"/>
                <w:color w:val="1A1A1A"/>
                <w:sz w:val="24"/>
                <w:szCs w:val="24"/>
                <w:bdr w:val="none" w:color="auto" w:sz="0" w:space="0"/>
              </w:rPr>
              <w:t xml:space="preserve"> Karena login sama (</w:t>
            </w:r>
            <w:r>
              <w:rPr>
                <w:rStyle w:val="14"/>
                <w:rFonts w:ascii="SimSun" w:hAnsi="SimSun" w:eastAsia="SimSun" w:cs="SimSun"/>
                <w:sz w:val="24"/>
                <w:szCs w:val="24"/>
              </w:rPr>
              <w:t>D-78</w:t>
            </w:r>
            <w:r>
              <w:rPr>
                <w:rFonts w:hint="default" w:ascii="Segoe UI" w:hAnsi="Segoe UI" w:eastAsia="Segoe UI" w:cs="Segoe UI"/>
                <w:color w:val="1A1A1A"/>
                <w:sz w:val="24"/>
                <w:szCs w:val="24"/>
                <w:bdr w:val="none" w:color="auto" w:sz="0" w:space="0"/>
              </w:rPr>
              <w:t xml:space="preserve">), data "berhak atas portal mana" bersifat </w:t>
            </w:r>
            <w:r>
              <w:rPr>
                <w:rStyle w:val="18"/>
                <w:rFonts w:hint="default" w:ascii="Segoe UI" w:hAnsi="Segoe UI" w:eastAsia="Segoe UI" w:cs="Segoe UI"/>
                <w:color w:val="1A1A1A"/>
                <w:sz w:val="24"/>
                <w:szCs w:val="24"/>
                <w:bdr w:val="none" w:color="auto" w:sz="0" w:space="0"/>
              </w:rPr>
              <w:t>lintas portal secara alamiah</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tidak dapat</w:t>
            </w:r>
            <w:r>
              <w:rPr>
                <w:rFonts w:hint="default" w:ascii="Segoe UI" w:hAnsi="Segoe UI" w:eastAsia="Segoe UI" w:cs="Segoe UI"/>
                <w:color w:val="1A1A1A"/>
                <w:sz w:val="24"/>
                <w:szCs w:val="24"/>
                <w:bdr w:val="none" w:color="auto" w:sz="0" w:space="0"/>
              </w:rPr>
              <w:t xml:space="preserve"> disimpan per portal — memeriksa hak atas portal B menuntut membaca database B sebelum orang itu terbukti berhak. Usulan: </w:t>
            </w:r>
            <w:r>
              <w:rPr>
                <w:rStyle w:val="18"/>
                <w:rFonts w:hint="default" w:ascii="Segoe UI" w:hAnsi="Segoe UI" w:eastAsia="Segoe UI" w:cs="Segoe UI"/>
                <w:color w:val="1A1A1A"/>
                <w:sz w:val="24"/>
                <w:szCs w:val="24"/>
                <w:bdr w:val="none" w:color="auto" w:sz="0" w:space="0"/>
              </w:rPr>
              <w:t>terpusat bersama identitas</w:t>
            </w:r>
            <w:r>
              <w:rPr>
                <w:rFonts w:hint="default" w:ascii="Segoe UI" w:hAnsi="Segoe UI" w:eastAsia="Segoe UI" w:cs="Segoe UI"/>
                <w:color w:val="1A1A1A"/>
                <w:sz w:val="24"/>
                <w:szCs w:val="24"/>
                <w:bdr w:val="none" w:color="auto" w:sz="0" w:space="0"/>
              </w:rPr>
              <w:t xml:space="preserve">, sebagai pengecualian sadar terhadap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butir 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7AF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Keamanan Informasi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C0D0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w:t>
            </w:r>
            <w:r>
              <w:rPr>
                <w:rStyle w:val="18"/>
                <w:rFonts w:hint="default" w:ascii="Segoe UI" w:hAnsi="Segoe UI" w:eastAsia="Segoe UI" w:cs="Segoe UI"/>
                <w:color w:val="1A1A1A"/>
                <w:sz w:val="24"/>
                <w:szCs w:val="24"/>
                <w:bdr w:val="none" w:color="auto" w:sz="0" w:space="0"/>
              </w:rPr>
              <w:t>satu-satunya kendali</w:t>
            </w:r>
            <w:r>
              <w:rPr>
                <w:rFonts w:hint="default" w:ascii="Segoe UI" w:hAnsi="Segoe UI" w:eastAsia="Segoe UI" w:cs="Segoe UI"/>
                <w:color w:val="1A1A1A"/>
                <w:sz w:val="24"/>
                <w:szCs w:val="24"/>
                <w:bdr w:val="none" w:color="auto" w:sz="0" w:space="0"/>
              </w:rPr>
              <w:t xml:space="preserve"> yang memisahkan empat badan hukum setelah </w:t>
            </w:r>
            <w:r>
              <w:rPr>
                <w:rStyle w:val="14"/>
                <w:rFonts w:ascii="SimSun" w:hAnsi="SimSun" w:eastAsia="SimSun" w:cs="SimSun"/>
                <w:sz w:val="24"/>
                <w:szCs w:val="24"/>
              </w:rPr>
              <w:t>D-78</w:t>
            </w:r>
          </w:p>
        </w:tc>
      </w:tr>
      <w:tr w14:paraId="3D29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5314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Bolehkah satu pengguna berhak di lebih dari satu portal?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6FE5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CE4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seluruh tiket ini menyusut menjadi pemilihan portal saat login</w:t>
            </w:r>
          </w:p>
        </w:tc>
      </w:tr>
      <w:tr w14:paraId="15E7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B813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w:t>
            </w:r>
            <w:r>
              <w:rPr>
                <w:rFonts w:hint="default" w:ascii="Segoe UI" w:hAnsi="Segoe UI" w:eastAsia="Segoe UI" w:cs="Segoe UI"/>
                <w:color w:val="1A1A1A"/>
                <w:sz w:val="24"/>
                <w:szCs w:val="24"/>
                <w:bdr w:val="none" w:color="auto" w:sz="0" w:space="0"/>
              </w:rPr>
              <w:t xml:space="preserve"> masih nol jejak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5B6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HCC/HCQ</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B43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Penghalang yang sama dengan </w:t>
            </w:r>
            <w:r>
              <w:rPr>
                <w:rStyle w:val="14"/>
                <w:rFonts w:ascii="SimSun" w:hAnsi="SimSun" w:eastAsia="SimSun" w:cs="SimSun"/>
                <w:sz w:val="24"/>
                <w:szCs w:val="24"/>
              </w:rPr>
              <w:t>TKT-F3-002</w:t>
            </w:r>
          </w:p>
        </w:tc>
      </w:tr>
    </w:tbl>
    <w:p w14:paraId="13F10439">
      <w:pPr>
        <w:pStyle w:val="5"/>
        <w:keepNext w:val="0"/>
        <w:keepLines w:val="0"/>
        <w:widowControl/>
        <w:suppressLineNumbers w:val="0"/>
        <w:spacing w:line="10" w:lineRule="atLeast"/>
      </w:pPr>
      <w:r>
        <w:t>Acceptance criteria</w:t>
      </w:r>
    </w:p>
    <w:p w14:paraId="36D8F8D2">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Perpindahan dilakukan lewat </w:t>
      </w:r>
      <w:r>
        <w:rPr>
          <w:rStyle w:val="18"/>
          <w:rFonts w:hint="default" w:ascii="Segoe UI" w:hAnsi="Segoe UI" w:eastAsia="Segoe UI" w:cs="Segoe UI"/>
          <w:color w:val="1A1A1A"/>
          <w:sz w:val="20"/>
          <w:szCs w:val="20"/>
        </w:rPr>
        <w:t>dropdown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mengembalikan pengguna ke halaman login — diuji.</w:t>
      </w:r>
    </w:p>
    <w:p w14:paraId="379E0357">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hanya melihat portal yang </w:t>
      </w:r>
      <w:r>
        <w:rPr>
          <w:rStyle w:val="18"/>
          <w:rFonts w:hint="default" w:ascii="Segoe UI" w:hAnsi="Segoe UI" w:eastAsia="Segoe UI" w:cs="Segoe UI"/>
          <w:color w:val="1A1A1A"/>
          <w:sz w:val="20"/>
          <w:szCs w:val="20"/>
        </w:rPr>
        <w:t>menjadi haknya</w:t>
      </w:r>
      <w:r>
        <w:rPr>
          <w:rFonts w:hint="default" w:ascii="Segoe UI" w:hAnsi="Segoe UI" w:eastAsia="Segoe UI" w:cs="Segoe UI"/>
          <w:color w:val="1A1A1A"/>
          <w:sz w:val="20"/>
          <w:szCs w:val="20"/>
        </w:rPr>
        <w:t xml:space="preserve"> — diuji dengan pengguna berhak di satu portal: portal lain tidak muncul.</w:t>
      </w:r>
    </w:p>
    <w:p w14:paraId="5F47DD5D">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Portal yang bukan haknya </w:t>
      </w:r>
      <w:r>
        <w:rPr>
          <w:rStyle w:val="18"/>
          <w:rFonts w:hint="default" w:ascii="Segoe UI" w:hAnsi="Segoe UI" w:eastAsia="Segoe UI" w:cs="Segoe UI"/>
          <w:color w:val="1A1A1A"/>
          <w:sz w:val="20"/>
          <w:szCs w:val="20"/>
        </w:rPr>
        <w:t>tidak dapat dipakai lewat pemanggilan langsung</w:t>
      </w:r>
      <w:r>
        <w:rPr>
          <w:rFonts w:hint="default" w:ascii="Segoe UI" w:hAnsi="Segoe UI" w:eastAsia="Segoe UI" w:cs="Segoe UI"/>
          <w:color w:val="1A1A1A"/>
          <w:sz w:val="20"/>
          <w:szCs w:val="20"/>
        </w:rPr>
        <w:t xml:space="preserve"> — diuji dengan menyisipkan kode portal pada permintaan: </w:t>
      </w:r>
      <w:r>
        <w:rPr>
          <w:rStyle w:val="14"/>
        </w:rPr>
        <w:t>403</w:t>
      </w:r>
      <w:r>
        <w:rPr>
          <w:rFonts w:hint="default" w:ascii="Segoe UI" w:hAnsi="Segoe UI" w:eastAsia="Segoe UI" w:cs="Segoe UI"/>
          <w:color w:val="1A1A1A"/>
          <w:sz w:val="20"/>
          <w:szCs w:val="20"/>
        </w:rPr>
        <w:t>, bukan data.</w:t>
      </w:r>
    </w:p>
    <w:p w14:paraId="4F8C9CE1">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Kewenangan </w:t>
      </w:r>
      <w:r>
        <w:rPr>
          <w:rStyle w:val="18"/>
          <w:rFonts w:hint="default" w:ascii="Segoe UI" w:hAnsi="Segoe UI" w:eastAsia="Segoe UI" w:cs="Segoe UI"/>
          <w:color w:val="1A1A1A"/>
          <w:sz w:val="20"/>
          <w:szCs w:val="20"/>
        </w:rPr>
        <w:t>dinilai ulang di server pada setiap perpindahan</w:t>
      </w:r>
      <w:r>
        <w:rPr>
          <w:rFonts w:hint="default" w:ascii="Segoe UI" w:hAnsi="Segoe UI" w:eastAsia="Segoe UI" w:cs="Segoe UI"/>
          <w:color w:val="1A1A1A"/>
          <w:sz w:val="20"/>
          <w:szCs w:val="20"/>
        </w:rPr>
        <w:t xml:space="preserve"> — diuji dengan mencabut hak saat sesi berjalan: perpindahan berikutnya ditolak.</w:t>
      </w:r>
    </w:p>
    <w:p w14:paraId="3004DB1A">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Portal aktif melekat pada permintaan — diuji dengan </w:t>
      </w:r>
      <w:r>
        <w:rPr>
          <w:rStyle w:val="18"/>
          <w:rFonts w:hint="default" w:ascii="Segoe UI" w:hAnsi="Segoe UI" w:eastAsia="Segoe UI" w:cs="Segoe UI"/>
          <w:color w:val="1A1A1A"/>
          <w:sz w:val="20"/>
          <w:szCs w:val="20"/>
        </w:rPr>
        <w:t>permintaan bersamaan dari dua portal berbeda oleh satu pengguna</w:t>
      </w:r>
      <w:r>
        <w:rPr>
          <w:rFonts w:hint="default" w:ascii="Segoe UI" w:hAnsi="Segoe UI" w:eastAsia="Segoe UI" w:cs="Segoe UI"/>
          <w:color w:val="1A1A1A"/>
          <w:sz w:val="20"/>
          <w:szCs w:val="20"/>
        </w:rPr>
        <w:t>: tidak ada data yang tertukar.</w:t>
      </w:r>
    </w:p>
    <w:p w14:paraId="57AA6B28">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perpindahan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 xml:space="preserve"> di jejak audit portal asal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portal tujuan (</w:t>
      </w:r>
      <w:r>
        <w:rPr>
          <w:rStyle w:val="14"/>
        </w:rPr>
        <w:t>S-5</w:t>
      </w:r>
      <w:r>
        <w:rPr>
          <w:rFonts w:hint="default" w:ascii="Segoe UI" w:hAnsi="Segoe UI" w:eastAsia="Segoe UI" w:cs="Segoe UI"/>
          <w:color w:val="1A1A1A"/>
          <w:sz w:val="20"/>
          <w:szCs w:val="20"/>
        </w:rPr>
        <w:t>).</w:t>
      </w:r>
    </w:p>
    <w:p w14:paraId="1B6345A9">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Perpindahan yang ditolak mempertahankan portal sebelumnya</w:t>
      </w:r>
      <w:r>
        <w:rPr>
          <w:rFonts w:hint="default" w:ascii="Segoe UI" w:hAnsi="Segoe UI" w:eastAsia="Segoe UI" w:cs="Segoe UI"/>
          <w:color w:val="1A1A1A"/>
          <w:sz w:val="20"/>
          <w:szCs w:val="20"/>
        </w:rPr>
        <w:t xml:space="preserve"> dan menampilkan pesan — diuji: pengguna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dikeluarkan, dan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berakhir tanpa portal aktif (</w:t>
      </w:r>
      <w:r>
        <w:rPr>
          <w:rStyle w:val="14"/>
        </w:rPr>
        <w:t>D-77</w:t>
      </w:r>
      <w:r>
        <w:rPr>
          <w:rFonts w:hint="default" w:ascii="Segoe UI" w:hAnsi="Segoe UI" w:eastAsia="Segoe UI" w:cs="Segoe UI"/>
          <w:color w:val="1A1A1A"/>
          <w:sz w:val="20"/>
          <w:szCs w:val="20"/>
        </w:rPr>
        <w:t>).</w:t>
      </w:r>
    </w:p>
    <w:p w14:paraId="05D61DB9">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Sesi yang kedaluwarsa </w:t>
      </w:r>
      <w:r>
        <w:rPr>
          <w:rStyle w:val="18"/>
          <w:rFonts w:hint="default" w:ascii="Segoe UI" w:hAnsi="Segoe UI" w:eastAsia="Segoe UI" w:cs="Segoe UI"/>
          <w:color w:val="1A1A1A"/>
          <w:sz w:val="20"/>
          <w:szCs w:val="20"/>
        </w:rPr>
        <w:t>tidak dapat berpindah portal</w:t>
      </w:r>
      <w:r>
        <w:rPr>
          <w:rFonts w:hint="default" w:ascii="Segoe UI" w:hAnsi="Segoe UI" w:eastAsia="Segoe UI" w:cs="Segoe UI"/>
          <w:color w:val="1A1A1A"/>
          <w:sz w:val="20"/>
          <w:szCs w:val="20"/>
        </w:rPr>
        <w:t xml:space="preserve"> — diuji.</w:t>
      </w:r>
    </w:p>
    <w:p w14:paraId="119FE5E8">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dijalankan pemegang peran di </w:t>
      </w:r>
      <w:r>
        <w:rPr>
          <w:rStyle w:val="18"/>
          <w:rFonts w:hint="default" w:ascii="Segoe UI" w:hAnsi="Segoe UI" w:eastAsia="Segoe UI" w:cs="Segoe UI"/>
          <w:color w:val="1A1A1A"/>
          <w:sz w:val="20"/>
          <w:szCs w:val="20"/>
        </w:rPr>
        <w:t>dua entitas berbeda</w:t>
      </w:r>
      <w:r>
        <w:rPr>
          <w:rFonts w:hint="default" w:ascii="Segoe UI" w:hAnsi="Segoe UI" w:eastAsia="Segoe UI" w:cs="Segoe UI"/>
          <w:color w:val="1A1A1A"/>
          <w:sz w:val="20"/>
          <w:szCs w:val="20"/>
        </w:rPr>
        <w:t>, bukan satu orang dengan hak penuh — justru pemisahannya yang diuji.</w:t>
      </w:r>
    </w:p>
    <w:p w14:paraId="2FD780AD">
      <w:pPr>
        <w:pStyle w:val="5"/>
        <w:keepNext w:val="0"/>
        <w:keepLines w:val="0"/>
        <w:widowControl/>
        <w:suppressLineNumbers w:val="0"/>
        <w:spacing w:line="10" w:lineRule="atLeast"/>
      </w:pPr>
      <w:r>
        <w:t>Dependency / Blocked by</w:t>
      </w:r>
    </w:p>
    <w:p w14:paraId="2A7587FF">
      <w:pPr>
        <w:pStyle w:val="17"/>
        <w:keepNext w:val="0"/>
        <w:keepLines w:val="0"/>
        <w:widowControl/>
        <w:suppressLineNumbers w:val="0"/>
        <w:spacing w:line="10" w:lineRule="atLeast"/>
      </w:pPr>
      <w:r>
        <w:rPr>
          <w:rStyle w:val="14"/>
        </w:rPr>
        <w:t>TKT-F6-002</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(middleware otorisasi) · </w:t>
      </w:r>
      <w:r>
        <w:rPr>
          <w:rStyle w:val="14"/>
        </w:rPr>
        <w:t>TKT-F3-002</w:t>
      </w:r>
      <w:r>
        <w:rPr>
          <w:rFonts w:hint="default" w:ascii="Segoe UI" w:hAnsi="Segoe UI" w:eastAsia="Segoe UI" w:cs="Segoe UI"/>
          <w:color w:val="1A1A1A"/>
          <w:sz w:val="20"/>
          <w:szCs w:val="20"/>
        </w:rPr>
        <w:t xml:space="preserve"> (adapter HCC/HCQ) ·</w:t>
      </w:r>
    </w:p>
    <w:p w14:paraId="5F315D35">
      <w:pPr>
        <w:pStyle w:val="17"/>
        <w:keepNext w:val="0"/>
        <w:keepLines w:val="0"/>
        <w:widowControl/>
        <w:suppressLineNumbers w:val="0"/>
        <w:spacing w:line="10" w:lineRule="atLeast"/>
      </w:pPr>
      <w:r>
        <w:rPr>
          <w:rStyle w:val="14"/>
        </w:rPr>
        <w:t>TKT-S5-002</w:t>
      </w:r>
      <w:r>
        <w:rPr>
          <w:rFonts w:hint="default" w:ascii="Segoe UI" w:hAnsi="Segoe UI" w:eastAsia="Segoe UI" w:cs="Segoe UI"/>
          <w:color w:val="1A1A1A"/>
          <w:sz w:val="20"/>
          <w:szCs w:val="20"/>
        </w:rPr>
        <w:t xml:space="preserve"> (pencatatan). </w:t>
      </w:r>
      <w:r>
        <w:rPr>
          <w:rStyle w:val="18"/>
          <w:rFonts w:hint="default" w:ascii="Segoe UI" w:hAnsi="Segoe UI" w:eastAsia="Segoe UI" w:cs="Segoe UI"/>
          <w:color w:val="1A1A1A"/>
          <w:sz w:val="20"/>
          <w:szCs w:val="20"/>
        </w:rPr>
        <w:t>Terhalang Work Owner, Keamanan Informasi, dan Tim HCC/HCQ.</w:t>
      </w:r>
    </w:p>
    <w:p w14:paraId="6DB24FA5">
      <w:pPr>
        <w:pStyle w:val="5"/>
        <w:keepNext w:val="0"/>
        <w:keepLines w:val="0"/>
        <w:widowControl/>
        <w:suppressLineNumbers w:val="0"/>
        <w:spacing w:line="10" w:lineRule="atLeast"/>
      </w:pPr>
      <w:r>
        <w:t>Constraint keamanan, data, operasional</w:t>
      </w:r>
    </w:p>
    <w:p w14:paraId="255E9172">
      <w:pPr>
        <w:keepNext w:val="0"/>
        <w:keepLines w:val="0"/>
        <w:widowControl/>
        <w:numPr>
          <w:ilvl w:val="0"/>
          <w:numId w:val="241"/>
        </w:numPr>
        <w:suppressLineNumbers w:val="0"/>
        <w:spacing w:before="60" w:beforeAutospacing="0" w:after="60" w:afterAutospacing="0" w:line="10" w:lineRule="atLeast"/>
        <w:ind w:left="360" w:right="0" w:hanging="360"/>
        <w:jc w:val="both"/>
      </w:pPr>
      <w:r>
        <w:rPr>
          <w:rStyle w:val="14"/>
        </w:rPr>
        <w:t>D-78</w:t>
      </w:r>
      <w:r>
        <w:rPr>
          <w:rStyle w:val="18"/>
          <w:rFonts w:hint="default" w:ascii="Segoe UI" w:hAnsi="Segoe UI" w:eastAsia="Segoe UI" w:cs="Segoe UI"/>
          <w:color w:val="1A1A1A"/>
          <w:sz w:val="20"/>
          <w:szCs w:val="20"/>
        </w:rPr>
        <w:t xml:space="preserve"> memperberat </w:t>
      </w:r>
      <w:r>
        <w:rPr>
          <w:rStyle w:val="14"/>
        </w:rPr>
        <w:t>R-20</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Satu kredensial bocor kini menjangkau </w:t>
      </w:r>
      <w:r>
        <w:rPr>
          <w:rStyle w:val="18"/>
          <w:rFonts w:hint="default" w:ascii="Segoe UI" w:hAnsi="Segoe UI" w:eastAsia="Segoe UI" w:cs="Segoe UI"/>
          <w:color w:val="1A1A1A"/>
          <w:sz w:val="20"/>
          <w:szCs w:val="20"/>
        </w:rPr>
        <w:t>empat badan hukum</w:t>
      </w:r>
      <w:r>
        <w:rPr>
          <w:rFonts w:hint="default" w:ascii="Segoe UI" w:hAnsi="Segoe UI" w:eastAsia="Segoe UI" w:cs="Segoe UI"/>
          <w:color w:val="1A1A1A"/>
          <w:sz w:val="20"/>
          <w:szCs w:val="20"/>
        </w:rPr>
        <w:t>;</w:t>
      </w:r>
    </w:p>
    <w:p w14:paraId="327B1353">
      <w:pPr>
        <w:pStyle w:val="17"/>
        <w:keepNext w:val="0"/>
        <w:keepLines w:val="0"/>
        <w:widowControl/>
        <w:suppressLineNumbers w:val="0"/>
        <w:spacing w:line="10" w:lineRule="atLeast"/>
      </w:pPr>
      <w:r>
        <w:rPr>
          <w:rFonts w:hint="default" w:ascii="Segoe UI" w:hAnsi="Segoe UI" w:eastAsia="Segoe UI" w:cs="Segoe UI"/>
          <w:color w:val="1A1A1A"/>
          <w:sz w:val="20"/>
          <w:szCs w:val="20"/>
        </w:rPr>
        <w:t>bila tiap entitas punya login sendiri, kebocoran terbatas pada satu entitas. Batas itu hilang.</w:t>
      </w:r>
    </w:p>
    <w:p w14:paraId="2AE6CDDE">
      <w:pPr>
        <w:keepNext w:val="0"/>
        <w:keepLines w:val="0"/>
        <w:widowControl/>
        <w:numPr>
          <w:ilvl w:val="0"/>
          <w:numId w:val="242"/>
        </w:numPr>
        <w:suppressLineNumbers w:val="0"/>
        <w:spacing w:before="60" w:beforeAutospacing="0" w:after="60" w:afterAutospacing="0" w:line="10" w:lineRule="atLeast"/>
        <w:ind w:left="360" w:right="0" w:hanging="360"/>
        <w:jc w:val="both"/>
      </w:pPr>
      <w:r>
        <w:rPr>
          <w:rStyle w:val="14"/>
        </w:rPr>
        <w:t>R-20</w:t>
      </w:r>
      <w:r>
        <w:rPr>
          <w:rStyle w:val="18"/>
          <w:rFonts w:hint="default" w:ascii="Segoe UI" w:hAnsi="Segoe UI" w:eastAsia="Segoe UI" w:cs="Segoe UI"/>
          <w:color w:val="1A1A1A"/>
          <w:sz w:val="20"/>
          <w:szCs w:val="20"/>
        </w:rPr>
        <w:t xml:space="preserve"> adalah risiko paling serius yang dibawa </w:t>
      </w:r>
      <w:r>
        <w:rPr>
          <w:rStyle w:val="14"/>
        </w:rPr>
        <w:t>D-75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Kegagalannya tidak terlihat sebagai</w:t>
      </w:r>
    </w:p>
    <w:p w14:paraId="1FCB9722">
      <w:pPr>
        <w:pStyle w:val="17"/>
        <w:keepNext w:val="0"/>
        <w:keepLines w:val="0"/>
        <w:widowControl/>
        <w:suppressLineNumbers w:val="0"/>
        <w:spacing w:line="10" w:lineRule="atLeast"/>
      </w:pPr>
      <w:r>
        <w:rPr>
          <w:rFonts w:hint="default" w:ascii="Segoe UI" w:hAnsi="Segoe UI" w:eastAsia="Segoe UI" w:cs="Segoe UI"/>
          <w:color w:val="1A1A1A"/>
          <w:sz w:val="20"/>
          <w:szCs w:val="20"/>
        </w:rPr>
        <w:t>galat — ia terlihat sebagai data yang tampil normal, hanya milik entitas yang salah.</w:t>
      </w:r>
    </w:p>
    <w:p w14:paraId="63B395DA">
      <w:pPr>
        <w:keepNext w:val="0"/>
        <w:keepLines w:val="0"/>
        <w:widowControl/>
        <w:numPr>
          <w:ilvl w:val="0"/>
          <w:numId w:val="2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Portal aktif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disimpan sebagai keadaan global di server. Dua permintaan bersamaan</w:t>
      </w:r>
    </w:p>
    <w:p w14:paraId="702F1A89">
      <w:pPr>
        <w:pStyle w:val="17"/>
        <w:keepNext w:val="0"/>
        <w:keepLines w:val="0"/>
        <w:widowControl/>
        <w:suppressLineNumbers w:val="0"/>
        <w:spacing w:line="10" w:lineRule="atLeast"/>
      </w:pPr>
      <w:r>
        <w:rPr>
          <w:rFonts w:hint="default" w:ascii="Segoe UI" w:hAnsi="Segoe UI" w:eastAsia="Segoe UI" w:cs="Segoe UI"/>
          <w:color w:val="1A1A1A"/>
          <w:sz w:val="20"/>
          <w:szCs w:val="20"/>
        </w:rPr>
        <w:t>dari pengguna yang sama akan saling menimpa, dan akibatnya adalah data entitas yang tertukar.</w:t>
      </w:r>
    </w:p>
    <w:p w14:paraId="2C597859">
      <w:pPr>
        <w:keepNext w:val="0"/>
        <w:keepLines w:val="0"/>
        <w:widowControl/>
        <w:numPr>
          <w:ilvl w:val="0"/>
          <w:numId w:val="244"/>
        </w:numPr>
        <w:suppressLineNumbers w:val="0"/>
        <w:spacing w:before="60" w:beforeAutospacing="0" w:after="60" w:afterAutospacing="0" w:line="10" w:lineRule="atLeast"/>
        <w:ind w:left="360" w:right="0" w:hanging="360"/>
        <w:jc w:val="both"/>
      </w:pPr>
      <w:r>
        <w:rPr>
          <w:rStyle w:val="14"/>
        </w:rPr>
        <w:t>D-59</w:t>
      </w:r>
      <w:r>
        <w:rPr>
          <w:rFonts w:hint="default" w:ascii="Segoe UI" w:hAnsi="Segoe UI" w:eastAsia="Segoe UI" w:cs="Segoe UI"/>
          <w:color w:val="1A1A1A"/>
          <w:sz w:val="20"/>
          <w:szCs w:val="20"/>
        </w:rPr>
        <w:t xml:space="preserve"> menetapkan kontrol berbasis </w:t>
      </w:r>
      <w:r>
        <w:rPr>
          <w:rStyle w:val="18"/>
          <w:rFonts w:hint="default" w:ascii="Segoe UI" w:hAnsi="Segoe UI" w:eastAsia="Segoe UI" w:cs="Segoe UI"/>
          <w:color w:val="1A1A1A"/>
          <w:sz w:val="20"/>
          <w:szCs w:val="20"/>
        </w:rPr>
        <w:t>menu</w:t>
      </w:r>
      <w:r>
        <w:rPr>
          <w:rFonts w:hint="default" w:ascii="Segoe UI" w:hAnsi="Segoe UI" w:eastAsia="Segoe UI" w:cs="Segoe UI"/>
          <w:color w:val="1A1A1A"/>
          <w:sz w:val="20"/>
          <w:szCs w:val="20"/>
        </w:rPr>
        <w:t>, tanpa pemisahan tugas formal. Kendali portal **tidak</w:t>
      </w:r>
    </w:p>
    <w:p w14:paraId="467532C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boleh** ikut bersandar pada penyembunyian menu — </w:t>
      </w:r>
      <w:r>
        <w:rPr>
          <w:rStyle w:val="14"/>
        </w:rPr>
        <w:t>ADR-0023</w:t>
      </w:r>
      <w:r>
        <w:rPr>
          <w:rFonts w:hint="default" w:ascii="Segoe UI" w:hAnsi="Segoe UI" w:eastAsia="Segoe UI" w:cs="Segoe UI"/>
          <w:color w:val="1A1A1A"/>
          <w:sz w:val="20"/>
          <w:szCs w:val="20"/>
        </w:rPr>
        <w:t xml:space="preserve"> menuntut pemeriksaan di setiap endpoint.</w:t>
      </w:r>
    </w:p>
    <w:p w14:paraId="4BF895EF">
      <w:pPr>
        <w:keepNext w:val="0"/>
        <w:keepLines w:val="0"/>
        <w:widowControl/>
        <w:numPr>
          <w:ilvl w:val="0"/>
          <w:numId w:val="24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Kegagalan perpindahan wajib mengembalikan ke portal sebelumnya</w:t>
      </w:r>
      <w:r>
        <w:rPr>
          <w:rFonts w:hint="default" w:ascii="Segoe UI" w:hAnsi="Segoe UI" w:eastAsia="Segoe UI" w:cs="Segoe UI"/>
          <w:color w:val="1A1A1A"/>
          <w:sz w:val="20"/>
          <w:szCs w:val="20"/>
        </w:rPr>
        <w:t xml:space="preserve"> (</w:t>
      </w:r>
      <w:r>
        <w:rPr>
          <w:rStyle w:val="14"/>
        </w:rPr>
        <w:t>D-77</w:t>
      </w:r>
      <w:r>
        <w:rPr>
          <w:rFonts w:hint="default" w:ascii="Segoe UI" w:hAnsi="Segoe UI" w:eastAsia="Segoe UI" w:cs="Segoe UI"/>
          <w:color w:val="1A1A1A"/>
          <w:sz w:val="20"/>
          <w:szCs w:val="20"/>
        </w:rPr>
        <w:t>). Dua perilaku lain</w:t>
      </w:r>
    </w:p>
    <w:p w14:paraId="7588D4F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berbahaya: berpindah meski pemeriksaan gagal adalah </w:t>
      </w:r>
      <w:r>
        <w:rPr>
          <w:rStyle w:val="14"/>
        </w:rPr>
        <w:t>R-20</w:t>
      </w:r>
      <w:r>
        <w:rPr>
          <w:rFonts w:hint="default" w:ascii="Segoe UI" w:hAnsi="Segoe UI" w:eastAsia="Segoe UI" w:cs="Segoe UI"/>
          <w:color w:val="1A1A1A"/>
          <w:sz w:val="20"/>
          <w:szCs w:val="20"/>
        </w:rPr>
        <w:t xml:space="preserve"> itu sendiri; berakhir tanpa portal aktif membuat permintaan berikutnya berisiko jatuh ke koneksi default.</w:t>
      </w:r>
    </w:p>
    <w:p w14:paraId="3EDB82CD">
      <w:pPr>
        <w:keepNext w:val="0"/>
        <w:keepLines w:val="0"/>
        <w:widowControl/>
        <w:numPr>
          <w:ilvl w:val="0"/>
          <w:numId w:val="2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Jejak audit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 berarti perpindahan tercatat di dua tempat. Penyelidikan</w:t>
      </w:r>
    </w:p>
    <w:p w14:paraId="000E4318">
      <w:pPr>
        <w:pStyle w:val="17"/>
        <w:keepNext w:val="0"/>
        <w:keepLines w:val="0"/>
        <w:widowControl/>
        <w:suppressLineNumbers w:val="0"/>
        <w:spacing w:line="10" w:lineRule="atLeast"/>
      </w:pPr>
      <w:r>
        <w:rPr>
          <w:rFonts w:hint="default" w:ascii="Segoe UI" w:hAnsi="Segoe UI" w:eastAsia="Segoe UI" w:cs="Segoe UI"/>
          <w:color w:val="1A1A1A"/>
          <w:sz w:val="20"/>
          <w:szCs w:val="20"/>
        </w:rPr>
        <w:t>lintas entitas menuntut empat kueri terpisah.</w:t>
      </w:r>
    </w:p>
    <w:p w14:paraId="109599A6">
      <w:pPr>
        <w:pStyle w:val="5"/>
        <w:keepNext w:val="0"/>
        <w:keepLines w:val="0"/>
        <w:widowControl/>
        <w:suppressLineNumbers w:val="0"/>
        <w:spacing w:line="10" w:lineRule="atLeast"/>
      </w:pPr>
      <w:r>
        <w:t>Migrasi skema / rollout / rollback</w:t>
      </w:r>
    </w:p>
    <w:p w14:paraId="5D3E1214">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hak akses portal per pengguna. Backward-compatible (</w:t>
      </w:r>
      <w:r>
        <w:rPr>
          <w:rStyle w:val="14"/>
        </w:rPr>
        <w:t>P-4</w:t>
      </w:r>
      <w:r>
        <w:rPr>
          <w:rFonts w:hint="default" w:ascii="Segoe UI" w:hAnsi="Segoe UI" w:eastAsia="Segoe UI" w:cs="Segoe UI"/>
          <w:color w:val="1A1A1A"/>
          <w:sz w:val="20"/>
          <w:szCs w:val="20"/>
        </w:rPr>
        <w:t>).</w:t>
      </w:r>
    </w:p>
    <w:p w14:paraId="3D79808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membatasi setiap pengguna ke satu portal. Itu </w:t>
      </w:r>
      <w:r>
        <w:rPr>
          <w:rStyle w:val="18"/>
          <w:rFonts w:hint="default" w:ascii="Segoe UI" w:hAnsi="Segoe UI" w:eastAsia="Segoe UI" w:cs="Segoe UI"/>
          <w:color w:val="1A1A1A"/>
          <w:sz w:val="20"/>
          <w:szCs w:val="20"/>
        </w:rPr>
        <w:t>mengurangi kemampuan</w:t>
      </w:r>
      <w:r>
        <w:rPr>
          <w:rFonts w:hint="default" w:ascii="Segoe UI" w:hAnsi="Segoe UI" w:eastAsia="Segoe UI" w:cs="Segoe UI"/>
          <w:color w:val="1A1A1A"/>
          <w:sz w:val="20"/>
          <w:szCs w:val="20"/>
        </w:rPr>
        <w:t xml:space="preserve">, tetapi </w:t>
      </w:r>
      <w:r>
        <w:rPr>
          <w:rStyle w:val="18"/>
          <w:rFonts w:hint="default" w:ascii="Segoe UI" w:hAnsi="Segoe UI" w:eastAsia="Segoe UI" w:cs="Segoe UI"/>
          <w:color w:val="1A1A1A"/>
          <w:sz w:val="20"/>
          <w:szCs w:val="20"/>
        </w:rPr>
        <w:t>tidak melonggarkan kendali</w:t>
      </w:r>
      <w:r>
        <w:rPr>
          <w:rFonts w:hint="default" w:ascii="Segoe UI" w:hAnsi="Segoe UI" w:eastAsia="Segoe UI" w:cs="Segoe UI"/>
          <w:color w:val="1A1A1A"/>
          <w:sz w:val="20"/>
          <w:szCs w:val="20"/>
        </w:rPr>
        <w:t xml:space="preserve"> — arah rollback yang benar bila </w:t>
      </w:r>
      <w:r>
        <w:rPr>
          <w:rStyle w:val="14"/>
        </w:rPr>
        <w:t>R-20</w:t>
      </w:r>
      <w:r>
        <w:rPr>
          <w:rFonts w:hint="default" w:ascii="Segoe UI" w:hAnsi="Segoe UI" w:eastAsia="Segoe UI" w:cs="Segoe UI"/>
          <w:color w:val="1A1A1A"/>
          <w:sz w:val="20"/>
          <w:szCs w:val="20"/>
        </w:rPr>
        <w:t xml:space="preserve"> terbukti.</w:t>
      </w:r>
    </w:p>
    <w:p w14:paraId="1BEDD38A">
      <w:pPr>
        <w:pStyle w:val="5"/>
        <w:keepNext w:val="0"/>
        <w:keepLines w:val="0"/>
        <w:widowControl/>
        <w:suppressLineNumbers w:val="0"/>
        <w:spacing w:line="10" w:lineRule="atLeast"/>
      </w:pPr>
      <w:r>
        <w:t>Rencana verifikasi</w:t>
      </w:r>
    </w:p>
    <w:p w14:paraId="39AB1EC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6782F85">
      <w:pPr>
        <w:pStyle w:val="15"/>
        <w:keepNext w:val="0"/>
        <w:keepLines w:val="0"/>
        <w:widowControl/>
        <w:suppressLineNumbers w:val="0"/>
        <w:spacing w:line="10" w:lineRule="atLeast"/>
        <w:rPr>
          <w:rStyle w:val="14"/>
        </w:rPr>
      </w:pPr>
      <w:r>
        <w:rPr>
          <w:rStyle w:val="14"/>
        </w:rPr>
        <w:t>go test ./internal/adapter/http/... -run TestPortalBukanHakDitolak</w:t>
      </w:r>
    </w:p>
    <w:p w14:paraId="580077A6">
      <w:pPr>
        <w:pStyle w:val="15"/>
        <w:keepNext w:val="0"/>
        <w:keepLines w:val="0"/>
        <w:widowControl/>
        <w:suppressLineNumbers w:val="0"/>
        <w:spacing w:line="10" w:lineRule="atLeast"/>
        <w:rPr>
          <w:rStyle w:val="14"/>
        </w:rPr>
      </w:pPr>
      <w:r>
        <w:rPr>
          <w:rStyle w:val="14"/>
        </w:rPr>
        <w:t>go test ./internal/adapter/http/... -run TestKewenanganDinilaiUlangSaatPindah</w:t>
      </w:r>
    </w:p>
    <w:p w14:paraId="7D41FDC1">
      <w:pPr>
        <w:pStyle w:val="15"/>
        <w:keepNext w:val="0"/>
        <w:keepLines w:val="0"/>
        <w:widowControl/>
        <w:suppressLineNumbers w:val="0"/>
        <w:spacing w:line="10" w:lineRule="atLeast"/>
        <w:rPr>
          <w:rStyle w:val="14"/>
        </w:rPr>
      </w:pPr>
      <w:r>
        <w:rPr>
          <w:rStyle w:val="14"/>
        </w:rPr>
        <w:t>go test ./internal/adapter/http/... -run TestPermintaanBersamaanDuaPortalTidakTertukar</w:t>
      </w:r>
    </w:p>
    <w:p w14:paraId="551615C9">
      <w:pPr>
        <w:pStyle w:val="15"/>
        <w:keepNext w:val="0"/>
        <w:keepLines w:val="0"/>
        <w:widowControl/>
        <w:suppressLineNumbers w:val="0"/>
        <w:spacing w:line="10" w:lineRule="atLeast"/>
      </w:pPr>
      <w:r>
        <w:rPr>
          <w:rStyle w:val="14"/>
        </w:rPr>
        <w:t>go test ./internal/app/audit/... -run TestPerpindahanPortalTercatatDiKeduaPortal</w:t>
      </w:r>
    </w:p>
    <w:p w14:paraId="4CE353B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0"/>
        <w:gridCol w:w="1144"/>
      </w:tblGrid>
      <w:tr w14:paraId="51040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1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C58E3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8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3F29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91CD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40E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Berpindah portal tanpa login ulang</w:t>
            </w:r>
          </w:p>
        </w:tc>
        <w:tc>
          <w:tcPr>
            <w:tcW w:w="22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BD4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butir 5</w:t>
            </w:r>
          </w:p>
        </w:tc>
      </w:tr>
      <w:tr w14:paraId="1918D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6DD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per portal</w:t>
            </w:r>
          </w:p>
        </w:tc>
        <w:tc>
          <w:tcPr>
            <w:tcW w:w="22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199E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butir 6</w:t>
            </w:r>
          </w:p>
        </w:tc>
      </w:tr>
      <w:tr w14:paraId="7C3C3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824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22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93A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6C1E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C5B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API HCC/HCQ nol jejak di export</w:t>
            </w:r>
          </w:p>
        </w:tc>
        <w:tc>
          <w:tcPr>
            <w:tcW w:w="22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C91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ADR-0024</w:t>
            </w:r>
          </w:p>
        </w:tc>
      </w:tr>
      <w:tr w14:paraId="27262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67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R-20</w:t>
            </w:r>
            <w:r>
              <w:rPr>
                <w:rFonts w:hint="default" w:ascii="Segoe UI" w:hAnsi="Segoe UI" w:eastAsia="Segoe UI" w:cs="Segoe UI"/>
                <w:color w:val="1A1A1A"/>
                <w:sz w:val="24"/>
                <w:szCs w:val="24"/>
                <w:bdr w:val="none" w:color="auto" w:sz="0" w:space="0"/>
              </w:rPr>
              <w:t xml:space="preserve"> kebocoran data antar entitas</w:t>
            </w:r>
          </w:p>
        </w:tc>
        <w:tc>
          <w:tcPr>
            <w:tcW w:w="22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0A8E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ADR-0030</w:t>
            </w:r>
          </w:p>
        </w:tc>
      </w:tr>
    </w:tbl>
    <w:p w14:paraId="6233176D">
      <w:pPr>
        <w:pStyle w:val="5"/>
        <w:keepNext w:val="0"/>
        <w:keepLines w:val="0"/>
        <w:widowControl/>
        <w:suppressLineNumbers w:val="0"/>
        <w:spacing w:line="10" w:lineRule="atLeast"/>
      </w:pPr>
      <w:r>
        <w:t>Comments</w:t>
      </w:r>
    </w:p>
    <w:p w14:paraId="0159BF24">
      <w:pPr>
        <w:pStyle w:val="4"/>
        <w:keepNext w:val="0"/>
        <w:keepLines w:val="0"/>
        <w:widowControl/>
        <w:suppressLineNumbers w:val="0"/>
        <w:spacing w:line="10" w:lineRule="atLeast"/>
      </w:pPr>
      <w:r>
        <w:t>TKT-F6-004 — Kesekerabatan skema empat database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551D8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B9CDB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9576D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1273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9BDFE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46322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DDL dan keputusan syariah</w:t>
            </w:r>
          </w:p>
        </w:tc>
      </w:tr>
      <w:tr w14:paraId="68F3D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1FE2E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16C2A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F-6 Portal &amp; Multi-Sumber Data</w:t>
            </w:r>
            <w:r>
              <w:rPr>
                <w:rFonts w:hint="default" w:ascii="Segoe UI" w:hAnsi="Segoe UI" w:eastAsia="Segoe UI" w:cs="Segoe UI"/>
                <w:color w:val="1A1A1A"/>
                <w:sz w:val="24"/>
                <w:szCs w:val="24"/>
                <w:bdr w:val="none" w:color="auto" w:sz="0" w:space="0"/>
              </w:rPr>
              <w:t xml:space="preserve"> · Gelombang: 1 · Bergantung pada: TKT-F6-002, TKT-F2-004</w:t>
            </w:r>
          </w:p>
        </w:tc>
      </w:tr>
      <w:tr w14:paraId="4246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E5BE6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DC23A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FR-F6</w:t>
            </w:r>
          </w:p>
        </w:tc>
      </w:tr>
      <w:tr w14:paraId="177D0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38A21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87B40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D-75</w:t>
            </w:r>
          </w:p>
        </w:tc>
      </w:tr>
      <w:tr w14:paraId="0CB95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02F3C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A3DD1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0030, 0005</w:t>
            </w:r>
          </w:p>
        </w:tc>
      </w:tr>
      <w:tr w14:paraId="6ECD3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5260A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F3186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R-08, R-16, R-20</w:t>
            </w:r>
          </w:p>
        </w:tc>
      </w:tr>
      <w:tr w14:paraId="26283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8B1F7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A4327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sistem lama tidak pernah menjamin keempat database sekerabat</w:t>
            </w:r>
          </w:p>
        </w:tc>
      </w:tr>
      <w:tr w14:paraId="3CC31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80178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F8D5D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DBA</w:t>
            </w:r>
          </w:p>
        </w:tc>
      </w:tr>
      <w:tr w14:paraId="309CD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D7446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5FDB3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modul::F-6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6C244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325C9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46F55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597E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FD859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D2FD6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ticketing/​F-​6-​Portal-​dan-​Multi-​Sumber-​Data/​issues/​04-​kesekerabatan-​skema-​empat-​database.​md</w:t>
            </w:r>
          </w:p>
        </w:tc>
      </w:tr>
    </w:tbl>
    <w:p w14:paraId="3F43DFF1">
      <w:pPr>
        <w:pStyle w:val="5"/>
        <w:keepNext w:val="0"/>
        <w:keepLines w:val="0"/>
        <w:widowControl/>
        <w:suppressLineNumbers w:val="0"/>
        <w:spacing w:line="10" w:lineRule="atLeast"/>
      </w:pPr>
      <w:r>
        <w:t>Hasil yang diharapkan (dan nilai bisnisnya)</w:t>
      </w:r>
    </w:p>
    <w:p w14:paraId="42476EA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Keempat database tetap </w:t>
      </w:r>
      <w:r>
        <w:rPr>
          <w:rStyle w:val="18"/>
          <w:rFonts w:hint="default" w:ascii="Segoe UI" w:hAnsi="Segoe UI" w:eastAsia="Segoe UI" w:cs="Segoe UI"/>
          <w:color w:val="1A1A1A"/>
          <w:sz w:val="20"/>
          <w:szCs w:val="20"/>
        </w:rPr>
        <w:t>sekerabat skemanya</w:t>
      </w:r>
      <w:r>
        <w:rPr>
          <w:rFonts w:hint="default" w:ascii="Segoe UI" w:hAnsi="Segoe UI" w:eastAsia="Segoe UI" w:cs="Segoe UI"/>
          <w:color w:val="1A1A1A"/>
          <w:sz w:val="20"/>
          <w:szCs w:val="20"/>
        </w:rPr>
        <w:t xml:space="preserve">, dan penyimpangan </w:t>
      </w:r>
      <w:r>
        <w:rPr>
          <w:rStyle w:val="18"/>
          <w:rFonts w:hint="default" w:ascii="Segoe UI" w:hAnsi="Segoe UI" w:eastAsia="Segoe UI" w:cs="Segoe UI"/>
          <w:color w:val="1A1A1A"/>
          <w:sz w:val="20"/>
          <w:szCs w:val="20"/>
        </w:rPr>
        <w:t>terdeteksi sebelum</w:t>
      </w:r>
      <w:r>
        <w:rPr>
          <w:rFonts w:hint="default" w:ascii="Segoe UI" w:hAnsi="Segoe UI" w:eastAsia="Segoe UI" w:cs="Segoe UI"/>
          <w:color w:val="1A1A1A"/>
          <w:sz w:val="20"/>
          <w:szCs w:val="20"/>
        </w:rPr>
        <w:t xml:space="preserve"> menjadi kegagalan di hadapan pengguna.</w:t>
      </w:r>
    </w:p>
    <w:p w14:paraId="2EC3349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satu basis kode melayani empat database. Bila skema salah satunya menyimpang — kolom tertinggal, index belum dibuat, migrasi gagal separuh — maka </w:t>
      </w:r>
      <w:r>
        <w:rPr>
          <w:rStyle w:val="18"/>
          <w:rFonts w:hint="default" w:ascii="Segoe UI" w:hAnsi="Segoe UI" w:eastAsia="Segoe UI" w:cs="Segoe UI"/>
          <w:color w:val="1A1A1A"/>
          <w:sz w:val="20"/>
          <w:szCs w:val="20"/>
        </w:rPr>
        <w:t>kode yang sama akan gagal hanya di portal itu</w:t>
      </w:r>
      <w:r>
        <w:rPr>
          <w:rFonts w:hint="default" w:ascii="Segoe UI" w:hAnsi="Segoe UI" w:eastAsia="Segoe UI" w:cs="Segoe UI"/>
          <w:color w:val="1A1A1A"/>
          <w:sz w:val="20"/>
          <w:szCs w:val="20"/>
        </w:rPr>
        <w:t>, dan biasanya baru ketahuan saat petugas entitas tersebut mengerjakan klaim.</w:t>
      </w:r>
    </w:p>
    <w:p w14:paraId="5EED1BC2">
      <w:pPr>
        <w:pStyle w:val="5"/>
        <w:keepNext w:val="0"/>
        <w:keepLines w:val="0"/>
        <w:widowControl/>
        <w:suppressLineNumbers w:val="0"/>
        <w:spacing w:line="10" w:lineRule="atLeast"/>
      </w:pPr>
      <w:r>
        <w:t>Ruang lingkup</w:t>
      </w:r>
    </w:p>
    <w:p w14:paraId="254199ED">
      <w:pPr>
        <w:keepNext w:val="0"/>
        <w:keepLines w:val="0"/>
        <w:widowControl/>
        <w:numPr>
          <w:ilvl w:val="0"/>
          <w:numId w:val="2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Migrasi skema (</w:t>
      </w:r>
      <w:r>
        <w:rPr>
          <w:rStyle w:val="14"/>
        </w:rPr>
        <w:t>TKT-F2-004</w:t>
      </w:r>
      <w:r>
        <w:rPr>
          <w:rFonts w:hint="default" w:ascii="Segoe UI" w:hAnsi="Segoe UI" w:eastAsia="Segoe UI" w:cs="Segoe UI"/>
          <w:color w:val="1A1A1A"/>
          <w:sz w:val="20"/>
          <w:szCs w:val="20"/>
        </w:rPr>
        <w:t xml:space="preserve">) dijalankan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dengan pencatatan versi per database.</w:t>
      </w:r>
    </w:p>
    <w:p w14:paraId="421BCEA5">
      <w:pPr>
        <w:keepNext w:val="0"/>
        <w:keepLines w:val="0"/>
        <w:widowControl/>
        <w:numPr>
          <w:ilvl w:val="0"/>
          <w:numId w:val="2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Pemeriksaan kesekerabatan</w:t>
      </w:r>
      <w:r>
        <w:rPr>
          <w:rFonts w:hint="default" w:ascii="Segoe UI" w:hAnsi="Segoe UI" w:eastAsia="Segoe UI" w:cs="Segoe UI"/>
          <w:color w:val="1A1A1A"/>
          <w:sz w:val="20"/>
          <w:szCs w:val="20"/>
        </w:rPr>
        <w:t>: membandingkan versi skema keempat database dan melaporkan selisihnya.</w:t>
      </w:r>
    </w:p>
    <w:p w14:paraId="6F9E675A">
      <w:pPr>
        <w:keepNext w:val="0"/>
        <w:keepLines w:val="0"/>
        <w:widowControl/>
        <w:numPr>
          <w:ilvl w:val="0"/>
          <w:numId w:val="2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bila sebuah portal tertinggal versi: portal itu </w:t>
      </w:r>
      <w:r>
        <w:rPr>
          <w:rStyle w:val="18"/>
          <w:rFonts w:hint="default" w:ascii="Segoe UI" w:hAnsi="Segoe UI" w:eastAsia="Segoe UI" w:cs="Segoe UI"/>
          <w:color w:val="1A1A1A"/>
          <w:sz w:val="20"/>
          <w:szCs w:val="20"/>
        </w:rPr>
        <w:t>ditolak melayani</w:t>
      </w:r>
      <w:r>
        <w:rPr>
          <w:rFonts w:hint="default" w:ascii="Segoe UI" w:hAnsi="Segoe UI" w:eastAsia="Segoe UI" w:cs="Segoe UI"/>
          <w:color w:val="1A1A1A"/>
          <w:sz w:val="20"/>
          <w:szCs w:val="20"/>
        </w:rPr>
        <w:t>, bukan melayani</w:t>
      </w:r>
    </w:p>
    <w:p w14:paraId="0F00E3C2">
      <w:pPr>
        <w:pStyle w:val="17"/>
        <w:keepNext w:val="0"/>
        <w:keepLines w:val="0"/>
        <w:widowControl/>
        <w:suppressLineNumbers w:val="0"/>
        <w:spacing w:line="10" w:lineRule="atLeast"/>
      </w:pPr>
      <w:r>
        <w:rPr>
          <w:rFonts w:hint="default" w:ascii="Segoe UI" w:hAnsi="Segoe UI" w:eastAsia="Segoe UI" w:cs="Segoe UI"/>
          <w:color w:val="1A1A1A"/>
          <w:sz w:val="20"/>
          <w:szCs w:val="20"/>
        </w:rPr>
        <w:t>dengan skema yang salah.</w:t>
      </w:r>
    </w:p>
    <w:p w14:paraId="27D8410C">
      <w:pPr>
        <w:keepNext w:val="0"/>
        <w:keepLines w:val="0"/>
        <w:widowControl/>
        <w:numPr>
          <w:ilvl w:val="0"/>
          <w:numId w:val="2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Urutan penerapan migrasi dan cara menghentikannya bila gagal di tengah.</w:t>
      </w:r>
    </w:p>
    <w:p w14:paraId="52FFDADB">
      <w:pPr>
        <w:pStyle w:val="5"/>
        <w:keepNext w:val="0"/>
        <w:keepLines w:val="0"/>
        <w:widowControl/>
        <w:suppressLineNumbers w:val="0"/>
        <w:spacing w:line="10" w:lineRule="atLeast"/>
      </w:pPr>
      <w:r>
        <w:t>Non-goal</w:t>
      </w:r>
    </w:p>
    <w:p w14:paraId="5BE64130">
      <w:pPr>
        <w:keepNext w:val="0"/>
        <w:keepLines w:val="0"/>
        <w:widowControl/>
        <w:numPr>
          <w:ilvl w:val="0"/>
          <w:numId w:val="2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menyeragamkan </w:t>
      </w:r>
      <w:r>
        <w:rPr>
          <w:rStyle w:val="18"/>
          <w:rFonts w:hint="default" w:ascii="Segoe UI" w:hAnsi="Segoe UI" w:eastAsia="Segoe UI" w:cs="Segoe UI"/>
          <w:color w:val="1A1A1A"/>
          <w:sz w:val="20"/>
          <w:szCs w:val="20"/>
        </w:rPr>
        <w:t>isi</w:t>
      </w:r>
      <w:r>
        <w:rPr>
          <w:rFonts w:hint="default" w:ascii="Segoe UI" w:hAnsi="Segoe UI" w:eastAsia="Segoe UI" w:cs="Segoe UI"/>
          <w:color w:val="1A1A1A"/>
          <w:sz w:val="20"/>
          <w:szCs w:val="20"/>
        </w:rPr>
        <w:t xml:space="preserve"> data — master data memang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w:t>
      </w:r>
    </w:p>
    <w:p w14:paraId="3B51A690">
      <w:pPr>
        <w:keepNext w:val="0"/>
        <w:keepLines w:val="0"/>
        <w:widowControl/>
        <w:numPr>
          <w:ilvl w:val="0"/>
          <w:numId w:val="2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menyatukan keempat database.</w:t>
      </w:r>
    </w:p>
    <w:p w14:paraId="413AE99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7"/>
        <w:gridCol w:w="1076"/>
        <w:gridCol w:w="2880"/>
      </w:tblGrid>
      <w:tr w14:paraId="7252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B5EC3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C24B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7A63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DEE9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1230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seluruh tabel dan statistik ukuran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DA81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CB5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Penghalang yang sama dengan </w:t>
            </w:r>
            <w:r>
              <w:rPr>
                <w:rStyle w:val="14"/>
                <w:rFonts w:ascii="SimSun" w:hAnsi="SimSun" w:eastAsia="SimSun" w:cs="SimSun"/>
                <w:sz w:val="24"/>
                <w:szCs w:val="24"/>
              </w:rPr>
              <w:t>TKT-F2-004</w:t>
            </w:r>
            <w:r>
              <w:rPr>
                <w:rFonts w:hint="default" w:ascii="Segoe UI" w:hAnsi="Segoe UI" w:eastAsia="Segoe UI" w:cs="Segoe UI"/>
                <w:color w:val="1A1A1A"/>
                <w:sz w:val="24"/>
                <w:szCs w:val="24"/>
                <w:bdr w:val="none" w:color="auto" w:sz="0" w:space="0"/>
              </w:rPr>
              <w:t xml:space="preserve">, kini </w:t>
            </w:r>
            <w:r>
              <w:rPr>
                <w:rStyle w:val="18"/>
                <w:rFonts w:hint="default" w:ascii="Segoe UI" w:hAnsi="Segoe UI" w:eastAsia="Segoe UI" w:cs="Segoe UI"/>
                <w:color w:val="1A1A1A"/>
                <w:sz w:val="24"/>
                <w:szCs w:val="24"/>
                <w:bdr w:val="none" w:color="auto" w:sz="0" w:space="0"/>
              </w:rPr>
              <w:t>berlipat empat</w:t>
            </w:r>
            <w:r>
              <w:rPr>
                <w:rFonts w:hint="default" w:ascii="Segoe UI" w:hAnsi="Segoe UI" w:eastAsia="Segoe UI" w:cs="Segoe UI"/>
                <w:color w:val="1A1A1A"/>
                <w:sz w:val="24"/>
                <w:szCs w:val="24"/>
                <w:bdr w:val="none" w:color="auto" w:sz="0" w:space="0"/>
              </w:rPr>
              <w:t>: keempat database perlu diketahui keadaannya, bukan satu</w:t>
            </w:r>
          </w:p>
        </w:tc>
      </w:tr>
      <w:tr w14:paraId="5F5B3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27E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keempat database sekarang sudah sekerabat?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DCA5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C639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sudah menyimpang sejak sekarang, pekerjaan pertama adalah </w:t>
            </w:r>
            <w:r>
              <w:rPr>
                <w:rStyle w:val="18"/>
                <w:rFonts w:hint="default" w:ascii="Segoe UI" w:hAnsi="Segoe UI" w:eastAsia="Segoe UI" w:cs="Segoe UI"/>
                <w:color w:val="1A1A1A"/>
                <w:sz w:val="24"/>
                <w:szCs w:val="24"/>
                <w:bdr w:val="none" w:color="auto" w:sz="0" w:space="0"/>
              </w:rPr>
              <w:t>menyamakannya</w:t>
            </w:r>
            <w:r>
              <w:rPr>
                <w:rFonts w:hint="default" w:ascii="Segoe UI" w:hAnsi="Segoe UI" w:eastAsia="Segoe UI" w:cs="Segoe UI"/>
                <w:color w:val="1A1A1A"/>
                <w:sz w:val="24"/>
                <w:szCs w:val="24"/>
                <w:bdr w:val="none" w:color="auto" w:sz="0" w:space="0"/>
              </w:rPr>
              <w:t xml:space="preserve"> — dan itu tiket tersendiri yang belum ada</w:t>
            </w:r>
          </w:p>
        </w:tc>
      </w:tr>
      <w:tr w14:paraId="6D231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8F3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portal syariah butuh tabel yang tidak ada di portal lain?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4607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197E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SpreadingSyariah_​Act</w:t>
            </w:r>
            <w:r>
              <w:rPr>
                <w:rFonts w:hint="default" w:ascii="Segoe UI" w:hAnsi="Segoe UI" w:eastAsia="Segoe UI" w:cs="Segoe UI"/>
                <w:color w:val="1A1A1A"/>
                <w:sz w:val="24"/>
                <w:szCs w:val="24"/>
                <w:bdr w:val="none" w:color="auto" w:sz="0" w:space="0"/>
              </w:rPr>
              <w:t xml:space="preserve"> membuktikan logikanya berbeda. Bila datanya juga berbeda, "sekerabat" perlu didefinisikan ulang — mungkin </w:t>
            </w:r>
            <w:r>
              <w:rPr>
                <w:rStyle w:val="18"/>
                <w:rFonts w:hint="default" w:ascii="Segoe UI" w:hAnsi="Segoe UI" w:eastAsia="Segoe UI" w:cs="Segoe UI"/>
                <w:color w:val="1A1A1A"/>
                <w:sz w:val="24"/>
                <w:szCs w:val="24"/>
                <w:bdr w:val="none" w:color="auto" w:sz="0" w:space="0"/>
              </w:rPr>
              <w:t>inti yang sama plus tambahan per portal</w:t>
            </w:r>
          </w:p>
        </w:tc>
      </w:tr>
      <w:tr w14:paraId="45EEE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0AD2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Oracle dulu atau PostgreSQL dulu, per 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C6AB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ADR-0005</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F11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Keempat portal bisa berada di tahap migrasi yang berbeda, dan itu menambah kombinasi yang harus diuji</w:t>
            </w:r>
          </w:p>
        </w:tc>
      </w:tr>
    </w:tbl>
    <w:p w14:paraId="68C513B9">
      <w:pPr>
        <w:pStyle w:val="5"/>
        <w:keepNext w:val="0"/>
        <w:keepLines w:val="0"/>
        <w:widowControl/>
        <w:suppressLineNumbers w:val="0"/>
        <w:spacing w:line="10" w:lineRule="atLeast"/>
      </w:pPr>
      <w:r>
        <w:t>Acceptance criteria</w:t>
      </w:r>
    </w:p>
    <w:p w14:paraId="13966DF0">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Versi skema tercatat </w:t>
      </w:r>
      <w:r>
        <w:rPr>
          <w:rStyle w:val="18"/>
          <w:rFonts w:hint="default" w:ascii="Segoe UI" w:hAnsi="Segoe UI" w:eastAsia="Segoe UI" w:cs="Segoe UI"/>
          <w:color w:val="1A1A1A"/>
          <w:sz w:val="20"/>
          <w:szCs w:val="20"/>
        </w:rPr>
        <w:t>per database</w:t>
      </w:r>
      <w:r>
        <w:rPr>
          <w:rFonts w:hint="default" w:ascii="Segoe UI" w:hAnsi="Segoe UI" w:eastAsia="Segoe UI" w:cs="Segoe UI"/>
          <w:color w:val="1A1A1A"/>
          <w:sz w:val="20"/>
          <w:szCs w:val="20"/>
        </w:rPr>
        <w:t>, dan dapat dibaca tanpa membuka database satu per satu.</w:t>
      </w:r>
    </w:p>
    <w:p w14:paraId="4A27110B">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Selisih versi antar portal terdeteksi dan dilaporkan</w:t>
      </w:r>
      <w:r>
        <w:rPr>
          <w:rFonts w:hint="default" w:ascii="Segoe UI" w:hAnsi="Segoe UI" w:eastAsia="Segoe UI" w:cs="Segoe UI"/>
          <w:color w:val="1A1A1A"/>
          <w:sz w:val="20"/>
          <w:szCs w:val="20"/>
        </w:rPr>
        <w:t xml:space="preserve"> — diuji dengan sengaja menahan migrasi di satu portal.</w:t>
      </w:r>
    </w:p>
    <w:p w14:paraId="1B2AA3B0">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Portal yang </w:t>
      </w:r>
      <w:r>
        <w:rPr>
          <w:rStyle w:val="18"/>
          <w:rFonts w:hint="default" w:ascii="Segoe UI" w:hAnsi="Segoe UI" w:eastAsia="Segoe UI" w:cs="Segoe UI"/>
          <w:color w:val="1A1A1A"/>
          <w:sz w:val="20"/>
          <w:szCs w:val="20"/>
        </w:rPr>
        <w:t>tertinggal versi ditolak melayani</w:t>
      </w:r>
      <w:r>
        <w:rPr>
          <w:rFonts w:hint="default" w:ascii="Segoe UI" w:hAnsi="Segoe UI" w:eastAsia="Segoe UI" w:cs="Segoe UI"/>
          <w:color w:val="1A1A1A"/>
          <w:sz w:val="20"/>
          <w:szCs w:val="20"/>
        </w:rPr>
        <w:t xml:space="preserve">, dengan pesan yang menyebut portal dan versi — diuji;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melayani dengan skema yang salah.</w:t>
      </w:r>
    </w:p>
    <w:p w14:paraId="6FD572AD">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yang </w:t>
      </w:r>
      <w:r>
        <w:rPr>
          <w:rStyle w:val="18"/>
          <w:rFonts w:hint="default" w:ascii="Segoe UI" w:hAnsi="Segoe UI" w:eastAsia="Segoe UI" w:cs="Segoe UI"/>
          <w:color w:val="1A1A1A"/>
          <w:sz w:val="20"/>
          <w:szCs w:val="20"/>
        </w:rPr>
        <w:t>gagal di tengah pada satu portal tidak meninggalkan portal itu setengah jadi</w:t>
      </w:r>
      <w:r>
        <w:rPr>
          <w:rFonts w:hint="default" w:ascii="Segoe UI" w:hAnsi="Segoe UI" w:eastAsia="Segoe UI" w:cs="Segoe UI"/>
          <w:color w:val="1A1A1A"/>
          <w:sz w:val="20"/>
          <w:szCs w:val="20"/>
        </w:rPr>
        <w:t xml:space="preserve"> — diuji dengan migrasi yang sengaja digagalkan.</w:t>
      </w:r>
    </w:p>
    <w:p w14:paraId="44B0F0BA">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bersifat </w:t>
      </w:r>
      <w:r>
        <w:rPr>
          <w:rStyle w:val="18"/>
          <w:rFonts w:hint="default" w:ascii="Segoe UI" w:hAnsi="Segoe UI" w:eastAsia="Segoe UI" w:cs="Segoe UI"/>
          <w:color w:val="1A1A1A"/>
          <w:sz w:val="20"/>
          <w:szCs w:val="20"/>
        </w:rPr>
        <w:t>backward-compatible</w:t>
      </w:r>
      <w:r>
        <w:rPr>
          <w:rFonts w:hint="default" w:ascii="Segoe UI" w:hAnsi="Segoe UI" w:eastAsia="Segoe UI" w:cs="Segoe UI"/>
          <w:color w:val="1A1A1A"/>
          <w:sz w:val="20"/>
          <w:szCs w:val="20"/>
        </w:rPr>
        <w:t xml:space="preserve"> (</w:t>
      </w:r>
      <w:r>
        <w:rPr>
          <w:rStyle w:val="14"/>
        </w:rPr>
        <w:t>P-4</w:t>
      </w:r>
      <w:r>
        <w:rPr>
          <w:rFonts w:hint="default" w:ascii="Segoe UI" w:hAnsi="Segoe UI" w:eastAsia="Segoe UI" w:cs="Segoe UI"/>
          <w:color w:val="1A1A1A"/>
          <w:sz w:val="20"/>
          <w:szCs w:val="20"/>
        </w:rPr>
        <w:t>) di keempat portal — diuji dengan versi kode lama terhadap skema baru.</w:t>
      </w:r>
    </w:p>
    <w:p w14:paraId="0E9DD8A5">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Menambah portal baru </w:t>
      </w:r>
      <w:r>
        <w:rPr>
          <w:rStyle w:val="18"/>
          <w:rFonts w:hint="default" w:ascii="Segoe UI" w:hAnsi="Segoe UI" w:eastAsia="Segoe UI" w:cs="Segoe UI"/>
          <w:color w:val="1A1A1A"/>
          <w:sz w:val="20"/>
          <w:szCs w:val="20"/>
        </w:rPr>
        <w:t>tidak menuntut perubahan perkakas migrasi</w:t>
      </w:r>
      <w:r>
        <w:rPr>
          <w:rFonts w:hint="default" w:ascii="Segoe UI" w:hAnsi="Segoe UI" w:eastAsia="Segoe UI" w:cs="Segoe UI"/>
          <w:color w:val="1A1A1A"/>
          <w:sz w:val="20"/>
          <w:szCs w:val="20"/>
        </w:rPr>
        <w:t xml:space="preserve"> — diuji.</w:t>
      </w:r>
    </w:p>
    <w:p w14:paraId="75FF2A71">
      <w:pPr>
        <w:keepNext w:val="0"/>
        <w:keepLines w:val="0"/>
        <w:widowControl/>
        <w:numPr>
          <w:ilvl w:val="0"/>
          <w:numId w:val="2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ditinjau </w:t>
      </w:r>
      <w:r>
        <w:rPr>
          <w:rStyle w:val="18"/>
          <w:rFonts w:hint="default" w:ascii="Segoe UI" w:hAnsi="Segoe UI" w:eastAsia="Segoe UI" w:cs="Segoe UI"/>
          <w:color w:val="1A1A1A"/>
          <w:sz w:val="20"/>
          <w:szCs w:val="20"/>
        </w:rPr>
        <w:t>DBA</w:t>
      </w:r>
      <w:r>
        <w:rPr>
          <w:rFonts w:hint="default" w:ascii="Segoe UI" w:hAnsi="Segoe UI" w:eastAsia="Segoe UI" w:cs="Segoe UI"/>
          <w:color w:val="1A1A1A"/>
          <w:sz w:val="20"/>
          <w:szCs w:val="20"/>
        </w:rPr>
        <w:t xml:space="preserve"> bersama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w:t>
      </w:r>
    </w:p>
    <w:p w14:paraId="3E26F1CB">
      <w:pPr>
        <w:pStyle w:val="5"/>
        <w:keepNext w:val="0"/>
        <w:keepLines w:val="0"/>
        <w:widowControl/>
        <w:suppressLineNumbers w:val="0"/>
        <w:spacing w:line="10" w:lineRule="atLeast"/>
      </w:pPr>
      <w:r>
        <w:t>Dependency / Blocked by</w:t>
      </w:r>
    </w:p>
    <w:p w14:paraId="502F5A48">
      <w:pPr>
        <w:pStyle w:val="17"/>
        <w:keepNext w:val="0"/>
        <w:keepLines w:val="0"/>
        <w:widowControl/>
        <w:suppressLineNumbers w:val="0"/>
        <w:spacing w:line="10" w:lineRule="atLeast"/>
      </w:pPr>
      <w:r>
        <w:rPr>
          <w:rStyle w:val="14"/>
        </w:rPr>
        <w:t>TKT-F6-002</w:t>
      </w:r>
      <w:r>
        <w:rPr>
          <w:rFonts w:hint="default" w:ascii="Segoe UI" w:hAnsi="Segoe UI" w:eastAsia="Segoe UI" w:cs="Segoe UI"/>
          <w:color w:val="1A1A1A"/>
          <w:sz w:val="20"/>
          <w:szCs w:val="20"/>
        </w:rPr>
        <w:t xml:space="preserve"> · </w:t>
      </w:r>
      <w:r>
        <w:rPr>
          <w:rStyle w:val="14"/>
        </w:rPr>
        <w:t>TKT-F2-004</w:t>
      </w:r>
      <w:r>
        <w:rPr>
          <w:rFonts w:hint="default" w:ascii="Segoe UI" w:hAnsi="Segoe UI" w:eastAsia="Segoe UI" w:cs="Segoe UI"/>
          <w:color w:val="1A1A1A"/>
          <w:sz w:val="20"/>
          <w:szCs w:val="20"/>
        </w:rPr>
        <w:t xml:space="preserve"> (kerangka migrasi skema). **Terhalang DBA (</w:t>
      </w:r>
      <w:r>
        <w:rPr>
          <w:rStyle w:val="14"/>
        </w:rPr>
        <w:t>R-08</w:t>
      </w:r>
      <w:r>
        <w:rPr>
          <w:rFonts w:hint="default" w:ascii="Segoe UI" w:hAnsi="Segoe UI" w:eastAsia="Segoe UI" w:cs="Segoe UI"/>
          <w:color w:val="1A1A1A"/>
          <w:sz w:val="20"/>
          <w:szCs w:val="20"/>
        </w:rPr>
        <w:t>), Work Owner, dan</w:t>
      </w:r>
    </w:p>
    <w:p w14:paraId="36939376">
      <w:pPr>
        <w:pStyle w:val="17"/>
        <w:keepNext w:val="0"/>
        <w:keepLines w:val="0"/>
        <w:widowControl/>
        <w:suppressLineNumbers w:val="0"/>
        <w:spacing w:line="10" w:lineRule="atLeast"/>
      </w:pPr>
      <w:r>
        <w:rPr>
          <w:rFonts w:hint="default" w:ascii="Segoe UI" w:hAnsi="Segoe UI" w:eastAsia="Segoe UI" w:cs="Segoe UI"/>
          <w:color w:val="1A1A1A"/>
          <w:sz w:val="20"/>
          <w:szCs w:val="20"/>
        </w:rPr>
        <w:t>Tim Pega.**</w:t>
      </w:r>
    </w:p>
    <w:p w14:paraId="54D454F7">
      <w:pPr>
        <w:pStyle w:val="5"/>
        <w:keepNext w:val="0"/>
        <w:keepLines w:val="0"/>
        <w:widowControl/>
        <w:suppressLineNumbers w:val="0"/>
        <w:spacing w:line="10" w:lineRule="atLeast"/>
      </w:pPr>
      <w:r>
        <w:t>Constraint keamanan, data, operasional</w:t>
      </w:r>
    </w:p>
    <w:p w14:paraId="2B440702">
      <w:pPr>
        <w:keepNext w:val="0"/>
        <w:keepLines w:val="0"/>
        <w:widowControl/>
        <w:numPr>
          <w:ilvl w:val="0"/>
          <w:numId w:val="2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koneksi ke produksi. Tidak ada DDL/DML</w:t>
      </w:r>
      <w:r>
        <w:rPr>
          <w:rFonts w:hint="default" w:ascii="Segoe UI" w:hAnsi="Segoe UI" w:eastAsia="Segoe UI" w:cs="Segoe UI"/>
          <w:color w:val="1A1A1A"/>
          <w:sz w:val="20"/>
          <w:szCs w:val="20"/>
        </w:rPr>
        <w:t xml:space="preserve"> dari pekerjaan ini di lingkungan produksi —</w:t>
      </w:r>
    </w:p>
    <w:p w14:paraId="57E1B021">
      <w:pPr>
        <w:pStyle w:val="17"/>
        <w:keepNext w:val="0"/>
        <w:keepLines w:val="0"/>
        <w:widowControl/>
        <w:suppressLineNumbers w:val="0"/>
        <w:spacing w:line="10" w:lineRule="atLeast"/>
      </w:pPr>
      <w:r>
        <w:rPr>
          <w:rFonts w:hint="default" w:ascii="Segoe UI" w:hAnsi="Segoe UI" w:eastAsia="Segoe UI" w:cs="Segoe UI"/>
          <w:color w:val="1A1A1A"/>
          <w:sz w:val="20"/>
          <w:szCs w:val="20"/>
        </w:rPr>
        <w:t>perkakasnya dibangun dan diuji di lingkungan uji.</w:t>
      </w:r>
    </w:p>
    <w:p w14:paraId="114290C5">
      <w:pPr>
        <w:keepNext w:val="0"/>
        <w:keepLines w:val="0"/>
        <w:widowControl/>
        <w:numPr>
          <w:ilvl w:val="0"/>
          <w:numId w:val="2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Perkakas migrasi memegang kredensial </w:t>
      </w:r>
      <w:r>
        <w:rPr>
          <w:rStyle w:val="18"/>
          <w:rFonts w:hint="default" w:ascii="Segoe UI" w:hAnsi="Segoe UI" w:eastAsia="Segoe UI" w:cs="Segoe UI"/>
          <w:color w:val="1A1A1A"/>
          <w:sz w:val="20"/>
          <w:szCs w:val="20"/>
        </w:rPr>
        <w:t>keempat</w:t>
      </w:r>
      <w:r>
        <w:rPr>
          <w:rFonts w:hint="default" w:ascii="Segoe UI" w:hAnsi="Segoe UI" w:eastAsia="Segoe UI" w:cs="Segoe UI"/>
          <w:color w:val="1A1A1A"/>
          <w:sz w:val="20"/>
          <w:szCs w:val="20"/>
        </w:rPr>
        <w:t xml:space="preserve"> database. Ia menjadi sasaran bernilai tinggi;</w:t>
      </w:r>
    </w:p>
    <w:p w14:paraId="5DB98E89">
      <w:pPr>
        <w:pStyle w:val="17"/>
        <w:keepNext w:val="0"/>
        <w:keepLines w:val="0"/>
        <w:widowControl/>
        <w:suppressLineNumbers w:val="0"/>
        <w:spacing w:line="10" w:lineRule="atLeast"/>
      </w:pPr>
      <w:r>
        <w:rPr>
          <w:rFonts w:hint="default" w:ascii="Segoe UI" w:hAnsi="Segoe UI" w:eastAsia="Segoe UI" w:cs="Segoe UI"/>
          <w:color w:val="1A1A1A"/>
          <w:sz w:val="20"/>
          <w:szCs w:val="20"/>
        </w:rPr>
        <w:t>kredensialnya wajib dari penyimpanan rahasia (</w:t>
      </w:r>
      <w:r>
        <w:rPr>
          <w:rStyle w:val="14"/>
        </w:rPr>
        <w:t>D-40</w:t>
      </w:r>
      <w:r>
        <w:rPr>
          <w:rFonts w:hint="default" w:ascii="Segoe UI" w:hAnsi="Segoe UI" w:eastAsia="Segoe UI" w:cs="Segoe UI"/>
          <w:color w:val="1A1A1A"/>
          <w:sz w:val="20"/>
          <w:szCs w:val="20"/>
        </w:rPr>
        <w:t xml:space="preserve">, </w:t>
      </w:r>
      <w:r>
        <w:rPr>
          <w:rStyle w:val="14"/>
        </w:rPr>
        <w:t>R-17</w:t>
      </w:r>
      <w:r>
        <w:rPr>
          <w:rFonts w:hint="default" w:ascii="Segoe UI" w:hAnsi="Segoe UI" w:eastAsia="Segoe UI" w:cs="Segoe UI"/>
          <w:color w:val="1A1A1A"/>
          <w:sz w:val="20"/>
          <w:szCs w:val="20"/>
        </w:rPr>
        <w:t>).</w:t>
      </w:r>
    </w:p>
    <w:p w14:paraId="353464AA">
      <w:pPr>
        <w:keepNext w:val="0"/>
        <w:keepLines w:val="0"/>
        <w:widowControl/>
        <w:numPr>
          <w:ilvl w:val="0"/>
          <w:numId w:val="2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**Menjalankan migrasi ke portal yang salah adalah perubahan struktur pada database badan hukum</w:t>
      </w:r>
    </w:p>
    <w:p w14:paraId="18E3A5E7">
      <w:pPr>
        <w:pStyle w:val="17"/>
        <w:keepNext w:val="0"/>
        <w:keepLines w:val="0"/>
        <w:widowControl/>
        <w:suppressLineNumbers w:val="0"/>
        <w:spacing w:line="10" w:lineRule="atLeast"/>
      </w:pPr>
      <w:r>
        <w:rPr>
          <w:rFonts w:hint="default" w:ascii="Segoe UI" w:hAnsi="Segoe UI" w:eastAsia="Segoe UI" w:cs="Segoe UI"/>
          <w:color w:val="1A1A1A"/>
          <w:sz w:val="20"/>
          <w:szCs w:val="20"/>
        </w:rPr>
        <w:t>lain.** Perkakasnya wajib menyebut portal secara eksplisit dan menolak default.</w:t>
      </w:r>
    </w:p>
    <w:p w14:paraId="5303D253">
      <w:pPr>
        <w:keepNext w:val="0"/>
        <w:keepLines w:val="0"/>
        <w:widowControl/>
        <w:numPr>
          <w:ilvl w:val="0"/>
          <w:numId w:val="254"/>
        </w:numPr>
        <w:suppressLineNumbers w:val="0"/>
        <w:spacing w:before="60" w:beforeAutospacing="0" w:after="60" w:afterAutospacing="0" w:line="10" w:lineRule="atLeast"/>
        <w:ind w:left="360" w:right="0" w:hanging="360"/>
        <w:jc w:val="both"/>
      </w:pPr>
      <w:r>
        <w:rPr>
          <w:rStyle w:val="14"/>
        </w:rPr>
        <w:t>S-8</w:t>
      </w:r>
      <w:r>
        <w:rPr>
          <w:rFonts w:hint="default" w:ascii="Segoe UI" w:hAnsi="Segoe UI" w:eastAsia="Segoe UI" w:cs="Segoe UI"/>
          <w:color w:val="1A1A1A"/>
          <w:sz w:val="20"/>
          <w:szCs w:val="20"/>
        </w:rPr>
        <w:t xml:space="preserve"> kini berjalan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dan portal Syariah </w:t>
      </w:r>
      <w:r>
        <w:rPr>
          <w:rStyle w:val="18"/>
          <w:rFonts w:hint="default" w:ascii="Segoe UI" w:hAnsi="Segoe UI" w:eastAsia="Segoe UI" w:cs="Segoe UI"/>
          <w:color w:val="1A1A1A"/>
          <w:sz w:val="20"/>
          <w:szCs w:val="20"/>
        </w:rPr>
        <w:t>belum punya baseline Pega yang utuh</w:t>
      </w:r>
    </w:p>
    <w:p w14:paraId="361A451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w:t>
      </w:r>
      <w:r>
        <w:rPr>
          <w:rStyle w:val="14"/>
        </w:rPr>
        <w:t>IsServerSyariah</w:t>
      </w:r>
      <w:r>
        <w:rPr>
          <w:rFonts w:hint="default" w:ascii="Segoe UI" w:hAnsi="Segoe UI" w:eastAsia="Segoe UI" w:cs="Segoe UI"/>
          <w:color w:val="1A1A1A"/>
          <w:sz w:val="20"/>
          <w:szCs w:val="20"/>
        </w:rPr>
        <w:t xml:space="preserve"> hilang — gerbang 1 di portal itu diganti ukuran lain (</w:t>
      </w:r>
      <w:r>
        <w:rPr>
          <w:rStyle w:val="14"/>
        </w:rPr>
        <w:t>D-42</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w:t>
      </w:r>
    </w:p>
    <w:p w14:paraId="3C446D90">
      <w:pPr>
        <w:pStyle w:val="5"/>
        <w:keepNext w:val="0"/>
        <w:keepLines w:val="0"/>
        <w:widowControl/>
        <w:suppressLineNumbers w:val="0"/>
        <w:spacing w:line="10" w:lineRule="atLeast"/>
      </w:pPr>
      <w:r>
        <w:t>Migrasi skema / rollout / rollback</w:t>
      </w:r>
    </w:p>
    <w:p w14:paraId="5BD0385F">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versi skema di tiap database.</w:t>
      </w:r>
    </w:p>
    <w:p w14:paraId="16A22F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migrasi diterapkan portal demi portal, dimulai dari portal dengan risiko terendah.</w:t>
      </w:r>
    </w:p>
    <w:p w14:paraId="4814DF8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membalik migrasi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Portal yang sudah maju dan portal yang belum </w:t>
      </w:r>
      <w:r>
        <w:rPr>
          <w:rStyle w:val="18"/>
          <w:rFonts w:hint="default" w:ascii="Segoe UI" w:hAnsi="Segoe UI" w:eastAsia="Segoe UI" w:cs="Segoe UI"/>
          <w:color w:val="1A1A1A"/>
          <w:sz w:val="20"/>
          <w:szCs w:val="20"/>
        </w:rPr>
        <w:t>tidak boleh dilayani basis kode yang sama</w:t>
      </w:r>
      <w:r>
        <w:rPr>
          <w:rFonts w:hint="default" w:ascii="Segoe UI" w:hAnsi="Segoe UI" w:eastAsia="Segoe UI" w:cs="Segoe UI"/>
          <w:color w:val="1A1A1A"/>
          <w:sz w:val="20"/>
          <w:szCs w:val="20"/>
        </w:rPr>
        <w:t xml:space="preserve"> tanpa pemeriksaan versi — itulah sebab acceptance criteria ketiga ada.</w:t>
      </w:r>
    </w:p>
    <w:p w14:paraId="233912A7">
      <w:pPr>
        <w:pStyle w:val="5"/>
        <w:keepNext w:val="0"/>
        <w:keepLines w:val="0"/>
        <w:widowControl/>
        <w:suppressLineNumbers w:val="0"/>
        <w:spacing w:line="10" w:lineRule="atLeast"/>
      </w:pPr>
      <w:r>
        <w:t>Rencana verifikasi</w:t>
      </w:r>
    </w:p>
    <w:p w14:paraId="0B81A41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5617ECF">
      <w:pPr>
        <w:pStyle w:val="15"/>
        <w:keepNext w:val="0"/>
        <w:keepLines w:val="0"/>
        <w:widowControl/>
        <w:suppressLineNumbers w:val="0"/>
        <w:spacing w:line="10" w:lineRule="atLeast"/>
        <w:rPr>
          <w:rStyle w:val="14"/>
        </w:rPr>
      </w:pPr>
      <w:r>
        <w:rPr>
          <w:rStyle w:val="14"/>
        </w:rPr>
        <w:t>go run ./cmd/tools/cek-skema-portal --semua        # melaporkan versi per portal</w:t>
      </w:r>
    </w:p>
    <w:p w14:paraId="14464953">
      <w:pPr>
        <w:pStyle w:val="15"/>
        <w:keepNext w:val="0"/>
        <w:keepLines w:val="0"/>
        <w:widowControl/>
        <w:suppressLineNumbers w:val="0"/>
        <w:spacing w:line="10" w:lineRule="atLeast"/>
        <w:rPr>
          <w:rStyle w:val="14"/>
        </w:rPr>
      </w:pPr>
      <w:r>
        <w:rPr>
          <w:rStyle w:val="14"/>
        </w:rPr>
        <w:t>go test ./internal/adapter/db/... -run TestPortalTertinggalVersiDitolak</w:t>
      </w:r>
    </w:p>
    <w:p w14:paraId="3D2C6DD5">
      <w:pPr>
        <w:pStyle w:val="15"/>
        <w:keepNext w:val="0"/>
        <w:keepLines w:val="0"/>
        <w:widowControl/>
        <w:suppressLineNumbers w:val="0"/>
        <w:spacing w:line="10" w:lineRule="atLeast"/>
        <w:rPr>
          <w:rStyle w:val="14"/>
        </w:rPr>
      </w:pPr>
      <w:r>
        <w:rPr>
          <w:rStyle w:val="14"/>
        </w:rPr>
        <w:t>go test ./internal/adapter/db/... -run TestMigrasiGagalTidakSetengahJadi</w:t>
      </w:r>
    </w:p>
    <w:p w14:paraId="7D467786">
      <w:pPr>
        <w:pStyle w:val="15"/>
        <w:keepNext w:val="0"/>
        <w:keepLines w:val="0"/>
        <w:widowControl/>
        <w:suppressLineNumbers w:val="0"/>
        <w:spacing w:line="10" w:lineRule="atLeast"/>
      </w:pPr>
      <w:r>
        <w:rPr>
          <w:rStyle w:val="14"/>
        </w:rPr>
        <w:t>go test ./internal/adapter/db/... -run TestMigrasiBackwardCompatible</w:t>
      </w:r>
    </w:p>
    <w:p w14:paraId="6716860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3064"/>
      </w:tblGrid>
      <w:tr w14:paraId="6EDA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A5F6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0F488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DF96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699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database per entitas, master per portal</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749C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ADR-0030</w:t>
            </w:r>
          </w:p>
        </w:tc>
      </w:tr>
      <w:tr w14:paraId="4EE8D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D3F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dan statistik ukuran belum ada</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3C3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TKT-F2-004</w:t>
            </w:r>
          </w:p>
        </w:tc>
      </w:tr>
      <w:tr w14:paraId="0AF60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B3D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Skema backward-compatible</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86F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§9.1</w:t>
            </w:r>
          </w:p>
        </w:tc>
      </w:tr>
      <w:tr w14:paraId="323B7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0F2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Oracle dulu, PostgreSQL kemudian</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710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ADR-0005</w:t>
            </w:r>
          </w:p>
        </w:tc>
      </w:tr>
      <w:tr w14:paraId="0894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2C80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IsServerSyariah</w:t>
            </w:r>
            <w:r>
              <w:rPr>
                <w:rFonts w:hint="default" w:ascii="Segoe UI" w:hAnsi="Segoe UI" w:eastAsia="Segoe UI" w:cs="Segoe UI"/>
                <w:color w:val="1A1A1A"/>
                <w:sz w:val="24"/>
                <w:szCs w:val="24"/>
                <w:bdr w:val="none" w:color="auto" w:sz="0" w:space="0"/>
              </w:rPr>
              <w:t xml:space="preserve"> hilang dari export</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006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docs/​verifikasi-​bukti-​adr.​md:​788-​791</w:t>
            </w:r>
          </w:p>
        </w:tc>
      </w:tr>
    </w:tbl>
    <w:p w14:paraId="43EE281C">
      <w:pPr>
        <w:pStyle w:val="5"/>
        <w:keepNext w:val="0"/>
        <w:keepLines w:val="0"/>
        <w:widowControl/>
        <w:suppressLineNumbers w:val="0"/>
        <w:spacing w:line="10" w:lineRule="atLeast"/>
      </w:pPr>
      <w:r>
        <w:t>Comments</w:t>
      </w:r>
    </w:p>
    <w:p w14:paraId="3E07B23F">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8. B-1 · View Polis &amp; Snapshot Polis</w:t>
      </w:r>
    </w:p>
    <w:p w14:paraId="536453C3">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docs/ticketing/B-1-View-Polis-dan-Snapshot-Polis/</w:t>
      </w:r>
    </w:p>
    <w:p w14:paraId="5627D93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0D9B8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D4B0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A055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View Polis</w:t>
            </w:r>
            <w:r>
              <w:rPr>
                <w:rFonts w:hint="default" w:ascii="Segoe UI" w:hAnsi="Segoe UI" w:eastAsia="Segoe UI" w:cs="Segoe UI"/>
                <w:color w:val="1A1A1A"/>
                <w:sz w:val="24"/>
                <w:szCs w:val="24"/>
                <w:bdr w:val="none" w:color="auto" w:sz="0" w:space="0"/>
              </w:rPr>
              <w:t xml:space="preserve"> — tahap </w:t>
            </w:r>
            <w:r>
              <w:rPr>
                <w:rStyle w:val="14"/>
                <w:rFonts w:ascii="SimSun" w:hAnsi="SimSun" w:eastAsia="SimSun" w:cs="SimSun"/>
                <w:sz w:val="24"/>
                <w:szCs w:val="24"/>
              </w:rPr>
              <w:t>View Polis</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layar </w:t>
            </w: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ViewPolis1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CheckViewPolis_​act</w:t>
            </w:r>
          </w:p>
        </w:tc>
      </w:tr>
      <w:tr w14:paraId="60189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AD4E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8235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w:t>
            </w:r>
          </w:p>
        </w:tc>
      </w:tr>
      <w:tr w14:paraId="40118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F404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2D70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61C8E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C7FA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5B3B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activity</w:t>
            </w:r>
          </w:p>
        </w:tc>
      </w:tr>
      <w:tr w14:paraId="3AA74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547B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189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F-5</w:t>
            </w:r>
          </w:p>
        </w:tc>
      </w:tr>
      <w:tr w14:paraId="1C915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FF12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5A1B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091F429F">
      <w:pPr>
        <w:pStyle w:val="4"/>
        <w:keepNext w:val="0"/>
        <w:keepLines w:val="0"/>
        <w:widowControl/>
        <w:suppressLineNumbers w:val="0"/>
        <w:spacing w:line="10" w:lineRule="atLeast"/>
      </w:pPr>
      <w:r>
        <w:t>Apa yang dikerjakan modul ini</w:t>
      </w:r>
    </w:p>
    <w:p w14:paraId="697F142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Menarik data polis dari sistem GISFW dan </w:t>
      </w:r>
      <w:r>
        <w:rPr>
          <w:rStyle w:val="18"/>
          <w:rFonts w:hint="default" w:ascii="Segoe UI" w:hAnsi="Segoe UI" w:eastAsia="Segoe UI" w:cs="Segoe UI"/>
          <w:color w:val="1A1A1A"/>
          <w:sz w:val="20"/>
          <w:szCs w:val="20"/>
        </w:rPr>
        <w:t>membekukannya sebagai snapshot</w:t>
      </w:r>
      <w:r>
        <w:rPr>
          <w:rFonts w:hint="default" w:ascii="Segoe UI" w:hAnsi="Segoe UI" w:eastAsia="Segoe UI" w:cs="Segoe UI"/>
          <w:color w:val="1A1A1A"/>
          <w:sz w:val="20"/>
          <w:szCs w:val="20"/>
        </w:rPr>
        <w:t xml:space="preserve"> pada saat klaim diregistrasi. Sejak titik itu, klaim dinilai berdasarkan </w:t>
      </w:r>
      <w:r>
        <w:rPr>
          <w:rStyle w:val="18"/>
          <w:rFonts w:hint="default" w:ascii="Segoe UI" w:hAnsi="Segoe UI" w:eastAsia="Segoe UI" w:cs="Segoe UI"/>
          <w:color w:val="1A1A1A"/>
          <w:sz w:val="20"/>
          <w:szCs w:val="20"/>
        </w:rPr>
        <w:t>keadaan polis saat kejadian</w:t>
      </w:r>
      <w:r>
        <w:rPr>
          <w:rFonts w:hint="default" w:ascii="Segoe UI" w:hAnsi="Segoe UI" w:eastAsia="Segoe UI" w:cs="Segoe UI"/>
          <w:color w:val="1A1A1A"/>
          <w:sz w:val="20"/>
          <w:szCs w:val="20"/>
        </w:rPr>
        <w:t>, bukan keadaan polis hari ini.</w:t>
      </w:r>
    </w:p>
    <w:p w14:paraId="5039AA1B">
      <w:pPr>
        <w:pStyle w:val="17"/>
        <w:keepNext w:val="0"/>
        <w:keepLines w:val="0"/>
        <w:widowControl/>
        <w:suppressLineNumbers w:val="0"/>
        <w:spacing w:line="10" w:lineRule="atLeast"/>
      </w:pPr>
      <w:r>
        <w:rPr>
          <w:rFonts w:hint="default" w:ascii="Segoe UI" w:hAnsi="Segoe UI" w:eastAsia="Segoe UI" w:cs="Segoe UI"/>
          <w:color w:val="1A1A1A"/>
          <w:sz w:val="20"/>
          <w:szCs w:val="20"/>
        </w:rPr>
        <w:t>Isi snapshot: nomor polis, produksi ke-berapa, tertanggung, periode pertanggungan, Group Panel, jenis bisnis, cabang, total TSI, total premi, status pembayaran premi, daftar koasuransi, daftar Fac Offer, dan daftar alamat kirim.</w:t>
      </w:r>
    </w:p>
    <w:p w14:paraId="60697A3F">
      <w:pPr>
        <w:pStyle w:val="4"/>
        <w:keepNext w:val="0"/>
        <w:keepLines w:val="0"/>
        <w:widowControl/>
        <w:suppressLineNumbers w:val="0"/>
        <w:spacing w:line="10" w:lineRule="atLeast"/>
      </w:pPr>
      <w:r>
        <w:t>Kenapa dibekukan, bukan dibaca langsung</w:t>
      </w:r>
    </w:p>
    <w:p w14:paraId="65F4BFA5">
      <w:pPr>
        <w:pStyle w:val="17"/>
        <w:keepNext w:val="0"/>
        <w:keepLines w:val="0"/>
        <w:widowControl/>
        <w:suppressLineNumbers w:val="0"/>
        <w:spacing w:line="10" w:lineRule="atLeast"/>
      </w:pPr>
      <w:r>
        <w:rPr>
          <w:rFonts w:hint="default" w:ascii="Segoe UI" w:hAnsi="Segoe UI" w:eastAsia="Segoe UI" w:cs="Segoe UI"/>
          <w:color w:val="1A1A1A"/>
          <w:sz w:val="20"/>
          <w:szCs w:val="20"/>
        </w:rPr>
        <w:t>Dua alasan, dan keduanya sengaja (</w:t>
      </w:r>
      <w:r>
        <w:rPr>
          <w:rStyle w:val="14"/>
        </w:rPr>
        <w:t>ADR-0006</w:t>
      </w:r>
      <w:r>
        <w:rPr>
          <w:rFonts w:hint="default" w:ascii="Segoe UI" w:hAnsi="Segoe UI" w:eastAsia="Segoe UI" w:cs="Segoe UI"/>
          <w:color w:val="1A1A1A"/>
          <w:sz w:val="20"/>
          <w:szCs w:val="20"/>
        </w:rPr>
        <w:t>):</w:t>
      </w:r>
    </w:p>
    <w:p w14:paraId="577C071D">
      <w:pPr>
        <w:keepNext w:val="0"/>
        <w:keepLines w:val="0"/>
        <w:widowControl/>
        <w:numPr>
          <w:ilvl w:val="0"/>
          <w:numId w:val="2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Benar secara bisnis</w:t>
      </w:r>
      <w:r>
        <w:rPr>
          <w:rFonts w:hint="default" w:ascii="Segoe UI" w:hAnsi="Segoe UI" w:eastAsia="Segoe UI" w:cs="Segoe UI"/>
          <w:color w:val="1A1A1A"/>
          <w:sz w:val="20"/>
          <w:szCs w:val="20"/>
        </w:rPr>
        <w:t xml:space="preserve"> — endorsemen atau pembatalan polis setelah registrasi tidak boleh mengubah dasar penilaian klaim yang sudah berjalan.</w:t>
      </w:r>
    </w:p>
    <w:p w14:paraId="7921AEE4">
      <w:pPr>
        <w:keepNext w:val="0"/>
        <w:keepLines w:val="0"/>
        <w:widowControl/>
        <w:numPr>
          <w:ilvl w:val="0"/>
          <w:numId w:val="2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Benar secara operasional</w:t>
      </w:r>
      <w:r>
        <w:rPr>
          <w:rFonts w:hint="default" w:ascii="Segoe UI" w:hAnsi="Segoe UI" w:eastAsia="Segoe UI" w:cs="Segoe UI"/>
          <w:color w:val="1A1A1A"/>
          <w:sz w:val="20"/>
          <w:szCs w:val="20"/>
        </w:rPr>
        <w:t xml:space="preserve"> — klaim tetap dapat diproses ketika GISFW sedang tidak dapat dihubungi, sehingga tuntutan 24/7 (</w:t>
      </w:r>
      <w:r>
        <w:rPr>
          <w:rStyle w:val="14"/>
        </w:rPr>
        <w:t>D-27</w:t>
      </w:r>
      <w:r>
        <w:rPr>
          <w:rFonts w:hint="default" w:ascii="Segoe UI" w:hAnsi="Segoe UI" w:eastAsia="Segoe UI" w:cs="Segoe UI"/>
          <w:color w:val="1A1A1A"/>
          <w:sz w:val="20"/>
          <w:szCs w:val="20"/>
        </w:rPr>
        <w:t>) tidak bergantung pada sistem tim lain.</w:t>
      </w:r>
    </w:p>
    <w:p w14:paraId="696D31C2">
      <w:pPr>
        <w:pStyle w:val="4"/>
        <w:keepNext w:val="0"/>
        <w:keepLines w:val="0"/>
        <w:widowControl/>
        <w:suppressLineNumbers w:val="0"/>
        <w:spacing w:line="10" w:lineRule="atLeast"/>
      </w:pPr>
      <w:r>
        <w:t>Rule Pega yang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1"/>
        <w:gridCol w:w="4080"/>
      </w:tblGrid>
      <w:tr w14:paraId="51BB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7D8F2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A323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r>
      <w:tr w14:paraId="7A058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9B15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5EFC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tahap </w:t>
            </w:r>
            <w:r>
              <w:rPr>
                <w:rStyle w:val="14"/>
                <w:rFonts w:ascii="SimSun" w:hAnsi="SimSun" w:eastAsia="SimSun" w:cs="SimSun"/>
                <w:sz w:val="24"/>
                <w:szCs w:val="24"/>
              </w:rPr>
              <w:t>View Polis</w:t>
            </w:r>
          </w:p>
        </w:tc>
      </w:tr>
      <w:tr w14:paraId="1681E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A3F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Activity</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92FC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Activity/​CheckViewPolis_​act-​Act.​xml</w:t>
            </w:r>
            <w:r>
              <w:rPr>
                <w:rFonts w:hint="default" w:ascii="Segoe UI" w:hAnsi="Segoe UI" w:eastAsia="Segoe UI" w:cs="Segoe UI"/>
                <w:color w:val="1A1A1A"/>
                <w:sz w:val="24"/>
                <w:szCs w:val="24"/>
                <w:bdr w:val="none" w:color="auto" w:sz="0" w:space="0"/>
              </w:rPr>
              <w:t xml:space="preserve"> dan 17 activity pendukung</w:t>
            </w:r>
          </w:p>
        </w:tc>
      </w:tr>
      <w:tr w14:paraId="5CDB8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161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13A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ViewPolis1</w:t>
            </w:r>
          </w:p>
        </w:tc>
      </w:tr>
      <w:tr w14:paraId="265CD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4DB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DB</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A79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INSERTPOLISTOJSON</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GLADMIN.ASMD</w:t>
            </w:r>
          </w:p>
        </w:tc>
      </w:tr>
    </w:tbl>
    <w:p w14:paraId="0E09DB0B">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773"/>
        <w:gridCol w:w="1076"/>
      </w:tblGrid>
      <w:tr w14:paraId="769B4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295C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0195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B3E1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2B204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467B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CD4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dependensi procedure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162 pemanggilan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GETNEWID</w:t>
            </w:r>
            <w:r>
              <w:rPr>
                <w:rFonts w:hint="default" w:ascii="Segoe UI" w:hAnsi="Segoe UI" w:eastAsia="Segoe UI" w:cs="Segoe UI"/>
                <w:color w:val="1A1A1A"/>
                <w:sz w:val="24"/>
                <w:szCs w:val="24"/>
                <w:bdr w:val="none" w:color="auto" w:sz="0" w:space="0"/>
              </w:rPr>
              <w:t xml:space="preserve"> (42), </w:t>
            </w:r>
            <w:r>
              <w:rPr>
                <w:rStyle w:val="14"/>
                <w:rFonts w:ascii="SimSun" w:hAnsi="SimSun" w:eastAsia="SimSun" w:cs="SimSun"/>
                <w:sz w:val="24"/>
                <w:szCs w:val="24"/>
              </w:rPr>
              <w:t>PKG_​COUNTER_​PRODUCTION</w:t>
            </w:r>
            <w:r>
              <w:rPr>
                <w:rFonts w:hint="default" w:ascii="Segoe UI" w:hAnsi="Segoe UI" w:eastAsia="Segoe UI" w:cs="Segoe UI"/>
                <w:color w:val="1A1A1A"/>
                <w:sz w:val="24"/>
                <w:szCs w:val="24"/>
                <w:bdr w:val="none" w:color="auto" w:sz="0" w:space="0"/>
              </w:rPr>
              <w:t xml:space="preserve"> (25), </w:t>
            </w:r>
            <w:r>
              <w:rPr>
                <w:rStyle w:val="14"/>
                <w:rFonts w:ascii="SimSun" w:hAnsi="SimSun" w:eastAsia="SimSun" w:cs="SimSun"/>
                <w:sz w:val="24"/>
                <w:szCs w:val="24"/>
              </w:rPr>
              <w:t>PROCESSQUEUEDIRECT</w:t>
            </w:r>
            <w:r>
              <w:rPr>
                <w:rFonts w:hint="default" w:ascii="Segoe UI" w:hAnsi="Segoe UI" w:eastAsia="Segoe UI" w:cs="Segoe UI"/>
                <w:color w:val="1A1A1A"/>
                <w:sz w:val="24"/>
                <w:szCs w:val="24"/>
                <w:bdr w:val="none" w:color="auto" w:sz="0" w:space="0"/>
              </w:rPr>
              <w:t xml:space="preserve"> (10)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3902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r>
      <w:tr w14:paraId="4B080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672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5A4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4 definisi queue </w:t>
            </w:r>
            <w:r>
              <w:rPr>
                <w:rStyle w:val="14"/>
                <w:rFonts w:ascii="SimSun" w:hAnsi="SimSun" w:eastAsia="SimSun" w:cs="SimSun"/>
                <w:sz w:val="24"/>
                <w:szCs w:val="24"/>
              </w:rPr>
              <w:t>DBMS_AQ</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JSON_FIRE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JSON_​POLIS_​TRAVEL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JSON_​POLIS_​MARINE_​CARGO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json_aneka</w:t>
            </w:r>
            <w:r>
              <w:rPr>
                <w:rFonts w:hint="default" w:ascii="Segoe UI" w:hAnsi="Segoe UI" w:eastAsia="Segoe UI" w:cs="Segoe UI"/>
                <w:color w:val="1A1A1A"/>
                <w:sz w:val="24"/>
                <w:szCs w:val="24"/>
                <w:bdr w:val="none" w:color="auto" w:sz="0" w:space="0"/>
              </w:rPr>
              <w:t xml:space="preserve"> · pengganti </w:t>
            </w:r>
            <w:r>
              <w:rPr>
                <w:rStyle w:val="14"/>
                <w:rFonts w:ascii="SimSun" w:hAnsi="SimSun" w:eastAsia="SimSun" w:cs="SimSun"/>
                <w:sz w:val="24"/>
                <w:szCs w:val="24"/>
              </w:rPr>
              <w:t>INSERTPOLISTOJSON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03A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44230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454F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E275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Snapshot minimal </w:t>
            </w:r>
            <w:r>
              <w:rPr>
                <w:rStyle w:val="18"/>
                <w:rFonts w:hint="default" w:ascii="Segoe UI" w:hAnsi="Segoe UI" w:eastAsia="Segoe UI" w:cs="Segoe UI"/>
                <w:color w:val="1A1A1A"/>
                <w:sz w:val="24"/>
                <w:szCs w:val="24"/>
                <w:bdr w:val="none" w:color="auto" w:sz="0" w:space="0"/>
              </w:rPr>
              <w:t>16 field polis</w:t>
            </w:r>
            <w:r>
              <w:rPr>
                <w:rFonts w:hint="default" w:ascii="Segoe UI" w:hAnsi="Segoe UI" w:eastAsia="Segoe UI" w:cs="Segoe UI"/>
                <w:color w:val="1A1A1A"/>
                <w:sz w:val="24"/>
                <w:szCs w:val="24"/>
                <w:bdr w:val="none" w:color="auto" w:sz="0" w:space="0"/>
              </w:rPr>
              <w:t xml:space="preserve"> — disengaja, atau harus diperluas?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F393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31C1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B6D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49F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JSON_POLIS</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JSON_KLAIM</w:t>
            </w:r>
            <w:r>
              <w:rPr>
                <w:rFonts w:hint="default" w:ascii="Segoe UI" w:hAnsi="Segoe UI" w:eastAsia="Segoe UI" w:cs="Segoe UI"/>
                <w:color w:val="1A1A1A"/>
                <w:sz w:val="24"/>
                <w:szCs w:val="24"/>
                <w:bdr w:val="none" w:color="auto" w:sz="0" w:space="0"/>
              </w:rPr>
              <w:t xml:space="preserve"> sumber kebenaran atau staging?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930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0F56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A0A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462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Kapan snapshot boleh atau harus disegarkan, dan siapa yang berwenang memicunya?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F7D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ADR-0006</w:t>
            </w:r>
            <w:r>
              <w:rPr>
                <w:rFonts w:hint="default" w:ascii="Segoe UI" w:hAnsi="Segoe UI" w:eastAsia="Segoe UI" w:cs="Segoe UI"/>
                <w:color w:val="1A1A1A"/>
                <w:sz w:val="24"/>
                <w:szCs w:val="24"/>
                <w:bdr w:val="none" w:color="auto" w:sz="0" w:space="0"/>
              </w:rPr>
              <w:t>)</w:t>
            </w:r>
          </w:p>
        </w:tc>
      </w:tr>
      <w:tr w14:paraId="26D1A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914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0A4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tim GISFW menyetujui Claim PNC menyimpan salinan data mereka?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485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GISFW</w:t>
            </w:r>
          </w:p>
        </w:tc>
      </w:tr>
    </w:tbl>
    <w:p w14:paraId="56E8A03B">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93"/>
        <w:gridCol w:w="960"/>
      </w:tblGrid>
      <w:tr w14:paraId="4648B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F7D8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F58D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0874D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4779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99B0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"issues/01-layar-view-polis-dan-pembekuan-snapshot.md"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TKT-B01-001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0798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View Polis dan pembekuan snapshot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A42D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31B5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B99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"issues/02-skema-snapshot-polis.md"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TKT-B01-002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C4B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Skema snapshot polis pengganti JSON bebas bentuk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47E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DDB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A4A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"issues/03-penyegaran-snapshot.md"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TKT-B01-003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A39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penyegaran snapshot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53E1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476CCE2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6B8E330">
      <w:pPr>
        <w:pStyle w:val="4"/>
        <w:keepNext w:val="0"/>
        <w:keepLines w:val="0"/>
        <w:widowControl/>
        <w:suppressLineNumbers w:val="0"/>
        <w:spacing w:line="10" w:lineRule="atLeast"/>
      </w:pPr>
      <w:r>
        <w:t>TKT-B01-001 — Layar View Polis dan pembekuan snapshot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864"/>
      </w:tblGrid>
      <w:tr w14:paraId="30C35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61A7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806B6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3D6A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F33A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A0F2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1F5A0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3340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92A8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 View Polis</w:t>
            </w:r>
            <w:r>
              <w:rPr>
                <w:rFonts w:hint="default" w:ascii="Segoe UI" w:hAnsi="Segoe UI" w:eastAsia="Segoe UI" w:cs="Segoe UI"/>
                <w:color w:val="1A1A1A"/>
                <w:sz w:val="24"/>
                <w:szCs w:val="24"/>
                <w:bdr w:val="none" w:color="auto" w:sz="0" w:space="0"/>
              </w:rPr>
              <w:t xml:space="preserve"> · Gelombang: 3 · Bergantung pada: TKT-F2-001, TKT-U2-001</w:t>
            </w:r>
          </w:p>
        </w:tc>
      </w:tr>
      <w:tr w14:paraId="5491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F0C4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8E57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w:t>
            </w:r>
          </w:p>
        </w:tc>
      </w:tr>
      <w:tr w14:paraId="4FF22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3F55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6EB1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D-04, D-03</w:t>
            </w:r>
          </w:p>
        </w:tc>
      </w:tr>
      <w:tr w14:paraId="79484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AB9F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0905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0006, 0008</w:t>
            </w:r>
          </w:p>
        </w:tc>
      </w:tr>
      <w:tr w14:paraId="32749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1CAD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A90B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R-03</w:t>
            </w:r>
          </w:p>
        </w:tc>
      </w:tr>
      <w:tr w14:paraId="23BB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DCCA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8EA4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tahap </w:t>
            </w:r>
            <w:r>
              <w:rPr>
                <w:rStyle w:val="14"/>
                <w:rFonts w:ascii="SimSun" w:hAnsi="SimSun" w:eastAsia="SimSun" w:cs="SimSun"/>
                <w:sz w:val="24"/>
                <w:szCs w:val="24"/>
              </w:rPr>
              <w:t>View Polis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Activity/​CheckViewPolis_​act-​Act.​xml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ViewPolis1</w:t>
            </w:r>
          </w:p>
        </w:tc>
      </w:tr>
      <w:tr w14:paraId="7632A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59A5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2EB7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p>
        </w:tc>
      </w:tr>
      <w:tr w14:paraId="02281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0BB3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9C94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36772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6D5C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E6B5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4085A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21EA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6218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ticketing/​B-​1-​View-​Polis-​dan-​Snapshot-​Polis/​issues/​01-​layar-​view-​polis-​dan-​pembekuan-​snapshot.​md</w:t>
            </w:r>
          </w:p>
        </w:tc>
      </w:tr>
    </w:tbl>
    <w:p w14:paraId="51889C4E">
      <w:pPr>
        <w:pStyle w:val="5"/>
        <w:keepNext w:val="0"/>
        <w:keepLines w:val="0"/>
        <w:widowControl/>
        <w:suppressLineNumbers w:val="0"/>
        <w:spacing w:line="10" w:lineRule="atLeast"/>
      </w:pPr>
      <w:r>
        <w:t>Hasil yang diharapkan (dan nilai bisnisnya)</w:t>
      </w:r>
    </w:p>
    <w:p w14:paraId="50B16C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dapat mencari polis, melihat isinya, dan </w:t>
      </w:r>
      <w:r>
        <w:rPr>
          <w:rStyle w:val="18"/>
          <w:rFonts w:hint="default" w:ascii="Segoe UI" w:hAnsi="Segoe UI" w:eastAsia="Segoe UI" w:cs="Segoe UI"/>
          <w:color w:val="1A1A1A"/>
          <w:sz w:val="20"/>
          <w:szCs w:val="20"/>
        </w:rPr>
        <w:t>membekukannya</w:t>
      </w:r>
      <w:r>
        <w:rPr>
          <w:rFonts w:hint="default" w:ascii="Segoe UI" w:hAnsi="Segoe UI" w:eastAsia="Segoe UI" w:cs="Segoe UI"/>
          <w:color w:val="1A1A1A"/>
          <w:sz w:val="20"/>
          <w:szCs w:val="20"/>
        </w:rPr>
        <w:t xml:space="preserve"> sebagai dasar klaim yang sedang didaftarkan.</w:t>
      </w:r>
    </w:p>
    <w:p w14:paraId="75C57C2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inilah yang membuat nilai klaim </w:t>
      </w:r>
      <w:r>
        <w:rPr>
          <w:rStyle w:val="18"/>
          <w:rFonts w:hint="default" w:ascii="Segoe UI" w:hAnsi="Segoe UI" w:eastAsia="Segoe UI" w:cs="Segoe UI"/>
          <w:color w:val="1A1A1A"/>
          <w:sz w:val="20"/>
          <w:szCs w:val="20"/>
        </w:rPr>
        <w:t>tidak berubah diam-diam</w:t>
      </w:r>
      <w:r>
        <w:rPr>
          <w:rFonts w:hint="default" w:ascii="Segoe UI" w:hAnsi="Segoe UI" w:eastAsia="Segoe UI" w:cs="Segoe UI"/>
          <w:color w:val="1A1A1A"/>
          <w:sz w:val="20"/>
          <w:szCs w:val="20"/>
        </w:rPr>
        <w:t>. Tanpa pembekuan, endorsemen polis yang terjadi minggu depan akan mengubah dasar penilaian klaim yang sudah berjalan hari ini — dan tidak ada yang menyadarinya.</w:t>
      </w:r>
    </w:p>
    <w:p w14:paraId="441DA752">
      <w:pPr>
        <w:pStyle w:val="5"/>
        <w:keepNext w:val="0"/>
        <w:keepLines w:val="0"/>
        <w:widowControl/>
        <w:suppressLineNumbers w:val="0"/>
        <w:spacing w:line="10" w:lineRule="atLeast"/>
      </w:pPr>
      <w:r>
        <w:t>Ruang lingkup</w:t>
      </w:r>
    </w:p>
    <w:p w14:paraId="15E5D4C4">
      <w:pPr>
        <w:keepNext w:val="0"/>
        <w:keepLines w:val="0"/>
        <w:widowControl/>
        <w:numPr>
          <w:ilvl w:val="0"/>
          <w:numId w:val="2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Pencarian dan tampilan polis, mengikuti susunan layar </w:t>
      </w:r>
      <w:r>
        <w:rPr>
          <w:rStyle w:val="14"/>
        </w:rPr>
        <w:t>ViewPolis</w:t>
      </w:r>
      <w:r>
        <w:rPr>
          <w:rFonts w:hint="default" w:ascii="Segoe UI" w:hAnsi="Segoe UI" w:eastAsia="Segoe UI" w:cs="Segoe UI"/>
          <w:color w:val="1A1A1A"/>
          <w:sz w:val="20"/>
          <w:szCs w:val="20"/>
        </w:rPr>
        <w:t>.</w:t>
      </w:r>
    </w:p>
    <w:p w14:paraId="3471DF18">
      <w:pPr>
        <w:keepNext w:val="0"/>
        <w:keepLines w:val="0"/>
        <w:widowControl/>
        <w:numPr>
          <w:ilvl w:val="0"/>
          <w:numId w:val="2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Pembekuan snapshot</w:t>
      </w:r>
      <w:r>
        <w:rPr>
          <w:rFonts w:hint="default" w:ascii="Segoe UI" w:hAnsi="Segoe UI" w:eastAsia="Segoe UI" w:cs="Segoe UI"/>
          <w:color w:val="1A1A1A"/>
          <w:sz w:val="20"/>
          <w:szCs w:val="20"/>
        </w:rPr>
        <w:t xml:space="preserve"> pada saat klaim diregistrasi, disimpan bersama klaim dalam satu transaksi.</w:t>
      </w:r>
    </w:p>
    <w:p w14:paraId="56159746">
      <w:pPr>
        <w:keepNext w:val="0"/>
        <w:keepLines w:val="0"/>
        <w:widowControl/>
        <w:numPr>
          <w:ilvl w:val="0"/>
          <w:numId w:val="2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Penanganan bila polis tidak ditemukan atau GISFW tidak dapat dihubungi — </w:t>
      </w:r>
      <w:r>
        <w:rPr>
          <w:rStyle w:val="18"/>
          <w:rFonts w:hint="default" w:ascii="Segoe UI" w:hAnsi="Segoe UI" w:eastAsia="Segoe UI" w:cs="Segoe UI"/>
          <w:color w:val="1A1A1A"/>
          <w:sz w:val="20"/>
          <w:szCs w:val="20"/>
        </w:rPr>
        <w:t>pesan yang jelas</w:t>
      </w:r>
      <w:r>
        <w:rPr>
          <w:rFonts w:hint="default" w:ascii="Segoe UI" w:hAnsi="Segoe UI" w:eastAsia="Segoe UI" w:cs="Segoe UI"/>
          <w:color w:val="1A1A1A"/>
          <w:sz w:val="20"/>
          <w:szCs w:val="20"/>
        </w:rPr>
        <w:t>,</w:t>
      </w:r>
    </w:p>
    <w:p w14:paraId="1442BB05">
      <w:pPr>
        <w:pStyle w:val="17"/>
        <w:keepNext w:val="0"/>
        <w:keepLines w:val="0"/>
        <w:widowControl/>
        <w:suppressLineNumbers w:val="0"/>
        <w:spacing w:line="10" w:lineRule="atLeast"/>
      </w:pPr>
      <w:r>
        <w:rPr>
          <w:rFonts w:hint="default" w:ascii="Segoe UI" w:hAnsi="Segoe UI" w:eastAsia="Segoe UI" w:cs="Segoe UI"/>
          <w:color w:val="1A1A1A"/>
          <w:sz w:val="20"/>
          <w:szCs w:val="20"/>
        </w:rPr>
        <w:t>bukan layar kosong.</w:t>
      </w:r>
    </w:p>
    <w:p w14:paraId="422E7545">
      <w:pPr>
        <w:keepNext w:val="0"/>
        <w:keepLines w:val="0"/>
        <w:widowControl/>
        <w:numPr>
          <w:ilvl w:val="0"/>
          <w:numId w:val="2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Menampilkan </w:t>
      </w:r>
      <w:r>
        <w:rPr>
          <w:rStyle w:val="18"/>
          <w:rFonts w:hint="default" w:ascii="Segoe UI" w:hAnsi="Segoe UI" w:eastAsia="Segoe UI" w:cs="Segoe UI"/>
          <w:color w:val="1A1A1A"/>
          <w:sz w:val="20"/>
          <w:szCs w:val="20"/>
        </w:rPr>
        <w:t>snapshot</w:t>
      </w:r>
      <w:r>
        <w:rPr>
          <w:rFonts w:hint="default" w:ascii="Segoe UI" w:hAnsi="Segoe UI" w:eastAsia="Segoe UI" w:cs="Segoe UI"/>
          <w:color w:val="1A1A1A"/>
          <w:sz w:val="20"/>
          <w:szCs w:val="20"/>
        </w:rPr>
        <w:t>, bukan data polis hidup, untuk klaim yang sudah terdaftar.</w:t>
      </w:r>
    </w:p>
    <w:p w14:paraId="2346D50F">
      <w:pPr>
        <w:pStyle w:val="5"/>
        <w:keepNext w:val="0"/>
        <w:keepLines w:val="0"/>
        <w:widowControl/>
        <w:suppressLineNumbers w:val="0"/>
        <w:spacing w:line="10" w:lineRule="atLeast"/>
      </w:pPr>
      <w:r>
        <w:t>Non-goal</w:t>
      </w:r>
    </w:p>
    <w:p w14:paraId="5253C540">
      <w:pPr>
        <w:keepNext w:val="0"/>
        <w:keepLines w:val="0"/>
        <w:widowControl/>
        <w:numPr>
          <w:ilvl w:val="0"/>
          <w:numId w:val="2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apa pun ke data polis. Kepemilikannya tetap di GISFW (</w:t>
      </w:r>
      <w:r>
        <w:rPr>
          <w:rStyle w:val="14"/>
        </w:rPr>
        <w:t>ADR-0006</w:t>
      </w:r>
      <w:r>
        <w:rPr>
          <w:rFonts w:hint="default" w:ascii="Segoe UI" w:hAnsi="Segoe UI" w:eastAsia="Segoe UI" w:cs="Segoe UI"/>
          <w:color w:val="1A1A1A"/>
          <w:sz w:val="20"/>
          <w:szCs w:val="20"/>
        </w:rPr>
        <w:t>).</w:t>
      </w:r>
    </w:p>
    <w:p w14:paraId="7A877B0C">
      <w:pPr>
        <w:keepNext w:val="0"/>
        <w:keepLines w:val="0"/>
        <w:widowControl/>
        <w:numPr>
          <w:ilvl w:val="0"/>
          <w:numId w:val="2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memigrasikan GISFW (</w:t>
      </w:r>
      <w:r>
        <w:rPr>
          <w:rStyle w:val="14"/>
        </w:rPr>
        <w:t>D-03</w:t>
      </w:r>
      <w:r>
        <w:rPr>
          <w:rFonts w:hint="default" w:ascii="Segoe UI" w:hAnsi="Segoe UI" w:eastAsia="Segoe UI" w:cs="Segoe UI"/>
          <w:color w:val="1A1A1A"/>
          <w:sz w:val="20"/>
          <w:szCs w:val="20"/>
        </w:rPr>
        <w:t>).</w:t>
      </w:r>
    </w:p>
    <w:p w14:paraId="2039F13C">
      <w:pPr>
        <w:keepNext w:val="0"/>
        <w:keepLines w:val="0"/>
        <w:widowControl/>
        <w:numPr>
          <w:ilvl w:val="0"/>
          <w:numId w:val="2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bentuk tabel snapshot — itu </w:t>
      </w:r>
      <w:r>
        <w:rPr>
          <w:rStyle w:val="14"/>
        </w:rPr>
        <w:t>TKT-B01-002</w:t>
      </w:r>
      <w:r>
        <w:rPr>
          <w:rFonts w:hint="default" w:ascii="Segoe UI" w:hAnsi="Segoe UI" w:eastAsia="Segoe UI" w:cs="Segoe UI"/>
          <w:color w:val="1A1A1A"/>
          <w:sz w:val="20"/>
          <w:szCs w:val="20"/>
        </w:rPr>
        <w:t>.</w:t>
      </w:r>
    </w:p>
    <w:p w14:paraId="0DDA842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6"/>
        <w:gridCol w:w="1076"/>
        <w:gridCol w:w="1573"/>
      </w:tblGrid>
      <w:tr w14:paraId="2B611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8B25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05CA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7D7F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3564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FE28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Snapshot minimal 16 field — disengaja atau harus diperluas?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EA0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9D7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Field yang kurang baru ketahuan saat klaim lama dibuka bertahun kemudian, dan saat itu data aslinya mungkin sudah berubah</w:t>
            </w:r>
          </w:p>
        </w:tc>
      </w:tr>
      <w:tr w14:paraId="671FA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2C8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tim GISFW menyetujui Claim PNC menyimpan salinan data mereka?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0A6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GISFW</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5F3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Menyentuh kepemilikan data lintas tim</w:t>
            </w:r>
          </w:p>
        </w:tc>
      </w:tr>
      <w:tr w14:paraId="2C008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DF64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Cara mengambil data polis: API GISFW atau baca tabel langsung?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57B2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GISFW</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30F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modul ini bergantung pada API yang belum ada</w:t>
            </w:r>
          </w:p>
        </w:tc>
      </w:tr>
    </w:tbl>
    <w:p w14:paraId="546AABB0">
      <w:pPr>
        <w:pStyle w:val="5"/>
        <w:keepNext w:val="0"/>
        <w:keepLines w:val="0"/>
        <w:widowControl/>
        <w:suppressLineNumbers w:val="0"/>
        <w:spacing w:line="10" w:lineRule="atLeast"/>
      </w:pPr>
      <w:r>
        <w:t>Acceptance criteria</w:t>
      </w:r>
    </w:p>
    <w:p w14:paraId="39A0D126">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Polis dapat dicari berdasarkan nomor polis, dan hasilnya menampilkan </w:t>
      </w:r>
      <w:r>
        <w:rPr>
          <w:rStyle w:val="18"/>
          <w:rFonts w:hint="default" w:ascii="Segoe UI" w:hAnsi="Segoe UI" w:eastAsia="Segoe UI" w:cs="Segoe UI"/>
          <w:color w:val="1A1A1A"/>
          <w:sz w:val="20"/>
          <w:szCs w:val="20"/>
        </w:rPr>
        <w:t>ketiga belas kelompok data</w:t>
      </w:r>
      <w:r>
        <w:rPr>
          <w:rFonts w:hint="default" w:ascii="Segoe UI" w:hAnsi="Segoe UI" w:eastAsia="Segoe UI" w:cs="Segoe UI"/>
          <w:color w:val="1A1A1A"/>
          <w:sz w:val="20"/>
          <w:szCs w:val="20"/>
        </w:rPr>
        <w:t xml:space="preserve"> snapshot.</w:t>
      </w:r>
    </w:p>
    <w:p w14:paraId="1FE1CE9A">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Snapshot </w:t>
      </w:r>
      <w:r>
        <w:rPr>
          <w:rStyle w:val="18"/>
          <w:rFonts w:hint="default" w:ascii="Segoe UI" w:hAnsi="Segoe UI" w:eastAsia="Segoe UI" w:cs="Segoe UI"/>
          <w:color w:val="1A1A1A"/>
          <w:sz w:val="20"/>
          <w:szCs w:val="20"/>
        </w:rPr>
        <w:t>tersimpan bersama klaim dalam satu transaksi</w:t>
      </w:r>
      <w:r>
        <w:rPr>
          <w:rFonts w:hint="default" w:ascii="Segoe UI" w:hAnsi="Segoe UI" w:eastAsia="Segoe UI" w:cs="Segoe UI"/>
          <w:color w:val="1A1A1A"/>
          <w:sz w:val="20"/>
          <w:szCs w:val="20"/>
        </w:rPr>
        <w:t xml:space="preserve"> — kegagalan penyimpanan klaim </w:t>
      </w:r>
      <w:r>
        <w:rPr>
          <w:rStyle w:val="18"/>
          <w:rFonts w:hint="default" w:ascii="Segoe UI" w:hAnsi="Segoe UI" w:eastAsia="Segoe UI" w:cs="Segoe UI"/>
          <w:color w:val="1A1A1A"/>
          <w:sz w:val="20"/>
          <w:szCs w:val="20"/>
        </w:rPr>
        <w:t>tidak meninggalkan snapshot yatim</w:t>
      </w:r>
      <w:r>
        <w:rPr>
          <w:rFonts w:hint="default" w:ascii="Segoe UI" w:hAnsi="Segoe UI" w:eastAsia="Segoe UI" w:cs="Segoe UI"/>
          <w:color w:val="1A1A1A"/>
          <w:sz w:val="20"/>
          <w:szCs w:val="20"/>
        </w:rPr>
        <w:t xml:space="preserve"> (diuji).</w:t>
      </w:r>
    </w:p>
    <w:p w14:paraId="41C0248F">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Membuka klaim yang sudah terdaftar menampilkan </w:t>
      </w:r>
      <w:r>
        <w:rPr>
          <w:rStyle w:val="18"/>
          <w:rFonts w:hint="default" w:ascii="Segoe UI" w:hAnsi="Segoe UI" w:eastAsia="Segoe UI" w:cs="Segoe UI"/>
          <w:color w:val="1A1A1A"/>
          <w:sz w:val="20"/>
          <w:szCs w:val="20"/>
        </w:rPr>
        <w:t>snapshot</w:t>
      </w:r>
      <w:r>
        <w:rPr>
          <w:rFonts w:hint="default" w:ascii="Segoe UI" w:hAnsi="Segoe UI" w:eastAsia="Segoe UI" w:cs="Segoe UI"/>
          <w:color w:val="1A1A1A"/>
          <w:sz w:val="20"/>
          <w:szCs w:val="20"/>
        </w:rPr>
        <w:t xml:space="preserve">, bukan data polis hidup — dibuktikan dengan mengubah data polis di staging lalu membuka klaim: tampilannya </w:t>
      </w:r>
      <w:r>
        <w:rPr>
          <w:rStyle w:val="18"/>
          <w:rFonts w:hint="default" w:ascii="Segoe UI" w:hAnsi="Segoe UI" w:eastAsia="Segoe UI" w:cs="Segoe UI"/>
          <w:color w:val="1A1A1A"/>
          <w:sz w:val="20"/>
          <w:szCs w:val="20"/>
        </w:rPr>
        <w:t>tidak berubah</w:t>
      </w:r>
      <w:r>
        <w:rPr>
          <w:rFonts w:hint="default" w:ascii="Segoe UI" w:hAnsi="Segoe UI" w:eastAsia="Segoe UI" w:cs="Segoe UI"/>
          <w:color w:val="1A1A1A"/>
          <w:sz w:val="20"/>
          <w:szCs w:val="20"/>
        </w:rPr>
        <w:t>.</w:t>
      </w:r>
    </w:p>
    <w:p w14:paraId="3470FA8D">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Polis tidak ditemukan menghasilkan pesan yang menyebut nomor polis yang dicari.</w:t>
      </w:r>
    </w:p>
    <w:p w14:paraId="24D2D0A0">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GISFW tidak dapat dihubungi menghasilkan pesan </w:t>
      </w:r>
      <w:r>
        <w:rPr>
          <w:rStyle w:val="18"/>
          <w:rFonts w:hint="default" w:ascii="Segoe UI" w:hAnsi="Segoe UI" w:eastAsia="Segoe UI" w:cs="Segoe UI"/>
          <w:color w:val="1A1A1A"/>
          <w:sz w:val="20"/>
          <w:szCs w:val="20"/>
        </w:rPr>
        <w:t>berbeda</w:t>
      </w:r>
      <w:r>
        <w:rPr>
          <w:rFonts w:hint="default" w:ascii="Segoe UI" w:hAnsi="Segoe UI" w:eastAsia="Segoe UI" w:cs="Segoe UI"/>
          <w:color w:val="1A1A1A"/>
          <w:sz w:val="20"/>
          <w:szCs w:val="20"/>
        </w:rPr>
        <w:t xml:space="preserve"> dari polis tidak ditemukan — keduanya menuntut tindakan berbeda dari petugas.</w:t>
      </w:r>
    </w:p>
    <w:p w14:paraId="1AAD42B8">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Susunan layar mengikuti </w:t>
      </w:r>
      <w:r>
        <w:rPr>
          <w:rStyle w:val="14"/>
        </w:rPr>
        <w:t>ViewPolis</w:t>
      </w:r>
      <w:r>
        <w:rPr>
          <w:rFonts w:hint="default" w:ascii="Segoe UI" w:hAnsi="Segoe UI" w:eastAsia="Segoe UI" w:cs="Segoe UI"/>
          <w:color w:val="1A1A1A"/>
          <w:sz w:val="20"/>
          <w:szCs w:val="20"/>
        </w:rPr>
        <w:t xml:space="preserve"> — perbandingan berdampingan disetujui penguji gerbang 2.</w:t>
      </w:r>
    </w:p>
    <w:p w14:paraId="475623E2">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snapshot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polis contoh dari empat lini bisnis.</w:t>
      </w:r>
    </w:p>
    <w:p w14:paraId="66287B31">
      <w:pPr>
        <w:keepNext w:val="0"/>
        <w:keepLines w:val="0"/>
        <w:widowControl/>
        <w:numPr>
          <w:ilvl w:val="0"/>
          <w:numId w:val="2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w:t>
      </w:r>
    </w:p>
    <w:p w14:paraId="5538B3AC">
      <w:pPr>
        <w:pStyle w:val="5"/>
        <w:keepNext w:val="0"/>
        <w:keepLines w:val="0"/>
        <w:widowControl/>
        <w:suppressLineNumbers w:val="0"/>
        <w:spacing w:line="10" w:lineRule="atLeast"/>
      </w:pPr>
      <w:r>
        <w:t>Dependency / Blocked by</w:t>
      </w:r>
    </w:p>
    <w:p w14:paraId="1EEFC3AE">
      <w:pPr>
        <w:pStyle w:val="17"/>
        <w:keepNext w:val="0"/>
        <w:keepLines w:val="0"/>
        <w:widowControl/>
        <w:suppressLineNumbers w:val="0"/>
        <w:spacing w:line="10" w:lineRule="atLeast"/>
      </w:pPr>
      <w:r>
        <w:rPr>
          <w:rStyle w:val="14"/>
        </w:rPr>
        <w:t>TKT-F2-001</w:t>
      </w:r>
      <w:r>
        <w:rPr>
          <w:rFonts w:hint="default" w:ascii="Segoe UI" w:hAnsi="Segoe UI" w:eastAsia="Segoe UI" w:cs="Segoe UI"/>
          <w:color w:val="1A1A1A"/>
          <w:sz w:val="20"/>
          <w:szCs w:val="20"/>
        </w:rPr>
        <w:t xml:space="preserve"> · </w:t>
      </w:r>
      <w:r>
        <w:rPr>
          <w:rStyle w:val="14"/>
        </w:rPr>
        <w:t>TKT-U2-001</w:t>
      </w:r>
      <w:r>
        <w:rPr>
          <w:rFonts w:hint="default" w:ascii="Segoe UI" w:hAnsi="Segoe UI" w:eastAsia="Segoe UI" w:cs="Segoe UI"/>
          <w:color w:val="1A1A1A"/>
          <w:sz w:val="20"/>
          <w:szCs w:val="20"/>
        </w:rPr>
        <w:t xml:space="preserve"> · </w:t>
      </w:r>
      <w:r>
        <w:rPr>
          <w:rStyle w:val="14"/>
        </w:rPr>
        <w:t>TKT-B01-002</w:t>
      </w:r>
      <w:r>
        <w:rPr>
          <w:rFonts w:hint="default" w:ascii="Segoe UI" w:hAnsi="Segoe UI" w:eastAsia="Segoe UI" w:cs="Segoe UI"/>
          <w:color w:val="1A1A1A"/>
          <w:sz w:val="20"/>
          <w:szCs w:val="20"/>
        </w:rPr>
        <w:t xml:space="preserve"> (bentuk tabel). Terhalang tiga keputusan di atas.</w:t>
      </w:r>
    </w:p>
    <w:p w14:paraId="6BF9C904">
      <w:pPr>
        <w:pStyle w:val="5"/>
        <w:keepNext w:val="0"/>
        <w:keepLines w:val="0"/>
        <w:widowControl/>
        <w:suppressLineNumbers w:val="0"/>
        <w:spacing w:line="10" w:lineRule="atLeast"/>
      </w:pPr>
      <w:r>
        <w:t>Constraint keamanan, data, operasional</w:t>
      </w:r>
    </w:p>
    <w:p w14:paraId="54FA591B">
      <w:pPr>
        <w:keepNext w:val="0"/>
        <w:keepLines w:val="0"/>
        <w:widowControl/>
        <w:numPr>
          <w:ilvl w:val="0"/>
          <w:numId w:val="2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Snapshot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nomor polis, nama tertanggung, NPWP. Batas data cabang dan</w:t>
      </w:r>
    </w:p>
    <w:p w14:paraId="3E62FEFE">
      <w:pPr>
        <w:pStyle w:val="17"/>
        <w:keepNext w:val="0"/>
        <w:keepLines w:val="0"/>
        <w:widowControl/>
        <w:suppressLineNumbers w:val="0"/>
        <w:spacing w:line="10" w:lineRule="atLeast"/>
      </w:pPr>
      <w:r>
        <w:rPr>
          <w:rFonts w:hint="default" w:ascii="Segoe UI" w:hAnsi="Segoe UI" w:eastAsia="Segoe UI" w:cs="Segoe UI"/>
          <w:color w:val="1A1A1A"/>
          <w:sz w:val="20"/>
          <w:szCs w:val="20"/>
        </w:rPr>
        <w:t>lini bisnis ditegakkan di kueri (</w:t>
      </w:r>
      <w:r>
        <w:rPr>
          <w:rStyle w:val="14"/>
        </w:rPr>
        <w:t>TKT-F3-005</w:t>
      </w:r>
      <w:r>
        <w:rPr>
          <w:rFonts w:hint="default" w:ascii="Segoe UI" w:hAnsi="Segoe UI" w:eastAsia="Segoe UI" w:cs="Segoe UI"/>
          <w:color w:val="1A1A1A"/>
          <w:sz w:val="20"/>
          <w:szCs w:val="20"/>
        </w:rPr>
        <w:t>).</w:t>
      </w:r>
    </w:p>
    <w:p w14:paraId="1E84AEAD">
      <w:pPr>
        <w:keepNext w:val="0"/>
        <w:keepLines w:val="0"/>
        <w:widowControl/>
        <w:numPr>
          <w:ilvl w:val="0"/>
          <w:numId w:val="2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Claim PNC tidak pernah menulis ke data polis</w:t>
      </w:r>
      <w:r>
        <w:rPr>
          <w:rFonts w:hint="default" w:ascii="Segoe UI" w:hAnsi="Segoe UI" w:eastAsia="Segoe UI" w:cs="Segoe UI"/>
          <w:color w:val="1A1A1A"/>
          <w:sz w:val="20"/>
          <w:szCs w:val="20"/>
        </w:rPr>
        <w:t xml:space="preserve"> — bila sebuah kueri di modul ini melakukan</w:t>
      </w:r>
    </w:p>
    <w:p w14:paraId="7E0DE396">
      <w:pPr>
        <w:pStyle w:val="17"/>
        <w:keepNext w:val="0"/>
        <w:keepLines w:val="0"/>
        <w:widowControl/>
        <w:suppressLineNumbers w:val="0"/>
        <w:spacing w:line="10" w:lineRule="atLeast"/>
      </w:pPr>
      <w:r>
        <w:rPr>
          <w:rStyle w:val="14"/>
        </w:rPr>
        <w:t>INSERT</w:t>
      </w:r>
      <w:r>
        <w:rPr>
          <w:rFonts w:hint="default" w:ascii="Segoe UI" w:hAnsi="Segoe UI" w:eastAsia="Segoe UI" w:cs="Segoe UI"/>
          <w:color w:val="1A1A1A"/>
          <w:sz w:val="20"/>
          <w:szCs w:val="20"/>
        </w:rPr>
        <w:t>/</w:t>
      </w:r>
      <w:r>
        <w:rPr>
          <w:rStyle w:val="14"/>
        </w:rPr>
        <w:t>UPDATE</w:t>
      </w:r>
      <w:r>
        <w:rPr>
          <w:rFonts w:hint="default" w:ascii="Segoe UI" w:hAnsi="Segoe UI" w:eastAsia="Segoe UI" w:cs="Segoe UI"/>
          <w:color w:val="1A1A1A"/>
          <w:sz w:val="20"/>
          <w:szCs w:val="20"/>
        </w:rPr>
        <w:t xml:space="preserve"> ke tabel polis, itu pelanggaran </w:t>
      </w:r>
      <w:r>
        <w:rPr>
          <w:rStyle w:val="14"/>
        </w:rPr>
        <w:t>P-1</w:t>
      </w:r>
      <w:r>
        <w:rPr>
          <w:rFonts w:hint="default" w:ascii="Segoe UI" w:hAnsi="Segoe UI" w:eastAsia="Segoe UI" w:cs="Segoe UI"/>
          <w:color w:val="1A1A1A"/>
          <w:sz w:val="20"/>
          <w:szCs w:val="20"/>
        </w:rPr>
        <w:t xml:space="preserve"> dan batas bounded context sekaligus.</w:t>
      </w:r>
    </w:p>
    <w:p w14:paraId="5691D662">
      <w:pPr>
        <w:keepNext w:val="0"/>
        <w:keepLines w:val="0"/>
        <w:widowControl/>
        <w:numPr>
          <w:ilvl w:val="0"/>
          <w:numId w:val="2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Pengambilan data lintas sistem </w:t>
      </w:r>
      <w:r>
        <w:rPr>
          <w:rStyle w:val="18"/>
          <w:rFonts w:hint="default" w:ascii="Segoe UI" w:hAnsi="Segoe UI" w:eastAsia="Segoe UI" w:cs="Segoe UI"/>
          <w:color w:val="1A1A1A"/>
          <w:sz w:val="20"/>
          <w:szCs w:val="20"/>
        </w:rPr>
        <w:t>tidak boleh berada di dalam transaksi database</w:t>
      </w:r>
    </w:p>
    <w:p w14:paraId="4A27865F">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TKT-F2-003</w:t>
      </w:r>
      <w:r>
        <w:rPr>
          <w:rFonts w:hint="default" w:ascii="Segoe UI" w:hAnsi="Segoe UI" w:eastAsia="Segoe UI" w:cs="Segoe UI"/>
          <w:color w:val="1A1A1A"/>
          <w:sz w:val="20"/>
          <w:szCs w:val="20"/>
        </w:rPr>
        <w:t>).</w:t>
      </w:r>
    </w:p>
    <w:p w14:paraId="7C49F41F">
      <w:pPr>
        <w:pStyle w:val="5"/>
        <w:keepNext w:val="0"/>
        <w:keepLines w:val="0"/>
        <w:widowControl/>
        <w:suppressLineNumbers w:val="0"/>
        <w:spacing w:line="10" w:lineRule="atLeast"/>
      </w:pPr>
      <w:r>
        <w:t>Migrasi skema / rollout / rollback</w:t>
      </w:r>
    </w:p>
    <w:p w14:paraId="7B30C10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snapshot milik aplikasi — tidak menyentuh tabel GISFW.</w:t>
      </w:r>
    </w:p>
    <w:p w14:paraId="76CD47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snapshot yang sudah terbentuk tetap ada dan tetap sah. Klaim yang memakainya tidak terpengaruh.</w:t>
      </w:r>
    </w:p>
    <w:p w14:paraId="60C9ABDE">
      <w:pPr>
        <w:pStyle w:val="5"/>
        <w:keepNext w:val="0"/>
        <w:keepLines w:val="0"/>
        <w:widowControl/>
        <w:suppressLineNumbers w:val="0"/>
        <w:spacing w:line="10" w:lineRule="atLeast"/>
      </w:pPr>
      <w:r>
        <w:t>Rencana verifikasi</w:t>
      </w:r>
    </w:p>
    <w:p w14:paraId="6C927C9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EB59139">
      <w:pPr>
        <w:pStyle w:val="15"/>
        <w:keepNext w:val="0"/>
        <w:keepLines w:val="0"/>
        <w:widowControl/>
        <w:suppressLineNumbers w:val="0"/>
        <w:spacing w:line="10" w:lineRule="atLeast"/>
        <w:rPr>
          <w:rStyle w:val="14"/>
        </w:rPr>
      </w:pPr>
      <w:r>
        <w:rPr>
          <w:rStyle w:val="14"/>
        </w:rPr>
        <w:t>go test ./internal/app/polis/... -run TestPembekuanSnapshot</w:t>
      </w:r>
    </w:p>
    <w:p w14:paraId="47BB4539">
      <w:pPr>
        <w:pStyle w:val="15"/>
        <w:keepNext w:val="0"/>
        <w:keepLines w:val="0"/>
        <w:widowControl/>
        <w:suppressLineNumbers w:val="0"/>
        <w:spacing w:line="10" w:lineRule="atLeast"/>
        <w:rPr>
          <w:rStyle w:val="14"/>
        </w:rPr>
      </w:pPr>
      <w:r>
        <w:rPr>
          <w:rStyle w:val="14"/>
        </w:rPr>
        <w:t>go test ./internal/app/polis/... -run TestSnapshotTidakBerubahSaatPolisBerubah</w:t>
      </w:r>
    </w:p>
    <w:p w14:paraId="0CEE4250">
      <w:pPr>
        <w:pStyle w:val="15"/>
        <w:keepNext w:val="0"/>
        <w:keepLines w:val="0"/>
        <w:widowControl/>
        <w:suppressLineNumbers w:val="0"/>
        <w:spacing w:line="10" w:lineRule="atLeast"/>
        <w:rPr>
          <w:rStyle w:val="14"/>
        </w:rPr>
      </w:pPr>
      <w:r>
        <w:rPr>
          <w:rStyle w:val="14"/>
        </w:rPr>
        <w:t>grep -rInE "(INSERT|UPDATE)\s+INTO?\s+.*polis" internal/app/polis/    # HARUS 0 baris</w:t>
      </w:r>
    </w:p>
    <w:p w14:paraId="03B6DD7A">
      <w:pPr>
        <w:pStyle w:val="15"/>
        <w:keepNext w:val="0"/>
        <w:keepLines w:val="0"/>
        <w:widowControl/>
        <w:suppressLineNumbers w:val="0"/>
        <w:spacing w:line="10" w:lineRule="atLeast"/>
      </w:pPr>
      <w:r>
        <w:rPr>
          <w:rStyle w:val="14"/>
        </w:rPr>
        <w:t>go run ./cmd/s8 banding --modul B-1 --kasus 20</w:t>
      </w:r>
    </w:p>
    <w:p w14:paraId="32ED8BE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0"/>
        <w:gridCol w:w="3600"/>
      </w:tblGrid>
      <w:tr w14:paraId="181CD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89D33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E88F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A42E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D31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 polis dibekukan saat registrasi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A6A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ADR-0006</w:t>
            </w:r>
          </w:p>
        </w:tc>
      </w:tr>
      <w:tr w14:paraId="6AD1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056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View Polis</w:t>
            </w:r>
            <w:r>
              <w:rPr>
                <w:rFonts w:hint="default" w:ascii="Segoe UI" w:hAnsi="Segoe UI" w:eastAsia="Segoe UI" w:cs="Segoe UI"/>
                <w:color w:val="1A1A1A"/>
                <w:sz w:val="24"/>
                <w:szCs w:val="24"/>
                <w:bdr w:val="none" w:color="auto" w:sz="0" w:space="0"/>
              </w:rPr>
              <w:t xml:space="preserve"> pada flow utama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F359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p>
        </w:tc>
      </w:tr>
      <w:tr w14:paraId="757E2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49F1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snapshot 13 kelompok data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4C20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§1</w:t>
            </w:r>
          </w:p>
        </w:tc>
      </w:tr>
      <w:tr w14:paraId="232EB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8585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Kepemilikan data polis tetap di GISFW</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D43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ADR-0006</w:t>
            </w:r>
          </w:p>
        </w:tc>
      </w:tr>
      <w:tr w14:paraId="7D987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7DA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141 activity GISFW ikut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A43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D-04</w:t>
            </w:r>
          </w:p>
        </w:tc>
      </w:tr>
    </w:tbl>
    <w:p w14:paraId="0A527062">
      <w:pPr>
        <w:pStyle w:val="5"/>
        <w:keepNext w:val="0"/>
        <w:keepLines w:val="0"/>
        <w:widowControl/>
        <w:suppressLineNumbers w:val="0"/>
        <w:spacing w:line="10" w:lineRule="atLeast"/>
      </w:pPr>
      <w:r>
        <w:t>Comments</w:t>
      </w:r>
    </w:p>
    <w:p w14:paraId="48B6D37E">
      <w:pPr>
        <w:pStyle w:val="4"/>
        <w:keepNext w:val="0"/>
        <w:keepLines w:val="0"/>
        <w:widowControl/>
        <w:suppressLineNumbers w:val="0"/>
        <w:spacing w:line="10" w:lineRule="atLeast"/>
      </w:pPr>
      <w:r>
        <w:t>TKT-B01-002 — Skema snapshot polis pengganti JSON bebas bentuk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48"/>
      </w:tblGrid>
      <w:tr w14:paraId="26EB8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6599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2480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0FBB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7794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A46D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12 dependensi procedure belum diterima</w:t>
            </w:r>
          </w:p>
        </w:tc>
      </w:tr>
      <w:tr w14:paraId="098A2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7354C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B7EE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 View Polis</w:t>
            </w:r>
            <w:r>
              <w:rPr>
                <w:rFonts w:hint="default" w:ascii="Segoe UI" w:hAnsi="Segoe UI" w:eastAsia="Segoe UI" w:cs="Segoe UI"/>
                <w:color w:val="1A1A1A"/>
                <w:sz w:val="24"/>
                <w:szCs w:val="24"/>
                <w:bdr w:val="none" w:color="auto" w:sz="0" w:space="0"/>
              </w:rPr>
              <w:t xml:space="preserve"> · Gelombang: 3 · Bergantung pada: TKT-F2-004</w:t>
            </w:r>
          </w:p>
        </w:tc>
      </w:tr>
      <w:tr w14:paraId="29B99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C4A7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0EF3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w:t>
            </w:r>
          </w:p>
        </w:tc>
      </w:tr>
      <w:tr w14:paraId="79B25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5ECD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B1E0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D-04, D-02, D-68</w:t>
            </w:r>
          </w:p>
        </w:tc>
      </w:tr>
      <w:tr w14:paraId="19258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2E4E3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81BEC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0006, 0007</w:t>
            </w:r>
          </w:p>
        </w:tc>
      </w:tr>
      <w:tr w14:paraId="2E465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AEC8D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AF14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R-08</w:t>
            </w:r>
          </w:p>
        </w:tc>
      </w:tr>
      <w:tr w14:paraId="0A857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9EE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C888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JSON_POLIS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JSON_KLAIM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INSERTPOLISTOJSON</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GLADMIN.ASMD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JSON_FIRE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JSON_​POLIS_​TRAVEL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JSON_​POLIS_​MARINE_​CARGO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json_aneka</w:t>
            </w:r>
          </w:p>
        </w:tc>
      </w:tr>
      <w:tr w14:paraId="43D8C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A64EE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88FF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pekerjaan skema; diuji lewat </w:t>
            </w:r>
            <w:r>
              <w:rPr>
                <w:rStyle w:val="14"/>
                <w:rFonts w:ascii="SimSun" w:hAnsi="SimSun" w:eastAsia="SimSun" w:cs="SimSun"/>
                <w:sz w:val="24"/>
                <w:szCs w:val="24"/>
              </w:rPr>
              <w:t>TKT-B01-001</w:t>
            </w:r>
          </w:p>
        </w:tc>
      </w:tr>
      <w:tr w14:paraId="25B47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E8A9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8AF0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4FB59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E0E4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1E82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7018A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B697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C5A2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ticketing/​B-​1-​View-​Polis-​dan-​Snapshot-​Polis/​issues/​02-​skema-​snapshot-​polis.​md</w:t>
            </w:r>
          </w:p>
        </w:tc>
      </w:tr>
    </w:tbl>
    <w:p w14:paraId="7033FCDB">
      <w:pPr>
        <w:pStyle w:val="5"/>
        <w:keepNext w:val="0"/>
        <w:keepLines w:val="0"/>
        <w:widowControl/>
        <w:suppressLineNumbers w:val="0"/>
        <w:spacing w:line="10" w:lineRule="atLeast"/>
      </w:pPr>
      <w:r>
        <w:t>Hasil yang diharapkan (dan nilai bisnisnya)</w:t>
      </w:r>
    </w:p>
    <w:p w14:paraId="7EDC38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Snapshot polis disimpan dalam </w:t>
      </w:r>
      <w:r>
        <w:rPr>
          <w:rStyle w:val="18"/>
          <w:rFonts w:hint="default" w:ascii="Segoe UI" w:hAnsi="Segoe UI" w:eastAsia="Segoe UI" w:cs="Segoe UI"/>
          <w:color w:val="1A1A1A"/>
          <w:sz w:val="20"/>
          <w:szCs w:val="20"/>
        </w:rPr>
        <w:t>skema eksplisit</w:t>
      </w:r>
      <w:r>
        <w:rPr>
          <w:rFonts w:hint="default" w:ascii="Segoe UI" w:hAnsi="Segoe UI" w:eastAsia="Segoe UI" w:cs="Segoe UI"/>
          <w:color w:val="1A1A1A"/>
          <w:sz w:val="20"/>
          <w:szCs w:val="20"/>
        </w:rPr>
        <w:t xml:space="preserve"> — kolom bernama, bertipe, dan dapat di-index — menggantikan JSON bebas bentuk.</w:t>
      </w:r>
    </w:p>
    <w:p w14:paraId="2F88B2F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JSON bebas bentuk berarti </w:t>
      </w:r>
      <w:r>
        <w:rPr>
          <w:rStyle w:val="18"/>
          <w:rFonts w:hint="default" w:ascii="Segoe UI" w:hAnsi="Segoe UI" w:eastAsia="Segoe UI" w:cs="Segoe UI"/>
          <w:color w:val="1A1A1A"/>
          <w:sz w:val="20"/>
          <w:szCs w:val="20"/>
        </w:rPr>
        <w:t>tidak ada yang tahu field apa saja yang benar-benar ada</w:t>
      </w:r>
      <w:r>
        <w:rPr>
          <w:rFonts w:hint="default" w:ascii="Segoe UI" w:hAnsi="Segoe UI" w:eastAsia="Segoe UI" w:cs="Segoe UI"/>
          <w:color w:val="1A1A1A"/>
          <w:sz w:val="20"/>
          <w:szCs w:val="20"/>
        </w:rPr>
        <w:t xml:space="preserve"> sampai seseorang membacanya satu per satu. Skema eksplisit membuat field yang hilang ketahuan saat penyimpanan, bukan bertahun kemudian saat klaim dibuka kembali.</w:t>
      </w:r>
    </w:p>
    <w:p w14:paraId="674054F5">
      <w:pPr>
        <w:pStyle w:val="5"/>
        <w:keepNext w:val="0"/>
        <w:keepLines w:val="0"/>
        <w:widowControl/>
        <w:suppressLineNumbers w:val="0"/>
        <w:spacing w:line="10" w:lineRule="atLeast"/>
      </w:pPr>
      <w:r>
        <w:t>Ruang lingkup</w:t>
      </w:r>
    </w:p>
    <w:p w14:paraId="194AB276">
      <w:pPr>
        <w:keepNext w:val="0"/>
        <w:keepLines w:val="0"/>
        <w:widowControl/>
        <w:numPr>
          <w:ilvl w:val="0"/>
          <w:numId w:val="2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Skema tabel snapshot polis beserta tabel anaknya: koasuransi, Fac Offer, dan alamat kirim.</w:t>
      </w:r>
    </w:p>
    <w:p w14:paraId="1A3D8968">
      <w:pPr>
        <w:keepNext w:val="0"/>
        <w:keepLines w:val="0"/>
        <w:widowControl/>
        <w:numPr>
          <w:ilvl w:val="0"/>
          <w:numId w:val="2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dari bentuk JSON lama ke kolom baru, </w:t>
      </w:r>
      <w:r>
        <w:rPr>
          <w:rStyle w:val="18"/>
          <w:rFonts w:hint="default" w:ascii="Segoe UI" w:hAnsi="Segoe UI" w:eastAsia="Segoe UI" w:cs="Segoe UI"/>
          <w:color w:val="1A1A1A"/>
          <w:sz w:val="20"/>
          <w:szCs w:val="20"/>
        </w:rPr>
        <w:t>dibuat dari pembacaan pemakaian di rule</w:t>
      </w:r>
      <w:r>
        <w:rPr>
          <w:rFonts w:hint="default" w:ascii="Segoe UI" w:hAnsi="Segoe UI" w:eastAsia="Segoe UI" w:cs="Segoe UI"/>
          <w:color w:val="1A1A1A"/>
          <w:sz w:val="20"/>
          <w:szCs w:val="20"/>
        </w:rPr>
        <w:t xml:space="preserve"> —</w:t>
      </w:r>
    </w:p>
    <w:p w14:paraId="0CFF6E0A">
      <w:pPr>
        <w:pStyle w:val="17"/>
        <w:keepNext w:val="0"/>
        <w:keepLines w:val="0"/>
        <w:widowControl/>
        <w:suppressLineNumbers w:val="0"/>
        <w:spacing w:line="10" w:lineRule="atLeast"/>
      </w:pPr>
      <w:r>
        <w:rPr>
          <w:rFonts w:hint="default" w:ascii="Segoe UI" w:hAnsi="Segoe UI" w:eastAsia="Segoe UI" w:cs="Segoe UI"/>
          <w:color w:val="1A1A1A"/>
          <w:sz w:val="20"/>
          <w:szCs w:val="20"/>
        </w:rPr>
        <w:t>karena bentuk JSON-nya tidak terdokumentasi.</w:t>
      </w:r>
    </w:p>
    <w:p w14:paraId="77D70229">
      <w:pPr>
        <w:keepNext w:val="0"/>
        <w:keepLines w:val="0"/>
        <w:widowControl/>
        <w:numPr>
          <w:ilvl w:val="0"/>
          <w:numId w:val="2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Index yang mendukung pencarian klaim berdasarkan nomor polis dan tertanggung.</w:t>
      </w:r>
    </w:p>
    <w:p w14:paraId="52744CC1">
      <w:pPr>
        <w:keepNext w:val="0"/>
        <w:keepLines w:val="0"/>
        <w:widowControl/>
        <w:numPr>
          <w:ilvl w:val="0"/>
          <w:numId w:val="2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Dokumentasi field yang </w:t>
      </w:r>
      <w:r>
        <w:rPr>
          <w:rStyle w:val="18"/>
          <w:rFonts w:hint="default" w:ascii="Segoe UI" w:hAnsi="Segoe UI" w:eastAsia="Segoe UI" w:cs="Segoe UI"/>
          <w:color w:val="1A1A1A"/>
          <w:sz w:val="20"/>
          <w:szCs w:val="20"/>
        </w:rPr>
        <w:t>sengaja tidak dibawa</w:t>
      </w:r>
      <w:r>
        <w:rPr>
          <w:rFonts w:hint="default" w:ascii="Segoe UI" w:hAnsi="Segoe UI" w:eastAsia="Segoe UI" w:cs="Segoe UI"/>
          <w:color w:val="1A1A1A"/>
          <w:sz w:val="20"/>
          <w:szCs w:val="20"/>
        </w:rPr>
        <w:t>, beserta alasannya.</w:t>
      </w:r>
    </w:p>
    <w:p w14:paraId="5EB51164">
      <w:pPr>
        <w:pStyle w:val="5"/>
        <w:keepNext w:val="0"/>
        <w:keepLines w:val="0"/>
        <w:widowControl/>
        <w:suppressLineNumbers w:val="0"/>
        <w:spacing w:line="10" w:lineRule="atLeast"/>
      </w:pPr>
      <w:r>
        <w:t>Non-goal</w:t>
      </w:r>
    </w:p>
    <w:p w14:paraId="58CB2623">
      <w:pPr>
        <w:keepNext w:val="0"/>
        <w:keepLines w:val="0"/>
        <w:widowControl/>
        <w:numPr>
          <w:ilvl w:val="0"/>
          <w:numId w:val="2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memanggil stored procedure (</w:t>
      </w:r>
      <w:r>
        <w:rPr>
          <w:rStyle w:val="14"/>
        </w:rPr>
        <w:t>ADR-0007</w:t>
      </w:r>
      <w:r>
        <w:rPr>
          <w:rFonts w:hint="default" w:ascii="Segoe UI" w:hAnsi="Segoe UI" w:eastAsia="Segoe UI" w:cs="Segoe UI"/>
          <w:color w:val="1A1A1A"/>
          <w:sz w:val="20"/>
          <w:szCs w:val="20"/>
        </w:rPr>
        <w:t>).</w:t>
      </w:r>
    </w:p>
    <w:p w14:paraId="5F256B30">
      <w:pPr>
        <w:keepNext w:val="0"/>
        <w:keepLines w:val="0"/>
        <w:widowControl/>
        <w:numPr>
          <w:ilvl w:val="0"/>
          <w:numId w:val="2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memakai kolom JSON sebagai tempat menyimpan data yang belum dipetakan — itu memindahkan</w:t>
      </w:r>
    </w:p>
    <w:p w14:paraId="264059C3">
      <w:pPr>
        <w:pStyle w:val="17"/>
        <w:keepNext w:val="0"/>
        <w:keepLines w:val="0"/>
        <w:widowControl/>
        <w:suppressLineNumbers w:val="0"/>
        <w:spacing w:line="10" w:lineRule="atLeast"/>
      </w:pPr>
      <w:r>
        <w:rPr>
          <w:rFonts w:hint="default" w:ascii="Segoe UI" w:hAnsi="Segoe UI" w:eastAsia="Segoe UI" w:cs="Segoe UI"/>
          <w:color w:val="1A1A1A"/>
          <w:sz w:val="20"/>
          <w:szCs w:val="20"/>
        </w:rPr>
        <w:t>masalahnya, bukan menyelesaikannya.</w:t>
      </w:r>
    </w:p>
    <w:p w14:paraId="42B72E0B">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0"/>
        <w:gridCol w:w="1076"/>
        <w:gridCol w:w="1711"/>
      </w:tblGrid>
      <w:tr w14:paraId="48D0B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4D7F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CE456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B802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A3D5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B1C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dependensi procedure</w:t>
            </w:r>
            <w:r>
              <w:rPr>
                <w:rFonts w:hint="default" w:ascii="Segoe UI" w:hAnsi="Segoe UI" w:eastAsia="Segoe UI" w:cs="Segoe UI"/>
                <w:color w:val="1A1A1A"/>
                <w:sz w:val="24"/>
                <w:szCs w:val="24"/>
                <w:bdr w:val="none" w:color="auto" w:sz="0" w:space="0"/>
              </w:rPr>
              <w:t xml:space="preserve"> yang dipanggil 62 procedure yang sudah diterima — terberat </w:t>
            </w: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162 pemanggilan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GETNEWID</w:t>
            </w:r>
            <w:r>
              <w:rPr>
                <w:rFonts w:hint="default" w:ascii="Segoe UI" w:hAnsi="Segoe UI" w:eastAsia="Segoe UI" w:cs="Segoe UI"/>
                <w:color w:val="1A1A1A"/>
                <w:sz w:val="24"/>
                <w:szCs w:val="24"/>
                <w:bdr w:val="none" w:color="auto" w:sz="0" w:space="0"/>
              </w:rPr>
              <w:t xml:space="preserve"> (42), </w:t>
            </w:r>
            <w:r>
              <w:rPr>
                <w:rStyle w:val="14"/>
                <w:rFonts w:ascii="SimSun" w:hAnsi="SimSun" w:eastAsia="SimSun" w:cs="SimSun"/>
                <w:sz w:val="24"/>
                <w:szCs w:val="24"/>
              </w:rPr>
              <w:t>PKG_​COUNTER_​PRODUCTION</w:t>
            </w:r>
            <w:r>
              <w:rPr>
                <w:rFonts w:hint="default" w:ascii="Segoe UI" w:hAnsi="Segoe UI" w:eastAsia="Segoe UI" w:cs="Segoe UI"/>
                <w:color w:val="1A1A1A"/>
                <w:sz w:val="24"/>
                <w:szCs w:val="24"/>
                <w:bdr w:val="none" w:color="auto" w:sz="0" w:space="0"/>
              </w:rPr>
              <w:t xml:space="preserve"> (25), </w:t>
            </w:r>
            <w:r>
              <w:rPr>
                <w:rStyle w:val="14"/>
                <w:rFonts w:ascii="SimSun" w:hAnsi="SimSun" w:eastAsia="SimSun" w:cs="SimSun"/>
                <w:sz w:val="24"/>
                <w:szCs w:val="24"/>
              </w:rPr>
              <w:t>PROCESSQUEUEDIRECT</w:t>
            </w:r>
            <w:r>
              <w:rPr>
                <w:rFonts w:hint="default" w:ascii="Segoe UI" w:hAnsi="Segoe UI" w:eastAsia="Segoe UI" w:cs="Segoe UI"/>
                <w:color w:val="1A1A1A"/>
                <w:sz w:val="24"/>
                <w:szCs w:val="24"/>
                <w:bdr w:val="none" w:color="auto" w:sz="0" w:space="0"/>
              </w:rPr>
              <w:t xml:space="preserve"> (10)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92C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D33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Logikanya menentukan field apa yang benar-benar dibentuk saat konversi polis</w:t>
            </w:r>
          </w:p>
        </w:tc>
      </w:tr>
      <w:tr w14:paraId="193BB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96E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Pengganti </w:t>
            </w:r>
            <w:r>
              <w:rPr>
                <w:rStyle w:val="14"/>
                <w:rFonts w:ascii="SimSun" w:hAnsi="SimSun" w:eastAsia="SimSun" w:cs="SimSun"/>
                <w:sz w:val="24"/>
                <w:szCs w:val="24"/>
              </w:rPr>
              <w:t>INSERTPOLISTOJSON</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GLADMIN.ASMD</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 xml:space="preserve">4 definisi queue </w:t>
            </w:r>
            <w:r>
              <w:rPr>
                <w:rStyle w:val="14"/>
                <w:rFonts w:ascii="SimSun" w:hAnsi="SimSun" w:eastAsia="SimSun" w:cs="SimSun"/>
                <w:sz w:val="24"/>
                <w:szCs w:val="24"/>
              </w:rPr>
              <w:t>DBMS_AQ</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C848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627C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pembentukan snapshot sinkron atau lewat antrean</w:t>
            </w:r>
          </w:p>
        </w:tc>
      </w:tr>
      <w:tr w14:paraId="6DACF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98AD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JSON_POLIS</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JSON_KLAIM</w:t>
            </w:r>
            <w:r>
              <w:rPr>
                <w:rStyle w:val="18"/>
                <w:rFonts w:hint="default" w:ascii="Segoe UI" w:hAnsi="Segoe UI" w:eastAsia="Segoe UI" w:cs="Segoe UI"/>
                <w:color w:val="1A1A1A"/>
                <w:sz w:val="24"/>
                <w:szCs w:val="24"/>
                <w:bdr w:val="none" w:color="auto" w:sz="0" w:space="0"/>
              </w:rPr>
              <w:t>: sumber kebenaran atau staging?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54C9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6AF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sumber kebenaran, ia harus ikut dibawa; bila staging, ia boleh ditinggalkan</w:t>
            </w:r>
          </w:p>
        </w:tc>
      </w:tr>
      <w:tr w14:paraId="70A38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4E4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DDL tabel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R-08</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EA8C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12A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 dan panjang kolom sumbernya tidak diketahui</w:t>
            </w:r>
          </w:p>
        </w:tc>
      </w:tr>
    </w:tbl>
    <w:p w14:paraId="62F99A1F">
      <w:pPr>
        <w:pStyle w:val="5"/>
        <w:keepNext w:val="0"/>
        <w:keepLines w:val="0"/>
        <w:widowControl/>
        <w:suppressLineNumbers w:val="0"/>
        <w:spacing w:line="10" w:lineRule="atLeast"/>
      </w:pPr>
      <w:r>
        <w:t>Acceptance criteria</w:t>
      </w:r>
    </w:p>
    <w:p w14:paraId="1EDDCFDC">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field snapshot punya </w:t>
      </w:r>
      <w:r>
        <w:rPr>
          <w:rStyle w:val="18"/>
          <w:rFonts w:hint="default" w:ascii="Segoe UI" w:hAnsi="Segoe UI" w:eastAsia="Segoe UI" w:cs="Segoe UI"/>
          <w:color w:val="1A1A1A"/>
          <w:sz w:val="20"/>
          <w:szCs w:val="20"/>
        </w:rPr>
        <w:t>kolom bernama dan bertipe</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nol kolom JSON</w:t>
      </w:r>
      <w:r>
        <w:rPr>
          <w:rFonts w:hint="default" w:ascii="Segoe UI" w:hAnsi="Segoe UI" w:eastAsia="Segoe UI" w:cs="Segoe UI"/>
          <w:color w:val="1A1A1A"/>
          <w:sz w:val="20"/>
          <w:szCs w:val="20"/>
        </w:rPr>
        <w:t xml:space="preserve"> sebagai penampung sisa; diuji pemindaian definisi skema.</w:t>
      </w:r>
    </w:p>
    <w:p w14:paraId="7C4D2D4A">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Pemetaan JSON lama → kolom baru tersedia sebagai berkas, dan </w:t>
      </w:r>
      <w:r>
        <w:rPr>
          <w:rStyle w:val="18"/>
          <w:rFonts w:hint="default" w:ascii="Segoe UI" w:hAnsi="Segoe UI" w:eastAsia="Segoe UI" w:cs="Segoe UI"/>
          <w:color w:val="1A1A1A"/>
          <w:sz w:val="20"/>
          <w:szCs w:val="20"/>
        </w:rPr>
        <w:t>setiap field yang tidak dibawa punya baris alasan</w:t>
      </w:r>
      <w:r>
        <w:rPr>
          <w:rFonts w:hint="default" w:ascii="Segoe UI" w:hAnsi="Segoe UI" w:eastAsia="Segoe UI" w:cs="Segoe UI"/>
          <w:color w:val="1A1A1A"/>
          <w:sz w:val="20"/>
          <w:szCs w:val="20"/>
        </w:rPr>
        <w:t>.</w:t>
      </w:r>
    </w:p>
    <w:p w14:paraId="3DE72BAA">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Membaca snapshot 20 klaim lama dari staging menghasilkan </w:t>
      </w:r>
      <w:r>
        <w:rPr>
          <w:rStyle w:val="18"/>
          <w:rFonts w:hint="default" w:ascii="Segoe UI" w:hAnsi="Segoe UI" w:eastAsia="Segoe UI" w:cs="Segoe UI"/>
          <w:color w:val="1A1A1A"/>
          <w:sz w:val="20"/>
          <w:szCs w:val="20"/>
        </w:rPr>
        <w:t>nilai yang sama</w:t>
      </w:r>
      <w:r>
        <w:rPr>
          <w:rFonts w:hint="default" w:ascii="Segoe UI" w:hAnsi="Segoe UI" w:eastAsia="Segoe UI" w:cs="Segoe UI"/>
          <w:color w:val="1A1A1A"/>
          <w:sz w:val="20"/>
          <w:szCs w:val="20"/>
        </w:rPr>
        <w:t xml:space="preserve"> dengan yang ditampilkan Pega — diuji.</w:t>
      </w:r>
    </w:p>
    <w:p w14:paraId="36042E06">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Pencarian klaim berdasarkan nomor polis memakai index — dilampirkan </w:t>
      </w:r>
      <w:r>
        <w:rPr>
          <w:rStyle w:val="14"/>
        </w:rPr>
        <w:t>EXPLAIN PLAN</w:t>
      </w:r>
      <w:r>
        <w:rPr>
          <w:rFonts w:hint="default" w:ascii="Segoe UI" w:hAnsi="Segoe UI" w:eastAsia="Segoe UI" w:cs="Segoe UI"/>
          <w:color w:val="1A1A1A"/>
          <w:sz w:val="20"/>
          <w:szCs w:val="20"/>
        </w:rPr>
        <w:t>.</w:t>
      </w:r>
    </w:p>
    <w:p w14:paraId="682C3469">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skema backward-compatible dan punya </w:t>
      </w:r>
      <w:r>
        <w:rPr>
          <w:rStyle w:val="14"/>
        </w:rPr>
        <w:t>down.sql</w:t>
      </w:r>
      <w:r>
        <w:rPr>
          <w:rFonts w:hint="default" w:ascii="Segoe UI" w:hAnsi="Segoe UI" w:eastAsia="Segoe UI" w:cs="Segoe UI"/>
          <w:color w:val="1A1A1A"/>
          <w:sz w:val="20"/>
          <w:szCs w:val="20"/>
        </w:rPr>
        <w:t xml:space="preserve"> yang berfungsi (</w:t>
      </w:r>
      <w:r>
        <w:rPr>
          <w:rStyle w:val="14"/>
        </w:rPr>
        <w:t>TKT-F2-004</w:t>
      </w:r>
      <w:r>
        <w:rPr>
          <w:rFonts w:hint="default" w:ascii="Segoe UI" w:hAnsi="Segoe UI" w:eastAsia="Segoe UI" w:cs="Segoe UI"/>
          <w:color w:val="1A1A1A"/>
          <w:sz w:val="20"/>
          <w:szCs w:val="20"/>
        </w:rPr>
        <w:t>).</w:t>
      </w:r>
    </w:p>
    <w:p w14:paraId="244CBD7B">
      <w:pPr>
        <w:keepNext w:val="0"/>
        <w:keepLines w:val="0"/>
        <w:widowControl/>
        <w:numPr>
          <w:ilvl w:val="0"/>
          <w:numId w:val="2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pemanggilan stored procedure</w:t>
      </w:r>
      <w:r>
        <w:rPr>
          <w:rFonts w:hint="default" w:ascii="Segoe UI" w:hAnsi="Segoe UI" w:eastAsia="Segoe UI" w:cs="Segoe UI"/>
          <w:color w:val="1A1A1A"/>
          <w:sz w:val="20"/>
          <w:szCs w:val="20"/>
        </w:rPr>
        <w:t xml:space="preserve"> dari modul ini — diuji pemindaian.</w:t>
      </w:r>
    </w:p>
    <w:p w14:paraId="77D042CE">
      <w:pPr>
        <w:pStyle w:val="5"/>
        <w:keepNext w:val="0"/>
        <w:keepLines w:val="0"/>
        <w:widowControl/>
        <w:suppressLineNumbers w:val="0"/>
        <w:spacing w:line="10" w:lineRule="atLeast"/>
      </w:pPr>
      <w:r>
        <w:t>Dependency / Blocked by</w:t>
      </w:r>
    </w:p>
    <w:p w14:paraId="5729F31C">
      <w:pPr>
        <w:pStyle w:val="17"/>
        <w:keepNext w:val="0"/>
        <w:keepLines w:val="0"/>
        <w:widowControl/>
        <w:suppressLineNumbers w:val="0"/>
        <w:spacing w:line="10" w:lineRule="atLeast"/>
      </w:pPr>
      <w:r>
        <w:rPr>
          <w:rStyle w:val="14"/>
        </w:rPr>
        <w:t>TKT-F2-004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DBA (</w:t>
      </w:r>
      <w:r>
        <w:rPr>
          <w:rStyle w:val="14"/>
        </w:rPr>
        <w:t>R-01</w:t>
      </w:r>
      <w:r>
        <w:rPr>
          <w:rStyle w:val="18"/>
          <w:rFonts w:hint="default" w:ascii="Segoe UI" w:hAnsi="Segoe UI" w:eastAsia="Segoe UI" w:cs="Segoe UI"/>
          <w:color w:val="1A1A1A"/>
          <w:sz w:val="20"/>
          <w:szCs w:val="20"/>
        </w:rPr>
        <w:t xml:space="preserve">, </w:t>
      </w:r>
      <w:r>
        <w:rPr>
          <w:rStyle w:val="14"/>
        </w:rPr>
        <w:t>R-08</w:t>
      </w:r>
      <w:r>
        <w:rPr>
          <w:rStyle w:val="18"/>
          <w:rFonts w:hint="default" w:ascii="Segoe UI" w:hAnsi="Segoe UI" w:eastAsia="Segoe UI" w:cs="Segoe UI"/>
          <w:color w:val="1A1A1A"/>
          <w:sz w:val="20"/>
          <w:szCs w:val="20"/>
        </w:rPr>
        <w:t>) dan satu keputusan Work Owner.</w:t>
      </w:r>
    </w:p>
    <w:p w14:paraId="3E12DB45">
      <w:pPr>
        <w:pStyle w:val="5"/>
        <w:keepNext w:val="0"/>
        <w:keepLines w:val="0"/>
        <w:widowControl/>
        <w:suppressLineNumbers w:val="0"/>
        <w:spacing w:line="10" w:lineRule="atLeast"/>
      </w:pPr>
      <w:r>
        <w:t>Constraint keamanan, data, operasional</w:t>
      </w:r>
    </w:p>
    <w:p w14:paraId="2E6E0BB8">
      <w:pPr>
        <w:keepNext w:val="0"/>
        <w:keepLines w:val="0"/>
        <w:widowControl/>
        <w:numPr>
          <w:ilvl w:val="0"/>
          <w:numId w:val="2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Snapshot memuat data nasabah; aturan akses sama dengan data klaim.</w:t>
      </w:r>
    </w:p>
    <w:p w14:paraId="4DD6AC5B">
      <w:pPr>
        <w:keepNext w:val="0"/>
        <w:keepLines w:val="0"/>
        <w:widowControl/>
        <w:numPr>
          <w:ilvl w:val="0"/>
          <w:numId w:val="2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snapshot </w:t>
      </w:r>
      <w:r>
        <w:rPr>
          <w:rStyle w:val="18"/>
          <w:rFonts w:hint="default" w:ascii="Segoe UI" w:hAnsi="Segoe UI" w:eastAsia="Segoe UI" w:cs="Segoe UI"/>
          <w:color w:val="1A1A1A"/>
          <w:sz w:val="20"/>
          <w:szCs w:val="20"/>
        </w:rPr>
        <w:t>tumbuh satu baris per klaim</w:t>
      </w:r>
      <w:r>
        <w:rPr>
          <w:rFonts w:hint="default" w:ascii="Segoe UI" w:hAnsi="Segoe UI" w:eastAsia="Segoe UI" w:cs="Segoe UI"/>
          <w:color w:val="1A1A1A"/>
          <w:sz w:val="20"/>
          <w:szCs w:val="20"/>
        </w:rPr>
        <w:t xml:space="preserve"> — pada ribuan klaim per bulan (</w:t>
      </w:r>
      <w:r>
        <w:rPr>
          <w:rStyle w:val="14"/>
        </w:rPr>
        <w:t>D-10</w:t>
      </w:r>
      <w:r>
        <w:rPr>
          <w:rFonts w:hint="default" w:ascii="Segoe UI" w:hAnsi="Segoe UI" w:eastAsia="Segoe UI" w:cs="Segoe UI"/>
          <w:color w:val="1A1A1A"/>
          <w:sz w:val="20"/>
          <w:szCs w:val="20"/>
        </w:rPr>
        <w:t>), kapasitas</w:t>
      </w:r>
    </w:p>
    <w:p w14:paraId="6444CA32">
      <w:pPr>
        <w:pStyle w:val="17"/>
        <w:keepNext w:val="0"/>
        <w:keepLines w:val="0"/>
        <w:widowControl/>
        <w:suppressLineNumbers w:val="0"/>
        <w:spacing w:line="10" w:lineRule="atLeast"/>
      </w:pPr>
      <w:r>
        <w:rPr>
          <w:rFonts w:hint="default" w:ascii="Segoe UI" w:hAnsi="Segoe UI" w:eastAsia="Segoe UI" w:cs="Segoe UI"/>
          <w:color w:val="1A1A1A"/>
          <w:sz w:val="20"/>
          <w:szCs w:val="20"/>
        </w:rPr>
        <w:t>dan index-nya dirancang sejak awal, bukan diperbaiki kemudian.</w:t>
      </w:r>
    </w:p>
    <w:p w14:paraId="5C9691A2">
      <w:pPr>
        <w:keepNext w:val="0"/>
        <w:keepLines w:val="0"/>
        <w:widowControl/>
        <w:numPr>
          <w:ilvl w:val="0"/>
          <w:numId w:val="2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Skema baru </w:t>
      </w:r>
      <w:r>
        <w:rPr>
          <w:rStyle w:val="18"/>
          <w:rFonts w:hint="default" w:ascii="Segoe UI" w:hAnsi="Segoe UI" w:eastAsia="Segoe UI" w:cs="Segoe UI"/>
          <w:color w:val="1A1A1A"/>
          <w:sz w:val="20"/>
          <w:szCs w:val="20"/>
        </w:rPr>
        <w:t>tidak menyentuh tabel yang dibaca Pega</w:t>
      </w:r>
      <w:r>
        <w:rPr>
          <w:rFonts w:hint="default" w:ascii="Segoe UI" w:hAnsi="Segoe UI" w:eastAsia="Segoe UI" w:cs="Segoe UI"/>
          <w:color w:val="1A1A1A"/>
          <w:sz w:val="20"/>
          <w:szCs w:val="20"/>
        </w:rPr>
        <w:t>; keduanya hidup berdampingan selama masa</w:t>
      </w:r>
    </w:p>
    <w:p w14:paraId="4F985B62">
      <w:pPr>
        <w:pStyle w:val="17"/>
        <w:keepNext w:val="0"/>
        <w:keepLines w:val="0"/>
        <w:widowControl/>
        <w:suppressLineNumbers w:val="0"/>
        <w:spacing w:line="10" w:lineRule="atLeast"/>
      </w:pPr>
      <w:r>
        <w:rPr>
          <w:rFonts w:hint="default" w:ascii="Segoe UI" w:hAnsi="Segoe UI" w:eastAsia="Segoe UI" w:cs="Segoe UI"/>
          <w:color w:val="1A1A1A"/>
          <w:sz w:val="20"/>
          <w:szCs w:val="20"/>
        </w:rPr>
        <w:t>paralel.</w:t>
      </w:r>
    </w:p>
    <w:p w14:paraId="42841D7D">
      <w:pPr>
        <w:pStyle w:val="5"/>
        <w:keepNext w:val="0"/>
        <w:keepLines w:val="0"/>
        <w:widowControl/>
        <w:suppressLineNumbers w:val="0"/>
        <w:spacing w:line="10" w:lineRule="atLeast"/>
      </w:pPr>
      <w:r>
        <w:t>Migrasi skema / rollout / rollback</w:t>
      </w:r>
    </w:p>
    <w:p w14:paraId="79DD206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baru.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tabel dibiarkan; aplikasi kembali membaca </w:t>
      </w:r>
      <w:r>
        <w:rPr>
          <w:rStyle w:val="14"/>
        </w:rPr>
        <w:t>JSON_POLIS</w:t>
      </w:r>
      <w:r>
        <w:rPr>
          <w:rFonts w:hint="default" w:ascii="Segoe UI" w:hAnsi="Segoe UI" w:eastAsia="Segoe UI" w:cs="Segoe UI"/>
          <w:color w:val="1A1A1A"/>
          <w:sz w:val="20"/>
          <w:szCs w:val="20"/>
        </w:rPr>
        <w:t xml:space="preserve"> langsung — </w:t>
      </w:r>
      <w:r>
        <w:rPr>
          <w:rStyle w:val="18"/>
          <w:rFonts w:hint="default" w:ascii="Segoe UI" w:hAnsi="Segoe UI" w:eastAsia="Segoe UI" w:cs="Segoe UI"/>
          <w:color w:val="1A1A1A"/>
          <w:sz w:val="20"/>
          <w:szCs w:val="20"/>
        </w:rPr>
        <w:t>hanya mungkin bila</w:t>
      </w:r>
      <w:r>
        <w:rPr>
          <w:rFonts w:hint="default" w:ascii="Segoe UI" w:hAnsi="Segoe UI" w:eastAsia="Segoe UI" w:cs="Segoe UI"/>
          <w:color w:val="1A1A1A"/>
          <w:sz w:val="20"/>
          <w:szCs w:val="20"/>
        </w:rPr>
        <w:t xml:space="preserve"> jawaban atas pertanyaan "sumber kebenaran atau staging" adalah </w:t>
      </w:r>
      <w:r>
        <w:rPr>
          <w:rStyle w:val="10"/>
          <w:rFonts w:hint="default" w:ascii="Segoe UI" w:hAnsi="Segoe UI" w:eastAsia="Segoe UI" w:cs="Segoe UI"/>
          <w:color w:val="1A1A1A"/>
          <w:sz w:val="20"/>
          <w:szCs w:val="20"/>
        </w:rPr>
        <w:t>sumber kebenaran</w:t>
      </w:r>
      <w:r>
        <w:rPr>
          <w:rFonts w:hint="default" w:ascii="Segoe UI" w:hAnsi="Segoe UI" w:eastAsia="Segoe UI" w:cs="Segoe UI"/>
          <w:color w:val="1A1A1A"/>
          <w:sz w:val="20"/>
          <w:szCs w:val="20"/>
        </w:rPr>
        <w:t>.</w:t>
      </w:r>
    </w:p>
    <w:p w14:paraId="005001CC">
      <w:pPr>
        <w:pStyle w:val="5"/>
        <w:keepNext w:val="0"/>
        <w:keepLines w:val="0"/>
        <w:widowControl/>
        <w:suppressLineNumbers w:val="0"/>
        <w:spacing w:line="10" w:lineRule="atLeast"/>
      </w:pPr>
      <w:r>
        <w:t>Rencana verifikasi</w:t>
      </w:r>
    </w:p>
    <w:p w14:paraId="55B44E9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B3FFD2D">
      <w:pPr>
        <w:pStyle w:val="15"/>
        <w:keepNext w:val="0"/>
        <w:keepLines w:val="0"/>
        <w:widowControl/>
        <w:suppressLineNumbers w:val="0"/>
        <w:spacing w:line="10" w:lineRule="atLeast"/>
        <w:rPr>
          <w:rStyle w:val="14"/>
        </w:rPr>
      </w:pPr>
      <w:r>
        <w:rPr>
          <w:rStyle w:val="14"/>
        </w:rPr>
        <w:t>migrate -path db/migrations -database "$DSN" up</w:t>
      </w:r>
    </w:p>
    <w:p w14:paraId="34EF472E">
      <w:pPr>
        <w:pStyle w:val="15"/>
        <w:keepNext w:val="0"/>
        <w:keepLines w:val="0"/>
        <w:widowControl/>
        <w:suppressLineNumbers w:val="0"/>
        <w:spacing w:line="10" w:lineRule="atLeast"/>
        <w:rPr>
          <w:rStyle w:val="14"/>
        </w:rPr>
      </w:pPr>
      <w:r>
        <w:rPr>
          <w:rStyle w:val="14"/>
        </w:rPr>
        <w:t>go test ./internal/adapter/sqlstore/... -run TestSnapshotPolis</w:t>
      </w:r>
    </w:p>
    <w:p w14:paraId="1F4DC860">
      <w:pPr>
        <w:pStyle w:val="15"/>
        <w:keepNext w:val="0"/>
        <w:keepLines w:val="0"/>
        <w:widowControl/>
        <w:suppressLineNumbers w:val="0"/>
        <w:spacing w:line="10" w:lineRule="atLeast"/>
        <w:rPr>
          <w:rStyle w:val="14"/>
        </w:rPr>
      </w:pPr>
      <w:r>
        <w:rPr>
          <w:rStyle w:val="14"/>
        </w:rPr>
        <w:t>go run ./cmd/tools/banding-snapshot --kasus 20 --sumber staging</w:t>
      </w:r>
    </w:p>
    <w:p w14:paraId="392CF33B">
      <w:pPr>
        <w:pStyle w:val="15"/>
        <w:keepNext w:val="0"/>
        <w:keepLines w:val="0"/>
        <w:widowControl/>
        <w:suppressLineNumbers w:val="0"/>
        <w:spacing w:line="10" w:lineRule="atLeast"/>
      </w:pPr>
      <w:r>
        <w:rPr>
          <w:rStyle w:val="14"/>
        </w:rPr>
        <w:t>grep -rIn "CALL \|EXEC " internal/app/polis/     # HARUS 0 baris</w:t>
      </w:r>
    </w:p>
    <w:p w14:paraId="03110DE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2400"/>
      </w:tblGrid>
      <w:tr w14:paraId="2AD00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5180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1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F4E2E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D852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C9FE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 dengan skema eksplisit, bukan JSON bebas bentuk</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3E0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ADR-0006</w:t>
            </w:r>
          </w:p>
        </w:tc>
      </w:tr>
      <w:tr w14:paraId="0D5B2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D22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12 dependensi procedure; </w:t>
            </w: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162×</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3845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§14.2 · </w:t>
            </w:r>
            <w:r>
              <w:rPr>
                <w:rStyle w:val="14"/>
                <w:rFonts w:ascii="SimSun" w:hAnsi="SimSun" w:eastAsia="SimSun" w:cs="SimSun"/>
                <w:sz w:val="24"/>
                <w:szCs w:val="24"/>
              </w:rPr>
              <w:t>R-01</w:t>
            </w:r>
          </w:p>
        </w:tc>
      </w:tr>
      <w:tr w14:paraId="50BAD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DEC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pemanggilan stored procedure</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72D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29BEE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197E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tabel belum tersedia</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E62C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R-08</w:t>
            </w:r>
          </w:p>
        </w:tc>
      </w:tr>
    </w:tbl>
    <w:p w14:paraId="09F37E3F">
      <w:pPr>
        <w:pStyle w:val="5"/>
        <w:keepNext w:val="0"/>
        <w:keepLines w:val="0"/>
        <w:widowControl/>
        <w:suppressLineNumbers w:val="0"/>
        <w:spacing w:line="10" w:lineRule="atLeast"/>
      </w:pPr>
      <w:r>
        <w:t>Comments</w:t>
      </w:r>
    </w:p>
    <w:p w14:paraId="3D5A0269">
      <w:pPr>
        <w:pStyle w:val="4"/>
        <w:keepNext w:val="0"/>
        <w:keepLines w:val="0"/>
        <w:widowControl/>
        <w:suppressLineNumbers w:val="0"/>
        <w:spacing w:line="10" w:lineRule="atLeast"/>
      </w:pPr>
      <w:r>
        <w:t>TKT-B01-003 — Aturan penyegaran snapshot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7D029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58A0D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AEC59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7D40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C1B73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B07D5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aturan penyegaran belum ada sama sekali</w:t>
            </w:r>
          </w:p>
        </w:tc>
      </w:tr>
      <w:tr w14:paraId="50B37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6F0CA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49185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 View Polis</w:t>
            </w:r>
            <w:r>
              <w:rPr>
                <w:rFonts w:hint="default" w:ascii="Segoe UI" w:hAnsi="Segoe UI" w:eastAsia="Segoe UI" w:cs="Segoe UI"/>
                <w:color w:val="1A1A1A"/>
                <w:sz w:val="24"/>
                <w:szCs w:val="24"/>
                <w:bdr w:val="none" w:color="auto" w:sz="0" w:space="0"/>
              </w:rPr>
              <w:t xml:space="preserve"> · Gelombang: 3 · Bergantung pada: TKT-B01-001</w:t>
            </w:r>
          </w:p>
        </w:tc>
      </w:tr>
      <w:tr w14:paraId="3D32D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DDCA1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8A1E8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w:t>
            </w:r>
          </w:p>
        </w:tc>
      </w:tr>
      <w:tr w14:paraId="4CAE1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0A60E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37742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D-04</w:t>
            </w:r>
          </w:p>
        </w:tc>
      </w:tr>
      <w:tr w14:paraId="79449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D2DA6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7DF1E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0006, 0026</w:t>
            </w:r>
          </w:p>
        </w:tc>
      </w:tr>
      <w:tr w14:paraId="32F0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32D1B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2004C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D7C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8B727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0F1C5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sistem lama tidak punya aturan penyegaran yang tercatat di rule mana pun</w:t>
            </w:r>
          </w:p>
        </w:tc>
      </w:tr>
      <w:tr w14:paraId="37F9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63FD4B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1A8B22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30411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4438A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A7BD3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7EA9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0B9C5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6175CA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0FE6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95469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30A3F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ticketing/​B-​1-​View-​Polis-​dan-​Snapshot-​Polis/​issues/​03-​penyegaran-​snapshot.​md</w:t>
            </w:r>
          </w:p>
        </w:tc>
      </w:tr>
    </w:tbl>
    <w:p w14:paraId="3FC07417">
      <w:pPr>
        <w:pStyle w:val="5"/>
        <w:keepNext w:val="0"/>
        <w:keepLines w:val="0"/>
        <w:widowControl/>
        <w:suppressLineNumbers w:val="0"/>
        <w:spacing w:line="10" w:lineRule="atLeast"/>
      </w:pPr>
      <w:r>
        <w:t>Hasil yang diharapkan (dan nilai bisnisnya)</w:t>
      </w:r>
    </w:p>
    <w:p w14:paraId="6163E02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yang menjawab satu pertanyaan: </w:t>
      </w:r>
      <w:r>
        <w:rPr>
          <w:rStyle w:val="18"/>
          <w:rFonts w:hint="default" w:ascii="Segoe UI" w:hAnsi="Segoe UI" w:eastAsia="Segoe UI" w:cs="Segoe UI"/>
          <w:color w:val="1A1A1A"/>
          <w:sz w:val="20"/>
          <w:szCs w:val="20"/>
        </w:rPr>
        <w:t>kapan snapshot polis boleh diperbarui, dan siapa yang boleh melakukannya.</w:t>
      </w:r>
    </w:p>
    <w:p w14:paraId="754E08D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utang yang lahir dari </w:t>
      </w:r>
      <w:r>
        <w:rPr>
          <w:rStyle w:val="14"/>
        </w:rPr>
        <w:t>ADR-0006</w:t>
      </w:r>
      <w:r>
        <w:rPr>
          <w:rFonts w:hint="default" w:ascii="Segoe UI" w:hAnsi="Segoe UI" w:eastAsia="Segoe UI" w:cs="Segoe UI"/>
          <w:color w:val="1A1A1A"/>
          <w:sz w:val="20"/>
          <w:szCs w:val="20"/>
        </w:rPr>
        <w:t xml:space="preserve"> itu sendiri. Membekukan polis benar secara bisnis, tetapi ia </w:t>
      </w:r>
      <w:r>
        <w:rPr>
          <w:rStyle w:val="18"/>
          <w:rFonts w:hint="default" w:ascii="Segoe UI" w:hAnsi="Segoe UI" w:eastAsia="Segoe UI" w:cs="Segoe UI"/>
          <w:color w:val="1A1A1A"/>
          <w:sz w:val="20"/>
          <w:szCs w:val="20"/>
        </w:rPr>
        <w:t>menciptakan kemungkinan snapshot usang</w:t>
      </w:r>
      <w:r>
        <w:rPr>
          <w:rFonts w:hint="default" w:ascii="Segoe UI" w:hAnsi="Segoe UI" w:eastAsia="Segoe UI" w:cs="Segoe UI"/>
          <w:color w:val="1A1A1A"/>
          <w:sz w:val="20"/>
          <w:szCs w:val="20"/>
        </w:rPr>
        <w:t xml:space="preserve">: bila polis dikoreksi setelah registrasi — pembatalan, endorsemen, perbaikan data tertanggung — klaim tetap memakai salinan lama </w:t>
      </w:r>
      <w:r>
        <w:rPr>
          <w:rStyle w:val="18"/>
          <w:rFonts w:hint="default" w:ascii="Segoe UI" w:hAnsi="Segoe UI" w:eastAsia="Segoe UI" w:cs="Segoe UI"/>
          <w:color w:val="1A1A1A"/>
          <w:sz w:val="20"/>
          <w:szCs w:val="20"/>
        </w:rPr>
        <w:t>sampai ada yang menyegarkannya secara sadar</w:t>
      </w:r>
      <w:r>
        <w:rPr>
          <w:rFonts w:hint="default" w:ascii="Segoe UI" w:hAnsi="Segoe UI" w:eastAsia="Segoe UI" w:cs="Segoe UI"/>
          <w:color w:val="1A1A1A"/>
          <w:sz w:val="20"/>
          <w:szCs w:val="20"/>
        </w:rPr>
        <w:t>. Aturan itu belum ada.</w:t>
      </w:r>
    </w:p>
    <w:p w14:paraId="08CE9345">
      <w:pPr>
        <w:pStyle w:val="5"/>
        <w:keepNext w:val="0"/>
        <w:keepLines w:val="0"/>
        <w:widowControl/>
        <w:suppressLineNumbers w:val="0"/>
        <w:spacing w:line="10" w:lineRule="atLeast"/>
      </w:pPr>
      <w:r>
        <w:t>Ruang lingkup</w:t>
      </w:r>
    </w:p>
    <w:p w14:paraId="2531D451">
      <w:pPr>
        <w:keepNext w:val="0"/>
        <w:keepLines w:val="0"/>
        <w:widowControl/>
        <w:numPr>
          <w:ilvl w:val="0"/>
          <w:numId w:val="2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kapan penyegaran </w:t>
      </w:r>
      <w:r>
        <w:rPr>
          <w:rStyle w:val="18"/>
          <w:rFonts w:hint="default" w:ascii="Segoe UI" w:hAnsi="Segoe UI" w:eastAsia="Segoe UI" w:cs="Segoe UI"/>
          <w:color w:val="1A1A1A"/>
          <w:sz w:val="20"/>
          <w:szCs w:val="20"/>
        </w:rPr>
        <w:t>boleh</w:t>
      </w:r>
      <w:r>
        <w:rPr>
          <w:rFonts w:hint="default" w:ascii="Segoe UI" w:hAnsi="Segoe UI" w:eastAsia="Segoe UI" w:cs="Segoe UI"/>
          <w:color w:val="1A1A1A"/>
          <w:sz w:val="20"/>
          <w:szCs w:val="20"/>
        </w:rPr>
        <w:t xml:space="preserve"> dilakukan, dan kapan ia </w:t>
      </w:r>
      <w:r>
        <w:rPr>
          <w:rStyle w:val="18"/>
          <w:rFonts w:hint="default" w:ascii="Segoe UI" w:hAnsi="Segoe UI" w:eastAsia="Segoe UI" w:cs="Segoe UI"/>
          <w:color w:val="1A1A1A"/>
          <w:sz w:val="20"/>
          <w:szCs w:val="20"/>
        </w:rPr>
        <w:t>dilarang</w:t>
      </w:r>
      <w:r>
        <w:rPr>
          <w:rFonts w:hint="default" w:ascii="Segoe UI" w:hAnsi="Segoe UI" w:eastAsia="Segoe UI" w:cs="Segoe UI"/>
          <w:color w:val="1A1A1A"/>
          <w:sz w:val="20"/>
          <w:szCs w:val="20"/>
        </w:rPr>
        <w:t xml:space="preserve"> (misalnya setelah komite</w:t>
      </w:r>
    </w:p>
    <w:p w14:paraId="686649A6">
      <w:pPr>
        <w:pStyle w:val="17"/>
        <w:keepNext w:val="0"/>
        <w:keepLines w:val="0"/>
        <w:widowControl/>
        <w:suppressLineNumbers w:val="0"/>
        <w:spacing w:line="10" w:lineRule="atLeast"/>
      </w:pPr>
      <w:r>
        <w:rPr>
          <w:rFonts w:hint="default" w:ascii="Segoe UI" w:hAnsi="Segoe UI" w:eastAsia="Segoe UI" w:cs="Segoe UI"/>
          <w:color w:val="1A1A1A"/>
          <w:sz w:val="20"/>
          <w:szCs w:val="20"/>
        </w:rPr>
        <w:t>menyetujui, atau setelah pembayaran).</w:t>
      </w:r>
    </w:p>
    <w:p w14:paraId="64AB7AB2">
      <w:pPr>
        <w:keepNext w:val="0"/>
        <w:keepLines w:val="0"/>
        <w:widowControl/>
        <w:numPr>
          <w:ilvl w:val="0"/>
          <w:numId w:val="2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berwenang memicunya, mengikuti model izin menu (</w:t>
      </w:r>
      <w:r>
        <w:rPr>
          <w:rStyle w:val="14"/>
        </w:rPr>
        <w:t>D-59</w:t>
      </w:r>
      <w:r>
        <w:rPr>
          <w:rFonts w:hint="default" w:ascii="Segoe UI" w:hAnsi="Segoe UI" w:eastAsia="Segoe UI" w:cs="Segoe UI"/>
          <w:color w:val="1A1A1A"/>
          <w:sz w:val="20"/>
          <w:szCs w:val="20"/>
        </w:rPr>
        <w:t>).</w:t>
      </w:r>
    </w:p>
    <w:p w14:paraId="4F039B95">
      <w:pPr>
        <w:keepNext w:val="0"/>
        <w:keepLines w:val="0"/>
        <w:widowControl/>
        <w:numPr>
          <w:ilvl w:val="0"/>
          <w:numId w:val="2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Perbandingan sebelum dan sesudah</w:t>
      </w:r>
      <w:r>
        <w:rPr>
          <w:rFonts w:hint="default" w:ascii="Segoe UI" w:hAnsi="Segoe UI" w:eastAsia="Segoe UI" w:cs="Segoe UI"/>
          <w:color w:val="1A1A1A"/>
          <w:sz w:val="20"/>
          <w:szCs w:val="20"/>
        </w:rPr>
        <w:t xml:space="preserve"> yang ditampilkan ke pengguna sebelum penyegaran disetujui —</w:t>
      </w:r>
    </w:p>
    <w:p w14:paraId="5CFD797D">
      <w:pPr>
        <w:pStyle w:val="17"/>
        <w:keepNext w:val="0"/>
        <w:keepLines w:val="0"/>
        <w:widowControl/>
        <w:suppressLineNumbers w:val="0"/>
        <w:spacing w:line="10" w:lineRule="atLeast"/>
      </w:pPr>
      <w:r>
        <w:rPr>
          <w:rFonts w:hint="default" w:ascii="Segoe UI" w:hAnsi="Segoe UI" w:eastAsia="Segoe UI" w:cs="Segoe UI"/>
          <w:color w:val="1A1A1A"/>
          <w:sz w:val="20"/>
          <w:szCs w:val="20"/>
        </w:rPr>
        <w:t>agar dampaknya terlihat, bukan diterapkan diam-diam.</w:t>
      </w:r>
    </w:p>
    <w:p w14:paraId="6EA823D4">
      <w:pPr>
        <w:keepNext w:val="0"/>
        <w:keepLines w:val="0"/>
        <w:widowControl/>
        <w:numPr>
          <w:ilvl w:val="0"/>
          <w:numId w:val="2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audit: siapa menyegarkan, kapan, field apa yang berubah, dari nilai apa.</w:t>
      </w:r>
    </w:p>
    <w:p w14:paraId="76D9F8FB">
      <w:pPr>
        <w:pStyle w:val="5"/>
        <w:keepNext w:val="0"/>
        <w:keepLines w:val="0"/>
        <w:widowControl/>
        <w:suppressLineNumbers w:val="0"/>
        <w:spacing w:line="10" w:lineRule="atLeast"/>
      </w:pPr>
      <w:r>
        <w:t>Non-goal</w:t>
      </w:r>
    </w:p>
    <w:p w14:paraId="1568C8AD">
      <w:pPr>
        <w:keepNext w:val="0"/>
        <w:keepLines w:val="0"/>
        <w:widowControl/>
        <w:numPr>
          <w:ilvl w:val="0"/>
          <w:numId w:val="2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menyegarkan otomatis. Penyegaran otomatis akan mengembalikan persoalan yang justru</w:t>
      </w:r>
    </w:p>
    <w:p w14:paraId="0C32EF0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dihindari </w:t>
      </w:r>
      <w:r>
        <w:rPr>
          <w:rStyle w:val="14"/>
        </w:rPr>
        <w:t>ADR-0006</w:t>
      </w:r>
      <w:r>
        <w:rPr>
          <w:rFonts w:hint="default" w:ascii="Segoe UI" w:hAnsi="Segoe UI" w:eastAsia="Segoe UI" w:cs="Segoe UI"/>
          <w:color w:val="1A1A1A"/>
          <w:sz w:val="20"/>
          <w:szCs w:val="20"/>
        </w:rPr>
        <w:t>.</w:t>
      </w:r>
    </w:p>
    <w:p w14:paraId="55D5A994">
      <w:pPr>
        <w:keepNext w:val="0"/>
        <w:keepLines w:val="0"/>
        <w:widowControl/>
        <w:numPr>
          <w:ilvl w:val="0"/>
          <w:numId w:val="2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data polis di GISFW.</w:t>
      </w:r>
    </w:p>
    <w:p w14:paraId="046C0003">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1076"/>
        <w:gridCol w:w="1951"/>
      </w:tblGrid>
      <w:tr w14:paraId="4BC4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EDF0C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326C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347C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FED7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20A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Kapan snapshot boleh atau harus disegarkan?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7315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37C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Ini aturan bisnis yang belum pernah ada — tidak dapat disimpulkan dari sistem lama karena sistem lama tidak punya konsepnya</w:t>
            </w:r>
          </w:p>
        </w:tc>
      </w:tr>
      <w:tr w14:paraId="3A46C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3EE1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berwenang memicunya?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7AD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E1E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menetapkan izin bersatuan menu; penyegaran mengubah dasar penilaian klaim, sehingga kewenangannya bernilai tinggi</w:t>
            </w:r>
          </w:p>
        </w:tc>
      </w:tr>
      <w:tr w14:paraId="6DE70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A20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 yang terjadi pada nilai yang sudah dihitung</w:t>
            </w:r>
            <w:r>
              <w:rPr>
                <w:rFonts w:hint="default" w:ascii="Segoe UI" w:hAnsi="Segoe UI" w:eastAsia="Segoe UI" w:cs="Segoe UI"/>
                <w:color w:val="1A1A1A"/>
                <w:sz w:val="24"/>
                <w:szCs w:val="24"/>
                <w:bdr w:val="none" w:color="auto" w:sz="0" w:space="0"/>
              </w:rPr>
              <w:t xml:space="preserve"> dari snapshot lama — estimasi, spreading, jenjang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B6DA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283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penyegaran memicu perhitungan ulang atau hanya memperbarui tampilan</w:t>
            </w:r>
          </w:p>
        </w:tc>
      </w:tr>
    </w:tbl>
    <w:p w14:paraId="0C5D0946">
      <w:pPr>
        <w:pStyle w:val="5"/>
        <w:keepNext w:val="0"/>
        <w:keepLines w:val="0"/>
        <w:widowControl/>
        <w:suppressLineNumbers w:val="0"/>
        <w:spacing w:line="10" w:lineRule="atLeast"/>
      </w:pPr>
      <w:r>
        <w:t>Acceptance criteria</w:t>
      </w:r>
    </w:p>
    <w:p w14:paraId="7E27284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Bentuk AC yang akan diisi setelah aturannya ditetapkan.</w:t>
      </w:r>
    </w:p>
    <w:p w14:paraId="610F8EE2">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Penyegaran hanya dapat dilakukan pada tahap yang diizinkan; di luar itu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dengan pesan yang menyebut tahapnya.</w:t>
      </w:r>
    </w:p>
    <w:p w14:paraId="6E887A8B">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Sebelum disetujui, pengguna melihat </w:t>
      </w:r>
      <w:r>
        <w:rPr>
          <w:rStyle w:val="18"/>
          <w:rFonts w:hint="default" w:ascii="Segoe UI" w:hAnsi="Segoe UI" w:eastAsia="Segoe UI" w:cs="Segoe UI"/>
          <w:color w:val="1A1A1A"/>
          <w:sz w:val="20"/>
          <w:szCs w:val="20"/>
        </w:rPr>
        <w:t>perbandingan field yang akan berubah</w:t>
      </w:r>
      <w:r>
        <w:rPr>
          <w:rFonts w:hint="default" w:ascii="Segoe UI" w:hAnsi="Segoe UI" w:eastAsia="Segoe UI" w:cs="Segoe UI"/>
          <w:color w:val="1A1A1A"/>
          <w:sz w:val="20"/>
          <w:szCs w:val="20"/>
        </w:rPr>
        <w:t xml:space="preserve"> — nilai lama di samping nilai baru.</w:t>
      </w:r>
    </w:p>
    <w:p w14:paraId="16CC5E34">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Penyegaran menghasilkan </w:t>
      </w:r>
      <w:r>
        <w:rPr>
          <w:rStyle w:val="18"/>
          <w:rFonts w:hint="default" w:ascii="Segoe UI" w:hAnsi="Segoe UI" w:eastAsia="Segoe UI" w:cs="Segoe UI"/>
          <w:color w:val="1A1A1A"/>
          <w:sz w:val="20"/>
          <w:szCs w:val="20"/>
        </w:rPr>
        <w:t>tepat satu baris jejak audit per field yang berubah</w:t>
      </w:r>
      <w:r>
        <w:rPr>
          <w:rFonts w:hint="default" w:ascii="Segoe UI" w:hAnsi="Segoe UI" w:eastAsia="Segoe UI" w:cs="Segoe UI"/>
          <w:color w:val="1A1A1A"/>
          <w:sz w:val="20"/>
          <w:szCs w:val="20"/>
        </w:rPr>
        <w:t>, berisi nilai sebelum dan sesudah.</w:t>
      </w:r>
    </w:p>
    <w:p w14:paraId="75B52E89">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tanpa kewenangan menerima </w:t>
      </w:r>
      <w:r>
        <w:rPr>
          <w:rStyle w:val="14"/>
        </w:rPr>
        <w:t>403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melihat tombolnya</w:t>
      </w:r>
      <w:r>
        <w:rPr>
          <w:rFonts w:hint="default" w:ascii="Segoe UI" w:hAnsi="Segoe UI" w:eastAsia="Segoe UI" w:cs="Segoe UI"/>
          <w:color w:val="1A1A1A"/>
          <w:sz w:val="20"/>
          <w:szCs w:val="20"/>
        </w:rPr>
        <w:t>.</w:t>
      </w:r>
    </w:p>
    <w:p w14:paraId="5E13AD56">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Snapshot yang disegarkan </w:t>
      </w:r>
      <w:r>
        <w:rPr>
          <w:rStyle w:val="18"/>
          <w:rFonts w:hint="default" w:ascii="Segoe UI" w:hAnsi="Segoe UI" w:eastAsia="Segoe UI" w:cs="Segoe UI"/>
          <w:color w:val="1A1A1A"/>
          <w:sz w:val="20"/>
          <w:szCs w:val="20"/>
        </w:rPr>
        <w:t>tidak menghapus versi sebelumnya</w:t>
      </w:r>
      <w:r>
        <w:rPr>
          <w:rFonts w:hint="default" w:ascii="Segoe UI" w:hAnsi="Segoe UI" w:eastAsia="Segoe UI" w:cs="Segoe UI"/>
          <w:color w:val="1A1A1A"/>
          <w:sz w:val="20"/>
          <w:szCs w:val="20"/>
        </w:rPr>
        <w:t xml:space="preserve"> — konsisten </w:t>
      </w:r>
      <w:r>
        <w:rPr>
          <w:rStyle w:val="14"/>
        </w:rPr>
        <w:t>ADR-0012</w:t>
      </w:r>
      <w:r>
        <w:rPr>
          <w:rFonts w:hint="default" w:ascii="Segoe UI" w:hAnsi="Segoe UI" w:eastAsia="Segoe UI" w:cs="Segoe UI"/>
          <w:color w:val="1A1A1A"/>
          <w:sz w:val="20"/>
          <w:szCs w:val="20"/>
        </w:rPr>
        <w:t>.</w:t>
      </w:r>
    </w:p>
    <w:p w14:paraId="1AED158F">
      <w:pPr>
        <w:pStyle w:val="5"/>
        <w:keepNext w:val="0"/>
        <w:keepLines w:val="0"/>
        <w:widowControl/>
        <w:suppressLineNumbers w:val="0"/>
        <w:spacing w:line="10" w:lineRule="atLeast"/>
      </w:pPr>
      <w:r>
        <w:t>Dependency / Blocked by</w:t>
      </w:r>
    </w:p>
    <w:p w14:paraId="6F5767F3">
      <w:pPr>
        <w:pStyle w:val="17"/>
        <w:keepNext w:val="0"/>
        <w:keepLines w:val="0"/>
        <w:widowControl/>
        <w:suppressLineNumbers w:val="0"/>
        <w:spacing w:line="10" w:lineRule="atLeast"/>
      </w:pPr>
      <w:r>
        <w:rPr>
          <w:rStyle w:val="14"/>
        </w:rPr>
        <w:t>TKT-B01-001</w:t>
      </w:r>
      <w:r>
        <w:rPr>
          <w:rFonts w:hint="default" w:ascii="Segoe UI" w:hAnsi="Segoe UI" w:eastAsia="Segoe UI" w:cs="Segoe UI"/>
          <w:color w:val="1A1A1A"/>
          <w:sz w:val="20"/>
          <w:szCs w:val="20"/>
        </w:rPr>
        <w:t xml:space="preserve"> · </w:t>
      </w:r>
      <w:r>
        <w:rPr>
          <w:rStyle w:val="14"/>
        </w:rPr>
        <w:t>TKT-S5-002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tiga keputusan Work Owner.</w:t>
      </w:r>
    </w:p>
    <w:p w14:paraId="3B278C98">
      <w:pPr>
        <w:pStyle w:val="5"/>
        <w:keepNext w:val="0"/>
        <w:keepLines w:val="0"/>
        <w:widowControl/>
        <w:suppressLineNumbers w:val="0"/>
        <w:spacing w:line="10" w:lineRule="atLeast"/>
      </w:pPr>
      <w:r>
        <w:t>Constraint keamanan, data, operasional</w:t>
      </w:r>
    </w:p>
    <w:p w14:paraId="32071FBB">
      <w:pPr>
        <w:keepNext w:val="0"/>
        <w:keepLines w:val="0"/>
        <w:widowControl/>
        <w:numPr>
          <w:ilvl w:val="0"/>
          <w:numId w:val="2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Penyegaran </w:t>
      </w:r>
      <w:r>
        <w:rPr>
          <w:rStyle w:val="18"/>
          <w:rFonts w:hint="default" w:ascii="Segoe UI" w:hAnsi="Segoe UI" w:eastAsia="Segoe UI" w:cs="Segoe UI"/>
          <w:color w:val="1A1A1A"/>
          <w:sz w:val="20"/>
          <w:szCs w:val="20"/>
        </w:rPr>
        <w:t>mengubah dasar penilaian klaim yang sedang berjalan</w:t>
      </w:r>
      <w:r>
        <w:rPr>
          <w:rFonts w:hint="default" w:ascii="Segoe UI" w:hAnsi="Segoe UI" w:eastAsia="Segoe UI" w:cs="Segoe UI"/>
          <w:color w:val="1A1A1A"/>
          <w:sz w:val="20"/>
          <w:szCs w:val="20"/>
        </w:rPr>
        <w:t>. Ia tindakan bernilai tinggi,</w:t>
      </w:r>
    </w:p>
    <w:p w14:paraId="09C2EB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karena </w:t>
      </w:r>
      <w:r>
        <w:rPr>
          <w:rStyle w:val="14"/>
        </w:rPr>
        <w:t>D-59</w:t>
      </w:r>
      <w:r>
        <w:rPr>
          <w:rFonts w:hint="default" w:ascii="Segoe UI" w:hAnsi="Segoe UI" w:eastAsia="Segoe UI" w:cs="Segoe UI"/>
          <w:color w:val="1A1A1A"/>
          <w:sz w:val="20"/>
          <w:szCs w:val="20"/>
        </w:rPr>
        <w:t xml:space="preserve"> tidak mengenal pemisahan tugas, </w:t>
      </w:r>
      <w:r>
        <w:rPr>
          <w:rStyle w:val="18"/>
          <w:rFonts w:hint="default" w:ascii="Segoe UI" w:hAnsi="Segoe UI" w:eastAsia="Segoe UI" w:cs="Segoe UI"/>
          <w:color w:val="1A1A1A"/>
          <w:sz w:val="20"/>
          <w:szCs w:val="20"/>
        </w:rPr>
        <w:t>jejak audit adalah satu-satunya kontrolnya</w:t>
      </w:r>
      <w:r>
        <w:rPr>
          <w:rFonts w:hint="default" w:ascii="Segoe UI" w:hAnsi="Segoe UI" w:eastAsia="Segoe UI" w:cs="Segoe UI"/>
          <w:color w:val="1A1A1A"/>
          <w:sz w:val="20"/>
          <w:szCs w:val="20"/>
        </w:rPr>
        <w:t>.</w:t>
      </w:r>
    </w:p>
    <w:p w14:paraId="143FB2F5">
      <w:pPr>
        <w:keepNext w:val="0"/>
        <w:keepLines w:val="0"/>
        <w:widowControl/>
        <w:numPr>
          <w:ilvl w:val="0"/>
          <w:numId w:val="2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Snapshot lama </w:t>
      </w:r>
      <w:r>
        <w:rPr>
          <w:rStyle w:val="18"/>
          <w:rFonts w:hint="default" w:ascii="Segoe UI" w:hAnsi="Segoe UI" w:eastAsia="Segoe UI" w:cs="Segoe UI"/>
          <w:color w:val="1A1A1A"/>
          <w:sz w:val="20"/>
          <w:szCs w:val="20"/>
        </w:rPr>
        <w:t>tidak dihapus</w:t>
      </w:r>
      <w:r>
        <w:rPr>
          <w:rFonts w:hint="default" w:ascii="Segoe UI" w:hAnsi="Segoe UI" w:eastAsia="Segoe UI" w:cs="Segoe UI"/>
          <w:color w:val="1A1A1A"/>
          <w:sz w:val="20"/>
          <w:szCs w:val="20"/>
        </w:rPr>
        <w:t xml:space="preserve"> (</w:t>
      </w:r>
      <w:r>
        <w:rPr>
          <w:rStyle w:val="14"/>
        </w:rPr>
        <w:t>ADR-0012</w:t>
      </w:r>
      <w:r>
        <w:rPr>
          <w:rFonts w:hint="default" w:ascii="Segoe UI" w:hAnsi="Segoe UI" w:eastAsia="Segoe UI" w:cs="Segoe UI"/>
          <w:color w:val="1A1A1A"/>
          <w:sz w:val="20"/>
          <w:szCs w:val="20"/>
        </w:rPr>
        <w:t>) — yang lama ditandai tidak aktif, bukan dibuang.</w:t>
      </w:r>
    </w:p>
    <w:p w14:paraId="4B2DAFC3">
      <w:pPr>
        <w:pStyle w:val="5"/>
        <w:keepNext w:val="0"/>
        <w:keepLines w:val="0"/>
        <w:widowControl/>
        <w:suppressLineNumbers w:val="0"/>
        <w:spacing w:line="10" w:lineRule="atLeast"/>
      </w:pPr>
      <w:r>
        <w:t>Migrasi skema / rollout / rollback</w:t>
      </w:r>
    </w:p>
    <w:p w14:paraId="69316F02">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penanda versi pada tabel snapshot (</w:t>
      </w:r>
      <w:r>
        <w:rPr>
          <w:rStyle w:val="14"/>
        </w:rPr>
        <w:t>TKT-B01-002</w:t>
      </w:r>
      <w:r>
        <w:rPr>
          <w:rFonts w:hint="default" w:ascii="Segoe UI" w:hAnsi="Segoe UI" w:eastAsia="Segoe UI" w:cs="Segoe UI"/>
          <w:color w:val="1A1A1A"/>
          <w:sz w:val="20"/>
          <w:szCs w:val="20"/>
        </w:rPr>
        <w:t xml:space="preserve">) — kolom </w:t>
      </w:r>
      <w:r>
        <w:rPr>
          <w:rStyle w:val="10"/>
          <w:rFonts w:hint="default" w:ascii="Segoe UI" w:hAnsi="Segoe UI" w:eastAsia="Segoe UI" w:cs="Segoe UI"/>
          <w:color w:val="1A1A1A"/>
          <w:sz w:val="20"/>
          <w:szCs w:val="20"/>
        </w:rPr>
        <w:t>nullable</w:t>
      </w:r>
      <w:r>
        <w:rPr>
          <w:rFonts w:hint="default" w:ascii="Segoe UI" w:hAnsi="Segoe UI" w:eastAsia="Segoe UI" w:cs="Segoe UI"/>
          <w:color w:val="1A1A1A"/>
          <w:sz w:val="20"/>
          <w:szCs w:val="20"/>
        </w:rPr>
        <w:t>, backward-compatible.</w:t>
      </w:r>
    </w:p>
    <w:p w14:paraId="15BCF41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fitur penyegaran disembunyikan dari menu. Snapshot yang sudah disegarkan tetap berlaku; versi lamanya tetap tersimpan.</w:t>
      </w:r>
    </w:p>
    <w:p w14:paraId="5F88A37B">
      <w:pPr>
        <w:pStyle w:val="5"/>
        <w:keepNext w:val="0"/>
        <w:keepLines w:val="0"/>
        <w:widowControl/>
        <w:suppressLineNumbers w:val="0"/>
        <w:spacing w:line="10" w:lineRule="atLeast"/>
      </w:pPr>
      <w:r>
        <w:t>Rencana verifikasi</w:t>
      </w:r>
    </w:p>
    <w:p w14:paraId="780660D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belum dapat disusun lengkap.</w:t>
      </w:r>
    </w:p>
    <w:p w14:paraId="3E485762">
      <w:pPr>
        <w:pStyle w:val="15"/>
        <w:keepNext w:val="0"/>
        <w:keepLines w:val="0"/>
        <w:widowControl/>
        <w:suppressLineNumbers w:val="0"/>
        <w:spacing w:line="10" w:lineRule="atLeast"/>
        <w:rPr>
          <w:rStyle w:val="14"/>
        </w:rPr>
      </w:pPr>
      <w:r>
        <w:rPr>
          <w:rStyle w:val="14"/>
        </w:rPr>
        <w:t>go test ./internal/app/polis/... -run TestPenyegaranSnapshot</w:t>
      </w:r>
    </w:p>
    <w:p w14:paraId="0622EEA0">
      <w:pPr>
        <w:pStyle w:val="15"/>
        <w:keepNext w:val="0"/>
        <w:keepLines w:val="0"/>
        <w:widowControl/>
        <w:suppressLineNumbers w:val="0"/>
        <w:spacing w:line="10" w:lineRule="atLeast"/>
        <w:rPr>
          <w:rStyle w:val="14"/>
        </w:rPr>
      </w:pPr>
      <w:r>
        <w:rPr>
          <w:rStyle w:val="14"/>
        </w:rPr>
        <w:t>go test ./internal/app/polis/... -run TestPenyegaranTercatatDiAudit</w:t>
      </w:r>
    </w:p>
    <w:p w14:paraId="73B49DC8">
      <w:pPr>
        <w:pStyle w:val="15"/>
        <w:keepNext w:val="0"/>
        <w:keepLines w:val="0"/>
        <w:widowControl/>
        <w:suppressLineNumbers w:val="0"/>
        <w:spacing w:line="10" w:lineRule="atLeast"/>
      </w:pPr>
      <w:r>
        <w:rPr>
          <w:rStyle w:val="14"/>
        </w:rPr>
        <w:t>go test ./internal/adapter/http/... -run TestIzinPenyegaran</w:t>
      </w:r>
    </w:p>
    <w:p w14:paraId="2607CD4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1733"/>
      </w:tblGrid>
      <w:tr w14:paraId="7CBB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39C5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5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F809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A267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437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 dapat usang; aturan penyegaran belum ada</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ED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ADR-0006</w:t>
            </w:r>
            <w:r>
              <w:rPr>
                <w:rFonts w:hint="default" w:ascii="Segoe UI" w:hAnsi="Segoe UI" w:eastAsia="Segoe UI" w:cs="Segoe UI"/>
                <w:color w:val="1A1A1A"/>
                <w:sz w:val="24"/>
                <w:szCs w:val="24"/>
                <w:bdr w:val="none" w:color="auto" w:sz="0" w:space="0"/>
              </w:rPr>
              <w:t xml:space="preserve"> Negatif/utang teknis dan Pertanyaan terbuka</w:t>
            </w:r>
          </w:p>
        </w:tc>
      </w:tr>
      <w:tr w14:paraId="3DC0E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281B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pemisahan tugas; audit satu-satunya kontrol</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E65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1C88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33DD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penghapusan fisik</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BBB8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bl>
    <w:p w14:paraId="1BDAC985">
      <w:pPr>
        <w:pStyle w:val="5"/>
        <w:keepNext w:val="0"/>
        <w:keepLines w:val="0"/>
        <w:widowControl/>
        <w:suppressLineNumbers w:val="0"/>
        <w:spacing w:line="10" w:lineRule="atLeast"/>
      </w:pPr>
      <w:r>
        <w:t>Comments</w:t>
      </w:r>
    </w:p>
    <w:p w14:paraId="0D6A739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9. B-2 · Input Register — Registrasi Klaim</w:t>
      </w:r>
    </w:p>
    <w:p w14:paraId="2202755C">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docs/ticketing/B-2-Input-Register/</w:t>
      </w:r>
    </w:p>
    <w:p w14:paraId="7207DF3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561A2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802D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0AC0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Input Register</w:t>
            </w:r>
            <w:r>
              <w:rPr>
                <w:rFonts w:hint="default" w:ascii="Segoe UI" w:hAnsi="Segoe UI" w:eastAsia="Segoe UI" w:cs="Segoe UI"/>
                <w:color w:val="1A1A1A"/>
                <w:sz w:val="24"/>
                <w:szCs w:val="24"/>
                <w:bdr w:val="none" w:color="auto" w:sz="0" w:space="0"/>
              </w:rPr>
              <w:t xml:space="preserve"> — tahap </w:t>
            </w:r>
            <w:r>
              <w:rPr>
                <w:rStyle w:val="14"/>
                <w:rFonts w:ascii="SimSun" w:hAnsi="SimSun" w:eastAsia="SimSun" w:cs="SimSun"/>
                <w:sz w:val="24"/>
                <w:szCs w:val="24"/>
              </w:rPr>
              <w:t>InputRegister</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layar </w:t>
            </w:r>
            <w:r>
              <w:rPr>
                <w:rStyle w:val="14"/>
                <w:rFonts w:ascii="SimSun" w:hAnsi="SimSun" w:eastAsia="SimSun" w:cs="SimSun"/>
                <w:sz w:val="24"/>
                <w:szCs w:val="24"/>
              </w:rPr>
              <w:t>InboxRegister_​Harness</w:t>
            </w:r>
          </w:p>
        </w:tc>
      </w:tr>
      <w:tr w14:paraId="3A1D8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4C17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5FB1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(dipakai di ADR dan Steering)</w:t>
            </w:r>
          </w:p>
        </w:tc>
      </w:tr>
      <w:tr w14:paraId="6E2D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74E4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818C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6CD3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ABBA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2B77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 activity · 137 step validasi</w:t>
            </w:r>
            <w:r>
              <w:rPr>
                <w:rFonts w:hint="default" w:ascii="Segoe UI" w:hAnsi="Segoe UI" w:eastAsia="Segoe UI" w:cs="Segoe UI"/>
                <w:color w:val="1A1A1A"/>
                <w:sz w:val="24"/>
                <w:szCs w:val="24"/>
                <w:bdr w:val="none" w:color="auto" w:sz="0" w:space="0"/>
              </w:rPr>
              <w:t xml:space="preserve"> — modul terdalam di seluruh sistem</w:t>
            </w:r>
          </w:p>
        </w:tc>
      </w:tr>
      <w:tr w14:paraId="14872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0960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770D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 xml:space="preserve"> View Polis · </w:t>
            </w: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F-5</w:t>
            </w:r>
          </w:p>
        </w:tc>
      </w:tr>
      <w:tr w14:paraId="4E694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2C8A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2B84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1A50154A">
      <w:pPr>
        <w:pStyle w:val="4"/>
        <w:keepNext w:val="0"/>
        <w:keepLines w:val="0"/>
        <w:widowControl/>
        <w:suppressLineNumbers w:val="0"/>
        <w:spacing w:line="10" w:lineRule="atLeast"/>
      </w:pPr>
      <w:r>
        <w:t>Apa yang dikerjakan modul ini</w:t>
      </w:r>
    </w:p>
    <w:p w14:paraId="237FBA7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mencatat klaim yang baru masuk: data kejadian, objek yang tertimpa, jaminan yang dipakai, pembagian reasuransi, dan estimasi awal kerugian. Di ujungnya, sistem </w:t>
      </w:r>
      <w:r>
        <w:rPr>
          <w:rStyle w:val="18"/>
          <w:rFonts w:hint="default" w:ascii="Segoe UI" w:hAnsi="Segoe UI" w:eastAsia="Segoe UI" w:cs="Segoe UI"/>
          <w:color w:val="1A1A1A"/>
          <w:sz w:val="20"/>
          <w:szCs w:val="20"/>
        </w:rPr>
        <w:t>menerbitkan nomor klaim</w:t>
      </w:r>
      <w:r>
        <w:rPr>
          <w:rFonts w:hint="default" w:ascii="Segoe UI" w:hAnsi="Segoe UI" w:eastAsia="Segoe UI" w:cs="Segoe UI"/>
          <w:color w:val="1A1A1A"/>
          <w:sz w:val="20"/>
          <w:szCs w:val="20"/>
        </w:rPr>
        <w:t>.</w:t>
      </w:r>
    </w:p>
    <w:p w14:paraId="0CADF5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Inilah </w:t>
      </w:r>
      <w:r>
        <w:rPr>
          <w:rStyle w:val="18"/>
          <w:rFonts w:hint="default" w:ascii="Segoe UI" w:hAnsi="Segoe UI" w:eastAsia="Segoe UI" w:cs="Segoe UI"/>
          <w:color w:val="1A1A1A"/>
          <w:sz w:val="20"/>
          <w:szCs w:val="20"/>
        </w:rPr>
        <w:t>gerbang validasi terberat di seluruh aplikasi</w:t>
      </w:r>
      <w:r>
        <w:rPr>
          <w:rFonts w:hint="default" w:ascii="Segoe UI" w:hAnsi="Segoe UI" w:eastAsia="Segoe UI" w:cs="Segoe UI"/>
          <w:color w:val="1A1A1A"/>
          <w:sz w:val="20"/>
          <w:szCs w:val="20"/>
        </w:rPr>
        <w:t>. Yang diperiksa di sini antara lain: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1"/>
        <w:gridCol w:w="1421"/>
      </w:tblGrid>
      <w:tr w14:paraId="71A53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8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312B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diperiksa</w:t>
            </w:r>
          </w:p>
        </w:tc>
        <w:tc>
          <w:tcPr>
            <w:tcW w:w="261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C9ED5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Aturannya</w:t>
            </w:r>
          </w:p>
        </w:tc>
      </w:tr>
      <w:tr w14:paraId="67B3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A2B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Urutan tanggal</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B24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kejadian ≤ tanggal lapor ≤ tanggal terima dokumen ≤ hari ini</w:t>
            </w:r>
          </w:p>
        </w:tc>
      </w:tr>
      <w:tr w14:paraId="6DDDE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0B6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kejadian dalam periode polis</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2B2C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ditambah toleransi </w:t>
            </w:r>
            <w:r>
              <w:rPr>
                <w:rStyle w:val="18"/>
                <w:rFonts w:hint="default" w:ascii="Segoe UI" w:hAnsi="Segoe UI" w:eastAsia="Segoe UI" w:cs="Segoe UI"/>
                <w:color w:val="1A1A1A"/>
                <w:sz w:val="24"/>
                <w:szCs w:val="24"/>
                <w:bdr w:val="none" w:color="auto" w:sz="0" w:space="0"/>
              </w:rPr>
              <w:t>30 hari Bonding</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90 hari Travel/PA</w:t>
            </w:r>
          </w:p>
        </w:tc>
      </w:tr>
      <w:tr w14:paraId="3076D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CBB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ganda</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480F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Polis + Objek + Lokasi; untuk PA ditambah Penyebab Kerugian </w:t>
            </w:r>
            <w:r>
              <w:rPr>
                <w:rStyle w:val="14"/>
                <w:rFonts w:ascii="SimSun" w:hAnsi="SimSun" w:eastAsia="SimSun" w:cs="SimSun"/>
                <w:sz w:val="24"/>
                <w:szCs w:val="24"/>
              </w:rPr>
              <w:t>12002</w:t>
            </w:r>
          </w:p>
        </w:tc>
      </w:tr>
      <w:tr w14:paraId="381A1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A47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dan coverage</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2E2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tanpa coverage tidak boleh tersimpan</w:t>
            </w:r>
          </w:p>
        </w:tc>
      </w:tr>
      <w:tr w14:paraId="5A779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F1AF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spreading</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FDDD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wajib 100% (</w:t>
            </w:r>
            <w:r>
              <w:rPr>
                <w:rStyle w:val="14"/>
                <w:rFonts w:ascii="SimSun" w:hAnsi="SimSun" w:eastAsia="SimSun" w:cs="SimSun"/>
                <w:sz w:val="24"/>
                <w:szCs w:val="24"/>
              </w:rPr>
              <w:t>ADR-0016</w:t>
            </w:r>
            <w:r>
              <w:rPr>
                <w:rFonts w:hint="default" w:ascii="Segoe UI" w:hAnsi="Segoe UI" w:eastAsia="Segoe UI" w:cs="Segoe UI"/>
                <w:color w:val="1A1A1A"/>
                <w:sz w:val="24"/>
                <w:szCs w:val="24"/>
                <w:bdr w:val="none" w:color="auto" w:sz="0" w:space="0"/>
              </w:rPr>
              <w:t>)</w:t>
            </w:r>
          </w:p>
        </w:tc>
      </w:tr>
      <w:tr w14:paraId="71AC4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706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SLIK</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28B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wajib terisi untuk lini SPK / Asuransi Kredit</w:t>
            </w:r>
          </w:p>
        </w:tc>
      </w:tr>
      <w:tr w14:paraId="70FE7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3B8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Penyebab kerugian</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74A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wajib, kecuali lini Travel</w:t>
            </w:r>
          </w:p>
        </w:tc>
      </w:tr>
      <w:tr w14:paraId="4CF8D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433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estimasi</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7C0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boleh melebihi TSI; memicu </w:t>
            </w:r>
            <w:r>
              <w:rPr>
                <w:rStyle w:val="18"/>
                <w:rFonts w:hint="default" w:ascii="Segoe UI" w:hAnsi="Segoe UI" w:eastAsia="Segoe UI" w:cs="Segoe UI"/>
                <w:color w:val="1A1A1A"/>
                <w:sz w:val="24"/>
                <w:szCs w:val="24"/>
                <w:bdr w:val="none" w:color="auto" w:sz="0" w:space="0"/>
              </w:rPr>
              <w:t>Notice of Large Losses</w:t>
            </w:r>
            <w:r>
              <w:rPr>
                <w:rFonts w:hint="default" w:ascii="Segoe UI" w:hAnsi="Segoe UI" w:eastAsia="Segoe UI" w:cs="Segoe UI"/>
                <w:color w:val="1A1A1A"/>
                <w:sz w:val="24"/>
                <w:szCs w:val="24"/>
                <w:bdr w:val="none" w:color="auto" w:sz="0" w:space="0"/>
              </w:rPr>
              <w:t xml:space="preserve"> bila &gt; Rp 1 M</w:t>
            </w:r>
          </w:p>
        </w:tc>
      </w:tr>
    </w:tbl>
    <w:p w14:paraId="342F34EC">
      <w:pPr>
        <w:pStyle w:val="4"/>
        <w:keepNext w:val="0"/>
        <w:keepLines w:val="0"/>
        <w:widowControl/>
        <w:suppressLineNumbers w:val="0"/>
        <w:spacing w:line="10" w:lineRule="atLeast"/>
      </w:pPr>
      <w:r>
        <w:t>Rule Pega yang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1"/>
        <w:gridCol w:w="3960"/>
      </w:tblGrid>
      <w:tr w14:paraId="7561F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05C9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9A4B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r>
      <w:tr w14:paraId="6ED7E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F5B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319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tahap </w:t>
            </w:r>
            <w:r>
              <w:rPr>
                <w:rStyle w:val="14"/>
                <w:rFonts w:ascii="SimSun" w:hAnsi="SimSun" w:eastAsia="SimSun" w:cs="SimSun"/>
                <w:sz w:val="24"/>
                <w:szCs w:val="24"/>
              </w:rPr>
              <w:t>Input Register</w:t>
            </w:r>
          </w:p>
        </w:tc>
      </w:tr>
      <w:tr w14:paraId="0A7B6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8EB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Activity</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0EF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137 step</w:t>
            </w:r>
            <w:r>
              <w:rPr>
                <w:rFonts w:hint="default" w:ascii="Segoe UI" w:hAnsi="Segoe UI" w:eastAsia="Segoe UI" w:cs="Segoe UI"/>
                <w:color w:val="1A1A1A"/>
                <w:sz w:val="24"/>
                <w:szCs w:val="24"/>
                <w:bdr w:val="none" w:color="auto" w:sz="0" w:space="0"/>
              </w:rPr>
              <w:t>) dan 21 activity pendukung</w:t>
            </w:r>
          </w:p>
        </w:tc>
      </w:tr>
      <w:tr w14:paraId="4DF26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8DA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FC6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InboxRegister_​Harness</w:t>
            </w:r>
          </w:p>
        </w:tc>
      </w:tr>
      <w:tr w14:paraId="2D12D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07B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Ticket rule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345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setToRegister_​ticket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hilang dari export</w:t>
            </w:r>
          </w:p>
        </w:tc>
      </w:tr>
    </w:tbl>
    <w:p w14:paraId="5476CB38">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160"/>
        <w:gridCol w:w="1231"/>
      </w:tblGrid>
      <w:tr w14:paraId="2AFF3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1CE71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02BF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2FECD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031FB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FCD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270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IsAsuransiKredit</w:t>
            </w:r>
            <w:r>
              <w:rPr>
                <w:rFonts w:hint="default" w:ascii="Segoe UI" w:hAnsi="Segoe UI" w:eastAsia="Segoe UI" w:cs="Segoe UI"/>
                <w:color w:val="1A1A1A"/>
                <w:sz w:val="24"/>
                <w:szCs w:val="24"/>
                <w:bdr w:val="none" w:color="auto" w:sz="0" w:space="0"/>
              </w:rPr>
              <w:t xml:space="preserve"> (gerbang SLIK) · </w:t>
            </w:r>
            <w:r>
              <w:rPr>
                <w:rStyle w:val="14"/>
                <w:rFonts w:ascii="SimSun" w:hAnsi="SimSun" w:eastAsia="SimSun" w:cs="SimSun"/>
                <w:sz w:val="24"/>
                <w:szCs w:val="24"/>
              </w:rPr>
              <w:t>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NotPA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ElseRCLMSIG</w:t>
            </w:r>
            <w:r>
              <w:rPr>
                <w:rFonts w:hint="default" w:ascii="Segoe UI" w:hAnsi="Segoe UI" w:eastAsia="Segoe UI" w:cs="Segoe UI"/>
                <w:color w:val="1A1A1A"/>
                <w:sz w:val="24"/>
                <w:szCs w:val="24"/>
                <w:bdr w:val="none" w:color="auto" w:sz="0" w:space="0"/>
              </w:rPr>
              <w:t xml:space="preserve"> — percabangan flow utama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E77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326A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A11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2CC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w:t>
            </w:r>
            <w:r>
              <w:rPr>
                <w:rStyle w:val="18"/>
                <w:rFonts w:hint="default" w:ascii="Segoe UI" w:hAnsi="Segoe UI" w:eastAsia="Segoe UI" w:cs="Segoe UI"/>
                <w:color w:val="1A1A1A"/>
                <w:sz w:val="24"/>
                <w:szCs w:val="24"/>
                <w:bdr w:val="none" w:color="auto" w:sz="0" w:space="0"/>
              </w:rPr>
              <w:t>30 hari Bonding</w:t>
            </w:r>
            <w:r>
              <w:rPr>
                <w:rFonts w:hint="default" w:ascii="Segoe UI" w:hAnsi="Segoe UI" w:eastAsia="Segoe UI" w:cs="Segoe UI"/>
                <w:color w:val="1A1A1A"/>
                <w:sz w:val="24"/>
                <w:szCs w:val="24"/>
                <w:bdr w:val="none" w:color="auto" w:sz="0" w:space="0"/>
              </w:rPr>
              <w:t xml:space="preserve"> — mati, atau BRD-nya salah?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558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79C9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682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D6A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kejadian bagian dari kunci duplikasi?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FC00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288BC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824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642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Lokasi tidak diperiksa untuk PA dan Travel — 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FFB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13D5E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DED0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7BD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Jalur API/JSON melewati aturan 7/30/90 — 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CA0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A91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C3A3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41F9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KTP/HP/Email dipanggil dengan argumen salah — pernah ada keluhan?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9A4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25C2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3EA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 (tiket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31D4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nomor klaim: sequence direset tahunan? lebar tetap? (</w:t>
            </w:r>
            <w:r>
              <w:rPr>
                <w:rStyle w:val="14"/>
                <w:rFonts w:ascii="SimSun" w:hAnsi="SimSun" w:eastAsia="SimSun" w:cs="SimSun"/>
                <w:sz w:val="24"/>
                <w:szCs w:val="24"/>
              </w:rPr>
              <w:t>TKT-F2-006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F0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210F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508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ADR </w:t>
            </w:r>
            <w:r>
              <w:rPr>
                <w:rStyle w:val="14"/>
                <w:rFonts w:ascii="SimSun" w:hAnsi="SimSun" w:eastAsia="SimSun" w:cs="SimSun"/>
                <w:sz w:val="24"/>
                <w:szCs w:val="24"/>
              </w:rPr>
              <w:t>Proposed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B48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ADR-0013</w:t>
            </w:r>
            <w:r>
              <w:rPr>
                <w:rFonts w:hint="default" w:ascii="Segoe UI" w:hAnsi="Segoe UI" w:eastAsia="Segoe UI" w:cs="Segoe UI"/>
                <w:color w:val="1A1A1A"/>
                <w:sz w:val="24"/>
                <w:szCs w:val="24"/>
                <w:bdr w:val="none" w:color="auto" w:sz="0" w:space="0"/>
              </w:rPr>
              <w:t xml:space="preserve"> — pengganti pola hapus-lalu-sisip-ulang pada konversi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886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bl>
    <w:p w14:paraId="4FE5A399">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87"/>
        <w:gridCol w:w="960"/>
      </w:tblGrid>
      <w:tr w14:paraId="2C986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FA8C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2EAE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9234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3798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9442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"issues/01-layar-input-register-dan-penerbitan-nomor-klaim.md"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TKT-B02-001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5E6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Input Register dan penerbitan nomor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CEF1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51B4E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EB0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"issues/02-validasi-tanggal-dan-periode-polis.md"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TKT-B02-002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E0B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urutan tanggal dan periode polis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85F0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1899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C76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"issues/03-validasi-klaim-ganda.md"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TKT-B02-003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37F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klaim ganda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5DC5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688A1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5C2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"issues/04-validasi-kelengkapan-dan-notice-of-large-losses.md"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TKT-B02-004</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967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kelengkapan dan Notice of Large Losses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0E64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r w14:paraId="2D01B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8936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"issues/05-konversi-ulang-klaim-idempoten.md"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TKT-B02-005</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9ACD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ulang klaim yang idempoten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8B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2A51360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C337DA9">
      <w:pPr>
        <w:pStyle w:val="4"/>
        <w:keepNext w:val="0"/>
        <w:keepLines w:val="0"/>
        <w:widowControl/>
        <w:suppressLineNumbers w:val="0"/>
        <w:spacing w:line="10" w:lineRule="atLeast"/>
      </w:pPr>
      <w:r>
        <w:t>TKT-B02-001 — Layar Input Register dan penerbitan nomor klaim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104"/>
      </w:tblGrid>
      <w:tr w14:paraId="58A1F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E090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B8F3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352F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6265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E15B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 (format nomor klaim)</w:t>
            </w:r>
          </w:p>
        </w:tc>
      </w:tr>
      <w:tr w14:paraId="502E3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8DAC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E1EC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Input Register</w:t>
            </w:r>
            <w:r>
              <w:rPr>
                <w:rFonts w:hint="default" w:ascii="Segoe UI" w:hAnsi="Segoe UI" w:eastAsia="Segoe UI" w:cs="Segoe UI"/>
                <w:color w:val="1A1A1A"/>
                <w:sz w:val="24"/>
                <w:szCs w:val="24"/>
                <w:bdr w:val="none" w:color="auto" w:sz="0" w:space="0"/>
              </w:rPr>
              <w:t xml:space="preserve"> · Gelombang: 3 · Bergantung pada: TKT-B01-001, TKT-F2-006, TKT-U2-002</w:t>
            </w:r>
          </w:p>
        </w:tc>
      </w:tr>
      <w:tr w14:paraId="1D824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F159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3B91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r>
      <w:tr w14:paraId="7DE80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F4D8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75FC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D-22, D-71</w:t>
            </w:r>
          </w:p>
        </w:tc>
      </w:tr>
      <w:tr w14:paraId="7F7A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78F03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A788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0009, 0013, 0018</w:t>
            </w:r>
          </w:p>
        </w:tc>
      </w:tr>
      <w:tr w14:paraId="3F31C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DE37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B91F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7289D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FAD2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0F7F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tahap </w:t>
            </w:r>
            <w:r>
              <w:rPr>
                <w:rStyle w:val="14"/>
                <w:rFonts w:ascii="SimSun" w:hAnsi="SimSun" w:eastAsia="SimSun" w:cs="SimSun"/>
                <w:sz w:val="24"/>
                <w:szCs w:val="24"/>
              </w:rPr>
              <w:t>Input Register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(137 step) · harness </w:t>
            </w:r>
            <w:r>
              <w:rPr>
                <w:rStyle w:val="14"/>
                <w:rFonts w:ascii="SimSun" w:hAnsi="SimSun" w:eastAsia="SimSun" w:cs="SimSun"/>
                <w:sz w:val="24"/>
                <w:szCs w:val="24"/>
              </w:rPr>
              <w:t>InboxRegister_​Harness</w:t>
            </w:r>
          </w:p>
        </w:tc>
      </w:tr>
      <w:tr w14:paraId="03D14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25D4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8584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(User Admin) — peran yang mengisi layar ini setiap hari</w:t>
            </w:r>
          </w:p>
        </w:tc>
      </w:tr>
      <w:tr w14:paraId="3179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3189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1A9D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4D9F1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7525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2B039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26804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1F75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3B050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ticketing/​B-​2-​Input-​Register/​issues/​01-​layar-​input-​register-​dan-​penerbitan-​nomor-​klaim.​md</w:t>
            </w:r>
          </w:p>
        </w:tc>
      </w:tr>
    </w:tbl>
    <w:p w14:paraId="2FB201F1">
      <w:pPr>
        <w:pStyle w:val="5"/>
        <w:keepNext w:val="0"/>
        <w:keepLines w:val="0"/>
        <w:widowControl/>
        <w:suppressLineNumbers w:val="0"/>
        <w:spacing w:line="10" w:lineRule="atLeast"/>
      </w:pPr>
      <w:r>
        <w:t>Hasil yang diharapkan (dan nilai bisnisnya)</w:t>
      </w:r>
    </w:p>
    <w:p w14:paraId="25003B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admin dapat mencatat klaim baru dari awal sampai terbit </w:t>
      </w:r>
      <w:r>
        <w:rPr>
          <w:rStyle w:val="18"/>
          <w:rFonts w:hint="default" w:ascii="Segoe UI" w:hAnsi="Segoe UI" w:eastAsia="Segoe UI" w:cs="Segoe UI"/>
          <w:color w:val="1A1A1A"/>
          <w:sz w:val="20"/>
          <w:szCs w:val="20"/>
        </w:rPr>
        <w:t>nomor klaim</w:t>
      </w:r>
      <w:r>
        <w:rPr>
          <w:rFonts w:hint="default" w:ascii="Segoe UI" w:hAnsi="Segoe UI" w:eastAsia="Segoe UI" w:cs="Segoe UI"/>
          <w:color w:val="1A1A1A"/>
          <w:sz w:val="20"/>
          <w:szCs w:val="20"/>
        </w:rPr>
        <w:t>, dengan layar yang susunannya dikenali — urutan langkah dan penempatan field mengikuti Pega (</w:t>
      </w:r>
      <w:r>
        <w:rPr>
          <w:rStyle w:val="14"/>
        </w:rPr>
        <w:t>D-13</w:t>
      </w:r>
      <w:r>
        <w:rPr>
          <w:rFonts w:hint="default" w:ascii="Segoe UI" w:hAnsi="Segoe UI" w:eastAsia="Segoe UI" w:cs="Segoe UI"/>
          <w:color w:val="1A1A1A"/>
          <w:sz w:val="20"/>
          <w:szCs w:val="20"/>
        </w:rPr>
        <w:t>).</w:t>
      </w:r>
    </w:p>
    <w:p w14:paraId="0629F8A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ini </w:t>
      </w:r>
      <w:r>
        <w:rPr>
          <w:rStyle w:val="18"/>
          <w:rFonts w:hint="default" w:ascii="Segoe UI" w:hAnsi="Segoe UI" w:eastAsia="Segoe UI" w:cs="Segoe UI"/>
          <w:color w:val="1A1A1A"/>
          <w:sz w:val="20"/>
          <w:szCs w:val="20"/>
        </w:rPr>
        <w:t>pintu masuk seluruh klaim</w:t>
      </w:r>
      <w:r>
        <w:rPr>
          <w:rFonts w:hint="default" w:ascii="Segoe UI" w:hAnsi="Segoe UI" w:eastAsia="Segoe UI" w:cs="Segoe UI"/>
          <w:color w:val="1A1A1A"/>
          <w:sz w:val="20"/>
          <w:szCs w:val="20"/>
        </w:rPr>
        <w:t xml:space="preserve">. Selama layar ini belum ada, tidak ada satu pun klaim yang dapat dimulai di sistem baru, dan </w:t>
      </w:r>
      <w:r>
        <w:rPr>
          <w:rStyle w:val="14"/>
        </w:rPr>
        <w:t>P-3</w:t>
      </w:r>
      <w:r>
        <w:rPr>
          <w:rFonts w:hint="default" w:ascii="Segoe UI" w:hAnsi="Segoe UI" w:eastAsia="Segoe UI" w:cs="Segoe UI"/>
          <w:color w:val="1A1A1A"/>
          <w:sz w:val="20"/>
          <w:szCs w:val="20"/>
        </w:rPr>
        <w:t xml:space="preserve"> menetapkan klaim yang sudah berjalan di Pega tetap diselesaikan di Pega — jadi sistem baru hanya bisa dimulai dari sini.</w:t>
      </w:r>
    </w:p>
    <w:p w14:paraId="5E8B371F">
      <w:pPr>
        <w:pStyle w:val="5"/>
        <w:keepNext w:val="0"/>
        <w:keepLines w:val="0"/>
        <w:widowControl/>
        <w:suppressLineNumbers w:val="0"/>
        <w:spacing w:line="10" w:lineRule="atLeast"/>
      </w:pPr>
      <w:r>
        <w:t>Ruang lingkup</w:t>
      </w:r>
    </w:p>
    <w:p w14:paraId="5942EE7C">
      <w:pPr>
        <w:keepNext w:val="0"/>
        <w:keepLines w:val="0"/>
        <w:widowControl/>
        <w:numPr>
          <w:ilvl w:val="0"/>
          <w:numId w:val="2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Input Register: data kejadian (tanggal kejadian, tanggal lapor, tanggal terima dokumen,</w:t>
      </w:r>
    </w:p>
    <w:p w14:paraId="206A56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lokasi, kronologi, pelapor), pemilihan polis lewat </w:t>
      </w:r>
      <w:r>
        <w:rPr>
          <w:rStyle w:val="14"/>
        </w:rPr>
        <w:t>B-1</w:t>
      </w:r>
      <w:r>
        <w:rPr>
          <w:rFonts w:hint="default" w:ascii="Segoe UI" w:hAnsi="Segoe UI" w:eastAsia="Segoe UI" w:cs="Segoe UI"/>
          <w:color w:val="1A1A1A"/>
          <w:sz w:val="20"/>
          <w:szCs w:val="20"/>
        </w:rPr>
        <w:t>, dan nilai estimasi awal.</w:t>
      </w:r>
    </w:p>
    <w:p w14:paraId="25CDDD78">
      <w:pPr>
        <w:keepNext w:val="0"/>
        <w:keepLines w:val="0"/>
        <w:widowControl/>
        <w:numPr>
          <w:ilvl w:val="0"/>
          <w:numId w:val="2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Penerbitan nomor klaim </w:t>
      </w:r>
      <w:r>
        <w:rPr>
          <w:rStyle w:val="14"/>
        </w:rPr>
        <w:t>PNCN.YY.xxxx</w:t>
      </w:r>
      <w:r>
        <w:rPr>
          <w:rFonts w:hint="default" w:ascii="Segoe UI" w:hAnsi="Segoe UI" w:eastAsia="Segoe UI" w:cs="Segoe UI"/>
          <w:color w:val="1A1A1A"/>
          <w:sz w:val="20"/>
          <w:szCs w:val="20"/>
        </w:rPr>
        <w:t xml:space="preserve"> memakai generator </w:t>
      </w:r>
      <w:r>
        <w:rPr>
          <w:rStyle w:val="14"/>
        </w:rPr>
        <w:t>TKT-F2-006</w:t>
      </w:r>
      <w:r>
        <w:rPr>
          <w:rFonts w:hint="default" w:ascii="Segoe UI" w:hAnsi="Segoe UI" w:eastAsia="Segoe UI" w:cs="Segoe UI"/>
          <w:color w:val="1A1A1A"/>
          <w:sz w:val="20"/>
          <w:szCs w:val="20"/>
        </w:rPr>
        <w:t>.</w:t>
      </w:r>
    </w:p>
    <w:p w14:paraId="12908A2A">
      <w:pPr>
        <w:keepNext w:val="0"/>
        <w:keepLines w:val="0"/>
        <w:widowControl/>
        <w:numPr>
          <w:ilvl w:val="0"/>
          <w:numId w:val="2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Penyimpanan klaim sebagai satu transaksi utuh (</w:t>
      </w:r>
      <w:r>
        <w:rPr>
          <w:rStyle w:val="14"/>
        </w:rPr>
        <w:t>TKT-F2-003</w:t>
      </w:r>
      <w:r>
        <w:rPr>
          <w:rFonts w:hint="default" w:ascii="Segoe UI" w:hAnsi="Segoe UI" w:eastAsia="Segoe UI" w:cs="Segoe UI"/>
          <w:color w:val="1A1A1A"/>
          <w:sz w:val="20"/>
          <w:szCs w:val="20"/>
        </w:rPr>
        <w:t>) — objek, coverage, spreading, dan</w:t>
      </w:r>
    </w:p>
    <w:p w14:paraId="21365DD3">
      <w:pPr>
        <w:pStyle w:val="17"/>
        <w:keepNext w:val="0"/>
        <w:keepLines w:val="0"/>
        <w:widowControl/>
        <w:suppressLineNumbers w:val="0"/>
        <w:spacing w:line="10" w:lineRule="atLeast"/>
      </w:pPr>
      <w:r>
        <w:rPr>
          <w:rFonts w:hint="default" w:ascii="Segoe UI" w:hAnsi="Segoe UI" w:eastAsia="Segoe UI" w:cs="Segoe UI"/>
          <w:color w:val="1A1A1A"/>
          <w:sz w:val="20"/>
          <w:szCs w:val="20"/>
        </w:rPr>
        <w:t>estimasi tersimpan bersama atau tidak sama sekali.</w:t>
      </w:r>
    </w:p>
    <w:p w14:paraId="42571A0D">
      <w:pPr>
        <w:keepNext w:val="0"/>
        <w:keepLines w:val="0"/>
        <w:widowControl/>
        <w:numPr>
          <w:ilvl w:val="0"/>
          <w:numId w:val="2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Tombol </w:t>
      </w:r>
      <w:r>
        <w:rPr>
          <w:rStyle w:val="18"/>
          <w:rFonts w:hint="default" w:ascii="Segoe UI" w:hAnsi="Segoe UI" w:eastAsia="Segoe UI" w:cs="Segoe UI"/>
          <w:color w:val="1A1A1A"/>
          <w:sz w:val="20"/>
          <w:szCs w:val="20"/>
        </w:rPr>
        <w:t>Back</w:t>
      </w:r>
      <w:r>
        <w:rPr>
          <w:rFonts w:hint="default" w:ascii="Segoe UI" w:hAnsi="Segoe UI" w:eastAsia="Segoe UI" w:cs="Segoe UI"/>
          <w:color w:val="1A1A1A"/>
          <w:sz w:val="20"/>
          <w:szCs w:val="20"/>
        </w:rPr>
        <w:t xml:space="preserve"> yang mengembalikan klaim ke tahap sebelumnya, setara perilaku status </w:t>
      </w:r>
      <w:r>
        <w:rPr>
          <w:rStyle w:val="14"/>
        </w:rPr>
        <w:t>1146</w:t>
      </w:r>
      <w:r>
        <w:rPr>
          <w:rFonts w:hint="default" w:ascii="Segoe UI" w:hAnsi="Segoe UI" w:eastAsia="Segoe UI" w:cs="Segoe UI"/>
          <w:color w:val="1A1A1A"/>
          <w:sz w:val="20"/>
          <w:szCs w:val="20"/>
        </w:rPr>
        <w:t xml:space="preserve"> di</w:t>
      </w:r>
    </w:p>
    <w:p w14:paraId="642105A8">
      <w:pPr>
        <w:pStyle w:val="17"/>
        <w:keepNext w:val="0"/>
        <w:keepLines w:val="0"/>
        <w:widowControl/>
        <w:suppressLineNumbers w:val="0"/>
        <w:spacing w:line="10" w:lineRule="atLeast"/>
      </w:pPr>
      <w:r>
        <w:rPr>
          <w:rFonts w:hint="default" w:ascii="Segoe UI" w:hAnsi="Segoe UI" w:eastAsia="Segoe UI" w:cs="Segoe UI"/>
          <w:color w:val="1A1A1A"/>
          <w:sz w:val="20"/>
          <w:szCs w:val="20"/>
        </w:rPr>
        <w:t>sistem lama.</w:t>
      </w:r>
    </w:p>
    <w:p w14:paraId="09DFB117">
      <w:pPr>
        <w:keepNext w:val="0"/>
        <w:keepLines w:val="0"/>
        <w:widowControl/>
        <w:numPr>
          <w:ilvl w:val="0"/>
          <w:numId w:val="2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audit pada penerbitan klaim (</w:t>
      </w:r>
      <w:r>
        <w:rPr>
          <w:rStyle w:val="14"/>
        </w:rPr>
        <w:t>S-5</w:t>
      </w:r>
      <w:r>
        <w:rPr>
          <w:rFonts w:hint="default" w:ascii="Segoe UI" w:hAnsi="Segoe UI" w:eastAsia="Segoe UI" w:cs="Segoe UI"/>
          <w:color w:val="1A1A1A"/>
          <w:sz w:val="20"/>
          <w:szCs w:val="20"/>
        </w:rPr>
        <w:t>).</w:t>
      </w:r>
    </w:p>
    <w:p w14:paraId="10CF25AB">
      <w:pPr>
        <w:pStyle w:val="5"/>
        <w:keepNext w:val="0"/>
        <w:keepLines w:val="0"/>
        <w:widowControl/>
        <w:suppressLineNumbers w:val="0"/>
        <w:spacing w:line="10" w:lineRule="atLeast"/>
      </w:pPr>
      <w:r>
        <w:t>Non-goal</w:t>
      </w:r>
    </w:p>
    <w:p w14:paraId="6D104631">
      <w:pPr>
        <w:keepNext w:val="0"/>
        <w:keepLines w:val="0"/>
        <w:widowControl/>
        <w:numPr>
          <w:ilvl w:val="0"/>
          <w:numId w:val="28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memuat aturan validasi tanggal, duplikasi, dan kelengkapan — ketiganya tiket</w:t>
      </w:r>
    </w:p>
    <w:p w14:paraId="6A6D3B88">
      <w:pPr>
        <w:pStyle w:val="17"/>
        <w:keepNext w:val="0"/>
        <w:keepLines w:val="0"/>
        <w:widowControl/>
        <w:suppressLineNumbers w:val="0"/>
        <w:spacing w:line="10" w:lineRule="atLeast"/>
      </w:pPr>
      <w:r>
        <w:rPr>
          <w:rFonts w:hint="default" w:ascii="Segoe UI" w:hAnsi="Segoe UI" w:eastAsia="Segoe UI" w:cs="Segoe UI"/>
          <w:color w:val="1A1A1A"/>
          <w:sz w:val="20"/>
          <w:szCs w:val="20"/>
        </w:rPr>
        <w:t>tersendiri (</w:t>
      </w:r>
      <w:r>
        <w:rPr>
          <w:rStyle w:val="14"/>
        </w:rPr>
        <w:t>TKT-B02-002</w:t>
      </w:r>
      <w:r>
        <w:rPr>
          <w:rFonts w:hint="default" w:ascii="Segoe UI" w:hAnsi="Segoe UI" w:eastAsia="Segoe UI" w:cs="Segoe UI"/>
          <w:color w:val="1A1A1A"/>
          <w:sz w:val="20"/>
          <w:szCs w:val="20"/>
        </w:rPr>
        <w:t xml:space="preserve">, </w:t>
      </w:r>
      <w:r>
        <w:rPr>
          <w:rStyle w:val="14"/>
        </w:rPr>
        <w:t>003</w:t>
      </w:r>
      <w:r>
        <w:rPr>
          <w:rFonts w:hint="default" w:ascii="Segoe UI" w:hAnsi="Segoe UI" w:eastAsia="Segoe UI" w:cs="Segoe UI"/>
          <w:color w:val="1A1A1A"/>
          <w:sz w:val="20"/>
          <w:szCs w:val="20"/>
        </w:rPr>
        <w:t xml:space="preserve">, </w:t>
      </w:r>
      <w:r>
        <w:rPr>
          <w:rStyle w:val="14"/>
        </w:rPr>
        <w:t>004</w:t>
      </w:r>
      <w:r>
        <w:rPr>
          <w:rFonts w:hint="default" w:ascii="Segoe UI" w:hAnsi="Segoe UI" w:eastAsia="Segoe UI" w:cs="Segoe UI"/>
          <w:color w:val="1A1A1A"/>
          <w:sz w:val="20"/>
          <w:szCs w:val="20"/>
        </w:rPr>
        <w:t>) agar dapat diuji dan direview terpisah.</w:t>
      </w:r>
    </w:p>
    <w:p w14:paraId="4439FC2E">
      <w:pPr>
        <w:keepNext w:val="0"/>
        <w:keepLines w:val="0"/>
        <w:widowControl/>
        <w:numPr>
          <w:ilvl w:val="0"/>
          <w:numId w:val="2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objek/coverage — itu </w:t>
      </w:r>
      <w:r>
        <w:rPr>
          <w:rStyle w:val="14"/>
        </w:rPr>
        <w:t>B-3</w:t>
      </w:r>
      <w:r>
        <w:rPr>
          <w:rFonts w:hint="default" w:ascii="Segoe UI" w:hAnsi="Segoe UI" w:eastAsia="Segoe UI" w:cs="Segoe UI"/>
          <w:color w:val="1A1A1A"/>
          <w:sz w:val="20"/>
          <w:szCs w:val="20"/>
        </w:rPr>
        <w:t>.</w:t>
      </w:r>
    </w:p>
    <w:p w14:paraId="17FE542E">
      <w:pPr>
        <w:keepNext w:val="0"/>
        <w:keepLines w:val="0"/>
        <w:widowControl/>
        <w:numPr>
          <w:ilvl w:val="0"/>
          <w:numId w:val="2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spreading — itu </w:t>
      </w:r>
      <w:r>
        <w:rPr>
          <w:rStyle w:val="14"/>
        </w:rPr>
        <w:t>B-4</w:t>
      </w:r>
      <w:r>
        <w:rPr>
          <w:rFonts w:hint="default" w:ascii="Segoe UI" w:hAnsi="Segoe UI" w:eastAsia="Segoe UI" w:cs="Segoe UI"/>
          <w:color w:val="1A1A1A"/>
          <w:sz w:val="20"/>
          <w:szCs w:val="20"/>
        </w:rPr>
        <w:t>.</w:t>
      </w:r>
    </w:p>
    <w:p w14:paraId="30E5E6D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2"/>
        <w:gridCol w:w="1076"/>
        <w:gridCol w:w="1573"/>
      </w:tblGrid>
      <w:tr w14:paraId="09E4F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43923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6C4A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6D17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w:t>
            </w:r>
          </w:p>
        </w:tc>
      </w:tr>
      <w:tr w14:paraId="0691D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550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Sequence nomor klaim direset tiap awal tahun?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lebar segmen terakhir dibuat tetap?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TKT-F2-006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AE8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748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bentuk nomor yang </w:t>
            </w:r>
            <w:r>
              <w:rPr>
                <w:rStyle w:val="18"/>
                <w:rFonts w:hint="default" w:ascii="Segoe UI" w:hAnsi="Segoe UI" w:eastAsia="Segoe UI" w:cs="Segoe UI"/>
                <w:color w:val="1A1A1A"/>
                <w:sz w:val="24"/>
                <w:szCs w:val="24"/>
                <w:bdr w:val="none" w:color="auto" w:sz="0" w:space="0"/>
              </w:rPr>
              <w:t>tidak dapat ditarik kembali</w:t>
            </w:r>
            <w:r>
              <w:rPr>
                <w:rFonts w:hint="default" w:ascii="Segoe UI" w:hAnsi="Segoe UI" w:eastAsia="Segoe UI" w:cs="Segoe UI"/>
                <w:color w:val="1A1A1A"/>
                <w:sz w:val="24"/>
                <w:szCs w:val="24"/>
                <w:bdr w:val="none" w:color="auto" w:sz="0" w:space="0"/>
              </w:rPr>
              <w:t xml:space="preserve"> setelah klaim pertama terbit</w:t>
            </w:r>
          </w:p>
        </w:tc>
      </w:tr>
      <w:tr w14:paraId="2DD59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F010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NotPA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ElseRCLMSIG</w:t>
            </w:r>
            <w:r>
              <w:rPr>
                <w:rFonts w:hint="default" w:ascii="Segoe UI" w:hAnsi="Segoe UI" w:eastAsia="Segoe UI" w:cs="Segoe UI"/>
                <w:color w:val="1A1A1A"/>
                <w:sz w:val="24"/>
                <w:szCs w:val="24"/>
                <w:bdr w:val="none" w:color="auto" w:sz="0" w:space="0"/>
              </w:rPr>
              <w:t xml:space="preserve"> — percabangan flow utama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D77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2C5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ke tahap mana klaim diteruskan setelah register</w:t>
            </w:r>
          </w:p>
        </w:tc>
      </w:tr>
    </w:tbl>
    <w:p w14:paraId="61BE5BDC">
      <w:pPr>
        <w:pStyle w:val="5"/>
        <w:keepNext w:val="0"/>
        <w:keepLines w:val="0"/>
        <w:widowControl/>
        <w:suppressLineNumbers w:val="0"/>
        <w:spacing w:line="10" w:lineRule="atLeast"/>
      </w:pPr>
      <w:r>
        <w:t>Acceptance criteria</w:t>
      </w:r>
    </w:p>
    <w:p w14:paraId="2E5B66AA">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baru dapat disimpan dan menerima nomor berformat </w:t>
      </w:r>
      <w:r>
        <w:rPr>
          <w:rStyle w:val="14"/>
        </w:rPr>
        <w:t>PNCN.YY.xxxx</w:t>
      </w:r>
      <w:r>
        <w:rPr>
          <w:rFonts w:hint="default" w:ascii="Segoe UI" w:hAnsi="Segoe UI" w:eastAsia="Segoe UI" w:cs="Segoe UI"/>
          <w:color w:val="1A1A1A"/>
          <w:sz w:val="20"/>
          <w:szCs w:val="20"/>
        </w:rPr>
        <w:t xml:space="preserve"> — diuji 20 penyimpanan berturut-turut, </w:t>
      </w:r>
      <w:r>
        <w:rPr>
          <w:rStyle w:val="18"/>
          <w:rFonts w:hint="default" w:ascii="Segoe UI" w:hAnsi="Segoe UI" w:eastAsia="Segoe UI" w:cs="Segoe UI"/>
          <w:color w:val="1A1A1A"/>
          <w:sz w:val="20"/>
          <w:szCs w:val="20"/>
        </w:rPr>
        <w:t>nol nomor ganda</w:t>
      </w:r>
      <w:r>
        <w:rPr>
          <w:rFonts w:hint="default" w:ascii="Segoe UI" w:hAnsi="Segoe UI" w:eastAsia="Segoe UI" w:cs="Segoe UI"/>
          <w:color w:val="1A1A1A"/>
          <w:sz w:val="20"/>
          <w:szCs w:val="20"/>
        </w:rPr>
        <w:t>.</w:t>
      </w:r>
    </w:p>
    <w:p w14:paraId="6DA72693">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Penyimpanan yang gagal di langkah mana pun </w:t>
      </w:r>
      <w:r>
        <w:rPr>
          <w:rStyle w:val="18"/>
          <w:rFonts w:hint="default" w:ascii="Segoe UI" w:hAnsi="Segoe UI" w:eastAsia="Segoe UI" w:cs="Segoe UI"/>
          <w:color w:val="1A1A1A"/>
          <w:sz w:val="20"/>
          <w:szCs w:val="20"/>
        </w:rPr>
        <w:t>tidak meninggalkan satu baris pun</w:t>
      </w:r>
      <w:r>
        <w:rPr>
          <w:rFonts w:hint="default" w:ascii="Segoe UI" w:hAnsi="Segoe UI" w:eastAsia="Segoe UI" w:cs="Segoe UI"/>
          <w:color w:val="1A1A1A"/>
          <w:sz w:val="20"/>
          <w:szCs w:val="20"/>
        </w:rPr>
        <w:t xml:space="preserve"> — diuji dengan kegagalan yang sengaja dipicu di penyimpanan coverage.</w:t>
      </w:r>
    </w:p>
    <w:p w14:paraId="2CC66C7F">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Urutan field dan tahapan layar </w:t>
      </w:r>
      <w:r>
        <w:rPr>
          <w:rStyle w:val="18"/>
          <w:rFonts w:hint="default" w:ascii="Segoe UI" w:hAnsi="Segoe UI" w:eastAsia="Segoe UI" w:cs="Segoe UI"/>
          <w:color w:val="1A1A1A"/>
          <w:sz w:val="20"/>
          <w:szCs w:val="20"/>
        </w:rPr>
        <w:t xml:space="preserve">sama dengan </w:t>
      </w:r>
      <w:r>
        <w:rPr>
          <w:rStyle w:val="14"/>
        </w:rPr>
        <w:t>InboxRegister_Harness</w:t>
      </w:r>
      <w:r>
        <w:rPr>
          <w:rFonts w:hint="default" w:ascii="Segoe UI" w:hAnsi="Segoe UI" w:eastAsia="Segoe UI" w:cs="Segoe UI"/>
          <w:color w:val="1A1A1A"/>
          <w:sz w:val="20"/>
          <w:szCs w:val="20"/>
        </w:rPr>
        <w:t xml:space="preserve"> — dibuktikan dengan perbandingan tangkapan layar berdampingan yang disetujui penguji gerbang 2.</w:t>
      </w:r>
    </w:p>
    <w:p w14:paraId="2D1546CC">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Tombol Back mengembalikan klaim ke tahap sebelumnya tanpa kehilangan isian — diuji.</w:t>
      </w:r>
    </w:p>
    <w:p w14:paraId="665C2131">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Penerbitan klaim menghasilkan </w:t>
      </w:r>
      <w:r>
        <w:rPr>
          <w:rStyle w:val="18"/>
          <w:rFonts w:hint="default" w:ascii="Segoe UI" w:hAnsi="Segoe UI" w:eastAsia="Segoe UI" w:cs="Segoe UI"/>
          <w:color w:val="1A1A1A"/>
          <w:sz w:val="20"/>
          <w:szCs w:val="20"/>
        </w:rPr>
        <w:t>tepat satu baris jejak audit</w:t>
      </w:r>
      <w:r>
        <w:rPr>
          <w:rFonts w:hint="default" w:ascii="Segoe UI" w:hAnsi="Segoe UI" w:eastAsia="Segoe UI" w:cs="Segoe UI"/>
          <w:color w:val="1A1A1A"/>
          <w:sz w:val="20"/>
          <w:szCs w:val="20"/>
        </w:rPr>
        <w:t xml:space="preserve"> berisi pelaku dan waktu.</w:t>
      </w:r>
    </w:p>
    <w:p w14:paraId="10F05EB3">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penyimpanan klaim contoh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kasus data staging — selisih yang muncul wajib terpetakan ke butir </w:t>
      </w:r>
      <w:r>
        <w:rPr>
          <w:rStyle w:val="14"/>
        </w:rPr>
        <w:t>P-5</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w:t>
      </w:r>
    </w:p>
    <w:p w14:paraId="477C41E9">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pada 10 klaim nyata dari empat lini bisnis berbeda.</w:t>
      </w:r>
    </w:p>
    <w:p w14:paraId="571D761E">
      <w:pPr>
        <w:pStyle w:val="5"/>
        <w:keepNext w:val="0"/>
        <w:keepLines w:val="0"/>
        <w:widowControl/>
        <w:suppressLineNumbers w:val="0"/>
        <w:spacing w:line="10" w:lineRule="atLeast"/>
      </w:pPr>
      <w:r>
        <w:t>Dependency / Blocked by</w:t>
      </w:r>
    </w:p>
    <w:p w14:paraId="3C70694C">
      <w:pPr>
        <w:pStyle w:val="17"/>
        <w:keepNext w:val="0"/>
        <w:keepLines w:val="0"/>
        <w:widowControl/>
        <w:suppressLineNumbers w:val="0"/>
        <w:spacing w:line="10" w:lineRule="atLeast"/>
      </w:pPr>
      <w:r>
        <w:rPr>
          <w:rStyle w:val="14"/>
        </w:rPr>
        <w:t>TKT-B01-001</w:t>
      </w:r>
      <w:r>
        <w:rPr>
          <w:rFonts w:hint="default" w:ascii="Segoe UI" w:hAnsi="Segoe UI" w:eastAsia="Segoe UI" w:cs="Segoe UI"/>
          <w:color w:val="1A1A1A"/>
          <w:sz w:val="20"/>
          <w:szCs w:val="20"/>
        </w:rPr>
        <w:t xml:space="preserve"> (snapshot polis) · </w:t>
      </w:r>
      <w:r>
        <w:rPr>
          <w:rStyle w:val="14"/>
        </w:rPr>
        <w:t>TKT-F2-006</w:t>
      </w:r>
      <w:r>
        <w:rPr>
          <w:rFonts w:hint="default" w:ascii="Segoe UI" w:hAnsi="Segoe UI" w:eastAsia="Segoe UI" w:cs="Segoe UI"/>
          <w:color w:val="1A1A1A"/>
          <w:sz w:val="20"/>
          <w:szCs w:val="20"/>
        </w:rPr>
        <w:t xml:space="preserve"> (nomor klaim) · </w:t>
      </w:r>
      <w:r>
        <w:rPr>
          <w:rStyle w:val="14"/>
        </w:rPr>
        <w:t>TKT-F2-003</w:t>
      </w:r>
      <w:r>
        <w:rPr>
          <w:rFonts w:hint="default" w:ascii="Segoe UI" w:hAnsi="Segoe UI" w:eastAsia="Segoe UI" w:cs="Segoe UI"/>
          <w:color w:val="1A1A1A"/>
          <w:sz w:val="20"/>
          <w:szCs w:val="20"/>
        </w:rPr>
        <w:t xml:space="preserve"> (transaksi) ·</w:t>
      </w:r>
    </w:p>
    <w:p w14:paraId="34BFB9AD">
      <w:pPr>
        <w:pStyle w:val="17"/>
        <w:keepNext w:val="0"/>
        <w:keepLines w:val="0"/>
        <w:widowControl/>
        <w:suppressLineNumbers w:val="0"/>
        <w:spacing w:line="10" w:lineRule="atLeast"/>
      </w:pPr>
      <w:r>
        <w:rPr>
          <w:rStyle w:val="14"/>
        </w:rPr>
        <w:t>TKT-U2-002</w:t>
      </w:r>
      <w:r>
        <w:rPr>
          <w:rFonts w:hint="default" w:ascii="Segoe UI" w:hAnsi="Segoe UI" w:eastAsia="Segoe UI" w:cs="Segoe UI"/>
          <w:color w:val="1A1A1A"/>
          <w:sz w:val="20"/>
          <w:szCs w:val="20"/>
        </w:rPr>
        <w:t xml:space="preserve"> (form baku) · </w:t>
      </w:r>
      <w:r>
        <w:rPr>
          <w:rStyle w:val="14"/>
        </w:rPr>
        <w:t>TKT-S5-002</w:t>
      </w:r>
      <w:r>
        <w:rPr>
          <w:rFonts w:hint="default" w:ascii="Segoe UI" w:hAnsi="Segoe UI" w:eastAsia="Segoe UI" w:cs="Segoe UI"/>
          <w:color w:val="1A1A1A"/>
          <w:sz w:val="20"/>
          <w:szCs w:val="20"/>
        </w:rPr>
        <w:t xml:space="preserve"> (jejak audit).</w:t>
      </w:r>
    </w:p>
    <w:p w14:paraId="022E5469">
      <w:pPr>
        <w:pStyle w:val="5"/>
        <w:keepNext w:val="0"/>
        <w:keepLines w:val="0"/>
        <w:widowControl/>
        <w:suppressLineNumbers w:val="0"/>
        <w:spacing w:line="10" w:lineRule="atLeast"/>
      </w:pPr>
      <w:r>
        <w:t>Constraint keamanan, data, operasional</w:t>
      </w:r>
    </w:p>
    <w:p w14:paraId="7F9555B4">
      <w:pPr>
        <w:keepNext w:val="0"/>
        <w:keepLines w:val="0"/>
        <w:widowControl/>
        <w:numPr>
          <w:ilvl w:val="0"/>
          <w:numId w:val="2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ini menampilkan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xml:space="preserve"> — nomor polis, nama tertanggung, NIK. Batas data cabang</w:t>
      </w:r>
    </w:p>
    <w:p w14:paraId="5845EEED">
      <w:pPr>
        <w:pStyle w:val="17"/>
        <w:keepNext w:val="0"/>
        <w:keepLines w:val="0"/>
        <w:widowControl/>
        <w:suppressLineNumbers w:val="0"/>
        <w:spacing w:line="10" w:lineRule="atLeast"/>
      </w:pPr>
      <w:r>
        <w:rPr>
          <w:rFonts w:hint="default" w:ascii="Segoe UI" w:hAnsi="Segoe UI" w:eastAsia="Segoe UI" w:cs="Segoe UI"/>
          <w:color w:val="1A1A1A"/>
          <w:sz w:val="20"/>
          <w:szCs w:val="20"/>
        </w:rPr>
        <w:t>dan lini bisnis ditegakkan di kueri (</w:t>
      </w:r>
      <w:r>
        <w:rPr>
          <w:rStyle w:val="14"/>
        </w:rPr>
        <w:t>TKT-F3-005</w:t>
      </w:r>
      <w:r>
        <w:rPr>
          <w:rFonts w:hint="default" w:ascii="Segoe UI" w:hAnsi="Segoe UI" w:eastAsia="Segoe UI" w:cs="Segoe UI"/>
          <w:color w:val="1A1A1A"/>
          <w:sz w:val="20"/>
          <w:szCs w:val="20"/>
        </w:rPr>
        <w:t>), bukan disaring setelah diambil.</w:t>
      </w:r>
    </w:p>
    <w:p w14:paraId="5BDAD17F">
      <w:pPr>
        <w:keepNext w:val="0"/>
        <w:keepLines w:val="0"/>
        <w:widowControl/>
        <w:numPr>
          <w:ilvl w:val="0"/>
          <w:numId w:val="2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Nomor klaim tidak dapat ditarik kembali</w:t>
      </w:r>
      <w:r>
        <w:rPr>
          <w:rFonts w:hint="default" w:ascii="Segoe UI" w:hAnsi="Segoe UI" w:eastAsia="Segoe UI" w:cs="Segoe UI"/>
          <w:color w:val="1A1A1A"/>
          <w:sz w:val="20"/>
          <w:szCs w:val="20"/>
        </w:rPr>
        <w:t xml:space="preserve"> setelah terbit; ia muncul di surat ke tertanggung</w:t>
      </w:r>
    </w:p>
    <w:p w14:paraId="2CD76509">
      <w:pPr>
        <w:pStyle w:val="17"/>
        <w:keepNext w:val="0"/>
        <w:keepLines w:val="0"/>
        <w:widowControl/>
        <w:suppressLineNumbers w:val="0"/>
        <w:spacing w:line="10" w:lineRule="atLeast"/>
      </w:pPr>
      <w:r>
        <w:rPr>
          <w:rFonts w:hint="default" w:ascii="Segoe UI" w:hAnsi="Segoe UI" w:eastAsia="Segoe UI" w:cs="Segoe UI"/>
          <w:color w:val="1A1A1A"/>
          <w:sz w:val="20"/>
          <w:szCs w:val="20"/>
        </w:rPr>
        <w:t>dan di PLA/DLA ke reasuransi.</w:t>
      </w:r>
    </w:p>
    <w:p w14:paraId="57E0C224">
      <w:pPr>
        <w:keepNext w:val="0"/>
        <w:keepLines w:val="0"/>
        <w:widowControl/>
        <w:numPr>
          <w:ilvl w:val="0"/>
          <w:numId w:val="2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Kepemilikan tabel: selama masa paralel, </w:t>
      </w:r>
      <w:r>
        <w:rPr>
          <w:rStyle w:val="18"/>
          <w:rFonts w:hint="default" w:ascii="Segoe UI" w:hAnsi="Segoe UI" w:eastAsia="Segoe UI" w:cs="Segoe UI"/>
          <w:color w:val="1A1A1A"/>
          <w:sz w:val="20"/>
          <w:szCs w:val="20"/>
        </w:rPr>
        <w:t>satu sistem saja yang menulis</w:t>
      </w:r>
      <w:r>
        <w:rPr>
          <w:rFonts w:hint="default" w:ascii="Segoe UI" w:hAnsi="Segoe UI" w:eastAsia="Segoe UI" w:cs="Segoe UI"/>
          <w:color w:val="1A1A1A"/>
          <w:sz w:val="20"/>
          <w:szCs w:val="20"/>
        </w:rPr>
        <w:t xml:space="preserve"> tabel klaim (</w:t>
      </w:r>
      <w:r>
        <w:rPr>
          <w:rStyle w:val="14"/>
        </w:rPr>
        <w:t>P-1</w:t>
      </w:r>
      <w:r>
        <w:rPr>
          <w:rFonts w:hint="default" w:ascii="Segoe UI" w:hAnsi="Segoe UI" w:eastAsia="Segoe UI" w:cs="Segoe UI"/>
          <w:color w:val="1A1A1A"/>
          <w:sz w:val="20"/>
          <w:szCs w:val="20"/>
        </w:rPr>
        <w:t>).</w:t>
      </w:r>
    </w:p>
    <w:p w14:paraId="405F81A0">
      <w:pPr>
        <w:pStyle w:val="17"/>
        <w:keepNext w:val="0"/>
        <w:keepLines w:val="0"/>
        <w:widowControl/>
        <w:suppressLineNumbers w:val="0"/>
        <w:spacing w:line="10" w:lineRule="atLeast"/>
      </w:pPr>
      <w:r>
        <w:rPr>
          <w:rFonts w:hint="default" w:ascii="Segoe UI" w:hAnsi="Segoe UI" w:eastAsia="Segoe UI" w:cs="Segoe UI"/>
          <w:color w:val="1A1A1A"/>
          <w:sz w:val="20"/>
          <w:szCs w:val="20"/>
        </w:rPr>
        <w:t>Peralihan kewenangan terjadi saat modul ini lulus gerbang 2 — bukan sebelumnya.</w:t>
      </w:r>
    </w:p>
    <w:p w14:paraId="3F8E236E">
      <w:pPr>
        <w:pStyle w:val="5"/>
        <w:keepNext w:val="0"/>
        <w:keepLines w:val="0"/>
        <w:widowControl/>
        <w:suppressLineNumbers w:val="0"/>
        <w:spacing w:line="10" w:lineRule="atLeast"/>
      </w:pPr>
      <w:r>
        <w:t>Migrasi skema / rollout / rollback</w:t>
      </w:r>
    </w:p>
    <w:p w14:paraId="6407BE43">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klaim milik aplikasi (</w:t>
      </w:r>
      <w:r>
        <w:rPr>
          <w:rStyle w:val="14"/>
        </w:rPr>
        <w:t>ADR-0004</w:t>
      </w:r>
      <w:r>
        <w:rPr>
          <w:rFonts w:hint="default" w:ascii="Segoe UI" w:hAnsi="Segoe UI" w:eastAsia="Segoe UI" w:cs="Segoe UI"/>
          <w:color w:val="1A1A1A"/>
          <w:sz w:val="20"/>
          <w:szCs w:val="20"/>
        </w:rPr>
        <w:t>) dan sequence nomor klaim. Backward-compatible; Pega tidak membacanya.</w:t>
      </w:r>
    </w:p>
    <w:p w14:paraId="457BE2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klaim yang telanjur terbit di sistem baru </w:t>
      </w:r>
      <w:r>
        <w:rPr>
          <w:rStyle w:val="18"/>
          <w:rFonts w:hint="default" w:ascii="Segoe UI" w:hAnsi="Segoe UI" w:eastAsia="Segoe UI" w:cs="Segoe UI"/>
          <w:color w:val="1A1A1A"/>
          <w:sz w:val="20"/>
          <w:szCs w:val="20"/>
        </w:rPr>
        <w:t>tetap ada dan tetap sah</w:t>
      </w:r>
      <w:r>
        <w:rPr>
          <w:rFonts w:hint="default" w:ascii="Segoe UI" w:hAnsi="Segoe UI" w:eastAsia="Segoe UI" w:cs="Segoe UI"/>
          <w:color w:val="1A1A1A"/>
          <w:sz w:val="20"/>
          <w:szCs w:val="20"/>
        </w:rPr>
        <w:t xml:space="preserve"> — ia tidak dapat dipindahkan ke Pega (</w:t>
      </w:r>
      <w:r>
        <w:rPr>
          <w:rStyle w:val="14"/>
        </w:rPr>
        <w:t>P-3</w:t>
      </w:r>
      <w:r>
        <w:rPr>
          <w:rFonts w:hint="default" w:ascii="Segoe UI" w:hAnsi="Segoe UI" w:eastAsia="Segoe UI" w:cs="Segoe UI"/>
          <w:color w:val="1A1A1A"/>
          <w:sz w:val="20"/>
          <w:szCs w:val="20"/>
        </w:rPr>
        <w:t xml:space="preserve">). Karena itu rollback modul ini berarti </w:t>
      </w:r>
      <w:r>
        <w:rPr>
          <w:rStyle w:val="18"/>
          <w:rFonts w:hint="default" w:ascii="Segoe UI" w:hAnsi="Segoe UI" w:eastAsia="Segoe UI" w:cs="Segoe UI"/>
          <w:color w:val="1A1A1A"/>
          <w:sz w:val="20"/>
          <w:szCs w:val="20"/>
        </w:rPr>
        <w:t>menghentikan pendaftaran klaim baru di sistem baru</w:t>
      </w:r>
      <w:r>
        <w:rPr>
          <w:rFonts w:hint="default" w:ascii="Segoe UI" w:hAnsi="Segoe UI" w:eastAsia="Segoe UI" w:cs="Segoe UI"/>
          <w:color w:val="1A1A1A"/>
          <w:sz w:val="20"/>
          <w:szCs w:val="20"/>
        </w:rPr>
        <w:t>, bukan membatalkan yang sudah terbit.</w:t>
      </w:r>
    </w:p>
    <w:p w14:paraId="023D9FA6">
      <w:pPr>
        <w:pStyle w:val="5"/>
        <w:keepNext w:val="0"/>
        <w:keepLines w:val="0"/>
        <w:widowControl/>
        <w:suppressLineNumbers w:val="0"/>
        <w:spacing w:line="10" w:lineRule="atLeast"/>
      </w:pPr>
      <w:r>
        <w:t>Rencana verifikasi</w:t>
      </w:r>
    </w:p>
    <w:p w14:paraId="24FDB49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0618683">
      <w:pPr>
        <w:pStyle w:val="15"/>
        <w:keepNext w:val="0"/>
        <w:keepLines w:val="0"/>
        <w:widowControl/>
        <w:suppressLineNumbers w:val="0"/>
        <w:spacing w:line="10" w:lineRule="atLeast"/>
        <w:rPr>
          <w:rStyle w:val="14"/>
        </w:rPr>
      </w:pPr>
      <w:r>
        <w:rPr>
          <w:rStyle w:val="14"/>
        </w:rPr>
        <w:t>go test ./internal/app/registrasi/... -run TestPenerbitanNomorKlaim</w:t>
      </w:r>
    </w:p>
    <w:p w14:paraId="50291F94">
      <w:pPr>
        <w:pStyle w:val="15"/>
        <w:keepNext w:val="0"/>
        <w:keepLines w:val="0"/>
        <w:widowControl/>
        <w:suppressLineNumbers w:val="0"/>
        <w:spacing w:line="10" w:lineRule="atLeast"/>
        <w:rPr>
          <w:rStyle w:val="14"/>
        </w:rPr>
      </w:pPr>
      <w:r>
        <w:rPr>
          <w:rStyle w:val="14"/>
        </w:rPr>
        <w:t>go test ./internal/app/registrasi/... -run TestSimpanAtomik</w:t>
      </w:r>
    </w:p>
    <w:p w14:paraId="35A45040">
      <w:pPr>
        <w:pStyle w:val="15"/>
        <w:keepNext w:val="0"/>
        <w:keepLines w:val="0"/>
        <w:widowControl/>
        <w:suppressLineNumbers w:val="0"/>
        <w:spacing w:line="10" w:lineRule="atLeast"/>
      </w:pPr>
      <w:r>
        <w:rPr>
          <w:rStyle w:val="14"/>
        </w:rPr>
        <w:t>go run ./cmd/s8 banding --modul B-2 --kasus 20     # gerbang 1 lewat S-8</w:t>
      </w:r>
    </w:p>
    <w:p w14:paraId="4481F1D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3960"/>
      </w:tblGrid>
      <w:tr w14:paraId="6A350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350A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D4E5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C867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787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Input Register</w:t>
            </w:r>
            <w:r>
              <w:rPr>
                <w:rFonts w:hint="default" w:ascii="Segoe UI" w:hAnsi="Segoe UI" w:eastAsia="Segoe UI" w:cs="Segoe UI"/>
                <w:color w:val="1A1A1A"/>
                <w:sz w:val="24"/>
                <w:szCs w:val="24"/>
                <w:bdr w:val="none" w:color="auto" w:sz="0" w:space="0"/>
              </w:rPr>
              <w:t xml:space="preserve"> pada flow utama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97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p>
        </w:tc>
      </w:tr>
      <w:tr w14:paraId="1CAF4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0F9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137 step validasi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1E9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w:t>
            </w:r>
          </w:p>
        </w:tc>
      </w:tr>
      <w:tr w14:paraId="73CF0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AD0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Format nomor klaim </w:t>
            </w:r>
            <w:r>
              <w:rPr>
                <w:rStyle w:val="14"/>
                <w:rFonts w:ascii="SimSun" w:hAnsi="SimSun" w:eastAsia="SimSun" w:cs="SimSun"/>
                <w:sz w:val="24"/>
                <w:szCs w:val="24"/>
              </w:rPr>
              <w:t>PNCN.YY.xxxx</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6A5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ADR-0009</w:t>
            </w:r>
          </w:p>
        </w:tc>
      </w:tr>
      <w:tr w14:paraId="0356E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055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1146</w:t>
            </w:r>
            <w:r>
              <w:rPr>
                <w:rFonts w:hint="default" w:ascii="Segoe UI" w:hAnsi="Segoe UI" w:eastAsia="Segoe UI" w:cs="Segoe UI"/>
                <w:color w:val="1A1A1A"/>
                <w:sz w:val="24"/>
                <w:szCs w:val="24"/>
                <w:bdr w:val="none" w:color="auto" w:sz="0" w:space="0"/>
              </w:rPr>
              <w:t xml:space="preserve"> di-set saat pengguna menekan Back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05D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docs/​Steering/​16-​RISK-​ANALYSIS.​md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R-06</w:t>
            </w:r>
          </w:p>
        </w:tc>
      </w:tr>
      <w:tr w14:paraId="21364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E91F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berjalan tidak berpindah sistem</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017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P-3</w:t>
            </w:r>
          </w:p>
        </w:tc>
      </w:tr>
    </w:tbl>
    <w:p w14:paraId="5D0BE7AF">
      <w:pPr>
        <w:pStyle w:val="5"/>
        <w:keepNext w:val="0"/>
        <w:keepLines w:val="0"/>
        <w:widowControl/>
        <w:suppressLineNumbers w:val="0"/>
        <w:spacing w:line="10" w:lineRule="atLeast"/>
      </w:pPr>
      <w:r>
        <w:t>Comments</w:t>
      </w:r>
    </w:p>
    <w:p w14:paraId="490F5EAA">
      <w:pPr>
        <w:pStyle w:val="4"/>
        <w:keepNext w:val="0"/>
        <w:keepLines w:val="0"/>
        <w:widowControl/>
        <w:suppressLineNumbers w:val="0"/>
        <w:spacing w:line="10" w:lineRule="atLeast"/>
      </w:pPr>
      <w:r>
        <w:t>TKT-B02-002 — Validasi urutan tanggal dan periode polis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960"/>
      </w:tblGrid>
      <w:tr w14:paraId="0D1EB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CA79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825E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A67D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1393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27A7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1CAEF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B146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910DC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Input Register</w:t>
            </w:r>
            <w:r>
              <w:rPr>
                <w:rFonts w:hint="default" w:ascii="Segoe UI" w:hAnsi="Segoe UI" w:eastAsia="Segoe UI" w:cs="Segoe UI"/>
                <w:color w:val="1A1A1A"/>
                <w:sz w:val="24"/>
                <w:szCs w:val="24"/>
                <w:bdr w:val="none" w:color="auto" w:sz="0" w:space="0"/>
              </w:rPr>
              <w:t xml:space="preserve"> · Gelombang: 3 · Bergantung pada: TKT-B02-001, TKT-F5-002</w:t>
            </w:r>
          </w:p>
        </w:tc>
      </w:tr>
      <w:tr w14:paraId="69CBB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F7CD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8CBC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r>
      <w:tr w14:paraId="68C80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CD02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3022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3</w:t>
            </w:r>
          </w:p>
        </w:tc>
      </w:tr>
      <w:tr w14:paraId="3C673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7CAC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AB49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55704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7D75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550A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R-12</w:t>
            </w:r>
          </w:p>
        </w:tc>
      </w:tr>
      <w:tr w14:paraId="3D75D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FDF4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72F1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 kondisi validasi periode polis pada </w:t>
            </w:r>
            <w:r>
              <w:rPr>
                <w:rStyle w:val="14"/>
                <w:rFonts w:ascii="SimSun" w:hAnsi="SimSun" w:eastAsia="SimSun" w:cs="SimSun"/>
                <w:sz w:val="24"/>
                <w:szCs w:val="24"/>
              </w:rPr>
              <w:t>:5788</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:4805</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penyesuaian 7 jam yang asimetris di dalam satu kondisi yang sama</w:t>
            </w:r>
            <w:r>
              <w:rPr>
                <w:rFonts w:hint="default" w:ascii="Segoe UI" w:hAnsi="Segoe UI" w:eastAsia="Segoe UI" w:cs="Segoe UI"/>
                <w:color w:val="1A1A1A"/>
                <w:sz w:val="24"/>
                <w:szCs w:val="24"/>
                <w:bdr w:val="none" w:color="auto" w:sz="0" w:space="0"/>
              </w:rPr>
              <w:t>)</w:t>
            </w:r>
          </w:p>
        </w:tc>
      </w:tr>
      <w:tr w14:paraId="3BACC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AD43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47E4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1EC23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1A69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CA96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7215E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74DC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6625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4470B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73CA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1C76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ticketing/​B-​2-​Input-​Register/​issues/​02-​validasi-​tanggal-​dan-​periode-​polis.​md</w:t>
            </w:r>
          </w:p>
        </w:tc>
      </w:tr>
    </w:tbl>
    <w:p w14:paraId="32620B99">
      <w:pPr>
        <w:pStyle w:val="5"/>
        <w:keepNext w:val="0"/>
        <w:keepLines w:val="0"/>
        <w:widowControl/>
        <w:suppressLineNumbers w:val="0"/>
        <w:spacing w:line="10" w:lineRule="atLeast"/>
      </w:pPr>
      <w:r>
        <w:t>Hasil yang diharapkan (dan nilai bisnisnya)</w:t>
      </w:r>
    </w:p>
    <w:p w14:paraId="07D9FCA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tanggal klaim yang </w:t>
      </w:r>
      <w:r>
        <w:rPr>
          <w:rStyle w:val="18"/>
          <w:rFonts w:hint="default" w:ascii="Segoe UI" w:hAnsi="Segoe UI" w:eastAsia="Segoe UI" w:cs="Segoe UI"/>
          <w:color w:val="1A1A1A"/>
          <w:sz w:val="20"/>
          <w:szCs w:val="20"/>
        </w:rPr>
        <w:t>memberi hasil sama untuk kasus yang sama</w:t>
      </w:r>
      <w:r>
        <w:rPr>
          <w:rFonts w:hint="default" w:ascii="Segoe UI" w:hAnsi="Segoe UI" w:eastAsia="Segoe UI" w:cs="Segoe UI"/>
          <w:color w:val="1A1A1A"/>
          <w:sz w:val="20"/>
          <w:szCs w:val="20"/>
        </w:rPr>
        <w:t>, berapa kali pun diuji.</w:t>
      </w:r>
    </w:p>
    <w:p w14:paraId="46A6774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hari ini hasilnya </w:t>
      </w:r>
      <w:r>
        <w:rPr>
          <w:rStyle w:val="18"/>
          <w:rFonts w:hint="default" w:ascii="Segoe UI" w:hAnsi="Segoe UI" w:eastAsia="Segoe UI" w:cs="Segoe UI"/>
          <w:color w:val="1A1A1A"/>
          <w:sz w:val="20"/>
          <w:szCs w:val="20"/>
        </w:rPr>
        <w:t>tidak selalu sama</w:t>
      </w:r>
      <w:r>
        <w:rPr>
          <w:rFonts w:hint="default" w:ascii="Segoe UI" w:hAnsi="Segoe UI" w:eastAsia="Segoe UI" w:cs="Segoe UI"/>
          <w:color w:val="1A1A1A"/>
          <w:sz w:val="20"/>
          <w:szCs w:val="20"/>
        </w:rPr>
        <w:t xml:space="preserve">. Penyesuaian 7 jam diterapkan di satu cabang kondisi tetapi tidak di cabang lainnya </w:t>
      </w:r>
      <w:r>
        <w:rPr>
          <w:rStyle w:val="18"/>
          <w:rFonts w:hint="default" w:ascii="Segoe UI" w:hAnsi="Segoe UI" w:eastAsia="Segoe UI" w:cs="Segoe UI"/>
          <w:color w:val="1A1A1A"/>
          <w:sz w:val="20"/>
          <w:szCs w:val="20"/>
        </w:rPr>
        <w:t>di dalam kondisi validasi yang sama</w:t>
      </w:r>
      <w:r>
        <w:rPr>
          <w:rFonts w:hint="default" w:ascii="Segoe UI" w:hAnsi="Segoe UI" w:eastAsia="Segoe UI" w:cs="Segoe UI"/>
          <w:color w:val="1A1A1A"/>
          <w:sz w:val="20"/>
          <w:szCs w:val="20"/>
        </w:rPr>
        <w:t xml:space="preserve">, sehingga klaim dengan tanggal kejadian tepat di batas periode polis bisa lolos atau ditolak tergantung jalur mana yang dijalankan. Ini butir 3 pada 13 perbaikan eksplisit </w:t>
      </w:r>
      <w:r>
        <w:rPr>
          <w:rStyle w:val="14"/>
        </w:rPr>
        <w:t>P-5</w:t>
      </w:r>
      <w:r>
        <w:rPr>
          <w:rFonts w:hint="default" w:ascii="Segoe UI" w:hAnsi="Segoe UI" w:eastAsia="Segoe UI" w:cs="Segoe UI"/>
          <w:color w:val="1A1A1A"/>
          <w:sz w:val="20"/>
          <w:szCs w:val="20"/>
        </w:rPr>
        <w:t>.</w:t>
      </w:r>
    </w:p>
    <w:p w14:paraId="56B5DF31">
      <w:pPr>
        <w:pStyle w:val="5"/>
        <w:keepNext w:val="0"/>
        <w:keepLines w:val="0"/>
        <w:widowControl/>
        <w:suppressLineNumbers w:val="0"/>
        <w:spacing w:line="10" w:lineRule="atLeast"/>
      </w:pPr>
      <w:r>
        <w:t>Ruang lingkup</w:t>
      </w:r>
    </w:p>
    <w:p w14:paraId="3B0749B3">
      <w:pPr>
        <w:keepNext w:val="0"/>
        <w:keepLines w:val="0"/>
        <w:widowControl/>
        <w:numPr>
          <w:ilvl w:val="0"/>
          <w:numId w:val="2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urutan: </w:t>
      </w:r>
      <w:r>
        <w:rPr>
          <w:rStyle w:val="18"/>
          <w:rFonts w:hint="default" w:ascii="Segoe UI" w:hAnsi="Segoe UI" w:eastAsia="Segoe UI" w:cs="Segoe UI"/>
          <w:color w:val="1A1A1A"/>
          <w:sz w:val="20"/>
          <w:szCs w:val="20"/>
        </w:rPr>
        <w:t>tanggal kejadian ≤ tanggal lapor ≤ tanggal terima dokumen ≤ hari ini</w:t>
      </w:r>
      <w:r>
        <w:rPr>
          <w:rFonts w:hint="default" w:ascii="Segoe UI" w:hAnsi="Segoe UI" w:eastAsia="Segoe UI" w:cs="Segoe UI"/>
          <w:color w:val="1A1A1A"/>
          <w:sz w:val="20"/>
          <w:szCs w:val="20"/>
        </w:rPr>
        <w:t>.</w:t>
      </w:r>
    </w:p>
    <w:p w14:paraId="2F8BEB08">
      <w:pPr>
        <w:keepNext w:val="0"/>
        <w:keepLines w:val="0"/>
        <w:widowControl/>
        <w:numPr>
          <w:ilvl w:val="0"/>
          <w:numId w:val="2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Aturan periode polis: tanggal kejadian berada di dalam periode polis, ditambah toleransi</w:t>
      </w:r>
    </w:p>
    <w:p w14:paraId="25F397F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30 hari untuk Bonding</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90 hari untuk Travel dan PA</w:t>
      </w:r>
      <w:r>
        <w:rPr>
          <w:rFonts w:hint="default" w:ascii="Segoe UI" w:hAnsi="Segoe UI" w:eastAsia="Segoe UI" w:cs="Segoe UI"/>
          <w:color w:val="1A1A1A"/>
          <w:sz w:val="20"/>
          <w:szCs w:val="20"/>
        </w:rPr>
        <w:t>.</w:t>
      </w:r>
    </w:p>
    <w:p w14:paraId="3C417779">
      <w:pPr>
        <w:keepNext w:val="0"/>
        <w:keepLines w:val="0"/>
        <w:widowControl/>
        <w:numPr>
          <w:ilvl w:val="0"/>
          <w:numId w:val="2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Seluruh perbandingan tanggal memakai seam Clock dan konversi WIB tunggal (</w:t>
      </w:r>
      <w:r>
        <w:rPr>
          <w:rStyle w:val="14"/>
        </w:rPr>
        <w:t>F-5</w:t>
      </w:r>
      <w:r>
        <w:rPr>
          <w:rFonts w:hint="default" w:ascii="Segoe UI" w:hAnsi="Segoe UI" w:eastAsia="Segoe UI" w:cs="Segoe UI"/>
          <w:color w:val="1A1A1A"/>
          <w:sz w:val="20"/>
          <w:szCs w:val="20"/>
        </w:rPr>
        <w:t>) — **nol</w:t>
      </w:r>
    </w:p>
    <w:p w14:paraId="1E74EA3C">
      <w:pPr>
        <w:pStyle w:val="17"/>
        <w:keepNext w:val="0"/>
        <w:keepLines w:val="0"/>
        <w:widowControl/>
        <w:suppressLineNumbers w:val="0"/>
        <w:spacing w:line="10" w:lineRule="atLeast"/>
      </w:pPr>
      <w:r>
        <w:rPr>
          <w:rFonts w:hint="default" w:ascii="Segoe UI" w:hAnsi="Segoe UI" w:eastAsia="Segoe UI" w:cs="Segoe UI"/>
          <w:color w:val="1A1A1A"/>
          <w:sz w:val="20"/>
          <w:szCs w:val="20"/>
        </w:rPr>
        <w:t>penyesuaian jam manual**.</w:t>
      </w:r>
    </w:p>
    <w:p w14:paraId="05BADB0A">
      <w:pPr>
        <w:keepNext w:val="0"/>
        <w:keepLines w:val="0"/>
        <w:widowControl/>
        <w:numPr>
          <w:ilvl w:val="0"/>
          <w:numId w:val="2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Pesan galat yang menyebut </w:t>
      </w:r>
      <w:r>
        <w:rPr>
          <w:rStyle w:val="18"/>
          <w:rFonts w:hint="default" w:ascii="Segoe UI" w:hAnsi="Segoe UI" w:eastAsia="Segoe UI" w:cs="Segoe UI"/>
          <w:color w:val="1A1A1A"/>
          <w:sz w:val="20"/>
          <w:szCs w:val="20"/>
        </w:rPr>
        <w:t>tanggal mana</w:t>
      </w:r>
      <w:r>
        <w:rPr>
          <w:rFonts w:hint="default" w:ascii="Segoe UI" w:hAnsi="Segoe UI" w:eastAsia="Segoe UI" w:cs="Segoe UI"/>
          <w:color w:val="1A1A1A"/>
          <w:sz w:val="20"/>
          <w:szCs w:val="20"/>
        </w:rPr>
        <w:t xml:space="preserve"> yang salah dan </w:t>
      </w:r>
      <w:r>
        <w:rPr>
          <w:rStyle w:val="18"/>
          <w:rFonts w:hint="default" w:ascii="Segoe UI" w:hAnsi="Segoe UI" w:eastAsia="Segoe UI" w:cs="Segoe UI"/>
          <w:color w:val="1A1A1A"/>
          <w:sz w:val="20"/>
          <w:szCs w:val="20"/>
        </w:rPr>
        <w:t>batas</w:t>
      </w:r>
      <w:r>
        <w:rPr>
          <w:rFonts w:hint="default" w:ascii="Segoe UI" w:hAnsi="Segoe UI" w:eastAsia="Segoe UI" w:cs="Segoe UI"/>
          <w:color w:val="1A1A1A"/>
          <w:sz w:val="20"/>
          <w:szCs w:val="20"/>
        </w:rPr>
        <w:t xml:space="preserve"> yang dilanggar.</w:t>
      </w:r>
    </w:p>
    <w:p w14:paraId="6C97BE56">
      <w:pPr>
        <w:pStyle w:val="5"/>
        <w:keepNext w:val="0"/>
        <w:keepLines w:val="0"/>
        <w:widowControl/>
        <w:suppressLineNumbers w:val="0"/>
        <w:spacing w:line="10" w:lineRule="atLeast"/>
      </w:pPr>
      <w:r>
        <w:t>Non-goal</w:t>
      </w:r>
    </w:p>
    <w:p w14:paraId="7B556E11">
      <w:pPr>
        <w:keepNext w:val="0"/>
        <w:keepLines w:val="0"/>
        <w:widowControl/>
        <w:numPr>
          <w:ilvl w:val="0"/>
          <w:numId w:val="2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angka toleransi 30 dan 90 hari — bila berubah, itu keputusan bisnis</w:t>
      </w:r>
    </w:p>
    <w:p w14:paraId="6EA124E0">
      <w:pPr>
        <w:pStyle w:val="17"/>
        <w:keepNext w:val="0"/>
        <w:keepLines w:val="0"/>
        <w:widowControl/>
        <w:suppressLineNumbers w:val="0"/>
        <w:spacing w:line="10" w:lineRule="atLeast"/>
      </w:pPr>
      <w:r>
        <w:rPr>
          <w:rFonts w:hint="default" w:ascii="Segoe UI" w:hAnsi="Segoe UI" w:eastAsia="Segoe UI" w:cs="Segoe UI"/>
          <w:color w:val="1A1A1A"/>
          <w:sz w:val="20"/>
          <w:szCs w:val="20"/>
        </w:rPr>
        <w:t>tersendiri.</w:t>
      </w:r>
    </w:p>
    <w:p w14:paraId="7D71A403">
      <w:pPr>
        <w:keepNext w:val="0"/>
        <w:keepLines w:val="0"/>
        <w:widowControl/>
        <w:numPr>
          <w:ilvl w:val="0"/>
          <w:numId w:val="2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validasi selain tanggal.</w:t>
      </w:r>
    </w:p>
    <w:p w14:paraId="428AC21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076"/>
        <w:gridCol w:w="1724"/>
      </w:tblGrid>
      <w:tr w14:paraId="3301D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4251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F55E0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EB251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5724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28EE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Toleransi 30 hari Bonding — mati, atau BRD-nya salah?</w:t>
            </w:r>
            <w:r>
              <w:rPr>
                <w:rFonts w:hint="default" w:ascii="Segoe UI" w:hAnsi="Segoe UI" w:eastAsia="Segoe UI" w:cs="Segoe UI"/>
                <w:color w:val="1A1A1A"/>
                <w:sz w:val="24"/>
                <w:szCs w:val="24"/>
                <w:bdr w:val="none" w:color="auto" w:sz="0" w:space="0"/>
              </w:rPr>
              <w:t xml:space="preserve"> Pembacaan source tidak menemukan jalur yang benar-benar memakainya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FFF5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FAD4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aturannya dibawa atau dihapus. Membawanya bila sebenarnya mati berarti menambah aturan yang tidak pernah berlaku</w:t>
            </w:r>
          </w:p>
        </w:tc>
      </w:tr>
      <w:tr w14:paraId="582F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4756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Jalur API/JSON melewati aturan 7/30/90 — sengaja?</w:t>
            </w:r>
            <w:r>
              <w:rPr>
                <w:rFonts w:hint="default" w:ascii="Segoe UI" w:hAnsi="Segoe UI" w:eastAsia="Segoe UI" w:cs="Segoe UI"/>
                <w:color w:val="1A1A1A"/>
                <w:sz w:val="24"/>
                <w:szCs w:val="24"/>
                <w:bdr w:val="none" w:color="auto" w:sz="0" w:space="0"/>
              </w:rPr>
              <w:t xml:space="preserve"> Klaim yang masuk lewat jalur itu tidak melewati validasi ini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5FA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BFA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sengaja, ini celah yang sudah berjalan; bila sengaja, sistem baru harus menirunya</w:t>
            </w:r>
          </w:p>
        </w:tc>
      </w:tr>
      <w:tr w14:paraId="3AFD7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5120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Arti </w:t>
            </w:r>
            <w:r>
              <w:rPr>
                <w:rStyle w:val="14"/>
                <w:rFonts w:ascii="SimSun" w:hAnsi="SimSun" w:eastAsia="SimSun" w:cs="SimSun"/>
                <w:sz w:val="24"/>
                <w:szCs w:val="24"/>
              </w:rPr>
              <w:t>addCalendar(…, 12, 0, 0)</w:t>
            </w:r>
            <w:r>
              <w:rPr>
                <w:rStyle w:val="18"/>
                <w:rFonts w:hint="default" w:ascii="Segoe UI" w:hAnsi="Segoe UI" w:eastAsia="Segoe UI" w:cs="Segoe UI"/>
                <w:color w:val="1A1A1A"/>
                <w:sz w:val="24"/>
                <w:szCs w:val="24"/>
                <w:bdr w:val="none" w:color="auto" w:sz="0" w:space="0"/>
              </w:rPr>
              <w:t xml:space="preserve"> pada 101 titik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TKT-F5-002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512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0F4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hasil perbandingan pada kasus batas</w:t>
            </w:r>
          </w:p>
        </w:tc>
      </w:tr>
    </w:tbl>
    <w:p w14:paraId="262F6ECE">
      <w:pPr>
        <w:pStyle w:val="5"/>
        <w:keepNext w:val="0"/>
        <w:keepLines w:val="0"/>
        <w:widowControl/>
        <w:suppressLineNumbers w:val="0"/>
        <w:spacing w:line="10" w:lineRule="atLeast"/>
      </w:pPr>
      <w:r>
        <w:t>Acceptance criteria</w:t>
      </w:r>
    </w:p>
    <w:p w14:paraId="2AC0B69A">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urutan tanggal diuji pada </w:t>
      </w:r>
      <w:r>
        <w:rPr>
          <w:rStyle w:val="18"/>
          <w:rFonts w:hint="default" w:ascii="Segoe UI" w:hAnsi="Segoe UI" w:eastAsia="Segoe UI" w:cs="Segoe UI"/>
          <w:color w:val="1A1A1A"/>
          <w:sz w:val="20"/>
          <w:szCs w:val="20"/>
        </w:rPr>
        <w:t>kasus batas</w:t>
      </w:r>
      <w:r>
        <w:rPr>
          <w:rFonts w:hint="default" w:ascii="Segoe UI" w:hAnsi="Segoe UI" w:eastAsia="Segoe UI" w:cs="Segoe UI"/>
          <w:color w:val="1A1A1A"/>
          <w:sz w:val="20"/>
          <w:szCs w:val="20"/>
        </w:rPr>
        <w:t xml:space="preserve">: sama persis, selisih satu hari, dan selisih satu detik melewati tengah malam WIB — hasilnya </w:t>
      </w:r>
      <w:r>
        <w:rPr>
          <w:rStyle w:val="18"/>
          <w:rFonts w:hint="default" w:ascii="Segoe UI" w:hAnsi="Segoe UI" w:eastAsia="Segoe UI" w:cs="Segoe UI"/>
          <w:color w:val="1A1A1A"/>
          <w:sz w:val="20"/>
          <w:szCs w:val="20"/>
        </w:rPr>
        <w:t>deterministik</w:t>
      </w:r>
      <w:r>
        <w:rPr>
          <w:rFonts w:hint="default" w:ascii="Segoe UI" w:hAnsi="Segoe UI" w:eastAsia="Segoe UI" w:cs="Segoe UI"/>
          <w:color w:val="1A1A1A"/>
          <w:sz w:val="20"/>
          <w:szCs w:val="20"/>
        </w:rPr>
        <w:t>.</w:t>
      </w:r>
    </w:p>
    <w:p w14:paraId="668D698F">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Tanggal kejadian tepat pada </w:t>
      </w:r>
      <w:r>
        <w:rPr>
          <w:rStyle w:val="18"/>
          <w:rFonts w:hint="default" w:ascii="Segoe UI" w:hAnsi="Segoe UI" w:eastAsia="Segoe UI" w:cs="Segoe UI"/>
          <w:color w:val="1A1A1A"/>
          <w:sz w:val="20"/>
          <w:szCs w:val="20"/>
        </w:rPr>
        <w:t>hari pertama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hari terakhir</w:t>
      </w:r>
      <w:r>
        <w:rPr>
          <w:rFonts w:hint="default" w:ascii="Segoe UI" w:hAnsi="Segoe UI" w:eastAsia="Segoe UI" w:cs="Segoe UI"/>
          <w:color w:val="1A1A1A"/>
          <w:sz w:val="20"/>
          <w:szCs w:val="20"/>
        </w:rPr>
        <w:t xml:space="preserve"> periode polis diterima; satu hari di luar ditolak — diuji keempat batas.</w:t>
      </w:r>
    </w:p>
    <w:p w14:paraId="509F0F09">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Toleransi 90 hari Travel dan PA diuji pada hari ke-90 (diterima) dan ke-91 (ditolak).</w:t>
      </w:r>
    </w:p>
    <w:p w14:paraId="568B9BDF">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Kedua cabang</w:t>
      </w:r>
      <w:r>
        <w:rPr>
          <w:rFonts w:hint="default" w:ascii="Segoe UI" w:hAnsi="Segoe UI" w:eastAsia="Segoe UI" w:cs="Segoe UI"/>
          <w:color w:val="1A1A1A"/>
          <w:sz w:val="20"/>
          <w:szCs w:val="20"/>
        </w:rPr>
        <w:t xml:space="preserve"> kondisi yang di sistem lama berbeda kini memberi </w:t>
      </w:r>
      <w:r>
        <w:rPr>
          <w:rStyle w:val="18"/>
          <w:rFonts w:hint="default" w:ascii="Segoe UI" w:hAnsi="Segoe UI" w:eastAsia="Segoe UI" w:cs="Segoe UI"/>
          <w:color w:val="1A1A1A"/>
          <w:sz w:val="20"/>
          <w:szCs w:val="20"/>
        </w:rPr>
        <w:t>hasil identik</w:t>
      </w:r>
      <w:r>
        <w:rPr>
          <w:rFonts w:hint="default" w:ascii="Segoe UI" w:hAnsi="Segoe UI" w:eastAsia="Segoe UI" w:cs="Segoe UI"/>
          <w:color w:val="1A1A1A"/>
          <w:sz w:val="20"/>
          <w:szCs w:val="20"/>
        </w:rPr>
        <w:t xml:space="preserve"> — diuji khusus pada tanggal batas; inilah bukti butir 3 </w:t>
      </w:r>
      <w:r>
        <w:rPr>
          <w:rStyle w:val="14"/>
        </w:rPr>
        <w:t>P-5</w:t>
      </w:r>
      <w:r>
        <w:rPr>
          <w:rFonts w:hint="default" w:ascii="Segoe UI" w:hAnsi="Segoe UI" w:eastAsia="Segoe UI" w:cs="Segoe UI"/>
          <w:color w:val="1A1A1A"/>
          <w:sz w:val="20"/>
          <w:szCs w:val="20"/>
        </w:rPr>
        <w:t xml:space="preserve"> benar-benar tertutup.</w:t>
      </w:r>
    </w:p>
    <w:p w14:paraId="611ED224">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penyesuaian jam manual</w:t>
      </w:r>
      <w:r>
        <w:rPr>
          <w:rFonts w:hint="default" w:ascii="Segoe UI" w:hAnsi="Segoe UI" w:eastAsia="Segoe UI" w:cs="Segoe UI"/>
          <w:color w:val="1A1A1A"/>
          <w:sz w:val="20"/>
          <w:szCs w:val="20"/>
        </w:rPr>
        <w:t xml:space="preserve"> di kode modul ini — diuji pemindaian.</w:t>
      </w:r>
    </w:p>
    <w:p w14:paraId="1A56617A">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Pesan galat menyebut tanggal yang salah dan batas yang dilanggar — diuji ketiga jenis galat.</w:t>
      </w:r>
    </w:p>
    <w:p w14:paraId="1ED9827A">
      <w:pPr>
        <w:keepNext w:val="0"/>
        <w:keepLines w:val="0"/>
        <w:widowControl/>
        <w:numPr>
          <w:ilvl w:val="0"/>
          <w:numId w:val="2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selisih terhadap Pega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pada kasus batas yang terpetakan ke butir 3 </w:t>
      </w:r>
      <w:r>
        <w:rPr>
          <w:rStyle w:val="14"/>
        </w:rPr>
        <w:t>P-5</w:t>
      </w:r>
      <w:r>
        <w:rPr>
          <w:rFonts w:hint="default" w:ascii="Segoe UI" w:hAnsi="Segoe UI" w:eastAsia="Segoe UI" w:cs="Segoe UI"/>
          <w:color w:val="1A1A1A"/>
          <w:sz w:val="20"/>
          <w:szCs w:val="20"/>
        </w:rPr>
        <w:t>.</w:t>
      </w:r>
    </w:p>
    <w:p w14:paraId="6C848438">
      <w:pPr>
        <w:pStyle w:val="5"/>
        <w:keepNext w:val="0"/>
        <w:keepLines w:val="0"/>
        <w:widowControl/>
        <w:suppressLineNumbers w:val="0"/>
        <w:spacing w:line="10" w:lineRule="atLeast"/>
      </w:pPr>
      <w:r>
        <w:t>Dependency / Blocked by</w:t>
      </w:r>
    </w:p>
    <w:p w14:paraId="38427C6C">
      <w:pPr>
        <w:pStyle w:val="17"/>
        <w:keepNext w:val="0"/>
        <w:keepLines w:val="0"/>
        <w:widowControl/>
        <w:suppressLineNumbers w:val="0"/>
        <w:spacing w:line="10" w:lineRule="atLeast"/>
      </w:pPr>
      <w:r>
        <w:rPr>
          <w:rStyle w:val="14"/>
        </w:rPr>
        <w:t>TKT-B02-001</w:t>
      </w:r>
      <w:r>
        <w:rPr>
          <w:rFonts w:hint="default" w:ascii="Segoe UI" w:hAnsi="Segoe UI" w:eastAsia="Segoe UI" w:cs="Segoe UI"/>
          <w:color w:val="1A1A1A"/>
          <w:sz w:val="20"/>
          <w:szCs w:val="20"/>
        </w:rPr>
        <w:t xml:space="preserve">, </w:t>
      </w:r>
      <w:r>
        <w:rPr>
          <w:rStyle w:val="14"/>
        </w:rPr>
        <w:t>TKT-F5-001</w:t>
      </w:r>
      <w:r>
        <w:rPr>
          <w:rFonts w:hint="default" w:ascii="Segoe UI" w:hAnsi="Segoe UI" w:eastAsia="Segoe UI" w:cs="Segoe UI"/>
          <w:color w:val="1A1A1A"/>
          <w:sz w:val="20"/>
          <w:szCs w:val="20"/>
        </w:rPr>
        <w:t xml:space="preserve">, </w:t>
      </w:r>
      <w:r>
        <w:rPr>
          <w:rStyle w:val="14"/>
        </w:rPr>
        <w:t>TKT-F5-002</w:t>
      </w:r>
      <w:r>
        <w:rPr>
          <w:rFonts w:hint="default" w:ascii="Segoe UI" w:hAnsi="Segoe UI" w:eastAsia="Segoe UI" w:cs="Segoe UI"/>
          <w:color w:val="1A1A1A"/>
          <w:sz w:val="20"/>
          <w:szCs w:val="20"/>
        </w:rPr>
        <w:t>.</w:t>
      </w:r>
    </w:p>
    <w:p w14:paraId="33D2D0F8">
      <w:pPr>
        <w:pStyle w:val="5"/>
        <w:keepNext w:val="0"/>
        <w:keepLines w:val="0"/>
        <w:widowControl/>
        <w:suppressLineNumbers w:val="0"/>
        <w:spacing w:line="10" w:lineRule="atLeast"/>
      </w:pPr>
      <w:r>
        <w:t>Constraint keamanan, data, operasional</w:t>
      </w:r>
    </w:p>
    <w:p w14:paraId="335534A7">
      <w:pPr>
        <w:keepNext w:val="0"/>
        <w:keepLines w:val="0"/>
        <w:widowControl/>
        <w:numPr>
          <w:ilvl w:val="0"/>
          <w:numId w:val="2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ini </w:t>
      </w:r>
      <w:r>
        <w:rPr>
          <w:rStyle w:val="18"/>
          <w:rFonts w:hint="default" w:ascii="Segoe UI" w:hAnsi="Segoe UI" w:eastAsia="Segoe UI" w:cs="Segoe UI"/>
          <w:color w:val="1A1A1A"/>
          <w:sz w:val="20"/>
          <w:szCs w:val="20"/>
        </w:rPr>
        <w:t>mengubah hasil validasi</w:t>
      </w:r>
      <w:r>
        <w:rPr>
          <w:rFonts w:hint="default" w:ascii="Segoe UI" w:hAnsi="Segoe UI" w:eastAsia="Segoe UI" w:cs="Segoe UI"/>
          <w:color w:val="1A1A1A"/>
          <w:sz w:val="20"/>
          <w:szCs w:val="20"/>
        </w:rPr>
        <w:t xml:space="preserve"> pada kasus batas. Ia sudah terdaftar sebagai butir 3</w:t>
      </w:r>
    </w:p>
    <w:p w14:paraId="26E8656C">
      <w:pPr>
        <w:pStyle w:val="17"/>
        <w:keepNext w:val="0"/>
        <w:keepLines w:val="0"/>
        <w:widowControl/>
        <w:suppressLineNumbers w:val="0"/>
        <w:spacing w:line="10" w:lineRule="atLeast"/>
      </w:pPr>
      <w:r>
        <w:rPr>
          <w:rStyle w:val="14"/>
        </w:rPr>
        <w:t>P-5</w:t>
      </w:r>
      <w:r>
        <w:rPr>
          <w:rFonts w:hint="default" w:ascii="Segoe UI" w:hAnsi="Segoe UI" w:eastAsia="Segoe UI" w:cs="Segoe UI"/>
          <w:color w:val="1A1A1A"/>
          <w:sz w:val="20"/>
          <w:szCs w:val="20"/>
        </w:rPr>
        <w:t>, sehingga selisihnya lolos otomatis di gerbang 1 (</w:t>
      </w:r>
      <w:r>
        <w:rPr>
          <w:rStyle w:val="14"/>
        </w:rPr>
        <w:t>D-54</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hanya bila</w:t>
      </w:r>
      <w:r>
        <w:rPr>
          <w:rFonts w:hint="default" w:ascii="Segoe UI" w:hAnsi="Segoe UI" w:eastAsia="Segoe UI" w:cs="Segoe UI"/>
          <w:color w:val="1A1A1A"/>
          <w:sz w:val="20"/>
          <w:szCs w:val="20"/>
        </w:rPr>
        <w:t xml:space="preserve"> selisihnya memang terpetakan ke butir itu.</w:t>
      </w:r>
    </w:p>
    <w:p w14:paraId="4A675AA2">
      <w:pPr>
        <w:keepNext w:val="0"/>
        <w:keepLines w:val="0"/>
        <w:widowControl/>
        <w:numPr>
          <w:ilvl w:val="0"/>
          <w:numId w:val="294"/>
        </w:numPr>
        <w:suppressLineNumbers w:val="0"/>
        <w:spacing w:before="60" w:beforeAutospacing="0" w:after="60" w:afterAutospacing="0" w:line="10" w:lineRule="atLeast"/>
        <w:ind w:left="360" w:right="0" w:hanging="360"/>
        <w:jc w:val="both"/>
      </w:pPr>
      <w:r>
        <w:rPr>
          <w:rStyle w:val="14"/>
        </w:rPr>
        <w:t>R-12</w:t>
      </w:r>
      <w:r>
        <w:rPr>
          <w:rFonts w:hint="default" w:ascii="Segoe UI" w:hAnsi="Segoe UI" w:eastAsia="Segoe UI" w:cs="Segoe UI"/>
          <w:color w:val="1A1A1A"/>
          <w:sz w:val="20"/>
          <w:szCs w:val="20"/>
        </w:rPr>
        <w:t>: bila data yang disalin ke staging bergeser zona waktunya, pengujian ini akan melaporkan</w:t>
      </w:r>
    </w:p>
    <w:p w14:paraId="5C0F31D7">
      <w:pPr>
        <w:pStyle w:val="17"/>
        <w:keepNext w:val="0"/>
        <w:keepLines w:val="0"/>
        <w:widowControl/>
        <w:suppressLineNumbers w:val="0"/>
        <w:spacing w:line="10" w:lineRule="atLeast"/>
      </w:pPr>
      <w:r>
        <w:rPr>
          <w:rFonts w:hint="default" w:ascii="Segoe UI" w:hAnsi="Segoe UI" w:eastAsia="Segoe UI" w:cs="Segoe UI"/>
          <w:color w:val="1A1A1A"/>
          <w:sz w:val="20"/>
          <w:szCs w:val="20"/>
        </w:rPr>
        <w:t>selisih palsu. Salinan harus diperiksa lebih dulu.</w:t>
      </w:r>
    </w:p>
    <w:p w14:paraId="6012370E">
      <w:pPr>
        <w:pStyle w:val="5"/>
        <w:keepNext w:val="0"/>
        <w:keepLines w:val="0"/>
        <w:widowControl/>
        <w:suppressLineNumbers w:val="0"/>
        <w:spacing w:line="10" w:lineRule="atLeast"/>
      </w:pPr>
      <w:r>
        <w:t>Migrasi skema / rollout / rollback</w:t>
      </w:r>
    </w:p>
    <w:p w14:paraId="3488505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aturan berarti </w:t>
      </w:r>
      <w:r>
        <w:rPr>
          <w:rStyle w:val="18"/>
          <w:rFonts w:hint="default" w:ascii="Segoe UI" w:hAnsi="Segoe UI" w:eastAsia="Segoe UI" w:cs="Segoe UI"/>
          <w:color w:val="1A1A1A"/>
          <w:sz w:val="20"/>
          <w:szCs w:val="20"/>
        </w:rPr>
        <w:t>memulihkan cacat asimetris</w:t>
      </w:r>
      <w:r>
        <w:rPr>
          <w:rFonts w:hint="default" w:ascii="Segoe UI" w:hAnsi="Segoe UI" w:eastAsia="Segoe UI" w:cs="Segoe UI"/>
          <w:color w:val="1A1A1A"/>
          <w:sz w:val="20"/>
          <w:szCs w:val="20"/>
        </w:rPr>
        <w:t xml:space="preserve"> — hanya masuk akal bila ada temuan yang lebih buruk.</w:t>
      </w:r>
    </w:p>
    <w:p w14:paraId="5128ED0E">
      <w:pPr>
        <w:pStyle w:val="5"/>
        <w:keepNext w:val="0"/>
        <w:keepLines w:val="0"/>
        <w:widowControl/>
        <w:suppressLineNumbers w:val="0"/>
        <w:spacing w:line="10" w:lineRule="atLeast"/>
      </w:pPr>
      <w:r>
        <w:t>Rencana verifikasi</w:t>
      </w:r>
    </w:p>
    <w:p w14:paraId="5DDC171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D2B80D2">
      <w:pPr>
        <w:pStyle w:val="15"/>
        <w:keepNext w:val="0"/>
        <w:keepLines w:val="0"/>
        <w:widowControl/>
        <w:suppressLineNumbers w:val="0"/>
        <w:spacing w:line="10" w:lineRule="atLeast"/>
        <w:rPr>
          <w:rStyle w:val="14"/>
        </w:rPr>
      </w:pPr>
      <w:r>
        <w:rPr>
          <w:rStyle w:val="14"/>
        </w:rPr>
        <w:t>go test ./internal/domain/registrasi/... -run TestUrutanTanggal</w:t>
      </w:r>
    </w:p>
    <w:p w14:paraId="0F880565">
      <w:pPr>
        <w:pStyle w:val="15"/>
        <w:keepNext w:val="0"/>
        <w:keepLines w:val="0"/>
        <w:widowControl/>
        <w:suppressLineNumbers w:val="0"/>
        <w:spacing w:line="10" w:lineRule="atLeast"/>
        <w:rPr>
          <w:rStyle w:val="14"/>
        </w:rPr>
      </w:pPr>
      <w:r>
        <w:rPr>
          <w:rStyle w:val="14"/>
        </w:rPr>
        <w:t>go test ./internal/domain/registrasi/... -run TestPeriodePolisBatas</w:t>
      </w:r>
    </w:p>
    <w:p w14:paraId="66662D6A">
      <w:pPr>
        <w:pStyle w:val="15"/>
        <w:keepNext w:val="0"/>
        <w:keepLines w:val="0"/>
        <w:widowControl/>
        <w:suppressLineNumbers w:val="0"/>
        <w:spacing w:line="10" w:lineRule="atLeast"/>
        <w:rPr>
          <w:rStyle w:val="14"/>
        </w:rPr>
      </w:pPr>
      <w:r>
        <w:rPr>
          <w:rStyle w:val="14"/>
        </w:rPr>
        <w:t>grep -rInE "(\+|\-)\s*7\s*\*\s*time\.Hour|addCalendar" internal/domain/registrasi/   # HARUS 0</w:t>
      </w:r>
    </w:p>
    <w:p w14:paraId="7F9C0D7D">
      <w:pPr>
        <w:pStyle w:val="15"/>
        <w:keepNext w:val="0"/>
        <w:keepLines w:val="0"/>
        <w:widowControl/>
        <w:suppressLineNumbers w:val="0"/>
        <w:spacing w:line="10" w:lineRule="atLeast"/>
      </w:pPr>
      <w:r>
        <w:rPr>
          <w:rStyle w:val="14"/>
        </w:rPr>
        <w:t>go run ./cmd/s8 banding --modul B-2 --aturan tanggal</w:t>
      </w:r>
    </w:p>
    <w:p w14:paraId="4FADDD1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3960"/>
      </w:tblGrid>
      <w:tr w14:paraId="11B22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1F6D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EC10E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4880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A814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Penyesuaian 7 jam asimetris dalam satu kondisi</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604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Activity/​InputRegister_​act-​Act.​xml:​5788</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:4805</w:t>
            </w:r>
          </w:p>
        </w:tc>
      </w:tr>
      <w:tr w14:paraId="07CD3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895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Butir 3 dari 13 perbaikan eksplisit </w:t>
            </w:r>
            <w:r>
              <w:rPr>
                <w:rStyle w:val="14"/>
                <w:rFonts w:ascii="SimSun" w:hAnsi="SimSun" w:eastAsia="SimSun" w:cs="SimSun"/>
                <w:sz w:val="24"/>
                <w:szCs w:val="24"/>
              </w:rPr>
              <w:t>P-5</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3D1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p>
        </w:tc>
      </w:tr>
      <w:tr w14:paraId="352B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05F2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I-3</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212C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2E806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D031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Toleransi 30 hari Bonding, 90 hari Travel/PA</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C1D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§11.1</w:t>
            </w:r>
          </w:p>
        </w:tc>
      </w:tr>
      <w:tr w14:paraId="5CB23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FD59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101 titik </w:t>
            </w:r>
            <w:r>
              <w:rPr>
                <w:rStyle w:val="14"/>
                <w:rFonts w:ascii="SimSun" w:hAnsi="SimSun" w:eastAsia="SimSun" w:cs="SimSun"/>
                <w:sz w:val="24"/>
                <w:szCs w:val="24"/>
              </w:rPr>
              <w:t>addCalendar(…,12,0,0)</w:t>
            </w:r>
          </w:p>
        </w:tc>
        <w:tc>
          <w:tcPr>
            <w:tcW w:w="28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594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F-5</w:t>
            </w:r>
          </w:p>
        </w:tc>
      </w:tr>
    </w:tbl>
    <w:p w14:paraId="25F59E11">
      <w:pPr>
        <w:pStyle w:val="5"/>
        <w:keepNext w:val="0"/>
        <w:keepLines w:val="0"/>
        <w:widowControl/>
        <w:suppressLineNumbers w:val="0"/>
        <w:spacing w:line="10" w:lineRule="atLeast"/>
      </w:pPr>
      <w:r>
        <w:t>Comments</w:t>
      </w:r>
    </w:p>
    <w:p w14:paraId="28E74A35">
      <w:pPr>
        <w:pStyle w:val="4"/>
        <w:keepNext w:val="0"/>
        <w:keepLines w:val="0"/>
        <w:widowControl/>
        <w:suppressLineNumbers w:val="0"/>
        <w:spacing w:line="10" w:lineRule="atLeast"/>
      </w:pPr>
      <w:r>
        <w:t>TKT-B02-003 — Validasi klaim ganda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960"/>
      </w:tblGrid>
      <w:tr w14:paraId="5FE59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6201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B0B8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89C4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577A9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F4A7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726D1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C7EC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AF4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Input Register</w:t>
            </w:r>
            <w:r>
              <w:rPr>
                <w:rFonts w:hint="default" w:ascii="Segoe UI" w:hAnsi="Segoe UI" w:eastAsia="Segoe UI" w:cs="Segoe UI"/>
                <w:color w:val="1A1A1A"/>
                <w:sz w:val="24"/>
                <w:szCs w:val="24"/>
                <w:bdr w:val="none" w:color="auto" w:sz="0" w:space="0"/>
              </w:rPr>
              <w:t xml:space="preserve"> · Gelombang: 3 · Bergantung pada: TKT-B02-001</w:t>
            </w:r>
          </w:p>
        </w:tc>
      </w:tr>
      <w:tr w14:paraId="03880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A744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4924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r>
      <w:tr w14:paraId="6D62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70D7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A732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D-18</w:t>
            </w:r>
          </w:p>
        </w:tc>
      </w:tr>
      <w:tr w14:paraId="2DF0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15BF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6D6C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0018</w:t>
            </w:r>
          </w:p>
        </w:tc>
      </w:tr>
      <w:tr w14:paraId="0EE46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907E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269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558A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8DAD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D2317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pemeriksaan duplikasi di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 kunci </w:t>
            </w:r>
            <w:r>
              <w:rPr>
                <w:rStyle w:val="18"/>
                <w:rFonts w:hint="default" w:ascii="Segoe UI" w:hAnsi="Segoe UI" w:eastAsia="Segoe UI" w:cs="Segoe UI"/>
                <w:color w:val="1A1A1A"/>
                <w:sz w:val="24"/>
                <w:szCs w:val="24"/>
                <w:bdr w:val="none" w:color="auto" w:sz="0" w:space="0"/>
              </w:rPr>
              <w:t>Polis + Objek + Lokasi</w:t>
            </w:r>
            <w:r>
              <w:rPr>
                <w:rFonts w:hint="default" w:ascii="Segoe UI" w:hAnsi="Segoe UI" w:eastAsia="Segoe UI" w:cs="Segoe UI"/>
                <w:color w:val="1A1A1A"/>
                <w:sz w:val="24"/>
                <w:szCs w:val="24"/>
                <w:bdr w:val="none" w:color="auto" w:sz="0" w:space="0"/>
              </w:rPr>
              <w:t xml:space="preserve">, ditambah </w:t>
            </w:r>
            <w:r>
              <w:rPr>
                <w:rStyle w:val="18"/>
                <w:rFonts w:hint="default" w:ascii="Segoe UI" w:hAnsi="Segoe UI" w:eastAsia="Segoe UI" w:cs="Segoe UI"/>
                <w:color w:val="1A1A1A"/>
                <w:sz w:val="24"/>
                <w:szCs w:val="24"/>
                <w:bdr w:val="none" w:color="auto" w:sz="0" w:space="0"/>
              </w:rPr>
              <w:t xml:space="preserve">Penyebab Kerugian </w:t>
            </w:r>
            <w:r>
              <w:rPr>
                <w:rStyle w:val="14"/>
                <w:rFonts w:ascii="SimSun" w:hAnsi="SimSun" w:eastAsia="SimSun" w:cs="SimSun"/>
                <w:sz w:val="24"/>
                <w:szCs w:val="24"/>
              </w:rPr>
              <w:t>12002</w:t>
            </w:r>
            <w:r>
              <w:rPr>
                <w:rFonts w:hint="default" w:ascii="Segoe UI" w:hAnsi="Segoe UI" w:eastAsia="Segoe UI" w:cs="Segoe UI"/>
                <w:color w:val="1A1A1A"/>
                <w:sz w:val="24"/>
                <w:szCs w:val="24"/>
                <w:bdr w:val="none" w:color="auto" w:sz="0" w:space="0"/>
              </w:rPr>
              <w:t xml:space="preserve"> khusus lini PA</w:t>
            </w:r>
          </w:p>
        </w:tc>
      </w:tr>
      <w:tr w14:paraId="13149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B5FF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5169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51404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BE4A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6536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177BB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A237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2051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1C646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90C1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1F48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ticketing/​B-​2-​Input-​Register/​issues/​03-​validasi-​klaim-​ganda.​md</w:t>
            </w:r>
          </w:p>
        </w:tc>
      </w:tr>
    </w:tbl>
    <w:p w14:paraId="7B9AE9FB">
      <w:pPr>
        <w:pStyle w:val="5"/>
        <w:keepNext w:val="0"/>
        <w:keepLines w:val="0"/>
        <w:widowControl/>
        <w:suppressLineNumbers w:val="0"/>
        <w:spacing w:line="10" w:lineRule="atLeast"/>
      </w:pPr>
      <w:r>
        <w:t>Hasil yang diharapkan (dan nilai bisnisnya)</w:t>
      </w:r>
    </w:p>
    <w:p w14:paraId="5C0C056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menolak pendaftaran klaim yang </w:t>
      </w:r>
      <w:r>
        <w:rPr>
          <w:rStyle w:val="18"/>
          <w:rFonts w:hint="default" w:ascii="Segoe UI" w:hAnsi="Segoe UI" w:eastAsia="Segoe UI" w:cs="Segoe UI"/>
          <w:color w:val="1A1A1A"/>
          <w:sz w:val="20"/>
          <w:szCs w:val="20"/>
        </w:rPr>
        <w:t>sudah pernah didaftarkan</w:t>
      </w:r>
      <w:r>
        <w:rPr>
          <w:rFonts w:hint="default" w:ascii="Segoe UI" w:hAnsi="Segoe UI" w:eastAsia="Segoe UI" w:cs="Segoe UI"/>
          <w:color w:val="1A1A1A"/>
          <w:sz w:val="20"/>
          <w:szCs w:val="20"/>
        </w:rPr>
        <w:t xml:space="preserve"> untuk kejadian yang sama.</w:t>
      </w:r>
    </w:p>
    <w:p w14:paraId="65077B5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langsung ke uang: klaim ganda yang lolos berarti </w:t>
      </w:r>
      <w:r>
        <w:rPr>
          <w:rStyle w:val="18"/>
          <w:rFonts w:hint="default" w:ascii="Segoe UI" w:hAnsi="Segoe UI" w:eastAsia="Segoe UI" w:cs="Segoe UI"/>
          <w:color w:val="1A1A1A"/>
          <w:sz w:val="20"/>
          <w:szCs w:val="20"/>
        </w:rPr>
        <w:t>satu kerugian dibayar dua kali</w:t>
      </w:r>
      <w:r>
        <w:rPr>
          <w:rFonts w:hint="default" w:ascii="Segoe UI" w:hAnsi="Segoe UI" w:eastAsia="Segoe UI" w:cs="Segoe UI"/>
          <w:color w:val="1A1A1A"/>
          <w:sz w:val="20"/>
          <w:szCs w:val="20"/>
        </w:rPr>
        <w:t>. Pemeriksaan ini adalah satu-satunya pagar terhadap hal itu pada titik masuk.</w:t>
      </w:r>
    </w:p>
    <w:p w14:paraId="68208BB9">
      <w:pPr>
        <w:pStyle w:val="5"/>
        <w:keepNext w:val="0"/>
        <w:keepLines w:val="0"/>
        <w:widowControl/>
        <w:suppressLineNumbers w:val="0"/>
        <w:spacing w:line="10" w:lineRule="atLeast"/>
      </w:pPr>
      <w:r>
        <w:t>Ruang lingkup</w:t>
      </w:r>
    </w:p>
    <w:p w14:paraId="65B52C18">
      <w:pPr>
        <w:keepNext w:val="0"/>
        <w:keepLines w:val="0"/>
        <w:widowControl/>
        <w:numPr>
          <w:ilvl w:val="0"/>
          <w:numId w:val="2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duplikasi dengan kunci </w:t>
      </w:r>
      <w:r>
        <w:rPr>
          <w:rStyle w:val="18"/>
          <w:rFonts w:hint="default" w:ascii="Segoe UI" w:hAnsi="Segoe UI" w:eastAsia="Segoe UI" w:cs="Segoe UI"/>
          <w:color w:val="1A1A1A"/>
          <w:sz w:val="20"/>
          <w:szCs w:val="20"/>
        </w:rPr>
        <w:t>Polis + Objek Pertanggungan + Lokasi</w:t>
      </w:r>
      <w:r>
        <w:rPr>
          <w:rFonts w:hint="default" w:ascii="Segoe UI" w:hAnsi="Segoe UI" w:eastAsia="Segoe UI" w:cs="Segoe UI"/>
          <w:color w:val="1A1A1A"/>
          <w:sz w:val="20"/>
          <w:szCs w:val="20"/>
        </w:rPr>
        <w:t>.</w:t>
      </w:r>
    </w:p>
    <w:p w14:paraId="316F9285">
      <w:pPr>
        <w:keepNext w:val="0"/>
        <w:keepLines w:val="0"/>
        <w:widowControl/>
        <w:numPr>
          <w:ilvl w:val="0"/>
          <w:numId w:val="2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Kunci tambahan </w:t>
      </w:r>
      <w:r>
        <w:rPr>
          <w:rStyle w:val="18"/>
          <w:rFonts w:hint="default" w:ascii="Segoe UI" w:hAnsi="Segoe UI" w:eastAsia="Segoe UI" w:cs="Segoe UI"/>
          <w:color w:val="1A1A1A"/>
          <w:sz w:val="20"/>
          <w:szCs w:val="20"/>
        </w:rPr>
        <w:t xml:space="preserve">Penyebab Kerugian </w:t>
      </w:r>
      <w:r>
        <w:rPr>
          <w:rStyle w:val="14"/>
        </w:rPr>
        <w:t>12002</w:t>
      </w:r>
      <w:r>
        <w:rPr>
          <w:rFonts w:hint="default" w:ascii="Segoe UI" w:hAnsi="Segoe UI" w:eastAsia="Segoe UI" w:cs="Segoe UI"/>
          <w:color w:val="1A1A1A"/>
          <w:sz w:val="20"/>
          <w:szCs w:val="20"/>
        </w:rPr>
        <w:t xml:space="preserve"> untuk lini Personal Accident.</w:t>
      </w:r>
    </w:p>
    <w:p w14:paraId="5EE8AECC">
      <w:pPr>
        <w:keepNext w:val="0"/>
        <w:keepLines w:val="0"/>
        <w:widowControl/>
        <w:numPr>
          <w:ilvl w:val="0"/>
          <w:numId w:val="2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saat ditemukan: </w:t>
      </w:r>
      <w:r>
        <w:rPr>
          <w:rStyle w:val="18"/>
          <w:rFonts w:hint="default" w:ascii="Segoe UI" w:hAnsi="Segoe UI" w:eastAsia="Segoe UI" w:cs="Segoe UI"/>
          <w:color w:val="1A1A1A"/>
          <w:sz w:val="20"/>
          <w:szCs w:val="20"/>
        </w:rPr>
        <w:t>menolak</w:t>
      </w:r>
      <w:r>
        <w:rPr>
          <w:rFonts w:hint="default" w:ascii="Segoe UI" w:hAnsi="Segoe UI" w:eastAsia="Segoe UI" w:cs="Segoe UI"/>
          <w:color w:val="1A1A1A"/>
          <w:sz w:val="20"/>
          <w:szCs w:val="20"/>
        </w:rPr>
        <w:t xml:space="preserve"> dengan pesan yang menyebut </w:t>
      </w:r>
      <w:r>
        <w:rPr>
          <w:rStyle w:val="18"/>
          <w:rFonts w:hint="default" w:ascii="Segoe UI" w:hAnsi="Segoe UI" w:eastAsia="Segoe UI" w:cs="Segoe UI"/>
          <w:color w:val="1A1A1A"/>
          <w:sz w:val="20"/>
          <w:szCs w:val="20"/>
        </w:rPr>
        <w:t>nomor klaim yang sudah ada</w:t>
      </w:r>
      <w:r>
        <w:rPr>
          <w:rFonts w:hint="default" w:ascii="Segoe UI" w:hAnsi="Segoe UI" w:eastAsia="Segoe UI" w:cs="Segoe UI"/>
          <w:color w:val="1A1A1A"/>
          <w:sz w:val="20"/>
          <w:szCs w:val="20"/>
        </w:rPr>
        <w:t>,</w:t>
      </w:r>
    </w:p>
    <w:p w14:paraId="678A79CE">
      <w:pPr>
        <w:pStyle w:val="17"/>
        <w:keepNext w:val="0"/>
        <w:keepLines w:val="0"/>
        <w:widowControl/>
        <w:suppressLineNumbers w:val="0"/>
        <w:spacing w:line="10" w:lineRule="atLeast"/>
      </w:pPr>
      <w:r>
        <w:rPr>
          <w:rFonts w:hint="default" w:ascii="Segoe UI" w:hAnsi="Segoe UI" w:eastAsia="Segoe UI" w:cs="Segoe UI"/>
          <w:color w:val="1A1A1A"/>
          <w:sz w:val="20"/>
          <w:szCs w:val="20"/>
        </w:rPr>
        <w:t>sehingga petugas dapat memeriksanya, bukan sekadar ditolak.</w:t>
      </w:r>
    </w:p>
    <w:p w14:paraId="00C94E6B">
      <w:pPr>
        <w:keepNext w:val="0"/>
        <w:keepLines w:val="0"/>
        <w:widowControl/>
        <w:numPr>
          <w:ilvl w:val="0"/>
          <w:numId w:val="2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menyertakan klaim yang dibuat </w:t>
      </w:r>
      <w:r>
        <w:rPr>
          <w:rStyle w:val="18"/>
          <w:rFonts w:hint="default" w:ascii="Segoe UI" w:hAnsi="Segoe UI" w:eastAsia="Segoe UI" w:cs="Segoe UI"/>
          <w:color w:val="1A1A1A"/>
          <w:sz w:val="20"/>
          <w:szCs w:val="20"/>
        </w:rPr>
        <w:t>kedua sistem</w:t>
      </w:r>
      <w:r>
        <w:rPr>
          <w:rFonts w:hint="default" w:ascii="Segoe UI" w:hAnsi="Segoe UI" w:eastAsia="Segoe UI" w:cs="Segoe UI"/>
          <w:color w:val="1A1A1A"/>
          <w:sz w:val="20"/>
          <w:szCs w:val="20"/>
        </w:rPr>
        <w:t xml:space="preserve"> selama masa paralel — klaim berformat</w:t>
      </w:r>
    </w:p>
    <w:p w14:paraId="4F2FD20C">
      <w:pPr>
        <w:pStyle w:val="17"/>
        <w:keepNext w:val="0"/>
        <w:keepLines w:val="0"/>
        <w:widowControl/>
        <w:suppressLineNumbers w:val="0"/>
        <w:spacing w:line="10" w:lineRule="atLeast"/>
      </w:pPr>
      <w:r>
        <w:rPr>
          <w:rStyle w:val="14"/>
        </w:rPr>
        <w:t>PNC-xxxx</w:t>
      </w:r>
      <w:r>
        <w:rPr>
          <w:rFonts w:hint="default" w:ascii="Segoe UI" w:hAnsi="Segoe UI" w:eastAsia="Segoe UI" w:cs="Segoe UI"/>
          <w:color w:val="1A1A1A"/>
          <w:sz w:val="20"/>
          <w:szCs w:val="20"/>
        </w:rPr>
        <w:t xml:space="preserve"> (Pega) maupun </w:t>
      </w:r>
      <w:r>
        <w:rPr>
          <w:rStyle w:val="14"/>
        </w:rPr>
        <w:t>PNCN.YY.xxxx</w:t>
      </w:r>
      <w:r>
        <w:rPr>
          <w:rFonts w:hint="default" w:ascii="Segoe UI" w:hAnsi="Segoe UI" w:eastAsia="Segoe UI" w:cs="Segoe UI"/>
          <w:color w:val="1A1A1A"/>
          <w:sz w:val="20"/>
          <w:szCs w:val="20"/>
        </w:rPr>
        <w:t xml:space="preserve"> (Go).</w:t>
      </w:r>
    </w:p>
    <w:p w14:paraId="4599C1FC">
      <w:pPr>
        <w:pStyle w:val="5"/>
        <w:keepNext w:val="0"/>
        <w:keepLines w:val="0"/>
        <w:widowControl/>
        <w:suppressLineNumbers w:val="0"/>
        <w:spacing w:line="10" w:lineRule="atLeast"/>
      </w:pPr>
      <w:r>
        <w:t>Non-goal</w:t>
      </w:r>
    </w:p>
    <w:p w14:paraId="04F0B86D">
      <w:pPr>
        <w:keepNext w:val="0"/>
        <w:keepLines w:val="0"/>
        <w:widowControl/>
        <w:numPr>
          <w:ilvl w:val="0"/>
          <w:numId w:val="2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menggabungkan klaim ganda yang telanjur ada di data historis.</w:t>
      </w:r>
    </w:p>
    <w:p w14:paraId="7DD5660C">
      <w:pPr>
        <w:keepNext w:val="0"/>
        <w:keepLines w:val="0"/>
        <w:widowControl/>
        <w:numPr>
          <w:ilvl w:val="0"/>
          <w:numId w:val="2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memeriksa duplikasi lintas polis.</w:t>
      </w:r>
    </w:p>
    <w:p w14:paraId="3690681B">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076"/>
        <w:gridCol w:w="1573"/>
      </w:tblGrid>
      <w:tr w14:paraId="1269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56D9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C3F5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D982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CDD9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7CAD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tanggal kejadian bagian dari kunci duplikasi?</w:t>
            </w:r>
            <w:r>
              <w:rPr>
                <w:rFonts w:hint="default" w:ascii="Segoe UI" w:hAnsi="Segoe UI" w:eastAsia="Segoe UI" w:cs="Segoe UI"/>
                <w:color w:val="1A1A1A"/>
                <w:sz w:val="24"/>
                <w:szCs w:val="24"/>
                <w:bdr w:val="none" w:color="auto" w:sz="0" w:space="0"/>
              </w:rPr>
              <w:t xml:space="preserve"> Source tidak menyertakannya; artinya dua kejadian berbeda pada objek dan lokasi yang sama </w:t>
            </w:r>
            <w:r>
              <w:rPr>
                <w:rStyle w:val="18"/>
                <w:rFonts w:hint="default" w:ascii="Segoe UI" w:hAnsi="Segoe UI" w:eastAsia="Segoe UI" w:cs="Segoe UI"/>
                <w:color w:val="1A1A1A"/>
                <w:sz w:val="24"/>
                <w:szCs w:val="24"/>
                <w:bdr w:val="none" w:color="auto" w:sz="0" w:space="0"/>
              </w:rPr>
              <w:t>dianggap duplikat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32E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82D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klaim kedua yang sah ikut tertolak. Ini perilaku yang terlihat petugas setiap hari</w:t>
            </w:r>
          </w:p>
        </w:tc>
      </w:tr>
      <w:tr w14:paraId="16431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908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Lokasi tidak diperiksa untuk PA dan Travel — 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008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305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sengaja, aturannya memang berbeda per lini dan harus ditiru; bila tidak, ini celah yang sudah berjalan</w:t>
            </w:r>
          </w:p>
        </w:tc>
      </w:tr>
    </w:tbl>
    <w:p w14:paraId="5C7665CB">
      <w:pPr>
        <w:pStyle w:val="5"/>
        <w:keepNext w:val="0"/>
        <w:keepLines w:val="0"/>
        <w:widowControl/>
        <w:suppressLineNumbers w:val="0"/>
        <w:spacing w:line="10" w:lineRule="atLeast"/>
      </w:pPr>
      <w:r>
        <w:t>Acceptance criteria</w:t>
      </w:r>
    </w:p>
    <w:p w14:paraId="694AFCF2">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kedua dengan </w:t>
      </w:r>
      <w:r>
        <w:rPr>
          <w:rStyle w:val="18"/>
          <w:rFonts w:hint="default" w:ascii="Segoe UI" w:hAnsi="Segoe UI" w:eastAsia="Segoe UI" w:cs="Segoe UI"/>
          <w:color w:val="1A1A1A"/>
          <w:sz w:val="20"/>
          <w:szCs w:val="20"/>
        </w:rPr>
        <w:t>Polis + Objek + Lokasi</w:t>
      </w:r>
      <w:r>
        <w:rPr>
          <w:rFonts w:hint="default" w:ascii="Segoe UI" w:hAnsi="Segoe UI" w:eastAsia="Segoe UI" w:cs="Segoe UI"/>
          <w:color w:val="1A1A1A"/>
          <w:sz w:val="20"/>
          <w:szCs w:val="20"/>
        </w:rPr>
        <w:t xml:space="preserve"> yang sama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dan pesannya menyebut nomor klaim yang sudah ada — diuji.</w:t>
      </w:r>
    </w:p>
    <w:p w14:paraId="75506C27">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Untuk lini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klaim kedua dengan kunci sama </w:t>
      </w:r>
      <w:r>
        <w:rPr>
          <w:rStyle w:val="18"/>
          <w:rFonts w:hint="default" w:ascii="Segoe UI" w:hAnsi="Segoe UI" w:eastAsia="Segoe UI" w:cs="Segoe UI"/>
          <w:color w:val="1A1A1A"/>
          <w:sz w:val="20"/>
          <w:szCs w:val="20"/>
        </w:rPr>
        <w:t xml:space="preserve">tetapi Penyebab Kerugian berbeda dari </w:t>
      </w:r>
      <w:r>
        <w:rPr>
          <w:rStyle w:val="14"/>
        </w:rPr>
        <w:t>12002</w:t>
      </w:r>
      <w:r>
        <w:rPr>
          <w:rFonts w:hint="default" w:ascii="Segoe UI" w:hAnsi="Segoe UI" w:eastAsia="Segoe UI" w:cs="Segoe UI"/>
          <w:color w:val="1A1A1A"/>
          <w:sz w:val="20"/>
          <w:szCs w:val="20"/>
        </w:rPr>
        <w:t xml:space="preserve"> diterima — diuji.</w:t>
      </w:r>
    </w:p>
    <w:p w14:paraId="4CE63C6A">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menemukan duplikat yang dibuat </w:t>
      </w:r>
      <w:r>
        <w:rPr>
          <w:rStyle w:val="18"/>
          <w:rFonts w:hint="default" w:ascii="Segoe UI" w:hAnsi="Segoe UI" w:eastAsia="Segoe UI" w:cs="Segoe UI"/>
          <w:color w:val="1A1A1A"/>
          <w:sz w:val="20"/>
          <w:szCs w:val="20"/>
        </w:rPr>
        <w:t>Pega</w:t>
      </w:r>
      <w:r>
        <w:rPr>
          <w:rFonts w:hint="default" w:ascii="Segoe UI" w:hAnsi="Segoe UI" w:eastAsia="Segoe UI" w:cs="Segoe UI"/>
          <w:color w:val="1A1A1A"/>
          <w:sz w:val="20"/>
          <w:szCs w:val="20"/>
        </w:rPr>
        <w:t xml:space="preserve"> maupun </w:t>
      </w:r>
      <w:r>
        <w:rPr>
          <w:rStyle w:val="18"/>
          <w:rFonts w:hint="default" w:ascii="Segoe UI" w:hAnsi="Segoe UI" w:eastAsia="Segoe UI" w:cs="Segoe UI"/>
          <w:color w:val="1A1A1A"/>
          <w:sz w:val="20"/>
          <w:szCs w:val="20"/>
        </w:rPr>
        <w:t>Go</w:t>
      </w:r>
      <w:r>
        <w:rPr>
          <w:rFonts w:hint="default" w:ascii="Segoe UI" w:hAnsi="Segoe UI" w:eastAsia="Segoe UI" w:cs="Segoe UI"/>
          <w:color w:val="1A1A1A"/>
          <w:sz w:val="20"/>
          <w:szCs w:val="20"/>
        </w:rPr>
        <w:t xml:space="preserve"> — diuji dengan satu klaim dari masing-masing sistem.</w:t>
      </w:r>
    </w:p>
    <w:p w14:paraId="6B2129E3">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yang sudah </w:t>
      </w:r>
      <w:r>
        <w:rPr>
          <w:rStyle w:val="18"/>
          <w:rFonts w:hint="default" w:ascii="Segoe UI" w:hAnsi="Segoe UI" w:eastAsia="Segoe UI" w:cs="Segoe UI"/>
          <w:color w:val="1A1A1A"/>
          <w:sz w:val="20"/>
          <w:szCs w:val="20"/>
        </w:rPr>
        <w:t>ditandai terhapus</w:t>
      </w:r>
      <w:r>
        <w:rPr>
          <w:rFonts w:hint="default" w:ascii="Segoe UI" w:hAnsi="Segoe UI" w:eastAsia="Segoe UI" w:cs="Segoe UI"/>
          <w:color w:val="1A1A1A"/>
          <w:sz w:val="20"/>
          <w:szCs w:val="20"/>
        </w:rPr>
        <w:t xml:space="preserve"> (soft delete, </w:t>
      </w:r>
      <w:r>
        <w:rPr>
          <w:rStyle w:val="14"/>
        </w:rPr>
        <w:t>ADR-0012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dihitung sebagai duplikat — diuji.</w:t>
      </w:r>
    </w:p>
    <w:p w14:paraId="4ADE92FE">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Pemeriksaan memakai index; rencana eksekusinya tidak memindai seluruh tabel klaim — dilampirkan keluaran </w:t>
      </w:r>
      <w:r>
        <w:rPr>
          <w:rStyle w:val="14"/>
        </w:rPr>
        <w:t>EXPLAIN PLAN</w:t>
      </w:r>
      <w:r>
        <w:rPr>
          <w:rFonts w:hint="default" w:ascii="Segoe UI" w:hAnsi="Segoe UI" w:eastAsia="Segoe UI" w:cs="Segoe UI"/>
          <w:color w:val="1A1A1A"/>
          <w:sz w:val="20"/>
          <w:szCs w:val="20"/>
        </w:rPr>
        <w:t>.</w:t>
      </w:r>
    </w:p>
    <w:p w14:paraId="06FE03BA">
      <w:pPr>
        <w:keepNext w:val="0"/>
        <w:keepLines w:val="0"/>
        <w:widowControl/>
        <w:numPr>
          <w:ilvl w:val="0"/>
          <w:numId w:val="2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pemeriksaan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30 kasus data staging, termasuk 10 yang di Pega dinyatakan duplikat.</w:t>
      </w:r>
    </w:p>
    <w:p w14:paraId="4806F8EB">
      <w:pPr>
        <w:pStyle w:val="5"/>
        <w:keepNext w:val="0"/>
        <w:keepLines w:val="0"/>
        <w:widowControl/>
        <w:suppressLineNumbers w:val="0"/>
        <w:spacing w:line="10" w:lineRule="atLeast"/>
      </w:pPr>
      <w:r>
        <w:t>Dependency / Blocked by</w:t>
      </w:r>
    </w:p>
    <w:p w14:paraId="5235BF23">
      <w:pPr>
        <w:pStyle w:val="17"/>
        <w:keepNext w:val="0"/>
        <w:keepLines w:val="0"/>
        <w:widowControl/>
        <w:suppressLineNumbers w:val="0"/>
        <w:spacing w:line="10" w:lineRule="atLeast"/>
      </w:pPr>
      <w:r>
        <w:rPr>
          <w:rStyle w:val="14"/>
        </w:rPr>
        <w:t>TKT-B02-001</w:t>
      </w:r>
      <w:r>
        <w:rPr>
          <w:rFonts w:hint="default" w:ascii="Segoe UI" w:hAnsi="Segoe UI" w:eastAsia="Segoe UI" w:cs="Segoe UI"/>
          <w:color w:val="1A1A1A"/>
          <w:sz w:val="20"/>
          <w:szCs w:val="20"/>
        </w:rPr>
        <w:t xml:space="preserve"> · </w:t>
      </w:r>
      <w:r>
        <w:rPr>
          <w:rStyle w:val="14"/>
        </w:rPr>
        <w:t>TKT-F2-005</w:t>
      </w:r>
      <w:r>
        <w:rPr>
          <w:rFonts w:hint="default" w:ascii="Segoe UI" w:hAnsi="Segoe UI" w:eastAsia="Segoe UI" w:cs="Segoe UI"/>
          <w:color w:val="1A1A1A"/>
          <w:sz w:val="20"/>
          <w:szCs w:val="20"/>
        </w:rPr>
        <w:t xml:space="preserve"> (soft delete memengaruhi hasil pemeriksaan).</w:t>
      </w:r>
    </w:p>
    <w:p w14:paraId="07DCBBC9">
      <w:pPr>
        <w:pStyle w:val="5"/>
        <w:keepNext w:val="0"/>
        <w:keepLines w:val="0"/>
        <w:widowControl/>
        <w:suppressLineNumbers w:val="0"/>
        <w:spacing w:line="10" w:lineRule="atLeast"/>
      </w:pPr>
      <w:r>
        <w:t>Constraint keamanan, data, operasional</w:t>
      </w:r>
    </w:p>
    <w:p w14:paraId="38540CC7">
      <w:pPr>
        <w:keepNext w:val="0"/>
        <w:keepLines w:val="0"/>
        <w:widowControl/>
        <w:numPr>
          <w:ilvl w:val="0"/>
          <w:numId w:val="2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berjalan pada </w:t>
      </w:r>
      <w:r>
        <w:rPr>
          <w:rStyle w:val="18"/>
          <w:rFonts w:hint="default" w:ascii="Segoe UI" w:hAnsi="Segoe UI" w:eastAsia="Segoe UI" w:cs="Segoe UI"/>
          <w:color w:val="1A1A1A"/>
          <w:sz w:val="20"/>
          <w:szCs w:val="20"/>
        </w:rPr>
        <w:t>tabel yang ditulis dua sistem</w:t>
      </w:r>
      <w:r>
        <w:rPr>
          <w:rFonts w:hint="default" w:ascii="Segoe UI" w:hAnsi="Segoe UI" w:eastAsia="Segoe UI" w:cs="Segoe UI"/>
          <w:color w:val="1A1A1A"/>
          <w:sz w:val="20"/>
          <w:szCs w:val="20"/>
        </w:rPr>
        <w:t xml:space="preserve"> selama masa paralel — ia membaca</w:t>
      </w:r>
    </w:p>
    <w:p w14:paraId="500DF6E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Pega dan klaim Go sekaligus. Itu sah karena </w:t>
      </w:r>
      <w:r>
        <w:rPr>
          <w:rStyle w:val="14"/>
        </w:rPr>
        <w:t>P-1</w:t>
      </w:r>
      <w:r>
        <w:rPr>
          <w:rFonts w:hint="default" w:ascii="Segoe UI" w:hAnsi="Segoe UI" w:eastAsia="Segoe UI" w:cs="Segoe UI"/>
          <w:color w:val="1A1A1A"/>
          <w:sz w:val="20"/>
          <w:szCs w:val="20"/>
        </w:rPr>
        <w:t xml:space="preserve"> membatasi </w:t>
      </w:r>
      <w:r>
        <w:rPr>
          <w:rStyle w:val="18"/>
          <w:rFonts w:hint="default" w:ascii="Segoe UI" w:hAnsi="Segoe UI" w:eastAsia="Segoe UI" w:cs="Segoe UI"/>
          <w:color w:val="1A1A1A"/>
          <w:sz w:val="20"/>
          <w:szCs w:val="20"/>
        </w:rPr>
        <w:t>penulisan</w:t>
      </w:r>
      <w:r>
        <w:rPr>
          <w:rFonts w:hint="default" w:ascii="Segoe UI" w:hAnsi="Segoe UI" w:eastAsia="Segoe UI" w:cs="Segoe UI"/>
          <w:color w:val="1A1A1A"/>
          <w:sz w:val="20"/>
          <w:szCs w:val="20"/>
        </w:rPr>
        <w:t>, bukan pembacaan.</w:t>
      </w:r>
    </w:p>
    <w:p w14:paraId="76B85B15">
      <w:pPr>
        <w:keepNext w:val="0"/>
        <w:keepLines w:val="0"/>
        <w:widowControl/>
        <w:numPr>
          <w:ilvl w:val="0"/>
          <w:numId w:val="3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Pesan galat menyebut nomor klaim;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menyebut nama tertanggung atau data nasabah lain.</w:t>
      </w:r>
    </w:p>
    <w:p w14:paraId="481FCED0">
      <w:pPr>
        <w:pStyle w:val="5"/>
        <w:keepNext w:val="0"/>
        <w:keepLines w:val="0"/>
        <w:widowControl/>
        <w:suppressLineNumbers w:val="0"/>
        <w:spacing w:line="10" w:lineRule="atLeast"/>
      </w:pPr>
      <w:r>
        <w:t>Migrasi skema / rollout / rollback</w:t>
      </w:r>
    </w:p>
    <w:p w14:paraId="32F7504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index pada kunci duplikasi — </w:t>
      </w:r>
      <w:r>
        <w:rPr>
          <w:rStyle w:val="18"/>
          <w:rFonts w:hint="default" w:ascii="Segoe UI" w:hAnsi="Segoe UI" w:eastAsia="Segoe UI" w:cs="Segoe UI"/>
          <w:color w:val="1A1A1A"/>
          <w:sz w:val="20"/>
          <w:szCs w:val="20"/>
        </w:rPr>
        <w:t>tambah index bersifat backward-compatible</w:t>
      </w:r>
      <w:r>
        <w:rPr>
          <w:rFonts w:hint="default" w:ascii="Segoe UI" w:hAnsi="Segoe UI" w:eastAsia="Segoe UI" w:cs="Segoe UI"/>
          <w:color w:val="1A1A1A"/>
          <w:sz w:val="20"/>
          <w:szCs w:val="20"/>
        </w:rPr>
        <w:t xml:space="preserve"> dan tidak mengganggu Pega, tetapi pada tabel puluhan juta baris ia menuntut jendela pemeliharaan (</w:t>
      </w:r>
      <w:r>
        <w:rPr>
          <w:rStyle w:val="14"/>
        </w:rPr>
        <w:t>TKT-F2-004</w:t>
      </w:r>
      <w:r>
        <w:rPr>
          <w:rFonts w:hint="default" w:ascii="Segoe UI" w:hAnsi="Segoe UI" w:eastAsia="Segoe UI" w:cs="Segoe UI"/>
          <w:color w:val="1A1A1A"/>
          <w:sz w:val="20"/>
          <w:szCs w:val="20"/>
        </w:rPr>
        <w:t>, statistik ukuran dari DBA).</w:t>
      </w:r>
    </w:p>
    <w:p w14:paraId="2879E17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menghapus index; aturan tetap berjalan, hanya lebih lambat.</w:t>
      </w:r>
    </w:p>
    <w:p w14:paraId="1D05A3F5">
      <w:pPr>
        <w:pStyle w:val="5"/>
        <w:keepNext w:val="0"/>
        <w:keepLines w:val="0"/>
        <w:widowControl/>
        <w:suppressLineNumbers w:val="0"/>
        <w:spacing w:line="10" w:lineRule="atLeast"/>
      </w:pPr>
      <w:r>
        <w:t>Rencana verifikasi</w:t>
      </w:r>
    </w:p>
    <w:p w14:paraId="35019C0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7E23E04">
      <w:pPr>
        <w:pStyle w:val="15"/>
        <w:keepNext w:val="0"/>
        <w:keepLines w:val="0"/>
        <w:widowControl/>
        <w:suppressLineNumbers w:val="0"/>
        <w:spacing w:line="10" w:lineRule="atLeast"/>
        <w:rPr>
          <w:rStyle w:val="14"/>
        </w:rPr>
      </w:pPr>
      <w:r>
        <w:rPr>
          <w:rStyle w:val="14"/>
        </w:rPr>
        <w:t>go test ./internal/domain/registrasi/... -run TestKlaimGanda</w:t>
      </w:r>
    </w:p>
    <w:p w14:paraId="7B271D24">
      <w:pPr>
        <w:pStyle w:val="15"/>
        <w:keepNext w:val="0"/>
        <w:keepLines w:val="0"/>
        <w:widowControl/>
        <w:suppressLineNumbers w:val="0"/>
        <w:spacing w:line="10" w:lineRule="atLeast"/>
        <w:rPr>
          <w:rStyle w:val="14"/>
        </w:rPr>
      </w:pPr>
      <w:r>
        <w:rPr>
          <w:rStyle w:val="14"/>
        </w:rPr>
        <w:t>go test ./internal/domain/registrasi/... -run TestKlaimGandaLintasSistem</w:t>
      </w:r>
    </w:p>
    <w:p w14:paraId="316F127A">
      <w:pPr>
        <w:pStyle w:val="15"/>
        <w:keepNext w:val="0"/>
        <w:keepLines w:val="0"/>
        <w:widowControl/>
        <w:suppressLineNumbers w:val="0"/>
        <w:spacing w:line="10" w:lineRule="atLeast"/>
        <w:rPr>
          <w:rStyle w:val="14"/>
        </w:rPr>
      </w:pPr>
      <w:r>
        <w:rPr>
          <w:rStyle w:val="14"/>
        </w:rPr>
        <w:t>go test ./internal/domain/registrasi/... -run TestSoftDeleteTidakDihitungDuplikat</w:t>
      </w:r>
    </w:p>
    <w:p w14:paraId="57680745">
      <w:pPr>
        <w:pStyle w:val="15"/>
        <w:keepNext w:val="0"/>
        <w:keepLines w:val="0"/>
        <w:widowControl/>
        <w:suppressLineNumbers w:val="0"/>
        <w:spacing w:line="10" w:lineRule="atLeast"/>
      </w:pPr>
      <w:r>
        <w:rPr>
          <w:rStyle w:val="14"/>
        </w:rPr>
        <w:t>go run ./cmd/s8 banding --modul B-2 --aturan duplikasi --kasus 30</w:t>
      </w:r>
    </w:p>
    <w:p w14:paraId="5D769F96">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5"/>
        <w:gridCol w:w="2760"/>
      </w:tblGrid>
      <w:tr w14:paraId="6D890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6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FFE2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3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70E8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E6EF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2CA2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Kunci duplikasi Polis + Objek + Lokasi; PA + </w:t>
            </w:r>
            <w:r>
              <w:rPr>
                <w:rStyle w:val="14"/>
                <w:rFonts w:ascii="SimSun" w:hAnsi="SimSun" w:eastAsia="SimSun" w:cs="SimSun"/>
                <w:sz w:val="24"/>
                <w:szCs w:val="24"/>
              </w:rPr>
              <w:t>12002</w:t>
            </w:r>
          </w:p>
        </w:tc>
        <w:tc>
          <w:tcPr>
            <w:tcW w:w="30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9099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24C54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D215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format nomor klaim hidup berdampingan</w:t>
            </w:r>
          </w:p>
        </w:tc>
        <w:tc>
          <w:tcPr>
            <w:tcW w:w="30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722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ADR-0009</w:t>
            </w:r>
          </w:p>
        </w:tc>
      </w:tr>
      <w:tr w14:paraId="5B97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C84D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w:t>
            </w:r>
          </w:p>
        </w:tc>
        <w:tc>
          <w:tcPr>
            <w:tcW w:w="30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E8B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r w14:paraId="139EC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6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7C93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Penulis tunggal per tabel membatasi penulisan, bukan pembacaan</w:t>
            </w:r>
          </w:p>
        </w:tc>
        <w:tc>
          <w:tcPr>
            <w:tcW w:w="303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1268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bl>
    <w:p w14:paraId="3FC589D2">
      <w:pPr>
        <w:pStyle w:val="5"/>
        <w:keepNext w:val="0"/>
        <w:keepLines w:val="0"/>
        <w:widowControl/>
        <w:suppressLineNumbers w:val="0"/>
        <w:spacing w:line="10" w:lineRule="atLeast"/>
      </w:pPr>
      <w:r>
        <w:t>Comments</w:t>
      </w:r>
    </w:p>
    <w:p w14:paraId="1B2BC646">
      <w:pPr>
        <w:pStyle w:val="4"/>
        <w:keepNext w:val="0"/>
        <w:keepLines w:val="0"/>
        <w:widowControl/>
        <w:suppressLineNumbers w:val="0"/>
        <w:spacing w:line="10" w:lineRule="atLeast"/>
      </w:pPr>
      <w:r>
        <w:t>TKT-B02-004 — Validasi kelengkapan dan Notice of Large Losses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960"/>
      </w:tblGrid>
      <w:tr w14:paraId="34F7E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6E71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4E60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2A4A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9AA2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4771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24E3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DBE3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C90C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Input Register</w:t>
            </w:r>
            <w:r>
              <w:rPr>
                <w:rFonts w:hint="default" w:ascii="Segoe UI" w:hAnsi="Segoe UI" w:eastAsia="Segoe UI" w:cs="Segoe UI"/>
                <w:color w:val="1A1A1A"/>
                <w:sz w:val="24"/>
                <w:szCs w:val="24"/>
                <w:bdr w:val="none" w:color="auto" w:sz="0" w:space="0"/>
              </w:rPr>
              <w:t xml:space="preserve"> · Gelombang: 3 · Bergantung pada: TKT-B02-001, TKT-F4-005</w:t>
            </w:r>
          </w:p>
        </w:tc>
      </w:tr>
      <w:tr w14:paraId="12221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D5D5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895C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r>
      <w:tr w14:paraId="77468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F74F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2399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w:t>
            </w:r>
          </w:p>
        </w:tc>
      </w:tr>
      <w:tr w14:paraId="652B5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0B37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851E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w:t>
            </w:r>
          </w:p>
        </w:tc>
      </w:tr>
      <w:tr w14:paraId="12D6F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CB50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BBA9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C563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0A32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BFFD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kelengkapan di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 gerbang Notice of Large Losses pada </w:t>
            </w:r>
            <w:r>
              <w:rPr>
                <w:rStyle w:val="14"/>
                <w:rFonts w:ascii="SimSun" w:hAnsi="SimSun" w:eastAsia="SimSun" w:cs="SimSun"/>
                <w:sz w:val="24"/>
                <w:szCs w:val="24"/>
              </w:rPr>
              <w:t>:19110</w:t>
            </w:r>
            <w:r>
              <w:rPr>
                <w:rFonts w:hint="default" w:ascii="Segoe UI" w:hAnsi="Segoe UI" w:eastAsia="Segoe UI" w:cs="Segoe UI"/>
                <w:color w:val="1A1A1A"/>
                <w:sz w:val="24"/>
                <w:szCs w:val="24"/>
                <w:bdr w:val="none" w:color="auto" w:sz="0" w:space="0"/>
              </w:rPr>
              <w:t xml:space="preserve"> (ambang </w:t>
            </w:r>
            <w:r>
              <w:rPr>
                <w:rStyle w:val="14"/>
                <w:rFonts w:ascii="SimSun" w:hAnsi="SimSun" w:eastAsia="SimSun" w:cs="SimSun"/>
                <w:sz w:val="24"/>
                <w:szCs w:val="24"/>
              </w:rPr>
              <w:t>1000000000</w:t>
            </w:r>
            <w:r>
              <w:rPr>
                <w:rFonts w:hint="default" w:ascii="Segoe UI" w:hAnsi="Segoe UI" w:eastAsia="Segoe UI" w:cs="Segoe UI"/>
                <w:color w:val="1A1A1A"/>
                <w:sz w:val="24"/>
                <w:szCs w:val="24"/>
                <w:bdr w:val="none" w:color="auto" w:sz="0" w:space="0"/>
              </w:rPr>
              <w:t xml:space="preserve"> di-hardcode) · penerima di </w:t>
            </w:r>
            <w:r>
              <w:rPr>
                <w:rStyle w:val="14"/>
                <w:rFonts w:ascii="SimSun" w:hAnsi="SimSun" w:eastAsia="SimSun" w:cs="SimSun"/>
                <w:sz w:val="24"/>
                <w:szCs w:val="24"/>
              </w:rPr>
              <w:t>:16154</w:t>
            </w:r>
            <w:r>
              <w:rPr>
                <w:rFonts w:hint="default" w:ascii="Segoe UI" w:hAnsi="Segoe UI" w:eastAsia="Segoe UI" w:cs="Segoe UI"/>
                <w:color w:val="1A1A1A"/>
                <w:sz w:val="24"/>
                <w:szCs w:val="24"/>
                <w:bdr w:val="none" w:color="auto" w:sz="0" w:space="0"/>
              </w:rPr>
              <w:t xml:space="preserve"> (7 email pimpinan dalam satu string), </w:t>
            </w:r>
            <w:r>
              <w:rPr>
                <w:rStyle w:val="14"/>
                <w:rFonts w:ascii="SimSun" w:hAnsi="SimSun" w:eastAsia="SimSun" w:cs="SimSun"/>
                <w:sz w:val="24"/>
                <w:szCs w:val="24"/>
              </w:rPr>
              <w:t>:16297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:16461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:16628</w:t>
            </w:r>
          </w:p>
        </w:tc>
      </w:tr>
      <w:tr w14:paraId="26ADB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445C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EE3C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4FFA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037E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D474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F6F3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215E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4AB9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2C3D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98BF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A634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ticketing/​B-​2-​Input-​Register/​issues/​04-​validasi-​kelengkapan-​dan-​notice-​of-​large-​losses.​md</w:t>
            </w:r>
          </w:p>
        </w:tc>
      </w:tr>
    </w:tbl>
    <w:p w14:paraId="59D93FEF">
      <w:pPr>
        <w:pStyle w:val="5"/>
        <w:keepNext w:val="0"/>
        <w:keepLines w:val="0"/>
        <w:widowControl/>
        <w:suppressLineNumbers w:val="0"/>
        <w:spacing w:line="10" w:lineRule="atLeast"/>
      </w:pPr>
      <w:r>
        <w:t>Hasil yang diharapkan (dan nilai bisnisnya)</w:t>
      </w:r>
    </w:p>
    <w:p w14:paraId="32F699E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tidak dapat disimpan dengan data yang kurang, dan </w:t>
      </w:r>
      <w:r>
        <w:rPr>
          <w:rStyle w:val="18"/>
          <w:rFonts w:hint="default" w:ascii="Segoe UI" w:hAnsi="Segoe UI" w:eastAsia="Segoe UI" w:cs="Segoe UI"/>
          <w:color w:val="1A1A1A"/>
          <w:sz w:val="20"/>
          <w:szCs w:val="20"/>
        </w:rPr>
        <w:t>kerugian besar otomatis diberitahukan</w:t>
      </w:r>
      <w:r>
        <w:rPr>
          <w:rFonts w:hint="default" w:ascii="Segoe UI" w:hAnsi="Segoe UI" w:eastAsia="Segoe UI" w:cs="Segoe UI"/>
          <w:color w:val="1A1A1A"/>
          <w:sz w:val="20"/>
          <w:szCs w:val="20"/>
        </w:rPr>
        <w:t xml:space="preserve"> ke Underwriting serta jajaran pimpinan.</w:t>
      </w:r>
    </w:p>
    <w:p w14:paraId="606930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Notice of Large Losses adalah </w:t>
      </w:r>
      <w:r>
        <w:rPr>
          <w:rStyle w:val="18"/>
          <w:rFonts w:hint="default" w:ascii="Segoe UI" w:hAnsi="Segoe UI" w:eastAsia="Segoe UI" w:cs="Segoe UI"/>
          <w:color w:val="1A1A1A"/>
          <w:sz w:val="20"/>
          <w:szCs w:val="20"/>
        </w:rPr>
        <w:t>pemberitahuan wajib</w:t>
      </w:r>
      <w:r>
        <w:rPr>
          <w:rFonts w:hint="default" w:ascii="Segoe UI" w:hAnsi="Segoe UI" w:eastAsia="Segoe UI" w:cs="Segoe UI"/>
          <w:color w:val="1A1A1A"/>
          <w:sz w:val="20"/>
          <w:szCs w:val="20"/>
        </w:rPr>
        <w:t>. Di sistem lama, ambang dan daftar penerimanya tertanam di dalam rule — mengubahnya menuntut deployment, dan **blok</w:t>
      </w:r>
    </w:p>
    <w:p w14:paraId="6AE764B2">
      <w:pPr>
        <w:pStyle w:val="17"/>
        <w:keepNext w:val="0"/>
        <w:keepLines w:val="0"/>
        <w:widowControl/>
        <w:suppressLineNumbers w:val="0"/>
        <w:spacing w:line="10" w:lineRule="atLeast"/>
      </w:pPr>
      <w:r>
        <w:rPr>
          <w:rStyle w:val="14"/>
        </w:rPr>
        <w:t>// TESTING</w:t>
      </w:r>
      <w:r>
        <w:rPr>
          <w:rFonts w:hint="default" w:ascii="Segoe UI" w:hAnsi="Segoe UI" w:eastAsia="Segoe UI" w:cs="Segoe UI"/>
          <w:color w:val="1A1A1A"/>
          <w:sz w:val="20"/>
          <w:szCs w:val="20"/>
        </w:rPr>
        <w:t xml:space="preserve"> menimpa daftar penerima produksi** dengan alamat penguji.</w:t>
      </w:r>
    </w:p>
    <w:p w14:paraId="2A5967C3">
      <w:pPr>
        <w:pStyle w:val="5"/>
        <w:keepNext w:val="0"/>
        <w:keepLines w:val="0"/>
        <w:widowControl/>
        <w:suppressLineNumbers w:val="0"/>
        <w:spacing w:line="10" w:lineRule="atLeast"/>
      </w:pPr>
      <w:r>
        <w:t>Ruang lingkup</w:t>
      </w:r>
    </w:p>
    <w:p w14:paraId="6A369DA8">
      <w:pPr>
        <w:keepNext w:val="0"/>
        <w:keepLines w:val="0"/>
        <w:widowControl/>
        <w:numPr>
          <w:ilvl w:val="0"/>
          <w:numId w:val="3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Aturan kelengkapan: Penyebab Kerugian wajib (kecuali lini Travel) · Nomor SLIK wajib untuk lini</w:t>
      </w:r>
    </w:p>
    <w:p w14:paraId="4ACFD82A">
      <w:pPr>
        <w:pStyle w:val="17"/>
        <w:keepNext w:val="0"/>
        <w:keepLines w:val="0"/>
        <w:widowControl/>
        <w:suppressLineNumbers w:val="0"/>
        <w:spacing w:line="10" w:lineRule="atLeast"/>
      </w:pPr>
      <w:r>
        <w:rPr>
          <w:rFonts w:hint="default" w:ascii="Segoe UI" w:hAnsi="Segoe UI" w:eastAsia="Segoe UI" w:cs="Segoe UI"/>
          <w:color w:val="1A1A1A"/>
          <w:sz w:val="20"/>
          <w:szCs w:val="20"/>
        </w:rPr>
        <w:t>SPK / Asuransi Kredit · objek tanpa coverage ditolak · nilai estimasi tidak melebihi TSI.</w:t>
      </w:r>
    </w:p>
    <w:p w14:paraId="5D101E7C">
      <w:pPr>
        <w:keepNext w:val="0"/>
        <w:keepLines w:val="0"/>
        <w:widowControl/>
        <w:numPr>
          <w:ilvl w:val="0"/>
          <w:numId w:val="30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Notice of Large Losses</w:t>
      </w:r>
      <w:r>
        <w:rPr>
          <w:rFonts w:hint="default" w:ascii="Segoe UI" w:hAnsi="Segoe UI" w:eastAsia="Segoe UI" w:cs="Segoe UI"/>
          <w:color w:val="1A1A1A"/>
          <w:sz w:val="20"/>
          <w:szCs w:val="20"/>
        </w:rPr>
        <w:t>: bila estimasi setelah konversi kurs melebihi ambang, kirim</w:t>
      </w:r>
    </w:p>
    <w:p w14:paraId="21365D3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pemberitahuan ke penerima dari </w:t>
      </w:r>
      <w:r>
        <w:rPr>
          <w:rStyle w:val="18"/>
          <w:rFonts w:hint="default" w:ascii="Segoe UI" w:hAnsi="Segoe UI" w:eastAsia="Segoe UI" w:cs="Segoe UI"/>
          <w:color w:val="1A1A1A"/>
          <w:sz w:val="20"/>
          <w:szCs w:val="20"/>
        </w:rPr>
        <w:t>master</w:t>
      </w:r>
      <w:r>
        <w:rPr>
          <w:rFonts w:hint="default" w:ascii="Segoe UI" w:hAnsi="Segoe UI" w:eastAsia="Segoe UI" w:cs="Segoe UI"/>
          <w:color w:val="1A1A1A"/>
          <w:sz w:val="20"/>
          <w:szCs w:val="20"/>
        </w:rPr>
        <w:t xml:space="preserve"> (</w:t>
      </w:r>
      <w:r>
        <w:rPr>
          <w:rStyle w:val="14"/>
        </w:rPr>
        <w:t>TKT-F4-003</w:t>
      </w:r>
      <w:r>
        <w:rPr>
          <w:rFonts w:hint="default" w:ascii="Segoe UI" w:hAnsi="Segoe UI" w:eastAsia="Segoe UI" w:cs="Segoe UI"/>
          <w:color w:val="1A1A1A"/>
          <w:sz w:val="20"/>
          <w:szCs w:val="20"/>
        </w:rPr>
        <w:t>), bukan dari kode.</w:t>
      </w:r>
    </w:p>
    <w:p w14:paraId="0EA47E2C">
      <w:pPr>
        <w:keepNext w:val="0"/>
        <w:keepLines w:val="0"/>
        <w:widowControl/>
        <w:numPr>
          <w:ilvl w:val="0"/>
          <w:numId w:val="3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Ambang dibaca dari </w:t>
      </w:r>
      <w:r>
        <w:rPr>
          <w:rStyle w:val="18"/>
          <w:rFonts w:hint="default" w:ascii="Segoe UI" w:hAnsi="Segoe UI" w:eastAsia="Segoe UI" w:cs="Segoe UI"/>
          <w:color w:val="1A1A1A"/>
          <w:sz w:val="20"/>
          <w:szCs w:val="20"/>
        </w:rPr>
        <w:t>master ambang uang</w:t>
      </w:r>
      <w:r>
        <w:rPr>
          <w:rFonts w:hint="default" w:ascii="Segoe UI" w:hAnsi="Segoe UI" w:eastAsia="Segoe UI" w:cs="Segoe UI"/>
          <w:color w:val="1A1A1A"/>
          <w:sz w:val="20"/>
          <w:szCs w:val="20"/>
        </w:rPr>
        <w:t xml:space="preserve"> (</w:t>
      </w:r>
      <w:r>
        <w:rPr>
          <w:rStyle w:val="14"/>
        </w:rPr>
        <w:t>TKT-F4-005</w:t>
      </w:r>
      <w:r>
        <w:rPr>
          <w:rFonts w:hint="default" w:ascii="Segoe UI" w:hAnsi="Segoe UI" w:eastAsia="Segoe UI" w:cs="Segoe UI"/>
          <w:color w:val="1A1A1A"/>
          <w:sz w:val="20"/>
          <w:szCs w:val="20"/>
        </w:rPr>
        <w:t>), bukan konstanta.</w:t>
      </w:r>
    </w:p>
    <w:p w14:paraId="36B7CE7D">
      <w:pPr>
        <w:keepNext w:val="0"/>
        <w:keepLines w:val="0"/>
        <w:widowControl/>
        <w:numPr>
          <w:ilvl w:val="0"/>
          <w:numId w:val="3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Nol blok TESTING</w:t>
      </w:r>
      <w:r>
        <w:rPr>
          <w:rFonts w:hint="default" w:ascii="Segoe UI" w:hAnsi="Segoe UI" w:eastAsia="Segoe UI" w:cs="Segoe UI"/>
          <w:color w:val="1A1A1A"/>
          <w:sz w:val="20"/>
          <w:szCs w:val="20"/>
        </w:rPr>
        <w:t xml:space="preserve"> — tidak ada jalur yang menimpa penerima produksi.</w:t>
      </w:r>
    </w:p>
    <w:p w14:paraId="185E933D">
      <w:pPr>
        <w:pStyle w:val="5"/>
        <w:keepNext w:val="0"/>
        <w:keepLines w:val="0"/>
        <w:widowControl/>
        <w:suppressLineNumbers w:val="0"/>
        <w:spacing w:line="10" w:lineRule="atLeast"/>
      </w:pPr>
      <w:r>
        <w:t>Non-goal</w:t>
      </w:r>
    </w:p>
    <w:p w14:paraId="71B41BC2">
      <w:pPr>
        <w:keepNext w:val="0"/>
        <w:keepLines w:val="0"/>
        <w:widowControl/>
        <w:numPr>
          <w:ilvl w:val="0"/>
          <w:numId w:val="3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mengirim email sendiri — pengiriman milik </w:t>
      </w:r>
      <w:r>
        <w:rPr>
          <w:rStyle w:val="14"/>
        </w:rPr>
        <w:t>S-3</w:t>
      </w:r>
      <w:r>
        <w:rPr>
          <w:rFonts w:hint="default" w:ascii="Segoe UI" w:hAnsi="Segoe UI" w:eastAsia="Segoe UI" w:cs="Segoe UI"/>
          <w:color w:val="1A1A1A"/>
          <w:sz w:val="20"/>
          <w:szCs w:val="20"/>
        </w:rPr>
        <w:t>; tiket ini memicu peristiwanya.</w:t>
      </w:r>
    </w:p>
    <w:p w14:paraId="6FED6590">
      <w:pPr>
        <w:keepNext w:val="0"/>
        <w:keepLines w:val="0"/>
        <w:widowControl/>
        <w:numPr>
          <w:ilvl w:val="0"/>
          <w:numId w:val="3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memvalidasi tanggal maupun duplikasi.</w:t>
      </w:r>
    </w:p>
    <w:p w14:paraId="40187133">
      <w:pPr>
        <w:pStyle w:val="5"/>
        <w:keepNext w:val="0"/>
        <w:keepLines w:val="0"/>
        <w:widowControl/>
        <w:suppressLineNumbers w:val="0"/>
        <w:spacing w:line="10" w:lineRule="atLeast"/>
      </w:pPr>
      <w:r>
        <w:t>Acceptance criteria</w:t>
      </w:r>
    </w:p>
    <w:p w14:paraId="3B0DD3BA">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tanpa Penyebab Kerugian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kecuali lini Travel — diuji kedua lini.</w:t>
      </w:r>
    </w:p>
    <w:p w14:paraId="4862A1B5">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lini SPK tanpa Nomor SLIK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w:t>
      </w:r>
    </w:p>
    <w:p w14:paraId="75A57571">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Objek tanpa coverage </w:t>
      </w:r>
      <w:r>
        <w:rPr>
          <w:rStyle w:val="18"/>
          <w:rFonts w:hint="default" w:ascii="Segoe UI" w:hAnsi="Segoe UI" w:eastAsia="Segoe UI" w:cs="Segoe UI"/>
          <w:color w:val="1A1A1A"/>
          <w:sz w:val="20"/>
          <w:szCs w:val="20"/>
        </w:rPr>
        <w:t>tidak dapat disimpan</w:t>
      </w:r>
      <w:r>
        <w:rPr>
          <w:rFonts w:hint="default" w:ascii="Segoe UI" w:hAnsi="Segoe UI" w:eastAsia="Segoe UI" w:cs="Segoe UI"/>
          <w:color w:val="1A1A1A"/>
          <w:sz w:val="20"/>
          <w:szCs w:val="20"/>
        </w:rPr>
        <w:t xml:space="preserve"> — diuji.</w:t>
      </w:r>
    </w:p>
    <w:p w14:paraId="1BA2729C">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estimasi melebihi TSI coverage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dengan pesan yang menyebut TSI-nya.</w:t>
      </w:r>
    </w:p>
    <w:p w14:paraId="55D7797C">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Estimasi </w:t>
      </w:r>
      <w:r>
        <w:rPr>
          <w:rStyle w:val="18"/>
          <w:rFonts w:hint="default" w:ascii="Segoe UI" w:hAnsi="Segoe UI" w:eastAsia="Segoe UI" w:cs="Segoe UI"/>
          <w:color w:val="1A1A1A"/>
          <w:sz w:val="20"/>
          <w:szCs w:val="20"/>
        </w:rPr>
        <w:t>melebihi ambang</w:t>
      </w:r>
      <w:r>
        <w:rPr>
          <w:rFonts w:hint="default" w:ascii="Segoe UI" w:hAnsi="Segoe UI" w:eastAsia="Segoe UI" w:cs="Segoe UI"/>
          <w:color w:val="1A1A1A"/>
          <w:sz w:val="20"/>
          <w:szCs w:val="20"/>
        </w:rPr>
        <w:t xml:space="preserve"> memicu </w:t>
      </w:r>
      <w:r>
        <w:rPr>
          <w:rStyle w:val="18"/>
          <w:rFonts w:hint="default" w:ascii="Segoe UI" w:hAnsi="Segoe UI" w:eastAsia="Segoe UI" w:cs="Segoe UI"/>
          <w:color w:val="1A1A1A"/>
          <w:sz w:val="20"/>
          <w:szCs w:val="20"/>
        </w:rPr>
        <w:t>tepat satu</w:t>
      </w:r>
      <w:r>
        <w:rPr>
          <w:rFonts w:hint="default" w:ascii="Segoe UI" w:hAnsi="Segoe UI" w:eastAsia="Segoe UI" w:cs="Segoe UI"/>
          <w:color w:val="1A1A1A"/>
          <w:sz w:val="20"/>
          <w:szCs w:val="20"/>
        </w:rPr>
        <w:t xml:space="preserve"> peristiwa Notice of Large Losses; estimasi tepat </w:t>
      </w:r>
      <w:r>
        <w:rPr>
          <w:rStyle w:val="18"/>
          <w:rFonts w:hint="default" w:ascii="Segoe UI" w:hAnsi="Segoe UI" w:eastAsia="Segoe UI" w:cs="Segoe UI"/>
          <w:color w:val="1A1A1A"/>
          <w:sz w:val="20"/>
          <w:szCs w:val="20"/>
        </w:rPr>
        <w:t>pada</w:t>
      </w:r>
      <w:r>
        <w:rPr>
          <w:rFonts w:hint="default" w:ascii="Segoe UI" w:hAnsi="Segoe UI" w:eastAsia="Segoe UI" w:cs="Segoe UI"/>
          <w:color w:val="1A1A1A"/>
          <w:sz w:val="20"/>
          <w:szCs w:val="20"/>
        </w:rPr>
        <w:t xml:space="preserve"> ambang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memicu — diuji kedua batas.</w:t>
      </w:r>
    </w:p>
    <w:p w14:paraId="175FAE8B">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Penerima diambil dari master; mengubah master </w:t>
      </w:r>
      <w:r>
        <w:rPr>
          <w:rStyle w:val="18"/>
          <w:rFonts w:hint="default" w:ascii="Segoe UI" w:hAnsi="Segoe UI" w:eastAsia="Segoe UI" w:cs="Segoe UI"/>
          <w:color w:val="1A1A1A"/>
          <w:sz w:val="20"/>
          <w:szCs w:val="20"/>
        </w:rPr>
        <w:t>mengubah penerima</w:t>
      </w:r>
      <w:r>
        <w:rPr>
          <w:rFonts w:hint="default" w:ascii="Segoe UI" w:hAnsi="Segoe UI" w:eastAsia="Segoe UI" w:cs="Segoe UI"/>
          <w:color w:val="1A1A1A"/>
          <w:sz w:val="20"/>
          <w:szCs w:val="20"/>
        </w:rPr>
        <w:t xml:space="preserve"> tanpa deployment — diuji.</w:t>
      </w:r>
    </w:p>
    <w:p w14:paraId="0A0901A3">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Ambang diambil dari master; mengubahnya mengubah titik pemicu — diuji.</w:t>
      </w:r>
    </w:p>
    <w:p w14:paraId="715FF1EF">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alamat email di kode modul ini</w:t>
      </w:r>
      <w:r>
        <w:rPr>
          <w:rFonts w:hint="default" w:ascii="Segoe UI" w:hAnsi="Segoe UI" w:eastAsia="Segoe UI" w:cs="Segoe UI"/>
          <w:color w:val="1A1A1A"/>
          <w:sz w:val="20"/>
          <w:szCs w:val="20"/>
        </w:rPr>
        <w:t xml:space="preserve"> — diuji pemindaian; </w:t>
      </w:r>
      <w:r>
        <w:rPr>
          <w:rStyle w:val="18"/>
          <w:rFonts w:hint="default" w:ascii="Segoe UI" w:hAnsi="Segoe UI" w:eastAsia="Segoe UI" w:cs="Segoe UI"/>
          <w:color w:val="1A1A1A"/>
          <w:sz w:val="20"/>
          <w:szCs w:val="20"/>
        </w:rPr>
        <w:t>nol jalur yang menimpa penerima</w:t>
      </w:r>
      <w:r>
        <w:rPr>
          <w:rFonts w:hint="default" w:ascii="Segoe UI" w:hAnsi="Segoe UI" w:eastAsia="Segoe UI" w:cs="Segoe UI"/>
          <w:color w:val="1A1A1A"/>
          <w:sz w:val="20"/>
          <w:szCs w:val="20"/>
        </w:rPr>
        <w:t xml:space="preserve"> seperti blok </w:t>
      </w:r>
      <w:r>
        <w:rPr>
          <w:rStyle w:val="14"/>
        </w:rPr>
        <w:t>// TESTING</w:t>
      </w:r>
      <w:r>
        <w:rPr>
          <w:rFonts w:hint="default" w:ascii="Segoe UI" w:hAnsi="Segoe UI" w:eastAsia="Segoe UI" w:cs="Segoe UI"/>
          <w:color w:val="1A1A1A"/>
          <w:sz w:val="20"/>
          <w:szCs w:val="20"/>
        </w:rPr>
        <w:t>.</w:t>
      </w:r>
    </w:p>
    <w:p w14:paraId="211C9C32">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Konversi estimasi valuta asing memakai </w:t>
      </w:r>
      <w:r>
        <w:rPr>
          <w:rStyle w:val="18"/>
          <w:rFonts w:hint="default" w:ascii="Segoe UI" w:hAnsi="Segoe UI" w:eastAsia="Segoe UI" w:cs="Segoe UI"/>
          <w:color w:val="1A1A1A"/>
          <w:sz w:val="20"/>
          <w:szCs w:val="20"/>
        </w:rPr>
        <w:t>kurs tanggal kejadian</w:t>
      </w:r>
      <w:r>
        <w:rPr>
          <w:rFonts w:hint="default" w:ascii="Segoe UI" w:hAnsi="Segoe UI" w:eastAsia="Segoe UI" w:cs="Segoe UI"/>
          <w:color w:val="1A1A1A"/>
          <w:sz w:val="20"/>
          <w:szCs w:val="20"/>
        </w:rPr>
        <w:t xml:space="preserve"> (</w:t>
      </w:r>
      <w:r>
        <w:rPr>
          <w:rStyle w:val="14"/>
        </w:rPr>
        <w:t>ADR-0015</w:t>
      </w:r>
      <w:r>
        <w:rPr>
          <w:rFonts w:hint="default" w:ascii="Segoe UI" w:hAnsi="Segoe UI" w:eastAsia="Segoe UI" w:cs="Segoe UI"/>
          <w:color w:val="1A1A1A"/>
          <w:sz w:val="20"/>
          <w:szCs w:val="20"/>
        </w:rPr>
        <w:t xml:space="preserve">); kurs tidak ditemukan </w:t>
      </w:r>
      <w:r>
        <w:rPr>
          <w:rStyle w:val="18"/>
          <w:rFonts w:hint="default" w:ascii="Segoe UI" w:hAnsi="Segoe UI" w:eastAsia="Segoe UI" w:cs="Segoe UI"/>
          <w:color w:val="1A1A1A"/>
          <w:sz w:val="20"/>
          <w:szCs w:val="20"/>
        </w:rPr>
        <w:t>menolak klaim</w:t>
      </w:r>
      <w:r>
        <w:rPr>
          <w:rFonts w:hint="default" w:ascii="Segoe UI" w:hAnsi="Segoe UI" w:eastAsia="Segoe UI" w:cs="Segoe UI"/>
          <w:color w:val="1A1A1A"/>
          <w:sz w:val="20"/>
          <w:szCs w:val="20"/>
        </w:rPr>
        <w:t>, bukan memakai nilai bawaan.</w:t>
      </w:r>
    </w:p>
    <w:p w14:paraId="2029EDC2">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validasi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30 kasus, kecuali selisih kurs yang terpetakan ke butir 8 dan 9 </w:t>
      </w:r>
      <w:r>
        <w:rPr>
          <w:rStyle w:val="14"/>
        </w:rPr>
        <w:t>P-5</w:t>
      </w:r>
      <w:r>
        <w:rPr>
          <w:rFonts w:hint="default" w:ascii="Segoe UI" w:hAnsi="Segoe UI" w:eastAsia="Segoe UI" w:cs="Segoe UI"/>
          <w:color w:val="1A1A1A"/>
          <w:sz w:val="20"/>
          <w:szCs w:val="20"/>
        </w:rPr>
        <w:t>.</w:t>
      </w:r>
    </w:p>
    <w:p w14:paraId="71A0F071">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(pengisi) dan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 xml:space="preserve"> (penerima notifikasi).</w:t>
      </w:r>
    </w:p>
    <w:p w14:paraId="75A8AAF0">
      <w:pPr>
        <w:pStyle w:val="5"/>
        <w:keepNext w:val="0"/>
        <w:keepLines w:val="0"/>
        <w:widowControl/>
        <w:suppressLineNumbers w:val="0"/>
        <w:spacing w:line="10" w:lineRule="atLeast"/>
      </w:pPr>
      <w:r>
        <w:t>Dependency / Blocked by</w:t>
      </w:r>
    </w:p>
    <w:p w14:paraId="4FA7C8E1">
      <w:pPr>
        <w:pStyle w:val="17"/>
        <w:keepNext w:val="0"/>
        <w:keepLines w:val="0"/>
        <w:widowControl/>
        <w:suppressLineNumbers w:val="0"/>
        <w:spacing w:line="10" w:lineRule="atLeast"/>
      </w:pPr>
      <w:r>
        <w:rPr>
          <w:rStyle w:val="14"/>
        </w:rPr>
        <w:t>TKT-B02-001</w:t>
      </w:r>
      <w:r>
        <w:rPr>
          <w:rFonts w:hint="default" w:ascii="Segoe UI" w:hAnsi="Segoe UI" w:eastAsia="Segoe UI" w:cs="Segoe UI"/>
          <w:color w:val="1A1A1A"/>
          <w:sz w:val="20"/>
          <w:szCs w:val="20"/>
        </w:rPr>
        <w:t xml:space="preserve"> · </w:t>
      </w:r>
      <w:r>
        <w:rPr>
          <w:rStyle w:val="14"/>
        </w:rPr>
        <w:t>TKT-F4-003</w:t>
      </w:r>
      <w:r>
        <w:rPr>
          <w:rFonts w:hint="default" w:ascii="Segoe UI" w:hAnsi="Segoe UI" w:eastAsia="Segoe UI" w:cs="Segoe UI"/>
          <w:color w:val="1A1A1A"/>
          <w:sz w:val="20"/>
          <w:szCs w:val="20"/>
        </w:rPr>
        <w:t xml:space="preserve"> (master penerima) · </w:t>
      </w:r>
      <w:r>
        <w:rPr>
          <w:rStyle w:val="14"/>
        </w:rPr>
        <w:t>TKT-F4-004</w:t>
      </w:r>
      <w:r>
        <w:rPr>
          <w:rFonts w:hint="default" w:ascii="Segoe UI" w:hAnsi="Segoe UI" w:eastAsia="Segoe UI" w:cs="Segoe UI"/>
          <w:color w:val="1A1A1A"/>
          <w:sz w:val="20"/>
          <w:szCs w:val="20"/>
        </w:rPr>
        <w:t xml:space="preserve"> (kurs) · </w:t>
      </w:r>
      <w:r>
        <w:rPr>
          <w:rStyle w:val="14"/>
        </w:rPr>
        <w:t>TKT-F4-005</w:t>
      </w:r>
      <w:r>
        <w:rPr>
          <w:rFonts w:hint="default" w:ascii="Segoe UI" w:hAnsi="Segoe UI" w:eastAsia="Segoe UI" w:cs="Segoe UI"/>
          <w:color w:val="1A1A1A"/>
          <w:sz w:val="20"/>
          <w:szCs w:val="20"/>
        </w:rPr>
        <w:t xml:space="preserve"> (master ambang).</w:t>
      </w:r>
    </w:p>
    <w:p w14:paraId="25715831">
      <w:pPr>
        <w:pStyle w:val="5"/>
        <w:keepNext w:val="0"/>
        <w:keepLines w:val="0"/>
        <w:widowControl/>
        <w:suppressLineNumbers w:val="0"/>
        <w:spacing w:line="10" w:lineRule="atLeast"/>
      </w:pPr>
      <w:r>
        <w:t>Constraint keamanan, data, operasional</w:t>
      </w:r>
    </w:p>
    <w:p w14:paraId="1EC1F7A6">
      <w:pPr>
        <w:keepNext w:val="0"/>
        <w:keepLines w:val="0"/>
        <w:widowControl/>
        <w:numPr>
          <w:ilvl w:val="0"/>
          <w:numId w:val="3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Penerima notifikasi </w:t>
      </w:r>
      <w:r>
        <w:rPr>
          <w:rStyle w:val="18"/>
          <w:rFonts w:hint="default" w:ascii="Segoe UI" w:hAnsi="Segoe UI" w:eastAsia="Segoe UI" w:cs="Segoe UI"/>
          <w:color w:val="1A1A1A"/>
          <w:sz w:val="20"/>
          <w:szCs w:val="20"/>
        </w:rPr>
        <w:t>wajib mailbox fungsional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akun pribadi</w:t>
      </w:r>
      <w:r>
        <w:rPr>
          <w:rFonts w:hint="default" w:ascii="Segoe UI" w:hAnsi="Segoe UI" w:eastAsia="Segoe UI" w:cs="Segoe UI"/>
          <w:color w:val="1A1A1A"/>
          <w:sz w:val="20"/>
          <w:szCs w:val="20"/>
        </w:rPr>
        <w:t xml:space="preserve"> (</w:t>
      </w:r>
      <w:r>
        <w:rPr>
          <w:rStyle w:val="14"/>
        </w:rPr>
        <w:t>D-67</w:t>
      </w:r>
      <w:r>
        <w:rPr>
          <w:rFonts w:hint="default" w:ascii="Segoe UI" w:hAnsi="Segoe UI" w:eastAsia="Segoe UI" w:cs="Segoe UI"/>
          <w:color w:val="1A1A1A"/>
          <w:sz w:val="20"/>
          <w:szCs w:val="20"/>
        </w:rPr>
        <w:t>). Sistem</w:t>
      </w:r>
    </w:p>
    <w:p w14:paraId="66AD3D9A">
      <w:pPr>
        <w:pStyle w:val="17"/>
        <w:keepNext w:val="0"/>
        <w:keepLines w:val="0"/>
        <w:widowControl/>
        <w:suppressLineNumbers w:val="0"/>
        <w:spacing w:line="10" w:lineRule="atLeast"/>
      </w:pPr>
      <w:r>
        <w:rPr>
          <w:rFonts w:hint="default" w:ascii="Segoe UI" w:hAnsi="Segoe UI" w:eastAsia="Segoe UI" w:cs="Segoe UI"/>
          <w:color w:val="1A1A1A"/>
          <w:sz w:val="20"/>
          <w:szCs w:val="20"/>
        </w:rPr>
        <w:t>lama memuat ≥6 akun Gmail pribadi di jalur produksi.</w:t>
      </w:r>
    </w:p>
    <w:p w14:paraId="58414803">
      <w:pPr>
        <w:keepNext w:val="0"/>
        <w:keepLines w:val="0"/>
        <w:widowControl/>
        <w:numPr>
          <w:ilvl w:val="0"/>
          <w:numId w:val="3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Blok </w:t>
      </w:r>
      <w:r>
        <w:rPr>
          <w:rStyle w:val="14"/>
        </w:rPr>
        <w:t>// TESTING</w:t>
      </w:r>
      <w:r>
        <w:rPr>
          <w:rFonts w:hint="default" w:ascii="Segoe UI" w:hAnsi="Segoe UI" w:eastAsia="Segoe UI" w:cs="Segoe UI"/>
          <w:color w:val="1A1A1A"/>
          <w:sz w:val="20"/>
          <w:szCs w:val="20"/>
        </w:rPr>
        <w:t xml:space="preserve"> pada </w:t>
      </w:r>
      <w:r>
        <w:rPr>
          <w:rStyle w:val="14"/>
        </w:rPr>
        <w:t>Activity/InputRegister_act-Act.xml:16693</w:t>
      </w:r>
      <w:r>
        <w:rPr>
          <w:rFonts w:hint="default" w:ascii="Segoe UI" w:hAnsi="Segoe UI" w:eastAsia="Segoe UI" w:cs="Segoe UI"/>
          <w:color w:val="1A1A1A"/>
          <w:sz w:val="20"/>
          <w:szCs w:val="20"/>
        </w:rPr>
        <w:t xml:space="preserve">, </w:t>
      </w:r>
      <w:r>
        <w:rPr>
          <w:rStyle w:val="14"/>
        </w:rPr>
        <w:t>:16830</w:t>
      </w:r>
      <w:r>
        <w:rPr>
          <w:rFonts w:hint="default" w:ascii="Segoe UI" w:hAnsi="Segoe UI" w:eastAsia="Segoe UI" w:cs="Segoe UI"/>
          <w:color w:val="1A1A1A"/>
          <w:sz w:val="20"/>
          <w:szCs w:val="20"/>
        </w:rPr>
        <w:t xml:space="preserve">, </w:t>
      </w:r>
      <w:r>
        <w:rPr>
          <w:rStyle w:val="14"/>
        </w:rPr>
        <w:t>:16998</w:t>
      </w:r>
      <w:r>
        <w:rPr>
          <w:rFonts w:hint="default" w:ascii="Segoe UI" w:hAnsi="Segoe UI" w:eastAsia="Segoe UI" w:cs="Segoe UI"/>
          <w:color w:val="1A1A1A"/>
          <w:sz w:val="20"/>
          <w:szCs w:val="20"/>
        </w:rPr>
        <w:t xml:space="preserve">, </w:t>
      </w:r>
      <w:r>
        <w:rPr>
          <w:rStyle w:val="14"/>
        </w:rPr>
        <w:t>:17141</w:t>
      </w:r>
    </w:p>
    <w:p w14:paraId="066101F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menimpa email produksi dengan precondition identik</w:t>
      </w:r>
      <w:r>
        <w:rPr>
          <w:rFonts w:hint="default" w:ascii="Segoe UI" w:hAnsi="Segoe UI" w:eastAsia="Segoe UI" w:cs="Segoe UI"/>
          <w:color w:val="1A1A1A"/>
          <w:sz w:val="20"/>
          <w:szCs w:val="20"/>
        </w:rPr>
        <w:t xml:space="preserve"> — tidak boleh punya padanan apa pun.</w:t>
      </w:r>
    </w:p>
    <w:p w14:paraId="4CAF31A1">
      <w:pPr>
        <w:keepNext w:val="0"/>
        <w:keepLines w:val="0"/>
        <w:widowControl/>
        <w:numPr>
          <w:ilvl w:val="0"/>
          <w:numId w:val="3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Klaim valuta asing </w:t>
      </w:r>
      <w:r>
        <w:rPr>
          <w:rStyle w:val="18"/>
          <w:rFonts w:hint="default" w:ascii="Segoe UI" w:hAnsi="Segoe UI" w:eastAsia="Segoe UI" w:cs="Segoe UI"/>
          <w:color w:val="1A1A1A"/>
          <w:sz w:val="20"/>
          <w:szCs w:val="20"/>
        </w:rPr>
        <w:t>dapat tertolak</w:t>
      </w:r>
      <w:r>
        <w:rPr>
          <w:rFonts w:hint="default" w:ascii="Segoe UI" w:hAnsi="Segoe UI" w:eastAsia="Segoe UI" w:cs="Segoe UI"/>
          <w:color w:val="1A1A1A"/>
          <w:sz w:val="20"/>
          <w:szCs w:val="20"/>
        </w:rPr>
        <w:t xml:space="preserve"> bila kurs belum diisi. Ini perbaikan yang diinginkan, dan</w:t>
      </w:r>
    </w:p>
    <w:p w14:paraId="51AE68B0">
      <w:pPr>
        <w:pStyle w:val="17"/>
        <w:keepNext w:val="0"/>
        <w:keepLines w:val="0"/>
        <w:widowControl/>
        <w:suppressLineNumbers w:val="0"/>
        <w:spacing w:line="10" w:lineRule="atLeast"/>
      </w:pPr>
      <w:r>
        <w:rPr>
          <w:rFonts w:hint="default" w:ascii="Segoe UI" w:hAnsi="Segoe UI" w:eastAsia="Segoe UI" w:cs="Segoe UI"/>
          <w:color w:val="1A1A1A"/>
          <w:sz w:val="20"/>
          <w:szCs w:val="20"/>
        </w:rPr>
        <w:t>dampak operasionalnya harus disiapkan sebelum rilis (</w:t>
      </w:r>
      <w:r>
        <w:rPr>
          <w:rStyle w:val="14"/>
        </w:rPr>
        <w:t>ADR-0015</w:t>
      </w:r>
      <w:r>
        <w:rPr>
          <w:rFonts w:hint="default" w:ascii="Segoe UI" w:hAnsi="Segoe UI" w:eastAsia="Segoe UI" w:cs="Segoe UI"/>
          <w:color w:val="1A1A1A"/>
          <w:sz w:val="20"/>
          <w:szCs w:val="20"/>
        </w:rPr>
        <w:t>).</w:t>
      </w:r>
    </w:p>
    <w:p w14:paraId="522FE7E2">
      <w:pPr>
        <w:pStyle w:val="5"/>
        <w:keepNext w:val="0"/>
        <w:keepLines w:val="0"/>
        <w:widowControl/>
        <w:suppressLineNumbers w:val="0"/>
        <w:spacing w:line="10" w:lineRule="atLeast"/>
      </w:pPr>
      <w:r>
        <w:t>Migrasi skema / rollout / rollback</w:t>
      </w:r>
    </w:p>
    <w:p w14:paraId="1C80F1A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di luar master </w:t>
      </w:r>
      <w:r>
        <w:rPr>
          <w:rStyle w:val="14"/>
        </w:rPr>
        <w:t>F-4</w:t>
      </w:r>
      <w:r>
        <w:rPr>
          <w:rFonts w:hint="default" w:ascii="Segoe UI" w:hAnsi="Segoe UI" w:eastAsia="Segoe UI" w:cs="Segoe UI"/>
          <w:color w:val="1A1A1A"/>
          <w:sz w:val="20"/>
          <w:szCs w:val="20"/>
        </w:rPr>
        <w:t>.</w:t>
      </w:r>
    </w:p>
    <w:p w14:paraId="730A94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ambang dan penerima kembali ke nilai sebelumnya lewat master — </w:t>
      </w:r>
      <w:r>
        <w:rPr>
          <w:rStyle w:val="18"/>
          <w:rFonts w:hint="default" w:ascii="Segoe UI" w:hAnsi="Segoe UI" w:eastAsia="Segoe UI" w:cs="Segoe UI"/>
          <w:color w:val="1A1A1A"/>
          <w:sz w:val="20"/>
          <w:szCs w:val="20"/>
        </w:rPr>
        <w:t>tanpa deployment</w:t>
      </w:r>
      <w:r>
        <w:rPr>
          <w:rFonts w:hint="default" w:ascii="Segoe UI" w:hAnsi="Segoe UI" w:eastAsia="Segoe UI" w:cs="Segoe UI"/>
          <w:color w:val="1A1A1A"/>
          <w:sz w:val="20"/>
          <w:szCs w:val="20"/>
        </w:rPr>
        <w:t>. Itu justru salah satu hasil yang dikejar tiket ini.</w:t>
      </w:r>
    </w:p>
    <w:p w14:paraId="10890068">
      <w:pPr>
        <w:pStyle w:val="5"/>
        <w:keepNext w:val="0"/>
        <w:keepLines w:val="0"/>
        <w:widowControl/>
        <w:suppressLineNumbers w:val="0"/>
        <w:spacing w:line="10" w:lineRule="atLeast"/>
      </w:pPr>
      <w:r>
        <w:t>Rencana verifikasi</w:t>
      </w:r>
    </w:p>
    <w:p w14:paraId="2E677D9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3E58DAE">
      <w:pPr>
        <w:pStyle w:val="15"/>
        <w:keepNext w:val="0"/>
        <w:keepLines w:val="0"/>
        <w:widowControl/>
        <w:suppressLineNumbers w:val="0"/>
        <w:spacing w:line="10" w:lineRule="atLeast"/>
        <w:rPr>
          <w:rStyle w:val="14"/>
        </w:rPr>
      </w:pPr>
      <w:r>
        <w:rPr>
          <w:rStyle w:val="14"/>
        </w:rPr>
        <w:t>go test ./internal/domain/registrasi/... -run TestKelengkapan</w:t>
      </w:r>
    </w:p>
    <w:p w14:paraId="4B9446C0">
      <w:pPr>
        <w:pStyle w:val="15"/>
        <w:keepNext w:val="0"/>
        <w:keepLines w:val="0"/>
        <w:widowControl/>
        <w:suppressLineNumbers w:val="0"/>
        <w:spacing w:line="10" w:lineRule="atLeast"/>
        <w:rPr>
          <w:rStyle w:val="14"/>
        </w:rPr>
      </w:pPr>
      <w:r>
        <w:rPr>
          <w:rStyle w:val="14"/>
        </w:rPr>
        <w:t>go test ./internal/domain/registrasi/... -run TestNoticeLargeLossesBatas</w:t>
      </w:r>
    </w:p>
    <w:p w14:paraId="29DA0C81">
      <w:pPr>
        <w:pStyle w:val="15"/>
        <w:keepNext w:val="0"/>
        <w:keepLines w:val="0"/>
        <w:widowControl/>
        <w:suppressLineNumbers w:val="0"/>
        <w:spacing w:line="10" w:lineRule="atLeast"/>
        <w:rPr>
          <w:rStyle w:val="14"/>
        </w:rPr>
      </w:pPr>
      <w:r>
        <w:rPr>
          <w:rStyle w:val="14"/>
        </w:rPr>
        <w:t>grep -rInE "[A-Za-z0-9._%+-]+@[A-Za-z0-9.-]+\.[A-Za-z]{2,}" internal/domain/registrasi/  # HARUS 0</w:t>
      </w:r>
    </w:p>
    <w:p w14:paraId="642FEB96">
      <w:pPr>
        <w:pStyle w:val="15"/>
        <w:keepNext w:val="0"/>
        <w:keepLines w:val="0"/>
        <w:widowControl/>
        <w:suppressLineNumbers w:val="0"/>
        <w:spacing w:line="10" w:lineRule="atLeast"/>
      </w:pPr>
      <w:r>
        <w:rPr>
          <w:rStyle w:val="14"/>
        </w:rPr>
        <w:t>go run ./cmd/s8 banding --modul B-2 --aturan kelengkapan --kasus 30</w:t>
      </w:r>
    </w:p>
    <w:p w14:paraId="73F44F1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3960"/>
      </w:tblGrid>
      <w:tr w14:paraId="2439C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22A5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6BD2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FB69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7D9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Large Losses </w:t>
            </w:r>
            <w:r>
              <w:rPr>
                <w:rStyle w:val="14"/>
                <w:rFonts w:ascii="SimSun" w:hAnsi="SimSun" w:eastAsia="SimSun" w:cs="SimSun"/>
                <w:sz w:val="24"/>
                <w:szCs w:val="24"/>
              </w:rPr>
              <w:t>1000000000</w:t>
            </w:r>
            <w:r>
              <w:rPr>
                <w:rFonts w:hint="default" w:ascii="Segoe UI" w:hAnsi="Segoe UI" w:eastAsia="Segoe UI" w:cs="Segoe UI"/>
                <w:color w:val="1A1A1A"/>
                <w:sz w:val="24"/>
                <w:szCs w:val="24"/>
                <w:bdr w:val="none" w:color="auto" w:sz="0" w:space="0"/>
              </w:rPr>
              <w:t xml:space="preserve"> di-hardcode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CF87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Activity/​InputRegister_​act-​Act.​xml:​19110</w:t>
            </w:r>
          </w:p>
        </w:tc>
      </w:tr>
      <w:tr w14:paraId="6A244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7EA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email pimpinan dalam satu string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481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:16154</w:t>
            </w:r>
          </w:p>
        </w:tc>
      </w:tr>
      <w:tr w14:paraId="10633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A3F3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Fonts w:hint="default" w:ascii="Segoe UI" w:hAnsi="Segoe UI" w:eastAsia="Segoe UI" w:cs="Segoe UI"/>
                <w:color w:val="1A1A1A"/>
                <w:sz w:val="24"/>
                <w:szCs w:val="24"/>
                <w:bdr w:val="none" w:color="auto" w:sz="0" w:space="0"/>
              </w:rPr>
              <w:t xml:space="preserve"> menimpa penerima produksi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581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:16693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:16830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:16998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:17141</w:t>
            </w:r>
          </w:p>
        </w:tc>
      </w:tr>
      <w:tr w14:paraId="1C4AC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851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I-10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EDC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2BA48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9DCA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tanggal kejadian; tolak bila kosong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B95E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ADR-0015</w:t>
            </w:r>
          </w:p>
        </w:tc>
      </w:tr>
      <w:tr w14:paraId="36934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408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akun pribadi sebagai penerima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3F53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r>
    </w:tbl>
    <w:p w14:paraId="05DF23A4">
      <w:pPr>
        <w:pStyle w:val="5"/>
        <w:keepNext w:val="0"/>
        <w:keepLines w:val="0"/>
        <w:widowControl/>
        <w:suppressLineNumbers w:val="0"/>
        <w:spacing w:line="10" w:lineRule="atLeast"/>
      </w:pPr>
      <w:r>
        <w:t>Comments</w:t>
      </w:r>
    </w:p>
    <w:p w14:paraId="766D8376">
      <w:pPr>
        <w:pStyle w:val="4"/>
        <w:keepNext w:val="0"/>
        <w:keepLines w:val="0"/>
        <w:widowControl/>
        <w:suppressLineNumbers w:val="0"/>
        <w:spacing w:line="10" w:lineRule="atLeast"/>
      </w:pPr>
      <w:r>
        <w:t>TKT-B02-005 — Konversi ulang klaim yang idempoten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960"/>
      </w:tblGrid>
      <w:tr w14:paraId="652E2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121FA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6147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D89B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6E86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2710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w:t>
            </w:r>
            <w:r>
              <w:rPr>
                <w:rStyle w:val="14"/>
                <w:rFonts w:ascii="SimSun" w:hAnsi="SimSun" w:eastAsia="SimSun" w:cs="SimSun"/>
                <w:sz w:val="24"/>
                <w:szCs w:val="24"/>
              </w:rPr>
              <w:t>ADR-0013</w:t>
            </w:r>
            <w:r>
              <w:rPr>
                <w:rStyle w:val="18"/>
                <w:rFonts w:hint="default" w:ascii="Segoe UI" w:hAnsi="Segoe UI" w:eastAsia="Segoe UI" w:cs="Segoe UI"/>
                <w:color w:val="1A1A1A"/>
                <w:sz w:val="24"/>
                <w:szCs w:val="24"/>
                <w:bdr w:val="none" w:color="auto" w:sz="0" w:space="0"/>
              </w:rPr>
              <w:t xml:space="preserve"> yang berstatus </w:t>
            </w:r>
            <w:r>
              <w:rPr>
                <w:rStyle w:val="14"/>
                <w:rFonts w:ascii="SimSun" w:hAnsi="SimSun" w:eastAsia="SimSun" w:cs="SimSun"/>
                <w:sz w:val="24"/>
                <w:szCs w:val="24"/>
              </w:rPr>
              <w:t>Proposed</w:t>
            </w:r>
          </w:p>
        </w:tc>
      </w:tr>
      <w:tr w14:paraId="5257A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7832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D551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Input Register</w:t>
            </w:r>
            <w:r>
              <w:rPr>
                <w:rFonts w:hint="default" w:ascii="Segoe UI" w:hAnsi="Segoe UI" w:eastAsia="Segoe UI" w:cs="Segoe UI"/>
                <w:color w:val="1A1A1A"/>
                <w:sz w:val="24"/>
                <w:szCs w:val="24"/>
                <w:bdr w:val="none" w:color="auto" w:sz="0" w:space="0"/>
              </w:rPr>
              <w:t xml:space="preserve"> · Gelombang: 3 · Bergantung pada: TKT-B02-001, TKT-F2-005</w:t>
            </w:r>
          </w:p>
        </w:tc>
      </w:tr>
      <w:tr w14:paraId="48F93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9014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C1EE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FR-B2</w:t>
            </w:r>
          </w:p>
        </w:tc>
      </w:tr>
      <w:tr w14:paraId="1B328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6AC8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4691E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D-66</w:t>
            </w:r>
          </w:p>
        </w:tc>
      </w:tr>
      <w:tr w14:paraId="5C7D8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420D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0E74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0012, 0013</w:t>
            </w:r>
          </w:p>
        </w:tc>
      </w:tr>
      <w:tr w14:paraId="538C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3048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6F72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75EE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846E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6FCD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Database/​PEGA_​CONVERT_​JSONKLAIM_​PNC.​prc:​492-​503</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menghapus 12 tabel</w:t>
            </w:r>
            <w:r>
              <w:rPr>
                <w:rFonts w:hint="default" w:ascii="Segoe UI" w:hAnsi="Segoe UI" w:eastAsia="Segoe UI" w:cs="Segoe UI"/>
                <w:color w:val="1A1A1A"/>
                <w:sz w:val="24"/>
                <w:szCs w:val="24"/>
                <w:bdr w:val="none" w:color="auto" w:sz="0" w:space="0"/>
              </w:rPr>
              <w:t xml:space="preserve"> milik satu klaim lalu menyisipkan ulang seluruh pohonnya</w:t>
            </w:r>
          </w:p>
        </w:tc>
      </w:tr>
      <w:tr w14:paraId="47630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4DDA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A1E1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71D5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535F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C16E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51FF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1DAC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1359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618C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3BAF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19F8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ticketing/​B-​2-​Input-​Register/​issues/​05-​konversi-​ulang-​klaim-​idempoten.​md</w:t>
            </w:r>
          </w:p>
        </w:tc>
      </w:tr>
    </w:tbl>
    <w:p w14:paraId="0FED46F7">
      <w:pPr>
        <w:pStyle w:val="5"/>
        <w:keepNext w:val="0"/>
        <w:keepLines w:val="0"/>
        <w:widowControl/>
        <w:suppressLineNumbers w:val="0"/>
        <w:spacing w:line="10" w:lineRule="atLeast"/>
      </w:pPr>
      <w:r>
        <w:t>Hasil yang diharapkan (dan nilai bisnisnya)</w:t>
      </w:r>
    </w:p>
    <w:p w14:paraId="127CB63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Mengulang konversi sebuah klaim </w:t>
      </w:r>
      <w:r>
        <w:rPr>
          <w:rStyle w:val="18"/>
          <w:rFonts w:hint="default" w:ascii="Segoe UI" w:hAnsi="Segoe UI" w:eastAsia="Segoe UI" w:cs="Segoe UI"/>
          <w:color w:val="1A1A1A"/>
          <w:sz w:val="20"/>
          <w:szCs w:val="20"/>
        </w:rPr>
        <w:t>tidak menggandakan datanya</w:t>
      </w:r>
      <w:r>
        <w:rPr>
          <w:rFonts w:hint="default" w:ascii="Segoe UI" w:hAnsi="Segoe UI" w:eastAsia="Segoe UI" w:cs="Segoe UI"/>
          <w:color w:val="1A1A1A"/>
          <w:sz w:val="20"/>
          <w:szCs w:val="20"/>
        </w:rPr>
        <w:t>, tanpa bergantung pada penghapusan fisik.</w:t>
      </w:r>
    </w:p>
    <w:p w14:paraId="0EE3063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pola lama sudah </w:t>
      </w:r>
      <w:r>
        <w:rPr>
          <w:rStyle w:val="18"/>
          <w:rFonts w:hint="default" w:ascii="Segoe UI" w:hAnsi="Segoe UI" w:eastAsia="Segoe UI" w:cs="Segoe UI"/>
          <w:color w:val="1A1A1A"/>
          <w:sz w:val="20"/>
          <w:szCs w:val="20"/>
        </w:rPr>
        <w:t>rusak sebagian hari ini</w:t>
      </w:r>
      <w:r>
        <w:rPr>
          <w:rFonts w:hint="default" w:ascii="Segoe UI" w:hAnsi="Segoe UI" w:eastAsia="Segoe UI" w:cs="Segoe UI"/>
          <w:color w:val="1A1A1A"/>
          <w:sz w:val="20"/>
          <w:szCs w:val="20"/>
        </w:rPr>
        <w:t xml:space="preserve">. Pada dua tabel — </w:t>
      </w:r>
      <w:r>
        <w:rPr>
          <w:rStyle w:val="14"/>
        </w:rPr>
        <w:t>T_DLALIST</w:t>
      </w:r>
      <w:r>
        <w:rPr>
          <w:rFonts w:hint="default" w:ascii="Segoe UI" w:hAnsi="Segoe UI" w:eastAsia="Segoe UI" w:cs="Segoe UI"/>
          <w:color w:val="1A1A1A"/>
          <w:sz w:val="20"/>
          <w:szCs w:val="20"/>
        </w:rPr>
        <w:t xml:space="preserve"> dan</w:t>
      </w:r>
    </w:p>
    <w:p w14:paraId="38040DBE">
      <w:pPr>
        <w:pStyle w:val="17"/>
        <w:keepNext w:val="0"/>
        <w:keepLines w:val="0"/>
        <w:widowControl/>
        <w:suppressLineNumbers w:val="0"/>
        <w:spacing w:line="10" w:lineRule="atLeast"/>
      </w:pPr>
      <w:r>
        <w:rPr>
          <w:rStyle w:val="14"/>
        </w:rPr>
        <w:t>T_PLALIST</w:t>
      </w:r>
      <w:r>
        <w:rPr>
          <w:rFonts w:hint="default" w:ascii="Segoe UI" w:hAnsi="Segoe UI" w:eastAsia="Segoe UI" w:cs="Segoe UI"/>
          <w:color w:val="1A1A1A"/>
          <w:sz w:val="20"/>
          <w:szCs w:val="20"/>
        </w:rPr>
        <w:t xml:space="preserve"> — baris </w:t>
      </w:r>
      <w:r>
        <w:rPr>
          <w:rStyle w:val="14"/>
        </w:rPr>
        <w:t>DELETE</w:t>
      </w:r>
      <w:r>
        <w:rPr>
          <w:rFonts w:hint="default" w:ascii="Segoe UI" w:hAnsi="Segoe UI" w:eastAsia="Segoe UI" w:cs="Segoe UI"/>
          <w:color w:val="1A1A1A"/>
          <w:sz w:val="20"/>
          <w:szCs w:val="20"/>
        </w:rPr>
        <w:t>-nya dikomentari (</w:t>
      </w:r>
      <w:r>
        <w:rPr>
          <w:rStyle w:val="14"/>
        </w:rPr>
        <w:t>:497</w:t>
      </w:r>
      <w:r>
        <w:rPr>
          <w:rFonts w:hint="default" w:ascii="Segoe UI" w:hAnsi="Segoe UI" w:eastAsia="Segoe UI" w:cs="Segoe UI"/>
          <w:color w:val="1A1A1A"/>
          <w:sz w:val="20"/>
          <w:szCs w:val="20"/>
        </w:rPr>
        <w:t xml:space="preserve">, </w:t>
      </w:r>
      <w:r>
        <w:rPr>
          <w:rStyle w:val="14"/>
        </w:rPr>
        <w:t>:498</w:t>
      </w:r>
      <w:r>
        <w:rPr>
          <w:rFonts w:hint="default" w:ascii="Segoe UI" w:hAnsi="Segoe UI" w:eastAsia="Segoe UI" w:cs="Segoe UI"/>
          <w:color w:val="1A1A1A"/>
          <w:sz w:val="20"/>
          <w:szCs w:val="20"/>
        </w:rPr>
        <w:t xml:space="preserve">) sementara </w:t>
      </w:r>
      <w:r>
        <w:rPr>
          <w:rStyle w:val="14"/>
        </w:rPr>
        <w:t>INSERT</w:t>
      </w:r>
      <w:r>
        <w:rPr>
          <w:rFonts w:hint="default" w:ascii="Segoe UI" w:hAnsi="Segoe UI" w:eastAsia="Segoe UI" w:cs="Segoe UI"/>
          <w:color w:val="1A1A1A"/>
          <w:sz w:val="20"/>
          <w:szCs w:val="20"/>
        </w:rPr>
        <w:t>-nya tetap aktif</w:t>
      </w:r>
    </w:p>
    <w:p w14:paraId="75826CE3">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:1296</w:t>
      </w:r>
      <w:r>
        <w:rPr>
          <w:rFonts w:hint="default" w:ascii="Segoe UI" w:hAnsi="Segoe UI" w:eastAsia="Segoe UI" w:cs="Segoe UI"/>
          <w:color w:val="1A1A1A"/>
          <w:sz w:val="20"/>
          <w:szCs w:val="20"/>
        </w:rPr>
        <w:t xml:space="preserve">, </w:t>
      </w:r>
      <w:r>
        <w:rPr>
          <w:rStyle w:val="14"/>
        </w:rPr>
        <w:t>:1325</w:t>
      </w:r>
      <w:r>
        <w:rPr>
          <w:rFonts w:hint="default" w:ascii="Segoe UI" w:hAnsi="Segoe UI" w:eastAsia="Segoe UI" w:cs="Segoe UI"/>
          <w:color w:val="1A1A1A"/>
          <w:sz w:val="20"/>
          <w:szCs w:val="20"/>
        </w:rPr>
        <w:t xml:space="preserve">). Artinya konversi ulang pada kedua tabel itu </w:t>
      </w:r>
      <w:r>
        <w:rPr>
          <w:rStyle w:val="18"/>
          <w:rFonts w:hint="default" w:ascii="Segoe UI" w:hAnsi="Segoe UI" w:eastAsia="Segoe UI" w:cs="Segoe UI"/>
          <w:color w:val="1A1A1A"/>
          <w:sz w:val="20"/>
          <w:szCs w:val="20"/>
        </w:rPr>
        <w:t>sudah berpotensi menduplikasi baris sekarang</w:t>
      </w:r>
      <w:r>
        <w:rPr>
          <w:rFonts w:hint="default" w:ascii="Segoe UI" w:hAnsi="Segoe UI" w:eastAsia="Segoe UI" w:cs="Segoe UI"/>
          <w:color w:val="1A1A1A"/>
          <w:sz w:val="20"/>
          <w:szCs w:val="20"/>
        </w:rPr>
        <w:t>, sebelum migrasi apa pun.</w:t>
      </w:r>
    </w:p>
    <w:p w14:paraId="531814EE">
      <w:pPr>
        <w:pStyle w:val="5"/>
        <w:keepNext w:val="0"/>
        <w:keepLines w:val="0"/>
        <w:widowControl/>
        <w:suppressLineNumbers w:val="0"/>
        <w:spacing w:line="10" w:lineRule="atLeast"/>
      </w:pPr>
      <w:r>
        <w:t>Ruang lingkup</w:t>
      </w:r>
    </w:p>
    <w:p w14:paraId="3BB3F5C3">
      <w:pPr>
        <w:keepNext w:val="0"/>
        <w:keepLines w:val="0"/>
        <w:widowControl/>
        <w:numPr>
          <w:ilvl w:val="0"/>
          <w:numId w:val="3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Mekanisme idempotensi pengganti untuk pohon data satu klaim yang mencakup </w:t>
      </w:r>
      <w:r>
        <w:rPr>
          <w:rStyle w:val="18"/>
          <w:rFonts w:hint="default" w:ascii="Segoe UI" w:hAnsi="Segoe UI" w:eastAsia="Segoe UI" w:cs="Segoe UI"/>
          <w:color w:val="1A1A1A"/>
          <w:sz w:val="20"/>
          <w:szCs w:val="20"/>
        </w:rPr>
        <w:t>12 tabel</w:t>
      </w:r>
      <w:r>
        <w:rPr>
          <w:rFonts w:hint="default" w:ascii="Segoe UI" w:hAnsi="Segoe UI" w:eastAsia="Segoe UI" w:cs="Segoe UI"/>
          <w:color w:val="1A1A1A"/>
          <w:sz w:val="20"/>
          <w:szCs w:val="20"/>
        </w:rPr>
        <w:t>.</w:t>
      </w:r>
    </w:p>
    <w:p w14:paraId="7089DCE9">
      <w:pPr>
        <w:keepNext w:val="0"/>
        <w:keepLines w:val="0"/>
        <w:widowControl/>
        <w:numPr>
          <w:ilvl w:val="0"/>
          <w:numId w:val="3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Penutupan cacat duplikasi </w:t>
      </w:r>
      <w:r>
        <w:rPr>
          <w:rStyle w:val="14"/>
        </w:rPr>
        <w:t>T_DLALIST</w:t>
      </w:r>
      <w:r>
        <w:rPr>
          <w:rFonts w:hint="default" w:ascii="Segoe UI" w:hAnsi="Segoe UI" w:eastAsia="Segoe UI" w:cs="Segoe UI"/>
          <w:color w:val="1A1A1A"/>
          <w:sz w:val="20"/>
          <w:szCs w:val="20"/>
        </w:rPr>
        <w:t xml:space="preserve"> dan </w:t>
      </w:r>
      <w:r>
        <w:rPr>
          <w:rStyle w:val="14"/>
        </w:rPr>
        <w:t>T_PLALIST</w:t>
      </w:r>
      <w:r>
        <w:rPr>
          <w:rFonts w:hint="default" w:ascii="Segoe UI" w:hAnsi="Segoe UI" w:eastAsia="Segoe UI" w:cs="Segoe UI"/>
          <w:color w:val="1A1A1A"/>
          <w:sz w:val="20"/>
          <w:szCs w:val="20"/>
        </w:rPr>
        <w:t xml:space="preserve"> yang sudah berjalan.</w:t>
      </w:r>
    </w:p>
    <w:p w14:paraId="1FF12ADA">
      <w:pPr>
        <w:keepNext w:val="0"/>
        <w:keepLines w:val="0"/>
        <w:widowControl/>
        <w:numPr>
          <w:ilvl w:val="0"/>
          <w:numId w:val="3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audit pada konversi ulang (</w:t>
      </w:r>
      <w:r>
        <w:rPr>
          <w:rStyle w:val="14"/>
        </w:rPr>
        <w:t>S-5</w:t>
      </w:r>
      <w:r>
        <w:rPr>
          <w:rFonts w:hint="default" w:ascii="Segoe UI" w:hAnsi="Segoe UI" w:eastAsia="Segoe UI" w:cs="Segoe UI"/>
          <w:color w:val="1A1A1A"/>
          <w:sz w:val="20"/>
          <w:szCs w:val="20"/>
        </w:rPr>
        <w:t>) — siapa mengulang, kapan, dan atas klaim mana.</w:t>
      </w:r>
    </w:p>
    <w:p w14:paraId="40EB6FBF">
      <w:pPr>
        <w:pStyle w:val="5"/>
        <w:keepNext w:val="0"/>
        <w:keepLines w:val="0"/>
        <w:widowControl/>
        <w:suppressLineNumbers w:val="0"/>
        <w:spacing w:line="10" w:lineRule="atLeast"/>
      </w:pPr>
      <w:r>
        <w:t>Non-goal</w:t>
      </w:r>
    </w:p>
    <w:p w14:paraId="6DA41F31">
      <w:pPr>
        <w:keepNext w:val="0"/>
        <w:keepLines w:val="0"/>
        <w:widowControl/>
        <w:numPr>
          <w:ilvl w:val="0"/>
          <w:numId w:val="3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memakai penghapusan fisik. </w:t>
      </w:r>
      <w:r>
        <w:rPr>
          <w:rStyle w:val="14"/>
        </w:rPr>
        <w:t>ADR-0012</w:t>
      </w:r>
      <w:r>
        <w:rPr>
          <w:rFonts w:hint="default" w:ascii="Segoe UI" w:hAnsi="Segoe UI" w:eastAsia="Segoe UI" w:cs="Segoe UI"/>
          <w:color w:val="1A1A1A"/>
          <w:sz w:val="20"/>
          <w:szCs w:val="20"/>
        </w:rPr>
        <w:t xml:space="preserve"> menetapkan tidak ada </w:t>
      </w:r>
      <w:r>
        <w:rPr>
          <w:rStyle w:val="14"/>
        </w:rPr>
        <w:t>DELETE</w:t>
      </w:r>
      <w:r>
        <w:rPr>
          <w:rFonts w:hint="default" w:ascii="Segoe UI" w:hAnsi="Segoe UI" w:eastAsia="Segoe UI" w:cs="Segoe UI"/>
          <w:color w:val="1A1A1A"/>
          <w:sz w:val="20"/>
          <w:szCs w:val="20"/>
        </w:rPr>
        <w:t xml:space="preserve"> pada data bernilai</w:t>
      </w:r>
    </w:p>
    <w:p w14:paraId="4BC99E11">
      <w:pPr>
        <w:pStyle w:val="17"/>
        <w:keepNext w:val="0"/>
        <w:keepLines w:val="0"/>
        <w:widowControl/>
        <w:suppressLineNumbers w:val="0"/>
        <w:spacing w:line="10" w:lineRule="atLeast"/>
      </w:pPr>
      <w:r>
        <w:rPr>
          <w:rFonts w:hint="default" w:ascii="Segoe UI" w:hAnsi="Segoe UI" w:eastAsia="Segoe UI" w:cs="Segoe UI"/>
          <w:color w:val="1A1A1A"/>
          <w:sz w:val="20"/>
          <w:szCs w:val="20"/>
        </w:rPr>
        <w:t>bisnis.</w:t>
      </w:r>
    </w:p>
    <w:p w14:paraId="17D5928C">
      <w:pPr>
        <w:keepNext w:val="0"/>
        <w:keepLines w:val="0"/>
        <w:widowControl/>
        <w:numPr>
          <w:ilvl w:val="0"/>
          <w:numId w:val="31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data historis yang telanjur terduplikasi — itu pekerjaan DBA tersendiri.</w:t>
      </w:r>
    </w:p>
    <w:p w14:paraId="49A6389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1"/>
        <w:gridCol w:w="1561"/>
        <w:gridCol w:w="2054"/>
      </w:tblGrid>
      <w:tr w14:paraId="6CF32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F186F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145B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61A7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6CF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D97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Pola pengganti hapus-​lalu-​sisip-​ulang</w:t>
            </w:r>
            <w:r>
              <w:rPr>
                <w:rFonts w:hint="default" w:ascii="Segoe UI" w:hAnsi="Segoe UI" w:eastAsia="Segoe UI" w:cs="Segoe UI"/>
                <w:color w:val="1A1A1A"/>
                <w:sz w:val="24"/>
                <w:szCs w:val="24"/>
                <w:bdr w:val="none" w:color="auto" w:sz="0" w:space="0"/>
              </w:rPr>
              <w:t xml:space="preserve"> — </w:t>
            </w:r>
            <w:r>
              <w:rPr>
                <w:rStyle w:val="10"/>
                <w:rFonts w:hint="default" w:ascii="Segoe UI" w:hAnsi="Segoe UI" w:eastAsia="Segoe UI" w:cs="Segoe UI"/>
                <w:color w:val="1A1A1A"/>
                <w:sz w:val="24"/>
                <w:szCs w:val="24"/>
                <w:bdr w:val="none" w:color="auto" w:sz="0" w:space="0"/>
              </w:rPr>
              <w:t>upsert</w:t>
            </w:r>
            <w:r>
              <w:rPr>
                <w:rFonts w:hint="default" w:ascii="Segoe UI" w:hAnsi="Segoe UI" w:eastAsia="Segoe UI" w:cs="Segoe UI"/>
                <w:color w:val="1A1A1A"/>
                <w:sz w:val="24"/>
                <w:szCs w:val="24"/>
                <w:bdr w:val="none" w:color="auto" w:sz="0" w:space="0"/>
              </w:rPr>
              <w:t xml:space="preserve"> berbasis kunci alami, versioning dengan penanda baris aktif, atau melarang konversi ulang sama sekali (</w:t>
            </w:r>
            <w:r>
              <w:rPr>
                <w:rStyle w:val="14"/>
                <w:rFonts w:ascii="SimSun" w:hAnsi="SimSun" w:eastAsia="SimSun" w:cs="SimSun"/>
                <w:sz w:val="24"/>
                <w:szCs w:val="24"/>
              </w:rPr>
              <w:t>ADR-0013</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12F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098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Ketiganya menghasilkan bentuk tabel dan AC yang berbeda. Menulis AC sekarang berarti menebak</w:t>
            </w:r>
          </w:p>
        </w:tc>
      </w:tr>
      <w:tr w14:paraId="2E2AF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8534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Seberapa sering konversi ulang benar-benar dijalankan di produksi, dan untuk apa?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ED53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DA3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melarangnya (opsi paling sederhana) layak dipertimbangkan sama sekali</w:t>
            </w:r>
          </w:p>
        </w:tc>
      </w:tr>
      <w:tr w14:paraId="70DE5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773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ke-12 tabel punya kunci alami yang unik?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2BD5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 + Lead Engineer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5CA6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w:t>
            </w:r>
            <w:r>
              <w:rPr>
                <w:rStyle w:val="10"/>
                <w:rFonts w:hint="default" w:ascii="Segoe UI" w:hAnsi="Segoe UI" w:eastAsia="Segoe UI" w:cs="Segoe UI"/>
                <w:color w:val="1A1A1A"/>
                <w:sz w:val="24"/>
                <w:szCs w:val="24"/>
                <w:bdr w:val="none" w:color="auto" w:sz="0" w:space="0"/>
              </w:rPr>
              <w:t>upsert</w:t>
            </w:r>
            <w:r>
              <w:rPr>
                <w:rFonts w:hint="default" w:ascii="Segoe UI" w:hAnsi="Segoe UI" w:eastAsia="Segoe UI" w:cs="Segoe UI"/>
                <w:color w:val="1A1A1A"/>
                <w:sz w:val="24"/>
                <w:szCs w:val="24"/>
                <w:bdr w:val="none" w:color="auto" w:sz="0" w:space="0"/>
              </w:rPr>
              <w:t xml:space="preserve"> dapat dipakai seragam atau hanya sebagian</w:t>
            </w:r>
          </w:p>
        </w:tc>
      </w:tr>
      <w:tr w14:paraId="6F5B6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ECD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riwayat hasil konversi sebelumnya perlu disimpan?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1A9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Compliance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FF5F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ya, hanya versioning yang memenuhi</w:t>
            </w:r>
          </w:p>
        </w:tc>
      </w:tr>
    </w:tbl>
    <w:p w14:paraId="3310B208">
      <w:pPr>
        <w:pStyle w:val="5"/>
        <w:keepNext w:val="0"/>
        <w:keepLines w:val="0"/>
        <w:widowControl/>
        <w:suppressLineNumbers w:val="0"/>
        <w:spacing w:line="10" w:lineRule="atLeast"/>
      </w:pPr>
      <w:r>
        <w:t>Acceptance criteria</w:t>
      </w:r>
    </w:p>
    <w:p w14:paraId="4DDF2AD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Bentuk</w:t>
      </w:r>
      <w:r>
        <w:rPr>
          <w:rFonts w:hint="default" w:ascii="Segoe UI" w:hAnsi="Segoe UI" w:eastAsia="Segoe UI" w:cs="Segoe UI"/>
          <w:color w:val="1A1A1A"/>
          <w:sz w:val="20"/>
          <w:szCs w:val="20"/>
          <w:shd w:val="clear" w:fill="FFF8E6"/>
        </w:rPr>
        <w:t xml:space="preserve"> AC yang akan diisi setelah </w:t>
      </w:r>
      <w:r>
        <w:rPr>
          <w:rStyle w:val="14"/>
        </w:rPr>
        <w:t>ADR-0013</w:t>
      </w:r>
      <w:r>
        <w:rPr>
          <w:rFonts w:hint="default" w:ascii="Segoe UI" w:hAnsi="Segoe UI" w:eastAsia="Segoe UI" w:cs="Segoe UI"/>
          <w:color w:val="1A1A1A"/>
          <w:sz w:val="20"/>
          <w:szCs w:val="20"/>
          <w:shd w:val="clear" w:fill="FFF8E6"/>
        </w:rPr>
        <w:t xml:space="preserve"> diputuskan. Butir 1 dan 2 berlaku apa pun pilihannya.</w:t>
      </w:r>
    </w:p>
    <w:p w14:paraId="552DEAFC">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Menjalankan konversi </w:t>
      </w:r>
      <w:r>
        <w:rPr>
          <w:rStyle w:val="18"/>
          <w:rFonts w:hint="default" w:ascii="Segoe UI" w:hAnsi="Segoe UI" w:eastAsia="Segoe UI" w:cs="Segoe UI"/>
          <w:color w:val="1A1A1A"/>
          <w:sz w:val="20"/>
          <w:szCs w:val="20"/>
        </w:rPr>
        <w:t>dua kali</w:t>
      </w:r>
      <w:r>
        <w:rPr>
          <w:rFonts w:hint="default" w:ascii="Segoe UI" w:hAnsi="Segoe UI" w:eastAsia="Segoe UI" w:cs="Segoe UI"/>
          <w:color w:val="1A1A1A"/>
          <w:sz w:val="20"/>
          <w:szCs w:val="20"/>
        </w:rPr>
        <w:t xml:space="preserve"> atas klaim yang sama menghasilkan </w:t>
      </w:r>
      <w:r>
        <w:rPr>
          <w:rStyle w:val="18"/>
          <w:rFonts w:hint="default" w:ascii="Segoe UI" w:hAnsi="Segoe UI" w:eastAsia="Segoe UI" w:cs="Segoe UI"/>
          <w:color w:val="1A1A1A"/>
          <w:sz w:val="20"/>
          <w:szCs w:val="20"/>
        </w:rPr>
        <w:t>jumlah baris yang sama</w:t>
      </w:r>
      <w:r>
        <w:rPr>
          <w:rFonts w:hint="default" w:ascii="Segoe UI" w:hAnsi="Segoe UI" w:eastAsia="Segoe UI" w:cs="Segoe UI"/>
          <w:color w:val="1A1A1A"/>
          <w:sz w:val="20"/>
          <w:szCs w:val="20"/>
        </w:rPr>
        <w:t xml:space="preserve"> pada kesembilan belas tabel terdampak — diuji.</w:t>
      </w:r>
    </w:p>
    <w:p w14:paraId="19AA2072">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T_DLALIST</w:t>
      </w:r>
      <w:r>
        <w:rPr>
          <w:rFonts w:hint="default" w:ascii="Segoe UI" w:hAnsi="Segoe UI" w:eastAsia="Segoe UI" w:cs="Segoe UI"/>
          <w:color w:val="1A1A1A"/>
          <w:sz w:val="20"/>
          <w:szCs w:val="20"/>
        </w:rPr>
        <w:t xml:space="preserve"> dan </w:t>
      </w:r>
      <w:r>
        <w:rPr>
          <w:rStyle w:val="14"/>
        </w:rPr>
        <w:t>T_PLALIST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menduplikasi</w:t>
      </w:r>
      <w:r>
        <w:rPr>
          <w:rFonts w:hint="default" w:ascii="Segoe UI" w:hAnsi="Segoe UI" w:eastAsia="Segoe UI" w:cs="Segoe UI"/>
          <w:color w:val="1A1A1A"/>
          <w:sz w:val="20"/>
          <w:szCs w:val="20"/>
        </w:rPr>
        <w:t xml:space="preserve"> pada konversi kedua — inilah bukti cacat yang sudah berjalan tertutup.</w:t>
      </w:r>
    </w:p>
    <w:p w14:paraId="1FE7D29A">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Nol </w:t>
      </w:r>
      <w:r>
        <w:rPr>
          <w:rStyle w:val="14"/>
        </w:rPr>
        <w:t>DELETE</w:t>
      </w:r>
      <w:r>
        <w:rPr>
          <w:rStyle w:val="18"/>
          <w:rFonts w:hint="default" w:ascii="Segoe UI" w:hAnsi="Segoe UI" w:eastAsia="Segoe UI" w:cs="Segoe UI"/>
          <w:color w:val="1A1A1A"/>
          <w:sz w:val="20"/>
          <w:szCs w:val="20"/>
        </w:rPr>
        <w:t xml:space="preserve"> fisik</w:t>
      </w:r>
      <w:r>
        <w:rPr>
          <w:rFonts w:hint="default" w:ascii="Segoe UI" w:hAnsi="Segoe UI" w:eastAsia="Segoe UI" w:cs="Segoe UI"/>
          <w:color w:val="1A1A1A"/>
          <w:sz w:val="20"/>
          <w:szCs w:val="20"/>
        </w:rPr>
        <w:t xml:space="preserve"> pada tabel bernilai bisnis — diuji pemindaian (</w:t>
      </w:r>
      <w:r>
        <w:rPr>
          <w:rStyle w:val="14"/>
        </w:rPr>
        <w:t>TKT-F2-005</w:t>
      </w:r>
      <w:r>
        <w:rPr>
          <w:rFonts w:hint="default" w:ascii="Segoe UI" w:hAnsi="Segoe UI" w:eastAsia="Segoe UI" w:cs="Segoe UI"/>
          <w:color w:val="1A1A1A"/>
          <w:sz w:val="20"/>
          <w:szCs w:val="20"/>
        </w:rPr>
        <w:t>).</w:t>
      </w:r>
    </w:p>
    <w:p w14:paraId="21E4DAA5">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Konversi ulang tercatat di jejak audit dengan pelaku dan waktu.</w:t>
      </w:r>
    </w:p>
    <w:p w14:paraId="5DC383D9">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w:t>
      </w:r>
      <w:r>
        <w:rPr>
          <w:rStyle w:val="18"/>
          <w:rFonts w:hint="default" w:ascii="Segoe UI" w:hAnsi="Segoe UI" w:eastAsia="Segoe UI" w:cs="Segoe UI"/>
          <w:color w:val="1A1A1A"/>
          <w:sz w:val="20"/>
          <w:szCs w:val="20"/>
        </w:rPr>
        <w:t>jumlah baris tidak dibandingkan langsung</w:t>
      </w:r>
      <w:r>
        <w:rPr>
          <w:rFonts w:hint="default" w:ascii="Segoe UI" w:hAnsi="Segoe UI" w:eastAsia="Segoe UI" w:cs="Segoe UI"/>
          <w:color w:val="1A1A1A"/>
          <w:sz w:val="20"/>
          <w:szCs w:val="20"/>
        </w:rPr>
        <w:t xml:space="preserve"> — perbandingan memakai </w:t>
      </w:r>
      <w:r>
        <w:rPr>
          <w:rStyle w:val="18"/>
          <w:rFonts w:hint="default" w:ascii="Segoe UI" w:hAnsi="Segoe UI" w:eastAsia="Segoe UI" w:cs="Segoe UI"/>
          <w:color w:val="1A1A1A"/>
          <w:sz w:val="20"/>
          <w:szCs w:val="20"/>
        </w:rPr>
        <w:t>hasil kueri sesuai aturan bisnis</w:t>
      </w:r>
      <w:r>
        <w:rPr>
          <w:rFonts w:hint="default" w:ascii="Segoe UI" w:hAnsi="Segoe UI" w:eastAsia="Segoe UI" w:cs="Segoe UI"/>
          <w:color w:val="1A1A1A"/>
          <w:sz w:val="20"/>
          <w:szCs w:val="20"/>
        </w:rPr>
        <w:t>, karena soft delete mengubah isi tabel tanpa mengubah yang dilihat pengguna (</w:t>
      </w:r>
      <w:r>
        <w:rPr>
          <w:rStyle w:val="14"/>
        </w:rPr>
        <w:t>docs/Steering/14-TESTING-STRATEGY.md</w:t>
      </w:r>
      <w:r>
        <w:rPr>
          <w:rFonts w:hint="default" w:ascii="Segoe UI" w:hAnsi="Segoe UI" w:eastAsia="Segoe UI" w:cs="Segoe UI"/>
          <w:color w:val="1A1A1A"/>
          <w:sz w:val="20"/>
          <w:szCs w:val="20"/>
        </w:rPr>
        <w:t xml:space="preserve"> §6.4).</w:t>
      </w:r>
    </w:p>
    <w:p w14:paraId="4FA0B4A2">
      <w:pPr>
        <w:pStyle w:val="5"/>
        <w:keepNext w:val="0"/>
        <w:keepLines w:val="0"/>
        <w:widowControl/>
        <w:suppressLineNumbers w:val="0"/>
        <w:spacing w:line="10" w:lineRule="atLeast"/>
      </w:pPr>
      <w:r>
        <w:t>Dependency / Blocked by</w:t>
      </w:r>
    </w:p>
    <w:p w14:paraId="6AB85DB9">
      <w:pPr>
        <w:pStyle w:val="17"/>
        <w:keepNext w:val="0"/>
        <w:keepLines w:val="0"/>
        <w:widowControl/>
        <w:suppressLineNumbers w:val="0"/>
        <w:spacing w:line="10" w:lineRule="atLeast"/>
      </w:pPr>
      <w:r>
        <w:rPr>
          <w:rStyle w:val="14"/>
        </w:rPr>
        <w:t>TKT-B02-001</w:t>
      </w:r>
      <w:r>
        <w:rPr>
          <w:rFonts w:hint="default" w:ascii="Segoe UI" w:hAnsi="Segoe UI" w:eastAsia="Segoe UI" w:cs="Segoe UI"/>
          <w:color w:val="1A1A1A"/>
          <w:sz w:val="20"/>
          <w:szCs w:val="20"/>
        </w:rPr>
        <w:t xml:space="preserve">, </w:t>
      </w:r>
      <w:r>
        <w:rPr>
          <w:rStyle w:val="14"/>
        </w:rPr>
        <w:t>TKT-F2-005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Terhalang </w:t>
      </w:r>
      <w:r>
        <w:rPr>
          <w:rStyle w:val="14"/>
        </w:rPr>
        <w:t>ADR-0013</w:t>
      </w:r>
      <w:r>
        <w:rPr>
          <w:rStyle w:val="18"/>
          <w:rFonts w:hint="default" w:ascii="Segoe UI" w:hAnsi="Segoe UI" w:eastAsia="Segoe UI" w:cs="Segoe UI"/>
          <w:color w:val="1A1A1A"/>
          <w:sz w:val="20"/>
          <w:szCs w:val="20"/>
        </w:rPr>
        <w:t>.</w:t>
      </w:r>
    </w:p>
    <w:p w14:paraId="5BFF0C75">
      <w:pPr>
        <w:pStyle w:val="5"/>
        <w:keepNext w:val="0"/>
        <w:keepLines w:val="0"/>
        <w:widowControl/>
        <w:suppressLineNumbers w:val="0"/>
        <w:spacing w:line="10" w:lineRule="atLeast"/>
      </w:pPr>
      <w:r>
        <w:t>Constraint keamanan, data, operasional</w:t>
      </w:r>
    </w:p>
    <w:p w14:paraId="6DF00151">
      <w:pPr>
        <w:keepNext w:val="0"/>
        <w:keepLines w:val="0"/>
        <w:widowControl/>
        <w:numPr>
          <w:ilvl w:val="0"/>
          <w:numId w:val="3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Konversi menyentuh </w:t>
      </w:r>
      <w:r>
        <w:rPr>
          <w:rStyle w:val="18"/>
          <w:rFonts w:hint="default" w:ascii="Segoe UI" w:hAnsi="Segoe UI" w:eastAsia="Segoe UI" w:cs="Segoe UI"/>
          <w:color w:val="1A1A1A"/>
          <w:sz w:val="20"/>
          <w:szCs w:val="20"/>
        </w:rPr>
        <w:t>pohon data satu klaim penuh</w:t>
      </w:r>
      <w:r>
        <w:rPr>
          <w:rFonts w:hint="default" w:ascii="Segoe UI" w:hAnsi="Segoe UI" w:eastAsia="Segoe UI" w:cs="Segoe UI"/>
          <w:color w:val="1A1A1A"/>
          <w:sz w:val="20"/>
          <w:szCs w:val="20"/>
        </w:rPr>
        <w:t xml:space="preserve"> — ia harus berada di dalam satu transaksi</w:t>
      </w:r>
    </w:p>
    <w:p w14:paraId="4523DF3F">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TKT-F2-003</w:t>
      </w:r>
      <w:r>
        <w:rPr>
          <w:rFonts w:hint="default" w:ascii="Segoe UI" w:hAnsi="Segoe UI" w:eastAsia="Segoe UI" w:cs="Segoe UI"/>
          <w:color w:val="1A1A1A"/>
          <w:sz w:val="20"/>
          <w:szCs w:val="20"/>
        </w:rPr>
        <w:t>), atau kegagalan di tengah meninggalkan klaim setengah jadi.</w:t>
      </w:r>
    </w:p>
    <w:p w14:paraId="1B35F9D2">
      <w:pPr>
        <w:keepNext w:val="0"/>
        <w:keepLines w:val="0"/>
        <w:widowControl/>
        <w:numPr>
          <w:ilvl w:val="0"/>
          <w:numId w:val="3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 yang "dihapus" tetap ada dan tetap menempati kunci alaminya (</w:t>
      </w:r>
      <w:r>
        <w:rPr>
          <w:rStyle w:val="14"/>
        </w:rPr>
        <w:t>ADR-0012</w:t>
      </w:r>
      <w:r>
        <w:rPr>
          <w:rFonts w:hint="default" w:ascii="Segoe UI" w:hAnsi="Segoe UI" w:eastAsia="Segoe UI" w:cs="Segoe UI"/>
          <w:color w:val="1A1A1A"/>
          <w:sz w:val="20"/>
          <w:szCs w:val="20"/>
        </w:rPr>
        <w:t>) — itu yang membuat</w:t>
      </w:r>
    </w:p>
    <w:p w14:paraId="52A8A020">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upsert</w:t>
      </w:r>
      <w:r>
        <w:rPr>
          <w:rFonts w:hint="default" w:ascii="Segoe UI" w:hAnsi="Segoe UI" w:eastAsia="Segoe UI" w:cs="Segoe UI"/>
          <w:color w:val="1A1A1A"/>
          <w:sz w:val="20"/>
          <w:szCs w:val="20"/>
        </w:rPr>
        <w:t xml:space="preserve"> menjadi kandidat, dan sekaligus yang membuatnya rumit.</w:t>
      </w:r>
    </w:p>
    <w:p w14:paraId="1A301817">
      <w:pPr>
        <w:pStyle w:val="5"/>
        <w:keepNext w:val="0"/>
        <w:keepLines w:val="0"/>
        <w:widowControl/>
        <w:suppressLineNumbers w:val="0"/>
        <w:spacing w:line="10" w:lineRule="atLeast"/>
      </w:pPr>
      <w:r>
        <w:t>Migrasi skema / rollout / rollback</w:t>
      </w:r>
    </w:p>
    <w:p w14:paraId="0136C64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Bentuk perubahan skema bergantung pada pilihan </w:t>
      </w:r>
      <w:r>
        <w:rPr>
          <w:rStyle w:val="14"/>
        </w:rPr>
        <w:t>ADR-0013</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upsert</w:t>
      </w:r>
      <w:r>
        <w:rPr>
          <w:rFonts w:hint="default" w:ascii="Segoe UI" w:hAnsi="Segoe UI" w:eastAsia="Segoe UI" w:cs="Segoe UI"/>
          <w:color w:val="1A1A1A"/>
          <w:sz w:val="20"/>
          <w:szCs w:val="20"/>
        </w:rPr>
        <w:t xml:space="preserve"> menuntut constraint unik pada kunci alami; versioning menuntut kolom penanda baris aktif pada 12 tabel.</w:t>
      </w:r>
    </w:p>
    <w:p w14:paraId="346F48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hapus-lalu-sisip-ulang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 </w:t>
      </w:r>
      <w:r>
        <w:rPr>
          <w:rStyle w:val="14"/>
        </w:rPr>
        <w:t>ADR-0012</w:t>
      </w:r>
      <w:r>
        <w:rPr>
          <w:rFonts w:hint="default" w:ascii="Segoe UI" w:hAnsi="Segoe UI" w:eastAsia="Segoe UI" w:cs="Segoe UI"/>
          <w:color w:val="1A1A1A"/>
          <w:sz w:val="20"/>
          <w:szCs w:val="20"/>
        </w:rPr>
        <w:t xml:space="preserve"> melarang penghapusan fisik. Bila pola penggantinya bermasalah, yang dilakukan adalah </w:t>
      </w:r>
      <w:r>
        <w:rPr>
          <w:rStyle w:val="18"/>
          <w:rFonts w:hint="default" w:ascii="Segoe UI" w:hAnsi="Segoe UI" w:eastAsia="Segoe UI" w:cs="Segoe UI"/>
          <w:color w:val="1A1A1A"/>
          <w:sz w:val="20"/>
          <w:szCs w:val="20"/>
        </w:rPr>
        <w:t>menghentikan konversi ulang sementara</w:t>
      </w:r>
      <w:r>
        <w:rPr>
          <w:rFonts w:hint="default" w:ascii="Segoe UI" w:hAnsi="Segoe UI" w:eastAsia="Segoe UI" w:cs="Segoe UI"/>
          <w:color w:val="1A1A1A"/>
          <w:sz w:val="20"/>
          <w:szCs w:val="20"/>
        </w:rPr>
        <w:t>, bukan mengembalikan penghapusan.</w:t>
      </w:r>
    </w:p>
    <w:p w14:paraId="70FFA2BC">
      <w:pPr>
        <w:pStyle w:val="5"/>
        <w:keepNext w:val="0"/>
        <w:keepLines w:val="0"/>
        <w:widowControl/>
        <w:suppressLineNumbers w:val="0"/>
        <w:spacing w:line="10" w:lineRule="atLeast"/>
      </w:pPr>
      <w:r>
        <w:t>Rencana verifikasi</w:t>
      </w:r>
    </w:p>
    <w:p w14:paraId="681E2BA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belum dapat disusun lengkap.</w:t>
      </w:r>
    </w:p>
    <w:p w14:paraId="0A7FFDD7">
      <w:pPr>
        <w:pStyle w:val="15"/>
        <w:keepNext w:val="0"/>
        <w:keepLines w:val="0"/>
        <w:widowControl/>
        <w:suppressLineNumbers w:val="0"/>
        <w:spacing w:line="10" w:lineRule="atLeast"/>
        <w:rPr>
          <w:rStyle w:val="14"/>
        </w:rPr>
      </w:pPr>
      <w:r>
        <w:rPr>
          <w:rStyle w:val="14"/>
        </w:rPr>
        <w:t>go test ./internal/app/konversi/... -run TestKonversiUlangIdempoten</w:t>
      </w:r>
    </w:p>
    <w:p w14:paraId="6FEC4C3F">
      <w:pPr>
        <w:pStyle w:val="15"/>
        <w:keepNext w:val="0"/>
        <w:keepLines w:val="0"/>
        <w:widowControl/>
        <w:suppressLineNumbers w:val="0"/>
        <w:spacing w:line="10" w:lineRule="atLeast"/>
        <w:rPr>
          <w:rStyle w:val="14"/>
        </w:rPr>
      </w:pPr>
      <w:r>
        <w:rPr>
          <w:rStyle w:val="14"/>
        </w:rPr>
        <w:t>go test ./internal/app/konversi/... -run TestDLAListTidakDuplikat</w:t>
      </w:r>
    </w:p>
    <w:p w14:paraId="2F0EFA88">
      <w:pPr>
        <w:pStyle w:val="15"/>
        <w:keepNext w:val="0"/>
        <w:keepLines w:val="0"/>
        <w:widowControl/>
        <w:suppressLineNumbers w:val="0"/>
        <w:spacing w:line="10" w:lineRule="atLeast"/>
      </w:pPr>
      <w:r>
        <w:rPr>
          <w:rStyle w:val="14"/>
        </w:rPr>
        <w:t>grep -rIn "DELETE FROM" internal/app/konversi/     # HARUS 0 baris</w:t>
      </w:r>
    </w:p>
    <w:p w14:paraId="7BFFAD9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2"/>
        <w:gridCol w:w="6960"/>
      </w:tblGrid>
      <w:tr w14:paraId="276CB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E929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6922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68DE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78D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Hapus 12 tabel lalu sisip ulang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FB0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Database/​PEGA_​CONVERT_​JSONKLAIM_​PNC.​prc:​492-​503</w:t>
            </w:r>
          </w:p>
        </w:tc>
      </w:tr>
      <w:tr w14:paraId="4FC2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602C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w:t>
            </w:r>
            <w:r>
              <w:rPr>
                <w:rFonts w:hint="default" w:ascii="Segoe UI" w:hAnsi="Segoe UI" w:eastAsia="Segoe UI" w:cs="Segoe UI"/>
                <w:color w:val="1A1A1A"/>
                <w:sz w:val="24"/>
                <w:szCs w:val="24"/>
                <w:bdr w:val="none" w:color="auto" w:sz="0" w:space="0"/>
              </w:rPr>
              <w:t xml:space="preserve"> dikomentari, </w:t>
            </w:r>
            <w:r>
              <w:rPr>
                <w:rStyle w:val="14"/>
                <w:rFonts w:ascii="SimSun" w:hAnsi="SimSun" w:eastAsia="SimSun" w:cs="SimSun"/>
                <w:sz w:val="24"/>
                <w:szCs w:val="24"/>
              </w:rPr>
              <w:t>INSERT</w:t>
            </w:r>
            <w:r>
              <w:rPr>
                <w:rFonts w:hint="default" w:ascii="Segoe UI" w:hAnsi="Segoe UI" w:eastAsia="Segoe UI" w:cs="Segoe UI"/>
                <w:color w:val="1A1A1A"/>
                <w:sz w:val="24"/>
                <w:szCs w:val="24"/>
                <w:bdr w:val="none" w:color="auto" w:sz="0" w:space="0"/>
              </w:rPr>
              <w:t xml:space="preserve"> tetap aktif</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C04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:497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:498</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:1296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:1325</w:t>
            </w:r>
          </w:p>
        </w:tc>
      </w:tr>
      <w:tr w14:paraId="6C27C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1C0B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C6A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r w14:paraId="5EA3A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401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Pola pengganti belum diputuskan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739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Proposed</w:t>
            </w:r>
          </w:p>
        </w:tc>
      </w:tr>
      <w:tr w14:paraId="35303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EBCD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kesetaraan tidak membandingkan </w:t>
            </w:r>
            <w:r>
              <w:rPr>
                <w:rStyle w:val="14"/>
                <w:rFonts w:ascii="SimSun" w:hAnsi="SimSun" w:eastAsia="SimSun" w:cs="SimSun"/>
                <w:sz w:val="24"/>
                <w:szCs w:val="24"/>
              </w:rPr>
              <w:t>COUNT(*)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A1C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docs/​Steering/​14-​TESTING-​STRATEGY.​md</w:t>
            </w:r>
            <w:r>
              <w:rPr>
                <w:rFonts w:hint="default" w:ascii="Segoe UI" w:hAnsi="Segoe UI" w:eastAsia="Segoe UI" w:cs="Segoe UI"/>
                <w:color w:val="1A1A1A"/>
                <w:sz w:val="24"/>
                <w:szCs w:val="24"/>
                <w:bdr w:val="none" w:color="auto" w:sz="0" w:space="0"/>
              </w:rPr>
              <w:t xml:space="preserve"> §6.4</w:t>
            </w:r>
          </w:p>
        </w:tc>
      </w:tr>
    </w:tbl>
    <w:p w14:paraId="43A44880">
      <w:pPr>
        <w:pStyle w:val="5"/>
        <w:keepNext w:val="0"/>
        <w:keepLines w:val="0"/>
        <w:widowControl/>
        <w:suppressLineNumbers w:val="0"/>
        <w:spacing w:line="10" w:lineRule="atLeast"/>
      </w:pPr>
      <w:r>
        <w:t>Comments</w:t>
      </w:r>
    </w:p>
    <w:p w14:paraId="0CFAC73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10. B-3 · Objek Pertanggungan &amp; Coverage</w:t>
      </w:r>
    </w:p>
    <w:p w14:paraId="2BCC53DE">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docs/ticketing/B-3-Objek-Pertanggungan-dan-Coverage/</w:t>
      </w:r>
    </w:p>
    <w:p w14:paraId="081B3B1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920"/>
      </w:tblGrid>
      <w:tr w14:paraId="171F2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630AB2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541CDC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bagian dari layar </w:t>
            </w:r>
            <w:r>
              <w:rPr>
                <w:rStyle w:val="18"/>
                <w:rFonts w:hint="default" w:ascii="Segoe UI" w:hAnsi="Segoe UI" w:eastAsia="Segoe UI" w:cs="Segoe UI"/>
                <w:color w:val="1A1A1A"/>
                <w:sz w:val="24"/>
                <w:szCs w:val="24"/>
                <w:bdr w:val="none" w:color="auto" w:sz="0" w:space="0"/>
              </w:rPr>
              <w:t>Input Register</w:t>
            </w:r>
            <w:r>
              <w:rPr>
                <w:rFonts w:hint="default" w:ascii="Segoe UI" w:hAnsi="Segoe UI" w:eastAsia="Segoe UI" w:cs="Segoe UI"/>
                <w:color w:val="1A1A1A"/>
                <w:sz w:val="24"/>
                <w:szCs w:val="24"/>
                <w:bdr w:val="none" w:color="auto" w:sz="0" w:space="0"/>
              </w:rPr>
              <w:t xml:space="preserve"> — section </w:t>
            </w:r>
            <w:r>
              <w:rPr>
                <w:rStyle w:val="14"/>
                <w:rFonts w:ascii="SimSun" w:hAnsi="SimSun" w:eastAsia="SimSun" w:cs="SimSun"/>
                <w:sz w:val="24"/>
                <w:szCs w:val="24"/>
              </w:rPr>
              <w:t>ObjectCoverage</w:t>
            </w:r>
            <w:r>
              <w:rPr>
                <w:rFonts w:hint="default" w:ascii="Segoe UI" w:hAnsi="Segoe UI" w:eastAsia="Segoe UI" w:cs="Segoe UI"/>
                <w:color w:val="1A1A1A"/>
                <w:sz w:val="24"/>
                <w:szCs w:val="24"/>
                <w:bdr w:val="none" w:color="auto" w:sz="0" w:space="0"/>
              </w:rPr>
              <w:t xml:space="preserve"> (54 pemakaian), </w:t>
            </w:r>
            <w:r>
              <w:rPr>
                <w:rStyle w:val="14"/>
                <w:rFonts w:ascii="SimSun" w:hAnsi="SimSun" w:eastAsia="SimSun" w:cs="SimSun"/>
                <w:sz w:val="24"/>
                <w:szCs w:val="24"/>
              </w:rPr>
              <w:t>ObjectItemList</w:t>
            </w:r>
            <w:r>
              <w:rPr>
                <w:rFonts w:hint="default" w:ascii="Segoe UI" w:hAnsi="Segoe UI" w:eastAsia="Segoe UI" w:cs="Segoe UI"/>
                <w:color w:val="1A1A1A"/>
                <w:sz w:val="24"/>
                <w:szCs w:val="24"/>
                <w:bdr w:val="none" w:color="auto" w:sz="0" w:space="0"/>
              </w:rPr>
              <w:t xml:space="preserve"> (32), </w:t>
            </w:r>
            <w:r>
              <w:rPr>
                <w:rStyle w:val="14"/>
                <w:rFonts w:ascii="SimSun" w:hAnsi="SimSun" w:eastAsia="SimSun" w:cs="SimSun"/>
                <w:sz w:val="24"/>
                <w:szCs w:val="24"/>
              </w:rPr>
              <w:t>LocationList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t_anekalist</w:t>
            </w:r>
          </w:p>
        </w:tc>
      </w:tr>
      <w:tr w14:paraId="500B2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1CF9FC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725ED5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B-3</w:t>
            </w:r>
          </w:p>
        </w:tc>
      </w:tr>
      <w:tr w14:paraId="57E84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212D72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184CD4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15CCD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424212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712F8A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44 activity</w:t>
            </w:r>
          </w:p>
        </w:tc>
      </w:tr>
      <w:tr w14:paraId="51141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423D58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6333BD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Input Register</w:t>
            </w:r>
          </w:p>
        </w:tc>
      </w:tr>
      <w:tr w14:paraId="747C4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49F6F3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7F61C1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439F3846">
      <w:pPr>
        <w:pStyle w:val="4"/>
        <w:keepNext w:val="0"/>
        <w:keepLines w:val="0"/>
        <w:widowControl/>
        <w:suppressLineNumbers w:val="0"/>
        <w:spacing w:line="10" w:lineRule="atLeast"/>
      </w:pPr>
      <w:r>
        <w:t>Apa yang dikerjakan modul ini</w:t>
      </w:r>
    </w:p>
    <w:p w14:paraId="27A152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Mencatat </w:t>
      </w:r>
      <w:r>
        <w:rPr>
          <w:rStyle w:val="18"/>
          <w:rFonts w:hint="default" w:ascii="Segoe UI" w:hAnsi="Segoe UI" w:eastAsia="Segoe UI" w:cs="Segoe UI"/>
          <w:color w:val="1A1A1A"/>
          <w:sz w:val="20"/>
          <w:szCs w:val="20"/>
        </w:rPr>
        <w:t>apa yang tertimpa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jaminan mana yang dipakai</w:t>
      </w:r>
      <w:r>
        <w:rPr>
          <w:rFonts w:hint="default" w:ascii="Segoe UI" w:hAnsi="Segoe UI" w:eastAsia="Segoe UI" w:cs="Segoe UI"/>
          <w:color w:val="1A1A1A"/>
          <w:sz w:val="20"/>
          <w:szCs w:val="20"/>
        </w:rPr>
        <w:t>. Satu klaim dapat memuat banyak Objek Pertanggungan; satu objek memuat banyak Coverage; satu coverage memuat rincian item.</w:t>
      </w:r>
    </w:p>
    <w:p w14:paraId="6359CCF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Bentuk objeknya </w:t>
      </w:r>
      <w:r>
        <w:rPr>
          <w:rStyle w:val="18"/>
          <w:rFonts w:hint="default" w:ascii="Segoe UI" w:hAnsi="Segoe UI" w:eastAsia="Segoe UI" w:cs="Segoe UI"/>
          <w:color w:val="1A1A1A"/>
          <w:sz w:val="20"/>
          <w:szCs w:val="20"/>
        </w:rPr>
        <w:t>berbeda per lini bisnis</w:t>
      </w:r>
      <w:r>
        <w:rPr>
          <w:rFonts w:hint="default" w:ascii="Segoe UI" w:hAnsi="Segoe UI" w:eastAsia="Segoe UI" w:cs="Segoe UI"/>
          <w:color w:val="1A1A1A"/>
          <w:sz w:val="20"/>
          <w:szCs w:val="20"/>
        </w:rPr>
        <w:t xml:space="preserve"> — dan perbedaan itulah inti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1616"/>
      </w:tblGrid>
      <w:tr w14:paraId="3602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29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2532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270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876D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Atribut khas objek</w:t>
            </w:r>
          </w:p>
        </w:tc>
      </w:tr>
      <w:tr w14:paraId="7A7FC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F1D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Kendaraan</w:t>
            </w:r>
          </w:p>
        </w:tc>
        <w:tc>
          <w:tcPr>
            <w:tcW w:w="27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127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rangka, nomor mesin, merek, tipe, model</w:t>
            </w:r>
          </w:p>
        </w:tc>
      </w:tr>
      <w:tr w14:paraId="5D1A7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ECD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Personal Accident</w:t>
            </w:r>
          </w:p>
        </w:tc>
        <w:tc>
          <w:tcPr>
            <w:tcW w:w="27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58F5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lahir, NIK, status peserta</w:t>
            </w:r>
          </w:p>
        </w:tc>
      </w:tr>
      <w:tr w14:paraId="2AF4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BAF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Asuransi Kredit</w:t>
            </w:r>
          </w:p>
        </w:tc>
        <w:tc>
          <w:tcPr>
            <w:tcW w:w="27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4E6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kolektibilitas, sebab macet, hari tunggakan, suku bunga</w:t>
            </w:r>
          </w:p>
        </w:tc>
      </w:tr>
      <w:tr w14:paraId="68ED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9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407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Properti / Aneka</w:t>
            </w:r>
          </w:p>
        </w:tc>
        <w:tc>
          <w:tcPr>
            <w:tcW w:w="270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B0B8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lokasi risiko, okupasi</w:t>
            </w:r>
          </w:p>
        </w:tc>
      </w:tr>
    </w:tbl>
    <w:p w14:paraId="0F6804D0">
      <w:pPr>
        <w:pStyle w:val="4"/>
        <w:keepNext w:val="0"/>
        <w:keepLines w:val="0"/>
        <w:widowControl/>
        <w:suppressLineNumbers w:val="0"/>
        <w:spacing w:line="10" w:lineRule="atLeast"/>
      </w:pPr>
      <w:r>
        <w:t>Rule Pega yang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2672"/>
      </w:tblGrid>
      <w:tr w14:paraId="4BA0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7618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35096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r>
      <w:tr w14:paraId="3CFF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004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Section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F267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ObjectCoverage</w:t>
            </w:r>
            <w:r>
              <w:rPr>
                <w:rFonts w:hint="default" w:ascii="Segoe UI" w:hAnsi="Segoe UI" w:eastAsia="Segoe UI" w:cs="Segoe UI"/>
                <w:color w:val="1A1A1A"/>
                <w:sz w:val="24"/>
                <w:szCs w:val="24"/>
                <w:bdr w:val="none" w:color="auto" w:sz="0" w:space="0"/>
              </w:rPr>
              <w:t xml:space="preserve"> (54×) · </w:t>
            </w:r>
            <w:r>
              <w:rPr>
                <w:rStyle w:val="14"/>
                <w:rFonts w:ascii="SimSun" w:hAnsi="SimSun" w:eastAsia="SimSun" w:cs="SimSun"/>
                <w:sz w:val="24"/>
                <w:szCs w:val="24"/>
              </w:rPr>
              <w:t>ObjectItemList</w:t>
            </w:r>
            <w:r>
              <w:rPr>
                <w:rFonts w:hint="default" w:ascii="Segoe UI" w:hAnsi="Segoe UI" w:eastAsia="Segoe UI" w:cs="Segoe UI"/>
                <w:color w:val="1A1A1A"/>
                <w:sz w:val="24"/>
                <w:szCs w:val="24"/>
                <w:bdr w:val="none" w:color="auto" w:sz="0" w:space="0"/>
              </w:rPr>
              <w:t xml:space="preserve"> (32×) · </w:t>
            </w:r>
            <w:r>
              <w:rPr>
                <w:rStyle w:val="14"/>
                <w:rFonts w:ascii="SimSun" w:hAnsi="SimSun" w:eastAsia="SimSun" w:cs="SimSun"/>
                <w:sz w:val="24"/>
                <w:szCs w:val="24"/>
              </w:rPr>
              <w:t>LocationList</w:t>
            </w:r>
          </w:p>
        </w:tc>
      </w:tr>
      <w:tr w14:paraId="6FEB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FD4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Activity</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A196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44 activity objek dan coverage</w:t>
            </w:r>
          </w:p>
        </w:tc>
      </w:tr>
      <w:tr w14:paraId="6FAF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4AC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DB</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335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t_anekalist</w:t>
            </w:r>
            <w:r>
              <w:rPr>
                <w:rFonts w:hint="default" w:ascii="Segoe UI" w:hAnsi="Segoe UI" w:eastAsia="Segoe UI" w:cs="Segoe UI"/>
                <w:color w:val="1A1A1A"/>
                <w:sz w:val="24"/>
                <w:szCs w:val="24"/>
                <w:bdr w:val="none" w:color="auto" w:sz="0" w:space="0"/>
              </w:rPr>
              <w:t xml:space="preserve"> dan tabel objek per lini</w:t>
            </w:r>
          </w:p>
        </w:tc>
      </w:tr>
    </w:tbl>
    <w:p w14:paraId="68BD4BAB">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760"/>
        <w:gridCol w:w="1076"/>
      </w:tblGrid>
      <w:tr w14:paraId="0DA14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11EE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2804E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1BB2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5456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38F8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7A3B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When rule klasifikasi produk Aneka hilang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IsARBusiness</w:t>
            </w:r>
            <w:r>
              <w:rPr>
                <w:rFonts w:hint="default" w:ascii="Segoe UI" w:hAnsi="Segoe UI" w:eastAsia="Segoe UI" w:cs="Segoe UI"/>
                <w:color w:val="1A1A1A"/>
                <w:sz w:val="24"/>
                <w:szCs w:val="24"/>
                <w:bdr w:val="none" w:color="auto" w:sz="0" w:space="0"/>
              </w:rPr>
              <w:t xml:space="preserve"> (24 pemakaian), </w:t>
            </w:r>
            <w:r>
              <w:rPr>
                <w:rStyle w:val="14"/>
                <w:rFonts w:ascii="SimSun" w:hAnsi="SimSun" w:eastAsia="SimSun" w:cs="SimSun"/>
                <w:sz w:val="24"/>
                <w:szCs w:val="24"/>
              </w:rPr>
              <w:t>IsAnekaPerYear</w:t>
            </w:r>
            <w:r>
              <w:rPr>
                <w:rFonts w:hint="default" w:ascii="Segoe UI" w:hAnsi="Segoe UI" w:eastAsia="Segoe UI" w:cs="Segoe UI"/>
                <w:color w:val="1A1A1A"/>
                <w:sz w:val="24"/>
                <w:szCs w:val="24"/>
                <w:bdr w:val="none" w:color="auto" w:sz="0" w:space="0"/>
              </w:rPr>
              <w:t xml:space="preserve"> (16), </w:t>
            </w:r>
            <w:r>
              <w:rPr>
                <w:rStyle w:val="14"/>
                <w:rFonts w:ascii="SimSun" w:hAnsi="SimSun" w:eastAsia="SimSun" w:cs="SimSun"/>
                <w:sz w:val="24"/>
                <w:szCs w:val="24"/>
              </w:rPr>
              <w:t>IsMBBusiness</w:t>
            </w:r>
            <w:r>
              <w:rPr>
                <w:rFonts w:hint="default" w:ascii="Segoe UI" w:hAnsi="Segoe UI" w:eastAsia="Segoe UI" w:cs="Segoe UI"/>
                <w:color w:val="1A1A1A"/>
                <w:sz w:val="24"/>
                <w:szCs w:val="24"/>
                <w:bdr w:val="none" w:color="auto" w:sz="0" w:space="0"/>
              </w:rPr>
              <w:t xml:space="preserve"> (16), </w:t>
            </w:r>
            <w:r>
              <w:rPr>
                <w:rStyle w:val="14"/>
                <w:rFonts w:ascii="SimSun" w:hAnsi="SimSun" w:eastAsia="SimSun" w:cs="SimSun"/>
                <w:sz w:val="24"/>
                <w:szCs w:val="24"/>
              </w:rPr>
              <w:t>IsMoneyInsurance</w:t>
            </w:r>
            <w:r>
              <w:rPr>
                <w:rFonts w:hint="default" w:ascii="Segoe UI" w:hAnsi="Segoe UI" w:eastAsia="Segoe UI" w:cs="Segoe UI"/>
                <w:color w:val="1A1A1A"/>
                <w:sz w:val="24"/>
                <w:szCs w:val="24"/>
                <w:bdr w:val="none" w:color="auto" w:sz="0" w:space="0"/>
              </w:rPr>
              <w:t xml:space="preserve"> (15), </w:t>
            </w:r>
            <w:r>
              <w:rPr>
                <w:rStyle w:val="14"/>
                <w:rFonts w:ascii="SimSun" w:hAnsi="SimSun" w:eastAsia="SimSun" w:cs="SimSun"/>
                <w:sz w:val="24"/>
                <w:szCs w:val="24"/>
              </w:rPr>
              <w:t>IsElectronicEquipment</w:t>
            </w:r>
            <w:r>
              <w:rPr>
                <w:rFonts w:hint="default" w:ascii="Segoe UI" w:hAnsi="Segoe UI" w:eastAsia="Segoe UI" w:cs="Segoe UI"/>
                <w:color w:val="1A1A1A"/>
                <w:sz w:val="24"/>
                <w:szCs w:val="24"/>
                <w:bdr w:val="none" w:color="auto" w:sz="0" w:space="0"/>
              </w:rPr>
              <w:t xml:space="preserve"> (10), dan lainnya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6DA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23184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3859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3A3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Pemetaan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berkonflik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LocationList</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t_anekalist</w:t>
            </w:r>
            <w:r>
              <w:rPr>
                <w:rFonts w:hint="default" w:ascii="Segoe UI" w:hAnsi="Segoe UI" w:eastAsia="Segoe UI" w:cs="Segoe UI"/>
                <w:color w:val="1A1A1A"/>
                <w:sz w:val="24"/>
                <w:szCs w:val="24"/>
                <w:bdr w:val="none" w:color="auto" w:sz="0" w:space="0"/>
              </w:rPr>
              <w:t xml:space="preserve"> — mana yang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862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300D0F0D">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877"/>
        <w:gridCol w:w="960"/>
      </w:tblGrid>
      <w:tr w14:paraId="3404F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0358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9B801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217AD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41A5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A21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"issues/01-objek-pertanggungan-per-lini-bisnis.md"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TKT-B03-001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6DD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Pertanggungan per lini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ED3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1F1F0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793C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"issues/02-coverage-penyebab-kerugian-dan-rincian-item.md"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TKT-B03-002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D39C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Coverage, penyebab kerugian, dan rincian item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7CB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038D0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8DF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"issues/03-validasi-tsi-dan-sisa-tsi.md"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TKT-B03-003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973B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TSI dan Sisa TSI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C71A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2DA2076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8B55A8B">
      <w:pPr>
        <w:pStyle w:val="4"/>
        <w:keepNext w:val="0"/>
        <w:keepLines w:val="0"/>
        <w:widowControl/>
        <w:suppressLineNumbers w:val="0"/>
        <w:spacing w:line="10" w:lineRule="atLeast"/>
      </w:pPr>
      <w:r>
        <w:t>TKT-B03-001 — Objek Pertanggungan per lini bisnis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329"/>
      </w:tblGrid>
      <w:tr w14:paraId="37E5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1DDEFC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4807C6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6BEE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588848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46A6DB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When rule klasifikasi produk Aneka hilang</w:t>
            </w:r>
          </w:p>
        </w:tc>
      </w:tr>
      <w:tr w14:paraId="2DDB8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71FB13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0D5A61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B-3 Objek &amp; Coverage</w:t>
            </w:r>
            <w:r>
              <w:rPr>
                <w:rFonts w:hint="default" w:ascii="Segoe UI" w:hAnsi="Segoe UI" w:eastAsia="Segoe UI" w:cs="Segoe UI"/>
                <w:color w:val="1A1A1A"/>
                <w:sz w:val="24"/>
                <w:szCs w:val="24"/>
                <w:bdr w:val="none" w:color="auto" w:sz="0" w:space="0"/>
              </w:rPr>
              <w:t xml:space="preserve"> · Gelombang: 3 · Bergantung pada: TKT-B02-001, TKT-U2-002</w:t>
            </w:r>
          </w:p>
        </w:tc>
      </w:tr>
      <w:tr w14:paraId="02FFF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7C4758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7692ED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FR-B3</w:t>
            </w:r>
          </w:p>
        </w:tc>
      </w:tr>
      <w:tr w14:paraId="4CE2C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11CCAE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62CD7F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w:t>
            </w:r>
          </w:p>
        </w:tc>
      </w:tr>
      <w:tr w14:paraId="448D5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1F42AB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579549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0018</w:t>
            </w:r>
          </w:p>
        </w:tc>
      </w:tr>
      <w:tr w14:paraId="4DB08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0F6E16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222AF9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0BCE5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6660F3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3101DB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section </w:t>
            </w:r>
            <w:r>
              <w:rPr>
                <w:rStyle w:val="14"/>
                <w:rFonts w:ascii="SimSun" w:hAnsi="SimSun" w:eastAsia="SimSun" w:cs="SimSun"/>
                <w:sz w:val="24"/>
                <w:szCs w:val="24"/>
              </w:rPr>
              <w:t>ObjectCoverage</w:t>
            </w:r>
            <w:r>
              <w:rPr>
                <w:rFonts w:hint="default" w:ascii="Segoe UI" w:hAnsi="Segoe UI" w:eastAsia="Segoe UI" w:cs="Segoe UI"/>
                <w:color w:val="1A1A1A"/>
                <w:sz w:val="24"/>
                <w:szCs w:val="24"/>
                <w:bdr w:val="none" w:color="auto" w:sz="0" w:space="0"/>
              </w:rPr>
              <w:t xml:space="preserve"> (54 pemakaian) · </w:t>
            </w:r>
            <w:r>
              <w:rPr>
                <w:rStyle w:val="14"/>
                <w:rFonts w:ascii="SimSun" w:hAnsi="SimSun" w:eastAsia="SimSun" w:cs="SimSun"/>
                <w:sz w:val="24"/>
                <w:szCs w:val="24"/>
              </w:rPr>
              <w:t>ObjectItemList</w:t>
            </w:r>
            <w:r>
              <w:rPr>
                <w:rFonts w:hint="default" w:ascii="Segoe UI" w:hAnsi="Segoe UI" w:eastAsia="Segoe UI" w:cs="Segoe UI"/>
                <w:color w:val="1A1A1A"/>
                <w:sz w:val="24"/>
                <w:szCs w:val="24"/>
                <w:bdr w:val="none" w:color="auto" w:sz="0" w:space="0"/>
              </w:rPr>
              <w:t xml:space="preserve"> (32) · </w:t>
            </w:r>
            <w:r>
              <w:rPr>
                <w:rStyle w:val="14"/>
                <w:rFonts w:ascii="SimSun" w:hAnsi="SimSun" w:eastAsia="SimSun" w:cs="SimSun"/>
                <w:sz w:val="24"/>
                <w:szCs w:val="24"/>
              </w:rPr>
              <w:t>LocationList</w:t>
            </w:r>
            <w:r>
              <w:rPr>
                <w:rFonts w:hint="default" w:ascii="Segoe UI" w:hAnsi="Segoe UI" w:eastAsia="Segoe UI" w:cs="Segoe UI"/>
                <w:color w:val="1A1A1A"/>
                <w:sz w:val="24"/>
                <w:szCs w:val="24"/>
                <w:bdr w:val="none" w:color="auto" w:sz="0" w:space="0"/>
              </w:rPr>
              <w:t xml:space="preserve"> · When rule klasifikasi produk Aneka</w:t>
            </w:r>
          </w:p>
        </w:tc>
      </w:tr>
      <w:tr w14:paraId="706F4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48D5F7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17E3ED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per lini bisnis</w:t>
            </w:r>
          </w:p>
        </w:tc>
      </w:tr>
      <w:tr w14:paraId="1913A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258FDD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47DF45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4174F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265B9D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11FF09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744BC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91" w:type="pct"/>
            <w:tcBorders>
              <w:top w:val="nil"/>
              <w:left w:val="nil"/>
              <w:bottom w:val="single" w:color="E2E8EE" w:sz="2" w:space="0"/>
              <w:right w:val="nil"/>
            </w:tcBorders>
            <w:shd w:val="clear"/>
            <w:tcMar>
              <w:top w:w="60" w:type="dxa"/>
              <w:left w:w="120" w:type="dxa"/>
              <w:bottom w:w="60" w:type="dxa"/>
              <w:right w:w="120" w:type="dxa"/>
            </w:tcMar>
            <w:vAlign w:val="top"/>
          </w:tcPr>
          <w:p w14:paraId="605E94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08" w:type="pct"/>
            <w:tcBorders>
              <w:top w:val="nil"/>
              <w:left w:val="nil"/>
              <w:bottom w:val="single" w:color="E2E8EE" w:sz="2" w:space="0"/>
              <w:right w:val="nil"/>
            </w:tcBorders>
            <w:shd w:val="clear"/>
            <w:tcMar>
              <w:top w:w="60" w:type="dxa"/>
              <w:left w:w="120" w:type="dxa"/>
              <w:bottom w:w="60" w:type="dxa"/>
              <w:right w:w="120" w:type="dxa"/>
            </w:tcMar>
            <w:vAlign w:val="top"/>
          </w:tcPr>
          <w:p w14:paraId="71DCE9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ticketing/​B-​3-​Objek-​Pertanggungan-​dan-​Coverage/​issues/​01-​objek-​pertanggungan-​per-​lini-​bisnis.​md</w:t>
            </w:r>
          </w:p>
        </w:tc>
      </w:tr>
    </w:tbl>
    <w:p w14:paraId="1BEF4CCA">
      <w:pPr>
        <w:pStyle w:val="5"/>
        <w:keepNext w:val="0"/>
        <w:keepLines w:val="0"/>
        <w:widowControl/>
        <w:suppressLineNumbers w:val="0"/>
        <w:spacing w:line="10" w:lineRule="atLeast"/>
      </w:pPr>
      <w:r>
        <w:t>Hasil yang diharapkan (dan nilai bisnisnya)</w:t>
      </w:r>
    </w:p>
    <w:p w14:paraId="0A08C9E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dapat mencatat objek yang tertimpa, dengan </w:t>
      </w:r>
      <w:r>
        <w:rPr>
          <w:rStyle w:val="18"/>
          <w:rFonts w:hint="default" w:ascii="Segoe UI" w:hAnsi="Segoe UI" w:eastAsia="Segoe UI" w:cs="Segoe UI"/>
          <w:color w:val="1A1A1A"/>
          <w:sz w:val="20"/>
          <w:szCs w:val="20"/>
        </w:rPr>
        <w:t>field yang sesuai lini bisnisnya</w:t>
      </w:r>
      <w:r>
        <w:rPr>
          <w:rFonts w:hint="default" w:ascii="Segoe UI" w:hAnsi="Segoe UI" w:eastAsia="Segoe UI" w:cs="Segoe UI"/>
          <w:color w:val="1A1A1A"/>
          <w:sz w:val="20"/>
          <w:szCs w:val="20"/>
        </w:rPr>
        <w:t xml:space="preserve"> — bukan satu form panjang berisi semua kemungkinan.</w:t>
      </w:r>
    </w:p>
    <w:p w14:paraId="648568E3">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objek kendaraan, orang, kredit, dan properti menuntut data yang berbeda. Form seragam memaksa petugas mengabaikan sebagian besar field, dan itulah jalan masuk data kosong yang baru ketahuan saat klaim dinilai.</w:t>
      </w:r>
    </w:p>
    <w:p w14:paraId="6AB67D40">
      <w:pPr>
        <w:pStyle w:val="5"/>
        <w:keepNext w:val="0"/>
        <w:keepLines w:val="0"/>
        <w:widowControl/>
        <w:suppressLineNumbers w:val="0"/>
        <w:spacing w:line="10" w:lineRule="atLeast"/>
      </w:pPr>
      <w:r>
        <w:t>Ruang lingkup</w:t>
      </w:r>
    </w:p>
    <w:p w14:paraId="303A88E8">
      <w:pPr>
        <w:keepNext w:val="0"/>
        <w:keepLines w:val="0"/>
        <w:widowControl/>
        <w:numPr>
          <w:ilvl w:val="0"/>
          <w:numId w:val="3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objek dengan atribut umum: kode objek, nama, lokasi objek, lokasi survei, okupasi,</w:t>
      </w:r>
    </w:p>
    <w:p w14:paraId="39F2887C">
      <w:pPr>
        <w:pStyle w:val="17"/>
        <w:keepNext w:val="0"/>
        <w:keepLines w:val="0"/>
        <w:widowControl/>
        <w:suppressLineNumbers w:val="0"/>
        <w:spacing w:line="10" w:lineRule="atLeast"/>
      </w:pPr>
      <w:r>
        <w:rPr>
          <w:rFonts w:hint="default" w:ascii="Segoe UI" w:hAnsi="Segoe UI" w:eastAsia="Segoe UI" w:cs="Segoe UI"/>
          <w:color w:val="1A1A1A"/>
          <w:sz w:val="20"/>
          <w:szCs w:val="20"/>
        </w:rPr>
        <w:t>jenis surveyor, kode cabang.</w:t>
      </w:r>
    </w:p>
    <w:p w14:paraId="218E5B30">
      <w:pPr>
        <w:keepNext w:val="0"/>
        <w:keepLines w:val="0"/>
        <w:widowControl/>
        <w:numPr>
          <w:ilvl w:val="0"/>
          <w:numId w:val="3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Atribut khas per lini</w:t>
      </w:r>
      <w:r>
        <w:rPr>
          <w:rFonts w:hint="default" w:ascii="Segoe UI" w:hAnsi="Segoe UI" w:eastAsia="Segoe UI" w:cs="Segoe UI"/>
          <w:color w:val="1A1A1A"/>
          <w:sz w:val="20"/>
          <w:szCs w:val="20"/>
        </w:rPr>
        <w:t>: kendaraan (rangka, mesin, merek, tipe, model) · orang (tanggal lahir,</w:t>
      </w:r>
    </w:p>
    <w:p w14:paraId="27738D95">
      <w:pPr>
        <w:pStyle w:val="17"/>
        <w:keepNext w:val="0"/>
        <w:keepLines w:val="0"/>
        <w:widowControl/>
        <w:suppressLineNumbers w:val="0"/>
        <w:spacing w:line="10" w:lineRule="atLeast"/>
      </w:pPr>
      <w:r>
        <w:rPr>
          <w:rFonts w:hint="default" w:ascii="Segoe UI" w:hAnsi="Segoe UI" w:eastAsia="Segoe UI" w:cs="Segoe UI"/>
          <w:color w:val="1A1A1A"/>
          <w:sz w:val="20"/>
          <w:szCs w:val="20"/>
        </w:rPr>
        <w:t>NIK, status peserta) · kredit (kolektibilitas, sebab macet, hari tunggakan, suku bunga).</w:t>
      </w:r>
    </w:p>
    <w:p w14:paraId="1B4F13A5">
      <w:pPr>
        <w:keepNext w:val="0"/>
        <w:keepLines w:val="0"/>
        <w:widowControl/>
        <w:numPr>
          <w:ilvl w:val="0"/>
          <w:numId w:val="3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Penentuan lini bisnis dari Group Panel dan Business Type pada </w:t>
      </w: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 xml:space="preserve"> (</w:t>
      </w:r>
      <w:r>
        <w:rPr>
          <w:rStyle w:val="14"/>
        </w:rPr>
        <w:t>B-1</w:t>
      </w:r>
      <w:r>
        <w:rPr>
          <w:rFonts w:hint="default" w:ascii="Segoe UI" w:hAnsi="Segoe UI" w:eastAsia="Segoe UI" w:cs="Segoe UI"/>
          <w:color w:val="1A1A1A"/>
          <w:sz w:val="20"/>
          <w:szCs w:val="20"/>
        </w:rPr>
        <w:t>), bukan</w:t>
      </w:r>
    </w:p>
    <w:p w14:paraId="3148762D">
      <w:pPr>
        <w:pStyle w:val="17"/>
        <w:keepNext w:val="0"/>
        <w:keepLines w:val="0"/>
        <w:widowControl/>
        <w:suppressLineNumbers w:val="0"/>
        <w:spacing w:line="10" w:lineRule="atLeast"/>
      </w:pPr>
      <w:r>
        <w:rPr>
          <w:rFonts w:hint="default" w:ascii="Segoe UI" w:hAnsi="Segoe UI" w:eastAsia="Segoe UI" w:cs="Segoe UI"/>
          <w:color w:val="1A1A1A"/>
          <w:sz w:val="20"/>
          <w:szCs w:val="20"/>
        </w:rPr>
        <w:t>dari input pengguna.</w:t>
      </w:r>
    </w:p>
    <w:p w14:paraId="312A15DA">
      <w:pPr>
        <w:keepNext w:val="0"/>
        <w:keepLines w:val="0"/>
        <w:widowControl/>
        <w:numPr>
          <w:ilvl w:val="0"/>
          <w:numId w:val="3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klaim dapat memuat banyak objek — penambahan dan penghapusan objek sebelum klaim disimpan.</w:t>
      </w:r>
    </w:p>
    <w:p w14:paraId="20C20C77">
      <w:pPr>
        <w:pStyle w:val="5"/>
        <w:keepNext w:val="0"/>
        <w:keepLines w:val="0"/>
        <w:widowControl/>
        <w:suppressLineNumbers w:val="0"/>
        <w:spacing w:line="10" w:lineRule="atLeast"/>
      </w:pPr>
      <w:r>
        <w:t>Non-goal</w:t>
      </w:r>
    </w:p>
    <w:p w14:paraId="0EC6D594">
      <w:pPr>
        <w:keepNext w:val="0"/>
        <w:keepLines w:val="0"/>
        <w:widowControl/>
        <w:numPr>
          <w:ilvl w:val="0"/>
          <w:numId w:val="3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coverage — itu </w:t>
      </w:r>
      <w:r>
        <w:rPr>
          <w:rStyle w:val="14"/>
        </w:rPr>
        <w:t>TKT-B03-002</w:t>
      </w:r>
      <w:r>
        <w:rPr>
          <w:rFonts w:hint="default" w:ascii="Segoe UI" w:hAnsi="Segoe UI" w:eastAsia="Segoe UI" w:cs="Segoe UI"/>
          <w:color w:val="1A1A1A"/>
          <w:sz w:val="20"/>
          <w:szCs w:val="20"/>
        </w:rPr>
        <w:t>.</w:t>
      </w:r>
    </w:p>
    <w:p w14:paraId="371072F8">
      <w:pPr>
        <w:keepNext w:val="0"/>
        <w:keepLines w:val="0"/>
        <w:widowControl/>
        <w:numPr>
          <w:ilvl w:val="0"/>
          <w:numId w:val="3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lini bisnis baru; hanya memindahkan yang ada.</w:t>
      </w:r>
    </w:p>
    <w:p w14:paraId="178128A9">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076"/>
        <w:gridCol w:w="1609"/>
      </w:tblGrid>
      <w:tr w14:paraId="1248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C7E51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129E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3986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1CF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6BB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When rule klasifikasi produk Aneka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IsARBusiness</w:t>
            </w:r>
            <w:r>
              <w:rPr>
                <w:rFonts w:hint="default" w:ascii="Segoe UI" w:hAnsi="Segoe UI" w:eastAsia="Segoe UI" w:cs="Segoe UI"/>
                <w:color w:val="1A1A1A"/>
                <w:sz w:val="24"/>
                <w:szCs w:val="24"/>
                <w:bdr w:val="none" w:color="auto" w:sz="0" w:space="0"/>
              </w:rPr>
              <w:t xml:space="preserve"> (24×), </w:t>
            </w:r>
            <w:r>
              <w:rPr>
                <w:rStyle w:val="14"/>
                <w:rFonts w:ascii="SimSun" w:hAnsi="SimSun" w:eastAsia="SimSun" w:cs="SimSun"/>
                <w:sz w:val="24"/>
                <w:szCs w:val="24"/>
              </w:rPr>
              <w:t>IsAnekaPerYear</w:t>
            </w:r>
            <w:r>
              <w:rPr>
                <w:rFonts w:hint="default" w:ascii="Segoe UI" w:hAnsi="Segoe UI" w:eastAsia="Segoe UI" w:cs="Segoe UI"/>
                <w:color w:val="1A1A1A"/>
                <w:sz w:val="24"/>
                <w:szCs w:val="24"/>
                <w:bdr w:val="none" w:color="auto" w:sz="0" w:space="0"/>
              </w:rPr>
              <w:t xml:space="preserve"> (16×), </w:t>
            </w:r>
            <w:r>
              <w:rPr>
                <w:rStyle w:val="14"/>
                <w:rFonts w:ascii="SimSun" w:hAnsi="SimSun" w:eastAsia="SimSun" w:cs="SimSun"/>
                <w:sz w:val="24"/>
                <w:szCs w:val="24"/>
              </w:rPr>
              <w:t>IsMBBusiness</w:t>
            </w:r>
            <w:r>
              <w:rPr>
                <w:rFonts w:hint="default" w:ascii="Segoe UI" w:hAnsi="Segoe UI" w:eastAsia="Segoe UI" w:cs="Segoe UI"/>
                <w:color w:val="1A1A1A"/>
                <w:sz w:val="24"/>
                <w:szCs w:val="24"/>
                <w:bdr w:val="none" w:color="auto" w:sz="0" w:space="0"/>
              </w:rPr>
              <w:t xml:space="preserve"> (16×), </w:t>
            </w:r>
            <w:r>
              <w:rPr>
                <w:rStyle w:val="14"/>
                <w:rFonts w:ascii="SimSun" w:hAnsi="SimSun" w:eastAsia="SimSun" w:cs="SimSun"/>
                <w:sz w:val="24"/>
                <w:szCs w:val="24"/>
              </w:rPr>
              <w:t>IsMoneyInsurance</w:t>
            </w:r>
            <w:r>
              <w:rPr>
                <w:rFonts w:hint="default" w:ascii="Segoe UI" w:hAnsi="Segoe UI" w:eastAsia="Segoe UI" w:cs="Segoe UI"/>
                <w:color w:val="1A1A1A"/>
                <w:sz w:val="24"/>
                <w:szCs w:val="24"/>
                <w:bdr w:val="none" w:color="auto" w:sz="0" w:space="0"/>
              </w:rPr>
              <w:t xml:space="preserve"> (15×), </w:t>
            </w:r>
            <w:r>
              <w:rPr>
                <w:rStyle w:val="14"/>
                <w:rFonts w:ascii="SimSun" w:hAnsi="SimSun" w:eastAsia="SimSun" w:cs="SimSun"/>
                <w:sz w:val="24"/>
                <w:szCs w:val="24"/>
              </w:rPr>
              <w:t>IsElectronicEquipment</w:t>
            </w:r>
            <w:r>
              <w:rPr>
                <w:rFonts w:hint="default" w:ascii="Segoe UI" w:hAnsi="Segoe UI" w:eastAsia="Segoe UI" w:cs="Segoe UI"/>
                <w:color w:val="1A1A1A"/>
                <w:sz w:val="24"/>
                <w:szCs w:val="24"/>
                <w:bdr w:val="none" w:color="auto" w:sz="0" w:space="0"/>
              </w:rPr>
              <w:t xml:space="preserve"> (10×), dan lainnya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676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1A9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inilah yang menentukan </w:t>
            </w:r>
            <w:r>
              <w:rPr>
                <w:rStyle w:val="18"/>
                <w:rFonts w:hint="default" w:ascii="Segoe UI" w:hAnsi="Segoe UI" w:eastAsia="Segoe UI" w:cs="Segoe UI"/>
                <w:color w:val="1A1A1A"/>
                <w:sz w:val="24"/>
                <w:szCs w:val="24"/>
                <w:bdr w:val="none" w:color="auto" w:sz="0" w:space="0"/>
              </w:rPr>
              <w:t>bentuk objek</w:t>
            </w:r>
            <w:r>
              <w:rPr>
                <w:rFonts w:hint="default" w:ascii="Segoe UI" w:hAnsi="Segoe UI" w:eastAsia="Segoe UI" w:cs="Segoe UI"/>
                <w:color w:val="1A1A1A"/>
                <w:sz w:val="24"/>
                <w:szCs w:val="24"/>
                <w:bdr w:val="none" w:color="auto" w:sz="0" w:space="0"/>
              </w:rPr>
              <w:t xml:space="preserve"> untuk lini Aneka. Tanpa rule-nya, klasifikasinya harus ditebak</w:t>
            </w:r>
          </w:p>
        </w:tc>
      </w:tr>
      <w:tr w14:paraId="5D882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874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Pemetaan Group Panel </w:t>
            </w:r>
            <w:r>
              <w:rPr>
                <w:rStyle w:val="14"/>
                <w:rFonts w:ascii="SimSun" w:hAnsi="SimSun" w:eastAsia="SimSun" w:cs="SimSun"/>
                <w:sz w:val="24"/>
                <w:szCs w:val="24"/>
              </w:rPr>
              <w:t>003</w:t>
            </w:r>
            <w:r>
              <w:rPr>
                <w:rStyle w:val="18"/>
                <w:rFonts w:hint="default" w:ascii="Segoe UI" w:hAnsi="Segoe UI" w:eastAsia="Segoe UI" w:cs="Segoe UI"/>
                <w:color w:val="1A1A1A"/>
                <w:sz w:val="24"/>
                <w:szCs w:val="24"/>
                <w:bdr w:val="none" w:color="auto" w:sz="0" w:space="0"/>
              </w:rPr>
              <w:t xml:space="preserve"> berkonflik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LocationList</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t_anekalist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6278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98B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sumber berbeda untuk hal yang sama; salah pilih berarti objek Aneka tersimpan di tempat yang salah</w:t>
            </w:r>
          </w:p>
        </w:tc>
      </w:tr>
    </w:tbl>
    <w:p w14:paraId="7CA52C63">
      <w:pPr>
        <w:pStyle w:val="5"/>
        <w:keepNext w:val="0"/>
        <w:keepLines w:val="0"/>
        <w:widowControl/>
        <w:suppressLineNumbers w:val="0"/>
        <w:spacing w:line="10" w:lineRule="atLeast"/>
      </w:pPr>
      <w:r>
        <w:t>Acceptance criteria</w:t>
      </w:r>
    </w:p>
    <w:p w14:paraId="7392A142">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Bentuk form objek </w:t>
      </w:r>
      <w:r>
        <w:rPr>
          <w:rStyle w:val="18"/>
          <w:rFonts w:hint="default" w:ascii="Segoe UI" w:hAnsi="Segoe UI" w:eastAsia="Segoe UI" w:cs="Segoe UI"/>
          <w:color w:val="1A1A1A"/>
          <w:sz w:val="20"/>
          <w:szCs w:val="20"/>
        </w:rPr>
        <w:t>berubah mengikuti lini bisnis</w:t>
      </w:r>
      <w:r>
        <w:rPr>
          <w:rFonts w:hint="default" w:ascii="Segoe UI" w:hAnsi="Segoe UI" w:eastAsia="Segoe UI" w:cs="Segoe UI"/>
          <w:color w:val="1A1A1A"/>
          <w:sz w:val="20"/>
          <w:szCs w:val="20"/>
        </w:rPr>
        <w:t xml:space="preserve"> pada snapshot polis — diuji pada empat lini: kendaraan, PA, kredit, properti.</w:t>
      </w:r>
    </w:p>
    <w:p w14:paraId="6988CA08">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Atribut khas lini </w:t>
      </w:r>
      <w:r>
        <w:rPr>
          <w:rStyle w:val="18"/>
          <w:rFonts w:hint="default" w:ascii="Segoe UI" w:hAnsi="Segoe UI" w:eastAsia="Segoe UI" w:cs="Segoe UI"/>
          <w:color w:val="1A1A1A"/>
          <w:sz w:val="20"/>
          <w:szCs w:val="20"/>
        </w:rPr>
        <w:t>tidak muncul</w:t>
      </w:r>
      <w:r>
        <w:rPr>
          <w:rFonts w:hint="default" w:ascii="Segoe UI" w:hAnsi="Segoe UI" w:eastAsia="Segoe UI" w:cs="Segoe UI"/>
          <w:color w:val="1A1A1A"/>
          <w:sz w:val="20"/>
          <w:szCs w:val="20"/>
        </w:rPr>
        <w:t xml:space="preserve"> pada lini yang tidak memakainya — diuji.</w:t>
      </w:r>
    </w:p>
    <w:p w14:paraId="59A7251E">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klaim dapat memuat </w:t>
      </w:r>
      <w:r>
        <w:rPr>
          <w:rStyle w:val="18"/>
          <w:rFonts w:hint="default" w:ascii="Segoe UI" w:hAnsi="Segoe UI" w:eastAsia="Segoe UI" w:cs="Segoe UI"/>
          <w:color w:val="1A1A1A"/>
          <w:sz w:val="20"/>
          <w:szCs w:val="20"/>
        </w:rPr>
        <w:t>lebih dari satu objek</w:t>
      </w:r>
      <w:r>
        <w:rPr>
          <w:rFonts w:hint="default" w:ascii="Segoe UI" w:hAnsi="Segoe UI" w:eastAsia="Segoe UI" w:cs="Segoe UI"/>
          <w:color w:val="1A1A1A"/>
          <w:sz w:val="20"/>
          <w:szCs w:val="20"/>
        </w:rPr>
        <w:t>, dan menghapus objek kedua tidak merusak yang pertama — diuji.</w:t>
      </w:r>
    </w:p>
    <w:p w14:paraId="05D4D462">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Lini bisnis diambil dari snapshot polis, </w:t>
      </w:r>
      <w:r>
        <w:rPr>
          <w:rStyle w:val="18"/>
          <w:rFonts w:hint="default" w:ascii="Segoe UI" w:hAnsi="Segoe UI" w:eastAsia="Segoe UI" w:cs="Segoe UI"/>
          <w:color w:val="1A1A1A"/>
          <w:sz w:val="20"/>
          <w:szCs w:val="20"/>
        </w:rPr>
        <w:t>bukan dari isian pengguna</w:t>
      </w:r>
      <w:r>
        <w:rPr>
          <w:rFonts w:hint="default" w:ascii="Segoe UI" w:hAnsi="Segoe UI" w:eastAsia="Segoe UI" w:cs="Segoe UI"/>
          <w:color w:val="1A1A1A"/>
          <w:sz w:val="20"/>
          <w:szCs w:val="20"/>
        </w:rPr>
        <w:t xml:space="preserve"> — diuji dengan mengubah isian dan memastikan bentuk form tidak ikut berubah.</w:t>
      </w:r>
    </w:p>
    <w:p w14:paraId="0CBDA858">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Objek tanpa coverage tidak dapat disimpan</w:t>
      </w:r>
      <w:r>
        <w:rPr>
          <w:rFonts w:hint="default" w:ascii="Segoe UI" w:hAnsi="Segoe UI" w:eastAsia="Segoe UI" w:cs="Segoe UI"/>
          <w:color w:val="1A1A1A"/>
          <w:sz w:val="20"/>
          <w:szCs w:val="20"/>
        </w:rPr>
        <w:t xml:space="preserve"> (invarian </w:t>
      </w:r>
      <w:r>
        <w:rPr>
          <w:rStyle w:val="14"/>
        </w:rPr>
        <w:t>I-6</w:t>
      </w:r>
      <w:r>
        <w:rPr>
          <w:rFonts w:hint="default" w:ascii="Segoe UI" w:hAnsi="Segoe UI" w:eastAsia="Segoe UI" w:cs="Segoe UI"/>
          <w:color w:val="1A1A1A"/>
          <w:sz w:val="20"/>
          <w:szCs w:val="20"/>
        </w:rPr>
        <w:t>) — diuji.</w:t>
      </w:r>
    </w:p>
    <w:p w14:paraId="24ADDEB3">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objek yang tersimpan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 dari empat lini.</w:t>
      </w:r>
    </w:p>
    <w:p w14:paraId="1351E098">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PncPICTeknik masing-masing lini</w:t>
      </w:r>
      <w:r>
        <w:rPr>
          <w:rFonts w:hint="default" w:ascii="Segoe UI" w:hAnsi="Segoe UI" w:eastAsia="Segoe UI" w:cs="Segoe UI"/>
          <w:color w:val="1A1A1A"/>
          <w:sz w:val="20"/>
          <w:szCs w:val="20"/>
        </w:rPr>
        <w:t>, bukan satu orang untuk semua.</w:t>
      </w:r>
    </w:p>
    <w:p w14:paraId="6B448F05">
      <w:pPr>
        <w:pStyle w:val="5"/>
        <w:keepNext w:val="0"/>
        <w:keepLines w:val="0"/>
        <w:widowControl/>
        <w:suppressLineNumbers w:val="0"/>
        <w:spacing w:line="10" w:lineRule="atLeast"/>
      </w:pPr>
      <w:r>
        <w:t>Dependency / Blocked by</w:t>
      </w:r>
    </w:p>
    <w:p w14:paraId="06F981F3">
      <w:pPr>
        <w:pStyle w:val="17"/>
        <w:keepNext w:val="0"/>
        <w:keepLines w:val="0"/>
        <w:widowControl/>
        <w:suppressLineNumbers w:val="0"/>
        <w:spacing w:line="10" w:lineRule="atLeast"/>
      </w:pPr>
      <w:r>
        <w:rPr>
          <w:rStyle w:val="14"/>
        </w:rPr>
        <w:t>TKT-B02-001</w:t>
      </w:r>
      <w:r>
        <w:rPr>
          <w:rFonts w:hint="default" w:ascii="Segoe UI" w:hAnsi="Segoe UI" w:eastAsia="Segoe UI" w:cs="Segoe UI"/>
          <w:color w:val="1A1A1A"/>
          <w:sz w:val="20"/>
          <w:szCs w:val="20"/>
        </w:rPr>
        <w:t xml:space="preserve"> · </w:t>
      </w:r>
      <w:r>
        <w:rPr>
          <w:rStyle w:val="14"/>
        </w:rPr>
        <w:t>TKT-B01-001</w:t>
      </w:r>
      <w:r>
        <w:rPr>
          <w:rFonts w:hint="default" w:ascii="Segoe UI" w:hAnsi="Segoe UI" w:eastAsia="Segoe UI" w:cs="Segoe UI"/>
          <w:color w:val="1A1A1A"/>
          <w:sz w:val="20"/>
          <w:szCs w:val="20"/>
        </w:rPr>
        <w:t xml:space="preserve"> (snapshot menentukan lini) · </w:t>
      </w:r>
      <w:r>
        <w:rPr>
          <w:rStyle w:val="14"/>
        </w:rPr>
        <w:t>TKT-U2-002</w:t>
      </w:r>
      <w:r>
        <w:rPr>
          <w:rFonts w:hint="default" w:ascii="Segoe UI" w:hAnsi="Segoe UI" w:eastAsia="Segoe UI" w:cs="Segoe UI"/>
          <w:color w:val="1A1A1A"/>
          <w:sz w:val="20"/>
          <w:szCs w:val="20"/>
        </w:rPr>
        <w:t>.</w:t>
      </w:r>
    </w:p>
    <w:p w14:paraId="2A8C21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Terhalang Tim Pega dan satu keputusan Work Owner.</w:t>
      </w:r>
    </w:p>
    <w:p w14:paraId="251BA31D">
      <w:pPr>
        <w:pStyle w:val="5"/>
        <w:keepNext w:val="0"/>
        <w:keepLines w:val="0"/>
        <w:widowControl/>
        <w:suppressLineNumbers w:val="0"/>
        <w:spacing w:line="10" w:lineRule="atLeast"/>
      </w:pPr>
      <w:r>
        <w:t>Constraint keamanan, data, operasional</w:t>
      </w:r>
    </w:p>
    <w:p w14:paraId="30E4E0A8">
      <w:pPr>
        <w:keepNext w:val="0"/>
        <w:keepLines w:val="0"/>
        <w:widowControl/>
        <w:numPr>
          <w:ilvl w:val="0"/>
          <w:numId w:val="3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Objek lini PA memuat </w:t>
      </w:r>
      <w:r>
        <w:rPr>
          <w:rStyle w:val="18"/>
          <w:rFonts w:hint="default" w:ascii="Segoe UI" w:hAnsi="Segoe UI" w:eastAsia="Segoe UI" w:cs="Segoe UI"/>
          <w:color w:val="1A1A1A"/>
          <w:sz w:val="20"/>
          <w:szCs w:val="20"/>
        </w:rPr>
        <w:t>NIK dan tanggal lahir</w:t>
      </w:r>
      <w:r>
        <w:rPr>
          <w:rFonts w:hint="default" w:ascii="Segoe UI" w:hAnsi="Segoe UI" w:eastAsia="Segoe UI" w:cs="Segoe UI"/>
          <w:color w:val="1A1A1A"/>
          <w:sz w:val="20"/>
          <w:szCs w:val="20"/>
        </w:rPr>
        <w:t xml:space="preserve"> — data pribadi; batas data medis </w:t>
      </w:r>
      <w:r>
        <w:rPr>
          <w:rStyle w:val="14"/>
        </w:rPr>
        <w:t>FR-R2</w:t>
      </w:r>
      <w:r>
        <w:rPr>
          <w:rFonts w:hint="default" w:ascii="Segoe UI" w:hAnsi="Segoe UI" w:eastAsia="Segoe UI" w:cs="Segoe UI"/>
          <w:color w:val="1A1A1A"/>
          <w:sz w:val="20"/>
          <w:szCs w:val="20"/>
        </w:rPr>
        <w:t xml:space="preserve"> berlaku</w:t>
      </w:r>
    </w:p>
    <w:p w14:paraId="1EB6069C">
      <w:pPr>
        <w:pStyle w:val="17"/>
        <w:keepNext w:val="0"/>
        <w:keepLines w:val="0"/>
        <w:widowControl/>
        <w:suppressLineNumbers w:val="0"/>
        <w:spacing w:line="10" w:lineRule="atLeast"/>
      </w:pPr>
      <w:r>
        <w:rPr>
          <w:rFonts w:hint="default" w:ascii="Segoe UI" w:hAnsi="Segoe UI" w:eastAsia="Segoe UI" w:cs="Segoe UI"/>
          <w:color w:val="1A1A1A"/>
          <w:sz w:val="20"/>
          <w:szCs w:val="20"/>
        </w:rPr>
        <w:t>pada coverage-nya, bukan pada objeknya.</w:t>
      </w:r>
    </w:p>
    <w:p w14:paraId="7F2377A7">
      <w:pPr>
        <w:keepNext w:val="0"/>
        <w:keepLines w:val="0"/>
        <w:widowControl/>
        <w:numPr>
          <w:ilvl w:val="0"/>
          <w:numId w:val="3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Jumlah objek per klaim tidak dibatasi di sistem lama; </w:t>
      </w:r>
      <w:r>
        <w:rPr>
          <w:rStyle w:val="18"/>
          <w:rFonts w:hint="default" w:ascii="Segoe UI" w:hAnsi="Segoe UI" w:eastAsia="Segoe UI" w:cs="Segoe UI"/>
          <w:color w:val="1A1A1A"/>
          <w:sz w:val="20"/>
          <w:szCs w:val="20"/>
        </w:rPr>
        <w:t>batas wajar</w:t>
      </w:r>
      <w:r>
        <w:rPr>
          <w:rFonts w:hint="default" w:ascii="Segoe UI" w:hAnsi="Segoe UI" w:eastAsia="Segoe UI" w:cs="Segoe UI"/>
          <w:color w:val="1A1A1A"/>
          <w:sz w:val="20"/>
          <w:szCs w:val="20"/>
        </w:rPr>
        <w:t xml:space="preserve"> perlu ditetapkan agar satu</w:t>
      </w:r>
    </w:p>
    <w:p w14:paraId="6A118D12">
      <w:pPr>
        <w:pStyle w:val="17"/>
        <w:keepNext w:val="0"/>
        <w:keepLines w:val="0"/>
        <w:widowControl/>
        <w:suppressLineNumbers w:val="0"/>
        <w:spacing w:line="10" w:lineRule="atLeast"/>
      </w:pPr>
      <w:r>
        <w:rPr>
          <w:rFonts w:hint="default" w:ascii="Segoe UI" w:hAnsi="Segoe UI" w:eastAsia="Segoe UI" w:cs="Segoe UI"/>
          <w:color w:val="1A1A1A"/>
          <w:sz w:val="20"/>
          <w:szCs w:val="20"/>
        </w:rPr>
        <w:t>klaim tidak menjadi ribuan baris tanpa disadari.</w:t>
      </w:r>
    </w:p>
    <w:p w14:paraId="2A2AC5A7">
      <w:pPr>
        <w:pStyle w:val="5"/>
        <w:keepNext w:val="0"/>
        <w:keepLines w:val="0"/>
        <w:widowControl/>
        <w:suppressLineNumbers w:val="0"/>
        <w:spacing w:line="10" w:lineRule="atLeast"/>
      </w:pPr>
      <w:r>
        <w:t>Migrasi skema / rollout / rollback</w:t>
      </w:r>
    </w:p>
    <w:p w14:paraId="042C953F">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objek dan tabel atribut per lini. Backward-compatible; Pega tidak membacanya.</w:t>
      </w:r>
    </w:p>
    <w:p w14:paraId="432AAF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objek yang sudah tersimpan tetap ada; pendaftaran klaim baru dihentikan di sistem baru (sama dengan </w:t>
      </w:r>
      <w:r>
        <w:rPr>
          <w:rStyle w:val="14"/>
        </w:rPr>
        <w:t>TKT-B02-001</w:t>
      </w:r>
      <w:r>
        <w:rPr>
          <w:rFonts w:hint="default" w:ascii="Segoe UI" w:hAnsi="Segoe UI" w:eastAsia="Segoe UI" w:cs="Segoe UI"/>
          <w:color w:val="1A1A1A"/>
          <w:sz w:val="20"/>
          <w:szCs w:val="20"/>
        </w:rPr>
        <w:t>).</w:t>
      </w:r>
    </w:p>
    <w:p w14:paraId="5E6E36FA">
      <w:pPr>
        <w:pStyle w:val="5"/>
        <w:keepNext w:val="0"/>
        <w:keepLines w:val="0"/>
        <w:widowControl/>
        <w:suppressLineNumbers w:val="0"/>
        <w:spacing w:line="10" w:lineRule="atLeast"/>
      </w:pPr>
      <w:r>
        <w:t>Rencana verifikasi</w:t>
      </w:r>
    </w:p>
    <w:p w14:paraId="2148D99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D16147C">
      <w:pPr>
        <w:pStyle w:val="15"/>
        <w:keepNext w:val="0"/>
        <w:keepLines w:val="0"/>
        <w:widowControl/>
        <w:suppressLineNumbers w:val="0"/>
        <w:spacing w:line="10" w:lineRule="atLeast"/>
        <w:rPr>
          <w:rStyle w:val="14"/>
        </w:rPr>
      </w:pPr>
      <w:r>
        <w:rPr>
          <w:rStyle w:val="14"/>
        </w:rPr>
        <w:t>go test ./internal/domain/objek/... -run TestBentukObjekPerLini</w:t>
      </w:r>
    </w:p>
    <w:p w14:paraId="7D326AB1">
      <w:pPr>
        <w:pStyle w:val="15"/>
        <w:keepNext w:val="0"/>
        <w:keepLines w:val="0"/>
        <w:widowControl/>
        <w:suppressLineNumbers w:val="0"/>
        <w:spacing w:line="10" w:lineRule="atLeast"/>
        <w:rPr>
          <w:rStyle w:val="14"/>
        </w:rPr>
      </w:pPr>
      <w:r>
        <w:rPr>
          <w:rStyle w:val="14"/>
        </w:rPr>
        <w:t>go test ./internal/domain/objek/... -run TestObjekTanpaCoverageDitolak</w:t>
      </w:r>
    </w:p>
    <w:p w14:paraId="7D5826BE">
      <w:pPr>
        <w:pStyle w:val="15"/>
        <w:keepNext w:val="0"/>
        <w:keepLines w:val="0"/>
        <w:widowControl/>
        <w:suppressLineNumbers w:val="0"/>
        <w:spacing w:line="10" w:lineRule="atLeast"/>
      </w:pPr>
      <w:r>
        <w:rPr>
          <w:rStyle w:val="14"/>
        </w:rPr>
        <w:t>go run ./cmd/s8 banding --modul B-3 --kasus 20</w:t>
      </w:r>
    </w:p>
    <w:p w14:paraId="6E7D556E">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4"/>
        <w:gridCol w:w="2760"/>
      </w:tblGrid>
      <w:tr w14:paraId="0C8DD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4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4D90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75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4C1F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FC4D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0B2A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Section </w:t>
            </w:r>
            <w:r>
              <w:rPr>
                <w:rStyle w:val="14"/>
                <w:rFonts w:ascii="SimSun" w:hAnsi="SimSun" w:eastAsia="SimSun" w:cs="SimSun"/>
                <w:sz w:val="24"/>
                <w:szCs w:val="24"/>
              </w:rPr>
              <w:t>ObjectCoverage</w:t>
            </w:r>
            <w:r>
              <w:rPr>
                <w:rFonts w:hint="default" w:ascii="Segoe UI" w:hAnsi="Segoe UI" w:eastAsia="Segoe UI" w:cs="Segoe UI"/>
                <w:color w:val="1A1A1A"/>
                <w:sz w:val="24"/>
                <w:szCs w:val="24"/>
                <w:bdr w:val="none" w:color="auto" w:sz="0" w:space="0"/>
              </w:rPr>
              <w:t xml:space="preserve"> 54×, </w:t>
            </w:r>
            <w:r>
              <w:rPr>
                <w:rStyle w:val="14"/>
                <w:rFonts w:ascii="SimSun" w:hAnsi="SimSun" w:eastAsia="SimSun" w:cs="SimSun"/>
                <w:sz w:val="24"/>
                <w:szCs w:val="24"/>
              </w:rPr>
              <w:t>ObjectItemList</w:t>
            </w:r>
            <w:r>
              <w:rPr>
                <w:rFonts w:hint="default" w:ascii="Segoe UI" w:hAnsi="Segoe UI" w:eastAsia="Segoe UI" w:cs="Segoe UI"/>
                <w:color w:val="1A1A1A"/>
                <w:sz w:val="24"/>
                <w:szCs w:val="24"/>
                <w:bdr w:val="none" w:color="auto" w:sz="0" w:space="0"/>
              </w:rPr>
              <w:t xml:space="preserve"> 32×</w:t>
            </w:r>
          </w:p>
        </w:tc>
        <w:tc>
          <w:tcPr>
            <w:tcW w:w="27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18D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U-4</w:t>
            </w:r>
          </w:p>
        </w:tc>
      </w:tr>
      <w:tr w14:paraId="3E5AF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B0B8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Atribut objek per lini</w:t>
            </w:r>
          </w:p>
        </w:tc>
        <w:tc>
          <w:tcPr>
            <w:tcW w:w="27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031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§1</w:t>
            </w:r>
          </w:p>
        </w:tc>
      </w:tr>
      <w:tr w14:paraId="0E38A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681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When rule Aneka hilang</w:t>
            </w:r>
          </w:p>
        </w:tc>
        <w:tc>
          <w:tcPr>
            <w:tcW w:w="27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ADC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r w14:paraId="7713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A4A2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I-6</w:t>
            </w:r>
            <w:r>
              <w:rPr>
                <w:rFonts w:hint="default" w:ascii="Segoe UI" w:hAnsi="Segoe UI" w:eastAsia="Segoe UI" w:cs="Segoe UI"/>
                <w:color w:val="1A1A1A"/>
                <w:sz w:val="24"/>
                <w:szCs w:val="24"/>
                <w:bdr w:val="none" w:color="auto" w:sz="0" w:space="0"/>
              </w:rPr>
              <w:t xml:space="preserve"> objek tanpa coverage</w:t>
            </w:r>
          </w:p>
        </w:tc>
        <w:tc>
          <w:tcPr>
            <w:tcW w:w="27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A891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46AAD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483E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Istilah </w:t>
            </w:r>
            <w:r>
              <w:rPr>
                <w:rStyle w:val="18"/>
                <w:rFonts w:hint="default" w:ascii="Segoe UI" w:hAnsi="Segoe UI" w:eastAsia="Segoe UI" w:cs="Segoe UI"/>
                <w:color w:val="1A1A1A"/>
                <w:sz w:val="24"/>
                <w:szCs w:val="24"/>
                <w:bdr w:val="none" w:color="auto" w:sz="0" w:space="0"/>
              </w:rPr>
              <w:t>Objek Pertanggungan</w:t>
            </w:r>
            <w:r>
              <w:rPr>
                <w:rFonts w:hint="default" w:ascii="Segoe UI" w:hAnsi="Segoe UI" w:eastAsia="Segoe UI" w:cs="Segoe UI"/>
                <w:color w:val="1A1A1A"/>
                <w:sz w:val="24"/>
                <w:szCs w:val="24"/>
                <w:bdr w:val="none" w:color="auto" w:sz="0" w:space="0"/>
              </w:rPr>
              <w:t xml:space="preserve"> menggantikan </w:t>
            </w:r>
            <w:r>
              <w:rPr>
                <w:rStyle w:val="14"/>
                <w:rFonts w:ascii="SimSun" w:hAnsi="SimSun" w:eastAsia="SimSun" w:cs="SimSun"/>
                <w:sz w:val="24"/>
                <w:szCs w:val="24"/>
              </w:rPr>
              <w:t>Object</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ObjectList</w:t>
            </w:r>
          </w:p>
        </w:tc>
        <w:tc>
          <w:tcPr>
            <w:tcW w:w="27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C3E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bl>
    <w:p w14:paraId="60118FCA">
      <w:pPr>
        <w:pStyle w:val="5"/>
        <w:keepNext w:val="0"/>
        <w:keepLines w:val="0"/>
        <w:widowControl/>
        <w:suppressLineNumbers w:val="0"/>
        <w:spacing w:line="10" w:lineRule="atLeast"/>
      </w:pPr>
      <w:r>
        <w:t>Comments</w:t>
      </w:r>
    </w:p>
    <w:p w14:paraId="40908B20">
      <w:pPr>
        <w:pStyle w:val="4"/>
        <w:keepNext w:val="0"/>
        <w:keepLines w:val="0"/>
        <w:widowControl/>
        <w:suppressLineNumbers w:val="0"/>
        <w:spacing w:line="10" w:lineRule="atLeast"/>
      </w:pPr>
      <w:r>
        <w:t>TKT-B03-002 — Coverage, penyebab kerugian, dan rincian item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774"/>
      </w:tblGrid>
      <w:tr w14:paraId="232B2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19EF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6896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B961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C3EC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98EE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r w14:paraId="7C191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9780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2707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B-3 Objek &amp; Coverage</w:t>
            </w:r>
            <w:r>
              <w:rPr>
                <w:rFonts w:hint="default" w:ascii="Segoe UI" w:hAnsi="Segoe UI" w:eastAsia="Segoe UI" w:cs="Segoe UI"/>
                <w:color w:val="1A1A1A"/>
                <w:sz w:val="24"/>
                <w:szCs w:val="24"/>
                <w:bdr w:val="none" w:color="auto" w:sz="0" w:space="0"/>
              </w:rPr>
              <w:t xml:space="preserve"> · Gelombang: 3 · Bergantung pada: TKT-B03-001, TKT-F4-005</w:t>
            </w:r>
          </w:p>
        </w:tc>
      </w:tr>
      <w:tr w14:paraId="56FE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9C65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A6AF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FR-B3</w:t>
            </w:r>
          </w:p>
        </w:tc>
      </w:tr>
      <w:tr w14:paraId="6C73B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90CF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DE16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w:t>
            </w:r>
          </w:p>
        </w:tc>
      </w:tr>
      <w:tr w14:paraId="5196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9B19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11E2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0018</w:t>
            </w:r>
          </w:p>
        </w:tc>
      </w:tr>
      <w:tr w14:paraId="0F0AA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68BE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0F59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21894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2D1F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CF9A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section </w:t>
            </w:r>
            <w:r>
              <w:rPr>
                <w:rStyle w:val="14"/>
                <w:rFonts w:ascii="SimSun" w:hAnsi="SimSun" w:eastAsia="SimSun" w:cs="SimSun"/>
                <w:sz w:val="24"/>
                <w:szCs w:val="24"/>
              </w:rPr>
              <w:t>ObjectCoverage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ObjectItemList</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CauseOfLossInbox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DetailCauseOfLoss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CauseOfLossInboxSimasOnline</w:t>
            </w:r>
          </w:p>
        </w:tc>
      </w:tr>
      <w:tr w14:paraId="12A98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3BF5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DC5B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per lini bisnis</w:t>
            </w:r>
          </w:p>
        </w:tc>
      </w:tr>
      <w:tr w14:paraId="1086E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D82F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4006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02DB2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7B57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0CF6E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2C191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FCA9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ED31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ticketing/​B-​3-​Objek-​Pertanggungan-​dan-​Coverage/​issues/​02-​coverage-​penyebab-​kerugian-​dan-​rincian-​item.​md</w:t>
            </w:r>
          </w:p>
        </w:tc>
      </w:tr>
    </w:tbl>
    <w:p w14:paraId="4F141331">
      <w:pPr>
        <w:pStyle w:val="5"/>
        <w:keepNext w:val="0"/>
        <w:keepLines w:val="0"/>
        <w:widowControl/>
        <w:suppressLineNumbers w:val="0"/>
        <w:spacing w:line="10" w:lineRule="atLeast"/>
      </w:pPr>
      <w:r>
        <w:t>Hasil yang diharapkan (dan nilai bisnisnya)</w:t>
      </w:r>
    </w:p>
    <w:p w14:paraId="1FA9C82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setiap objek, petugas mencatat </w:t>
      </w:r>
      <w:r>
        <w:rPr>
          <w:rStyle w:val="18"/>
          <w:rFonts w:hint="default" w:ascii="Segoe UI" w:hAnsi="Segoe UI" w:eastAsia="Segoe UI" w:cs="Segoe UI"/>
          <w:color w:val="1A1A1A"/>
          <w:sz w:val="20"/>
          <w:szCs w:val="20"/>
        </w:rPr>
        <w:t>jaminan mana yang dipakai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apa penyebab kerugiannya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rincian item</w:t>
      </w:r>
      <w:r>
        <w:rPr>
          <w:rFonts w:hint="default" w:ascii="Segoe UI" w:hAnsi="Segoe UI" w:eastAsia="Segoe UI" w:cs="Segoe UI"/>
          <w:color w:val="1A1A1A"/>
          <w:sz w:val="20"/>
          <w:szCs w:val="20"/>
        </w:rPr>
        <w:t xml:space="preserve"> yang diklaim.</w:t>
      </w:r>
    </w:p>
    <w:p w14:paraId="7E58D2D8">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coverage adalah tempat TSI berada, dan TSI-lah yang membatasi nilai yang boleh dibayarkan. Salah mencatat coverage berarti batas pembayaran yang salah — dan itu baru ketahuan di tahap akseptasi, jauh setelah petugas lain ikut bekerja di atasnya.</w:t>
      </w:r>
    </w:p>
    <w:p w14:paraId="2A8D8545">
      <w:pPr>
        <w:pStyle w:val="5"/>
        <w:keepNext w:val="0"/>
        <w:keepLines w:val="0"/>
        <w:widowControl/>
        <w:suppressLineNumbers w:val="0"/>
        <w:spacing w:line="10" w:lineRule="atLeast"/>
      </w:pPr>
      <w:r>
        <w:t>Ruang lingkup</w:t>
      </w:r>
    </w:p>
    <w:p w14:paraId="45C2676A">
      <w:pPr>
        <w:keepNext w:val="0"/>
        <w:keepLines w:val="0"/>
        <w:widowControl/>
        <w:numPr>
          <w:ilvl w:val="0"/>
          <w:numId w:val="3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Pencatatan coverage per objek: kode coverage, nama, </w:t>
      </w:r>
      <w:r>
        <w:rPr>
          <w:rStyle w:val="18"/>
          <w:rFonts w:hint="default" w:ascii="Segoe UI" w:hAnsi="Segoe UI" w:eastAsia="Segoe UI" w:cs="Segoe UI"/>
          <w:color w:val="1A1A1A"/>
          <w:sz w:val="20"/>
          <w:szCs w:val="20"/>
        </w:rPr>
        <w:t>TSI</w:t>
      </w:r>
      <w:r>
        <w:rPr>
          <w:rFonts w:hint="default" w:ascii="Segoe UI" w:hAnsi="Segoe UI" w:eastAsia="Segoe UI" w:cs="Segoe UI"/>
          <w:color w:val="1A1A1A"/>
          <w:sz w:val="20"/>
          <w:szCs w:val="20"/>
        </w:rPr>
        <w:t>, sublimit TSI, penyebab kerugian,</w:t>
      </w:r>
    </w:p>
    <w:p w14:paraId="2F3EBFF9">
      <w:pPr>
        <w:pStyle w:val="17"/>
        <w:keepNext w:val="0"/>
        <w:keepLines w:val="0"/>
        <w:widowControl/>
        <w:suppressLineNumbers w:val="0"/>
        <w:spacing w:line="10" w:lineRule="atLeast"/>
      </w:pPr>
      <w:r>
        <w:rPr>
          <w:rFonts w:hint="default" w:ascii="Segoe UI" w:hAnsi="Segoe UI" w:eastAsia="Segoe UI" w:cs="Segoe UI"/>
          <w:color w:val="1A1A1A"/>
          <w:sz w:val="20"/>
          <w:szCs w:val="20"/>
        </w:rPr>
        <w:t>dan diagnosa (untuk lini kesehatan/PA).</w:t>
      </w:r>
    </w:p>
    <w:p w14:paraId="458104D5">
      <w:pPr>
        <w:keepNext w:val="0"/>
        <w:keepLines w:val="0"/>
        <w:widowControl/>
        <w:numPr>
          <w:ilvl w:val="0"/>
          <w:numId w:val="3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Penyebab kerugian dipilih dari </w:t>
      </w:r>
      <w:r>
        <w:rPr>
          <w:rStyle w:val="18"/>
          <w:rFonts w:hint="default" w:ascii="Segoe UI" w:hAnsi="Segoe UI" w:eastAsia="Segoe UI" w:cs="Segoe UI"/>
          <w:color w:val="1A1A1A"/>
          <w:sz w:val="20"/>
          <w:szCs w:val="20"/>
        </w:rPr>
        <w:t>master</w:t>
      </w:r>
      <w:r>
        <w:rPr>
          <w:rFonts w:hint="default" w:ascii="Segoe UI" w:hAnsi="Segoe UI" w:eastAsia="Segoe UI" w:cs="Segoe UI"/>
          <w:color w:val="1A1A1A"/>
          <w:sz w:val="20"/>
          <w:szCs w:val="20"/>
        </w:rPr>
        <w:t xml:space="preserve"> (</w:t>
      </w:r>
      <w:r>
        <w:rPr>
          <w:rStyle w:val="14"/>
        </w:rPr>
        <w:t>TKT-F4-005</w:t>
      </w:r>
      <w:r>
        <w:rPr>
          <w:rFonts w:hint="default" w:ascii="Segoe UI" w:hAnsi="Segoe UI" w:eastAsia="Segoe UI" w:cs="Segoe UI"/>
          <w:color w:val="1A1A1A"/>
          <w:sz w:val="20"/>
          <w:szCs w:val="20"/>
        </w:rPr>
        <w:t>), bukan diketik bebas.</w:t>
      </w:r>
    </w:p>
    <w:p w14:paraId="47182B32">
      <w:pPr>
        <w:keepNext w:val="0"/>
        <w:keepLines w:val="0"/>
        <w:widowControl/>
        <w:numPr>
          <w:ilvl w:val="0"/>
          <w:numId w:val="3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Rincian item per coverage — sparepart, biaya, dan rincian lain.</w:t>
      </w:r>
    </w:p>
    <w:p w14:paraId="45E0372D">
      <w:pPr>
        <w:keepNext w:val="0"/>
        <w:keepLines w:val="0"/>
        <w:widowControl/>
        <w:numPr>
          <w:ilvl w:val="0"/>
          <w:numId w:val="3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wajib: </w:t>
      </w:r>
      <w:r>
        <w:rPr>
          <w:rStyle w:val="18"/>
          <w:rFonts w:hint="default" w:ascii="Segoe UI" w:hAnsi="Segoe UI" w:eastAsia="Segoe UI" w:cs="Segoe UI"/>
          <w:color w:val="1A1A1A"/>
          <w:sz w:val="20"/>
          <w:szCs w:val="20"/>
        </w:rPr>
        <w:t>penyebab kerugian wajib terisi, kecuali lini Travel</w:t>
      </w:r>
      <w:r>
        <w:rPr>
          <w:rFonts w:hint="default" w:ascii="Segoe UI" w:hAnsi="Segoe UI" w:eastAsia="Segoe UI" w:cs="Segoe UI"/>
          <w:color w:val="1A1A1A"/>
          <w:sz w:val="20"/>
          <w:szCs w:val="20"/>
        </w:rPr>
        <w:t xml:space="preserve"> (invarian </w:t>
      </w:r>
      <w:r>
        <w:rPr>
          <w:rStyle w:val="14"/>
        </w:rPr>
        <w:t>I-10</w:t>
      </w:r>
      <w:r>
        <w:rPr>
          <w:rFonts w:hint="default" w:ascii="Segoe UI" w:hAnsi="Segoe UI" w:eastAsia="Segoe UI" w:cs="Segoe UI"/>
          <w:color w:val="1A1A1A"/>
          <w:sz w:val="20"/>
          <w:szCs w:val="20"/>
        </w:rPr>
        <w:t>).</w:t>
      </w:r>
    </w:p>
    <w:p w14:paraId="6330C9B4">
      <w:pPr>
        <w:pStyle w:val="5"/>
        <w:keepNext w:val="0"/>
        <w:keepLines w:val="0"/>
        <w:widowControl/>
        <w:suppressLineNumbers w:val="0"/>
        <w:spacing w:line="10" w:lineRule="atLeast"/>
      </w:pPr>
      <w:r>
        <w:t>Non-goal</w:t>
      </w:r>
    </w:p>
    <w:p w14:paraId="5C84C723">
      <w:pPr>
        <w:keepNext w:val="0"/>
        <w:keepLines w:val="0"/>
        <w:widowControl/>
        <w:numPr>
          <w:ilvl w:val="0"/>
          <w:numId w:val="3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nilai settlement — itu </w:t>
      </w:r>
      <w:r>
        <w:rPr>
          <w:rStyle w:val="14"/>
        </w:rPr>
        <w:t>B-5</w:t>
      </w:r>
      <w:r>
        <w:rPr>
          <w:rFonts w:hint="default" w:ascii="Segoe UI" w:hAnsi="Segoe UI" w:eastAsia="Segoe UI" w:cs="Segoe UI"/>
          <w:color w:val="1A1A1A"/>
          <w:sz w:val="20"/>
          <w:szCs w:val="20"/>
        </w:rPr>
        <w:t>.</w:t>
      </w:r>
    </w:p>
    <w:p w14:paraId="1184724F">
      <w:pPr>
        <w:keepNext w:val="0"/>
        <w:keepLines w:val="0"/>
        <w:widowControl/>
        <w:numPr>
          <w:ilvl w:val="0"/>
          <w:numId w:val="3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spreading — itu </w:t>
      </w:r>
      <w:r>
        <w:rPr>
          <w:rStyle w:val="14"/>
        </w:rPr>
        <w:t>B-4</w:t>
      </w:r>
      <w:r>
        <w:rPr>
          <w:rFonts w:hint="default" w:ascii="Segoe UI" w:hAnsi="Segoe UI" w:eastAsia="Segoe UI" w:cs="Segoe UI"/>
          <w:color w:val="1A1A1A"/>
          <w:sz w:val="20"/>
          <w:szCs w:val="20"/>
        </w:rPr>
        <w:t>.</w:t>
      </w:r>
    </w:p>
    <w:p w14:paraId="74756F2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1076"/>
        <w:gridCol w:w="1573"/>
      </w:tblGrid>
      <w:tr w14:paraId="1BED6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25EA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9BB6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293E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8128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5CF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When rule klasifikasi produk Aneka</w:t>
            </w:r>
            <w:r>
              <w:rPr>
                <w:rFonts w:hint="default" w:ascii="Segoe UI" w:hAnsi="Segoe UI" w:eastAsia="Segoe UI" w:cs="Segoe UI"/>
                <w:color w:val="1A1A1A"/>
                <w:sz w:val="24"/>
                <w:szCs w:val="24"/>
                <w:bdr w:val="none" w:color="auto" w:sz="0" w:space="0"/>
              </w:rPr>
              <w:t xml:space="preserve"> yang menentukan coverage mana yang berlaku per produk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C46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2EB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rule-nya, daftar coverage yang sah per produk harus ditebak</w:t>
            </w:r>
          </w:p>
        </w:tc>
      </w:tr>
      <w:tr w14:paraId="54664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0B7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Pemetaan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LocationList</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t_anekalist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DCA3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3648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dari tabel mana daftar coverage Aneka dibaca</w:t>
            </w:r>
          </w:p>
        </w:tc>
      </w:tr>
    </w:tbl>
    <w:p w14:paraId="59932DE2">
      <w:pPr>
        <w:pStyle w:val="5"/>
        <w:keepNext w:val="0"/>
        <w:keepLines w:val="0"/>
        <w:widowControl/>
        <w:suppressLineNumbers w:val="0"/>
        <w:spacing w:line="10" w:lineRule="atLeast"/>
      </w:pPr>
      <w:r>
        <w:t>Acceptance criteria</w:t>
      </w:r>
    </w:p>
    <w:p w14:paraId="24BCA1C7">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objek dapat memuat </w:t>
      </w:r>
      <w:r>
        <w:rPr>
          <w:rStyle w:val="18"/>
          <w:rFonts w:hint="default" w:ascii="Segoe UI" w:hAnsi="Segoe UI" w:eastAsia="Segoe UI" w:cs="Segoe UI"/>
          <w:color w:val="1A1A1A"/>
          <w:sz w:val="20"/>
          <w:szCs w:val="20"/>
        </w:rPr>
        <w:t>lebih dari satu coverage</w:t>
      </w:r>
      <w:r>
        <w:rPr>
          <w:rFonts w:hint="default" w:ascii="Segoe UI" w:hAnsi="Segoe UI" w:eastAsia="Segoe UI" w:cs="Segoe UI"/>
          <w:color w:val="1A1A1A"/>
          <w:sz w:val="20"/>
          <w:szCs w:val="20"/>
        </w:rPr>
        <w:t>, masing-masing dengan TSI sendiri — diuji.</w:t>
      </w:r>
    </w:p>
    <w:p w14:paraId="244F2599">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Penyebab kerugian dipilih dari master; nilai di luar master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w:t>
      </w:r>
    </w:p>
    <w:p w14:paraId="670AEE70">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Coverage tanpa penyebab kerugian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kecuali lini Travel — diuji kedua lini.</w:t>
      </w:r>
    </w:p>
    <w:p w14:paraId="5C5BA51B">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Rincian item dapat ditambah dan dihapus, dan </w:t>
      </w:r>
      <w:r>
        <w:rPr>
          <w:rStyle w:val="18"/>
          <w:rFonts w:hint="default" w:ascii="Segoe UI" w:hAnsi="Segoe UI" w:eastAsia="Segoe UI" w:cs="Segoe UI"/>
          <w:color w:val="1A1A1A"/>
          <w:sz w:val="20"/>
          <w:szCs w:val="20"/>
        </w:rPr>
        <w:t>totalnya tidak melebihi TSI coverage</w:t>
      </w:r>
      <w:r>
        <w:rPr>
          <w:rFonts w:hint="default" w:ascii="Segoe UI" w:hAnsi="Segoe UI" w:eastAsia="Segoe UI" w:cs="Segoe UI"/>
          <w:color w:val="1A1A1A"/>
          <w:sz w:val="20"/>
          <w:szCs w:val="20"/>
        </w:rPr>
        <w:t xml:space="preserve"> — diuji pada batas.</w:t>
      </w:r>
    </w:p>
    <w:p w14:paraId="00433D05">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Diagnosa hanya muncul untuk lini yang memakainya, dan </w:t>
      </w:r>
      <w:r>
        <w:rPr>
          <w:rStyle w:val="18"/>
          <w:rFonts w:hint="default" w:ascii="Segoe UI" w:hAnsi="Segoe UI" w:eastAsia="Segoe UI" w:cs="Segoe UI"/>
          <w:color w:val="1A1A1A"/>
          <w:sz w:val="20"/>
          <w:szCs w:val="20"/>
        </w:rPr>
        <w:t>aksesnya dibatasi peran Analyst Doctor dan RCL Dokter</w:t>
      </w:r>
      <w:r>
        <w:rPr>
          <w:rFonts w:hint="default" w:ascii="Segoe UI" w:hAnsi="Segoe UI" w:eastAsia="Segoe UI" w:cs="Segoe UI"/>
          <w:color w:val="1A1A1A"/>
          <w:sz w:val="20"/>
          <w:szCs w:val="20"/>
        </w:rPr>
        <w:t xml:space="preserve"> (</w:t>
      </w:r>
      <w:r>
        <w:rPr>
          <w:rStyle w:val="14"/>
        </w:rPr>
        <w:t>FR-R2</w:t>
      </w:r>
      <w:r>
        <w:rPr>
          <w:rFonts w:hint="default" w:ascii="Segoe UI" w:hAnsi="Segoe UI" w:eastAsia="Segoe UI" w:cs="Segoe UI"/>
          <w:color w:val="1A1A1A"/>
          <w:sz w:val="20"/>
          <w:szCs w:val="20"/>
        </w:rPr>
        <w:t>) — diuji dengan peran lain: field tidak terlihat.</w:t>
      </w:r>
    </w:p>
    <w:p w14:paraId="1AA5F133">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coverage yang tersimpan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065A1CAF">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per lini.</w:t>
      </w:r>
    </w:p>
    <w:p w14:paraId="372CC774">
      <w:pPr>
        <w:pStyle w:val="5"/>
        <w:keepNext w:val="0"/>
        <w:keepLines w:val="0"/>
        <w:widowControl/>
        <w:suppressLineNumbers w:val="0"/>
        <w:spacing w:line="10" w:lineRule="atLeast"/>
      </w:pPr>
      <w:r>
        <w:t>Dependency / Blocked by</w:t>
      </w:r>
    </w:p>
    <w:p w14:paraId="0E6990F0">
      <w:pPr>
        <w:pStyle w:val="17"/>
        <w:keepNext w:val="0"/>
        <w:keepLines w:val="0"/>
        <w:widowControl/>
        <w:suppressLineNumbers w:val="0"/>
        <w:spacing w:line="10" w:lineRule="atLeast"/>
      </w:pPr>
      <w:r>
        <w:rPr>
          <w:rStyle w:val="14"/>
        </w:rPr>
        <w:t>TKT-B03-001</w:t>
      </w:r>
      <w:r>
        <w:rPr>
          <w:rFonts w:hint="default" w:ascii="Segoe UI" w:hAnsi="Segoe UI" w:eastAsia="Segoe UI" w:cs="Segoe UI"/>
          <w:color w:val="1A1A1A"/>
          <w:sz w:val="20"/>
          <w:szCs w:val="20"/>
        </w:rPr>
        <w:t xml:space="preserve"> · </w:t>
      </w:r>
      <w:r>
        <w:rPr>
          <w:rStyle w:val="14"/>
        </w:rPr>
        <w:t>TKT-F4-005</w:t>
      </w:r>
      <w:r>
        <w:rPr>
          <w:rFonts w:hint="default" w:ascii="Segoe UI" w:hAnsi="Segoe UI" w:eastAsia="Segoe UI" w:cs="Segoe UI"/>
          <w:color w:val="1A1A1A"/>
          <w:sz w:val="20"/>
          <w:szCs w:val="20"/>
        </w:rPr>
        <w:t xml:space="preserve"> (master penyebab kerugian). </w:t>
      </w:r>
      <w:r>
        <w:rPr>
          <w:rStyle w:val="18"/>
          <w:rFonts w:hint="default" w:ascii="Segoe UI" w:hAnsi="Segoe UI" w:eastAsia="Segoe UI" w:cs="Segoe UI"/>
          <w:color w:val="1A1A1A"/>
          <w:sz w:val="20"/>
          <w:szCs w:val="20"/>
        </w:rPr>
        <w:t>Terhalang Tim Pega dan Work Owner.</w:t>
      </w:r>
    </w:p>
    <w:p w14:paraId="6E8C4D4A">
      <w:pPr>
        <w:pStyle w:val="5"/>
        <w:keepNext w:val="0"/>
        <w:keepLines w:val="0"/>
        <w:widowControl/>
        <w:suppressLineNumbers w:val="0"/>
        <w:spacing w:line="10" w:lineRule="atLeast"/>
      </w:pPr>
      <w:r>
        <w:t>Constraint keamanan, data, operasional</w:t>
      </w:r>
    </w:p>
    <w:p w14:paraId="2BB7DF27">
      <w:pPr>
        <w:keepNext w:val="0"/>
        <w:keepLines w:val="0"/>
        <w:widowControl/>
        <w:numPr>
          <w:ilvl w:val="0"/>
          <w:numId w:val="32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Diagnosa adalah data medis.</w:t>
      </w:r>
      <w:r>
        <w:rPr>
          <w:rFonts w:hint="default" w:ascii="Segoe UI" w:hAnsi="Segoe UI" w:eastAsia="Segoe UI" w:cs="Segoe UI"/>
          <w:color w:val="1A1A1A"/>
          <w:sz w:val="20"/>
          <w:szCs w:val="20"/>
        </w:rPr>
        <w:t xml:space="preserve"> Aksesnya dibatasi peran Analyst Doctor dan RCL Dokter (</w:t>
      </w:r>
      <w:r>
        <w:rPr>
          <w:rStyle w:val="14"/>
        </w:rPr>
        <w:t>FR-R2</w:t>
      </w:r>
      <w:r>
        <w:rPr>
          <w:rFonts w:hint="default" w:ascii="Segoe UI" w:hAnsi="Segoe UI" w:eastAsia="Segoe UI" w:cs="Segoe UI"/>
          <w:color w:val="1A1A1A"/>
          <w:sz w:val="20"/>
          <w:szCs w:val="20"/>
        </w:rPr>
        <w:t>),</w:t>
      </w:r>
    </w:p>
    <w:p w14:paraId="2D7BE52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pembatasan itu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xml:space="preserve"> karena staging memuat data produksi apa adanya (</w:t>
      </w:r>
      <w:r>
        <w:rPr>
          <w:rStyle w:val="14"/>
        </w:rPr>
        <w:t>ADR-0029</w:t>
      </w:r>
      <w:r>
        <w:rPr>
          <w:rFonts w:hint="default" w:ascii="Segoe UI" w:hAnsi="Segoe UI" w:eastAsia="Segoe UI" w:cs="Segoe UI"/>
          <w:color w:val="1A1A1A"/>
          <w:sz w:val="20"/>
          <w:szCs w:val="20"/>
        </w:rPr>
        <w:t>).</w:t>
      </w:r>
    </w:p>
    <w:p w14:paraId="6F0CF6A7">
      <w:pPr>
        <w:keepNext w:val="0"/>
        <w:keepLines w:val="0"/>
        <w:widowControl/>
        <w:numPr>
          <w:ilvl w:val="0"/>
          <w:numId w:val="3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TSI coverage menjadi batas pembayaran — mengubahnya setelah klaim berjalan adalah tindakan</w:t>
      </w:r>
    </w:p>
    <w:p w14:paraId="4823EFD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bernilai tinggi dan </w:t>
      </w:r>
      <w:r>
        <w:rPr>
          <w:rStyle w:val="18"/>
          <w:rFonts w:hint="default" w:ascii="Segoe UI" w:hAnsi="Segoe UI" w:eastAsia="Segoe UI" w:cs="Segoe UI"/>
          <w:color w:val="1A1A1A"/>
          <w:sz w:val="20"/>
          <w:szCs w:val="20"/>
        </w:rPr>
        <w:t>wajib tercatat di jejak audit</w:t>
      </w:r>
      <w:r>
        <w:rPr>
          <w:rFonts w:hint="default" w:ascii="Segoe UI" w:hAnsi="Segoe UI" w:eastAsia="Segoe UI" w:cs="Segoe UI"/>
          <w:color w:val="1A1A1A"/>
          <w:sz w:val="20"/>
          <w:szCs w:val="20"/>
        </w:rPr>
        <w:t>.</w:t>
      </w:r>
    </w:p>
    <w:p w14:paraId="3F98176A">
      <w:pPr>
        <w:pStyle w:val="5"/>
        <w:keepNext w:val="0"/>
        <w:keepLines w:val="0"/>
        <w:widowControl/>
        <w:suppressLineNumbers w:val="0"/>
        <w:spacing w:line="10" w:lineRule="atLeast"/>
      </w:pPr>
      <w:r>
        <w:t>Migrasi skema / rollout / rollback</w:t>
      </w:r>
    </w:p>
    <w:p w14:paraId="1E53AFB9">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coverage dan rincian item. Backward-compatible.</w:t>
      </w:r>
    </w:p>
    <w:p w14:paraId="3DA087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sama dengan </w:t>
      </w:r>
      <w:r>
        <w:rPr>
          <w:rStyle w:val="14"/>
        </w:rPr>
        <w:t>TKT-B03-001</w:t>
      </w:r>
      <w:r>
        <w:rPr>
          <w:rFonts w:hint="default" w:ascii="Segoe UI" w:hAnsi="Segoe UI" w:eastAsia="Segoe UI" w:cs="Segoe UI"/>
          <w:color w:val="1A1A1A"/>
          <w:sz w:val="20"/>
          <w:szCs w:val="20"/>
        </w:rPr>
        <w:t>.</w:t>
      </w:r>
    </w:p>
    <w:p w14:paraId="1B108A79">
      <w:pPr>
        <w:pStyle w:val="5"/>
        <w:keepNext w:val="0"/>
        <w:keepLines w:val="0"/>
        <w:widowControl/>
        <w:suppressLineNumbers w:val="0"/>
        <w:spacing w:line="10" w:lineRule="atLeast"/>
      </w:pPr>
      <w:r>
        <w:t>Rencana verifikasi</w:t>
      </w:r>
    </w:p>
    <w:p w14:paraId="6C7707E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AA575DE">
      <w:pPr>
        <w:pStyle w:val="15"/>
        <w:keepNext w:val="0"/>
        <w:keepLines w:val="0"/>
        <w:widowControl/>
        <w:suppressLineNumbers w:val="0"/>
        <w:spacing w:line="10" w:lineRule="atLeast"/>
        <w:rPr>
          <w:rStyle w:val="14"/>
        </w:rPr>
      </w:pPr>
      <w:r>
        <w:rPr>
          <w:rStyle w:val="14"/>
        </w:rPr>
        <w:t>go test ./internal/domain/coverage/... -run TestCoveragePerObjek</w:t>
      </w:r>
    </w:p>
    <w:p w14:paraId="0C1E3BB5">
      <w:pPr>
        <w:pStyle w:val="15"/>
        <w:keepNext w:val="0"/>
        <w:keepLines w:val="0"/>
        <w:widowControl/>
        <w:suppressLineNumbers w:val="0"/>
        <w:spacing w:line="10" w:lineRule="atLeast"/>
        <w:rPr>
          <w:rStyle w:val="14"/>
        </w:rPr>
      </w:pPr>
      <w:r>
        <w:rPr>
          <w:rStyle w:val="14"/>
        </w:rPr>
        <w:t>go test ./internal/domain/coverage/... -run TestPenyebabKerugianWajib</w:t>
      </w:r>
    </w:p>
    <w:p w14:paraId="02DCA871">
      <w:pPr>
        <w:pStyle w:val="15"/>
        <w:keepNext w:val="0"/>
        <w:keepLines w:val="0"/>
        <w:widowControl/>
        <w:suppressLineNumbers w:val="0"/>
        <w:spacing w:line="10" w:lineRule="atLeast"/>
        <w:rPr>
          <w:rStyle w:val="14"/>
        </w:rPr>
      </w:pPr>
      <w:r>
        <w:rPr>
          <w:rStyle w:val="14"/>
        </w:rPr>
        <w:t>go test ./internal/adapter/http/... -run TestAksesDiagnosaDibatasi</w:t>
      </w:r>
    </w:p>
    <w:p w14:paraId="620B677B">
      <w:pPr>
        <w:pStyle w:val="15"/>
        <w:keepNext w:val="0"/>
        <w:keepLines w:val="0"/>
        <w:widowControl/>
        <w:suppressLineNumbers w:val="0"/>
        <w:spacing w:line="10" w:lineRule="atLeast"/>
      </w:pPr>
      <w:r>
        <w:rPr>
          <w:rStyle w:val="14"/>
        </w:rPr>
        <w:t>go run ./cmd/s8 banding --modul B-3 --aturan coverage --kasus 20</w:t>
      </w:r>
    </w:p>
    <w:p w14:paraId="4F0A32B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9"/>
        <w:gridCol w:w="3480"/>
      </w:tblGrid>
      <w:tr w14:paraId="2155E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52179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6D96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73CA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0902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Coverage berisi TSI dan sublimit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1FE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§1</w:t>
            </w:r>
          </w:p>
        </w:tc>
      </w:tr>
      <w:tr w14:paraId="416CE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5F27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I-10</w:t>
            </w:r>
            <w:r>
              <w:rPr>
                <w:rFonts w:hint="default" w:ascii="Segoe UI" w:hAnsi="Segoe UI" w:eastAsia="Segoe UI" w:cs="Segoe UI"/>
                <w:color w:val="1A1A1A"/>
                <w:sz w:val="24"/>
                <w:szCs w:val="24"/>
                <w:bdr w:val="none" w:color="auto" w:sz="0" w:space="0"/>
              </w:rPr>
              <w:t xml:space="preserve"> penyebab kerugian wajib kecuali Travel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723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 §2</w:t>
            </w:r>
          </w:p>
        </w:tc>
      </w:tr>
      <w:tr w14:paraId="39FFE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007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 dua peran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2E0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BRD §17.2</w:t>
            </w:r>
          </w:p>
        </w:tc>
      </w:tr>
      <w:tr w14:paraId="44871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A28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 penyebab kerugian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C58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Harness/​CauseOfLossInbox-​Harness.​xml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DetailCauseOfLoss-​Harness.​xml</w:t>
            </w:r>
          </w:p>
        </w:tc>
      </w:tr>
    </w:tbl>
    <w:p w14:paraId="2AFEC33A">
      <w:pPr>
        <w:pStyle w:val="5"/>
        <w:keepNext w:val="0"/>
        <w:keepLines w:val="0"/>
        <w:widowControl/>
        <w:suppressLineNumbers w:val="0"/>
        <w:spacing w:line="10" w:lineRule="atLeast"/>
      </w:pPr>
      <w:r>
        <w:t>Comments</w:t>
      </w:r>
    </w:p>
    <w:p w14:paraId="1F3AA5E8">
      <w:pPr>
        <w:pStyle w:val="4"/>
        <w:keepNext w:val="0"/>
        <w:keepLines w:val="0"/>
        <w:widowControl/>
        <w:suppressLineNumbers w:val="0"/>
        <w:spacing w:line="10" w:lineRule="atLeast"/>
      </w:pPr>
      <w:r>
        <w:t>TKT-B03-003 — Validasi TSI dan Sisa TSI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40"/>
      </w:tblGrid>
      <w:tr w14:paraId="28BF8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9A01C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C3E1B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27BF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23C03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18FD6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ValidasiSisaTSI</w:t>
            </w:r>
            <w:r>
              <w:rPr>
                <w:rFonts w:hint="default" w:ascii="Segoe UI" w:hAnsi="Segoe UI" w:eastAsia="Segoe UI" w:cs="Segoe UI"/>
                <w:color w:val="1A1A1A"/>
                <w:sz w:val="24"/>
                <w:szCs w:val="24"/>
                <w:bdr w:val="none" w:color="auto" w:sz="0" w:space="0"/>
              </w:rPr>
              <w:t xml:space="preserve"> tidak ada di export</w:t>
            </w:r>
          </w:p>
        </w:tc>
      </w:tr>
      <w:tr w14:paraId="198EE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F2BD3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FA3A2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B-3 Objek &amp; Coverage</w:t>
            </w:r>
            <w:r>
              <w:rPr>
                <w:rFonts w:hint="default" w:ascii="Segoe UI" w:hAnsi="Segoe UI" w:eastAsia="Segoe UI" w:cs="Segoe UI"/>
                <w:color w:val="1A1A1A"/>
                <w:sz w:val="24"/>
                <w:szCs w:val="24"/>
                <w:bdr w:val="none" w:color="auto" w:sz="0" w:space="0"/>
              </w:rPr>
              <w:t xml:space="preserve"> · Gelombang: 3 · Bergantung pada: TKT-B03-002</w:t>
            </w:r>
          </w:p>
        </w:tc>
      </w:tr>
      <w:tr w14:paraId="6A196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98D60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8F24D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FR-B3</w:t>
            </w:r>
          </w:p>
        </w:tc>
      </w:tr>
      <w:tr w14:paraId="61DE3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C5C9E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DAF6C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8</w:t>
            </w:r>
          </w:p>
        </w:tc>
      </w:tr>
      <w:tr w14:paraId="1DBA7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2F1DC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A8683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0016, 0017</w:t>
            </w:r>
          </w:p>
        </w:tc>
      </w:tr>
      <w:tr w14:paraId="30981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C6F3B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C1652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R-07</w:t>
            </w:r>
          </w:p>
        </w:tc>
      </w:tr>
      <w:tr w14:paraId="6CE65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DCAD8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B6E5A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dipanggil tetapi tidak ada di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 xml:space="preserve">); cacat terbukti pada </w:t>
            </w:r>
            <w:r>
              <w:rPr>
                <w:rStyle w:val="14"/>
                <w:rFonts w:ascii="SimSun" w:hAnsi="SimSun" w:eastAsia="SimSun" w:cs="SimSun"/>
                <w:sz w:val="24"/>
                <w:szCs w:val="24"/>
              </w:rPr>
              <w:t>:817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NilaiSalvage</w:t>
            </w:r>
            <w:r>
              <w:rPr>
                <w:rStyle w:val="18"/>
                <w:rFonts w:hint="default" w:ascii="Segoe UI" w:hAnsi="Segoe UI" w:eastAsia="Segoe UI" w:cs="Segoe UI"/>
                <w:color w:val="1A1A1A"/>
                <w:sz w:val="24"/>
                <w:szCs w:val="24"/>
                <w:bdr w:val="none" w:color="auto" w:sz="0" w:space="0"/>
              </w:rPr>
              <w:t xml:space="preserve"> hanya ditambahkan bila baris terakhir kebetulan bertipe salvage</w:t>
            </w:r>
            <w:r>
              <w:rPr>
                <w:rFonts w:hint="default" w:ascii="Segoe UI" w:hAnsi="Segoe UI" w:eastAsia="Segoe UI" w:cs="Segoe UI"/>
                <w:color w:val="1A1A1A"/>
                <w:sz w:val="24"/>
                <w:szCs w:val="24"/>
                <w:bdr w:val="none" w:color="auto" w:sz="0" w:space="0"/>
              </w:rPr>
              <w:t>)</w:t>
            </w:r>
          </w:p>
        </w:tc>
      </w:tr>
      <w:tr w14:paraId="6BBD5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03DFD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F4D04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p>
        </w:tc>
      </w:tr>
      <w:tr w14:paraId="6AD57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E7019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6488A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083BF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E1C75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3BD3D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20D0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38A8C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BE630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ticketing/​B-​3-​Objek-​Pertanggungan-​dan-​Coverage/​issues/​03-​validasi-​tsi-​dan-​sisa-​tsi.​md</w:t>
            </w:r>
          </w:p>
        </w:tc>
      </w:tr>
    </w:tbl>
    <w:p w14:paraId="24B2C063">
      <w:pPr>
        <w:pStyle w:val="5"/>
        <w:keepNext w:val="0"/>
        <w:keepLines w:val="0"/>
        <w:widowControl/>
        <w:suppressLineNumbers w:val="0"/>
        <w:spacing w:line="10" w:lineRule="atLeast"/>
      </w:pPr>
      <w:r>
        <w:t>Hasil yang diharapkan (dan nilai bisnisnya)</w:t>
      </w:r>
    </w:p>
    <w:p w14:paraId="43BBB93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yang diusulkan untuk sebuah coverage </w:t>
      </w:r>
      <w:r>
        <w:rPr>
          <w:rStyle w:val="18"/>
          <w:rFonts w:hint="default" w:ascii="Segoe UI" w:hAnsi="Segoe UI" w:eastAsia="Segoe UI" w:cs="Segoe UI"/>
          <w:color w:val="1A1A1A"/>
          <w:sz w:val="20"/>
          <w:szCs w:val="20"/>
        </w:rPr>
        <w:t>tidak boleh melebihi kapasitas pertanggungan yang tersisa</w:t>
      </w:r>
      <w:r>
        <w:rPr>
          <w:rFonts w:hint="default" w:ascii="Segoe UI" w:hAnsi="Segoe UI" w:eastAsia="Segoe UI" w:cs="Segoe UI"/>
          <w:color w:val="1A1A1A"/>
          <w:sz w:val="20"/>
          <w:szCs w:val="20"/>
        </w:rPr>
        <w:t xml:space="preserve"> — TSI dikurangi akseptasi yang masih Outstanding, ditambah Salvage.</w:t>
      </w:r>
    </w:p>
    <w:p w14:paraId="7A395BF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langsung ke uang. Dan aturan ini </w:t>
      </w:r>
      <w:r>
        <w:rPr>
          <w:rStyle w:val="18"/>
          <w:rFonts w:hint="default" w:ascii="Segoe UI" w:hAnsi="Segoe UI" w:eastAsia="Segoe UI" w:cs="Segoe UI"/>
          <w:color w:val="1A1A1A"/>
          <w:sz w:val="20"/>
          <w:szCs w:val="20"/>
        </w:rPr>
        <w:t>terbukti cacat hari ini</w:t>
      </w:r>
      <w:r>
        <w:rPr>
          <w:rFonts w:hint="default" w:ascii="Segoe UI" w:hAnsi="Segoe UI" w:eastAsia="Segoe UI" w:cs="Segoe UI"/>
          <w:color w:val="1A1A1A"/>
          <w:sz w:val="20"/>
          <w:szCs w:val="20"/>
        </w:rPr>
        <w:t xml:space="preserve">: </w:t>
      </w:r>
      <w:r>
        <w:rPr>
          <w:rStyle w:val="14"/>
        </w:rPr>
        <w:t>NilaiSalvage</w:t>
      </w:r>
      <w:r>
        <w:rPr>
          <w:rFonts w:hint="default" w:ascii="Segoe UI" w:hAnsi="Segoe UI" w:eastAsia="Segoe UI" w:cs="Segoe UI"/>
          <w:color w:val="1A1A1A"/>
          <w:sz w:val="20"/>
          <w:szCs w:val="20"/>
        </w:rPr>
        <w:t xml:space="preserve"> hanya ditambahkan bila baris terakhir kebetulan bertipe salvage. Artinya kapasitas yang seharusnya pulih karena salvage </w:t>
      </w:r>
      <w:r>
        <w:rPr>
          <w:rStyle w:val="18"/>
          <w:rFonts w:hint="default" w:ascii="Segoe UI" w:hAnsi="Segoe UI" w:eastAsia="Segoe UI" w:cs="Segoe UI"/>
          <w:color w:val="1A1A1A"/>
          <w:sz w:val="20"/>
          <w:szCs w:val="20"/>
        </w:rPr>
        <w:t>kadang dihitung, kadang tidak</w:t>
      </w:r>
      <w:r>
        <w:rPr>
          <w:rFonts w:hint="default" w:ascii="Segoe UI" w:hAnsi="Segoe UI" w:eastAsia="Segoe UI" w:cs="Segoe UI"/>
          <w:color w:val="1A1A1A"/>
          <w:sz w:val="20"/>
          <w:szCs w:val="20"/>
        </w:rPr>
        <w:t xml:space="preserve"> — tergantung urutan baris. Ini butir 8 pada 13 perbaikan eksplisit </w:t>
      </w:r>
      <w:r>
        <w:rPr>
          <w:rStyle w:val="14"/>
        </w:rPr>
        <w:t>P-5</w:t>
      </w:r>
      <w:r>
        <w:rPr>
          <w:rFonts w:hint="default" w:ascii="Segoe UI" w:hAnsi="Segoe UI" w:eastAsia="Segoe UI" w:cs="Segoe UI"/>
          <w:color w:val="1A1A1A"/>
          <w:sz w:val="20"/>
          <w:szCs w:val="20"/>
        </w:rPr>
        <w:t>.</w:t>
      </w:r>
    </w:p>
    <w:p w14:paraId="150D8E3A">
      <w:pPr>
        <w:pStyle w:val="5"/>
        <w:keepNext w:val="0"/>
        <w:keepLines w:val="0"/>
        <w:widowControl/>
        <w:suppressLineNumbers w:val="0"/>
        <w:spacing w:line="10" w:lineRule="atLeast"/>
      </w:pPr>
      <w:r>
        <w:t>Ruang lingkup</w:t>
      </w:r>
    </w:p>
    <w:p w14:paraId="064B8EB4">
      <w:pPr>
        <w:keepNext w:val="0"/>
        <w:keepLines w:val="0"/>
        <w:widowControl/>
        <w:numPr>
          <w:ilvl w:val="0"/>
          <w:numId w:val="3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w:t>
      </w:r>
      <w:r>
        <w:rPr>
          <w:rStyle w:val="18"/>
          <w:rFonts w:hint="default" w:ascii="Segoe UI" w:hAnsi="Segoe UI" w:eastAsia="Segoe UI" w:cs="Segoe UI"/>
          <w:color w:val="1A1A1A"/>
          <w:sz w:val="20"/>
          <w:szCs w:val="20"/>
        </w:rPr>
        <w:t>Sisa TSI</w:t>
      </w:r>
      <w:r>
        <w:rPr>
          <w:rFonts w:hint="default" w:ascii="Segoe UI" w:hAnsi="Segoe UI" w:eastAsia="Segoe UI" w:cs="Segoe UI"/>
          <w:color w:val="1A1A1A"/>
          <w:sz w:val="20"/>
          <w:szCs w:val="20"/>
        </w:rPr>
        <w:t xml:space="preserve"> per Objek Pertanggungan per Coverage:</w:t>
      </w:r>
    </w:p>
    <w:p w14:paraId="7FA42FC8">
      <w:pPr>
        <w:pStyle w:val="17"/>
        <w:keepNext w:val="0"/>
        <w:keepLines w:val="0"/>
        <w:widowControl/>
        <w:suppressLineNumbers w:val="0"/>
        <w:spacing w:line="10" w:lineRule="atLeast"/>
      </w:pPr>
      <w:r>
        <w:rPr>
          <w:rStyle w:val="14"/>
        </w:rPr>
        <w:t>TSI − akumulasi akseptasi Outstanding + Salvage</w:t>
      </w:r>
      <w:r>
        <w:rPr>
          <w:rFonts w:hint="default" w:ascii="Segoe UI" w:hAnsi="Segoe UI" w:eastAsia="Segoe UI" w:cs="Segoe UI"/>
          <w:color w:val="1A1A1A"/>
          <w:sz w:val="20"/>
          <w:szCs w:val="20"/>
        </w:rPr>
        <w:t>.</w:t>
      </w:r>
    </w:p>
    <w:p w14:paraId="4B5CD8B7">
      <w:pPr>
        <w:keepNext w:val="0"/>
        <w:keepLines w:val="0"/>
        <w:widowControl/>
        <w:numPr>
          <w:ilvl w:val="0"/>
          <w:numId w:val="3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Validasi: nilai usulan penyelesaian </w:t>
      </w:r>
      <w:r>
        <w:rPr>
          <w:rStyle w:val="18"/>
          <w:rFonts w:hint="default" w:ascii="Segoe UI" w:hAnsi="Segoe UI" w:eastAsia="Segoe UI" w:cs="Segoe UI"/>
          <w:color w:val="1A1A1A"/>
          <w:sz w:val="20"/>
          <w:szCs w:val="20"/>
        </w:rPr>
        <w:t>tidak melebihi</w:t>
      </w:r>
      <w:r>
        <w:rPr>
          <w:rFonts w:hint="default" w:ascii="Segoe UI" w:hAnsi="Segoe UI" w:eastAsia="Segoe UI" w:cs="Segoe UI"/>
          <w:color w:val="1A1A1A"/>
          <w:sz w:val="20"/>
          <w:szCs w:val="20"/>
        </w:rPr>
        <w:t xml:space="preserve"> Sisa TSI.</w:t>
      </w:r>
    </w:p>
    <w:p w14:paraId="03408357">
      <w:pPr>
        <w:keepNext w:val="0"/>
        <w:keepLines w:val="0"/>
        <w:widowControl/>
        <w:numPr>
          <w:ilvl w:val="0"/>
          <w:numId w:val="3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Perbaikan butir 8 </w:t>
      </w:r>
      <w:r>
        <w:rPr>
          <w:rStyle w:val="14"/>
        </w:rPr>
        <w:t>P-5</w:t>
      </w:r>
      <w:r>
        <w:rPr>
          <w:rFonts w:hint="default" w:ascii="Segoe UI" w:hAnsi="Segoe UI" w:eastAsia="Segoe UI" w:cs="Segoe UI"/>
          <w:color w:val="1A1A1A"/>
          <w:sz w:val="20"/>
          <w:szCs w:val="20"/>
        </w:rPr>
        <w:t xml:space="preserve">: salvage </w:t>
      </w:r>
      <w:r>
        <w:rPr>
          <w:rStyle w:val="18"/>
          <w:rFonts w:hint="default" w:ascii="Segoe UI" w:hAnsi="Segoe UI" w:eastAsia="Segoe UI" w:cs="Segoe UI"/>
          <w:color w:val="1A1A1A"/>
          <w:sz w:val="20"/>
          <w:szCs w:val="20"/>
        </w:rPr>
        <w:t>selalu</w:t>
      </w:r>
      <w:r>
        <w:rPr>
          <w:rFonts w:hint="default" w:ascii="Segoe UI" w:hAnsi="Segoe UI" w:eastAsia="Segoe UI" w:cs="Segoe UI"/>
          <w:color w:val="1A1A1A"/>
          <w:sz w:val="20"/>
          <w:szCs w:val="20"/>
        </w:rPr>
        <w:t xml:space="preserve"> ditambahkan, bukan hanya bila baris terakhir</w:t>
      </w:r>
    </w:p>
    <w:p w14:paraId="59C8F653">
      <w:pPr>
        <w:pStyle w:val="17"/>
        <w:keepNext w:val="0"/>
        <w:keepLines w:val="0"/>
        <w:widowControl/>
        <w:suppressLineNumbers w:val="0"/>
        <w:spacing w:line="10" w:lineRule="atLeast"/>
      </w:pPr>
      <w:r>
        <w:rPr>
          <w:rFonts w:hint="default" w:ascii="Segoe UI" w:hAnsi="Segoe UI" w:eastAsia="Segoe UI" w:cs="Segoe UI"/>
          <w:color w:val="1A1A1A"/>
          <w:sz w:val="20"/>
          <w:szCs w:val="20"/>
        </w:rPr>
        <w:t>bertipe salvage.</w:t>
      </w:r>
    </w:p>
    <w:p w14:paraId="124DB613">
      <w:pPr>
        <w:keepNext w:val="0"/>
        <w:keepLines w:val="0"/>
        <w:widowControl/>
        <w:numPr>
          <w:ilvl w:val="0"/>
          <w:numId w:val="3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 xml:space="preserve"> (</w:t>
      </w:r>
      <w:r>
        <w:rPr>
          <w:rStyle w:val="14"/>
        </w:rPr>
        <w:t>ADR-0016</w:t>
      </w:r>
      <w:r>
        <w:rPr>
          <w:rFonts w:hint="default" w:ascii="Segoe UI" w:hAnsi="Segoe UI" w:eastAsia="Segoe UI" w:cs="Segoe UI"/>
          <w:color w:val="1A1A1A"/>
          <w:sz w:val="20"/>
          <w:szCs w:val="20"/>
        </w:rPr>
        <w:t>), bukan nilai yang sudah dibulatkan</w:t>
      </w:r>
    </w:p>
    <w:p w14:paraId="71C8D9F2">
      <w:pPr>
        <w:pStyle w:val="17"/>
        <w:keepNext w:val="0"/>
        <w:keepLines w:val="0"/>
        <w:widowControl/>
        <w:suppressLineNumbers w:val="0"/>
        <w:spacing w:line="10" w:lineRule="atLeast"/>
      </w:pPr>
      <w:r>
        <w:rPr>
          <w:rFonts w:hint="default" w:ascii="Segoe UI" w:hAnsi="Segoe UI" w:eastAsia="Segoe UI" w:cs="Segoe UI"/>
          <w:color w:val="1A1A1A"/>
          <w:sz w:val="20"/>
          <w:szCs w:val="20"/>
        </w:rPr>
        <w:t>untuk tampilan.</w:t>
      </w:r>
    </w:p>
    <w:p w14:paraId="4AAB712E">
      <w:pPr>
        <w:pStyle w:val="5"/>
        <w:keepNext w:val="0"/>
        <w:keepLines w:val="0"/>
        <w:widowControl/>
        <w:suppressLineNumbers w:val="0"/>
        <w:spacing w:line="10" w:lineRule="atLeast"/>
      </w:pPr>
      <w:r>
        <w:t>Non-goal</w:t>
      </w:r>
    </w:p>
    <w:p w14:paraId="43840689">
      <w:pPr>
        <w:keepNext w:val="0"/>
        <w:keepLines w:val="0"/>
        <w:widowControl/>
        <w:numPr>
          <w:ilvl w:val="0"/>
          <w:numId w:val="3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nilai settlement — itu </w:t>
      </w:r>
      <w:r>
        <w:rPr>
          <w:rStyle w:val="14"/>
        </w:rPr>
        <w:t>B-5</w:t>
      </w:r>
      <w:r>
        <w:rPr>
          <w:rFonts w:hint="default" w:ascii="Segoe UI" w:hAnsi="Segoe UI" w:eastAsia="Segoe UI" w:cs="Segoe UI"/>
          <w:color w:val="1A1A1A"/>
          <w:sz w:val="20"/>
          <w:szCs w:val="20"/>
        </w:rPr>
        <w:t>.</w:t>
      </w:r>
    </w:p>
    <w:p w14:paraId="6CA3E77E">
      <w:pPr>
        <w:keepNext w:val="0"/>
        <w:keepLines w:val="0"/>
        <w:widowControl/>
        <w:numPr>
          <w:ilvl w:val="0"/>
          <w:numId w:val="3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mencatat salvage — itu </w:t>
      </w:r>
      <w:r>
        <w:rPr>
          <w:rStyle w:val="14"/>
        </w:rPr>
        <w:t>B-12</w:t>
      </w:r>
      <w:r>
        <w:rPr>
          <w:rFonts w:hint="default" w:ascii="Segoe UI" w:hAnsi="Segoe UI" w:eastAsia="Segoe UI" w:cs="Segoe UI"/>
          <w:color w:val="1A1A1A"/>
          <w:sz w:val="20"/>
          <w:szCs w:val="20"/>
        </w:rPr>
        <w:t>; modul ini membacanya.</w:t>
      </w:r>
    </w:p>
    <w:p w14:paraId="177AB22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1076"/>
        <w:gridCol w:w="1745"/>
      </w:tblGrid>
      <w:tr w14:paraId="074EC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1CE4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BDEB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B7E1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9A34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A25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w:t>
            </w:r>
            <w:r>
              <w:rPr>
                <w:rFonts w:hint="default" w:ascii="Segoe UI" w:hAnsi="Segoe UI" w:eastAsia="Segoe UI" w:cs="Segoe UI"/>
                <w:color w:val="1A1A1A"/>
                <w:sz w:val="24"/>
                <w:szCs w:val="24"/>
                <w:bdr w:val="none" w:color="auto" w:sz="0" w:space="0"/>
              </w:rPr>
              <w:t xml:space="preserve"> — dipanggil tetapi </w:t>
            </w:r>
            <w:r>
              <w:rPr>
                <w:rStyle w:val="18"/>
                <w:rFonts w:hint="default" w:ascii="Segoe UI" w:hAnsi="Segoe UI" w:eastAsia="Segoe UI" w:cs="Segoe UI"/>
                <w:color w:val="1A1A1A"/>
                <w:sz w:val="24"/>
                <w:szCs w:val="24"/>
                <w:bdr w:val="none" w:color="auto" w:sz="0" w:space="0"/>
              </w:rPr>
              <w:t>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AE9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5AF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Rumus lengkapnya hanya terbaca sebagian dari pemanggilnya</w:t>
            </w:r>
          </w:p>
        </w:tc>
      </w:tr>
      <w:tr w14:paraId="4566C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417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Salvage memulihkan TSI — apa niat bisnisnya?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2BD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4298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perilaku ini memang dikehendaki atau kebetulan</w:t>
            </w:r>
          </w:p>
        </w:tc>
      </w:tr>
      <w:tr w14:paraId="19340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5786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&gt;</w:t>
            </w:r>
            <w:r>
              <w:rPr>
                <w:rStyle w:val="18"/>
                <w:rFonts w:hint="default" w:ascii="Segoe UI" w:hAnsi="Segoe UI" w:eastAsia="Segoe UI" w:cs="Segoe UI"/>
                <w:color w:val="1A1A1A"/>
                <w:sz w:val="24"/>
                <w:szCs w:val="24"/>
                <w:bdr w:val="none" w:color="auto" w:sz="0" w:space="0"/>
              </w:rPr>
              <w:t xml:space="preserve"> atau </w:t>
            </w:r>
            <w:r>
              <w:rPr>
                <w:rStyle w:val="14"/>
                <w:rFonts w:ascii="SimSun" w:hAnsi="SimSun" w:eastAsia="SimSun" w:cs="SimSun"/>
                <w:sz w:val="24"/>
                <w:szCs w:val="24"/>
              </w:rPr>
              <w:t>&gt;=</w:t>
            </w:r>
            <w:r>
              <w:rPr>
                <w:rStyle w:val="18"/>
                <w:rFonts w:hint="default" w:ascii="Segoe UI" w:hAnsi="Segoe UI" w:eastAsia="Segoe UI" w:cs="Segoe UI"/>
                <w:color w:val="1A1A1A"/>
                <w:sz w:val="24"/>
                <w:szCs w:val="24"/>
                <w:bdr w:val="none" w:color="auto" w:sz="0" w:space="0"/>
              </w:rPr>
              <w:t xml:space="preserve"> pada perbandingan sisa TSI?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FB2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C64C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nilai </w:t>
            </w:r>
            <w:r>
              <w:rPr>
                <w:rStyle w:val="18"/>
                <w:rFonts w:hint="default" w:ascii="Segoe UI" w:hAnsi="Segoe UI" w:eastAsia="Segoe UI" w:cs="Segoe UI"/>
                <w:color w:val="1A1A1A"/>
                <w:sz w:val="24"/>
                <w:szCs w:val="24"/>
                <w:bdr w:val="none" w:color="auto" w:sz="0" w:space="0"/>
              </w:rPr>
              <w:t>tepat sama</w:t>
            </w:r>
            <w:r>
              <w:rPr>
                <w:rFonts w:hint="default" w:ascii="Segoe UI" w:hAnsi="Segoe UI" w:eastAsia="Segoe UI" w:cs="Segoe UI"/>
                <w:color w:val="1A1A1A"/>
                <w:sz w:val="24"/>
                <w:szCs w:val="24"/>
                <w:bdr w:val="none" w:color="auto" w:sz="0" w:space="0"/>
              </w:rPr>
              <w:t xml:space="preserve"> dengan sisa TSI diterima atau ditolak</w:t>
            </w:r>
          </w:p>
        </w:tc>
      </w:tr>
    </w:tbl>
    <w:p w14:paraId="57369865">
      <w:pPr>
        <w:pStyle w:val="5"/>
        <w:keepNext w:val="0"/>
        <w:keepLines w:val="0"/>
        <w:widowControl/>
        <w:suppressLineNumbers w:val="0"/>
        <w:spacing w:line="10" w:lineRule="atLeast"/>
      </w:pPr>
      <w:r>
        <w:t>Acceptance criteria</w:t>
      </w:r>
    </w:p>
    <w:p w14:paraId="71F28166">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Sisa TSI dihitung dengan rumus </w:t>
      </w:r>
      <w:r>
        <w:rPr>
          <w:rStyle w:val="14"/>
        </w:rPr>
        <w:t>TSI − Outstanding + Salvage</w:t>
      </w:r>
      <w:r>
        <w:rPr>
          <w:rFonts w:hint="default" w:ascii="Segoe UI" w:hAnsi="Segoe UI" w:eastAsia="Segoe UI" w:cs="Segoe UI"/>
          <w:color w:val="1A1A1A"/>
          <w:sz w:val="20"/>
          <w:szCs w:val="20"/>
        </w:rPr>
        <w:t xml:space="preserve"> — diuji pada 10 kombinasi, termasuk kasus tanpa salvage dan tanpa akseptasi.</w:t>
      </w:r>
    </w:p>
    <w:p w14:paraId="24790F17">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Salvage selalu ikut dihitung</w:t>
      </w:r>
      <w:r>
        <w:rPr>
          <w:rFonts w:hint="default" w:ascii="Segoe UI" w:hAnsi="Segoe UI" w:eastAsia="Segoe UI" w:cs="Segoe UI"/>
          <w:color w:val="1A1A1A"/>
          <w:sz w:val="20"/>
          <w:szCs w:val="20"/>
        </w:rPr>
        <w:t xml:space="preserve">, apa pun urutan barisnya — diuji dengan salvage di baris pertama, tengah, dan terakhir: </w:t>
      </w:r>
      <w:r>
        <w:rPr>
          <w:rStyle w:val="18"/>
          <w:rFonts w:hint="default" w:ascii="Segoe UI" w:hAnsi="Segoe UI" w:eastAsia="Segoe UI" w:cs="Segoe UI"/>
          <w:color w:val="1A1A1A"/>
          <w:sz w:val="20"/>
          <w:szCs w:val="20"/>
        </w:rPr>
        <w:t>ketiganya memberi hasil sama</w:t>
      </w:r>
      <w:r>
        <w:rPr>
          <w:rFonts w:hint="default" w:ascii="Segoe UI" w:hAnsi="Segoe UI" w:eastAsia="Segoe UI" w:cs="Segoe UI"/>
          <w:color w:val="1A1A1A"/>
          <w:sz w:val="20"/>
          <w:szCs w:val="20"/>
        </w:rPr>
        <w:t xml:space="preserve">. Inilah bukti butir 8 </w:t>
      </w:r>
      <w:r>
        <w:rPr>
          <w:rStyle w:val="14"/>
        </w:rPr>
        <w:t>P-5</w:t>
      </w:r>
      <w:r>
        <w:rPr>
          <w:rFonts w:hint="default" w:ascii="Segoe UI" w:hAnsi="Segoe UI" w:eastAsia="Segoe UI" w:cs="Segoe UI"/>
          <w:color w:val="1A1A1A"/>
          <w:sz w:val="20"/>
          <w:szCs w:val="20"/>
        </w:rPr>
        <w:t xml:space="preserve"> tertutup.</w:t>
      </w:r>
    </w:p>
    <w:p w14:paraId="06F1CB06">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usulan melebihi Sisa TSI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dengan pesan yang menyebut angka sisa TSI-nya.</w:t>
      </w:r>
    </w:p>
    <w:p w14:paraId="25BD32F8">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Perhitungan memakai nilai presisi penuh — diuji dengan nilai berdesimal panjang; hasilnya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berubah karena pembulatan tampilan.</w:t>
      </w:r>
    </w:p>
    <w:p w14:paraId="44D1C15A">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selisih terhadap Pega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pada kasus salvage yang terpetakan ke butir 8 </w:t>
      </w:r>
      <w:r>
        <w:rPr>
          <w:rStyle w:val="14"/>
        </w:rPr>
        <w:t>P-5</w:t>
      </w:r>
      <w:r>
        <w:rPr>
          <w:rFonts w:hint="default" w:ascii="Segoe UI" w:hAnsi="Segoe UI" w:eastAsia="Segoe UI" w:cs="Segoe UI"/>
          <w:color w:val="1A1A1A"/>
          <w:sz w:val="20"/>
          <w:szCs w:val="20"/>
        </w:rPr>
        <w:t xml:space="preserve">; selisih lain </w:t>
      </w:r>
      <w:r>
        <w:rPr>
          <w:rStyle w:val="18"/>
          <w:rFonts w:hint="default" w:ascii="Segoe UI" w:hAnsi="Segoe UI" w:eastAsia="Segoe UI" w:cs="Segoe UI"/>
          <w:color w:val="1A1A1A"/>
          <w:sz w:val="20"/>
          <w:szCs w:val="20"/>
        </w:rPr>
        <w:t>wajib dijelaskan atau dinyatakan bug</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w:t>
      </w:r>
    </w:p>
    <w:p w14:paraId="74DCD856">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pada klaim yang punya salvage.</w:t>
      </w:r>
    </w:p>
    <w:p w14:paraId="4A04992A">
      <w:pPr>
        <w:pStyle w:val="5"/>
        <w:keepNext w:val="0"/>
        <w:keepLines w:val="0"/>
        <w:widowControl/>
        <w:suppressLineNumbers w:val="0"/>
        <w:spacing w:line="10" w:lineRule="atLeast"/>
      </w:pPr>
      <w:r>
        <w:t>Dependency / Blocked by</w:t>
      </w:r>
    </w:p>
    <w:p w14:paraId="5CF94B6E">
      <w:pPr>
        <w:pStyle w:val="17"/>
        <w:keepNext w:val="0"/>
        <w:keepLines w:val="0"/>
        <w:widowControl/>
        <w:suppressLineNumbers w:val="0"/>
        <w:spacing w:line="10" w:lineRule="atLeast"/>
      </w:pPr>
      <w:r>
        <w:rPr>
          <w:rStyle w:val="14"/>
        </w:rPr>
        <w:t>TKT-B03-002</w:t>
      </w:r>
      <w:r>
        <w:rPr>
          <w:rFonts w:hint="default" w:ascii="Segoe UI" w:hAnsi="Segoe UI" w:eastAsia="Segoe UI" w:cs="Segoe UI"/>
          <w:color w:val="1A1A1A"/>
          <w:sz w:val="20"/>
          <w:szCs w:val="20"/>
        </w:rPr>
        <w:t xml:space="preserve"> · </w:t>
      </w:r>
      <w:r>
        <w:rPr>
          <w:rStyle w:val="14"/>
        </w:rPr>
        <w:t>TKT-B12-001</w:t>
      </w:r>
      <w:r>
        <w:rPr>
          <w:rFonts w:hint="default" w:ascii="Segoe UI" w:hAnsi="Segoe UI" w:eastAsia="Segoe UI" w:cs="Segoe UI"/>
          <w:color w:val="1A1A1A"/>
          <w:sz w:val="20"/>
          <w:szCs w:val="20"/>
        </w:rPr>
        <w:t xml:space="preserve"> (data salvage). </w:t>
      </w:r>
      <w:r>
        <w:rPr>
          <w:rStyle w:val="18"/>
          <w:rFonts w:hint="default" w:ascii="Segoe UI" w:hAnsi="Segoe UI" w:eastAsia="Segoe UI" w:cs="Segoe UI"/>
          <w:color w:val="1A1A1A"/>
          <w:sz w:val="20"/>
          <w:szCs w:val="20"/>
        </w:rPr>
        <w:t>Terhalang Tim Pega dan dua keputusan.</w:t>
      </w:r>
    </w:p>
    <w:p w14:paraId="73B75AE6">
      <w:pPr>
        <w:pStyle w:val="5"/>
        <w:keepNext w:val="0"/>
        <w:keepLines w:val="0"/>
        <w:widowControl/>
        <w:suppressLineNumbers w:val="0"/>
        <w:spacing w:line="10" w:lineRule="atLeast"/>
      </w:pPr>
      <w:r>
        <w:t>Constraint keamanan, data, operasional</w:t>
      </w:r>
    </w:p>
    <w:p w14:paraId="37342F64">
      <w:pPr>
        <w:keepNext w:val="0"/>
        <w:keepLines w:val="0"/>
        <w:widowControl/>
        <w:numPr>
          <w:ilvl w:val="0"/>
          <w:numId w:val="3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ini membatasi </w:t>
      </w:r>
      <w:r>
        <w:rPr>
          <w:rStyle w:val="18"/>
          <w:rFonts w:hint="default" w:ascii="Segoe UI" w:hAnsi="Segoe UI" w:eastAsia="Segoe UI" w:cs="Segoe UI"/>
          <w:color w:val="1A1A1A"/>
          <w:sz w:val="20"/>
          <w:szCs w:val="20"/>
        </w:rPr>
        <w:t>berapa yang boleh dibayarkan</w:t>
      </w:r>
      <w:r>
        <w:rPr>
          <w:rFonts w:hint="default" w:ascii="Segoe UI" w:hAnsi="Segoe UI" w:eastAsia="Segoe UI" w:cs="Segoe UI"/>
          <w:color w:val="1A1A1A"/>
          <w:sz w:val="20"/>
          <w:szCs w:val="20"/>
        </w:rPr>
        <w:t>. Kesalahan di sini tidak terlihat di</w:t>
      </w:r>
    </w:p>
    <w:p w14:paraId="7B268406">
      <w:pPr>
        <w:pStyle w:val="17"/>
        <w:keepNext w:val="0"/>
        <w:keepLines w:val="0"/>
        <w:widowControl/>
        <w:suppressLineNumbers w:val="0"/>
        <w:spacing w:line="10" w:lineRule="atLeast"/>
      </w:pPr>
      <w:r>
        <w:rPr>
          <w:rFonts w:hint="default" w:ascii="Segoe UI" w:hAnsi="Segoe UI" w:eastAsia="Segoe UI" w:cs="Segoe UI"/>
          <w:color w:val="1A1A1A"/>
          <w:sz w:val="20"/>
          <w:szCs w:val="20"/>
        </w:rPr>
        <w:t>layar mana pun sampai tahap akseptasi.</w:t>
      </w:r>
    </w:p>
    <w:p w14:paraId="6BECD168">
      <w:pPr>
        <w:keepNext w:val="0"/>
        <w:keepLines w:val="0"/>
        <w:widowControl/>
        <w:numPr>
          <w:ilvl w:val="0"/>
          <w:numId w:val="3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pada komponen perhitungan (TSI, akseptasi, salvage) </w:t>
      </w:r>
      <w:r>
        <w:rPr>
          <w:rStyle w:val="18"/>
          <w:rFonts w:hint="default" w:ascii="Segoe UI" w:hAnsi="Segoe UI" w:eastAsia="Segoe UI" w:cs="Segoe UI"/>
          <w:color w:val="1A1A1A"/>
          <w:sz w:val="20"/>
          <w:szCs w:val="20"/>
        </w:rPr>
        <w:t>wajib tercatat di jejak audit</w:t>
      </w:r>
      <w:r>
        <w:rPr>
          <w:rFonts w:hint="default" w:ascii="Segoe UI" w:hAnsi="Segoe UI" w:eastAsia="Segoe UI" w:cs="Segoe UI"/>
          <w:color w:val="1A1A1A"/>
          <w:sz w:val="20"/>
          <w:szCs w:val="20"/>
        </w:rPr>
        <w:t>.</w:t>
      </w:r>
    </w:p>
    <w:p w14:paraId="450E2974">
      <w:pPr>
        <w:pStyle w:val="5"/>
        <w:keepNext w:val="0"/>
        <w:keepLines w:val="0"/>
        <w:widowControl/>
        <w:suppressLineNumbers w:val="0"/>
        <w:spacing w:line="10" w:lineRule="atLeast"/>
      </w:pPr>
      <w:r>
        <w:t>Migrasi skema / rollout / rollback</w:t>
      </w:r>
    </w:p>
    <w:p w14:paraId="7E519C1D">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menambah tabel; membaca tabel coverage, akseptasi, dan salvage.</w:t>
      </w:r>
    </w:p>
    <w:p w14:paraId="79003FA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aturan berarti </w:t>
      </w:r>
      <w:r>
        <w:rPr>
          <w:rStyle w:val="18"/>
          <w:rFonts w:hint="default" w:ascii="Segoe UI" w:hAnsi="Segoe UI" w:eastAsia="Segoe UI" w:cs="Segoe UI"/>
          <w:color w:val="1A1A1A"/>
          <w:sz w:val="20"/>
          <w:szCs w:val="20"/>
        </w:rPr>
        <w:t>memulihkan cacat butir 8</w:t>
      </w:r>
      <w:r>
        <w:rPr>
          <w:rFonts w:hint="default" w:ascii="Segoe UI" w:hAnsi="Segoe UI" w:eastAsia="Segoe UI" w:cs="Segoe UI"/>
          <w:color w:val="1A1A1A"/>
          <w:sz w:val="20"/>
          <w:szCs w:val="20"/>
        </w:rPr>
        <w:t xml:space="preserve"> — hanya masuk akal bila ada temuan yang lebih buruk.</w:t>
      </w:r>
    </w:p>
    <w:p w14:paraId="0B537287">
      <w:pPr>
        <w:pStyle w:val="5"/>
        <w:keepNext w:val="0"/>
        <w:keepLines w:val="0"/>
        <w:widowControl/>
        <w:suppressLineNumbers w:val="0"/>
        <w:spacing w:line="10" w:lineRule="atLeast"/>
      </w:pPr>
      <w:r>
        <w:t>Rencana verifikasi</w:t>
      </w:r>
    </w:p>
    <w:p w14:paraId="32D9305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ABF12EF">
      <w:pPr>
        <w:pStyle w:val="15"/>
        <w:keepNext w:val="0"/>
        <w:keepLines w:val="0"/>
        <w:widowControl/>
        <w:suppressLineNumbers w:val="0"/>
        <w:spacing w:line="10" w:lineRule="atLeast"/>
        <w:rPr>
          <w:rStyle w:val="14"/>
        </w:rPr>
      </w:pPr>
      <w:r>
        <w:rPr>
          <w:rStyle w:val="14"/>
        </w:rPr>
        <w:t>go test ./internal/domain/tsi/... -run TestSisaTSI</w:t>
      </w:r>
    </w:p>
    <w:p w14:paraId="71DC1C4D">
      <w:pPr>
        <w:pStyle w:val="15"/>
        <w:keepNext w:val="0"/>
        <w:keepLines w:val="0"/>
        <w:widowControl/>
        <w:suppressLineNumbers w:val="0"/>
        <w:spacing w:line="10" w:lineRule="atLeast"/>
        <w:rPr>
          <w:rStyle w:val="14"/>
        </w:rPr>
      </w:pPr>
      <w:r>
        <w:rPr>
          <w:rStyle w:val="14"/>
        </w:rPr>
        <w:t>go test ./internal/domain/tsi/... -run TestSalvageSelaluDihitung</w:t>
      </w:r>
    </w:p>
    <w:p w14:paraId="78441BB3">
      <w:pPr>
        <w:pStyle w:val="15"/>
        <w:keepNext w:val="0"/>
        <w:keepLines w:val="0"/>
        <w:widowControl/>
        <w:suppressLineNumbers w:val="0"/>
        <w:spacing w:line="10" w:lineRule="atLeast"/>
        <w:rPr>
          <w:rStyle w:val="14"/>
        </w:rPr>
      </w:pPr>
      <w:r>
        <w:rPr>
          <w:rStyle w:val="14"/>
        </w:rPr>
        <w:t>go test ./internal/domain/tsi/... -run TestPresisiPenuh</w:t>
      </w:r>
    </w:p>
    <w:p w14:paraId="6B44961E">
      <w:pPr>
        <w:pStyle w:val="15"/>
        <w:keepNext w:val="0"/>
        <w:keepLines w:val="0"/>
        <w:widowControl/>
        <w:suppressLineNumbers w:val="0"/>
        <w:spacing w:line="10" w:lineRule="atLeast"/>
      </w:pPr>
      <w:r>
        <w:rPr>
          <w:rStyle w:val="14"/>
        </w:rPr>
        <w:t>go run ./cmd/s8 banding --modul B-3 --aturan sisa-tsi</w:t>
      </w:r>
    </w:p>
    <w:p w14:paraId="6CD83F2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2760"/>
      </w:tblGrid>
      <w:tr w14:paraId="23791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12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D00E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7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8EBD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3A26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F3E5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hanya ditambahkan bila baris terakhir bertipe salvage</w:t>
            </w:r>
          </w:p>
        </w:tc>
        <w:tc>
          <w:tcPr>
            <w:tcW w:w="28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47C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8</w:t>
            </w:r>
          </w:p>
        </w:tc>
      </w:tr>
      <w:tr w14:paraId="30C17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E5DF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Definisi Sisa TSI</w:t>
            </w:r>
          </w:p>
        </w:tc>
        <w:tc>
          <w:tcPr>
            <w:tcW w:w="28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A2E4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Sisa TSI</w:t>
            </w:r>
          </w:p>
        </w:tc>
      </w:tr>
      <w:tr w14:paraId="124F3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7112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w:t>
            </w:r>
            <w:r>
              <w:rPr>
                <w:rFonts w:hint="default" w:ascii="Segoe UI" w:hAnsi="Segoe UI" w:eastAsia="Segoe UI" w:cs="Segoe UI"/>
                <w:color w:val="1A1A1A"/>
                <w:sz w:val="24"/>
                <w:szCs w:val="24"/>
                <w:bdr w:val="none" w:color="auto" w:sz="0" w:space="0"/>
              </w:rPr>
              <w:t xml:space="preserve"> tidak ada di export</w:t>
            </w:r>
          </w:p>
        </w:tc>
        <w:tc>
          <w:tcPr>
            <w:tcW w:w="28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0AF4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R-07</w:t>
            </w:r>
          </w:p>
        </w:tc>
      </w:tr>
      <w:tr w14:paraId="29810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EEA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Uang disimpan presisi penuh</w:t>
            </w:r>
          </w:p>
        </w:tc>
        <w:tc>
          <w:tcPr>
            <w:tcW w:w="28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EC9E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bl>
    <w:p w14:paraId="48F4905D">
      <w:pPr>
        <w:pStyle w:val="5"/>
        <w:keepNext w:val="0"/>
        <w:keepLines w:val="0"/>
        <w:widowControl/>
        <w:suppressLineNumbers w:val="0"/>
        <w:spacing w:line="10" w:lineRule="atLeast"/>
      </w:pPr>
      <w:r>
        <w:t>Comments</w:t>
      </w:r>
    </w:p>
    <w:p w14:paraId="0EF1A674">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11. B-4 · Spreading Reasuransi &amp; Koasuransi</w:t>
      </w:r>
    </w:p>
    <w:p w14:paraId="1F364264">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docs/ticketing/B-4-Spreading-Reasuransi/</w:t>
      </w:r>
    </w:p>
    <w:p w14:paraId="000F97B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960"/>
      </w:tblGrid>
      <w:tr w14:paraId="67E59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0C81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BE1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bagian layar </w:t>
            </w:r>
            <w:r>
              <w:rPr>
                <w:rStyle w:val="18"/>
                <w:rFonts w:hint="default" w:ascii="Segoe UI" w:hAnsi="Segoe UI" w:eastAsia="Segoe UI" w:cs="Segoe UI"/>
                <w:color w:val="1A1A1A"/>
                <w:sz w:val="24"/>
                <w:szCs w:val="24"/>
                <w:bdr w:val="none" w:color="auto" w:sz="0" w:space="0"/>
              </w:rPr>
              <w:t>Input Register</w:t>
            </w:r>
            <w:r>
              <w:rPr>
                <w:rFonts w:hint="default" w:ascii="Segoe UI" w:hAnsi="Segoe UI" w:eastAsia="Segoe UI" w:cs="Segoe UI"/>
                <w:color w:val="1A1A1A"/>
                <w:sz w:val="24"/>
                <w:szCs w:val="24"/>
                <w:bdr w:val="none" w:color="auto" w:sz="0" w:space="0"/>
              </w:rPr>
              <w:t xml:space="preserve"> — blok spreading pada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inbox </w:t>
            </w:r>
            <w:r>
              <w:rPr>
                <w:rStyle w:val="14"/>
                <w:rFonts w:ascii="SimSun" w:hAnsi="SimSun" w:eastAsia="SimSun" w:cs="SimSun"/>
                <w:sz w:val="24"/>
                <w:szCs w:val="24"/>
              </w:rPr>
              <w:t>InboxClaimTreaty_​Harness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InboxClaimNonProp_​Harness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Inbox_​XOL_​Harness</w:t>
            </w:r>
          </w:p>
        </w:tc>
      </w:tr>
      <w:tr w14:paraId="52D83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6264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3DA0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B-4</w:t>
            </w:r>
          </w:p>
        </w:tc>
      </w:tr>
      <w:tr w14:paraId="386F4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A20F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25D3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3553E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038E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57AC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bagian dari 69 activity PLA/DLA/spreading</w:t>
            </w:r>
          </w:p>
        </w:tc>
      </w:tr>
      <w:tr w14:paraId="0742A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4748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EF4E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B-3</w:t>
            </w:r>
            <w:r>
              <w:rPr>
                <w:rFonts w:hint="default" w:ascii="Segoe UI" w:hAnsi="Segoe UI" w:eastAsia="Segoe UI" w:cs="Segoe UI"/>
                <w:color w:val="1A1A1A"/>
                <w:sz w:val="24"/>
                <w:szCs w:val="24"/>
                <w:bdr w:val="none" w:color="auto" w:sz="0" w:space="0"/>
              </w:rPr>
              <w:t xml:space="preserve"> Objek &amp; Coverage</w:t>
            </w:r>
          </w:p>
        </w:tc>
      </w:tr>
      <w:tr w14:paraId="74F33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AEDE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68B9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0B8FD166">
      <w:pPr>
        <w:pStyle w:val="4"/>
        <w:keepNext w:val="0"/>
        <w:keepLines w:val="0"/>
        <w:widowControl/>
        <w:suppressLineNumbers w:val="0"/>
        <w:spacing w:line="10" w:lineRule="atLeast"/>
      </w:pPr>
      <w:r>
        <w:t>Apa yang dikerjakan modul ini</w:t>
      </w:r>
    </w:p>
    <w:p w14:paraId="4ED880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Membagi risiko satu Coverage kepada para penanggung: treaty, Fac Out, XOL, koasuransi, dan share ASM sendiri. </w:t>
      </w:r>
      <w:r>
        <w:rPr>
          <w:rStyle w:val="18"/>
          <w:rFonts w:hint="default" w:ascii="Segoe UI" w:hAnsi="Segoe UI" w:eastAsia="Segoe UI" w:cs="Segoe UI"/>
          <w:color w:val="1A1A1A"/>
          <w:sz w:val="20"/>
          <w:szCs w:val="20"/>
        </w:rPr>
        <w:t>Total pembagiannya wajib 100%.</w:t>
      </w:r>
    </w:p>
    <w:p w14:paraId="2702F96E">
      <w:pPr>
        <w:pStyle w:val="4"/>
        <w:keepNext w:val="0"/>
        <w:keepLines w:val="0"/>
        <w:widowControl/>
        <w:suppressLineNumbers w:val="0"/>
        <w:spacing w:line="10" w:lineRule="atLeast"/>
      </w:pPr>
      <w:r>
        <w:t>Aturan yang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7"/>
        <w:gridCol w:w="2520"/>
      </w:tblGrid>
      <w:tr w14:paraId="7D3E6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B25A7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E32A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4AD94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7D2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100%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F49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diuji </w:t>
            </w:r>
            <w:r>
              <w:rPr>
                <w:rStyle w:val="14"/>
                <w:rFonts w:ascii="SimSun" w:hAnsi="SimSun" w:eastAsia="SimSun" w:cs="SimSun"/>
                <w:sz w:val="24"/>
                <w:szCs w:val="24"/>
              </w:rPr>
              <w:t>ROUND(SUM(share),4) BETWEEN 99.9999 AND 100.0001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ADR-0016</w:t>
            </w:r>
            <w:r>
              <w:rPr>
                <w:rFonts w:hint="default" w:ascii="Segoe UI" w:hAnsi="Segoe UI" w:eastAsia="Segoe UI" w:cs="Segoe UI"/>
                <w:color w:val="1A1A1A"/>
                <w:sz w:val="24"/>
                <w:szCs w:val="24"/>
                <w:bdr w:val="none" w:color="auto" w:sz="0" w:space="0"/>
              </w:rPr>
              <w:t>)</w:t>
            </w:r>
          </w:p>
        </w:tc>
      </w:tr>
      <w:tr w14:paraId="6E7F6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F57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Fac Out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375E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ada spreading Fac Out, data Fac Offer </w:t>
            </w:r>
            <w:r>
              <w:rPr>
                <w:rStyle w:val="18"/>
                <w:rFonts w:hint="default" w:ascii="Segoe UI" w:hAnsi="Segoe UI" w:eastAsia="Segoe UI" w:cs="Segoe UI"/>
                <w:color w:val="1A1A1A"/>
                <w:sz w:val="24"/>
                <w:szCs w:val="24"/>
                <w:bdr w:val="none" w:color="auto" w:sz="0" w:space="0"/>
              </w:rPr>
              <w:t>wajib ada</w:t>
            </w:r>
          </w:p>
        </w:tc>
      </w:tr>
      <w:tr w14:paraId="2855E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4443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Group Panel </w:t>
            </w:r>
            <w:r>
              <w:rPr>
                <w:rStyle w:val="14"/>
                <w:rFonts w:ascii="SimSun" w:hAnsi="SimSun" w:eastAsia="SimSun" w:cs="SimSun"/>
                <w:sz w:val="24"/>
                <w:szCs w:val="24"/>
              </w:rPr>
              <w:t>003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5D2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Fac Offer wajib menyertakan Object Name</w:t>
            </w:r>
          </w:p>
        </w:tc>
      </w:tr>
      <w:tr w14:paraId="0526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94FC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Ex-Gratia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E31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bertanda Ex-Gratia mengubah treaty </w:t>
            </w:r>
            <w:r>
              <w:rPr>
                <w:rStyle w:val="14"/>
                <w:rFonts w:ascii="SimSun" w:hAnsi="SimSun" w:eastAsia="SimSun" w:cs="SimSun"/>
                <w:sz w:val="24"/>
                <w:szCs w:val="24"/>
              </w:rPr>
              <w:t>OR</w:t>
            </w:r>
            <w:r>
              <w:rPr>
                <w:rFonts w:hint="default" w:ascii="Segoe UI" w:hAnsi="Segoe UI" w:eastAsia="Segoe UI" w:cs="Segoe UI"/>
                <w:color w:val="1A1A1A"/>
                <w:sz w:val="24"/>
                <w:szCs w:val="24"/>
                <w:bdr w:val="none" w:color="auto" w:sz="0" w:space="0"/>
              </w:rPr>
              <w:t xml:space="preserve"> menjadi </w:t>
            </w:r>
            <w:r>
              <w:rPr>
                <w:rStyle w:val="14"/>
                <w:rFonts w:ascii="SimSun" w:hAnsi="SimSun" w:eastAsia="SimSun" w:cs="SimSun"/>
                <w:sz w:val="24"/>
                <w:szCs w:val="24"/>
              </w:rPr>
              <w:t>ORS</w:t>
            </w:r>
            <w:r>
              <w:rPr>
                <w:rFonts w:hint="default" w:ascii="Segoe UI" w:hAnsi="Segoe UI" w:eastAsia="Segoe UI" w:cs="Segoe UI"/>
                <w:color w:val="1A1A1A"/>
                <w:sz w:val="24"/>
                <w:szCs w:val="24"/>
                <w:bdr w:val="none" w:color="auto" w:sz="0" w:space="0"/>
              </w:rPr>
              <w:t xml:space="preserve"> otomatis</w:t>
            </w:r>
          </w:p>
        </w:tc>
      </w:tr>
      <w:tr w14:paraId="2662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D408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Baris terhapus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A4E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spreading bertanda hapus </w:t>
            </w:r>
            <w:r>
              <w:rPr>
                <w:rStyle w:val="18"/>
                <w:rFonts w:hint="default" w:ascii="Segoe UI" w:hAnsi="Segoe UI" w:eastAsia="Segoe UI" w:cs="Segoe UI"/>
                <w:color w:val="1A1A1A"/>
                <w:sz w:val="24"/>
                <w:szCs w:val="24"/>
                <w:bdr w:val="none" w:color="auto" w:sz="0" w:space="0"/>
              </w:rPr>
              <w:t>dibuang sebelum</w:t>
            </w:r>
            <w:r>
              <w:rPr>
                <w:rFonts w:hint="default" w:ascii="Segoe UI" w:hAnsi="Segoe UI" w:eastAsia="Segoe UI" w:cs="Segoe UI"/>
                <w:color w:val="1A1A1A"/>
                <w:sz w:val="24"/>
                <w:szCs w:val="24"/>
                <w:bdr w:val="none" w:color="auto" w:sz="0" w:space="0"/>
              </w:rPr>
              <w:t xml:space="preserve"> perhitungan</w:t>
            </w:r>
          </w:p>
        </w:tc>
      </w:tr>
    </w:tbl>
    <w:p w14:paraId="73F39B1B">
      <w:pPr>
        <w:pStyle w:val="4"/>
        <w:keepNext w:val="0"/>
        <w:keepLines w:val="0"/>
        <w:widowControl/>
        <w:suppressLineNumbers w:val="0"/>
        <w:spacing w:line="10" w:lineRule="atLeast"/>
      </w:pPr>
      <w:r>
        <w:t>Cacat yang ditutup modul ini</w:t>
      </w:r>
    </w:p>
    <w:p w14:paraId="34E56F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Toleransi 100% di sistem lama adalah </w:t>
      </w:r>
      <w:r>
        <w:rPr>
          <w:rStyle w:val="18"/>
          <w:rFonts w:hint="default" w:ascii="Segoe UI" w:hAnsi="Segoe UI" w:eastAsia="Segoe UI" w:cs="Segoe UI"/>
          <w:color w:val="1A1A1A"/>
          <w:sz w:val="20"/>
          <w:szCs w:val="20"/>
        </w:rPr>
        <w:t>pencocokan substring</w:t>
      </w:r>
      <w:r>
        <w:rPr>
          <w:rFonts w:hint="default" w:ascii="Segoe UI" w:hAnsi="Segoe UI" w:eastAsia="Segoe UI" w:cs="Segoe UI"/>
          <w:color w:val="1A1A1A"/>
          <w:sz w:val="20"/>
          <w:szCs w:val="20"/>
        </w:rPr>
        <w:t>, bukan perbandingan angka:</w:t>
      </w:r>
    </w:p>
    <w:p w14:paraId="2B34AB45">
      <w:pPr>
        <w:pStyle w:val="15"/>
        <w:keepNext w:val="0"/>
        <w:keepLines w:val="0"/>
        <w:widowControl/>
        <w:suppressLineNumbers w:val="0"/>
        <w:spacing w:line="10" w:lineRule="atLeast"/>
      </w:pPr>
      <w:r>
        <w:rPr>
          <w:rStyle w:val="14"/>
        </w:rPr>
        <w:t>@contains(local.totalspreading, 100.0) || local.totalspreading == 100 || @contains(local.totalspreading, 99.99)</w:t>
      </w:r>
    </w:p>
    <w:p w14:paraId="380B50CC">
      <w:pPr>
        <w:pStyle w:val="17"/>
        <w:keepNext w:val="0"/>
        <w:keepLines w:val="0"/>
        <w:widowControl/>
        <w:suppressLineNumbers w:val="0"/>
        <w:spacing w:line="10" w:lineRule="atLeast"/>
      </w:pPr>
      <w:r>
        <w:rPr>
          <w:rStyle w:val="14"/>
        </w:rPr>
        <w:t>Activity/InputRegister_act-Act.xml:13183</w:t>
      </w:r>
    </w:p>
    <w:p w14:paraId="586C4CF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total </w:t>
      </w:r>
      <w:r>
        <w:rPr>
          <w:rStyle w:val="14"/>
        </w:rPr>
        <w:t>199.99</w:t>
      </w:r>
      <w:r>
        <w:rPr>
          <w:rFonts w:hint="default" w:ascii="Segoe UI" w:hAnsi="Segoe UI" w:eastAsia="Segoe UI" w:cs="Segoe UI"/>
          <w:color w:val="1A1A1A"/>
          <w:sz w:val="20"/>
          <w:szCs w:val="20"/>
        </w:rPr>
        <w:t xml:space="preserve"> dan </w:t>
      </w:r>
      <w:r>
        <w:rPr>
          <w:rStyle w:val="14"/>
        </w:rPr>
        <w:t>1100.0</w:t>
      </w:r>
      <w:r>
        <w:rPr>
          <w:rFonts w:hint="default" w:ascii="Segoe UI" w:hAnsi="Segoe UI" w:eastAsia="Segoe UI" w:cs="Segoe UI"/>
          <w:color w:val="1A1A1A"/>
          <w:sz w:val="20"/>
          <w:szCs w:val="20"/>
        </w:rPr>
        <w:t xml:space="preserve"> ikut lolos — keduanya memuat potongan teks yang dicari. Ini butir 1 pada 13 perbaikan eksplisit </w:t>
      </w:r>
      <w:r>
        <w:rPr>
          <w:rStyle w:val="14"/>
        </w:rPr>
        <w:t>P-5</w:t>
      </w:r>
      <w:r>
        <w:rPr>
          <w:rFonts w:hint="default" w:ascii="Segoe UI" w:hAnsi="Segoe UI" w:eastAsia="Segoe UI" w:cs="Segoe UI"/>
          <w:color w:val="1A1A1A"/>
          <w:sz w:val="20"/>
          <w:szCs w:val="20"/>
        </w:rPr>
        <w:t>.</w:t>
      </w:r>
    </w:p>
    <w:p w14:paraId="236EE897">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1440"/>
        <w:gridCol w:w="1386"/>
      </w:tblGrid>
      <w:tr w14:paraId="0EA14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63A0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D58B1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EBC85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04065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D5CE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B1EE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Berapa desimal share yang sah?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AE1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DE3F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DFF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980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cek </w:t>
            </w:r>
            <w:r>
              <w:rPr>
                <w:rStyle w:val="18"/>
                <w:rFonts w:hint="default" w:ascii="Segoe UI" w:hAnsi="Segoe UI" w:eastAsia="Segoe UI" w:cs="Segoe UI"/>
                <w:color w:val="1A1A1A"/>
                <w:sz w:val="24"/>
                <w:szCs w:val="24"/>
                <w:bdr w:val="none" w:color="auto" w:sz="0" w:space="0"/>
              </w:rPr>
              <w:t>semua baris</w:t>
            </w:r>
            <w:r>
              <w:rPr>
                <w:rFonts w:hint="default" w:ascii="Segoe UI" w:hAnsi="Segoe UI" w:eastAsia="Segoe UI" w:cs="Segoe UI"/>
                <w:color w:val="1A1A1A"/>
                <w:sz w:val="24"/>
                <w:szCs w:val="24"/>
                <w:bdr w:val="none" w:color="auto" w:sz="0" w:space="0"/>
              </w:rPr>
              <w:t xml:space="preserve"> Fac Offer atau hanya baris pertama?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2F5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1F8A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E1B3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B75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Pemetaan kode </w:t>
            </w:r>
            <w:r>
              <w:rPr>
                <w:rStyle w:val="14"/>
                <w:rFonts w:ascii="SimSun" w:hAnsi="SimSun" w:eastAsia="SimSun" w:cs="SimSun"/>
                <w:sz w:val="24"/>
                <w:szCs w:val="24"/>
              </w:rPr>
              <w:t>10001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10015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FF2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2F51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98A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ECD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UPDATEREAS</w:t>
            </w:r>
            <w:r>
              <w:rPr>
                <w:rStyle w:val="18"/>
                <w:rFonts w:hint="default" w:ascii="Segoe UI" w:hAnsi="Segoe UI" w:eastAsia="Segoe UI" w:cs="Segoe UI"/>
                <w:color w:val="1A1A1A"/>
                <w:sz w:val="24"/>
                <w:szCs w:val="24"/>
                <w:bdr w:val="none" w:color="auto" w:sz="0" w:space="0"/>
              </w:rPr>
              <w:t xml:space="preserve"> ber-4 </w:t>
            </w:r>
            <w:r>
              <w:rPr>
                <w:rStyle w:val="14"/>
                <w:rFonts w:ascii="SimSun" w:hAnsi="SimSun" w:eastAsia="SimSun" w:cs="SimSun"/>
                <w:sz w:val="24"/>
                <w:szCs w:val="24"/>
              </w:rPr>
              <w:t>COMMIT</w:t>
            </w:r>
            <w:r>
              <w:rPr>
                <w:rStyle w:val="18"/>
                <w:rFonts w:hint="default" w:ascii="Segoe UI" w:hAnsi="Segoe UI" w:eastAsia="Segoe UI" w:cs="Segoe UI"/>
                <w:color w:val="1A1A1A"/>
                <w:sz w:val="24"/>
                <w:szCs w:val="24"/>
                <w:bdr w:val="none" w:color="auto" w:sz="0" w:space="0"/>
              </w:rPr>
              <w:t xml:space="preserve"> — boleh ditulis ulang?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A8B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menjawab prinsipnya; konfirmasi per objek)</w:t>
            </w:r>
          </w:p>
        </w:tc>
      </w:tr>
    </w:tbl>
    <w:p w14:paraId="3D2917FC">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28"/>
        <w:gridCol w:w="960"/>
      </w:tblGrid>
      <w:tr w14:paraId="57509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A51A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F312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6E8B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1A3D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582A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"issues/01-pembagian-share-dan-validasi-total-100.md"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TKT-B04-001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ECA4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Pembagian share dan validasi total 100%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BE8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19EC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3E1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"issues/02-fac-out-fac-offer-dan-ex-gratia.md"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TKT-B04-002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1A96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Fac Out, Fac Offer, dan Ex-Gratia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64A4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C756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736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"issues/03-penulisan-spreading-atomik.md"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TKT-B04-003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869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Penulisan spreading sebagai satu transaksi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647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3C5CB08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1CEB3BD">
      <w:pPr>
        <w:pStyle w:val="4"/>
        <w:keepNext w:val="0"/>
        <w:keepLines w:val="0"/>
        <w:widowControl/>
        <w:suppressLineNumbers w:val="0"/>
        <w:spacing w:line="10" w:lineRule="atLeast"/>
      </w:pPr>
      <w:r>
        <w:t>TKT-B04-001 — Pembagian share dan validasi total 100%</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200"/>
      </w:tblGrid>
      <w:tr w14:paraId="0A9DF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11B3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A1BD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7380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2E70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CC6A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 (jumlah desimal share)</w:t>
            </w:r>
          </w:p>
        </w:tc>
      </w:tr>
      <w:tr w14:paraId="79EC0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BE1F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7A5B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B-4 Spreading Reasuransi</w:t>
            </w:r>
            <w:r>
              <w:rPr>
                <w:rFonts w:hint="default" w:ascii="Segoe UI" w:hAnsi="Segoe UI" w:eastAsia="Segoe UI" w:cs="Segoe UI"/>
                <w:color w:val="1A1A1A"/>
                <w:sz w:val="24"/>
                <w:szCs w:val="24"/>
                <w:bdr w:val="none" w:color="auto" w:sz="0" w:space="0"/>
              </w:rPr>
              <w:t xml:space="preserve"> · Gelombang: 3 · Bergantung pada: TKT-B03-002, TKT-U2-004</w:t>
            </w:r>
          </w:p>
        </w:tc>
      </w:tr>
      <w:tr w14:paraId="4B88A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C75FA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A500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FR-B4</w:t>
            </w:r>
          </w:p>
        </w:tc>
      </w:tr>
      <w:tr w14:paraId="7A241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8BFF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7A1D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1, D-51</w:t>
            </w:r>
          </w:p>
        </w:tc>
      </w:tr>
      <w:tr w14:paraId="600CA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3F65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9650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0016, 0017</w:t>
            </w:r>
          </w:p>
        </w:tc>
      </w:tr>
      <w:tr w14:paraId="405A6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0667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4C0C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27DA5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7F6CE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9FDB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Activity/​InputRegister_​act-​Act.​xml:​13183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@contains(local.​totalspreading, 100.0) || local.​totalspreading == 100 || @contains(local.​totalspreading, 99.99)</w:t>
            </w:r>
          </w:p>
        </w:tc>
      </w:tr>
      <w:tr w14:paraId="72219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92D7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3163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TreatyIn</w:t>
            </w:r>
          </w:p>
        </w:tc>
      </w:tr>
      <w:tr w14:paraId="40D48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6454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FDE5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B6D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2250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91D4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0007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F6AB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73D7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ticketing/​B-​4-​Spreading-​Reasuransi/​issues/​01-​pembagian-​share-​dan-​validasi-​total-​100.​md</w:t>
            </w:r>
          </w:p>
        </w:tc>
      </w:tr>
    </w:tbl>
    <w:p w14:paraId="2753C8C2">
      <w:pPr>
        <w:pStyle w:val="5"/>
        <w:keepNext w:val="0"/>
        <w:keepLines w:val="0"/>
        <w:widowControl/>
        <w:suppressLineNumbers w:val="0"/>
        <w:spacing w:line="10" w:lineRule="atLeast"/>
      </w:pPr>
      <w:r>
        <w:t>Hasil yang diharapkan (dan nilai bisnisnya)</w:t>
      </w:r>
    </w:p>
    <w:p w14:paraId="61F719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Pembagian risiko satu Coverage kepada para penanggung, dengan validasi total </w:t>
      </w:r>
      <w:r>
        <w:rPr>
          <w:rStyle w:val="18"/>
          <w:rFonts w:hint="default" w:ascii="Segoe UI" w:hAnsi="Segoe UI" w:eastAsia="Segoe UI" w:cs="Segoe UI"/>
          <w:color w:val="1A1A1A"/>
          <w:sz w:val="20"/>
          <w:szCs w:val="20"/>
        </w:rPr>
        <w:t>100% yang benar secara angka</w:t>
      </w:r>
      <w:r>
        <w:rPr>
          <w:rFonts w:hint="default" w:ascii="Segoe UI" w:hAnsi="Segoe UI" w:eastAsia="Segoe UI" w:cs="Segoe UI"/>
          <w:color w:val="1A1A1A"/>
          <w:sz w:val="20"/>
          <w:szCs w:val="20"/>
        </w:rPr>
        <w:t>.</w:t>
      </w:r>
    </w:p>
    <w:p w14:paraId="6A9FBB7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konkret: hari ini total </w:t>
      </w:r>
      <w:r>
        <w:rPr>
          <w:rStyle w:val="14"/>
        </w:rPr>
        <w:t>199.99</w:t>
      </w:r>
      <w:r>
        <w:rPr>
          <w:rFonts w:hint="default" w:ascii="Segoe UI" w:hAnsi="Segoe UI" w:eastAsia="Segoe UI" w:cs="Segoe UI"/>
          <w:color w:val="1A1A1A"/>
          <w:sz w:val="20"/>
          <w:szCs w:val="20"/>
        </w:rPr>
        <w:t xml:space="preserve"> dan </w:t>
      </w:r>
      <w:r>
        <w:rPr>
          <w:rStyle w:val="14"/>
        </w:rPr>
        <w:t>1100.0</w:t>
      </w:r>
      <w:r>
        <w:rPr>
          <w:rFonts w:hint="default" w:ascii="Segoe UI" w:hAnsi="Segoe UI" w:eastAsia="Segoe UI" w:cs="Segoe UI"/>
          <w:color w:val="1A1A1A"/>
          <w:sz w:val="20"/>
          <w:szCs w:val="20"/>
        </w:rPr>
        <w:t xml:space="preserve"> lolos validasi, karena yang diperiksa adalah </w:t>
      </w:r>
      <w:r>
        <w:rPr>
          <w:rStyle w:val="18"/>
          <w:rFonts w:hint="default" w:ascii="Segoe UI" w:hAnsi="Segoe UI" w:eastAsia="Segoe UI" w:cs="Segoe UI"/>
          <w:color w:val="1A1A1A"/>
          <w:sz w:val="20"/>
          <w:szCs w:val="20"/>
        </w:rPr>
        <w:t>apakah teksnya memuat potongan "100.0" atau "99.99"</w:t>
      </w:r>
      <w:r>
        <w:rPr>
          <w:rFonts w:hint="default" w:ascii="Segoe UI" w:hAnsi="Segoe UI" w:eastAsia="Segoe UI" w:cs="Segoe UI"/>
          <w:color w:val="1A1A1A"/>
          <w:sz w:val="20"/>
          <w:szCs w:val="20"/>
        </w:rPr>
        <w:t xml:space="preserve"> — bukan berapa jumlahnya. Spreading yang totalnya 199,99% berarti risiko dibagikan hampir dua kali lipat, dan itu memengaruhi berapa yang ditagihkan ke reasuransi.</w:t>
      </w:r>
    </w:p>
    <w:p w14:paraId="4784721D">
      <w:pPr>
        <w:pStyle w:val="5"/>
        <w:keepNext w:val="0"/>
        <w:keepLines w:val="0"/>
        <w:widowControl/>
        <w:suppressLineNumbers w:val="0"/>
        <w:spacing w:line="10" w:lineRule="atLeast"/>
      </w:pPr>
      <w:r>
        <w:t>Ruang lingkup</w:t>
      </w:r>
    </w:p>
    <w:p w14:paraId="49477DE1">
      <w:pPr>
        <w:keepNext w:val="0"/>
        <w:keepLines w:val="0"/>
        <w:widowControl/>
        <w:numPr>
          <w:ilvl w:val="0"/>
          <w:numId w:val="3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pembagian share per Coverage: jenis treaty, nama treaty, persentase share, premi terbagi,</w:t>
      </w:r>
    </w:p>
    <w:p w14:paraId="263F0D55">
      <w:pPr>
        <w:pStyle w:val="17"/>
        <w:keepNext w:val="0"/>
        <w:keepLines w:val="0"/>
        <w:widowControl/>
        <w:suppressLineNumbers w:val="0"/>
        <w:spacing w:line="10" w:lineRule="atLeast"/>
      </w:pPr>
      <w:r>
        <w:rPr>
          <w:rFonts w:hint="default" w:ascii="Segoe UI" w:hAnsi="Segoe UI" w:eastAsia="Segoe UI" w:cs="Segoe UI"/>
          <w:color w:val="1A1A1A"/>
          <w:sz w:val="20"/>
          <w:szCs w:val="20"/>
        </w:rPr>
        <w:t>dan penanggung.</w:t>
      </w:r>
    </w:p>
    <w:p w14:paraId="158EB0E3">
      <w:pPr>
        <w:keepNext w:val="0"/>
        <w:keepLines w:val="0"/>
        <w:widowControl/>
        <w:numPr>
          <w:ilvl w:val="0"/>
          <w:numId w:val="3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Validasi total</w:t>
      </w:r>
      <w:r>
        <w:rPr>
          <w:rFonts w:hint="default" w:ascii="Segoe UI" w:hAnsi="Segoe UI" w:eastAsia="Segoe UI" w:cs="Segoe UI"/>
          <w:color w:val="1A1A1A"/>
          <w:sz w:val="20"/>
          <w:szCs w:val="20"/>
        </w:rPr>
        <w:t xml:space="preserve">: </w:t>
      </w:r>
      <w:r>
        <w:rPr>
          <w:rStyle w:val="14"/>
        </w:rPr>
        <w:t>ROUND(SUM(share), 4) BETWEEN 99.9999 AND 100.0001</w:t>
      </w:r>
      <w:r>
        <w:rPr>
          <w:rFonts w:hint="default" w:ascii="Segoe UI" w:hAnsi="Segoe UI" w:eastAsia="Segoe UI" w:cs="Segoe UI"/>
          <w:color w:val="1A1A1A"/>
          <w:sz w:val="20"/>
          <w:szCs w:val="20"/>
        </w:rPr>
        <w:t xml:space="preserve"> (</w:t>
      </w:r>
      <w:r>
        <w:rPr>
          <w:rStyle w:val="14"/>
        </w:rPr>
        <w:t>ADR-0016</w:t>
      </w:r>
      <w:r>
        <w:rPr>
          <w:rFonts w:hint="default" w:ascii="Segoe UI" w:hAnsi="Segoe UI" w:eastAsia="Segoe UI" w:cs="Segoe UI"/>
          <w:color w:val="1A1A1A"/>
          <w:sz w:val="20"/>
          <w:szCs w:val="20"/>
        </w:rPr>
        <w:t>).</w:t>
      </w:r>
    </w:p>
    <w:p w14:paraId="001C674A">
      <w:pPr>
        <w:keepNext w:val="0"/>
        <w:keepLines w:val="0"/>
        <w:widowControl/>
        <w:numPr>
          <w:ilvl w:val="0"/>
          <w:numId w:val="3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Baris bertanda hapus dibuang sebelum perhitungan</w:t>
      </w:r>
      <w:r>
        <w:rPr>
          <w:rFonts w:hint="default" w:ascii="Segoe UI" w:hAnsi="Segoe UI" w:eastAsia="Segoe UI" w:cs="Segoe UI"/>
          <w:color w:val="1A1A1A"/>
          <w:sz w:val="20"/>
          <w:szCs w:val="20"/>
        </w:rPr>
        <w:t xml:space="preserve"> — soft delete (</w:t>
      </w:r>
      <w:r>
        <w:rPr>
          <w:rStyle w:val="14"/>
        </w:rPr>
        <w:t>ADR-0012</w:t>
      </w:r>
      <w:r>
        <w:rPr>
          <w:rFonts w:hint="default" w:ascii="Segoe UI" w:hAnsi="Segoe UI" w:eastAsia="Segoe UI" w:cs="Segoe UI"/>
          <w:color w:val="1A1A1A"/>
          <w:sz w:val="20"/>
          <w:szCs w:val="20"/>
        </w:rPr>
        <w:t>) membuat baris itu</w:t>
      </w:r>
    </w:p>
    <w:p w14:paraId="16347201">
      <w:pPr>
        <w:pStyle w:val="17"/>
        <w:keepNext w:val="0"/>
        <w:keepLines w:val="0"/>
        <w:widowControl/>
        <w:suppressLineNumbers w:val="0"/>
        <w:spacing w:line="10" w:lineRule="atLeast"/>
      </w:pPr>
      <w:r>
        <w:rPr>
          <w:rFonts w:hint="default" w:ascii="Segoe UI" w:hAnsi="Segoe UI" w:eastAsia="Segoe UI" w:cs="Segoe UI"/>
          <w:color w:val="1A1A1A"/>
          <w:sz w:val="20"/>
          <w:szCs w:val="20"/>
        </w:rPr>
        <w:t>tetap ada, sehingga penyaringannya wajib eksplisit di perhitungan ini.</w:t>
      </w:r>
    </w:p>
    <w:p w14:paraId="6878A669">
      <w:pPr>
        <w:keepNext w:val="0"/>
        <w:keepLines w:val="0"/>
        <w:widowControl/>
        <w:numPr>
          <w:ilvl w:val="0"/>
          <w:numId w:val="3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Share disimpan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 pembulatan hanya saat ditampilkan (</w:t>
      </w:r>
      <w:r>
        <w:rPr>
          <w:rStyle w:val="14"/>
        </w:rPr>
        <w:t>TKT-U2-004</w:t>
      </w:r>
      <w:r>
        <w:rPr>
          <w:rFonts w:hint="default" w:ascii="Segoe UI" w:hAnsi="Segoe UI" w:eastAsia="Segoe UI" w:cs="Segoe UI"/>
          <w:color w:val="1A1A1A"/>
          <w:sz w:val="20"/>
          <w:szCs w:val="20"/>
        </w:rPr>
        <w:t>).</w:t>
      </w:r>
    </w:p>
    <w:p w14:paraId="22C62668">
      <w:pPr>
        <w:pStyle w:val="5"/>
        <w:keepNext w:val="0"/>
        <w:keepLines w:val="0"/>
        <w:widowControl/>
        <w:suppressLineNumbers w:val="0"/>
        <w:spacing w:line="10" w:lineRule="atLeast"/>
      </w:pPr>
      <w:r>
        <w:t>Non-goal</w:t>
      </w:r>
    </w:p>
    <w:p w14:paraId="666FCAF3">
      <w:pPr>
        <w:keepNext w:val="0"/>
        <w:keepLines w:val="0"/>
        <w:widowControl/>
        <w:numPr>
          <w:ilvl w:val="0"/>
          <w:numId w:val="3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Fac Offer dan Ex-Gratia — itu </w:t>
      </w:r>
      <w:r>
        <w:rPr>
          <w:rStyle w:val="14"/>
        </w:rPr>
        <w:t>TKT-B04-002</w:t>
      </w:r>
      <w:r>
        <w:rPr>
          <w:rFonts w:hint="default" w:ascii="Segoe UI" w:hAnsi="Segoe UI" w:eastAsia="Segoe UI" w:cs="Segoe UI"/>
          <w:color w:val="1A1A1A"/>
          <w:sz w:val="20"/>
          <w:szCs w:val="20"/>
        </w:rPr>
        <w:t>.</w:t>
      </w:r>
    </w:p>
    <w:p w14:paraId="0D921B45">
      <w:pPr>
        <w:keepNext w:val="0"/>
        <w:keepLines w:val="0"/>
        <w:widowControl/>
        <w:numPr>
          <w:ilvl w:val="0"/>
          <w:numId w:val="3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nilai settlement — itu </w:t>
      </w:r>
      <w:r>
        <w:rPr>
          <w:rStyle w:val="14"/>
        </w:rPr>
        <w:t>B-5</w:t>
      </w:r>
      <w:r>
        <w:rPr>
          <w:rFonts w:hint="default" w:ascii="Segoe UI" w:hAnsi="Segoe UI" w:eastAsia="Segoe UI" w:cs="Segoe UI"/>
          <w:color w:val="1A1A1A"/>
          <w:sz w:val="20"/>
          <w:szCs w:val="20"/>
        </w:rPr>
        <w:t>.</w:t>
      </w:r>
    </w:p>
    <w:p w14:paraId="0C3EC01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4"/>
        <w:gridCol w:w="1076"/>
        <w:gridCol w:w="1573"/>
      </w:tblGrid>
      <w:tr w14:paraId="2AEE5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9E0C4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2780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D6F3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4485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84F8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desimal share yang sah?</w:t>
            </w:r>
            <w:r>
              <w:rPr>
                <w:rFonts w:hint="default" w:ascii="Segoe UI" w:hAnsi="Segoe UI" w:eastAsia="Segoe UI" w:cs="Segoe UI"/>
                <w:color w:val="1A1A1A"/>
                <w:sz w:val="24"/>
                <w:szCs w:val="24"/>
                <w:bdr w:val="none" w:color="auto" w:sz="0" w:space="0"/>
              </w:rPr>
              <w:t xml:space="preserve"> Toleransi validasi sudah 4 desimal, tetapi berapa desimal yang boleh </w:t>
            </w:r>
            <w:r>
              <w:rPr>
                <w:rStyle w:val="18"/>
                <w:rFonts w:hint="default" w:ascii="Segoe UI" w:hAnsi="Segoe UI" w:eastAsia="Segoe UI" w:cs="Segoe UI"/>
                <w:color w:val="1A1A1A"/>
                <w:sz w:val="24"/>
                <w:szCs w:val="24"/>
                <w:bdr w:val="none" w:color="auto" w:sz="0" w:space="0"/>
              </w:rPr>
              <w:t>diketik</w:t>
            </w:r>
            <w:r>
              <w:rPr>
                <w:rFonts w:hint="default" w:ascii="Segoe UI" w:hAnsi="Segoe UI" w:eastAsia="Segoe UI" w:cs="Segoe UI"/>
                <w:color w:val="1A1A1A"/>
                <w:sz w:val="24"/>
                <w:szCs w:val="24"/>
                <w:bdr w:val="none" w:color="auto" w:sz="0" w:space="0"/>
              </w:rPr>
              <w:t xml:space="preserve"> pengguna belum ditetapkan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E2F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C617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validasi masukan dan tampilan; salah pilih membuat total sah tertolak karena pembulatan masukan</w:t>
            </w:r>
          </w:p>
        </w:tc>
      </w:tr>
    </w:tbl>
    <w:p w14:paraId="24803AD2">
      <w:pPr>
        <w:pStyle w:val="5"/>
        <w:keepNext w:val="0"/>
        <w:keepLines w:val="0"/>
        <w:widowControl/>
        <w:suppressLineNumbers w:val="0"/>
        <w:spacing w:line="10" w:lineRule="atLeast"/>
      </w:pPr>
      <w:r>
        <w:t>Acceptance criteria</w:t>
      </w:r>
    </w:p>
    <w:p w14:paraId="2664B0B7">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Total </w:t>
      </w:r>
      <w:r>
        <w:rPr>
          <w:rStyle w:val="14"/>
        </w:rPr>
        <w:t>100.0000</w:t>
      </w:r>
      <w:r>
        <w:rPr>
          <w:rFonts w:hint="default" w:ascii="Segoe UI" w:hAnsi="Segoe UI" w:eastAsia="Segoe UI" w:cs="Segoe UI"/>
          <w:color w:val="1A1A1A"/>
          <w:sz w:val="20"/>
          <w:szCs w:val="20"/>
        </w:rPr>
        <w:t xml:space="preserve"> diterima · </w:t>
      </w:r>
      <w:r>
        <w:rPr>
          <w:rStyle w:val="14"/>
        </w:rPr>
        <w:t>99.9999</w:t>
      </w:r>
      <w:r>
        <w:rPr>
          <w:rFonts w:hint="default" w:ascii="Segoe UI" w:hAnsi="Segoe UI" w:eastAsia="Segoe UI" w:cs="Segoe UI"/>
          <w:color w:val="1A1A1A"/>
          <w:sz w:val="20"/>
          <w:szCs w:val="20"/>
        </w:rPr>
        <w:t xml:space="preserve"> diterima · </w:t>
      </w:r>
      <w:r>
        <w:rPr>
          <w:rStyle w:val="14"/>
        </w:rPr>
        <w:t>100.0001</w:t>
      </w:r>
      <w:r>
        <w:rPr>
          <w:rFonts w:hint="default" w:ascii="Segoe UI" w:hAnsi="Segoe UI" w:eastAsia="Segoe UI" w:cs="Segoe UI"/>
          <w:color w:val="1A1A1A"/>
          <w:sz w:val="20"/>
          <w:szCs w:val="20"/>
        </w:rPr>
        <w:t xml:space="preserve"> diterima — ketiganya diuji.</w:t>
      </w:r>
    </w:p>
    <w:p w14:paraId="710ADDF1">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Total </w:t>
      </w:r>
      <w:r>
        <w:rPr>
          <w:rStyle w:val="14"/>
        </w:rPr>
        <w:t>199.99</w:t>
      </w:r>
      <w:r>
        <w:rPr>
          <w:rFonts w:hint="default" w:ascii="Segoe UI" w:hAnsi="Segoe UI" w:eastAsia="Segoe UI" w:cs="Segoe UI"/>
          <w:color w:val="1A1A1A"/>
          <w:sz w:val="20"/>
          <w:szCs w:val="20"/>
        </w:rPr>
        <w:t xml:space="preserve"> ditolak · </w:t>
      </w:r>
      <w:r>
        <w:rPr>
          <w:rStyle w:val="14"/>
        </w:rPr>
        <w:t>1100.0</w:t>
      </w:r>
      <w:r>
        <w:rPr>
          <w:rFonts w:hint="default" w:ascii="Segoe UI" w:hAnsi="Segoe UI" w:eastAsia="Segoe UI" w:cs="Segoe UI"/>
          <w:color w:val="1A1A1A"/>
          <w:sz w:val="20"/>
          <w:szCs w:val="20"/>
        </w:rPr>
        <w:t xml:space="preserve"> ditolak — keduanya diuji. </w:t>
      </w:r>
      <w:r>
        <w:rPr>
          <w:rStyle w:val="18"/>
          <w:rFonts w:hint="default" w:ascii="Segoe UI" w:hAnsi="Segoe UI" w:eastAsia="Segoe UI" w:cs="Segoe UI"/>
          <w:color w:val="1A1A1A"/>
          <w:sz w:val="20"/>
          <w:szCs w:val="20"/>
        </w:rPr>
        <w:t xml:space="preserve">Inilah bukti butir 1 </w:t>
      </w:r>
      <w:r>
        <w:rPr>
          <w:rStyle w:val="14"/>
        </w:rPr>
        <w:t>P-5</w:t>
      </w:r>
      <w:r>
        <w:rPr>
          <w:rStyle w:val="18"/>
          <w:rFonts w:hint="default" w:ascii="Segoe UI" w:hAnsi="Segoe UI" w:eastAsia="Segoe UI" w:cs="Segoe UI"/>
          <w:color w:val="1A1A1A"/>
          <w:sz w:val="20"/>
          <w:szCs w:val="20"/>
        </w:rPr>
        <w:t xml:space="preserve"> tertutup.</w:t>
      </w:r>
    </w:p>
    <w:p w14:paraId="7549F5FA">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Total </w:t>
      </w:r>
      <w:r>
        <w:rPr>
          <w:rStyle w:val="14"/>
        </w:rPr>
        <w:t>99.9998</w:t>
      </w:r>
      <w:r>
        <w:rPr>
          <w:rFonts w:hint="default" w:ascii="Segoe UI" w:hAnsi="Segoe UI" w:eastAsia="Segoe UI" w:cs="Segoe UI"/>
          <w:color w:val="1A1A1A"/>
          <w:sz w:val="20"/>
          <w:szCs w:val="20"/>
        </w:rPr>
        <w:t xml:space="preserve"> dan </w:t>
      </w:r>
      <w:r>
        <w:rPr>
          <w:rStyle w:val="14"/>
        </w:rPr>
        <w:t>100.0002</w:t>
      </w:r>
      <w:r>
        <w:rPr>
          <w:rFonts w:hint="default" w:ascii="Segoe UI" w:hAnsi="Segoe UI" w:eastAsia="Segoe UI" w:cs="Segoe UI"/>
          <w:color w:val="1A1A1A"/>
          <w:sz w:val="20"/>
          <w:szCs w:val="20"/>
        </w:rPr>
        <w:t xml:space="preserve"> ditolak — batas luar toleransi.</w:t>
      </w:r>
    </w:p>
    <w:p w14:paraId="123CC737">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Baris spreading bertanda hapus </w:t>
      </w:r>
      <w:r>
        <w:rPr>
          <w:rStyle w:val="18"/>
          <w:rFonts w:hint="default" w:ascii="Segoe UI" w:hAnsi="Segoe UI" w:eastAsia="Segoe UI" w:cs="Segoe UI"/>
          <w:color w:val="1A1A1A"/>
          <w:sz w:val="20"/>
          <w:szCs w:val="20"/>
        </w:rPr>
        <w:t>tidak ikut dihitung</w:t>
      </w:r>
      <w:r>
        <w:rPr>
          <w:rFonts w:hint="default" w:ascii="Segoe UI" w:hAnsi="Segoe UI" w:eastAsia="Segoe UI" w:cs="Segoe UI"/>
          <w:color w:val="1A1A1A"/>
          <w:sz w:val="20"/>
          <w:szCs w:val="20"/>
        </w:rPr>
        <w:t xml:space="preserve"> — diuji dengan satu baris dihapus dari tiga baris yang totalnya 100%.</w:t>
      </w:r>
    </w:p>
    <w:p w14:paraId="2F3B97BC">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Share disimpan presisi penuh: nilai yang diketik </w:t>
      </w:r>
      <w:r>
        <w:rPr>
          <w:rStyle w:val="18"/>
          <w:rFonts w:hint="default" w:ascii="Segoe UI" w:hAnsi="Segoe UI" w:eastAsia="Segoe UI" w:cs="Segoe UI"/>
          <w:color w:val="1A1A1A"/>
          <w:sz w:val="20"/>
          <w:szCs w:val="20"/>
        </w:rPr>
        <w:t>sama persis</w:t>
      </w:r>
      <w:r>
        <w:rPr>
          <w:rFonts w:hint="default" w:ascii="Segoe UI" w:hAnsi="Segoe UI" w:eastAsia="Segoe UI" w:cs="Segoe UI"/>
          <w:color w:val="1A1A1A"/>
          <w:sz w:val="20"/>
          <w:szCs w:val="20"/>
        </w:rPr>
        <w:t xml:space="preserve"> dengan yang tersimpan — diuji dengan 4 desimal.</w:t>
      </w:r>
    </w:p>
    <w:p w14:paraId="63EE90F8">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Pesan galat menyebut </w:t>
      </w:r>
      <w:r>
        <w:rPr>
          <w:rStyle w:val="18"/>
          <w:rFonts w:hint="default" w:ascii="Segoe UI" w:hAnsi="Segoe UI" w:eastAsia="Segoe UI" w:cs="Segoe UI"/>
          <w:color w:val="1A1A1A"/>
          <w:sz w:val="20"/>
          <w:szCs w:val="20"/>
        </w:rPr>
        <w:t>total yang dihitung</w:t>
      </w:r>
      <w:r>
        <w:rPr>
          <w:rFonts w:hint="default" w:ascii="Segoe UI" w:hAnsi="Segoe UI" w:eastAsia="Segoe UI" w:cs="Segoe UI"/>
          <w:color w:val="1A1A1A"/>
          <w:sz w:val="20"/>
          <w:szCs w:val="20"/>
        </w:rPr>
        <w:t xml:space="preserve"> dan batas yang dilanggar, bukan sekadar "spreading tidak valid".</w:t>
      </w:r>
    </w:p>
    <w:p w14:paraId="6839E87F">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selisih terhadap Pega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pada klaim yang totalnya di luar toleransi — terpetakan ke butir 1 </w:t>
      </w:r>
      <w:r>
        <w:rPr>
          <w:rStyle w:val="14"/>
        </w:rPr>
        <w:t>P-5</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w:t>
      </w:r>
    </w:p>
    <w:p w14:paraId="5D49D2CF">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TreatyIn</w:t>
      </w:r>
      <w:r>
        <w:rPr>
          <w:rFonts w:hint="default" w:ascii="Segoe UI" w:hAnsi="Segoe UI" w:eastAsia="Segoe UI" w:cs="Segoe UI"/>
          <w:color w:val="1A1A1A"/>
          <w:sz w:val="20"/>
          <w:szCs w:val="20"/>
        </w:rPr>
        <w:t>.</w:t>
      </w:r>
    </w:p>
    <w:p w14:paraId="650C02AA">
      <w:pPr>
        <w:pStyle w:val="5"/>
        <w:keepNext w:val="0"/>
        <w:keepLines w:val="0"/>
        <w:widowControl/>
        <w:suppressLineNumbers w:val="0"/>
        <w:spacing w:line="10" w:lineRule="atLeast"/>
      </w:pPr>
      <w:r>
        <w:t>Dependency / Blocked by</w:t>
      </w:r>
    </w:p>
    <w:p w14:paraId="3B3C8C7B">
      <w:pPr>
        <w:pStyle w:val="17"/>
        <w:keepNext w:val="0"/>
        <w:keepLines w:val="0"/>
        <w:widowControl/>
        <w:suppressLineNumbers w:val="0"/>
        <w:spacing w:line="10" w:lineRule="atLeast"/>
      </w:pPr>
      <w:r>
        <w:rPr>
          <w:rStyle w:val="14"/>
        </w:rPr>
        <w:t>TKT-B03-002</w:t>
      </w:r>
      <w:r>
        <w:rPr>
          <w:rFonts w:hint="default" w:ascii="Segoe UI" w:hAnsi="Segoe UI" w:eastAsia="Segoe UI" w:cs="Segoe UI"/>
          <w:color w:val="1A1A1A"/>
          <w:sz w:val="20"/>
          <w:szCs w:val="20"/>
        </w:rPr>
        <w:t xml:space="preserve"> · </w:t>
      </w:r>
      <w:r>
        <w:rPr>
          <w:rStyle w:val="14"/>
        </w:rPr>
        <w:t>TKT-U2-004</w:t>
      </w:r>
      <w:r>
        <w:rPr>
          <w:rFonts w:hint="default" w:ascii="Segoe UI" w:hAnsi="Segoe UI" w:eastAsia="Segoe UI" w:cs="Segoe UI"/>
          <w:color w:val="1A1A1A"/>
          <w:sz w:val="20"/>
          <w:szCs w:val="20"/>
        </w:rPr>
        <w:t xml:space="preserve"> (pemformatan) · </w:t>
      </w:r>
      <w:r>
        <w:rPr>
          <w:rStyle w:val="14"/>
        </w:rPr>
        <w:t>TKT-F2-005</w:t>
      </w:r>
      <w:r>
        <w:rPr>
          <w:rFonts w:hint="default" w:ascii="Segoe UI" w:hAnsi="Segoe UI" w:eastAsia="Segoe UI" w:cs="Segoe UI"/>
          <w:color w:val="1A1A1A"/>
          <w:sz w:val="20"/>
          <w:szCs w:val="20"/>
        </w:rPr>
        <w:t xml:space="preserve"> (soft delete).</w:t>
      </w:r>
    </w:p>
    <w:p w14:paraId="76D14C24">
      <w:pPr>
        <w:pStyle w:val="5"/>
        <w:keepNext w:val="0"/>
        <w:keepLines w:val="0"/>
        <w:widowControl/>
        <w:suppressLineNumbers w:val="0"/>
        <w:spacing w:line="10" w:lineRule="atLeast"/>
      </w:pPr>
      <w:r>
        <w:t>Constraint keamanan, data, operasional</w:t>
      </w:r>
    </w:p>
    <w:p w14:paraId="791EC4DE">
      <w:pPr>
        <w:keepNext w:val="0"/>
        <w:keepLines w:val="0"/>
        <w:widowControl/>
        <w:numPr>
          <w:ilvl w:val="0"/>
          <w:numId w:val="3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 historis tetap mengandung akibat cacat ini.</w:t>
      </w:r>
      <w:r>
        <w:rPr>
          <w:rFonts w:hint="default" w:ascii="Segoe UI" w:hAnsi="Segoe UI" w:eastAsia="Segoe UI" w:cs="Segoe UI"/>
          <w:color w:val="1A1A1A"/>
          <w:sz w:val="20"/>
          <w:szCs w:val="20"/>
        </w:rPr>
        <w:t xml:space="preserve"> Memperbaiki aturannya tidak memperbaiki</w:t>
      </w:r>
    </w:p>
    <w:p w14:paraId="108E9650">
      <w:pPr>
        <w:pStyle w:val="17"/>
        <w:keepNext w:val="0"/>
        <w:keepLines w:val="0"/>
        <w:widowControl/>
        <w:suppressLineNumbers w:val="0"/>
        <w:spacing w:line="10" w:lineRule="atLeast"/>
      </w:pPr>
      <w:r>
        <w:rPr>
          <w:rFonts w:hint="default" w:ascii="Segoe UI" w:hAnsi="Segoe UI" w:eastAsia="Segoe UI" w:cs="Segoe UI"/>
          <w:color w:val="1A1A1A"/>
          <w:sz w:val="20"/>
          <w:szCs w:val="20"/>
        </w:rPr>
        <w:t>klaim yang telanjur tersimpan dengan total di luar toleransi — perlakuan atas data itu adalah keputusan tersendiri (</w:t>
      </w:r>
      <w:r>
        <w:rPr>
          <w:rStyle w:val="14"/>
        </w:rPr>
        <w:t>ADR-0017</w:t>
      </w:r>
      <w:r>
        <w:rPr>
          <w:rFonts w:hint="default" w:ascii="Segoe UI" w:hAnsi="Segoe UI" w:eastAsia="Segoe UI" w:cs="Segoe UI"/>
          <w:color w:val="1A1A1A"/>
          <w:sz w:val="20"/>
          <w:szCs w:val="20"/>
        </w:rPr>
        <w:t>).</w:t>
      </w:r>
    </w:p>
    <w:p w14:paraId="3189CC1B">
      <w:pPr>
        <w:keepNext w:val="0"/>
        <w:keepLines w:val="0"/>
        <w:widowControl/>
        <w:numPr>
          <w:ilvl w:val="0"/>
          <w:numId w:val="3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Angka pecahan di JavaScript </w:t>
      </w:r>
      <w:r>
        <w:rPr>
          <w:rStyle w:val="18"/>
          <w:rFonts w:hint="default" w:ascii="Segoe UI" w:hAnsi="Segoe UI" w:eastAsia="Segoe UI" w:cs="Segoe UI"/>
          <w:color w:val="1A1A1A"/>
          <w:sz w:val="20"/>
          <w:szCs w:val="20"/>
        </w:rPr>
        <w:t>tidak presisi</w:t>
      </w:r>
      <w:r>
        <w:rPr>
          <w:rFonts w:hint="default" w:ascii="Segoe UI" w:hAnsi="Segoe UI" w:eastAsia="Segoe UI" w:cs="Segoe UI"/>
          <w:color w:val="1A1A1A"/>
          <w:sz w:val="20"/>
          <w:szCs w:val="20"/>
        </w:rPr>
        <w:t>; share dikirim dan diterima sebagai string desimal</w:t>
      </w:r>
    </w:p>
    <w:p w14:paraId="3E128E17">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TKT-U2-004</w:t>
      </w:r>
      <w:r>
        <w:rPr>
          <w:rFonts w:hint="default" w:ascii="Segoe UI" w:hAnsi="Segoe UI" w:eastAsia="Segoe UI" w:cs="Segoe UI"/>
          <w:color w:val="1A1A1A"/>
          <w:sz w:val="20"/>
          <w:szCs w:val="20"/>
        </w:rPr>
        <w:t>).</w:t>
      </w:r>
    </w:p>
    <w:p w14:paraId="752E3164">
      <w:pPr>
        <w:pStyle w:val="5"/>
        <w:keepNext w:val="0"/>
        <w:keepLines w:val="0"/>
        <w:widowControl/>
        <w:suppressLineNumbers w:val="0"/>
        <w:spacing w:line="10" w:lineRule="atLeast"/>
      </w:pPr>
      <w:r>
        <w:t>Migrasi skema / rollout / rollback</w:t>
      </w:r>
    </w:p>
    <w:p w14:paraId="617BE45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spreading per coverage. Backward-compatible.</w:t>
      </w:r>
    </w:p>
    <w:p w14:paraId="06F901B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validasi lama berarti </w:t>
      </w:r>
      <w:r>
        <w:rPr>
          <w:rStyle w:val="18"/>
          <w:rFonts w:hint="default" w:ascii="Segoe UI" w:hAnsi="Segoe UI" w:eastAsia="Segoe UI" w:cs="Segoe UI"/>
          <w:color w:val="1A1A1A"/>
          <w:sz w:val="20"/>
          <w:szCs w:val="20"/>
        </w:rPr>
        <w:t>memulihkan cacat butir 1</w:t>
      </w:r>
      <w:r>
        <w:rPr>
          <w:rFonts w:hint="default" w:ascii="Segoe UI" w:hAnsi="Segoe UI" w:eastAsia="Segoe UI" w:cs="Segoe UI"/>
          <w:color w:val="1A1A1A"/>
          <w:sz w:val="20"/>
          <w:szCs w:val="20"/>
        </w:rPr>
        <w:t xml:space="preserve"> — hanya masuk akal bila ada temuan yang lebih buruk.</w:t>
      </w:r>
    </w:p>
    <w:p w14:paraId="34B98B8A">
      <w:pPr>
        <w:pStyle w:val="5"/>
        <w:keepNext w:val="0"/>
        <w:keepLines w:val="0"/>
        <w:widowControl/>
        <w:suppressLineNumbers w:val="0"/>
        <w:spacing w:line="10" w:lineRule="atLeast"/>
      </w:pPr>
      <w:r>
        <w:t>Rencana verifikasi</w:t>
      </w:r>
    </w:p>
    <w:p w14:paraId="3288D08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8025C9D">
      <w:pPr>
        <w:pStyle w:val="15"/>
        <w:keepNext w:val="0"/>
        <w:keepLines w:val="0"/>
        <w:widowControl/>
        <w:suppressLineNumbers w:val="0"/>
        <w:spacing w:line="10" w:lineRule="atLeast"/>
        <w:rPr>
          <w:rStyle w:val="14"/>
        </w:rPr>
      </w:pPr>
      <w:r>
        <w:rPr>
          <w:rStyle w:val="14"/>
        </w:rPr>
        <w:t>go test ./internal/domain/spreading/... -run TestTotalSeratusPersen</w:t>
      </w:r>
    </w:p>
    <w:p w14:paraId="2F625379">
      <w:pPr>
        <w:pStyle w:val="15"/>
        <w:keepNext w:val="0"/>
        <w:keepLines w:val="0"/>
        <w:widowControl/>
        <w:suppressLineNumbers w:val="0"/>
        <w:spacing w:line="10" w:lineRule="atLeast"/>
        <w:rPr>
          <w:rStyle w:val="14"/>
        </w:rPr>
      </w:pPr>
      <w:r>
        <w:rPr>
          <w:rStyle w:val="14"/>
        </w:rPr>
        <w:t>go test ./internal/domain/spreading/... -run TestTolakSubstringPalsu   # 199.99 dan 1100.0</w:t>
      </w:r>
    </w:p>
    <w:p w14:paraId="2322F099">
      <w:pPr>
        <w:pStyle w:val="15"/>
        <w:keepNext w:val="0"/>
        <w:keepLines w:val="0"/>
        <w:widowControl/>
        <w:suppressLineNumbers w:val="0"/>
        <w:spacing w:line="10" w:lineRule="atLeast"/>
        <w:rPr>
          <w:rStyle w:val="14"/>
        </w:rPr>
      </w:pPr>
      <w:r>
        <w:rPr>
          <w:rStyle w:val="14"/>
        </w:rPr>
        <w:t>go test ./internal/domain/spreading/... -run TestBarisTerhapusTidakDihitung</w:t>
      </w:r>
    </w:p>
    <w:p w14:paraId="7E437D6E">
      <w:pPr>
        <w:pStyle w:val="15"/>
        <w:keepNext w:val="0"/>
        <w:keepLines w:val="0"/>
        <w:widowControl/>
        <w:suppressLineNumbers w:val="0"/>
        <w:spacing w:line="10" w:lineRule="atLeast"/>
      </w:pPr>
      <w:r>
        <w:rPr>
          <w:rStyle w:val="14"/>
        </w:rPr>
        <w:t>go run ./cmd/s8 banding --modul B-4 --aturan total-share</w:t>
      </w:r>
    </w:p>
    <w:p w14:paraId="30C78F7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7"/>
        <w:gridCol w:w="3960"/>
      </w:tblGrid>
      <w:tr w14:paraId="6EE1D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1FE91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A5F5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031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1F1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Toleransi berupa pencocokan substring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9C4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Activity/​InputRegister_​act-​Act.​xml:​13183</w:t>
            </w:r>
          </w:p>
        </w:tc>
      </w:tr>
      <w:tr w14:paraId="0BF5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9208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Toleransi baru 4 desimal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912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r w14:paraId="297BF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C119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Butir 1 dari 13 perbaikan eksplisit </w:t>
            </w:r>
            <w:r>
              <w:rPr>
                <w:rStyle w:val="14"/>
                <w:rFonts w:ascii="SimSun" w:hAnsi="SimSun" w:eastAsia="SimSun" w:cs="SimSun"/>
                <w:sz w:val="24"/>
                <w:szCs w:val="24"/>
              </w:rPr>
              <w:t>P-5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0A8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p>
        </w:tc>
      </w:tr>
      <w:tr w14:paraId="6CA38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97AD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BA60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333CF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E6B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Baris bertanda hapus dibuang sebelum perhitungan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92E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§11.3</w:t>
            </w:r>
          </w:p>
        </w:tc>
      </w:tr>
    </w:tbl>
    <w:p w14:paraId="7EAF0125">
      <w:pPr>
        <w:pStyle w:val="5"/>
        <w:keepNext w:val="0"/>
        <w:keepLines w:val="0"/>
        <w:widowControl/>
        <w:suppressLineNumbers w:val="0"/>
        <w:spacing w:line="10" w:lineRule="atLeast"/>
      </w:pPr>
      <w:r>
        <w:t>Comments</w:t>
      </w:r>
    </w:p>
    <w:p w14:paraId="53ACB38D">
      <w:pPr>
        <w:pStyle w:val="4"/>
        <w:keepNext w:val="0"/>
        <w:keepLines w:val="0"/>
        <w:widowControl/>
        <w:suppressLineNumbers w:val="0"/>
        <w:spacing w:line="10" w:lineRule="atLeast"/>
      </w:pPr>
      <w:r>
        <w:t>TKT-B04-002 — Fac Out, Fac Offer, dan Ex-Gratia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960"/>
      </w:tblGrid>
      <w:tr w14:paraId="2CE31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4E10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DEBA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FBE5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5DF8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A192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07F88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7DB9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143C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B-4 Spreading Reasuransi</w:t>
            </w:r>
            <w:r>
              <w:rPr>
                <w:rFonts w:hint="default" w:ascii="Segoe UI" w:hAnsi="Segoe UI" w:eastAsia="Segoe UI" w:cs="Segoe UI"/>
                <w:color w:val="1A1A1A"/>
                <w:sz w:val="24"/>
                <w:szCs w:val="24"/>
                <w:bdr w:val="none" w:color="auto" w:sz="0" w:space="0"/>
              </w:rPr>
              <w:t xml:space="preserve"> · Gelombang: 3 · Bergantung pada: TKT-B04-001</w:t>
            </w:r>
          </w:p>
        </w:tc>
      </w:tr>
      <w:tr w14:paraId="3ADA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58EA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F130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FR-B4</w:t>
            </w:r>
          </w:p>
        </w:tc>
      </w:tr>
      <w:tr w14:paraId="08815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979EA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2961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w:t>
            </w:r>
          </w:p>
        </w:tc>
      </w:tr>
      <w:tr w14:paraId="2495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E933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7394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w:t>
            </w:r>
          </w:p>
        </w:tc>
      </w:tr>
      <w:tr w14:paraId="17C95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BF24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A87E3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3FA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BE64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D1D2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Fac Out dan Ex-Gratia di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daftar Fac Offer pada snapshot polis (</w:t>
            </w: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w:t>
            </w:r>
          </w:p>
        </w:tc>
      </w:tr>
      <w:tr w14:paraId="3A9F9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026E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6DFE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TreatyIn</w:t>
            </w:r>
          </w:p>
        </w:tc>
      </w:tr>
      <w:tr w14:paraId="0F6C5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4951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496F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10008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EBB4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5DFC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49EC8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399B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5EC9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ticketing/​B-​4-​Spreading-​Reasuransi/​issues/​02-​fac-​out-​fac-​offer-​dan-​ex-​gratia.​md</w:t>
            </w:r>
          </w:p>
        </w:tc>
      </w:tr>
    </w:tbl>
    <w:p w14:paraId="01873165">
      <w:pPr>
        <w:pStyle w:val="5"/>
        <w:keepNext w:val="0"/>
        <w:keepLines w:val="0"/>
        <w:widowControl/>
        <w:suppressLineNumbers w:val="0"/>
        <w:spacing w:line="10" w:lineRule="atLeast"/>
      </w:pPr>
      <w:r>
        <w:t>Hasil yang diharapkan (dan nilai bisnisnya)</w:t>
      </w:r>
    </w:p>
    <w:p w14:paraId="2DA0DE1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aturan reasuransi yang saling berkait ditegakkan konsisten: kelengkapan Fac Offer, kelengkapan Object Name untuk Group Panel </w:t>
      </w:r>
      <w:r>
        <w:rPr>
          <w:rStyle w:val="14"/>
        </w:rPr>
        <w:t>003</w:t>
      </w:r>
      <w:r>
        <w:rPr>
          <w:rFonts w:hint="default" w:ascii="Segoe UI" w:hAnsi="Segoe UI" w:eastAsia="Segoe UI" w:cs="Segoe UI"/>
          <w:color w:val="1A1A1A"/>
          <w:sz w:val="20"/>
          <w:szCs w:val="20"/>
        </w:rPr>
        <w:t>, dan perubahan otomatis treaty saat klaim ditandai Ex-Gratia.</w:t>
      </w:r>
    </w:p>
    <w:p w14:paraId="01C577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ketiganya menentukan </w:t>
      </w:r>
      <w:r>
        <w:rPr>
          <w:rStyle w:val="18"/>
          <w:rFonts w:hint="default" w:ascii="Segoe UI" w:hAnsi="Segoe UI" w:eastAsia="Segoe UI" w:cs="Segoe UI"/>
          <w:color w:val="1A1A1A"/>
          <w:sz w:val="20"/>
          <w:szCs w:val="20"/>
        </w:rPr>
        <w:t>siapa yang menanggung dan dengan perjanjian apa</w:t>
      </w:r>
      <w:r>
        <w:rPr>
          <w:rFonts w:hint="default" w:ascii="Segoe UI" w:hAnsi="Segoe UI" w:eastAsia="Segoe UI" w:cs="Segoe UI"/>
          <w:color w:val="1A1A1A"/>
          <w:sz w:val="20"/>
          <w:szCs w:val="20"/>
        </w:rPr>
        <w:t>. Fac Out tanpa Fac Offer berarti klaim dibagikan ke penanggung yang penawarannya belum tercatat.</w:t>
      </w:r>
    </w:p>
    <w:p w14:paraId="7BA300C6">
      <w:pPr>
        <w:pStyle w:val="5"/>
        <w:keepNext w:val="0"/>
        <w:keepLines w:val="0"/>
        <w:widowControl/>
        <w:suppressLineNumbers w:val="0"/>
        <w:spacing w:line="10" w:lineRule="atLeast"/>
      </w:pPr>
      <w:r>
        <w:t>Ruang lingkup</w:t>
      </w:r>
    </w:p>
    <w:p w14:paraId="781D0A44">
      <w:pPr>
        <w:keepNext w:val="0"/>
        <w:keepLines w:val="0"/>
        <w:widowControl/>
        <w:numPr>
          <w:ilvl w:val="0"/>
          <w:numId w:val="3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Validasi: bila ada spreading </w:t>
      </w:r>
      <w:r>
        <w:rPr>
          <w:rStyle w:val="18"/>
          <w:rFonts w:hint="default" w:ascii="Segoe UI" w:hAnsi="Segoe UI" w:eastAsia="Segoe UI" w:cs="Segoe UI"/>
          <w:color w:val="1A1A1A"/>
          <w:sz w:val="20"/>
          <w:szCs w:val="20"/>
        </w:rPr>
        <w:t>Fac Out</w:t>
      </w:r>
      <w:r>
        <w:rPr>
          <w:rFonts w:hint="default" w:ascii="Segoe UI" w:hAnsi="Segoe UI" w:eastAsia="Segoe UI" w:cs="Segoe UI"/>
          <w:color w:val="1A1A1A"/>
          <w:sz w:val="20"/>
          <w:szCs w:val="20"/>
        </w:rPr>
        <w:t xml:space="preserve">, data </w:t>
      </w:r>
      <w:r>
        <w:rPr>
          <w:rStyle w:val="18"/>
          <w:rFonts w:hint="default" w:ascii="Segoe UI" w:hAnsi="Segoe UI" w:eastAsia="Segoe UI" w:cs="Segoe UI"/>
          <w:color w:val="1A1A1A"/>
          <w:sz w:val="20"/>
          <w:szCs w:val="20"/>
        </w:rPr>
        <w:t>Fac Offer wajib ada</w:t>
      </w:r>
      <w:r>
        <w:rPr>
          <w:rFonts w:hint="default" w:ascii="Segoe UI" w:hAnsi="Segoe UI" w:eastAsia="Segoe UI" w:cs="Segoe UI"/>
          <w:color w:val="1A1A1A"/>
          <w:sz w:val="20"/>
          <w:szCs w:val="20"/>
        </w:rPr>
        <w:t xml:space="preserve"> pada snapshot polis.</w:t>
      </w:r>
    </w:p>
    <w:p w14:paraId="5A0B52C0">
      <w:pPr>
        <w:keepNext w:val="0"/>
        <w:keepLines w:val="0"/>
        <w:widowControl/>
        <w:numPr>
          <w:ilvl w:val="0"/>
          <w:numId w:val="3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Validasi khusus </w:t>
      </w:r>
      <w:r>
        <w:rPr>
          <w:rStyle w:val="18"/>
          <w:rFonts w:hint="default" w:ascii="Segoe UI" w:hAnsi="Segoe UI" w:eastAsia="Segoe UI" w:cs="Segoe UI"/>
          <w:color w:val="1A1A1A"/>
          <w:sz w:val="20"/>
          <w:szCs w:val="20"/>
        </w:rPr>
        <w:t xml:space="preserve">Group Panel </w:t>
      </w:r>
      <w:r>
        <w:rPr>
          <w:rStyle w:val="14"/>
        </w:rPr>
        <w:t>003</w:t>
      </w:r>
      <w:r>
        <w:rPr>
          <w:rFonts w:hint="default" w:ascii="Segoe UI" w:hAnsi="Segoe UI" w:eastAsia="Segoe UI" w:cs="Segoe UI"/>
          <w:color w:val="1A1A1A"/>
          <w:sz w:val="20"/>
          <w:szCs w:val="20"/>
        </w:rPr>
        <w:t xml:space="preserve">: Fac Offer wajib menyertakan </w:t>
      </w:r>
      <w:r>
        <w:rPr>
          <w:rStyle w:val="18"/>
          <w:rFonts w:hint="default" w:ascii="Segoe UI" w:hAnsi="Segoe UI" w:eastAsia="Segoe UI" w:cs="Segoe UI"/>
          <w:color w:val="1A1A1A"/>
          <w:sz w:val="20"/>
          <w:szCs w:val="20"/>
        </w:rPr>
        <w:t>Object Name</w:t>
      </w:r>
      <w:r>
        <w:rPr>
          <w:rFonts w:hint="default" w:ascii="Segoe UI" w:hAnsi="Segoe UI" w:eastAsia="Segoe UI" w:cs="Segoe UI"/>
          <w:color w:val="1A1A1A"/>
          <w:sz w:val="20"/>
          <w:szCs w:val="20"/>
        </w:rPr>
        <w:t>.</w:t>
      </w:r>
    </w:p>
    <w:p w14:paraId="7BEED0DC">
      <w:pPr>
        <w:keepNext w:val="0"/>
        <w:keepLines w:val="0"/>
        <w:widowControl/>
        <w:numPr>
          <w:ilvl w:val="0"/>
          <w:numId w:val="3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otomatis: klaim bertanda </w:t>
      </w:r>
      <w:r>
        <w:rPr>
          <w:rStyle w:val="18"/>
          <w:rFonts w:hint="default" w:ascii="Segoe UI" w:hAnsi="Segoe UI" w:eastAsia="Segoe UI" w:cs="Segoe UI"/>
          <w:color w:val="1A1A1A"/>
          <w:sz w:val="20"/>
          <w:szCs w:val="20"/>
        </w:rPr>
        <w:t>Ex-Gratia</w:t>
      </w:r>
      <w:r>
        <w:rPr>
          <w:rFonts w:hint="default" w:ascii="Segoe UI" w:hAnsi="Segoe UI" w:eastAsia="Segoe UI" w:cs="Segoe UI"/>
          <w:color w:val="1A1A1A"/>
          <w:sz w:val="20"/>
          <w:szCs w:val="20"/>
        </w:rPr>
        <w:t xml:space="preserve"> mengubah jenis treaty </w:t>
      </w:r>
      <w:r>
        <w:rPr>
          <w:rStyle w:val="14"/>
        </w:rPr>
        <w:t>OR</w:t>
      </w:r>
      <w:r>
        <w:rPr>
          <w:rStyle w:val="18"/>
          <w:rFonts w:hint="default" w:ascii="Segoe UI" w:hAnsi="Segoe UI" w:eastAsia="Segoe UI" w:cs="Segoe UI"/>
          <w:color w:val="1A1A1A"/>
          <w:sz w:val="20"/>
          <w:szCs w:val="20"/>
        </w:rPr>
        <w:t xml:space="preserve"> menjadi </w:t>
      </w:r>
      <w:r>
        <w:rPr>
          <w:rStyle w:val="14"/>
        </w:rPr>
        <w:t>ORS</w:t>
      </w:r>
      <w:r>
        <w:rPr>
          <w:rFonts w:hint="default" w:ascii="Segoe UI" w:hAnsi="Segoe UI" w:eastAsia="Segoe UI" w:cs="Segoe UI"/>
          <w:color w:val="1A1A1A"/>
          <w:sz w:val="20"/>
          <w:szCs w:val="20"/>
        </w:rPr>
        <w:t>.</w:t>
      </w:r>
    </w:p>
    <w:p w14:paraId="5CA16B4D">
      <w:pPr>
        <w:keepNext w:val="0"/>
        <w:keepLines w:val="0"/>
        <w:widowControl/>
        <w:numPr>
          <w:ilvl w:val="0"/>
          <w:numId w:val="3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audit pada perubahan otomatis tersebut — karena ia mengubah data tanpa tindakan</w:t>
      </w:r>
    </w:p>
    <w:p w14:paraId="0378483F">
      <w:pPr>
        <w:pStyle w:val="17"/>
        <w:keepNext w:val="0"/>
        <w:keepLines w:val="0"/>
        <w:widowControl/>
        <w:suppressLineNumbers w:val="0"/>
        <w:spacing w:line="10" w:lineRule="atLeast"/>
      </w:pPr>
      <w:r>
        <w:rPr>
          <w:rFonts w:hint="default" w:ascii="Segoe UI" w:hAnsi="Segoe UI" w:eastAsia="Segoe UI" w:cs="Segoe UI"/>
          <w:color w:val="1A1A1A"/>
          <w:sz w:val="20"/>
          <w:szCs w:val="20"/>
        </w:rPr>
        <w:t>pengguna.</w:t>
      </w:r>
    </w:p>
    <w:p w14:paraId="72EFDCAD">
      <w:pPr>
        <w:pStyle w:val="5"/>
        <w:keepNext w:val="0"/>
        <w:keepLines w:val="0"/>
        <w:widowControl/>
        <w:suppressLineNumbers w:val="0"/>
        <w:spacing w:line="10" w:lineRule="atLeast"/>
      </w:pPr>
      <w:r>
        <w:t>Non-goal</w:t>
      </w:r>
    </w:p>
    <w:p w14:paraId="07EC1390">
      <w:pPr>
        <w:keepNext w:val="0"/>
        <w:keepLines w:val="0"/>
        <w:widowControl/>
        <w:numPr>
          <w:ilvl w:val="0"/>
          <w:numId w:val="3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memvalidasi total share — itu </w:t>
      </w:r>
      <w:r>
        <w:rPr>
          <w:rStyle w:val="14"/>
        </w:rPr>
        <w:t>TKT-B04-001</w:t>
      </w:r>
      <w:r>
        <w:rPr>
          <w:rFonts w:hint="default" w:ascii="Segoe UI" w:hAnsi="Segoe UI" w:eastAsia="Segoe UI" w:cs="Segoe UI"/>
          <w:color w:val="1A1A1A"/>
          <w:sz w:val="20"/>
          <w:szCs w:val="20"/>
        </w:rPr>
        <w:t>.</w:t>
      </w:r>
    </w:p>
    <w:p w14:paraId="4CBF602B">
      <w:pPr>
        <w:keepNext w:val="0"/>
        <w:keepLines w:val="0"/>
        <w:widowControl/>
        <w:numPr>
          <w:ilvl w:val="0"/>
          <w:numId w:val="3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menerbitkan PLA/DLA ke penanggung — itu </w:t>
      </w:r>
      <w:r>
        <w:rPr>
          <w:rStyle w:val="14"/>
        </w:rPr>
        <w:t>B-9</w:t>
      </w:r>
      <w:r>
        <w:rPr>
          <w:rFonts w:hint="default" w:ascii="Segoe UI" w:hAnsi="Segoe UI" w:eastAsia="Segoe UI" w:cs="Segoe UI"/>
          <w:color w:val="1A1A1A"/>
          <w:sz w:val="20"/>
          <w:szCs w:val="20"/>
        </w:rPr>
        <w:t>.</w:t>
      </w:r>
    </w:p>
    <w:p w14:paraId="6120FE1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4"/>
        <w:gridCol w:w="1076"/>
        <w:gridCol w:w="1519"/>
      </w:tblGrid>
      <w:tr w14:paraId="749A4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292E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A23EE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0DCD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2B8C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3B5A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Group Panel </w:t>
            </w:r>
            <w:r>
              <w:rPr>
                <w:rStyle w:val="14"/>
                <w:rFonts w:ascii="SimSun" w:hAnsi="SimSun" w:eastAsia="SimSun" w:cs="SimSun"/>
                <w:sz w:val="24"/>
                <w:szCs w:val="24"/>
              </w:rPr>
              <w:t>003</w:t>
            </w:r>
            <w:r>
              <w:rPr>
                <w:rStyle w:val="18"/>
                <w:rFonts w:hint="default" w:ascii="Segoe UI" w:hAnsi="Segoe UI" w:eastAsia="Segoe UI" w:cs="Segoe UI"/>
                <w:color w:val="1A1A1A"/>
                <w:sz w:val="24"/>
                <w:szCs w:val="24"/>
                <w:bdr w:val="none" w:color="auto" w:sz="0" w:space="0"/>
              </w:rPr>
              <w:t>: cek semua baris Fac Offer atau hanya baris pertama?</w:t>
            </w:r>
            <w:r>
              <w:rPr>
                <w:rFonts w:hint="default" w:ascii="Segoe UI" w:hAnsi="Segoe UI" w:eastAsia="Segoe UI" w:cs="Segoe UI"/>
                <w:color w:val="1A1A1A"/>
                <w:sz w:val="24"/>
                <w:szCs w:val="24"/>
                <w:bdr w:val="none" w:color="auto" w:sz="0" w:space="0"/>
              </w:rPr>
              <w:t xml:space="preserve"> Source hanya memeriksa satu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492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808B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seharusnya semua baris, ini celah yang sudah berjalan; bila memang satu baris, sistem baru harus menirunya</w:t>
            </w:r>
          </w:p>
        </w:tc>
      </w:tr>
      <w:tr w14:paraId="7C76E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51FF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Pemetaan kode </w:t>
            </w:r>
            <w:r>
              <w:rPr>
                <w:rStyle w:val="14"/>
                <w:rFonts w:ascii="SimSun" w:hAnsi="SimSun" w:eastAsia="SimSun" w:cs="SimSun"/>
                <w:sz w:val="24"/>
                <w:szCs w:val="24"/>
              </w:rPr>
              <w:t>10001</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10007</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10015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F31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1B0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Ketiganya muncul sebagai kode tanpa keterangan; artinya tidak dapat disimpulkan dari source</w:t>
            </w:r>
          </w:p>
        </w:tc>
      </w:tr>
    </w:tbl>
    <w:p w14:paraId="5BF435C0">
      <w:pPr>
        <w:pStyle w:val="5"/>
        <w:keepNext w:val="0"/>
        <w:keepLines w:val="0"/>
        <w:widowControl/>
        <w:suppressLineNumbers w:val="0"/>
        <w:spacing w:line="10" w:lineRule="atLeast"/>
      </w:pPr>
      <w:r>
        <w:t>Acceptance criteria</w:t>
      </w:r>
    </w:p>
    <w:p w14:paraId="0FD85A50">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Spreading bertipe </w:t>
      </w:r>
      <w:r>
        <w:rPr>
          <w:rStyle w:val="18"/>
          <w:rFonts w:hint="default" w:ascii="Segoe UI" w:hAnsi="Segoe UI" w:eastAsia="Segoe UI" w:cs="Segoe UI"/>
          <w:color w:val="1A1A1A"/>
          <w:sz w:val="20"/>
          <w:szCs w:val="20"/>
        </w:rPr>
        <w:t>Fac Out</w:t>
      </w:r>
      <w:r>
        <w:rPr>
          <w:rFonts w:hint="default" w:ascii="Segoe UI" w:hAnsi="Segoe UI" w:eastAsia="Segoe UI" w:cs="Segoe UI"/>
          <w:color w:val="1A1A1A"/>
          <w:sz w:val="20"/>
          <w:szCs w:val="20"/>
        </w:rPr>
        <w:t xml:space="preserve"> tanpa Fac Offer pada snapshot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dengan pesan yang menyebutnya — diuji.</w:t>
      </w:r>
    </w:p>
    <w:p w14:paraId="7737C82F">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Untuk </w:t>
      </w:r>
      <w:r>
        <w:rPr>
          <w:rStyle w:val="18"/>
          <w:rFonts w:hint="default" w:ascii="Segoe UI" w:hAnsi="Segoe UI" w:eastAsia="Segoe UI" w:cs="Segoe UI"/>
          <w:color w:val="1A1A1A"/>
          <w:sz w:val="20"/>
          <w:szCs w:val="20"/>
        </w:rPr>
        <w:t xml:space="preserve">Group Panel </w:t>
      </w:r>
      <w:r>
        <w:rPr>
          <w:rStyle w:val="14"/>
        </w:rPr>
        <w:t>003</w:t>
      </w:r>
      <w:r>
        <w:rPr>
          <w:rFonts w:hint="default" w:ascii="Segoe UI" w:hAnsi="Segoe UI" w:eastAsia="Segoe UI" w:cs="Segoe UI"/>
          <w:color w:val="1A1A1A"/>
          <w:sz w:val="20"/>
          <w:szCs w:val="20"/>
        </w:rPr>
        <w:t xml:space="preserve">, Fac Offer tanpa Object Name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w:t>
      </w:r>
    </w:p>
    <w:p w14:paraId="4357E0E6">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ditandai </w:t>
      </w:r>
      <w:r>
        <w:rPr>
          <w:rStyle w:val="18"/>
          <w:rFonts w:hint="default" w:ascii="Segoe UI" w:hAnsi="Segoe UI" w:eastAsia="Segoe UI" w:cs="Segoe UI"/>
          <w:color w:val="1A1A1A"/>
          <w:sz w:val="20"/>
          <w:szCs w:val="20"/>
        </w:rPr>
        <w:t>Ex-Gratia</w:t>
      </w:r>
      <w:r>
        <w:rPr>
          <w:rFonts w:hint="default" w:ascii="Segoe UI" w:hAnsi="Segoe UI" w:eastAsia="Segoe UI" w:cs="Segoe UI"/>
          <w:color w:val="1A1A1A"/>
          <w:sz w:val="20"/>
          <w:szCs w:val="20"/>
        </w:rPr>
        <w:t xml:space="preserve"> mengubah treaty </w:t>
      </w:r>
      <w:r>
        <w:rPr>
          <w:rStyle w:val="14"/>
        </w:rPr>
        <w:t>OR</w:t>
      </w:r>
      <w:r>
        <w:rPr>
          <w:rFonts w:hint="default" w:ascii="Segoe UI" w:hAnsi="Segoe UI" w:eastAsia="Segoe UI" w:cs="Segoe UI"/>
          <w:color w:val="1A1A1A"/>
          <w:sz w:val="20"/>
          <w:szCs w:val="20"/>
        </w:rPr>
        <w:t xml:space="preserve"> menjadi </w:t>
      </w:r>
      <w:r>
        <w:rPr>
          <w:rStyle w:val="14"/>
        </w:rPr>
        <w:t>ORS</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otomatis</w:t>
      </w:r>
      <w:r>
        <w:rPr>
          <w:rFonts w:hint="default" w:ascii="Segoe UI" w:hAnsi="Segoe UI" w:eastAsia="Segoe UI" w:cs="Segoe UI"/>
          <w:color w:val="1A1A1A"/>
          <w:sz w:val="20"/>
          <w:szCs w:val="20"/>
        </w:rPr>
        <w:t xml:space="preserve">, dan perubahan itu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 diuji keduanya.</w:t>
      </w:r>
    </w:p>
    <w:p w14:paraId="25FD7F67">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Menghapus tanda Ex-Gratia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mengembalikan </w:t>
      </w:r>
      <w:r>
        <w:rPr>
          <w:rStyle w:val="14"/>
        </w:rPr>
        <w:t>ORS</w:t>
      </w:r>
      <w:r>
        <w:rPr>
          <w:rFonts w:hint="default" w:ascii="Segoe UI" w:hAnsi="Segoe UI" w:eastAsia="Segoe UI" w:cs="Segoe UI"/>
          <w:color w:val="1A1A1A"/>
          <w:sz w:val="20"/>
          <w:szCs w:val="20"/>
        </w:rPr>
        <w:t xml:space="preserve"> menjadi </w:t>
      </w:r>
      <w:r>
        <w:rPr>
          <w:rStyle w:val="14"/>
        </w:rPr>
        <w:t>OR</w:t>
      </w:r>
      <w:r>
        <w:rPr>
          <w:rFonts w:hint="default" w:ascii="Segoe UI" w:hAnsi="Segoe UI" w:eastAsia="Segoe UI" w:cs="Segoe UI"/>
          <w:color w:val="1A1A1A"/>
          <w:sz w:val="20"/>
          <w:szCs w:val="20"/>
        </w:rPr>
        <w:t xml:space="preserve"> secara diam-diam — perilakunya ditetapkan eksplisit dan diuji.</w:t>
      </w:r>
    </w:p>
    <w:p w14:paraId="6BC5C33A">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Kode </w:t>
      </w:r>
      <w:r>
        <w:rPr>
          <w:rStyle w:val="14"/>
        </w:rPr>
        <w:t>10001</w:t>
      </w:r>
      <w:r>
        <w:rPr>
          <w:rFonts w:hint="default" w:ascii="Segoe UI" w:hAnsi="Segoe UI" w:eastAsia="Segoe UI" w:cs="Segoe UI"/>
          <w:color w:val="1A1A1A"/>
          <w:sz w:val="20"/>
          <w:szCs w:val="20"/>
        </w:rPr>
        <w:t xml:space="preserve">, </w:t>
      </w:r>
      <w:r>
        <w:rPr>
          <w:rStyle w:val="14"/>
        </w:rPr>
        <w:t>10007</w:t>
      </w:r>
      <w:r>
        <w:rPr>
          <w:rFonts w:hint="default" w:ascii="Segoe UI" w:hAnsi="Segoe UI" w:eastAsia="Segoe UI" w:cs="Segoe UI"/>
          <w:color w:val="1A1A1A"/>
          <w:sz w:val="20"/>
          <w:szCs w:val="20"/>
        </w:rPr>
        <w:t xml:space="preserve">, </w:t>
      </w:r>
      <w:r>
        <w:rPr>
          <w:rStyle w:val="14"/>
        </w:rPr>
        <w:t>10015</w:t>
      </w:r>
      <w:r>
        <w:rPr>
          <w:rFonts w:hint="default" w:ascii="Segoe UI" w:hAnsi="Segoe UI" w:eastAsia="Segoe UI" w:cs="Segoe UI"/>
          <w:color w:val="1A1A1A"/>
          <w:sz w:val="20"/>
          <w:szCs w:val="20"/>
        </w:rPr>
        <w:t xml:space="preserve"> diperlakukan sesuai keputusan Work Owner — diuji ketiganya.</w:t>
      </w:r>
    </w:p>
    <w:p w14:paraId="59544824">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validasi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 yang memuat Fac Out.</w:t>
      </w:r>
    </w:p>
    <w:p w14:paraId="5ADB4B9F">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TreatyIn</w:t>
      </w:r>
      <w:r>
        <w:rPr>
          <w:rFonts w:hint="default" w:ascii="Segoe UI" w:hAnsi="Segoe UI" w:eastAsia="Segoe UI" w:cs="Segoe UI"/>
          <w:color w:val="1A1A1A"/>
          <w:sz w:val="20"/>
          <w:szCs w:val="20"/>
        </w:rPr>
        <w:t>.</w:t>
      </w:r>
    </w:p>
    <w:p w14:paraId="6C101306">
      <w:pPr>
        <w:pStyle w:val="5"/>
        <w:keepNext w:val="0"/>
        <w:keepLines w:val="0"/>
        <w:widowControl/>
        <w:suppressLineNumbers w:val="0"/>
        <w:spacing w:line="10" w:lineRule="atLeast"/>
      </w:pPr>
      <w:r>
        <w:t>Dependency / Blocked by</w:t>
      </w:r>
    </w:p>
    <w:p w14:paraId="438FD6CA">
      <w:pPr>
        <w:pStyle w:val="17"/>
        <w:keepNext w:val="0"/>
        <w:keepLines w:val="0"/>
        <w:widowControl/>
        <w:suppressLineNumbers w:val="0"/>
        <w:spacing w:line="10" w:lineRule="atLeast"/>
      </w:pPr>
      <w:r>
        <w:rPr>
          <w:rStyle w:val="14"/>
        </w:rPr>
        <w:t>TKT-B04-001</w:t>
      </w:r>
      <w:r>
        <w:rPr>
          <w:rFonts w:hint="default" w:ascii="Segoe UI" w:hAnsi="Segoe UI" w:eastAsia="Segoe UI" w:cs="Segoe UI"/>
          <w:color w:val="1A1A1A"/>
          <w:sz w:val="20"/>
          <w:szCs w:val="20"/>
        </w:rPr>
        <w:t xml:space="preserve"> · </w:t>
      </w:r>
      <w:r>
        <w:rPr>
          <w:rStyle w:val="14"/>
        </w:rPr>
        <w:t>TKT-B01-001</w:t>
      </w:r>
      <w:r>
        <w:rPr>
          <w:rFonts w:hint="default" w:ascii="Segoe UI" w:hAnsi="Segoe UI" w:eastAsia="Segoe UI" w:cs="Segoe UI"/>
          <w:color w:val="1A1A1A"/>
          <w:sz w:val="20"/>
          <w:szCs w:val="20"/>
        </w:rPr>
        <w:t xml:space="preserve"> (Fac Offer ada di snapshot polis). </w:t>
      </w:r>
      <w:r>
        <w:rPr>
          <w:rStyle w:val="18"/>
          <w:rFonts w:hint="default" w:ascii="Segoe UI" w:hAnsi="Segoe UI" w:eastAsia="Segoe UI" w:cs="Segoe UI"/>
          <w:color w:val="1A1A1A"/>
          <w:sz w:val="20"/>
          <w:szCs w:val="20"/>
        </w:rPr>
        <w:t>Terhalang dua keputusan.</w:t>
      </w:r>
    </w:p>
    <w:p w14:paraId="099BCD85">
      <w:pPr>
        <w:pStyle w:val="5"/>
        <w:keepNext w:val="0"/>
        <w:keepLines w:val="0"/>
        <w:widowControl/>
        <w:suppressLineNumbers w:val="0"/>
        <w:spacing w:line="10" w:lineRule="atLeast"/>
      </w:pPr>
      <w:r>
        <w:t>Constraint keamanan, data, operasional</w:t>
      </w:r>
    </w:p>
    <w:p w14:paraId="7FF3F7A4">
      <w:pPr>
        <w:keepNext w:val="0"/>
        <w:keepLines w:val="0"/>
        <w:widowControl/>
        <w:numPr>
          <w:ilvl w:val="0"/>
          <w:numId w:val="3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otomatis </w:t>
      </w:r>
      <w:r>
        <w:rPr>
          <w:rStyle w:val="14"/>
        </w:rPr>
        <w:t>OR</w:t>
      </w:r>
      <w:r>
        <w:rPr>
          <w:rFonts w:hint="default" w:ascii="Segoe UI" w:hAnsi="Segoe UI" w:eastAsia="Segoe UI" w:cs="Segoe UI"/>
          <w:color w:val="1A1A1A"/>
          <w:sz w:val="20"/>
          <w:szCs w:val="20"/>
        </w:rPr>
        <w:t xml:space="preserve"> → </w:t>
      </w:r>
      <w:r>
        <w:rPr>
          <w:rStyle w:val="14"/>
        </w:rPr>
        <w:t>ORS</w:t>
      </w:r>
      <w:r>
        <w:rPr>
          <w:rFonts w:hint="default" w:ascii="Segoe UI" w:hAnsi="Segoe UI" w:eastAsia="Segoe UI" w:cs="Segoe UI"/>
          <w:color w:val="1A1A1A"/>
          <w:sz w:val="20"/>
          <w:szCs w:val="20"/>
        </w:rPr>
        <w:t xml:space="preserve"> mengubah data </w:t>
      </w:r>
      <w:r>
        <w:rPr>
          <w:rStyle w:val="18"/>
          <w:rFonts w:hint="default" w:ascii="Segoe UI" w:hAnsi="Segoe UI" w:eastAsia="Segoe UI" w:cs="Segoe UI"/>
          <w:color w:val="1A1A1A"/>
          <w:sz w:val="20"/>
          <w:szCs w:val="20"/>
        </w:rPr>
        <w:t>tanpa tindakan pengguna</w:t>
      </w:r>
      <w:r>
        <w:rPr>
          <w:rFonts w:hint="default" w:ascii="Segoe UI" w:hAnsi="Segoe UI" w:eastAsia="Segoe UI" w:cs="Segoe UI"/>
          <w:color w:val="1A1A1A"/>
          <w:sz w:val="20"/>
          <w:szCs w:val="20"/>
        </w:rPr>
        <w:t xml:space="preserve">. Karena </w:t>
      </w:r>
      <w:r>
        <w:rPr>
          <w:rStyle w:val="14"/>
        </w:rPr>
        <w:t>D-59</w:t>
      </w:r>
      <w:r>
        <w:rPr>
          <w:rFonts w:hint="default" w:ascii="Segoe UI" w:hAnsi="Segoe UI" w:eastAsia="Segoe UI" w:cs="Segoe UI"/>
          <w:color w:val="1A1A1A"/>
          <w:sz w:val="20"/>
          <w:szCs w:val="20"/>
        </w:rPr>
        <w:t xml:space="preserve"> tidak</w:t>
      </w:r>
    </w:p>
    <w:p w14:paraId="20485F4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mengenal pemisahan tugas, pencatatan auditnya </w:t>
      </w:r>
      <w:r>
        <w:rPr>
          <w:rStyle w:val="18"/>
          <w:rFonts w:hint="default" w:ascii="Segoe UI" w:hAnsi="Segoe UI" w:eastAsia="Segoe UI" w:cs="Segoe UI"/>
          <w:color w:val="1A1A1A"/>
          <w:sz w:val="20"/>
          <w:szCs w:val="20"/>
        </w:rPr>
        <w:t>wajib</w:t>
      </w:r>
      <w:r>
        <w:rPr>
          <w:rFonts w:hint="default" w:ascii="Segoe UI" w:hAnsi="Segoe UI" w:eastAsia="Segoe UI" w:cs="Segoe UI"/>
          <w:color w:val="1A1A1A"/>
          <w:sz w:val="20"/>
          <w:szCs w:val="20"/>
        </w:rPr>
        <w:t xml:space="preserve"> — itulah satu-satunya jejak bahwa perubahan itu terjadi.</w:t>
      </w:r>
    </w:p>
    <w:p w14:paraId="43E115D5">
      <w:pPr>
        <w:keepNext w:val="0"/>
        <w:keepLines w:val="0"/>
        <w:widowControl/>
        <w:numPr>
          <w:ilvl w:val="0"/>
          <w:numId w:val="3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Fac Offer berada di </w:t>
      </w: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 bukan data polis hidup (</w:t>
      </w:r>
      <w:r>
        <w:rPr>
          <w:rStyle w:val="14"/>
        </w:rPr>
        <w:t>ADR-0006</w:t>
      </w:r>
      <w:r>
        <w:rPr>
          <w:rFonts w:hint="default" w:ascii="Segoe UI" w:hAnsi="Segoe UI" w:eastAsia="Segoe UI" w:cs="Segoe UI"/>
          <w:color w:val="1A1A1A"/>
          <w:sz w:val="20"/>
          <w:szCs w:val="20"/>
        </w:rPr>
        <w:t>) — bila Fac Offer</w:t>
      </w:r>
    </w:p>
    <w:p w14:paraId="34E5803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ditambahkan di GISFW setelah registrasi, ia </w:t>
      </w:r>
      <w:r>
        <w:rPr>
          <w:rStyle w:val="18"/>
          <w:rFonts w:hint="default" w:ascii="Segoe UI" w:hAnsi="Segoe UI" w:eastAsia="Segoe UI" w:cs="Segoe UI"/>
          <w:color w:val="1A1A1A"/>
          <w:sz w:val="20"/>
          <w:szCs w:val="20"/>
        </w:rPr>
        <w:t>tidak muncul</w:t>
      </w:r>
      <w:r>
        <w:rPr>
          <w:rFonts w:hint="default" w:ascii="Segoe UI" w:hAnsi="Segoe UI" w:eastAsia="Segoe UI" w:cs="Segoe UI"/>
          <w:color w:val="1A1A1A"/>
          <w:sz w:val="20"/>
          <w:szCs w:val="20"/>
        </w:rPr>
        <w:t xml:space="preserve"> sampai snapshot disegarkan (</w:t>
      </w:r>
      <w:r>
        <w:rPr>
          <w:rStyle w:val="14"/>
        </w:rPr>
        <w:t>TKT-B01-003</w:t>
      </w:r>
      <w:r>
        <w:rPr>
          <w:rFonts w:hint="default" w:ascii="Segoe UI" w:hAnsi="Segoe UI" w:eastAsia="Segoe UI" w:cs="Segoe UI"/>
          <w:color w:val="1A1A1A"/>
          <w:sz w:val="20"/>
          <w:szCs w:val="20"/>
        </w:rPr>
        <w:t>).</w:t>
      </w:r>
    </w:p>
    <w:p w14:paraId="46C888A9">
      <w:pPr>
        <w:pStyle w:val="5"/>
        <w:keepNext w:val="0"/>
        <w:keepLines w:val="0"/>
        <w:widowControl/>
        <w:suppressLineNumbers w:val="0"/>
        <w:spacing w:line="10" w:lineRule="atLeast"/>
      </w:pPr>
      <w:r>
        <w:t>Migrasi skema / rollout / rollback</w:t>
      </w:r>
    </w:p>
    <w:p w14:paraId="6E34323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di luar </w:t>
      </w:r>
      <w:r>
        <w:rPr>
          <w:rStyle w:val="14"/>
        </w:rPr>
        <w:t>TKT-B04-001</w:t>
      </w:r>
      <w:r>
        <w:rPr>
          <w:rFonts w:hint="default" w:ascii="Segoe UI" w:hAnsi="Segoe UI" w:eastAsia="Segoe UI" w:cs="Segoe UI"/>
          <w:color w:val="1A1A1A"/>
          <w:sz w:val="20"/>
          <w:szCs w:val="20"/>
        </w:rPr>
        <w:t>.</w:t>
      </w:r>
    </w:p>
    <w:p w14:paraId="2D50E3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aturan; data yang telanjur berubah menjadi </w:t>
      </w:r>
      <w:r>
        <w:rPr>
          <w:rStyle w:val="14"/>
        </w:rPr>
        <w:t>ORS</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dikembalikan otomatis</w:t>
      </w:r>
      <w:r>
        <w:rPr>
          <w:rFonts w:hint="default" w:ascii="Segoe UI" w:hAnsi="Segoe UI" w:eastAsia="Segoe UI" w:cs="Segoe UI"/>
          <w:color w:val="1A1A1A"/>
          <w:sz w:val="20"/>
          <w:szCs w:val="20"/>
        </w:rPr>
        <w:t xml:space="preserve"> — itu keputusan tersendiri.</w:t>
      </w:r>
    </w:p>
    <w:p w14:paraId="0082C0D7">
      <w:pPr>
        <w:pStyle w:val="5"/>
        <w:keepNext w:val="0"/>
        <w:keepLines w:val="0"/>
        <w:widowControl/>
        <w:suppressLineNumbers w:val="0"/>
        <w:spacing w:line="10" w:lineRule="atLeast"/>
      </w:pPr>
      <w:r>
        <w:t>Rencana verifikasi</w:t>
      </w:r>
    </w:p>
    <w:p w14:paraId="4610734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7E7B4DE">
      <w:pPr>
        <w:pStyle w:val="15"/>
        <w:keepNext w:val="0"/>
        <w:keepLines w:val="0"/>
        <w:widowControl/>
        <w:suppressLineNumbers w:val="0"/>
        <w:spacing w:line="10" w:lineRule="atLeast"/>
        <w:rPr>
          <w:rStyle w:val="14"/>
        </w:rPr>
      </w:pPr>
      <w:r>
        <w:rPr>
          <w:rStyle w:val="14"/>
        </w:rPr>
        <w:t>go test ./internal/domain/spreading/... -run TestFacOutWajibFacOffer</w:t>
      </w:r>
    </w:p>
    <w:p w14:paraId="33097DA2">
      <w:pPr>
        <w:pStyle w:val="15"/>
        <w:keepNext w:val="0"/>
        <w:keepLines w:val="0"/>
        <w:widowControl/>
        <w:suppressLineNumbers w:val="0"/>
        <w:spacing w:line="10" w:lineRule="atLeast"/>
        <w:rPr>
          <w:rStyle w:val="14"/>
        </w:rPr>
      </w:pPr>
      <w:r>
        <w:rPr>
          <w:rStyle w:val="14"/>
        </w:rPr>
        <w:t>go test ./internal/domain/spreading/... -run TestGroupPanel003ObjectName</w:t>
      </w:r>
    </w:p>
    <w:p w14:paraId="0411EFD3">
      <w:pPr>
        <w:pStyle w:val="15"/>
        <w:keepNext w:val="0"/>
        <w:keepLines w:val="0"/>
        <w:widowControl/>
        <w:suppressLineNumbers w:val="0"/>
        <w:spacing w:line="10" w:lineRule="atLeast"/>
        <w:rPr>
          <w:rStyle w:val="14"/>
        </w:rPr>
      </w:pPr>
      <w:r>
        <w:rPr>
          <w:rStyle w:val="14"/>
        </w:rPr>
        <w:t>go test ./internal/domain/spreading/... -run TestExGratiaMengubahTreaty</w:t>
      </w:r>
    </w:p>
    <w:p w14:paraId="339FB2FA">
      <w:pPr>
        <w:pStyle w:val="15"/>
        <w:keepNext w:val="0"/>
        <w:keepLines w:val="0"/>
        <w:widowControl/>
        <w:suppressLineNumbers w:val="0"/>
        <w:spacing w:line="10" w:lineRule="atLeast"/>
      </w:pPr>
      <w:r>
        <w:rPr>
          <w:rStyle w:val="14"/>
        </w:rPr>
        <w:t>go run ./cmd/s8 banding --modul B-4 --aturan fac-offer --kasus 20</w:t>
      </w:r>
    </w:p>
    <w:p w14:paraId="61E6BA1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8"/>
        <w:gridCol w:w="2760"/>
      </w:tblGrid>
      <w:tr w14:paraId="78B55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3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53E37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76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AB091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F107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EF4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Fac Out wajib Fac Offer;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wajib Object Name; Ex-Gratia </w:t>
            </w:r>
            <w:r>
              <w:rPr>
                <w:rStyle w:val="14"/>
                <w:rFonts w:ascii="SimSun" w:hAnsi="SimSun" w:eastAsia="SimSun" w:cs="SimSun"/>
                <w:sz w:val="24"/>
                <w:szCs w:val="24"/>
              </w:rPr>
              <w:t>OR</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ORS</w:t>
            </w:r>
          </w:p>
        </w:tc>
        <w:tc>
          <w:tcPr>
            <w:tcW w:w="27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FCE4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§11.3</w:t>
            </w:r>
          </w:p>
        </w:tc>
      </w:tr>
      <w:tr w14:paraId="1580B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B9C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Fac Offer berada di snapshot polis</w:t>
            </w:r>
          </w:p>
        </w:tc>
        <w:tc>
          <w:tcPr>
            <w:tcW w:w="27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C06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§1</w:t>
            </w:r>
          </w:p>
        </w:tc>
      </w:tr>
      <w:tr w14:paraId="0A14E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DBB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Fac Out, XOL, Ex-Gratia</w:t>
            </w:r>
          </w:p>
        </w:tc>
        <w:tc>
          <w:tcPr>
            <w:tcW w:w="27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9DCC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r w14:paraId="7DA2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9E4F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Pertanyaan terbuka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dan kode </w:t>
            </w:r>
            <w:r>
              <w:rPr>
                <w:rStyle w:val="14"/>
                <w:rFonts w:ascii="SimSun" w:hAnsi="SimSun" w:eastAsia="SimSun" w:cs="SimSun"/>
                <w:sz w:val="24"/>
                <w:szCs w:val="24"/>
              </w:rPr>
              <w:t>10001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10007</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10015</w:t>
            </w:r>
          </w:p>
        </w:tc>
        <w:tc>
          <w:tcPr>
            <w:tcW w:w="27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13E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B-4</w:t>
            </w:r>
          </w:p>
        </w:tc>
      </w:tr>
    </w:tbl>
    <w:p w14:paraId="3EA99FB0">
      <w:pPr>
        <w:pStyle w:val="5"/>
        <w:keepNext w:val="0"/>
        <w:keepLines w:val="0"/>
        <w:widowControl/>
        <w:suppressLineNumbers w:val="0"/>
        <w:spacing w:line="10" w:lineRule="atLeast"/>
      </w:pPr>
      <w:r>
        <w:t>Comments</w:t>
      </w:r>
    </w:p>
    <w:p w14:paraId="1C4E379A">
      <w:pPr>
        <w:pStyle w:val="4"/>
        <w:keepNext w:val="0"/>
        <w:keepLines w:val="0"/>
        <w:widowControl/>
        <w:suppressLineNumbers w:val="0"/>
        <w:spacing w:line="10" w:lineRule="atLeast"/>
      </w:pPr>
      <w:r>
        <w:t>TKT-B04-003 — Penulisan spreading sebagai satu transaksi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480"/>
      </w:tblGrid>
      <w:tr w14:paraId="5B798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697B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9E14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93C9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18AE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FCA9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terhalang keputusan (konfirmasi penulisan ulang </w:t>
            </w:r>
            <w:r>
              <w:rPr>
                <w:rStyle w:val="14"/>
                <w:rFonts w:ascii="SimSun" w:hAnsi="SimSun" w:eastAsia="SimSun" w:cs="SimSun"/>
                <w:sz w:val="24"/>
                <w:szCs w:val="24"/>
              </w:rPr>
              <w:t>UPDATEREAS</w:t>
            </w:r>
            <w:r>
              <w:rPr>
                <w:rFonts w:hint="default" w:ascii="Segoe UI" w:hAnsi="Segoe UI" w:eastAsia="Segoe UI" w:cs="Segoe UI"/>
                <w:color w:val="1A1A1A"/>
                <w:sz w:val="24"/>
                <w:szCs w:val="24"/>
                <w:bdr w:val="none" w:color="auto" w:sz="0" w:space="0"/>
              </w:rPr>
              <w:t>)</w:t>
            </w:r>
          </w:p>
        </w:tc>
      </w:tr>
      <w:tr w14:paraId="3DAD1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BE30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71A6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B-4 Spreading Reasuransi</w:t>
            </w:r>
            <w:r>
              <w:rPr>
                <w:rFonts w:hint="default" w:ascii="Segoe UI" w:hAnsi="Segoe UI" w:eastAsia="Segoe UI" w:cs="Segoe UI"/>
                <w:color w:val="1A1A1A"/>
                <w:sz w:val="24"/>
                <w:szCs w:val="24"/>
                <w:bdr w:val="none" w:color="auto" w:sz="0" w:space="0"/>
              </w:rPr>
              <w:t xml:space="preserve"> · Gelombang: 3 · Bergantung pada: TKT-B04-001, TKT-F2-003</w:t>
            </w:r>
          </w:p>
        </w:tc>
      </w:tr>
      <w:tr w14:paraId="6E3E8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0EAA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AB47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FR-B4</w:t>
            </w:r>
          </w:p>
        </w:tc>
      </w:tr>
      <w:tr w14:paraId="20398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887F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9A56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 D-68</w:t>
            </w:r>
          </w:p>
        </w:tc>
      </w:tr>
      <w:tr w14:paraId="5B24F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DCF8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98C8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w:t>
            </w:r>
          </w:p>
        </w:tc>
      </w:tr>
      <w:tr w14:paraId="7A27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F751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996E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w:t>
            </w:r>
          </w:p>
        </w:tc>
      </w:tr>
      <w:tr w14:paraId="4F697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F8A1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9A5E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Database/​UPDATEREAS.​prc</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4 </w:t>
            </w:r>
            <w:r>
              <w:rPr>
                <w:rStyle w:val="14"/>
                <w:rFonts w:ascii="SimSun" w:hAnsi="SimSun" w:eastAsia="SimSun" w:cs="SimSun"/>
                <w:sz w:val="24"/>
                <w:szCs w:val="24"/>
              </w:rPr>
              <w:t>COMMIT</w:t>
            </w:r>
            <w:r>
              <w:rPr>
                <w:rStyle w:val="18"/>
                <w:rFonts w:hint="default" w:ascii="Segoe UI" w:hAnsi="Segoe UI" w:eastAsia="Segoe UI" w:cs="Segoe UI"/>
                <w:color w:val="1A1A1A"/>
                <w:sz w:val="24"/>
                <w:szCs w:val="24"/>
                <w:bdr w:val="none" w:color="auto" w:sz="0" w:space="0"/>
              </w:rPr>
              <w:t xml:space="preserve"> sendiri</w:t>
            </w:r>
            <w:r>
              <w:rPr>
                <w:rFonts w:hint="default" w:ascii="Segoe UI" w:hAnsi="Segoe UI" w:eastAsia="Segoe UI" w:cs="Segoe UI"/>
                <w:color w:val="1A1A1A"/>
                <w:sz w:val="24"/>
                <w:szCs w:val="24"/>
                <w:bdr w:val="none" w:color="auto" w:sz="0" w:space="0"/>
              </w:rPr>
              <w:t>, sehingga penulisan spreading tidak pernah atomik</w:t>
            </w:r>
          </w:p>
        </w:tc>
      </w:tr>
      <w:tr w14:paraId="1449D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5869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5D07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p>
        </w:tc>
      </w:tr>
      <w:tr w14:paraId="5D8DB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E56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59BF8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8658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B2A4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A9FD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4546F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4F76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08BA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ticketing/​B-​4-​Spreading-​Reasuransi/​issues/​03-​penulisan-​spreading-​atomik.​md</w:t>
            </w:r>
          </w:p>
        </w:tc>
      </w:tr>
    </w:tbl>
    <w:p w14:paraId="4480DAED">
      <w:pPr>
        <w:pStyle w:val="5"/>
        <w:keepNext w:val="0"/>
        <w:keepLines w:val="0"/>
        <w:widowControl/>
        <w:suppressLineNumbers w:val="0"/>
        <w:spacing w:line="10" w:lineRule="atLeast"/>
      </w:pPr>
      <w:r>
        <w:t>Hasil yang diharapkan (dan nilai bisnisnya)</w:t>
      </w:r>
    </w:p>
    <w:p w14:paraId="5AF8899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Penulisan spreading satu Coverage </w:t>
      </w:r>
      <w:r>
        <w:rPr>
          <w:rStyle w:val="18"/>
          <w:rFonts w:hint="default" w:ascii="Segoe UI" w:hAnsi="Segoe UI" w:eastAsia="Segoe UI" w:cs="Segoe UI"/>
          <w:color w:val="1A1A1A"/>
          <w:sz w:val="20"/>
          <w:szCs w:val="20"/>
        </w:rPr>
        <w:t>berhasil seluruhnya atau gagal seluruhnya</w:t>
      </w:r>
      <w:r>
        <w:rPr>
          <w:rFonts w:hint="default" w:ascii="Segoe UI" w:hAnsi="Segoe UI" w:eastAsia="Segoe UI" w:cs="Segoe UI"/>
          <w:color w:val="1A1A1A"/>
          <w:sz w:val="20"/>
          <w:szCs w:val="20"/>
        </w:rPr>
        <w:t>.</w:t>
      </w:r>
    </w:p>
    <w:p w14:paraId="500034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4"/>
        </w:rPr>
        <w:t>UPDATEREAS</w:t>
      </w:r>
      <w:r>
        <w:rPr>
          <w:rFonts w:hint="default" w:ascii="Segoe UI" w:hAnsi="Segoe UI" w:eastAsia="Segoe UI" w:cs="Segoe UI"/>
          <w:color w:val="1A1A1A"/>
          <w:sz w:val="20"/>
          <w:szCs w:val="20"/>
        </w:rPr>
        <w:t xml:space="preserve"> melakukan </w:t>
      </w:r>
      <w:r>
        <w:rPr>
          <w:rStyle w:val="14"/>
        </w:rPr>
        <w:t>COMMIT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empat kali</w:t>
      </w:r>
      <w:r>
        <w:rPr>
          <w:rFonts w:hint="default" w:ascii="Segoe UI" w:hAnsi="Segoe UI" w:eastAsia="Segoe UI" w:cs="Segoe UI"/>
          <w:color w:val="1A1A1A"/>
          <w:sz w:val="20"/>
          <w:szCs w:val="20"/>
        </w:rPr>
        <w:t xml:space="preserve">. Bila proses berhenti di tengah, sebagian baris spreading tersimpan dan sebagian tidak — dan totalnya </w:t>
      </w:r>
      <w:r>
        <w:rPr>
          <w:rStyle w:val="18"/>
          <w:rFonts w:hint="default" w:ascii="Segoe UI" w:hAnsi="Segoe UI" w:eastAsia="Segoe UI" w:cs="Segoe UI"/>
          <w:color w:val="1A1A1A"/>
          <w:sz w:val="20"/>
          <w:szCs w:val="20"/>
        </w:rPr>
        <w:t>tidak lagi 100%</w:t>
      </w:r>
      <w:r>
        <w:rPr>
          <w:rFonts w:hint="default" w:ascii="Segoe UI" w:hAnsi="Segoe UI" w:eastAsia="Segoe UI" w:cs="Segoe UI"/>
          <w:color w:val="1A1A1A"/>
          <w:sz w:val="20"/>
          <w:szCs w:val="20"/>
        </w:rPr>
        <w:t xml:space="preserve"> tanpa ada yang menyadarinya, karena validasi total sudah lewat sebelum penulisan dimulai.</w:t>
      </w:r>
    </w:p>
    <w:p w14:paraId="3524DCB9">
      <w:pPr>
        <w:pStyle w:val="5"/>
        <w:keepNext w:val="0"/>
        <w:keepLines w:val="0"/>
        <w:widowControl/>
        <w:suppressLineNumbers w:val="0"/>
        <w:spacing w:line="10" w:lineRule="atLeast"/>
      </w:pPr>
      <w:r>
        <w:t>Ruang lingkup</w:t>
      </w:r>
    </w:p>
    <w:p w14:paraId="3AB51356">
      <w:pPr>
        <w:keepNext w:val="0"/>
        <w:keepLines w:val="0"/>
        <w:widowControl/>
        <w:numPr>
          <w:ilvl w:val="0"/>
          <w:numId w:val="3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Penulisan seluruh baris spreading satu Coverage di dalam </w:t>
      </w:r>
      <w:r>
        <w:rPr>
          <w:rStyle w:val="18"/>
          <w:rFonts w:hint="default" w:ascii="Segoe UI" w:hAnsi="Segoe UI" w:eastAsia="Segoe UI" w:cs="Segoe UI"/>
          <w:color w:val="1A1A1A"/>
          <w:sz w:val="20"/>
          <w:szCs w:val="20"/>
        </w:rPr>
        <w:t>satu transaksi</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w:t>
      </w:r>
    </w:p>
    <w:p w14:paraId="4A0E05BC">
      <w:pPr>
        <w:keepNext w:val="0"/>
        <w:keepLines w:val="0"/>
        <w:widowControl/>
        <w:numPr>
          <w:ilvl w:val="0"/>
          <w:numId w:val="3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Penulisan ulang logika </w:t>
      </w:r>
      <w:r>
        <w:rPr>
          <w:rStyle w:val="14"/>
        </w:rPr>
        <w:t>UPDATEREAS</w:t>
      </w:r>
      <w:r>
        <w:rPr>
          <w:rFonts w:hint="default" w:ascii="Segoe UI" w:hAnsi="Segoe UI" w:eastAsia="Segoe UI" w:cs="Segoe UI"/>
          <w:color w:val="1A1A1A"/>
          <w:sz w:val="20"/>
          <w:szCs w:val="20"/>
        </w:rPr>
        <w:t xml:space="preserve"> di Go — </w:t>
      </w:r>
      <w:r>
        <w:rPr>
          <w:rStyle w:val="18"/>
          <w:rFonts w:hint="default" w:ascii="Segoe UI" w:hAnsi="Segoe UI" w:eastAsia="Segoe UI" w:cs="Segoe UI"/>
          <w:color w:val="1A1A1A"/>
          <w:sz w:val="20"/>
          <w:szCs w:val="20"/>
        </w:rPr>
        <w:t>tanpa memanggil procedure</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w:t>
      </w:r>
    </w:p>
    <w:p w14:paraId="4F761B45">
      <w:pPr>
        <w:keepNext w:val="0"/>
        <w:keepLines w:val="0"/>
        <w:widowControl/>
        <w:numPr>
          <w:ilvl w:val="0"/>
          <w:numId w:val="3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Validasi total 100% dijalankan </w:t>
      </w:r>
      <w:r>
        <w:rPr>
          <w:rStyle w:val="18"/>
          <w:rFonts w:hint="default" w:ascii="Segoe UI" w:hAnsi="Segoe UI" w:eastAsia="Segoe UI" w:cs="Segoe UI"/>
          <w:color w:val="1A1A1A"/>
          <w:sz w:val="20"/>
          <w:szCs w:val="20"/>
        </w:rPr>
        <w:t>di dalam transaksi yang sama</w:t>
      </w:r>
      <w:r>
        <w:rPr>
          <w:rFonts w:hint="default" w:ascii="Segoe UI" w:hAnsi="Segoe UI" w:eastAsia="Segoe UI" w:cs="Segoe UI"/>
          <w:color w:val="1A1A1A"/>
          <w:sz w:val="20"/>
          <w:szCs w:val="20"/>
        </w:rPr>
        <w:t>, sebagai pagar terakhir sebelum</w:t>
      </w:r>
    </w:p>
    <w:p w14:paraId="13020797">
      <w:pPr>
        <w:pStyle w:val="17"/>
        <w:keepNext w:val="0"/>
        <w:keepLines w:val="0"/>
        <w:widowControl/>
        <w:suppressLineNumbers w:val="0"/>
        <w:spacing w:line="10" w:lineRule="atLeast"/>
      </w:pPr>
      <w:r>
        <w:rPr>
          <w:rFonts w:hint="default" w:ascii="Segoe UI" w:hAnsi="Segoe UI" w:eastAsia="Segoe UI" w:cs="Segoe UI"/>
          <w:color w:val="1A1A1A"/>
          <w:sz w:val="20"/>
          <w:szCs w:val="20"/>
        </w:rPr>
        <w:t>commit.</w:t>
      </w:r>
    </w:p>
    <w:p w14:paraId="134AC988">
      <w:pPr>
        <w:pStyle w:val="5"/>
        <w:keepNext w:val="0"/>
        <w:keepLines w:val="0"/>
        <w:widowControl/>
        <w:suppressLineNumbers w:val="0"/>
        <w:spacing w:line="10" w:lineRule="atLeast"/>
      </w:pPr>
      <w:r>
        <w:t>Non-goal</w:t>
      </w:r>
    </w:p>
    <w:p w14:paraId="2E37171A">
      <w:pPr>
        <w:keepNext w:val="0"/>
        <w:keepLines w:val="0"/>
        <w:widowControl/>
        <w:numPr>
          <w:ilvl w:val="0"/>
          <w:numId w:val="3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mematikan </w:t>
      </w:r>
      <w:r>
        <w:rPr>
          <w:rStyle w:val="14"/>
        </w:rPr>
        <w:t>UPDATEREAS</w:t>
      </w:r>
      <w:r>
        <w:rPr>
          <w:rFonts w:hint="default" w:ascii="Segoe UI" w:hAnsi="Segoe UI" w:eastAsia="Segoe UI" w:cs="Segoe UI"/>
          <w:color w:val="1A1A1A"/>
          <w:sz w:val="20"/>
          <w:szCs w:val="20"/>
        </w:rPr>
        <w:t xml:space="preserve"> di database — itu langkah tersendiri yang menunggu verifikasi</w:t>
      </w:r>
    </w:p>
    <w:p w14:paraId="3955EF2C">
      <w:pPr>
        <w:pStyle w:val="17"/>
        <w:keepNext w:val="0"/>
        <w:keepLines w:val="0"/>
        <w:widowControl/>
        <w:suppressLineNumbers w:val="0"/>
        <w:spacing w:line="10" w:lineRule="atLeast"/>
      </w:pPr>
      <w:r>
        <w:rPr>
          <w:rStyle w:val="14"/>
        </w:rPr>
        <w:t>ALL_DEPENDENCIES</w:t>
      </w:r>
      <w:r>
        <w:rPr>
          <w:rFonts w:hint="default" w:ascii="Segoe UI" w:hAnsi="Segoe UI" w:eastAsia="Segoe UI" w:cs="Segoe UI"/>
          <w:color w:val="1A1A1A"/>
          <w:sz w:val="20"/>
          <w:szCs w:val="20"/>
        </w:rPr>
        <w:t xml:space="preserve"> (</w:t>
      </w:r>
      <w:r>
        <w:rPr>
          <w:rStyle w:val="14"/>
        </w:rPr>
        <w:t>D-68</w:t>
      </w:r>
      <w:r>
        <w:rPr>
          <w:rFonts w:hint="default" w:ascii="Segoe UI" w:hAnsi="Segoe UI" w:eastAsia="Segoe UI" w:cs="Segoe UI"/>
          <w:color w:val="1A1A1A"/>
          <w:sz w:val="20"/>
          <w:szCs w:val="20"/>
        </w:rPr>
        <w:t>).</w:t>
      </w:r>
    </w:p>
    <w:p w14:paraId="73DD329F">
      <w:pPr>
        <w:keepNext w:val="0"/>
        <w:keepLines w:val="0"/>
        <w:widowControl/>
        <w:numPr>
          <w:ilvl w:val="0"/>
          <w:numId w:val="3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ulang procedure lain.</w:t>
      </w:r>
    </w:p>
    <w:p w14:paraId="2024200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1076"/>
        <w:gridCol w:w="2400"/>
      </w:tblGrid>
      <w:tr w14:paraId="5C439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CD605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dikonfirmasi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5CC77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7F3C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0E31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DA73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UPDATEREAS</w:t>
            </w:r>
            <w:r>
              <w:rPr>
                <w:rStyle w:val="18"/>
                <w:rFonts w:hint="default" w:ascii="Segoe UI" w:hAnsi="Segoe UI" w:eastAsia="Segoe UI" w:cs="Segoe UI"/>
                <w:color w:val="1A1A1A"/>
                <w:sz w:val="24"/>
                <w:szCs w:val="24"/>
                <w:bdr w:val="none" w:color="auto" w:sz="0" w:space="0"/>
              </w:rPr>
              <w:t xml:space="preserve"> ber-4 </w:t>
            </w:r>
            <w:r>
              <w:rPr>
                <w:rStyle w:val="14"/>
                <w:rFonts w:ascii="SimSun" w:hAnsi="SimSun" w:eastAsia="SimSun" w:cs="SimSun"/>
                <w:sz w:val="24"/>
                <w:szCs w:val="24"/>
              </w:rPr>
              <w:t>COMMIT</w:t>
            </w:r>
            <w:r>
              <w:rPr>
                <w:rStyle w:val="18"/>
                <w:rFonts w:hint="default" w:ascii="Segoe UI" w:hAnsi="Segoe UI" w:eastAsia="Segoe UI" w:cs="Segoe UI"/>
                <w:color w:val="1A1A1A"/>
                <w:sz w:val="24"/>
                <w:szCs w:val="24"/>
                <w:bdr w:val="none" w:color="auto" w:sz="0" w:space="0"/>
              </w:rPr>
              <w:t xml:space="preserve"> — boleh ditulis ulang?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sudah memutuskan prinsipnya (Claim PNC satu-satunya pemanggil), tetapi konfirmasi per objek belum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4FA9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DBA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074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ternyata ada pemanggil lain, mematikannya merusak sistem itu. Verifikasi cukup satu kueri </w:t>
            </w:r>
            <w:r>
              <w:rPr>
                <w:rStyle w:val="14"/>
                <w:rFonts w:ascii="SimSun" w:hAnsi="SimSun" w:eastAsia="SimSun" w:cs="SimSun"/>
                <w:sz w:val="24"/>
                <w:szCs w:val="24"/>
              </w:rPr>
              <w:t>ALL_​DEPENDENCIES</w:t>
            </w:r>
          </w:p>
        </w:tc>
      </w:tr>
      <w:tr w14:paraId="7352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F0B1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dependensi procedure</w:t>
            </w:r>
            <w:r>
              <w:rPr>
                <w:rFonts w:hint="default" w:ascii="Segoe UI" w:hAnsi="Segoe UI" w:eastAsia="Segoe UI" w:cs="Segoe UI"/>
                <w:color w:val="1A1A1A"/>
                <w:sz w:val="24"/>
                <w:szCs w:val="24"/>
                <w:bdr w:val="none" w:color="auto" w:sz="0" w:space="0"/>
              </w:rPr>
              <w:t xml:space="preserve"> yang dipanggil procedure yang sudah diterima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6CE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E3C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Logika di dalamnya mungkin ikut dipanggil </w:t>
            </w:r>
            <w:r>
              <w:rPr>
                <w:rStyle w:val="14"/>
                <w:rFonts w:ascii="SimSun" w:hAnsi="SimSun" w:eastAsia="SimSun" w:cs="SimSun"/>
                <w:sz w:val="24"/>
                <w:szCs w:val="24"/>
              </w:rPr>
              <w:t>UPDATEREAS</w:t>
            </w:r>
          </w:p>
        </w:tc>
      </w:tr>
    </w:tbl>
    <w:p w14:paraId="7D7264E4">
      <w:pPr>
        <w:pStyle w:val="5"/>
        <w:keepNext w:val="0"/>
        <w:keepLines w:val="0"/>
        <w:widowControl/>
        <w:suppressLineNumbers w:val="0"/>
        <w:spacing w:line="10" w:lineRule="atLeast"/>
      </w:pPr>
      <w:r>
        <w:t>Acceptance criteria</w:t>
      </w:r>
    </w:p>
    <w:p w14:paraId="5E36B5CC">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Penulisan spreading dengan </w:t>
      </w:r>
      <w:r>
        <w:rPr>
          <w:rStyle w:val="18"/>
          <w:rFonts w:hint="default" w:ascii="Segoe UI" w:hAnsi="Segoe UI" w:eastAsia="Segoe UI" w:cs="Segoe UI"/>
          <w:color w:val="1A1A1A"/>
          <w:sz w:val="20"/>
          <w:szCs w:val="20"/>
        </w:rPr>
        <w:t>lima baris</w:t>
      </w:r>
      <w:r>
        <w:rPr>
          <w:rFonts w:hint="default" w:ascii="Segoe UI" w:hAnsi="Segoe UI" w:eastAsia="Segoe UI" w:cs="Segoe UI"/>
          <w:color w:val="1A1A1A"/>
          <w:sz w:val="20"/>
          <w:szCs w:val="20"/>
        </w:rPr>
        <w:t xml:space="preserve"> yang gagal di baris keempat </w:t>
      </w:r>
      <w:r>
        <w:rPr>
          <w:rStyle w:val="18"/>
          <w:rFonts w:hint="default" w:ascii="Segoe UI" w:hAnsi="Segoe UI" w:eastAsia="Segoe UI" w:cs="Segoe UI"/>
          <w:color w:val="1A1A1A"/>
          <w:sz w:val="20"/>
          <w:szCs w:val="20"/>
        </w:rPr>
        <w:t>tidak meninggalkan satu baris pun</w:t>
      </w:r>
      <w:r>
        <w:rPr>
          <w:rFonts w:hint="default" w:ascii="Segoe UI" w:hAnsi="Segoe UI" w:eastAsia="Segoe UI" w:cs="Segoe UI"/>
          <w:color w:val="1A1A1A"/>
          <w:sz w:val="20"/>
          <w:szCs w:val="20"/>
        </w:rPr>
        <w:t xml:space="preserve"> — diuji.</w:t>
      </w:r>
    </w:p>
    <w:p w14:paraId="31DC2DC2">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Validasi total 100% dijalankan </w:t>
      </w:r>
      <w:r>
        <w:rPr>
          <w:rStyle w:val="18"/>
          <w:rFonts w:hint="default" w:ascii="Segoe UI" w:hAnsi="Segoe UI" w:eastAsia="Segoe UI" w:cs="Segoe UI"/>
          <w:color w:val="1A1A1A"/>
          <w:sz w:val="20"/>
          <w:szCs w:val="20"/>
        </w:rPr>
        <w:t>di dalam transaksi</w:t>
      </w:r>
      <w:r>
        <w:rPr>
          <w:rFonts w:hint="default" w:ascii="Segoe UI" w:hAnsi="Segoe UI" w:eastAsia="Segoe UI" w:cs="Segoe UI"/>
          <w:color w:val="1A1A1A"/>
          <w:sz w:val="20"/>
          <w:szCs w:val="20"/>
        </w:rPr>
        <w:t xml:space="preserve">; total yang tidak sah </w:t>
      </w:r>
      <w:r>
        <w:rPr>
          <w:rStyle w:val="18"/>
          <w:rFonts w:hint="default" w:ascii="Segoe UI" w:hAnsi="Segoe UI" w:eastAsia="Segoe UI" w:cs="Segoe UI"/>
          <w:color w:val="1A1A1A"/>
          <w:sz w:val="20"/>
          <w:szCs w:val="20"/>
        </w:rPr>
        <w:t>membatalkan seluruh penulisan</w:t>
      </w:r>
      <w:r>
        <w:rPr>
          <w:rFonts w:hint="default" w:ascii="Segoe UI" w:hAnsi="Segoe UI" w:eastAsia="Segoe UI" w:cs="Segoe UI"/>
          <w:color w:val="1A1A1A"/>
          <w:sz w:val="20"/>
          <w:szCs w:val="20"/>
        </w:rPr>
        <w:t xml:space="preserve"> — diuji.</w:t>
      </w:r>
    </w:p>
    <w:p w14:paraId="7673A770">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pemanggilan stored procedure</w:t>
      </w:r>
      <w:r>
        <w:rPr>
          <w:rFonts w:hint="default" w:ascii="Segoe UI" w:hAnsi="Segoe UI" w:eastAsia="Segoe UI" w:cs="Segoe UI"/>
          <w:color w:val="1A1A1A"/>
          <w:sz w:val="20"/>
          <w:szCs w:val="20"/>
        </w:rPr>
        <w:t xml:space="preserve"> dari modul ini — diuji pemindaian.</w:t>
      </w:r>
    </w:p>
    <w:p w14:paraId="2194FE55">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Lama transaksi tercatat; transaksi melebihi ambang menghasilkan log </w:t>
      </w:r>
      <w:r>
        <w:rPr>
          <w:rStyle w:val="14"/>
        </w:rPr>
        <w:t>warn</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w:t>
      </w:r>
    </w:p>
    <w:p w14:paraId="58FA1827">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w:t>
      </w:r>
      <w:r>
        <w:rPr>
          <w:rStyle w:val="18"/>
          <w:rFonts w:hint="default" w:ascii="Segoe UI" w:hAnsi="Segoe UI" w:eastAsia="Segoe UI" w:cs="Segoe UI"/>
          <w:color w:val="1A1A1A"/>
          <w:sz w:val="20"/>
          <w:szCs w:val="20"/>
        </w:rPr>
        <w:t>perilaku saat gagal berbeda dengan Pega secara sengaja</w:t>
      </w:r>
      <w:r>
        <w:rPr>
          <w:rFonts w:hint="default" w:ascii="Segoe UI" w:hAnsi="Segoe UI" w:eastAsia="Segoe UI" w:cs="Segoe UI"/>
          <w:color w:val="1A1A1A"/>
          <w:sz w:val="20"/>
          <w:szCs w:val="20"/>
        </w:rPr>
        <w:t xml:space="preserve"> — sistem lama meninggalkan sebagian data, sistem baru tidak. Kasus uji dirancang menyadari ini, atau ia melaporkan </w:t>
      </w:r>
      <w:r>
        <w:rPr>
          <w:rStyle w:val="18"/>
          <w:rFonts w:hint="default" w:ascii="Segoe UI" w:hAnsi="Segoe UI" w:eastAsia="Segoe UI" w:cs="Segoe UI"/>
          <w:color w:val="1A1A1A"/>
          <w:sz w:val="20"/>
          <w:szCs w:val="20"/>
        </w:rPr>
        <w:t>selisih palsu</w:t>
      </w:r>
      <w:r>
        <w:rPr>
          <w:rFonts w:hint="default" w:ascii="Segoe UI" w:hAnsi="Segoe UI" w:eastAsia="Segoe UI" w:cs="Segoe UI"/>
          <w:color w:val="1A1A1A"/>
          <w:sz w:val="20"/>
          <w:szCs w:val="20"/>
        </w:rPr>
        <w:t xml:space="preserve"> (</w:t>
      </w:r>
      <w:r>
        <w:rPr>
          <w:rStyle w:val="14"/>
        </w:rPr>
        <w:t>docs/Steering/14-TESTING-STRATEGY.md</w:t>
      </w:r>
      <w:r>
        <w:rPr>
          <w:rFonts w:hint="default" w:ascii="Segoe UI" w:hAnsi="Segoe UI" w:eastAsia="Segoe UI" w:cs="Segoe UI"/>
          <w:color w:val="1A1A1A"/>
          <w:sz w:val="20"/>
          <w:szCs w:val="20"/>
        </w:rPr>
        <w:t xml:space="preserve"> §6.4).</w:t>
      </w:r>
    </w:p>
    <w:p w14:paraId="3F00BEFD">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pada klaim dengan spreading banyak baris.</w:t>
      </w:r>
    </w:p>
    <w:p w14:paraId="6D05CD92">
      <w:pPr>
        <w:pStyle w:val="5"/>
        <w:keepNext w:val="0"/>
        <w:keepLines w:val="0"/>
        <w:widowControl/>
        <w:suppressLineNumbers w:val="0"/>
        <w:spacing w:line="10" w:lineRule="atLeast"/>
      </w:pPr>
      <w:r>
        <w:t>Dependency / Blocked by</w:t>
      </w:r>
    </w:p>
    <w:p w14:paraId="36CA6DEE">
      <w:pPr>
        <w:pStyle w:val="17"/>
        <w:keepNext w:val="0"/>
        <w:keepLines w:val="0"/>
        <w:widowControl/>
        <w:suppressLineNumbers w:val="0"/>
        <w:spacing w:line="10" w:lineRule="atLeast"/>
      </w:pPr>
      <w:r>
        <w:rPr>
          <w:rStyle w:val="14"/>
        </w:rPr>
        <w:t>TKT-B04-001</w:t>
      </w:r>
      <w:r>
        <w:rPr>
          <w:rFonts w:hint="default" w:ascii="Segoe UI" w:hAnsi="Segoe UI" w:eastAsia="Segoe UI" w:cs="Segoe UI"/>
          <w:color w:val="1A1A1A"/>
          <w:sz w:val="20"/>
          <w:szCs w:val="20"/>
        </w:rPr>
        <w:t xml:space="preserve"> · </w:t>
      </w:r>
      <w:r>
        <w:rPr>
          <w:rStyle w:val="14"/>
        </w:rPr>
        <w:t>TKT-F2-003</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konfirmasi Work Owner dan DBA.</w:t>
      </w:r>
    </w:p>
    <w:p w14:paraId="341AB587">
      <w:pPr>
        <w:pStyle w:val="5"/>
        <w:keepNext w:val="0"/>
        <w:keepLines w:val="0"/>
        <w:widowControl/>
        <w:suppressLineNumbers w:val="0"/>
        <w:spacing w:line="10" w:lineRule="atLeast"/>
      </w:pPr>
      <w:r>
        <w:t>Constraint keamanan, data, operasional</w:t>
      </w:r>
    </w:p>
    <w:p w14:paraId="13FF036A">
      <w:pPr>
        <w:keepNext w:val="0"/>
        <w:keepLines w:val="0"/>
        <w:widowControl/>
        <w:numPr>
          <w:ilvl w:val="0"/>
          <w:numId w:val="3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Transaksi yang lebih panjang menahan kunci baris lebih lama. Dengan 200–300 pengguna (</w:t>
      </w:r>
      <w:r>
        <w:rPr>
          <w:rStyle w:val="14"/>
        </w:rPr>
        <w:t>D-10</w:t>
      </w:r>
      <w:r>
        <w:rPr>
          <w:rFonts w:hint="default" w:ascii="Segoe UI" w:hAnsi="Segoe UI" w:eastAsia="Segoe UI" w:cs="Segoe UI"/>
          <w:color w:val="1A1A1A"/>
          <w:sz w:val="20"/>
          <w:szCs w:val="20"/>
        </w:rPr>
        <w:t>)</w:t>
      </w:r>
    </w:p>
    <w:p w14:paraId="5AAE92F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risikonya kecil, tetapi </w:t>
      </w:r>
      <w:r>
        <w:rPr>
          <w:rStyle w:val="18"/>
          <w:rFonts w:hint="default" w:ascii="Segoe UI" w:hAnsi="Segoe UI" w:eastAsia="Segoe UI" w:cs="Segoe UI"/>
          <w:color w:val="1A1A1A"/>
          <w:sz w:val="20"/>
          <w:szCs w:val="20"/>
        </w:rPr>
        <w:t>tidak nol</w:t>
      </w:r>
      <w:r>
        <w:rPr>
          <w:rFonts w:hint="default" w:ascii="Segoe UI" w:hAnsi="Segoe UI" w:eastAsia="Segoe UI" w:cs="Segoe UI"/>
          <w:color w:val="1A1A1A"/>
          <w:sz w:val="20"/>
          <w:szCs w:val="20"/>
        </w:rPr>
        <w:t xml:space="preserve"> bila spreading ditulis dalam proses massal.</w:t>
      </w:r>
    </w:p>
    <w:p w14:paraId="071471CA">
      <w:pPr>
        <w:keepNext w:val="0"/>
        <w:keepLines w:val="0"/>
        <w:widowControl/>
        <w:numPr>
          <w:ilvl w:val="0"/>
          <w:numId w:val="3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Kontrak galat berbasis string </w:t>
      </w:r>
      <w:r>
        <w:rPr>
          <w:rStyle w:val="14"/>
        </w:rPr>
        <w:t>ErrMsg</w:t>
      </w:r>
      <w:r>
        <w:rPr>
          <w:rStyle w:val="18"/>
          <w:rFonts w:hint="default" w:ascii="Segoe UI" w:hAnsi="Segoe UI" w:eastAsia="Segoe UI" w:cs="Segoe UI"/>
          <w:color w:val="1A1A1A"/>
          <w:sz w:val="20"/>
          <w:szCs w:val="20"/>
        </w:rPr>
        <w:t xml:space="preserve"> tidak dibawa</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w:t>
      </w:r>
    </w:p>
    <w:p w14:paraId="131A7E4C">
      <w:pPr>
        <w:pStyle w:val="5"/>
        <w:keepNext w:val="0"/>
        <w:keepLines w:val="0"/>
        <w:widowControl/>
        <w:suppressLineNumbers w:val="0"/>
        <w:spacing w:line="10" w:lineRule="atLeast"/>
      </w:pPr>
      <w:r>
        <w:t>Migrasi skema / rollout / rollback</w:t>
      </w:r>
    </w:p>
    <w:p w14:paraId="76C44D7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di luar </w:t>
      </w:r>
      <w:r>
        <w:rPr>
          <w:rStyle w:val="14"/>
        </w:rPr>
        <w:t>TKT-B04-001</w:t>
      </w:r>
      <w:r>
        <w:rPr>
          <w:rFonts w:hint="default" w:ascii="Segoe UI" w:hAnsi="Segoe UI" w:eastAsia="Segoe UI" w:cs="Segoe UI"/>
          <w:color w:val="1A1A1A"/>
          <w:sz w:val="20"/>
          <w:szCs w:val="20"/>
        </w:rPr>
        <w:t>.</w:t>
      </w:r>
    </w:p>
    <w:p w14:paraId="7FC39D8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memanggil </w:t>
      </w:r>
      <w:r>
        <w:rPr>
          <w:rStyle w:val="14"/>
        </w:rPr>
        <w:t>UPDATEREAS</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 </w:t>
      </w:r>
      <w:r>
        <w:rPr>
          <w:rStyle w:val="14"/>
        </w:rPr>
        <w:t>ADR-0007</w:t>
      </w:r>
      <w:r>
        <w:rPr>
          <w:rFonts w:hint="default" w:ascii="Segoe UI" w:hAnsi="Segoe UI" w:eastAsia="Segoe UI" w:cs="Segoe UI"/>
          <w:color w:val="1A1A1A"/>
          <w:sz w:val="20"/>
          <w:szCs w:val="20"/>
        </w:rPr>
        <w:t xml:space="preserve"> menetapkan aplikasi tidak memanggil stored procedure. Bila penulisan ulang bermasalah, yang dilakukan adalah menahan rilis modul ini.</w:t>
      </w:r>
    </w:p>
    <w:p w14:paraId="60BFC0B8">
      <w:pPr>
        <w:pStyle w:val="5"/>
        <w:keepNext w:val="0"/>
        <w:keepLines w:val="0"/>
        <w:widowControl/>
        <w:suppressLineNumbers w:val="0"/>
        <w:spacing w:line="10" w:lineRule="atLeast"/>
      </w:pPr>
      <w:r>
        <w:t>Rencana verifikasi</w:t>
      </w:r>
    </w:p>
    <w:p w14:paraId="4381C72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1974DC7">
      <w:pPr>
        <w:pStyle w:val="15"/>
        <w:keepNext w:val="0"/>
        <w:keepLines w:val="0"/>
        <w:widowControl/>
        <w:suppressLineNumbers w:val="0"/>
        <w:spacing w:line="10" w:lineRule="atLeast"/>
        <w:rPr>
          <w:rStyle w:val="14"/>
        </w:rPr>
      </w:pPr>
      <w:r>
        <w:rPr>
          <w:rStyle w:val="14"/>
        </w:rPr>
        <w:t>go test ./internal/app/spreading/... -run TestPenulisanAtomik</w:t>
      </w:r>
    </w:p>
    <w:p w14:paraId="675749AB">
      <w:pPr>
        <w:pStyle w:val="15"/>
        <w:keepNext w:val="0"/>
        <w:keepLines w:val="0"/>
        <w:widowControl/>
        <w:suppressLineNumbers w:val="0"/>
        <w:spacing w:line="10" w:lineRule="atLeast"/>
        <w:rPr>
          <w:rStyle w:val="14"/>
        </w:rPr>
      </w:pPr>
      <w:r>
        <w:rPr>
          <w:rStyle w:val="14"/>
        </w:rPr>
        <w:t>go test ./internal/app/spreading/... -run TestValidasiDidalamTransaksi</w:t>
      </w:r>
    </w:p>
    <w:p w14:paraId="1F6688D8">
      <w:pPr>
        <w:pStyle w:val="15"/>
        <w:keepNext w:val="0"/>
        <w:keepLines w:val="0"/>
        <w:widowControl/>
        <w:suppressLineNumbers w:val="0"/>
        <w:spacing w:line="10" w:lineRule="atLeast"/>
      </w:pPr>
      <w:r>
        <w:rPr>
          <w:rStyle w:val="14"/>
        </w:rPr>
        <w:t>grep -rIn "CALL \|EXEC \|UPDATEREAS" internal/app/spreading/     # HARUS 0 baris</w:t>
      </w:r>
    </w:p>
    <w:p w14:paraId="73B5055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8"/>
        <w:gridCol w:w="3904"/>
      </w:tblGrid>
      <w:tr w14:paraId="7D6F3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8D82B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B0BB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0C0D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4AC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UPDATEREAS</w:t>
            </w:r>
            <w:r>
              <w:rPr>
                <w:rFonts w:hint="default" w:ascii="Segoe UI" w:hAnsi="Segoe UI" w:eastAsia="Segoe UI" w:cs="Segoe UI"/>
                <w:color w:val="1A1A1A"/>
                <w:sz w:val="24"/>
                <w:szCs w:val="24"/>
                <w:bdr w:val="none" w:color="auto" w:sz="0" w:space="0"/>
              </w:rPr>
              <w:t xml:space="preserve"> melakukan 4 </w:t>
            </w:r>
            <w:r>
              <w:rPr>
                <w:rStyle w:val="14"/>
                <w:rFonts w:ascii="SimSun" w:hAnsi="SimSun" w:eastAsia="SimSun" w:cs="SimSun"/>
                <w:sz w:val="24"/>
                <w:szCs w:val="24"/>
              </w:rPr>
              <w:t>COMMIT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D98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Database/​UPDATEREAS.​prc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D-68</w:t>
            </w:r>
          </w:p>
        </w:tc>
      </w:tr>
      <w:tr w14:paraId="1382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DFF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dapat dibuat atomik setelah logika naik ke Go</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63C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250F9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A35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Claim PNC satu-satunya pemanggil — </w:t>
            </w:r>
            <w:r>
              <w:rPr>
                <w:rStyle w:val="18"/>
                <w:rFonts w:hint="default" w:ascii="Segoe UI" w:hAnsi="Segoe UI" w:eastAsia="Segoe UI" w:cs="Segoe UI"/>
                <w:color w:val="1A1A1A"/>
                <w:sz w:val="24"/>
                <w:szCs w:val="24"/>
                <w:bdr w:val="none" w:color="auto" w:sz="0" w:space="0"/>
              </w:rPr>
              <w:t>belum diverifikasi katalog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A33B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p>
        </w:tc>
      </w:tr>
      <w:tr w14:paraId="6875B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2F0F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saat gagal berbeda secara sengaja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448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docs/​Steering/​14-​TESTING-​STRATEGY.​md</w:t>
            </w:r>
            <w:r>
              <w:rPr>
                <w:rFonts w:hint="default" w:ascii="Segoe UI" w:hAnsi="Segoe UI" w:eastAsia="Segoe UI" w:cs="Segoe UI"/>
                <w:color w:val="1A1A1A"/>
                <w:sz w:val="24"/>
                <w:szCs w:val="24"/>
                <w:bdr w:val="none" w:color="auto" w:sz="0" w:space="0"/>
              </w:rPr>
              <w:t xml:space="preserve"> §6.4</w:t>
            </w:r>
          </w:p>
        </w:tc>
      </w:tr>
    </w:tbl>
    <w:p w14:paraId="4A3209F6">
      <w:pPr>
        <w:pStyle w:val="5"/>
        <w:keepNext w:val="0"/>
        <w:keepLines w:val="0"/>
        <w:widowControl/>
        <w:suppressLineNumbers w:val="0"/>
        <w:spacing w:line="10" w:lineRule="atLeast"/>
      </w:pPr>
      <w:r>
        <w:t>Comments</w:t>
      </w:r>
    </w:p>
    <w:p w14:paraId="3BC81E9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12. B-5 · Input Estimasi &amp; Penyelesaian Nilai Klaim</w:t>
      </w:r>
    </w:p>
    <w:p w14:paraId="69AFCFA0">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docs/ticketing/B-5-Input-Estimasi-dan-Penyelesaian-Nilai/</w:t>
      </w:r>
    </w:p>
    <w:p w14:paraId="6947F0D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06A61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BA6B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B809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Input Estimasi</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Estimation</w:t>
            </w:r>
            <w:r>
              <w:rPr>
                <w:rFonts w:hint="default" w:ascii="Segoe UI" w:hAnsi="Segoe UI" w:eastAsia="Segoe UI" w:cs="Segoe UI"/>
                <w:color w:val="1A1A1A"/>
                <w:sz w:val="24"/>
                <w:szCs w:val="24"/>
                <w:bdr w:val="none" w:color="auto" w:sz="0" w:space="0"/>
              </w:rPr>
              <w:t xml:space="preserve"> — tahap </w:t>
            </w:r>
            <w:r>
              <w:rPr>
                <w:rStyle w:val="14"/>
                <w:rFonts w:ascii="SimSun" w:hAnsi="SimSun" w:eastAsia="SimSun" w:cs="SimSun"/>
                <w:sz w:val="24"/>
                <w:szCs w:val="24"/>
              </w:rPr>
              <w:t>Estimation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Input Estimasi</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AdjustmentList</w:t>
            </w:r>
            <w:r>
              <w:rPr>
                <w:rFonts w:hint="default" w:ascii="Segoe UI" w:hAnsi="Segoe UI" w:eastAsia="Segoe UI" w:cs="Segoe UI"/>
                <w:color w:val="1A1A1A"/>
                <w:sz w:val="24"/>
                <w:szCs w:val="24"/>
                <w:bdr w:val="none" w:color="auto" w:sz="0" w:space="0"/>
              </w:rPr>
              <w:t xml:space="preserve"> di data</w:t>
            </w:r>
          </w:p>
        </w:tc>
      </w:tr>
      <w:tr w14:paraId="0C223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C556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7F31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p>
        </w:tc>
      </w:tr>
      <w:tr w14:paraId="59DD1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1D704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573C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 Nilai dan pihak luar</w:t>
            </w:r>
          </w:p>
        </w:tc>
      </w:tr>
      <w:tr w14:paraId="769D8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F60B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C881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29 activity</w:t>
            </w:r>
          </w:p>
        </w:tc>
      </w:tr>
      <w:tr w14:paraId="4F36A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0621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A727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B-3</w:t>
            </w:r>
            <w:r>
              <w:rPr>
                <w:rFonts w:hint="default" w:ascii="Segoe UI" w:hAnsi="Segoe UI" w:eastAsia="Segoe UI" w:cs="Segoe UI"/>
                <w:color w:val="1A1A1A"/>
                <w:sz w:val="24"/>
                <w:szCs w:val="24"/>
                <w:bdr w:val="none" w:color="auto" w:sz="0" w:space="0"/>
              </w:rPr>
              <w:t xml:space="preserve"> Objek &amp; Coverage ·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Spreading</w:t>
            </w:r>
          </w:p>
        </w:tc>
      </w:tr>
      <w:tr w14:paraId="79908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ED64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DA94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r>
              <w:rPr>
                <w:rFonts w:hint="default" w:ascii="Segoe UI" w:hAnsi="Segoe UI" w:eastAsia="Segoe UI" w:cs="Segoe UI"/>
                <w:color w:val="1A1A1A"/>
                <w:sz w:val="24"/>
                <w:szCs w:val="24"/>
                <w:bdr w:val="none" w:color="auto" w:sz="0" w:space="0"/>
              </w:rPr>
              <w:t xml:space="preserve"> — satu-satunya modul yang </w:t>
            </w:r>
            <w:r>
              <w:rPr>
                <w:rStyle w:val="18"/>
                <w:rFonts w:hint="default" w:ascii="Segoe UI" w:hAnsi="Segoe UI" w:eastAsia="Segoe UI" w:cs="Segoe UI"/>
                <w:color w:val="1A1A1A"/>
                <w:sz w:val="24"/>
                <w:szCs w:val="24"/>
                <w:bdr w:val="none" w:color="auto" w:sz="0" w:space="0"/>
              </w:rPr>
              <w:t xml:space="preserve">masih terikat </w:t>
            </w:r>
            <w:r>
              <w:rPr>
                <w:rStyle w:val="14"/>
                <w:rFonts w:ascii="SimSun" w:hAnsi="SimSun" w:eastAsia="SimSun" w:cs="SimSun"/>
                <w:sz w:val="24"/>
                <w:szCs w:val="24"/>
              </w:rPr>
              <w:t>BRD §21.4</w:t>
            </w:r>
          </w:p>
        </w:tc>
      </w:tr>
    </w:tbl>
    <w:p w14:paraId="4ED0EAB8">
      <w:pPr>
        <w:pStyle w:val="4"/>
        <w:keepNext w:val="0"/>
        <w:keepLines w:val="0"/>
        <w:widowControl/>
        <w:suppressLineNumbers w:val="0"/>
        <w:spacing w:line="10" w:lineRule="atLeast"/>
      </w:pPr>
      <w:r>
        <w:t>Apa yang dikerjakan modul ini</w:t>
      </w:r>
    </w:p>
    <w:p w14:paraId="4274386F">
      <w:pPr>
        <w:pStyle w:val="17"/>
        <w:keepNext w:val="0"/>
        <w:keepLines w:val="0"/>
        <w:widowControl/>
        <w:suppressLineNumbers w:val="0"/>
        <w:spacing w:line="10" w:lineRule="atLeast"/>
      </w:pPr>
      <w:r>
        <w:rPr>
          <w:rFonts w:hint="default" w:ascii="Segoe UI" w:hAnsi="Segoe UI" w:eastAsia="Segoe UI" w:cs="Segoe UI"/>
          <w:color w:val="1A1A1A"/>
          <w:sz w:val="20"/>
          <w:szCs w:val="20"/>
        </w:rPr>
        <w:t>Menjalankan perjalanan nilai uang klaim, dari perkiraan sampai dibayar:</w:t>
      </w:r>
    </w:p>
    <w:p w14:paraId="048A7C97">
      <w:pPr>
        <w:pStyle w:val="15"/>
        <w:keepNext w:val="0"/>
        <w:keepLines w:val="0"/>
        <w:widowControl/>
        <w:suppressLineNumbers w:val="0"/>
        <w:spacing w:line="10" w:lineRule="atLeast"/>
      </w:pPr>
      <w:r>
        <w:rPr>
          <w:rStyle w:val="14"/>
        </w:rPr>
        <w:t>Estimasi  →  Usulan (Propose)  →  Akseptasi (Accepted)  →  Dibayar (Paid)</w:t>
      </w:r>
    </w:p>
    <w:p w14:paraId="7B954B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baris nilai melekat pada satu </w:t>
      </w:r>
      <w:r>
        <w:rPr>
          <w:rStyle w:val="18"/>
          <w:rFonts w:hint="default" w:ascii="Segoe UI" w:hAnsi="Segoe UI" w:eastAsia="Segoe UI" w:cs="Segoe UI"/>
          <w:color w:val="1A1A1A"/>
          <w:sz w:val="20"/>
          <w:szCs w:val="20"/>
        </w:rPr>
        <w:t>Coverage</w:t>
      </w:r>
      <w:r>
        <w:rPr>
          <w:rFonts w:hint="default" w:ascii="Segoe UI" w:hAnsi="Segoe UI" w:eastAsia="Segoe UI" w:cs="Segoe UI"/>
          <w:color w:val="1A1A1A"/>
          <w:sz w:val="20"/>
          <w:szCs w:val="20"/>
        </w:rPr>
        <w:t xml:space="preserve">, dan di sistem baru bernama </w:t>
      </w:r>
      <w:r>
        <w:rPr>
          <w:rStyle w:val="18"/>
          <w:rFonts w:hint="default" w:ascii="Segoe UI" w:hAnsi="Segoe UI" w:eastAsia="Segoe UI" w:cs="Segoe UI"/>
          <w:color w:val="1A1A1A"/>
          <w:sz w:val="20"/>
          <w:szCs w:val="20"/>
        </w:rPr>
        <w:t>Settlement Line</w:t>
      </w:r>
      <w:r>
        <w:rPr>
          <w:rFonts w:hint="default" w:ascii="Segoe UI" w:hAnsi="Segoe UI" w:eastAsia="Segoe UI" w:cs="Segoe UI"/>
          <w:color w:val="1A1A1A"/>
          <w:sz w:val="20"/>
          <w:szCs w:val="20"/>
        </w:rPr>
        <w:t xml:space="preserve"> — menggantikan istilah lama </w:t>
      </w:r>
      <w:r>
        <w:rPr>
          <w:rStyle w:val="14"/>
        </w:rPr>
        <w:t>AdjustmentList</w:t>
      </w:r>
      <w:r>
        <w:rPr>
          <w:rFonts w:hint="default" w:ascii="Segoe UI" w:hAnsi="Segoe UI" w:eastAsia="Segoe UI" w:cs="Segoe UI"/>
          <w:color w:val="1A1A1A"/>
          <w:sz w:val="20"/>
          <w:szCs w:val="20"/>
        </w:rPr>
        <w:t>, yang menyesatkan karena dalam praktik asuransi "adjusting" berarti proses penilaian kerugian, bukan nilai penyelesaian.</w:t>
      </w:r>
    </w:p>
    <w:p w14:paraId="07C90E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Termasuk di dalamnya: </w:t>
      </w: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risiko sendiri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fee adjuster</w:t>
      </w:r>
      <w:r>
        <w:rPr>
          <w:rFonts w:hint="default" w:ascii="Segoe UI" w:hAnsi="Segoe UI" w:eastAsia="Segoe UI" w:cs="Segoe UI"/>
          <w:color w:val="1A1A1A"/>
          <w:sz w:val="20"/>
          <w:szCs w:val="20"/>
        </w:rPr>
        <w:t>.</w:t>
      </w:r>
    </w:p>
    <w:p w14:paraId="72DC3D2F">
      <w:pPr>
        <w:pStyle w:val="4"/>
        <w:keepNext w:val="0"/>
        <w:keepLines w:val="0"/>
        <w:widowControl/>
        <w:suppressLineNumbers w:val="0"/>
        <w:spacing w:line="10" w:lineRule="atLeast"/>
      </w:pPr>
      <w:r>
        <w:t>Kenapa modul ini paling sensitif</w:t>
      </w:r>
    </w:p>
    <w:p w14:paraId="5227C9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sinilah angka yang dibayarkan ditetapkan. Tiga dari 13 perbaikan eksplisit </w:t>
      </w:r>
      <w:r>
        <w:rPr>
          <w:rStyle w:val="14"/>
        </w:rPr>
        <w:t>P-5</w:t>
      </w:r>
      <w:r>
        <w:rPr>
          <w:rFonts w:hint="default" w:ascii="Segoe UI" w:hAnsi="Segoe UI" w:eastAsia="Segoe UI" w:cs="Segoe UI"/>
          <w:color w:val="1A1A1A"/>
          <w:sz w:val="20"/>
          <w:szCs w:val="20"/>
        </w:rPr>
        <w:t xml:space="preserve"> berada di modul ini: basis kurs, perilaku saat kurs tidak ditemukan, dan perhitungan salvage pada sisa TSI.</w:t>
      </w:r>
    </w:p>
    <w:p w14:paraId="08C2952B">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4320"/>
        <w:gridCol w:w="1076"/>
      </w:tblGrid>
      <w:tr w14:paraId="0527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64F41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2AD67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6590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733E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CFCB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B9D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Style w:val="18"/>
                <w:rFonts w:hint="default" w:ascii="Segoe UI" w:hAnsi="Segoe UI" w:eastAsia="Segoe UI" w:cs="Segoe UI"/>
                <w:color w:val="1A1A1A"/>
                <w:sz w:val="24"/>
                <w:szCs w:val="24"/>
                <w:bdr w:val="none" w:color="auto" w:sz="0" w:space="0"/>
              </w:rPr>
              <w:t xml:space="preserve"> (17 pita)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08FE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r>
      <w:tr w14:paraId="3E9B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2F0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F5EC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m_​currencystandard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794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r>
      <w:tr w14:paraId="2D559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70C7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93CC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BrowseT_​Claim_​Adjustment_​SQL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371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58B13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3C6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E6F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Berapa desimal pembulatan fee?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042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8F28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1265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9198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1.650.000 dan 2% masih berlaku?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98E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2A2B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321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545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Salvage memulihkan TSI — apa niat bisnisnya?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B48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90DB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90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B2B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&gt;</w:t>
            </w:r>
            <w:r>
              <w:rPr>
                <w:rFonts w:hint="default" w:ascii="Segoe UI" w:hAnsi="Segoe UI" w:eastAsia="Segoe UI" w:cs="Segoe UI"/>
                <w:color w:val="1A1A1A"/>
                <w:sz w:val="24"/>
                <w:szCs w:val="24"/>
                <w:bdr w:val="none" w:color="auto" w:sz="0" w:space="0"/>
              </w:rPr>
              <w:t xml:space="preserve"> atau </w:t>
            </w:r>
            <w:r>
              <w:rPr>
                <w:rStyle w:val="14"/>
                <w:rFonts w:ascii="SimSun" w:hAnsi="SimSun" w:eastAsia="SimSun" w:cs="SimSun"/>
                <w:sz w:val="24"/>
                <w:szCs w:val="24"/>
              </w:rPr>
              <w:t>&gt;=</w:t>
            </w:r>
            <w:r>
              <w:rPr>
                <w:rFonts w:hint="default" w:ascii="Segoe UI" w:hAnsi="Segoe UI" w:eastAsia="Segoe UI" w:cs="Segoe UI"/>
                <w:color w:val="1A1A1A"/>
                <w:sz w:val="24"/>
                <w:szCs w:val="24"/>
                <w:bdr w:val="none" w:color="auto" w:sz="0" w:space="0"/>
              </w:rPr>
              <w:t xml:space="preserve"> pada perbandingan sisa TSI?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80F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753A1F0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Sudah tidak perlu ditanyakan lagi:</w:t>
      </w:r>
      <w:r>
        <w:rPr>
          <w:rFonts w:hint="default" w:ascii="Segoe UI" w:hAnsi="Segoe UI" w:eastAsia="Segoe UI" w:cs="Segoe UI"/>
          <w:color w:val="1A1A1A"/>
          <w:sz w:val="20"/>
          <w:szCs w:val="20"/>
        </w:rPr>
        <w:t xml:space="preserve"> basis kurs adalah </w:t>
      </w:r>
      <w:r>
        <w:rPr>
          <w:rStyle w:val="18"/>
          <w:rFonts w:hint="default" w:ascii="Segoe UI" w:hAnsi="Segoe UI" w:eastAsia="Segoe UI" w:cs="Segoe UI"/>
          <w:color w:val="1A1A1A"/>
          <w:sz w:val="20"/>
          <w:szCs w:val="20"/>
        </w:rPr>
        <w:t>tanggal kejadian</w:t>
      </w:r>
      <w:r>
        <w:rPr>
          <w:rFonts w:hint="default" w:ascii="Segoe UI" w:hAnsi="Segoe UI" w:eastAsia="Segoe UI" w:cs="Segoe UI"/>
          <w:color w:val="1A1A1A"/>
          <w:sz w:val="20"/>
          <w:szCs w:val="20"/>
        </w:rPr>
        <w:t xml:space="preserve">, dan kurs tidak ditemukan berarti </w:t>
      </w:r>
      <w:r>
        <w:rPr>
          <w:rStyle w:val="18"/>
          <w:rFonts w:hint="default" w:ascii="Segoe UI" w:hAnsi="Segoe UI" w:eastAsia="Segoe UI" w:cs="Segoe UI"/>
          <w:color w:val="1A1A1A"/>
          <w:sz w:val="20"/>
          <w:szCs w:val="20"/>
        </w:rPr>
        <w:t>klaim ditolak</w:t>
      </w:r>
      <w:r>
        <w:rPr>
          <w:rFonts w:hint="default" w:ascii="Segoe UI" w:hAnsi="Segoe UI" w:eastAsia="Segoe UI" w:cs="Segoe UI"/>
          <w:color w:val="1A1A1A"/>
          <w:sz w:val="20"/>
          <w:szCs w:val="20"/>
        </w:rPr>
        <w:t xml:space="preserve"> (</w:t>
      </w:r>
      <w:r>
        <w:rPr>
          <w:rStyle w:val="14"/>
        </w:rPr>
        <w:t>D-48</w:t>
      </w:r>
      <w:r>
        <w:rPr>
          <w:rFonts w:hint="default" w:ascii="Segoe UI" w:hAnsi="Segoe UI" w:eastAsia="Segoe UI" w:cs="Segoe UI"/>
          <w:color w:val="1A1A1A"/>
          <w:sz w:val="20"/>
          <w:szCs w:val="20"/>
        </w:rPr>
        <w:t xml:space="preserve">, </w:t>
      </w:r>
      <w:r>
        <w:rPr>
          <w:rStyle w:val="14"/>
        </w:rPr>
        <w:t>ADR-0015</w:t>
      </w:r>
      <w:r>
        <w:rPr>
          <w:rFonts w:hint="default" w:ascii="Segoe UI" w:hAnsi="Segoe UI" w:eastAsia="Segoe UI" w:cs="Segoe UI"/>
          <w:color w:val="1A1A1A"/>
          <w:sz w:val="20"/>
          <w:szCs w:val="20"/>
        </w:rPr>
        <w:t>).</w:t>
      </w:r>
    </w:p>
    <w:p w14:paraId="14474A57">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724"/>
        <w:gridCol w:w="960"/>
      </w:tblGrid>
      <w:tr w14:paraId="7181A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D847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291E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7CBB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A307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FE6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"issues/01-layar-input-estimasi-dan-settlement-line.md"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TKT-B05-001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C2D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Input Estimasi dan Settlement Line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9D5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5748A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C6CA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"issues/02-konversi-kurs-dan-perbandingan-ambang.md"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TKT-B05-002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A5D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kurs dan perbandingan terhadap ambang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92F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BAAC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186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"issues/03-fee-adjuster-dan-risiko-sendiri.md"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TKT-B05-003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8B5D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Fee adjuster, risiko sendiri, dan salvage pada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69B2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20BE40B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484AAD8">
      <w:pPr>
        <w:pStyle w:val="4"/>
        <w:keepNext w:val="0"/>
        <w:keepLines w:val="0"/>
        <w:widowControl/>
        <w:suppressLineNumbers w:val="0"/>
        <w:spacing w:line="10" w:lineRule="atLeast"/>
      </w:pPr>
      <w:r>
        <w:t>TKT-B05-001 — Layar Input Estimasi dan Settlement Line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971"/>
      </w:tblGrid>
      <w:tr w14:paraId="53E4C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0B98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1134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AF66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58E6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05F6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r>
              <w:rPr>
                <w:rFonts w:hint="default" w:ascii="Segoe UI" w:hAnsi="Segoe UI" w:eastAsia="Segoe UI" w:cs="Segoe UI"/>
                <w:color w:val="1A1A1A"/>
                <w:sz w:val="24"/>
                <w:szCs w:val="24"/>
                <w:bdr w:val="none" w:color="auto" w:sz="0" w:space="0"/>
              </w:rPr>
              <w:t xml:space="preserve"> belum ada</w:t>
            </w:r>
          </w:p>
        </w:tc>
      </w:tr>
      <w:tr w14:paraId="6072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5E39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902F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 Input Estimasi</w:t>
            </w:r>
            <w:r>
              <w:rPr>
                <w:rFonts w:hint="default" w:ascii="Segoe UI" w:hAnsi="Segoe UI" w:eastAsia="Segoe UI" w:cs="Segoe UI"/>
                <w:color w:val="1A1A1A"/>
                <w:sz w:val="24"/>
                <w:szCs w:val="24"/>
                <w:bdr w:val="none" w:color="auto" w:sz="0" w:space="0"/>
              </w:rPr>
              <w:t xml:space="preserve"> · Gelombang: 5 · Bergantung pada: TKT-B03-002, TKT-B04-001</w:t>
            </w:r>
          </w:p>
        </w:tc>
      </w:tr>
      <w:tr w14:paraId="6FBEE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E308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47C9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FR-B5</w:t>
            </w:r>
          </w:p>
        </w:tc>
      </w:tr>
      <w:tr w14:paraId="2B532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238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1097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 D-51</w:t>
            </w:r>
          </w:p>
        </w:tc>
      </w:tr>
      <w:tr w14:paraId="24EF8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EC8D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29D8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0016, 0018</w:t>
            </w:r>
          </w:p>
        </w:tc>
      </w:tr>
      <w:tr w14:paraId="6A01C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8604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9453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R-19</w:t>
            </w:r>
          </w:p>
        </w:tc>
      </w:tr>
      <w:tr w14:paraId="5EA07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7943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A8B4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Estimation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Input Estimasi</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29 activity · </w:t>
            </w:r>
            <w:r>
              <w:rPr>
                <w:rStyle w:val="14"/>
                <w:rFonts w:ascii="SimSun" w:hAnsi="SimSun" w:eastAsia="SimSun" w:cs="SimSun"/>
                <w:sz w:val="24"/>
                <w:szCs w:val="24"/>
              </w:rPr>
              <w:t>AdjustmentList</w:t>
            </w:r>
            <w:r>
              <w:rPr>
                <w:rFonts w:hint="default" w:ascii="Segoe UI" w:hAnsi="Segoe UI" w:eastAsia="Segoe UI" w:cs="Segoe UI"/>
                <w:color w:val="1A1A1A"/>
                <w:sz w:val="24"/>
                <w:szCs w:val="24"/>
                <w:bdr w:val="none" w:color="auto" w:sz="0" w:space="0"/>
              </w:rPr>
              <w:t xml:space="preserve"> di data · </w:t>
            </w:r>
            <w:r>
              <w:rPr>
                <w:rStyle w:val="14"/>
                <w:rFonts w:ascii="SimSun" w:hAnsi="SimSun" w:eastAsia="SimSun" w:cs="SimSun"/>
                <w:sz w:val="24"/>
                <w:szCs w:val="24"/>
              </w:rPr>
              <w:t>BrowseT_​Claim_​Adjustment_​SQL</w:t>
            </w:r>
          </w:p>
        </w:tc>
      </w:tr>
      <w:tr w14:paraId="6F91C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24C8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C95F4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0AED3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F144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1C98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00473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71D6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2B3BF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5E80F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85F02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2EDC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ticketing/​B-​5-​Input-​Estimasi-​dan-​Penyelesaian-​Nilai/​issues/​01-​layar-​input-​estimasi-​dan-​settlement-​line.​md</w:t>
            </w:r>
          </w:p>
        </w:tc>
      </w:tr>
    </w:tbl>
    <w:p w14:paraId="338E8201">
      <w:pPr>
        <w:pStyle w:val="5"/>
        <w:keepNext w:val="0"/>
        <w:keepLines w:val="0"/>
        <w:widowControl/>
        <w:suppressLineNumbers w:val="0"/>
        <w:spacing w:line="10" w:lineRule="atLeast"/>
      </w:pPr>
      <w:r>
        <w:t>Hasil yang diharapkan (dan nilai bisnisnya)</w:t>
      </w:r>
    </w:p>
    <w:p w14:paraId="63CFBB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teknis mencatat nilai kerugian per Coverage, dan nilai itu berjalan melewati empat tahap yang terlacak: </w:t>
      </w:r>
      <w:r>
        <w:rPr>
          <w:rStyle w:val="18"/>
          <w:rFonts w:hint="default" w:ascii="Segoe UI" w:hAnsi="Segoe UI" w:eastAsia="Segoe UI" w:cs="Segoe UI"/>
          <w:color w:val="1A1A1A"/>
          <w:sz w:val="20"/>
          <w:szCs w:val="20"/>
        </w:rPr>
        <w:t>Estimasi → Usulan → Akseptasi → Dibayar</w:t>
      </w:r>
      <w:r>
        <w:rPr>
          <w:rFonts w:hint="default" w:ascii="Segoe UI" w:hAnsi="Segoe UI" w:eastAsia="Segoe UI" w:cs="Segoe UI"/>
          <w:color w:val="1A1A1A"/>
          <w:sz w:val="20"/>
          <w:szCs w:val="20"/>
        </w:rPr>
        <w:t>.</w:t>
      </w:r>
    </w:p>
    <w:p w14:paraId="6C8D265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keempat tahap itu adalah </w:t>
      </w:r>
      <w:r>
        <w:rPr>
          <w:rStyle w:val="18"/>
          <w:rFonts w:hint="default" w:ascii="Segoe UI" w:hAnsi="Segoe UI" w:eastAsia="Segoe UI" w:cs="Segoe UI"/>
          <w:color w:val="1A1A1A"/>
          <w:sz w:val="20"/>
          <w:szCs w:val="20"/>
        </w:rPr>
        <w:t>riwayat uang klaim</w:t>
      </w:r>
      <w:r>
        <w:rPr>
          <w:rFonts w:hint="default" w:ascii="Segoe UI" w:hAnsi="Segoe UI" w:eastAsia="Segoe UI" w:cs="Segoe UI"/>
          <w:color w:val="1A1A1A"/>
          <w:sz w:val="20"/>
          <w:szCs w:val="20"/>
        </w:rPr>
        <w:t xml:space="preserve">. Di sistem lama ia tersimpan sebagai </w:t>
      </w:r>
      <w:r>
        <w:rPr>
          <w:rStyle w:val="14"/>
        </w:rPr>
        <w:t>AdjustmentList</w:t>
      </w:r>
      <w:r>
        <w:rPr>
          <w:rFonts w:hint="default" w:ascii="Segoe UI" w:hAnsi="Segoe UI" w:eastAsia="Segoe UI" w:cs="Segoe UI"/>
          <w:color w:val="1A1A1A"/>
          <w:sz w:val="20"/>
          <w:szCs w:val="20"/>
        </w:rPr>
        <w:t xml:space="preserve"> tanpa jejak perubahan nilai sama sekali (</w:t>
      </w:r>
      <w:r>
        <w:rPr>
          <w:rStyle w:val="14"/>
        </w:rPr>
        <w:t>T-14</w:t>
      </w:r>
      <w:r>
        <w:rPr>
          <w:rFonts w:hint="default" w:ascii="Segoe UI" w:hAnsi="Segoe UI" w:eastAsia="Segoe UI" w:cs="Segoe UI"/>
          <w:color w:val="1A1A1A"/>
          <w:sz w:val="20"/>
          <w:szCs w:val="20"/>
        </w:rPr>
        <w:t xml:space="preserve">) — sehingga pertanyaan "siapa yang menurunkan nilai ini dari 100 juta menjadi 60 juta" </w:t>
      </w:r>
      <w:r>
        <w:rPr>
          <w:rStyle w:val="18"/>
          <w:rFonts w:hint="default" w:ascii="Segoe UI" w:hAnsi="Segoe UI" w:eastAsia="Segoe UI" w:cs="Segoe UI"/>
          <w:color w:val="1A1A1A"/>
          <w:sz w:val="20"/>
          <w:szCs w:val="20"/>
        </w:rPr>
        <w:t>tidak dapat dijawab</w:t>
      </w:r>
      <w:r>
        <w:rPr>
          <w:rFonts w:hint="default" w:ascii="Segoe UI" w:hAnsi="Segoe UI" w:eastAsia="Segoe UI" w:cs="Segoe UI"/>
          <w:color w:val="1A1A1A"/>
          <w:sz w:val="20"/>
          <w:szCs w:val="20"/>
        </w:rPr>
        <w:t>.</w:t>
      </w:r>
    </w:p>
    <w:p w14:paraId="2FE24042">
      <w:pPr>
        <w:pStyle w:val="5"/>
        <w:keepNext w:val="0"/>
        <w:keepLines w:val="0"/>
        <w:widowControl/>
        <w:suppressLineNumbers w:val="0"/>
        <w:spacing w:line="10" w:lineRule="atLeast"/>
      </w:pPr>
      <w:r>
        <w:t>Ruang lingkup</w:t>
      </w:r>
    </w:p>
    <w:p w14:paraId="25BBE6D8">
      <w:pPr>
        <w:keepNext w:val="0"/>
        <w:keepLines w:val="0"/>
        <w:widowControl/>
        <w:numPr>
          <w:ilvl w:val="0"/>
          <w:numId w:val="3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Input Estimasi per Coverage, dengan empat kolom nilai dan statusnya.</w:t>
      </w:r>
    </w:p>
    <w:p w14:paraId="0425299A">
      <w:pPr>
        <w:keepNext w:val="0"/>
        <w:keepLines w:val="0"/>
        <w:widowControl/>
        <w:numPr>
          <w:ilvl w:val="0"/>
          <w:numId w:val="3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Penyimpanan nilai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 pembulatan hanya saat ditampilkan (</w:t>
      </w:r>
      <w:r>
        <w:rPr>
          <w:rStyle w:val="14"/>
        </w:rPr>
        <w:t>ADR-0016</w:t>
      </w:r>
      <w:r>
        <w:rPr>
          <w:rFonts w:hint="default" w:ascii="Segoe UI" w:hAnsi="Segoe UI" w:eastAsia="Segoe UI" w:cs="Segoe UI"/>
          <w:color w:val="1A1A1A"/>
          <w:sz w:val="20"/>
          <w:szCs w:val="20"/>
        </w:rPr>
        <w:t>).</w:t>
      </w:r>
    </w:p>
    <w:p w14:paraId="468208D7">
      <w:pPr>
        <w:keepNext w:val="0"/>
        <w:keepLines w:val="0"/>
        <w:widowControl/>
        <w:numPr>
          <w:ilvl w:val="0"/>
          <w:numId w:val="35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perubahan nilai tercatat di jejak audit</w:t>
      </w:r>
      <w:r>
        <w:rPr>
          <w:rFonts w:hint="default" w:ascii="Segoe UI" w:hAnsi="Segoe UI" w:eastAsia="Segoe UI" w:cs="Segoe UI"/>
          <w:color w:val="1A1A1A"/>
          <w:sz w:val="20"/>
          <w:szCs w:val="20"/>
        </w:rPr>
        <w:t xml:space="preserve"> dengan nilai sebelum dan sesudah (</w:t>
      </w:r>
      <w:r>
        <w:rPr>
          <w:rStyle w:val="14"/>
        </w:rPr>
        <w:t>S-5</w:t>
      </w:r>
      <w:r>
        <w:rPr>
          <w:rFonts w:hint="default" w:ascii="Segoe UI" w:hAnsi="Segoe UI" w:eastAsia="Segoe UI" w:cs="Segoe UI"/>
          <w:color w:val="1A1A1A"/>
          <w:sz w:val="20"/>
          <w:szCs w:val="20"/>
        </w:rPr>
        <w:t>) —</w:t>
      </w:r>
    </w:p>
    <w:p w14:paraId="2428898F">
      <w:pPr>
        <w:pStyle w:val="17"/>
        <w:keepNext w:val="0"/>
        <w:keepLines w:val="0"/>
        <w:widowControl/>
        <w:suppressLineNumbers w:val="0"/>
        <w:spacing w:line="10" w:lineRule="atLeast"/>
      </w:pPr>
      <w:r>
        <w:rPr>
          <w:rFonts w:hint="default" w:ascii="Segoe UI" w:hAnsi="Segoe UI" w:eastAsia="Segoe UI" w:cs="Segoe UI"/>
          <w:color w:val="1A1A1A"/>
          <w:sz w:val="20"/>
          <w:szCs w:val="20"/>
        </w:rPr>
        <w:t>inilah yang tidak ada di sistem lama.</w:t>
      </w:r>
    </w:p>
    <w:p w14:paraId="094E5400">
      <w:pPr>
        <w:keepNext w:val="0"/>
        <w:keepLines w:val="0"/>
        <w:widowControl/>
        <w:numPr>
          <w:ilvl w:val="0"/>
          <w:numId w:val="3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Validasi: nilai tidak melebihi </w:t>
      </w:r>
      <w:r>
        <w:rPr>
          <w:rStyle w:val="18"/>
          <w:rFonts w:hint="default" w:ascii="Segoe UI" w:hAnsi="Segoe UI" w:eastAsia="Segoe UI" w:cs="Segoe UI"/>
          <w:color w:val="1A1A1A"/>
          <w:sz w:val="20"/>
          <w:szCs w:val="20"/>
        </w:rPr>
        <w:t>Sisa TSI</w:t>
      </w:r>
      <w:r>
        <w:rPr>
          <w:rFonts w:hint="default" w:ascii="Segoe UI" w:hAnsi="Segoe UI" w:eastAsia="Segoe UI" w:cs="Segoe UI"/>
          <w:color w:val="1A1A1A"/>
          <w:sz w:val="20"/>
          <w:szCs w:val="20"/>
        </w:rPr>
        <w:t xml:space="preserve"> (</w:t>
      </w:r>
      <w:r>
        <w:rPr>
          <w:rStyle w:val="14"/>
        </w:rPr>
        <w:t>TKT-B03-003</w:t>
      </w:r>
      <w:r>
        <w:rPr>
          <w:rFonts w:hint="default" w:ascii="Segoe UI" w:hAnsi="Segoe UI" w:eastAsia="Segoe UI" w:cs="Segoe UI"/>
          <w:color w:val="1A1A1A"/>
          <w:sz w:val="20"/>
          <w:szCs w:val="20"/>
        </w:rPr>
        <w:t>) dan tidak melebihi TSI Coverage</w:t>
      </w:r>
    </w:p>
    <w:p w14:paraId="20CD633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(invarian </w:t>
      </w:r>
      <w:r>
        <w:rPr>
          <w:rStyle w:val="14"/>
        </w:rPr>
        <w:t>I-4</w:t>
      </w:r>
      <w:r>
        <w:rPr>
          <w:rFonts w:hint="default" w:ascii="Segoe UI" w:hAnsi="Segoe UI" w:eastAsia="Segoe UI" w:cs="Segoe UI"/>
          <w:color w:val="1A1A1A"/>
          <w:sz w:val="20"/>
          <w:szCs w:val="20"/>
        </w:rPr>
        <w:t>).</w:t>
      </w:r>
    </w:p>
    <w:p w14:paraId="0D3C5029">
      <w:pPr>
        <w:pStyle w:val="5"/>
        <w:keepNext w:val="0"/>
        <w:keepLines w:val="0"/>
        <w:widowControl/>
        <w:suppressLineNumbers w:val="0"/>
        <w:spacing w:line="10" w:lineRule="atLeast"/>
      </w:pPr>
      <w:r>
        <w:t>Non-goal</w:t>
      </w:r>
    </w:p>
    <w:p w14:paraId="4DCED109">
      <w:pPr>
        <w:keepNext w:val="0"/>
        <w:keepLines w:val="0"/>
        <w:widowControl/>
        <w:numPr>
          <w:ilvl w:val="0"/>
          <w:numId w:val="3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mengonversi kurs — itu </w:t>
      </w:r>
      <w:r>
        <w:rPr>
          <w:rStyle w:val="14"/>
        </w:rPr>
        <w:t>TKT-B05-002</w:t>
      </w:r>
      <w:r>
        <w:rPr>
          <w:rFonts w:hint="default" w:ascii="Segoe UI" w:hAnsi="Segoe UI" w:eastAsia="Segoe UI" w:cs="Segoe UI"/>
          <w:color w:val="1A1A1A"/>
          <w:sz w:val="20"/>
          <w:szCs w:val="20"/>
        </w:rPr>
        <w:t>.</w:t>
      </w:r>
    </w:p>
    <w:p w14:paraId="779E0D34">
      <w:pPr>
        <w:keepNext w:val="0"/>
        <w:keepLines w:val="0"/>
        <w:widowControl/>
        <w:numPr>
          <w:ilvl w:val="0"/>
          <w:numId w:val="3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fee adjuster — itu </w:t>
      </w:r>
      <w:r>
        <w:rPr>
          <w:rStyle w:val="14"/>
        </w:rPr>
        <w:t>TKT-B05-003</w:t>
      </w:r>
      <w:r>
        <w:rPr>
          <w:rFonts w:hint="default" w:ascii="Segoe UI" w:hAnsi="Segoe UI" w:eastAsia="Segoe UI" w:cs="Segoe UI"/>
          <w:color w:val="1A1A1A"/>
          <w:sz w:val="20"/>
          <w:szCs w:val="20"/>
        </w:rPr>
        <w:t>.</w:t>
      </w:r>
    </w:p>
    <w:p w14:paraId="44A7062F">
      <w:pPr>
        <w:keepNext w:val="0"/>
        <w:keepLines w:val="0"/>
        <w:widowControl/>
        <w:numPr>
          <w:ilvl w:val="0"/>
          <w:numId w:val="3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menjalankan komite — itu </w:t>
      </w:r>
      <w:r>
        <w:rPr>
          <w:rStyle w:val="14"/>
        </w:rPr>
        <w:t>B-7</w:t>
      </w:r>
      <w:r>
        <w:rPr>
          <w:rFonts w:hint="default" w:ascii="Segoe UI" w:hAnsi="Segoe UI" w:eastAsia="Segoe UI" w:cs="Segoe UI"/>
          <w:color w:val="1A1A1A"/>
          <w:sz w:val="20"/>
          <w:szCs w:val="20"/>
        </w:rPr>
        <w:t>.</w:t>
      </w:r>
    </w:p>
    <w:p w14:paraId="6E6A344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20"/>
        <w:gridCol w:w="1076"/>
        <w:gridCol w:w="1932"/>
      </w:tblGrid>
      <w:tr w14:paraId="291D3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C6A2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E46B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3166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B9EA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543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BrowseT_​Claim_​Adjustment_​SQL</w:t>
            </w:r>
            <w:r>
              <w:rPr>
                <w:rFonts w:hint="default" w:ascii="Segoe UI" w:hAnsi="Segoe UI" w:eastAsia="Segoe UI" w:cs="Segoe UI"/>
                <w:color w:val="1A1A1A"/>
                <w:sz w:val="24"/>
                <w:szCs w:val="24"/>
                <w:bdr w:val="none" w:color="auto" w:sz="0" w:space="0"/>
              </w:rPr>
              <w:t xml:space="preserve"> — kueri pembaca daftar settlement line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BC52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AB0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data dan penyaringannya tidak diketahui</w:t>
            </w:r>
          </w:p>
        </w:tc>
      </w:tr>
      <w:tr w14:paraId="183D8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B95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&gt;</w:t>
            </w:r>
            <w:r>
              <w:rPr>
                <w:rStyle w:val="18"/>
                <w:rFonts w:hint="default" w:ascii="Segoe UI" w:hAnsi="Segoe UI" w:eastAsia="Segoe UI" w:cs="Segoe UI"/>
                <w:color w:val="1A1A1A"/>
                <w:sz w:val="24"/>
                <w:szCs w:val="24"/>
                <w:bdr w:val="none" w:color="auto" w:sz="0" w:space="0"/>
              </w:rPr>
              <w:t xml:space="preserve"> atau </w:t>
            </w:r>
            <w:r>
              <w:rPr>
                <w:rStyle w:val="14"/>
                <w:rFonts w:ascii="SimSun" w:hAnsi="SimSun" w:eastAsia="SimSun" w:cs="SimSun"/>
                <w:sz w:val="24"/>
                <w:szCs w:val="24"/>
              </w:rPr>
              <w:t>&gt;=</w:t>
            </w:r>
            <w:r>
              <w:rPr>
                <w:rStyle w:val="18"/>
                <w:rFonts w:hint="default" w:ascii="Segoe UI" w:hAnsi="Segoe UI" w:eastAsia="Segoe UI" w:cs="Segoe UI"/>
                <w:color w:val="1A1A1A"/>
                <w:sz w:val="24"/>
                <w:szCs w:val="24"/>
                <w:bdr w:val="none" w:color="auto" w:sz="0" w:space="0"/>
              </w:rPr>
              <w:t xml:space="preserve"> pada perbandingan sisa TSI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662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08C9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nilai </w:t>
            </w:r>
            <w:r>
              <w:rPr>
                <w:rStyle w:val="18"/>
                <w:rFonts w:hint="default" w:ascii="Segoe UI" w:hAnsi="Segoe UI" w:eastAsia="Segoe UI" w:cs="Segoe UI"/>
                <w:color w:val="1A1A1A"/>
                <w:sz w:val="24"/>
                <w:szCs w:val="24"/>
                <w:bdr w:val="none" w:color="auto" w:sz="0" w:space="0"/>
              </w:rPr>
              <w:t>tepat sama</w:t>
            </w:r>
            <w:r>
              <w:rPr>
                <w:rFonts w:hint="default" w:ascii="Segoe UI" w:hAnsi="Segoe UI" w:eastAsia="Segoe UI" w:cs="Segoe UI"/>
                <w:color w:val="1A1A1A"/>
                <w:sz w:val="24"/>
                <w:szCs w:val="24"/>
                <w:bdr w:val="none" w:color="auto" w:sz="0" w:space="0"/>
              </w:rPr>
              <w:t xml:space="preserve"> dengan sisa TSI diterima</w:t>
            </w:r>
          </w:p>
        </w:tc>
      </w:tr>
    </w:tbl>
    <w:p w14:paraId="4575415D">
      <w:pPr>
        <w:pStyle w:val="5"/>
        <w:keepNext w:val="0"/>
        <w:keepLines w:val="0"/>
        <w:widowControl/>
        <w:suppressLineNumbers w:val="0"/>
        <w:spacing w:line="10" w:lineRule="atLeast"/>
      </w:pPr>
      <w:r>
        <w:t>Acceptance criteria</w:t>
      </w:r>
    </w:p>
    <w:p w14:paraId="014B1EFC">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Coverage dapat memuat </w:t>
      </w:r>
      <w:r>
        <w:rPr>
          <w:rStyle w:val="18"/>
          <w:rFonts w:hint="default" w:ascii="Segoe UI" w:hAnsi="Segoe UI" w:eastAsia="Segoe UI" w:cs="Segoe UI"/>
          <w:color w:val="1A1A1A"/>
          <w:sz w:val="20"/>
          <w:szCs w:val="20"/>
        </w:rPr>
        <w:t>lebih dari satu Settlement Line</w:t>
      </w:r>
      <w:r>
        <w:rPr>
          <w:rFonts w:hint="default" w:ascii="Segoe UI" w:hAnsi="Segoe UI" w:eastAsia="Segoe UI" w:cs="Segoe UI"/>
          <w:color w:val="1A1A1A"/>
          <w:sz w:val="20"/>
          <w:szCs w:val="20"/>
        </w:rPr>
        <w:t xml:space="preserve"> — diuji.</w:t>
      </w:r>
    </w:p>
    <w:p w14:paraId="640C07B7">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Keempat nilai (estimasi, usulan, akseptasi, dibayar) tersimpan terpisah dan </w:t>
      </w:r>
      <w:r>
        <w:rPr>
          <w:rStyle w:val="18"/>
          <w:rFonts w:hint="default" w:ascii="Segoe UI" w:hAnsi="Segoe UI" w:eastAsia="Segoe UI" w:cs="Segoe UI"/>
          <w:color w:val="1A1A1A"/>
          <w:sz w:val="20"/>
          <w:szCs w:val="20"/>
        </w:rPr>
        <w:t>tidak saling menimpa</w:t>
      </w:r>
      <w:r>
        <w:rPr>
          <w:rFonts w:hint="default" w:ascii="Segoe UI" w:hAnsi="Segoe UI" w:eastAsia="Segoe UI" w:cs="Segoe UI"/>
          <w:color w:val="1A1A1A"/>
          <w:sz w:val="20"/>
          <w:szCs w:val="20"/>
        </w:rPr>
        <w:t xml:space="preserve"> — diuji dengan mengisi keempatnya berurutan.</w:t>
      </w:r>
    </w:p>
    <w:p w14:paraId="4D63DE53">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tersimpan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 nilai 4 desimal yang diketik sama persis dengan yang dibaca kembali — diuji.</w:t>
      </w:r>
    </w:p>
    <w:p w14:paraId="6CB3C18C">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perubahan nilai menghasilkan </w:t>
      </w:r>
      <w:r>
        <w:rPr>
          <w:rStyle w:val="18"/>
          <w:rFonts w:hint="default" w:ascii="Segoe UI" w:hAnsi="Segoe UI" w:eastAsia="Segoe UI" w:cs="Segoe UI"/>
          <w:color w:val="1A1A1A"/>
          <w:sz w:val="20"/>
          <w:szCs w:val="20"/>
        </w:rPr>
        <w:t>tepat satu baris jejak audit</w:t>
      </w:r>
      <w:r>
        <w:rPr>
          <w:rFonts w:hint="default" w:ascii="Segoe UI" w:hAnsi="Segoe UI" w:eastAsia="Segoe UI" w:cs="Segoe UI"/>
          <w:color w:val="1A1A1A"/>
          <w:sz w:val="20"/>
          <w:szCs w:val="20"/>
        </w:rPr>
        <w:t xml:space="preserve"> berisi nilai sebelum, sesudah, pelaku, dan waktu — diuji.</w:t>
      </w:r>
    </w:p>
    <w:p w14:paraId="0A927CF4">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melebihi TSI Coverage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dengan pesan yang menyebut TSI-nya.</w:t>
      </w:r>
    </w:p>
    <w:p w14:paraId="5D0974F3">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melebihi </w:t>
      </w:r>
      <w:r>
        <w:rPr>
          <w:rStyle w:val="18"/>
          <w:rFonts w:hint="default" w:ascii="Segoe UI" w:hAnsi="Segoe UI" w:eastAsia="Segoe UI" w:cs="Segoe UI"/>
          <w:color w:val="1A1A1A"/>
          <w:sz w:val="20"/>
          <w:szCs w:val="20"/>
        </w:rPr>
        <w:t>Sisa TSI</w:t>
      </w:r>
      <w:r>
        <w:rPr>
          <w:rFonts w:hint="default" w:ascii="Segoe UI" w:hAnsi="Segoe UI" w:eastAsia="Segoe UI" w:cs="Segoe UI"/>
          <w:color w:val="1A1A1A"/>
          <w:sz w:val="20"/>
          <w:szCs w:val="20"/>
        </w:rPr>
        <w:t xml:space="preserve"> ditolak (</w:t>
      </w:r>
      <w:r>
        <w:rPr>
          <w:rStyle w:val="14"/>
        </w:rPr>
        <w:t>TKT-B03-003</w:t>
      </w:r>
      <w:r>
        <w:rPr>
          <w:rFonts w:hint="default" w:ascii="Segoe UI" w:hAnsi="Segoe UI" w:eastAsia="Segoe UI" w:cs="Segoe UI"/>
          <w:color w:val="1A1A1A"/>
          <w:sz w:val="20"/>
          <w:szCs w:val="20"/>
        </w:rPr>
        <w:t>).</w:t>
      </w:r>
    </w:p>
    <w:p w14:paraId="1815E94C">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Istilah di layar memakai </w:t>
      </w:r>
      <w:r>
        <w:rPr>
          <w:rStyle w:val="18"/>
          <w:rFonts w:hint="default" w:ascii="Segoe UI" w:hAnsi="Segoe UI" w:eastAsia="Segoe UI" w:cs="Segoe UI"/>
          <w:color w:val="1A1A1A"/>
          <w:sz w:val="20"/>
          <w:szCs w:val="20"/>
        </w:rPr>
        <w:t>Settlement</w:t>
      </w:r>
      <w:r>
        <w:rPr>
          <w:rFonts w:hint="default" w:ascii="Segoe UI" w:hAnsi="Segoe UI" w:eastAsia="Segoe UI" w:cs="Segoe UI"/>
          <w:color w:val="1A1A1A"/>
          <w:sz w:val="20"/>
          <w:szCs w:val="20"/>
        </w:rPr>
        <w:t xml:space="preserve">, bukan </w:t>
      </w:r>
      <w:r>
        <w:rPr>
          <w:rStyle w:val="14"/>
        </w:rPr>
        <w:t>Adjustment</w:t>
      </w:r>
      <w:r>
        <w:rPr>
          <w:rFonts w:hint="default" w:ascii="Segoe UI" w:hAnsi="Segoe UI" w:eastAsia="Segoe UI" w:cs="Segoe UI"/>
          <w:color w:val="1A1A1A"/>
          <w:sz w:val="20"/>
          <w:szCs w:val="20"/>
        </w:rPr>
        <w:t xml:space="preserve"> (</w:t>
      </w:r>
      <w:r>
        <w:rPr>
          <w:rStyle w:val="14"/>
        </w:rPr>
        <w:t>CONTEXT.md</w:t>
      </w:r>
      <w:r>
        <w:rPr>
          <w:rFonts w:hint="default" w:ascii="Segoe UI" w:hAnsi="Segoe UI" w:eastAsia="Segoe UI" w:cs="Segoe UI"/>
          <w:color w:val="1A1A1A"/>
          <w:sz w:val="20"/>
          <w:szCs w:val="20"/>
        </w:rPr>
        <w:t>).</w:t>
      </w:r>
    </w:p>
    <w:p w14:paraId="59E2BEAA">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nilai yang tersimpan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503F0C7F">
      <w:pPr>
        <w:keepNext w:val="0"/>
        <w:keepLines w:val="0"/>
        <w:widowControl/>
        <w:numPr>
          <w:ilvl w:val="0"/>
          <w:numId w:val="3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w:t>
      </w:r>
    </w:p>
    <w:p w14:paraId="2C13BA7E">
      <w:pPr>
        <w:pStyle w:val="5"/>
        <w:keepNext w:val="0"/>
        <w:keepLines w:val="0"/>
        <w:widowControl/>
        <w:suppressLineNumbers w:val="0"/>
        <w:spacing w:line="10" w:lineRule="atLeast"/>
      </w:pPr>
      <w:r>
        <w:t>Dependency / Blocked by</w:t>
      </w:r>
    </w:p>
    <w:p w14:paraId="25E49904">
      <w:pPr>
        <w:pStyle w:val="17"/>
        <w:keepNext w:val="0"/>
        <w:keepLines w:val="0"/>
        <w:widowControl/>
        <w:suppressLineNumbers w:val="0"/>
        <w:spacing w:line="10" w:lineRule="atLeast"/>
      </w:pPr>
      <w:r>
        <w:rPr>
          <w:rStyle w:val="14"/>
        </w:rPr>
        <w:t>TKT-B03-002</w:t>
      </w:r>
      <w:r>
        <w:rPr>
          <w:rFonts w:hint="default" w:ascii="Segoe UI" w:hAnsi="Segoe UI" w:eastAsia="Segoe UI" w:cs="Segoe UI"/>
          <w:color w:val="1A1A1A"/>
          <w:sz w:val="20"/>
          <w:szCs w:val="20"/>
        </w:rPr>
        <w:t xml:space="preserve">, </w:t>
      </w:r>
      <w:r>
        <w:rPr>
          <w:rStyle w:val="14"/>
        </w:rPr>
        <w:t>TKT-B03-003</w:t>
      </w:r>
      <w:r>
        <w:rPr>
          <w:rFonts w:hint="default" w:ascii="Segoe UI" w:hAnsi="Segoe UI" w:eastAsia="Segoe UI" w:cs="Segoe UI"/>
          <w:color w:val="1A1A1A"/>
          <w:sz w:val="20"/>
          <w:szCs w:val="20"/>
        </w:rPr>
        <w:t xml:space="preserve">, </w:t>
      </w:r>
      <w:r>
        <w:rPr>
          <w:rStyle w:val="14"/>
        </w:rPr>
        <w:t>TKT-B04-001</w:t>
      </w:r>
      <w:r>
        <w:rPr>
          <w:rFonts w:hint="default" w:ascii="Segoe UI" w:hAnsi="Segoe UI" w:eastAsia="Segoe UI" w:cs="Segoe UI"/>
          <w:color w:val="1A1A1A"/>
          <w:sz w:val="20"/>
          <w:szCs w:val="20"/>
        </w:rPr>
        <w:t xml:space="preserve">, </w:t>
      </w:r>
      <w:r>
        <w:rPr>
          <w:rStyle w:val="14"/>
        </w:rPr>
        <w:t>TKT-S5-002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DBA dan satu keputusan.</w:t>
      </w:r>
    </w:p>
    <w:p w14:paraId="66B6CDE6">
      <w:pPr>
        <w:pStyle w:val="5"/>
        <w:keepNext w:val="0"/>
        <w:keepLines w:val="0"/>
        <w:widowControl/>
        <w:suppressLineNumbers w:val="0"/>
        <w:spacing w:line="10" w:lineRule="atLeast"/>
      </w:pPr>
      <w:r>
        <w:t>Constraint keamanan, data, operasional</w:t>
      </w:r>
    </w:p>
    <w:p w14:paraId="49ACE508">
      <w:pPr>
        <w:keepNext w:val="0"/>
        <w:keepLines w:val="0"/>
        <w:widowControl/>
        <w:numPr>
          <w:ilvl w:val="0"/>
          <w:numId w:val="3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perubahan nilai wajib diaudit</w:t>
      </w:r>
      <w:r>
        <w:rPr>
          <w:rFonts w:hint="default" w:ascii="Segoe UI" w:hAnsi="Segoe UI" w:eastAsia="Segoe UI" w:cs="Segoe UI"/>
          <w:color w:val="1A1A1A"/>
          <w:sz w:val="20"/>
          <w:szCs w:val="20"/>
        </w:rPr>
        <w:t xml:space="preserve"> — </w:t>
      </w:r>
      <w:r>
        <w:rPr>
          <w:rStyle w:val="14"/>
        </w:rPr>
        <w:t>BRD §21.2</w:t>
      </w:r>
      <w:r>
        <w:rPr>
          <w:rFonts w:hint="default" w:ascii="Segoe UI" w:hAnsi="Segoe UI" w:eastAsia="Segoe UI" w:cs="Segoe UI"/>
          <w:color w:val="1A1A1A"/>
          <w:sz w:val="20"/>
          <w:szCs w:val="20"/>
        </w:rPr>
        <w:t xml:space="preserve"> kriteria #9 berlaku tanpa pengecualian</w:t>
      </w:r>
    </w:p>
    <w:p w14:paraId="2783CA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w:t>
      </w:r>
      <w:r>
        <w:rPr>
          <w:rStyle w:val="14"/>
        </w:rPr>
        <w:t>D-59</w:t>
      </w:r>
      <w:r>
        <w:rPr>
          <w:rFonts w:hint="default" w:ascii="Segoe UI" w:hAnsi="Segoe UI" w:eastAsia="Segoe UI" w:cs="Segoe UI"/>
          <w:color w:val="1A1A1A"/>
          <w:sz w:val="20"/>
          <w:szCs w:val="20"/>
        </w:rPr>
        <w:t xml:space="preserve"> menghapus pemisahan tugas.</w:t>
      </w:r>
    </w:p>
    <w:p w14:paraId="6434F2F1">
      <w:pPr>
        <w:keepNext w:val="0"/>
        <w:keepLines w:val="0"/>
        <w:widowControl/>
        <w:numPr>
          <w:ilvl w:val="0"/>
          <w:numId w:val="3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Orang yang sama dapat mengubah nilai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menyetujuinya bila perannya memiliki kedua menu</w:t>
      </w:r>
    </w:p>
    <w:p w14:paraId="3E1484FE">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ADR-0023</w:t>
      </w:r>
      <w:r>
        <w:rPr>
          <w:rFonts w:hint="default" w:ascii="Segoe UI" w:hAnsi="Segoe UI" w:eastAsia="Segoe UI" w:cs="Segoe UI"/>
          <w:color w:val="1A1A1A"/>
          <w:sz w:val="20"/>
          <w:szCs w:val="20"/>
        </w:rPr>
        <w:t>). Tidak ada kontrol teknis yang mencegahnya; jejak audit satu-satunya pengimbang.</w:t>
      </w:r>
    </w:p>
    <w:p w14:paraId="20D31B7A">
      <w:pPr>
        <w:keepNext w:val="0"/>
        <w:keepLines w:val="0"/>
        <w:widowControl/>
        <w:numPr>
          <w:ilvl w:val="0"/>
          <w:numId w:val="3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uang dikirim dan diterima sebagai </w:t>
      </w:r>
      <w:r>
        <w:rPr>
          <w:rStyle w:val="18"/>
          <w:rFonts w:hint="default" w:ascii="Segoe UI" w:hAnsi="Segoe UI" w:eastAsia="Segoe UI" w:cs="Segoe UI"/>
          <w:color w:val="1A1A1A"/>
          <w:sz w:val="20"/>
          <w:szCs w:val="20"/>
        </w:rPr>
        <w:t>string desimal</w:t>
      </w:r>
      <w:r>
        <w:rPr>
          <w:rFonts w:hint="default" w:ascii="Segoe UI" w:hAnsi="Segoe UI" w:eastAsia="Segoe UI" w:cs="Segoe UI"/>
          <w:color w:val="1A1A1A"/>
          <w:sz w:val="20"/>
          <w:szCs w:val="20"/>
        </w:rPr>
        <w:t xml:space="preserve"> (</w:t>
      </w:r>
      <w:r>
        <w:rPr>
          <w:rStyle w:val="14"/>
        </w:rPr>
        <w:t>TKT-U2-004</w:t>
      </w:r>
      <w:r>
        <w:rPr>
          <w:rFonts w:hint="default" w:ascii="Segoe UI" w:hAnsi="Segoe UI" w:eastAsia="Segoe UI" w:cs="Segoe UI"/>
          <w:color w:val="1A1A1A"/>
          <w:sz w:val="20"/>
          <w:szCs w:val="20"/>
        </w:rPr>
        <w:t>).</w:t>
      </w:r>
    </w:p>
    <w:p w14:paraId="334A52B7">
      <w:pPr>
        <w:pStyle w:val="5"/>
        <w:keepNext w:val="0"/>
        <w:keepLines w:val="0"/>
        <w:widowControl/>
        <w:suppressLineNumbers w:val="0"/>
        <w:spacing w:line="10" w:lineRule="atLeast"/>
      </w:pPr>
      <w:r>
        <w:t>Migrasi skema / rollout / rollback</w:t>
      </w:r>
    </w:p>
    <w:p w14:paraId="39A3B776">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Settlement Line. Backward-compatible.</w:t>
      </w:r>
    </w:p>
    <w:p w14:paraId="6E00F62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nilai yang tersimpan tetap ada. Karena klaim tidak berpindah sistem di tengah jalan (</w:t>
      </w:r>
      <w:r>
        <w:rPr>
          <w:rStyle w:val="14"/>
        </w:rPr>
        <w:t>P-3</w:t>
      </w:r>
      <w:r>
        <w:rPr>
          <w:rFonts w:hint="default" w:ascii="Segoe UI" w:hAnsi="Segoe UI" w:eastAsia="Segoe UI" w:cs="Segoe UI"/>
          <w:color w:val="1A1A1A"/>
          <w:sz w:val="20"/>
          <w:szCs w:val="20"/>
        </w:rPr>
        <w:t>), rollback berarti klaim baru tidak masuk ke sistem baru — bukan memindahkan yang ada.</w:t>
      </w:r>
    </w:p>
    <w:p w14:paraId="33B8E460">
      <w:pPr>
        <w:pStyle w:val="5"/>
        <w:keepNext w:val="0"/>
        <w:keepLines w:val="0"/>
        <w:widowControl/>
        <w:suppressLineNumbers w:val="0"/>
        <w:spacing w:line="10" w:lineRule="atLeast"/>
      </w:pPr>
      <w:r>
        <w:t>Rencana verifikasi</w:t>
      </w:r>
    </w:p>
    <w:p w14:paraId="3BA79D6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7D9CA5E">
      <w:pPr>
        <w:pStyle w:val="15"/>
        <w:keepNext w:val="0"/>
        <w:keepLines w:val="0"/>
        <w:widowControl/>
        <w:suppressLineNumbers w:val="0"/>
        <w:spacing w:line="10" w:lineRule="atLeast"/>
        <w:rPr>
          <w:rStyle w:val="14"/>
        </w:rPr>
      </w:pPr>
      <w:r>
        <w:rPr>
          <w:rStyle w:val="14"/>
        </w:rPr>
        <w:t>go test ./internal/domain/settlement/... -run TestEmpatTahapNilai</w:t>
      </w:r>
    </w:p>
    <w:p w14:paraId="373EB4FC">
      <w:pPr>
        <w:pStyle w:val="15"/>
        <w:keepNext w:val="0"/>
        <w:keepLines w:val="0"/>
        <w:widowControl/>
        <w:suppressLineNumbers w:val="0"/>
        <w:spacing w:line="10" w:lineRule="atLeast"/>
        <w:rPr>
          <w:rStyle w:val="14"/>
        </w:rPr>
      </w:pPr>
      <w:r>
        <w:rPr>
          <w:rStyle w:val="14"/>
        </w:rPr>
        <w:t>go test ./internal/domain/settlement/... -run TestPresisiPenuh</w:t>
      </w:r>
    </w:p>
    <w:p w14:paraId="181BB365">
      <w:pPr>
        <w:pStyle w:val="15"/>
        <w:keepNext w:val="0"/>
        <w:keepLines w:val="0"/>
        <w:widowControl/>
        <w:suppressLineNumbers w:val="0"/>
        <w:spacing w:line="10" w:lineRule="atLeast"/>
        <w:rPr>
          <w:rStyle w:val="14"/>
        </w:rPr>
      </w:pPr>
      <w:r>
        <w:rPr>
          <w:rStyle w:val="14"/>
        </w:rPr>
        <w:t>go test ./internal/app/settlement/... -run TestPerubahanNilaiTercatat</w:t>
      </w:r>
    </w:p>
    <w:p w14:paraId="5347FDDF">
      <w:pPr>
        <w:pStyle w:val="15"/>
        <w:keepNext w:val="0"/>
        <w:keepLines w:val="0"/>
        <w:widowControl/>
        <w:suppressLineNumbers w:val="0"/>
        <w:spacing w:line="10" w:lineRule="atLeast"/>
      </w:pPr>
      <w:r>
        <w:rPr>
          <w:rStyle w:val="14"/>
        </w:rPr>
        <w:t>go run ./cmd/s8 banding --modul B-5 --kasus 20</w:t>
      </w:r>
    </w:p>
    <w:p w14:paraId="6AECB17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20"/>
        <w:gridCol w:w="2760"/>
      </w:tblGrid>
      <w:tr w14:paraId="1573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5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BE231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94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E55E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E5A1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0C1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Perjalanan nilai empat tahap</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273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Settlement Line</w:t>
            </w:r>
          </w:p>
        </w:tc>
      </w:tr>
      <w:tr w14:paraId="17E8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ADB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Istilah </w:t>
            </w:r>
            <w:r>
              <w:rPr>
                <w:rStyle w:val="14"/>
                <w:rFonts w:ascii="SimSun" w:hAnsi="SimSun" w:eastAsia="SimSun" w:cs="SimSun"/>
                <w:sz w:val="24"/>
                <w:szCs w:val="24"/>
              </w:rPr>
              <w:t>Adjustment</w:t>
            </w:r>
            <w:r>
              <w:rPr>
                <w:rFonts w:hint="default" w:ascii="Segoe UI" w:hAnsi="Segoe UI" w:eastAsia="Segoe UI" w:cs="Segoe UI"/>
                <w:color w:val="1A1A1A"/>
                <w:sz w:val="24"/>
                <w:szCs w:val="24"/>
                <w:bdr w:val="none" w:color="auto" w:sz="0" w:space="0"/>
              </w:rPr>
              <w:t xml:space="preserve"> ditinggalkan</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97E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Istilah yang sengaja tidak dipakai lagi</w:t>
            </w:r>
          </w:p>
        </w:tc>
      </w:tr>
      <w:tr w14:paraId="3F6C6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6C1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Perubahan nilai tidak punya jejak audit di sistem lama</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17FB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T-14</w:t>
            </w:r>
          </w:p>
        </w:tc>
      </w:tr>
      <w:tr w14:paraId="2C196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1746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I-4</w:t>
            </w:r>
            <w:r>
              <w:rPr>
                <w:rFonts w:hint="default" w:ascii="Segoe UI" w:hAnsi="Segoe UI" w:eastAsia="Segoe UI" w:cs="Segoe UI"/>
                <w:color w:val="1A1A1A"/>
                <w:sz w:val="24"/>
                <w:szCs w:val="24"/>
                <w:bdr w:val="none" w:color="auto" w:sz="0" w:space="0"/>
              </w:rPr>
              <w:t xml:space="preserve"> nilai tidak melebihi TSI</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F07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34A56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7DC2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BrowseT_​Claim_​Adjustment_​SQL</w:t>
            </w:r>
            <w:r>
              <w:rPr>
                <w:rFonts w:hint="default" w:ascii="Segoe UI" w:hAnsi="Segoe UI" w:eastAsia="Segoe UI" w:cs="Segoe UI"/>
                <w:color w:val="1A1A1A"/>
                <w:sz w:val="24"/>
                <w:szCs w:val="24"/>
                <w:bdr w:val="none" w:color="auto" w:sz="0" w:space="0"/>
              </w:rPr>
              <w:t xml:space="preserve"> belum tersedia</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06ED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R-19</w:t>
            </w:r>
          </w:p>
        </w:tc>
      </w:tr>
    </w:tbl>
    <w:p w14:paraId="69A9B9D7">
      <w:pPr>
        <w:pStyle w:val="5"/>
        <w:keepNext w:val="0"/>
        <w:keepLines w:val="0"/>
        <w:widowControl/>
        <w:suppressLineNumbers w:val="0"/>
        <w:spacing w:line="10" w:lineRule="atLeast"/>
      </w:pPr>
      <w:r>
        <w:t>Comments</w:t>
      </w:r>
    </w:p>
    <w:p w14:paraId="2E6A93CB">
      <w:pPr>
        <w:pStyle w:val="4"/>
        <w:keepNext w:val="0"/>
        <w:keepLines w:val="0"/>
        <w:widowControl/>
        <w:suppressLineNumbers w:val="0"/>
        <w:spacing w:line="10" w:lineRule="atLeast"/>
      </w:pPr>
      <w:r>
        <w:t>TKT-B05-002 — Konversi kurs dan perbandingan terhadap ambang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60"/>
      </w:tblGrid>
      <w:tr w14:paraId="0B198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78DD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259E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0A1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7135E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C76D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belum ada</w:t>
            </w:r>
          </w:p>
        </w:tc>
      </w:tr>
      <w:tr w14:paraId="3E6EB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F6B5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66A8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 Input Estimasi</w:t>
            </w:r>
            <w:r>
              <w:rPr>
                <w:rFonts w:hint="default" w:ascii="Segoe UI" w:hAnsi="Segoe UI" w:eastAsia="Segoe UI" w:cs="Segoe UI"/>
                <w:color w:val="1A1A1A"/>
                <w:sz w:val="24"/>
                <w:szCs w:val="24"/>
                <w:bdr w:val="none" w:color="auto" w:sz="0" w:space="0"/>
              </w:rPr>
              <w:t xml:space="preserve"> · Gelombang: 5 · Bergantung pada: TKT-B05-001, TKT-F4-004</w:t>
            </w:r>
          </w:p>
        </w:tc>
      </w:tr>
      <w:tr w14:paraId="30B9C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D43E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5B67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FR-B5</w:t>
            </w:r>
          </w:p>
        </w:tc>
      </w:tr>
      <w:tr w14:paraId="5B518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9C22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053E6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D-48, D-49 butir 4 dan 5</w:t>
            </w:r>
          </w:p>
        </w:tc>
      </w:tr>
      <w:tr w14:paraId="220D4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B1B2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143C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0015, 0016, 0017</w:t>
            </w:r>
          </w:p>
        </w:tc>
      </w:tr>
      <w:tr w14:paraId="6C693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F698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C6AB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41A97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2634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7BAF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Database/​GETCURRENCYSTANDARD.​fnc</w:t>
            </w:r>
            <w:r>
              <w:rPr>
                <w:rFonts w:hint="default" w:ascii="Segoe UI" w:hAnsi="Segoe UI" w:eastAsia="Segoe UI" w:cs="Segoe UI"/>
                <w:color w:val="1A1A1A"/>
                <w:sz w:val="24"/>
                <w:szCs w:val="24"/>
                <w:bdr w:val="none" w:color="auto" w:sz="0" w:space="0"/>
              </w:rPr>
              <w:t xml:space="preserve"> — kurs </w:t>
            </w:r>
            <w:r>
              <w:rPr>
                <w:rStyle w:val="18"/>
                <w:rFonts w:hint="default" w:ascii="Segoe UI" w:hAnsi="Segoe UI" w:eastAsia="Segoe UI" w:cs="Segoe UI"/>
                <w:color w:val="1A1A1A"/>
                <w:sz w:val="24"/>
                <w:szCs w:val="24"/>
                <w:bdr w:val="none" w:color="auto" w:sz="0" w:space="0"/>
              </w:rPr>
              <w:t>hari eksekusi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RETURN 1</w:t>
            </w:r>
            <w:r>
              <w:rPr>
                <w:rFonts w:hint="default" w:ascii="Segoe UI" w:hAnsi="Segoe UI" w:eastAsia="Segoe UI" w:cs="Segoe UI"/>
                <w:color w:val="1A1A1A"/>
                <w:sz w:val="24"/>
                <w:szCs w:val="24"/>
                <w:bdr w:val="none" w:color="auto" w:sz="0" w:space="0"/>
              </w:rPr>
              <w:t xml:space="preserve"> saat kurs tidak ditemukan (</w:t>
            </w:r>
            <w:r>
              <w:rPr>
                <w:rStyle w:val="14"/>
                <w:rFonts w:ascii="SimSun" w:hAnsi="SimSun" w:eastAsia="SimSun" w:cs="SimSun"/>
                <w:sz w:val="24"/>
                <w:szCs w:val="24"/>
              </w:rPr>
              <w:t>:20-22</w:t>
            </w:r>
            <w:r>
              <w:rPr>
                <w:rFonts w:hint="default" w:ascii="Segoe UI" w:hAnsi="Segoe UI" w:eastAsia="Segoe UI" w:cs="Segoe UI"/>
                <w:color w:val="1A1A1A"/>
                <w:sz w:val="24"/>
                <w:szCs w:val="24"/>
                <w:bdr w:val="none" w:color="auto" w:sz="0" w:space="0"/>
              </w:rPr>
              <w:t>)</w:t>
            </w:r>
          </w:p>
        </w:tc>
      </w:tr>
      <w:tr w14:paraId="3E8E6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89D3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A3CF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PNCKomite</w:t>
            </w:r>
          </w:p>
        </w:tc>
      </w:tr>
      <w:tr w14:paraId="43D4C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84346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293B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6F35B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4139C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BFC1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527F2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565F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EB1E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ticketing/​B-​5-​Input-​Estimasi-​dan-​Penyelesaian-​Nilai/​issues/​02-​konversi-​kurs-​dan-​perbandingan-​ambang.​md</w:t>
            </w:r>
          </w:p>
        </w:tc>
      </w:tr>
    </w:tbl>
    <w:p w14:paraId="445FD695">
      <w:pPr>
        <w:pStyle w:val="5"/>
        <w:keepNext w:val="0"/>
        <w:keepLines w:val="0"/>
        <w:widowControl/>
        <w:suppressLineNumbers w:val="0"/>
        <w:spacing w:line="10" w:lineRule="atLeast"/>
      </w:pPr>
      <w:r>
        <w:t>Hasil yang diharapkan (dan nilai bisnisnya)</w:t>
      </w:r>
    </w:p>
    <w:p w14:paraId="2637619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klaim valuta asing dikonversi ke Rupiah memakai </w:t>
      </w:r>
      <w:r>
        <w:rPr>
          <w:rStyle w:val="18"/>
          <w:rFonts w:hint="default" w:ascii="Segoe UI" w:hAnsi="Segoe UI" w:eastAsia="Segoe UI" w:cs="Segoe UI"/>
          <w:color w:val="1A1A1A"/>
          <w:sz w:val="20"/>
          <w:szCs w:val="20"/>
        </w:rPr>
        <w:t>kurs pada tanggal kejadian</w:t>
      </w:r>
      <w:r>
        <w:rPr>
          <w:rFonts w:hint="default" w:ascii="Segoe UI" w:hAnsi="Segoe UI" w:eastAsia="Segoe UI" w:cs="Segoe UI"/>
          <w:color w:val="1A1A1A"/>
          <w:sz w:val="20"/>
          <w:szCs w:val="20"/>
        </w:rPr>
        <w:t>, dan hasil konversi itulah yang dibandingkan dengan ambang komite.</w:t>
      </w:r>
    </w:p>
    <w:p w14:paraId="4A3BE51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menutup cacat yang </w:t>
      </w:r>
      <w:r>
        <w:rPr>
          <w:rStyle w:val="18"/>
          <w:rFonts w:hint="default" w:ascii="Segoe UI" w:hAnsi="Segoe UI" w:eastAsia="Segoe UI" w:cs="Segoe UI"/>
          <w:color w:val="1A1A1A"/>
          <w:sz w:val="20"/>
          <w:szCs w:val="20"/>
        </w:rPr>
        <w:t>membuat klaim besar lolos tanpa komite</w:t>
      </w:r>
      <w:r>
        <w:rPr>
          <w:rFonts w:hint="default" w:ascii="Segoe UI" w:hAnsi="Segoe UI" w:eastAsia="Segoe UI" w:cs="Segoe UI"/>
          <w:color w:val="1A1A1A"/>
          <w:sz w:val="20"/>
          <w:szCs w:val="20"/>
        </w:rPr>
        <w:t xml:space="preserve">. Fungsi kurs lama mengembalikan </w:t>
      </w:r>
      <w:r>
        <w:rPr>
          <w:rStyle w:val="14"/>
        </w:rPr>
        <w:t>1</w:t>
      </w:r>
      <w:r>
        <w:rPr>
          <w:rFonts w:hint="default" w:ascii="Segoe UI" w:hAnsi="Segoe UI" w:eastAsia="Segoe UI" w:cs="Segoe UI"/>
          <w:color w:val="1A1A1A"/>
          <w:sz w:val="20"/>
          <w:szCs w:val="20"/>
        </w:rPr>
        <w:t xml:space="preserve"> ketika kurs tidak ditemukan: satu satuan valuta asing dihitung setara satu Rupiah, sehingga klaim bernilai besar menyusut menjadi kecil dan </w:t>
      </w:r>
      <w:r>
        <w:rPr>
          <w:rStyle w:val="18"/>
          <w:rFonts w:hint="default" w:ascii="Segoe UI" w:hAnsi="Segoe UI" w:eastAsia="Segoe UI" w:cs="Segoe UI"/>
          <w:color w:val="1A1A1A"/>
          <w:sz w:val="20"/>
          <w:szCs w:val="20"/>
        </w:rPr>
        <w:t>lolos di bawah seluruh ambang</w:t>
      </w:r>
      <w:r>
        <w:rPr>
          <w:rFonts w:hint="default" w:ascii="Segoe UI" w:hAnsi="Segoe UI" w:eastAsia="Segoe UI" w:cs="Segoe UI"/>
          <w:color w:val="1A1A1A"/>
          <w:sz w:val="20"/>
          <w:szCs w:val="20"/>
        </w:rPr>
        <w:t>. Tanpa galat, tanpa catatan, dan angkanya tampak wajar.</w:t>
      </w:r>
    </w:p>
    <w:p w14:paraId="3CB76ECD">
      <w:pPr>
        <w:pStyle w:val="5"/>
        <w:keepNext w:val="0"/>
        <w:keepLines w:val="0"/>
        <w:widowControl/>
        <w:suppressLineNumbers w:val="0"/>
        <w:spacing w:line="10" w:lineRule="atLeast"/>
      </w:pPr>
      <w:r>
        <w:t>Ruang lingkup</w:t>
      </w:r>
    </w:p>
    <w:p w14:paraId="3DD8D64F">
      <w:pPr>
        <w:keepNext w:val="0"/>
        <w:keepLines w:val="0"/>
        <w:widowControl/>
        <w:numPr>
          <w:ilvl w:val="0"/>
          <w:numId w:val="3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Konversi nilai settlement ke Rupiah memakai </w:t>
      </w:r>
      <w:r>
        <w:rPr>
          <w:rStyle w:val="18"/>
          <w:rFonts w:hint="default" w:ascii="Segoe UI" w:hAnsi="Segoe UI" w:eastAsia="Segoe UI" w:cs="Segoe UI"/>
          <w:color w:val="1A1A1A"/>
          <w:sz w:val="20"/>
          <w:szCs w:val="20"/>
        </w:rPr>
        <w:t>kurs pada tanggal kejadian</w:t>
      </w:r>
      <w:r>
        <w:rPr>
          <w:rFonts w:hint="default" w:ascii="Segoe UI" w:hAnsi="Segoe UI" w:eastAsia="Segoe UI" w:cs="Segoe UI"/>
          <w:color w:val="1A1A1A"/>
          <w:sz w:val="20"/>
          <w:szCs w:val="20"/>
        </w:rPr>
        <w:t xml:space="preserve"> (</w:t>
      </w:r>
      <w:r>
        <w:rPr>
          <w:rStyle w:val="14"/>
        </w:rPr>
        <w:t>ADR-0015</w:t>
      </w:r>
      <w:r>
        <w:rPr>
          <w:rFonts w:hint="default" w:ascii="Segoe UI" w:hAnsi="Segoe UI" w:eastAsia="Segoe UI" w:cs="Segoe UI"/>
          <w:color w:val="1A1A1A"/>
          <w:sz w:val="20"/>
          <w:szCs w:val="20"/>
        </w:rPr>
        <w:t>).</w:t>
      </w:r>
    </w:p>
    <w:p w14:paraId="374648C6">
      <w:pPr>
        <w:keepNext w:val="0"/>
        <w:keepLines w:val="0"/>
        <w:widowControl/>
        <w:numPr>
          <w:ilvl w:val="0"/>
          <w:numId w:val="3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Menolak</w:t>
      </w:r>
      <w:r>
        <w:rPr>
          <w:rFonts w:hint="default" w:ascii="Segoe UI" w:hAnsi="Segoe UI" w:eastAsia="Segoe UI" w:cs="Segoe UI"/>
          <w:color w:val="1A1A1A"/>
          <w:sz w:val="20"/>
          <w:szCs w:val="20"/>
        </w:rPr>
        <w:t xml:space="preserve"> klaim bila kurs untuk mata uang dan tanggal itu tidak ditemukan — dengan galat yang</w:t>
      </w:r>
    </w:p>
    <w:p w14:paraId="3060BC4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menyebutkan </w:t>
      </w:r>
      <w:r>
        <w:rPr>
          <w:rStyle w:val="18"/>
          <w:rFonts w:hint="default" w:ascii="Segoe UI" w:hAnsi="Segoe UI" w:eastAsia="Segoe UI" w:cs="Segoe UI"/>
          <w:color w:val="1A1A1A"/>
          <w:sz w:val="20"/>
          <w:szCs w:val="20"/>
        </w:rPr>
        <w:t>mata uang dan tanggalnya</w:t>
      </w:r>
      <w:r>
        <w:rPr>
          <w:rFonts w:hint="default" w:ascii="Segoe UI" w:hAnsi="Segoe UI" w:eastAsia="Segoe UI" w:cs="Segoe UI"/>
          <w:color w:val="1A1A1A"/>
          <w:sz w:val="20"/>
          <w:szCs w:val="20"/>
        </w:rPr>
        <w:t>; tanpa nilai bawaan.</w:t>
      </w:r>
    </w:p>
    <w:p w14:paraId="11691140">
      <w:pPr>
        <w:keepNext w:val="0"/>
        <w:keepLines w:val="0"/>
        <w:widowControl/>
        <w:numPr>
          <w:ilvl w:val="0"/>
          <w:numId w:val="3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Hasil konversi dipakai sebagai dasar perbandingan ambang komite (</w:t>
      </w:r>
      <w:r>
        <w:rPr>
          <w:rStyle w:val="14"/>
        </w:rPr>
        <w:t>B-7</w:t>
      </w:r>
      <w:r>
        <w:rPr>
          <w:rFonts w:hint="default" w:ascii="Segoe UI" w:hAnsi="Segoe UI" w:eastAsia="Segoe UI" w:cs="Segoe UI"/>
          <w:color w:val="1A1A1A"/>
          <w:sz w:val="20"/>
          <w:szCs w:val="20"/>
        </w:rPr>
        <w:t>) dan ambang Notice of</w:t>
      </w:r>
    </w:p>
    <w:p w14:paraId="4428537A">
      <w:pPr>
        <w:pStyle w:val="17"/>
        <w:keepNext w:val="0"/>
        <w:keepLines w:val="0"/>
        <w:widowControl/>
        <w:suppressLineNumbers w:val="0"/>
        <w:spacing w:line="10" w:lineRule="atLeast"/>
      </w:pPr>
      <w:r>
        <w:rPr>
          <w:rFonts w:hint="default" w:ascii="Segoe UI" w:hAnsi="Segoe UI" w:eastAsia="Segoe UI" w:cs="Segoe UI"/>
          <w:color w:val="1A1A1A"/>
          <w:sz w:val="20"/>
          <w:szCs w:val="20"/>
        </w:rPr>
        <w:t>Large Losses (</w:t>
      </w:r>
      <w:r>
        <w:rPr>
          <w:rStyle w:val="14"/>
        </w:rPr>
        <w:t>B-2</w:t>
      </w:r>
      <w:r>
        <w:rPr>
          <w:rFonts w:hint="default" w:ascii="Segoe UI" w:hAnsi="Segoe UI" w:eastAsia="Segoe UI" w:cs="Segoe UI"/>
          <w:color w:val="1A1A1A"/>
          <w:sz w:val="20"/>
          <w:szCs w:val="20"/>
        </w:rPr>
        <w:t>).</w:t>
      </w:r>
    </w:p>
    <w:p w14:paraId="5EEF0228">
      <w:pPr>
        <w:keepNext w:val="0"/>
        <w:keepLines w:val="0"/>
        <w:widowControl/>
        <w:numPr>
          <w:ilvl w:val="0"/>
          <w:numId w:val="3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Perbandingan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 bukan nilai yang sudah dibulatkan tampilan.</w:t>
      </w:r>
    </w:p>
    <w:p w14:paraId="71FBD9FC">
      <w:pPr>
        <w:pStyle w:val="5"/>
        <w:keepNext w:val="0"/>
        <w:keepLines w:val="0"/>
        <w:widowControl/>
        <w:suppressLineNumbers w:val="0"/>
        <w:spacing w:line="10" w:lineRule="atLeast"/>
      </w:pPr>
      <w:r>
        <w:t>Non-goal</w:t>
      </w:r>
    </w:p>
    <w:p w14:paraId="5E6DF07A">
      <w:pPr>
        <w:keepNext w:val="0"/>
        <w:keepLines w:val="0"/>
        <w:widowControl/>
        <w:numPr>
          <w:ilvl w:val="0"/>
          <w:numId w:val="3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mengelola master kurs — itu </w:t>
      </w:r>
      <w:r>
        <w:rPr>
          <w:rStyle w:val="14"/>
        </w:rPr>
        <w:t>TKT-F4-004</w:t>
      </w:r>
      <w:r>
        <w:rPr>
          <w:rFonts w:hint="default" w:ascii="Segoe UI" w:hAnsi="Segoe UI" w:eastAsia="Segoe UI" w:cs="Segoe UI"/>
          <w:color w:val="1A1A1A"/>
          <w:sz w:val="20"/>
          <w:szCs w:val="20"/>
        </w:rPr>
        <w:t>.</w:t>
      </w:r>
    </w:p>
    <w:p w14:paraId="23269E9A">
      <w:pPr>
        <w:keepNext w:val="0"/>
        <w:keepLines w:val="0"/>
        <w:widowControl/>
        <w:numPr>
          <w:ilvl w:val="0"/>
          <w:numId w:val="3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jenjang komite — itu </w:t>
      </w:r>
      <w:r>
        <w:rPr>
          <w:rStyle w:val="14"/>
        </w:rPr>
        <w:t>B-7</w:t>
      </w:r>
      <w:r>
        <w:rPr>
          <w:rFonts w:hint="default" w:ascii="Segoe UI" w:hAnsi="Segoe UI" w:eastAsia="Segoe UI" w:cs="Segoe UI"/>
          <w:color w:val="1A1A1A"/>
          <w:sz w:val="20"/>
          <w:szCs w:val="20"/>
        </w:rPr>
        <w:t>; modul ini menyediakan angkanya.</w:t>
      </w:r>
    </w:p>
    <w:p w14:paraId="40C8C2D7">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1076"/>
        <w:gridCol w:w="1573"/>
      </w:tblGrid>
      <w:tr w14:paraId="1D15C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1DCF7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F7F35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84893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923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13B6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m_​currencystandard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51F7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9FC7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isinya, konversi tidak dapat diuji sama sekali — dan inilah salah satu dari tiga penghalang yang membuat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masih terikat </w:t>
            </w:r>
            <w:r>
              <w:rPr>
                <w:rStyle w:val="14"/>
                <w:rFonts w:ascii="SimSun" w:hAnsi="SimSun" w:eastAsia="SimSun" w:cs="SimSun"/>
                <w:sz w:val="24"/>
                <w:szCs w:val="24"/>
              </w:rPr>
              <w:t>BRD §21.4</w:t>
            </w:r>
          </w:p>
        </w:tc>
      </w:tr>
      <w:tr w14:paraId="074FB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CFE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Bagaimana klaim yang tertolak karena kurs kosong diperlakukan</w:t>
            </w:r>
            <w:r>
              <w:rPr>
                <w:rFonts w:hint="default" w:ascii="Segoe UI" w:hAnsi="Segoe UI" w:eastAsia="Segoe UI" w:cs="Segoe UI"/>
                <w:color w:val="1A1A1A"/>
                <w:sz w:val="24"/>
                <w:szCs w:val="24"/>
                <w:bdr w:val="none" w:color="auto" w:sz="0" w:space="0"/>
              </w:rPr>
              <w:t xml:space="preserve"> — ditahan dan diproses ulang otomatis, atau dikembalikan ke petugas?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849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6C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perilaku yang dilihat petugas setiap hari</w:t>
            </w:r>
          </w:p>
        </w:tc>
      </w:tr>
    </w:tbl>
    <w:p w14:paraId="2DB2A2F2">
      <w:pPr>
        <w:pStyle w:val="5"/>
        <w:keepNext w:val="0"/>
        <w:keepLines w:val="0"/>
        <w:widowControl/>
        <w:suppressLineNumbers w:val="0"/>
        <w:spacing w:line="10" w:lineRule="atLeast"/>
      </w:pPr>
      <w:r>
        <w:t>Acceptance criteria</w:t>
      </w:r>
    </w:p>
    <w:p w14:paraId="1170DD98">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Konversi memakai kurs </w:t>
      </w:r>
      <w:r>
        <w:rPr>
          <w:rStyle w:val="18"/>
          <w:rFonts w:hint="default" w:ascii="Segoe UI" w:hAnsi="Segoe UI" w:eastAsia="Segoe UI" w:cs="Segoe UI"/>
          <w:color w:val="1A1A1A"/>
          <w:sz w:val="20"/>
          <w:szCs w:val="20"/>
        </w:rPr>
        <w:t>tanggal kejadian</w:t>
      </w:r>
      <w:r>
        <w:rPr>
          <w:rFonts w:hint="default" w:ascii="Segoe UI" w:hAnsi="Segoe UI" w:eastAsia="Segoe UI" w:cs="Segoe UI"/>
          <w:color w:val="1A1A1A"/>
          <w:sz w:val="20"/>
          <w:szCs w:val="20"/>
        </w:rPr>
        <w:t>, bukan tanggal proses — diuji dengan klaim yang tanggal kejadiannya berbeda dari hari pengujian.</w:t>
      </w:r>
    </w:p>
    <w:p w14:paraId="7AA5E667">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Rupiah sebuah klaim </w:t>
      </w:r>
      <w:r>
        <w:rPr>
          <w:rStyle w:val="18"/>
          <w:rFonts w:hint="default" w:ascii="Segoe UI" w:hAnsi="Segoe UI" w:eastAsia="Segoe UI" w:cs="Segoe UI"/>
          <w:color w:val="1A1A1A"/>
          <w:sz w:val="20"/>
          <w:szCs w:val="20"/>
        </w:rPr>
        <w:t>tidak berubah</w:t>
      </w:r>
      <w:r>
        <w:rPr>
          <w:rFonts w:hint="default" w:ascii="Segoe UI" w:hAnsi="Segoe UI" w:eastAsia="Segoe UI" w:cs="Segoe UI"/>
          <w:color w:val="1A1A1A"/>
          <w:sz w:val="20"/>
          <w:szCs w:val="20"/>
        </w:rPr>
        <w:t xml:space="preserve"> saat klaim yang sama diproses ulang di hari lain — diuji. Inilah bukti butir 4 </w:t>
      </w:r>
      <w:r>
        <w:rPr>
          <w:rStyle w:val="14"/>
        </w:rPr>
        <w:t>P-5</w:t>
      </w:r>
      <w:r>
        <w:rPr>
          <w:rFonts w:hint="default" w:ascii="Segoe UI" w:hAnsi="Segoe UI" w:eastAsia="Segoe UI" w:cs="Segoe UI"/>
          <w:color w:val="1A1A1A"/>
          <w:sz w:val="20"/>
          <w:szCs w:val="20"/>
        </w:rPr>
        <w:t xml:space="preserve"> tertutup.</w:t>
      </w:r>
    </w:p>
    <w:p w14:paraId="59AD131D">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Kurs tidak ditemukan → </w:t>
      </w:r>
      <w:r>
        <w:rPr>
          <w:rStyle w:val="18"/>
          <w:rFonts w:hint="default" w:ascii="Segoe UI" w:hAnsi="Segoe UI" w:eastAsia="Segoe UI" w:cs="Segoe UI"/>
          <w:color w:val="1A1A1A"/>
          <w:sz w:val="20"/>
          <w:szCs w:val="20"/>
        </w:rPr>
        <w:t>klaim ditolak</w:t>
      </w:r>
      <w:r>
        <w:rPr>
          <w:rFonts w:hint="default" w:ascii="Segoe UI" w:hAnsi="Segoe UI" w:eastAsia="Segoe UI" w:cs="Segoe UI"/>
          <w:color w:val="1A1A1A"/>
          <w:sz w:val="20"/>
          <w:szCs w:val="20"/>
        </w:rPr>
        <w:t xml:space="preserve"> dengan galat yang menyebut mata uang dan tanggal; </w:t>
      </w:r>
      <w:r>
        <w:rPr>
          <w:rStyle w:val="18"/>
          <w:rFonts w:hint="default" w:ascii="Segoe UI" w:hAnsi="Segoe UI" w:eastAsia="Segoe UI" w:cs="Segoe UI"/>
          <w:color w:val="1A1A1A"/>
          <w:sz w:val="20"/>
          <w:szCs w:val="20"/>
        </w:rPr>
        <w:t xml:space="preserve">nilai </w:t>
      </w:r>
      <w:r>
        <w:rPr>
          <w:rStyle w:val="14"/>
        </w:rPr>
        <w:t>1</w:t>
      </w:r>
      <w:r>
        <w:rPr>
          <w:rStyle w:val="18"/>
          <w:rFonts w:hint="default" w:ascii="Segoe UI" w:hAnsi="Segoe UI" w:eastAsia="Segoe UI" w:cs="Segoe UI"/>
          <w:color w:val="1A1A1A"/>
          <w:sz w:val="20"/>
          <w:szCs w:val="20"/>
        </w:rPr>
        <w:t xml:space="preserve"> tidak muncul di jalur mana pun</w:t>
      </w:r>
      <w:r>
        <w:rPr>
          <w:rFonts w:hint="default" w:ascii="Segoe UI" w:hAnsi="Segoe UI" w:eastAsia="Segoe UI" w:cs="Segoe UI"/>
          <w:color w:val="1A1A1A"/>
          <w:sz w:val="20"/>
          <w:szCs w:val="20"/>
        </w:rPr>
        <w:t xml:space="preserve"> — diuji pemindaian dan uji fungsional. Inilah bukti butir 5 </w:t>
      </w:r>
      <w:r>
        <w:rPr>
          <w:rStyle w:val="14"/>
        </w:rPr>
        <w:t>P-5</w:t>
      </w:r>
      <w:r>
        <w:rPr>
          <w:rFonts w:hint="default" w:ascii="Segoe UI" w:hAnsi="Segoe UI" w:eastAsia="Segoe UI" w:cs="Segoe UI"/>
          <w:color w:val="1A1A1A"/>
          <w:sz w:val="20"/>
          <w:szCs w:val="20"/>
        </w:rPr>
        <w:t xml:space="preserve"> tertutup.</w:t>
      </w:r>
    </w:p>
    <w:p w14:paraId="3D49793D">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Perbandingan terhadap ambang memakai nilai presisi penuh — diuji dengan nilai yang berbeda hasilnya bila dibulatkan lebih dulu.</w:t>
      </w:r>
    </w:p>
    <w:p w14:paraId="47FC524C">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w:t>
      </w:r>
      <w:r>
        <w:rPr>
          <w:rStyle w:val="18"/>
          <w:rFonts w:hint="default" w:ascii="Segoe UI" w:hAnsi="Segoe UI" w:eastAsia="Segoe UI" w:cs="Segoe UI"/>
          <w:color w:val="1A1A1A"/>
          <w:sz w:val="20"/>
          <w:szCs w:val="20"/>
        </w:rPr>
        <w:t>selisih muncul pada seluruh data historis valuta asing</w:t>
      </w:r>
      <w:r>
        <w:rPr>
          <w:rFonts w:hint="default" w:ascii="Segoe UI" w:hAnsi="Segoe UI" w:eastAsia="Segoe UI" w:cs="Segoe UI"/>
          <w:color w:val="1A1A1A"/>
          <w:sz w:val="20"/>
          <w:szCs w:val="20"/>
        </w:rPr>
        <w:t xml:space="preserve"> — itu </w:t>
      </w:r>
      <w:r>
        <w:rPr>
          <w:rStyle w:val="18"/>
          <w:rFonts w:hint="default" w:ascii="Segoe UI" w:hAnsi="Segoe UI" w:eastAsia="Segoe UI" w:cs="Segoe UI"/>
          <w:color w:val="1A1A1A"/>
          <w:sz w:val="20"/>
          <w:szCs w:val="20"/>
        </w:rPr>
        <w:t>diharapkan</w:t>
      </w:r>
      <w:r>
        <w:rPr>
          <w:rFonts w:hint="default" w:ascii="Segoe UI" w:hAnsi="Segoe UI" w:eastAsia="Segoe UI" w:cs="Segoe UI"/>
          <w:color w:val="1A1A1A"/>
          <w:sz w:val="20"/>
          <w:szCs w:val="20"/>
        </w:rPr>
        <w:t xml:space="preserve">, dan wajib terpetakan ke butir 4 dan 5 </w:t>
      </w:r>
      <w:r>
        <w:rPr>
          <w:rStyle w:val="14"/>
        </w:rPr>
        <w:t>P-5</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 xml:space="preserve">). Selisih pada klaim Rupiah murni </w:t>
      </w:r>
      <w:r>
        <w:rPr>
          <w:rStyle w:val="18"/>
          <w:rFonts w:hint="default" w:ascii="Segoe UI" w:hAnsi="Segoe UI" w:eastAsia="Segoe UI" w:cs="Segoe UI"/>
          <w:color w:val="1A1A1A"/>
          <w:sz w:val="20"/>
          <w:szCs w:val="20"/>
        </w:rPr>
        <w:t>wajib nol</w:t>
      </w:r>
      <w:r>
        <w:rPr>
          <w:rFonts w:hint="default" w:ascii="Segoe UI" w:hAnsi="Segoe UI" w:eastAsia="Segoe UI" w:cs="Segoe UI"/>
          <w:color w:val="1A1A1A"/>
          <w:sz w:val="20"/>
          <w:szCs w:val="20"/>
        </w:rPr>
        <w:t>.</w:t>
      </w:r>
    </w:p>
    <w:p w14:paraId="6213F0A2">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PNCKomite</w:t>
      </w:r>
      <w:r>
        <w:rPr>
          <w:rFonts w:hint="default" w:ascii="Segoe UI" w:hAnsi="Segoe UI" w:eastAsia="Segoe UI" w:cs="Segoe UI"/>
          <w:color w:val="1A1A1A"/>
          <w:sz w:val="20"/>
          <w:szCs w:val="20"/>
        </w:rPr>
        <w:t xml:space="preserve"> pada klaim valuta asing.</w:t>
      </w:r>
    </w:p>
    <w:p w14:paraId="224B4E6B">
      <w:pPr>
        <w:pStyle w:val="5"/>
        <w:keepNext w:val="0"/>
        <w:keepLines w:val="0"/>
        <w:widowControl/>
        <w:suppressLineNumbers w:val="0"/>
        <w:spacing w:line="10" w:lineRule="atLeast"/>
      </w:pPr>
      <w:r>
        <w:t>Dependency / Blocked by</w:t>
      </w:r>
    </w:p>
    <w:p w14:paraId="2488DFBF">
      <w:pPr>
        <w:pStyle w:val="17"/>
        <w:keepNext w:val="0"/>
        <w:keepLines w:val="0"/>
        <w:widowControl/>
        <w:suppressLineNumbers w:val="0"/>
        <w:spacing w:line="10" w:lineRule="atLeast"/>
      </w:pPr>
      <w:r>
        <w:rPr>
          <w:rStyle w:val="14"/>
        </w:rPr>
        <w:t>TKT-B05-001</w:t>
      </w:r>
      <w:r>
        <w:rPr>
          <w:rFonts w:hint="default" w:ascii="Segoe UI" w:hAnsi="Segoe UI" w:eastAsia="Segoe UI" w:cs="Segoe UI"/>
          <w:color w:val="1A1A1A"/>
          <w:sz w:val="20"/>
          <w:szCs w:val="20"/>
        </w:rPr>
        <w:t xml:space="preserve"> · </w:t>
      </w:r>
      <w:r>
        <w:rPr>
          <w:rStyle w:val="14"/>
        </w:rPr>
        <w:t>TKT-F4-004</w:t>
      </w:r>
      <w:r>
        <w:rPr>
          <w:rFonts w:hint="default" w:ascii="Segoe UI" w:hAnsi="Segoe UI" w:eastAsia="Segoe UI" w:cs="Segoe UI"/>
          <w:color w:val="1A1A1A"/>
          <w:sz w:val="20"/>
          <w:szCs w:val="20"/>
        </w:rPr>
        <w:t xml:space="preserve"> (master kurs) · </w:t>
      </w:r>
      <w:r>
        <w:rPr>
          <w:rStyle w:val="14"/>
        </w:rPr>
        <w:t>TKT-F5-001</w:t>
      </w:r>
      <w:r>
        <w:rPr>
          <w:rFonts w:hint="default" w:ascii="Segoe UI" w:hAnsi="Segoe UI" w:eastAsia="Segoe UI" w:cs="Segoe UI"/>
          <w:color w:val="1A1A1A"/>
          <w:sz w:val="20"/>
          <w:szCs w:val="20"/>
        </w:rPr>
        <w:t xml:space="preserve"> (tanggal). **Terhalang DBA dan satu</w:t>
      </w:r>
    </w:p>
    <w:p w14:paraId="2C4CBB1E">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w:t>
      </w:r>
    </w:p>
    <w:p w14:paraId="04B25F1D">
      <w:pPr>
        <w:pStyle w:val="5"/>
        <w:keepNext w:val="0"/>
        <w:keepLines w:val="0"/>
        <w:widowControl/>
        <w:suppressLineNumbers w:val="0"/>
        <w:spacing w:line="10" w:lineRule="atLeast"/>
      </w:pPr>
      <w:r>
        <w:t>Constraint keamanan, data, operasional</w:t>
      </w:r>
    </w:p>
    <w:p w14:paraId="4452918A">
      <w:pPr>
        <w:keepNext w:val="0"/>
        <w:keepLines w:val="0"/>
        <w:widowControl/>
        <w:numPr>
          <w:ilvl w:val="0"/>
          <w:numId w:val="3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Dampak operasional yang harus disiapkan sebelum rilis:</w:t>
      </w:r>
      <w:r>
        <w:rPr>
          <w:rFonts w:hint="default" w:ascii="Segoe UI" w:hAnsi="Segoe UI" w:eastAsia="Segoe UI" w:cs="Segoe UI"/>
          <w:color w:val="1A1A1A"/>
          <w:sz w:val="20"/>
          <w:szCs w:val="20"/>
        </w:rPr>
        <w:t xml:space="preserve"> klaim valuta asing yang dulu lolos</w:t>
      </w:r>
    </w:p>
    <w:p w14:paraId="7806F1D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kini </w:t>
      </w:r>
      <w:r>
        <w:rPr>
          <w:rStyle w:val="18"/>
          <w:rFonts w:hint="default" w:ascii="Segoe UI" w:hAnsi="Segoe UI" w:eastAsia="Segoe UI" w:cs="Segoe UI"/>
          <w:color w:val="1A1A1A"/>
          <w:sz w:val="20"/>
          <w:szCs w:val="20"/>
        </w:rPr>
        <w:t>dapat ditolak</w:t>
      </w:r>
      <w:r>
        <w:rPr>
          <w:rFonts w:hint="default" w:ascii="Segoe UI" w:hAnsi="Segoe UI" w:eastAsia="Segoe UI" w:cs="Segoe UI"/>
          <w:color w:val="1A1A1A"/>
          <w:sz w:val="20"/>
          <w:szCs w:val="20"/>
        </w:rPr>
        <w:t xml:space="preserve"> sampai kursnya dilengkapi. Ini perbaikan yang diinginkan, tetapi ia menghentikan pekerjaan petugas bila master kurs tidak terisi tepat waktu.</w:t>
      </w:r>
    </w:p>
    <w:p w14:paraId="251AD77A">
      <w:pPr>
        <w:keepNext w:val="0"/>
        <w:keepLines w:val="0"/>
        <w:widowControl/>
        <w:numPr>
          <w:ilvl w:val="0"/>
          <w:numId w:val="3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Hasil konversi menentukan </w:t>
      </w:r>
      <w:r>
        <w:rPr>
          <w:rStyle w:val="18"/>
          <w:rFonts w:hint="default" w:ascii="Segoe UI" w:hAnsi="Segoe UI" w:eastAsia="Segoe UI" w:cs="Segoe UI"/>
          <w:color w:val="1A1A1A"/>
          <w:sz w:val="20"/>
          <w:szCs w:val="20"/>
        </w:rPr>
        <w:t>berapa banyak orang yang harus menyetujui</w:t>
      </w:r>
      <w:r>
        <w:rPr>
          <w:rFonts w:hint="default" w:ascii="Segoe UI" w:hAnsi="Segoe UI" w:eastAsia="Segoe UI" w:cs="Segoe UI"/>
          <w:color w:val="1A1A1A"/>
          <w:sz w:val="20"/>
          <w:szCs w:val="20"/>
        </w:rPr>
        <w:t xml:space="preserve"> klaim (</w:t>
      </w:r>
      <w:r>
        <w:rPr>
          <w:rStyle w:val="14"/>
        </w:rPr>
        <w:t>ADR-0014</w:t>
      </w:r>
      <w:r>
        <w:rPr>
          <w:rFonts w:hint="default" w:ascii="Segoe UI" w:hAnsi="Segoe UI" w:eastAsia="Segoe UI" w:cs="Segoe UI"/>
          <w:color w:val="1A1A1A"/>
          <w:sz w:val="20"/>
          <w:szCs w:val="20"/>
        </w:rPr>
        <w:t>) —</w:t>
      </w:r>
    </w:p>
    <w:p w14:paraId="48FE44F6">
      <w:pPr>
        <w:pStyle w:val="17"/>
        <w:keepNext w:val="0"/>
        <w:keepLines w:val="0"/>
        <w:widowControl/>
        <w:suppressLineNumbers w:val="0"/>
        <w:spacing w:line="10" w:lineRule="atLeast"/>
      </w:pPr>
      <w:r>
        <w:rPr>
          <w:rFonts w:hint="default" w:ascii="Segoe UI" w:hAnsi="Segoe UI" w:eastAsia="Segoe UI" w:cs="Segoe UI"/>
          <w:color w:val="1A1A1A"/>
          <w:sz w:val="20"/>
          <w:szCs w:val="20"/>
        </w:rPr>
        <w:t>kesalahannya berpindah langsung menjadi kesalahan kewenangan.</w:t>
      </w:r>
    </w:p>
    <w:p w14:paraId="589DEB57">
      <w:pPr>
        <w:pStyle w:val="5"/>
        <w:keepNext w:val="0"/>
        <w:keepLines w:val="0"/>
        <w:widowControl/>
        <w:suppressLineNumbers w:val="0"/>
        <w:spacing w:line="10" w:lineRule="atLeast"/>
      </w:pPr>
      <w:r>
        <w:t>Migrasi skema / rollout / rollback</w:t>
      </w:r>
    </w:p>
    <w:p w14:paraId="0667DA0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memakai master kurs </w:t>
      </w:r>
      <w:r>
        <w:rPr>
          <w:rStyle w:val="14"/>
        </w:rPr>
        <w:t>F-4</w:t>
      </w:r>
      <w:r>
        <w:rPr>
          <w:rFonts w:hint="default" w:ascii="Segoe UI" w:hAnsi="Segoe UI" w:eastAsia="Segoe UI" w:cs="Segoe UI"/>
          <w:color w:val="1A1A1A"/>
          <w:sz w:val="20"/>
          <w:szCs w:val="20"/>
        </w:rPr>
        <w:t>.</w:t>
      </w:r>
    </w:p>
    <w:p w14:paraId="463D483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w:t>
      </w:r>
      <w:r>
        <w:rPr>
          <w:rStyle w:val="14"/>
        </w:rPr>
        <w:t>GETCURRENCYSTANDARD</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 mengembalikannya berarti memulihkan cacat </w:t>
      </w:r>
      <w:r>
        <w:rPr>
          <w:rStyle w:val="14"/>
        </w:rPr>
        <w:t>RETURN 1</w:t>
      </w:r>
      <w:r>
        <w:rPr>
          <w:rFonts w:hint="default" w:ascii="Segoe UI" w:hAnsi="Segoe UI" w:eastAsia="Segoe UI" w:cs="Segoe UI"/>
          <w:color w:val="1A1A1A"/>
          <w:sz w:val="20"/>
          <w:szCs w:val="20"/>
        </w:rPr>
        <w:t>.</w:t>
      </w:r>
    </w:p>
    <w:p w14:paraId="1D88E9DD">
      <w:pPr>
        <w:pStyle w:val="5"/>
        <w:keepNext w:val="0"/>
        <w:keepLines w:val="0"/>
        <w:widowControl/>
        <w:suppressLineNumbers w:val="0"/>
        <w:spacing w:line="10" w:lineRule="atLeast"/>
      </w:pPr>
      <w:r>
        <w:t>Rencana verifikasi</w:t>
      </w:r>
    </w:p>
    <w:p w14:paraId="6913248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BAE31BC">
      <w:pPr>
        <w:pStyle w:val="15"/>
        <w:keepNext w:val="0"/>
        <w:keepLines w:val="0"/>
        <w:widowControl/>
        <w:suppressLineNumbers w:val="0"/>
        <w:spacing w:line="10" w:lineRule="atLeast"/>
        <w:rPr>
          <w:rStyle w:val="14"/>
        </w:rPr>
      </w:pPr>
      <w:r>
        <w:rPr>
          <w:rStyle w:val="14"/>
        </w:rPr>
        <w:t>go test ./internal/domain/settlement/... -run TestKonversiKursTanggalKejadian</w:t>
      </w:r>
    </w:p>
    <w:p w14:paraId="1BA55224">
      <w:pPr>
        <w:pStyle w:val="15"/>
        <w:keepNext w:val="0"/>
        <w:keepLines w:val="0"/>
        <w:widowControl/>
        <w:suppressLineNumbers w:val="0"/>
        <w:spacing w:line="10" w:lineRule="atLeast"/>
        <w:rPr>
          <w:rStyle w:val="14"/>
        </w:rPr>
      </w:pPr>
      <w:r>
        <w:rPr>
          <w:rStyle w:val="14"/>
        </w:rPr>
        <w:t>go test ./internal/domain/settlement/... -run TestKursTidakDitemukanMenolak</w:t>
      </w:r>
    </w:p>
    <w:p w14:paraId="6E53F482">
      <w:pPr>
        <w:pStyle w:val="15"/>
        <w:keepNext w:val="0"/>
        <w:keepLines w:val="0"/>
        <w:widowControl/>
        <w:suppressLineNumbers w:val="0"/>
        <w:spacing w:line="10" w:lineRule="atLeast"/>
        <w:rPr>
          <w:rStyle w:val="14"/>
        </w:rPr>
      </w:pPr>
      <w:r>
        <w:rPr>
          <w:rStyle w:val="14"/>
        </w:rPr>
        <w:t>grep -rInE "return\s+1(\.0)?\s*,\s*nil" internal/domain/settlement/    # HARUS 0 baris</w:t>
      </w:r>
    </w:p>
    <w:p w14:paraId="29A82617">
      <w:pPr>
        <w:pStyle w:val="15"/>
        <w:keepNext w:val="0"/>
        <w:keepLines w:val="0"/>
        <w:widowControl/>
        <w:suppressLineNumbers w:val="0"/>
        <w:spacing w:line="10" w:lineRule="atLeast"/>
      </w:pPr>
      <w:r>
        <w:rPr>
          <w:rStyle w:val="14"/>
        </w:rPr>
        <w:t>go run ./cmd/s8 banding --modul B-5 --aturan kurs</w:t>
      </w:r>
    </w:p>
    <w:p w14:paraId="312C26B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6116"/>
      </w:tblGrid>
      <w:tr w14:paraId="6EF94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5A8A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8C45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9E31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B4B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hari eksekusi dan </w:t>
            </w:r>
            <w:r>
              <w:rPr>
                <w:rStyle w:val="14"/>
                <w:rFonts w:ascii="SimSun" w:hAnsi="SimSun" w:eastAsia="SimSun" w:cs="SimSun"/>
                <w:sz w:val="24"/>
                <w:szCs w:val="24"/>
              </w:rPr>
              <w:t>RETURN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257E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Database/​GETCURRENCYSTANDARD.​fnc:​3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:20-22</w:t>
            </w:r>
          </w:p>
        </w:tc>
      </w:tr>
      <w:tr w14:paraId="5BCE8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113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Butir 4 dan 5 dari 13 perbaikan </w:t>
            </w:r>
            <w:r>
              <w:rPr>
                <w:rStyle w:val="14"/>
                <w:rFonts w:ascii="SimSun" w:hAnsi="SimSun" w:eastAsia="SimSun" w:cs="SimSun"/>
                <w:sz w:val="24"/>
                <w:szCs w:val="24"/>
              </w:rPr>
              <w:t>P-5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0C2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p>
        </w:tc>
      </w:tr>
      <w:tr w14:paraId="2706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684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tanggal kejadian; tolak bila tidak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1958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ADR-0015</w:t>
            </w:r>
          </w:p>
        </w:tc>
      </w:tr>
      <w:tr w14:paraId="06067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D098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belum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2BE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D-55</w:t>
            </w:r>
          </w:p>
        </w:tc>
      </w:tr>
      <w:tr w14:paraId="27D7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213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Perbandingan ambang memakai presisi penuh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A3E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bl>
    <w:p w14:paraId="2A79CC6B">
      <w:pPr>
        <w:pStyle w:val="5"/>
        <w:keepNext w:val="0"/>
        <w:keepLines w:val="0"/>
        <w:widowControl/>
        <w:suppressLineNumbers w:val="0"/>
        <w:spacing w:line="10" w:lineRule="atLeast"/>
      </w:pPr>
      <w:r>
        <w:t>Comments</w:t>
      </w:r>
    </w:p>
    <w:p w14:paraId="412F1BC4">
      <w:pPr>
        <w:pStyle w:val="4"/>
        <w:keepNext w:val="0"/>
        <w:keepLines w:val="0"/>
        <w:widowControl/>
        <w:suppressLineNumbers w:val="0"/>
        <w:spacing w:line="10" w:lineRule="atLeast"/>
      </w:pPr>
      <w:r>
        <w:t>TKT-B05-003 — Fee adjuster, risiko sendiri, dan salvage pada nilai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720"/>
      </w:tblGrid>
      <w:tr w14:paraId="5184B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AD4D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7FE1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0133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EB47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0BE7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isi </w:t>
            </w:r>
            <w:r>
              <w:rPr>
                <w:rStyle w:val="14"/>
                <w:rFonts w:ascii="SimSun" w:hAnsi="SimSun" w:eastAsia="SimSun" w:cs="SimSun"/>
                <w:sz w:val="24"/>
                <w:szCs w:val="24"/>
              </w:rPr>
              <w:t>GCNM_FEE_SCALE</w:t>
            </w:r>
            <w:r>
              <w:rPr>
                <w:rFonts w:hint="default" w:ascii="Segoe UI" w:hAnsi="Segoe UI" w:eastAsia="Segoe UI" w:cs="Segoe UI"/>
                <w:color w:val="1A1A1A"/>
                <w:sz w:val="24"/>
                <w:szCs w:val="24"/>
                <w:bdr w:val="none" w:color="auto" w:sz="0" w:space="0"/>
              </w:rPr>
              <w:t xml:space="preserve"> (17 pita) belum ada</w:t>
            </w:r>
          </w:p>
        </w:tc>
      </w:tr>
      <w:tr w14:paraId="6A9E0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EF679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9ED62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 Input Estimasi</w:t>
            </w:r>
            <w:r>
              <w:rPr>
                <w:rFonts w:hint="default" w:ascii="Segoe UI" w:hAnsi="Segoe UI" w:eastAsia="Segoe UI" w:cs="Segoe UI"/>
                <w:color w:val="1A1A1A"/>
                <w:sz w:val="24"/>
                <w:szCs w:val="24"/>
                <w:bdr w:val="none" w:color="auto" w:sz="0" w:space="0"/>
              </w:rPr>
              <w:t xml:space="preserve"> · Gelombang: 5 · Bergantung pada: TKT-B05-001, TKT-B12-001</w:t>
            </w:r>
          </w:p>
        </w:tc>
      </w:tr>
      <w:tr w14:paraId="56896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11B5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377C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FR-B5</w:t>
            </w:r>
          </w:p>
        </w:tc>
      </w:tr>
      <w:tr w14:paraId="1BC19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AFD04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C593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8, D-51</w:t>
            </w:r>
          </w:p>
        </w:tc>
      </w:tr>
      <w:tr w14:paraId="06D8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BE14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C48B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0016, 0017</w:t>
            </w:r>
          </w:p>
        </w:tc>
      </w:tr>
      <w:tr w14:paraId="0BD32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2196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79EF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23B54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4C0D1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998A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perhitungan fee adjuster dari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17 pita</w:t>
            </w:r>
            <w:r>
              <w:rPr>
                <w:rFonts w:hint="default" w:ascii="Segoe UI" w:hAnsi="Segoe UI" w:eastAsia="Segoe UI" w:cs="Segoe UI"/>
                <w:color w:val="1A1A1A"/>
                <w:sz w:val="24"/>
                <w:szCs w:val="24"/>
                <w:bdr w:val="none" w:color="auto" w:sz="0" w:space="0"/>
              </w:rPr>
              <w:t>) · pengurangan risiko sendiri · penambahan salvage pada sisa TSI (</w:t>
            </w: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r>
              <w:rPr>
                <w:rFonts w:hint="default" w:ascii="Segoe UI" w:hAnsi="Segoe UI" w:eastAsia="Segoe UI" w:cs="Segoe UI"/>
                <w:color w:val="1A1A1A"/>
                <w:sz w:val="24"/>
                <w:szCs w:val="24"/>
                <w:bdr w:val="none" w:color="auto" w:sz="0" w:space="0"/>
              </w:rPr>
              <w:t>)</w:t>
            </w:r>
          </w:p>
        </w:tc>
      </w:tr>
      <w:tr w14:paraId="0A6B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4AAD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2B7B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PNCSurveyor</w:t>
            </w:r>
          </w:p>
        </w:tc>
      </w:tr>
      <w:tr w14:paraId="4EF6C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6971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4EF8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469BA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0F17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C3B0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2C54C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8A5A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753B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ticketing/​B-​5-​Input-​Estimasi-​dan-​Penyelesaian-​Nilai/​issues/​03-​fee-​adjuster-​dan-​risiko-​sendiri.​md</w:t>
            </w:r>
          </w:p>
        </w:tc>
      </w:tr>
    </w:tbl>
    <w:p w14:paraId="49ABECD9">
      <w:pPr>
        <w:pStyle w:val="5"/>
        <w:keepNext w:val="0"/>
        <w:keepLines w:val="0"/>
        <w:widowControl/>
        <w:suppressLineNumbers w:val="0"/>
        <w:spacing w:line="10" w:lineRule="atLeast"/>
      </w:pPr>
      <w:r>
        <w:t>Hasil yang diharapkan (dan nilai bisnisnya)</w:t>
      </w:r>
    </w:p>
    <w:p w14:paraId="49A95F4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komponen yang mengubah nilai bersih klaim dihitung konsisten: </w:t>
      </w:r>
      <w:r>
        <w:rPr>
          <w:rStyle w:val="18"/>
          <w:rFonts w:hint="default" w:ascii="Segoe UI" w:hAnsi="Segoe UI" w:eastAsia="Segoe UI" w:cs="Segoe UI"/>
          <w:color w:val="1A1A1A"/>
          <w:sz w:val="20"/>
          <w:szCs w:val="20"/>
        </w:rPr>
        <w:t>fee adjuster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risiko sendiri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w:t>
      </w:r>
    </w:p>
    <w:p w14:paraId="7CDB00E9">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ketiganya bekerja di arah berbeda — fee menambah biaya, risiko sendiri mengurangi yang dibayarkan, salvage memulihkan kapasitas. Salah satu saja keliru, dan angka akhir yang dibayarkan ke tertanggung ikut salah.</w:t>
      </w:r>
    </w:p>
    <w:p w14:paraId="4F3ED0E1">
      <w:pPr>
        <w:pStyle w:val="5"/>
        <w:keepNext w:val="0"/>
        <w:keepLines w:val="0"/>
        <w:widowControl/>
        <w:suppressLineNumbers w:val="0"/>
        <w:spacing w:line="10" w:lineRule="atLeast"/>
      </w:pPr>
      <w:r>
        <w:t>Ruang lingkup</w:t>
      </w:r>
    </w:p>
    <w:p w14:paraId="3B5AA8D0">
      <w:pPr>
        <w:keepNext w:val="0"/>
        <w:keepLines w:val="0"/>
        <w:widowControl/>
        <w:numPr>
          <w:ilvl w:val="0"/>
          <w:numId w:val="3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w:t>
      </w:r>
      <w:r>
        <w:rPr>
          <w:rStyle w:val="18"/>
          <w:rFonts w:hint="default" w:ascii="Segoe UI" w:hAnsi="Segoe UI" w:eastAsia="Segoe UI" w:cs="Segoe UI"/>
          <w:color w:val="1A1A1A"/>
          <w:sz w:val="20"/>
          <w:szCs w:val="20"/>
        </w:rPr>
        <w:t>fee adjuster</w:t>
      </w:r>
      <w:r>
        <w:rPr>
          <w:rFonts w:hint="default" w:ascii="Segoe UI" w:hAnsi="Segoe UI" w:eastAsia="Segoe UI" w:cs="Segoe UI"/>
          <w:color w:val="1A1A1A"/>
          <w:sz w:val="20"/>
          <w:szCs w:val="20"/>
        </w:rPr>
        <w:t xml:space="preserve"> dari pita nilai pada </w:t>
      </w:r>
      <w:r>
        <w:rPr>
          <w:rStyle w:val="14"/>
        </w:rPr>
        <w:t>GCNM_FEE_SCALE</w:t>
      </w:r>
      <w:r>
        <w:rPr>
          <w:rFonts w:hint="default" w:ascii="Segoe UI" w:hAnsi="Segoe UI" w:eastAsia="Segoe UI" w:cs="Segoe UI"/>
          <w:color w:val="1A1A1A"/>
          <w:sz w:val="20"/>
          <w:szCs w:val="20"/>
        </w:rPr>
        <w:t xml:space="preserve"> (17 pita).</w:t>
      </w:r>
    </w:p>
    <w:p w14:paraId="1999F85E">
      <w:pPr>
        <w:keepNext w:val="0"/>
        <w:keepLines w:val="0"/>
        <w:widowControl/>
        <w:numPr>
          <w:ilvl w:val="0"/>
          <w:numId w:val="3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Pengurangan </w:t>
      </w:r>
      <w:r>
        <w:rPr>
          <w:rStyle w:val="18"/>
          <w:rFonts w:hint="default" w:ascii="Segoe UI" w:hAnsi="Segoe UI" w:eastAsia="Segoe UI" w:cs="Segoe UI"/>
          <w:color w:val="1A1A1A"/>
          <w:sz w:val="20"/>
          <w:szCs w:val="20"/>
        </w:rPr>
        <w:t>risiko sendiri</w:t>
      </w:r>
      <w:r>
        <w:rPr>
          <w:rFonts w:hint="default" w:ascii="Segoe UI" w:hAnsi="Segoe UI" w:eastAsia="Segoe UI" w:cs="Segoe UI"/>
          <w:color w:val="1A1A1A"/>
          <w:sz w:val="20"/>
          <w:szCs w:val="20"/>
        </w:rPr>
        <w:t xml:space="preserve"> (own risk) dari nilai yang dibayarkan.</w:t>
      </w:r>
    </w:p>
    <w:p w14:paraId="32F14A52">
      <w:pPr>
        <w:keepNext w:val="0"/>
        <w:keepLines w:val="0"/>
        <w:widowControl/>
        <w:numPr>
          <w:ilvl w:val="0"/>
          <w:numId w:val="3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Penambahan </w:t>
      </w: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 xml:space="preserve"> pada perhitungan sisa TSI — dengan perbaikan butir 8 </w:t>
      </w:r>
      <w:r>
        <w:rPr>
          <w:rStyle w:val="14"/>
        </w:rPr>
        <w:t>P-5</w:t>
      </w:r>
      <w:r>
        <w:rPr>
          <w:rFonts w:hint="default" w:ascii="Segoe UI" w:hAnsi="Segoe UI" w:eastAsia="Segoe UI" w:cs="Segoe UI"/>
          <w:color w:val="1A1A1A"/>
          <w:sz w:val="20"/>
          <w:szCs w:val="20"/>
        </w:rPr>
        <w:t>: salvage</w:t>
      </w:r>
    </w:p>
    <w:p w14:paraId="59658B1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selalu</w:t>
      </w:r>
      <w:r>
        <w:rPr>
          <w:rFonts w:hint="default" w:ascii="Segoe UI" w:hAnsi="Segoe UI" w:eastAsia="Segoe UI" w:cs="Segoe UI"/>
          <w:color w:val="1A1A1A"/>
          <w:sz w:val="20"/>
          <w:szCs w:val="20"/>
        </w:rPr>
        <w:t xml:space="preserve"> ditambahkan, bukan hanya bila baris terakhir kebetulan bertipe salvage.</w:t>
      </w:r>
    </w:p>
    <w:p w14:paraId="079D50A2">
      <w:pPr>
        <w:keepNext w:val="0"/>
        <w:keepLines w:val="0"/>
        <w:widowControl/>
        <w:numPr>
          <w:ilvl w:val="0"/>
          <w:numId w:val="3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Seluruh perhitungan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 pembulatan hanya saat tampil.</w:t>
      </w:r>
    </w:p>
    <w:p w14:paraId="1398B94E">
      <w:pPr>
        <w:pStyle w:val="5"/>
        <w:keepNext w:val="0"/>
        <w:keepLines w:val="0"/>
        <w:widowControl/>
        <w:suppressLineNumbers w:val="0"/>
        <w:spacing w:line="10" w:lineRule="atLeast"/>
      </w:pPr>
      <w:r>
        <w:t>Non-goal</w:t>
      </w:r>
    </w:p>
    <w:p w14:paraId="3A2200E5">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mencatat data salvage — itu </w:t>
      </w:r>
      <w:r>
        <w:rPr>
          <w:rStyle w:val="14"/>
        </w:rPr>
        <w:t>B-12</w:t>
      </w:r>
      <w:r>
        <w:rPr>
          <w:rFonts w:hint="default" w:ascii="Segoe UI" w:hAnsi="Segoe UI" w:eastAsia="Segoe UI" w:cs="Segoe UI"/>
          <w:color w:val="1A1A1A"/>
          <w:sz w:val="20"/>
          <w:szCs w:val="20"/>
        </w:rPr>
        <w:t>; modul ini membacanya.</w:t>
      </w:r>
    </w:p>
    <w:p w14:paraId="011A4E81">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TSI dan sisa TSI — itu </w:t>
      </w:r>
      <w:r>
        <w:rPr>
          <w:rStyle w:val="14"/>
        </w:rPr>
        <w:t>TKT-B03-003</w:t>
      </w:r>
      <w:r>
        <w:rPr>
          <w:rFonts w:hint="default" w:ascii="Segoe UI" w:hAnsi="Segoe UI" w:eastAsia="Segoe UI" w:cs="Segoe UI"/>
          <w:color w:val="1A1A1A"/>
          <w:sz w:val="20"/>
          <w:szCs w:val="20"/>
        </w:rPr>
        <w:t>; modul ini memakainya.</w:t>
      </w:r>
    </w:p>
    <w:p w14:paraId="6DAA89B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20"/>
        <w:gridCol w:w="1076"/>
        <w:gridCol w:w="1703"/>
      </w:tblGrid>
      <w:tr w14:paraId="2067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ED38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DFD7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2DBD2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7431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740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Style w:val="18"/>
                <w:rFonts w:hint="default" w:ascii="Segoe UI" w:hAnsi="Segoe UI" w:eastAsia="Segoe UI" w:cs="Segoe UI"/>
                <w:color w:val="1A1A1A"/>
                <w:sz w:val="24"/>
                <w:szCs w:val="24"/>
                <w:bdr w:val="none" w:color="auto" w:sz="0" w:space="0"/>
              </w:rPr>
              <w:t xml:space="preserve"> (17 pita)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085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BBC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isinya, fee adjuster tidak dapat dihitung maupun diuji. Salah satu dari tiga penghalang </w:t>
            </w:r>
            <w:r>
              <w:rPr>
                <w:rStyle w:val="14"/>
                <w:rFonts w:ascii="SimSun" w:hAnsi="SimSun" w:eastAsia="SimSun" w:cs="SimSun"/>
                <w:sz w:val="24"/>
                <w:szCs w:val="24"/>
              </w:rPr>
              <w:t>BRD §21.4</w:t>
            </w:r>
          </w:p>
        </w:tc>
      </w:tr>
      <w:tr w14:paraId="400C4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B49E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desimal pembulatan fee?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0F3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38E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Fee dihitung dari pita; pembulatan yang berbeda menghasilkan angka berbeda pada tagihan adjuster</w:t>
            </w:r>
          </w:p>
        </w:tc>
      </w:tr>
      <w:tr w14:paraId="142E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52D1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Rp 1.650.000 dan 2% masih berlaku?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EA7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EAD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konstanta yang muncul di perhitungan; keduanya tidak dapat dikonfirmasi dari source</w:t>
            </w:r>
          </w:p>
        </w:tc>
      </w:tr>
      <w:tr w14:paraId="2683C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66FB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Salvage memulihkan TSI — apa niat bisnisnya?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FF2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16B3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perilaku itu memang dikehendaki</w:t>
            </w:r>
          </w:p>
        </w:tc>
      </w:tr>
    </w:tbl>
    <w:p w14:paraId="7B7D7CDC">
      <w:pPr>
        <w:pStyle w:val="5"/>
        <w:keepNext w:val="0"/>
        <w:keepLines w:val="0"/>
        <w:widowControl/>
        <w:suppressLineNumbers w:val="0"/>
        <w:spacing w:line="10" w:lineRule="atLeast"/>
      </w:pPr>
      <w:r>
        <w:t>Acceptance criteria</w:t>
      </w:r>
    </w:p>
    <w:p w14:paraId="49525BDF">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Fee adjuster dihitung dari pita yang benar untuk 17 pita — diuji pada </w:t>
      </w:r>
      <w:r>
        <w:rPr>
          <w:rStyle w:val="18"/>
          <w:rFonts w:hint="default" w:ascii="Segoe UI" w:hAnsi="Segoe UI" w:eastAsia="Segoe UI" w:cs="Segoe UI"/>
          <w:color w:val="1A1A1A"/>
          <w:sz w:val="20"/>
          <w:szCs w:val="20"/>
        </w:rPr>
        <w:t>batas bawah dan batas atas setiap pita</w:t>
      </w:r>
      <w:r>
        <w:rPr>
          <w:rFonts w:hint="default" w:ascii="Segoe UI" w:hAnsi="Segoe UI" w:eastAsia="Segoe UI" w:cs="Segoe UI"/>
          <w:color w:val="1A1A1A"/>
          <w:sz w:val="20"/>
          <w:szCs w:val="20"/>
        </w:rPr>
        <w:t>, ditambah satu nilai di tengah.</w:t>
      </w:r>
    </w:p>
    <w:p w14:paraId="4996CEDD">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Nilai tepat pada batas pita diperlakukan konsisten — diuji, dan aturannya (</w:t>
      </w:r>
      <w:r>
        <w:rPr>
          <w:rStyle w:val="14"/>
        </w:rPr>
        <w:t>&gt;</w:t>
      </w:r>
      <w:r>
        <w:rPr>
          <w:rFonts w:hint="default" w:ascii="Segoe UI" w:hAnsi="Segoe UI" w:eastAsia="Segoe UI" w:cs="Segoe UI"/>
          <w:color w:val="1A1A1A"/>
          <w:sz w:val="20"/>
          <w:szCs w:val="20"/>
        </w:rPr>
        <w:t xml:space="preserve"> atau </w:t>
      </w:r>
      <w:r>
        <w:rPr>
          <w:rStyle w:val="14"/>
        </w:rPr>
        <w:t>&gt;=</w:t>
      </w:r>
      <w:r>
        <w:rPr>
          <w:rFonts w:hint="default" w:ascii="Segoe UI" w:hAnsi="Segoe UI" w:eastAsia="Segoe UI" w:cs="Segoe UI"/>
          <w:color w:val="1A1A1A"/>
          <w:sz w:val="20"/>
          <w:szCs w:val="20"/>
        </w:rPr>
        <w:t>) dinyatakan eksplisit.</w:t>
      </w:r>
    </w:p>
    <w:p w14:paraId="4267CAFD">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Risiko sendiri dikurangkan dari nilai dibayar,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dari nilai akseptasi — diuji.</w:t>
      </w:r>
    </w:p>
    <w:p w14:paraId="1D8CE550">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Salvage selalu ikut dihitung</w:t>
      </w:r>
      <w:r>
        <w:rPr>
          <w:rFonts w:hint="default" w:ascii="Segoe UI" w:hAnsi="Segoe UI" w:eastAsia="Segoe UI" w:cs="Segoe UI"/>
          <w:color w:val="1A1A1A"/>
          <w:sz w:val="20"/>
          <w:szCs w:val="20"/>
        </w:rPr>
        <w:t xml:space="preserve"> pada sisa TSI, apa pun urutan barisnya — diuji dengan salvage di posisi pertama, tengah, dan terakhir: </w:t>
      </w:r>
      <w:r>
        <w:rPr>
          <w:rStyle w:val="18"/>
          <w:rFonts w:hint="default" w:ascii="Segoe UI" w:hAnsi="Segoe UI" w:eastAsia="Segoe UI" w:cs="Segoe UI"/>
          <w:color w:val="1A1A1A"/>
          <w:sz w:val="20"/>
          <w:szCs w:val="20"/>
        </w:rPr>
        <w:t>hasilnya sama</w:t>
      </w:r>
      <w:r>
        <w:rPr>
          <w:rFonts w:hint="default" w:ascii="Segoe UI" w:hAnsi="Segoe UI" w:eastAsia="Segoe UI" w:cs="Segoe UI"/>
          <w:color w:val="1A1A1A"/>
          <w:sz w:val="20"/>
          <w:szCs w:val="20"/>
        </w:rPr>
        <w:t xml:space="preserve">. Inilah bukti butir 8 </w:t>
      </w:r>
      <w:r>
        <w:rPr>
          <w:rStyle w:val="14"/>
        </w:rPr>
        <w:t>P-5</w:t>
      </w:r>
      <w:r>
        <w:rPr>
          <w:rFonts w:hint="default" w:ascii="Segoe UI" w:hAnsi="Segoe UI" w:eastAsia="Segoe UI" w:cs="Segoe UI"/>
          <w:color w:val="1A1A1A"/>
          <w:sz w:val="20"/>
          <w:szCs w:val="20"/>
        </w:rPr>
        <w:t xml:space="preserve"> tertutup.</w:t>
      </w:r>
    </w:p>
    <w:p w14:paraId="33E77010">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perhitungan memakai presisi penuh; pembulatan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di lapisan tampilan — diuji dengan rantai perhitungan empat tahap.</w:t>
      </w:r>
    </w:p>
    <w:p w14:paraId="7617ACCF">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selisih terhadap Pega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pada kasus salvage yang terpetakan ke butir 8 </w:t>
      </w:r>
      <w:r>
        <w:rPr>
          <w:rStyle w:val="14"/>
        </w:rPr>
        <w:t>P-5</w:t>
      </w:r>
      <w:r>
        <w:rPr>
          <w:rFonts w:hint="default" w:ascii="Segoe UI" w:hAnsi="Segoe UI" w:eastAsia="Segoe UI" w:cs="Segoe UI"/>
          <w:color w:val="1A1A1A"/>
          <w:sz w:val="20"/>
          <w:szCs w:val="20"/>
        </w:rPr>
        <w:t xml:space="preserve">; selisih pada fee </w:t>
      </w:r>
      <w:r>
        <w:rPr>
          <w:rStyle w:val="18"/>
          <w:rFonts w:hint="default" w:ascii="Segoe UI" w:hAnsi="Segoe UI" w:eastAsia="Segoe UI" w:cs="Segoe UI"/>
          <w:color w:val="1A1A1A"/>
          <w:sz w:val="20"/>
          <w:szCs w:val="20"/>
        </w:rPr>
        <w:t>wajib nol</w:t>
      </w:r>
      <w:r>
        <w:rPr>
          <w:rFonts w:hint="default" w:ascii="Segoe UI" w:hAnsi="Segoe UI" w:eastAsia="Segoe UI" w:cs="Segoe UI"/>
          <w:color w:val="1A1A1A"/>
          <w:sz w:val="20"/>
          <w:szCs w:val="20"/>
        </w:rPr>
        <w:t xml:space="preserve"> bila isi </w:t>
      </w:r>
      <w:r>
        <w:rPr>
          <w:rStyle w:val="14"/>
        </w:rPr>
        <w:t>GCNM_FEE_SCALE</w:t>
      </w:r>
      <w:r>
        <w:rPr>
          <w:rFonts w:hint="default" w:ascii="Segoe UI" w:hAnsi="Segoe UI" w:eastAsia="Segoe UI" w:cs="Segoe UI"/>
          <w:color w:val="1A1A1A"/>
          <w:sz w:val="20"/>
          <w:szCs w:val="20"/>
        </w:rPr>
        <w:t xml:space="preserve"> sama.</w:t>
      </w:r>
    </w:p>
    <w:p w14:paraId="054B8834">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PNCSurveyor</w:t>
      </w:r>
      <w:r>
        <w:rPr>
          <w:rFonts w:hint="default" w:ascii="Segoe UI" w:hAnsi="Segoe UI" w:eastAsia="Segoe UI" w:cs="Segoe UI"/>
          <w:color w:val="1A1A1A"/>
          <w:sz w:val="20"/>
          <w:szCs w:val="20"/>
        </w:rPr>
        <w:t>.</w:t>
      </w:r>
    </w:p>
    <w:p w14:paraId="05E8B152">
      <w:pPr>
        <w:pStyle w:val="5"/>
        <w:keepNext w:val="0"/>
        <w:keepLines w:val="0"/>
        <w:widowControl/>
        <w:suppressLineNumbers w:val="0"/>
        <w:spacing w:line="10" w:lineRule="atLeast"/>
      </w:pPr>
      <w:r>
        <w:t>Dependency / Blocked by</w:t>
      </w:r>
    </w:p>
    <w:p w14:paraId="0A029D71">
      <w:pPr>
        <w:pStyle w:val="17"/>
        <w:keepNext w:val="0"/>
        <w:keepLines w:val="0"/>
        <w:widowControl/>
        <w:suppressLineNumbers w:val="0"/>
        <w:spacing w:line="10" w:lineRule="atLeast"/>
      </w:pPr>
      <w:r>
        <w:rPr>
          <w:rStyle w:val="14"/>
        </w:rPr>
        <w:t>TKT-B05-001</w:t>
      </w:r>
      <w:r>
        <w:rPr>
          <w:rFonts w:hint="default" w:ascii="Segoe UI" w:hAnsi="Segoe UI" w:eastAsia="Segoe UI" w:cs="Segoe UI"/>
          <w:color w:val="1A1A1A"/>
          <w:sz w:val="20"/>
          <w:szCs w:val="20"/>
        </w:rPr>
        <w:t xml:space="preserve"> · </w:t>
      </w:r>
      <w:r>
        <w:rPr>
          <w:rStyle w:val="14"/>
        </w:rPr>
        <w:t>TKT-B03-003</w:t>
      </w:r>
      <w:r>
        <w:rPr>
          <w:rFonts w:hint="default" w:ascii="Segoe UI" w:hAnsi="Segoe UI" w:eastAsia="Segoe UI" w:cs="Segoe UI"/>
          <w:color w:val="1A1A1A"/>
          <w:sz w:val="20"/>
          <w:szCs w:val="20"/>
        </w:rPr>
        <w:t xml:space="preserve"> · </w:t>
      </w:r>
      <w:r>
        <w:rPr>
          <w:rStyle w:val="14"/>
        </w:rPr>
        <w:t>TKT-B12-001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DBA dan tiga keputusan Work Owner.</w:t>
      </w:r>
    </w:p>
    <w:p w14:paraId="1789F4AB">
      <w:pPr>
        <w:pStyle w:val="5"/>
        <w:keepNext w:val="0"/>
        <w:keepLines w:val="0"/>
        <w:widowControl/>
        <w:suppressLineNumbers w:val="0"/>
        <w:spacing w:line="10" w:lineRule="atLeast"/>
      </w:pPr>
      <w:r>
        <w:t>Constraint keamanan, data, operasional</w:t>
      </w:r>
    </w:p>
    <w:p w14:paraId="03031064">
      <w:pPr>
        <w:keepNext w:val="0"/>
        <w:keepLines w:val="0"/>
        <w:widowControl/>
        <w:numPr>
          <w:ilvl w:val="0"/>
          <w:numId w:val="3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Fee adjuster adalah </w:t>
      </w:r>
      <w:r>
        <w:rPr>
          <w:rStyle w:val="18"/>
          <w:rFonts w:hint="default" w:ascii="Segoe UI" w:hAnsi="Segoe UI" w:eastAsia="Segoe UI" w:cs="Segoe UI"/>
          <w:color w:val="1A1A1A"/>
          <w:sz w:val="20"/>
          <w:szCs w:val="20"/>
        </w:rPr>
        <w:t>tagihan ke pihak luar</w:t>
      </w:r>
      <w:r>
        <w:rPr>
          <w:rFonts w:hint="default" w:ascii="Segoe UI" w:hAnsi="Segoe UI" w:eastAsia="Segoe UI" w:cs="Segoe UI"/>
          <w:color w:val="1A1A1A"/>
          <w:sz w:val="20"/>
          <w:szCs w:val="20"/>
        </w:rPr>
        <w:t xml:space="preserve"> — kesalahannya terlihat oleh adjuster, bukan hanya</w:t>
      </w:r>
    </w:p>
    <w:p w14:paraId="47ED2680">
      <w:pPr>
        <w:pStyle w:val="17"/>
        <w:keepNext w:val="0"/>
        <w:keepLines w:val="0"/>
        <w:widowControl/>
        <w:suppressLineNumbers w:val="0"/>
        <w:spacing w:line="10" w:lineRule="atLeast"/>
      </w:pPr>
      <w:r>
        <w:rPr>
          <w:rFonts w:hint="default" w:ascii="Segoe UI" w:hAnsi="Segoe UI" w:eastAsia="Segoe UI" w:cs="Segoe UI"/>
          <w:color w:val="1A1A1A"/>
          <w:sz w:val="20"/>
          <w:szCs w:val="20"/>
        </w:rPr>
        <w:t>internal.</w:t>
      </w:r>
    </w:p>
    <w:p w14:paraId="4A3BB049">
      <w:pPr>
        <w:keepNext w:val="0"/>
        <w:keepLines w:val="0"/>
        <w:widowControl/>
        <w:numPr>
          <w:ilvl w:val="0"/>
          <w:numId w:val="3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Konstanta Rp 1.650.000 dan 2% </w:t>
      </w:r>
      <w:r>
        <w:rPr>
          <w:rStyle w:val="18"/>
          <w:rFonts w:hint="default" w:ascii="Segoe UI" w:hAnsi="Segoe UI" w:eastAsia="Segoe UI" w:cs="Segoe UI"/>
          <w:color w:val="1A1A1A"/>
          <w:sz w:val="20"/>
          <w:szCs w:val="20"/>
        </w:rPr>
        <w:t>tidak boleh di-hardcode</w:t>
      </w:r>
      <w:r>
        <w:rPr>
          <w:rFonts w:hint="default" w:ascii="Segoe UI" w:hAnsi="Segoe UI" w:eastAsia="Segoe UI" w:cs="Segoe UI"/>
          <w:color w:val="1A1A1A"/>
          <w:sz w:val="20"/>
          <w:szCs w:val="20"/>
        </w:rPr>
        <w:t xml:space="preserve"> (</w:t>
      </w:r>
      <w:r>
        <w:rPr>
          <w:rStyle w:val="14"/>
        </w:rPr>
        <w:t>ADR-0025</w:t>
      </w:r>
      <w:r>
        <w:rPr>
          <w:rFonts w:hint="default" w:ascii="Segoe UI" w:hAnsi="Segoe UI" w:eastAsia="Segoe UI" w:cs="Segoe UI"/>
          <w:color w:val="1A1A1A"/>
          <w:sz w:val="20"/>
          <w:szCs w:val="20"/>
        </w:rPr>
        <w:t>); keduanya menjadi master</w:t>
      </w:r>
    </w:p>
    <w:p w14:paraId="6FD3663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w:t>
      </w:r>
      <w:r>
        <w:rPr>
          <w:rStyle w:val="14"/>
        </w:rPr>
        <w:t>F-4</w:t>
      </w:r>
      <w:r>
        <w:rPr>
          <w:rFonts w:hint="default" w:ascii="Segoe UI" w:hAnsi="Segoe UI" w:eastAsia="Segoe UI" w:cs="Segoe UI"/>
          <w:color w:val="1A1A1A"/>
          <w:sz w:val="20"/>
          <w:szCs w:val="20"/>
        </w:rPr>
        <w:t xml:space="preserve"> setelah statusnya dikonfirmasi.</w:t>
      </w:r>
    </w:p>
    <w:p w14:paraId="3ED061D6">
      <w:pPr>
        <w:keepNext w:val="0"/>
        <w:keepLines w:val="0"/>
        <w:widowControl/>
        <w:numPr>
          <w:ilvl w:val="0"/>
          <w:numId w:val="3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perubahan komponen perhitungan </w:t>
      </w:r>
      <w:r>
        <w:rPr>
          <w:rStyle w:val="18"/>
          <w:rFonts w:hint="default" w:ascii="Segoe UI" w:hAnsi="Segoe UI" w:eastAsia="Segoe UI" w:cs="Segoe UI"/>
          <w:color w:val="1A1A1A"/>
          <w:sz w:val="20"/>
          <w:szCs w:val="20"/>
        </w:rPr>
        <w:t>wajib tercatat di jejak audit</w:t>
      </w:r>
      <w:r>
        <w:rPr>
          <w:rFonts w:hint="default" w:ascii="Segoe UI" w:hAnsi="Segoe UI" w:eastAsia="Segoe UI" w:cs="Segoe UI"/>
          <w:color w:val="1A1A1A"/>
          <w:sz w:val="20"/>
          <w:szCs w:val="20"/>
        </w:rPr>
        <w:t>.</w:t>
      </w:r>
    </w:p>
    <w:p w14:paraId="4579739E">
      <w:pPr>
        <w:pStyle w:val="5"/>
        <w:keepNext w:val="0"/>
        <w:keepLines w:val="0"/>
        <w:widowControl/>
        <w:suppressLineNumbers w:val="0"/>
        <w:spacing w:line="10" w:lineRule="atLeast"/>
      </w:pPr>
      <w:r>
        <w:t>Migrasi skema / rollout / rollback</w:t>
      </w:r>
    </w:p>
    <w:p w14:paraId="542E8373">
      <w:pPr>
        <w:pStyle w:val="17"/>
        <w:keepNext w:val="0"/>
        <w:keepLines w:val="0"/>
        <w:widowControl/>
        <w:suppressLineNumbers w:val="0"/>
        <w:spacing w:line="10" w:lineRule="atLeast"/>
      </w:pPr>
      <w:r>
        <w:rPr>
          <w:rFonts w:hint="default" w:ascii="Segoe UI" w:hAnsi="Segoe UI" w:eastAsia="Segoe UI" w:cs="Segoe UI"/>
          <w:color w:val="1A1A1A"/>
          <w:sz w:val="20"/>
          <w:szCs w:val="20"/>
        </w:rPr>
        <w:t>Memakai master fee (</w:t>
      </w:r>
      <w:r>
        <w:rPr>
          <w:rStyle w:val="14"/>
        </w:rPr>
        <w:t>F-4</w:t>
      </w:r>
      <w:r>
        <w:rPr>
          <w:rFonts w:hint="default" w:ascii="Segoe UI" w:hAnsi="Segoe UI" w:eastAsia="Segoe UI" w:cs="Segoe UI"/>
          <w:color w:val="1A1A1A"/>
          <w:sz w:val="20"/>
          <w:szCs w:val="20"/>
        </w:rPr>
        <w:t>) dan tabel salvage (</w:t>
      </w:r>
      <w:r>
        <w:rPr>
          <w:rStyle w:val="14"/>
        </w:rPr>
        <w:t>B-12</w:t>
      </w:r>
      <w:r>
        <w:rPr>
          <w:rFonts w:hint="default" w:ascii="Segoe UI" w:hAnsi="Segoe UI" w:eastAsia="Segoe UI" w:cs="Segoe UI"/>
          <w:color w:val="1A1A1A"/>
          <w:sz w:val="20"/>
          <w:szCs w:val="20"/>
        </w:rPr>
        <w:t>); tidak menambah tabel sendiri.</w:t>
      </w:r>
    </w:p>
    <w:p w14:paraId="71A0C3E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perhitungan salvage berarti </w:t>
      </w:r>
      <w:r>
        <w:rPr>
          <w:rStyle w:val="18"/>
          <w:rFonts w:hint="default" w:ascii="Segoe UI" w:hAnsi="Segoe UI" w:eastAsia="Segoe UI" w:cs="Segoe UI"/>
          <w:color w:val="1A1A1A"/>
          <w:sz w:val="20"/>
          <w:szCs w:val="20"/>
        </w:rPr>
        <w:t>memulihkan cacat butir 8</w:t>
      </w:r>
      <w:r>
        <w:rPr>
          <w:rFonts w:hint="default" w:ascii="Segoe UI" w:hAnsi="Segoe UI" w:eastAsia="Segoe UI" w:cs="Segoe UI"/>
          <w:color w:val="1A1A1A"/>
          <w:sz w:val="20"/>
          <w:szCs w:val="20"/>
        </w:rPr>
        <w:t>.</w:t>
      </w:r>
    </w:p>
    <w:p w14:paraId="12BBC68D">
      <w:pPr>
        <w:pStyle w:val="5"/>
        <w:keepNext w:val="0"/>
        <w:keepLines w:val="0"/>
        <w:widowControl/>
        <w:suppressLineNumbers w:val="0"/>
        <w:spacing w:line="10" w:lineRule="atLeast"/>
      </w:pPr>
      <w:r>
        <w:t>Rencana verifikasi</w:t>
      </w:r>
    </w:p>
    <w:p w14:paraId="55D3320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482681F">
      <w:pPr>
        <w:pStyle w:val="15"/>
        <w:keepNext w:val="0"/>
        <w:keepLines w:val="0"/>
        <w:widowControl/>
        <w:suppressLineNumbers w:val="0"/>
        <w:spacing w:line="10" w:lineRule="atLeast"/>
        <w:rPr>
          <w:rStyle w:val="14"/>
        </w:rPr>
      </w:pPr>
      <w:r>
        <w:rPr>
          <w:rStyle w:val="14"/>
        </w:rPr>
        <w:t>go test ./internal/domain/settlement/... -run TestFeeAdjusterPerPita</w:t>
      </w:r>
    </w:p>
    <w:p w14:paraId="30FB33D1">
      <w:pPr>
        <w:pStyle w:val="15"/>
        <w:keepNext w:val="0"/>
        <w:keepLines w:val="0"/>
        <w:widowControl/>
        <w:suppressLineNumbers w:val="0"/>
        <w:spacing w:line="10" w:lineRule="atLeast"/>
        <w:rPr>
          <w:rStyle w:val="14"/>
        </w:rPr>
      </w:pPr>
      <w:r>
        <w:rPr>
          <w:rStyle w:val="14"/>
        </w:rPr>
        <w:t>go test ./internal/domain/settlement/... -run TestSalvageSelaluDihitung</w:t>
      </w:r>
    </w:p>
    <w:p w14:paraId="1DD98630">
      <w:pPr>
        <w:pStyle w:val="15"/>
        <w:keepNext w:val="0"/>
        <w:keepLines w:val="0"/>
        <w:widowControl/>
        <w:suppressLineNumbers w:val="0"/>
        <w:spacing w:line="10" w:lineRule="atLeast"/>
        <w:rPr>
          <w:rStyle w:val="14"/>
        </w:rPr>
      </w:pPr>
      <w:r>
        <w:rPr>
          <w:rStyle w:val="14"/>
        </w:rPr>
        <w:t>go test ./internal/domain/settlement/... -run TestRisikoSendiri</w:t>
      </w:r>
    </w:p>
    <w:p w14:paraId="0A64A1F8">
      <w:pPr>
        <w:pStyle w:val="15"/>
        <w:keepNext w:val="0"/>
        <w:keepLines w:val="0"/>
        <w:widowControl/>
        <w:suppressLineNumbers w:val="0"/>
        <w:spacing w:line="10" w:lineRule="atLeast"/>
      </w:pPr>
      <w:r>
        <w:rPr>
          <w:rStyle w:val="14"/>
        </w:rPr>
        <w:t>go run ./cmd/s8 banding --modul B-5 --aturan fee</w:t>
      </w:r>
    </w:p>
    <w:p w14:paraId="0DB4826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0"/>
        <w:gridCol w:w="2824"/>
      </w:tblGrid>
      <w:tr w14:paraId="54346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2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A6CE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97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5F40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BC0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3C0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GCNM_FEE_SCALE</w:t>
            </w:r>
            <w:r>
              <w:rPr>
                <w:rFonts w:hint="default" w:ascii="Segoe UI" w:hAnsi="Segoe UI" w:eastAsia="Segoe UI" w:cs="Segoe UI"/>
                <w:color w:val="1A1A1A"/>
                <w:sz w:val="24"/>
                <w:szCs w:val="24"/>
                <w:bdr w:val="none" w:color="auto" w:sz="0" w:space="0"/>
              </w:rPr>
              <w:t xml:space="preserve"> 17 pita</w:t>
            </w:r>
          </w:p>
        </w:tc>
        <w:tc>
          <w:tcPr>
            <w:tcW w:w="29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516B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B-5</w:t>
            </w:r>
          </w:p>
        </w:tc>
      </w:tr>
      <w:tr w14:paraId="724C1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F4E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hanya ditambahkan bila baris terakhir bertipe salvage</w:t>
            </w:r>
          </w:p>
        </w:tc>
        <w:tc>
          <w:tcPr>
            <w:tcW w:w="29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0C8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8</w:t>
            </w:r>
          </w:p>
        </w:tc>
      </w:tr>
      <w:tr w14:paraId="14CEC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5503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Salvage memulihkan kapasitas pertanggungan</w:t>
            </w:r>
          </w:p>
        </w:tc>
        <w:tc>
          <w:tcPr>
            <w:tcW w:w="29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E7A0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Sisa TSI</w:t>
            </w:r>
          </w:p>
        </w:tc>
      </w:tr>
      <w:tr w14:paraId="0DD11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4AA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Uang presisi penuh, pembulatan saat tampil</w:t>
            </w:r>
          </w:p>
        </w:tc>
        <w:tc>
          <w:tcPr>
            <w:tcW w:w="29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876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r w14:paraId="7D53C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9AE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tidak boleh di-hardcode</w:t>
            </w:r>
          </w:p>
        </w:tc>
        <w:tc>
          <w:tcPr>
            <w:tcW w:w="29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DBE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ADR-0025</w:t>
            </w:r>
          </w:p>
        </w:tc>
      </w:tr>
    </w:tbl>
    <w:p w14:paraId="7675BCB0">
      <w:pPr>
        <w:pStyle w:val="5"/>
        <w:keepNext w:val="0"/>
        <w:keepLines w:val="0"/>
        <w:widowControl/>
        <w:suppressLineNumbers w:val="0"/>
        <w:spacing w:line="10" w:lineRule="atLeast"/>
      </w:pPr>
      <w:r>
        <w:t>Comments</w:t>
      </w:r>
    </w:p>
    <w:p w14:paraId="0DFACE8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13. B-6 · Penugasan &amp; Inbox Petugas</w:t>
      </w:r>
    </w:p>
    <w:p w14:paraId="4B443C05">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docs/ticketing/B-6-Penugasan-dan-Inbox-Petugas/</w:t>
      </w:r>
    </w:p>
    <w:p w14:paraId="49A734E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480"/>
      </w:tblGrid>
      <w:tr w14:paraId="6AF42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3D60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CD7F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Worklist / Workbasket</w:t>
            </w:r>
            <w:r>
              <w:rPr>
                <w:rFonts w:hint="default" w:ascii="Segoe UI" w:hAnsi="Segoe UI" w:eastAsia="Segoe UI" w:cs="Segoe UI"/>
                <w:color w:val="1A1A1A"/>
                <w:sz w:val="24"/>
                <w:szCs w:val="24"/>
                <w:bdr w:val="none" w:color="auto" w:sz="0" w:space="0"/>
              </w:rPr>
              <w:t xml:space="preserve"> Pega — router </w:t>
            </w:r>
            <w:r>
              <w:rPr>
                <w:rStyle w:val="14"/>
                <w:rFonts w:ascii="SimSun" w:hAnsi="SimSun" w:eastAsia="SimSun" w:cs="SimSun"/>
                <w:sz w:val="24"/>
                <w:szCs w:val="24"/>
              </w:rPr>
              <w:t>PNCAdminRouter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PNCAdminRouterRCV</w:t>
            </w:r>
            <w:r>
              <w:rPr>
                <w:rFonts w:hint="default" w:ascii="Segoe UI" w:hAnsi="Segoe UI" w:eastAsia="Segoe UI" w:cs="Segoe UI"/>
                <w:color w:val="1A1A1A"/>
                <w:sz w:val="24"/>
                <w:szCs w:val="24"/>
                <w:bdr w:val="none" w:color="auto" w:sz="0" w:space="0"/>
              </w:rPr>
              <w:t xml:space="preserve">; inbox </w:t>
            </w:r>
            <w:r>
              <w:rPr>
                <w:rStyle w:val="14"/>
                <w:rFonts w:ascii="SimSun" w:hAnsi="SimSun" w:eastAsia="SimSun" w:cs="SimSun"/>
                <w:sz w:val="24"/>
                <w:szCs w:val="24"/>
              </w:rPr>
              <w:t>PNCInboxAdmin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UserInbox_​Harness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InboxManagerAdmin_​Harness</w:t>
            </w:r>
          </w:p>
        </w:tc>
      </w:tr>
      <w:tr w14:paraId="70536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65EB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87EF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B-6</w:t>
            </w:r>
          </w:p>
        </w:tc>
      </w:tr>
      <w:tr w14:paraId="68DE7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4C7B9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5683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50561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960A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43E8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activity</w:t>
            </w:r>
          </w:p>
        </w:tc>
      </w:tr>
      <w:tr w14:paraId="04959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A197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921E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Login &amp; Hak Akses</w:t>
            </w:r>
          </w:p>
        </w:tc>
      </w:tr>
      <w:tr w14:paraId="15472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5F0F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00D2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algoritma sudah terbaca, router perlu konfirmasi</w:t>
            </w:r>
          </w:p>
        </w:tc>
      </w:tr>
    </w:tbl>
    <w:p w14:paraId="7AA39A73">
      <w:pPr>
        <w:pStyle w:val="4"/>
        <w:keepNext w:val="0"/>
        <w:keepLines w:val="0"/>
        <w:widowControl/>
        <w:suppressLineNumbers w:val="0"/>
        <w:spacing w:line="10" w:lineRule="atLeast"/>
      </w:pPr>
      <w:r>
        <w:t>Apa yang dikerjakan modul ini</w:t>
      </w:r>
    </w:p>
    <w:p w14:paraId="4C954D7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Menentukan </w:t>
      </w:r>
      <w:r>
        <w:rPr>
          <w:rStyle w:val="18"/>
          <w:rFonts w:hint="default" w:ascii="Segoe UI" w:hAnsi="Segoe UI" w:eastAsia="Segoe UI" w:cs="Segoe UI"/>
          <w:color w:val="1A1A1A"/>
          <w:sz w:val="20"/>
          <w:szCs w:val="20"/>
        </w:rPr>
        <w:t>siapa mengerjakan apa</w:t>
      </w:r>
      <w:r>
        <w:rPr>
          <w:rFonts w:hint="default" w:ascii="Segoe UI" w:hAnsi="Segoe UI" w:eastAsia="Segoe UI" w:cs="Segoe UI"/>
          <w:color w:val="1A1A1A"/>
          <w:sz w:val="20"/>
          <w:szCs w:val="20"/>
        </w:rPr>
        <w:t xml:space="preserve">. Setiap tahap klaim menghasilkan satu </w:t>
      </w:r>
      <w:r>
        <w:rPr>
          <w:rStyle w:val="18"/>
          <w:rFonts w:hint="default" w:ascii="Segoe UI" w:hAnsi="Segoe UI" w:eastAsia="Segoe UI" w:cs="Segoe UI"/>
          <w:color w:val="1A1A1A"/>
          <w:sz w:val="20"/>
          <w:szCs w:val="20"/>
        </w:rPr>
        <w:t>Tugas</w:t>
      </w:r>
      <w:r>
        <w:rPr>
          <w:rFonts w:hint="default" w:ascii="Segoe UI" w:hAnsi="Segoe UI" w:eastAsia="Segoe UI" w:cs="Segoe UI"/>
          <w:color w:val="1A1A1A"/>
          <w:sz w:val="20"/>
          <w:szCs w:val="20"/>
        </w:rPr>
        <w:t>, dan tugas itu berada di salah satu dari dua tempat: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9"/>
        <w:gridCol w:w="1425"/>
        <w:gridCol w:w="4165"/>
      </w:tblGrid>
      <w:tr w14:paraId="0BBFF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614EF2">
            <w:pPr>
              <w:jc w:val="left"/>
              <w:rPr>
                <w:rFonts w:hint="default" w:ascii="Segoe UI" w:hAnsi="Segoe UI" w:eastAsia="Segoe UI" w:cs="Segoe UI"/>
                <w:b/>
                <w:bCs/>
                <w:color w:val="FFFFFF"/>
                <w:sz w:val="24"/>
                <w:szCs w:val="24"/>
              </w:rPr>
            </w:pP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DC22E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8D47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pada tahap</w:t>
            </w:r>
          </w:p>
        </w:tc>
      </w:tr>
      <w:tr w14:paraId="391E6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0EB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Worklist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1F8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tugas milik </w:t>
            </w:r>
            <w:r>
              <w:rPr>
                <w:rStyle w:val="18"/>
                <w:rFonts w:hint="default" w:ascii="Segoe UI" w:hAnsi="Segoe UI" w:eastAsia="Segoe UI" w:cs="Segoe UI"/>
                <w:color w:val="1A1A1A"/>
                <w:sz w:val="24"/>
                <w:szCs w:val="24"/>
                <w:bdr w:val="none" w:color="auto" w:sz="0" w:space="0"/>
              </w:rPr>
              <w:t>satu orang tertentu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9A6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Input Register · View Polis · Estimation · Input Estimasi · Choose Surveyor · Send To Analis · Send To PIC Teknik · RCLDokter · Analyst Doctor</w:t>
            </w:r>
          </w:p>
        </w:tc>
      </w:tr>
      <w:tr w14:paraId="4B091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023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Workbasket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D509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antrean </w:t>
            </w:r>
            <w:r>
              <w:rPr>
                <w:rStyle w:val="18"/>
                <w:rFonts w:hint="default" w:ascii="Segoe UI" w:hAnsi="Segoe UI" w:eastAsia="Segoe UI" w:cs="Segoe UI"/>
                <w:color w:val="1A1A1A"/>
                <w:sz w:val="24"/>
                <w:szCs w:val="24"/>
                <w:bdr w:val="none" w:color="auto" w:sz="0" w:space="0"/>
              </w:rPr>
              <w:t>bersama</w:t>
            </w:r>
            <w:r>
              <w:rPr>
                <w:rFonts w:hint="default" w:ascii="Segoe UI" w:hAnsi="Segoe UI" w:eastAsia="Segoe UI" w:cs="Segoe UI"/>
                <w:color w:val="1A1A1A"/>
                <w:sz w:val="24"/>
                <w:szCs w:val="24"/>
                <w:bdr w:val="none" w:color="auto" w:sz="0" w:space="0"/>
              </w:rPr>
              <w:t>, diambil siapa pun yang berwenang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C3A0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RCL/PUCL · Investigator · Compliance</w:t>
            </w:r>
          </w:p>
        </w:tc>
      </w:tr>
    </w:tbl>
    <w:p w14:paraId="24C93C34">
      <w:pPr>
        <w:pStyle w:val="4"/>
        <w:keepNext w:val="0"/>
        <w:keepLines w:val="0"/>
        <w:widowControl/>
        <w:suppressLineNumbers w:val="0"/>
        <w:spacing w:line="10" w:lineRule="atLeast"/>
      </w:pPr>
      <w:r>
        <w:t>Algoritma pembagian beban — sudah terbaca</w:t>
      </w:r>
    </w:p>
    <w:p w14:paraId="4203D66C">
      <w:pPr>
        <w:pStyle w:val="17"/>
        <w:keepNext w:val="0"/>
        <w:keepLines w:val="0"/>
        <w:widowControl/>
        <w:suppressLineNumbers w:val="0"/>
        <w:spacing w:line="10" w:lineRule="atLeast"/>
      </w:pPr>
      <w:r>
        <w:rPr>
          <w:rStyle w:val="14"/>
        </w:rPr>
        <w:t>R-04</w:t>
      </w:r>
      <w:r>
        <w:rPr>
          <w:rFonts w:hint="default" w:ascii="Segoe UI" w:hAnsi="Segoe UI" w:eastAsia="Segoe UI" w:cs="Segoe UI"/>
          <w:color w:val="1A1A1A"/>
          <w:sz w:val="20"/>
          <w:szCs w:val="20"/>
        </w:rPr>
        <w:t xml:space="preserve"> semula menyatakan tiga router hilang sehingga aturan penugasan tidak diketahui. Algoritmanya</w:t>
      </w:r>
    </w:p>
    <w:p w14:paraId="27E37A7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ternyata </w:t>
      </w:r>
      <w:r>
        <w:rPr>
          <w:rStyle w:val="18"/>
          <w:rFonts w:hint="default" w:ascii="Segoe UI" w:hAnsi="Segoe UI" w:eastAsia="Segoe UI" w:cs="Segoe UI"/>
          <w:color w:val="1A1A1A"/>
          <w:sz w:val="20"/>
          <w:szCs w:val="20"/>
        </w:rPr>
        <w:t>terbaca dari tempat lain</w:t>
      </w:r>
      <w:r>
        <w:rPr>
          <w:rFonts w:hint="default" w:ascii="Segoe UI" w:hAnsi="Segoe UI" w:eastAsia="Segoe UI" w:cs="Segoe UI"/>
          <w:color w:val="1A1A1A"/>
          <w:sz w:val="20"/>
          <w:szCs w:val="20"/>
        </w:rPr>
        <w:t>:</w:t>
      </w:r>
    </w:p>
    <w:p w14:paraId="56D83AB1">
      <w:pPr>
        <w:pStyle w:val="15"/>
        <w:keepNext w:val="0"/>
        <w:keepLines w:val="0"/>
        <w:widowControl/>
        <w:suppressLineNumbers w:val="0"/>
        <w:spacing w:line="10" w:lineRule="atLeast"/>
      </w:pPr>
      <w:r>
        <w:rPr>
          <w:rStyle w:val="14"/>
        </w:rPr>
        <w:t>ORDER BY counter_quota ASC     -- RDB List/BrowsePICRandomTeam-SQL.xml:39-40</w:t>
      </w:r>
    </w:p>
    <w:p w14:paraId="1FF6935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dengan beban paling sedikit mendapat tugas berikutnya, lalu </w:t>
      </w:r>
      <w:r>
        <w:rPr>
          <w:rStyle w:val="14"/>
        </w:rPr>
        <w:t>AddTJobCounterPIC_SQL</w:t>
      </w:r>
      <w:r>
        <w:rPr>
          <w:rFonts w:hint="default" w:ascii="Segoe UI" w:hAnsi="Segoe UI" w:eastAsia="Segoe UI" w:cs="Segoe UI"/>
          <w:color w:val="1A1A1A"/>
          <w:sz w:val="20"/>
          <w:szCs w:val="20"/>
        </w:rPr>
        <w:t xml:space="preserve"> menaikkan pencacahnya. </w:t>
      </w:r>
      <w:r>
        <w:rPr>
          <w:rStyle w:val="14"/>
        </w:rPr>
        <w:t>R-04</w:t>
      </w:r>
      <w:r>
        <w:rPr>
          <w:rFonts w:hint="default" w:ascii="Segoe UI" w:hAnsi="Segoe UI" w:eastAsia="Segoe UI" w:cs="Segoe UI"/>
          <w:color w:val="1A1A1A"/>
          <w:sz w:val="20"/>
          <w:szCs w:val="20"/>
        </w:rPr>
        <w:t xml:space="preserve"> karena itu </w:t>
      </w:r>
      <w:r>
        <w:rPr>
          <w:rStyle w:val="18"/>
          <w:rFonts w:hint="default" w:ascii="Segoe UI" w:hAnsi="Segoe UI" w:eastAsia="Segoe UI" w:cs="Segoe UI"/>
          <w:color w:val="1A1A1A"/>
          <w:sz w:val="20"/>
          <w:szCs w:val="20"/>
        </w:rPr>
        <w:t>turun dari penghalang menjadi verifikasi</w:t>
      </w:r>
      <w:r>
        <w:rPr>
          <w:rFonts w:hint="default" w:ascii="Segoe UI" w:hAnsi="Segoe UI" w:eastAsia="Segoe UI" w:cs="Segoe UI"/>
          <w:color w:val="1A1A1A"/>
          <w:sz w:val="20"/>
          <w:szCs w:val="20"/>
        </w:rPr>
        <w:t>.</w:t>
      </w:r>
    </w:p>
    <w:p w14:paraId="2005BD28">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160"/>
        <w:gridCol w:w="1076"/>
      </w:tblGrid>
      <w:tr w14:paraId="3223B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3436D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E3F4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8793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0EB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4D5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D3C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tidak ada di export</w:t>
            </w:r>
            <w:r>
              <w:rPr>
                <w:rFonts w:hint="default" w:ascii="Segoe UI" w:hAnsi="Segoe UI" w:eastAsia="Segoe UI" w:cs="Segoe UI"/>
                <w:color w:val="1A1A1A"/>
                <w:sz w:val="24"/>
                <w:szCs w:val="24"/>
                <w:bdr w:val="none" w:color="auto" w:sz="0" w:space="0"/>
              </w:rPr>
              <w:t xml:space="preserve"> · 3 </w:t>
            </w:r>
            <w:r>
              <w:rPr>
                <w:rStyle w:val="14"/>
                <w:rFonts w:ascii="SimSun" w:hAnsi="SimSun" w:eastAsia="SimSun" w:cs="SimSun"/>
                <w:sz w:val="24"/>
                <w:szCs w:val="24"/>
              </w:rPr>
              <w:t>Data-​Admin-​WorkBasket</w:t>
            </w:r>
            <w:r>
              <w:rPr>
                <w:rFonts w:hint="default" w:ascii="Segoe UI" w:hAnsi="Segoe UI" w:eastAsia="Segoe UI" w:cs="Segoe UI"/>
                <w:color w:val="1A1A1A"/>
                <w:sz w:val="24"/>
                <w:szCs w:val="24"/>
                <w:bdr w:val="none" w:color="auto" w:sz="0" w:space="0"/>
              </w:rPr>
              <w:t xml:space="preserve"> · 4 harness inbox</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68F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78E5D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856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06D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Konfirmasi ketiga router memang memakai jalur </w:t>
            </w:r>
            <w:r>
              <w:rPr>
                <w:rStyle w:val="14"/>
                <w:rFonts w:ascii="SimSun" w:hAnsi="SimSun" w:eastAsia="SimSun" w:cs="SimSun"/>
                <w:sz w:val="24"/>
                <w:szCs w:val="24"/>
              </w:rPr>
              <w:t>counter_quota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436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r>
      <w:tr w14:paraId="374F0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A672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39CA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operator_ID != 'ELLENSUPRIYATI'</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di-hardcode di dalam SQL</w:t>
            </w:r>
            <w:r>
              <w:rPr>
                <w:rFonts w:hint="default" w:ascii="Segoe UI" w:hAnsi="Segoe UI" w:eastAsia="Segoe UI" w:cs="Segoe UI"/>
                <w:color w:val="1A1A1A"/>
                <w:sz w:val="24"/>
                <w:szCs w:val="24"/>
                <w:bdr w:val="none" w:color="auto" w:sz="0" w:space="0"/>
              </w:rPr>
              <w:t xml:space="preserve"> — dibawa sebagai peran, atau dihapus?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764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B6D3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994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Catatan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433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export hanya memuat </w:t>
            </w:r>
            <w:r>
              <w:rPr>
                <w:rStyle w:val="18"/>
                <w:rFonts w:hint="default" w:ascii="Segoe UI" w:hAnsi="Segoe UI" w:eastAsia="Segoe UI" w:cs="Segoe UI"/>
                <w:color w:val="1A1A1A"/>
                <w:sz w:val="24"/>
                <w:szCs w:val="24"/>
                <w:bdr w:val="none" w:color="auto" w:sz="0" w:space="0"/>
              </w:rPr>
              <w:t>4 workbasket</w:t>
            </w:r>
            <w:r>
              <w:rPr>
                <w:rFonts w:hint="default" w:ascii="Segoe UI" w:hAnsi="Segoe UI" w:eastAsia="Segoe UI" w:cs="Segoe UI"/>
                <w:color w:val="1A1A1A"/>
                <w:sz w:val="24"/>
                <w:szCs w:val="24"/>
                <w:bdr w:val="none" w:color="auto" w:sz="0" w:space="0"/>
              </w:rPr>
              <w:t xml:space="preserve">; penjenjangan komite justru menugaskan ke </w:t>
            </w:r>
            <w:r>
              <w:rPr>
                <w:rStyle w:val="18"/>
                <w:rFonts w:hint="default" w:ascii="Segoe UI" w:hAnsi="Segoe UI" w:eastAsia="Segoe UI" w:cs="Segoe UI"/>
                <w:color w:val="1A1A1A"/>
                <w:sz w:val="24"/>
                <w:szCs w:val="24"/>
                <w:bdr w:val="none" w:color="auto" w:sz="0" w:space="0"/>
              </w:rPr>
              <w:t>operator bernama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2752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7AEC3666">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99"/>
        <w:gridCol w:w="960"/>
      </w:tblGrid>
      <w:tr w14:paraId="0EADD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58DF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982E1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F2DFE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E0F0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E1E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"issues/01-model-penugasan-worklist-dan-workbasket.md"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TKT-B06-001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8191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Model penugasan Worklist dan Workbasket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96C3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r w14:paraId="77D78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89AB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"issues/02-aturan-routing-dan-pembagian-beban.md"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TKT-B06-002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9A2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routing dan pembagian beban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60B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F8D9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D47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"issues/03-penguncian-tugas-antar-pengguna.md"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TKT-B06-003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672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Penguncian tugas antar pengguna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489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bl>
    <w:p w14:paraId="467EE31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175C09C8">
      <w:pPr>
        <w:pStyle w:val="4"/>
        <w:keepNext w:val="0"/>
        <w:keepLines w:val="0"/>
        <w:widowControl/>
        <w:suppressLineNumbers w:val="0"/>
        <w:spacing w:line="10" w:lineRule="atLeast"/>
      </w:pPr>
      <w:r>
        <w:t>TKT-B06-001 — Model penugasan Worklist dan Workbasket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440"/>
      </w:tblGrid>
      <w:tr w14:paraId="20ABE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A35E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11FB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3840B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68F6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EE04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FA9E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78C56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F97A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B-6 Penugasan &amp; Inbox</w:t>
            </w:r>
            <w:r>
              <w:rPr>
                <w:rFonts w:hint="default" w:ascii="Segoe UI" w:hAnsi="Segoe UI" w:eastAsia="Segoe UI" w:cs="Segoe UI"/>
                <w:color w:val="1A1A1A"/>
                <w:sz w:val="24"/>
                <w:szCs w:val="24"/>
                <w:bdr w:val="none" w:color="auto" w:sz="0" w:space="0"/>
              </w:rPr>
              <w:t xml:space="preserve"> · Gelombang: 3 · Bergantung pada: TKT-F3-005, TKT-U2-001</w:t>
            </w:r>
          </w:p>
        </w:tc>
      </w:tr>
      <w:tr w14:paraId="08227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8E8F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3AC1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FR-B6</w:t>
            </w:r>
          </w:p>
        </w:tc>
      </w:tr>
      <w:tr w14:paraId="74090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33F7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F6D8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w:t>
            </w:r>
          </w:p>
        </w:tc>
      </w:tr>
      <w:tr w14:paraId="31097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C779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A911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0019, 0023</w:t>
            </w:r>
          </w:p>
        </w:tc>
      </w:tr>
      <w:tr w14:paraId="7D9CA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0CE9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E732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7FDB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1B97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420A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w:t>
            </w:r>
            <w:r>
              <w:rPr>
                <w:rStyle w:val="14"/>
                <w:rFonts w:ascii="SimSun" w:hAnsi="SimSun" w:eastAsia="SimSun" w:cs="SimSun"/>
                <w:sz w:val="24"/>
                <w:szCs w:val="24"/>
              </w:rPr>
              <w:t>DATAPEGA.​PC_​ASSIGN_​WORKLIST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dibaca 18 rule</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DATAPEGA.​PC_​ASSIGN_​WORKBASKET</w:t>
            </w:r>
            <w:r>
              <w:rPr>
                <w:rFonts w:hint="default" w:ascii="Segoe UI" w:hAnsi="Segoe UI" w:eastAsia="Segoe UI" w:cs="Segoe UI"/>
                <w:color w:val="1A1A1A"/>
                <w:sz w:val="24"/>
                <w:szCs w:val="24"/>
                <w:bdr w:val="none" w:color="auto" w:sz="0" w:space="0"/>
              </w:rPr>
              <w:t xml:space="preserve"> (6 rule) · harness </w:t>
            </w:r>
            <w:r>
              <w:rPr>
                <w:rStyle w:val="14"/>
                <w:rFonts w:ascii="SimSun" w:hAnsi="SimSun" w:eastAsia="SimSun" w:cs="SimSun"/>
                <w:sz w:val="24"/>
                <w:szCs w:val="24"/>
              </w:rPr>
              <w:t>PNCInboxAdmin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UserInbox_​Harness</w:t>
            </w:r>
          </w:p>
        </w:tc>
      </w:tr>
      <w:tr w14:paraId="0BDCE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5521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2323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PncRCLPUCL</w:t>
            </w:r>
          </w:p>
        </w:tc>
      </w:tr>
      <w:tr w14:paraId="0A7AB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1E33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46AF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26DBF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9859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BF4F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65A1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CACD3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7D3E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ticketing/​B-​6-​Penugasan-​dan-​Inbox-​Petugas/​issues/​01-​model-​penugasan-​worklist-​dan-​workbasket.​md</w:t>
            </w:r>
          </w:p>
        </w:tc>
      </w:tr>
    </w:tbl>
    <w:p w14:paraId="7D37BD83">
      <w:pPr>
        <w:pStyle w:val="5"/>
        <w:keepNext w:val="0"/>
        <w:keepLines w:val="0"/>
        <w:widowControl/>
        <w:suppressLineNumbers w:val="0"/>
        <w:spacing w:line="10" w:lineRule="atLeast"/>
      </w:pPr>
      <w:r>
        <w:t>Hasil yang diharapkan (dan nilai bisnisnya)</w:t>
      </w:r>
    </w:p>
    <w:p w14:paraId="20BC2E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Tugas klaim muncul di tempat yang benar: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bila sudah bertuan,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bila masih antrean bersama.</w:t>
      </w:r>
    </w:p>
    <w:p w14:paraId="237CAE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pembagian ini </w:t>
      </w:r>
      <w:r>
        <w:rPr>
          <w:rStyle w:val="18"/>
          <w:rFonts w:hint="default" w:ascii="Segoe UI" w:hAnsi="Segoe UI" w:eastAsia="Segoe UI" w:cs="Segoe UI"/>
          <w:color w:val="1A1A1A"/>
          <w:sz w:val="20"/>
          <w:szCs w:val="20"/>
        </w:rPr>
        <w:t>bukan warisan kosong</w:t>
      </w:r>
      <w:r>
        <w:rPr>
          <w:rFonts w:hint="default" w:ascii="Segoe UI" w:hAnsi="Segoe UI" w:eastAsia="Segoe UI" w:cs="Segoe UI"/>
          <w:color w:val="1A1A1A"/>
          <w:sz w:val="20"/>
          <w:szCs w:val="20"/>
        </w:rPr>
        <w:t xml:space="preserve"> — ia mencerminkan cara kerja. Tahap yang butuh kesinambungan penanganan memakai Worklist; tahap yang dikerjakan sebuah tim memakai Workbasket. </w:t>
      </w:r>
      <w:r>
        <w:rPr>
          <w:rStyle w:val="14"/>
        </w:rPr>
        <w:t>D-13</w:t>
      </w:r>
      <w:r>
        <w:rPr>
          <w:rFonts w:hint="default" w:ascii="Segoe UI" w:hAnsi="Segoe UI" w:eastAsia="Segoe UI" w:cs="Segoe UI"/>
          <w:color w:val="1A1A1A"/>
          <w:sz w:val="20"/>
          <w:szCs w:val="20"/>
        </w:rPr>
        <w:t xml:space="preserve"> menetapkan alur kerja tetap sama agar pengguna tidak perlu dilatih ulang, dan mengubah model penugasan adalah perubahan yang </w:t>
      </w:r>
      <w:r>
        <w:rPr>
          <w:rStyle w:val="18"/>
          <w:rFonts w:hint="default" w:ascii="Segoe UI" w:hAnsi="Segoe UI" w:eastAsia="Segoe UI" w:cs="Segoe UI"/>
          <w:color w:val="1A1A1A"/>
          <w:sz w:val="20"/>
          <w:szCs w:val="20"/>
        </w:rPr>
        <w:t>paling terasa setiap hari</w:t>
      </w:r>
      <w:r>
        <w:rPr>
          <w:rFonts w:hint="default" w:ascii="Segoe UI" w:hAnsi="Segoe UI" w:eastAsia="Segoe UI" w:cs="Segoe UI"/>
          <w:color w:val="1A1A1A"/>
          <w:sz w:val="20"/>
          <w:szCs w:val="20"/>
        </w:rPr>
        <w:t>.</w:t>
      </w:r>
    </w:p>
    <w:p w14:paraId="17D97B3C">
      <w:pPr>
        <w:pStyle w:val="5"/>
        <w:keepNext w:val="0"/>
        <w:keepLines w:val="0"/>
        <w:widowControl/>
        <w:suppressLineNumbers w:val="0"/>
        <w:spacing w:line="10" w:lineRule="atLeast"/>
      </w:pPr>
      <w:r>
        <w:t>Ruang lingkup</w:t>
      </w:r>
    </w:p>
    <w:p w14:paraId="5BDF58F6">
      <w:pPr>
        <w:keepNext w:val="0"/>
        <w:keepLines w:val="0"/>
        <w:widowControl/>
        <w:numPr>
          <w:ilvl w:val="0"/>
          <w:numId w:val="3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Tugas milik aplikasi, menggantikan tabel engine Pega (</w:t>
      </w:r>
      <w:r>
        <w:rPr>
          <w:rStyle w:val="14"/>
        </w:rPr>
        <w:t>ADR-0004</w:t>
      </w:r>
      <w:r>
        <w:rPr>
          <w:rFonts w:hint="default" w:ascii="Segoe UI" w:hAnsi="Segoe UI" w:eastAsia="Segoe UI" w:cs="Segoe UI"/>
          <w:color w:val="1A1A1A"/>
          <w:sz w:val="20"/>
          <w:szCs w:val="20"/>
        </w:rPr>
        <w:t>).</w:t>
      </w:r>
    </w:p>
    <w:p w14:paraId="29F2DF9B">
      <w:pPr>
        <w:keepNext w:val="0"/>
        <w:keepLines w:val="0"/>
        <w:widowControl/>
        <w:numPr>
          <w:ilvl w:val="0"/>
          <w:numId w:val="3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model: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(bertuan) dan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(antrean bersama) — satu tugas selalu berada</w:t>
      </w:r>
    </w:p>
    <w:p w14:paraId="5097A0A8">
      <w:pPr>
        <w:pStyle w:val="17"/>
        <w:keepNext w:val="0"/>
        <w:keepLines w:val="0"/>
        <w:widowControl/>
        <w:suppressLineNumbers w:val="0"/>
        <w:spacing w:line="10" w:lineRule="atLeast"/>
      </w:pPr>
      <w:r>
        <w:rPr>
          <w:rFonts w:hint="default" w:ascii="Segoe UI" w:hAnsi="Segoe UI" w:eastAsia="Segoe UI" w:cs="Segoe UI"/>
          <w:color w:val="1A1A1A"/>
          <w:sz w:val="20"/>
          <w:szCs w:val="20"/>
        </w:rPr>
        <w:t>di salah satunya, tidak pernah di keduanya.</w:t>
      </w:r>
    </w:p>
    <w:p w14:paraId="132E1BF9">
      <w:pPr>
        <w:keepNext w:val="0"/>
        <w:keepLines w:val="0"/>
        <w:widowControl/>
        <w:numPr>
          <w:ilvl w:val="0"/>
          <w:numId w:val="3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inbox per model, memakai komponen tabel baku (</w:t>
      </w:r>
      <w:r>
        <w:rPr>
          <w:rStyle w:val="14"/>
        </w:rPr>
        <w:t>TKT-U2-001</w:t>
      </w:r>
      <w:r>
        <w:rPr>
          <w:rFonts w:hint="default" w:ascii="Segoe UI" w:hAnsi="Segoe UI" w:eastAsia="Segoe UI" w:cs="Segoe UI"/>
          <w:color w:val="1A1A1A"/>
          <w:sz w:val="20"/>
          <w:szCs w:val="20"/>
        </w:rPr>
        <w:t>).</w:t>
      </w:r>
    </w:p>
    <w:p w14:paraId="47A9D597">
      <w:pPr>
        <w:keepNext w:val="0"/>
        <w:keepLines w:val="0"/>
        <w:widowControl/>
        <w:numPr>
          <w:ilvl w:val="0"/>
          <w:numId w:val="3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Perpindahan tugas antar tahap saat klaim maju.</w:t>
      </w:r>
    </w:p>
    <w:p w14:paraId="4016F1CF">
      <w:pPr>
        <w:pStyle w:val="5"/>
        <w:keepNext w:val="0"/>
        <w:keepLines w:val="0"/>
        <w:widowControl/>
        <w:suppressLineNumbers w:val="0"/>
        <w:spacing w:line="10" w:lineRule="atLeast"/>
      </w:pPr>
      <w:r>
        <w:t>Non-goal</w:t>
      </w:r>
    </w:p>
    <w:p w14:paraId="57356883">
      <w:pPr>
        <w:keepNext w:val="0"/>
        <w:keepLines w:val="0"/>
        <w:widowControl/>
        <w:numPr>
          <w:ilvl w:val="0"/>
          <w:numId w:val="3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w:t>
      </w:r>
      <w:r>
        <w:rPr>
          <w:rStyle w:val="18"/>
          <w:rFonts w:hint="default" w:ascii="Segoe UI" w:hAnsi="Segoe UI" w:eastAsia="Segoe UI" w:cs="Segoe UI"/>
          <w:color w:val="1A1A1A"/>
          <w:sz w:val="20"/>
          <w:szCs w:val="20"/>
        </w:rPr>
        <w:t>siapa</w:t>
      </w:r>
      <w:r>
        <w:rPr>
          <w:rFonts w:hint="default" w:ascii="Segoe UI" w:hAnsi="Segoe UI" w:eastAsia="Segoe UI" w:cs="Segoe UI"/>
          <w:color w:val="1A1A1A"/>
          <w:sz w:val="20"/>
          <w:szCs w:val="20"/>
        </w:rPr>
        <w:t xml:space="preserve"> yang menerima tugas — itu </w:t>
      </w:r>
      <w:r>
        <w:rPr>
          <w:rStyle w:val="14"/>
        </w:rPr>
        <w:t>TKT-B06-002</w:t>
      </w:r>
      <w:r>
        <w:rPr>
          <w:rFonts w:hint="default" w:ascii="Segoe UI" w:hAnsi="Segoe UI" w:eastAsia="Segoe UI" w:cs="Segoe UI"/>
          <w:color w:val="1A1A1A"/>
          <w:sz w:val="20"/>
          <w:szCs w:val="20"/>
        </w:rPr>
        <w:t xml:space="preserve"> (aturan routing).</w:t>
      </w:r>
    </w:p>
    <w:p w14:paraId="0749FF0C">
      <w:pPr>
        <w:keepNext w:val="0"/>
        <w:keepLines w:val="0"/>
        <w:widowControl/>
        <w:numPr>
          <w:ilvl w:val="0"/>
          <w:numId w:val="3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penguncian — itu </w:t>
      </w:r>
      <w:r>
        <w:rPr>
          <w:rStyle w:val="14"/>
        </w:rPr>
        <w:t>TKT-B06-003</w:t>
      </w:r>
      <w:r>
        <w:rPr>
          <w:rFonts w:hint="default" w:ascii="Segoe UI" w:hAnsi="Segoe UI" w:eastAsia="Segoe UI" w:cs="Segoe UI"/>
          <w:color w:val="1A1A1A"/>
          <w:sz w:val="20"/>
          <w:szCs w:val="20"/>
        </w:rPr>
        <w:t>.</w:t>
      </w:r>
    </w:p>
    <w:p w14:paraId="5B2C5072">
      <w:pPr>
        <w:keepNext w:val="0"/>
        <w:keepLines w:val="0"/>
        <w:widowControl/>
        <w:numPr>
          <w:ilvl w:val="0"/>
          <w:numId w:val="3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penugasan komite: penjenjangan komite menugaskan ke </w:t>
      </w:r>
      <w:r>
        <w:rPr>
          <w:rStyle w:val="18"/>
          <w:rFonts w:hint="default" w:ascii="Segoe UI" w:hAnsi="Segoe UI" w:eastAsia="Segoe UI" w:cs="Segoe UI"/>
          <w:color w:val="1A1A1A"/>
          <w:sz w:val="20"/>
          <w:szCs w:val="20"/>
        </w:rPr>
        <w:t>operator bernama</w:t>
      </w:r>
      <w:r>
        <w:rPr>
          <w:rFonts w:hint="default" w:ascii="Segoe UI" w:hAnsi="Segoe UI" w:eastAsia="Segoe UI" w:cs="Segoe UI"/>
          <w:color w:val="1A1A1A"/>
          <w:sz w:val="20"/>
          <w:szCs w:val="20"/>
        </w:rPr>
        <w:t>,</w:t>
      </w:r>
    </w:p>
    <w:p w14:paraId="661BE081">
      <w:pPr>
        <w:pStyle w:val="17"/>
        <w:keepNext w:val="0"/>
        <w:keepLines w:val="0"/>
        <w:widowControl/>
        <w:suppressLineNumbers w:val="0"/>
        <w:spacing w:line="10" w:lineRule="atLeast"/>
      </w:pPr>
      <w:r>
        <w:rPr>
          <w:rFonts w:hint="default" w:ascii="Segoe UI" w:hAnsi="Segoe UI" w:eastAsia="Segoe UI" w:cs="Segoe UI"/>
          <w:color w:val="1A1A1A"/>
          <w:sz w:val="20"/>
          <w:szCs w:val="20"/>
        </w:rPr>
        <w:t>bukan ke workbasket (</w:t>
      </w:r>
      <w:r>
        <w:rPr>
          <w:rStyle w:val="14"/>
        </w:rPr>
        <w:t>T-7</w:t>
      </w:r>
      <w:r>
        <w:rPr>
          <w:rFonts w:hint="default" w:ascii="Segoe UI" w:hAnsi="Segoe UI" w:eastAsia="Segoe UI" w:cs="Segoe UI"/>
          <w:color w:val="1A1A1A"/>
          <w:sz w:val="20"/>
          <w:szCs w:val="20"/>
        </w:rPr>
        <w:t xml:space="preserve">), dan itu milik </w:t>
      </w:r>
      <w:r>
        <w:rPr>
          <w:rStyle w:val="14"/>
        </w:rPr>
        <w:t>B-7</w:t>
      </w:r>
      <w:r>
        <w:rPr>
          <w:rFonts w:hint="default" w:ascii="Segoe UI" w:hAnsi="Segoe UI" w:eastAsia="Segoe UI" w:cs="Segoe UI"/>
          <w:color w:val="1A1A1A"/>
          <w:sz w:val="20"/>
          <w:szCs w:val="20"/>
        </w:rPr>
        <w:t>.</w:t>
      </w:r>
    </w:p>
    <w:p w14:paraId="11BFE32B">
      <w:pPr>
        <w:pStyle w:val="5"/>
        <w:keepNext w:val="0"/>
        <w:keepLines w:val="0"/>
        <w:widowControl/>
        <w:suppressLineNumbers w:val="0"/>
        <w:spacing w:line="10" w:lineRule="atLeast"/>
      </w:pPr>
      <w:r>
        <w:t>Acceptance criteria</w:t>
      </w:r>
    </w:p>
    <w:p w14:paraId="495BCB98">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tugas berada </w:t>
      </w:r>
      <w:r>
        <w:rPr>
          <w:rStyle w:val="18"/>
          <w:rFonts w:hint="default" w:ascii="Segoe UI" w:hAnsi="Segoe UI" w:eastAsia="Segoe UI" w:cs="Segoe UI"/>
          <w:color w:val="1A1A1A"/>
          <w:sz w:val="20"/>
          <w:szCs w:val="20"/>
        </w:rPr>
        <w:t>di Worklist atau di Workbasket</w:t>
      </w:r>
      <w:r>
        <w:rPr>
          <w:rFonts w:hint="default" w:ascii="Segoe UI" w:hAnsi="Segoe UI" w:eastAsia="Segoe UI" w:cs="Segoe UI"/>
          <w:color w:val="1A1A1A"/>
          <w:sz w:val="20"/>
          <w:szCs w:val="20"/>
        </w:rPr>
        <w:t>, tidak pernah keduanya — ditegakkan constraint, diuji.</w:t>
      </w:r>
    </w:p>
    <w:p w14:paraId="22361C98">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Sembilan tahap Worklist dan tiga tahap Workbasket sesuai daftar </w:t>
      </w:r>
      <w:r>
        <w:rPr>
          <w:rStyle w:val="14"/>
        </w:rPr>
        <w:t>D-26</w:t>
      </w:r>
      <w:r>
        <w:rPr>
          <w:rFonts w:hint="default" w:ascii="Segoe UI" w:hAnsi="Segoe UI" w:eastAsia="Segoe UI" w:cs="Segoe UI"/>
          <w:color w:val="1A1A1A"/>
          <w:sz w:val="20"/>
          <w:szCs w:val="20"/>
        </w:rPr>
        <w:t xml:space="preserve"> — diuji per tahap.</w:t>
      </w:r>
    </w:p>
    <w:p w14:paraId="6D99D3C7">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Inbox Worklist menampilkan </w:t>
      </w:r>
      <w:r>
        <w:rPr>
          <w:rStyle w:val="18"/>
          <w:rFonts w:hint="default" w:ascii="Segoe UI" w:hAnsi="Segoe UI" w:eastAsia="Segoe UI" w:cs="Segoe UI"/>
          <w:color w:val="1A1A1A"/>
          <w:sz w:val="20"/>
          <w:szCs w:val="20"/>
        </w:rPr>
        <w:t>hanya tugas milik pengguna</w:t>
      </w:r>
      <w:r>
        <w:rPr>
          <w:rFonts w:hint="default" w:ascii="Segoe UI" w:hAnsi="Segoe UI" w:eastAsia="Segoe UI" w:cs="Segoe UI"/>
          <w:color w:val="1A1A1A"/>
          <w:sz w:val="20"/>
          <w:szCs w:val="20"/>
        </w:rPr>
        <w:t>; inbox Workbasket menampilkan antrean yang boleh diambil perannya — diuji dengan dua pengguna berbeda.</w:t>
      </w:r>
    </w:p>
    <w:p w14:paraId="2D1FE5BD">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data cabang dan lini bisnis ditegakkan </w:t>
      </w:r>
      <w:r>
        <w:rPr>
          <w:rStyle w:val="18"/>
          <w:rFonts w:hint="default" w:ascii="Segoe UI" w:hAnsi="Segoe UI" w:eastAsia="Segoe UI" w:cs="Segoe UI"/>
          <w:color w:val="1A1A1A"/>
          <w:sz w:val="20"/>
          <w:szCs w:val="20"/>
        </w:rPr>
        <w:t>di kueri</w:t>
      </w:r>
      <w:r>
        <w:rPr>
          <w:rFonts w:hint="default" w:ascii="Segoe UI" w:hAnsi="Segoe UI" w:eastAsia="Segoe UI" w:cs="Segoe UI"/>
          <w:color w:val="1A1A1A"/>
          <w:sz w:val="20"/>
          <w:szCs w:val="20"/>
        </w:rPr>
        <w:t xml:space="preserve"> — jumlah total yang ditampilkan juga tidak memuat data di luar batas (</w:t>
      </w:r>
      <w:r>
        <w:rPr>
          <w:rStyle w:val="14"/>
        </w:rPr>
        <w:t>TKT-F3-005</w:t>
      </w:r>
      <w:r>
        <w:rPr>
          <w:rFonts w:hint="default" w:ascii="Segoe UI" w:hAnsi="Segoe UI" w:eastAsia="Segoe UI" w:cs="Segoe UI"/>
          <w:color w:val="1A1A1A"/>
          <w:sz w:val="20"/>
          <w:szCs w:val="20"/>
        </w:rPr>
        <w:t>).</w:t>
      </w:r>
    </w:p>
    <w:p w14:paraId="6A1FC79A">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yang maju ke tahap berikutnya </w:t>
      </w:r>
      <w:r>
        <w:rPr>
          <w:rStyle w:val="18"/>
          <w:rFonts w:hint="default" w:ascii="Segoe UI" w:hAnsi="Segoe UI" w:eastAsia="Segoe UI" w:cs="Segoe UI"/>
          <w:color w:val="1A1A1A"/>
          <w:sz w:val="20"/>
          <w:szCs w:val="20"/>
        </w:rPr>
        <w:t>memindahkan tugasnya</w:t>
      </w:r>
      <w:r>
        <w:rPr>
          <w:rFonts w:hint="default" w:ascii="Segoe UI" w:hAnsi="Segoe UI" w:eastAsia="Segoe UI" w:cs="Segoe UI"/>
          <w:color w:val="1A1A1A"/>
          <w:sz w:val="20"/>
          <w:szCs w:val="20"/>
        </w:rPr>
        <w:t>, dan tugas lama tertutup — diuji.</w:t>
      </w:r>
    </w:p>
    <w:p w14:paraId="4701F576">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inbox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untuk peran dan pengguna yang sama pada data staging — diuji pada 5 peran.</w:t>
      </w:r>
    </w:p>
    <w:p w14:paraId="5460D0D1">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PncRCLPUCL</w:t>
      </w:r>
      <w:r>
        <w:rPr>
          <w:rFonts w:hint="default" w:ascii="Segoe UI" w:hAnsi="Segoe UI" w:eastAsia="Segoe UI" w:cs="Segoe UI"/>
          <w:color w:val="1A1A1A"/>
          <w:sz w:val="20"/>
          <w:szCs w:val="20"/>
        </w:rPr>
        <w:t>.</w:t>
      </w:r>
    </w:p>
    <w:p w14:paraId="6534910D">
      <w:pPr>
        <w:pStyle w:val="5"/>
        <w:keepNext w:val="0"/>
        <w:keepLines w:val="0"/>
        <w:widowControl/>
        <w:suppressLineNumbers w:val="0"/>
        <w:spacing w:line="10" w:lineRule="atLeast"/>
      </w:pPr>
      <w:r>
        <w:t>Dependency / Blocked by</w:t>
      </w:r>
    </w:p>
    <w:p w14:paraId="16A58108">
      <w:pPr>
        <w:pStyle w:val="17"/>
        <w:keepNext w:val="0"/>
        <w:keepLines w:val="0"/>
        <w:widowControl/>
        <w:suppressLineNumbers w:val="0"/>
        <w:spacing w:line="10" w:lineRule="atLeast"/>
      </w:pPr>
      <w:r>
        <w:rPr>
          <w:rStyle w:val="14"/>
        </w:rPr>
        <w:t>TKT-F3-005</w:t>
      </w:r>
      <w:r>
        <w:rPr>
          <w:rFonts w:hint="default" w:ascii="Segoe UI" w:hAnsi="Segoe UI" w:eastAsia="Segoe UI" w:cs="Segoe UI"/>
          <w:color w:val="1A1A1A"/>
          <w:sz w:val="20"/>
          <w:szCs w:val="20"/>
        </w:rPr>
        <w:t xml:space="preserve"> (izin dan batas data) · </w:t>
      </w:r>
      <w:r>
        <w:rPr>
          <w:rStyle w:val="14"/>
        </w:rPr>
        <w:t>TKT-U2-001</w:t>
      </w:r>
      <w:r>
        <w:rPr>
          <w:rFonts w:hint="default" w:ascii="Segoe UI" w:hAnsi="Segoe UI" w:eastAsia="Segoe UI" w:cs="Segoe UI"/>
          <w:color w:val="1A1A1A"/>
          <w:sz w:val="20"/>
          <w:szCs w:val="20"/>
        </w:rPr>
        <w:t xml:space="preserve"> (tabel baku) · </w:t>
      </w:r>
      <w:r>
        <w:rPr>
          <w:rStyle w:val="14"/>
        </w:rPr>
        <w:t>TKT-F2-004</w:t>
      </w:r>
      <w:r>
        <w:rPr>
          <w:rFonts w:hint="default" w:ascii="Segoe UI" w:hAnsi="Segoe UI" w:eastAsia="Segoe UI" w:cs="Segoe UI"/>
          <w:color w:val="1A1A1A"/>
          <w:sz w:val="20"/>
          <w:szCs w:val="20"/>
        </w:rPr>
        <w:t xml:space="preserve"> (skema).</w:t>
      </w:r>
    </w:p>
    <w:p w14:paraId="3FB45620">
      <w:pPr>
        <w:pStyle w:val="5"/>
        <w:keepNext w:val="0"/>
        <w:keepLines w:val="0"/>
        <w:widowControl/>
        <w:suppressLineNumbers w:val="0"/>
        <w:spacing w:line="10" w:lineRule="atLeast"/>
      </w:pPr>
      <w:r>
        <w:t>Constraint keamanan, data, operasional</w:t>
      </w:r>
    </w:p>
    <w:p w14:paraId="6D2C7C44">
      <w:pPr>
        <w:keepNext w:val="0"/>
        <w:keepLines w:val="0"/>
        <w:widowControl/>
        <w:numPr>
          <w:ilvl w:val="0"/>
          <w:numId w:val="3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penugasan menggantikan tabel engine Pega. Selama masa paralel, **penulis tunggal per</w:t>
      </w:r>
    </w:p>
    <w:p w14:paraId="28B0E644">
      <w:pPr>
        <w:pStyle w:val="17"/>
        <w:keepNext w:val="0"/>
        <w:keepLines w:val="0"/>
        <w:widowControl/>
        <w:suppressLineNumbers w:val="0"/>
        <w:spacing w:line="10" w:lineRule="atLeast"/>
      </w:pPr>
      <w:r>
        <w:rPr>
          <w:rFonts w:hint="default" w:ascii="Segoe UI" w:hAnsi="Segoe UI" w:eastAsia="Segoe UI" w:cs="Segoe UI"/>
          <w:color w:val="1A1A1A"/>
          <w:sz w:val="20"/>
          <w:szCs w:val="20"/>
        </w:rPr>
        <w:t>tabel** berlaku (</w:t>
      </w:r>
      <w:r>
        <w:rPr>
          <w:rStyle w:val="14"/>
        </w:rPr>
        <w:t>P-1</w:t>
      </w:r>
      <w:r>
        <w:rPr>
          <w:rFonts w:hint="default" w:ascii="Segoe UI" w:hAnsi="Segoe UI" w:eastAsia="Segoe UI" w:cs="Segoe UI"/>
          <w:color w:val="1A1A1A"/>
          <w:sz w:val="20"/>
          <w:szCs w:val="20"/>
        </w:rPr>
        <w:t xml:space="preserve">): Pega masih menulis tabelnya sendiri sampai </w:t>
      </w:r>
      <w:r>
        <w:rPr>
          <w:rStyle w:val="14"/>
        </w:rPr>
        <w:t>B-6</w:t>
      </w:r>
      <w:r>
        <w:rPr>
          <w:rFonts w:hint="default" w:ascii="Segoe UI" w:hAnsi="Segoe UI" w:eastAsia="Segoe UI" w:cs="Segoe UI"/>
          <w:color w:val="1A1A1A"/>
          <w:sz w:val="20"/>
          <w:szCs w:val="20"/>
        </w:rPr>
        <w:t xml:space="preserve"> lulus gerbang 2.</w:t>
      </w:r>
    </w:p>
    <w:p w14:paraId="0C03C66A">
      <w:pPr>
        <w:keepNext w:val="0"/>
        <w:keepLines w:val="0"/>
        <w:widowControl/>
        <w:numPr>
          <w:ilvl w:val="0"/>
          <w:numId w:val="3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Inbox menampilkan data nasabah; penyaringan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dilakukan setelah data terambil —</w:t>
      </w:r>
    </w:p>
    <w:p w14:paraId="7A62B712">
      <w:pPr>
        <w:pStyle w:val="17"/>
        <w:keepNext w:val="0"/>
        <w:keepLines w:val="0"/>
        <w:widowControl/>
        <w:suppressLineNumbers w:val="0"/>
        <w:spacing w:line="10" w:lineRule="atLeast"/>
      </w:pPr>
      <w:r>
        <w:rPr>
          <w:rFonts w:hint="default" w:ascii="Segoe UI" w:hAnsi="Segoe UI" w:eastAsia="Segoe UI" w:cs="Segoe UI"/>
          <w:color w:val="1A1A1A"/>
          <w:sz w:val="20"/>
          <w:szCs w:val="20"/>
        </w:rPr>
        <w:t>itu membocorkan lewat jumlah baris.</w:t>
      </w:r>
    </w:p>
    <w:p w14:paraId="79E58A07">
      <w:pPr>
        <w:pStyle w:val="5"/>
        <w:keepNext w:val="0"/>
        <w:keepLines w:val="0"/>
        <w:widowControl/>
        <w:suppressLineNumbers w:val="0"/>
        <w:spacing w:line="10" w:lineRule="atLeast"/>
      </w:pPr>
      <w:r>
        <w:t>Migrasi skema / rollout / rollback</w:t>
      </w:r>
    </w:p>
    <w:p w14:paraId="461F581B">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Tugas milik aplikasi. Backward-compatible; Pega tidak membacanya.</w:t>
      </w:r>
    </w:p>
    <w:p w14:paraId="0A67D1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tugas yang sudah dibuat di sistem baru </w:t>
      </w:r>
      <w:r>
        <w:rPr>
          <w:rStyle w:val="18"/>
          <w:rFonts w:hint="default" w:ascii="Segoe UI" w:hAnsi="Segoe UI" w:eastAsia="Segoe UI" w:cs="Segoe UI"/>
          <w:color w:val="1A1A1A"/>
          <w:sz w:val="20"/>
          <w:szCs w:val="20"/>
        </w:rPr>
        <w:t>tetap ada</w:t>
      </w:r>
      <w:r>
        <w:rPr>
          <w:rFonts w:hint="default" w:ascii="Segoe UI" w:hAnsi="Segoe UI" w:eastAsia="Segoe UI" w:cs="Segoe UI"/>
          <w:color w:val="1A1A1A"/>
          <w:sz w:val="20"/>
          <w:szCs w:val="20"/>
        </w:rPr>
        <w:t xml:space="preserve">; pengguna kembali memakai inbox Pega untuk tahap yang belum pindah. Tidak ada data yang hilang, tetapi </w:t>
      </w:r>
      <w:r>
        <w:rPr>
          <w:rStyle w:val="18"/>
          <w:rFonts w:hint="default" w:ascii="Segoe UI" w:hAnsi="Segoe UI" w:eastAsia="Segoe UI" w:cs="Segoe UI"/>
          <w:color w:val="1A1A1A"/>
          <w:sz w:val="20"/>
          <w:szCs w:val="20"/>
        </w:rPr>
        <w:t>tugas dapat muncul di dua tempat</w:t>
      </w:r>
      <w:r>
        <w:rPr>
          <w:rFonts w:hint="default" w:ascii="Segoe UI" w:hAnsi="Segoe UI" w:eastAsia="Segoe UI" w:cs="Segoe UI"/>
          <w:color w:val="1A1A1A"/>
          <w:sz w:val="20"/>
          <w:szCs w:val="20"/>
        </w:rPr>
        <w:t xml:space="preserve"> selama masa transisi — itu konsekuensi yang harus disampaikan ke pengguna sebelum rilis.</w:t>
      </w:r>
    </w:p>
    <w:p w14:paraId="3447C42F">
      <w:pPr>
        <w:pStyle w:val="5"/>
        <w:keepNext w:val="0"/>
        <w:keepLines w:val="0"/>
        <w:widowControl/>
        <w:suppressLineNumbers w:val="0"/>
        <w:spacing w:line="10" w:lineRule="atLeast"/>
      </w:pPr>
      <w:r>
        <w:t>Rencana verifikasi</w:t>
      </w:r>
    </w:p>
    <w:p w14:paraId="03431CD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C2189CC">
      <w:pPr>
        <w:pStyle w:val="15"/>
        <w:keepNext w:val="0"/>
        <w:keepLines w:val="0"/>
        <w:widowControl/>
        <w:suppressLineNumbers w:val="0"/>
        <w:spacing w:line="10" w:lineRule="atLeast"/>
        <w:rPr>
          <w:rStyle w:val="14"/>
        </w:rPr>
      </w:pPr>
      <w:r>
        <w:rPr>
          <w:rStyle w:val="14"/>
        </w:rPr>
        <w:t>go test ./internal/domain/penugasan/... -run TestWorklistAtauWorkbasket</w:t>
      </w:r>
    </w:p>
    <w:p w14:paraId="3299C887">
      <w:pPr>
        <w:pStyle w:val="15"/>
        <w:keepNext w:val="0"/>
        <w:keepLines w:val="0"/>
        <w:widowControl/>
        <w:suppressLineNumbers w:val="0"/>
        <w:spacing w:line="10" w:lineRule="atLeast"/>
        <w:rPr>
          <w:rStyle w:val="14"/>
        </w:rPr>
      </w:pPr>
      <w:r>
        <w:rPr>
          <w:rStyle w:val="14"/>
        </w:rPr>
        <w:t>go test ./internal/app/penugasan/... -run TestInboxPerPengguna</w:t>
      </w:r>
    </w:p>
    <w:p w14:paraId="3311F880">
      <w:pPr>
        <w:pStyle w:val="15"/>
        <w:keepNext w:val="0"/>
        <w:keepLines w:val="0"/>
        <w:widowControl/>
        <w:suppressLineNumbers w:val="0"/>
        <w:spacing w:line="10" w:lineRule="atLeast"/>
        <w:rPr>
          <w:rStyle w:val="14"/>
        </w:rPr>
      </w:pPr>
      <w:r>
        <w:rPr>
          <w:rStyle w:val="14"/>
        </w:rPr>
        <w:t>go test ./internal/app/penugasan/... -run TestBatasDataCabang</w:t>
      </w:r>
    </w:p>
    <w:p w14:paraId="4BC63F54">
      <w:pPr>
        <w:pStyle w:val="15"/>
        <w:keepNext w:val="0"/>
        <w:keepLines w:val="0"/>
        <w:widowControl/>
        <w:suppressLineNumbers w:val="0"/>
        <w:spacing w:line="10" w:lineRule="atLeast"/>
      </w:pPr>
      <w:r>
        <w:rPr>
          <w:rStyle w:val="14"/>
        </w:rPr>
        <w:t>go run ./cmd/s8 banding --modul B-6 --peran 5</w:t>
      </w:r>
    </w:p>
    <w:p w14:paraId="349EAD9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0"/>
        <w:gridCol w:w="4264"/>
      </w:tblGrid>
      <w:tr w14:paraId="77644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1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62C86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8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E558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D8F1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4F2D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model penugasan dan daftar tahapnya</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A46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Flow/​Register_​Flow.​xml</w:t>
            </w:r>
          </w:p>
        </w:tc>
      </w:tr>
      <w:tr w14:paraId="25E06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EDF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dibaca 18 rule; </w:t>
            </w:r>
            <w:r>
              <w:rPr>
                <w:rStyle w:val="14"/>
                <w:rFonts w:ascii="SimSun" w:hAnsi="SimSun" w:eastAsia="SimSun" w:cs="SimSun"/>
                <w:sz w:val="24"/>
                <w:szCs w:val="24"/>
              </w:rPr>
              <w:t>PC_​ASSIGN_​WORKBASKET</w:t>
            </w:r>
            <w:r>
              <w:rPr>
                <w:rFonts w:hint="default" w:ascii="Segoe UI" w:hAnsi="Segoe UI" w:eastAsia="Segoe UI" w:cs="Segoe UI"/>
                <w:color w:val="1A1A1A"/>
                <w:sz w:val="24"/>
                <w:szCs w:val="24"/>
                <w:bdr w:val="none" w:color="auto" w:sz="0" w:space="0"/>
              </w:rPr>
              <w:t xml:space="preserve"> 6 rule</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69A6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r w14:paraId="3E9E2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13C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Worklist, Workbasket, Tugas</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169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r w14:paraId="7AE28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7C8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Hanya 4 workbasket di seluruh export</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4E6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T-7</w:t>
            </w:r>
          </w:p>
        </w:tc>
      </w:tr>
    </w:tbl>
    <w:p w14:paraId="6421EF51">
      <w:pPr>
        <w:pStyle w:val="5"/>
        <w:keepNext w:val="0"/>
        <w:keepLines w:val="0"/>
        <w:widowControl/>
        <w:suppressLineNumbers w:val="0"/>
        <w:spacing w:line="10" w:lineRule="atLeast"/>
      </w:pPr>
      <w:r>
        <w:t>Comments</w:t>
      </w:r>
    </w:p>
    <w:p w14:paraId="05374A35">
      <w:pPr>
        <w:pStyle w:val="4"/>
        <w:keepNext w:val="0"/>
        <w:keepLines w:val="0"/>
        <w:widowControl/>
        <w:suppressLineNumbers w:val="0"/>
        <w:spacing w:line="10" w:lineRule="atLeast"/>
      </w:pPr>
      <w:r>
        <w:t>TKT-B06-002 — Aturan routing dan pembagian beban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480"/>
      </w:tblGrid>
      <w:tr w14:paraId="6FE2C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CAB0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1A9C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7121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6703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2B5C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tiga router tidak ada di export</w:t>
            </w:r>
          </w:p>
        </w:tc>
      </w:tr>
      <w:tr w14:paraId="0705C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3F97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5A9A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B-6 Penugasan &amp; Inbox</w:t>
            </w:r>
            <w:r>
              <w:rPr>
                <w:rFonts w:hint="default" w:ascii="Segoe UI" w:hAnsi="Segoe UI" w:eastAsia="Segoe UI" w:cs="Segoe UI"/>
                <w:color w:val="1A1A1A"/>
                <w:sz w:val="24"/>
                <w:szCs w:val="24"/>
                <w:bdr w:val="none" w:color="auto" w:sz="0" w:space="0"/>
              </w:rPr>
              <w:t xml:space="preserve"> · Gelombang: 3 · Bergantung pada: TKT-B06-001</w:t>
            </w:r>
          </w:p>
        </w:tc>
      </w:tr>
      <w:tr w14:paraId="32F79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19D9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B1F9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FR-B6</w:t>
            </w:r>
          </w:p>
        </w:tc>
      </w:tr>
      <w:tr w14:paraId="0566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3E06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312A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D-15</w:t>
            </w:r>
          </w:p>
        </w:tc>
      </w:tr>
      <w:tr w14:paraId="5226A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0EBC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1AFF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0019, 0025</w:t>
            </w:r>
          </w:p>
        </w:tc>
      </w:tr>
      <w:tr w14:paraId="4A1B3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08C8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EDAA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R-04, R-16</w:t>
            </w:r>
          </w:p>
        </w:tc>
      </w:tr>
      <w:tr w14:paraId="5DBFE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C01C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CA20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8 router — </w:t>
            </w:r>
            <w:r>
              <w:rPr>
                <w:rStyle w:val="14"/>
                <w:rFonts w:ascii="SimSun" w:hAnsi="SimSun" w:eastAsia="SimSun" w:cs="SimSun"/>
                <w:sz w:val="24"/>
                <w:szCs w:val="24"/>
              </w:rPr>
              <w:t>PNCAdminRouter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PNCAdminRouterRCV</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ToCurrentOperator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ToWorkList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ToWorkbasket</w:t>
            </w:r>
            <w:r>
              <w:rPr>
                <w:rFonts w:hint="default" w:ascii="Segoe UI" w:hAnsi="Segoe UI" w:eastAsia="Segoe UI" w:cs="Segoe UI"/>
                <w:color w:val="1A1A1A"/>
                <w:sz w:val="24"/>
                <w:szCs w:val="24"/>
                <w:bdr w:val="none" w:color="auto" w:sz="0" w:space="0"/>
              </w:rPr>
              <w:t xml:space="preserve"> · algoritma beban pada </w:t>
            </w:r>
            <w:r>
              <w:rPr>
                <w:rStyle w:val="14"/>
                <w:rFonts w:ascii="SimSun" w:hAnsi="SimSun" w:eastAsia="SimSun" w:cs="SimSun"/>
                <w:sz w:val="24"/>
                <w:szCs w:val="24"/>
              </w:rPr>
              <w:t>RDB List/​BrowsePICRandomTeam-​SQL.​xml:​39-​40</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AddTJobCounterPIC_​SQL</w:t>
            </w:r>
          </w:p>
        </w:tc>
      </w:tr>
      <w:tr w14:paraId="7BA5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905C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BCDE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 peran yang paling merasakan bila pembagian beban timpang</w:t>
            </w:r>
          </w:p>
        </w:tc>
      </w:tr>
      <w:tr w14:paraId="6AAF2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E4C6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C8CAB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C83A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BBB7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0411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591C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023B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8F3BC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ticketing/​B-​6-​Penugasan-​dan-​Inbox-​Petugas/​issues/​02-​aturan-​routing-​dan-​pembagian-​beban.​md</w:t>
            </w:r>
          </w:p>
        </w:tc>
      </w:tr>
    </w:tbl>
    <w:p w14:paraId="498DB08B">
      <w:pPr>
        <w:pStyle w:val="5"/>
        <w:keepNext w:val="0"/>
        <w:keepLines w:val="0"/>
        <w:widowControl/>
        <w:suppressLineNumbers w:val="0"/>
        <w:spacing w:line="10" w:lineRule="atLeast"/>
      </w:pPr>
      <w:r>
        <w:t>Hasil yang diharapkan (dan nilai bisnisnya)</w:t>
      </w:r>
    </w:p>
    <w:p w14:paraId="20D4DA1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Tugas baru diberikan kepada petugas yang </w:t>
      </w:r>
      <w:r>
        <w:rPr>
          <w:rStyle w:val="18"/>
          <w:rFonts w:hint="default" w:ascii="Segoe UI" w:hAnsi="Segoe UI" w:eastAsia="Segoe UI" w:cs="Segoe UI"/>
          <w:color w:val="1A1A1A"/>
          <w:sz w:val="20"/>
          <w:szCs w:val="20"/>
        </w:rPr>
        <w:t>paling sedikit bebannya</w:t>
      </w:r>
      <w:r>
        <w:rPr>
          <w:rFonts w:hint="default" w:ascii="Segoe UI" w:hAnsi="Segoe UI" w:eastAsia="Segoe UI" w:cs="Segoe UI"/>
          <w:color w:val="1A1A1A"/>
          <w:sz w:val="20"/>
          <w:szCs w:val="20"/>
        </w:rPr>
        <w:t>, bukan acak dan bukan selalu orang yang sama.</w:t>
      </w:r>
    </w:p>
    <w:p w14:paraId="446D1801">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langsung terasa: pembagian beban yang timpang berarti sebagian petugas menumpuk pekerjaan sementara yang lain menganggur — dan itu memanjangkan TAT tanpa alasan yang terlihat di laporan mana pun.</w:t>
      </w:r>
    </w:p>
    <w:p w14:paraId="2BD78988">
      <w:pPr>
        <w:pStyle w:val="5"/>
        <w:keepNext w:val="0"/>
        <w:keepLines w:val="0"/>
        <w:widowControl/>
        <w:suppressLineNumbers w:val="0"/>
        <w:spacing w:line="10" w:lineRule="atLeast"/>
      </w:pPr>
      <w:r>
        <w:t>Ruang lingkup</w:t>
      </w:r>
    </w:p>
    <w:p w14:paraId="02D937B2">
      <w:pPr>
        <w:keepNext w:val="0"/>
        <w:keepLines w:val="0"/>
        <w:widowControl/>
        <w:numPr>
          <w:ilvl w:val="0"/>
          <w:numId w:val="3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routing sebagai </w:t>
      </w:r>
      <w:r>
        <w:rPr>
          <w:rStyle w:val="18"/>
          <w:rFonts w:hint="default" w:ascii="Segoe UI" w:hAnsi="Segoe UI" w:eastAsia="Segoe UI" w:cs="Segoe UI"/>
          <w:color w:val="1A1A1A"/>
          <w:sz w:val="20"/>
          <w:szCs w:val="20"/>
        </w:rPr>
        <w:t>data</w:t>
      </w:r>
      <w:r>
        <w:rPr>
          <w:rFonts w:hint="default" w:ascii="Segoe UI" w:hAnsi="Segoe UI" w:eastAsia="Segoe UI" w:cs="Segoe UI"/>
          <w:color w:val="1A1A1A"/>
          <w:sz w:val="20"/>
          <w:szCs w:val="20"/>
        </w:rPr>
        <w:t>, bukan kode tersebar: untuk tiap tahap, siapa yang berhak</w:t>
      </w:r>
    </w:p>
    <w:p w14:paraId="3150616D">
      <w:pPr>
        <w:pStyle w:val="17"/>
        <w:keepNext w:val="0"/>
        <w:keepLines w:val="0"/>
        <w:widowControl/>
        <w:suppressLineNumbers w:val="0"/>
        <w:spacing w:line="10" w:lineRule="atLeast"/>
      </w:pPr>
      <w:r>
        <w:rPr>
          <w:rFonts w:hint="default" w:ascii="Segoe UI" w:hAnsi="Segoe UI" w:eastAsia="Segoe UI" w:cs="Segoe UI"/>
          <w:color w:val="1A1A1A"/>
          <w:sz w:val="20"/>
          <w:szCs w:val="20"/>
        </w:rPr>
        <w:t>menerima dan bagaimana dipilih.</w:t>
      </w:r>
    </w:p>
    <w:p w14:paraId="627D889F">
      <w:pPr>
        <w:keepNext w:val="0"/>
        <w:keepLines w:val="0"/>
        <w:widowControl/>
        <w:numPr>
          <w:ilvl w:val="0"/>
          <w:numId w:val="3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Algoritma pembagian beban: </w:t>
      </w:r>
      <w:r>
        <w:rPr>
          <w:rStyle w:val="14"/>
        </w:rPr>
        <w:t>ORDER BY counter_quota ASC</w:t>
      </w:r>
      <w:r>
        <w:rPr>
          <w:rFonts w:hint="default" w:ascii="Segoe UI" w:hAnsi="Segoe UI" w:eastAsia="Segoe UI" w:cs="Segoe UI"/>
          <w:color w:val="1A1A1A"/>
          <w:sz w:val="20"/>
          <w:szCs w:val="20"/>
        </w:rPr>
        <w:t xml:space="preserve"> — yang paling sedikit bebannya</w:t>
      </w:r>
    </w:p>
    <w:p w14:paraId="1E06362B">
      <w:pPr>
        <w:pStyle w:val="17"/>
        <w:keepNext w:val="0"/>
        <w:keepLines w:val="0"/>
        <w:widowControl/>
        <w:suppressLineNumbers w:val="0"/>
        <w:spacing w:line="10" w:lineRule="atLeast"/>
      </w:pPr>
      <w:r>
        <w:rPr>
          <w:rFonts w:hint="default" w:ascii="Segoe UI" w:hAnsi="Segoe UI" w:eastAsia="Segoe UI" w:cs="Segoe UI"/>
          <w:color w:val="1A1A1A"/>
          <w:sz w:val="20"/>
          <w:szCs w:val="20"/>
        </w:rPr>
        <w:t>menang; pencacah dinaikkan setelah penugasan.</w:t>
      </w:r>
    </w:p>
    <w:p w14:paraId="6F2A0511">
      <w:pPr>
        <w:keepNext w:val="0"/>
        <w:keepLines w:val="0"/>
        <w:widowControl/>
        <w:numPr>
          <w:ilvl w:val="0"/>
          <w:numId w:val="3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Delapan router lama dibangun ulang sebagai aturan routing terpadu.</w:t>
      </w:r>
    </w:p>
    <w:p w14:paraId="46F39718">
      <w:pPr>
        <w:keepNext w:val="0"/>
        <w:keepLines w:val="0"/>
        <w:widowControl/>
        <w:numPr>
          <w:ilvl w:val="0"/>
          <w:numId w:val="3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Penghapusan hardcode nama orang</w:t>
      </w:r>
      <w:r>
        <w:rPr>
          <w:rFonts w:hint="default" w:ascii="Segoe UI" w:hAnsi="Segoe UI" w:eastAsia="Segoe UI" w:cs="Segoe UI"/>
          <w:color w:val="1A1A1A"/>
          <w:sz w:val="20"/>
          <w:szCs w:val="20"/>
        </w:rPr>
        <w:t xml:space="preserve"> di dalam SQL routing.</w:t>
      </w:r>
    </w:p>
    <w:p w14:paraId="406D61D5">
      <w:pPr>
        <w:pStyle w:val="5"/>
        <w:keepNext w:val="0"/>
        <w:keepLines w:val="0"/>
        <w:widowControl/>
        <w:suppressLineNumbers w:val="0"/>
        <w:spacing w:line="10" w:lineRule="atLeast"/>
      </w:pPr>
      <w:r>
        <w:t>Non-goal</w:t>
      </w:r>
    </w:p>
    <w:p w14:paraId="7CE30E1B">
      <w:pPr>
        <w:keepNext w:val="0"/>
        <w:keepLines w:val="0"/>
        <w:widowControl/>
        <w:numPr>
          <w:ilvl w:val="0"/>
          <w:numId w:val="3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penugasan komite (</w:t>
      </w:r>
      <w:r>
        <w:rPr>
          <w:rStyle w:val="14"/>
        </w:rPr>
        <w:t>B-7</w:t>
      </w:r>
      <w:r>
        <w:rPr>
          <w:rFonts w:hint="default" w:ascii="Segoe UI" w:hAnsi="Segoe UI" w:eastAsia="Segoe UI" w:cs="Segoe UI"/>
          <w:color w:val="1A1A1A"/>
          <w:sz w:val="20"/>
          <w:szCs w:val="20"/>
        </w:rPr>
        <w:t>).</w:t>
      </w:r>
    </w:p>
    <w:p w14:paraId="1FDDB4C8">
      <w:pPr>
        <w:keepNext w:val="0"/>
        <w:keepLines w:val="0"/>
        <w:widowControl/>
        <w:numPr>
          <w:ilvl w:val="0"/>
          <w:numId w:val="3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penguncian (</w:t>
      </w:r>
      <w:r>
        <w:rPr>
          <w:rStyle w:val="14"/>
        </w:rPr>
        <w:t>TKT-B06-003</w:t>
      </w:r>
      <w:r>
        <w:rPr>
          <w:rFonts w:hint="default" w:ascii="Segoe UI" w:hAnsi="Segoe UI" w:eastAsia="Segoe UI" w:cs="Segoe UI"/>
          <w:color w:val="1A1A1A"/>
          <w:sz w:val="20"/>
          <w:szCs w:val="20"/>
        </w:rPr>
        <w:t>).</w:t>
      </w:r>
    </w:p>
    <w:p w14:paraId="34993C9F">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076"/>
        <w:gridCol w:w="1810"/>
      </w:tblGrid>
      <w:tr w14:paraId="5402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C6AA6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2EE4E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84DA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34DE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CA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 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9E14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EE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Algoritma bebannya sudah terbaca, tetapi </w:t>
            </w:r>
            <w:r>
              <w:rPr>
                <w:rStyle w:val="18"/>
                <w:rFonts w:hint="default" w:ascii="Segoe UI" w:hAnsi="Segoe UI" w:eastAsia="Segoe UI" w:cs="Segoe UI"/>
                <w:color w:val="1A1A1A"/>
                <w:sz w:val="24"/>
                <w:szCs w:val="24"/>
                <w:bdr w:val="none" w:color="auto" w:sz="0" w:space="0"/>
              </w:rPr>
              <w:t>syarat kelayakan</w:t>
            </w:r>
            <w:r>
              <w:rPr>
                <w:rFonts w:hint="default" w:ascii="Segoe UI" w:hAnsi="Segoe UI" w:eastAsia="Segoe UI" w:cs="Segoe UI"/>
                <w:color w:val="1A1A1A"/>
                <w:sz w:val="24"/>
                <w:szCs w:val="24"/>
                <w:bdr w:val="none" w:color="auto" w:sz="0" w:space="0"/>
              </w:rPr>
              <w:t xml:space="preserve"> (siapa yang boleh masuk daftar calon) hanya ada di dalam router</w:t>
            </w:r>
          </w:p>
        </w:tc>
      </w:tr>
      <w:tr w14:paraId="3164C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9AC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Konfirmasi ketiga router memang memakai jalur </w:t>
            </w:r>
            <w:r>
              <w:rPr>
                <w:rStyle w:val="14"/>
                <w:rFonts w:ascii="SimSun" w:hAnsi="SimSun" w:eastAsia="SimSun" w:cs="SimSun"/>
                <w:sz w:val="24"/>
                <w:szCs w:val="24"/>
              </w:rPr>
              <w:t>counter_quota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EBAC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2D3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Rekonstruksi dari kueri lain </w:t>
            </w:r>
            <w:r>
              <w:rPr>
                <w:rStyle w:val="18"/>
                <w:rFonts w:hint="default" w:ascii="Segoe UI" w:hAnsi="Segoe UI" w:eastAsia="Segoe UI" w:cs="Segoe UI"/>
                <w:color w:val="1A1A1A"/>
                <w:sz w:val="24"/>
                <w:szCs w:val="24"/>
                <w:bdr w:val="none" w:color="auto" w:sz="0" w:space="0"/>
              </w:rPr>
              <w:t>belum diverifikasi</w:t>
            </w:r>
            <w:r>
              <w:rPr>
                <w:rFonts w:hint="default" w:ascii="Segoe UI" w:hAnsi="Segoe UI" w:eastAsia="Segoe UI" w:cs="Segoe UI"/>
                <w:color w:val="1A1A1A"/>
                <w:sz w:val="24"/>
                <w:szCs w:val="24"/>
                <w:bdr w:val="none" w:color="auto" w:sz="0" w:space="0"/>
              </w:rPr>
              <w:t xml:space="preserve"> terhadap router aslinya</w:t>
            </w:r>
          </w:p>
        </w:tc>
      </w:tr>
      <w:tr w14:paraId="5A6E3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004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operator_ID != 'ELLENSUPRIYATI'</w:t>
            </w:r>
            <w:r>
              <w:rPr>
                <w:rStyle w:val="18"/>
                <w:rFonts w:hint="default" w:ascii="Segoe UI" w:hAnsi="Segoe UI" w:eastAsia="Segoe UI" w:cs="Segoe UI"/>
                <w:color w:val="1A1A1A"/>
                <w:sz w:val="24"/>
                <w:szCs w:val="24"/>
                <w:bdr w:val="none" w:color="auto" w:sz="0" w:space="0"/>
              </w:rPr>
              <w:t xml:space="preserve"> di-hardcode di dalam SQL</w:t>
            </w:r>
            <w:r>
              <w:rPr>
                <w:rFonts w:hint="default" w:ascii="Segoe UI" w:hAnsi="Segoe UI" w:eastAsia="Segoe UI" w:cs="Segoe UI"/>
                <w:color w:val="1A1A1A"/>
                <w:sz w:val="24"/>
                <w:szCs w:val="24"/>
                <w:bdr w:val="none" w:color="auto" w:sz="0" w:space="0"/>
              </w:rPr>
              <w:t xml:space="preserve"> — dibawa sebagai peran, atau dihapus?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1D75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1DA6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dibawa, ia menjadi baris master; bila dihapus, perilaku penugasan </w:t>
            </w:r>
            <w:r>
              <w:rPr>
                <w:rStyle w:val="18"/>
                <w:rFonts w:hint="default" w:ascii="Segoe UI" w:hAnsi="Segoe UI" w:eastAsia="Segoe UI" w:cs="Segoe UI"/>
                <w:color w:val="1A1A1A"/>
                <w:sz w:val="24"/>
                <w:szCs w:val="24"/>
                <w:bdr w:val="none" w:color="auto" w:sz="0" w:space="0"/>
              </w:rPr>
              <w:t>berubah</w:t>
            </w:r>
            <w:r>
              <w:rPr>
                <w:rFonts w:hint="default" w:ascii="Segoe UI" w:hAnsi="Segoe UI" w:eastAsia="Segoe UI" w:cs="Segoe UI"/>
                <w:color w:val="1A1A1A"/>
                <w:sz w:val="24"/>
                <w:szCs w:val="24"/>
                <w:bdr w:val="none" w:color="auto" w:sz="0" w:space="0"/>
              </w:rPr>
              <w:t xml:space="preserve"> dan itu harus dinyatakan sebagai perubahan sadar</w:t>
            </w:r>
          </w:p>
        </w:tc>
      </w:tr>
      <w:tr w14:paraId="639C8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9D3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3 </w:t>
            </w:r>
            <w:r>
              <w:rPr>
                <w:rStyle w:val="14"/>
                <w:rFonts w:ascii="SimSun" w:hAnsi="SimSun" w:eastAsia="SimSun" w:cs="SimSun"/>
                <w:sz w:val="24"/>
                <w:szCs w:val="24"/>
              </w:rPr>
              <w:t>Data-​Admin-​WorkBasket</w:t>
            </w:r>
            <w:r>
              <w:rPr>
                <w:rFonts w:hint="default" w:ascii="Segoe UI" w:hAnsi="Segoe UI" w:eastAsia="Segoe UI" w:cs="Segoe UI"/>
                <w:color w:val="1A1A1A"/>
                <w:sz w:val="24"/>
                <w:szCs w:val="24"/>
                <w:bdr w:val="none" w:color="auto" w:sz="0" w:space="0"/>
              </w:rPr>
              <w:t xml:space="preserve"> — definisi antrean bersama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7A9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9F4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antrean mana yang ada dan siapa yang boleh mengambilnya</w:t>
            </w:r>
          </w:p>
        </w:tc>
      </w:tr>
    </w:tbl>
    <w:p w14:paraId="46040F3A">
      <w:pPr>
        <w:pStyle w:val="5"/>
        <w:keepNext w:val="0"/>
        <w:keepLines w:val="0"/>
        <w:widowControl/>
        <w:suppressLineNumbers w:val="0"/>
        <w:spacing w:line="10" w:lineRule="atLeast"/>
      </w:pPr>
      <w:r>
        <w:t>Acceptance criteria</w:t>
      </w:r>
    </w:p>
    <w:p w14:paraId="5B473B33">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Tugas baru diberikan kepada petugas dengan </w:t>
      </w:r>
      <w:r>
        <w:rPr>
          <w:rStyle w:val="14"/>
        </w:rPr>
        <w:t>counter_quota</w:t>
      </w:r>
      <w:r>
        <w:rPr>
          <w:rStyle w:val="18"/>
          <w:rFonts w:hint="default" w:ascii="Segoe UI" w:hAnsi="Segoe UI" w:eastAsia="Segoe UI" w:cs="Segoe UI"/>
          <w:color w:val="1A1A1A"/>
          <w:sz w:val="20"/>
          <w:szCs w:val="20"/>
        </w:rPr>
        <w:t xml:space="preserve"> terkecil</w:t>
      </w:r>
      <w:r>
        <w:rPr>
          <w:rFonts w:hint="default" w:ascii="Segoe UI" w:hAnsi="Segoe UI" w:eastAsia="Segoe UI" w:cs="Segoe UI"/>
          <w:color w:val="1A1A1A"/>
          <w:sz w:val="20"/>
          <w:szCs w:val="20"/>
        </w:rPr>
        <w:t xml:space="preserve"> — diuji dengan tiga petugas berbeda beban: yang terkecil menang.</w:t>
      </w:r>
    </w:p>
    <w:p w14:paraId="02760D43">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Pencacah beban </w:t>
      </w:r>
      <w:r>
        <w:rPr>
          <w:rStyle w:val="18"/>
          <w:rFonts w:hint="default" w:ascii="Segoe UI" w:hAnsi="Segoe UI" w:eastAsia="Segoe UI" w:cs="Segoe UI"/>
          <w:color w:val="1A1A1A"/>
          <w:sz w:val="20"/>
          <w:szCs w:val="20"/>
        </w:rPr>
        <w:t>naik tepat satu</w:t>
      </w:r>
      <w:r>
        <w:rPr>
          <w:rFonts w:hint="default" w:ascii="Segoe UI" w:hAnsi="Segoe UI" w:eastAsia="Segoe UI" w:cs="Segoe UI"/>
          <w:color w:val="1A1A1A"/>
          <w:sz w:val="20"/>
          <w:szCs w:val="20"/>
        </w:rPr>
        <w:t xml:space="preserve"> setelah penugasan, dan </w:t>
      </w:r>
      <w:r>
        <w:rPr>
          <w:rStyle w:val="18"/>
          <w:rFonts w:hint="default" w:ascii="Segoe UI" w:hAnsi="Segoe UI" w:eastAsia="Segoe UI" w:cs="Segoe UI"/>
          <w:color w:val="1A1A1A"/>
          <w:sz w:val="20"/>
          <w:szCs w:val="20"/>
        </w:rPr>
        <w:t>turun</w:t>
      </w:r>
      <w:r>
        <w:rPr>
          <w:rFonts w:hint="default" w:ascii="Segoe UI" w:hAnsi="Segoe UI" w:eastAsia="Segoe UI" w:cs="Segoe UI"/>
          <w:color w:val="1A1A1A"/>
          <w:sz w:val="20"/>
          <w:szCs w:val="20"/>
        </w:rPr>
        <w:t xml:space="preserve"> saat tugas selesai — diuji; bila hanya naik, pembagian beban menjadi timpang permanen.</w:t>
      </w:r>
    </w:p>
    <w:p w14:paraId="1E150D4F">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Dua penugasan </w:t>
      </w:r>
      <w:r>
        <w:rPr>
          <w:rStyle w:val="18"/>
          <w:rFonts w:hint="default" w:ascii="Segoe UI" w:hAnsi="Segoe UI" w:eastAsia="Segoe UI" w:cs="Segoe UI"/>
          <w:color w:val="1A1A1A"/>
          <w:sz w:val="20"/>
          <w:szCs w:val="20"/>
        </w:rPr>
        <w:t>bersamaan</w:t>
      </w:r>
      <w:r>
        <w:rPr>
          <w:rFonts w:hint="default" w:ascii="Segoe UI" w:hAnsi="Segoe UI" w:eastAsia="Segoe UI" w:cs="Segoe UI"/>
          <w:color w:val="1A1A1A"/>
          <w:sz w:val="20"/>
          <w:szCs w:val="20"/>
        </w:rPr>
        <w:t xml:space="preserve"> tidak memberikan tugas ke petugas yang sama secara keliru — diuji dengan dua proses paralel.</w:t>
      </w:r>
    </w:p>
    <w:p w14:paraId="3E4C40CF">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nama orang di kode maupun kueri routing</w:t>
      </w:r>
      <w:r>
        <w:rPr>
          <w:rFonts w:hint="default" w:ascii="Segoe UI" w:hAnsi="Segoe UI" w:eastAsia="Segoe UI" w:cs="Segoe UI"/>
          <w:color w:val="1A1A1A"/>
          <w:sz w:val="20"/>
          <w:szCs w:val="20"/>
        </w:rPr>
        <w:t xml:space="preserve"> — diuji pemindaian terhadap 24 Operator ID yang diketahui (</w:t>
      </w:r>
      <w:r>
        <w:rPr>
          <w:rStyle w:val="14"/>
        </w:rPr>
        <w:t>ADR-0025</w:t>
      </w:r>
      <w:r>
        <w:rPr>
          <w:rFonts w:hint="default" w:ascii="Segoe UI" w:hAnsi="Segoe UI" w:eastAsia="Segoe UI" w:cs="Segoe UI"/>
          <w:color w:val="1A1A1A"/>
          <w:sz w:val="20"/>
          <w:szCs w:val="20"/>
        </w:rPr>
        <w:t>).</w:t>
      </w:r>
    </w:p>
    <w:p w14:paraId="5A87305E">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Aturan routing dapat diubah lewat master </w:t>
      </w:r>
      <w:r>
        <w:rPr>
          <w:rStyle w:val="18"/>
          <w:rFonts w:hint="default" w:ascii="Segoe UI" w:hAnsi="Segoe UI" w:eastAsia="Segoe UI" w:cs="Segoe UI"/>
          <w:color w:val="1A1A1A"/>
          <w:sz w:val="20"/>
          <w:szCs w:val="20"/>
        </w:rPr>
        <w:t>tanpa deployment</w:t>
      </w:r>
      <w:r>
        <w:rPr>
          <w:rFonts w:hint="default" w:ascii="Segoe UI" w:hAnsi="Segoe UI" w:eastAsia="Segoe UI" w:cs="Segoe UI"/>
          <w:color w:val="1A1A1A"/>
          <w:sz w:val="20"/>
          <w:szCs w:val="20"/>
        </w:rPr>
        <w:t xml:space="preserve"> — diuji.</w:t>
      </w:r>
    </w:p>
    <w:p w14:paraId="3323C5CA">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Petugas yang sedang tidak aktif </w:t>
      </w:r>
      <w:r>
        <w:rPr>
          <w:rStyle w:val="18"/>
          <w:rFonts w:hint="default" w:ascii="Segoe UI" w:hAnsi="Segoe UI" w:eastAsia="Segoe UI" w:cs="Segoe UI"/>
          <w:color w:val="1A1A1A"/>
          <w:sz w:val="20"/>
          <w:szCs w:val="20"/>
        </w:rPr>
        <w:t>tidak menerima tugas baru</w:t>
      </w:r>
      <w:r>
        <w:rPr>
          <w:rFonts w:hint="default" w:ascii="Segoe UI" w:hAnsi="Segoe UI" w:eastAsia="Segoe UI" w:cs="Segoe UI"/>
          <w:color w:val="1A1A1A"/>
          <w:sz w:val="20"/>
          <w:szCs w:val="20"/>
        </w:rPr>
        <w:t xml:space="preserve"> — diuji.</w:t>
      </w:r>
    </w:p>
    <w:p w14:paraId="7272F393">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petugas yang terpilih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30 penugasan contoh di staging.</w:t>
      </w:r>
    </w:p>
    <w:p w14:paraId="1645B87D">
      <w:pPr>
        <w:keepNext w:val="0"/>
        <w:keepLines w:val="0"/>
        <w:widowControl/>
        <w:numPr>
          <w:ilvl w:val="0"/>
          <w:numId w:val="3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 xml:space="preserve"> — memeriksa sebaran beban setelah 50 penugasan.</w:t>
      </w:r>
    </w:p>
    <w:p w14:paraId="129BD647">
      <w:pPr>
        <w:pStyle w:val="5"/>
        <w:keepNext w:val="0"/>
        <w:keepLines w:val="0"/>
        <w:widowControl/>
        <w:suppressLineNumbers w:val="0"/>
        <w:spacing w:line="10" w:lineRule="atLeast"/>
      </w:pPr>
      <w:r>
        <w:t>Dependency / Blocked by</w:t>
      </w:r>
    </w:p>
    <w:p w14:paraId="48CAB845">
      <w:pPr>
        <w:pStyle w:val="17"/>
        <w:keepNext w:val="0"/>
        <w:keepLines w:val="0"/>
        <w:widowControl/>
        <w:suppressLineNumbers w:val="0"/>
        <w:spacing w:line="10" w:lineRule="atLeast"/>
      </w:pPr>
      <w:r>
        <w:rPr>
          <w:rStyle w:val="14"/>
        </w:rPr>
        <w:t>TKT-B06-001</w:t>
      </w:r>
      <w:r>
        <w:rPr>
          <w:rFonts w:hint="default" w:ascii="Segoe UI" w:hAnsi="Segoe UI" w:eastAsia="Segoe UI" w:cs="Segoe UI"/>
          <w:color w:val="1A1A1A"/>
          <w:sz w:val="20"/>
          <w:szCs w:val="20"/>
        </w:rPr>
        <w:t xml:space="preserve"> · </w:t>
      </w:r>
      <w:r>
        <w:rPr>
          <w:rStyle w:val="14"/>
        </w:rPr>
        <w:t>TKT-F4-001</w:t>
      </w:r>
      <w:r>
        <w:rPr>
          <w:rFonts w:hint="default" w:ascii="Segoe UI" w:hAnsi="Segoe UI" w:eastAsia="Segoe UI" w:cs="Segoe UI"/>
          <w:color w:val="1A1A1A"/>
          <w:sz w:val="20"/>
          <w:szCs w:val="20"/>
        </w:rPr>
        <w:t xml:space="preserve"> (master aturan routing). </w:t>
      </w:r>
      <w:r>
        <w:rPr>
          <w:rStyle w:val="18"/>
          <w:rFonts w:hint="default" w:ascii="Segoe UI" w:hAnsi="Segoe UI" w:eastAsia="Segoe UI" w:cs="Segoe UI"/>
          <w:color w:val="1A1A1A"/>
          <w:sz w:val="20"/>
          <w:szCs w:val="20"/>
        </w:rPr>
        <w:t>Terhalang Tim Pega dan Work Owner.</w:t>
      </w:r>
    </w:p>
    <w:p w14:paraId="45296590">
      <w:pPr>
        <w:pStyle w:val="5"/>
        <w:keepNext w:val="0"/>
        <w:keepLines w:val="0"/>
        <w:widowControl/>
        <w:suppressLineNumbers w:val="0"/>
        <w:spacing w:line="10" w:lineRule="atLeast"/>
      </w:pPr>
      <w:r>
        <w:t>Constraint keamanan, data, operasional</w:t>
      </w:r>
    </w:p>
    <w:p w14:paraId="02D301E9">
      <w:pPr>
        <w:keepNext w:val="0"/>
        <w:keepLines w:val="0"/>
        <w:widowControl/>
        <w:numPr>
          <w:ilvl w:val="0"/>
          <w:numId w:val="3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Pencacah beban adalah </w:t>
      </w:r>
      <w:r>
        <w:rPr>
          <w:rStyle w:val="18"/>
          <w:rFonts w:hint="default" w:ascii="Segoe UI" w:hAnsi="Segoe UI" w:eastAsia="Segoe UI" w:cs="Segoe UI"/>
          <w:color w:val="1A1A1A"/>
          <w:sz w:val="20"/>
          <w:szCs w:val="20"/>
        </w:rPr>
        <w:t>state yang harus dijaga konsisten</w:t>
      </w:r>
      <w:r>
        <w:rPr>
          <w:rFonts w:hint="default" w:ascii="Segoe UI" w:hAnsi="Segoe UI" w:eastAsia="Segoe UI" w:cs="Segoe UI"/>
          <w:color w:val="1A1A1A"/>
          <w:sz w:val="20"/>
          <w:szCs w:val="20"/>
        </w:rPr>
        <w:t>. Bila naik tanpa pernah turun, atau</w:t>
      </w:r>
    </w:p>
    <w:p w14:paraId="66474C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gagal naik karena galat, pembagian beban menjadi timpang </w:t>
      </w:r>
      <w:r>
        <w:rPr>
          <w:rStyle w:val="18"/>
          <w:rFonts w:hint="default" w:ascii="Segoe UI" w:hAnsi="Segoe UI" w:eastAsia="Segoe UI" w:cs="Segoe UI"/>
          <w:color w:val="1A1A1A"/>
          <w:sz w:val="20"/>
          <w:szCs w:val="20"/>
        </w:rPr>
        <w:t>secara permanen</w:t>
      </w:r>
      <w:r>
        <w:rPr>
          <w:rFonts w:hint="default" w:ascii="Segoe UI" w:hAnsi="Segoe UI" w:eastAsia="Segoe UI" w:cs="Segoe UI"/>
          <w:color w:val="1A1A1A"/>
          <w:sz w:val="20"/>
          <w:szCs w:val="20"/>
        </w:rPr>
        <w:t xml:space="preserve"> dan tidak ada yang menyadarinya sampai ada yang mengeluh.</w:t>
      </w:r>
    </w:p>
    <w:p w14:paraId="5D95398D">
      <w:pPr>
        <w:keepNext w:val="0"/>
        <w:keepLines w:val="0"/>
        <w:widowControl/>
        <w:numPr>
          <w:ilvl w:val="0"/>
          <w:numId w:val="3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Hardcode nama orang di dalam SQL adalah bentuk terburuk dari </w:t>
      </w:r>
      <w:r>
        <w:rPr>
          <w:rStyle w:val="14"/>
        </w:rPr>
        <w:t>D-15</w:t>
      </w:r>
      <w:r>
        <w:rPr>
          <w:rFonts w:hint="default" w:ascii="Segoe UI" w:hAnsi="Segoe UI" w:eastAsia="Segoe UI" w:cs="Segoe UI"/>
          <w:color w:val="1A1A1A"/>
          <w:sz w:val="20"/>
          <w:szCs w:val="20"/>
        </w:rPr>
        <w:t xml:space="preserve">: ia </w:t>
      </w:r>
      <w:r>
        <w:rPr>
          <w:rStyle w:val="18"/>
          <w:rFonts w:hint="default" w:ascii="Segoe UI" w:hAnsi="Segoe UI" w:eastAsia="Segoe UI" w:cs="Segoe UI"/>
          <w:color w:val="1A1A1A"/>
          <w:sz w:val="20"/>
          <w:szCs w:val="20"/>
        </w:rPr>
        <w:t>tidak terlihat</w:t>
      </w:r>
      <w:r>
        <w:rPr>
          <w:rFonts w:hint="default" w:ascii="Segoe UI" w:hAnsi="Segoe UI" w:eastAsia="Segoe UI" w:cs="Segoe UI"/>
          <w:color w:val="1A1A1A"/>
          <w:sz w:val="20"/>
          <w:szCs w:val="20"/>
        </w:rPr>
        <w:t xml:space="preserve"> saat</w:t>
      </w:r>
    </w:p>
    <w:p w14:paraId="2749B1C3">
      <w:pPr>
        <w:pStyle w:val="17"/>
        <w:keepNext w:val="0"/>
        <w:keepLines w:val="0"/>
        <w:widowControl/>
        <w:suppressLineNumbers w:val="0"/>
        <w:spacing w:line="10" w:lineRule="atLeast"/>
      </w:pPr>
      <w:r>
        <w:rPr>
          <w:rFonts w:hint="default" w:ascii="Segoe UI" w:hAnsi="Segoe UI" w:eastAsia="Segoe UI" w:cs="Segoe UI"/>
          <w:color w:val="1A1A1A"/>
          <w:sz w:val="20"/>
          <w:szCs w:val="20"/>
        </w:rPr>
        <w:t>membaca kode aplikasi, hanya saat membaca teks kueri.</w:t>
      </w:r>
    </w:p>
    <w:p w14:paraId="7F13163E">
      <w:pPr>
        <w:keepNext w:val="0"/>
        <w:keepLines w:val="0"/>
        <w:widowControl/>
        <w:numPr>
          <w:ilvl w:val="0"/>
          <w:numId w:val="3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Penugasan tercatat di jejak audit — ia menentukan siapa yang bertanggung jawab atas sebuah klaim.</w:t>
      </w:r>
    </w:p>
    <w:p w14:paraId="7F81BB7B">
      <w:pPr>
        <w:pStyle w:val="5"/>
        <w:keepNext w:val="0"/>
        <w:keepLines w:val="0"/>
        <w:widowControl/>
        <w:suppressLineNumbers w:val="0"/>
        <w:spacing w:line="10" w:lineRule="atLeast"/>
      </w:pPr>
      <w:r>
        <w:t>Migrasi skema / rollout / rollback</w:t>
      </w:r>
    </w:p>
    <w:p w14:paraId="0A89B869">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master aturan routing dan kolom pencacah beban.</w:t>
      </w:r>
    </w:p>
    <w:p w14:paraId="5EFD442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router Pega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untuk klaim yang sudah dipegang sistem baru. Rollback berarti menghentikan penugasan baru di sistem baru.</w:t>
      </w:r>
    </w:p>
    <w:p w14:paraId="74DC5347">
      <w:pPr>
        <w:pStyle w:val="5"/>
        <w:keepNext w:val="0"/>
        <w:keepLines w:val="0"/>
        <w:widowControl/>
        <w:suppressLineNumbers w:val="0"/>
        <w:spacing w:line="10" w:lineRule="atLeast"/>
      </w:pPr>
      <w:r>
        <w:t>Rencana verifikasi</w:t>
      </w:r>
    </w:p>
    <w:p w14:paraId="42C4DED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F56C17C">
      <w:pPr>
        <w:pStyle w:val="15"/>
        <w:keepNext w:val="0"/>
        <w:keepLines w:val="0"/>
        <w:widowControl/>
        <w:suppressLineNumbers w:val="0"/>
        <w:spacing w:line="10" w:lineRule="atLeast"/>
        <w:rPr>
          <w:rStyle w:val="14"/>
        </w:rPr>
      </w:pPr>
      <w:r>
        <w:rPr>
          <w:rStyle w:val="14"/>
        </w:rPr>
        <w:t>go test ./internal/domain/penugasan/... -run TestPembagianBebanTerkecil</w:t>
      </w:r>
    </w:p>
    <w:p w14:paraId="36FB39C2">
      <w:pPr>
        <w:pStyle w:val="15"/>
        <w:keepNext w:val="0"/>
        <w:keepLines w:val="0"/>
        <w:widowControl/>
        <w:suppressLineNumbers w:val="0"/>
        <w:spacing w:line="10" w:lineRule="atLeast"/>
        <w:rPr>
          <w:rStyle w:val="14"/>
        </w:rPr>
      </w:pPr>
      <w:r>
        <w:rPr>
          <w:rStyle w:val="14"/>
        </w:rPr>
        <w:t>go test ./internal/domain/penugasan/... -run TestPencacahNaikTurun</w:t>
      </w:r>
    </w:p>
    <w:p w14:paraId="405AC51A">
      <w:pPr>
        <w:pStyle w:val="15"/>
        <w:keepNext w:val="0"/>
        <w:keepLines w:val="0"/>
        <w:widowControl/>
        <w:suppressLineNumbers w:val="0"/>
        <w:spacing w:line="10" w:lineRule="atLeast"/>
        <w:rPr>
          <w:rStyle w:val="14"/>
        </w:rPr>
      </w:pPr>
      <w:r>
        <w:rPr>
          <w:rStyle w:val="14"/>
        </w:rPr>
        <w:t>go test ./internal/app/penugasan/... -run TestPenugasanBersamaan</w:t>
      </w:r>
    </w:p>
    <w:p w14:paraId="78378186">
      <w:pPr>
        <w:pStyle w:val="15"/>
        <w:keepNext w:val="0"/>
        <w:keepLines w:val="0"/>
        <w:widowControl/>
        <w:suppressLineNumbers w:val="0"/>
        <w:spacing w:line="10" w:lineRule="atLeast"/>
        <w:rPr>
          <w:rStyle w:val="14"/>
        </w:rPr>
      </w:pPr>
      <w:r>
        <w:rPr>
          <w:rStyle w:val="14"/>
        </w:rPr>
        <w:t>go run ./cmd/tools/cek-hardcode-operator internal/domain/penugasan/   # HARUS 0</w:t>
      </w:r>
    </w:p>
    <w:p w14:paraId="5718A104">
      <w:pPr>
        <w:pStyle w:val="15"/>
        <w:keepNext w:val="0"/>
        <w:keepLines w:val="0"/>
        <w:widowControl/>
        <w:suppressLineNumbers w:val="0"/>
        <w:spacing w:line="10" w:lineRule="atLeast"/>
      </w:pPr>
      <w:r>
        <w:rPr>
          <w:rStyle w:val="14"/>
        </w:rPr>
        <w:t>go run ./cmd/s8 banding --modul B-6 --aturan routing --kasus 30</w:t>
      </w:r>
    </w:p>
    <w:p w14:paraId="67031641">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3480"/>
      </w:tblGrid>
      <w:tr w14:paraId="4EBC0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31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1A9E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68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459D6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C4DA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4BB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ORDER BY counter_quota ASC</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9BD7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List/​BrowsePICRandomTeam-​SQL.​xml:​39-​40</w:t>
            </w:r>
          </w:p>
        </w:tc>
      </w:tr>
      <w:tr w14:paraId="7EA71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9743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Pencacah dinaikkan </w:t>
            </w:r>
            <w:r>
              <w:rPr>
                <w:rStyle w:val="14"/>
                <w:rFonts w:ascii="SimSun" w:hAnsi="SimSun" w:eastAsia="SimSun" w:cs="SimSun"/>
                <w:sz w:val="24"/>
                <w:szCs w:val="24"/>
              </w:rPr>
              <w:t>AddTJobCounterPIC_​SQL</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C4E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ADR-0019</w:t>
            </w:r>
          </w:p>
        </w:tc>
      </w:tr>
      <w:tr w14:paraId="568A9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5C3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Delapan router yang dibangun ulang</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94A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ADR-0019</w:t>
            </w:r>
          </w:p>
        </w:tc>
      </w:tr>
      <w:tr w14:paraId="285B8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D3D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router tidak ada di export</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6D7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R-04</w:t>
            </w:r>
          </w:p>
        </w:tc>
      </w:tr>
      <w:tr w14:paraId="1DBBF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179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operator_ID != 'ELLENSUPRIYATI'</w:t>
            </w:r>
            <w:r>
              <w:rPr>
                <w:rFonts w:hint="default" w:ascii="Segoe UI" w:hAnsi="Segoe UI" w:eastAsia="Segoe UI" w:cs="Segoe UI"/>
                <w:color w:val="1A1A1A"/>
                <w:sz w:val="24"/>
                <w:szCs w:val="24"/>
                <w:bdr w:val="none" w:color="auto" w:sz="0" w:space="0"/>
              </w:rPr>
              <w:t xml:space="preserve"> hardcode di SQL</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F31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B-6</w:t>
            </w:r>
          </w:p>
        </w:tc>
      </w:tr>
    </w:tbl>
    <w:p w14:paraId="0B719D62">
      <w:pPr>
        <w:pStyle w:val="5"/>
        <w:keepNext w:val="0"/>
        <w:keepLines w:val="0"/>
        <w:widowControl/>
        <w:suppressLineNumbers w:val="0"/>
        <w:spacing w:line="10" w:lineRule="atLeast"/>
      </w:pPr>
      <w:r>
        <w:t>Comments</w:t>
      </w:r>
    </w:p>
    <w:p w14:paraId="50891E32">
      <w:pPr>
        <w:pStyle w:val="4"/>
        <w:keepNext w:val="0"/>
        <w:keepLines w:val="0"/>
        <w:widowControl/>
        <w:suppressLineNumbers w:val="0"/>
        <w:spacing w:line="10" w:lineRule="atLeast"/>
      </w:pPr>
      <w:r>
        <w:t>TKT-B06-003 — Penguncian tugas antar pengguna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120"/>
      </w:tblGrid>
      <w:tr w14:paraId="135B3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3583CD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43A130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5B51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2AEF56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29AAB1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6F855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666A87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6F53B7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B-6 Penugasan &amp; Inbox</w:t>
            </w:r>
            <w:r>
              <w:rPr>
                <w:rFonts w:hint="default" w:ascii="Segoe UI" w:hAnsi="Segoe UI" w:eastAsia="Segoe UI" w:cs="Segoe UI"/>
                <w:color w:val="1A1A1A"/>
                <w:sz w:val="24"/>
                <w:szCs w:val="24"/>
                <w:bdr w:val="none" w:color="auto" w:sz="0" w:space="0"/>
              </w:rPr>
              <w:t xml:space="preserve"> · Gelombang: 3 · Bergantung pada: TKT-B06-001</w:t>
            </w:r>
          </w:p>
        </w:tc>
      </w:tr>
      <w:tr w14:paraId="0EB96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31D13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3FBB04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FR-B6</w:t>
            </w:r>
          </w:p>
        </w:tc>
      </w:tr>
      <w:tr w14:paraId="75D00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739557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06F26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D-27</w:t>
            </w:r>
          </w:p>
        </w:tc>
      </w:tr>
      <w:tr w14:paraId="4DCD2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3661F5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469870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0019, 0026</w:t>
            </w:r>
          </w:p>
        </w:tc>
      </w:tr>
      <w:tr w14:paraId="5894C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0A8551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2B90BF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B448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5E92E0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22F2F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penguncian assignment bawaan Pega — </w:t>
            </w:r>
            <w:r>
              <w:rPr>
                <w:rStyle w:val="18"/>
                <w:rFonts w:hint="default" w:ascii="Segoe UI" w:hAnsi="Segoe UI" w:eastAsia="Segoe UI" w:cs="Segoe UI"/>
                <w:color w:val="1A1A1A"/>
                <w:sz w:val="24"/>
                <w:szCs w:val="24"/>
                <w:bdr w:val="none" w:color="auto" w:sz="0" w:space="0"/>
              </w:rPr>
              <w:t>tidak ada rule aplikasi</w:t>
            </w:r>
            <w:r>
              <w:rPr>
                <w:rFonts w:hint="default" w:ascii="Segoe UI" w:hAnsi="Segoe UI" w:eastAsia="Segoe UI" w:cs="Segoe UI"/>
                <w:color w:val="1A1A1A"/>
                <w:sz w:val="24"/>
                <w:szCs w:val="24"/>
                <w:bdr w:val="none" w:color="auto" w:sz="0" w:space="0"/>
              </w:rPr>
              <w:t xml:space="preserve"> yang mengaturnya; di sistem baru ia harus dibangun sendiri</w:t>
            </w:r>
          </w:p>
        </w:tc>
      </w:tr>
      <w:tr w14:paraId="6561A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6CCA06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2FD1B8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PncRCLPUCL</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PncComplience</w:t>
            </w:r>
            <w:r>
              <w:rPr>
                <w:rFonts w:hint="default" w:ascii="Segoe UI" w:hAnsi="Segoe UI" w:eastAsia="Segoe UI" w:cs="Segoe UI"/>
                <w:color w:val="1A1A1A"/>
                <w:sz w:val="24"/>
                <w:szCs w:val="24"/>
                <w:bdr w:val="none" w:color="auto" w:sz="0" w:space="0"/>
              </w:rPr>
              <w:t xml:space="preserve"> — dua peran yang bekerja dari Workbasket bersama</w:t>
            </w:r>
          </w:p>
        </w:tc>
      </w:tr>
      <w:tr w14:paraId="09139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048EE4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167C87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5FD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562D10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7C8A89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1BB3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5" w:type="pct"/>
            <w:tcBorders>
              <w:top w:val="nil"/>
              <w:left w:val="nil"/>
              <w:bottom w:val="single" w:color="E2E8EE" w:sz="2" w:space="0"/>
              <w:right w:val="nil"/>
            </w:tcBorders>
            <w:shd w:val="clear"/>
            <w:tcMar>
              <w:top w:w="60" w:type="dxa"/>
              <w:left w:w="120" w:type="dxa"/>
              <w:bottom w:w="60" w:type="dxa"/>
              <w:right w:w="120" w:type="dxa"/>
            </w:tcMar>
            <w:vAlign w:val="top"/>
          </w:tcPr>
          <w:p w14:paraId="4EE228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34" w:type="pct"/>
            <w:tcBorders>
              <w:top w:val="nil"/>
              <w:left w:val="nil"/>
              <w:bottom w:val="single" w:color="E2E8EE" w:sz="2" w:space="0"/>
              <w:right w:val="nil"/>
            </w:tcBorders>
            <w:shd w:val="clear"/>
            <w:tcMar>
              <w:top w:w="60" w:type="dxa"/>
              <w:left w:w="120" w:type="dxa"/>
              <w:bottom w:w="60" w:type="dxa"/>
              <w:right w:w="120" w:type="dxa"/>
            </w:tcMar>
            <w:vAlign w:val="top"/>
          </w:tcPr>
          <w:p w14:paraId="6E47E9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ticketing/​B-​6-​Penugasan-​dan-​Inbox-​Petugas/​issues/​03-​penguncian-​tugas-​antar-​pengguna.​md</w:t>
            </w:r>
          </w:p>
        </w:tc>
      </w:tr>
    </w:tbl>
    <w:p w14:paraId="623FB2F8">
      <w:pPr>
        <w:pStyle w:val="5"/>
        <w:keepNext w:val="0"/>
        <w:keepLines w:val="0"/>
        <w:widowControl/>
        <w:suppressLineNumbers w:val="0"/>
        <w:spacing w:line="10" w:lineRule="atLeast"/>
      </w:pPr>
      <w:r>
        <w:t>Hasil yang diharapkan (dan nilai bisnisnya)</w:t>
      </w:r>
    </w:p>
    <w:p w14:paraId="1DE9947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petugas </w:t>
      </w:r>
      <w:r>
        <w:rPr>
          <w:rStyle w:val="18"/>
          <w:rFonts w:hint="default" w:ascii="Segoe UI" w:hAnsi="Segoe UI" w:eastAsia="Segoe UI" w:cs="Segoe UI"/>
          <w:color w:val="1A1A1A"/>
          <w:sz w:val="20"/>
          <w:szCs w:val="20"/>
        </w:rPr>
        <w:t>tidak dapat mengerjakan tugas yang sama</w:t>
      </w:r>
      <w:r>
        <w:rPr>
          <w:rFonts w:hint="default" w:ascii="Segoe UI" w:hAnsi="Segoe UI" w:eastAsia="Segoe UI" w:cs="Segoe UI"/>
          <w:color w:val="1A1A1A"/>
          <w:sz w:val="20"/>
          <w:szCs w:val="20"/>
        </w:rPr>
        <w:t xml:space="preserve"> dari satu Workbasket bersama tanpa menyadarinya.</w:t>
      </w:r>
    </w:p>
    <w:p w14:paraId="1907566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Workbasket adalah antrean bersama — RCL/PUCL, Investigator, dan Compliance mengambil dari sana. Tanpa penguncian, dua orang dapat membuka klaim yang sama, dan yang menyimpan belakangan </w:t>
      </w:r>
      <w:r>
        <w:rPr>
          <w:rStyle w:val="18"/>
          <w:rFonts w:hint="default" w:ascii="Segoe UI" w:hAnsi="Segoe UI" w:eastAsia="Segoe UI" w:cs="Segoe UI"/>
          <w:color w:val="1A1A1A"/>
          <w:sz w:val="20"/>
          <w:szCs w:val="20"/>
        </w:rPr>
        <w:t>menimpa pekerjaan yang pertama</w:t>
      </w:r>
      <w:r>
        <w:rPr>
          <w:rFonts w:hint="default" w:ascii="Segoe UI" w:hAnsi="Segoe UI" w:eastAsia="Segoe UI" w:cs="Segoe UI"/>
          <w:color w:val="1A1A1A"/>
          <w:sz w:val="20"/>
          <w:szCs w:val="20"/>
        </w:rPr>
        <w:t xml:space="preserve"> tanpa peringatan.</w:t>
      </w:r>
    </w:p>
    <w:p w14:paraId="00EB30A6">
      <w:pPr>
        <w:pStyle w:val="5"/>
        <w:keepNext w:val="0"/>
        <w:keepLines w:val="0"/>
        <w:widowControl/>
        <w:suppressLineNumbers w:val="0"/>
        <w:spacing w:line="10" w:lineRule="atLeast"/>
      </w:pPr>
      <w:r>
        <w:t>Ruang lingkup</w:t>
      </w:r>
    </w:p>
    <w:p w14:paraId="6BC95C3D">
      <w:pPr>
        <w:keepNext w:val="0"/>
        <w:keepLines w:val="0"/>
        <w:widowControl/>
        <w:numPr>
          <w:ilvl w:val="0"/>
          <w:numId w:val="3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Mekanisme </w:t>
      </w:r>
      <w:r>
        <w:rPr>
          <w:rStyle w:val="18"/>
          <w:rFonts w:hint="default" w:ascii="Segoe UI" w:hAnsi="Segoe UI" w:eastAsia="Segoe UI" w:cs="Segoe UI"/>
          <w:color w:val="1A1A1A"/>
          <w:sz w:val="20"/>
          <w:szCs w:val="20"/>
        </w:rPr>
        <w:t>ambil tugas</w:t>
      </w:r>
      <w:r>
        <w:rPr>
          <w:rFonts w:hint="default" w:ascii="Segoe UI" w:hAnsi="Segoe UI" w:eastAsia="Segoe UI" w:cs="Segoe UI"/>
          <w:color w:val="1A1A1A"/>
          <w:sz w:val="20"/>
          <w:szCs w:val="20"/>
        </w:rPr>
        <w:t xml:space="preserve"> (claim) dari Workbasket: tugas menjadi milik pengambil sampai selesai</w:t>
      </w:r>
    </w:p>
    <w:p w14:paraId="5D62BC3B">
      <w:pPr>
        <w:pStyle w:val="17"/>
        <w:keepNext w:val="0"/>
        <w:keepLines w:val="0"/>
        <w:widowControl/>
        <w:suppressLineNumbers w:val="0"/>
        <w:spacing w:line="10" w:lineRule="atLeast"/>
      </w:pPr>
      <w:r>
        <w:rPr>
          <w:rFonts w:hint="default" w:ascii="Segoe UI" w:hAnsi="Segoe UI" w:eastAsia="Segoe UI" w:cs="Segoe UI"/>
          <w:color w:val="1A1A1A"/>
          <w:sz w:val="20"/>
          <w:szCs w:val="20"/>
        </w:rPr>
        <w:t>atau dilepas.</w:t>
      </w:r>
    </w:p>
    <w:p w14:paraId="26850837">
      <w:pPr>
        <w:keepNext w:val="0"/>
        <w:keepLines w:val="0"/>
        <w:widowControl/>
        <w:numPr>
          <w:ilvl w:val="0"/>
          <w:numId w:val="3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Penanganan tugas yang </w:t>
      </w:r>
      <w:r>
        <w:rPr>
          <w:rStyle w:val="18"/>
          <w:rFonts w:hint="default" w:ascii="Segoe UI" w:hAnsi="Segoe UI" w:eastAsia="Segoe UI" w:cs="Segoe UI"/>
          <w:color w:val="1A1A1A"/>
          <w:sz w:val="20"/>
          <w:szCs w:val="20"/>
        </w:rPr>
        <w:t>ditinggalkan</w:t>
      </w:r>
      <w:r>
        <w:rPr>
          <w:rFonts w:hint="default" w:ascii="Segoe UI" w:hAnsi="Segoe UI" w:eastAsia="Segoe UI" w:cs="Segoe UI"/>
          <w:color w:val="1A1A1A"/>
          <w:sz w:val="20"/>
          <w:szCs w:val="20"/>
        </w:rPr>
        <w:t xml:space="preserve"> — pengguna menutup peramban tanpa melepas.</w:t>
      </w:r>
    </w:p>
    <w:p w14:paraId="21107388">
      <w:pPr>
        <w:keepNext w:val="0"/>
        <w:keepLines w:val="0"/>
        <w:widowControl/>
        <w:numPr>
          <w:ilvl w:val="0"/>
          <w:numId w:val="3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bila tugas sudah diambil orang lain: pesan yang </w:t>
      </w:r>
      <w:r>
        <w:rPr>
          <w:rStyle w:val="18"/>
          <w:rFonts w:hint="default" w:ascii="Segoe UI" w:hAnsi="Segoe UI" w:eastAsia="Segoe UI" w:cs="Segoe UI"/>
          <w:color w:val="1A1A1A"/>
          <w:sz w:val="20"/>
          <w:szCs w:val="20"/>
        </w:rPr>
        <w:t>menyebut siapa</w:t>
      </w:r>
      <w:r>
        <w:rPr>
          <w:rFonts w:hint="default" w:ascii="Segoe UI" w:hAnsi="Segoe UI" w:eastAsia="Segoe UI" w:cs="Segoe UI"/>
          <w:color w:val="1A1A1A"/>
          <w:sz w:val="20"/>
          <w:szCs w:val="20"/>
        </w:rPr>
        <w:t xml:space="preserve"> yang memegangnya.</w:t>
      </w:r>
    </w:p>
    <w:p w14:paraId="4DC69EF4">
      <w:pPr>
        <w:keepNext w:val="0"/>
        <w:keepLines w:val="0"/>
        <w:widowControl/>
        <w:numPr>
          <w:ilvl w:val="0"/>
          <w:numId w:val="3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Pelepasan tugas oleh pemegang, dan oleh peran manajer bila pemegangnya tidak hadir.</w:t>
      </w:r>
    </w:p>
    <w:p w14:paraId="05F11FFA">
      <w:pPr>
        <w:pStyle w:val="5"/>
        <w:keepNext w:val="0"/>
        <w:keepLines w:val="0"/>
        <w:widowControl/>
        <w:suppressLineNumbers w:val="0"/>
        <w:spacing w:line="10" w:lineRule="atLeast"/>
      </w:pPr>
      <w:r>
        <w:t>Non-goal</w:t>
      </w:r>
    </w:p>
    <w:p w14:paraId="5846A61F">
      <w:pPr>
        <w:keepNext w:val="0"/>
        <w:keepLines w:val="0"/>
        <w:widowControl/>
        <w:numPr>
          <w:ilvl w:val="0"/>
          <w:numId w:val="3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mengunci baris database untuk waktu lama — penguncian ini urusan alur kerja, bukan</w:t>
      </w:r>
    </w:p>
    <w:p w14:paraId="5419F034">
      <w:pPr>
        <w:pStyle w:val="17"/>
        <w:keepNext w:val="0"/>
        <w:keepLines w:val="0"/>
        <w:widowControl/>
        <w:suppressLineNumbers w:val="0"/>
        <w:spacing w:line="10" w:lineRule="atLeast"/>
      </w:pPr>
      <w:r>
        <w:rPr>
          <w:rFonts w:hint="default" w:ascii="Segoe UI" w:hAnsi="Segoe UI" w:eastAsia="Segoe UI" w:cs="Segoe UI"/>
          <w:color w:val="1A1A1A"/>
          <w:sz w:val="20"/>
          <w:szCs w:val="20"/>
        </w:rPr>
        <w:t>transaksi.</w:t>
      </w:r>
    </w:p>
    <w:p w14:paraId="029CD11C">
      <w:pPr>
        <w:keepNext w:val="0"/>
        <w:keepLines w:val="0"/>
        <w:widowControl/>
        <w:numPr>
          <w:ilvl w:val="0"/>
          <w:numId w:val="3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ketidakhadiran terjadwal — kolom </w:t>
      </w:r>
      <w:r>
        <w:rPr>
          <w:rStyle w:val="14"/>
        </w:rPr>
        <w:t>STS_ABS</w:t>
      </w:r>
      <w:r>
        <w:rPr>
          <w:rFonts w:hint="default" w:ascii="Segoe UI" w:hAnsi="Segoe UI" w:eastAsia="Segoe UI" w:cs="Segoe UI"/>
          <w:color w:val="1A1A1A"/>
          <w:sz w:val="20"/>
          <w:szCs w:val="20"/>
        </w:rPr>
        <w:t xml:space="preserve"> pada master komite adalah</w:t>
      </w:r>
    </w:p>
    <w:p w14:paraId="029049C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persoalan </w:t>
      </w:r>
      <w:r>
        <w:rPr>
          <w:rStyle w:val="14"/>
        </w:rPr>
        <w:t>B-7</w:t>
      </w:r>
      <w:r>
        <w:rPr>
          <w:rFonts w:hint="default" w:ascii="Segoe UI" w:hAnsi="Segoe UI" w:eastAsia="Segoe UI" w:cs="Segoe UI"/>
          <w:color w:val="1A1A1A"/>
          <w:sz w:val="20"/>
          <w:szCs w:val="20"/>
        </w:rPr>
        <w:t>.</w:t>
      </w:r>
    </w:p>
    <w:p w14:paraId="447CEE88">
      <w:pPr>
        <w:pStyle w:val="5"/>
        <w:keepNext w:val="0"/>
        <w:keepLines w:val="0"/>
        <w:widowControl/>
        <w:suppressLineNumbers w:val="0"/>
        <w:spacing w:line="10" w:lineRule="atLeast"/>
      </w:pPr>
      <w:r>
        <w:t>Acceptance criteria</w:t>
      </w:r>
    </w:p>
    <w:p w14:paraId="757B1564">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Tugas yang diambil pengguna A </w:t>
      </w:r>
      <w:r>
        <w:rPr>
          <w:rStyle w:val="18"/>
          <w:rFonts w:hint="default" w:ascii="Segoe UI" w:hAnsi="Segoe UI" w:eastAsia="Segoe UI" w:cs="Segoe UI"/>
          <w:color w:val="1A1A1A"/>
          <w:sz w:val="20"/>
          <w:szCs w:val="20"/>
        </w:rPr>
        <w:t>tidak muncul sebagai tersedia</w:t>
      </w:r>
      <w:r>
        <w:rPr>
          <w:rFonts w:hint="default" w:ascii="Segoe UI" w:hAnsi="Segoe UI" w:eastAsia="Segoe UI" w:cs="Segoe UI"/>
          <w:color w:val="1A1A1A"/>
          <w:sz w:val="20"/>
          <w:szCs w:val="20"/>
        </w:rPr>
        <w:t xml:space="preserve"> bagi pengguna B — diuji.</w:t>
      </w:r>
    </w:p>
    <w:p w14:paraId="2484460B">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B yang membuka tugas itu lewat URL langsung menerima pesan yang </w:t>
      </w:r>
      <w:r>
        <w:rPr>
          <w:rStyle w:val="18"/>
          <w:rFonts w:hint="default" w:ascii="Segoe UI" w:hAnsi="Segoe UI" w:eastAsia="Segoe UI" w:cs="Segoe UI"/>
          <w:color w:val="1A1A1A"/>
          <w:sz w:val="20"/>
          <w:szCs w:val="20"/>
        </w:rPr>
        <w:t>menyebut nama pemegangnya</w:t>
      </w:r>
      <w:r>
        <w:rPr>
          <w:rFonts w:hint="default" w:ascii="Segoe UI" w:hAnsi="Segoe UI" w:eastAsia="Segoe UI" w:cs="Segoe UI"/>
          <w:color w:val="1A1A1A"/>
          <w:sz w:val="20"/>
          <w:szCs w:val="20"/>
        </w:rPr>
        <w:t xml:space="preserve"> — diuji.</w:t>
      </w:r>
    </w:p>
    <w:p w14:paraId="58904F55">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Tugas yang ditinggalkan tanpa dilepas </w:t>
      </w:r>
      <w:r>
        <w:rPr>
          <w:rStyle w:val="18"/>
          <w:rFonts w:hint="default" w:ascii="Segoe UI" w:hAnsi="Segoe UI" w:eastAsia="Segoe UI" w:cs="Segoe UI"/>
          <w:color w:val="1A1A1A"/>
          <w:sz w:val="20"/>
          <w:szCs w:val="20"/>
        </w:rPr>
        <w:t>kembali tersedia</w:t>
      </w:r>
      <w:r>
        <w:rPr>
          <w:rFonts w:hint="default" w:ascii="Segoe UI" w:hAnsi="Segoe UI" w:eastAsia="Segoe UI" w:cs="Segoe UI"/>
          <w:color w:val="1A1A1A"/>
          <w:sz w:val="20"/>
          <w:szCs w:val="20"/>
        </w:rPr>
        <w:t xml:space="preserve"> setelah batas waktu yang dikonfigurasi — diuji dengan batas pendek.</w:t>
      </w:r>
    </w:p>
    <w:p w14:paraId="0C9A4A05">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Peran manajer dapat </w:t>
      </w:r>
      <w:r>
        <w:rPr>
          <w:rStyle w:val="18"/>
          <w:rFonts w:hint="default" w:ascii="Segoe UI" w:hAnsi="Segoe UI" w:eastAsia="Segoe UI" w:cs="Segoe UI"/>
          <w:color w:val="1A1A1A"/>
          <w:sz w:val="20"/>
          <w:szCs w:val="20"/>
        </w:rPr>
        <w:t>melepas paksa</w:t>
      </w:r>
      <w:r>
        <w:rPr>
          <w:rFonts w:hint="default" w:ascii="Segoe UI" w:hAnsi="Segoe UI" w:eastAsia="Segoe UI" w:cs="Segoe UI"/>
          <w:color w:val="1A1A1A"/>
          <w:sz w:val="20"/>
          <w:szCs w:val="20"/>
        </w:rPr>
        <w:t xml:space="preserve"> tugas milik orang lain, dan tindakan itu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pelaku dan alasan — diuji.</w:t>
      </w:r>
    </w:p>
    <w:p w14:paraId="4C7E0078">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Penguncian bekerja </w:t>
      </w:r>
      <w:r>
        <w:rPr>
          <w:rStyle w:val="18"/>
          <w:rFonts w:hint="default" w:ascii="Segoe UI" w:hAnsi="Segoe UI" w:eastAsia="Segoe UI" w:cs="Segoe UI"/>
          <w:color w:val="1A1A1A"/>
          <w:sz w:val="20"/>
          <w:szCs w:val="20"/>
        </w:rPr>
        <w:t>lintas dua instans aplikasi</w:t>
      </w:r>
      <w:r>
        <w:rPr>
          <w:rFonts w:hint="default" w:ascii="Segoe UI" w:hAnsi="Segoe UI" w:eastAsia="Segoe UI" w:cs="Segoe UI"/>
          <w:color w:val="1A1A1A"/>
          <w:sz w:val="20"/>
          <w:szCs w:val="20"/>
        </w:rPr>
        <w:t xml:space="preserve"> — diuji dengan mengambil tugas di instans A dan mencoba mengambilnya di instans B: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Ini konsekuensi langsung </w:t>
      </w:r>
      <w:r>
        <w:rPr>
          <w:rStyle w:val="14"/>
        </w:rPr>
        <w:t>D-27</w:t>
      </w:r>
      <w:r>
        <w:rPr>
          <w:rFonts w:hint="default" w:ascii="Segoe UI" w:hAnsi="Segoe UI" w:eastAsia="Segoe UI" w:cs="Segoe UI"/>
          <w:color w:val="1A1A1A"/>
          <w:sz w:val="20"/>
          <w:szCs w:val="20"/>
        </w:rPr>
        <w:t>.</w:t>
      </w:r>
    </w:p>
    <w:p w14:paraId="01CF9278">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w:t>
      </w:r>
      <w:r>
        <w:rPr>
          <w:rStyle w:val="18"/>
          <w:rFonts w:hint="default" w:ascii="Segoe UI" w:hAnsi="Segoe UI" w:eastAsia="Segoe UI" w:cs="Segoe UI"/>
          <w:color w:val="1A1A1A"/>
          <w:sz w:val="20"/>
          <w:szCs w:val="20"/>
        </w:rPr>
        <w:t>tidak ada padanan langsung di Pega</w:t>
      </w:r>
      <w:r>
        <w:rPr>
          <w:rFonts w:hint="default" w:ascii="Segoe UI" w:hAnsi="Segoe UI" w:eastAsia="Segoe UI" w:cs="Segoe UI"/>
          <w:color w:val="1A1A1A"/>
          <w:sz w:val="20"/>
          <w:szCs w:val="20"/>
        </w:rPr>
        <w:t xml:space="preserve"> untuk dibandingkan — kelulusan bertumpu pada uji fungsional di atas, bukan perbandingan hasil.</w:t>
      </w:r>
    </w:p>
    <w:p w14:paraId="4425AC9B">
      <w:pPr>
        <w:keepNext w:val="0"/>
        <w:keepLines w:val="0"/>
        <w:widowControl/>
        <w:numPr>
          <w:ilvl w:val="0"/>
          <w:numId w:val="3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PncRCLPUCL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PncComplience</w:t>
      </w:r>
      <w:r>
        <w:rPr>
          <w:rFonts w:hint="default" w:ascii="Segoe UI" w:hAnsi="Segoe UI" w:eastAsia="Segoe UI" w:cs="Segoe UI"/>
          <w:color w:val="1A1A1A"/>
          <w:sz w:val="20"/>
          <w:szCs w:val="20"/>
        </w:rPr>
        <w:t xml:space="preserve"> dengan dua pengguna bersamaan.</w:t>
      </w:r>
    </w:p>
    <w:p w14:paraId="503A3D49">
      <w:pPr>
        <w:pStyle w:val="5"/>
        <w:keepNext w:val="0"/>
        <w:keepLines w:val="0"/>
        <w:widowControl/>
        <w:suppressLineNumbers w:val="0"/>
        <w:spacing w:line="10" w:lineRule="atLeast"/>
      </w:pPr>
      <w:r>
        <w:t>Dependency / Blocked by</w:t>
      </w:r>
    </w:p>
    <w:p w14:paraId="536BFD1F">
      <w:pPr>
        <w:pStyle w:val="17"/>
        <w:keepNext w:val="0"/>
        <w:keepLines w:val="0"/>
        <w:widowControl/>
        <w:suppressLineNumbers w:val="0"/>
        <w:spacing w:line="10" w:lineRule="atLeast"/>
      </w:pPr>
      <w:r>
        <w:rPr>
          <w:rStyle w:val="14"/>
        </w:rPr>
        <w:t>TKT-B06-001</w:t>
      </w:r>
      <w:r>
        <w:rPr>
          <w:rFonts w:hint="default" w:ascii="Segoe UI" w:hAnsi="Segoe UI" w:eastAsia="Segoe UI" w:cs="Segoe UI"/>
          <w:color w:val="1A1A1A"/>
          <w:sz w:val="20"/>
          <w:szCs w:val="20"/>
        </w:rPr>
        <w:t xml:space="preserve"> · </w:t>
      </w:r>
      <w:r>
        <w:rPr>
          <w:rStyle w:val="14"/>
        </w:rPr>
        <w:t>TKT-S5-002</w:t>
      </w:r>
      <w:r>
        <w:rPr>
          <w:rFonts w:hint="default" w:ascii="Segoe UI" w:hAnsi="Segoe UI" w:eastAsia="Segoe UI" w:cs="Segoe UI"/>
          <w:color w:val="1A1A1A"/>
          <w:sz w:val="20"/>
          <w:szCs w:val="20"/>
        </w:rPr>
        <w:t xml:space="preserve"> (pencatatan pelepasan paksa).</w:t>
      </w:r>
    </w:p>
    <w:p w14:paraId="4909C34F">
      <w:pPr>
        <w:pStyle w:val="5"/>
        <w:keepNext w:val="0"/>
        <w:keepLines w:val="0"/>
        <w:widowControl/>
        <w:suppressLineNumbers w:val="0"/>
        <w:spacing w:line="10" w:lineRule="atLeast"/>
      </w:pPr>
      <w:r>
        <w:t>Constraint keamanan, data, operasional</w:t>
      </w:r>
    </w:p>
    <w:p w14:paraId="18985BC4">
      <w:pPr>
        <w:keepNext w:val="0"/>
        <w:keepLines w:val="0"/>
        <w:widowControl/>
        <w:numPr>
          <w:ilvl w:val="0"/>
          <w:numId w:val="3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Penguncian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disimpan di memori satu instans — aplikasi wajib stateless (</w:t>
      </w:r>
      <w:r>
        <w:rPr>
          <w:rStyle w:val="14"/>
        </w:rPr>
        <w:t>D-27</w:t>
      </w:r>
      <w:r>
        <w:rPr>
          <w:rFonts w:hint="default" w:ascii="Segoe UI" w:hAnsi="Segoe UI" w:eastAsia="Segoe UI" w:cs="Segoe UI"/>
          <w:color w:val="1A1A1A"/>
          <w:sz w:val="20"/>
          <w:szCs w:val="20"/>
        </w:rPr>
        <w:t>),</w:t>
      </w:r>
    </w:p>
    <w:p w14:paraId="2AD00419">
      <w:pPr>
        <w:pStyle w:val="17"/>
        <w:keepNext w:val="0"/>
        <w:keepLines w:val="0"/>
        <w:widowControl/>
        <w:suppressLineNumbers w:val="0"/>
        <w:spacing w:line="10" w:lineRule="atLeast"/>
      </w:pPr>
      <w:r>
        <w:rPr>
          <w:rFonts w:hint="default" w:ascii="Segoe UI" w:hAnsi="Segoe UI" w:eastAsia="Segoe UI" w:cs="Segoe UI"/>
          <w:color w:val="1A1A1A"/>
          <w:sz w:val="20"/>
          <w:szCs w:val="20"/>
        </w:rPr>
        <w:t>dan load balancer mengarahkan permintaan ke instans mana pun.</w:t>
      </w:r>
    </w:p>
    <w:p w14:paraId="0DDBBA2E">
      <w:pPr>
        <w:keepNext w:val="0"/>
        <w:keepLines w:val="0"/>
        <w:widowControl/>
        <w:numPr>
          <w:ilvl w:val="0"/>
          <w:numId w:val="3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Melepas paksa tugas orang lain adalah tindakan bernilai tinggi; karena </w:t>
      </w:r>
      <w:r>
        <w:rPr>
          <w:rStyle w:val="14"/>
        </w:rPr>
        <w:t>D-59</w:t>
      </w:r>
      <w:r>
        <w:rPr>
          <w:rFonts w:hint="default" w:ascii="Segoe UI" w:hAnsi="Segoe UI" w:eastAsia="Segoe UI" w:cs="Segoe UI"/>
          <w:color w:val="1A1A1A"/>
          <w:sz w:val="20"/>
          <w:szCs w:val="20"/>
        </w:rPr>
        <w:t xml:space="preserve"> tidak mengenal</w:t>
      </w:r>
    </w:p>
    <w:p w14:paraId="5209AA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pemisahan tugas, </w:t>
      </w:r>
      <w:r>
        <w:rPr>
          <w:rStyle w:val="18"/>
          <w:rFonts w:hint="default" w:ascii="Segoe UI" w:hAnsi="Segoe UI" w:eastAsia="Segoe UI" w:cs="Segoe UI"/>
          <w:color w:val="1A1A1A"/>
          <w:sz w:val="20"/>
          <w:szCs w:val="20"/>
        </w:rPr>
        <w:t>jejak auditlah satu-satunya kontrolnya</w:t>
      </w:r>
      <w:r>
        <w:rPr>
          <w:rFonts w:hint="default" w:ascii="Segoe UI" w:hAnsi="Segoe UI" w:eastAsia="Segoe UI" w:cs="Segoe UI"/>
          <w:color w:val="1A1A1A"/>
          <w:sz w:val="20"/>
          <w:szCs w:val="20"/>
        </w:rPr>
        <w:t>.</w:t>
      </w:r>
    </w:p>
    <w:p w14:paraId="584DA808">
      <w:pPr>
        <w:keepNext w:val="0"/>
        <w:keepLines w:val="0"/>
        <w:widowControl/>
        <w:numPr>
          <w:ilvl w:val="0"/>
          <w:numId w:val="3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 waktu tugas ditinggalkan harus cukup panjang untuk pekerjaan nyata — batas yang terlalu</w:t>
      </w:r>
    </w:p>
    <w:p w14:paraId="01CA19FD">
      <w:pPr>
        <w:pStyle w:val="17"/>
        <w:keepNext w:val="0"/>
        <w:keepLines w:val="0"/>
        <w:widowControl/>
        <w:suppressLineNumbers w:val="0"/>
        <w:spacing w:line="10" w:lineRule="atLeast"/>
      </w:pPr>
      <w:r>
        <w:rPr>
          <w:rFonts w:hint="default" w:ascii="Segoe UI" w:hAnsi="Segoe UI" w:eastAsia="Segoe UI" w:cs="Segoe UI"/>
          <w:color w:val="1A1A1A"/>
          <w:sz w:val="20"/>
          <w:szCs w:val="20"/>
        </w:rPr>
        <w:t>pendek membuat tugas direbut saat pengguna sedang mengetik.</w:t>
      </w:r>
    </w:p>
    <w:p w14:paraId="7D203058">
      <w:pPr>
        <w:pStyle w:val="5"/>
        <w:keepNext w:val="0"/>
        <w:keepLines w:val="0"/>
        <w:widowControl/>
        <w:suppressLineNumbers w:val="0"/>
        <w:spacing w:line="10" w:lineRule="atLeast"/>
      </w:pPr>
      <w:r>
        <w:t>Migrasi skema / rollout / rollback</w:t>
      </w:r>
    </w:p>
    <w:p w14:paraId="78AF6AD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kolom pemegang dan waktu pengambilan pada tabel Tugas — kolom </w:t>
      </w:r>
      <w:r>
        <w:rPr>
          <w:rStyle w:val="10"/>
          <w:rFonts w:hint="default" w:ascii="Segoe UI" w:hAnsi="Segoe UI" w:eastAsia="Segoe UI" w:cs="Segoe UI"/>
          <w:color w:val="1A1A1A"/>
          <w:sz w:val="20"/>
          <w:szCs w:val="20"/>
        </w:rPr>
        <w:t>nullable</w:t>
      </w:r>
      <w:r>
        <w:rPr>
          <w:rFonts w:hint="default" w:ascii="Segoe UI" w:hAnsi="Segoe UI" w:eastAsia="Segoe UI" w:cs="Segoe UI"/>
          <w:color w:val="1A1A1A"/>
          <w:sz w:val="20"/>
          <w:szCs w:val="20"/>
        </w:rPr>
        <w:t>, backward-compatible.</w:t>
      </w:r>
    </w:p>
    <w:p w14:paraId="1FFA56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kolom dibiarkan dan diabaikan; tugas kembali dapat diambil siapa pun — dengan risiko tumpang tindih yang justru dihilangkan tiket ini.</w:t>
      </w:r>
    </w:p>
    <w:p w14:paraId="096DAF12">
      <w:pPr>
        <w:pStyle w:val="5"/>
        <w:keepNext w:val="0"/>
        <w:keepLines w:val="0"/>
        <w:widowControl/>
        <w:suppressLineNumbers w:val="0"/>
        <w:spacing w:line="10" w:lineRule="atLeast"/>
      </w:pPr>
      <w:r>
        <w:t>Rencana verifikasi</w:t>
      </w:r>
    </w:p>
    <w:p w14:paraId="3D9B3F2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4EFE88E">
      <w:pPr>
        <w:pStyle w:val="15"/>
        <w:keepNext w:val="0"/>
        <w:keepLines w:val="0"/>
        <w:widowControl/>
        <w:suppressLineNumbers w:val="0"/>
        <w:spacing w:line="10" w:lineRule="atLeast"/>
        <w:rPr>
          <w:rStyle w:val="14"/>
        </w:rPr>
      </w:pPr>
      <w:r>
        <w:rPr>
          <w:rStyle w:val="14"/>
        </w:rPr>
        <w:t>go test ./internal/app/penugasan/... -run TestAmbilTugas</w:t>
      </w:r>
    </w:p>
    <w:p w14:paraId="40B6428A">
      <w:pPr>
        <w:pStyle w:val="15"/>
        <w:keepNext w:val="0"/>
        <w:keepLines w:val="0"/>
        <w:widowControl/>
        <w:suppressLineNumbers w:val="0"/>
        <w:spacing w:line="10" w:lineRule="atLeast"/>
        <w:rPr>
          <w:rStyle w:val="14"/>
        </w:rPr>
      </w:pPr>
      <w:r>
        <w:rPr>
          <w:rStyle w:val="14"/>
        </w:rPr>
        <w:t>go test ./internal/app/penugasan/... -run TestTugasDitinggalkanKembaliTersedia</w:t>
      </w:r>
    </w:p>
    <w:p w14:paraId="73672351">
      <w:pPr>
        <w:pStyle w:val="15"/>
        <w:keepNext w:val="0"/>
        <w:keepLines w:val="0"/>
        <w:widowControl/>
        <w:suppressLineNumbers w:val="0"/>
        <w:spacing w:line="10" w:lineRule="atLeast"/>
        <w:rPr>
          <w:rStyle w:val="14"/>
        </w:rPr>
      </w:pPr>
      <w:r>
        <w:rPr>
          <w:rStyle w:val="14"/>
        </w:rPr>
        <w:t>go test ./internal/app/penugasan/... -run TestPenguncianLintasInstans</w:t>
      </w:r>
    </w:p>
    <w:p w14:paraId="42852DB0">
      <w:pPr>
        <w:pStyle w:val="15"/>
        <w:keepNext w:val="0"/>
        <w:keepLines w:val="0"/>
        <w:widowControl/>
        <w:suppressLineNumbers w:val="0"/>
        <w:spacing w:line="10" w:lineRule="atLeast"/>
      </w:pPr>
      <w:r>
        <w:rPr>
          <w:rStyle w:val="14"/>
        </w:rPr>
        <w:t>go test ./internal/app/penugasan/... -run TestLepasPaksaTercatat</w:t>
      </w:r>
    </w:p>
    <w:p w14:paraId="26CDA9F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9"/>
        <w:gridCol w:w="4024"/>
      </w:tblGrid>
      <w:tr w14:paraId="13D17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9AED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F0DD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9EAB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BB3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Workbasket adalah antrean bersama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E5C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Workbasket</w:t>
            </w:r>
          </w:p>
        </w:tc>
      </w:tr>
      <w:tr w14:paraId="6417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C01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tahap memakai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EEB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Flow/​Register_​Flow.​xml</w:t>
            </w:r>
          </w:p>
        </w:tc>
      </w:tr>
      <w:tr w14:paraId="71726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043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Stateless, dua instans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A51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p>
        </w:tc>
      </w:tr>
      <w:tr w14:paraId="7CFCB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021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pemisahan tugas; audit satu-satunya kontrol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F24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14D87CD4">
      <w:pPr>
        <w:pStyle w:val="5"/>
        <w:keepNext w:val="0"/>
        <w:keepLines w:val="0"/>
        <w:widowControl/>
        <w:suppressLineNumbers w:val="0"/>
        <w:spacing w:line="10" w:lineRule="atLeast"/>
      </w:pPr>
      <w:r>
        <w:t>Comments</w:t>
      </w:r>
    </w:p>
    <w:p w14:paraId="12752BED">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14. B-7 · Komite Persetujuan Klaim</w:t>
      </w:r>
    </w:p>
    <w:p w14:paraId="6E3173E3">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docs/ticketing/B-7-Komite-Persetujuan-Klaim/</w:t>
      </w:r>
    </w:p>
    <w:p w14:paraId="0DD925E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7C0FB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FDDA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2D7B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Flow/​Komite_​Flow.​xml</w:t>
            </w:r>
            <w:r>
              <w:rPr>
                <w:rFonts w:hint="default" w:ascii="Segoe UI" w:hAnsi="Segoe UI" w:eastAsia="Segoe UI" w:cs="Segoe UI"/>
                <w:color w:val="1A1A1A"/>
                <w:sz w:val="24"/>
                <w:szCs w:val="24"/>
                <w:bdr w:val="none" w:color="auto" w:sz="0" w:space="0"/>
              </w:rPr>
              <w:t xml:space="preserve">, inbox </w:t>
            </w:r>
            <w:r>
              <w:rPr>
                <w:rStyle w:val="14"/>
                <w:rFonts w:ascii="SimSun" w:hAnsi="SimSun" w:eastAsia="SimSun" w:cs="SimSun"/>
                <w:sz w:val="24"/>
                <w:szCs w:val="24"/>
              </w:rPr>
              <w:t>InboxKomite_​Harness</w:t>
            </w:r>
            <w:r>
              <w:rPr>
                <w:rFonts w:hint="default" w:ascii="Segoe UI" w:hAnsi="Segoe UI" w:eastAsia="Segoe UI" w:cs="Segoe UI"/>
                <w:color w:val="1A1A1A"/>
                <w:sz w:val="24"/>
                <w:szCs w:val="24"/>
                <w:bdr w:val="none" w:color="auto" w:sz="0" w:space="0"/>
              </w:rPr>
              <w:t xml:space="preserve">, activity </w:t>
            </w: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SetListComiteeClaimPerObjAdj</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GetKomiteApproval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AutoAcceptKomite</w:t>
            </w:r>
          </w:p>
        </w:tc>
      </w:tr>
      <w:tr w14:paraId="62976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6F06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B717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B-7</w:t>
            </w:r>
          </w:p>
        </w:tc>
      </w:tr>
      <w:tr w14:paraId="5AAE5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9773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A03E0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Persetujuan</w:t>
            </w:r>
          </w:p>
        </w:tc>
      </w:tr>
      <w:tr w14:paraId="13791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3B32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4983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34 activity</w:t>
            </w:r>
          </w:p>
        </w:tc>
      </w:tr>
      <w:tr w14:paraId="5E285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5713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4336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Input Estimasi · </w:t>
            </w: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Penugasan ·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Master Data</w:t>
            </w:r>
          </w:p>
        </w:tc>
      </w:tr>
      <w:tr w14:paraId="6742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9D6D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0640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1AF5ACCA">
      <w:pPr>
        <w:pStyle w:val="4"/>
        <w:keepNext w:val="0"/>
        <w:keepLines w:val="0"/>
        <w:widowControl/>
        <w:suppressLineNumbers w:val="0"/>
        <w:spacing w:line="10" w:lineRule="atLeast"/>
      </w:pPr>
      <w:r>
        <w:t>Apa yang dikerjakan modul ini</w:t>
      </w:r>
    </w:p>
    <w:p w14:paraId="18CA939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Meminta persetujuan berjenjang atas </w:t>
      </w:r>
      <w:r>
        <w:rPr>
          <w:rStyle w:val="18"/>
          <w:rFonts w:hint="default" w:ascii="Segoe UI" w:hAnsi="Segoe UI" w:eastAsia="Segoe UI" w:cs="Segoe UI"/>
          <w:color w:val="1A1A1A"/>
          <w:sz w:val="20"/>
          <w:szCs w:val="20"/>
        </w:rPr>
        <w:t>nilai klaim</w:t>
      </w:r>
      <w:r>
        <w:rPr>
          <w:rFonts w:hint="default" w:ascii="Segoe UI" w:hAnsi="Segoe UI" w:eastAsia="Segoe UI" w:cs="Segoe UI"/>
          <w:color w:val="1A1A1A"/>
          <w:sz w:val="20"/>
          <w:szCs w:val="20"/>
        </w:rPr>
        <w:t xml:space="preserve"> sebelum klaim dapat diakseptasi. Komite dapat menyetujui, menolak, atau mengembalikan.</w:t>
      </w:r>
    </w:p>
    <w:p w14:paraId="6FB655D5">
      <w:pPr>
        <w:pStyle w:val="4"/>
        <w:keepNext w:val="0"/>
        <w:keepLines w:val="0"/>
        <w:widowControl/>
        <w:suppressLineNumbers w:val="0"/>
        <w:spacing w:line="10" w:lineRule="atLeast"/>
      </w:pPr>
      <w:r>
        <w:t>Cara jumlah penyetuju ditentukan — kumulatif</w:t>
      </w:r>
    </w:p>
    <w:p w14:paraId="27596E8E">
      <w:pPr>
        <w:pStyle w:val="17"/>
        <w:keepNext w:val="0"/>
        <w:keepLines w:val="0"/>
        <w:widowControl/>
        <w:suppressLineNumbers w:val="0"/>
        <w:spacing w:line="10" w:lineRule="atLeast"/>
      </w:pPr>
      <w:r>
        <w:rPr>
          <w:rFonts w:hint="default" w:ascii="Segoe UI" w:hAnsi="Segoe UI" w:eastAsia="Segoe UI" w:cs="Segoe UI"/>
          <w:color w:val="1A1A1A"/>
          <w:sz w:val="20"/>
          <w:szCs w:val="20"/>
        </w:rPr>
        <w:t>Ini bagian yang paling mudah disalahpahami, dan sudah dua kali nyaris salah dibaca selama analisis.</w:t>
      </w:r>
    </w:p>
    <w:p w14:paraId="337B7F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memilih satu jenjang dari matriks. Melainkan: </w:t>
      </w:r>
      <w:r>
        <w:rPr>
          <w:rStyle w:val="18"/>
          <w:rFonts w:hint="default" w:ascii="Segoe UI" w:hAnsi="Segoe UI" w:eastAsia="Segoe UI" w:cs="Segoe UI"/>
          <w:color w:val="1A1A1A"/>
          <w:sz w:val="20"/>
          <w:szCs w:val="20"/>
        </w:rPr>
        <w:t>setiap jenjang yang ambang bawahnya sudah terlampaui nilai klaim ikut menyetujui.</w:t>
      </w:r>
    </w:p>
    <w:p w14:paraId="0DBC4435">
      <w:pPr>
        <w:pStyle w:val="15"/>
        <w:keepNext w:val="0"/>
        <w:keepLines w:val="0"/>
        <w:widowControl/>
        <w:suppressLineNumbers w:val="0"/>
        <w:spacing w:line="10" w:lineRule="atLeast"/>
      </w:pPr>
      <w:r>
        <w:rPr>
          <w:rStyle w:val="14"/>
        </w:rPr>
        <w:t>Jumlah jenjang = jumlah baris master yang LIMIT_BOTTOM &lt;= nilai klaim</w:t>
      </w:r>
    </w:p>
    <w:p w14:paraId="5D2F870D">
      <w:pPr>
        <w:pStyle w:val="17"/>
        <w:keepNext w:val="0"/>
        <w:keepLines w:val="0"/>
        <w:widowControl/>
        <w:suppressLineNumbers w:val="0"/>
        <w:spacing w:line="10" w:lineRule="atLeast"/>
      </w:pPr>
      <w:r>
        <w:rPr>
          <w:rStyle w:val="14"/>
        </w:rPr>
        <w:t>Activity/SetListComiteeClaimPerObjAdj-Act.xml:16456-16459</w:t>
      </w:r>
      <w:r>
        <w:rPr>
          <w:rFonts w:hint="default" w:ascii="Segoe UI" w:hAnsi="Segoe UI" w:eastAsia="Segoe UI" w:cs="Segoe UI"/>
          <w:color w:val="1A1A1A"/>
          <w:sz w:val="20"/>
          <w:szCs w:val="20"/>
        </w:rPr>
        <w:t xml:space="preserve"> · </w:t>
      </w:r>
      <w:r>
        <w:rPr>
          <w:rStyle w:val="14"/>
        </w:rPr>
        <w:t>When/IsKomiteLoop-When.xml</w:t>
      </w:r>
    </w:p>
    <w:p w14:paraId="28CFF6F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Bukti pendukung: </w:t>
      </w:r>
      <w:r>
        <w:rPr>
          <w:rStyle w:val="14"/>
        </w:rPr>
        <w:t>LIMIT_BOTTOM</w:t>
      </w:r>
      <w:r>
        <w:rPr>
          <w:rFonts w:hint="default" w:ascii="Segoe UI" w:hAnsi="Segoe UI" w:eastAsia="Segoe UI" w:cs="Segoe UI"/>
          <w:color w:val="1A1A1A"/>
          <w:sz w:val="20"/>
          <w:szCs w:val="20"/>
        </w:rPr>
        <w:t xml:space="preserve"> difilter di </w:t>
      </w:r>
      <w:r>
        <w:rPr>
          <w:rStyle w:val="18"/>
          <w:rFonts w:hint="default" w:ascii="Segoe UI" w:hAnsi="Segoe UI" w:eastAsia="Segoe UI" w:cs="Segoe UI"/>
          <w:color w:val="1A1A1A"/>
          <w:sz w:val="20"/>
          <w:szCs w:val="20"/>
        </w:rPr>
        <w:t>11 SQL rule</w:t>
      </w:r>
      <w:r>
        <w:rPr>
          <w:rFonts w:hint="default" w:ascii="Segoe UI" w:hAnsi="Segoe UI" w:eastAsia="Segoe UI" w:cs="Segoe UI"/>
          <w:color w:val="1A1A1A"/>
          <w:sz w:val="20"/>
          <w:szCs w:val="20"/>
        </w:rPr>
        <w:t xml:space="preserve">; </w:t>
      </w:r>
      <w:r>
        <w:rPr>
          <w:rStyle w:val="14"/>
        </w:rPr>
        <w:t>LIMIT_TOP</w:t>
      </w:r>
      <w:r>
        <w:rPr>
          <w:rFonts w:hint="default" w:ascii="Segoe UI" w:hAnsi="Segoe UI" w:eastAsia="Segoe UI" w:cs="Segoe UI"/>
          <w:color w:val="1A1A1A"/>
          <w:sz w:val="20"/>
          <w:szCs w:val="20"/>
        </w:rPr>
        <w:t xml:space="preserve"> di </w:t>
      </w:r>
      <w:r>
        <w:rPr>
          <w:rStyle w:val="18"/>
          <w:rFonts w:hint="default" w:ascii="Segoe UI" w:hAnsi="Segoe UI" w:eastAsia="Segoe UI" w:cs="Segoe UI"/>
          <w:color w:val="1A1A1A"/>
          <w:sz w:val="20"/>
          <w:szCs w:val="20"/>
        </w:rPr>
        <w:t>0</w:t>
      </w:r>
      <w:r>
        <w:rPr>
          <w:rFonts w:hint="default" w:ascii="Segoe UI" w:hAnsi="Segoe UI" w:eastAsia="Segoe UI" w:cs="Segoe UI"/>
          <w:color w:val="1A1A1A"/>
          <w:sz w:val="20"/>
          <w:szCs w:val="20"/>
        </w:rPr>
        <w:t>.</w:t>
      </w:r>
    </w:p>
    <w:p w14:paraId="4F95C11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lini </w:t>
      </w:r>
      <w:r>
        <w:rPr>
          <w:rStyle w:val="18"/>
          <w:rFonts w:hint="default" w:ascii="Segoe UI" w:hAnsi="Segoe UI" w:eastAsia="Segoe UI" w:cs="Segoe UI"/>
          <w:color w:val="1A1A1A"/>
          <w:sz w:val="20"/>
          <w:szCs w:val="20"/>
        </w:rPr>
        <w:t>Non-MBU saja</w:t>
      </w:r>
      <w:r>
        <w:rPr>
          <w:rFonts w:hint="default" w:ascii="Segoe UI" w:hAnsi="Segoe UI" w:eastAsia="Segoe UI" w:cs="Segoe UI"/>
          <w:color w:val="1A1A1A"/>
          <w:sz w:val="20"/>
          <w:szCs w:val="20"/>
        </w:rPr>
        <w:t xml:space="preserve">, akumulasi didahului pemilihan </w:t>
      </w:r>
      <w:r>
        <w:rPr>
          <w:rStyle w:val="18"/>
          <w:rFonts w:hint="default" w:ascii="Segoe UI" w:hAnsi="Segoe UI" w:eastAsia="Segoe UI" w:cs="Segoe UI"/>
          <w:color w:val="1A1A1A"/>
          <w:sz w:val="20"/>
          <w:szCs w:val="20"/>
        </w:rPr>
        <w:t>pita nilai</w:t>
      </w:r>
      <w:r>
        <w:rPr>
          <w:rFonts w:hint="default" w:ascii="Segoe UI" w:hAnsi="Segoe UI" w:eastAsia="Segoe UI" w:cs="Segoe UI"/>
          <w:color w:val="1A1A1A"/>
          <w:sz w:val="20"/>
          <w:szCs w:val="20"/>
        </w:rPr>
        <w:t xml:space="preserve"> (≤ Rp 100 juta → pita</w:t>
      </w:r>
    </w:p>
    <w:p w14:paraId="44748980">
      <w:pPr>
        <w:pStyle w:val="17"/>
        <w:keepNext w:val="0"/>
        <w:keepLines w:val="0"/>
        <w:widowControl/>
        <w:suppressLineNumbers w:val="0"/>
        <w:spacing w:line="10" w:lineRule="atLeast"/>
      </w:pPr>
      <w:r>
        <w:rPr>
          <w:rStyle w:val="14"/>
        </w:rPr>
        <w:t>1</w:t>
      </w:r>
      <w:r>
        <w:rPr>
          <w:rFonts w:hint="default" w:ascii="Segoe UI" w:hAnsi="Segoe UI" w:eastAsia="Segoe UI" w:cs="Segoe UI"/>
          <w:color w:val="1A1A1A"/>
          <w:sz w:val="20"/>
          <w:szCs w:val="20"/>
        </w:rPr>
        <w:t xml:space="preserve">; di atasnya → pita </w:t>
      </w:r>
      <w:r>
        <w:rPr>
          <w:rStyle w:val="14"/>
        </w:rPr>
        <w:t>2</w:t>
      </w:r>
      <w:r>
        <w:rPr>
          <w:rFonts w:hint="default" w:ascii="Segoe UI" w:hAnsi="Segoe UI" w:eastAsia="Segoe UI" w:cs="Segoe UI"/>
          <w:color w:val="1A1A1A"/>
          <w:sz w:val="20"/>
          <w:szCs w:val="20"/>
        </w:rPr>
        <w:t>). Lini lain tidak punya langkah itu (</w:t>
      </w:r>
      <w:r>
        <w:rPr>
          <w:rStyle w:val="14"/>
        </w:rPr>
        <w:t>D-70</w:t>
      </w:r>
      <w:r>
        <w:rPr>
          <w:rFonts w:hint="default" w:ascii="Segoe UI" w:hAnsi="Segoe UI" w:eastAsia="Segoe UI" w:cs="Segoe UI"/>
          <w:color w:val="1A1A1A"/>
          <w:sz w:val="20"/>
          <w:szCs w:val="20"/>
        </w:rPr>
        <w:t>).</w:t>
      </w:r>
    </w:p>
    <w:p w14:paraId="54B1F66F">
      <w:pPr>
        <w:pStyle w:val="17"/>
        <w:keepNext w:val="0"/>
        <w:keepLines w:val="0"/>
        <w:widowControl/>
        <w:suppressLineNumbers w:val="0"/>
        <w:spacing w:line="10" w:lineRule="atLeast"/>
      </w:pPr>
      <w:r>
        <w:rPr>
          <w:rFonts w:hint="default" w:ascii="Segoe UI" w:hAnsi="Segoe UI" w:eastAsia="Segoe UI" w:cs="Segoe UI"/>
          <w:color w:val="1A1A1A"/>
          <w:sz w:val="20"/>
          <w:szCs w:val="20"/>
        </w:rPr>
        <w:t>Contoh nyata dari master yang sudah diterima: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1375"/>
      </w:tblGrid>
      <w:tr w14:paraId="09A74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76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F0A5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Kasus</w:t>
            </w:r>
          </w:p>
        </w:tc>
        <w:tc>
          <w:tcPr>
            <w:tcW w:w="223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8F37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 penyetuju</w:t>
            </w:r>
          </w:p>
        </w:tc>
      </w:tr>
      <w:tr w14:paraId="60D8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232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5.000.000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30DA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1885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9C4F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75.000.000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B0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r>
      <w:tr w14:paraId="4C884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2041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150.000.000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96E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r>
      <w:tr w14:paraId="23A5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438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Rp 150.000.000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CFAA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r>
      <w:tr w14:paraId="58E84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1A25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Rp 80.000.000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006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1CB6A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D64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Rp 750.000.000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EE5E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26038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6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B06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Rp 2.000.000.000</w:t>
            </w:r>
          </w:p>
        </w:tc>
        <w:tc>
          <w:tcPr>
            <w:tcW w:w="223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486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r>
    </w:tbl>
    <w:p w14:paraId="6406216D">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565"/>
        <w:gridCol w:w="1076"/>
      </w:tblGrid>
      <w:tr w14:paraId="76D63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0FBB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1A16E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6B4B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78E3C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4A9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B7FE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KomiteAssign_​ticket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komiteAccept_​ticket</w:t>
            </w:r>
            <w:r>
              <w:rPr>
                <w:rFonts w:hint="default" w:ascii="Segoe UI" w:hAnsi="Segoe UI" w:eastAsia="Segoe UI" w:cs="Segoe UI"/>
                <w:color w:val="1A1A1A"/>
                <w:sz w:val="24"/>
                <w:szCs w:val="24"/>
                <w:bdr w:val="none" w:color="auto" w:sz="0" w:space="0"/>
              </w:rPr>
              <w:t xml:space="preserve"> · When rule </w:t>
            </w:r>
            <w:r>
              <w:rPr>
                <w:rStyle w:val="14"/>
                <w:rFonts w:ascii="SimSun" w:hAnsi="SimSun" w:eastAsia="SimSun" w:cs="SimSun"/>
                <w:sz w:val="24"/>
                <w:szCs w:val="24"/>
              </w:rPr>
              <w:t>IsKomite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A19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66A1D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2B37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9D4D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menyetujui komite otomatis tiap hari jam 06:00</w:t>
            </w:r>
            <w:r>
              <w:rPr>
                <w:rFonts w:hint="default" w:ascii="Segoe UI" w:hAnsi="Segoe UI" w:eastAsia="Segoe UI" w:cs="Segoe UI"/>
                <w:color w:val="1A1A1A"/>
                <w:sz w:val="24"/>
                <w:szCs w:val="24"/>
                <w:bdr w:val="none" w:color="auto" w:sz="0" w:space="0"/>
              </w:rPr>
              <w:t xml:space="preserve"> — perilaku yang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D6B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65C4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038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CF2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Baris </w:t>
            </w:r>
            <w:r>
              <w:rPr>
                <w:rStyle w:val="14"/>
                <w:rFonts w:ascii="SimSun" w:hAnsi="SimSun" w:eastAsia="SimSun" w:cs="SimSun"/>
                <w:sz w:val="24"/>
                <w:szCs w:val="24"/>
              </w:rPr>
              <w:t>DEGREE=0</w:t>
            </w:r>
            <w:r>
              <w:rPr>
                <w:rFonts w:hint="default" w:ascii="Segoe UI" w:hAnsi="Segoe UI" w:eastAsia="Segoe UI" w:cs="Segoe UI"/>
                <w:color w:val="1A1A1A"/>
                <w:sz w:val="24"/>
                <w:szCs w:val="24"/>
                <w:bdr w:val="none" w:color="auto" w:sz="0" w:space="0"/>
              </w:rPr>
              <w:t xml:space="preserve"> maksudnya apa?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8E5E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BE90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3AF8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8A8E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 dan Travel di atas Rp 200.000.000 tidak punya baris master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5AF0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1F7A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339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36AE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KOMITEKE</w:t>
            </w:r>
            <w:r>
              <w:rPr>
                <w:rFonts w:hint="default" w:ascii="Segoe UI" w:hAnsi="Segoe UI" w:eastAsia="Segoe UI" w:cs="Segoe UI"/>
                <w:color w:val="1A1A1A"/>
                <w:sz w:val="24"/>
                <w:szCs w:val="24"/>
                <w:bdr w:val="none" w:color="auto" w:sz="0" w:space="0"/>
              </w:rPr>
              <w:t xml:space="preserve"> immutable? · </w:t>
            </w:r>
            <w:r>
              <w:rPr>
                <w:rStyle w:val="14"/>
                <w:rFonts w:ascii="SimSun" w:hAnsi="SimSun" w:eastAsia="SimSun" w:cs="SimSun"/>
                <w:sz w:val="24"/>
                <w:szCs w:val="24"/>
              </w:rPr>
              <w:t>dbms_​random.​value</w:t>
            </w:r>
            <w:r>
              <w:rPr>
                <w:rFonts w:hint="default" w:ascii="Segoe UI" w:hAnsi="Segoe UI" w:eastAsia="Segoe UI" w:cs="Segoe UI"/>
                <w:color w:val="1A1A1A"/>
                <w:sz w:val="24"/>
                <w:szCs w:val="24"/>
                <w:bdr w:val="none" w:color="auto" w:sz="0" w:space="0"/>
              </w:rPr>
              <w:t xml:space="preserve"> pada 2 kueri Simasnet disengaja?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4B0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476BC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068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tiket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78F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TKT-F4-002</w:t>
            </w:r>
            <w:r>
              <w:rPr>
                <w:rFonts w:hint="default" w:ascii="Segoe UI" w:hAnsi="Segoe UI" w:eastAsia="Segoe UI" w:cs="Segoe UI"/>
                <w:color w:val="1A1A1A"/>
                <w:sz w:val="24"/>
                <w:szCs w:val="24"/>
                <w:bdr w:val="none" w:color="auto" w:sz="0" w:space="0"/>
              </w:rPr>
              <w:t xml:space="preserve"> — struktur master ambang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E9D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2B1D0E96">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2160"/>
        <w:gridCol w:w="960"/>
      </w:tblGrid>
      <w:tr w14:paraId="51708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8950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656D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B488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FAC1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8EC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"issues/01-penentuan-jenjang-komite-kumulatif.md"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TKT-B07-001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0B9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Penentuan jenjang komite kumulatif</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D0E6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3BBED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0F2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"issues/02-layar-komite-dan-pencatatan-keputusan.md"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TKT-B07-002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3F6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Komite dan pencatatan keputusan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F491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069B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9D0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"issues/03-persetujuan-otomatis-autoacceptkomite.md"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TKT-B07-003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2A8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Persetujuan otomatis </w:t>
            </w:r>
            <w:r>
              <w:rPr>
                <w:rStyle w:val="14"/>
                <w:rFonts w:ascii="SimSun" w:hAnsi="SimSun" w:eastAsia="SimSun" w:cs="SimSun"/>
                <w:sz w:val="24"/>
                <w:szCs w:val="24"/>
              </w:rPr>
              <w:t>AutoAcceptKomite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0A6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999405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1C44B524">
      <w:pPr>
        <w:pStyle w:val="4"/>
        <w:keepNext w:val="0"/>
        <w:keepLines w:val="0"/>
        <w:widowControl/>
        <w:suppressLineNumbers w:val="0"/>
        <w:spacing w:line="10" w:lineRule="atLeast"/>
      </w:pPr>
      <w:r>
        <w:t>TKT-B07-001 — Penentuan jenjang komite kumulatif</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184"/>
      </w:tblGrid>
      <w:tr w14:paraId="24E70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8428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D43D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961F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3DEB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078D9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terhalang keputusan dan tiket </w:t>
            </w:r>
            <w:r>
              <w:rPr>
                <w:rStyle w:val="14"/>
                <w:rFonts w:ascii="SimSun" w:hAnsi="SimSun" w:eastAsia="SimSun" w:cs="SimSun"/>
                <w:sz w:val="24"/>
                <w:szCs w:val="24"/>
              </w:rPr>
              <w:t>TKT-F4-002</w:t>
            </w:r>
          </w:p>
        </w:tc>
      </w:tr>
      <w:tr w14:paraId="209E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AC40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B8D0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 Komite</w:t>
            </w:r>
            <w:r>
              <w:rPr>
                <w:rFonts w:hint="default" w:ascii="Segoe UI" w:hAnsi="Segoe UI" w:eastAsia="Segoe UI" w:cs="Segoe UI"/>
                <w:color w:val="1A1A1A"/>
                <w:sz w:val="24"/>
                <w:szCs w:val="24"/>
                <w:bdr w:val="none" w:color="auto" w:sz="0" w:space="0"/>
              </w:rPr>
              <w:t xml:space="preserve"> · Gelombang: 4 · Bergantung pada: TKT-B05-002, TKT-F4-002</w:t>
            </w:r>
          </w:p>
        </w:tc>
      </w:tr>
      <w:tr w14:paraId="789DF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AED7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C99E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FR-B7</w:t>
            </w:r>
          </w:p>
        </w:tc>
      </w:tr>
      <w:tr w14:paraId="7FA6D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2653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7FA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D-14, D-47, D-52, D-70</w:t>
            </w:r>
          </w:p>
        </w:tc>
      </w:tr>
      <w:tr w14:paraId="3AB42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626D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9CE9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0014</w:t>
            </w:r>
          </w:p>
        </w:tc>
      </w:tr>
      <w:tr w14:paraId="317F2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70CA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5919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1C566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0D48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473C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Activity/​SetListComiteeClaimPerObjAdj-​Act.​xml:​16456-​16459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KomiteLoop := pxResultCount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When/​IsKomiteLoop-​When.​xml</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17 kueri</w:t>
            </w:r>
            <w:r>
              <w:rPr>
                <w:rFonts w:hint="default" w:ascii="Segoe UI" w:hAnsi="Segoe UI" w:eastAsia="Segoe UI" w:cs="Segoe UI"/>
                <w:color w:val="1A1A1A"/>
                <w:sz w:val="24"/>
                <w:szCs w:val="24"/>
                <w:bdr w:val="none" w:color="auto" w:sz="0" w:space="0"/>
              </w:rPr>
              <w:t xml:space="preserve"> pembaca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Activity/​SetEmailKomite-​Act.​xml</w:t>
            </w:r>
            <w:r>
              <w:rPr>
                <w:rFonts w:hint="default" w:ascii="Segoe UI" w:hAnsi="Segoe UI" w:eastAsia="Segoe UI" w:cs="Segoe UI"/>
                <w:color w:val="1A1A1A"/>
                <w:sz w:val="24"/>
                <w:szCs w:val="24"/>
                <w:bdr w:val="none" w:color="auto" w:sz="0" w:space="0"/>
              </w:rPr>
              <w:t xml:space="preserve"> beserta tiga varian</w:t>
            </w:r>
          </w:p>
        </w:tc>
      </w:tr>
      <w:tr w14:paraId="732B5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1F2E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F93B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PNCKomiteTeknik</w:t>
            </w:r>
          </w:p>
        </w:tc>
      </w:tr>
      <w:tr w14:paraId="379C7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D5B9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4CE4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14E77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43B2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7E3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3D69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A721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70E3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ticketing/​B-​7-​Komite-​Persetujuan-​Klaim/​issues/​01-​penentuan-​jenjang-​komite-​kumulatif.​md</w:t>
            </w:r>
          </w:p>
        </w:tc>
      </w:tr>
    </w:tbl>
    <w:p w14:paraId="2AAA3185">
      <w:pPr>
        <w:pStyle w:val="5"/>
        <w:keepNext w:val="0"/>
        <w:keepLines w:val="0"/>
        <w:widowControl/>
        <w:suppressLineNumbers w:val="0"/>
        <w:spacing w:line="10" w:lineRule="atLeast"/>
      </w:pPr>
      <w:r>
        <w:t>Hasil yang diharapkan (dan nilai bisnisnya)</w:t>
      </w:r>
    </w:p>
    <w:p w14:paraId="04743D2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sebuah nilai klaim, sistem menetapkan </w:t>
      </w:r>
      <w:r>
        <w:rPr>
          <w:rStyle w:val="18"/>
          <w:rFonts w:hint="default" w:ascii="Segoe UI" w:hAnsi="Segoe UI" w:eastAsia="Segoe UI" w:cs="Segoe UI"/>
          <w:color w:val="1A1A1A"/>
          <w:sz w:val="20"/>
          <w:szCs w:val="20"/>
        </w:rPr>
        <w:t>berapa banyak jenjang yang harus menyetujui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siapa saja penyetujunya</w:t>
      </w:r>
      <w:r>
        <w:rPr>
          <w:rFonts w:hint="default" w:ascii="Segoe UI" w:hAnsi="Segoe UI" w:eastAsia="Segoe UI" w:cs="Segoe UI"/>
          <w:color w:val="1A1A1A"/>
          <w:sz w:val="20"/>
          <w:szCs w:val="20"/>
        </w:rPr>
        <w:t xml:space="preserve"> — dengan hasil yang sama setiap kali dihitung.</w:t>
      </w:r>
    </w:p>
    <w:p w14:paraId="48D387E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ini menentukan </w:t>
      </w:r>
      <w:r>
        <w:rPr>
          <w:rStyle w:val="18"/>
          <w:rFonts w:hint="default" w:ascii="Segoe UI" w:hAnsi="Segoe UI" w:eastAsia="Segoe UI" w:cs="Segoe UI"/>
          <w:color w:val="1A1A1A"/>
          <w:sz w:val="20"/>
          <w:szCs w:val="20"/>
        </w:rPr>
        <w:t>siapa berwenang menyetujui uang</w:t>
      </w:r>
      <w:r>
        <w:rPr>
          <w:rFonts w:hint="default" w:ascii="Segoe UI" w:hAnsi="Segoe UI" w:eastAsia="Segoe UI" w:cs="Segoe UI"/>
          <w:color w:val="1A1A1A"/>
          <w:sz w:val="20"/>
          <w:szCs w:val="20"/>
        </w:rPr>
        <w:t>. Salah hitung ke bawah berarti klaim besar disetujui terlalu sedikit orang; salah ke atas berarti klaim kecil tertahan tanpa alasan.</w:t>
      </w:r>
    </w:p>
    <w:p w14:paraId="39ADD9FD">
      <w:pPr>
        <w:pStyle w:val="5"/>
        <w:keepNext w:val="0"/>
        <w:keepLines w:val="0"/>
        <w:widowControl/>
        <w:suppressLineNumbers w:val="0"/>
        <w:spacing w:line="10" w:lineRule="atLeast"/>
      </w:pPr>
      <w:r>
        <w:t>Ruang lingkup</w:t>
      </w:r>
    </w:p>
    <w:p w14:paraId="6C3878ED">
      <w:pPr>
        <w:keepNext w:val="0"/>
        <w:keepLines w:val="0"/>
        <w:widowControl/>
        <w:numPr>
          <w:ilvl w:val="0"/>
          <w:numId w:val="3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xml:space="preserve">: seluruh jenjang yang </w:t>
      </w:r>
      <w:r>
        <w:rPr>
          <w:rStyle w:val="18"/>
          <w:rFonts w:hint="default" w:ascii="Segoe UI" w:hAnsi="Segoe UI" w:eastAsia="Segoe UI" w:cs="Segoe UI"/>
          <w:color w:val="1A1A1A"/>
          <w:sz w:val="20"/>
          <w:szCs w:val="20"/>
        </w:rPr>
        <w:t>ambang bawahnya sudah terlampaui</w:t>
      </w:r>
      <w:r>
        <w:rPr>
          <w:rFonts w:hint="default" w:ascii="Segoe UI" w:hAnsi="Segoe UI" w:eastAsia="Segoe UI" w:cs="Segoe UI"/>
          <w:color w:val="1A1A1A"/>
          <w:sz w:val="20"/>
          <w:szCs w:val="20"/>
        </w:rPr>
        <w:t xml:space="preserve"> ikut</w:t>
      </w:r>
    </w:p>
    <w:p w14:paraId="03325C45">
      <w:pPr>
        <w:pStyle w:val="17"/>
        <w:keepNext w:val="0"/>
        <w:keepLines w:val="0"/>
        <w:widowControl/>
        <w:suppressLineNumbers w:val="0"/>
        <w:spacing w:line="10" w:lineRule="atLeast"/>
      </w:pPr>
      <w:r>
        <w:rPr>
          <w:rFonts w:hint="default" w:ascii="Segoe UI" w:hAnsi="Segoe UI" w:eastAsia="Segoe UI" w:cs="Segoe UI"/>
          <w:color w:val="1A1A1A"/>
          <w:sz w:val="20"/>
          <w:szCs w:val="20"/>
        </w:rPr>
        <w:t>menyetujui.</w:t>
      </w:r>
    </w:p>
    <w:p w14:paraId="43B6DEFE">
      <w:pPr>
        <w:keepNext w:val="0"/>
        <w:keepLines w:val="0"/>
        <w:widowControl/>
        <w:numPr>
          <w:ilvl w:val="0"/>
          <w:numId w:val="3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lini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pemilihan </w:t>
      </w:r>
      <w:r>
        <w:rPr>
          <w:rStyle w:val="18"/>
          <w:rFonts w:hint="default" w:ascii="Segoe UI" w:hAnsi="Segoe UI" w:eastAsia="Segoe UI" w:cs="Segoe UI"/>
          <w:color w:val="1A1A1A"/>
          <w:sz w:val="20"/>
          <w:szCs w:val="20"/>
        </w:rPr>
        <w:t>pita nilai</w:t>
      </w:r>
      <w:r>
        <w:rPr>
          <w:rFonts w:hint="default" w:ascii="Segoe UI" w:hAnsi="Segoe UI" w:eastAsia="Segoe UI" w:cs="Segoe UI"/>
          <w:color w:val="1A1A1A"/>
          <w:sz w:val="20"/>
          <w:szCs w:val="20"/>
        </w:rPr>
        <w:t xml:space="preserve"> lebih dulu (≤ Rp 100 juta → pita </w:t>
      </w:r>
      <w:r>
        <w:rPr>
          <w:rStyle w:val="14"/>
        </w:rPr>
        <w:t>1</w:t>
      </w:r>
      <w:r>
        <w:rPr>
          <w:rFonts w:hint="default" w:ascii="Segoe UI" w:hAnsi="Segoe UI" w:eastAsia="Segoe UI" w:cs="Segoe UI"/>
          <w:color w:val="1A1A1A"/>
          <w:sz w:val="20"/>
          <w:szCs w:val="20"/>
        </w:rPr>
        <w:t>; di atasnya</w:t>
      </w:r>
    </w:p>
    <w:p w14:paraId="6BE90EB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 pita </w:t>
      </w:r>
      <w:r>
        <w:rPr>
          <w:rStyle w:val="14"/>
        </w:rPr>
        <w:t>2</w:t>
      </w:r>
      <w:r>
        <w:rPr>
          <w:rFonts w:hint="default" w:ascii="Segoe UI" w:hAnsi="Segoe UI" w:eastAsia="Segoe UI" w:cs="Segoe UI"/>
          <w:color w:val="1A1A1A"/>
          <w:sz w:val="20"/>
          <w:szCs w:val="20"/>
        </w:rPr>
        <w:t xml:space="preserve">), lalu akumulasi </w:t>
      </w:r>
      <w:r>
        <w:rPr>
          <w:rStyle w:val="18"/>
          <w:rFonts w:hint="default" w:ascii="Segoe UI" w:hAnsi="Segoe UI" w:eastAsia="Segoe UI" w:cs="Segoe UI"/>
          <w:color w:val="1A1A1A"/>
          <w:sz w:val="20"/>
          <w:szCs w:val="20"/>
        </w:rPr>
        <w:t>di dalam pita itu saja</w:t>
      </w:r>
      <w:r>
        <w:rPr>
          <w:rFonts w:hint="default" w:ascii="Segoe UI" w:hAnsi="Segoe UI" w:eastAsia="Segoe UI" w:cs="Segoe UI"/>
          <w:color w:val="1A1A1A"/>
          <w:sz w:val="20"/>
          <w:szCs w:val="20"/>
        </w:rPr>
        <w:t>.</w:t>
      </w:r>
    </w:p>
    <w:p w14:paraId="49445994">
      <w:pPr>
        <w:keepNext w:val="0"/>
        <w:keepLines w:val="0"/>
        <w:widowControl/>
        <w:numPr>
          <w:ilvl w:val="0"/>
          <w:numId w:val="3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lini lain: </w:t>
      </w:r>
      <w:r>
        <w:rPr>
          <w:rStyle w:val="18"/>
          <w:rFonts w:hint="default" w:ascii="Segoe UI" w:hAnsi="Segoe UI" w:eastAsia="Segoe UI" w:cs="Segoe UI"/>
          <w:color w:val="1A1A1A"/>
          <w:sz w:val="20"/>
          <w:szCs w:val="20"/>
        </w:rPr>
        <w:t>tanpa langkah pita</w:t>
      </w:r>
      <w:r>
        <w:rPr>
          <w:rFonts w:hint="default" w:ascii="Segoe UI" w:hAnsi="Segoe UI" w:eastAsia="Segoe UI" w:cs="Segoe UI"/>
          <w:color w:val="1A1A1A"/>
          <w:sz w:val="20"/>
          <w:szCs w:val="20"/>
        </w:rPr>
        <w:t xml:space="preserve"> — akumulasi langsung atas seluruh jenjang lini tersebut.</w:t>
      </w:r>
    </w:p>
    <w:p w14:paraId="45AED5ED">
      <w:pPr>
        <w:keepNext w:val="0"/>
        <w:keepLines w:val="0"/>
        <w:widowControl/>
        <w:numPr>
          <w:ilvl w:val="0"/>
          <w:numId w:val="3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yang dibandingkan adalah hasil konversi kurs </w:t>
      </w:r>
      <w:r>
        <w:rPr>
          <w:rStyle w:val="14"/>
        </w:rPr>
        <w:t>TKT-B05-002</w:t>
      </w:r>
      <w:r>
        <w:rPr>
          <w:rFonts w:hint="default" w:ascii="Segoe UI" w:hAnsi="Segoe UI" w:eastAsia="Segoe UI" w:cs="Segoe UI"/>
          <w:color w:val="1A1A1A"/>
          <w:sz w:val="20"/>
          <w:szCs w:val="20"/>
        </w:rPr>
        <w:t xml:space="preserve">, memakai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w:t>
      </w:r>
    </w:p>
    <w:p w14:paraId="4CC21B89">
      <w:pPr>
        <w:keepNext w:val="0"/>
        <w:keepLines w:val="0"/>
        <w:widowControl/>
        <w:numPr>
          <w:ilvl w:val="0"/>
          <w:numId w:val="3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Urutan penyetuju mengikuti </w:t>
      </w:r>
      <w:r>
        <w:rPr>
          <w:rStyle w:val="14"/>
        </w:rPr>
        <w:t>DEGREE</w:t>
      </w:r>
      <w:r>
        <w:rPr>
          <w:rFonts w:hint="default" w:ascii="Segoe UI" w:hAnsi="Segoe UI" w:eastAsia="Segoe UI" w:cs="Segoe UI"/>
          <w:color w:val="1A1A1A"/>
          <w:sz w:val="20"/>
          <w:szCs w:val="20"/>
        </w:rPr>
        <w:t>.</w:t>
      </w:r>
    </w:p>
    <w:p w14:paraId="63FDE411">
      <w:pPr>
        <w:pStyle w:val="5"/>
        <w:keepNext w:val="0"/>
        <w:keepLines w:val="0"/>
        <w:widowControl/>
        <w:suppressLineNumbers w:val="0"/>
        <w:spacing w:line="10" w:lineRule="atLeast"/>
      </w:pPr>
      <w:r>
        <w:t>Non-goal</w:t>
      </w:r>
    </w:p>
    <w:p w14:paraId="52B698D1">
      <w:pPr>
        <w:keepNext w:val="0"/>
        <w:keepLines w:val="0"/>
        <w:widowControl/>
        <w:numPr>
          <w:ilvl w:val="0"/>
          <w:numId w:val="4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memakai </w:t>
      </w:r>
      <w:r>
        <w:rPr>
          <w:rStyle w:val="14"/>
        </w:rPr>
        <w:t>LIMIT_TOP</w:t>
      </w:r>
      <w:r>
        <w:rPr>
          <w:rFonts w:hint="default" w:ascii="Segoe UI" w:hAnsi="Segoe UI" w:eastAsia="Segoe UI" w:cs="Segoe UI"/>
          <w:color w:val="1A1A1A"/>
          <w:sz w:val="20"/>
          <w:szCs w:val="20"/>
        </w:rPr>
        <w:t xml:space="preserve"> untuk memilih baris. </w:t>
      </w:r>
      <w:r>
        <w:rPr>
          <w:rStyle w:val="14"/>
        </w:rPr>
        <w:t>LIMIT_TOP</w:t>
      </w:r>
      <w:r>
        <w:rPr>
          <w:rFonts w:hint="default" w:ascii="Segoe UI" w:hAnsi="Segoe UI" w:eastAsia="Segoe UI" w:cs="Segoe UI"/>
          <w:color w:val="1A1A1A"/>
          <w:sz w:val="20"/>
          <w:szCs w:val="20"/>
        </w:rPr>
        <w:t xml:space="preserve"> adalah **validasi integritas</w:t>
      </w:r>
    </w:p>
    <w:p w14:paraId="1C58F2CF">
      <w:pPr>
        <w:pStyle w:val="17"/>
        <w:keepNext w:val="0"/>
        <w:keepLines w:val="0"/>
        <w:widowControl/>
        <w:suppressLineNumbers w:val="0"/>
        <w:spacing w:line="10" w:lineRule="atLeast"/>
      </w:pPr>
      <w:r>
        <w:rPr>
          <w:rFonts w:hint="default" w:ascii="Segoe UI" w:hAnsi="Segoe UI" w:eastAsia="Segoe UI" w:cs="Segoe UI"/>
          <w:color w:val="1A1A1A"/>
          <w:sz w:val="20"/>
          <w:szCs w:val="20"/>
        </w:rPr>
        <w:t>master** (</w:t>
      </w:r>
      <w:r>
        <w:rPr>
          <w:rStyle w:val="14"/>
        </w:rPr>
        <w:t>TKT-F4-002</w:t>
      </w:r>
      <w:r>
        <w:rPr>
          <w:rFonts w:hint="default" w:ascii="Segoe UI" w:hAnsi="Segoe UI" w:eastAsia="Segoe UI" w:cs="Segoe UI"/>
          <w:color w:val="1A1A1A"/>
          <w:sz w:val="20"/>
          <w:szCs w:val="20"/>
        </w:rPr>
        <w:t>), bukan penyaring.</w:t>
      </w:r>
    </w:p>
    <w:p w14:paraId="3431C73A">
      <w:pPr>
        <w:keepNext w:val="0"/>
        <w:keepLines w:val="0"/>
        <w:widowControl/>
        <w:numPr>
          <w:ilvl w:val="0"/>
          <w:numId w:val="40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komite — itu </w:t>
      </w:r>
      <w:r>
        <w:rPr>
          <w:rStyle w:val="14"/>
        </w:rPr>
        <w:t>TKT-B07-002</w:t>
      </w:r>
      <w:r>
        <w:rPr>
          <w:rFonts w:hint="default" w:ascii="Segoe UI" w:hAnsi="Segoe UI" w:eastAsia="Segoe UI" w:cs="Segoe UI"/>
          <w:color w:val="1A1A1A"/>
          <w:sz w:val="20"/>
          <w:szCs w:val="20"/>
        </w:rPr>
        <w:t>.</w:t>
      </w:r>
    </w:p>
    <w:p w14:paraId="5D686E9C">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3"/>
        <w:gridCol w:w="1231"/>
        <w:gridCol w:w="1740"/>
      </w:tblGrid>
      <w:tr w14:paraId="5ACE0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00D2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82CC5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53256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CE3A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3B5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 dan Travel di atas Rp 200.000.000 tidak punya baris master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798D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9AF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di atas nilai itu </w:t>
            </w:r>
            <w:r>
              <w:rPr>
                <w:rStyle w:val="18"/>
                <w:rFonts w:hint="default" w:ascii="Segoe UI" w:hAnsi="Segoe UI" w:eastAsia="Segoe UI" w:cs="Segoe UI"/>
                <w:color w:val="1A1A1A"/>
                <w:sz w:val="24"/>
                <w:szCs w:val="24"/>
                <w:bdr w:val="none" w:color="auto" w:sz="0" w:space="0"/>
              </w:rPr>
              <w:t>tidak punya penyetuju sama sekali</w:t>
            </w:r>
            <w:r>
              <w:rPr>
                <w:rFonts w:hint="default" w:ascii="Segoe UI" w:hAnsi="Segoe UI" w:eastAsia="Segoe UI" w:cs="Segoe UI"/>
                <w:color w:val="1A1A1A"/>
                <w:sz w:val="24"/>
                <w:szCs w:val="24"/>
                <w:bdr w:val="none" w:color="auto" w:sz="0" w:space="0"/>
              </w:rPr>
              <w:t xml:space="preserve"> — dan itu tidak boleh ditebak</w:t>
            </w:r>
          </w:p>
        </w:tc>
      </w:tr>
      <w:tr w14:paraId="7008A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C0EA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Baris </w:t>
            </w:r>
            <w:r>
              <w:rPr>
                <w:rStyle w:val="14"/>
                <w:rFonts w:ascii="SimSun" w:hAnsi="SimSun" w:eastAsia="SimSun" w:cs="SimSun"/>
                <w:sz w:val="24"/>
                <w:szCs w:val="24"/>
              </w:rPr>
              <w:t>DEGREE=0</w:t>
            </w:r>
            <w:r>
              <w:rPr>
                <w:rStyle w:val="18"/>
                <w:rFonts w:hint="default" w:ascii="Segoe UI" w:hAnsi="Segoe UI" w:eastAsia="Segoe UI" w:cs="Segoe UI"/>
                <w:color w:val="1A1A1A"/>
                <w:sz w:val="24"/>
                <w:szCs w:val="24"/>
                <w:bdr w:val="none" w:color="auto" w:sz="0" w:space="0"/>
              </w:rPr>
              <w:t xml:space="preserve"> maksudnya apa?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2F4A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91E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Muncul di master tetapi tidak jelas apakah ia jenjang, penanda, atau sisa data</w:t>
            </w:r>
          </w:p>
        </w:tc>
      </w:tr>
      <w:tr w14:paraId="6CB81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2D71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dbms_​random.​value</w:t>
            </w:r>
            <w:r>
              <w:rPr>
                <w:rStyle w:val="18"/>
                <w:rFonts w:hint="default" w:ascii="Segoe UI" w:hAnsi="Segoe UI" w:eastAsia="Segoe UI" w:cs="Segoe UI"/>
                <w:color w:val="1A1A1A"/>
                <w:sz w:val="24"/>
                <w:szCs w:val="24"/>
                <w:bdr w:val="none" w:color="auto" w:sz="0" w:space="0"/>
              </w:rPr>
              <w:t xml:space="preserve"> pada 2 kueri Simasnet disengaja?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7B78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C7B5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ya, </w:t>
            </w:r>
            <w:r>
              <w:rPr>
                <w:rStyle w:val="18"/>
                <w:rFonts w:hint="default" w:ascii="Segoe UI" w:hAnsi="Segoe UI" w:eastAsia="Segoe UI" w:cs="Segoe UI"/>
                <w:color w:val="1A1A1A"/>
                <w:sz w:val="24"/>
                <w:szCs w:val="24"/>
                <w:bdr w:val="none" w:color="auto" w:sz="0" w:space="0"/>
              </w:rPr>
              <w:t>acceptance criteria untuk jalur Simasnet tidak boleh deterministik</w:t>
            </w:r>
            <w:r>
              <w:rPr>
                <w:rFonts w:hint="default" w:ascii="Segoe UI" w:hAnsi="Segoe UI" w:eastAsia="Segoe UI" w:cs="Segoe UI"/>
                <w:color w:val="1A1A1A"/>
                <w:sz w:val="24"/>
                <w:szCs w:val="24"/>
                <w:bdr w:val="none" w:color="auto" w:sz="0" w:space="0"/>
              </w:rPr>
              <w:t xml:space="preserve"> — dan itu mengubah cara modul ini diuji</w:t>
            </w:r>
          </w:p>
        </w:tc>
      </w:tr>
      <w:tr w14:paraId="452C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F7C1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ditelusuri:</w:t>
            </w:r>
            <w:r>
              <w:rPr>
                <w:rFonts w:hint="default" w:ascii="Segoe UI" w:hAnsi="Segoe UI" w:eastAsia="Segoe UI" w:cs="Segoe UI"/>
                <w:color w:val="1A1A1A"/>
                <w:sz w:val="24"/>
                <w:szCs w:val="24"/>
                <w:bdr w:val="none" w:color="auto" w:sz="0" w:space="0"/>
              </w:rPr>
              <w:t xml:space="preserve"> lini apa saja yang melewati </w:t>
            </w:r>
            <w:r>
              <w:rPr>
                <w:rStyle w:val="14"/>
                <w:rFonts w:ascii="SimSun" w:hAnsi="SimSun" w:eastAsia="SimSun" w:cs="SimSun"/>
                <w:sz w:val="24"/>
                <w:szCs w:val="24"/>
              </w:rPr>
              <w:t>EmailKomiteBerjenjang_​sql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EmailKomiteAdjuster_​sql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EmailKomiteSalvage_​sql</w:t>
            </w:r>
            <w:r>
              <w:rPr>
                <w:rFonts w:hint="default" w:ascii="Segoe UI" w:hAnsi="Segoe UI" w:eastAsia="Segoe UI" w:cs="Segoe UI"/>
                <w:color w:val="1A1A1A"/>
                <w:sz w:val="24"/>
                <w:szCs w:val="24"/>
                <w:bdr w:val="none" w:color="auto" w:sz="0" w:space="0"/>
              </w:rPr>
              <w:t xml:space="preserve"> — ketiganya menerima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dari pemanggil lewat </w:t>
            </w:r>
            <w:r>
              <w:rPr>
                <w:rStyle w:val="14"/>
                <w:rFonts w:ascii="SimSun" w:hAnsi="SimSun" w:eastAsia="SimSun" w:cs="SimSun"/>
                <w:sz w:val="24"/>
                <w:szCs w:val="24"/>
              </w:rPr>
              <w:t>tempAdj.pyMemo</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tempAdj.​AcceptedNo</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49C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AA0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lini mana yang memakai langkah pita. Ini </w:t>
            </w:r>
            <w:r>
              <w:rPr>
                <w:rStyle w:val="18"/>
                <w:rFonts w:hint="default" w:ascii="Segoe UI" w:hAnsi="Segoe UI" w:eastAsia="Segoe UI" w:cs="Segoe UI"/>
                <w:color w:val="1A1A1A"/>
                <w:sz w:val="24"/>
                <w:szCs w:val="24"/>
                <w:bdr w:val="none" w:color="auto" w:sz="0" w:space="0"/>
              </w:rPr>
              <w:t>Definition of Ready</w:t>
            </w:r>
            <w:r>
              <w:rPr>
                <w:rFonts w:hint="default" w:ascii="Segoe UI" w:hAnsi="Segoe UI" w:eastAsia="Segoe UI" w:cs="Segoe UI"/>
                <w:color w:val="1A1A1A"/>
                <w:sz w:val="24"/>
                <w:szCs w:val="24"/>
                <w:bdr w:val="none" w:color="auto" w:sz="0" w:space="0"/>
              </w:rPr>
              <w:t xml:space="preserve"> tiket ini</w:t>
            </w:r>
          </w:p>
        </w:tc>
      </w:tr>
    </w:tbl>
    <w:p w14:paraId="46801624">
      <w:pPr>
        <w:pStyle w:val="5"/>
        <w:keepNext w:val="0"/>
        <w:keepLines w:val="0"/>
        <w:widowControl/>
        <w:suppressLineNumbers w:val="0"/>
        <w:spacing w:line="10" w:lineRule="atLeast"/>
      </w:pPr>
      <w:r>
        <w:t>Acceptance criteria</w:t>
      </w:r>
    </w:p>
    <w:p w14:paraId="6E0CF03F">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Jumlah penyetuju untuk </w:t>
      </w:r>
      <w:r>
        <w:rPr>
          <w:rStyle w:val="18"/>
          <w:rFonts w:hint="default" w:ascii="Segoe UI" w:hAnsi="Segoe UI" w:eastAsia="Segoe UI" w:cs="Segoe UI"/>
          <w:color w:val="1A1A1A"/>
          <w:sz w:val="20"/>
          <w:szCs w:val="20"/>
        </w:rPr>
        <w:t>ketujuh kasus</w:t>
      </w:r>
      <w:r>
        <w:rPr>
          <w:rFonts w:hint="default" w:ascii="Segoe UI" w:hAnsi="Segoe UI" w:eastAsia="Segoe UI" w:cs="Segoe UI"/>
          <w:color w:val="1A1A1A"/>
          <w:sz w:val="20"/>
          <w:szCs w:val="20"/>
        </w:rPr>
        <w:t xml:space="preserve"> pada </w:t>
      </w:r>
      <w:r>
        <w:rPr>
          <w:rStyle w:val="14"/>
        </w:rPr>
        <w:t>spec.md</w:t>
      </w:r>
      <w:r>
        <w:rPr>
          <w:rFonts w:hint="default" w:ascii="Segoe UI" w:hAnsi="Segoe UI" w:eastAsia="Segoe UI" w:cs="Segoe UI"/>
          <w:color w:val="1A1A1A"/>
          <w:sz w:val="20"/>
          <w:szCs w:val="20"/>
        </w:rPr>
        <w:t xml:space="preserve"> sesuai tabel — diuji satu per satu.</w:t>
      </w:r>
    </w:p>
    <w:p w14:paraId="53B799F8">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Untuk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pita dipilih lebih dulu dan akumulasi </w:t>
      </w:r>
      <w:r>
        <w:rPr>
          <w:rStyle w:val="18"/>
          <w:rFonts w:hint="default" w:ascii="Segoe UI" w:hAnsi="Segoe UI" w:eastAsia="Segoe UI" w:cs="Segoe UI"/>
          <w:color w:val="1A1A1A"/>
          <w:sz w:val="20"/>
          <w:szCs w:val="20"/>
        </w:rPr>
        <w:t>tidak menyeberang antarpita</w:t>
      </w:r>
      <w:r>
        <w:rPr>
          <w:rFonts w:hint="default" w:ascii="Segoe UI" w:hAnsi="Segoe UI" w:eastAsia="Segoe UI" w:cs="Segoe UI"/>
          <w:color w:val="1A1A1A"/>
          <w:sz w:val="20"/>
          <w:szCs w:val="20"/>
        </w:rPr>
        <w:t xml:space="preserve"> — diuji dengan Rp 80 juta (pita 1, 2 penyetuju) dan Rp 200 juta (pita 2, 1 penyetuju).</w:t>
      </w:r>
    </w:p>
    <w:p w14:paraId="1FE291B0">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Untuk </w:t>
      </w:r>
      <w:r>
        <w:rPr>
          <w:rStyle w:val="18"/>
          <w:rFonts w:hint="default" w:ascii="Segoe UI" w:hAnsi="Segoe UI" w:eastAsia="Segoe UI" w:cs="Segoe UI"/>
          <w:color w:val="1A1A1A"/>
          <w:sz w:val="20"/>
          <w:szCs w:val="20"/>
        </w:rPr>
        <w:t>PA dan Travel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langkah pita</w:t>
      </w:r>
      <w:r>
        <w:rPr>
          <w:rFonts w:hint="default" w:ascii="Segoe UI" w:hAnsi="Segoe UI" w:eastAsia="Segoe UI" w:cs="Segoe UI"/>
          <w:color w:val="1A1A1A"/>
          <w:sz w:val="20"/>
          <w:szCs w:val="20"/>
        </w:rPr>
        <w:t xml:space="preserve"> — diuji: PA Rp 150 juta menghasilkan </w:t>
      </w:r>
      <w:r>
        <w:rPr>
          <w:rStyle w:val="18"/>
          <w:rFonts w:hint="default" w:ascii="Segoe UI" w:hAnsi="Segoe UI" w:eastAsia="Segoe UI" w:cs="Segoe UI"/>
          <w:color w:val="1A1A1A"/>
          <w:sz w:val="20"/>
          <w:szCs w:val="20"/>
        </w:rPr>
        <w:t>4 penyetuju</w:t>
      </w:r>
      <w:r>
        <w:rPr>
          <w:rFonts w:hint="default" w:ascii="Segoe UI" w:hAnsi="Segoe UI" w:eastAsia="Segoe UI" w:cs="Segoe UI"/>
          <w:color w:val="1A1A1A"/>
          <w:sz w:val="20"/>
          <w:szCs w:val="20"/>
        </w:rPr>
        <w:t>, bukan 2.</w:t>
      </w:r>
    </w:p>
    <w:p w14:paraId="1ABB2ACD">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LIMIT_TOP</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dipakai menyaring baris</w:t>
      </w:r>
      <w:r>
        <w:rPr>
          <w:rFonts w:hint="default" w:ascii="Segoe UI" w:hAnsi="Segoe UI" w:eastAsia="Segoe UI" w:cs="Segoe UI"/>
          <w:color w:val="1A1A1A"/>
          <w:sz w:val="20"/>
          <w:szCs w:val="20"/>
        </w:rPr>
        <w:t xml:space="preserve"> — diuji pemindaian kueri.</w:t>
      </w:r>
    </w:p>
    <w:p w14:paraId="46D4AF1A">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Perbandingan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 xml:space="preserve"> hasil konversi kurs — diuji.</w:t>
      </w:r>
    </w:p>
    <w:p w14:paraId="2C778DAD">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Urutan penyetuju mengikuti </w:t>
      </w:r>
      <w:r>
        <w:rPr>
          <w:rStyle w:val="14"/>
        </w:rPr>
        <w:t>DEGREE</w:t>
      </w:r>
      <w:r>
        <w:rPr>
          <w:rFonts w:hint="default" w:ascii="Segoe UI" w:hAnsi="Segoe UI" w:eastAsia="Segoe UI" w:cs="Segoe UI"/>
          <w:color w:val="1A1A1A"/>
          <w:sz w:val="20"/>
          <w:szCs w:val="20"/>
        </w:rPr>
        <w:t xml:space="preserve"> — diuji.</w:t>
      </w:r>
    </w:p>
    <w:p w14:paraId="30507E87">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jumlah dan identitas penyetuju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30 klaim contoh dari empat lini. Untuk jalur Simasnet, kriteria menyesuaikan jawaban </w:t>
      </w:r>
      <w:r>
        <w:rPr>
          <w:rStyle w:val="14"/>
        </w:rPr>
        <w:t>dbms_random</w:t>
      </w:r>
      <w:r>
        <w:rPr>
          <w:rFonts w:hint="default" w:ascii="Segoe UI" w:hAnsi="Segoe UI" w:eastAsia="Segoe UI" w:cs="Segoe UI"/>
          <w:color w:val="1A1A1A"/>
          <w:sz w:val="20"/>
          <w:szCs w:val="20"/>
        </w:rPr>
        <w:t>.</w:t>
      </w:r>
    </w:p>
    <w:p w14:paraId="37B1C56E">
      <w:pPr>
        <w:keepNext w:val="0"/>
        <w:keepLines w:val="0"/>
        <w:widowControl/>
        <w:numPr>
          <w:ilvl w:val="0"/>
          <w:numId w:val="4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PNCKomite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PNCKomiteTeknik</w:t>
      </w:r>
      <w:r>
        <w:rPr>
          <w:rFonts w:hint="default" w:ascii="Segoe UI" w:hAnsi="Segoe UI" w:eastAsia="Segoe UI" w:cs="Segoe UI"/>
          <w:color w:val="1A1A1A"/>
          <w:sz w:val="20"/>
          <w:szCs w:val="20"/>
        </w:rPr>
        <w:t>.</w:t>
      </w:r>
    </w:p>
    <w:p w14:paraId="30E10CA6">
      <w:pPr>
        <w:pStyle w:val="5"/>
        <w:keepNext w:val="0"/>
        <w:keepLines w:val="0"/>
        <w:widowControl/>
        <w:suppressLineNumbers w:val="0"/>
        <w:spacing w:line="10" w:lineRule="atLeast"/>
      </w:pPr>
      <w:r>
        <w:t>Dependency / Blocked by</w:t>
      </w:r>
    </w:p>
    <w:p w14:paraId="3F3879B4">
      <w:pPr>
        <w:pStyle w:val="17"/>
        <w:keepNext w:val="0"/>
        <w:keepLines w:val="0"/>
        <w:widowControl/>
        <w:suppressLineNumbers w:val="0"/>
        <w:spacing w:line="10" w:lineRule="atLeast"/>
      </w:pPr>
      <w:r>
        <w:rPr>
          <w:rStyle w:val="14"/>
        </w:rPr>
        <w:t>TKT-B05-002</w:t>
      </w:r>
      <w:r>
        <w:rPr>
          <w:rFonts w:hint="default" w:ascii="Segoe UI" w:hAnsi="Segoe UI" w:eastAsia="Segoe UI" w:cs="Segoe UI"/>
          <w:color w:val="1A1A1A"/>
          <w:sz w:val="20"/>
          <w:szCs w:val="20"/>
        </w:rPr>
        <w:t xml:space="preserve"> (nilai terkonversi) · </w:t>
      </w:r>
      <w:r>
        <w:rPr>
          <w:rStyle w:val="14"/>
        </w:rPr>
        <w:t>TKT-F4-002</w:t>
      </w:r>
      <w:r>
        <w:rPr>
          <w:rFonts w:hint="default" w:ascii="Segoe UI" w:hAnsi="Segoe UI" w:eastAsia="Segoe UI" w:cs="Segoe UI"/>
          <w:color w:val="1A1A1A"/>
          <w:sz w:val="20"/>
          <w:szCs w:val="20"/>
        </w:rPr>
        <w:t xml:space="preserve"> (master ambang). **Terhalang tiga keputusan dan</w:t>
      </w:r>
    </w:p>
    <w:p w14:paraId="4E13DF9A">
      <w:pPr>
        <w:pStyle w:val="17"/>
        <w:keepNext w:val="0"/>
        <w:keepLines w:val="0"/>
        <w:widowControl/>
        <w:suppressLineNumbers w:val="0"/>
        <w:spacing w:line="10" w:lineRule="atLeast"/>
      </w:pPr>
      <w:r>
        <w:rPr>
          <w:rFonts w:hint="default" w:ascii="Segoe UI" w:hAnsi="Segoe UI" w:eastAsia="Segoe UI" w:cs="Segoe UI"/>
          <w:color w:val="1A1A1A"/>
          <w:sz w:val="20"/>
          <w:szCs w:val="20"/>
        </w:rPr>
        <w:t>satu penelusuran.**</w:t>
      </w:r>
    </w:p>
    <w:p w14:paraId="31CADDB3">
      <w:pPr>
        <w:pStyle w:val="5"/>
        <w:keepNext w:val="0"/>
        <w:keepLines w:val="0"/>
        <w:widowControl/>
        <w:suppressLineNumbers w:val="0"/>
        <w:spacing w:line="10" w:lineRule="atLeast"/>
      </w:pPr>
      <w:r>
        <w:t>Constraint keamanan, data, operasional</w:t>
      </w:r>
    </w:p>
    <w:p w14:paraId="26D8D1C7">
      <w:pPr>
        <w:keepNext w:val="0"/>
        <w:keepLines w:val="0"/>
        <w:widowControl/>
        <w:numPr>
          <w:ilvl w:val="0"/>
          <w:numId w:val="4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Menerapkan filter pita secara seragam ke semua lini akan merusak.</w:t>
      </w:r>
      <w:r>
        <w:rPr>
          <w:rFonts w:hint="default" w:ascii="Segoe UI" w:hAnsi="Segoe UI" w:eastAsia="Segoe UI" w:cs="Segoe UI"/>
          <w:color w:val="1A1A1A"/>
          <w:sz w:val="20"/>
          <w:szCs w:val="20"/>
        </w:rPr>
        <w:t xml:space="preserve"> Dihitung dari master: PA</w:t>
      </w:r>
    </w:p>
    <w:p w14:paraId="4BC14EF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Rp 5 juta menjadi </w:t>
      </w:r>
      <w:r>
        <w:rPr>
          <w:rStyle w:val="18"/>
          <w:rFonts w:hint="default" w:ascii="Segoe UI" w:hAnsi="Segoe UI" w:eastAsia="Segoe UI" w:cs="Segoe UI"/>
          <w:color w:val="1A1A1A"/>
          <w:sz w:val="20"/>
          <w:szCs w:val="20"/>
        </w:rPr>
        <w:t>0 penyetuju</w:t>
      </w:r>
      <w:r>
        <w:rPr>
          <w:rFonts w:hint="default" w:ascii="Segoe UI" w:hAnsi="Segoe UI" w:eastAsia="Segoe UI" w:cs="Segoe UI"/>
          <w:color w:val="1A1A1A"/>
          <w:sz w:val="20"/>
          <w:szCs w:val="20"/>
        </w:rPr>
        <w:t xml:space="preserve"> dan Travel Rp 150 juta menjadi </w:t>
      </w:r>
      <w:r>
        <w:rPr>
          <w:rStyle w:val="18"/>
          <w:rFonts w:hint="default" w:ascii="Segoe UI" w:hAnsi="Segoe UI" w:eastAsia="Segoe UI" w:cs="Segoe UI"/>
          <w:color w:val="1A1A1A"/>
          <w:sz w:val="20"/>
          <w:szCs w:val="20"/>
        </w:rPr>
        <w:t>0 penyetuju</w:t>
      </w:r>
      <w:r>
        <w:rPr>
          <w:rFonts w:hint="default" w:ascii="Segoe UI" w:hAnsi="Segoe UI" w:eastAsia="Segoe UI" w:cs="Segoe UI"/>
          <w:color w:val="1A1A1A"/>
          <w:sz w:val="20"/>
          <w:szCs w:val="20"/>
        </w:rPr>
        <w:t xml:space="preserve"> — klaim mandek. Itu sebabnya </w:t>
      </w:r>
      <w:r>
        <w:rPr>
          <w:rStyle w:val="14"/>
        </w:rPr>
        <w:t>D-70</w:t>
      </w:r>
      <w:r>
        <w:rPr>
          <w:rFonts w:hint="default" w:ascii="Segoe UI" w:hAnsi="Segoe UI" w:eastAsia="Segoe UI" w:cs="Segoe UI"/>
          <w:color w:val="1A1A1A"/>
          <w:sz w:val="20"/>
          <w:szCs w:val="20"/>
        </w:rPr>
        <w:t xml:space="preserve"> membatasi pita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ke Non-MBU.</w:t>
      </w:r>
    </w:p>
    <w:p w14:paraId="235B236C">
      <w:pPr>
        <w:keepNext w:val="0"/>
        <w:keepLines w:val="0"/>
        <w:widowControl/>
        <w:numPr>
          <w:ilvl w:val="0"/>
          <w:numId w:val="4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Menerapkan rentang tertutup</w:t>
      </w:r>
      <w:r>
        <w:rPr>
          <w:rFonts w:hint="default" w:ascii="Segoe UI" w:hAnsi="Segoe UI" w:eastAsia="Segoe UI" w:cs="Segoe UI"/>
          <w:color w:val="1A1A1A"/>
          <w:sz w:val="20"/>
          <w:szCs w:val="20"/>
        </w:rPr>
        <w:t xml:space="preserve"> (</w:t>
      </w:r>
      <w:r>
        <w:rPr>
          <w:rStyle w:val="14"/>
        </w:rPr>
        <w:t>LIMIT_BOTTOM &lt;= nilai &lt;= LIMIT_TOP</w:t>
      </w:r>
      <w:r>
        <w:rPr>
          <w:rFonts w:hint="default" w:ascii="Segoe UI" w:hAnsi="Segoe UI" w:eastAsia="Segoe UI" w:cs="Segoe UI"/>
          <w:color w:val="1A1A1A"/>
          <w:sz w:val="20"/>
          <w:szCs w:val="20"/>
        </w:rPr>
        <w:t>) akan mengembalikan tepat</w:t>
      </w:r>
    </w:p>
    <w:p w14:paraId="2FD89D4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baris → </w:t>
      </w:r>
      <w:r>
        <w:rPr>
          <w:rStyle w:val="18"/>
          <w:rFonts w:hint="default" w:ascii="Segoe UI" w:hAnsi="Segoe UI" w:eastAsia="Segoe UI" w:cs="Segoe UI"/>
          <w:color w:val="1A1A1A"/>
          <w:sz w:val="20"/>
          <w:szCs w:val="20"/>
        </w:rPr>
        <w:t>satu jenjang berapa pun nilai klaim</w:t>
      </w:r>
      <w:r>
        <w:rPr>
          <w:rFonts w:hint="default" w:ascii="Segoe UI" w:hAnsi="Segoe UI" w:eastAsia="Segoe UI" w:cs="Segoe UI"/>
          <w:color w:val="1A1A1A"/>
          <w:sz w:val="20"/>
          <w:szCs w:val="20"/>
        </w:rPr>
        <w:t xml:space="preserve"> → menghapus penjenjangan (</w:t>
      </w:r>
      <w:r>
        <w:rPr>
          <w:rStyle w:val="14"/>
        </w:rPr>
        <w:t>D-47</w:t>
      </w:r>
      <w:r>
        <w:rPr>
          <w:rFonts w:hint="default" w:ascii="Segoe UI" w:hAnsi="Segoe UI" w:eastAsia="Segoe UI" w:cs="Segoe UI"/>
          <w:color w:val="1A1A1A"/>
          <w:sz w:val="20"/>
          <w:szCs w:val="20"/>
        </w:rPr>
        <w:t>).</w:t>
      </w:r>
    </w:p>
    <w:p w14:paraId="04D32C50">
      <w:pPr>
        <w:keepNext w:val="0"/>
        <w:keepLines w:val="0"/>
        <w:widowControl/>
        <w:numPr>
          <w:ilvl w:val="0"/>
          <w:numId w:val="4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Kolom </w:t>
      </w:r>
      <w:r>
        <w:rPr>
          <w:rStyle w:val="14"/>
        </w:rPr>
        <w:t>TYPE_KOMITE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memikul dua arti</w:t>
      </w:r>
      <w:r>
        <w:rPr>
          <w:rFonts w:hint="default" w:ascii="Segoe UI" w:hAnsi="Segoe UI" w:eastAsia="Segoe UI" w:cs="Segoe UI"/>
          <w:color w:val="1A1A1A"/>
          <w:sz w:val="20"/>
          <w:szCs w:val="20"/>
        </w:rPr>
        <w:t>: pita nilai di Non-MBU, varian jalur di PA. Model data</w:t>
      </w:r>
    </w:p>
    <w:p w14:paraId="7A0FD622">
      <w:pPr>
        <w:pStyle w:val="17"/>
        <w:keepNext w:val="0"/>
        <w:keepLines w:val="0"/>
        <w:widowControl/>
        <w:suppressLineNumbers w:val="0"/>
        <w:spacing w:line="10" w:lineRule="atLeast"/>
      </w:pPr>
      <w:r>
        <w:rPr>
          <w:rFonts w:hint="default" w:ascii="Segoe UI" w:hAnsi="Segoe UI" w:eastAsia="Segoe UI" w:cs="Segoe UI"/>
          <w:color w:val="1A1A1A"/>
          <w:sz w:val="20"/>
          <w:szCs w:val="20"/>
        </w:rPr>
        <w:t>wajib mendokumentasikannya.</w:t>
      </w:r>
    </w:p>
    <w:p w14:paraId="46B48092">
      <w:pPr>
        <w:pStyle w:val="5"/>
        <w:keepNext w:val="0"/>
        <w:keepLines w:val="0"/>
        <w:widowControl/>
        <w:suppressLineNumbers w:val="0"/>
        <w:spacing w:line="10" w:lineRule="atLeast"/>
      </w:pPr>
      <w:r>
        <w:t>Migrasi skema / rollout / rollback</w:t>
      </w:r>
    </w:p>
    <w:p w14:paraId="5D66C16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membaca master </w:t>
      </w:r>
      <w:r>
        <w:rPr>
          <w:rStyle w:val="14"/>
        </w:rPr>
        <w:t>TKT-F4-002</w:t>
      </w:r>
      <w:r>
        <w:rPr>
          <w:rFonts w:hint="default" w:ascii="Segoe UI" w:hAnsi="Segoe UI" w:eastAsia="Segoe UI" w:cs="Segoe UI"/>
          <w:color w:val="1A1A1A"/>
          <w:sz w:val="20"/>
          <w:szCs w:val="20"/>
        </w:rPr>
        <w:t>.</w:t>
      </w:r>
    </w:p>
    <w:p w14:paraId="3E168E6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membaca </w:t>
      </w:r>
      <w:r>
        <w:rPr>
          <w:rStyle w:val="14"/>
        </w:rPr>
        <w:t>POOLDATA.EMAILKOMITE</w:t>
      </w:r>
      <w:r>
        <w:rPr>
          <w:rFonts w:hint="default" w:ascii="Segoe UI" w:hAnsi="Segoe UI" w:eastAsia="Segoe UI" w:cs="Segoe UI"/>
          <w:color w:val="1A1A1A"/>
          <w:sz w:val="20"/>
          <w:szCs w:val="20"/>
        </w:rPr>
        <w:t xml:space="preserve"> langsung.</w:t>
      </w:r>
    </w:p>
    <w:p w14:paraId="7DE7C40A">
      <w:pPr>
        <w:pStyle w:val="5"/>
        <w:keepNext w:val="0"/>
        <w:keepLines w:val="0"/>
        <w:widowControl/>
        <w:suppressLineNumbers w:val="0"/>
        <w:spacing w:line="10" w:lineRule="atLeast"/>
      </w:pPr>
      <w:r>
        <w:t>Rencana verifikasi</w:t>
      </w:r>
    </w:p>
    <w:p w14:paraId="33F72CD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9F5DD4E">
      <w:pPr>
        <w:pStyle w:val="15"/>
        <w:keepNext w:val="0"/>
        <w:keepLines w:val="0"/>
        <w:widowControl/>
        <w:suppressLineNumbers w:val="0"/>
        <w:spacing w:line="10" w:lineRule="atLeast"/>
        <w:rPr>
          <w:rStyle w:val="14"/>
        </w:rPr>
      </w:pPr>
      <w:r>
        <w:rPr>
          <w:rStyle w:val="14"/>
        </w:rPr>
        <w:t>go test ./internal/domain/komite/... -run TestJenjangKumulatif   # 7 kasus pada spec</w:t>
      </w:r>
    </w:p>
    <w:p w14:paraId="462279EC">
      <w:pPr>
        <w:pStyle w:val="15"/>
        <w:keepNext w:val="0"/>
        <w:keepLines w:val="0"/>
        <w:widowControl/>
        <w:suppressLineNumbers w:val="0"/>
        <w:spacing w:line="10" w:lineRule="atLeast"/>
        <w:rPr>
          <w:rStyle w:val="14"/>
        </w:rPr>
      </w:pPr>
      <w:r>
        <w:rPr>
          <w:rStyle w:val="14"/>
        </w:rPr>
        <w:t>go test ./internal/domain/komite/... -run TestPitaHanyaNonMBU</w:t>
      </w:r>
    </w:p>
    <w:p w14:paraId="046D537D">
      <w:pPr>
        <w:pStyle w:val="15"/>
        <w:keepNext w:val="0"/>
        <w:keepLines w:val="0"/>
        <w:widowControl/>
        <w:suppressLineNumbers w:val="0"/>
        <w:spacing w:line="10" w:lineRule="atLeast"/>
        <w:rPr>
          <w:rStyle w:val="14"/>
        </w:rPr>
      </w:pPr>
      <w:r>
        <w:rPr>
          <w:rStyle w:val="14"/>
        </w:rPr>
        <w:t>go test ./internal/domain/komite/... -run TestLimitTopTidakMenyaring</w:t>
      </w:r>
    </w:p>
    <w:p w14:paraId="0CB74939">
      <w:pPr>
        <w:pStyle w:val="15"/>
        <w:keepNext w:val="0"/>
        <w:keepLines w:val="0"/>
        <w:widowControl/>
        <w:suppressLineNumbers w:val="0"/>
        <w:spacing w:line="10" w:lineRule="atLeast"/>
      </w:pPr>
      <w:r>
        <w:rPr>
          <w:rStyle w:val="14"/>
        </w:rPr>
        <w:t>go run ./cmd/s8 banding --modul B-7 --aturan jenjang --kasus 30</w:t>
      </w:r>
    </w:p>
    <w:p w14:paraId="547B7A6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0"/>
        <w:gridCol w:w="5040"/>
      </w:tblGrid>
      <w:tr w14:paraId="18749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4644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7EA8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7776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5A7B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KomiteLoop := pxResultCount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69FC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Activity/​SetListComiteeClaimPerObjAdj-​Act.​xml:​16456-​16459</w:t>
            </w:r>
          </w:p>
        </w:tc>
      </w:tr>
      <w:tr w14:paraId="2ACFF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666A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KomiteCount &lt;= KomiteLoop</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7A45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When/​IsKomiteLoop-​When.​xml</w:t>
            </w:r>
          </w:p>
        </w:tc>
      </w:tr>
      <w:tr w14:paraId="2C184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07D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LIMIT_BOTTOM</w:t>
            </w:r>
            <w:r>
              <w:rPr>
                <w:rFonts w:hint="default" w:ascii="Segoe UI" w:hAnsi="Segoe UI" w:eastAsia="Segoe UI" w:cs="Segoe UI"/>
                <w:color w:val="1A1A1A"/>
                <w:sz w:val="24"/>
                <w:szCs w:val="24"/>
                <w:bdr w:val="none" w:color="auto" w:sz="0" w:space="0"/>
              </w:rPr>
              <w:t xml:space="preserve"> di 11 rule,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di 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425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ADR-0014</w:t>
            </w:r>
          </w:p>
        </w:tc>
      </w:tr>
      <w:tr w14:paraId="19FB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EA40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Pita hanya Non-MBU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C6C4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D-70</w:t>
            </w:r>
          </w:p>
        </w:tc>
      </w:tr>
      <w:tr w14:paraId="62317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A68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Tujuh kasus jumlah penyetuju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4E33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ADR-0014</w:t>
            </w:r>
            <w:r>
              <w:rPr>
                <w:rFonts w:hint="default" w:ascii="Segoe UI" w:hAnsi="Segoe UI" w:eastAsia="Segoe UI" w:cs="Segoe UI"/>
                <w:color w:val="1A1A1A"/>
                <w:sz w:val="24"/>
                <w:szCs w:val="24"/>
                <w:bdr w:val="none" w:color="auto" w:sz="0" w:space="0"/>
              </w:rPr>
              <w:t xml:space="preserve"> Rationale</w:t>
            </w:r>
          </w:p>
        </w:tc>
      </w:tr>
      <w:tr w14:paraId="3257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76B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kueri dinamis belum ditelusuri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D24E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ADR-0014</w:t>
            </w:r>
            <w:r>
              <w:rPr>
                <w:rFonts w:hint="default" w:ascii="Segoe UI" w:hAnsi="Segoe UI" w:eastAsia="Segoe UI" w:cs="Segoe UI"/>
                <w:color w:val="1A1A1A"/>
                <w:sz w:val="24"/>
                <w:szCs w:val="24"/>
                <w:bdr w:val="none" w:color="auto" w:sz="0" w:space="0"/>
              </w:rPr>
              <w:t xml:space="preserve"> Pertanyaan terbuka</w:t>
            </w:r>
          </w:p>
        </w:tc>
      </w:tr>
    </w:tbl>
    <w:p w14:paraId="0ABCE688">
      <w:pPr>
        <w:pStyle w:val="5"/>
        <w:keepNext w:val="0"/>
        <w:keepLines w:val="0"/>
        <w:widowControl/>
        <w:suppressLineNumbers w:val="0"/>
        <w:spacing w:line="10" w:lineRule="atLeast"/>
      </w:pPr>
      <w:r>
        <w:t>Comments</w:t>
      </w:r>
    </w:p>
    <w:p w14:paraId="635570E2">
      <w:pPr>
        <w:pStyle w:val="4"/>
        <w:keepNext w:val="0"/>
        <w:keepLines w:val="0"/>
        <w:widowControl/>
        <w:suppressLineNumbers w:val="0"/>
        <w:spacing w:line="10" w:lineRule="atLeast"/>
      </w:pPr>
      <w:r>
        <w:t>TKT-B07-002 — Layar Komite dan pencatatan keputusan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350"/>
      </w:tblGrid>
      <w:tr w14:paraId="554C7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30A4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37E6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EFD0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ACD8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69A0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Ticket rule dan When rule komite</w:t>
            </w:r>
          </w:p>
        </w:tc>
      </w:tr>
      <w:tr w14:paraId="52C9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F334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4CFA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 Komite</w:t>
            </w:r>
            <w:r>
              <w:rPr>
                <w:rFonts w:hint="default" w:ascii="Segoe UI" w:hAnsi="Segoe UI" w:eastAsia="Segoe UI" w:cs="Segoe UI"/>
                <w:color w:val="1A1A1A"/>
                <w:sz w:val="24"/>
                <w:szCs w:val="24"/>
                <w:bdr w:val="none" w:color="auto" w:sz="0" w:space="0"/>
              </w:rPr>
              <w:t xml:space="preserve"> · Gelombang: 4 · Bergantung pada: TKT-B07-001, TKT-B06-001</w:t>
            </w:r>
          </w:p>
        </w:tc>
      </w:tr>
      <w:tr w14:paraId="77645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CC36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6BD6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FR-B7</w:t>
            </w:r>
          </w:p>
        </w:tc>
      </w:tr>
      <w:tr w14:paraId="7EC16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F95D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0052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D-59</w:t>
            </w:r>
          </w:p>
        </w:tc>
      </w:tr>
      <w:tr w14:paraId="78562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4F80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1FAB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0019, 0021, 0023, 0026</w:t>
            </w:r>
          </w:p>
        </w:tc>
      </w:tr>
      <w:tr w14:paraId="4F5F9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8698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0C39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52761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E68C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ADCA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Flow/​Komite_​Flow.​xml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InboxKomite_​Harness</w:t>
            </w:r>
            <w:r>
              <w:rPr>
                <w:rFonts w:hint="default" w:ascii="Segoe UI" w:hAnsi="Segoe UI" w:eastAsia="Segoe UI" w:cs="Segoe UI"/>
                <w:color w:val="1A1A1A"/>
                <w:sz w:val="24"/>
                <w:szCs w:val="24"/>
                <w:bdr w:val="none" w:color="auto" w:sz="0" w:space="0"/>
              </w:rPr>
              <w:t xml:space="preserve"> · Ticket rule </w:t>
            </w:r>
            <w:r>
              <w:rPr>
                <w:rStyle w:val="14"/>
                <w:rFonts w:ascii="SimSun" w:hAnsi="SimSun" w:eastAsia="SimSun" w:cs="SimSun"/>
                <w:sz w:val="24"/>
                <w:szCs w:val="24"/>
              </w:rPr>
              <w:t>KomiteAssign_​ticket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:974</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komiteAccept_​ticket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:796</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keduanya hilang dari export</w:t>
            </w:r>
            <w:r>
              <w:rPr>
                <w:rFonts w:hint="default" w:ascii="Segoe UI" w:hAnsi="Segoe UI" w:eastAsia="Segoe UI" w:cs="Segoe UI"/>
                <w:color w:val="1A1A1A"/>
                <w:sz w:val="24"/>
                <w:szCs w:val="24"/>
                <w:bdr w:val="none" w:color="auto" w:sz="0" w:space="0"/>
              </w:rPr>
              <w:t xml:space="preserve"> · When rule </w:t>
            </w:r>
            <w:r>
              <w:rPr>
                <w:rStyle w:val="14"/>
                <w:rFonts w:ascii="SimSun" w:hAnsi="SimSun" w:eastAsia="SimSun" w:cs="SimSun"/>
                <w:sz w:val="24"/>
                <w:szCs w:val="24"/>
              </w:rPr>
              <w:t>IsKomite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hilang</w:t>
            </w:r>
          </w:p>
        </w:tc>
      </w:tr>
      <w:tr w14:paraId="5F8B9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6B0C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E1B1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PNCKomiteTeknik</w:t>
            </w:r>
          </w:p>
        </w:tc>
      </w:tr>
      <w:tr w14:paraId="7BF3B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39229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75D4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1649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89A0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6394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06A5D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E426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2BF4A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ticketing/​B-​7-​Komite-​Persetujuan-​Klaim/​issues/​02-​layar-​komite-​dan-​pencatatan-​keputusan.​md</w:t>
            </w:r>
          </w:p>
        </w:tc>
      </w:tr>
    </w:tbl>
    <w:p w14:paraId="0259F7CE">
      <w:pPr>
        <w:pStyle w:val="5"/>
        <w:keepNext w:val="0"/>
        <w:keepLines w:val="0"/>
        <w:widowControl/>
        <w:suppressLineNumbers w:val="0"/>
        <w:spacing w:line="10" w:lineRule="atLeast"/>
      </w:pPr>
      <w:r>
        <w:t>Hasil yang diharapkan (dan nilai bisnisnya)</w:t>
      </w:r>
    </w:p>
    <w:p w14:paraId="586B9DF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Anggota komite melihat klaim yang menunggu persetujuannya, memberi keputusan, dan keputusan itu </w:t>
      </w:r>
      <w:r>
        <w:rPr>
          <w:rStyle w:val="18"/>
          <w:rFonts w:hint="default" w:ascii="Segoe UI" w:hAnsi="Segoe UI" w:eastAsia="Segoe UI" w:cs="Segoe UI"/>
          <w:color w:val="1A1A1A"/>
          <w:sz w:val="20"/>
          <w:szCs w:val="20"/>
        </w:rPr>
        <w:t>tercatat permanen</w:t>
      </w:r>
      <w:r>
        <w:rPr>
          <w:rFonts w:hint="default" w:ascii="Segoe UI" w:hAnsi="Segoe UI" w:eastAsia="Segoe UI" w:cs="Segoe UI"/>
          <w:color w:val="1A1A1A"/>
          <w:sz w:val="20"/>
          <w:szCs w:val="20"/>
        </w:rPr>
        <w:t xml:space="preserve"> beserta siapa dan kapan.</w:t>
      </w:r>
    </w:p>
    <w:p w14:paraId="5F6B62C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persetujuan komite adalah </w:t>
      </w:r>
      <w:r>
        <w:rPr>
          <w:rStyle w:val="18"/>
          <w:rFonts w:hint="default" w:ascii="Segoe UI" w:hAnsi="Segoe UI" w:eastAsia="Segoe UI" w:cs="Segoe UI"/>
          <w:color w:val="1A1A1A"/>
          <w:sz w:val="20"/>
          <w:szCs w:val="20"/>
        </w:rPr>
        <w:t>titik kewenangan tertinggi atas uang klaim</w:t>
      </w:r>
      <w:r>
        <w:rPr>
          <w:rFonts w:hint="default" w:ascii="Segoe UI" w:hAnsi="Segoe UI" w:eastAsia="Segoe UI" w:cs="Segoe UI"/>
          <w:color w:val="1A1A1A"/>
          <w:sz w:val="20"/>
          <w:szCs w:val="20"/>
        </w:rPr>
        <w:t xml:space="preserve">. Dan karena </w:t>
      </w:r>
      <w:r>
        <w:rPr>
          <w:rStyle w:val="14"/>
        </w:rPr>
        <w:t>D-59</w:t>
      </w:r>
      <w:r>
        <w:rPr>
          <w:rFonts w:hint="default" w:ascii="Segoe UI" w:hAnsi="Segoe UI" w:eastAsia="Segoe UI" w:cs="Segoe UI"/>
          <w:color w:val="1A1A1A"/>
          <w:sz w:val="20"/>
          <w:szCs w:val="20"/>
        </w:rPr>
        <w:t xml:space="preserve"> menghapus pemisahan tugas, pencatatan keputusan ini adalah </w:t>
      </w:r>
      <w:r>
        <w:rPr>
          <w:rStyle w:val="18"/>
          <w:rFonts w:hint="default" w:ascii="Segoe UI" w:hAnsi="Segoe UI" w:eastAsia="Segoe UI" w:cs="Segoe UI"/>
          <w:color w:val="1A1A1A"/>
          <w:sz w:val="20"/>
          <w:szCs w:val="20"/>
        </w:rPr>
        <w:t>satu-satunya bukti</w:t>
      </w:r>
      <w:r>
        <w:rPr>
          <w:rFonts w:hint="default" w:ascii="Segoe UI" w:hAnsi="Segoe UI" w:eastAsia="Segoe UI" w:cs="Segoe UI"/>
          <w:color w:val="1A1A1A"/>
          <w:sz w:val="20"/>
          <w:szCs w:val="20"/>
        </w:rPr>
        <w:t xml:space="preserve"> bahwa persetujuan benar-benar diberikan orang yang berwenang.</w:t>
      </w:r>
    </w:p>
    <w:p w14:paraId="6D150AF5">
      <w:pPr>
        <w:pStyle w:val="5"/>
        <w:keepNext w:val="0"/>
        <w:keepLines w:val="0"/>
        <w:widowControl/>
        <w:suppressLineNumbers w:val="0"/>
        <w:spacing w:line="10" w:lineRule="atLeast"/>
      </w:pPr>
      <w:r>
        <w:t>Ruang lingkup</w:t>
      </w:r>
    </w:p>
    <w:p w14:paraId="756C4C41">
      <w:pPr>
        <w:keepNext w:val="0"/>
        <w:keepLines w:val="0"/>
        <w:widowControl/>
        <w:numPr>
          <w:ilvl w:val="0"/>
          <w:numId w:val="4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Inbox komite per anggota, menampilkan klaim yang menunggu jenjangnya.</w:t>
      </w:r>
    </w:p>
    <w:p w14:paraId="51A36C40">
      <w:pPr>
        <w:keepNext w:val="0"/>
        <w:keepLines w:val="0"/>
        <w:widowControl/>
        <w:numPr>
          <w:ilvl w:val="0"/>
          <w:numId w:val="4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Tiga keputusan: </w:t>
      </w:r>
      <w:r>
        <w:rPr>
          <w:rStyle w:val="18"/>
          <w:rFonts w:hint="default" w:ascii="Segoe UI" w:hAnsi="Segoe UI" w:eastAsia="Segoe UI" w:cs="Segoe UI"/>
          <w:color w:val="1A1A1A"/>
          <w:sz w:val="20"/>
          <w:szCs w:val="20"/>
        </w:rPr>
        <w:t>setuju</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tolak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kembalikan</w:t>
      </w:r>
      <w:r>
        <w:rPr>
          <w:rFonts w:hint="default" w:ascii="Segoe UI" w:hAnsi="Segoe UI" w:eastAsia="Segoe UI" w:cs="Segoe UI"/>
          <w:color w:val="1A1A1A"/>
          <w:sz w:val="20"/>
          <w:szCs w:val="20"/>
        </w:rPr>
        <w:t xml:space="preserve"> — masing-masing dengan catatan.</w:t>
      </w:r>
    </w:p>
    <w:p w14:paraId="64AD96B7">
      <w:pPr>
        <w:keepNext w:val="0"/>
        <w:keepLines w:val="0"/>
        <w:widowControl/>
        <w:numPr>
          <w:ilvl w:val="0"/>
          <w:numId w:val="4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komite: siapa, kapan, keputusan apa, catatan apa, pada jenjang ke berapa.</w:t>
      </w:r>
    </w:p>
    <w:p w14:paraId="0EC4D32C">
      <w:pPr>
        <w:keepNext w:val="0"/>
        <w:keepLines w:val="0"/>
        <w:widowControl/>
        <w:numPr>
          <w:ilvl w:val="0"/>
          <w:numId w:val="4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Perpindahan ke jenjang berikutnya setelah satu jenjang menyetujui; klaim **tidak dapat</w:t>
      </w:r>
    </w:p>
    <w:p w14:paraId="47970F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diakseptasi** sebelum seluruh jenjang selesai (invarian </w:t>
      </w:r>
      <w:r>
        <w:rPr>
          <w:rStyle w:val="14"/>
        </w:rPr>
        <w:t>I-5</w:t>
      </w:r>
      <w:r>
        <w:rPr>
          <w:rFonts w:hint="default" w:ascii="Segoe UI" w:hAnsi="Segoe UI" w:eastAsia="Segoe UI" w:cs="Segoe UI"/>
          <w:color w:val="1A1A1A"/>
          <w:sz w:val="20"/>
          <w:szCs w:val="20"/>
        </w:rPr>
        <w:t>).</w:t>
      </w:r>
    </w:p>
    <w:p w14:paraId="1C1E3A13">
      <w:pPr>
        <w:keepNext w:val="0"/>
        <w:keepLines w:val="0"/>
        <w:widowControl/>
        <w:numPr>
          <w:ilvl w:val="0"/>
          <w:numId w:val="4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Lompatan lateral</w:t>
      </w:r>
      <w:r>
        <w:rPr>
          <w:rFonts w:hint="default" w:ascii="Segoe UI" w:hAnsi="Segoe UI" w:eastAsia="Segoe UI" w:cs="Segoe UI"/>
          <w:color w:val="1A1A1A"/>
          <w:sz w:val="20"/>
          <w:szCs w:val="20"/>
        </w:rPr>
        <w:t xml:space="preserve"> saat seluruh komite menyetujui — kembali ke petugas estimasi untuk lini PA.</w:t>
      </w:r>
    </w:p>
    <w:p w14:paraId="7DB6BB12">
      <w:pPr>
        <w:pStyle w:val="5"/>
        <w:keepNext w:val="0"/>
        <w:keepLines w:val="0"/>
        <w:widowControl/>
        <w:suppressLineNumbers w:val="0"/>
        <w:spacing w:line="10" w:lineRule="atLeast"/>
      </w:pPr>
      <w:r>
        <w:t>Non-goal</w:t>
      </w:r>
    </w:p>
    <w:p w14:paraId="10B05D60">
      <w:pPr>
        <w:keepNext w:val="0"/>
        <w:keepLines w:val="0"/>
        <w:widowControl/>
        <w:numPr>
          <w:ilvl w:val="0"/>
          <w:numId w:val="4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jumlah jenjang — itu </w:t>
      </w:r>
      <w:r>
        <w:rPr>
          <w:rStyle w:val="14"/>
        </w:rPr>
        <w:t>TKT-B07-001</w:t>
      </w:r>
      <w:r>
        <w:rPr>
          <w:rFonts w:hint="default" w:ascii="Segoe UI" w:hAnsi="Segoe UI" w:eastAsia="Segoe UI" w:cs="Segoe UI"/>
          <w:color w:val="1A1A1A"/>
          <w:sz w:val="20"/>
          <w:szCs w:val="20"/>
        </w:rPr>
        <w:t>.</w:t>
      </w:r>
    </w:p>
    <w:p w14:paraId="1FECF5E6">
      <w:pPr>
        <w:keepNext w:val="0"/>
        <w:keepLines w:val="0"/>
        <w:widowControl/>
        <w:numPr>
          <w:ilvl w:val="0"/>
          <w:numId w:val="4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persetujuan otomatis — itu </w:t>
      </w:r>
      <w:r>
        <w:rPr>
          <w:rStyle w:val="14"/>
        </w:rPr>
        <w:t>TKT-B07-003</w:t>
      </w:r>
      <w:r>
        <w:rPr>
          <w:rFonts w:hint="default" w:ascii="Segoe UI" w:hAnsi="Segoe UI" w:eastAsia="Segoe UI" w:cs="Segoe UI"/>
          <w:color w:val="1A1A1A"/>
          <w:sz w:val="20"/>
          <w:szCs w:val="20"/>
        </w:rPr>
        <w:t>.</w:t>
      </w:r>
    </w:p>
    <w:p w14:paraId="7624051E">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0"/>
        <w:gridCol w:w="1076"/>
        <w:gridCol w:w="1573"/>
      </w:tblGrid>
      <w:tr w14:paraId="6A670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BDEBC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35CA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2A5E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1EE7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4FD9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KomiteAssign_​ticket</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komiteAccept_​ticket</w:t>
            </w:r>
            <w:r>
              <w:rPr>
                <w:rFonts w:hint="default" w:ascii="Segoe UI" w:hAnsi="Segoe UI" w:eastAsia="Segoe UI" w:cs="Segoe UI"/>
                <w:color w:val="1A1A1A"/>
                <w:sz w:val="24"/>
                <w:szCs w:val="24"/>
                <w:bdr w:val="none" w:color="auto" w:sz="0" w:space="0"/>
              </w:rPr>
              <w:t xml:space="preserve"> — dirujuk </w:t>
            </w:r>
            <w:r>
              <w:rPr>
                <w:rStyle w:val="14"/>
                <w:rFonts w:ascii="SimSun" w:hAnsi="SimSun" w:eastAsia="SimSun" w:cs="SimSun"/>
                <w:sz w:val="24"/>
                <w:szCs w:val="24"/>
              </w:rPr>
              <w:t>Flow/​Komite_​Flow.​xml:​974</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:796</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4AE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28D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w:t>
            </w:r>
            <w:r>
              <w:rPr>
                <w:rStyle w:val="18"/>
                <w:rFonts w:hint="default" w:ascii="Segoe UI" w:hAnsi="Segoe UI" w:eastAsia="Segoe UI" w:cs="Segoe UI"/>
                <w:color w:val="1A1A1A"/>
                <w:sz w:val="24"/>
                <w:szCs w:val="24"/>
                <w:bdr w:val="none" w:color="auto" w:sz="0" w:space="0"/>
              </w:rPr>
              <w:t>kapan</w:t>
            </w:r>
            <w:r>
              <w:rPr>
                <w:rFonts w:hint="default" w:ascii="Segoe UI" w:hAnsi="Segoe UI" w:eastAsia="Segoe UI" w:cs="Segoe UI"/>
                <w:color w:val="1A1A1A"/>
                <w:sz w:val="24"/>
                <w:szCs w:val="24"/>
                <w:bdr w:val="none" w:color="auto" w:sz="0" w:space="0"/>
              </w:rPr>
              <w:t xml:space="preserve"> klaim melompat masuk dan keluar dari komite</w:t>
            </w:r>
          </w:p>
        </w:tc>
      </w:tr>
      <w:tr w14:paraId="1FE5B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8C1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IsKomite</w:t>
            </w:r>
            <w:r>
              <w:rPr>
                <w:rFonts w:hint="default" w:ascii="Segoe UI" w:hAnsi="Segoe UI" w:eastAsia="Segoe UI" w:cs="Segoe UI"/>
                <w:color w:val="1A1A1A"/>
                <w:sz w:val="24"/>
                <w:szCs w:val="24"/>
                <w:bdr w:val="none" w:color="auto" w:sz="0" w:space="0"/>
              </w:rPr>
              <w:t xml:space="preserve"> — hilang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6AC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6AED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syarat sebuah klaim masuk komite sama sekali</w:t>
            </w:r>
          </w:p>
        </w:tc>
      </w:tr>
      <w:tr w14:paraId="4FD6C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5AB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KOMITEKE</w:t>
            </w:r>
            <w:r>
              <w:rPr>
                <w:rStyle w:val="18"/>
                <w:rFonts w:hint="default" w:ascii="Segoe UI" w:hAnsi="Segoe UI" w:eastAsia="Segoe UI" w:cs="Segoe UI"/>
                <w:color w:val="1A1A1A"/>
                <w:sz w:val="24"/>
                <w:szCs w:val="24"/>
                <w:bdr w:val="none" w:color="auto" w:sz="0" w:space="0"/>
              </w:rPr>
              <w:t xml:space="preserve"> immutable?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6B3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B38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jenjang yang sudah dilewati dapat diulang</w:t>
            </w:r>
          </w:p>
        </w:tc>
      </w:tr>
      <w:tr w14:paraId="1C0E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CAEC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berwenang memicu lompatan lateral?</w:t>
            </w:r>
            <w:r>
              <w:rPr>
                <w:rFonts w:hint="default" w:ascii="Segoe UI" w:hAnsi="Segoe UI" w:eastAsia="Segoe UI" w:cs="Segoe UI"/>
                <w:color w:val="1A1A1A"/>
                <w:sz w:val="24"/>
                <w:szCs w:val="24"/>
                <w:bdr w:val="none" w:color="auto" w:sz="0" w:space="0"/>
              </w:rPr>
              <w:t xml:space="preserve"> Sistem lama </w:t>
            </w:r>
            <w:r>
              <w:rPr>
                <w:rStyle w:val="18"/>
                <w:rFonts w:hint="default" w:ascii="Segoe UI" w:hAnsi="Segoe UI" w:eastAsia="Segoe UI" w:cs="Segoe UI"/>
                <w:color w:val="1A1A1A"/>
                <w:sz w:val="24"/>
                <w:szCs w:val="24"/>
                <w:bdr w:val="none" w:color="auto" w:sz="0" w:space="0"/>
              </w:rPr>
              <w:t>nol pagar izin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C160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BFF4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bersatuan menu; lompatan melewati alur normal</w:t>
            </w:r>
          </w:p>
        </w:tc>
      </w:tr>
    </w:tbl>
    <w:p w14:paraId="4E54AE9E">
      <w:pPr>
        <w:pStyle w:val="5"/>
        <w:keepNext w:val="0"/>
        <w:keepLines w:val="0"/>
        <w:widowControl/>
        <w:suppressLineNumbers w:val="0"/>
        <w:spacing w:line="10" w:lineRule="atLeast"/>
      </w:pPr>
      <w:r>
        <w:t>Acceptance criteria</w:t>
      </w:r>
    </w:p>
    <w:p w14:paraId="37EB769A">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Anggota komite hanya melihat klaim yang </w:t>
      </w:r>
      <w:r>
        <w:rPr>
          <w:rStyle w:val="18"/>
          <w:rFonts w:hint="default" w:ascii="Segoe UI" w:hAnsi="Segoe UI" w:eastAsia="Segoe UI" w:cs="Segoe UI"/>
          <w:color w:val="1A1A1A"/>
          <w:sz w:val="20"/>
          <w:szCs w:val="20"/>
        </w:rPr>
        <w:t>menunggu jenjangnya</w:t>
      </w:r>
      <w:r>
        <w:rPr>
          <w:rFonts w:hint="default" w:ascii="Segoe UI" w:hAnsi="Segoe UI" w:eastAsia="Segoe UI" w:cs="Segoe UI"/>
          <w:color w:val="1A1A1A"/>
          <w:sz w:val="20"/>
          <w:szCs w:val="20"/>
        </w:rPr>
        <w:t xml:space="preserve"> — diuji dengan tiga anggota pada jenjang berbeda.</w:t>
      </w:r>
    </w:p>
    <w:p w14:paraId="14FFF979">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keputusan tersedia dan masing-masing menghasilkan </w:t>
      </w:r>
      <w:r>
        <w:rPr>
          <w:rStyle w:val="18"/>
          <w:rFonts w:hint="default" w:ascii="Segoe UI" w:hAnsi="Segoe UI" w:eastAsia="Segoe UI" w:cs="Segoe UI"/>
          <w:color w:val="1A1A1A"/>
          <w:sz w:val="20"/>
          <w:szCs w:val="20"/>
        </w:rPr>
        <w:t>tepat satu baris jejak komite</w:t>
      </w:r>
      <w:r>
        <w:rPr>
          <w:rFonts w:hint="default" w:ascii="Segoe UI" w:hAnsi="Segoe UI" w:eastAsia="Segoe UI" w:cs="Segoe UI"/>
          <w:color w:val="1A1A1A"/>
          <w:sz w:val="20"/>
          <w:szCs w:val="20"/>
        </w:rPr>
        <w:t xml:space="preserve"> berisi pelaku, waktu, keputusan, catatan, dan nomor jenjang.</w:t>
      </w:r>
    </w:p>
    <w:p w14:paraId="0F8C9A05">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w:t>
      </w:r>
      <w:r>
        <w:rPr>
          <w:rStyle w:val="18"/>
          <w:rFonts w:hint="default" w:ascii="Segoe UI" w:hAnsi="Segoe UI" w:eastAsia="Segoe UI" w:cs="Segoe UI"/>
          <w:color w:val="1A1A1A"/>
          <w:sz w:val="20"/>
          <w:szCs w:val="20"/>
        </w:rPr>
        <w:t>tidak dapat diakseptasi</w:t>
      </w:r>
      <w:r>
        <w:rPr>
          <w:rFonts w:hint="default" w:ascii="Segoe UI" w:hAnsi="Segoe UI" w:eastAsia="Segoe UI" w:cs="Segoe UI"/>
          <w:color w:val="1A1A1A"/>
          <w:sz w:val="20"/>
          <w:szCs w:val="20"/>
        </w:rPr>
        <w:t xml:space="preserve"> sebelum seluruh jenjang menyetujui — diuji dengan mencoba akseptasi di tengah jalan: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(invarian </w:t>
      </w:r>
      <w:r>
        <w:rPr>
          <w:rStyle w:val="14"/>
        </w:rPr>
        <w:t>I-5</w:t>
      </w:r>
      <w:r>
        <w:rPr>
          <w:rFonts w:hint="default" w:ascii="Segoe UI" w:hAnsi="Segoe UI" w:eastAsia="Segoe UI" w:cs="Segoe UI"/>
          <w:color w:val="1A1A1A"/>
          <w:sz w:val="20"/>
          <w:szCs w:val="20"/>
        </w:rPr>
        <w:t>).</w:t>
      </w:r>
    </w:p>
    <w:p w14:paraId="2ABF9E2C">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Keputusan </w:t>
      </w:r>
      <w:r>
        <w:rPr>
          <w:rStyle w:val="18"/>
          <w:rFonts w:hint="default" w:ascii="Segoe UI" w:hAnsi="Segoe UI" w:eastAsia="Segoe UI" w:cs="Segoe UI"/>
          <w:color w:val="1A1A1A"/>
          <w:sz w:val="20"/>
          <w:szCs w:val="20"/>
        </w:rPr>
        <w:t>tolak</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kembalikan</w:t>
      </w:r>
      <w:r>
        <w:rPr>
          <w:rFonts w:hint="default" w:ascii="Segoe UI" w:hAnsi="Segoe UI" w:eastAsia="Segoe UI" w:cs="Segoe UI"/>
          <w:color w:val="1A1A1A"/>
          <w:sz w:val="20"/>
          <w:szCs w:val="20"/>
        </w:rPr>
        <w:t xml:space="preserve"> memindahkan klaim ke tahap yang benar — diuji.</w:t>
      </w:r>
    </w:p>
    <w:p w14:paraId="3A6526E0">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keputusan tercatat di </w:t>
      </w:r>
      <w:r>
        <w:rPr>
          <w:rStyle w:val="18"/>
          <w:rFonts w:hint="default" w:ascii="Segoe UI" w:hAnsi="Segoe UI" w:eastAsia="Segoe UI" w:cs="Segoe UI"/>
          <w:color w:val="1A1A1A"/>
          <w:sz w:val="20"/>
          <w:szCs w:val="20"/>
        </w:rPr>
        <w:t>jejak audit</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terpisah dari jejak komite — keduanya diperiksa.</w:t>
      </w:r>
    </w:p>
    <w:p w14:paraId="6A5B775F">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Anggota tanpa izin menu komite menerima </w:t>
      </w:r>
      <w:r>
        <w:rPr>
          <w:rStyle w:val="14"/>
        </w:rPr>
        <w:t>403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melihat menunya</w:t>
      </w:r>
      <w:r>
        <w:rPr>
          <w:rFonts w:hint="default" w:ascii="Segoe UI" w:hAnsi="Segoe UI" w:eastAsia="Segoe UI" w:cs="Segoe UI"/>
          <w:color w:val="1A1A1A"/>
          <w:sz w:val="20"/>
          <w:szCs w:val="20"/>
        </w:rPr>
        <w:t>.</w:t>
      </w:r>
    </w:p>
    <w:p w14:paraId="1156E422">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urutan dan hasil keputusan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2D51EA8B">
      <w:pPr>
        <w:keepNext w:val="0"/>
        <w:keepLines w:val="0"/>
        <w:widowControl/>
        <w:numPr>
          <w:ilvl w:val="0"/>
          <w:numId w:val="4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PNCKomite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PNCKomiteTeknik</w:t>
      </w:r>
      <w:r>
        <w:rPr>
          <w:rFonts w:hint="default" w:ascii="Segoe UI" w:hAnsi="Segoe UI" w:eastAsia="Segoe UI" w:cs="Segoe UI"/>
          <w:color w:val="1A1A1A"/>
          <w:sz w:val="20"/>
          <w:szCs w:val="20"/>
        </w:rPr>
        <w:t>.</w:t>
      </w:r>
    </w:p>
    <w:p w14:paraId="20B8E8CE">
      <w:pPr>
        <w:pStyle w:val="5"/>
        <w:keepNext w:val="0"/>
        <w:keepLines w:val="0"/>
        <w:widowControl/>
        <w:suppressLineNumbers w:val="0"/>
        <w:spacing w:line="10" w:lineRule="atLeast"/>
      </w:pPr>
      <w:r>
        <w:t>Dependency / Blocked by</w:t>
      </w:r>
    </w:p>
    <w:p w14:paraId="42CC1442">
      <w:pPr>
        <w:pStyle w:val="17"/>
        <w:keepNext w:val="0"/>
        <w:keepLines w:val="0"/>
        <w:widowControl/>
        <w:suppressLineNumbers w:val="0"/>
        <w:spacing w:line="10" w:lineRule="atLeast"/>
      </w:pPr>
      <w:r>
        <w:rPr>
          <w:rStyle w:val="14"/>
        </w:rPr>
        <w:t>TKT-B07-001</w:t>
      </w:r>
      <w:r>
        <w:rPr>
          <w:rFonts w:hint="default" w:ascii="Segoe UI" w:hAnsi="Segoe UI" w:eastAsia="Segoe UI" w:cs="Segoe UI"/>
          <w:color w:val="1A1A1A"/>
          <w:sz w:val="20"/>
          <w:szCs w:val="20"/>
        </w:rPr>
        <w:t xml:space="preserve"> · </w:t>
      </w:r>
      <w:r>
        <w:rPr>
          <w:rStyle w:val="14"/>
        </w:rPr>
        <w:t>TKT-B06-001</w:t>
      </w:r>
      <w:r>
        <w:rPr>
          <w:rFonts w:hint="default" w:ascii="Segoe UI" w:hAnsi="Segoe UI" w:eastAsia="Segoe UI" w:cs="Segoe UI"/>
          <w:color w:val="1A1A1A"/>
          <w:sz w:val="20"/>
          <w:szCs w:val="20"/>
        </w:rPr>
        <w:t xml:space="preserve"> · </w:t>
      </w:r>
      <w:r>
        <w:rPr>
          <w:rStyle w:val="14"/>
        </w:rPr>
        <w:t>TKT-S5-002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dan dua keputusan.</w:t>
      </w:r>
    </w:p>
    <w:p w14:paraId="4C025C3E">
      <w:pPr>
        <w:pStyle w:val="5"/>
        <w:keepNext w:val="0"/>
        <w:keepLines w:val="0"/>
        <w:widowControl/>
        <w:suppressLineNumbers w:val="0"/>
        <w:spacing w:line="10" w:lineRule="atLeast"/>
      </w:pPr>
      <w:r>
        <w:t>Constraint keamanan, data, operasional</w:t>
      </w:r>
    </w:p>
    <w:p w14:paraId="189F7442">
      <w:pPr>
        <w:keepNext w:val="0"/>
        <w:keepLines w:val="0"/>
        <w:widowControl/>
        <w:numPr>
          <w:ilvl w:val="0"/>
          <w:numId w:val="4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Orang yang sama dapat mengubah nilai klaim dan menyetujuinya</w:t>
      </w:r>
      <w:r>
        <w:rPr>
          <w:rFonts w:hint="default" w:ascii="Segoe UI" w:hAnsi="Segoe UI" w:eastAsia="Segoe UI" w:cs="Segoe UI"/>
          <w:color w:val="1A1A1A"/>
          <w:sz w:val="20"/>
          <w:szCs w:val="20"/>
        </w:rPr>
        <w:t xml:space="preserve"> bila perannya memiliki kedua</w:t>
      </w:r>
    </w:p>
    <w:p w14:paraId="49B88FD2">
      <w:pPr>
        <w:pStyle w:val="17"/>
        <w:keepNext w:val="0"/>
        <w:keepLines w:val="0"/>
        <w:widowControl/>
        <w:suppressLineNumbers w:val="0"/>
        <w:spacing w:line="10" w:lineRule="atLeast"/>
      </w:pPr>
      <w:r>
        <w:rPr>
          <w:rFonts w:hint="default" w:ascii="Segoe UI" w:hAnsi="Segoe UI" w:eastAsia="Segoe UI" w:cs="Segoe UI"/>
          <w:color w:val="1A1A1A"/>
          <w:sz w:val="20"/>
          <w:szCs w:val="20"/>
        </w:rPr>
        <w:t>menu (</w:t>
      </w:r>
      <w:r>
        <w:rPr>
          <w:rStyle w:val="14"/>
        </w:rPr>
        <w:t>D-59</w:t>
      </w:r>
      <w:r>
        <w:rPr>
          <w:rFonts w:hint="default" w:ascii="Segoe UI" w:hAnsi="Segoe UI" w:eastAsia="Segoe UI" w:cs="Segoe UI"/>
          <w:color w:val="1A1A1A"/>
          <w:sz w:val="20"/>
          <w:szCs w:val="20"/>
        </w:rPr>
        <w:t>). Tidak ada kontrol teknis yang mencegahnya; jejak audit satu-satunya pengimbang.</w:t>
      </w:r>
    </w:p>
    <w:p w14:paraId="0C6FAD0E">
      <w:pPr>
        <w:keepNext w:val="0"/>
        <w:keepLines w:val="0"/>
        <w:widowControl/>
        <w:numPr>
          <w:ilvl w:val="0"/>
          <w:numId w:val="4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Penjenjangan komite menugaskan ke </w:t>
      </w:r>
      <w:r>
        <w:rPr>
          <w:rStyle w:val="18"/>
          <w:rFonts w:hint="default" w:ascii="Segoe UI" w:hAnsi="Segoe UI" w:eastAsia="Segoe UI" w:cs="Segoe UI"/>
          <w:color w:val="1A1A1A"/>
          <w:sz w:val="20"/>
          <w:szCs w:val="20"/>
        </w:rPr>
        <w:t>operator bernama</w:t>
      </w:r>
      <w:r>
        <w:rPr>
          <w:rFonts w:hint="default" w:ascii="Segoe UI" w:hAnsi="Segoe UI" w:eastAsia="Segoe UI" w:cs="Segoe UI"/>
          <w:color w:val="1A1A1A"/>
          <w:sz w:val="20"/>
          <w:szCs w:val="20"/>
        </w:rPr>
        <w:t>, bukan ke workbasket (</w:t>
      </w:r>
      <w:r>
        <w:rPr>
          <w:rStyle w:val="14"/>
        </w:rPr>
        <w:t>T-7</w:t>
      </w:r>
      <w:r>
        <w:rPr>
          <w:rFonts w:hint="default" w:ascii="Segoe UI" w:hAnsi="Segoe UI" w:eastAsia="Segoe UI" w:cs="Segoe UI"/>
          <w:color w:val="1A1A1A"/>
          <w:sz w:val="20"/>
          <w:szCs w:val="20"/>
        </w:rPr>
        <w:t>) — sehingga</w:t>
      </w:r>
    </w:p>
    <w:p w14:paraId="619D67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ketidakhadiran seseorang dapat menghentikan klaim</w:t>
      </w:r>
      <w:r>
        <w:rPr>
          <w:rFonts w:hint="default" w:ascii="Segoe UI" w:hAnsi="Segoe UI" w:eastAsia="Segoe UI" w:cs="Segoe UI"/>
          <w:color w:val="1A1A1A"/>
          <w:sz w:val="20"/>
          <w:szCs w:val="20"/>
        </w:rPr>
        <w:t xml:space="preserve">. Kolom </w:t>
      </w:r>
      <w:r>
        <w:rPr>
          <w:rStyle w:val="14"/>
        </w:rPr>
        <w:t>STS_ABS</w:t>
      </w:r>
      <w:r>
        <w:rPr>
          <w:rFonts w:hint="default" w:ascii="Segoe UI" w:hAnsi="Segoe UI" w:eastAsia="Segoe UI" w:cs="Segoe UI"/>
          <w:color w:val="1A1A1A"/>
          <w:sz w:val="20"/>
          <w:szCs w:val="20"/>
        </w:rPr>
        <w:t xml:space="preserve"> pada master tampaknya menjawab ini, dan perilakunya belum dirumuskan.</w:t>
      </w:r>
    </w:p>
    <w:p w14:paraId="145AB741">
      <w:pPr>
        <w:keepNext w:val="0"/>
        <w:keepLines w:val="0"/>
        <w:widowControl/>
        <w:numPr>
          <w:ilvl w:val="0"/>
          <w:numId w:val="4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Keputusan komite </w:t>
      </w:r>
      <w:r>
        <w:rPr>
          <w:rStyle w:val="18"/>
          <w:rFonts w:hint="default" w:ascii="Segoe UI" w:hAnsi="Segoe UI" w:eastAsia="Segoe UI" w:cs="Segoe UI"/>
          <w:color w:val="1A1A1A"/>
          <w:sz w:val="20"/>
          <w:szCs w:val="20"/>
        </w:rPr>
        <w:t>tidak dapat dihapus</w:t>
      </w:r>
      <w:r>
        <w:rPr>
          <w:rFonts w:hint="default" w:ascii="Segoe UI" w:hAnsi="Segoe UI" w:eastAsia="Segoe UI" w:cs="Segoe UI"/>
          <w:color w:val="1A1A1A"/>
          <w:sz w:val="20"/>
          <w:szCs w:val="20"/>
        </w:rPr>
        <w:t xml:space="preserve"> (</w:t>
      </w:r>
      <w:r>
        <w:rPr>
          <w:rStyle w:val="14"/>
        </w:rPr>
        <w:t>ADR-0012</w:t>
      </w:r>
      <w:r>
        <w:rPr>
          <w:rFonts w:hint="default" w:ascii="Segoe UI" w:hAnsi="Segoe UI" w:eastAsia="Segoe UI" w:cs="Segoe UI"/>
          <w:color w:val="1A1A1A"/>
          <w:sz w:val="20"/>
          <w:szCs w:val="20"/>
        </w:rPr>
        <w:t>) — hanya ditandai, tidak pernah dibuang.</w:t>
      </w:r>
    </w:p>
    <w:p w14:paraId="5E6CA918">
      <w:pPr>
        <w:pStyle w:val="5"/>
        <w:keepNext w:val="0"/>
        <w:keepLines w:val="0"/>
        <w:widowControl/>
        <w:suppressLineNumbers w:val="0"/>
        <w:spacing w:line="10" w:lineRule="atLeast"/>
      </w:pPr>
      <w:r>
        <w:t>Migrasi skema / rollout / rollback</w:t>
      </w:r>
    </w:p>
    <w:p w14:paraId="64D3DFC7">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jejak komite. Backward-compatible.</w:t>
      </w:r>
    </w:p>
    <w:p w14:paraId="7FC3A4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keputusan yang sudah tercatat tetap ada dan tetap sah.</w:t>
      </w:r>
    </w:p>
    <w:p w14:paraId="2B67BD20">
      <w:pPr>
        <w:pStyle w:val="5"/>
        <w:keepNext w:val="0"/>
        <w:keepLines w:val="0"/>
        <w:widowControl/>
        <w:suppressLineNumbers w:val="0"/>
        <w:spacing w:line="10" w:lineRule="atLeast"/>
      </w:pPr>
      <w:r>
        <w:t>Rencana verifikasi</w:t>
      </w:r>
    </w:p>
    <w:p w14:paraId="5383B6E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30D65DFF">
      <w:pPr>
        <w:pStyle w:val="15"/>
        <w:keepNext w:val="0"/>
        <w:keepLines w:val="0"/>
        <w:widowControl/>
        <w:suppressLineNumbers w:val="0"/>
        <w:spacing w:line="10" w:lineRule="atLeast"/>
        <w:rPr>
          <w:rStyle w:val="14"/>
        </w:rPr>
      </w:pPr>
      <w:r>
        <w:rPr>
          <w:rStyle w:val="14"/>
        </w:rPr>
        <w:t>go test ./internal/app/komite/... -run TestInboxPerJenjang</w:t>
      </w:r>
    </w:p>
    <w:p w14:paraId="33B4836C">
      <w:pPr>
        <w:pStyle w:val="15"/>
        <w:keepNext w:val="0"/>
        <w:keepLines w:val="0"/>
        <w:widowControl/>
        <w:suppressLineNumbers w:val="0"/>
        <w:spacing w:line="10" w:lineRule="atLeast"/>
        <w:rPr>
          <w:rStyle w:val="14"/>
        </w:rPr>
      </w:pPr>
      <w:r>
        <w:rPr>
          <w:rStyle w:val="14"/>
        </w:rPr>
        <w:t>go test ./internal/app/komite/... -run TestAkseptasiDitolakSebelumSeluruhJenjang</w:t>
      </w:r>
    </w:p>
    <w:p w14:paraId="7570B413">
      <w:pPr>
        <w:pStyle w:val="15"/>
        <w:keepNext w:val="0"/>
        <w:keepLines w:val="0"/>
        <w:widowControl/>
        <w:suppressLineNumbers w:val="0"/>
        <w:spacing w:line="10" w:lineRule="atLeast"/>
        <w:rPr>
          <w:rStyle w:val="14"/>
        </w:rPr>
      </w:pPr>
      <w:r>
        <w:rPr>
          <w:rStyle w:val="14"/>
        </w:rPr>
        <w:t>go test ./internal/app/komite/... -run TestKeputusanTercatat</w:t>
      </w:r>
    </w:p>
    <w:p w14:paraId="7602BB86">
      <w:pPr>
        <w:pStyle w:val="15"/>
        <w:keepNext w:val="0"/>
        <w:keepLines w:val="0"/>
        <w:widowControl/>
        <w:suppressLineNumbers w:val="0"/>
        <w:spacing w:line="10" w:lineRule="atLeast"/>
      </w:pPr>
      <w:r>
        <w:rPr>
          <w:rStyle w:val="14"/>
        </w:rPr>
        <w:t>go run ./cmd/s8 banding --modul B-7 --kasus 20</w:t>
      </w:r>
    </w:p>
    <w:p w14:paraId="4993088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7"/>
        <w:gridCol w:w="5342"/>
      </w:tblGrid>
      <w:tr w14:paraId="56E70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6920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1D692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2777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668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Ticket rule komite hilang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BBC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Flow/​Komite_​Flow.​xml:​796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:974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ADR-0021</w:t>
            </w:r>
          </w:p>
        </w:tc>
      </w:tr>
      <w:tr w14:paraId="2AEC8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7C2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I-5</w:t>
            </w:r>
            <w:r>
              <w:rPr>
                <w:rFonts w:hint="default" w:ascii="Segoe UI" w:hAnsi="Segoe UI" w:eastAsia="Segoe UI" w:cs="Segoe UI"/>
                <w:color w:val="1A1A1A"/>
                <w:sz w:val="24"/>
                <w:szCs w:val="24"/>
                <w:bdr w:val="none" w:color="auto" w:sz="0" w:space="0"/>
              </w:rPr>
              <w:t xml:space="preserve"> akseptasi setelah seluruh jenjang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B95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11443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0D91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menugaskan ke operator bernama; hanya 4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D75C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T-7</w:t>
            </w:r>
          </w:p>
        </w:tc>
      </w:tr>
      <w:tr w14:paraId="226F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DA07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pemisahan tugas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4A09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34A19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13A1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pagar izin pada transisi lateral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62DC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w:t>
            </w:r>
          </w:p>
        </w:tc>
      </w:tr>
    </w:tbl>
    <w:p w14:paraId="5C8D4B12">
      <w:pPr>
        <w:pStyle w:val="5"/>
        <w:keepNext w:val="0"/>
        <w:keepLines w:val="0"/>
        <w:widowControl/>
        <w:suppressLineNumbers w:val="0"/>
        <w:spacing w:line="10" w:lineRule="atLeast"/>
      </w:pPr>
      <w:r>
        <w:t>Comments</w:t>
      </w:r>
    </w:p>
    <w:p w14:paraId="6AAE92F2">
      <w:pPr>
        <w:pStyle w:val="4"/>
        <w:keepNext w:val="0"/>
        <w:keepLines w:val="0"/>
        <w:widowControl/>
        <w:suppressLineNumbers w:val="0"/>
        <w:spacing w:line="10" w:lineRule="atLeast"/>
      </w:pPr>
      <w:r>
        <w:t xml:space="preserve">TKT-B07-003 — Persetujuan otomatis </w:t>
      </w:r>
      <w:r>
        <w:rPr>
          <w:rStyle w:val="14"/>
        </w:rPr>
        <w:t>AutoAcceptKomite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080"/>
      </w:tblGrid>
      <w:tr w14:paraId="6B42D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5314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7D36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B284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1D525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09D4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perilaku ini belum pernah dibahas di dokumen mana pun</w:t>
            </w:r>
          </w:p>
        </w:tc>
      </w:tr>
      <w:tr w14:paraId="77631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9141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BB10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 Komite</w:t>
            </w:r>
            <w:r>
              <w:rPr>
                <w:rFonts w:hint="default" w:ascii="Segoe UI" w:hAnsi="Segoe UI" w:eastAsia="Segoe UI" w:cs="Segoe UI"/>
                <w:color w:val="1A1A1A"/>
                <w:sz w:val="24"/>
                <w:szCs w:val="24"/>
                <w:bdr w:val="none" w:color="auto" w:sz="0" w:space="0"/>
              </w:rPr>
              <w:t xml:space="preserve"> · Gelombang: 4 · Bergantung pada: TKT-B07-002, TKT-S6-001</w:t>
            </w:r>
          </w:p>
        </w:tc>
      </w:tr>
      <w:tr w14:paraId="72AAE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8F59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00F7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FR-B7, FR-S6</w:t>
            </w:r>
          </w:p>
        </w:tc>
      </w:tr>
      <w:tr w14:paraId="578C3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B8B3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0F3F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D-57, D-59</w:t>
            </w:r>
          </w:p>
        </w:tc>
      </w:tr>
      <w:tr w14:paraId="28325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6F0E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07EB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0022, 0023, 0026</w:t>
            </w:r>
          </w:p>
        </w:tc>
      </w:tr>
      <w:tr w14:paraId="27B96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1A00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B632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4C65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3E21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4EE3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 Scheduler/​JOBForKomiteKlaimPNC</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harian, jam 06:00</w:t>
            </w:r>
            <w:r>
              <w:rPr>
                <w:rFonts w:hint="default" w:ascii="Segoe UI" w:hAnsi="Segoe UI" w:eastAsia="Segoe UI" w:cs="Segoe UI"/>
                <w:color w:val="1A1A1A"/>
                <w:sz w:val="24"/>
                <w:szCs w:val="24"/>
                <w:bdr w:val="none" w:color="auto" w:sz="0" w:space="0"/>
              </w:rPr>
              <w:t xml:space="preserve">, menjalankan activity </w:t>
            </w:r>
            <w:r>
              <w:rPr>
                <w:rStyle w:val="14"/>
                <w:rFonts w:ascii="SimSun" w:hAnsi="SimSun" w:eastAsia="SimSun" w:cs="SimSun"/>
                <w:sz w:val="24"/>
                <w:szCs w:val="24"/>
              </w:rPr>
              <w:t>AutoAcceptKomite</w:t>
            </w:r>
          </w:p>
        </w:tc>
      </w:tr>
      <w:tr w14:paraId="7DE50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BAF7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B427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7FA9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27EE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2BCDC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16837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6D9F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0C29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2A0A4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8342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2116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ticketing/​B-​7-​Komite-​Persetujuan-​Klaim/​issues/​03-​persetujuan-​otomatis-​autoacceptkomite.​md</w:t>
            </w:r>
          </w:p>
        </w:tc>
      </w:tr>
    </w:tbl>
    <w:p w14:paraId="7DC58C89">
      <w:pPr>
        <w:pStyle w:val="5"/>
        <w:keepNext w:val="0"/>
        <w:keepLines w:val="0"/>
        <w:widowControl/>
        <w:suppressLineNumbers w:val="0"/>
        <w:spacing w:line="10" w:lineRule="atLeast"/>
      </w:pPr>
      <w:r>
        <w:t>Hasil yang diharapkan (dan nilai bisnisnya)</w:t>
      </w:r>
    </w:p>
    <w:p w14:paraId="1078F2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Kejelasan tentang satu proses yang berjalan setiap hari dan </w:t>
      </w:r>
      <w:r>
        <w:rPr>
          <w:rStyle w:val="18"/>
          <w:rFonts w:hint="default" w:ascii="Segoe UI" w:hAnsi="Segoe UI" w:eastAsia="Segoe UI" w:cs="Segoe UI"/>
          <w:color w:val="1A1A1A"/>
          <w:sz w:val="20"/>
          <w:szCs w:val="20"/>
        </w:rPr>
        <w:t>menyetujui komite tanpa pengguna sama sekali</w:t>
      </w:r>
      <w:r>
        <w:rPr>
          <w:rFonts w:hint="default" w:ascii="Segoe UI" w:hAnsi="Segoe UI" w:eastAsia="Segoe UI" w:cs="Segoe UI"/>
          <w:color w:val="1A1A1A"/>
          <w:sz w:val="20"/>
          <w:szCs w:val="20"/>
        </w:rPr>
        <w:t>.</w:t>
      </w:r>
    </w:p>
    <w:p w14:paraId="4300304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bukan fitur baru, melainkan </w:t>
      </w:r>
      <w:r>
        <w:rPr>
          <w:rStyle w:val="18"/>
          <w:rFonts w:hint="default" w:ascii="Segoe UI" w:hAnsi="Segoe UI" w:eastAsia="Segoe UI" w:cs="Segoe UI"/>
          <w:color w:val="1A1A1A"/>
          <w:sz w:val="20"/>
          <w:szCs w:val="20"/>
        </w:rPr>
        <w:t>kesadaran</w:t>
      </w:r>
      <w:r>
        <w:rPr>
          <w:rFonts w:hint="default" w:ascii="Segoe UI" w:hAnsi="Segoe UI" w:eastAsia="Segoe UI" w:cs="Segoe UI"/>
          <w:color w:val="1A1A1A"/>
          <w:sz w:val="20"/>
          <w:szCs w:val="20"/>
        </w:rPr>
        <w:t>. Perilaku ini ditemukan saat folder</w:t>
      </w:r>
    </w:p>
    <w:p w14:paraId="6FBBDF74">
      <w:pPr>
        <w:pStyle w:val="17"/>
        <w:keepNext w:val="0"/>
        <w:keepLines w:val="0"/>
        <w:widowControl/>
        <w:suppressLineNumbers w:val="0"/>
        <w:spacing w:line="10" w:lineRule="atLeast"/>
      </w:pPr>
      <w:r>
        <w:rPr>
          <w:rStyle w:val="14"/>
        </w:rPr>
        <w:t>Job Scheduler/</w:t>
      </w:r>
      <w:r>
        <w:rPr>
          <w:rFonts w:hint="default" w:ascii="Segoe UI" w:hAnsi="Segoe UI" w:eastAsia="Segoe UI" w:cs="Segoe UI"/>
          <w:color w:val="1A1A1A"/>
          <w:sz w:val="20"/>
          <w:szCs w:val="20"/>
        </w:rPr>
        <w:t xml:space="preserve"> diterima, dan ia </w:t>
      </w:r>
      <w:r>
        <w:rPr>
          <w:rStyle w:val="18"/>
          <w:rFonts w:hint="default" w:ascii="Segoe UI" w:hAnsi="Segoe UI" w:eastAsia="Segoe UI" w:cs="Segoe UI"/>
          <w:color w:val="1A1A1A"/>
          <w:sz w:val="20"/>
          <w:szCs w:val="20"/>
        </w:rPr>
        <w:t>tidak tercatat di dokumen mana pun</w:t>
      </w:r>
      <w:r>
        <w:rPr>
          <w:rFonts w:hint="default" w:ascii="Segoe UI" w:hAnsi="Segoe UI" w:eastAsia="Segoe UI" w:cs="Segoe UI"/>
          <w:color w:val="1A1A1A"/>
          <w:sz w:val="20"/>
          <w:szCs w:val="20"/>
        </w:rPr>
        <w:t xml:space="preserve"> sebelumnya. Sebuah proses</w:t>
      </w:r>
    </w:p>
    <w:p w14:paraId="31F69987">
      <w:pPr>
        <w:pStyle w:val="17"/>
        <w:keepNext w:val="0"/>
        <w:keepLines w:val="0"/>
        <w:widowControl/>
        <w:suppressLineNumbers w:val="0"/>
        <w:spacing w:line="10" w:lineRule="atLeast"/>
      </w:pPr>
      <w:r>
        <w:rPr>
          <w:rFonts w:hint="default" w:ascii="Segoe UI" w:hAnsi="Segoe UI" w:eastAsia="Segoe UI" w:cs="Segoe UI"/>
          <w:color w:val="1A1A1A"/>
          <w:sz w:val="20"/>
          <w:szCs w:val="20"/>
        </w:rPr>
        <w:t>yang menyetujui uang klaim secara otomatis pada jam 06:00 pantas diputuskan secara sadar, bukan diwarisi begitu saja.</w:t>
      </w:r>
    </w:p>
    <w:p w14:paraId="3D4E07E2">
      <w:pPr>
        <w:pStyle w:val="5"/>
        <w:keepNext w:val="0"/>
        <w:keepLines w:val="0"/>
        <w:widowControl/>
        <w:suppressLineNumbers w:val="0"/>
        <w:spacing w:line="10" w:lineRule="atLeast"/>
      </w:pPr>
      <w:r>
        <w:t>Ruang lingkup</w:t>
      </w:r>
    </w:p>
    <w:p w14:paraId="4461036B">
      <w:pPr>
        <w:keepNext w:val="0"/>
        <w:keepLines w:val="0"/>
        <w:widowControl/>
        <w:numPr>
          <w:ilvl w:val="0"/>
          <w:numId w:val="4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Penerapan kembali </w:t>
      </w:r>
      <w:r>
        <w:rPr>
          <w:rStyle w:val="14"/>
        </w:rPr>
        <w:t>AutoAcceptKomite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bila Work Owner memutuskan perilaku ini dipertahankan</w:t>
      </w:r>
      <w:r>
        <w:rPr>
          <w:rFonts w:hint="default" w:ascii="Segoe UI" w:hAnsi="Segoe UI" w:eastAsia="Segoe UI" w:cs="Segoe UI"/>
          <w:color w:val="1A1A1A"/>
          <w:sz w:val="20"/>
          <w:szCs w:val="20"/>
        </w:rPr>
        <w:t>.</w:t>
      </w:r>
    </w:p>
    <w:p w14:paraId="48A3B407">
      <w:pPr>
        <w:keepNext w:val="0"/>
        <w:keepLines w:val="0"/>
        <w:widowControl/>
        <w:numPr>
          <w:ilvl w:val="0"/>
          <w:numId w:val="4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dipertahankan: pencatatan </w:t>
      </w:r>
      <w:r>
        <w:rPr>
          <w:rStyle w:val="18"/>
          <w:rFonts w:hint="default" w:ascii="Segoe UI" w:hAnsi="Segoe UI" w:eastAsia="Segoe UI" w:cs="Segoe UI"/>
          <w:color w:val="1A1A1A"/>
          <w:sz w:val="20"/>
          <w:szCs w:val="20"/>
        </w:rPr>
        <w:t>jejak audit dengan pelaku "sistem"</w:t>
      </w:r>
      <w:r>
        <w:rPr>
          <w:rFonts w:hint="default" w:ascii="Segoe UI" w:hAnsi="Segoe UI" w:eastAsia="Segoe UI" w:cs="Segoe UI"/>
          <w:color w:val="1A1A1A"/>
          <w:sz w:val="20"/>
          <w:szCs w:val="20"/>
        </w:rPr>
        <w:t>, bukan kosong — agar</w:t>
      </w:r>
    </w:p>
    <w:p w14:paraId="5697F719">
      <w:pPr>
        <w:pStyle w:val="17"/>
        <w:keepNext w:val="0"/>
        <w:keepLines w:val="0"/>
        <w:widowControl/>
        <w:suppressLineNumbers w:val="0"/>
        <w:spacing w:line="10" w:lineRule="atLeast"/>
      </w:pPr>
      <w:r>
        <w:rPr>
          <w:rFonts w:hint="default" w:ascii="Segoe UI" w:hAnsi="Segoe UI" w:eastAsia="Segoe UI" w:cs="Segoe UI"/>
          <w:color w:val="1A1A1A"/>
          <w:sz w:val="20"/>
          <w:szCs w:val="20"/>
        </w:rPr>
        <w:t>persetujuan otomatis tetap dapat dipertanggungjawabkan.</w:t>
      </w:r>
    </w:p>
    <w:p w14:paraId="6C3D1E52">
      <w:pPr>
        <w:keepNext w:val="0"/>
        <w:keepLines w:val="0"/>
        <w:widowControl/>
        <w:numPr>
          <w:ilvl w:val="0"/>
          <w:numId w:val="4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tidak dipertahankan: klaim yang sebelumnya disetujui otomatis akan **menumpuk di inbox</w:t>
      </w:r>
    </w:p>
    <w:p w14:paraId="62C57CDA">
      <w:pPr>
        <w:pStyle w:val="17"/>
        <w:keepNext w:val="0"/>
        <w:keepLines w:val="0"/>
        <w:widowControl/>
        <w:suppressLineNumbers w:val="0"/>
        <w:spacing w:line="10" w:lineRule="atLeast"/>
      </w:pPr>
      <w:r>
        <w:rPr>
          <w:rFonts w:hint="default" w:ascii="Segoe UI" w:hAnsi="Segoe UI" w:eastAsia="Segoe UI" w:cs="Segoe UI"/>
          <w:color w:val="1A1A1A"/>
          <w:sz w:val="20"/>
          <w:szCs w:val="20"/>
        </w:rPr>
        <w:t>komite**, dan dampak operasionalnya harus disiapkan.</w:t>
      </w:r>
    </w:p>
    <w:p w14:paraId="29117869">
      <w:pPr>
        <w:keepNext w:val="0"/>
        <w:keepLines w:val="0"/>
        <w:widowControl/>
        <w:numPr>
          <w:ilvl w:val="0"/>
          <w:numId w:val="4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Batasan: jenjang mana yang boleh disetujui otomatis, dan pada nilai berapa.</w:t>
      </w:r>
    </w:p>
    <w:p w14:paraId="3B2EF139">
      <w:pPr>
        <w:pStyle w:val="5"/>
        <w:keepNext w:val="0"/>
        <w:keepLines w:val="0"/>
        <w:widowControl/>
        <w:suppressLineNumbers w:val="0"/>
        <w:spacing w:line="10" w:lineRule="atLeast"/>
      </w:pPr>
      <w:r>
        <w:t>Non-goal</w:t>
      </w:r>
    </w:p>
    <w:p w14:paraId="4E13EB97">
      <w:pPr>
        <w:keepNext w:val="0"/>
        <w:keepLines w:val="0"/>
        <w:widowControl/>
        <w:numPr>
          <w:ilvl w:val="0"/>
          <w:numId w:val="4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sendiri apakah perilaku ini benar. Itu keputusan Work Owner.</w:t>
      </w:r>
    </w:p>
    <w:p w14:paraId="63BF2F53">
      <w:pPr>
        <w:keepNext w:val="0"/>
        <w:keepLines w:val="0"/>
        <w:widowControl/>
        <w:numPr>
          <w:ilvl w:val="0"/>
          <w:numId w:val="4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mekanisme penjadwal — itu </w:t>
      </w:r>
      <w:r>
        <w:rPr>
          <w:rStyle w:val="14"/>
        </w:rPr>
        <w:t>S-6</w:t>
      </w:r>
      <w:r>
        <w:rPr>
          <w:rFonts w:hint="default" w:ascii="Segoe UI" w:hAnsi="Segoe UI" w:eastAsia="Segoe UI" w:cs="Segoe UI"/>
          <w:color w:val="1A1A1A"/>
          <w:sz w:val="20"/>
          <w:szCs w:val="20"/>
        </w:rPr>
        <w:t>.</w:t>
      </w:r>
    </w:p>
    <w:p w14:paraId="007259BD">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231"/>
        <w:gridCol w:w="1816"/>
      </w:tblGrid>
      <w:tr w14:paraId="6E054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5E9A1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EBAC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D72C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5B64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73A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harian jam 06:00 — perilaku yang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609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095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Ia </w:t>
            </w:r>
            <w:r>
              <w:rPr>
                <w:rStyle w:val="18"/>
                <w:rFonts w:hint="default" w:ascii="Segoe UI" w:hAnsi="Segoe UI" w:eastAsia="Segoe UI" w:cs="Segoe UI"/>
                <w:color w:val="1A1A1A"/>
                <w:sz w:val="24"/>
                <w:szCs w:val="24"/>
                <w:bdr w:val="none" w:color="auto" w:sz="0" w:space="0"/>
              </w:rPr>
              <w:t>menyetujui komite tanpa pengguna</w:t>
            </w:r>
            <w:r>
              <w:rPr>
                <w:rFonts w:hint="default" w:ascii="Segoe UI" w:hAnsi="Segoe UI" w:eastAsia="Segoe UI" w:cs="Segoe UI"/>
                <w:color w:val="1A1A1A"/>
                <w:sz w:val="24"/>
                <w:szCs w:val="24"/>
                <w:bdr w:val="none" w:color="auto" w:sz="0" w:space="0"/>
              </w:rPr>
              <w:t xml:space="preserve">, sehingga </w:t>
            </w:r>
            <w:r>
              <w:rPr>
                <w:rStyle w:val="18"/>
                <w:rFonts w:hint="default" w:ascii="Segoe UI" w:hAnsi="Segoe UI" w:eastAsia="Segoe UI" w:cs="Segoe UI"/>
                <w:color w:val="1A1A1A"/>
                <w:sz w:val="24"/>
                <w:szCs w:val="24"/>
                <w:bdr w:val="none" w:color="auto" w:sz="0" w:space="0"/>
              </w:rPr>
              <w:t xml:space="preserve">melewati kontrol menu </w:t>
            </w:r>
            <w:r>
              <w:rPr>
                <w:rStyle w:val="14"/>
                <w:rFonts w:ascii="SimSun" w:hAnsi="SimSun" w:eastAsia="SimSun" w:cs="SimSun"/>
                <w:sz w:val="24"/>
                <w:szCs w:val="24"/>
              </w:rPr>
              <w:t>D-59</w:t>
            </w:r>
            <w:r>
              <w:rPr>
                <w:rStyle w:val="18"/>
                <w:rFonts w:hint="default" w:ascii="Segoe UI" w:hAnsi="Segoe UI" w:eastAsia="Segoe UI" w:cs="Segoe UI"/>
                <w:color w:val="1A1A1A"/>
                <w:sz w:val="24"/>
                <w:szCs w:val="24"/>
                <w:bdr w:val="none" w:color="auto" w:sz="0" w:space="0"/>
              </w:rPr>
              <w:t xml:space="preserve"> sepenuhnya</w:t>
            </w:r>
            <w:r>
              <w:rPr>
                <w:rFonts w:hint="default" w:ascii="Segoe UI" w:hAnsi="Segoe UI" w:eastAsia="Segoe UI" w:cs="Segoe UI"/>
                <w:color w:val="1A1A1A"/>
                <w:sz w:val="24"/>
                <w:szCs w:val="24"/>
                <w:bdr w:val="none" w:color="auto" w:sz="0" w:space="0"/>
              </w:rPr>
              <w:t>. Bila dipertahankan, ia adalah satu-satunya jalur yang tidak tunduk model izin</w:t>
            </w:r>
          </w:p>
        </w:tc>
      </w:tr>
      <w:tr w14:paraId="6D910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712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Jenjang dan nilai mana yang boleh disetujui otomatis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64A5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174D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batas, persetujuan otomatis berlaku untuk klaim nilai berapa pun</w:t>
            </w:r>
          </w:p>
        </w:tc>
      </w:tr>
      <w:tr w14:paraId="6EF3A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1935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Bila dua instans aplikasi berjalan, siapa yang menjalankan job ini?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EC34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 + Infra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649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Penguncian yang salah membuat job berjalan </w:t>
            </w:r>
            <w:r>
              <w:rPr>
                <w:rStyle w:val="18"/>
                <w:rFonts w:hint="default" w:ascii="Segoe UI" w:hAnsi="Segoe UI" w:eastAsia="Segoe UI" w:cs="Segoe UI"/>
                <w:color w:val="1A1A1A"/>
                <w:sz w:val="24"/>
                <w:szCs w:val="24"/>
                <w:bdr w:val="none" w:color="auto" w:sz="0" w:space="0"/>
              </w:rPr>
              <w:t>dua kali</w:t>
            </w:r>
            <w:r>
              <w:rPr>
                <w:rFonts w:hint="default" w:ascii="Segoe UI" w:hAnsi="Segoe UI" w:eastAsia="Segoe UI" w:cs="Segoe UI"/>
                <w:color w:val="1A1A1A"/>
                <w:sz w:val="24"/>
                <w:szCs w:val="24"/>
                <w:bdr w:val="none" w:color="auto" w:sz="0" w:space="0"/>
              </w:rPr>
              <w:t xml:space="preserve"> — dan dua kali persetujuan komite pada klaim yang sama adalah kesalahan bernilai uang</w:t>
            </w:r>
          </w:p>
        </w:tc>
      </w:tr>
    </w:tbl>
    <w:p w14:paraId="0057C7CB">
      <w:pPr>
        <w:pStyle w:val="5"/>
        <w:keepNext w:val="0"/>
        <w:keepLines w:val="0"/>
        <w:widowControl/>
        <w:suppressLineNumbers w:val="0"/>
        <w:spacing w:line="10" w:lineRule="atLeast"/>
      </w:pPr>
      <w:r>
        <w:t>Acceptance criteria</w:t>
      </w:r>
    </w:p>
    <w:p w14:paraId="04E0E0B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Belum dapat diangkakan sampai perilaku diputuskan. Bentuk AC yang akan diisi:</w:t>
      </w:r>
    </w:p>
    <w:p w14:paraId="52B6414A">
      <w:pPr>
        <w:keepNext w:val="0"/>
        <w:keepLines w:val="0"/>
        <w:widowControl/>
        <w:numPr>
          <w:ilvl w:val="0"/>
          <w:numId w:val="4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Bila dipertahankan: klaim yang memenuhi syarat disetujui otomatis pada jadwal yang ditetapkan, dan </w:t>
      </w:r>
      <w:r>
        <w:rPr>
          <w:rStyle w:val="18"/>
          <w:rFonts w:hint="default" w:ascii="Segoe UI" w:hAnsi="Segoe UI" w:eastAsia="Segoe UI" w:cs="Segoe UI"/>
          <w:color w:val="1A1A1A"/>
          <w:sz w:val="20"/>
          <w:szCs w:val="20"/>
        </w:rPr>
        <w:t>setiap persetujuan menghasilkan baris jejak audit dengan pelaku "sistem"</w:t>
      </w:r>
      <w:r>
        <w:rPr>
          <w:rFonts w:hint="default" w:ascii="Segoe UI" w:hAnsi="Segoe UI" w:eastAsia="Segoe UI" w:cs="Segoe UI"/>
          <w:color w:val="1A1A1A"/>
          <w:sz w:val="20"/>
          <w:szCs w:val="20"/>
        </w:rPr>
        <w:t>.</w:t>
      </w:r>
    </w:p>
    <w:p w14:paraId="783BEEEB">
      <w:pPr>
        <w:keepNext w:val="0"/>
        <w:keepLines w:val="0"/>
        <w:widowControl/>
        <w:numPr>
          <w:ilvl w:val="0"/>
          <w:numId w:val="4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Job </w:t>
      </w:r>
      <w:r>
        <w:rPr>
          <w:rStyle w:val="18"/>
          <w:rFonts w:hint="default" w:ascii="Segoe UI" w:hAnsi="Segoe UI" w:eastAsia="Segoe UI" w:cs="Segoe UI"/>
          <w:color w:val="1A1A1A"/>
          <w:sz w:val="20"/>
          <w:szCs w:val="20"/>
        </w:rPr>
        <w:t>tidak pernah berjalan dua kali</w:t>
      </w:r>
      <w:r>
        <w:rPr>
          <w:rFonts w:hint="default" w:ascii="Segoe UI" w:hAnsi="Segoe UI" w:eastAsia="Segoe UI" w:cs="Segoe UI"/>
          <w:color w:val="1A1A1A"/>
          <w:sz w:val="20"/>
          <w:szCs w:val="20"/>
        </w:rPr>
        <w:t xml:space="preserve"> untuk hari yang sama, walau dua instans aplikasi hidup — diuji dengan dua instans bersamaan (</w:t>
      </w:r>
      <w:r>
        <w:rPr>
          <w:rStyle w:val="14"/>
        </w:rPr>
        <w:t>ADR-0022</w:t>
      </w:r>
      <w:r>
        <w:rPr>
          <w:rFonts w:hint="default" w:ascii="Segoe UI" w:hAnsi="Segoe UI" w:eastAsia="Segoe UI" w:cs="Segoe UI"/>
          <w:color w:val="1A1A1A"/>
          <w:sz w:val="20"/>
          <w:szCs w:val="20"/>
        </w:rPr>
        <w:t>).</w:t>
      </w:r>
    </w:p>
    <w:p w14:paraId="5DBCB22C">
      <w:pPr>
        <w:keepNext w:val="0"/>
        <w:keepLines w:val="0"/>
        <w:widowControl/>
        <w:numPr>
          <w:ilvl w:val="0"/>
          <w:numId w:val="4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di luar batas jenjang dan nilai yang ditetapkan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disetujui otomatis — diuji.</w:t>
      </w:r>
    </w:p>
    <w:p w14:paraId="1CE0D6E3">
      <w:pPr>
        <w:keepNext w:val="0"/>
        <w:keepLines w:val="0"/>
        <w:widowControl/>
        <w:numPr>
          <w:ilvl w:val="0"/>
          <w:numId w:val="4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Bila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dipertahankan: klaim yang dulu disetujui otomatis </w:t>
      </w:r>
      <w:r>
        <w:rPr>
          <w:rStyle w:val="18"/>
          <w:rFonts w:hint="default" w:ascii="Segoe UI" w:hAnsi="Segoe UI" w:eastAsia="Segoe UI" w:cs="Segoe UI"/>
          <w:color w:val="1A1A1A"/>
          <w:sz w:val="20"/>
          <w:szCs w:val="20"/>
        </w:rPr>
        <w:t>muncul di inbox komite</w:t>
      </w:r>
      <w:r>
        <w:rPr>
          <w:rFonts w:hint="default" w:ascii="Segoe UI" w:hAnsi="Segoe UI" w:eastAsia="Segoe UI" w:cs="Segoe UI"/>
          <w:color w:val="1A1A1A"/>
          <w:sz w:val="20"/>
          <w:szCs w:val="20"/>
        </w:rPr>
        <w:t>, dan jumlahnya dilaporkan sebagai angka sebelum rilis — agar beban barunya diketahui.</w:t>
      </w:r>
    </w:p>
    <w:p w14:paraId="7BB3616A">
      <w:pPr>
        <w:keepNext w:val="0"/>
        <w:keepLines w:val="0"/>
        <w:widowControl/>
        <w:numPr>
          <w:ilvl w:val="0"/>
          <w:numId w:val="4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job </w:t>
      </w:r>
      <w:r>
        <w:rPr>
          <w:rStyle w:val="18"/>
          <w:rFonts w:hint="default" w:ascii="Segoe UI" w:hAnsi="Segoe UI" w:eastAsia="Segoe UI" w:cs="Segoe UI"/>
          <w:color w:val="1A1A1A"/>
          <w:sz w:val="20"/>
          <w:szCs w:val="20"/>
        </w:rPr>
        <w:t>terlihat</w:t>
      </w:r>
      <w:r>
        <w:rPr>
          <w:rFonts w:hint="default" w:ascii="Segoe UI" w:hAnsi="Segoe UI" w:eastAsia="Segoe UI" w:cs="Segoe UI"/>
          <w:color w:val="1A1A1A"/>
          <w:sz w:val="20"/>
          <w:szCs w:val="20"/>
        </w:rPr>
        <w:t xml:space="preserve"> — tercatat dan dapat diketahui, bukan gagal diam-diam.</w:t>
      </w:r>
    </w:p>
    <w:p w14:paraId="1AE00D16">
      <w:pPr>
        <w:pStyle w:val="5"/>
        <w:keepNext w:val="0"/>
        <w:keepLines w:val="0"/>
        <w:widowControl/>
        <w:suppressLineNumbers w:val="0"/>
        <w:spacing w:line="10" w:lineRule="atLeast"/>
      </w:pPr>
      <w:r>
        <w:t>Dependency / Blocked by</w:t>
      </w:r>
    </w:p>
    <w:p w14:paraId="0A40AE85">
      <w:pPr>
        <w:pStyle w:val="17"/>
        <w:keepNext w:val="0"/>
        <w:keepLines w:val="0"/>
        <w:widowControl/>
        <w:suppressLineNumbers w:val="0"/>
        <w:spacing w:line="10" w:lineRule="atLeast"/>
      </w:pPr>
      <w:r>
        <w:rPr>
          <w:rStyle w:val="14"/>
        </w:rPr>
        <w:t>TKT-B07-002</w:t>
      </w:r>
      <w:r>
        <w:rPr>
          <w:rFonts w:hint="default" w:ascii="Segoe UI" w:hAnsi="Segoe UI" w:eastAsia="Segoe UI" w:cs="Segoe UI"/>
          <w:color w:val="1A1A1A"/>
          <w:sz w:val="20"/>
          <w:szCs w:val="20"/>
        </w:rPr>
        <w:t xml:space="preserve"> · </w:t>
      </w:r>
      <w:r>
        <w:rPr>
          <w:rStyle w:val="14"/>
        </w:rPr>
        <w:t>TKT-S6-001</w:t>
      </w:r>
      <w:r>
        <w:rPr>
          <w:rFonts w:hint="default" w:ascii="Segoe UI" w:hAnsi="Segoe UI" w:eastAsia="Segoe UI" w:cs="Segoe UI"/>
          <w:color w:val="1A1A1A"/>
          <w:sz w:val="20"/>
          <w:szCs w:val="20"/>
        </w:rPr>
        <w:t xml:space="preserve"> (mekanisme penjadwal). </w:t>
      </w:r>
      <w:r>
        <w:rPr>
          <w:rStyle w:val="18"/>
          <w:rFonts w:hint="default" w:ascii="Segoe UI" w:hAnsi="Segoe UI" w:eastAsia="Segoe UI" w:cs="Segoe UI"/>
          <w:color w:val="1A1A1A"/>
          <w:sz w:val="20"/>
          <w:szCs w:val="20"/>
        </w:rPr>
        <w:t>Terhalang tiga keputusan.</w:t>
      </w:r>
    </w:p>
    <w:p w14:paraId="0C917E12">
      <w:pPr>
        <w:pStyle w:val="5"/>
        <w:keepNext w:val="0"/>
        <w:keepLines w:val="0"/>
        <w:widowControl/>
        <w:suppressLineNumbers w:val="0"/>
        <w:spacing w:line="10" w:lineRule="atLeast"/>
      </w:pPr>
      <w:r>
        <w:t>Constraint keamanan, data, operasional</w:t>
      </w:r>
    </w:p>
    <w:p w14:paraId="0D1D7FE0">
      <w:pPr>
        <w:keepNext w:val="0"/>
        <w:keepLines w:val="0"/>
        <w:widowControl/>
        <w:numPr>
          <w:ilvl w:val="0"/>
          <w:numId w:val="4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Job ini melewati seluruh kontrol otorisasi.</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menetapkan izin bersatuan menu; job tidak</w:t>
      </w:r>
    </w:p>
    <w:p w14:paraId="515021C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punya pengguna, sehingga tidak ada menu yang dapat diperiksa. Ini </w:t>
      </w:r>
      <w:r>
        <w:rPr>
          <w:rStyle w:val="18"/>
          <w:rFonts w:hint="default" w:ascii="Segoe UI" w:hAnsi="Segoe UI" w:eastAsia="Segoe UI" w:cs="Segoe UI"/>
          <w:color w:val="1A1A1A"/>
          <w:sz w:val="20"/>
          <w:szCs w:val="20"/>
        </w:rPr>
        <w:t>satu-satunya jalur</w:t>
      </w:r>
      <w:r>
        <w:rPr>
          <w:rFonts w:hint="default" w:ascii="Segoe UI" w:hAnsi="Segoe UI" w:eastAsia="Segoe UI" w:cs="Segoe UI"/>
          <w:color w:val="1A1A1A"/>
          <w:sz w:val="20"/>
          <w:szCs w:val="20"/>
        </w:rPr>
        <w:t xml:space="preserve"> dengan sifat demikian, dan itulah alasan ia pantas diputuskan secara eksplisit.</w:t>
      </w:r>
    </w:p>
    <w:p w14:paraId="020D3DC1">
      <w:pPr>
        <w:keepNext w:val="0"/>
        <w:keepLines w:val="0"/>
        <w:widowControl/>
        <w:numPr>
          <w:ilvl w:val="0"/>
          <w:numId w:val="4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Jejak audit adalah satu-satunya kontrol</w:t>
      </w:r>
      <w:r>
        <w:rPr>
          <w:rFonts w:hint="default" w:ascii="Segoe UI" w:hAnsi="Segoe UI" w:eastAsia="Segoe UI" w:cs="Segoe UI"/>
          <w:color w:val="1A1A1A"/>
          <w:sz w:val="20"/>
          <w:szCs w:val="20"/>
        </w:rPr>
        <w:t xml:space="preserve"> yang tersisa untuk jalur ini — dan pelakunya harus</w:t>
      </w:r>
    </w:p>
    <w:p w14:paraId="3CEB83B7">
      <w:pPr>
        <w:pStyle w:val="17"/>
        <w:keepNext w:val="0"/>
        <w:keepLines w:val="0"/>
        <w:widowControl/>
        <w:suppressLineNumbers w:val="0"/>
        <w:spacing w:line="10" w:lineRule="atLeast"/>
      </w:pPr>
      <w:r>
        <w:rPr>
          <w:rFonts w:hint="default" w:ascii="Segoe UI" w:hAnsi="Segoe UI" w:eastAsia="Segoe UI" w:cs="Segoe UI"/>
          <w:color w:val="1A1A1A"/>
          <w:sz w:val="20"/>
          <w:szCs w:val="20"/>
        </w:rPr>
        <w:t>tercatat sebagai "sistem", bukan dibiarkan kosong.</w:t>
      </w:r>
    </w:p>
    <w:p w14:paraId="401512BC">
      <w:pPr>
        <w:keepNext w:val="0"/>
        <w:keepLines w:val="0"/>
        <w:widowControl/>
        <w:numPr>
          <w:ilvl w:val="0"/>
          <w:numId w:val="420"/>
        </w:numPr>
        <w:suppressLineNumbers w:val="0"/>
        <w:spacing w:before="60" w:beforeAutospacing="0" w:after="60" w:afterAutospacing="0" w:line="10" w:lineRule="atLeast"/>
        <w:ind w:left="360" w:right="0" w:hanging="360"/>
        <w:jc w:val="both"/>
      </w:pPr>
      <w:r>
        <w:rPr>
          <w:rStyle w:val="14"/>
        </w:rPr>
        <w:t>pyBypassActivityAuthentication=true</w:t>
      </w:r>
      <w:r>
        <w:rPr>
          <w:rFonts w:hint="default" w:ascii="Segoe UI" w:hAnsi="Segoe UI" w:eastAsia="Segoe UI" w:cs="Segoe UI"/>
          <w:color w:val="1A1A1A"/>
          <w:sz w:val="20"/>
          <w:szCs w:val="20"/>
        </w:rPr>
        <w:t xml:space="preserve"> pada agent terkait juga menunggu keputusan (</w:t>
      </w:r>
      <w:r>
        <w:rPr>
          <w:rStyle w:val="14"/>
        </w:rPr>
        <w:t>ADR-0022</w:t>
      </w:r>
      <w:r>
        <w:rPr>
          <w:rFonts w:hint="default" w:ascii="Segoe UI" w:hAnsi="Segoe UI" w:eastAsia="Segoe UI" w:cs="Segoe UI"/>
          <w:color w:val="1A1A1A"/>
          <w:sz w:val="20"/>
          <w:szCs w:val="20"/>
        </w:rPr>
        <w:t>).</w:t>
      </w:r>
    </w:p>
    <w:p w14:paraId="1DF238B3">
      <w:pPr>
        <w:pStyle w:val="5"/>
        <w:keepNext w:val="0"/>
        <w:keepLines w:val="0"/>
        <w:widowControl/>
        <w:suppressLineNumbers w:val="0"/>
        <w:spacing w:line="10" w:lineRule="atLeast"/>
      </w:pPr>
      <w:r>
        <w:t>Migrasi skema / rollout / rollback</w:t>
      </w:r>
    </w:p>
    <w:p w14:paraId="143D28DA">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menambah tabel.</w:t>
      </w:r>
    </w:p>
    <w:p w14:paraId="322A5F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mematikan job. Klaim yang telanjur disetujui otomatis </w:t>
      </w:r>
      <w:r>
        <w:rPr>
          <w:rStyle w:val="18"/>
          <w:rFonts w:hint="default" w:ascii="Segoe UI" w:hAnsi="Segoe UI" w:eastAsia="Segoe UI" w:cs="Segoe UI"/>
          <w:color w:val="1A1A1A"/>
          <w:sz w:val="20"/>
          <w:szCs w:val="20"/>
        </w:rPr>
        <w:t>tetap disetujui</w:t>
      </w:r>
      <w:r>
        <w:rPr>
          <w:rFonts w:hint="default" w:ascii="Segoe UI" w:hAnsi="Segoe UI" w:eastAsia="Segoe UI" w:cs="Segoe UI"/>
          <w:color w:val="1A1A1A"/>
          <w:sz w:val="20"/>
          <w:szCs w:val="20"/>
        </w:rPr>
        <w:t xml:space="preserve"> — itu tidak dapat ditarik, dan karena itu keputusan mengaktifkannya harus diambil sebelum rilis, bukan sesudahnya.</w:t>
      </w:r>
    </w:p>
    <w:p w14:paraId="4AF52F83">
      <w:pPr>
        <w:pStyle w:val="5"/>
        <w:keepNext w:val="0"/>
        <w:keepLines w:val="0"/>
        <w:widowControl/>
        <w:suppressLineNumbers w:val="0"/>
        <w:spacing w:line="10" w:lineRule="atLeast"/>
      </w:pPr>
      <w:r>
        <w:t>Rencana verifikasi</w:t>
      </w:r>
    </w:p>
    <w:p w14:paraId="102DFEC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belum dapat disusun lengkap.</w:t>
      </w:r>
    </w:p>
    <w:p w14:paraId="0077D151">
      <w:pPr>
        <w:pStyle w:val="15"/>
        <w:keepNext w:val="0"/>
        <w:keepLines w:val="0"/>
        <w:widowControl/>
        <w:suppressLineNumbers w:val="0"/>
        <w:spacing w:line="10" w:lineRule="atLeast"/>
        <w:rPr>
          <w:rStyle w:val="14"/>
        </w:rPr>
      </w:pPr>
      <w:r>
        <w:rPr>
          <w:rStyle w:val="14"/>
        </w:rPr>
        <w:t>go test ./internal/app/komite/... -run TestAutoAcceptBatasJenjang</w:t>
      </w:r>
    </w:p>
    <w:p w14:paraId="6C7B7FAB">
      <w:pPr>
        <w:pStyle w:val="15"/>
        <w:keepNext w:val="0"/>
        <w:keepLines w:val="0"/>
        <w:widowControl/>
        <w:suppressLineNumbers w:val="0"/>
        <w:spacing w:line="10" w:lineRule="atLeast"/>
        <w:rPr>
          <w:rStyle w:val="14"/>
        </w:rPr>
      </w:pPr>
      <w:r>
        <w:rPr>
          <w:rStyle w:val="14"/>
        </w:rPr>
        <w:t>go test ./internal/app/jadwal/... -run TestJobTidakBerjalanDuaKali</w:t>
      </w:r>
    </w:p>
    <w:p w14:paraId="1945C8A5">
      <w:pPr>
        <w:pStyle w:val="15"/>
        <w:keepNext w:val="0"/>
        <w:keepLines w:val="0"/>
        <w:widowControl/>
        <w:suppressLineNumbers w:val="0"/>
        <w:spacing w:line="10" w:lineRule="atLeast"/>
      </w:pPr>
      <w:r>
        <w:rPr>
          <w:rStyle w:val="14"/>
        </w:rPr>
        <w:t>go run ./cmd/tools/hitung-klaim-auto-accept --periode 90d   # beban bila fitur dihapus</w:t>
      </w:r>
    </w:p>
    <w:p w14:paraId="1010772E">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1440"/>
      </w:tblGrid>
      <w:tr w14:paraId="45471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2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5D14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7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356A5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9E6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855D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JOBForKomiteKlaimPNC</w:t>
            </w:r>
            <w:r>
              <w:rPr>
                <w:rFonts w:hint="default" w:ascii="Segoe UI" w:hAnsi="Segoe UI" w:eastAsia="Segoe UI" w:cs="Segoe UI"/>
                <w:color w:val="1A1A1A"/>
                <w:sz w:val="24"/>
                <w:szCs w:val="24"/>
                <w:bdr w:val="none" w:color="auto" w:sz="0" w:space="0"/>
              </w:rPr>
              <w:t xml:space="preserve"> harian 06:00 menjalankan </w:t>
            </w:r>
            <w:r>
              <w:rPr>
                <w:rStyle w:val="14"/>
                <w:rFonts w:ascii="SimSun" w:hAnsi="SimSun" w:eastAsia="SimSun" w:cs="SimSun"/>
                <w:sz w:val="24"/>
                <w:szCs w:val="24"/>
              </w:rPr>
              <w:t>AutoAcceptKomite</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BD00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Job Scheduler/</w:t>
            </w:r>
          </w:p>
        </w:tc>
      </w:tr>
      <w:tr w14:paraId="03344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76EB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ini tidak tercatat di dokumen mana pun sebelumnya</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411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p>
        </w:tc>
      </w:tr>
      <w:tr w14:paraId="52767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31F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Job melewati kontrol menu</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50C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5D676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9994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Mekanisme penjadwal dua instans belum diputuskan</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5CF3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Proposed</w:t>
            </w:r>
          </w:p>
        </w:tc>
      </w:tr>
    </w:tbl>
    <w:p w14:paraId="6D9CB3CE">
      <w:pPr>
        <w:pStyle w:val="5"/>
        <w:keepNext w:val="0"/>
        <w:keepLines w:val="0"/>
        <w:widowControl/>
        <w:suppressLineNumbers w:val="0"/>
        <w:spacing w:line="10" w:lineRule="atLeast"/>
      </w:pPr>
      <w:r>
        <w:t>Comments</w:t>
      </w:r>
    </w:p>
    <w:p w14:paraId="642F1F3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15. B-8 · Choose Surveyor &amp; Hasil Survei</w:t>
      </w:r>
    </w:p>
    <w:p w14:paraId="3E695348">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docs/ticketing/B-8-Choose-Surveyor-dan-Hasil-Survei/</w:t>
      </w:r>
    </w:p>
    <w:p w14:paraId="7F2794E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133"/>
      </w:tblGrid>
      <w:tr w14:paraId="2689F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5090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1F0A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Choose Surveyor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InputSurveyor</w:t>
            </w:r>
            <w:r>
              <w:rPr>
                <w:rFonts w:hint="default" w:ascii="Segoe UI" w:hAnsi="Segoe UI" w:eastAsia="Segoe UI" w:cs="Segoe UI"/>
                <w:color w:val="1A1A1A"/>
                <w:sz w:val="24"/>
                <w:szCs w:val="24"/>
                <w:bdr w:val="none" w:color="auto" w:sz="0" w:space="0"/>
              </w:rPr>
              <w:t xml:space="preserve"> — tahap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inbox </w:t>
            </w: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SurveyorsInbox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DetailSurveyorsInbox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ViewDetailHasilSurveyorInternal1</w:t>
            </w:r>
            <w:r>
              <w:rPr>
                <w:rFonts w:hint="default" w:ascii="Segoe UI" w:hAnsi="Segoe UI" w:eastAsia="Segoe UI" w:cs="Segoe UI"/>
                <w:color w:val="1A1A1A"/>
                <w:sz w:val="24"/>
                <w:szCs w:val="24"/>
                <w:bdr w:val="none" w:color="auto" w:sz="0" w:space="0"/>
              </w:rPr>
              <w:t xml:space="preserve">; master </w:t>
            </w:r>
            <w:r>
              <w:rPr>
                <w:rStyle w:val="14"/>
                <w:rFonts w:ascii="SimSun" w:hAnsi="SimSun" w:eastAsia="SimSun" w:cs="SimSun"/>
                <w:sz w:val="24"/>
                <w:szCs w:val="24"/>
              </w:rPr>
              <w:t>MasterLoginSurvey</w:t>
            </w:r>
          </w:p>
        </w:tc>
      </w:tr>
      <w:tr w14:paraId="4F063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6722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D7A9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B-8</w:t>
            </w:r>
          </w:p>
        </w:tc>
      </w:tr>
      <w:tr w14:paraId="3ACD7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DED6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266E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Persetujuan</w:t>
            </w:r>
          </w:p>
        </w:tc>
      </w:tr>
      <w:tr w14:paraId="5B8B8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18FF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1DCD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activity</w:t>
            </w:r>
          </w:p>
        </w:tc>
      </w:tr>
      <w:tr w14:paraId="385BE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A548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4FF4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Penugasan</w:t>
            </w:r>
          </w:p>
        </w:tc>
      </w:tr>
      <w:tr w14:paraId="292C5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6941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6C24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14A6C7E6">
      <w:pPr>
        <w:pStyle w:val="4"/>
        <w:keepNext w:val="0"/>
        <w:keepLines w:val="0"/>
        <w:widowControl/>
        <w:suppressLineNumbers w:val="0"/>
        <w:spacing w:line="10" w:lineRule="atLeast"/>
      </w:pPr>
      <w:r>
        <w:t>Apa yang dikerjakan modul ini</w:t>
      </w:r>
    </w:p>
    <w:p w14:paraId="5AF0BB1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Menugaskan </w:t>
      </w:r>
      <w:r>
        <w:rPr>
          <w:rStyle w:val="18"/>
          <w:rFonts w:hint="default" w:ascii="Segoe UI" w:hAnsi="Segoe UI" w:eastAsia="Segoe UI" w:cs="Segoe UI"/>
          <w:color w:val="1A1A1A"/>
          <w:sz w:val="20"/>
          <w:szCs w:val="20"/>
        </w:rPr>
        <w:t>surveyor atau loss adjuster</w:t>
      </w:r>
      <w:r>
        <w:rPr>
          <w:rFonts w:hint="default" w:ascii="Segoe UI" w:hAnsi="Segoe UI" w:eastAsia="Segoe UI" w:cs="Segoe UI"/>
          <w:color w:val="1A1A1A"/>
          <w:sz w:val="20"/>
          <w:szCs w:val="20"/>
        </w:rPr>
        <w:t xml:space="preserve"> untuk meninjau kerugian di lapangan, lalu mencatat hasil survei beserta foto dokumentasinya. Surveyor dapat internal (ASM) maupun eksternal.</w:t>
      </w:r>
    </w:p>
    <w:p w14:paraId="2D214DD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Modul ini juga menyimpan komponen </w:t>
      </w:r>
      <w:r>
        <w:rPr>
          <w:rStyle w:val="18"/>
          <w:rFonts w:hint="default" w:ascii="Segoe UI" w:hAnsi="Segoe UI" w:eastAsia="Segoe UI" w:cs="Segoe UI"/>
          <w:color w:val="1A1A1A"/>
          <w:sz w:val="20"/>
          <w:szCs w:val="20"/>
        </w:rPr>
        <w:t>KPI adjuster</w:t>
      </w:r>
      <w:r>
        <w:rPr>
          <w:rFonts w:hint="default" w:ascii="Segoe UI" w:hAnsi="Segoe UI" w:eastAsia="Segoe UI" w:cs="Segoe UI"/>
          <w:color w:val="1A1A1A"/>
          <w:sz w:val="20"/>
          <w:szCs w:val="20"/>
        </w:rPr>
        <w:t xml:space="preserve"> — dan di sanalah kendala terbesarnya.</w:t>
      </w:r>
    </w:p>
    <w:p w14:paraId="44CAEDD3">
      <w:pPr>
        <w:pStyle w:val="4"/>
        <w:keepNext w:val="0"/>
        <w:keepLines w:val="0"/>
        <w:widowControl/>
        <w:suppressLineNumbers w:val="0"/>
        <w:spacing w:line="10" w:lineRule="atLeast"/>
      </w:pPr>
      <w:r>
        <w:t>Rule Pega yang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1"/>
        <w:gridCol w:w="11231"/>
      </w:tblGrid>
      <w:tr w14:paraId="71B99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6D46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B3531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r>
      <w:tr w14:paraId="0F3A3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C94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A48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Choose Surveyor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InputSurveyor</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p>
        </w:tc>
      </w:tr>
      <w:tr w14:paraId="2151F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E31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316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SurveyorsInbox</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DetailSurveyorsInbox</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ViewDetailHasilSurveyorInternal1</w:t>
            </w:r>
          </w:p>
        </w:tc>
      </w:tr>
      <w:tr w14:paraId="4502B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579F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341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MasterLoginSurvey</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INSERT_​SURVEYORLIST</w:t>
            </w:r>
          </w:p>
        </w:tc>
      </w:tr>
      <w:tr w14:paraId="69F11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72B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DB</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731B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INSERT_​KPIADJUSTER</w:t>
            </w:r>
          </w:p>
        </w:tc>
      </w:tr>
    </w:tbl>
    <w:p w14:paraId="52BE0C0F">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640"/>
        <w:gridCol w:w="1076"/>
      </w:tblGrid>
      <w:tr w14:paraId="62439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504F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8257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B14E5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3CFB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766D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982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 hilang dari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41B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0B60E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2674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CF3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Rumus skor KPI adjuster tidak ada di mana pun.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INSERT_​KPIADJUSTER</w:t>
            </w:r>
            <w:r>
              <w:rPr>
                <w:rFonts w:hint="default" w:ascii="Segoe UI" w:hAnsi="Segoe UI" w:eastAsia="Segoe UI" w:cs="Segoe UI"/>
                <w:color w:val="1A1A1A"/>
                <w:sz w:val="24"/>
                <w:szCs w:val="24"/>
                <w:bdr w:val="none" w:color="auto" w:sz="0" w:space="0"/>
              </w:rPr>
              <w:t xml:space="preserve"> hanya menyimpan </w:t>
            </w:r>
            <w:r>
              <w:rPr>
                <w:rStyle w:val="18"/>
                <w:rFonts w:hint="default" w:ascii="Segoe UI" w:hAnsi="Segoe UI" w:eastAsia="Segoe UI" w:cs="Segoe UI"/>
                <w:color w:val="1A1A1A"/>
                <w:sz w:val="24"/>
                <w:szCs w:val="24"/>
                <w:bdr w:val="none" w:color="auto" w:sz="0" w:space="0"/>
              </w:rPr>
              <w:t>10 komponen tanpa agregasi</w:t>
            </w:r>
            <w:r>
              <w:rPr>
                <w:rFonts w:hint="default" w:ascii="Segoe UI" w:hAnsi="Segoe UI" w:eastAsia="Segoe UI" w:cs="Segoe UI"/>
                <w:color w:val="1A1A1A"/>
                <w:sz w:val="24"/>
                <w:szCs w:val="24"/>
                <w:bdr w:val="none" w:color="auto" w:sz="0" w:space="0"/>
              </w:rPr>
              <w:t xml:space="preserve"> — tidak ada rule yang menghitung skornya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4AFA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142AA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D7DA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A589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Kunci upsert hanya </w:t>
            </w:r>
            <w:r>
              <w:rPr>
                <w:rStyle w:val="14"/>
                <w:rFonts w:ascii="SimSun" w:hAnsi="SimSun" w:eastAsia="SimSun" w:cs="SimSun"/>
                <w:sz w:val="24"/>
                <w:szCs w:val="24"/>
              </w:rPr>
              <w:t>CASEID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adjuster kedua menimpa yang pertama</w:t>
            </w:r>
            <w:r>
              <w:rPr>
                <w:rFonts w:hint="default" w:ascii="Segoe UI" w:hAnsi="Segoe UI" w:eastAsia="Segoe UI" w:cs="Segoe UI"/>
                <w:color w:val="1A1A1A"/>
                <w:sz w:val="24"/>
                <w:szCs w:val="24"/>
                <w:bdr w:val="none" w:color="auto" w:sz="0" w:space="0"/>
              </w:rPr>
              <w:t>.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C04F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0625FDBC">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19"/>
        <w:gridCol w:w="960"/>
      </w:tblGrid>
      <w:tr w14:paraId="41557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6271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92E5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712F1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58F9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5076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"issues/01-penugasan-surveyor-dan-hasil-survei.md"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TKT-B08-001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CDFD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 surveyor dan pencatatan hasil survei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B839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4DA2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3B2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"issues/02-kpi-adjuster.md"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TKT-B08-002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4E2E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 dan skor KPI adjuster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69F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7ED7A12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58BD6D41">
      <w:pPr>
        <w:pStyle w:val="4"/>
        <w:keepNext w:val="0"/>
        <w:keepLines w:val="0"/>
        <w:widowControl/>
        <w:suppressLineNumbers w:val="0"/>
        <w:spacing w:line="10" w:lineRule="atLeast"/>
      </w:pPr>
      <w:r>
        <w:t>TKT-B08-001 — Penugasan surveyor dan pencatatan hasil survei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7688"/>
      </w:tblGrid>
      <w:tr w14:paraId="04665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3EDE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EFA1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C774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60A2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7CEC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When rule </w:t>
            </w: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hilang</w:t>
            </w:r>
          </w:p>
        </w:tc>
      </w:tr>
      <w:tr w14:paraId="444E9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08BE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3F5E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B-8 Choose Surveyor</w:t>
            </w:r>
            <w:r>
              <w:rPr>
                <w:rFonts w:hint="default" w:ascii="Segoe UI" w:hAnsi="Segoe UI" w:eastAsia="Segoe UI" w:cs="Segoe UI"/>
                <w:color w:val="1A1A1A"/>
                <w:sz w:val="24"/>
                <w:szCs w:val="24"/>
                <w:bdr w:val="none" w:color="auto" w:sz="0" w:space="0"/>
              </w:rPr>
              <w:t xml:space="preserve"> · Gelombang: 4 · Bergantung pada: TKT-B06-001, TKT-U2-003</w:t>
            </w:r>
          </w:p>
        </w:tc>
      </w:tr>
      <w:tr w14:paraId="75B4D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285A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0764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FR-B8</w:t>
            </w:r>
          </w:p>
        </w:tc>
      </w:tr>
      <w:tr w14:paraId="0069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A44A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83A4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D-12, D-16</w:t>
            </w:r>
          </w:p>
        </w:tc>
      </w:tr>
      <w:tr w14:paraId="731DB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EF57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0298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0010, 0019</w:t>
            </w:r>
          </w:p>
        </w:tc>
      </w:tr>
      <w:tr w14:paraId="20BF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5DA8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24BF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3D15D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9C82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2034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Choose Surveyor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InputSurveyor</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SurveyorsInbox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ViewDetailHasilSurveyorInternal1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INSERT_​SURVEYORLIST</w:t>
            </w:r>
            <w:r>
              <w:rPr>
                <w:rFonts w:hint="default" w:ascii="Segoe UI" w:hAnsi="Segoe UI" w:eastAsia="Segoe UI" w:cs="Segoe UI"/>
                <w:color w:val="1A1A1A"/>
                <w:sz w:val="24"/>
                <w:szCs w:val="24"/>
                <w:bdr w:val="none" w:color="auto" w:sz="0" w:space="0"/>
              </w:rPr>
              <w:t xml:space="preserve"> · master </w:t>
            </w:r>
            <w:r>
              <w:rPr>
                <w:rStyle w:val="14"/>
                <w:rFonts w:ascii="SimSun" w:hAnsi="SimSun" w:eastAsia="SimSun" w:cs="SimSun"/>
                <w:sz w:val="24"/>
                <w:szCs w:val="24"/>
              </w:rPr>
              <w:t>MasterLoginSurvey</w:t>
            </w:r>
          </w:p>
        </w:tc>
      </w:tr>
      <w:tr w14:paraId="63733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2A50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A7EE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PNCSurveyor</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p>
        </w:tc>
      </w:tr>
      <w:tr w14:paraId="78D2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5C92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4E0B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67585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E2A3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2EF0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29E6D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016B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69866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ticketing/​B-​8-​Choose-​Surveyor-​dan-​Hasil-​Survei/​issues/​01-​penugasan-​surveyor-​dan-​hasil-​survei.​md</w:t>
            </w:r>
          </w:p>
        </w:tc>
      </w:tr>
    </w:tbl>
    <w:p w14:paraId="78FCCA2A">
      <w:pPr>
        <w:pStyle w:val="5"/>
        <w:keepNext w:val="0"/>
        <w:keepLines w:val="0"/>
        <w:widowControl/>
        <w:suppressLineNumbers w:val="0"/>
        <w:spacing w:line="10" w:lineRule="atLeast"/>
      </w:pPr>
      <w:r>
        <w:t>Hasil yang diharapkan (dan nilai bisnisnya)</w:t>
      </w:r>
    </w:p>
    <w:p w14:paraId="4955368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teknis menugaskan surveyor, dan surveyor mencatat temuan lapangan beserta </w:t>
      </w:r>
      <w:r>
        <w:rPr>
          <w:rStyle w:val="18"/>
          <w:rFonts w:hint="default" w:ascii="Segoe UI" w:hAnsi="Segoe UI" w:eastAsia="Segoe UI" w:cs="Segoe UI"/>
          <w:color w:val="1A1A1A"/>
          <w:sz w:val="20"/>
          <w:szCs w:val="20"/>
        </w:rPr>
        <w:t>foto dokumentasi</w:t>
      </w:r>
      <w:r>
        <w:rPr>
          <w:rFonts w:hint="default" w:ascii="Segoe UI" w:hAnsi="Segoe UI" w:eastAsia="Segoe UI" w:cs="Segoe UI"/>
          <w:color w:val="1A1A1A"/>
          <w:sz w:val="20"/>
          <w:szCs w:val="20"/>
        </w:rPr>
        <w:t xml:space="preserve"> — termasuk dari perangkat di lapangan.</w:t>
      </w:r>
    </w:p>
    <w:p w14:paraId="36B02E3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hasil survei adalah </w:t>
      </w:r>
      <w:r>
        <w:rPr>
          <w:rStyle w:val="18"/>
          <w:rFonts w:hint="default" w:ascii="Segoe UI" w:hAnsi="Segoe UI" w:eastAsia="Segoe UI" w:cs="Segoe UI"/>
          <w:color w:val="1A1A1A"/>
          <w:sz w:val="20"/>
          <w:szCs w:val="20"/>
        </w:rPr>
        <w:t>dasar penetapan nilai kerugian</w:t>
      </w:r>
      <w:r>
        <w:rPr>
          <w:rFonts w:hint="default" w:ascii="Segoe UI" w:hAnsi="Segoe UI" w:eastAsia="Segoe UI" w:cs="Segoe UI"/>
          <w:color w:val="1A1A1A"/>
          <w:sz w:val="20"/>
          <w:szCs w:val="20"/>
        </w:rPr>
        <w:t>. Survei yang lambat dicatat memanjangkan TAT, dan foto yang tidak terunggah membuat penilaian dilakukan tanpa bukti.</w:t>
      </w:r>
    </w:p>
    <w:p w14:paraId="516C8403">
      <w:pPr>
        <w:pStyle w:val="5"/>
        <w:keepNext w:val="0"/>
        <w:keepLines w:val="0"/>
        <w:widowControl/>
        <w:suppressLineNumbers w:val="0"/>
        <w:spacing w:line="10" w:lineRule="atLeast"/>
      </w:pPr>
      <w:r>
        <w:t>Ruang lingkup</w:t>
      </w:r>
    </w:p>
    <w:p w14:paraId="0137AB83">
      <w:pPr>
        <w:keepNext w:val="0"/>
        <w:keepLines w:val="0"/>
        <w:widowControl/>
        <w:numPr>
          <w:ilvl w:val="0"/>
          <w:numId w:val="4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Pemilihan surveyor dari master, memisahkan </w:t>
      </w:r>
      <w:r>
        <w:rPr>
          <w:rStyle w:val="18"/>
          <w:rFonts w:hint="default" w:ascii="Segoe UI" w:hAnsi="Segoe UI" w:eastAsia="Segoe UI" w:cs="Segoe UI"/>
          <w:color w:val="1A1A1A"/>
          <w:sz w:val="20"/>
          <w:szCs w:val="20"/>
        </w:rPr>
        <w:t>internal (ASM)</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eksternal</w:t>
      </w:r>
      <w:r>
        <w:rPr>
          <w:rFonts w:hint="default" w:ascii="Segoe UI" w:hAnsi="Segoe UI" w:eastAsia="Segoe UI" w:cs="Segoe UI"/>
          <w:color w:val="1A1A1A"/>
          <w:sz w:val="20"/>
          <w:szCs w:val="20"/>
        </w:rPr>
        <w:t>.</w:t>
      </w:r>
    </w:p>
    <w:p w14:paraId="0AC8C3EB">
      <w:pPr>
        <w:keepNext w:val="0"/>
        <w:keepLines w:val="0"/>
        <w:widowControl/>
        <w:numPr>
          <w:ilvl w:val="0"/>
          <w:numId w:val="4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hasil survei: temuan, tanggal survei, lokasi survei, dan catatan.</w:t>
      </w:r>
    </w:p>
    <w:p w14:paraId="355FA47F">
      <w:pPr>
        <w:keepNext w:val="0"/>
        <w:keepLines w:val="0"/>
        <w:widowControl/>
        <w:numPr>
          <w:ilvl w:val="0"/>
          <w:numId w:val="4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Unggah foto dokumentasi</w:t>
      </w:r>
      <w:r>
        <w:rPr>
          <w:rFonts w:hint="default" w:ascii="Segoe UI" w:hAnsi="Segoe UI" w:eastAsia="Segoe UI" w:cs="Segoe UI"/>
          <w:color w:val="1A1A1A"/>
          <w:sz w:val="20"/>
          <w:szCs w:val="20"/>
        </w:rPr>
        <w:t xml:space="preserve"> memakai komponen unggah </w:t>
      </w:r>
      <w:r>
        <w:rPr>
          <w:rStyle w:val="14"/>
        </w:rPr>
        <w:t>TKT-U2-003</w:t>
      </w:r>
      <w:r>
        <w:rPr>
          <w:rFonts w:hint="default" w:ascii="Segoe UI" w:hAnsi="Segoe UI" w:eastAsia="Segoe UI" w:cs="Segoe UI"/>
          <w:color w:val="1A1A1A"/>
          <w:sz w:val="20"/>
          <w:szCs w:val="20"/>
        </w:rPr>
        <w:t>, melalui satu jalur API storage</w:t>
      </w:r>
    </w:p>
    <w:p w14:paraId="00B2067E">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ADR-0010</w:t>
      </w:r>
      <w:r>
        <w:rPr>
          <w:rFonts w:hint="default" w:ascii="Segoe UI" w:hAnsi="Segoe UI" w:eastAsia="Segoe UI" w:cs="Segoe UI"/>
          <w:color w:val="1A1A1A"/>
          <w:sz w:val="20"/>
          <w:szCs w:val="20"/>
        </w:rPr>
        <w:t>).</w:t>
      </w:r>
    </w:p>
    <w:p w14:paraId="5759C442">
      <w:pPr>
        <w:keepNext w:val="0"/>
        <w:keepLines w:val="0"/>
        <w:widowControl/>
        <w:numPr>
          <w:ilvl w:val="0"/>
          <w:numId w:val="4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Dukungan </w:t>
      </w:r>
      <w:r>
        <w:rPr>
          <w:rStyle w:val="18"/>
          <w:rFonts w:hint="default" w:ascii="Segoe UI" w:hAnsi="Segoe UI" w:eastAsia="Segoe UI" w:cs="Segoe UI"/>
          <w:color w:val="1A1A1A"/>
          <w:sz w:val="20"/>
          <w:szCs w:val="20"/>
        </w:rPr>
        <w:t>peramban ponsel</w:t>
      </w:r>
      <w:r>
        <w:rPr>
          <w:rFonts w:hint="default" w:ascii="Segoe UI" w:hAnsi="Segoe UI" w:eastAsia="Segoe UI" w:cs="Segoe UI"/>
          <w:color w:val="1A1A1A"/>
          <w:sz w:val="20"/>
          <w:szCs w:val="20"/>
        </w:rPr>
        <w:t xml:space="preserve"> untuk pengisian di lapangan (</w:t>
      </w:r>
      <w:r>
        <w:rPr>
          <w:rStyle w:val="14"/>
        </w:rPr>
        <w:t>D-12</w:t>
      </w:r>
      <w:r>
        <w:rPr>
          <w:rFonts w:hint="default" w:ascii="Segoe UI" w:hAnsi="Segoe UI" w:eastAsia="Segoe UI" w:cs="Segoe UI"/>
          <w:color w:val="1A1A1A"/>
          <w:sz w:val="20"/>
          <w:szCs w:val="20"/>
        </w:rPr>
        <w:t>).</w:t>
      </w:r>
    </w:p>
    <w:p w14:paraId="561F9484">
      <w:pPr>
        <w:pStyle w:val="5"/>
        <w:keepNext w:val="0"/>
        <w:keepLines w:val="0"/>
        <w:widowControl/>
        <w:suppressLineNumbers w:val="0"/>
        <w:spacing w:line="10" w:lineRule="atLeast"/>
      </w:pPr>
      <w:r>
        <w:t>Non-goal</w:t>
      </w:r>
    </w:p>
    <w:p w14:paraId="09C38F16">
      <w:pPr>
        <w:keepNext w:val="0"/>
        <w:keepLines w:val="0"/>
        <w:widowControl/>
        <w:numPr>
          <w:ilvl w:val="0"/>
          <w:numId w:val="4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KPI adjuster — itu </w:t>
      </w:r>
      <w:r>
        <w:rPr>
          <w:rStyle w:val="14"/>
        </w:rPr>
        <w:t>TKT-B08-002</w:t>
      </w:r>
      <w:r>
        <w:rPr>
          <w:rFonts w:hint="default" w:ascii="Segoe UI" w:hAnsi="Segoe UI" w:eastAsia="Segoe UI" w:cs="Segoe UI"/>
          <w:color w:val="1A1A1A"/>
          <w:sz w:val="20"/>
          <w:szCs w:val="20"/>
        </w:rPr>
        <w:t>.</w:t>
      </w:r>
    </w:p>
    <w:p w14:paraId="37A2FEB4">
      <w:pPr>
        <w:keepNext w:val="0"/>
        <w:keepLines w:val="0"/>
        <w:widowControl/>
        <w:numPr>
          <w:ilvl w:val="0"/>
          <w:numId w:val="4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nilai kerugian — itu </w:t>
      </w:r>
      <w:r>
        <w:rPr>
          <w:rStyle w:val="14"/>
        </w:rPr>
        <w:t>B-5</w:t>
      </w:r>
      <w:r>
        <w:rPr>
          <w:rFonts w:hint="default" w:ascii="Segoe UI" w:hAnsi="Segoe UI" w:eastAsia="Segoe UI" w:cs="Segoe UI"/>
          <w:color w:val="1A1A1A"/>
          <w:sz w:val="20"/>
          <w:szCs w:val="20"/>
        </w:rPr>
        <w:t>.</w:t>
      </w:r>
    </w:p>
    <w:p w14:paraId="68D02B41">
      <w:pPr>
        <w:keepNext w:val="0"/>
        <w:keepLines w:val="0"/>
        <w:widowControl/>
        <w:numPr>
          <w:ilvl w:val="0"/>
          <w:numId w:val="4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mekanisme penyimpanan dokumen — itu </w:t>
      </w:r>
      <w:r>
        <w:rPr>
          <w:rStyle w:val="14"/>
        </w:rPr>
        <w:t>S-1</w:t>
      </w:r>
      <w:r>
        <w:rPr>
          <w:rFonts w:hint="default" w:ascii="Segoe UI" w:hAnsi="Segoe UI" w:eastAsia="Segoe UI" w:cs="Segoe UI"/>
          <w:color w:val="1A1A1A"/>
          <w:sz w:val="20"/>
          <w:szCs w:val="20"/>
        </w:rPr>
        <w:t>.</w:t>
      </w:r>
    </w:p>
    <w:p w14:paraId="4353B555">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3"/>
        <w:gridCol w:w="1076"/>
        <w:gridCol w:w="1573"/>
      </w:tblGrid>
      <w:tr w14:paraId="50794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D6D4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0283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2A4D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090B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8454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 hilang dari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301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A1AB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w:t>
            </w:r>
            <w:r>
              <w:rPr>
                <w:rStyle w:val="18"/>
                <w:rFonts w:hint="default" w:ascii="Segoe UI" w:hAnsi="Segoe UI" w:eastAsia="Segoe UI" w:cs="Segoe UI"/>
                <w:color w:val="1A1A1A"/>
                <w:sz w:val="24"/>
                <w:szCs w:val="24"/>
                <w:bdr w:val="none" w:color="auto" w:sz="0" w:space="0"/>
              </w:rPr>
              <w:t>kapan</w:t>
            </w:r>
            <w:r>
              <w:rPr>
                <w:rFonts w:hint="default" w:ascii="Segoe UI" w:hAnsi="Segoe UI" w:eastAsia="Segoe UI" w:cs="Segoe UI"/>
                <w:color w:val="1A1A1A"/>
                <w:sz w:val="24"/>
                <w:szCs w:val="24"/>
                <w:bdr w:val="none" w:color="auto" w:sz="0" w:space="0"/>
              </w:rPr>
              <w:t xml:space="preserve"> sebuah klaim wajib disurvei; tanpa itu syaratnya harus ditebak</w:t>
            </w:r>
          </w:p>
        </w:tc>
      </w:tr>
      <w:tr w14:paraId="083C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6D86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Jenis surveyor per objek (</w:t>
            </w:r>
            <w:r>
              <w:rPr>
                <w:rStyle w:val="14"/>
                <w:rFonts w:ascii="SimSun" w:hAnsi="SimSun" w:eastAsia="SimSun" w:cs="SimSun"/>
                <w:sz w:val="24"/>
                <w:szCs w:val="24"/>
              </w:rPr>
              <w:t>jenisSurveyor</w:t>
            </w:r>
            <w:r>
              <w:rPr>
                <w:rFonts w:hint="default" w:ascii="Segoe UI" w:hAnsi="Segoe UI" w:eastAsia="Segoe UI" w:cs="Segoe UI"/>
                <w:color w:val="1A1A1A"/>
                <w:sz w:val="24"/>
                <w:szCs w:val="24"/>
                <w:bdr w:val="none" w:color="auto" w:sz="0" w:space="0"/>
              </w:rPr>
              <w:t xml:space="preserve"> pada objek) — daftar sahnya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725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220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isi master surveyor</w:t>
            </w:r>
          </w:p>
        </w:tc>
      </w:tr>
    </w:tbl>
    <w:p w14:paraId="27E42F99">
      <w:pPr>
        <w:pStyle w:val="5"/>
        <w:keepNext w:val="0"/>
        <w:keepLines w:val="0"/>
        <w:widowControl/>
        <w:suppressLineNumbers w:val="0"/>
        <w:spacing w:line="10" w:lineRule="atLeast"/>
      </w:pPr>
      <w:r>
        <w:t>Acceptance criteria</w:t>
      </w:r>
    </w:p>
    <w:p w14:paraId="0BDD8553">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Surveyor dipilih dari master; surveyor </w:t>
      </w:r>
      <w:r>
        <w:rPr>
          <w:rStyle w:val="18"/>
          <w:rFonts w:hint="default" w:ascii="Segoe UI" w:hAnsi="Segoe UI" w:eastAsia="Segoe UI" w:cs="Segoe UI"/>
          <w:color w:val="1A1A1A"/>
          <w:sz w:val="20"/>
          <w:szCs w:val="20"/>
        </w:rPr>
        <w:t>tidak aktif tidak muncul</w:t>
      </w:r>
      <w:r>
        <w:rPr>
          <w:rFonts w:hint="default" w:ascii="Segoe UI" w:hAnsi="Segoe UI" w:eastAsia="Segoe UI" w:cs="Segoe UI"/>
          <w:color w:val="1A1A1A"/>
          <w:sz w:val="20"/>
          <w:szCs w:val="20"/>
        </w:rPr>
        <w:t xml:space="preserve"> sebagai pilihan — diuji.</w:t>
      </w:r>
    </w:p>
    <w:p w14:paraId="1D9C0169">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Surveyor internal dan eksternal </w:t>
      </w:r>
      <w:r>
        <w:rPr>
          <w:rStyle w:val="18"/>
          <w:rFonts w:hint="default" w:ascii="Segoe UI" w:hAnsi="Segoe UI" w:eastAsia="Segoe UI" w:cs="Segoe UI"/>
          <w:color w:val="1A1A1A"/>
          <w:sz w:val="20"/>
          <w:szCs w:val="20"/>
        </w:rPr>
        <w:t>dibedakan</w:t>
      </w:r>
      <w:r>
        <w:rPr>
          <w:rFonts w:hint="default" w:ascii="Segoe UI" w:hAnsi="Segoe UI" w:eastAsia="Segoe UI" w:cs="Segoe UI"/>
          <w:color w:val="1A1A1A"/>
          <w:sz w:val="20"/>
          <w:szCs w:val="20"/>
        </w:rPr>
        <w:t>, dan surveyor eksternal memerlukan data kontak — diuji keduanya.</w:t>
      </w:r>
    </w:p>
    <w:p w14:paraId="7B3EE508">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survei dapat disimpan beserta </w:t>
      </w:r>
      <w:r>
        <w:rPr>
          <w:rStyle w:val="18"/>
          <w:rFonts w:hint="default" w:ascii="Segoe UI" w:hAnsi="Segoe UI" w:eastAsia="Segoe UI" w:cs="Segoe UI"/>
          <w:color w:val="1A1A1A"/>
          <w:sz w:val="20"/>
          <w:szCs w:val="20"/>
        </w:rPr>
        <w:t>minimal satu foto</w:t>
      </w:r>
      <w:r>
        <w:rPr>
          <w:rFonts w:hint="default" w:ascii="Segoe UI" w:hAnsi="Segoe UI" w:eastAsia="Segoe UI" w:cs="Segoe UI"/>
          <w:color w:val="1A1A1A"/>
          <w:sz w:val="20"/>
          <w:szCs w:val="20"/>
        </w:rPr>
        <w:t>, dan foto dapat dibuka kembali — diuji.</w:t>
      </w:r>
    </w:p>
    <w:p w14:paraId="59573F00">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Pengisian hasil survei berfungsi pada peramban ponsel lebar </w:t>
      </w:r>
      <w:r>
        <w:rPr>
          <w:rStyle w:val="18"/>
          <w:rFonts w:hint="default" w:ascii="Segoe UI" w:hAnsi="Segoe UI" w:eastAsia="Segoe UI" w:cs="Segoe UI"/>
          <w:color w:val="1A1A1A"/>
          <w:sz w:val="20"/>
          <w:szCs w:val="20"/>
        </w:rPr>
        <w:t>390 px</w:t>
      </w:r>
      <w:r>
        <w:rPr>
          <w:rFonts w:hint="default" w:ascii="Segoe UI" w:hAnsi="Segoe UI" w:eastAsia="Segoe UI" w:cs="Segoe UI"/>
          <w:color w:val="1A1A1A"/>
          <w:sz w:val="20"/>
          <w:szCs w:val="20"/>
        </w:rPr>
        <w:t>, termasuk unggah dari kamera — diuji.</w:t>
      </w:r>
    </w:p>
    <w:p w14:paraId="65963E5E">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unggah foto </w:t>
      </w:r>
      <w:r>
        <w:rPr>
          <w:rStyle w:val="18"/>
          <w:rFonts w:hint="default" w:ascii="Segoe UI" w:hAnsi="Segoe UI" w:eastAsia="Segoe UI" w:cs="Segoe UI"/>
          <w:color w:val="1A1A1A"/>
          <w:sz w:val="20"/>
          <w:szCs w:val="20"/>
        </w:rPr>
        <w:t>tidak membatalkan</w:t>
      </w:r>
      <w:r>
        <w:rPr>
          <w:rFonts w:hint="default" w:ascii="Segoe UI" w:hAnsi="Segoe UI" w:eastAsia="Segoe UI" w:cs="Segoe UI"/>
          <w:color w:val="1A1A1A"/>
          <w:sz w:val="20"/>
          <w:szCs w:val="20"/>
        </w:rPr>
        <w:t xml:space="preserve"> hasil survei yang sudah diisi — pengguna dapat mengulang unggahan tanpa mengetik ulang (</w:t>
      </w:r>
      <w:r>
        <w:rPr>
          <w:rStyle w:val="14"/>
        </w:rPr>
        <w:t>ADR-0010</w:t>
      </w:r>
      <w:r>
        <w:rPr>
          <w:rFonts w:hint="default" w:ascii="Segoe UI" w:hAnsi="Segoe UI" w:eastAsia="Segoe UI" w:cs="Segoe UI"/>
          <w:color w:val="1A1A1A"/>
          <w:sz w:val="20"/>
          <w:szCs w:val="20"/>
        </w:rPr>
        <w:t>).</w:t>
      </w:r>
    </w:p>
    <w:p w14:paraId="0B6DB560">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Perubahan hasil survei tercatat di jejak audit.</w:t>
      </w:r>
    </w:p>
    <w:p w14:paraId="5588263C">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penugasan dan hasil survei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203157F2">
      <w:pPr>
        <w:keepNext w:val="0"/>
        <w:keepLines w:val="0"/>
        <w:widowControl/>
        <w:numPr>
          <w:ilvl w:val="0"/>
          <w:numId w:val="4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PNCSurveyor</w:t>
      </w:r>
      <w:r>
        <w:rPr>
          <w:rFonts w:hint="default" w:ascii="Segoe UI" w:hAnsi="Segoe UI" w:eastAsia="Segoe UI" w:cs="Segoe UI"/>
          <w:color w:val="1A1A1A"/>
          <w:sz w:val="20"/>
          <w:szCs w:val="20"/>
        </w:rPr>
        <w:t xml:space="preserve"> di lapangan, bukan hanya di kantor.</w:t>
      </w:r>
    </w:p>
    <w:p w14:paraId="7CE24E3E">
      <w:pPr>
        <w:pStyle w:val="5"/>
        <w:keepNext w:val="0"/>
        <w:keepLines w:val="0"/>
        <w:widowControl/>
        <w:suppressLineNumbers w:val="0"/>
        <w:spacing w:line="10" w:lineRule="atLeast"/>
      </w:pPr>
      <w:r>
        <w:t>Dependency / Blocked by</w:t>
      </w:r>
    </w:p>
    <w:p w14:paraId="6C497C38">
      <w:pPr>
        <w:pStyle w:val="17"/>
        <w:keepNext w:val="0"/>
        <w:keepLines w:val="0"/>
        <w:widowControl/>
        <w:suppressLineNumbers w:val="0"/>
        <w:spacing w:line="10" w:lineRule="atLeast"/>
      </w:pPr>
      <w:r>
        <w:rPr>
          <w:rStyle w:val="14"/>
        </w:rPr>
        <w:t>TKT-B06-001</w:t>
      </w:r>
      <w:r>
        <w:rPr>
          <w:rFonts w:hint="default" w:ascii="Segoe UI" w:hAnsi="Segoe UI" w:eastAsia="Segoe UI" w:cs="Segoe UI"/>
          <w:color w:val="1A1A1A"/>
          <w:sz w:val="20"/>
          <w:szCs w:val="20"/>
        </w:rPr>
        <w:t xml:space="preserve"> · </w:t>
      </w:r>
      <w:r>
        <w:rPr>
          <w:rStyle w:val="14"/>
        </w:rPr>
        <w:t>TKT-U2-003</w:t>
      </w:r>
      <w:r>
        <w:rPr>
          <w:rFonts w:hint="default" w:ascii="Segoe UI" w:hAnsi="Segoe UI" w:eastAsia="Segoe UI" w:cs="Segoe UI"/>
          <w:color w:val="1A1A1A"/>
          <w:sz w:val="20"/>
          <w:szCs w:val="20"/>
        </w:rPr>
        <w:t xml:space="preserve"> · </w:t>
      </w:r>
      <w:r>
        <w:rPr>
          <w:rStyle w:val="14"/>
        </w:rPr>
        <w:t>TKT-S1-001</w:t>
      </w:r>
      <w:r>
        <w:rPr>
          <w:rFonts w:hint="default" w:ascii="Segoe UI" w:hAnsi="Segoe UI" w:eastAsia="Segoe UI" w:cs="Segoe UI"/>
          <w:color w:val="1A1A1A"/>
          <w:sz w:val="20"/>
          <w:szCs w:val="20"/>
        </w:rPr>
        <w:t xml:space="preserve"> (jalur penyimpanan dokumen). </w:t>
      </w:r>
      <w:r>
        <w:rPr>
          <w:rStyle w:val="18"/>
          <w:rFonts w:hint="default" w:ascii="Segoe UI" w:hAnsi="Segoe UI" w:eastAsia="Segoe UI" w:cs="Segoe UI"/>
          <w:color w:val="1A1A1A"/>
          <w:sz w:val="20"/>
          <w:szCs w:val="20"/>
        </w:rPr>
        <w:t>Terhalang Tim Pega.</w:t>
      </w:r>
    </w:p>
    <w:p w14:paraId="0F3C92D7">
      <w:pPr>
        <w:pStyle w:val="5"/>
        <w:keepNext w:val="0"/>
        <w:keepLines w:val="0"/>
        <w:widowControl/>
        <w:suppressLineNumbers w:val="0"/>
        <w:spacing w:line="10" w:lineRule="atLeast"/>
      </w:pPr>
      <w:r>
        <w:t>Constraint keamanan, data, operasional</w:t>
      </w:r>
    </w:p>
    <w:p w14:paraId="70A0CE89">
      <w:pPr>
        <w:keepNext w:val="0"/>
        <w:keepLines w:val="0"/>
        <w:widowControl/>
        <w:numPr>
          <w:ilvl w:val="0"/>
          <w:numId w:val="4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Foto survei dapat memuat </w:t>
      </w:r>
      <w:r>
        <w:rPr>
          <w:rStyle w:val="18"/>
          <w:rFonts w:hint="default" w:ascii="Segoe UI" w:hAnsi="Segoe UI" w:eastAsia="Segoe UI" w:cs="Segoe UI"/>
          <w:color w:val="1A1A1A"/>
          <w:sz w:val="20"/>
          <w:szCs w:val="20"/>
        </w:rPr>
        <w:t>data nasabah dan lokasi</w:t>
      </w:r>
      <w:r>
        <w:rPr>
          <w:rFonts w:hint="default" w:ascii="Segoe UI" w:hAnsi="Segoe UI" w:eastAsia="Segoe UI" w:cs="Segoe UI"/>
          <w:color w:val="1A1A1A"/>
          <w:sz w:val="20"/>
          <w:szCs w:val="20"/>
        </w:rPr>
        <w:t>; ia tunduk pembatasan akses yang sama dengan</w:t>
      </w:r>
    </w:p>
    <w:p w14:paraId="64811084">
      <w:pPr>
        <w:pStyle w:val="17"/>
        <w:keepNext w:val="0"/>
        <w:keepLines w:val="0"/>
        <w:widowControl/>
        <w:suppressLineNumbers w:val="0"/>
        <w:spacing w:line="10" w:lineRule="atLeast"/>
      </w:pPr>
      <w:r>
        <w:rPr>
          <w:rFonts w:hint="default" w:ascii="Segoe UI" w:hAnsi="Segoe UI" w:eastAsia="Segoe UI" w:cs="Segoe UI"/>
          <w:color w:val="1A1A1A"/>
          <w:sz w:val="20"/>
          <w:szCs w:val="20"/>
        </w:rPr>
        <w:t>dokumen klaim (</w:t>
      </w:r>
      <w:r>
        <w:rPr>
          <w:rStyle w:val="14"/>
        </w:rPr>
        <w:t>S-1</w:t>
      </w:r>
      <w:r>
        <w:rPr>
          <w:rFonts w:hint="default" w:ascii="Segoe UI" w:hAnsi="Segoe UI" w:eastAsia="Segoe UI" w:cs="Segoe UI"/>
          <w:color w:val="1A1A1A"/>
          <w:sz w:val="20"/>
          <w:szCs w:val="20"/>
        </w:rPr>
        <w:t>).</w:t>
      </w:r>
    </w:p>
    <w:p w14:paraId="624AFEAB">
      <w:pPr>
        <w:keepNext w:val="0"/>
        <w:keepLines w:val="0"/>
        <w:widowControl/>
        <w:numPr>
          <w:ilvl w:val="0"/>
          <w:numId w:val="4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atomisitas</w:t>
      </w:r>
      <w:r>
        <w:rPr>
          <w:rFonts w:hint="default" w:ascii="Segoe UI" w:hAnsi="Segoe UI" w:eastAsia="Segoe UI" w:cs="Segoe UI"/>
          <w:color w:val="1A1A1A"/>
          <w:sz w:val="20"/>
          <w:szCs w:val="20"/>
        </w:rPr>
        <w:t xml:space="preserve"> antara foto di storage dan metadatanya (</w:t>
      </w:r>
      <w:r>
        <w:rPr>
          <w:rStyle w:val="14"/>
        </w:rPr>
        <w:t>ADR-0010</w:t>
      </w:r>
      <w:r>
        <w:rPr>
          <w:rFonts w:hint="default" w:ascii="Segoe UI" w:hAnsi="Segoe UI" w:eastAsia="Segoe UI" w:cs="Segoe UI"/>
          <w:color w:val="1A1A1A"/>
          <w:sz w:val="20"/>
          <w:szCs w:val="20"/>
        </w:rPr>
        <w:t>) — kegagalan setelah</w:t>
      </w:r>
    </w:p>
    <w:p w14:paraId="024A9D3C">
      <w:pPr>
        <w:pStyle w:val="17"/>
        <w:keepNext w:val="0"/>
        <w:keepLines w:val="0"/>
        <w:widowControl/>
        <w:suppressLineNumbers w:val="0"/>
        <w:spacing w:line="10" w:lineRule="atLeast"/>
      </w:pPr>
      <w:r>
        <w:rPr>
          <w:rFonts w:hint="default" w:ascii="Segoe UI" w:hAnsi="Segoe UI" w:eastAsia="Segoe UI" w:cs="Segoe UI"/>
          <w:color w:val="1A1A1A"/>
          <w:sz w:val="20"/>
          <w:szCs w:val="20"/>
        </w:rPr>
        <w:t>foto terkirim harus diberitahukan, bukan diam.</w:t>
      </w:r>
    </w:p>
    <w:p w14:paraId="48781492">
      <w:pPr>
        <w:keepNext w:val="0"/>
        <w:keepLines w:val="0"/>
        <w:widowControl/>
        <w:numPr>
          <w:ilvl w:val="0"/>
          <w:numId w:val="4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Pengisian di lapangan berarti </w:t>
      </w:r>
      <w:r>
        <w:rPr>
          <w:rStyle w:val="18"/>
          <w:rFonts w:hint="default" w:ascii="Segoe UI" w:hAnsi="Segoe UI" w:eastAsia="Segoe UI" w:cs="Segoe UI"/>
          <w:color w:val="1A1A1A"/>
          <w:sz w:val="20"/>
          <w:szCs w:val="20"/>
        </w:rPr>
        <w:t>jaringan tidak stabil</w:t>
      </w:r>
      <w:r>
        <w:rPr>
          <w:rFonts w:hint="default" w:ascii="Segoe UI" w:hAnsi="Segoe UI" w:eastAsia="Segoe UI" w:cs="Segoe UI"/>
          <w:color w:val="1A1A1A"/>
          <w:sz w:val="20"/>
          <w:szCs w:val="20"/>
        </w:rPr>
        <w:t xml:space="preserve"> — kegagalan jaringan harus dapat</w:t>
      </w:r>
    </w:p>
    <w:p w14:paraId="4ED65E2C">
      <w:pPr>
        <w:pStyle w:val="17"/>
        <w:keepNext w:val="0"/>
        <w:keepLines w:val="0"/>
        <w:widowControl/>
        <w:suppressLineNumbers w:val="0"/>
        <w:spacing w:line="10" w:lineRule="atLeast"/>
      </w:pPr>
      <w:r>
        <w:rPr>
          <w:rFonts w:hint="default" w:ascii="Segoe UI" w:hAnsi="Segoe UI" w:eastAsia="Segoe UI" w:cs="Segoe UI"/>
          <w:color w:val="1A1A1A"/>
          <w:sz w:val="20"/>
          <w:szCs w:val="20"/>
        </w:rPr>
        <w:t>dibedakan dari penolakan server (</w:t>
      </w:r>
      <w:r>
        <w:rPr>
          <w:rStyle w:val="14"/>
        </w:rPr>
        <w:t>TKT-U2-003</w:t>
      </w:r>
      <w:r>
        <w:rPr>
          <w:rFonts w:hint="default" w:ascii="Segoe UI" w:hAnsi="Segoe UI" w:eastAsia="Segoe UI" w:cs="Segoe UI"/>
          <w:color w:val="1A1A1A"/>
          <w:sz w:val="20"/>
          <w:szCs w:val="20"/>
        </w:rPr>
        <w:t>).</w:t>
      </w:r>
    </w:p>
    <w:p w14:paraId="35BD3C96">
      <w:pPr>
        <w:pStyle w:val="5"/>
        <w:keepNext w:val="0"/>
        <w:keepLines w:val="0"/>
        <w:widowControl/>
        <w:suppressLineNumbers w:val="0"/>
        <w:spacing w:line="10" w:lineRule="atLeast"/>
      </w:pPr>
      <w:r>
        <w:t>Migrasi skema / rollout / rollback</w:t>
      </w:r>
    </w:p>
    <w:p w14:paraId="7A1BD53B">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hasil survei dan kaitan fotonya. Backward-compatible.</w:t>
      </w:r>
    </w:p>
    <w:p w14:paraId="5C9607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hasil survei yang tersimpan tetap ada; foto di storage </w:t>
      </w:r>
      <w:r>
        <w:rPr>
          <w:rStyle w:val="18"/>
          <w:rFonts w:hint="default" w:ascii="Segoe UI" w:hAnsi="Segoe UI" w:eastAsia="Segoe UI" w:cs="Segoe UI"/>
          <w:color w:val="1A1A1A"/>
          <w:sz w:val="20"/>
          <w:szCs w:val="20"/>
        </w:rPr>
        <w:t>tidak ikut terhapus</w:t>
      </w:r>
      <w:r>
        <w:rPr>
          <w:rFonts w:hint="default" w:ascii="Segoe UI" w:hAnsi="Segoe UI" w:eastAsia="Segoe UI" w:cs="Segoe UI"/>
          <w:color w:val="1A1A1A"/>
          <w:sz w:val="20"/>
          <w:szCs w:val="20"/>
        </w:rPr>
        <w:t xml:space="preserve"> (</w:t>
      </w:r>
      <w:r>
        <w:rPr>
          <w:rStyle w:val="14"/>
        </w:rPr>
        <w:t>ADR-0010</w:t>
      </w:r>
      <w:r>
        <w:rPr>
          <w:rFonts w:hint="default" w:ascii="Segoe UI" w:hAnsi="Segoe UI" w:eastAsia="Segoe UI" w:cs="Segoe UI"/>
          <w:color w:val="1A1A1A"/>
          <w:sz w:val="20"/>
          <w:szCs w:val="20"/>
        </w:rPr>
        <w:t>).</w:t>
      </w:r>
    </w:p>
    <w:p w14:paraId="7B369439">
      <w:pPr>
        <w:pStyle w:val="5"/>
        <w:keepNext w:val="0"/>
        <w:keepLines w:val="0"/>
        <w:widowControl/>
        <w:suppressLineNumbers w:val="0"/>
        <w:spacing w:line="10" w:lineRule="atLeast"/>
      </w:pPr>
      <w:r>
        <w:t>Rencana verifikasi</w:t>
      </w:r>
    </w:p>
    <w:p w14:paraId="07EC153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42935AB">
      <w:pPr>
        <w:pStyle w:val="15"/>
        <w:keepNext w:val="0"/>
        <w:keepLines w:val="0"/>
        <w:widowControl/>
        <w:suppressLineNumbers w:val="0"/>
        <w:spacing w:line="10" w:lineRule="atLeast"/>
        <w:rPr>
          <w:rStyle w:val="14"/>
        </w:rPr>
      </w:pPr>
      <w:r>
        <w:rPr>
          <w:rStyle w:val="14"/>
        </w:rPr>
        <w:t>go test ./internal/app/survei/... -run TestPenugasanSurveyor</w:t>
      </w:r>
    </w:p>
    <w:p w14:paraId="320CB9E4">
      <w:pPr>
        <w:pStyle w:val="15"/>
        <w:keepNext w:val="0"/>
        <w:keepLines w:val="0"/>
        <w:widowControl/>
        <w:suppressLineNumbers w:val="0"/>
        <w:spacing w:line="10" w:lineRule="atLeast"/>
        <w:rPr>
          <w:rStyle w:val="14"/>
        </w:rPr>
      </w:pPr>
      <w:r>
        <w:rPr>
          <w:rStyle w:val="14"/>
        </w:rPr>
        <w:t>go test ./internal/app/survei/... -run TestUnggahFotoGagalTidakMembatalkan</w:t>
      </w:r>
    </w:p>
    <w:p w14:paraId="3B59FD56">
      <w:pPr>
        <w:pStyle w:val="15"/>
        <w:keepNext w:val="0"/>
        <w:keepLines w:val="0"/>
        <w:widowControl/>
        <w:suppressLineNumbers w:val="0"/>
        <w:spacing w:line="10" w:lineRule="atLeast"/>
        <w:rPr>
          <w:rStyle w:val="14"/>
        </w:rPr>
      </w:pPr>
      <w:r>
        <w:rPr>
          <w:rStyle w:val="14"/>
        </w:rPr>
        <w:t>npm run test:e2e -- --grep "hasil survei" --device "iPhone 12"</w:t>
      </w:r>
    </w:p>
    <w:p w14:paraId="4181DB5B">
      <w:pPr>
        <w:pStyle w:val="15"/>
        <w:keepNext w:val="0"/>
        <w:keepLines w:val="0"/>
        <w:widowControl/>
        <w:suppressLineNumbers w:val="0"/>
        <w:spacing w:line="10" w:lineRule="atLeast"/>
      </w:pPr>
      <w:r>
        <w:rPr>
          <w:rStyle w:val="14"/>
        </w:rPr>
        <w:t>go run ./cmd/s8 banding --modul B-8 --kasus 20</w:t>
      </w:r>
    </w:p>
    <w:p w14:paraId="5FC40AE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7"/>
        <w:gridCol w:w="3600"/>
      </w:tblGrid>
      <w:tr w14:paraId="5430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B62D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7517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FDAF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BCBC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Choose Surveyor</w:t>
            </w:r>
            <w:r>
              <w:rPr>
                <w:rFonts w:hint="default" w:ascii="Segoe UI" w:hAnsi="Segoe UI" w:eastAsia="Segoe UI" w:cs="Segoe UI"/>
                <w:color w:val="1A1A1A"/>
                <w:sz w:val="24"/>
                <w:szCs w:val="24"/>
                <w:bdr w:val="none" w:color="auto" w:sz="0" w:space="0"/>
              </w:rPr>
              <w:t xml:space="preserve"> pada flow utama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D679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p>
        </w:tc>
      </w:tr>
      <w:tr w14:paraId="46C2B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2A64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Surveyor internal dan eksternal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AFE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Surveyor / Loss Adjuster</w:t>
            </w:r>
          </w:p>
        </w:tc>
      </w:tr>
      <w:tr w14:paraId="3962A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A44F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Pemakaian lapangan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ECF8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B-8</w:t>
            </w:r>
          </w:p>
        </w:tc>
      </w:tr>
      <w:tr w14:paraId="3C6CC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289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lewat satu jalur API storage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B0FA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ADR-0010</w:t>
            </w:r>
          </w:p>
        </w:tc>
      </w:tr>
      <w:tr w14:paraId="4718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2ADA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IsSurvey</w:t>
            </w:r>
            <w:r>
              <w:rPr>
                <w:rFonts w:hint="default" w:ascii="Segoe UI" w:hAnsi="Segoe UI" w:eastAsia="Segoe UI" w:cs="Segoe UI"/>
                <w:color w:val="1A1A1A"/>
                <w:sz w:val="24"/>
                <w:szCs w:val="24"/>
                <w:bdr w:val="none" w:color="auto" w:sz="0" w:space="0"/>
              </w:rPr>
              <w:t xml:space="preserve"> hilang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F65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bl>
    <w:p w14:paraId="4D7504CE">
      <w:pPr>
        <w:pStyle w:val="5"/>
        <w:keepNext w:val="0"/>
        <w:keepLines w:val="0"/>
        <w:widowControl/>
        <w:suppressLineNumbers w:val="0"/>
        <w:spacing w:line="10" w:lineRule="atLeast"/>
      </w:pPr>
      <w:r>
        <w:t>Comments</w:t>
      </w:r>
    </w:p>
    <w:p w14:paraId="374E7248">
      <w:pPr>
        <w:pStyle w:val="4"/>
        <w:keepNext w:val="0"/>
        <w:keepLines w:val="0"/>
        <w:widowControl/>
        <w:suppressLineNumbers w:val="0"/>
        <w:spacing w:line="10" w:lineRule="atLeast"/>
      </w:pPr>
      <w:r>
        <w:t>TKT-B08-002 — Komponen dan skor KPI adjuster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00"/>
      </w:tblGrid>
      <w:tr w14:paraId="07E5B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978F1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80FDD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31A4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1E74D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1AB2D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r>
              <w:rPr>
                <w:rFonts w:hint="default" w:ascii="Segoe UI" w:hAnsi="Segoe UI" w:eastAsia="Segoe UI" w:cs="Segoe UI"/>
                <w:color w:val="1A1A1A"/>
                <w:sz w:val="24"/>
                <w:szCs w:val="24"/>
                <w:bdr w:val="none" w:color="auto" w:sz="0" w:space="0"/>
              </w:rPr>
              <w:t xml:space="preserve"> — rumus skor tidak ada di mana pun</w:t>
            </w:r>
          </w:p>
        </w:tc>
      </w:tr>
      <w:tr w14:paraId="16335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2FED5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89377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B-8 Choose Surveyor</w:t>
            </w:r>
            <w:r>
              <w:rPr>
                <w:rFonts w:hint="default" w:ascii="Segoe UI" w:hAnsi="Segoe UI" w:eastAsia="Segoe UI" w:cs="Segoe UI"/>
                <w:color w:val="1A1A1A"/>
                <w:sz w:val="24"/>
                <w:szCs w:val="24"/>
                <w:bdr w:val="none" w:color="auto" w:sz="0" w:space="0"/>
              </w:rPr>
              <w:t xml:space="preserve"> · Gelombang: 4 · Bergantung pada: TKT-B08-001</w:t>
            </w:r>
          </w:p>
        </w:tc>
      </w:tr>
      <w:tr w14:paraId="38AAA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BC3B4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31509D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FR-B8</w:t>
            </w:r>
          </w:p>
        </w:tc>
      </w:tr>
      <w:tr w14:paraId="7AF5E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9FD7E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C5DFE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w:t>
            </w:r>
          </w:p>
        </w:tc>
      </w:tr>
      <w:tr w14:paraId="48C6D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62606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D0C1D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0025, 0026</w:t>
            </w:r>
          </w:p>
        </w:tc>
      </w:tr>
      <w:tr w14:paraId="348EB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269FA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6B4B4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88C6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FF680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CEB48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INSERT_​KPIADJUSTER</w:t>
            </w:r>
            <w:r>
              <w:rPr>
                <w:rFonts w:hint="default" w:ascii="Segoe UI" w:hAnsi="Segoe UI" w:eastAsia="Segoe UI" w:cs="Segoe UI"/>
                <w:color w:val="1A1A1A"/>
                <w:sz w:val="24"/>
                <w:szCs w:val="24"/>
                <w:bdr w:val="none" w:color="auto" w:sz="0" w:space="0"/>
              </w:rPr>
              <w:t xml:space="preserve"> — menyimpan </w:t>
            </w:r>
            <w:r>
              <w:rPr>
                <w:rStyle w:val="18"/>
                <w:rFonts w:hint="default" w:ascii="Segoe UI" w:hAnsi="Segoe UI" w:eastAsia="Segoe UI" w:cs="Segoe UI"/>
                <w:color w:val="1A1A1A"/>
                <w:sz w:val="24"/>
                <w:szCs w:val="24"/>
                <w:bdr w:val="none" w:color="auto" w:sz="0" w:space="0"/>
              </w:rPr>
              <w:t>10 komponen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tanpa agregasi</w:t>
            </w:r>
          </w:p>
        </w:tc>
      </w:tr>
      <w:tr w14:paraId="5232F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79C0C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62BC1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p>
        </w:tc>
      </w:tr>
      <w:tr w14:paraId="499E0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26BBB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AA345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6EBE5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21719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B6E08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70AFC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C6057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A4E91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ticketing/​B-​8-​Choose-​Surveyor-​dan-​Hasil-​Survei/​issues/​02-​kpi-​adjuster.​md</w:t>
            </w:r>
          </w:p>
        </w:tc>
      </w:tr>
    </w:tbl>
    <w:p w14:paraId="3079B6C7">
      <w:pPr>
        <w:pStyle w:val="5"/>
        <w:keepNext w:val="0"/>
        <w:keepLines w:val="0"/>
        <w:widowControl/>
        <w:suppressLineNumbers w:val="0"/>
        <w:spacing w:line="10" w:lineRule="atLeast"/>
      </w:pPr>
      <w:r>
        <w:t>Hasil yang diharapkan (dan nilai bisnisnya)</w:t>
      </w:r>
    </w:p>
    <w:p w14:paraId="2D8B420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Penilaian kinerja adjuster yang </w:t>
      </w:r>
      <w:r>
        <w:rPr>
          <w:rStyle w:val="18"/>
          <w:rFonts w:hint="default" w:ascii="Segoe UI" w:hAnsi="Segoe UI" w:eastAsia="Segoe UI" w:cs="Segoe UI"/>
          <w:color w:val="1A1A1A"/>
          <w:sz w:val="20"/>
          <w:szCs w:val="20"/>
        </w:rPr>
        <w:t>dapat dipertanggungjawabkan</w:t>
      </w:r>
      <w:r>
        <w:rPr>
          <w:rFonts w:hint="default" w:ascii="Segoe UI" w:hAnsi="Segoe UI" w:eastAsia="Segoe UI" w:cs="Segoe UI"/>
          <w:color w:val="1A1A1A"/>
          <w:sz w:val="20"/>
          <w:szCs w:val="20"/>
        </w:rPr>
        <w:t xml:space="preserve"> — komponennya tercatat, dan skornya dihitung dengan rumus yang diketahui.</w:t>
      </w:r>
    </w:p>
    <w:p w14:paraId="4238CE33">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KPI adjuster memengaruhi siapa yang dipilih untuk survei berikutnya, dan pada adjuster eksternal ia menyentuh hubungan kerja. Skor yang tidak dapat dijelaskan asalnya sulit dipakai sebagai dasar keputusan.</w:t>
      </w:r>
    </w:p>
    <w:p w14:paraId="5A1B212A">
      <w:pPr>
        <w:pStyle w:val="5"/>
        <w:keepNext w:val="0"/>
        <w:keepLines w:val="0"/>
        <w:widowControl/>
        <w:suppressLineNumbers w:val="0"/>
        <w:spacing w:line="10" w:lineRule="atLeast"/>
      </w:pPr>
      <w:r>
        <w:t>Ruang lingkup</w:t>
      </w:r>
    </w:p>
    <w:p w14:paraId="66A27D9D">
      <w:pPr>
        <w:keepNext w:val="0"/>
        <w:keepLines w:val="0"/>
        <w:widowControl/>
        <w:numPr>
          <w:ilvl w:val="0"/>
          <w:numId w:val="4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Pencatatan </w:t>
      </w:r>
      <w:r>
        <w:rPr>
          <w:rStyle w:val="18"/>
          <w:rFonts w:hint="default" w:ascii="Segoe UI" w:hAnsi="Segoe UI" w:eastAsia="Segoe UI" w:cs="Segoe UI"/>
          <w:color w:val="1A1A1A"/>
          <w:sz w:val="20"/>
          <w:szCs w:val="20"/>
        </w:rPr>
        <w:t>10 komponen KPI</w:t>
      </w:r>
      <w:r>
        <w:rPr>
          <w:rFonts w:hint="default" w:ascii="Segoe UI" w:hAnsi="Segoe UI" w:eastAsia="Segoe UI" w:cs="Segoe UI"/>
          <w:color w:val="1A1A1A"/>
          <w:sz w:val="20"/>
          <w:szCs w:val="20"/>
        </w:rPr>
        <w:t xml:space="preserve"> yang sudah ada di sistem lama.</w:t>
      </w:r>
    </w:p>
    <w:p w14:paraId="3E98EE69">
      <w:pPr>
        <w:keepNext w:val="0"/>
        <w:keepLines w:val="0"/>
        <w:widowControl/>
        <w:numPr>
          <w:ilvl w:val="0"/>
          <w:numId w:val="4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Perhitungan skor</w:t>
      </w:r>
      <w:r>
        <w:rPr>
          <w:rFonts w:hint="default" w:ascii="Segoe UI" w:hAnsi="Segoe UI" w:eastAsia="Segoe UI" w:cs="Segoe UI"/>
          <w:color w:val="1A1A1A"/>
          <w:sz w:val="20"/>
          <w:szCs w:val="20"/>
        </w:rPr>
        <w:t xml:space="preserve"> dari komponen-komponen itu — setelah rumusnya ditetapkan.</w:t>
      </w:r>
    </w:p>
    <w:p w14:paraId="0C8C9C59">
      <w:pPr>
        <w:keepNext w:val="0"/>
        <w:keepLines w:val="0"/>
        <w:widowControl/>
        <w:numPr>
          <w:ilvl w:val="0"/>
          <w:numId w:val="4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Bobot komponen sebagai </w:t>
      </w:r>
      <w:r>
        <w:rPr>
          <w:rStyle w:val="18"/>
          <w:rFonts w:hint="default" w:ascii="Segoe UI" w:hAnsi="Segoe UI" w:eastAsia="Segoe UI" w:cs="Segoe UI"/>
          <w:color w:val="1A1A1A"/>
          <w:sz w:val="20"/>
          <w:szCs w:val="20"/>
        </w:rPr>
        <w:t>master data</w:t>
      </w:r>
      <w:r>
        <w:rPr>
          <w:rFonts w:hint="default" w:ascii="Segoe UI" w:hAnsi="Segoe UI" w:eastAsia="Segoe UI" w:cs="Segoe UI"/>
          <w:color w:val="1A1A1A"/>
          <w:sz w:val="20"/>
          <w:szCs w:val="20"/>
        </w:rPr>
        <w:t xml:space="preserve"> (</w:t>
      </w:r>
      <w:r>
        <w:rPr>
          <w:rStyle w:val="14"/>
        </w:rPr>
        <w:t>ADR-0025</w:t>
      </w:r>
      <w:r>
        <w:rPr>
          <w:rFonts w:hint="default" w:ascii="Segoe UI" w:hAnsi="Segoe UI" w:eastAsia="Segoe UI" w:cs="Segoe UI"/>
          <w:color w:val="1A1A1A"/>
          <w:sz w:val="20"/>
          <w:szCs w:val="20"/>
        </w:rPr>
        <w:t>), bukan konstanta di kode.</w:t>
      </w:r>
    </w:p>
    <w:p w14:paraId="6AE68CE0">
      <w:pPr>
        <w:keepNext w:val="0"/>
        <w:keepLines w:val="0"/>
        <w:widowControl/>
        <w:numPr>
          <w:ilvl w:val="0"/>
          <w:numId w:val="4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Riwayat skor per periode, sehingga perubahan kinerja terlihat.</w:t>
      </w:r>
    </w:p>
    <w:p w14:paraId="283A4CD4">
      <w:pPr>
        <w:pStyle w:val="5"/>
        <w:keepNext w:val="0"/>
        <w:keepLines w:val="0"/>
        <w:widowControl/>
        <w:suppressLineNumbers w:val="0"/>
        <w:spacing w:line="10" w:lineRule="atLeast"/>
      </w:pPr>
      <w:r>
        <w:t>Non-goal</w:t>
      </w:r>
    </w:p>
    <w:p w14:paraId="19FE0700">
      <w:pPr>
        <w:keepNext w:val="0"/>
        <w:keepLines w:val="0"/>
        <w:widowControl/>
        <w:numPr>
          <w:ilvl w:val="0"/>
          <w:numId w:val="4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mengarang rumus. Bila rumusnya memang tidak pernah ada, itu temuan yang dilaporkan —</w:t>
      </w:r>
    </w:p>
    <w:p w14:paraId="7CF054AB">
      <w:pPr>
        <w:pStyle w:val="17"/>
        <w:keepNext w:val="0"/>
        <w:keepLines w:val="0"/>
        <w:widowControl/>
        <w:suppressLineNumbers w:val="0"/>
        <w:spacing w:line="10" w:lineRule="atLeast"/>
      </w:pPr>
      <w:r>
        <w:rPr>
          <w:rFonts w:hint="default" w:ascii="Segoe UI" w:hAnsi="Segoe UI" w:eastAsia="Segoe UI" w:cs="Segoe UI"/>
          <w:color w:val="1A1A1A"/>
          <w:sz w:val="20"/>
          <w:szCs w:val="20"/>
        </w:rPr>
        <w:t>bukan celah yang ditambal dengan tebakan.</w:t>
      </w:r>
    </w:p>
    <w:p w14:paraId="46F02870">
      <w:pPr>
        <w:keepNext w:val="0"/>
        <w:keepLines w:val="0"/>
        <w:widowControl/>
        <w:numPr>
          <w:ilvl w:val="0"/>
          <w:numId w:val="4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laporan KPI — itu </w:t>
      </w:r>
      <w:r>
        <w:rPr>
          <w:rStyle w:val="14"/>
        </w:rPr>
        <w:t>S-7</w:t>
      </w:r>
      <w:r>
        <w:rPr>
          <w:rFonts w:hint="default" w:ascii="Segoe UI" w:hAnsi="Segoe UI" w:eastAsia="Segoe UI" w:cs="Segoe UI"/>
          <w:color w:val="1A1A1A"/>
          <w:sz w:val="20"/>
          <w:szCs w:val="20"/>
        </w:rPr>
        <w:t>.</w:t>
      </w:r>
    </w:p>
    <w:p w14:paraId="53ACB78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1076"/>
        <w:gridCol w:w="2122"/>
      </w:tblGrid>
      <w:tr w14:paraId="7450E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B2E2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99FB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3E445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7E53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93E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Rumus skor KPI adjuster tidak ada di mana pun.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INSERT_​KPIADJUSTER</w:t>
            </w:r>
            <w:r>
              <w:rPr>
                <w:rFonts w:hint="default" w:ascii="Segoe UI" w:hAnsi="Segoe UI" w:eastAsia="Segoe UI" w:cs="Segoe UI"/>
                <w:color w:val="1A1A1A"/>
                <w:sz w:val="24"/>
                <w:szCs w:val="24"/>
                <w:bdr w:val="none" w:color="auto" w:sz="0" w:space="0"/>
              </w:rPr>
              <w:t xml:space="preserve"> hanya </w:t>
            </w:r>
            <w:r>
              <w:rPr>
                <w:rStyle w:val="18"/>
                <w:rFonts w:hint="default" w:ascii="Segoe UI" w:hAnsi="Segoe UI" w:eastAsia="Segoe UI" w:cs="Segoe UI"/>
                <w:color w:val="1A1A1A"/>
                <w:sz w:val="24"/>
                <w:szCs w:val="24"/>
                <w:bdr w:val="none" w:color="auto" w:sz="0" w:space="0"/>
              </w:rPr>
              <w:t>menyimpan 10 komponen</w:t>
            </w:r>
            <w:r>
              <w:rPr>
                <w:rFonts w:hint="default" w:ascii="Segoe UI" w:hAnsi="Segoe UI" w:eastAsia="Segoe UI" w:cs="Segoe UI"/>
                <w:color w:val="1A1A1A"/>
                <w:sz w:val="24"/>
                <w:szCs w:val="24"/>
                <w:bdr w:val="none" w:color="auto" w:sz="0" w:space="0"/>
              </w:rPr>
              <w:t>; tidak ada rule yang mengagregasinya menjadi skor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0B7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FBB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rumus, yang dapat dibangun hanyalah pencatatan komponen — dan itu </w:t>
            </w:r>
            <w:r>
              <w:rPr>
                <w:rStyle w:val="18"/>
                <w:rFonts w:hint="default" w:ascii="Segoe UI" w:hAnsi="Segoe UI" w:eastAsia="Segoe UI" w:cs="Segoe UI"/>
                <w:color w:val="1A1A1A"/>
                <w:sz w:val="24"/>
                <w:szCs w:val="24"/>
                <w:bdr w:val="none" w:color="auto" w:sz="0" w:space="0"/>
              </w:rPr>
              <w:t>bukan KPI</w:t>
            </w:r>
            <w:r>
              <w:rPr>
                <w:rFonts w:hint="default" w:ascii="Segoe UI" w:hAnsi="Segoe UI" w:eastAsia="Segoe UI" w:cs="Segoe UI"/>
                <w:color w:val="1A1A1A"/>
                <w:sz w:val="24"/>
                <w:szCs w:val="24"/>
                <w:bdr w:val="none" w:color="auto" w:sz="0" w:space="0"/>
              </w:rPr>
              <w:t>. Kemungkinannya: rumusnya ada di luar sistem (spreadsheet), atau memang tidak pernah ada</w:t>
            </w:r>
          </w:p>
        </w:tc>
      </w:tr>
      <w:tr w14:paraId="37D28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0A1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Kunci upsert hanya </w:t>
            </w:r>
            <w:r>
              <w:rPr>
                <w:rStyle w:val="14"/>
                <w:rFonts w:ascii="SimSun" w:hAnsi="SimSun" w:eastAsia="SimSun" w:cs="SimSun"/>
                <w:sz w:val="24"/>
                <w:szCs w:val="24"/>
              </w:rPr>
              <w:t>CASEID</w:t>
            </w:r>
            <w:r>
              <w:rPr>
                <w:rFonts w:hint="default" w:ascii="Segoe UI" w:hAnsi="Segoe UI" w:eastAsia="Segoe UI" w:cs="Segoe UI"/>
                <w:color w:val="1A1A1A"/>
                <w:sz w:val="24"/>
                <w:szCs w:val="24"/>
                <w:bdr w:val="none" w:color="auto" w:sz="0" w:space="0"/>
              </w:rPr>
              <w:t xml:space="preserve"> — sehingga </w:t>
            </w:r>
            <w:r>
              <w:rPr>
                <w:rStyle w:val="18"/>
                <w:rFonts w:hint="default" w:ascii="Segoe UI" w:hAnsi="Segoe UI" w:eastAsia="Segoe UI" w:cs="Segoe UI"/>
                <w:color w:val="1A1A1A"/>
                <w:sz w:val="24"/>
                <w:szCs w:val="24"/>
                <w:bdr w:val="none" w:color="auto" w:sz="0" w:space="0"/>
              </w:rPr>
              <w:t>adjuster kedua pada klaim yang sama menimpa yang pertama</w:t>
            </w:r>
            <w:r>
              <w:rPr>
                <w:rFonts w:hint="default" w:ascii="Segoe UI" w:hAnsi="Segoe UI" w:eastAsia="Segoe UI" w:cs="Segoe UI"/>
                <w:color w:val="1A1A1A"/>
                <w:sz w:val="24"/>
                <w:szCs w:val="24"/>
                <w:bdr w:val="none" w:color="auto" w:sz="0" w:space="0"/>
              </w:rPr>
              <w:t>.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7A2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898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salah, data KPI adjuster pertama </w:t>
            </w:r>
            <w:r>
              <w:rPr>
                <w:rStyle w:val="18"/>
                <w:rFonts w:hint="default" w:ascii="Segoe UI" w:hAnsi="Segoe UI" w:eastAsia="Segoe UI" w:cs="Segoe UI"/>
                <w:color w:val="1A1A1A"/>
                <w:sz w:val="24"/>
                <w:szCs w:val="24"/>
                <w:bdr w:val="none" w:color="auto" w:sz="0" w:space="0"/>
              </w:rPr>
              <w:t>hilang tanpa jejak</w:t>
            </w:r>
            <w:r>
              <w:rPr>
                <w:rFonts w:hint="default" w:ascii="Segoe UI" w:hAnsi="Segoe UI" w:eastAsia="Segoe UI" w:cs="Segoe UI"/>
                <w:color w:val="1A1A1A"/>
                <w:sz w:val="24"/>
                <w:szCs w:val="24"/>
                <w:bdr w:val="none" w:color="auto" w:sz="0" w:space="0"/>
              </w:rPr>
              <w:t xml:space="preserve"> setiap kali ada adjuster kedua</w:t>
            </w:r>
          </w:p>
        </w:tc>
      </w:tr>
    </w:tbl>
    <w:p w14:paraId="1481D463">
      <w:pPr>
        <w:pStyle w:val="5"/>
        <w:keepNext w:val="0"/>
        <w:keepLines w:val="0"/>
        <w:widowControl/>
        <w:suppressLineNumbers w:val="0"/>
        <w:spacing w:line="10" w:lineRule="atLeast"/>
      </w:pPr>
      <w:r>
        <w:t>Acceptance criteria</w:t>
      </w:r>
    </w:p>
    <w:p w14:paraId="3561737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Butir 1 dan 2 berlaku apa pun jawabannya; sisanya menunggu rumus.</w:t>
      </w:r>
    </w:p>
    <w:p w14:paraId="279C2056">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Kesepuluh komponen KPI tercatat per adjuster per klaim — diuji.</w:t>
      </w:r>
    </w:p>
    <w:p w14:paraId="15CEFB0D">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Adjuster kedua pada klaim yang sama tidak menimpa yang pertama</w:t>
      </w:r>
      <w:r>
        <w:rPr>
          <w:rFonts w:hint="default" w:ascii="Segoe UI" w:hAnsi="Segoe UI" w:eastAsia="Segoe UI" w:cs="Segoe UI"/>
          <w:color w:val="1A1A1A"/>
          <w:sz w:val="20"/>
          <w:szCs w:val="20"/>
        </w:rPr>
        <w:t xml:space="preserve"> — diuji dengan dua adjuster; keduanya tersimpan. Bila Work Owner memutuskan perilaku lama benar, AC ini dibalik dan alasannya dicatat.</w:t>
      </w:r>
    </w:p>
    <w:p w14:paraId="3D5FC884">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Skor dihitung dari komponen memakai bobot dari </w:t>
      </w:r>
      <w:r>
        <w:rPr>
          <w:rStyle w:val="18"/>
          <w:rFonts w:hint="default" w:ascii="Segoe UI" w:hAnsi="Segoe UI" w:eastAsia="Segoe UI" w:cs="Segoe UI"/>
          <w:color w:val="1A1A1A"/>
          <w:sz w:val="20"/>
          <w:szCs w:val="20"/>
        </w:rPr>
        <w:t>master</w:t>
      </w:r>
      <w:r>
        <w:rPr>
          <w:rFonts w:hint="default" w:ascii="Segoe UI" w:hAnsi="Segoe UI" w:eastAsia="Segoe UI" w:cs="Segoe UI"/>
          <w:color w:val="1A1A1A"/>
          <w:sz w:val="20"/>
          <w:szCs w:val="20"/>
        </w:rPr>
        <w:t>, bukan konstanta — diuji dengan mengubah bobot dan memeriksa skor berubah.</w:t>
      </w:r>
    </w:p>
    <w:p w14:paraId="5B01FABB">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Riwayat skor per periode tersimpan; skor lama </w:t>
      </w:r>
      <w:r>
        <w:rPr>
          <w:rStyle w:val="18"/>
          <w:rFonts w:hint="default" w:ascii="Segoe UI" w:hAnsi="Segoe UI" w:eastAsia="Segoe UI" w:cs="Segoe UI"/>
          <w:color w:val="1A1A1A"/>
          <w:sz w:val="20"/>
          <w:szCs w:val="20"/>
        </w:rPr>
        <w:t>tidak ditimpa</w:t>
      </w:r>
      <w:r>
        <w:rPr>
          <w:rFonts w:hint="default" w:ascii="Segoe UI" w:hAnsi="Segoe UI" w:eastAsia="Segoe UI" w:cs="Segoe UI"/>
          <w:color w:val="1A1A1A"/>
          <w:sz w:val="20"/>
          <w:szCs w:val="20"/>
        </w:rPr>
        <w:t xml:space="preserve"> (</w:t>
      </w:r>
      <w:r>
        <w:rPr>
          <w:rStyle w:val="14"/>
        </w:rPr>
        <w:t>ADR-0012</w:t>
      </w:r>
      <w:r>
        <w:rPr>
          <w:rFonts w:hint="default" w:ascii="Segoe UI" w:hAnsi="Segoe UI" w:eastAsia="Segoe UI" w:cs="Segoe UI"/>
          <w:color w:val="1A1A1A"/>
          <w:sz w:val="20"/>
          <w:szCs w:val="20"/>
        </w:rPr>
        <w:t>).</w:t>
      </w:r>
    </w:p>
    <w:p w14:paraId="6D56CFB6">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Perubahan bobot tercatat di jejak audit — ia mengubah penilaian orang.</w:t>
      </w:r>
    </w:p>
    <w:p w14:paraId="45C12D4F">
      <w:pPr>
        <w:keepNext w:val="0"/>
        <w:keepLines w:val="0"/>
        <w:widowControl/>
        <w:numPr>
          <w:ilvl w:val="0"/>
          <w:numId w:val="4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komponen yang tersimpan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skor tidak dapat dibandingkan</w:t>
      </w:r>
      <w:r>
        <w:rPr>
          <w:rFonts w:hint="default" w:ascii="Segoe UI" w:hAnsi="Segoe UI" w:eastAsia="Segoe UI" w:cs="Segoe UI"/>
          <w:color w:val="1A1A1A"/>
          <w:sz w:val="20"/>
          <w:szCs w:val="20"/>
        </w:rPr>
        <w:t xml:space="preserve"> karena sistem lama tidak menghitungnya — itu dinyatakan terbuka, bukan diklaim setara.</w:t>
      </w:r>
    </w:p>
    <w:p w14:paraId="73A2BB6D">
      <w:pPr>
        <w:pStyle w:val="5"/>
        <w:keepNext w:val="0"/>
        <w:keepLines w:val="0"/>
        <w:widowControl/>
        <w:suppressLineNumbers w:val="0"/>
        <w:spacing w:line="10" w:lineRule="atLeast"/>
      </w:pPr>
      <w:r>
        <w:t>Dependency / Blocked by</w:t>
      </w:r>
    </w:p>
    <w:p w14:paraId="2081931D">
      <w:pPr>
        <w:pStyle w:val="17"/>
        <w:keepNext w:val="0"/>
        <w:keepLines w:val="0"/>
        <w:widowControl/>
        <w:suppressLineNumbers w:val="0"/>
        <w:spacing w:line="10" w:lineRule="atLeast"/>
      </w:pPr>
      <w:r>
        <w:rPr>
          <w:rStyle w:val="14"/>
        </w:rPr>
        <w:t>TKT-B08-001</w:t>
      </w:r>
      <w:r>
        <w:rPr>
          <w:rFonts w:hint="default" w:ascii="Segoe UI" w:hAnsi="Segoe UI" w:eastAsia="Segoe UI" w:cs="Segoe UI"/>
          <w:color w:val="1A1A1A"/>
          <w:sz w:val="20"/>
          <w:szCs w:val="20"/>
        </w:rPr>
        <w:t xml:space="preserve"> · </w:t>
      </w:r>
      <w:r>
        <w:rPr>
          <w:rStyle w:val="14"/>
        </w:rPr>
        <w:t>TKT-F4-001</w:t>
      </w:r>
      <w:r>
        <w:rPr>
          <w:rFonts w:hint="default" w:ascii="Segoe UI" w:hAnsi="Segoe UI" w:eastAsia="Segoe UI" w:cs="Segoe UI"/>
          <w:color w:val="1A1A1A"/>
          <w:sz w:val="20"/>
          <w:szCs w:val="20"/>
        </w:rPr>
        <w:t xml:space="preserve"> (master bobot). </w:t>
      </w:r>
      <w:r>
        <w:rPr>
          <w:rStyle w:val="18"/>
          <w:rFonts w:hint="default" w:ascii="Segoe UI" w:hAnsi="Segoe UI" w:eastAsia="Segoe UI" w:cs="Segoe UI"/>
          <w:color w:val="1A1A1A"/>
          <w:sz w:val="20"/>
          <w:szCs w:val="20"/>
        </w:rPr>
        <w:t>Terhalang dua keputusan Work Owner.</w:t>
      </w:r>
    </w:p>
    <w:p w14:paraId="0E06D103">
      <w:pPr>
        <w:pStyle w:val="5"/>
        <w:keepNext w:val="0"/>
        <w:keepLines w:val="0"/>
        <w:widowControl/>
        <w:suppressLineNumbers w:val="0"/>
        <w:spacing w:line="10" w:lineRule="atLeast"/>
      </w:pPr>
      <w:r>
        <w:t>Constraint keamanan, data, operasional</w:t>
      </w:r>
    </w:p>
    <w:p w14:paraId="12374CC2">
      <w:pPr>
        <w:keepNext w:val="0"/>
        <w:keepLines w:val="0"/>
        <w:widowControl/>
        <w:numPr>
          <w:ilvl w:val="0"/>
          <w:numId w:val="4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KPI menyentuh </w:t>
      </w:r>
      <w:r>
        <w:rPr>
          <w:rStyle w:val="18"/>
          <w:rFonts w:hint="default" w:ascii="Segoe UI" w:hAnsi="Segoe UI" w:eastAsia="Segoe UI" w:cs="Segoe UI"/>
          <w:color w:val="1A1A1A"/>
          <w:sz w:val="20"/>
          <w:szCs w:val="20"/>
        </w:rPr>
        <w:t>penilaian orang</w:t>
      </w:r>
      <w:r>
        <w:rPr>
          <w:rFonts w:hint="default" w:ascii="Segoe UI" w:hAnsi="Segoe UI" w:eastAsia="Segoe UI" w:cs="Segoe UI"/>
          <w:color w:val="1A1A1A"/>
          <w:sz w:val="20"/>
          <w:szCs w:val="20"/>
        </w:rPr>
        <w:t>, termasuk mitra eksternal. Perubahan bobot dan skor wajib</w:t>
      </w:r>
    </w:p>
    <w:p w14:paraId="699710C2">
      <w:pPr>
        <w:pStyle w:val="17"/>
        <w:keepNext w:val="0"/>
        <w:keepLines w:val="0"/>
        <w:widowControl/>
        <w:suppressLineNumbers w:val="0"/>
        <w:spacing w:line="10" w:lineRule="atLeast"/>
      </w:pPr>
      <w:r>
        <w:rPr>
          <w:rFonts w:hint="default" w:ascii="Segoe UI" w:hAnsi="Segoe UI" w:eastAsia="Segoe UI" w:cs="Segoe UI"/>
          <w:color w:val="1A1A1A"/>
          <w:sz w:val="20"/>
          <w:szCs w:val="20"/>
        </w:rPr>
        <w:t>tercatat.</w:t>
      </w:r>
    </w:p>
    <w:p w14:paraId="1D78622B">
      <w:pPr>
        <w:keepNext w:val="0"/>
        <w:keepLines w:val="0"/>
        <w:widowControl/>
        <w:numPr>
          <w:ilvl w:val="0"/>
          <w:numId w:val="4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Menimpa data adjuster pertama (perilaku sistem lama) berarti </w:t>
      </w:r>
      <w:r>
        <w:rPr>
          <w:rStyle w:val="18"/>
          <w:rFonts w:hint="default" w:ascii="Segoe UI" w:hAnsi="Segoe UI" w:eastAsia="Segoe UI" w:cs="Segoe UI"/>
          <w:color w:val="1A1A1A"/>
          <w:sz w:val="20"/>
          <w:szCs w:val="20"/>
        </w:rPr>
        <w:t>kehilangan data tanpa jejak</w:t>
      </w:r>
      <w:r>
        <w:rPr>
          <w:rFonts w:hint="default" w:ascii="Segoe UI" w:hAnsi="Segoe UI" w:eastAsia="Segoe UI" w:cs="Segoe UI"/>
          <w:color w:val="1A1A1A"/>
          <w:sz w:val="20"/>
          <w:szCs w:val="20"/>
        </w:rPr>
        <w:t xml:space="preserve"> —</w:t>
      </w:r>
    </w:p>
    <w:p w14:paraId="6760C32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itu bertentangan dengan </w:t>
      </w:r>
      <w:r>
        <w:rPr>
          <w:rStyle w:val="14"/>
        </w:rPr>
        <w:t>ADR-0012</w:t>
      </w:r>
      <w:r>
        <w:rPr>
          <w:rFonts w:hint="default" w:ascii="Segoe UI" w:hAnsi="Segoe UI" w:eastAsia="Segoe UI" w:cs="Segoe UI"/>
          <w:color w:val="1A1A1A"/>
          <w:sz w:val="20"/>
          <w:szCs w:val="20"/>
        </w:rPr>
        <w:t>, dan karena itu perlu keputusan sadar, bukan diwarisi.</w:t>
      </w:r>
    </w:p>
    <w:p w14:paraId="3DFAC01D">
      <w:pPr>
        <w:pStyle w:val="5"/>
        <w:keepNext w:val="0"/>
        <w:keepLines w:val="0"/>
        <w:widowControl/>
        <w:suppressLineNumbers w:val="0"/>
        <w:spacing w:line="10" w:lineRule="atLeast"/>
      </w:pPr>
      <w:r>
        <w:t>Migrasi skema / rollout / rollback</w:t>
      </w:r>
    </w:p>
    <w:p w14:paraId="20556EA8">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komponen dan skor KPI. Backward-compatible.</w:t>
      </w:r>
    </w:p>
    <w:p w14:paraId="0B4E234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komponen yang tersimpan tetap ada; perhitungan skor dinonaktifkan.</w:t>
      </w:r>
    </w:p>
    <w:p w14:paraId="2B8584D9">
      <w:pPr>
        <w:pStyle w:val="5"/>
        <w:keepNext w:val="0"/>
        <w:keepLines w:val="0"/>
        <w:widowControl/>
        <w:suppressLineNumbers w:val="0"/>
        <w:spacing w:line="10" w:lineRule="atLeast"/>
      </w:pPr>
      <w:r>
        <w:t>Rencana verifikasi</w:t>
      </w:r>
    </w:p>
    <w:p w14:paraId="14A1C77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skornya belum dapat diuji.</w:t>
      </w:r>
    </w:p>
    <w:p w14:paraId="71892947">
      <w:pPr>
        <w:pStyle w:val="15"/>
        <w:keepNext w:val="0"/>
        <w:keepLines w:val="0"/>
        <w:widowControl/>
        <w:suppressLineNumbers w:val="0"/>
        <w:spacing w:line="10" w:lineRule="atLeast"/>
        <w:rPr>
          <w:rStyle w:val="14"/>
        </w:rPr>
      </w:pPr>
      <w:r>
        <w:rPr>
          <w:rStyle w:val="14"/>
        </w:rPr>
        <w:t>go test ./internal/app/kpi/... -run TestSepuluhKomponenTersimpan</w:t>
      </w:r>
    </w:p>
    <w:p w14:paraId="09134943">
      <w:pPr>
        <w:pStyle w:val="15"/>
        <w:keepNext w:val="0"/>
        <w:keepLines w:val="0"/>
        <w:widowControl/>
        <w:suppressLineNumbers w:val="0"/>
        <w:spacing w:line="10" w:lineRule="atLeast"/>
        <w:rPr>
          <w:rStyle w:val="14"/>
        </w:rPr>
      </w:pPr>
      <w:r>
        <w:rPr>
          <w:rStyle w:val="14"/>
        </w:rPr>
        <w:t>go test ./internal/app/kpi/... -run TestAdjusterKeduaTidakMenimpa</w:t>
      </w:r>
    </w:p>
    <w:p w14:paraId="6FCC2348">
      <w:pPr>
        <w:pStyle w:val="15"/>
        <w:keepNext w:val="0"/>
        <w:keepLines w:val="0"/>
        <w:widowControl/>
        <w:suppressLineNumbers w:val="0"/>
        <w:spacing w:line="10" w:lineRule="atLeast"/>
      </w:pPr>
      <w:r>
        <w:rPr>
          <w:rStyle w:val="14"/>
        </w:rPr>
        <w:t>go run ./cmd/tools/cek-kpi-tanpa-rumus    # laporkan komponen tanpa agregasi</w:t>
      </w:r>
    </w:p>
    <w:p w14:paraId="40F2BDA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2400"/>
      </w:tblGrid>
      <w:tr w14:paraId="3A4F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1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2107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38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579EC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D63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B9FC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INSERT_​KPIADJUSTER</w:t>
            </w:r>
            <w:r>
              <w:rPr>
                <w:rFonts w:hint="default" w:ascii="Segoe UI" w:hAnsi="Segoe UI" w:eastAsia="Segoe UI" w:cs="Segoe UI"/>
                <w:color w:val="1A1A1A"/>
                <w:sz w:val="24"/>
                <w:szCs w:val="24"/>
                <w:bdr w:val="none" w:color="auto" w:sz="0" w:space="0"/>
              </w:rPr>
              <w:t xml:space="preserve"> menyimpan 10 komponen tanpa agregasi</w:t>
            </w:r>
          </w:p>
        </w:tc>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C59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B-8</w:t>
            </w:r>
          </w:p>
        </w:tc>
      </w:tr>
      <w:tr w14:paraId="5CF4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D09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Kunci upsert hanya </w:t>
            </w:r>
            <w:r>
              <w:rPr>
                <w:rStyle w:val="14"/>
                <w:rFonts w:ascii="SimSun" w:hAnsi="SimSun" w:eastAsia="SimSun" w:cs="SimSun"/>
                <w:sz w:val="24"/>
                <w:szCs w:val="24"/>
              </w:rPr>
              <w:t>CASEID</w:t>
            </w:r>
          </w:p>
        </w:tc>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D0DC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172A9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DEF5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tidak boleh di-hardcode</w:t>
            </w:r>
          </w:p>
        </w:tc>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9DDF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ADR-0025</w:t>
            </w:r>
          </w:p>
        </w:tc>
      </w:tr>
      <w:tr w14:paraId="1E706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7B44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penghapusan fisik data bernilai bisnis</w:t>
            </w:r>
          </w:p>
        </w:tc>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B475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bl>
    <w:p w14:paraId="49F8BE4A">
      <w:pPr>
        <w:pStyle w:val="5"/>
        <w:keepNext w:val="0"/>
        <w:keepLines w:val="0"/>
        <w:widowControl/>
        <w:suppressLineNumbers w:val="0"/>
        <w:spacing w:line="10" w:lineRule="atLeast"/>
      </w:pPr>
      <w:r>
        <w:t>Comments</w:t>
      </w:r>
    </w:p>
    <w:p w14:paraId="2D8DDC59">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16. B-9 · PLA, Pre-DLA &amp; DLA ke Reasuransi</w:t>
      </w:r>
    </w:p>
    <w:p w14:paraId="2F75CBFD">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docs/ticketing/B-9-PLA-PreDLA-dan-DLA/</w:t>
      </w:r>
    </w:p>
    <w:p w14:paraId="528F9AC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533"/>
      </w:tblGrid>
      <w:tr w14:paraId="4D44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C890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7902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 / DLA</w:t>
            </w:r>
            <w:r>
              <w:rPr>
                <w:rFonts w:hint="default" w:ascii="Segoe UI" w:hAnsi="Segoe UI" w:eastAsia="Segoe UI" w:cs="Segoe UI"/>
                <w:color w:val="1A1A1A"/>
                <w:sz w:val="24"/>
                <w:szCs w:val="24"/>
                <w:bdr w:val="none" w:color="auto" w:sz="0" w:space="0"/>
              </w:rPr>
              <w:t xml:space="preserve"> — inbox </w:t>
            </w:r>
            <w:r>
              <w:rPr>
                <w:rStyle w:val="14"/>
                <w:rFonts w:ascii="SimSun" w:hAnsi="SimSun" w:eastAsia="SimSun" w:cs="SimSun"/>
                <w:sz w:val="24"/>
                <w:szCs w:val="24"/>
              </w:rPr>
              <w:t>InboxPLADLA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InboxPLA_​harness</w:t>
            </w:r>
            <w:r>
              <w:rPr>
                <w:rFonts w:hint="default" w:ascii="Segoe UI" w:hAnsi="Segoe UI" w:eastAsia="Segoe UI" w:cs="Segoe UI"/>
                <w:color w:val="1A1A1A"/>
                <w:sz w:val="24"/>
                <w:szCs w:val="24"/>
                <w:bdr w:val="none" w:color="auto" w:sz="0" w:space="0"/>
              </w:rPr>
              <w:t xml:space="preserve">; activity </w:t>
            </w:r>
            <w:r>
              <w:rPr>
                <w:rStyle w:val="14"/>
                <w:rFonts w:ascii="SimSun" w:hAnsi="SimSun" w:eastAsia="SimSun" w:cs="SimSun"/>
                <w:sz w:val="24"/>
                <w:szCs w:val="24"/>
              </w:rPr>
              <w:t>LetterOfAssignment_​Act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LetterOfAssignment2_​Act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SendDLAAutoSaatGeneratedDLA</w:t>
            </w:r>
            <w:r>
              <w:rPr>
                <w:rFonts w:hint="default" w:ascii="Segoe UI" w:hAnsi="Segoe UI" w:eastAsia="Segoe UI" w:cs="Segoe UI"/>
                <w:color w:val="1A1A1A"/>
                <w:sz w:val="24"/>
                <w:szCs w:val="24"/>
                <w:bdr w:val="none" w:color="auto" w:sz="0" w:space="0"/>
              </w:rPr>
              <w:t xml:space="preserve">; procedure </w:t>
            </w:r>
            <w:r>
              <w:rPr>
                <w:rStyle w:val="14"/>
                <w:rFonts w:ascii="SimSun" w:hAnsi="SimSun" w:eastAsia="SimSun" w:cs="SimSun"/>
                <w:sz w:val="24"/>
                <w:szCs w:val="24"/>
              </w:rPr>
              <w:t>INSERT_PLADLA</w:t>
            </w:r>
          </w:p>
        </w:tc>
      </w:tr>
      <w:tr w14:paraId="5873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3362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9A6F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B-9</w:t>
            </w:r>
          </w:p>
        </w:tc>
      </w:tr>
      <w:tr w14:paraId="76E0F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36D5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D535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 Nilai dan pihak luar</w:t>
            </w:r>
          </w:p>
        </w:tc>
      </w:tr>
      <w:tr w14:paraId="03DE7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3846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AE98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69 activity (gabungan dengan spreading)</w:t>
            </w:r>
          </w:p>
        </w:tc>
      </w:tr>
      <w:tr w14:paraId="244F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E060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05ED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Spreading ·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Input Estimasi</w:t>
            </w:r>
          </w:p>
        </w:tc>
      </w:tr>
      <w:tr w14:paraId="5E15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1B7C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CEA7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w:t>
            </w:r>
          </w:p>
        </w:tc>
      </w:tr>
    </w:tbl>
    <w:p w14:paraId="71FFE855">
      <w:pPr>
        <w:pStyle w:val="4"/>
        <w:keepNext w:val="0"/>
        <w:keepLines w:val="0"/>
        <w:widowControl/>
        <w:suppressLineNumbers w:val="0"/>
        <w:spacing w:line="10" w:lineRule="atLeast"/>
      </w:pPr>
      <w:r>
        <w:t>Apa yang dikerjakan modul ini</w:t>
      </w:r>
    </w:p>
    <w:p w14:paraId="30E0F4F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Menerbitkan </w:t>
      </w:r>
      <w:r>
        <w:rPr>
          <w:rStyle w:val="18"/>
          <w:rFonts w:hint="default" w:ascii="Segoe UI" w:hAnsi="Segoe UI" w:eastAsia="Segoe UI" w:cs="Segoe UI"/>
          <w:color w:val="1A1A1A"/>
          <w:sz w:val="20"/>
          <w:szCs w:val="20"/>
        </w:rPr>
        <w:t>pemberitahuan bertahap</w:t>
      </w:r>
      <w:r>
        <w:rPr>
          <w:rFonts w:hint="default" w:ascii="Segoe UI" w:hAnsi="Segoe UI" w:eastAsia="Segoe UI" w:cs="Segoe UI"/>
          <w:color w:val="1A1A1A"/>
          <w:sz w:val="20"/>
          <w:szCs w:val="20"/>
        </w:rPr>
        <w:t xml:space="preserve"> kepada koasuransi dan reasuransi tentang kerugian yang terjadi: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2"/>
        <w:gridCol w:w="1855"/>
      </w:tblGrid>
      <w:tr w14:paraId="46103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EC1A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Dokumen</w:t>
            </w:r>
          </w:p>
        </w:tc>
        <w:tc>
          <w:tcPr>
            <w:tcW w:w="28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1744B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w:t>
            </w:r>
          </w:p>
        </w:tc>
      </w:tr>
      <w:tr w14:paraId="4898F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838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w:t>
            </w:r>
            <w:r>
              <w:rPr>
                <w:rFonts w:hint="default" w:ascii="Segoe UI" w:hAnsi="Segoe UI" w:eastAsia="Segoe UI" w:cs="Segoe UI"/>
                <w:color w:val="1A1A1A"/>
                <w:sz w:val="24"/>
                <w:szCs w:val="24"/>
                <w:bdr w:val="none" w:color="auto" w:sz="0" w:space="0"/>
              </w:rPr>
              <w:t xml:space="preserve"> — Preliminary Loss Advice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48C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pemberitahuan awal, berdasarkan estimasi</w:t>
            </w:r>
          </w:p>
        </w:tc>
      </w:tr>
      <w:tr w14:paraId="75B4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314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Pre-DLA</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64B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pemberitahuan </w:t>
            </w:r>
            <w:r>
              <w:rPr>
                <w:rStyle w:val="18"/>
                <w:rFonts w:hint="default" w:ascii="Segoe UI" w:hAnsi="Segoe UI" w:eastAsia="Segoe UI" w:cs="Segoe UI"/>
                <w:color w:val="1A1A1A"/>
                <w:sz w:val="24"/>
                <w:szCs w:val="24"/>
                <w:bdr w:val="none" w:color="auto" w:sz="0" w:space="0"/>
              </w:rPr>
              <w:t>sebelum akseptasi</w:t>
            </w:r>
            <w:r>
              <w:rPr>
                <w:rFonts w:hint="default" w:ascii="Segoe UI" w:hAnsi="Segoe UI" w:eastAsia="Segoe UI" w:cs="Segoe UI"/>
                <w:color w:val="1A1A1A"/>
                <w:sz w:val="24"/>
                <w:szCs w:val="24"/>
                <w:bdr w:val="none" w:color="auto" w:sz="0" w:space="0"/>
              </w:rPr>
              <w:t xml:space="preserve"> dilakukan</w:t>
            </w:r>
          </w:p>
        </w:tc>
      </w:tr>
      <w:tr w14:paraId="36E03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C69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DLA</w:t>
            </w:r>
            <w:r>
              <w:rPr>
                <w:rFonts w:hint="default" w:ascii="Segoe UI" w:hAnsi="Segoe UI" w:eastAsia="Segoe UI" w:cs="Segoe UI"/>
                <w:color w:val="1A1A1A"/>
                <w:sz w:val="24"/>
                <w:szCs w:val="24"/>
                <w:bdr w:val="none" w:color="auto" w:sz="0" w:space="0"/>
              </w:rPr>
              <w:t xml:space="preserve"> — Definite Loss Advice</w:t>
            </w:r>
          </w:p>
        </w:tc>
        <w:tc>
          <w:tcPr>
            <w:tcW w:w="28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CBA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pemberitahuan final setelah nilai ditetapkan</w:t>
            </w:r>
          </w:p>
        </w:tc>
      </w:tr>
    </w:tbl>
    <w:p w14:paraId="5C20DF85">
      <w:pPr>
        <w:pStyle w:val="4"/>
        <w:keepNext w:val="0"/>
        <w:keepLines w:val="0"/>
        <w:widowControl/>
        <w:suppressLineNumbers w:val="0"/>
        <w:spacing w:line="10" w:lineRule="atLeast"/>
      </w:pPr>
      <w:r>
        <w:t xml:space="preserve">Yang dilepaskan </w:t>
      </w:r>
      <w:r>
        <w:rPr>
          <w:rStyle w:val="14"/>
        </w:rPr>
        <w:t>ADR-0007</w:t>
      </w:r>
    </w:p>
    <w:p w14:paraId="21557CE8">
      <w:pPr>
        <w:pStyle w:val="17"/>
        <w:keepNext w:val="0"/>
        <w:keepLines w:val="0"/>
        <w:widowControl/>
        <w:suppressLineNumbers w:val="0"/>
        <w:spacing w:line="10" w:lineRule="atLeast"/>
      </w:pPr>
      <w:r>
        <w:rPr>
          <w:rStyle w:val="14"/>
        </w:rPr>
        <w:t>Database/INSERT_PLADLA.prc</w:t>
      </w:r>
      <w:r>
        <w:rPr>
          <w:rFonts w:hint="default" w:ascii="Segoe UI" w:hAnsi="Segoe UI" w:eastAsia="Segoe UI" w:cs="Segoe UI"/>
          <w:color w:val="1A1A1A"/>
          <w:sz w:val="20"/>
          <w:szCs w:val="20"/>
        </w:rPr>
        <w:t xml:space="preserve"> melakukan </w:t>
      </w:r>
      <w:r>
        <w:rPr>
          <w:rStyle w:val="14"/>
        </w:rPr>
        <w:t>COMMIT</w:t>
      </w:r>
      <w:r>
        <w:rPr>
          <w:rStyle w:val="18"/>
          <w:rFonts w:hint="default" w:ascii="Segoe UI" w:hAnsi="Segoe UI" w:eastAsia="Segoe UI" w:cs="Segoe UI"/>
          <w:color w:val="1A1A1A"/>
          <w:sz w:val="20"/>
          <w:szCs w:val="20"/>
        </w:rPr>
        <w:t xml:space="preserve"> sembilan kali</w:t>
      </w:r>
      <w:r>
        <w:rPr>
          <w:rFonts w:hint="default" w:ascii="Segoe UI" w:hAnsi="Segoe UI" w:eastAsia="Segoe UI" w:cs="Segoe UI"/>
          <w:color w:val="1A1A1A"/>
          <w:sz w:val="20"/>
          <w:szCs w:val="20"/>
        </w:rPr>
        <w:t xml:space="preserve"> (</w:t>
      </w:r>
      <w:r>
        <w:rPr>
          <w:rStyle w:val="14"/>
        </w:rPr>
        <w:t>:69</w:t>
      </w:r>
      <w:r>
        <w:rPr>
          <w:rFonts w:hint="default" w:ascii="Segoe UI" w:hAnsi="Segoe UI" w:eastAsia="Segoe UI" w:cs="Segoe UI"/>
          <w:color w:val="1A1A1A"/>
          <w:sz w:val="20"/>
          <w:szCs w:val="20"/>
        </w:rPr>
        <w:t xml:space="preserve">, </w:t>
      </w:r>
      <w:r>
        <w:rPr>
          <w:rStyle w:val="14"/>
        </w:rPr>
        <w:t>:74</w:t>
      </w:r>
      <w:r>
        <w:rPr>
          <w:rFonts w:hint="default" w:ascii="Segoe UI" w:hAnsi="Segoe UI" w:eastAsia="Segoe UI" w:cs="Segoe UI"/>
          <w:color w:val="1A1A1A"/>
          <w:sz w:val="20"/>
          <w:szCs w:val="20"/>
        </w:rPr>
        <w:t xml:space="preserve">, </w:t>
      </w:r>
      <w:r>
        <w:rPr>
          <w:rStyle w:val="14"/>
        </w:rPr>
        <w:t>:79</w:t>
      </w:r>
      <w:r>
        <w:rPr>
          <w:rFonts w:hint="default" w:ascii="Segoe UI" w:hAnsi="Segoe UI" w:eastAsia="Segoe UI" w:cs="Segoe UI"/>
          <w:color w:val="1A1A1A"/>
          <w:sz w:val="20"/>
          <w:szCs w:val="20"/>
        </w:rPr>
        <w:t xml:space="preserve">, </w:t>
      </w:r>
      <w:r>
        <w:rPr>
          <w:rStyle w:val="14"/>
        </w:rPr>
        <w:t>:138</w:t>
      </w:r>
      <w:r>
        <w:rPr>
          <w:rFonts w:hint="default" w:ascii="Segoe UI" w:hAnsi="Segoe UI" w:eastAsia="Segoe UI" w:cs="Segoe UI"/>
          <w:color w:val="1A1A1A"/>
          <w:sz w:val="20"/>
          <w:szCs w:val="20"/>
        </w:rPr>
        <w:t>,</w:t>
      </w:r>
    </w:p>
    <w:p w14:paraId="0A616743">
      <w:pPr>
        <w:pStyle w:val="17"/>
        <w:keepNext w:val="0"/>
        <w:keepLines w:val="0"/>
        <w:widowControl/>
        <w:suppressLineNumbers w:val="0"/>
        <w:spacing w:line="10" w:lineRule="atLeast"/>
      </w:pPr>
      <w:r>
        <w:rPr>
          <w:rStyle w:val="14"/>
        </w:rPr>
        <w:t>:143</w:t>
      </w:r>
      <w:r>
        <w:rPr>
          <w:rFonts w:hint="default" w:ascii="Segoe UI" w:hAnsi="Segoe UI" w:eastAsia="Segoe UI" w:cs="Segoe UI"/>
          <w:color w:val="1A1A1A"/>
          <w:sz w:val="20"/>
          <w:szCs w:val="20"/>
        </w:rPr>
        <w:t xml:space="preserve">, </w:t>
      </w:r>
      <w:r>
        <w:rPr>
          <w:rStyle w:val="14"/>
        </w:rPr>
        <w:t>:148</w:t>
      </w:r>
      <w:r>
        <w:rPr>
          <w:rFonts w:hint="default" w:ascii="Segoe UI" w:hAnsi="Segoe UI" w:eastAsia="Segoe UI" w:cs="Segoe UI"/>
          <w:color w:val="1A1A1A"/>
          <w:sz w:val="20"/>
          <w:szCs w:val="20"/>
        </w:rPr>
        <w:t xml:space="preserve">, </w:t>
      </w:r>
      <w:r>
        <w:rPr>
          <w:rStyle w:val="14"/>
        </w:rPr>
        <w:t>:179</w:t>
      </w:r>
      <w:r>
        <w:rPr>
          <w:rFonts w:hint="default" w:ascii="Segoe UI" w:hAnsi="Segoe UI" w:eastAsia="Segoe UI" w:cs="Segoe UI"/>
          <w:color w:val="1A1A1A"/>
          <w:sz w:val="20"/>
          <w:szCs w:val="20"/>
        </w:rPr>
        <w:t xml:space="preserve">, </w:t>
      </w:r>
      <w:r>
        <w:rPr>
          <w:rStyle w:val="14"/>
        </w:rPr>
        <w:t>:184</w:t>
      </w:r>
      <w:r>
        <w:rPr>
          <w:rFonts w:hint="default" w:ascii="Segoe UI" w:hAnsi="Segoe UI" w:eastAsia="Segoe UI" w:cs="Segoe UI"/>
          <w:color w:val="1A1A1A"/>
          <w:sz w:val="20"/>
          <w:szCs w:val="20"/>
        </w:rPr>
        <w:t xml:space="preserve">, </w:t>
      </w:r>
      <w:r>
        <w:rPr>
          <w:rStyle w:val="14"/>
        </w:rPr>
        <w:t>:189</w:t>
      </w:r>
      <w:r>
        <w:rPr>
          <w:rFonts w:hint="default" w:ascii="Segoe UI" w:hAnsi="Segoe UI" w:eastAsia="Segoe UI" w:cs="Segoe UI"/>
          <w:color w:val="1A1A1A"/>
          <w:sz w:val="20"/>
          <w:szCs w:val="20"/>
        </w:rPr>
        <w:t xml:space="preserve">), dengan satu-satunya </w:t>
      </w:r>
      <w:r>
        <w:rPr>
          <w:rStyle w:val="14"/>
        </w:rPr>
        <w:t>ROLLBACK</w:t>
      </w:r>
      <w:r>
        <w:rPr>
          <w:rFonts w:hint="default" w:ascii="Segoe UI" w:hAnsi="Segoe UI" w:eastAsia="Segoe UI" w:cs="Segoe UI"/>
          <w:color w:val="1A1A1A"/>
          <w:sz w:val="20"/>
          <w:szCs w:val="20"/>
        </w:rPr>
        <w:t xml:space="preserve"> di </w:t>
      </w:r>
      <w:r>
        <w:rPr>
          <w:rStyle w:val="14"/>
        </w:rPr>
        <w:t>:198</w:t>
      </w:r>
      <w:r>
        <w:rPr>
          <w:rFonts w:hint="default" w:ascii="Segoe UI" w:hAnsi="Segoe UI" w:eastAsia="Segoe UI" w:cs="Segoe UI"/>
          <w:color w:val="1A1A1A"/>
          <w:sz w:val="20"/>
          <w:szCs w:val="20"/>
        </w:rPr>
        <w:t xml:space="preserve"> yang terjadi</w:t>
      </w:r>
    </w:p>
    <w:p w14:paraId="6ADCFDA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commit — sehingga tidak memulihkan apa pun.</w:t>
      </w:r>
    </w:p>
    <w:p w14:paraId="7CE0618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logikanya naik ke Go, penerbitan PLA/DLA </w:t>
      </w:r>
      <w:r>
        <w:rPr>
          <w:rStyle w:val="18"/>
          <w:rFonts w:hint="default" w:ascii="Segoe UI" w:hAnsi="Segoe UI" w:eastAsia="Segoe UI" w:cs="Segoe UI"/>
          <w:color w:val="1A1A1A"/>
          <w:sz w:val="20"/>
          <w:szCs w:val="20"/>
        </w:rPr>
        <w:t>dapat dibuat atomik</w:t>
      </w:r>
      <w:r>
        <w:rPr>
          <w:rFonts w:hint="default" w:ascii="Segoe UI" w:hAnsi="Segoe UI" w:eastAsia="Segoe UI" w:cs="Segoe UI"/>
          <w:color w:val="1A1A1A"/>
          <w:sz w:val="20"/>
          <w:szCs w:val="20"/>
        </w:rPr>
        <w:t>.</w:t>
      </w:r>
    </w:p>
    <w:p w14:paraId="72303C16">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240"/>
        <w:gridCol w:w="1076"/>
      </w:tblGrid>
      <w:tr w14:paraId="7214F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00AD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289C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CE3D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02243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171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2F1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xml:space="preserve"> di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5BAE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7C387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0D8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964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perilaku berbeda untuk PLA, DLA, dan PREDLA — mana yang benar?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D21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4157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9AB2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F85F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PLA tanpa nilai sah? · PLA/DLA tanpa email reasuradur 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37F1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54BE5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FFEA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93A5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Kunci duplikat PLA </w:t>
            </w:r>
            <w:r>
              <w:rPr>
                <w:rStyle w:val="18"/>
                <w:rFonts w:hint="default" w:ascii="Segoe UI" w:hAnsi="Segoe UI" w:eastAsia="Segoe UI" w:cs="Segoe UI"/>
                <w:color w:val="1A1A1A"/>
                <w:sz w:val="24"/>
                <w:szCs w:val="24"/>
                <w:bdr w:val="none" w:color="auto" w:sz="0" w:space="0"/>
              </w:rPr>
              <w:t>5 kolom</w:t>
            </w:r>
            <w:r>
              <w:rPr>
                <w:rFonts w:hint="default" w:ascii="Segoe UI" w:hAnsi="Segoe UI" w:eastAsia="Segoe UI" w:cs="Segoe UI"/>
                <w:color w:val="1A1A1A"/>
                <w:sz w:val="24"/>
                <w:szCs w:val="24"/>
                <w:bdr w:val="none" w:color="auto" w:sz="0" w:space="0"/>
              </w:rPr>
              <w:t xml:space="preserve"> versus DLA </w:t>
            </w:r>
            <w:r>
              <w:rPr>
                <w:rStyle w:val="18"/>
                <w:rFonts w:hint="default" w:ascii="Segoe UI" w:hAnsi="Segoe UI" w:eastAsia="Segoe UI" w:cs="Segoe UI"/>
                <w:color w:val="1A1A1A"/>
                <w:sz w:val="24"/>
                <w:szCs w:val="24"/>
                <w:bdr w:val="none" w:color="auto" w:sz="0" w:space="0"/>
              </w:rPr>
              <w:t>6 kolom</w:t>
            </w:r>
            <w:r>
              <w:rPr>
                <w:rFonts w:hint="default" w:ascii="Segoe UI" w:hAnsi="Segoe UI" w:eastAsia="Segoe UI" w:cs="Segoe UI"/>
                <w:color w:val="1A1A1A"/>
                <w:sz w:val="24"/>
                <w:szCs w:val="24"/>
                <w:bdr w:val="none" w:color="auto" w:sz="0" w:space="0"/>
              </w:rPr>
              <w:t xml:space="preserve"> — sengaja?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2B2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5BA4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DF5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75F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T_PREDLALIST</w:t>
            </w:r>
            <w:r>
              <w:rPr>
                <w:rFonts w:hint="default" w:ascii="Segoe UI" w:hAnsi="Segoe UI" w:eastAsia="Segoe UI" w:cs="Segoe UI"/>
                <w:color w:val="1A1A1A"/>
                <w:sz w:val="24"/>
                <w:szCs w:val="24"/>
                <w:bdr w:val="none" w:color="auto" w:sz="0" w:space="0"/>
              </w:rPr>
              <w:t xml:space="preserve"> masih dipakai?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C5F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314054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Sudah diputuskan:</w:t>
      </w:r>
      <w:r>
        <w:rPr>
          <w:rFonts w:hint="default" w:ascii="Segoe UI" w:hAnsi="Segoe UI" w:eastAsia="Segoe UI" w:cs="Segoe UI"/>
          <w:color w:val="1A1A1A"/>
          <w:sz w:val="20"/>
          <w:szCs w:val="20"/>
        </w:rPr>
        <w:t xml:space="preserve"> </w:t>
      </w:r>
      <w:r>
        <w:rPr>
          <w:rStyle w:val="14"/>
        </w:rPr>
        <w:t>TTGLPLADLA</w:t>
      </w:r>
      <w:r>
        <w:rPr>
          <w:rFonts w:hint="default" w:ascii="Segoe UI" w:hAnsi="Segoe UI" w:eastAsia="Segoe UI" w:cs="Segoe UI"/>
          <w:color w:val="1A1A1A"/>
          <w:sz w:val="20"/>
          <w:szCs w:val="20"/>
        </w:rPr>
        <w:t xml:space="preserve"> yang diterima lalu dibuang </w:t>
      </w:r>
      <w:r>
        <w:rPr>
          <w:rStyle w:val="18"/>
          <w:rFonts w:hint="default" w:ascii="Segoe UI" w:hAnsi="Segoe UI" w:eastAsia="Segoe UI" w:cs="Segoe UI"/>
          <w:color w:val="1A1A1A"/>
          <w:sz w:val="20"/>
          <w:szCs w:val="20"/>
        </w:rPr>
        <w:t>bukan cacat</w:t>
      </w:r>
      <w:r>
        <w:rPr>
          <w:rFonts w:hint="default" w:ascii="Segoe UI" w:hAnsi="Segoe UI" w:eastAsia="Segoe UI" w:cs="Segoe UI"/>
          <w:color w:val="1A1A1A"/>
          <w:sz w:val="20"/>
          <w:szCs w:val="20"/>
        </w:rPr>
        <w:t xml:space="preserve"> — tanggal PLA/DLA memang tanggal sistem menerbitkan dokumen (</w:t>
      </w:r>
      <w:r>
        <w:rPr>
          <w:rStyle w:val="14"/>
        </w:rPr>
        <w:t>D-49</w:t>
      </w:r>
      <w:r>
        <w:rPr>
          <w:rFonts w:hint="default" w:ascii="Segoe UI" w:hAnsi="Segoe UI" w:eastAsia="Segoe UI" w:cs="Segoe UI"/>
          <w:color w:val="1A1A1A"/>
          <w:sz w:val="20"/>
          <w:szCs w:val="20"/>
        </w:rPr>
        <w:t xml:space="preserve"> butir 7, </w:t>
      </w:r>
      <w:r>
        <w:rPr>
          <w:rStyle w:val="18"/>
          <w:rFonts w:hint="default" w:ascii="Segoe UI" w:hAnsi="Segoe UI" w:eastAsia="Segoe UI" w:cs="Segoe UI"/>
          <w:color w:val="1A1A1A"/>
          <w:sz w:val="20"/>
          <w:szCs w:val="20"/>
        </w:rPr>
        <w:t>direplikasi</w:t>
      </w:r>
      <w:r>
        <w:rPr>
          <w:rFonts w:hint="default" w:ascii="Segoe UI" w:hAnsi="Segoe UI" w:eastAsia="Segoe UI" w:cs="Segoe UI"/>
          <w:color w:val="1A1A1A"/>
          <w:sz w:val="20"/>
          <w:szCs w:val="20"/>
        </w:rPr>
        <w:t>).</w:t>
      </w:r>
    </w:p>
    <w:p w14:paraId="0184D126">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42"/>
        <w:gridCol w:w="960"/>
      </w:tblGrid>
      <w:tr w14:paraId="4259E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9549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D52A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3D39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65846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E343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"issues/01-penerbitan-pla-predla-dla.md"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TKT-B09-001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CD28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Penerbitan PLA, Pre-DLA, dan 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0E1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65E73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2A3F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"issues/02-pengiriman-ke-reasuransi-dan-koasuransi.md"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TKT-B09-002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52F2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Pengiriman dokumen ke reasuransi dan koasuransi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43A0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9BF0C8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15C35742">
      <w:pPr>
        <w:pStyle w:val="4"/>
        <w:keepNext w:val="0"/>
        <w:keepLines w:val="0"/>
        <w:widowControl/>
        <w:suppressLineNumbers w:val="0"/>
        <w:spacing w:line="10" w:lineRule="atLeast"/>
      </w:pPr>
      <w:r>
        <w:t>TKT-B09-001 — Penerbitan PLA, Pre-DLA, dan DLA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340"/>
      </w:tblGrid>
      <w:tr w14:paraId="37640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73834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287E4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9CBF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0EA0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B38A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w:t>
            </w:r>
          </w:p>
        </w:tc>
      </w:tr>
      <w:tr w14:paraId="4F86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F3A6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1101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B-9 PLA/Pre-DLA/DLA</w:t>
            </w:r>
            <w:r>
              <w:rPr>
                <w:rFonts w:hint="default" w:ascii="Segoe UI" w:hAnsi="Segoe UI" w:eastAsia="Segoe UI" w:cs="Segoe UI"/>
                <w:color w:val="1A1A1A"/>
                <w:sz w:val="24"/>
                <w:szCs w:val="24"/>
                <w:bdr w:val="none" w:color="auto" w:sz="0" w:space="0"/>
              </w:rPr>
              <w:t xml:space="preserve"> · Gelombang: 5 · Bergantung pada: TKT-B04-001, TKT-B05-001, TKT-F2-003</w:t>
            </w:r>
          </w:p>
        </w:tc>
      </w:tr>
      <w:tr w14:paraId="624FA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591E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39A0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FR-B9</w:t>
            </w:r>
          </w:p>
        </w:tc>
      </w:tr>
      <w:tr w14:paraId="64AD6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9203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5B9E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 D-49 butir 7, D-68</w:t>
            </w:r>
          </w:p>
        </w:tc>
      </w:tr>
      <w:tr w14:paraId="7FFEA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644F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086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0007, 0017</w:t>
            </w:r>
          </w:p>
        </w:tc>
      </w:tr>
      <w:tr w14:paraId="783A3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E394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9B74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w:t>
            </w:r>
          </w:p>
        </w:tc>
      </w:tr>
      <w:tr w14:paraId="602A6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8033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23A4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Database/​INSERT_​PLADLA.​prc</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9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:69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ROLLBACK</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:198</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setelah</w:t>
            </w:r>
            <w:r>
              <w:rPr>
                <w:rFonts w:hint="default" w:ascii="Segoe UI" w:hAnsi="Segoe UI" w:eastAsia="Segoe UI" w:cs="Segoe UI"/>
                <w:color w:val="1A1A1A"/>
                <w:sz w:val="24"/>
                <w:szCs w:val="24"/>
                <w:bdr w:val="none" w:color="auto" w:sz="0" w:space="0"/>
              </w:rPr>
              <w:t xml:space="preserve"> commit; parameter </w:t>
            </w:r>
            <w:r>
              <w:rPr>
                <w:rStyle w:val="14"/>
                <w:rFonts w:ascii="SimSun" w:hAnsi="SimSun" w:eastAsia="SimSun" w:cs="SimSun"/>
                <w:sz w:val="24"/>
                <w:szCs w:val="24"/>
              </w:rPr>
              <w:t>TTGLPLADLA</w:t>
            </w:r>
            <w:r>
              <w:rPr>
                <w:rFonts w:hint="default" w:ascii="Segoe UI" w:hAnsi="Segoe UI" w:eastAsia="Segoe UI" w:cs="Segoe UI"/>
                <w:color w:val="1A1A1A"/>
                <w:sz w:val="24"/>
                <w:szCs w:val="24"/>
                <w:bdr w:val="none" w:color="auto" w:sz="0" w:space="0"/>
              </w:rPr>
              <w:t xml:space="preserve"> diterima lalu </w:t>
            </w:r>
            <w:r>
              <w:rPr>
                <w:rStyle w:val="18"/>
                <w:rFonts w:hint="default" w:ascii="Segoe UI" w:hAnsi="Segoe UI" w:eastAsia="Segoe UI" w:cs="Segoe UI"/>
                <w:color w:val="1A1A1A"/>
                <w:sz w:val="24"/>
                <w:szCs w:val="24"/>
                <w:bdr w:val="none" w:color="auto" w:sz="0" w:space="0"/>
              </w:rPr>
              <w:t>dibuang</w:t>
            </w:r>
            <w:r>
              <w:rPr>
                <w:rFonts w:hint="default" w:ascii="Segoe UI" w:hAnsi="Segoe UI" w:eastAsia="Segoe UI" w:cs="Segoe UI"/>
                <w:color w:val="1A1A1A"/>
                <w:sz w:val="24"/>
                <w:szCs w:val="24"/>
                <w:bdr w:val="none" w:color="auto" w:sz="0" w:space="0"/>
              </w:rPr>
              <w:t xml:space="preserve">, diganti </w:t>
            </w:r>
            <w:r>
              <w:rPr>
                <w:rStyle w:val="14"/>
                <w:rFonts w:ascii="SimSun" w:hAnsi="SimSun" w:eastAsia="SimSun" w:cs="SimSun"/>
                <w:sz w:val="24"/>
                <w:szCs w:val="24"/>
              </w:rPr>
              <w:t>SYSDATE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:67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:177</w:t>
            </w:r>
            <w:r>
              <w:rPr>
                <w:rFonts w:hint="default" w:ascii="Segoe UI" w:hAnsi="Segoe UI" w:eastAsia="Segoe UI" w:cs="Segoe UI"/>
                <w:color w:val="1A1A1A"/>
                <w:sz w:val="24"/>
                <w:szCs w:val="24"/>
                <w:bdr w:val="none" w:color="auto" w:sz="0" w:space="0"/>
              </w:rPr>
              <w:t xml:space="preserve">) · inbox </w:t>
            </w:r>
            <w:r>
              <w:rPr>
                <w:rStyle w:val="14"/>
                <w:rFonts w:ascii="SimSun" w:hAnsi="SimSun" w:eastAsia="SimSun" w:cs="SimSun"/>
                <w:sz w:val="24"/>
                <w:szCs w:val="24"/>
              </w:rPr>
              <w:t>InboxPLADLA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InboxPLA_​harness</w:t>
            </w:r>
          </w:p>
        </w:tc>
      </w:tr>
      <w:tr w14:paraId="0CDA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40A0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3634A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PncPLADLA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TreatyIn</w:t>
            </w:r>
          </w:p>
        </w:tc>
      </w:tr>
      <w:tr w14:paraId="5F4A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1D6F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AE65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64CC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23D7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2C80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6EDA8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26F6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BD3F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ticketing/​B-​9-​PLA-​PreDLA-​dan-​DLA/​issues/​01-​penerbitan-​pla-​predla-​dla.​md</w:t>
            </w:r>
          </w:p>
        </w:tc>
      </w:tr>
    </w:tbl>
    <w:p w14:paraId="7471D5B9">
      <w:pPr>
        <w:pStyle w:val="5"/>
        <w:keepNext w:val="0"/>
        <w:keepLines w:val="0"/>
        <w:widowControl/>
        <w:suppressLineNumbers w:val="0"/>
        <w:spacing w:line="10" w:lineRule="atLeast"/>
      </w:pPr>
      <w:r>
        <w:t>Hasil yang diharapkan (dan nilai bisnisnya)</w:t>
      </w:r>
    </w:p>
    <w:p w14:paraId="65F26F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 dokumen pemberitahuan dapat diterbitkan, dan penerbitannya </w:t>
      </w:r>
      <w:r>
        <w:rPr>
          <w:rStyle w:val="18"/>
          <w:rFonts w:hint="default" w:ascii="Segoe UI" w:hAnsi="Segoe UI" w:eastAsia="Segoe UI" w:cs="Segoe UI"/>
          <w:color w:val="1A1A1A"/>
          <w:sz w:val="20"/>
          <w:szCs w:val="20"/>
        </w:rPr>
        <w:t>berhasil seluruhnya atau gagal seluruhnya</w:t>
      </w:r>
      <w:r>
        <w:rPr>
          <w:rFonts w:hint="default" w:ascii="Segoe UI" w:hAnsi="Segoe UI" w:eastAsia="Segoe UI" w:cs="Segoe UI"/>
          <w:color w:val="1A1A1A"/>
          <w:sz w:val="20"/>
          <w:szCs w:val="20"/>
        </w:rPr>
        <w:t>.</w:t>
      </w:r>
    </w:p>
    <w:p w14:paraId="592530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konkret: hari ini penerbitan menempuh </w:t>
      </w:r>
      <w:r>
        <w:rPr>
          <w:rStyle w:val="18"/>
          <w:rFonts w:hint="default" w:ascii="Segoe UI" w:hAnsi="Segoe UI" w:eastAsia="Segoe UI" w:cs="Segoe UI"/>
          <w:color w:val="1A1A1A"/>
          <w:sz w:val="20"/>
          <w:szCs w:val="20"/>
        </w:rPr>
        <w:t xml:space="preserve">sembilan </w:t>
      </w:r>
      <w:r>
        <w:rPr>
          <w:rStyle w:val="14"/>
        </w:rPr>
        <w:t>COMMIT</w:t>
      </w:r>
      <w:r>
        <w:rPr>
          <w:rFonts w:hint="default" w:ascii="Segoe UI" w:hAnsi="Segoe UI" w:eastAsia="Segoe UI" w:cs="Segoe UI"/>
          <w:color w:val="1A1A1A"/>
          <w:sz w:val="20"/>
          <w:szCs w:val="20"/>
        </w:rPr>
        <w:t xml:space="preserve">, dan </w:t>
      </w:r>
      <w:r>
        <w:rPr>
          <w:rStyle w:val="14"/>
        </w:rPr>
        <w:t>ROLLBACK</w:t>
      </w:r>
      <w:r>
        <w:rPr>
          <w:rFonts w:hint="default" w:ascii="Segoe UI" w:hAnsi="Segoe UI" w:eastAsia="Segoe UI" w:cs="Segoe UI"/>
          <w:color w:val="1A1A1A"/>
          <w:sz w:val="20"/>
          <w:szCs w:val="20"/>
        </w:rPr>
        <w:t xml:space="preserve">-nya dijalankan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commit — sehingga tidak memulihkan apa pun. Bila proses berhenti di tengah, sebagian pemberitahuan ke reasuransi sudah tercatat dan sebagian belum, </w:t>
      </w:r>
      <w:r>
        <w:rPr>
          <w:rStyle w:val="18"/>
          <w:rFonts w:hint="default" w:ascii="Segoe UI" w:hAnsi="Segoe UI" w:eastAsia="Segoe UI" w:cs="Segoe UI"/>
          <w:color w:val="1A1A1A"/>
          <w:sz w:val="20"/>
          <w:szCs w:val="20"/>
        </w:rPr>
        <w:t>tanpa cara membatalkannya</w:t>
      </w:r>
      <w:r>
        <w:rPr>
          <w:rFonts w:hint="default" w:ascii="Segoe UI" w:hAnsi="Segoe UI" w:eastAsia="Segoe UI" w:cs="Segoe UI"/>
          <w:color w:val="1A1A1A"/>
          <w:sz w:val="20"/>
          <w:szCs w:val="20"/>
        </w:rPr>
        <w:t>.</w:t>
      </w:r>
    </w:p>
    <w:p w14:paraId="2F29A61F">
      <w:pPr>
        <w:pStyle w:val="5"/>
        <w:keepNext w:val="0"/>
        <w:keepLines w:val="0"/>
        <w:widowControl/>
        <w:suppressLineNumbers w:val="0"/>
        <w:spacing w:line="10" w:lineRule="atLeast"/>
      </w:pPr>
      <w:r>
        <w:t>Ruang lingkup</w:t>
      </w:r>
    </w:p>
    <w:p w14:paraId="080B9361">
      <w:pPr>
        <w:keepNext w:val="0"/>
        <w:keepLines w:val="0"/>
        <w:widowControl/>
        <w:numPr>
          <w:ilvl w:val="0"/>
          <w:numId w:val="4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Penerbitan </w:t>
      </w:r>
      <w:r>
        <w:rPr>
          <w:rStyle w:val="18"/>
          <w:rFonts w:hint="default" w:ascii="Segoe UI" w:hAnsi="Segoe UI" w:eastAsia="Segoe UI" w:cs="Segoe UI"/>
          <w:color w:val="1A1A1A"/>
          <w:sz w:val="20"/>
          <w:szCs w:val="20"/>
        </w:rPr>
        <w:t>PLA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Pre-DLA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DLA</w:t>
      </w:r>
      <w:r>
        <w:rPr>
          <w:rFonts w:hint="default" w:ascii="Segoe UI" w:hAnsi="Segoe UI" w:eastAsia="Segoe UI" w:cs="Segoe UI"/>
          <w:color w:val="1A1A1A"/>
          <w:sz w:val="20"/>
          <w:szCs w:val="20"/>
        </w:rPr>
        <w:t xml:space="preserve"> dengan data dari spreading (</w:t>
      </w:r>
      <w:r>
        <w:rPr>
          <w:rStyle w:val="14"/>
        </w:rPr>
        <w:t>B-4</w:t>
      </w:r>
      <w:r>
        <w:rPr>
          <w:rFonts w:hint="default" w:ascii="Segoe UI" w:hAnsi="Segoe UI" w:eastAsia="Segoe UI" w:cs="Segoe UI"/>
          <w:color w:val="1A1A1A"/>
          <w:sz w:val="20"/>
          <w:szCs w:val="20"/>
        </w:rPr>
        <w:t>) dan nilai</w:t>
      </w:r>
    </w:p>
    <w:p w14:paraId="3264A487">
      <w:pPr>
        <w:pStyle w:val="17"/>
        <w:keepNext w:val="0"/>
        <w:keepLines w:val="0"/>
        <w:widowControl/>
        <w:suppressLineNumbers w:val="0"/>
        <w:spacing w:line="10" w:lineRule="atLeast"/>
      </w:pPr>
      <w:r>
        <w:rPr>
          <w:rFonts w:hint="default" w:ascii="Segoe UI" w:hAnsi="Segoe UI" w:eastAsia="Segoe UI" w:cs="Segoe UI"/>
          <w:color w:val="1A1A1A"/>
          <w:sz w:val="20"/>
          <w:szCs w:val="20"/>
        </w:rPr>
        <w:t>settlement (</w:t>
      </w:r>
      <w:r>
        <w:rPr>
          <w:rStyle w:val="14"/>
        </w:rPr>
        <w:t>B-5</w:t>
      </w:r>
      <w:r>
        <w:rPr>
          <w:rFonts w:hint="default" w:ascii="Segoe UI" w:hAnsi="Segoe UI" w:eastAsia="Segoe UI" w:cs="Segoe UI"/>
          <w:color w:val="1A1A1A"/>
          <w:sz w:val="20"/>
          <w:szCs w:val="20"/>
        </w:rPr>
        <w:t>).</w:t>
      </w:r>
    </w:p>
    <w:p w14:paraId="6F57C172">
      <w:pPr>
        <w:keepNext w:val="0"/>
        <w:keepLines w:val="0"/>
        <w:widowControl/>
        <w:numPr>
          <w:ilvl w:val="0"/>
          <w:numId w:val="4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Seluruh penerbitan di dalam </w:t>
      </w:r>
      <w:r>
        <w:rPr>
          <w:rStyle w:val="18"/>
          <w:rFonts w:hint="default" w:ascii="Segoe UI" w:hAnsi="Segoe UI" w:eastAsia="Segoe UI" w:cs="Segoe UI"/>
          <w:color w:val="1A1A1A"/>
          <w:sz w:val="20"/>
          <w:szCs w:val="20"/>
        </w:rPr>
        <w:t>satu transaksi</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 — inilah yang dilepaskan</w:t>
      </w:r>
    </w:p>
    <w:p w14:paraId="13D0EF4A">
      <w:pPr>
        <w:pStyle w:val="17"/>
        <w:keepNext w:val="0"/>
        <w:keepLines w:val="0"/>
        <w:widowControl/>
        <w:suppressLineNumbers w:val="0"/>
        <w:spacing w:line="10" w:lineRule="atLeast"/>
      </w:pPr>
      <w:r>
        <w:rPr>
          <w:rStyle w:val="14"/>
        </w:rPr>
        <w:t>ADR-0007</w:t>
      </w:r>
      <w:r>
        <w:rPr>
          <w:rFonts w:hint="default" w:ascii="Segoe UI" w:hAnsi="Segoe UI" w:eastAsia="Segoe UI" w:cs="Segoe UI"/>
          <w:color w:val="1A1A1A"/>
          <w:sz w:val="20"/>
          <w:szCs w:val="20"/>
        </w:rPr>
        <w:t>.</w:t>
      </w:r>
    </w:p>
    <w:p w14:paraId="59E66AA6">
      <w:pPr>
        <w:keepNext w:val="0"/>
        <w:keepLines w:val="0"/>
        <w:widowControl/>
        <w:numPr>
          <w:ilvl w:val="0"/>
          <w:numId w:val="4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Tanggal dokumen diambil dari waktu sistem</w:t>
      </w:r>
      <w:r>
        <w:rPr>
          <w:rFonts w:hint="default" w:ascii="Segoe UI" w:hAnsi="Segoe UI" w:eastAsia="Segoe UI" w:cs="Segoe UI"/>
          <w:color w:val="1A1A1A"/>
          <w:sz w:val="20"/>
          <w:szCs w:val="20"/>
        </w:rPr>
        <w:t>, bukan dari pilihan pengguna — perilaku ini</w:t>
      </w:r>
    </w:p>
    <w:p w14:paraId="488C214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direplikasi secara sadar</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butir 7), dan parameter </w:t>
      </w:r>
      <w:r>
        <w:rPr>
          <w:rStyle w:val="14"/>
        </w:rPr>
        <w:t>TTGLPLADLA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dihapus seluruhnya</w:t>
      </w:r>
      <w:r>
        <w:rPr>
          <w:rFonts w:hint="default" w:ascii="Segoe UI" w:hAnsi="Segoe UI" w:eastAsia="Segoe UI" w:cs="Segoe UI"/>
          <w:color w:val="1A1A1A"/>
          <w:sz w:val="20"/>
          <w:szCs w:val="20"/>
        </w:rPr>
        <w:t>.</w:t>
      </w:r>
    </w:p>
    <w:p w14:paraId="59F3F2C0">
      <w:pPr>
        <w:keepNext w:val="0"/>
        <w:keepLines w:val="0"/>
        <w:widowControl/>
        <w:numPr>
          <w:ilvl w:val="0"/>
          <w:numId w:val="4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Pemeriksaan duplikat sebelum menerbitkan.</w:t>
      </w:r>
    </w:p>
    <w:p w14:paraId="55AE2920">
      <w:pPr>
        <w:pStyle w:val="5"/>
        <w:keepNext w:val="0"/>
        <w:keepLines w:val="0"/>
        <w:widowControl/>
        <w:suppressLineNumbers w:val="0"/>
        <w:spacing w:line="10" w:lineRule="atLeast"/>
      </w:pPr>
      <w:r>
        <w:t>Non-goal</w:t>
      </w:r>
    </w:p>
    <w:p w14:paraId="3641791A">
      <w:pPr>
        <w:keepNext w:val="0"/>
        <w:keepLines w:val="0"/>
        <w:widowControl/>
        <w:numPr>
          <w:ilvl w:val="0"/>
          <w:numId w:val="4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mengirim dokumen — itu </w:t>
      </w:r>
      <w:r>
        <w:rPr>
          <w:rStyle w:val="14"/>
        </w:rPr>
        <w:t>TKT-B09-002</w:t>
      </w:r>
      <w:r>
        <w:rPr>
          <w:rFonts w:hint="default" w:ascii="Segoe UI" w:hAnsi="Segoe UI" w:eastAsia="Segoe UI" w:cs="Segoe UI"/>
          <w:color w:val="1A1A1A"/>
          <w:sz w:val="20"/>
          <w:szCs w:val="20"/>
        </w:rPr>
        <w:t>.</w:t>
      </w:r>
    </w:p>
    <w:p w14:paraId="5CE95E77">
      <w:pPr>
        <w:keepNext w:val="0"/>
        <w:keepLines w:val="0"/>
        <w:widowControl/>
        <w:numPr>
          <w:ilvl w:val="0"/>
          <w:numId w:val="4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memanggil </w:t>
      </w:r>
      <w:r>
        <w:rPr>
          <w:rStyle w:val="14"/>
        </w:rPr>
        <w:t>INSERT_PLADLA</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w:t>
      </w:r>
    </w:p>
    <w:p w14:paraId="2468F36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1076"/>
        <w:gridCol w:w="1573"/>
      </w:tblGrid>
      <w:tr w14:paraId="0AE90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54D6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7BC1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EE8E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1D68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782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perilaku berbeda untuk PLA, DLA, dan PREDLA — mana yang benar?</w:t>
            </w:r>
            <w:r>
              <w:rPr>
                <w:rFonts w:hint="default" w:ascii="Segoe UI" w:hAnsi="Segoe UI" w:eastAsia="Segoe UI" w:cs="Segoe UI"/>
                <w:color w:val="1A1A1A"/>
                <w:sz w:val="24"/>
                <w:szCs w:val="24"/>
                <w:bdr w:val="none" w:color="auto" w:sz="0" w:space="0"/>
              </w:rPr>
              <w:t xml:space="preserve"> Ketiganya diterbitkan lewat procedure yang sama tetapi dengan jalur berbeda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1F2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6893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aturan penerbitan masing-masing; menebak berarti salah pada salah satunya</w:t>
            </w:r>
          </w:p>
        </w:tc>
      </w:tr>
      <w:tr w14:paraId="2D379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D47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 tanpa nilai 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1E29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331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PLA boleh terbit sebelum estimasi ada</w:t>
            </w:r>
          </w:p>
        </w:tc>
      </w:tr>
      <w:tr w14:paraId="39B90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FF6B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Kunci duplikat PLA 5 kolom versus DLA 6 kolom — sengaja?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9664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50DC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sengaja, salah satunya punya celah duplikasi</w:t>
            </w:r>
          </w:p>
        </w:tc>
      </w:tr>
      <w:tr w14:paraId="2E882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09F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T_PREDLALIST</w:t>
            </w:r>
            <w:r>
              <w:rPr>
                <w:rStyle w:val="18"/>
                <w:rFonts w:hint="default" w:ascii="Segoe UI" w:hAnsi="Segoe UI" w:eastAsia="Segoe UI" w:cs="Segoe UI"/>
                <w:color w:val="1A1A1A"/>
                <w:sz w:val="24"/>
                <w:szCs w:val="24"/>
                <w:bdr w:val="none" w:color="auto" w:sz="0" w:space="0"/>
              </w:rPr>
              <w:t xml:space="preserve"> masih dipakai?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4D9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026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Pre-DLA tidak perlu dibawa sama sekali</w:t>
            </w:r>
          </w:p>
        </w:tc>
      </w:tr>
      <w:tr w14:paraId="05219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9F5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xml:space="preserve"> di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AF0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1E37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perlakuan XOL pada penerbitan</w:t>
            </w:r>
          </w:p>
        </w:tc>
      </w:tr>
    </w:tbl>
    <w:p w14:paraId="1146351C">
      <w:pPr>
        <w:pStyle w:val="5"/>
        <w:keepNext w:val="0"/>
        <w:keepLines w:val="0"/>
        <w:widowControl/>
        <w:suppressLineNumbers w:val="0"/>
        <w:spacing w:line="10" w:lineRule="atLeast"/>
      </w:pPr>
      <w:r>
        <w:t>Acceptance criteria</w:t>
      </w:r>
    </w:p>
    <w:p w14:paraId="58376EB0">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Penerbitan yang gagal di tengah </w:t>
      </w:r>
      <w:r>
        <w:rPr>
          <w:rStyle w:val="18"/>
          <w:rFonts w:hint="default" w:ascii="Segoe UI" w:hAnsi="Segoe UI" w:eastAsia="Segoe UI" w:cs="Segoe UI"/>
          <w:color w:val="1A1A1A"/>
          <w:sz w:val="20"/>
          <w:szCs w:val="20"/>
        </w:rPr>
        <w:t>tidak meninggalkan satu baris pun</w:t>
      </w:r>
      <w:r>
        <w:rPr>
          <w:rFonts w:hint="default" w:ascii="Segoe UI" w:hAnsi="Segoe UI" w:eastAsia="Segoe UI" w:cs="Segoe UI"/>
          <w:color w:val="1A1A1A"/>
          <w:sz w:val="20"/>
          <w:szCs w:val="20"/>
        </w:rPr>
        <w:t xml:space="preserve"> — diuji dengan kegagalan sengaja pada baris ke-3 dari 5. Inilah bukti apa yang dilepaskan </w:t>
      </w:r>
      <w:r>
        <w:rPr>
          <w:rStyle w:val="14"/>
        </w:rPr>
        <w:t>ADR-0007</w:t>
      </w:r>
      <w:r>
        <w:rPr>
          <w:rFonts w:hint="default" w:ascii="Segoe UI" w:hAnsi="Segoe UI" w:eastAsia="Segoe UI" w:cs="Segoe UI"/>
          <w:color w:val="1A1A1A"/>
          <w:sz w:val="20"/>
          <w:szCs w:val="20"/>
        </w:rPr>
        <w:t>.</w:t>
      </w:r>
    </w:p>
    <w:p w14:paraId="68AE37CC">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Tanggal dokumen sama dengan waktu sistem</w:t>
      </w:r>
      <w:r>
        <w:rPr>
          <w:rFonts w:hint="default" w:ascii="Segoe UI" w:hAnsi="Segoe UI" w:eastAsia="Segoe UI" w:cs="Segoe UI"/>
          <w:color w:val="1A1A1A"/>
          <w:sz w:val="20"/>
          <w:szCs w:val="20"/>
        </w:rPr>
        <w:t xml:space="preserve">, dan parameter tanggal dari pengguna </w:t>
      </w:r>
      <w:r>
        <w:rPr>
          <w:rStyle w:val="18"/>
          <w:rFonts w:hint="default" w:ascii="Segoe UI" w:hAnsi="Segoe UI" w:eastAsia="Segoe UI" w:cs="Segoe UI"/>
          <w:color w:val="1A1A1A"/>
          <w:sz w:val="20"/>
          <w:szCs w:val="20"/>
        </w:rPr>
        <w:t>tidak ada sama sekali</w:t>
      </w:r>
      <w:r>
        <w:rPr>
          <w:rFonts w:hint="default" w:ascii="Segoe UI" w:hAnsi="Segoe UI" w:eastAsia="Segoe UI" w:cs="Segoe UI"/>
          <w:color w:val="1A1A1A"/>
          <w:sz w:val="20"/>
          <w:szCs w:val="20"/>
        </w:rPr>
        <w:t xml:space="preserve"> di kontrak — diuji pemindaian.</w:t>
      </w:r>
    </w:p>
    <w:p w14:paraId="405DE844">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Pemeriksaan duplikat menolak penerbitan kedua untuk kunci yang sama — diuji untuk PLA dan DLA masing-masing.</w:t>
      </w:r>
    </w:p>
    <w:p w14:paraId="532A3745">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pemanggilan stored procedure</w:t>
      </w:r>
      <w:r>
        <w:rPr>
          <w:rFonts w:hint="default" w:ascii="Segoe UI" w:hAnsi="Segoe UI" w:eastAsia="Segoe UI" w:cs="Segoe UI"/>
          <w:color w:val="1A1A1A"/>
          <w:sz w:val="20"/>
          <w:szCs w:val="20"/>
        </w:rPr>
        <w:t xml:space="preserve"> — diuji pemindaian.</w:t>
      </w:r>
    </w:p>
    <w:p w14:paraId="63DFD57D">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Penerbitan tercatat di jejak audit dengan pelaku dan waktu.</w:t>
      </w:r>
    </w:p>
    <w:p w14:paraId="5C068168">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dokumen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 </w:t>
      </w:r>
      <w:r>
        <w:rPr>
          <w:rStyle w:val="18"/>
          <w:rFonts w:hint="default" w:ascii="Segoe UI" w:hAnsi="Segoe UI" w:eastAsia="Segoe UI" w:cs="Segoe UI"/>
          <w:color w:val="1A1A1A"/>
          <w:sz w:val="20"/>
          <w:szCs w:val="20"/>
        </w:rPr>
        <w:t>Perilaku saat gagal berbeda secara sengaja</w:t>
      </w:r>
      <w:r>
        <w:rPr>
          <w:rFonts w:hint="default" w:ascii="Segoe UI" w:hAnsi="Segoe UI" w:eastAsia="Segoe UI" w:cs="Segoe UI"/>
          <w:color w:val="1A1A1A"/>
          <w:sz w:val="20"/>
          <w:szCs w:val="20"/>
        </w:rPr>
        <w:t xml:space="preserve"> — kasus uji dirancang menyadarinya, atau ia melaporkan selisih palsu (</w:t>
      </w:r>
      <w:r>
        <w:rPr>
          <w:rStyle w:val="14"/>
        </w:rPr>
        <w:t>docs/Steering/14-TESTING-STRATEGY.md</w:t>
      </w:r>
      <w:r>
        <w:rPr>
          <w:rFonts w:hint="default" w:ascii="Segoe UI" w:hAnsi="Segoe UI" w:eastAsia="Segoe UI" w:cs="Segoe UI"/>
          <w:color w:val="1A1A1A"/>
          <w:sz w:val="20"/>
          <w:szCs w:val="20"/>
        </w:rPr>
        <w:t xml:space="preserve"> §6.4).</w:t>
      </w:r>
    </w:p>
    <w:p w14:paraId="05A40095">
      <w:pPr>
        <w:keepNext w:val="0"/>
        <w:keepLines w:val="0"/>
        <w:widowControl/>
        <w:numPr>
          <w:ilvl w:val="0"/>
          <w:numId w:val="4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PncPLADLA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TreatyIn</w:t>
      </w:r>
      <w:r>
        <w:rPr>
          <w:rFonts w:hint="default" w:ascii="Segoe UI" w:hAnsi="Segoe UI" w:eastAsia="Segoe UI" w:cs="Segoe UI"/>
          <w:color w:val="1A1A1A"/>
          <w:sz w:val="20"/>
          <w:szCs w:val="20"/>
        </w:rPr>
        <w:t>.</w:t>
      </w:r>
    </w:p>
    <w:p w14:paraId="021D9825">
      <w:pPr>
        <w:pStyle w:val="5"/>
        <w:keepNext w:val="0"/>
        <w:keepLines w:val="0"/>
        <w:widowControl/>
        <w:suppressLineNumbers w:val="0"/>
        <w:spacing w:line="10" w:lineRule="atLeast"/>
      </w:pPr>
      <w:r>
        <w:t>Dependency / Blocked by</w:t>
      </w:r>
    </w:p>
    <w:p w14:paraId="0F7F5727">
      <w:pPr>
        <w:pStyle w:val="17"/>
        <w:keepNext w:val="0"/>
        <w:keepLines w:val="0"/>
        <w:widowControl/>
        <w:suppressLineNumbers w:val="0"/>
        <w:spacing w:line="10" w:lineRule="atLeast"/>
      </w:pPr>
      <w:r>
        <w:rPr>
          <w:rStyle w:val="14"/>
        </w:rPr>
        <w:t>TKT-B04-001</w:t>
      </w:r>
      <w:r>
        <w:rPr>
          <w:rFonts w:hint="default" w:ascii="Segoe UI" w:hAnsi="Segoe UI" w:eastAsia="Segoe UI" w:cs="Segoe UI"/>
          <w:color w:val="1A1A1A"/>
          <w:sz w:val="20"/>
          <w:szCs w:val="20"/>
        </w:rPr>
        <w:t xml:space="preserve">, </w:t>
      </w:r>
      <w:r>
        <w:rPr>
          <w:rStyle w:val="14"/>
        </w:rPr>
        <w:t>TKT-B05-001</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empat keputusan dan satu artefak DBA.</w:t>
      </w:r>
    </w:p>
    <w:p w14:paraId="7DA733A3">
      <w:pPr>
        <w:pStyle w:val="5"/>
        <w:keepNext w:val="0"/>
        <w:keepLines w:val="0"/>
        <w:widowControl/>
        <w:suppressLineNumbers w:val="0"/>
        <w:spacing w:line="10" w:lineRule="atLeast"/>
      </w:pPr>
      <w:r>
        <w:t>Constraint keamanan, data, operasional</w:t>
      </w:r>
    </w:p>
    <w:p w14:paraId="394C107B">
      <w:pPr>
        <w:keepNext w:val="0"/>
        <w:keepLines w:val="0"/>
        <w:widowControl/>
        <w:numPr>
          <w:ilvl w:val="0"/>
          <w:numId w:val="4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 ini </w:t>
      </w:r>
      <w:r>
        <w:rPr>
          <w:rStyle w:val="18"/>
          <w:rFonts w:hint="default" w:ascii="Segoe UI" w:hAnsi="Segoe UI" w:eastAsia="Segoe UI" w:cs="Segoe UI"/>
          <w:color w:val="1A1A1A"/>
          <w:sz w:val="20"/>
          <w:szCs w:val="20"/>
        </w:rPr>
        <w:t>dikirim ke pihak luar</w:t>
      </w:r>
      <w:r>
        <w:rPr>
          <w:rFonts w:hint="default" w:ascii="Segoe UI" w:hAnsi="Segoe UI" w:eastAsia="Segoe UI" w:cs="Segoe UI"/>
          <w:color w:val="1A1A1A"/>
          <w:sz w:val="20"/>
          <w:szCs w:val="20"/>
        </w:rPr>
        <w:t xml:space="preserve"> — koasuransi, reasuransi, broker. Kesalahan isinya terlihat</w:t>
      </w:r>
    </w:p>
    <w:p w14:paraId="3329BC34">
      <w:pPr>
        <w:pStyle w:val="17"/>
        <w:keepNext w:val="0"/>
        <w:keepLines w:val="0"/>
        <w:widowControl/>
        <w:suppressLineNumbers w:val="0"/>
        <w:spacing w:line="10" w:lineRule="atLeast"/>
      </w:pPr>
      <w:r>
        <w:rPr>
          <w:rFonts w:hint="default" w:ascii="Segoe UI" w:hAnsi="Segoe UI" w:eastAsia="Segoe UI" w:cs="Segoe UI"/>
          <w:color w:val="1A1A1A"/>
          <w:sz w:val="20"/>
          <w:szCs w:val="20"/>
        </w:rPr>
        <w:t>oleh mereka, bukan hanya internal.</w:t>
      </w:r>
    </w:p>
    <w:p w14:paraId="4C0F8D6D">
      <w:pPr>
        <w:keepNext w:val="0"/>
        <w:keepLines w:val="0"/>
        <w:widowControl/>
        <w:numPr>
          <w:ilvl w:val="0"/>
          <w:numId w:val="4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Kontrak galat berbasis string </w:t>
      </w:r>
      <w:r>
        <w:rPr>
          <w:rStyle w:val="14"/>
        </w:rPr>
        <w:t>ErrMsg</w:t>
      </w:r>
      <w:r>
        <w:rPr>
          <w:rStyle w:val="18"/>
          <w:rFonts w:hint="default" w:ascii="Segoe UI" w:hAnsi="Segoe UI" w:eastAsia="Segoe UI" w:cs="Segoe UI"/>
          <w:color w:val="1A1A1A"/>
          <w:sz w:val="20"/>
          <w:szCs w:val="20"/>
        </w:rPr>
        <w:t xml:space="preserve"> tidak dibawa</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 — pada enam procedure</w:t>
      </w:r>
    </w:p>
    <w:p w14:paraId="0C0B7005">
      <w:pPr>
        <w:pStyle w:val="17"/>
        <w:keepNext w:val="0"/>
        <w:keepLines w:val="0"/>
        <w:widowControl/>
        <w:suppressLineNumbers w:val="0"/>
        <w:spacing w:line="10" w:lineRule="atLeast"/>
      </w:pPr>
      <w:r>
        <w:rPr>
          <w:rStyle w:val="14"/>
        </w:rPr>
        <w:t>ErrMsg</w:t>
      </w:r>
      <w:r>
        <w:rPr>
          <w:rFonts w:hint="default" w:ascii="Segoe UI" w:hAnsi="Segoe UI" w:eastAsia="Segoe UI" w:cs="Segoe UI"/>
          <w:color w:val="1A1A1A"/>
          <w:sz w:val="20"/>
          <w:szCs w:val="20"/>
        </w:rPr>
        <w:t xml:space="preserve"> tidak di-set pada jalur sukses sehingga </w:t>
      </w:r>
      <w:r>
        <w:rPr>
          <w:rStyle w:val="14"/>
        </w:rPr>
        <w:t>NULL</w:t>
      </w:r>
      <w:r>
        <w:rPr>
          <w:rFonts w:hint="default" w:ascii="Segoe UI" w:hAnsi="Segoe UI" w:eastAsia="Segoe UI" w:cs="Segoe UI"/>
          <w:color w:val="1A1A1A"/>
          <w:sz w:val="20"/>
          <w:szCs w:val="20"/>
        </w:rPr>
        <w:t xml:space="preserve"> berarti berhasil.</w:t>
      </w:r>
    </w:p>
    <w:p w14:paraId="51B870BF">
      <w:pPr>
        <w:keepNext w:val="0"/>
        <w:keepLines w:val="0"/>
        <w:widowControl/>
        <w:numPr>
          <w:ilvl w:val="0"/>
          <w:numId w:val="4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Nomor klaim yang tercetak di dokumen memakai format baru </w:t>
      </w:r>
      <w:r>
        <w:rPr>
          <w:rStyle w:val="14"/>
        </w:rPr>
        <w:t>PNCN.YY.xxxx</w:t>
      </w:r>
      <w:r>
        <w:rPr>
          <w:rFonts w:hint="default" w:ascii="Segoe UI" w:hAnsi="Segoe UI" w:eastAsia="Segoe UI" w:cs="Segoe UI"/>
          <w:color w:val="1A1A1A"/>
          <w:sz w:val="20"/>
          <w:szCs w:val="20"/>
        </w:rPr>
        <w:t xml:space="preserve"> untuk klaim sistem baru</w:t>
      </w:r>
    </w:p>
    <w:p w14:paraId="38683A12">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ADR-0009</w:t>
      </w:r>
      <w:r>
        <w:rPr>
          <w:rFonts w:hint="default" w:ascii="Segoe UI" w:hAnsi="Segoe UI" w:eastAsia="Segoe UI" w:cs="Segoe UI"/>
          <w:color w:val="1A1A1A"/>
          <w:sz w:val="20"/>
          <w:szCs w:val="20"/>
        </w:rPr>
        <w:t xml:space="preserve">) — pihak luar akan menerima </w:t>
      </w:r>
      <w:r>
        <w:rPr>
          <w:rStyle w:val="18"/>
          <w:rFonts w:hint="default" w:ascii="Segoe UI" w:hAnsi="Segoe UI" w:eastAsia="Segoe UI" w:cs="Segoe UI"/>
          <w:color w:val="1A1A1A"/>
          <w:sz w:val="20"/>
          <w:szCs w:val="20"/>
        </w:rPr>
        <w:t>dua bentuk nomor</w:t>
      </w:r>
      <w:r>
        <w:rPr>
          <w:rFonts w:hint="default" w:ascii="Segoe UI" w:hAnsi="Segoe UI" w:eastAsia="Segoe UI" w:cs="Segoe UI"/>
          <w:color w:val="1A1A1A"/>
          <w:sz w:val="20"/>
          <w:szCs w:val="20"/>
        </w:rPr>
        <w:t>.</w:t>
      </w:r>
    </w:p>
    <w:p w14:paraId="298CED4D">
      <w:pPr>
        <w:pStyle w:val="5"/>
        <w:keepNext w:val="0"/>
        <w:keepLines w:val="0"/>
        <w:widowControl/>
        <w:suppressLineNumbers w:val="0"/>
        <w:spacing w:line="10" w:lineRule="atLeast"/>
      </w:pPr>
      <w:r>
        <w:t>Migrasi skema / rollout / rollback</w:t>
      </w:r>
    </w:p>
    <w:p w14:paraId="0BAECCFC">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PLA/DLA milik aplikasi. Backward-compatible.</w:t>
      </w:r>
    </w:p>
    <w:p w14:paraId="14C117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dokumen yang telanjur diterbitkan </w:t>
      </w:r>
      <w:r>
        <w:rPr>
          <w:rStyle w:val="18"/>
          <w:rFonts w:hint="default" w:ascii="Segoe UI" w:hAnsi="Segoe UI" w:eastAsia="Segoe UI" w:cs="Segoe UI"/>
          <w:color w:val="1A1A1A"/>
          <w:sz w:val="20"/>
          <w:szCs w:val="20"/>
        </w:rPr>
        <w:t>tidak dapat ditarik</w:t>
      </w:r>
      <w:r>
        <w:rPr>
          <w:rFonts w:hint="default" w:ascii="Segoe UI" w:hAnsi="Segoe UI" w:eastAsia="Segoe UI" w:cs="Segoe UI"/>
          <w:color w:val="1A1A1A"/>
          <w:sz w:val="20"/>
          <w:szCs w:val="20"/>
        </w:rPr>
        <w:t xml:space="preserve"> — ia sudah dikirim ke pihak luar. Rollback berarti menghentikan penerbitan baru.</w:t>
      </w:r>
    </w:p>
    <w:p w14:paraId="65D3E0BD">
      <w:pPr>
        <w:pStyle w:val="5"/>
        <w:keepNext w:val="0"/>
        <w:keepLines w:val="0"/>
        <w:widowControl/>
        <w:suppressLineNumbers w:val="0"/>
        <w:spacing w:line="10" w:lineRule="atLeast"/>
      </w:pPr>
      <w:r>
        <w:t>Rencana verifikasi</w:t>
      </w:r>
    </w:p>
    <w:p w14:paraId="279BBB9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163A51A">
      <w:pPr>
        <w:pStyle w:val="15"/>
        <w:keepNext w:val="0"/>
        <w:keepLines w:val="0"/>
        <w:widowControl/>
        <w:suppressLineNumbers w:val="0"/>
        <w:spacing w:line="10" w:lineRule="atLeast"/>
        <w:rPr>
          <w:rStyle w:val="14"/>
        </w:rPr>
      </w:pPr>
      <w:r>
        <w:rPr>
          <w:rStyle w:val="14"/>
        </w:rPr>
        <w:t>go test ./internal/app/pladla/... -run TestPenerbitanAtomik</w:t>
      </w:r>
    </w:p>
    <w:p w14:paraId="549B7123">
      <w:pPr>
        <w:pStyle w:val="15"/>
        <w:keepNext w:val="0"/>
        <w:keepLines w:val="0"/>
        <w:widowControl/>
        <w:suppressLineNumbers w:val="0"/>
        <w:spacing w:line="10" w:lineRule="atLeast"/>
        <w:rPr>
          <w:rStyle w:val="14"/>
        </w:rPr>
      </w:pPr>
      <w:r>
        <w:rPr>
          <w:rStyle w:val="14"/>
        </w:rPr>
        <w:t>go test ./internal/app/pladla/... -run TestTanggalDariWaktuSistem</w:t>
      </w:r>
    </w:p>
    <w:p w14:paraId="4B71F5D6">
      <w:pPr>
        <w:pStyle w:val="15"/>
        <w:keepNext w:val="0"/>
        <w:keepLines w:val="0"/>
        <w:widowControl/>
        <w:suppressLineNumbers w:val="0"/>
        <w:spacing w:line="10" w:lineRule="atLeast"/>
        <w:rPr>
          <w:rStyle w:val="14"/>
        </w:rPr>
      </w:pPr>
      <w:r>
        <w:rPr>
          <w:rStyle w:val="14"/>
        </w:rPr>
        <w:t>go test ./internal/app/pladla/... -run TestTolakDuplikat</w:t>
      </w:r>
    </w:p>
    <w:p w14:paraId="2E298D51">
      <w:pPr>
        <w:pStyle w:val="15"/>
        <w:keepNext w:val="0"/>
        <w:keepLines w:val="0"/>
        <w:widowControl/>
        <w:suppressLineNumbers w:val="0"/>
        <w:spacing w:line="10" w:lineRule="atLeast"/>
        <w:rPr>
          <w:rStyle w:val="14"/>
        </w:rPr>
      </w:pPr>
      <w:r>
        <w:rPr>
          <w:rStyle w:val="14"/>
        </w:rPr>
        <w:t>grep -rIn "CALL \|INSERT_PLADLA" internal/app/pladla/    # HARUS 0 baris</w:t>
      </w:r>
    </w:p>
    <w:p w14:paraId="7B426639">
      <w:pPr>
        <w:pStyle w:val="15"/>
        <w:keepNext w:val="0"/>
        <w:keepLines w:val="0"/>
        <w:widowControl/>
        <w:suppressLineNumbers w:val="0"/>
        <w:spacing w:line="10" w:lineRule="atLeast"/>
      </w:pPr>
      <w:r>
        <w:rPr>
          <w:rStyle w:val="14"/>
        </w:rPr>
        <w:t>go run ./cmd/s8 banding --modul B-9 --kasus 20</w:t>
      </w:r>
    </w:p>
    <w:p w14:paraId="29E2B9E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9"/>
        <w:gridCol w:w="8760"/>
      </w:tblGrid>
      <w:tr w14:paraId="567CF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C1E9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DC6C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9F9F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295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9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ROLLBACK</w:t>
            </w:r>
            <w:r>
              <w:rPr>
                <w:rFonts w:hint="default" w:ascii="Segoe UI" w:hAnsi="Segoe UI" w:eastAsia="Segoe UI" w:cs="Segoe UI"/>
                <w:color w:val="1A1A1A"/>
                <w:sz w:val="24"/>
                <w:szCs w:val="24"/>
                <w:bdr w:val="none" w:color="auto" w:sz="0" w:space="0"/>
              </w:rPr>
              <w:t xml:space="preserve"> sesudahnya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863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Database/​INSERT_​PLADLA.​prc:​69,74,79,138,143,148,179,184,189,198</w:t>
            </w:r>
          </w:p>
        </w:tc>
      </w:tr>
      <w:tr w14:paraId="57FCA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959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TTGLPLADLA</w:t>
            </w:r>
            <w:r>
              <w:rPr>
                <w:rFonts w:hint="default" w:ascii="Segoe UI" w:hAnsi="Segoe UI" w:eastAsia="Segoe UI" w:cs="Segoe UI"/>
                <w:color w:val="1A1A1A"/>
                <w:sz w:val="24"/>
                <w:szCs w:val="24"/>
                <w:bdr w:val="none" w:color="auto" w:sz="0" w:space="0"/>
              </w:rPr>
              <w:t xml:space="preserve"> dibuang, diganti </w:t>
            </w:r>
            <w:r>
              <w:rPr>
                <w:rStyle w:val="14"/>
                <w:rFonts w:ascii="SimSun" w:hAnsi="SimSun" w:eastAsia="SimSun" w:cs="SimSun"/>
                <w:sz w:val="24"/>
                <w:szCs w:val="24"/>
              </w:rPr>
              <w:t>SYSDATE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2EB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:67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7 </w:t>
            </w:r>
            <w:r>
              <w:rPr>
                <w:rStyle w:val="18"/>
                <w:rFonts w:hint="default" w:ascii="Segoe UI" w:hAnsi="Segoe UI" w:eastAsia="Segoe UI" w:cs="Segoe UI"/>
                <w:color w:val="1A1A1A"/>
                <w:sz w:val="24"/>
                <w:szCs w:val="24"/>
                <w:bdr w:val="none" w:color="auto" w:sz="0" w:space="0"/>
              </w:rPr>
              <w:t>REPLIKASI</w:t>
            </w:r>
          </w:p>
        </w:tc>
      </w:tr>
      <w:tr w14:paraId="6A4A2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380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dapat dibuat atomik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674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6F4B8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661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0F3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ADR-0028</w:t>
            </w:r>
          </w:p>
        </w:tc>
      </w:tr>
      <w:tr w14:paraId="6930F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97A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PLA, Pre-DLA, DLA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429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bl>
    <w:p w14:paraId="40A4DD48">
      <w:pPr>
        <w:pStyle w:val="5"/>
        <w:keepNext w:val="0"/>
        <w:keepLines w:val="0"/>
        <w:widowControl/>
        <w:suppressLineNumbers w:val="0"/>
        <w:spacing w:line="10" w:lineRule="atLeast"/>
      </w:pPr>
      <w:r>
        <w:t>Comments</w:t>
      </w:r>
    </w:p>
    <w:p w14:paraId="09523D1D">
      <w:pPr>
        <w:pStyle w:val="4"/>
        <w:keepNext w:val="0"/>
        <w:keepLines w:val="0"/>
        <w:widowControl/>
        <w:suppressLineNumbers w:val="0"/>
        <w:spacing w:line="10" w:lineRule="atLeast"/>
      </w:pPr>
      <w:r>
        <w:t>TKT-B09-002 — Pengiriman dokumen ke reasuransi dan koasuransi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984"/>
      </w:tblGrid>
      <w:tr w14:paraId="1480A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E15F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B06D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E7FE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5218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D6AE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terhalang keputusan dan </w:t>
            </w:r>
            <w:r>
              <w:rPr>
                <w:rStyle w:val="14"/>
                <w:rFonts w:ascii="SimSun" w:hAnsi="SimSun" w:eastAsia="SimSun" w:cs="SimSun"/>
                <w:sz w:val="24"/>
                <w:szCs w:val="24"/>
              </w:rPr>
              <w:t>D-40</w:t>
            </w:r>
          </w:p>
        </w:tc>
      </w:tr>
      <w:tr w14:paraId="4B274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74D1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C237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B-9 PLA/Pre-DLA/DLA</w:t>
            </w:r>
            <w:r>
              <w:rPr>
                <w:rFonts w:hint="default" w:ascii="Segoe UI" w:hAnsi="Segoe UI" w:eastAsia="Segoe UI" w:cs="Segoe UI"/>
                <w:color w:val="1A1A1A"/>
                <w:sz w:val="24"/>
                <w:szCs w:val="24"/>
                <w:bdr w:val="none" w:color="auto" w:sz="0" w:space="0"/>
              </w:rPr>
              <w:t xml:space="preserve"> · Gelombang: 5 · Bergantung pada: TKT-B09-001, TKT-S3-001</w:t>
            </w:r>
          </w:p>
        </w:tc>
      </w:tr>
      <w:tr w14:paraId="726C7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47C65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A1AF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FR-B9</w:t>
            </w:r>
          </w:p>
        </w:tc>
      </w:tr>
      <w:tr w14:paraId="41254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3585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059D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D-67, D-40</w:t>
            </w:r>
          </w:p>
        </w:tc>
      </w:tr>
      <w:tr w14:paraId="1C0CA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F26C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C3CA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0011, 0025</w:t>
            </w:r>
          </w:p>
        </w:tc>
      </w:tr>
      <w:tr w14:paraId="2AB36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E640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395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R-17</w:t>
            </w:r>
          </w:p>
        </w:tc>
      </w:tr>
      <w:tr w14:paraId="04D7F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A7FC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F42C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Activity/​LetterOfAssignment_​Act-​Act.​xml:​10011</w:t>
            </w:r>
            <w:r>
              <w:rPr>
                <w:rFonts w:hint="default" w:ascii="Segoe UI" w:hAnsi="Segoe UI" w:eastAsia="Segoe UI" w:cs="Segoe UI"/>
                <w:color w:val="1A1A1A"/>
                <w:sz w:val="24"/>
                <w:szCs w:val="24"/>
                <w:bdr w:val="none" w:color="auto" w:sz="0" w:space="0"/>
              </w:rPr>
              <w:t xml:space="preserve"> (BCC broker) · </w:t>
            </w:r>
            <w:r>
              <w:rPr>
                <w:rStyle w:val="14"/>
                <w:rFonts w:ascii="SimSun" w:hAnsi="SimSun" w:eastAsia="SimSun" w:cs="SimSun"/>
                <w:sz w:val="24"/>
                <w:szCs w:val="24"/>
              </w:rPr>
              <w:t>Activity/​LetterOfAssignment2_​Act-​Act.​xml:​7725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&lt;To&gt;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akun Gmail pribadi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Activity/​SendDLAAutoSaatGeneratedDLA-​Act.​xml:​2706</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fallback penerima berdasarkan hostname dev</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Activity/​CheckerSendEmailApproveReject-​Act.​xml:​2299</w:t>
            </w:r>
          </w:p>
        </w:tc>
      </w:tr>
      <w:tr w14:paraId="79BF7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6AD6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C51C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PncPLADLA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TreatyIn</w:t>
            </w:r>
          </w:p>
        </w:tc>
      </w:tr>
      <w:tr w14:paraId="574A9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88D5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5EBE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661D9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3CDA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CAB2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2AFAF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D57F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BFBF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ticketing/​B-​9-​PLA-​PreDLA-​dan-​DLA/​issues/​02-​pengiriman-​ke-​reasuransi-​dan-​koasuransi.​md</w:t>
            </w:r>
          </w:p>
        </w:tc>
      </w:tr>
    </w:tbl>
    <w:p w14:paraId="56A06741">
      <w:pPr>
        <w:pStyle w:val="5"/>
        <w:keepNext w:val="0"/>
        <w:keepLines w:val="0"/>
        <w:widowControl/>
        <w:suppressLineNumbers w:val="0"/>
        <w:spacing w:line="10" w:lineRule="atLeast"/>
      </w:pPr>
      <w:r>
        <w:t>Hasil yang diharapkan (dan nilai bisnisnya)</w:t>
      </w:r>
    </w:p>
    <w:p w14:paraId="573842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PLA/DLA sampai ke penanggung yang benar, dengan </w:t>
      </w:r>
      <w:r>
        <w:rPr>
          <w:rStyle w:val="18"/>
          <w:rFonts w:hint="default" w:ascii="Segoe UI" w:hAnsi="Segoe UI" w:eastAsia="Segoe UI" w:cs="Segoe UI"/>
          <w:color w:val="1A1A1A"/>
          <w:sz w:val="20"/>
          <w:szCs w:val="20"/>
        </w:rPr>
        <w:t>penerima dari master</w:t>
      </w:r>
      <w:r>
        <w:rPr>
          <w:rFonts w:hint="default" w:ascii="Segoe UI" w:hAnsi="Segoe UI" w:eastAsia="Segoe UI" w:cs="Segoe UI"/>
          <w:color w:val="1A1A1A"/>
          <w:sz w:val="20"/>
          <w:szCs w:val="20"/>
        </w:rPr>
        <w:t xml:space="preserve"> — bukan dari alamat yang tertanam di dalam rule.</w:t>
      </w:r>
    </w:p>
    <w:p w14:paraId="308310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hari ini penerima sebagian di-hardcode, salah satunya </w:t>
      </w:r>
      <w:r>
        <w:rPr>
          <w:rStyle w:val="18"/>
          <w:rFonts w:hint="default" w:ascii="Segoe UI" w:hAnsi="Segoe UI" w:eastAsia="Segoe UI" w:cs="Segoe UI"/>
          <w:color w:val="1A1A1A"/>
          <w:sz w:val="20"/>
          <w:szCs w:val="20"/>
        </w:rPr>
        <w:t>akun Gmail pribadi</w:t>
      </w:r>
      <w:r>
        <w:rPr>
          <w:rFonts w:hint="default" w:ascii="Segoe UI" w:hAnsi="Segoe UI" w:eastAsia="Segoe UI" w:cs="Segoe UI"/>
          <w:color w:val="1A1A1A"/>
          <w:sz w:val="20"/>
          <w:szCs w:val="20"/>
        </w:rPr>
        <w:t xml:space="preserve">, dan ada </w:t>
      </w:r>
      <w:r>
        <w:rPr>
          <w:rStyle w:val="18"/>
          <w:rFonts w:hint="default" w:ascii="Segoe UI" w:hAnsi="Segoe UI" w:eastAsia="Segoe UI" w:cs="Segoe UI"/>
          <w:color w:val="1A1A1A"/>
          <w:sz w:val="20"/>
          <w:szCs w:val="20"/>
        </w:rPr>
        <w:t>fallback yang mengganti penerima berdasarkan nama server</w:t>
      </w:r>
      <w:r>
        <w:rPr>
          <w:rFonts w:hint="default" w:ascii="Segoe UI" w:hAnsi="Segoe UI" w:eastAsia="Segoe UI" w:cs="Segoe UI"/>
          <w:color w:val="1A1A1A"/>
          <w:sz w:val="20"/>
          <w:szCs w:val="20"/>
        </w:rPr>
        <w:t xml:space="preserve">. Ketika orangnya pindah atau server dipindahkan, dokumen ke reasuransi </w:t>
      </w:r>
      <w:r>
        <w:rPr>
          <w:rStyle w:val="18"/>
          <w:rFonts w:hint="default" w:ascii="Segoe UI" w:hAnsi="Segoe UI" w:eastAsia="Segoe UI" w:cs="Segoe UI"/>
          <w:color w:val="1A1A1A"/>
          <w:sz w:val="20"/>
          <w:szCs w:val="20"/>
        </w:rPr>
        <w:t>berhenti sampai</w:t>
      </w:r>
      <w:r>
        <w:rPr>
          <w:rFonts w:hint="default" w:ascii="Segoe UI" w:hAnsi="Segoe UI" w:eastAsia="Segoe UI" w:cs="Segoe UI"/>
          <w:color w:val="1A1A1A"/>
          <w:sz w:val="20"/>
          <w:szCs w:val="20"/>
        </w:rPr>
        <w:t xml:space="preserve"> tanpa ada yang menyadarinya.</w:t>
      </w:r>
    </w:p>
    <w:p w14:paraId="097A4B21">
      <w:pPr>
        <w:pStyle w:val="5"/>
        <w:keepNext w:val="0"/>
        <w:keepLines w:val="0"/>
        <w:widowControl/>
        <w:suppressLineNumbers w:val="0"/>
        <w:spacing w:line="10" w:lineRule="atLeast"/>
      </w:pPr>
      <w:r>
        <w:t>Ruang lingkup</w:t>
      </w:r>
    </w:p>
    <w:p w14:paraId="0B6EDA6F">
      <w:pPr>
        <w:keepNext w:val="0"/>
        <w:keepLines w:val="0"/>
        <w:widowControl/>
        <w:numPr>
          <w:ilvl w:val="0"/>
          <w:numId w:val="4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Pembentukan dokumen PLA/DLA sebagai </w:t>
      </w:r>
      <w:r>
        <w:rPr>
          <w:rStyle w:val="18"/>
          <w:rFonts w:hint="default" w:ascii="Segoe UI" w:hAnsi="Segoe UI" w:eastAsia="Segoe UI" w:cs="Segoe UI"/>
          <w:color w:val="1A1A1A"/>
          <w:sz w:val="20"/>
          <w:szCs w:val="20"/>
        </w:rPr>
        <w:t>PDF</w:t>
      </w:r>
      <w:r>
        <w:rPr>
          <w:rFonts w:hint="default" w:ascii="Segoe UI" w:hAnsi="Segoe UI" w:eastAsia="Segoe UI" w:cs="Segoe UI"/>
          <w:color w:val="1A1A1A"/>
          <w:sz w:val="20"/>
          <w:szCs w:val="20"/>
        </w:rPr>
        <w:t xml:space="preserve"> memakai engine sendiri (</w:t>
      </w:r>
      <w:r>
        <w:rPr>
          <w:rStyle w:val="14"/>
        </w:rPr>
        <w:t>ADR-0011</w:t>
      </w:r>
      <w:r>
        <w:rPr>
          <w:rFonts w:hint="default" w:ascii="Segoe UI" w:hAnsi="Segoe UI" w:eastAsia="Segoe UI" w:cs="Segoe UI"/>
          <w:color w:val="1A1A1A"/>
          <w:sz w:val="20"/>
          <w:szCs w:val="20"/>
        </w:rPr>
        <w:t>).</w:t>
      </w:r>
    </w:p>
    <w:p w14:paraId="07210558">
      <w:pPr>
        <w:keepNext w:val="0"/>
        <w:keepLines w:val="0"/>
        <w:widowControl/>
        <w:numPr>
          <w:ilvl w:val="0"/>
          <w:numId w:val="4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Pengiriman lewat seam Notifier (</w:t>
      </w:r>
      <w:r>
        <w:rPr>
          <w:rStyle w:val="14"/>
        </w:rPr>
        <w:t>S-3</w:t>
      </w:r>
      <w:r>
        <w:rPr>
          <w:rFonts w:hint="default" w:ascii="Segoe UI" w:hAnsi="Segoe UI" w:eastAsia="Segoe UI" w:cs="Segoe UI"/>
          <w:color w:val="1A1A1A"/>
          <w:sz w:val="20"/>
          <w:szCs w:val="20"/>
        </w:rPr>
        <w:t xml:space="preserve">), dengan penerima dari </w:t>
      </w:r>
      <w:r>
        <w:rPr>
          <w:rStyle w:val="18"/>
          <w:rFonts w:hint="default" w:ascii="Segoe UI" w:hAnsi="Segoe UI" w:eastAsia="Segoe UI" w:cs="Segoe UI"/>
          <w:color w:val="1A1A1A"/>
          <w:sz w:val="20"/>
          <w:szCs w:val="20"/>
        </w:rPr>
        <w:t>master Penerima Notifikasi</w:t>
      </w:r>
    </w:p>
    <w:p w14:paraId="2160776B">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TKT-F4-003</w:t>
      </w:r>
      <w:r>
        <w:rPr>
          <w:rFonts w:hint="default" w:ascii="Segoe UI" w:hAnsi="Segoe UI" w:eastAsia="Segoe UI" w:cs="Segoe UI"/>
          <w:color w:val="1A1A1A"/>
          <w:sz w:val="20"/>
          <w:szCs w:val="20"/>
        </w:rPr>
        <w:t>).</w:t>
      </w:r>
    </w:p>
    <w:p w14:paraId="7B85BDFC">
      <w:pPr>
        <w:keepNext w:val="0"/>
        <w:keepLines w:val="0"/>
        <w:widowControl/>
        <w:numPr>
          <w:ilvl w:val="0"/>
          <w:numId w:val="4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Penghapusan fallback berbasis hostname</w:t>
      </w:r>
      <w:r>
        <w:rPr>
          <w:rFonts w:hint="default" w:ascii="Segoe UI" w:hAnsi="Segoe UI" w:eastAsia="Segoe UI" w:cs="Segoe UI"/>
          <w:color w:val="1A1A1A"/>
          <w:sz w:val="20"/>
          <w:szCs w:val="20"/>
        </w:rPr>
        <w:t xml:space="preserve"> — perbedaan lingkungan menjadi konfigurasi, bukan</w:t>
      </w:r>
    </w:p>
    <w:p w14:paraId="1BDC5318">
      <w:pPr>
        <w:pStyle w:val="17"/>
        <w:keepNext w:val="0"/>
        <w:keepLines w:val="0"/>
        <w:widowControl/>
        <w:suppressLineNumbers w:val="0"/>
        <w:spacing w:line="10" w:lineRule="atLeast"/>
      </w:pPr>
      <w:r>
        <w:rPr>
          <w:rFonts w:hint="default" w:ascii="Segoe UI" w:hAnsi="Segoe UI" w:eastAsia="Segoe UI" w:cs="Segoe UI"/>
          <w:color w:val="1A1A1A"/>
          <w:sz w:val="20"/>
          <w:szCs w:val="20"/>
        </w:rPr>
        <w:t>deteksi nama server.</w:t>
      </w:r>
    </w:p>
    <w:p w14:paraId="026E8C09">
      <w:pPr>
        <w:keepNext w:val="0"/>
        <w:keepLines w:val="0"/>
        <w:widowControl/>
        <w:numPr>
          <w:ilvl w:val="0"/>
          <w:numId w:val="4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pengiriman: tujuan, waktu, hasil.</w:t>
      </w:r>
    </w:p>
    <w:p w14:paraId="267346DB">
      <w:pPr>
        <w:pStyle w:val="5"/>
        <w:keepNext w:val="0"/>
        <w:keepLines w:val="0"/>
        <w:widowControl/>
        <w:suppressLineNumbers w:val="0"/>
        <w:spacing w:line="10" w:lineRule="atLeast"/>
      </w:pPr>
      <w:r>
        <w:t>Non-goal</w:t>
      </w:r>
    </w:p>
    <w:p w14:paraId="3D73F9CE">
      <w:pPr>
        <w:keepNext w:val="0"/>
        <w:keepLines w:val="0"/>
        <w:widowControl/>
        <w:numPr>
          <w:ilvl w:val="0"/>
          <w:numId w:val="4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pengirim email — itu </w:t>
      </w:r>
      <w:r>
        <w:rPr>
          <w:rStyle w:val="14"/>
        </w:rPr>
        <w:t>S-3</w:t>
      </w:r>
      <w:r>
        <w:rPr>
          <w:rFonts w:hint="default" w:ascii="Segoe UI" w:hAnsi="Segoe UI" w:eastAsia="Segoe UI" w:cs="Segoe UI"/>
          <w:color w:val="1A1A1A"/>
          <w:sz w:val="20"/>
          <w:szCs w:val="20"/>
        </w:rPr>
        <w:t>.</w:t>
      </w:r>
    </w:p>
    <w:p w14:paraId="56E66DF3">
      <w:pPr>
        <w:keepNext w:val="0"/>
        <w:keepLines w:val="0"/>
        <w:widowControl/>
        <w:numPr>
          <w:ilvl w:val="0"/>
          <w:numId w:val="4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tujuan penyimpanan kredensial SMTP — itu </w:t>
      </w:r>
      <w:r>
        <w:rPr>
          <w:rStyle w:val="14"/>
        </w:rPr>
        <w:t>D-40</w:t>
      </w:r>
      <w:r>
        <w:rPr>
          <w:rFonts w:hint="default" w:ascii="Segoe UI" w:hAnsi="Segoe UI" w:eastAsia="Segoe UI" w:cs="Segoe UI"/>
          <w:color w:val="1A1A1A"/>
          <w:sz w:val="20"/>
          <w:szCs w:val="20"/>
        </w:rPr>
        <w:t>.</w:t>
      </w:r>
    </w:p>
    <w:p w14:paraId="174324B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5"/>
        <w:gridCol w:w="1796"/>
        <w:gridCol w:w="1573"/>
      </w:tblGrid>
      <w:tr w14:paraId="363D0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22463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68AC1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95CEC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F1AD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A2E0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PLA/DLA tanpa email reasuradur 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017D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0DB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dokumen boleh terbit tanpa tujuan kirim</w:t>
            </w:r>
          </w:p>
        </w:tc>
      </w:tr>
      <w:tr w14:paraId="02F2A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5F6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Rotasi 3 password SMTP (31 lokasi)</w:t>
            </w:r>
            <w:r>
              <w:rPr>
                <w:rFonts w:hint="default" w:ascii="Segoe UI" w:hAnsi="Segoe UI" w:eastAsia="Segoe UI" w:cs="Segoe UI"/>
                <w:color w:val="1A1A1A"/>
                <w:sz w:val="24"/>
                <w:szCs w:val="24"/>
                <w:bdr w:val="none" w:color="auto" w:sz="0" w:space="0"/>
              </w:rPr>
              <w:t xml:space="preserve"> dan tujuan penyimpanannya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57E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52B2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Pengiriman tidak dapat dijalankan di produksi tanpa kredensial yang tersimpan aman</w:t>
            </w:r>
          </w:p>
        </w:tc>
      </w:tr>
      <w:tr w14:paraId="13EB7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FF10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Mailbox fungsional pengganti untuk penerima yang kini akun pribadi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8CED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177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Pemetaan alamat lama ke mailbox baru</w:t>
            </w:r>
          </w:p>
        </w:tc>
      </w:tr>
    </w:tbl>
    <w:p w14:paraId="5BCC772E">
      <w:pPr>
        <w:pStyle w:val="5"/>
        <w:keepNext w:val="0"/>
        <w:keepLines w:val="0"/>
        <w:widowControl/>
        <w:suppressLineNumbers w:val="0"/>
        <w:spacing w:line="10" w:lineRule="atLeast"/>
      </w:pPr>
      <w:r>
        <w:t>Acceptance criteria</w:t>
      </w:r>
    </w:p>
    <w:p w14:paraId="4118A222">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Dokumen PLA/DLA terbentuk sebagai PDF dengan isi yang </w:t>
      </w:r>
      <w:r>
        <w:rPr>
          <w:rStyle w:val="18"/>
          <w:rFonts w:hint="default" w:ascii="Segoe UI" w:hAnsi="Segoe UI" w:eastAsia="Segoe UI" w:cs="Segoe UI"/>
          <w:color w:val="1A1A1A"/>
          <w:sz w:val="20"/>
          <w:szCs w:val="20"/>
        </w:rPr>
        <w:t>sama dengan keluaran Pega</w:t>
      </w:r>
      <w:r>
        <w:rPr>
          <w:rFonts w:hint="default" w:ascii="Segoe UI" w:hAnsi="Segoe UI" w:eastAsia="Segoe UI" w:cs="Segoe UI"/>
          <w:color w:val="1A1A1A"/>
          <w:sz w:val="20"/>
          <w:szCs w:val="20"/>
        </w:rPr>
        <w:t xml:space="preserve"> pada 10 contoh — kriteria kesamaan (isi atau visual) mengikuti keputusan </w:t>
      </w:r>
      <w:r>
        <w:rPr>
          <w:rStyle w:val="14"/>
        </w:rPr>
        <w:t>ADR-0011</w:t>
      </w:r>
      <w:r>
        <w:rPr>
          <w:rFonts w:hint="default" w:ascii="Segoe UI" w:hAnsi="Segoe UI" w:eastAsia="Segoe UI" w:cs="Segoe UI"/>
          <w:color w:val="1A1A1A"/>
          <w:sz w:val="20"/>
          <w:szCs w:val="20"/>
        </w:rPr>
        <w:t>.</w:t>
      </w:r>
    </w:p>
    <w:p w14:paraId="141935C1">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Penerima diambil </w:t>
      </w:r>
      <w:r>
        <w:rPr>
          <w:rStyle w:val="18"/>
          <w:rFonts w:hint="default" w:ascii="Segoe UI" w:hAnsi="Segoe UI" w:eastAsia="Segoe UI" w:cs="Segoe UI"/>
          <w:color w:val="1A1A1A"/>
          <w:sz w:val="20"/>
          <w:szCs w:val="20"/>
        </w:rPr>
        <w:t>dari master</w:t>
      </w:r>
      <w:r>
        <w:rPr>
          <w:rFonts w:hint="default" w:ascii="Segoe UI" w:hAnsi="Segoe UI" w:eastAsia="Segoe UI" w:cs="Segoe UI"/>
          <w:color w:val="1A1A1A"/>
          <w:sz w:val="20"/>
          <w:szCs w:val="20"/>
        </w:rPr>
        <w:t xml:space="preserve">; mengubah master mengubah tujuan </w:t>
      </w:r>
      <w:r>
        <w:rPr>
          <w:rStyle w:val="18"/>
          <w:rFonts w:hint="default" w:ascii="Segoe UI" w:hAnsi="Segoe UI" w:eastAsia="Segoe UI" w:cs="Segoe UI"/>
          <w:color w:val="1A1A1A"/>
          <w:sz w:val="20"/>
          <w:szCs w:val="20"/>
        </w:rPr>
        <w:t>tanpa deployment</w:t>
      </w:r>
      <w:r>
        <w:rPr>
          <w:rFonts w:hint="default" w:ascii="Segoe UI" w:hAnsi="Segoe UI" w:eastAsia="Segoe UI" w:cs="Segoe UI"/>
          <w:color w:val="1A1A1A"/>
          <w:sz w:val="20"/>
          <w:szCs w:val="20"/>
        </w:rPr>
        <w:t xml:space="preserve"> — diuji.</w:t>
      </w:r>
    </w:p>
    <w:p w14:paraId="143C85B9">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alamat email di kode</w:t>
      </w:r>
      <w:r>
        <w:rPr>
          <w:rFonts w:hint="default" w:ascii="Segoe UI" w:hAnsi="Segoe UI" w:eastAsia="Segoe UI" w:cs="Segoe UI"/>
          <w:color w:val="1A1A1A"/>
          <w:sz w:val="20"/>
          <w:szCs w:val="20"/>
        </w:rPr>
        <w:t xml:space="preserve"> — diuji pemindaian; build gagal bila muncul.</w:t>
      </w:r>
    </w:p>
    <w:p w14:paraId="18E12A64">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perilaku yang bergantung pada nama host</w:t>
      </w:r>
      <w:r>
        <w:rPr>
          <w:rFonts w:hint="default" w:ascii="Segoe UI" w:hAnsi="Segoe UI" w:eastAsia="Segoe UI" w:cs="Segoe UI"/>
          <w:color w:val="1A1A1A"/>
          <w:sz w:val="20"/>
          <w:szCs w:val="20"/>
        </w:rPr>
        <w:t xml:space="preserve"> — diuji dengan menjalankan pada dua hostname berbeda: penerima </w:t>
      </w:r>
      <w:r>
        <w:rPr>
          <w:rStyle w:val="18"/>
          <w:rFonts w:hint="default" w:ascii="Segoe UI" w:hAnsi="Segoe UI" w:eastAsia="Segoe UI" w:cs="Segoe UI"/>
          <w:color w:val="1A1A1A"/>
          <w:sz w:val="20"/>
          <w:szCs w:val="20"/>
        </w:rPr>
        <w:t>sama</w:t>
      </w:r>
      <w:r>
        <w:rPr>
          <w:rFonts w:hint="default" w:ascii="Segoe UI" w:hAnsi="Segoe UI" w:eastAsia="Segoe UI" w:cs="Segoe UI"/>
          <w:color w:val="1A1A1A"/>
          <w:sz w:val="20"/>
          <w:szCs w:val="20"/>
        </w:rPr>
        <w:t>.</w:t>
      </w:r>
    </w:p>
    <w:p w14:paraId="20ACE127">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akun pribadi</w:t>
      </w:r>
      <w:r>
        <w:rPr>
          <w:rFonts w:hint="default" w:ascii="Segoe UI" w:hAnsi="Segoe UI" w:eastAsia="Segoe UI" w:cs="Segoe UI"/>
          <w:color w:val="1A1A1A"/>
          <w:sz w:val="20"/>
          <w:szCs w:val="20"/>
        </w:rPr>
        <w:t xml:space="preserve"> di daftar penerima — diuji terhadap daftar domain yang diizinkan.</w:t>
      </w:r>
    </w:p>
    <w:p w14:paraId="051E87A4">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pengiriman </w:t>
      </w:r>
      <w:r>
        <w:rPr>
          <w:rStyle w:val="18"/>
          <w:rFonts w:hint="default" w:ascii="Segoe UI" w:hAnsi="Segoe UI" w:eastAsia="Segoe UI" w:cs="Segoe UI"/>
          <w:color w:val="1A1A1A"/>
          <w:sz w:val="20"/>
          <w:szCs w:val="20"/>
        </w:rPr>
        <w:t>tercatat dan terlihat</w:t>
      </w:r>
      <w:r>
        <w:rPr>
          <w:rFonts w:hint="default" w:ascii="Segoe UI" w:hAnsi="Segoe UI" w:eastAsia="Segoe UI" w:cs="Segoe UI"/>
          <w:color w:val="1A1A1A"/>
          <w:sz w:val="20"/>
          <w:szCs w:val="20"/>
        </w:rPr>
        <w:t>, dan dokumen tetap tersimpan — diuji dengan SMTP yang sengaja dimatikan.</w:t>
      </w:r>
    </w:p>
    <w:p w14:paraId="77C34948">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Pengiriman </w:t>
      </w:r>
      <w:r>
        <w:rPr>
          <w:rStyle w:val="18"/>
          <w:rFonts w:hint="default" w:ascii="Segoe UI" w:hAnsi="Segoe UI" w:eastAsia="Segoe UI" w:cs="Segoe UI"/>
          <w:color w:val="1A1A1A"/>
          <w:sz w:val="20"/>
          <w:szCs w:val="20"/>
        </w:rPr>
        <w:t>tidak berada di dalam transaksi database</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w:t>
      </w:r>
    </w:p>
    <w:p w14:paraId="1E9C0660">
      <w:pPr>
        <w:keepNext w:val="0"/>
        <w:keepLines w:val="0"/>
        <w:widowControl/>
        <w:numPr>
          <w:ilvl w:val="0"/>
          <w:numId w:val="4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PncPLADLA</w:t>
      </w:r>
      <w:r>
        <w:rPr>
          <w:rFonts w:hint="default" w:ascii="Segoe UI" w:hAnsi="Segoe UI" w:eastAsia="Segoe UI" w:cs="Segoe UI"/>
          <w:color w:val="1A1A1A"/>
          <w:sz w:val="20"/>
          <w:szCs w:val="20"/>
        </w:rPr>
        <w:t xml:space="preserve"> memeriksa dokumen yang benar-benar diterima penanggung uji.</w:t>
      </w:r>
    </w:p>
    <w:p w14:paraId="09379509">
      <w:pPr>
        <w:pStyle w:val="5"/>
        <w:keepNext w:val="0"/>
        <w:keepLines w:val="0"/>
        <w:widowControl/>
        <w:suppressLineNumbers w:val="0"/>
        <w:spacing w:line="10" w:lineRule="atLeast"/>
      </w:pPr>
      <w:r>
        <w:t>Dependency / Blocked by</w:t>
      </w:r>
    </w:p>
    <w:p w14:paraId="36C7051B">
      <w:pPr>
        <w:pStyle w:val="17"/>
        <w:keepNext w:val="0"/>
        <w:keepLines w:val="0"/>
        <w:widowControl/>
        <w:suppressLineNumbers w:val="0"/>
        <w:spacing w:line="10" w:lineRule="atLeast"/>
      </w:pPr>
      <w:r>
        <w:rPr>
          <w:rStyle w:val="14"/>
        </w:rPr>
        <w:t>TKT-B09-001</w:t>
      </w:r>
      <w:r>
        <w:rPr>
          <w:rFonts w:hint="default" w:ascii="Segoe UI" w:hAnsi="Segoe UI" w:eastAsia="Segoe UI" w:cs="Segoe UI"/>
          <w:color w:val="1A1A1A"/>
          <w:sz w:val="20"/>
          <w:szCs w:val="20"/>
        </w:rPr>
        <w:t xml:space="preserve"> · </w:t>
      </w:r>
      <w:r>
        <w:rPr>
          <w:rStyle w:val="14"/>
        </w:rPr>
        <w:t>TKT-S3-001</w:t>
      </w:r>
      <w:r>
        <w:rPr>
          <w:rFonts w:hint="default" w:ascii="Segoe UI" w:hAnsi="Segoe UI" w:eastAsia="Segoe UI" w:cs="Segoe UI"/>
          <w:color w:val="1A1A1A"/>
          <w:sz w:val="20"/>
          <w:szCs w:val="20"/>
        </w:rPr>
        <w:t xml:space="preserve"> · </w:t>
      </w:r>
      <w:r>
        <w:rPr>
          <w:rStyle w:val="14"/>
        </w:rPr>
        <w:t>TKT-F4-003</w:t>
      </w:r>
      <w:r>
        <w:rPr>
          <w:rFonts w:hint="default" w:ascii="Segoe UI" w:hAnsi="Segoe UI" w:eastAsia="Segoe UI" w:cs="Segoe UI"/>
          <w:color w:val="1A1A1A"/>
          <w:sz w:val="20"/>
          <w:szCs w:val="20"/>
        </w:rPr>
        <w:t xml:space="preserve"> · </w:t>
      </w:r>
      <w:r>
        <w:rPr>
          <w:rStyle w:val="14"/>
        </w:rPr>
        <w:t>TKT-S2-001</w:t>
      </w:r>
      <w:r>
        <w:rPr>
          <w:rFonts w:hint="default" w:ascii="Segoe UI" w:hAnsi="Segoe UI" w:eastAsia="Segoe UI" w:cs="Segoe UI"/>
          <w:color w:val="1A1A1A"/>
          <w:sz w:val="20"/>
          <w:szCs w:val="20"/>
        </w:rPr>
        <w:t xml:space="preserve"> (engine PDF). **Terhalang Work Owner dan</w:t>
      </w:r>
    </w:p>
    <w:p w14:paraId="303D71F4">
      <w:pPr>
        <w:pStyle w:val="17"/>
        <w:keepNext w:val="0"/>
        <w:keepLines w:val="0"/>
        <w:widowControl/>
        <w:suppressLineNumbers w:val="0"/>
        <w:spacing w:line="10" w:lineRule="atLeast"/>
      </w:pPr>
      <w:r>
        <w:rPr>
          <w:rFonts w:hint="default" w:ascii="Segoe UI" w:hAnsi="Segoe UI" w:eastAsia="Segoe UI" w:cs="Segoe UI"/>
          <w:color w:val="1A1A1A"/>
          <w:sz w:val="20"/>
          <w:szCs w:val="20"/>
        </w:rPr>
        <w:t>Tim Infra/Security.**</w:t>
      </w:r>
    </w:p>
    <w:p w14:paraId="5D7A9FEC">
      <w:pPr>
        <w:pStyle w:val="5"/>
        <w:keepNext w:val="0"/>
        <w:keepLines w:val="0"/>
        <w:widowControl/>
        <w:suppressLineNumbers w:val="0"/>
        <w:spacing w:line="10" w:lineRule="atLeast"/>
      </w:pPr>
      <w:r>
        <w:t>Constraint keamanan, data, operasional</w:t>
      </w:r>
    </w:p>
    <w:p w14:paraId="5091BFB4">
      <w:pPr>
        <w:keepNext w:val="0"/>
        <w:keepLines w:val="0"/>
        <w:widowControl/>
        <w:numPr>
          <w:ilvl w:val="0"/>
          <w:numId w:val="4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 memuat </w:t>
      </w:r>
      <w:r>
        <w:rPr>
          <w:rStyle w:val="18"/>
          <w:rFonts w:hint="default" w:ascii="Segoe UI" w:hAnsi="Segoe UI" w:eastAsia="Segoe UI" w:cs="Segoe UI"/>
          <w:color w:val="1A1A1A"/>
          <w:sz w:val="20"/>
          <w:szCs w:val="20"/>
        </w:rPr>
        <w:t>data nasabah dan nilai klaim</w:t>
      </w:r>
      <w:r>
        <w:rPr>
          <w:rFonts w:hint="default" w:ascii="Segoe UI" w:hAnsi="Segoe UI" w:eastAsia="Segoe UI" w:cs="Segoe UI"/>
          <w:color w:val="1A1A1A"/>
          <w:sz w:val="20"/>
          <w:szCs w:val="20"/>
        </w:rPr>
        <w:t xml:space="preserve">, dan dikirim ke </w:t>
      </w:r>
      <w:r>
        <w:rPr>
          <w:rStyle w:val="18"/>
          <w:rFonts w:hint="default" w:ascii="Segoe UI" w:hAnsi="Segoe UI" w:eastAsia="Segoe UI" w:cs="Segoe UI"/>
          <w:color w:val="1A1A1A"/>
          <w:sz w:val="20"/>
          <w:szCs w:val="20"/>
        </w:rPr>
        <w:t>pihak luar perusahaan</w:t>
      </w:r>
      <w:r>
        <w:rPr>
          <w:rFonts w:hint="default" w:ascii="Segoe UI" w:hAnsi="Segoe UI" w:eastAsia="Segoe UI" w:cs="Segoe UI"/>
          <w:color w:val="1A1A1A"/>
          <w:sz w:val="20"/>
          <w:szCs w:val="20"/>
        </w:rPr>
        <w:t>.</w:t>
      </w:r>
    </w:p>
    <w:p w14:paraId="73848766">
      <w:pPr>
        <w:pStyle w:val="17"/>
        <w:keepNext w:val="0"/>
        <w:keepLines w:val="0"/>
        <w:widowControl/>
        <w:suppressLineNumbers w:val="0"/>
        <w:spacing w:line="10" w:lineRule="atLeast"/>
      </w:pPr>
      <w:r>
        <w:rPr>
          <w:rFonts w:hint="default" w:ascii="Segoe UI" w:hAnsi="Segoe UI" w:eastAsia="Segoe UI" w:cs="Segoe UI"/>
          <w:color w:val="1A1A1A"/>
          <w:sz w:val="20"/>
          <w:szCs w:val="20"/>
        </w:rPr>
        <w:t>Salah tujuan berarti kebocoran data.</w:t>
      </w:r>
    </w:p>
    <w:p w14:paraId="4D70A5FE">
      <w:pPr>
        <w:keepNext w:val="0"/>
        <w:keepLines w:val="0"/>
        <w:widowControl/>
        <w:numPr>
          <w:ilvl w:val="0"/>
          <w:numId w:val="4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3 password SMTP di 31 lokasi</w:t>
      </w:r>
      <w:r>
        <w:rPr>
          <w:rFonts w:hint="default" w:ascii="Segoe UI" w:hAnsi="Segoe UI" w:eastAsia="Segoe UI" w:cs="Segoe UI"/>
          <w:color w:val="1A1A1A"/>
          <w:sz w:val="20"/>
          <w:szCs w:val="20"/>
        </w:rPr>
        <w:t xml:space="preserve"> dan </w:t>
      </w:r>
      <w:r>
        <w:rPr>
          <w:rStyle w:val="14"/>
        </w:rPr>
        <w:t>UseSSL=false</w:t>
      </w:r>
      <w:r>
        <w:rPr>
          <w:rFonts w:hint="default" w:ascii="Segoe UI" w:hAnsi="Segoe UI" w:eastAsia="Segoe UI" w:cs="Segoe UI"/>
          <w:color w:val="1A1A1A"/>
          <w:sz w:val="20"/>
          <w:szCs w:val="20"/>
        </w:rPr>
        <w:t xml:space="preserve"> di seluruh kemunculannya (</w:t>
      </w:r>
      <w:r>
        <w:rPr>
          <w:rStyle w:val="14"/>
        </w:rPr>
        <w:t>R-17</w:t>
      </w:r>
      <w:r>
        <w:rPr>
          <w:rFonts w:hint="default" w:ascii="Segoe UI" w:hAnsi="Segoe UI" w:eastAsia="Segoe UI" w:cs="Segoe UI"/>
          <w:color w:val="1A1A1A"/>
          <w:sz w:val="20"/>
          <w:szCs w:val="20"/>
        </w:rPr>
        <w:t>) — menunggu</w:t>
      </w:r>
    </w:p>
    <w:p w14:paraId="5D3C6D53">
      <w:pPr>
        <w:pStyle w:val="17"/>
        <w:keepNext w:val="0"/>
        <w:keepLines w:val="0"/>
        <w:widowControl/>
        <w:suppressLineNumbers w:val="0"/>
        <w:spacing w:line="10" w:lineRule="atLeast"/>
      </w:pPr>
      <w:r>
        <w:rPr>
          <w:rStyle w:val="14"/>
        </w:rPr>
        <w:t>D-40</w:t>
      </w:r>
      <w:r>
        <w:rPr>
          <w:rFonts w:hint="default" w:ascii="Segoe UI" w:hAnsi="Segoe UI" w:eastAsia="Segoe UI" w:cs="Segoe UI"/>
          <w:color w:val="1A1A1A"/>
          <w:sz w:val="20"/>
          <w:szCs w:val="20"/>
        </w:rPr>
        <w:t>.</w:t>
      </w:r>
    </w:p>
    <w:p w14:paraId="5C422394">
      <w:pPr>
        <w:keepNext w:val="0"/>
        <w:keepLines w:val="0"/>
        <w:widowControl/>
        <w:numPr>
          <w:ilvl w:val="0"/>
          <w:numId w:val="4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Alamat email </w:t>
      </w:r>
      <w:r>
        <w:rPr>
          <w:rStyle w:val="18"/>
          <w:rFonts w:hint="default" w:ascii="Segoe UI" w:hAnsi="Segoe UI" w:eastAsia="Segoe UI" w:cs="Segoe UI"/>
          <w:color w:val="1A1A1A"/>
          <w:sz w:val="20"/>
          <w:szCs w:val="20"/>
        </w:rPr>
        <w:t>tidak pernah ditulis lengkap</w:t>
      </w:r>
      <w:r>
        <w:rPr>
          <w:rFonts w:hint="default" w:ascii="Segoe UI" w:hAnsi="Segoe UI" w:eastAsia="Segoe UI" w:cs="Segoe UI"/>
          <w:color w:val="1A1A1A"/>
          <w:sz w:val="20"/>
          <w:szCs w:val="20"/>
        </w:rPr>
        <w:t xml:space="preserve"> di dokumen proyek (</w:t>
      </w:r>
      <w:r>
        <w:rPr>
          <w:rStyle w:val="14"/>
        </w:rPr>
        <w:t>D-69</w:t>
      </w:r>
      <w:r>
        <w:rPr>
          <w:rFonts w:hint="default" w:ascii="Segoe UI" w:hAnsi="Segoe UI" w:eastAsia="Segoe UI" w:cs="Segoe UI"/>
          <w:color w:val="1A1A1A"/>
          <w:sz w:val="20"/>
          <w:szCs w:val="20"/>
        </w:rPr>
        <w:t>); di tiket ini pun</w:t>
      </w:r>
    </w:p>
    <w:p w14:paraId="2D3F3D7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dirujuk dengan </w:t>
      </w:r>
      <w:r>
        <w:rPr>
          <w:rStyle w:val="14"/>
        </w:rPr>
        <w:t>berkas:baris</w:t>
      </w:r>
      <w:r>
        <w:rPr>
          <w:rFonts w:hint="default" w:ascii="Segoe UI" w:hAnsi="Segoe UI" w:eastAsia="Segoe UI" w:cs="Segoe UI"/>
          <w:color w:val="1A1A1A"/>
          <w:sz w:val="20"/>
          <w:szCs w:val="20"/>
        </w:rPr>
        <w:t>.</w:t>
      </w:r>
    </w:p>
    <w:p w14:paraId="269C31F0">
      <w:pPr>
        <w:pStyle w:val="5"/>
        <w:keepNext w:val="0"/>
        <w:keepLines w:val="0"/>
        <w:widowControl/>
        <w:suppressLineNumbers w:val="0"/>
        <w:spacing w:line="10" w:lineRule="atLeast"/>
      </w:pPr>
      <w:r>
        <w:t>Migrasi skema / rollout / rollback</w:t>
      </w:r>
    </w:p>
    <w:p w14:paraId="067E2E4B">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riwayat pengiriman. Backward-compatible.</w:t>
      </w:r>
    </w:p>
    <w:p w14:paraId="1830DF5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dokumen yang telanjur terkirim </w:t>
      </w:r>
      <w:r>
        <w:rPr>
          <w:rStyle w:val="18"/>
          <w:rFonts w:hint="default" w:ascii="Segoe UI" w:hAnsi="Segoe UI" w:eastAsia="Segoe UI" w:cs="Segoe UI"/>
          <w:color w:val="1A1A1A"/>
          <w:sz w:val="20"/>
          <w:szCs w:val="20"/>
        </w:rPr>
        <w:t>tidak dapat ditarik</w:t>
      </w:r>
      <w:r>
        <w:rPr>
          <w:rFonts w:hint="default" w:ascii="Segoe UI" w:hAnsi="Segoe UI" w:eastAsia="Segoe UI" w:cs="Segoe UI"/>
          <w:color w:val="1A1A1A"/>
          <w:sz w:val="20"/>
          <w:szCs w:val="20"/>
        </w:rPr>
        <w:t>.</w:t>
      </w:r>
    </w:p>
    <w:p w14:paraId="3B33D9C9">
      <w:pPr>
        <w:pStyle w:val="5"/>
        <w:keepNext w:val="0"/>
        <w:keepLines w:val="0"/>
        <w:widowControl/>
        <w:suppressLineNumbers w:val="0"/>
        <w:spacing w:line="10" w:lineRule="atLeast"/>
      </w:pPr>
      <w:r>
        <w:t>Rencana verifikasi</w:t>
      </w:r>
    </w:p>
    <w:p w14:paraId="57FFF67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0151A8A">
      <w:pPr>
        <w:pStyle w:val="15"/>
        <w:keepNext w:val="0"/>
        <w:keepLines w:val="0"/>
        <w:widowControl/>
        <w:suppressLineNumbers w:val="0"/>
        <w:spacing w:line="10" w:lineRule="atLeast"/>
        <w:rPr>
          <w:rStyle w:val="14"/>
        </w:rPr>
      </w:pPr>
      <w:r>
        <w:rPr>
          <w:rStyle w:val="14"/>
        </w:rPr>
        <w:t>go test ./internal/app/pladla/... -run TestPenerimaDariMaster</w:t>
      </w:r>
    </w:p>
    <w:p w14:paraId="7901D2F6">
      <w:pPr>
        <w:pStyle w:val="15"/>
        <w:keepNext w:val="0"/>
        <w:keepLines w:val="0"/>
        <w:widowControl/>
        <w:suppressLineNumbers w:val="0"/>
        <w:spacing w:line="10" w:lineRule="atLeast"/>
        <w:rPr>
          <w:rStyle w:val="14"/>
        </w:rPr>
      </w:pPr>
      <w:r>
        <w:rPr>
          <w:rStyle w:val="14"/>
        </w:rPr>
        <w:t>grep -rInE "[A-Za-z0-9._%+-]+@[A-Za-z0-9.-]+\.[A-Za-z]{2,}" internal/app/pladla/   # HARUS 0</w:t>
      </w:r>
    </w:p>
    <w:p w14:paraId="6A998201">
      <w:pPr>
        <w:pStyle w:val="15"/>
        <w:keepNext w:val="0"/>
        <w:keepLines w:val="0"/>
        <w:widowControl/>
        <w:suppressLineNumbers w:val="0"/>
        <w:spacing w:line="10" w:lineRule="atLeast"/>
        <w:rPr>
          <w:rStyle w:val="14"/>
        </w:rPr>
      </w:pPr>
      <w:r>
        <w:rPr>
          <w:rStyle w:val="14"/>
        </w:rPr>
        <w:t>go test ./internal/app/pladla/... -run TestTanpaKetergantunganHostname</w:t>
      </w:r>
    </w:p>
    <w:p w14:paraId="0E521671">
      <w:pPr>
        <w:pStyle w:val="15"/>
        <w:keepNext w:val="0"/>
        <w:keepLines w:val="0"/>
        <w:widowControl/>
        <w:suppressLineNumbers w:val="0"/>
        <w:spacing w:line="10" w:lineRule="atLeast"/>
      </w:pPr>
      <w:r>
        <w:rPr>
          <w:rStyle w:val="14"/>
        </w:rPr>
        <w:t>go test ./internal/app/pladla/... -run TestKegagalanKirimTercatat</w:t>
      </w:r>
    </w:p>
    <w:p w14:paraId="2C32ADC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4920"/>
      </w:tblGrid>
      <w:tr w14:paraId="7672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EAD6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01F54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8D37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9B1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Akun Gmail pribadi sebagai </w:t>
            </w:r>
            <w:r>
              <w:rPr>
                <w:rStyle w:val="14"/>
                <w:rFonts w:ascii="SimSun" w:hAnsi="SimSun" w:eastAsia="SimSun" w:cs="SimSun"/>
                <w:sz w:val="24"/>
                <w:szCs w:val="24"/>
              </w:rPr>
              <w:t>&lt;To&gt;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4AC0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Activity/​LetterOfAssignment2_​Act-​Act.​xml:​7725</w:t>
            </w:r>
          </w:p>
        </w:tc>
      </w:tr>
      <w:tr w14:paraId="1CD9F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2A86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BCC broker eksternal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A6E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Activity/​LetterOfAssignment_​Act-​Act.​xml:​10011</w:t>
            </w:r>
          </w:p>
        </w:tc>
      </w:tr>
      <w:tr w14:paraId="15D65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948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Fallback penerima berbasis hostname dev</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70E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Activity/​SendDLAAutoSaatGeneratedDLA-​Act.​xml:​2706</w:t>
            </w:r>
          </w:p>
        </w:tc>
      </w:tr>
      <w:tr w14:paraId="1CB38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317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akun pribadi sebagai penerima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C3D8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r>
      <w:tr w14:paraId="5C921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FE50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 password SMTP di 31 lokasi, </w:t>
            </w:r>
            <w:r>
              <w:rPr>
                <w:rStyle w:val="14"/>
                <w:rFonts w:ascii="SimSun" w:hAnsi="SimSun" w:eastAsia="SimSun" w:cs="SimSun"/>
                <w:sz w:val="24"/>
                <w:szCs w:val="24"/>
              </w:rPr>
              <w:t>UseSSL=false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E2D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D-40</w:t>
            </w:r>
          </w:p>
        </w:tc>
      </w:tr>
      <w:tr w14:paraId="0A880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4FB6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PDF dibangun sendiri di Go</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2291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bl>
    <w:p w14:paraId="64D24715">
      <w:pPr>
        <w:pStyle w:val="5"/>
        <w:keepNext w:val="0"/>
        <w:keepLines w:val="0"/>
        <w:widowControl/>
        <w:suppressLineNumbers w:val="0"/>
        <w:spacing w:line="10" w:lineRule="atLeast"/>
      </w:pPr>
      <w:r>
        <w:t>Comments</w:t>
      </w:r>
    </w:p>
    <w:p w14:paraId="2F3E7AE3">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17. B-10 · Akseptasi, Transfer Kasir &amp; LOD</w:t>
      </w:r>
    </w:p>
    <w:p w14:paraId="2CA78374">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docs/ticketing/B-10-Akseptasi-Transfer-Kasir-dan-LOD/</w:t>
      </w:r>
    </w:p>
    <w:p w14:paraId="1A93098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133"/>
      </w:tblGrid>
      <w:tr w14:paraId="5B096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723A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D012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Akseptasi</w:t>
            </w:r>
            <w:r>
              <w:rPr>
                <w:rFonts w:hint="default" w:ascii="Segoe UI" w:hAnsi="Segoe UI" w:eastAsia="Segoe UI" w:cs="Segoe UI"/>
                <w:color w:val="1A1A1A"/>
                <w:sz w:val="24"/>
                <w:szCs w:val="24"/>
                <w:bdr w:val="none" w:color="auto" w:sz="0" w:space="0"/>
              </w:rPr>
              <w:t xml:space="preserve"> — activity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HitupdateDataRekeningToKasir</w:t>
            </w:r>
            <w:r>
              <w:rPr>
                <w:rFonts w:hint="default" w:ascii="Segoe UI" w:hAnsi="Segoe UI" w:eastAsia="Segoe UI" w:cs="Segoe UI"/>
                <w:color w:val="1A1A1A"/>
                <w:sz w:val="24"/>
                <w:szCs w:val="24"/>
                <w:bdr w:val="none" w:color="auto" w:sz="0" w:space="0"/>
              </w:rPr>
              <w:t xml:space="preserve">; procedure </w:t>
            </w:r>
            <w:r>
              <w:rPr>
                <w:rStyle w:val="14"/>
                <w:rFonts w:ascii="SimSun" w:hAnsi="SimSun" w:eastAsia="SimSun" w:cs="SimSun"/>
                <w:sz w:val="24"/>
                <w:szCs w:val="24"/>
              </w:rPr>
              <w:t>PEGA_​JSON_​OS_​AKSEP_​KLAIM</w:t>
            </w:r>
            <w:r>
              <w:rPr>
                <w:rFonts w:hint="default" w:ascii="Segoe UI" w:hAnsi="Segoe UI" w:eastAsia="Segoe UI" w:cs="Segoe UI"/>
                <w:color w:val="1A1A1A"/>
                <w:sz w:val="24"/>
                <w:szCs w:val="24"/>
                <w:bdr w:val="none" w:color="auto" w:sz="0" w:space="0"/>
              </w:rPr>
              <w:t xml:space="preserve">; master </w:t>
            </w:r>
            <w:r>
              <w:rPr>
                <w:rStyle w:val="14"/>
                <w:rFonts w:ascii="SimSun" w:hAnsi="SimSun" w:eastAsia="SimSun" w:cs="SimSun"/>
                <w:sz w:val="24"/>
                <w:szCs w:val="24"/>
              </w:rPr>
              <w:t>MasterRekening</w:t>
            </w:r>
          </w:p>
        </w:tc>
      </w:tr>
      <w:tr w14:paraId="34373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1A44B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239C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B-10</w:t>
            </w:r>
          </w:p>
        </w:tc>
      </w:tr>
      <w:tr w14:paraId="5822F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DF4D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CE99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Persetujuan</w:t>
            </w:r>
          </w:p>
        </w:tc>
      </w:tr>
      <w:tr w14:paraId="504A2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402F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5E6D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31 activity</w:t>
            </w:r>
          </w:p>
        </w:tc>
      </w:tr>
      <w:tr w14:paraId="720A1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F3DC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5607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Input Estimasi ·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Komite</w:t>
            </w:r>
          </w:p>
        </w:tc>
      </w:tr>
      <w:tr w14:paraId="6DBB5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A96D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1A62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w:t>
            </w:r>
          </w:p>
        </w:tc>
      </w:tr>
    </w:tbl>
    <w:p w14:paraId="69541D91">
      <w:pPr>
        <w:pStyle w:val="4"/>
        <w:keepNext w:val="0"/>
        <w:keepLines w:val="0"/>
        <w:widowControl/>
        <w:suppressLineNumbers w:val="0"/>
        <w:spacing w:line="10" w:lineRule="atLeast"/>
      </w:pPr>
      <w:r>
        <w:t>Apa yang dikerjakan modul ini</w:t>
      </w:r>
    </w:p>
    <w:p w14:paraId="2A8A62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Menetapkan bahwa nilai klaim </w:t>
      </w:r>
      <w:r>
        <w:rPr>
          <w:rStyle w:val="18"/>
          <w:rFonts w:hint="default" w:ascii="Segoe UI" w:hAnsi="Segoe UI" w:eastAsia="Segoe UI" w:cs="Segoe UI"/>
          <w:color w:val="1A1A1A"/>
          <w:sz w:val="20"/>
          <w:szCs w:val="20"/>
        </w:rPr>
        <w:t>disetujui untuk dibayarkan</w:t>
      </w:r>
      <w:r>
        <w:rPr>
          <w:rFonts w:hint="default" w:ascii="Segoe UI" w:hAnsi="Segoe UI" w:eastAsia="Segoe UI" w:cs="Segoe UI"/>
          <w:color w:val="1A1A1A"/>
          <w:sz w:val="20"/>
          <w:szCs w:val="20"/>
        </w:rPr>
        <w:t xml:space="preserve">, menerbitkan </w:t>
      </w:r>
      <w:r>
        <w:rPr>
          <w:rStyle w:val="18"/>
          <w:rFonts w:hint="default" w:ascii="Segoe UI" w:hAnsi="Segoe UI" w:eastAsia="Segoe UI" w:cs="Segoe UI"/>
          <w:color w:val="1A1A1A"/>
          <w:sz w:val="20"/>
          <w:szCs w:val="20"/>
        </w:rPr>
        <w:t>Nomor Akseptasi</w:t>
      </w:r>
      <w:r>
        <w:rPr>
          <w:rFonts w:hint="default" w:ascii="Segoe UI" w:hAnsi="Segoe UI" w:eastAsia="Segoe UI" w:cs="Segoe UI"/>
          <w:color w:val="1A1A1A"/>
          <w:sz w:val="20"/>
          <w:szCs w:val="20"/>
        </w:rPr>
        <w:t xml:space="preserve">, mengirim data pembayaran ke </w:t>
      </w:r>
      <w:r>
        <w:rPr>
          <w:rStyle w:val="18"/>
          <w:rFonts w:hint="default" w:ascii="Segoe UI" w:hAnsi="Segoe UI" w:eastAsia="Segoe UI" w:cs="Segoe UI"/>
          <w:color w:val="1A1A1A"/>
          <w:sz w:val="20"/>
          <w:szCs w:val="20"/>
        </w:rPr>
        <w:t>kasir</w:t>
      </w:r>
      <w:r>
        <w:rPr>
          <w:rFonts w:hint="default" w:ascii="Segoe UI" w:hAnsi="Segoe UI" w:eastAsia="Segoe UI" w:cs="Segoe UI"/>
          <w:color w:val="1A1A1A"/>
          <w:sz w:val="20"/>
          <w:szCs w:val="20"/>
        </w:rPr>
        <w:t xml:space="preserve">, dan mencetak </w:t>
      </w:r>
      <w:r>
        <w:rPr>
          <w:rStyle w:val="18"/>
          <w:rFonts w:hint="default" w:ascii="Segoe UI" w:hAnsi="Segoe UI" w:eastAsia="Segoe UI" w:cs="Segoe UI"/>
          <w:color w:val="1A1A1A"/>
          <w:sz w:val="20"/>
          <w:szCs w:val="20"/>
        </w:rPr>
        <w:t>LOD</w:t>
      </w:r>
      <w:r>
        <w:rPr>
          <w:rFonts w:hint="default" w:ascii="Segoe UI" w:hAnsi="Segoe UI" w:eastAsia="Segoe UI" w:cs="Segoe UI"/>
          <w:color w:val="1A1A1A"/>
          <w:sz w:val="20"/>
          <w:szCs w:val="20"/>
        </w:rPr>
        <w:t xml:space="preserve"> — surat pemberitahuan nilai ganti rugi kepada tertanggung.</w:t>
      </w:r>
    </w:p>
    <w:p w14:paraId="1DC18151">
      <w:pPr>
        <w:pStyle w:val="17"/>
        <w:keepNext w:val="0"/>
        <w:keepLines w:val="0"/>
        <w:widowControl/>
        <w:suppressLineNumbers w:val="0"/>
        <w:spacing w:line="10" w:lineRule="atLeast"/>
      </w:pPr>
      <w:r>
        <w:rPr>
          <w:rFonts w:hint="default" w:ascii="Segoe UI" w:hAnsi="Segoe UI" w:eastAsia="Segoe UI" w:cs="Segoe UI"/>
          <w:color w:val="1A1A1A"/>
          <w:sz w:val="20"/>
          <w:szCs w:val="20"/>
        </w:rPr>
        <w:t>Perbedaan yang penting dan sering tertukar: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5"/>
        <w:gridCol w:w="1715"/>
      </w:tblGrid>
      <w:tr w14:paraId="29A8C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4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46DA5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Istilah</w:t>
            </w:r>
          </w:p>
        </w:tc>
        <w:tc>
          <w:tcPr>
            <w:tcW w:w="25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CDA4A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r>
      <w:tr w14:paraId="123A3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5347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Akseptasi</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215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persetujuan atas </w:t>
            </w:r>
            <w:r>
              <w:rPr>
                <w:rStyle w:val="18"/>
                <w:rFonts w:hint="default" w:ascii="Segoe UI" w:hAnsi="Segoe UI" w:eastAsia="Segoe UI" w:cs="Segoe UI"/>
                <w:color w:val="1A1A1A"/>
                <w:sz w:val="24"/>
                <w:szCs w:val="24"/>
                <w:bdr w:val="none" w:color="auto" w:sz="0" w:space="0"/>
              </w:rPr>
              <w:t>nilai</w:t>
            </w:r>
            <w:r>
              <w:rPr>
                <w:rFonts w:hint="default" w:ascii="Segoe UI" w:hAnsi="Segoe UI" w:eastAsia="Segoe UI" w:cs="Segoe UI"/>
                <w:color w:val="1A1A1A"/>
                <w:sz w:val="24"/>
                <w:szCs w:val="24"/>
                <w:bdr w:val="none" w:color="auto" w:sz="0" w:space="0"/>
              </w:rPr>
              <w:t xml:space="preserve"> yang akan dibayarkan</w:t>
            </w:r>
          </w:p>
        </w:tc>
      </w:tr>
      <w:tr w14:paraId="6FB82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F2A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LOD</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C0A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surat ke </w:t>
            </w:r>
            <w:r>
              <w:rPr>
                <w:rStyle w:val="18"/>
                <w:rFonts w:hint="default" w:ascii="Segoe UI" w:hAnsi="Segoe UI" w:eastAsia="Segoe UI" w:cs="Segoe UI"/>
                <w:color w:val="1A1A1A"/>
                <w:sz w:val="24"/>
                <w:szCs w:val="24"/>
                <w:bdr w:val="none" w:color="auto" w:sz="0" w:space="0"/>
              </w:rPr>
              <w:t>tertanggung</w:t>
            </w:r>
            <w:r>
              <w:rPr>
                <w:rFonts w:hint="default" w:ascii="Segoe UI" w:hAnsi="Segoe UI" w:eastAsia="Segoe UI" w:cs="Segoe UI"/>
                <w:color w:val="1A1A1A"/>
                <w:sz w:val="24"/>
                <w:szCs w:val="24"/>
                <w:bdr w:val="none" w:color="auto" w:sz="0" w:space="0"/>
              </w:rPr>
              <w:t>, berbeda dari PLA/DLA yang ke koasuransi dan reasuransi</w:t>
            </w:r>
          </w:p>
        </w:tc>
      </w:tr>
      <w:tr w14:paraId="7F9F5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A242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OS — Outstanding</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7197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akseptasi yang sudah diakui nilainya tetapi </w:t>
            </w:r>
            <w:r>
              <w:rPr>
                <w:rStyle w:val="18"/>
                <w:rFonts w:hint="default" w:ascii="Segoe UI" w:hAnsi="Segoe UI" w:eastAsia="Segoe UI" w:cs="Segoe UI"/>
                <w:color w:val="1A1A1A"/>
                <w:sz w:val="24"/>
                <w:szCs w:val="24"/>
                <w:bdr w:val="none" w:color="auto" w:sz="0" w:space="0"/>
              </w:rPr>
              <w:t>belum selesai dibayar</w:t>
            </w:r>
          </w:p>
        </w:tc>
      </w:tr>
    </w:tbl>
    <w:p w14:paraId="4C508D42">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9608"/>
        <w:gridCol w:w="1796"/>
      </w:tblGrid>
      <w:tr w14:paraId="65E02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2163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DF68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4C4B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19D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434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1BCB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TransferCashierDataASM_​act</w:t>
            </w:r>
            <w:r>
              <w:rPr>
                <w:rFonts w:hint="default" w:ascii="Segoe UI" w:hAnsi="Segoe UI" w:eastAsia="Segoe UI" w:cs="Segoe UI"/>
                <w:color w:val="1A1A1A"/>
                <w:sz w:val="24"/>
                <w:szCs w:val="24"/>
                <w:bdr w:val="none" w:color="auto" w:sz="0" w:space="0"/>
              </w:rPr>
              <w:t xml:space="preserve"> — ketiganya dipanggil tetapi </w:t>
            </w:r>
            <w:r>
              <w:rPr>
                <w:rStyle w:val="18"/>
                <w:rFonts w:hint="default" w:ascii="Segoe UI" w:hAnsi="Segoe UI" w:eastAsia="Segoe UI" w:cs="Segoe UI"/>
                <w:color w:val="1A1A1A"/>
                <w:sz w:val="24"/>
                <w:szCs w:val="24"/>
                <w:bdr w:val="none" w:color="auto" w:sz="0" w:space="0"/>
              </w:rPr>
              <w:t>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889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r>
      <w:tr w14:paraId="337CB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0D2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91D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Header </w:t>
            </w:r>
            <w:r>
              <w:rPr>
                <w:rStyle w:val="14"/>
                <w:rFonts w:ascii="SimSun" w:hAnsi="SimSun" w:eastAsia="SimSun" w:cs="SimSun"/>
                <w:sz w:val="24"/>
                <w:szCs w:val="24"/>
              </w:rPr>
              <w:t>Authorization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di-hardcode di 3 Connect REST kasir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5C83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w:t>
            </w:r>
          </w:p>
        </w:tc>
      </w:tr>
      <w:tr w14:paraId="0EF4B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E9E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418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PEGA_​JSON_​OS_​AKSEP_​KLAIM</w:t>
            </w:r>
            <w:r>
              <w:rPr>
                <w:rFonts w:hint="default" w:ascii="Segoe UI" w:hAnsi="Segoe UI" w:eastAsia="Segoe UI" w:cs="Segoe UI"/>
                <w:color w:val="1A1A1A"/>
                <w:sz w:val="24"/>
                <w:szCs w:val="24"/>
                <w:bdr w:val="none" w:color="auto" w:sz="0" w:space="0"/>
              </w:rPr>
              <w:t xml:space="preserve"> memetakan </w:t>
            </w:r>
            <w:r>
              <w:rPr>
                <w:rStyle w:val="14"/>
                <w:rFonts w:ascii="SimSun" w:hAnsi="SimSun" w:eastAsia="SimSun" w:cs="SimSun"/>
                <w:sz w:val="24"/>
                <w:szCs w:val="24"/>
              </w:rPr>
              <w:t>STS_PLA</w:t>
            </w:r>
            <w:r>
              <w:rPr>
                <w:rFonts w:hint="default" w:ascii="Segoe UI" w:hAnsi="Segoe UI" w:eastAsia="Segoe UI" w:cs="Segoe UI"/>
                <w:color w:val="1A1A1A"/>
                <w:sz w:val="24"/>
                <w:szCs w:val="24"/>
                <w:bdr w:val="none" w:color="auto" w:sz="0" w:space="0"/>
              </w:rPr>
              <w:t xml:space="preserve"> ke kolom </w:t>
            </w:r>
            <w:r>
              <w:rPr>
                <w:rStyle w:val="14"/>
                <w:rFonts w:ascii="SimSun" w:hAnsi="SimSun" w:eastAsia="SimSun" w:cs="SimSun"/>
                <w:sz w:val="24"/>
                <w:szCs w:val="24"/>
              </w:rPr>
              <w:t>STS_DLA</w:t>
            </w:r>
            <w:r>
              <w:rPr>
                <w:rFonts w:hint="default" w:ascii="Segoe UI" w:hAnsi="Segoe UI" w:eastAsia="Segoe UI" w:cs="Segoe UI"/>
                <w:color w:val="1A1A1A"/>
                <w:sz w:val="24"/>
                <w:szCs w:val="24"/>
                <w:bdr w:val="none" w:color="auto" w:sz="0" w:space="0"/>
              </w:rPr>
              <w:t xml:space="preserve"> —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E6B7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CDEB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4F7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Catatan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D0CF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ADD_​NEWMASTERVIRTUALACCOUNT.​prc:​18</w:t>
            </w:r>
            <w:r>
              <w:rPr>
                <w:rFonts w:hint="default" w:ascii="Segoe UI" w:hAnsi="Segoe UI" w:eastAsia="Segoe UI" w:cs="Segoe UI"/>
                <w:color w:val="1A1A1A"/>
                <w:sz w:val="24"/>
                <w:szCs w:val="24"/>
                <w:bdr w:val="none" w:color="auto" w:sz="0" w:space="0"/>
              </w:rPr>
              <w:t xml:space="preserve"> membawa </w:t>
            </w:r>
            <w:r>
              <w:rPr>
                <w:rStyle w:val="18"/>
                <w:rFonts w:hint="default" w:ascii="Segoe UI" w:hAnsi="Segoe UI" w:eastAsia="Segoe UI" w:cs="Segoe UI"/>
                <w:color w:val="1A1A1A"/>
                <w:sz w:val="24"/>
                <w:szCs w:val="24"/>
                <w:bdr w:val="none" w:color="auto" w:sz="0" w:space="0"/>
              </w:rPr>
              <w:t>nomor virtual account sekaligus pesan galat</w:t>
            </w:r>
            <w:r>
              <w:rPr>
                <w:rFonts w:hint="default" w:ascii="Segoe UI" w:hAnsi="Segoe UI" w:eastAsia="Segoe UI" w:cs="Segoe UI"/>
                <w:color w:val="1A1A1A"/>
                <w:sz w:val="24"/>
                <w:szCs w:val="24"/>
                <w:bdr w:val="none" w:color="auto" w:sz="0" w:space="0"/>
              </w:rPr>
              <w:t xml:space="preserve"> — kontrak itu tidak dibawa (</w:t>
            </w:r>
            <w:r>
              <w:rPr>
                <w:rStyle w:val="14"/>
                <w:rFonts w:ascii="SimSun" w:hAnsi="SimSun" w:eastAsia="SimSun" w:cs="SimSun"/>
                <w:sz w:val="24"/>
                <w:szCs w:val="24"/>
              </w:rPr>
              <w:t>ADR-0007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8307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659D13AF">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66"/>
        <w:gridCol w:w="960"/>
      </w:tblGrid>
      <w:tr w14:paraId="07CA4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551E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6F907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43FB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D21C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722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"issues/01-akseptasi-dan-nomor-akseptasi.md"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TKT-B10-001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9AE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Akseptasi dan penerbitan Nomor 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4A2E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6897B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8F0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"issues/02-transfer-ke-kasir-dan-status-pembayaran.md"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TKT-B10-002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AC22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Transfer ke kasir dan status pembayaran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42B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11CC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41D5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"issues/03-cetak-lod.md"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TKT-B10-003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1E6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Cetak LOD ke tertanggung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B95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789FDAC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0CB48739">
      <w:pPr>
        <w:pStyle w:val="4"/>
        <w:keepNext w:val="0"/>
        <w:keepLines w:val="0"/>
        <w:widowControl/>
        <w:suppressLineNumbers w:val="0"/>
        <w:spacing w:line="10" w:lineRule="atLeast"/>
      </w:pPr>
      <w:r>
        <w:t>TKT-B10-001 — Akseptasi dan penerbitan Nomor Akseptasi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11"/>
      </w:tblGrid>
      <w:tr w14:paraId="07187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D7F9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42BB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B94C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6690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E80A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tidak ada di export</w:t>
            </w:r>
          </w:p>
        </w:tc>
      </w:tr>
      <w:tr w14:paraId="53E4E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4DB3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EB73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 Akseptasi</w:t>
            </w:r>
            <w:r>
              <w:rPr>
                <w:rFonts w:hint="default" w:ascii="Segoe UI" w:hAnsi="Segoe UI" w:eastAsia="Segoe UI" w:cs="Segoe UI"/>
                <w:color w:val="1A1A1A"/>
                <w:sz w:val="24"/>
                <w:szCs w:val="24"/>
                <w:bdr w:val="none" w:color="auto" w:sz="0" w:space="0"/>
              </w:rPr>
              <w:t xml:space="preserve"> · Gelombang: 4 · Bergantung pada: TKT-B05-001, TKT-B07-002</w:t>
            </w:r>
          </w:p>
        </w:tc>
      </w:tr>
      <w:tr w14:paraId="5AEFA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557F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9BF0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FR-B10</w:t>
            </w:r>
          </w:p>
        </w:tc>
      </w:tr>
      <w:tr w14:paraId="0E297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BCB9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8835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w:t>
            </w:r>
          </w:p>
        </w:tc>
      </w:tr>
      <w:tr w14:paraId="55B54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1007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6B8A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0016, 0023, 0026</w:t>
            </w:r>
          </w:p>
        </w:tc>
      </w:tr>
      <w:tr w14:paraId="1940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C0FE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F6979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R-07</w:t>
            </w:r>
          </w:p>
        </w:tc>
      </w:tr>
      <w:tr w14:paraId="6B877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12E0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0044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dipanggil tetapi tidak ada di export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PEGA_​JSON_​OS_​AKSEP_​KLAIM</w:t>
            </w:r>
          </w:p>
        </w:tc>
      </w:tr>
      <w:tr w14:paraId="430DE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4DA5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0BFF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PNCKomite</w:t>
            </w:r>
          </w:p>
        </w:tc>
      </w:tr>
      <w:tr w14:paraId="04C8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B8DF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D474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684EE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E05C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C27B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62EAC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080F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3B73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ticketing/​B-​10-​Akseptasi-​Transfer-​Kasir-​dan-​LOD/​issues/​01-​akseptasi-​dan-​nomor-​akseptasi.​md</w:t>
            </w:r>
          </w:p>
        </w:tc>
      </w:tr>
    </w:tbl>
    <w:p w14:paraId="36C670CF">
      <w:pPr>
        <w:pStyle w:val="5"/>
        <w:keepNext w:val="0"/>
        <w:keepLines w:val="0"/>
        <w:widowControl/>
        <w:suppressLineNumbers w:val="0"/>
        <w:spacing w:line="10" w:lineRule="atLeast"/>
      </w:pPr>
      <w:r>
        <w:t>Hasil yang diharapkan (dan nilai bisnisnya)</w:t>
      </w:r>
    </w:p>
    <w:p w14:paraId="16615CF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klaim dinyatakan </w:t>
      </w:r>
      <w:r>
        <w:rPr>
          <w:rStyle w:val="18"/>
          <w:rFonts w:hint="default" w:ascii="Segoe UI" w:hAnsi="Segoe UI" w:eastAsia="Segoe UI" w:cs="Segoe UI"/>
          <w:color w:val="1A1A1A"/>
          <w:sz w:val="20"/>
          <w:szCs w:val="20"/>
        </w:rPr>
        <w:t>disetujui untuk dibayarkan</w:t>
      </w:r>
      <w:r>
        <w:rPr>
          <w:rFonts w:hint="default" w:ascii="Segoe UI" w:hAnsi="Segoe UI" w:eastAsia="Segoe UI" w:cs="Segoe UI"/>
          <w:color w:val="1A1A1A"/>
          <w:sz w:val="20"/>
          <w:szCs w:val="20"/>
        </w:rPr>
        <w:t xml:space="preserve">, dan sistem menerbitkan </w:t>
      </w:r>
      <w:r>
        <w:rPr>
          <w:rStyle w:val="18"/>
          <w:rFonts w:hint="default" w:ascii="Segoe UI" w:hAnsi="Segoe UI" w:eastAsia="Segoe UI" w:cs="Segoe UI"/>
          <w:color w:val="1A1A1A"/>
          <w:sz w:val="20"/>
          <w:szCs w:val="20"/>
        </w:rPr>
        <w:t>Nomor Akseptasi</w:t>
      </w:r>
      <w:r>
        <w:rPr>
          <w:rFonts w:hint="default" w:ascii="Segoe UI" w:hAnsi="Segoe UI" w:eastAsia="Segoe UI" w:cs="Segoe UI"/>
          <w:color w:val="1A1A1A"/>
          <w:sz w:val="20"/>
          <w:szCs w:val="20"/>
        </w:rPr>
        <w:t xml:space="preserve"> sebagai penanda resminya.</w:t>
      </w:r>
    </w:p>
    <w:p w14:paraId="0325FE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akseptasi adalah titik ketika perusahaan </w:t>
      </w:r>
      <w:r>
        <w:rPr>
          <w:rStyle w:val="18"/>
          <w:rFonts w:hint="default" w:ascii="Segoe UI" w:hAnsi="Segoe UI" w:eastAsia="Segoe UI" w:cs="Segoe UI"/>
          <w:color w:val="1A1A1A"/>
          <w:sz w:val="20"/>
          <w:szCs w:val="20"/>
        </w:rPr>
        <w:t>mengikat diri untuk membayar</w:t>
      </w:r>
      <w:r>
        <w:rPr>
          <w:rFonts w:hint="default" w:ascii="Segoe UI" w:hAnsi="Segoe UI" w:eastAsia="Segoe UI" w:cs="Segoe UI"/>
          <w:color w:val="1A1A1A"/>
          <w:sz w:val="20"/>
          <w:szCs w:val="20"/>
        </w:rPr>
        <w:t xml:space="preserve">. Ia tidak boleh terjadi sebelum seluruh jenjang komite menyetujui — dan itulah invarian </w:t>
      </w:r>
      <w:r>
        <w:rPr>
          <w:rStyle w:val="14"/>
        </w:rPr>
        <w:t>I-5</w:t>
      </w:r>
      <w:r>
        <w:rPr>
          <w:rFonts w:hint="default" w:ascii="Segoe UI" w:hAnsi="Segoe UI" w:eastAsia="Segoe UI" w:cs="Segoe UI"/>
          <w:color w:val="1A1A1A"/>
          <w:sz w:val="20"/>
          <w:szCs w:val="20"/>
        </w:rPr>
        <w:t>.</w:t>
      </w:r>
    </w:p>
    <w:p w14:paraId="638C7C80">
      <w:pPr>
        <w:pStyle w:val="5"/>
        <w:keepNext w:val="0"/>
        <w:keepLines w:val="0"/>
        <w:widowControl/>
        <w:suppressLineNumbers w:val="0"/>
        <w:spacing w:line="10" w:lineRule="atLeast"/>
      </w:pPr>
      <w:r>
        <w:t>Ruang lingkup</w:t>
      </w:r>
    </w:p>
    <w:p w14:paraId="4C5B3F2E">
      <w:pPr>
        <w:keepNext w:val="0"/>
        <w:keepLines w:val="0"/>
        <w:widowControl/>
        <w:numPr>
          <w:ilvl w:val="0"/>
          <w:numId w:val="4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Penerbitan </w:t>
      </w:r>
      <w:r>
        <w:rPr>
          <w:rStyle w:val="18"/>
          <w:rFonts w:hint="default" w:ascii="Segoe UI" w:hAnsi="Segoe UI" w:eastAsia="Segoe UI" w:cs="Segoe UI"/>
          <w:color w:val="1A1A1A"/>
          <w:sz w:val="20"/>
          <w:szCs w:val="20"/>
        </w:rPr>
        <w:t>Nomor Akseptasi</w:t>
      </w:r>
      <w:r>
        <w:rPr>
          <w:rFonts w:hint="default" w:ascii="Segoe UI" w:hAnsi="Segoe UI" w:eastAsia="Segoe UI" w:cs="Segoe UI"/>
          <w:color w:val="1A1A1A"/>
          <w:sz w:val="20"/>
          <w:szCs w:val="20"/>
        </w:rPr>
        <w:t xml:space="preserve"> beserta tanggalnya, per Settlement Line.</w:t>
      </w:r>
    </w:p>
    <w:p w14:paraId="3136EC4B">
      <w:pPr>
        <w:keepNext w:val="0"/>
        <w:keepLines w:val="0"/>
        <w:widowControl/>
        <w:numPr>
          <w:ilvl w:val="0"/>
          <w:numId w:val="4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invarian </w:t>
      </w:r>
      <w:r>
        <w:rPr>
          <w:rStyle w:val="14"/>
        </w:rPr>
        <w:t>I-5</w:t>
      </w:r>
      <w:r>
        <w:rPr>
          <w:rFonts w:hint="default" w:ascii="Segoe UI" w:hAnsi="Segoe UI" w:eastAsia="Segoe UI" w:cs="Segoe UI"/>
          <w:color w:val="1A1A1A"/>
          <w:sz w:val="20"/>
          <w:szCs w:val="20"/>
        </w:rPr>
        <w:t xml:space="preserve">: akseptasi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bila masih ada jenjang komite yang belum</w:t>
      </w:r>
    </w:p>
    <w:p w14:paraId="03D67323">
      <w:pPr>
        <w:pStyle w:val="17"/>
        <w:keepNext w:val="0"/>
        <w:keepLines w:val="0"/>
        <w:widowControl/>
        <w:suppressLineNumbers w:val="0"/>
        <w:spacing w:line="10" w:lineRule="atLeast"/>
      </w:pPr>
      <w:r>
        <w:rPr>
          <w:rFonts w:hint="default" w:ascii="Segoe UI" w:hAnsi="Segoe UI" w:eastAsia="Segoe UI" w:cs="Segoe UI"/>
          <w:color w:val="1A1A1A"/>
          <w:sz w:val="20"/>
          <w:szCs w:val="20"/>
        </w:rPr>
        <w:t>menyetujui.</w:t>
      </w:r>
    </w:p>
    <w:p w14:paraId="3CC9BC48">
      <w:pPr>
        <w:keepNext w:val="0"/>
        <w:keepLines w:val="0"/>
        <w:widowControl/>
        <w:numPr>
          <w:ilvl w:val="0"/>
          <w:numId w:val="4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Status </w:t>
      </w:r>
      <w:r>
        <w:rPr>
          <w:rStyle w:val="18"/>
          <w:rFonts w:hint="default" w:ascii="Segoe UI" w:hAnsi="Segoe UI" w:eastAsia="Segoe UI" w:cs="Segoe UI"/>
          <w:color w:val="1A1A1A"/>
          <w:sz w:val="20"/>
          <w:szCs w:val="20"/>
        </w:rPr>
        <w:t>Outstanding</w:t>
      </w:r>
      <w:r>
        <w:rPr>
          <w:rFonts w:hint="default" w:ascii="Segoe UI" w:hAnsi="Segoe UI" w:eastAsia="Segoe UI" w:cs="Segoe UI"/>
          <w:color w:val="1A1A1A"/>
          <w:sz w:val="20"/>
          <w:szCs w:val="20"/>
        </w:rPr>
        <w:t>: akseptasi yang sudah diakui nilainya tetapi belum selesai dibayar.</w:t>
      </w:r>
    </w:p>
    <w:p w14:paraId="738C4AC6">
      <w:pPr>
        <w:keepNext w:val="0"/>
        <w:keepLines w:val="0"/>
        <w:widowControl/>
        <w:numPr>
          <w:ilvl w:val="0"/>
          <w:numId w:val="4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Jejak audit pada penerbitan dan pembatalan akseptasi.</w:t>
      </w:r>
    </w:p>
    <w:p w14:paraId="0EF6F18D">
      <w:pPr>
        <w:pStyle w:val="5"/>
        <w:keepNext w:val="0"/>
        <w:keepLines w:val="0"/>
        <w:widowControl/>
        <w:suppressLineNumbers w:val="0"/>
        <w:spacing w:line="10" w:lineRule="atLeast"/>
      </w:pPr>
      <w:r>
        <w:t>Non-goal</w:t>
      </w:r>
    </w:p>
    <w:p w14:paraId="71172CC1">
      <w:pPr>
        <w:keepNext w:val="0"/>
        <w:keepLines w:val="0"/>
        <w:widowControl/>
        <w:numPr>
          <w:ilvl w:val="0"/>
          <w:numId w:val="4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mengirim data ke kasir — itu </w:t>
      </w:r>
      <w:r>
        <w:rPr>
          <w:rStyle w:val="14"/>
        </w:rPr>
        <w:t>TKT-B10-002</w:t>
      </w:r>
      <w:r>
        <w:rPr>
          <w:rFonts w:hint="default" w:ascii="Segoe UI" w:hAnsi="Segoe UI" w:eastAsia="Segoe UI" w:cs="Segoe UI"/>
          <w:color w:val="1A1A1A"/>
          <w:sz w:val="20"/>
          <w:szCs w:val="20"/>
        </w:rPr>
        <w:t>.</w:t>
      </w:r>
    </w:p>
    <w:p w14:paraId="435EF426">
      <w:pPr>
        <w:keepNext w:val="0"/>
        <w:keepLines w:val="0"/>
        <w:widowControl/>
        <w:numPr>
          <w:ilvl w:val="0"/>
          <w:numId w:val="4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mencetak LOD — itu </w:t>
      </w:r>
      <w:r>
        <w:rPr>
          <w:rStyle w:val="14"/>
        </w:rPr>
        <w:t>TKT-B10-003</w:t>
      </w:r>
      <w:r>
        <w:rPr>
          <w:rFonts w:hint="default" w:ascii="Segoe UI" w:hAnsi="Segoe UI" w:eastAsia="Segoe UI" w:cs="Segoe UI"/>
          <w:color w:val="1A1A1A"/>
          <w:sz w:val="20"/>
          <w:szCs w:val="20"/>
        </w:rPr>
        <w:t>.</w:t>
      </w:r>
    </w:p>
    <w:p w14:paraId="79BF7CB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0"/>
        <w:gridCol w:w="1076"/>
        <w:gridCol w:w="1717"/>
      </w:tblGrid>
      <w:tr w14:paraId="00D99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F1F7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7660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C5C8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449C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7B5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 dipanggil tetapi 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8A88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048B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pembentukan data akseptasi ke "leader" tidak diketahui</w:t>
            </w:r>
          </w:p>
        </w:tc>
      </w:tr>
      <w:tr w14:paraId="042D0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F3DF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PEGA_​JSON_​OS_​AKSEP_​KLAIM</w:t>
            </w:r>
            <w:r>
              <w:rPr>
                <w:rStyle w:val="18"/>
                <w:rFonts w:hint="default" w:ascii="Segoe UI" w:hAnsi="Segoe UI" w:eastAsia="Segoe UI" w:cs="Segoe UI"/>
                <w:color w:val="1A1A1A"/>
                <w:sz w:val="24"/>
                <w:szCs w:val="24"/>
                <w:bdr w:val="none" w:color="auto" w:sz="0" w:space="0"/>
              </w:rPr>
              <w:t xml:space="preserve"> memetakan </w:t>
            </w:r>
            <w:r>
              <w:rPr>
                <w:rStyle w:val="14"/>
                <w:rFonts w:ascii="SimSun" w:hAnsi="SimSun" w:eastAsia="SimSun" w:cs="SimSun"/>
                <w:sz w:val="24"/>
                <w:szCs w:val="24"/>
              </w:rPr>
              <w:t>STS_PLA</w:t>
            </w:r>
            <w:r>
              <w:rPr>
                <w:rStyle w:val="18"/>
                <w:rFonts w:hint="default" w:ascii="Segoe UI" w:hAnsi="Segoe UI" w:eastAsia="Segoe UI" w:cs="Segoe UI"/>
                <w:color w:val="1A1A1A"/>
                <w:sz w:val="24"/>
                <w:szCs w:val="24"/>
                <w:bdr w:val="none" w:color="auto" w:sz="0" w:space="0"/>
              </w:rPr>
              <w:t xml:space="preserve"> ke kolom </w:t>
            </w:r>
            <w:r>
              <w:rPr>
                <w:rStyle w:val="14"/>
                <w:rFonts w:ascii="SimSun" w:hAnsi="SimSun" w:eastAsia="SimSun" w:cs="SimSun"/>
                <w:sz w:val="24"/>
                <w:szCs w:val="24"/>
              </w:rPr>
              <w:t>STS_DLA</w:t>
            </w:r>
            <w:r>
              <w:rPr>
                <w:rFonts w:hint="default" w:ascii="Segoe UI" w:hAnsi="Segoe UI" w:eastAsia="Segoe UI" w:cs="Segoe UI"/>
                <w:color w:val="1A1A1A"/>
                <w:sz w:val="24"/>
                <w:szCs w:val="24"/>
                <w:bdr w:val="none" w:color="auto" w:sz="0" w:space="0"/>
              </w:rPr>
              <w:t xml:space="preserve"> — benar, atau salah pemetaan yang sudah berjalan?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F730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0F8C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salah, status PLA dan DLA tertukar pada data Outstanding — dan itu memengaruhi laporan</w:t>
            </w:r>
          </w:p>
        </w:tc>
      </w:tr>
    </w:tbl>
    <w:p w14:paraId="536FD44F">
      <w:pPr>
        <w:pStyle w:val="5"/>
        <w:keepNext w:val="0"/>
        <w:keepLines w:val="0"/>
        <w:widowControl/>
        <w:suppressLineNumbers w:val="0"/>
        <w:spacing w:line="10" w:lineRule="atLeast"/>
      </w:pPr>
      <w:r>
        <w:t>Acceptance criteria</w:t>
      </w:r>
    </w:p>
    <w:p w14:paraId="0ED7B9AD">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Akseptasi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bila masih ada jenjang komite yang belum menyetujui — diuji pada klaim dengan 3 jenjang, dicoba pada jenjang ke-2 (invarian </w:t>
      </w:r>
      <w:r>
        <w:rPr>
          <w:rStyle w:val="14"/>
        </w:rPr>
        <w:t>I-5</w:t>
      </w:r>
      <w:r>
        <w:rPr>
          <w:rFonts w:hint="default" w:ascii="Segoe UI" w:hAnsi="Segoe UI" w:eastAsia="Segoe UI" w:cs="Segoe UI"/>
          <w:color w:val="1A1A1A"/>
          <w:sz w:val="20"/>
          <w:szCs w:val="20"/>
        </w:rPr>
        <w:t>).</w:t>
      </w:r>
    </w:p>
    <w:p w14:paraId="5888CF51">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Nomor Akseptasi terbit </w:t>
      </w:r>
      <w:r>
        <w:rPr>
          <w:rStyle w:val="18"/>
          <w:rFonts w:hint="default" w:ascii="Segoe UI" w:hAnsi="Segoe UI" w:eastAsia="Segoe UI" w:cs="Segoe UI"/>
          <w:color w:val="1A1A1A"/>
          <w:sz w:val="20"/>
          <w:szCs w:val="20"/>
        </w:rPr>
        <w:t>unik</w:t>
      </w:r>
      <w:r>
        <w:rPr>
          <w:rFonts w:hint="default" w:ascii="Segoe UI" w:hAnsi="Segoe UI" w:eastAsia="Segoe UI" w:cs="Segoe UI"/>
          <w:color w:val="1A1A1A"/>
          <w:sz w:val="20"/>
          <w:szCs w:val="20"/>
        </w:rPr>
        <w:t xml:space="preserve"> — diuji 20 penerbitan, nol nomor ganda.</w:t>
      </w:r>
    </w:p>
    <w:p w14:paraId="7A145B1A">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akseptasi </w:t>
      </w:r>
      <w:r>
        <w:rPr>
          <w:rStyle w:val="18"/>
          <w:rFonts w:hint="default" w:ascii="Segoe UI" w:hAnsi="Segoe UI" w:eastAsia="Segoe UI" w:cs="Segoe UI"/>
          <w:color w:val="1A1A1A"/>
          <w:sz w:val="20"/>
          <w:szCs w:val="20"/>
        </w:rPr>
        <w:t>tidak melebihi</w:t>
      </w:r>
      <w:r>
        <w:rPr>
          <w:rFonts w:hint="default" w:ascii="Segoe UI" w:hAnsi="Segoe UI" w:eastAsia="Segoe UI" w:cs="Segoe UI"/>
          <w:color w:val="1A1A1A"/>
          <w:sz w:val="20"/>
          <w:szCs w:val="20"/>
        </w:rPr>
        <w:t xml:space="preserve"> nilai usulan dan tidak melebihi Sisa TSI — diuji kedua batas.</w:t>
      </w:r>
    </w:p>
    <w:p w14:paraId="02D70FB7">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Akseptasi berstatus </w:t>
      </w:r>
      <w:r>
        <w:rPr>
          <w:rStyle w:val="18"/>
          <w:rFonts w:hint="default" w:ascii="Segoe UI" w:hAnsi="Segoe UI" w:eastAsia="Segoe UI" w:cs="Segoe UI"/>
          <w:color w:val="1A1A1A"/>
          <w:sz w:val="20"/>
          <w:szCs w:val="20"/>
        </w:rPr>
        <w:t>Outstanding</w:t>
      </w:r>
      <w:r>
        <w:rPr>
          <w:rFonts w:hint="default" w:ascii="Segoe UI" w:hAnsi="Segoe UI" w:eastAsia="Segoe UI" w:cs="Segoe UI"/>
          <w:color w:val="1A1A1A"/>
          <w:sz w:val="20"/>
          <w:szCs w:val="20"/>
        </w:rPr>
        <w:t xml:space="preserve"> sampai pembayaran selesai — diuji perpindahan statusnya.</w:t>
      </w:r>
    </w:p>
    <w:p w14:paraId="5DFEE374">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Penerbitan dan pembatalan akseptasi menghasilkan </w:t>
      </w:r>
      <w:r>
        <w:rPr>
          <w:rStyle w:val="18"/>
          <w:rFonts w:hint="default" w:ascii="Segoe UI" w:hAnsi="Segoe UI" w:eastAsia="Segoe UI" w:cs="Segoe UI"/>
          <w:color w:val="1A1A1A"/>
          <w:sz w:val="20"/>
          <w:szCs w:val="20"/>
        </w:rPr>
        <w:t>jejak audit</w:t>
      </w:r>
      <w:r>
        <w:rPr>
          <w:rFonts w:hint="default" w:ascii="Segoe UI" w:hAnsi="Segoe UI" w:eastAsia="Segoe UI" w:cs="Segoe UI"/>
          <w:color w:val="1A1A1A"/>
          <w:sz w:val="20"/>
          <w:szCs w:val="20"/>
        </w:rPr>
        <w:t xml:space="preserve"> dengan nilai sebelum dan sesudah.</w:t>
      </w:r>
    </w:p>
    <w:p w14:paraId="0A8B078B">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nomor dan nilai akseptasi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040C2610">
      <w:pPr>
        <w:keepNext w:val="0"/>
        <w:keepLines w:val="0"/>
        <w:widowControl/>
        <w:numPr>
          <w:ilvl w:val="0"/>
          <w:numId w:val="4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w:t>
      </w:r>
    </w:p>
    <w:p w14:paraId="0EF45053">
      <w:pPr>
        <w:pStyle w:val="5"/>
        <w:keepNext w:val="0"/>
        <w:keepLines w:val="0"/>
        <w:widowControl/>
        <w:suppressLineNumbers w:val="0"/>
        <w:spacing w:line="10" w:lineRule="atLeast"/>
      </w:pPr>
      <w:r>
        <w:t>Dependency / Blocked by</w:t>
      </w:r>
    </w:p>
    <w:p w14:paraId="764A882D">
      <w:pPr>
        <w:pStyle w:val="17"/>
        <w:keepNext w:val="0"/>
        <w:keepLines w:val="0"/>
        <w:widowControl/>
        <w:suppressLineNumbers w:val="0"/>
        <w:spacing w:line="10" w:lineRule="atLeast"/>
      </w:pPr>
      <w:r>
        <w:rPr>
          <w:rStyle w:val="14"/>
        </w:rPr>
        <w:t>TKT-B05-001</w:t>
      </w:r>
      <w:r>
        <w:rPr>
          <w:rFonts w:hint="default" w:ascii="Segoe UI" w:hAnsi="Segoe UI" w:eastAsia="Segoe UI" w:cs="Segoe UI"/>
          <w:color w:val="1A1A1A"/>
          <w:sz w:val="20"/>
          <w:szCs w:val="20"/>
        </w:rPr>
        <w:t xml:space="preserve"> · </w:t>
      </w:r>
      <w:r>
        <w:rPr>
          <w:rStyle w:val="14"/>
        </w:rPr>
        <w:t>TKT-B07-002</w:t>
      </w:r>
      <w:r>
        <w:rPr>
          <w:rFonts w:hint="default" w:ascii="Segoe UI" w:hAnsi="Segoe UI" w:eastAsia="Segoe UI" w:cs="Segoe UI"/>
          <w:color w:val="1A1A1A"/>
          <w:sz w:val="20"/>
          <w:szCs w:val="20"/>
        </w:rPr>
        <w:t xml:space="preserve"> (keputusan komite) · </w:t>
      </w:r>
      <w:r>
        <w:rPr>
          <w:rStyle w:val="14"/>
        </w:rPr>
        <w:t>TKT-S5-002</w:t>
      </w:r>
      <w:r>
        <w:rPr>
          <w:rFonts w:hint="default" w:ascii="Segoe UI" w:hAnsi="Segoe UI" w:eastAsia="Segoe UI" w:cs="Segoe UI"/>
          <w:color w:val="1A1A1A"/>
          <w:sz w:val="20"/>
          <w:szCs w:val="20"/>
        </w:rPr>
        <w:t>. **Terhalang Tim Pega dan satu</w:t>
      </w:r>
    </w:p>
    <w:p w14:paraId="7588FE5A">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w:t>
      </w:r>
    </w:p>
    <w:p w14:paraId="0B5A32D0">
      <w:pPr>
        <w:pStyle w:val="5"/>
        <w:keepNext w:val="0"/>
        <w:keepLines w:val="0"/>
        <w:widowControl/>
        <w:suppressLineNumbers w:val="0"/>
        <w:spacing w:line="10" w:lineRule="atLeast"/>
      </w:pPr>
      <w:r>
        <w:t>Constraint keamanan, data, operasional</w:t>
      </w:r>
    </w:p>
    <w:p w14:paraId="5E9A52C3">
      <w:pPr>
        <w:keepNext w:val="0"/>
        <w:keepLines w:val="0"/>
        <w:widowControl/>
        <w:numPr>
          <w:ilvl w:val="0"/>
          <w:numId w:val="4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Orang yang sama dapat menyetujui komite dan menerbitkan akseptasi</w:t>
      </w:r>
      <w:r>
        <w:rPr>
          <w:rFonts w:hint="default" w:ascii="Segoe UI" w:hAnsi="Segoe UI" w:eastAsia="Segoe UI" w:cs="Segoe UI"/>
          <w:color w:val="1A1A1A"/>
          <w:sz w:val="20"/>
          <w:szCs w:val="20"/>
        </w:rPr>
        <w:t xml:space="preserve"> bila perannya memiliki</w:t>
      </w:r>
    </w:p>
    <w:p w14:paraId="444A6F25">
      <w:pPr>
        <w:pStyle w:val="17"/>
        <w:keepNext w:val="0"/>
        <w:keepLines w:val="0"/>
        <w:widowControl/>
        <w:suppressLineNumbers w:val="0"/>
        <w:spacing w:line="10" w:lineRule="atLeast"/>
      </w:pPr>
      <w:r>
        <w:rPr>
          <w:rFonts w:hint="default" w:ascii="Segoe UI" w:hAnsi="Segoe UI" w:eastAsia="Segoe UI" w:cs="Segoe UI"/>
          <w:color w:val="1A1A1A"/>
          <w:sz w:val="20"/>
          <w:szCs w:val="20"/>
        </w:rPr>
        <w:t>kedua menu (</w:t>
      </w:r>
      <w:r>
        <w:rPr>
          <w:rStyle w:val="14"/>
        </w:rPr>
        <w:t>D-59</w:t>
      </w:r>
      <w:r>
        <w:rPr>
          <w:rFonts w:hint="default" w:ascii="Segoe UI" w:hAnsi="Segoe UI" w:eastAsia="Segoe UI" w:cs="Segoe UI"/>
          <w:color w:val="1A1A1A"/>
          <w:sz w:val="20"/>
          <w:szCs w:val="20"/>
        </w:rPr>
        <w:t xml:space="preserve">). Tidak ada kontrol teknis yang mencegahnya; jejak audit satu-satunya pengimbang — dan </w:t>
      </w:r>
      <w:r>
        <w:rPr>
          <w:rStyle w:val="14"/>
        </w:rPr>
        <w:t>BRD §21.2</w:t>
      </w:r>
      <w:r>
        <w:rPr>
          <w:rFonts w:hint="default" w:ascii="Segoe UI" w:hAnsi="Segoe UI" w:eastAsia="Segoe UI" w:cs="Segoe UI"/>
          <w:color w:val="1A1A1A"/>
          <w:sz w:val="20"/>
          <w:szCs w:val="20"/>
        </w:rPr>
        <w:t xml:space="preserve"> kriteria #9 berlaku tanpa pengecualian.</w:t>
      </w:r>
    </w:p>
    <w:p w14:paraId="268318B7">
      <w:pPr>
        <w:keepNext w:val="0"/>
        <w:keepLines w:val="0"/>
        <w:widowControl/>
        <w:numPr>
          <w:ilvl w:val="0"/>
          <w:numId w:val="4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akseptasi memakai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 xml:space="preserve"> (</w:t>
      </w:r>
      <w:r>
        <w:rPr>
          <w:rStyle w:val="14"/>
        </w:rPr>
        <w:t>ADR-0016</w:t>
      </w:r>
      <w:r>
        <w:rPr>
          <w:rFonts w:hint="default" w:ascii="Segoe UI" w:hAnsi="Segoe UI" w:eastAsia="Segoe UI" w:cs="Segoe UI"/>
          <w:color w:val="1A1A1A"/>
          <w:sz w:val="20"/>
          <w:szCs w:val="20"/>
        </w:rPr>
        <w:t>).</w:t>
      </w:r>
    </w:p>
    <w:p w14:paraId="000B73A9">
      <w:pPr>
        <w:pStyle w:val="5"/>
        <w:keepNext w:val="0"/>
        <w:keepLines w:val="0"/>
        <w:widowControl/>
        <w:suppressLineNumbers w:val="0"/>
        <w:spacing w:line="10" w:lineRule="atLeast"/>
      </w:pPr>
      <w:r>
        <w:t>Migrasi skema / rollout / rollback</w:t>
      </w:r>
    </w:p>
    <w:p w14:paraId="118AFA2D">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kolom akseptasi pada Settlement Line dan tabel Outstanding. Backward-compatible.</w:t>
      </w:r>
    </w:p>
    <w:p w14:paraId="6487349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akseptasi yang sudah terbit </w:t>
      </w:r>
      <w:r>
        <w:rPr>
          <w:rStyle w:val="18"/>
          <w:rFonts w:hint="default" w:ascii="Segoe UI" w:hAnsi="Segoe UI" w:eastAsia="Segoe UI" w:cs="Segoe UI"/>
          <w:color w:val="1A1A1A"/>
          <w:sz w:val="20"/>
          <w:szCs w:val="20"/>
        </w:rPr>
        <w:t>tetap sah</w:t>
      </w:r>
      <w:r>
        <w:rPr>
          <w:rFonts w:hint="default" w:ascii="Segoe UI" w:hAnsi="Segoe UI" w:eastAsia="Segoe UI" w:cs="Segoe UI"/>
          <w:color w:val="1A1A1A"/>
          <w:sz w:val="20"/>
          <w:szCs w:val="20"/>
        </w:rPr>
        <w:t xml:space="preserve"> — ia sudah menjadi komitmen membayar.</w:t>
      </w:r>
    </w:p>
    <w:p w14:paraId="0641ABA2">
      <w:pPr>
        <w:pStyle w:val="5"/>
        <w:keepNext w:val="0"/>
        <w:keepLines w:val="0"/>
        <w:widowControl/>
        <w:suppressLineNumbers w:val="0"/>
        <w:spacing w:line="10" w:lineRule="atLeast"/>
      </w:pPr>
      <w:r>
        <w:t>Rencana verifikasi</w:t>
      </w:r>
    </w:p>
    <w:p w14:paraId="65F76CC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035AA10">
      <w:pPr>
        <w:pStyle w:val="15"/>
        <w:keepNext w:val="0"/>
        <w:keepLines w:val="0"/>
        <w:widowControl/>
        <w:suppressLineNumbers w:val="0"/>
        <w:spacing w:line="10" w:lineRule="atLeast"/>
        <w:rPr>
          <w:rStyle w:val="14"/>
        </w:rPr>
      </w:pPr>
      <w:r>
        <w:rPr>
          <w:rStyle w:val="14"/>
        </w:rPr>
        <w:t>go test ./internal/domain/akseptasi/... -run TestTolakSebelumKomiteSelesai</w:t>
      </w:r>
    </w:p>
    <w:p w14:paraId="73FB1A57">
      <w:pPr>
        <w:pStyle w:val="15"/>
        <w:keepNext w:val="0"/>
        <w:keepLines w:val="0"/>
        <w:widowControl/>
        <w:suppressLineNumbers w:val="0"/>
        <w:spacing w:line="10" w:lineRule="atLeast"/>
        <w:rPr>
          <w:rStyle w:val="14"/>
        </w:rPr>
      </w:pPr>
      <w:r>
        <w:rPr>
          <w:rStyle w:val="14"/>
        </w:rPr>
        <w:t>go test ./internal/app/akseptasi/... -run TestNomorAkseptasiUnik</w:t>
      </w:r>
    </w:p>
    <w:p w14:paraId="4C2A26CF">
      <w:pPr>
        <w:pStyle w:val="15"/>
        <w:keepNext w:val="0"/>
        <w:keepLines w:val="0"/>
        <w:widowControl/>
        <w:suppressLineNumbers w:val="0"/>
        <w:spacing w:line="10" w:lineRule="atLeast"/>
      </w:pPr>
      <w:r>
        <w:rPr>
          <w:rStyle w:val="14"/>
        </w:rPr>
        <w:t>go run ./cmd/s8 banding --modul B-10 --kasus 20</w:t>
      </w:r>
    </w:p>
    <w:p w14:paraId="01386D3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0"/>
        <w:gridCol w:w="2760"/>
      </w:tblGrid>
      <w:tr w14:paraId="16355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98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0263F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0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F06E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BE6D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CDE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tidak ada di export</w:t>
            </w:r>
          </w:p>
        </w:tc>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201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R-07</w:t>
            </w:r>
          </w:p>
        </w:tc>
      </w:tr>
      <w:tr w14:paraId="025E3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2DF6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PEGA_​JSON_​OS_​AKSEP_​KLAIM</w:t>
            </w:r>
            <w:r>
              <w:rPr>
                <w:rFonts w:hint="default" w:ascii="Segoe UI" w:hAnsi="Segoe UI" w:eastAsia="Segoe UI" w:cs="Segoe UI"/>
                <w:color w:val="1A1A1A"/>
                <w:sz w:val="24"/>
                <w:szCs w:val="24"/>
                <w:bdr w:val="none" w:color="auto" w:sz="0" w:space="0"/>
              </w:rPr>
              <w:t xml:space="preserve"> memetakan </w:t>
            </w:r>
            <w:r>
              <w:rPr>
                <w:rStyle w:val="14"/>
                <w:rFonts w:ascii="SimSun" w:hAnsi="SimSun" w:eastAsia="SimSun" w:cs="SimSun"/>
                <w:sz w:val="24"/>
                <w:szCs w:val="24"/>
              </w:rPr>
              <w:t>STS_PLA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STS_DLA</w:t>
            </w:r>
          </w:p>
        </w:tc>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1C49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4FF0D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C68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I-5</w:t>
            </w:r>
          </w:p>
        </w:tc>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E91F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1F9FA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EF6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Akseptasi dan Outstanding</w:t>
            </w:r>
          </w:p>
        </w:tc>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D87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r w14:paraId="072F7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9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78C4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p>
        </w:tc>
        <w:tc>
          <w:tcPr>
            <w:tcW w:w="20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9776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p>
        </w:tc>
      </w:tr>
    </w:tbl>
    <w:p w14:paraId="02F887EF">
      <w:pPr>
        <w:pStyle w:val="5"/>
        <w:keepNext w:val="0"/>
        <w:keepLines w:val="0"/>
        <w:widowControl/>
        <w:suppressLineNumbers w:val="0"/>
        <w:spacing w:line="10" w:lineRule="atLeast"/>
      </w:pPr>
      <w:r>
        <w:t>Comments</w:t>
      </w:r>
    </w:p>
    <w:p w14:paraId="15AB7542">
      <w:pPr>
        <w:pStyle w:val="4"/>
        <w:keepNext w:val="0"/>
        <w:keepLines w:val="0"/>
        <w:widowControl/>
        <w:suppressLineNumbers w:val="0"/>
        <w:spacing w:line="10" w:lineRule="atLeast"/>
      </w:pPr>
      <w:r>
        <w:t>TKT-B10-002 — Transfer ke kasir dan status pembayaran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971"/>
      </w:tblGrid>
      <w:tr w14:paraId="3552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52A9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4B93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E29F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A189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4C73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artefak dan </w:t>
            </w:r>
            <w:r>
              <w:rPr>
                <w:rStyle w:val="14"/>
                <w:rFonts w:ascii="SimSun" w:hAnsi="SimSun" w:eastAsia="SimSun" w:cs="SimSun"/>
                <w:sz w:val="24"/>
                <w:szCs w:val="24"/>
              </w:rPr>
              <w:t>D-40</w:t>
            </w:r>
          </w:p>
        </w:tc>
      </w:tr>
      <w:tr w14:paraId="4978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3C1D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E727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 Akseptasi</w:t>
            </w:r>
            <w:r>
              <w:rPr>
                <w:rFonts w:hint="default" w:ascii="Segoe UI" w:hAnsi="Segoe UI" w:eastAsia="Segoe UI" w:cs="Segoe UI"/>
                <w:color w:val="1A1A1A"/>
                <w:sz w:val="24"/>
                <w:szCs w:val="24"/>
                <w:bdr w:val="none" w:color="auto" w:sz="0" w:space="0"/>
              </w:rPr>
              <w:t xml:space="preserve"> · Gelombang: 4 · Bergantung pada: TKT-B10-001, TKT-S4-001</w:t>
            </w:r>
          </w:p>
        </w:tc>
      </w:tr>
      <w:tr w14:paraId="1D284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57B9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A458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FR-B10</w:t>
            </w:r>
          </w:p>
        </w:tc>
      </w:tr>
      <w:tr w14:paraId="57C63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70BB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7B4E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 D-40</w:t>
            </w:r>
          </w:p>
        </w:tc>
      </w:tr>
      <w:tr w14:paraId="7ED4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8343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DF2C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0008, 0025</w:t>
            </w:r>
          </w:p>
        </w:tc>
      </w:tr>
      <w:tr w14:paraId="467DE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A99B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9E02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R-07, R-17</w:t>
            </w:r>
          </w:p>
        </w:tc>
      </w:tr>
      <w:tr w14:paraId="6627D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6E8B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AAD1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TransferCashierDataASM_​act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keduanya tidak ada di export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Activity/​HitupdateDataRekeningToKasir-​Act.​xml:​2151</w:t>
            </w:r>
            <w:r>
              <w:rPr>
                <w:rFonts w:hint="default" w:ascii="Segoe UI" w:hAnsi="Segoe UI" w:eastAsia="Segoe UI" w:cs="Segoe UI"/>
                <w:color w:val="1A1A1A"/>
                <w:sz w:val="24"/>
                <w:szCs w:val="24"/>
                <w:bdr w:val="none" w:color="auto" w:sz="0" w:space="0"/>
              </w:rPr>
              <w:t xml:space="preserve"> (URL kasir sebagai konstanta) · </w:t>
            </w:r>
            <w:r>
              <w:rPr>
                <w:rStyle w:val="18"/>
                <w:rFonts w:hint="default" w:ascii="Segoe UI" w:hAnsi="Segoe UI" w:eastAsia="Segoe UI" w:cs="Segoe UI"/>
                <w:color w:val="1A1A1A"/>
                <w:sz w:val="24"/>
                <w:szCs w:val="24"/>
                <w:bdr w:val="none" w:color="auto" w:sz="0" w:space="0"/>
              </w:rPr>
              <w:t xml:space="preserve">3 Connect REST kasir dengan header </w:t>
            </w:r>
            <w:r>
              <w:rPr>
                <w:rStyle w:val="14"/>
                <w:rFonts w:ascii="SimSun" w:hAnsi="SimSun" w:eastAsia="SimSun" w:cs="SimSun"/>
                <w:sz w:val="24"/>
                <w:szCs w:val="24"/>
              </w:rPr>
              <w:t>Authorization</w:t>
            </w:r>
            <w:r>
              <w:rPr>
                <w:rStyle w:val="18"/>
                <w:rFonts w:hint="default" w:ascii="Segoe UI" w:hAnsi="Segoe UI" w:eastAsia="Segoe UI" w:cs="Segoe UI"/>
                <w:color w:val="1A1A1A"/>
                <w:sz w:val="24"/>
                <w:szCs w:val="24"/>
                <w:bdr w:val="none" w:color="auto" w:sz="0" w:space="0"/>
              </w:rPr>
              <w:t xml:space="preserve"> di-hardcode</w:t>
            </w:r>
          </w:p>
        </w:tc>
      </w:tr>
      <w:tr w14:paraId="2051D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916B8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7E40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PncCollection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6D61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E060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A7982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0AEE3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868B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5739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6AB93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6108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314C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ticketing/​B-​10-​Akseptasi-​Transfer-​Kasir-​dan-​LOD/​issues/​02-​transfer-​ke-​kasir-​dan-​status-​pembayaran.​md</w:t>
            </w:r>
          </w:p>
        </w:tc>
      </w:tr>
    </w:tbl>
    <w:p w14:paraId="12184EEA">
      <w:pPr>
        <w:pStyle w:val="5"/>
        <w:keepNext w:val="0"/>
        <w:keepLines w:val="0"/>
        <w:widowControl/>
        <w:suppressLineNumbers w:val="0"/>
        <w:spacing w:line="10" w:lineRule="atLeast"/>
      </w:pPr>
      <w:r>
        <w:t>Hasil yang diharapkan (dan nilai bisnisnya)</w:t>
      </w:r>
    </w:p>
    <w:p w14:paraId="761878A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pembayaran klaim sampai ke sistem kasir </w:t>
      </w:r>
      <w:r>
        <w:rPr>
          <w:rStyle w:val="18"/>
          <w:rFonts w:hint="default" w:ascii="Segoe UI" w:hAnsi="Segoe UI" w:eastAsia="Segoe UI" w:cs="Segoe UI"/>
          <w:color w:val="1A1A1A"/>
          <w:sz w:val="20"/>
          <w:szCs w:val="20"/>
        </w:rPr>
        <w:t>tepat satu kali</w:t>
      </w:r>
      <w:r>
        <w:rPr>
          <w:rFonts w:hint="default" w:ascii="Segoe UI" w:hAnsi="Segoe UI" w:eastAsia="Segoe UI" w:cs="Segoe UI"/>
          <w:color w:val="1A1A1A"/>
          <w:sz w:val="20"/>
          <w:szCs w:val="20"/>
        </w:rPr>
        <w:t>, dan status pembayarannya kembali terlihat di klaim.</w:t>
      </w:r>
    </w:p>
    <w:p w14:paraId="0ADE267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paling keras di sini: </w:t>
      </w:r>
      <w:r>
        <w:rPr>
          <w:rStyle w:val="18"/>
          <w:rFonts w:hint="default" w:ascii="Segoe UI" w:hAnsi="Segoe UI" w:eastAsia="Segoe UI" w:cs="Segoe UI"/>
          <w:color w:val="1A1A1A"/>
          <w:sz w:val="20"/>
          <w:szCs w:val="20"/>
        </w:rPr>
        <w:t>pengiriman ganda ke kasir berarti pembayaran ganda</w:t>
      </w:r>
      <w:r>
        <w:rPr>
          <w:rFonts w:hint="default" w:ascii="Segoe UI" w:hAnsi="Segoe UI" w:eastAsia="Segoe UI" w:cs="Segoe UI"/>
          <w:color w:val="1A1A1A"/>
          <w:sz w:val="20"/>
          <w:szCs w:val="20"/>
        </w:rPr>
        <w:t>. Dan integrasi ini bersifat asinkron, sehingga idempotensi bukan kenyamanan melainkan syarat.</w:t>
      </w:r>
    </w:p>
    <w:p w14:paraId="48DF2041">
      <w:pPr>
        <w:pStyle w:val="5"/>
        <w:keepNext w:val="0"/>
        <w:keepLines w:val="0"/>
        <w:widowControl/>
        <w:suppressLineNumbers w:val="0"/>
        <w:spacing w:line="10" w:lineRule="atLeast"/>
      </w:pPr>
      <w:r>
        <w:t>Ruang lingkup</w:t>
      </w:r>
    </w:p>
    <w:p w14:paraId="22797025">
      <w:pPr>
        <w:keepNext w:val="0"/>
        <w:keepLines w:val="0"/>
        <w:widowControl/>
        <w:numPr>
          <w:ilvl w:val="0"/>
          <w:numId w:val="4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Pengiriman data pembayaran ke sistem kasir lewat seam integrasi (</w:t>
      </w:r>
      <w:r>
        <w:rPr>
          <w:rStyle w:val="14"/>
        </w:rPr>
        <w:t>S-4</w:t>
      </w:r>
      <w:r>
        <w:rPr>
          <w:rFonts w:hint="default" w:ascii="Segoe UI" w:hAnsi="Segoe UI" w:eastAsia="Segoe UI" w:cs="Segoe UI"/>
          <w:color w:val="1A1A1A"/>
          <w:sz w:val="20"/>
          <w:szCs w:val="20"/>
        </w:rPr>
        <w:t>).</w:t>
      </w:r>
    </w:p>
    <w:p w14:paraId="74894E84">
      <w:pPr>
        <w:keepNext w:val="0"/>
        <w:keepLines w:val="0"/>
        <w:widowControl/>
        <w:numPr>
          <w:ilvl w:val="0"/>
          <w:numId w:val="45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Idempotensi</w:t>
      </w:r>
      <w:r>
        <w:rPr>
          <w:rFonts w:hint="default" w:ascii="Segoe UI" w:hAnsi="Segoe UI" w:eastAsia="Segoe UI" w:cs="Segoe UI"/>
          <w:color w:val="1A1A1A"/>
          <w:sz w:val="20"/>
          <w:szCs w:val="20"/>
        </w:rPr>
        <w:t>: pengiriman ulang untuk akseptasi yang sama **tidak menghasilkan pembayaran</w:t>
      </w:r>
    </w:p>
    <w:p w14:paraId="044916CE">
      <w:pPr>
        <w:pStyle w:val="17"/>
        <w:keepNext w:val="0"/>
        <w:keepLines w:val="0"/>
        <w:widowControl/>
        <w:suppressLineNumbers w:val="0"/>
        <w:spacing w:line="10" w:lineRule="atLeast"/>
      </w:pPr>
      <w:r>
        <w:rPr>
          <w:rFonts w:hint="default" w:ascii="Segoe UI" w:hAnsi="Segoe UI" w:eastAsia="Segoe UI" w:cs="Segoe UI"/>
          <w:color w:val="1A1A1A"/>
          <w:sz w:val="20"/>
          <w:szCs w:val="20"/>
        </w:rPr>
        <w:t>kedua**.</w:t>
      </w:r>
    </w:p>
    <w:p w14:paraId="7B51F6F0">
      <w:pPr>
        <w:keepNext w:val="0"/>
        <w:keepLines w:val="0"/>
        <w:widowControl/>
        <w:numPr>
          <w:ilvl w:val="0"/>
          <w:numId w:val="4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Pembaruan status pembayaran pada klaim setelah kasir memproses.</w:t>
      </w:r>
    </w:p>
    <w:p w14:paraId="386CB42F">
      <w:pPr>
        <w:keepNext w:val="0"/>
        <w:keepLines w:val="0"/>
        <w:widowControl/>
        <w:numPr>
          <w:ilvl w:val="0"/>
          <w:numId w:val="4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 rekening penerima dari master (</w:t>
      </w:r>
      <w:r>
        <w:rPr>
          <w:rStyle w:val="14"/>
        </w:rPr>
        <w:t>MasterRekening</w:t>
      </w:r>
      <w:r>
        <w:rPr>
          <w:rFonts w:hint="default" w:ascii="Segoe UI" w:hAnsi="Segoe UI" w:eastAsia="Segoe UI" w:cs="Segoe UI"/>
          <w:color w:val="1A1A1A"/>
          <w:sz w:val="20"/>
          <w:szCs w:val="20"/>
        </w:rPr>
        <w:t>).</w:t>
      </w:r>
    </w:p>
    <w:p w14:paraId="1845E986">
      <w:pPr>
        <w:pStyle w:val="5"/>
        <w:keepNext w:val="0"/>
        <w:keepLines w:val="0"/>
        <w:widowControl/>
        <w:suppressLineNumbers w:val="0"/>
        <w:spacing w:line="10" w:lineRule="atLeast"/>
      </w:pPr>
      <w:r>
        <w:t>Non-goal</w:t>
      </w:r>
    </w:p>
    <w:p w14:paraId="1453D53A">
      <w:pPr>
        <w:keepNext w:val="0"/>
        <w:keepLines w:val="0"/>
        <w:widowControl/>
        <w:numPr>
          <w:ilvl w:val="0"/>
          <w:numId w:val="45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sistem kasir.</w:t>
      </w:r>
    </w:p>
    <w:p w14:paraId="480B0005">
      <w:pPr>
        <w:keepNext w:val="0"/>
        <w:keepLines w:val="0"/>
        <w:widowControl/>
        <w:numPr>
          <w:ilvl w:val="0"/>
          <w:numId w:val="45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tujuan penyimpanan kredensial — itu </w:t>
      </w:r>
      <w:r>
        <w:rPr>
          <w:rStyle w:val="14"/>
        </w:rPr>
        <w:t>D-40</w:t>
      </w:r>
      <w:r>
        <w:rPr>
          <w:rFonts w:hint="default" w:ascii="Segoe UI" w:hAnsi="Segoe UI" w:eastAsia="Segoe UI" w:cs="Segoe UI"/>
          <w:color w:val="1A1A1A"/>
          <w:sz w:val="20"/>
          <w:szCs w:val="20"/>
        </w:rPr>
        <w:t>.</w:t>
      </w:r>
    </w:p>
    <w:p w14:paraId="02EE747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0"/>
        <w:gridCol w:w="1796"/>
        <w:gridCol w:w="1573"/>
      </w:tblGrid>
      <w:tr w14:paraId="4E21D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BBE91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19F5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12958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8266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E4B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InsertLogKasir_​act</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TransferCashierDataASM_​act</w:t>
            </w:r>
            <w:r>
              <w:rPr>
                <w:rFonts w:hint="default" w:ascii="Segoe UI" w:hAnsi="Segoe UI" w:eastAsia="Segoe UI" w:cs="Segoe UI"/>
                <w:color w:val="1A1A1A"/>
                <w:sz w:val="24"/>
                <w:szCs w:val="24"/>
                <w:bdr w:val="none" w:color="auto" w:sz="0" w:space="0"/>
              </w:rPr>
              <w:t xml:space="preserve"> — tidak ada di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4D87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306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data yang dikirim ke kasir tidak diketahui</w:t>
            </w:r>
          </w:p>
        </w:tc>
      </w:tr>
      <w:tr w14:paraId="298E1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A1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Header </w:t>
            </w:r>
            <w:r>
              <w:rPr>
                <w:rStyle w:val="14"/>
                <w:rFonts w:ascii="SimSun" w:hAnsi="SimSun" w:eastAsia="SimSun" w:cs="SimSun"/>
                <w:sz w:val="24"/>
                <w:szCs w:val="24"/>
              </w:rPr>
              <w:t>Authorization</w:t>
            </w:r>
            <w:r>
              <w:rPr>
                <w:rStyle w:val="18"/>
                <w:rFonts w:hint="default" w:ascii="Segoe UI" w:hAnsi="Segoe UI" w:eastAsia="Segoe UI" w:cs="Segoe UI"/>
                <w:color w:val="1A1A1A"/>
                <w:sz w:val="24"/>
                <w:szCs w:val="24"/>
                <w:bdr w:val="none" w:color="auto" w:sz="0" w:space="0"/>
              </w:rPr>
              <w:t xml:space="preserve"> di-hardcode di 3 Connect REST kasir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A0B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EE35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Kredensial tidak boleh dibawa apa adanya; tujuannya belum ditetapkan</w:t>
            </w:r>
          </w:p>
        </w:tc>
      </w:tr>
      <w:tr w14:paraId="47C26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D24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API kasir yang berlaku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FF4F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pemilik sistem kasir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65F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bentuk permintaan, kode galat, dan cara idempotensi disepakati</w:t>
            </w:r>
          </w:p>
        </w:tc>
      </w:tr>
    </w:tbl>
    <w:p w14:paraId="6A4EAFDB">
      <w:pPr>
        <w:pStyle w:val="5"/>
        <w:keepNext w:val="0"/>
        <w:keepLines w:val="0"/>
        <w:widowControl/>
        <w:suppressLineNumbers w:val="0"/>
        <w:spacing w:line="10" w:lineRule="atLeast"/>
      </w:pPr>
      <w:r>
        <w:t>Acceptance criteria</w:t>
      </w:r>
    </w:p>
    <w:p w14:paraId="3F4A5536">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Pengiriman ke kasir untuk satu akseptasi </w:t>
      </w:r>
      <w:r>
        <w:rPr>
          <w:rStyle w:val="18"/>
          <w:rFonts w:hint="default" w:ascii="Segoe UI" w:hAnsi="Segoe UI" w:eastAsia="Segoe UI" w:cs="Segoe UI"/>
          <w:color w:val="1A1A1A"/>
          <w:sz w:val="20"/>
          <w:szCs w:val="20"/>
        </w:rPr>
        <w:t>tepat satu kali</w:t>
      </w:r>
      <w:r>
        <w:rPr>
          <w:rFonts w:hint="default" w:ascii="Segoe UI" w:hAnsi="Segoe UI" w:eastAsia="Segoe UI" w:cs="Segoe UI"/>
          <w:color w:val="1A1A1A"/>
          <w:sz w:val="20"/>
          <w:szCs w:val="20"/>
        </w:rPr>
        <w:t xml:space="preserve">; pengiriman ulang dengan kunci yang sama </w:t>
      </w:r>
      <w:r>
        <w:rPr>
          <w:rStyle w:val="18"/>
          <w:rFonts w:hint="default" w:ascii="Segoe UI" w:hAnsi="Segoe UI" w:eastAsia="Segoe UI" w:cs="Segoe UI"/>
          <w:color w:val="1A1A1A"/>
          <w:sz w:val="20"/>
          <w:szCs w:val="20"/>
        </w:rPr>
        <w:t>tidak menghasilkan pembayaran kedua</w:t>
      </w:r>
      <w:r>
        <w:rPr>
          <w:rFonts w:hint="default" w:ascii="Segoe UI" w:hAnsi="Segoe UI" w:eastAsia="Segoe UI" w:cs="Segoe UI"/>
          <w:color w:val="1A1A1A"/>
          <w:sz w:val="20"/>
          <w:szCs w:val="20"/>
        </w:rPr>
        <w:t xml:space="preserve"> — diuji dengan tiga kali pengiriman.</w:t>
      </w:r>
    </w:p>
    <w:p w14:paraId="4DC0E9DC">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jaringan </w:t>
      </w:r>
      <w:r>
        <w:rPr>
          <w:rStyle w:val="18"/>
          <w:rFonts w:hint="default" w:ascii="Segoe UI" w:hAnsi="Segoe UI" w:eastAsia="Segoe UI" w:cs="Segoe UI"/>
          <w:color w:val="1A1A1A"/>
          <w:sz w:val="20"/>
          <w:szCs w:val="20"/>
        </w:rPr>
        <w:t>masuk antrean dan dicoba ulang</w:t>
      </w:r>
      <w:r>
        <w:rPr>
          <w:rFonts w:hint="default" w:ascii="Segoe UI" w:hAnsi="Segoe UI" w:eastAsia="Segoe UI" w:cs="Segoe UI"/>
          <w:color w:val="1A1A1A"/>
          <w:sz w:val="20"/>
          <w:szCs w:val="20"/>
        </w:rPr>
        <w:t>, dengan jeda bertambah — diuji.</w:t>
      </w:r>
    </w:p>
    <w:p w14:paraId="2159C65F">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yang berulang </w:t>
      </w:r>
      <w:r>
        <w:rPr>
          <w:rStyle w:val="18"/>
          <w:rFonts w:hint="default" w:ascii="Segoe UI" w:hAnsi="Segoe UI" w:eastAsia="Segoe UI" w:cs="Segoe UI"/>
          <w:color w:val="1A1A1A"/>
          <w:sz w:val="20"/>
          <w:szCs w:val="20"/>
        </w:rPr>
        <w:t>terlihat</w:t>
      </w:r>
      <w:r>
        <w:rPr>
          <w:rFonts w:hint="default" w:ascii="Segoe UI" w:hAnsi="Segoe UI" w:eastAsia="Segoe UI" w:cs="Segoe UI"/>
          <w:color w:val="1A1A1A"/>
          <w:sz w:val="20"/>
          <w:szCs w:val="20"/>
        </w:rPr>
        <w:t xml:space="preserve"> (tercatat dan dapat diketahui), bukan hilang diam-diam.</w:t>
      </w:r>
    </w:p>
    <w:p w14:paraId="7806F58C">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Pengiriman </w:t>
      </w:r>
      <w:r>
        <w:rPr>
          <w:rStyle w:val="18"/>
          <w:rFonts w:hint="default" w:ascii="Segoe UI" w:hAnsi="Segoe UI" w:eastAsia="Segoe UI" w:cs="Segoe UI"/>
          <w:color w:val="1A1A1A"/>
          <w:sz w:val="20"/>
          <w:szCs w:val="20"/>
        </w:rPr>
        <w:t>tidak berada di dalam transaksi database</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 — diuji pemindaian.</w:t>
      </w:r>
    </w:p>
    <w:p w14:paraId="7080454E">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Status pembayaran yang kembali dari kasir memperbarui klaim, dan perubahannya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w:t>
      </w:r>
    </w:p>
    <w:p w14:paraId="2C86D495">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kredensial di kode</w:t>
      </w:r>
      <w:r>
        <w:rPr>
          <w:rFonts w:hint="default" w:ascii="Segoe UI" w:hAnsi="Segoe UI" w:eastAsia="Segoe UI" w:cs="Segoe UI"/>
          <w:color w:val="1A1A1A"/>
          <w:sz w:val="20"/>
          <w:szCs w:val="20"/>
        </w:rPr>
        <w:t xml:space="preserve"> — diuji pemindaian; kredensial dibaca dari konfigurasi (</w:t>
      </w:r>
      <w:r>
        <w:rPr>
          <w:rStyle w:val="14"/>
        </w:rPr>
        <w:t>TKT-F1-002</w:t>
      </w:r>
      <w:r>
        <w:rPr>
          <w:rFonts w:hint="default" w:ascii="Segoe UI" w:hAnsi="Segoe UI" w:eastAsia="Segoe UI" w:cs="Segoe UI"/>
          <w:color w:val="1A1A1A"/>
          <w:sz w:val="20"/>
          <w:szCs w:val="20"/>
        </w:rPr>
        <w:t>).</w:t>
      </w:r>
    </w:p>
    <w:p w14:paraId="094BF3A6">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Rekening penerima diambil dari master, bukan diketik bebas — diuji.</w:t>
      </w:r>
    </w:p>
    <w:p w14:paraId="0752EA14">
      <w:pPr>
        <w:keepNext w:val="0"/>
        <w:keepLines w:val="0"/>
        <w:widowControl/>
        <w:numPr>
          <w:ilvl w:val="0"/>
          <w:numId w:val="4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PncCollection</w:t>
      </w:r>
      <w:r>
        <w:rPr>
          <w:rFonts w:hint="default" w:ascii="Segoe UI" w:hAnsi="Segoe UI" w:eastAsia="Segoe UI" w:cs="Segoe UI"/>
          <w:color w:val="1A1A1A"/>
          <w:sz w:val="20"/>
          <w:szCs w:val="20"/>
        </w:rPr>
        <w:t xml:space="preserve"> dengan pembayaran uji yang benar-benar sampai ke kasir.</w:t>
      </w:r>
    </w:p>
    <w:p w14:paraId="6CDFE989">
      <w:pPr>
        <w:pStyle w:val="5"/>
        <w:keepNext w:val="0"/>
        <w:keepLines w:val="0"/>
        <w:widowControl/>
        <w:suppressLineNumbers w:val="0"/>
        <w:spacing w:line="10" w:lineRule="atLeast"/>
      </w:pPr>
      <w:r>
        <w:t>Dependency / Blocked by</w:t>
      </w:r>
    </w:p>
    <w:p w14:paraId="7ECC9258">
      <w:pPr>
        <w:pStyle w:val="17"/>
        <w:keepNext w:val="0"/>
        <w:keepLines w:val="0"/>
        <w:widowControl/>
        <w:suppressLineNumbers w:val="0"/>
        <w:spacing w:line="10" w:lineRule="atLeast"/>
      </w:pPr>
      <w:r>
        <w:rPr>
          <w:rStyle w:val="14"/>
        </w:rPr>
        <w:t>TKT-B10-001</w:t>
      </w:r>
      <w:r>
        <w:rPr>
          <w:rFonts w:hint="default" w:ascii="Segoe UI" w:hAnsi="Segoe UI" w:eastAsia="Segoe UI" w:cs="Segoe UI"/>
          <w:color w:val="1A1A1A"/>
          <w:sz w:val="20"/>
          <w:szCs w:val="20"/>
        </w:rPr>
        <w:t xml:space="preserve"> · </w:t>
      </w:r>
      <w:r>
        <w:rPr>
          <w:rStyle w:val="14"/>
        </w:rPr>
        <w:t>TKT-S4-001</w:t>
      </w:r>
      <w:r>
        <w:rPr>
          <w:rFonts w:hint="default" w:ascii="Segoe UI" w:hAnsi="Segoe UI" w:eastAsia="Segoe UI" w:cs="Segoe UI"/>
          <w:color w:val="1A1A1A"/>
          <w:sz w:val="20"/>
          <w:szCs w:val="20"/>
        </w:rPr>
        <w:t xml:space="preserve"> · </w:t>
      </w:r>
      <w:r>
        <w:rPr>
          <w:rStyle w:val="14"/>
        </w:rPr>
        <w:t>TKT-F4-001</w:t>
      </w:r>
      <w:r>
        <w:rPr>
          <w:rFonts w:hint="default" w:ascii="Segoe UI" w:hAnsi="Segoe UI" w:eastAsia="Segoe UI" w:cs="Segoe UI"/>
          <w:color w:val="1A1A1A"/>
          <w:sz w:val="20"/>
          <w:szCs w:val="20"/>
        </w:rPr>
        <w:t xml:space="preserve"> (master rekening). **Terhalang Tim Pega, Tim</w:t>
      </w:r>
    </w:p>
    <w:p w14:paraId="0F045C42">
      <w:pPr>
        <w:pStyle w:val="17"/>
        <w:keepNext w:val="0"/>
        <w:keepLines w:val="0"/>
        <w:widowControl/>
        <w:suppressLineNumbers w:val="0"/>
        <w:spacing w:line="10" w:lineRule="atLeast"/>
      </w:pPr>
      <w:r>
        <w:rPr>
          <w:rFonts w:hint="default" w:ascii="Segoe UI" w:hAnsi="Segoe UI" w:eastAsia="Segoe UI" w:cs="Segoe UI"/>
          <w:color w:val="1A1A1A"/>
          <w:sz w:val="20"/>
          <w:szCs w:val="20"/>
        </w:rPr>
        <w:t>Infra/Security, dan tim kasir.**</w:t>
      </w:r>
    </w:p>
    <w:p w14:paraId="79DC6D99">
      <w:pPr>
        <w:pStyle w:val="5"/>
        <w:keepNext w:val="0"/>
        <w:keepLines w:val="0"/>
        <w:widowControl/>
        <w:suppressLineNumbers w:val="0"/>
        <w:spacing w:line="10" w:lineRule="atLeast"/>
      </w:pPr>
      <w:r>
        <w:t>Constraint keamanan, data, operasional</w:t>
      </w:r>
    </w:p>
    <w:p w14:paraId="3DD5498E">
      <w:pPr>
        <w:keepNext w:val="0"/>
        <w:keepLines w:val="0"/>
        <w:widowControl/>
        <w:numPr>
          <w:ilvl w:val="0"/>
          <w:numId w:val="4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Pengiriman ganda berarti pembayaran ganda.</w:t>
      </w:r>
      <w:r>
        <w:rPr>
          <w:rFonts w:hint="default" w:ascii="Segoe UI" w:hAnsi="Segoe UI" w:eastAsia="Segoe UI" w:cs="Segoe UI"/>
          <w:color w:val="1A1A1A"/>
          <w:sz w:val="20"/>
          <w:szCs w:val="20"/>
        </w:rPr>
        <w:t xml:space="preserve"> Idempotensi adalah syarat, bukan optimasi — ini</w:t>
      </w:r>
    </w:p>
    <w:p w14:paraId="0805DA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disebut eksplisit pada tabel sistem eksternal Steering: </w:t>
      </w:r>
      <w:r>
        <w:rPr>
          <w:rStyle w:val="10"/>
          <w:rFonts w:hint="default" w:ascii="Segoe UI" w:hAnsi="Segoe UI" w:eastAsia="Segoe UI" w:cs="Segoe UI"/>
          <w:color w:val="1A1A1A"/>
          <w:sz w:val="20"/>
          <w:szCs w:val="20"/>
        </w:rPr>
        <w:t>"Kasir — asinkron, idempoten wajib; tidak boleh kirim ganda"</w:t>
      </w:r>
      <w:r>
        <w:rPr>
          <w:rFonts w:hint="default" w:ascii="Segoe UI" w:hAnsi="Segoe UI" w:eastAsia="Segoe UI" w:cs="Segoe UI"/>
          <w:color w:val="1A1A1A"/>
          <w:sz w:val="20"/>
          <w:szCs w:val="20"/>
        </w:rPr>
        <w:t>.</w:t>
      </w:r>
    </w:p>
    <w:p w14:paraId="6FA66AE2">
      <w:pPr>
        <w:keepNext w:val="0"/>
        <w:keepLines w:val="0"/>
        <w:widowControl/>
        <w:numPr>
          <w:ilvl w:val="0"/>
          <w:numId w:val="4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yang dikirim memuat </w:t>
      </w:r>
      <w:r>
        <w:rPr>
          <w:rStyle w:val="18"/>
          <w:rFonts w:hint="default" w:ascii="Segoe UI" w:hAnsi="Segoe UI" w:eastAsia="Segoe UI" w:cs="Segoe UI"/>
          <w:color w:val="1A1A1A"/>
          <w:sz w:val="20"/>
          <w:szCs w:val="20"/>
        </w:rPr>
        <w:t>nomor rekening</w:t>
      </w:r>
      <w:r>
        <w:rPr>
          <w:rFonts w:hint="default" w:ascii="Segoe UI" w:hAnsi="Segoe UI" w:eastAsia="Segoe UI" w:cs="Segoe UI"/>
          <w:color w:val="1A1A1A"/>
          <w:sz w:val="20"/>
          <w:szCs w:val="20"/>
        </w:rPr>
        <w:t xml:space="preserve"> — data nasabah; ia tidak boleh masuk log</w:t>
      </w:r>
    </w:p>
    <w:p w14:paraId="6A6DE961">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TKT-F1-003</w:t>
      </w:r>
      <w:r>
        <w:rPr>
          <w:rFonts w:hint="default" w:ascii="Segoe UI" w:hAnsi="Segoe UI" w:eastAsia="Segoe UI" w:cs="Segoe UI"/>
          <w:color w:val="1A1A1A"/>
          <w:sz w:val="20"/>
          <w:szCs w:val="20"/>
        </w:rPr>
        <w:t>).</w:t>
      </w:r>
    </w:p>
    <w:p w14:paraId="013446FF">
      <w:pPr>
        <w:keepNext w:val="0"/>
        <w:keepLines w:val="0"/>
        <w:widowControl/>
        <w:numPr>
          <w:ilvl w:val="0"/>
          <w:numId w:val="4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Header </w:t>
      </w:r>
      <w:r>
        <w:rPr>
          <w:rStyle w:val="14"/>
        </w:rPr>
        <w:t>Authorization</w:t>
      </w:r>
      <w:r>
        <w:rPr>
          <w:rFonts w:hint="default" w:ascii="Segoe UI" w:hAnsi="Segoe UI" w:eastAsia="Segoe UI" w:cs="Segoe UI"/>
          <w:color w:val="1A1A1A"/>
          <w:sz w:val="20"/>
          <w:szCs w:val="20"/>
        </w:rPr>
        <w:t xml:space="preserve"> yang kini di-hardcode adalah bagian dari </w:t>
      </w:r>
      <w:r>
        <w:rPr>
          <w:rStyle w:val="14"/>
        </w:rPr>
        <w:t>R-17</w:t>
      </w:r>
      <w:r>
        <w:rPr>
          <w:rFonts w:hint="default" w:ascii="Segoe UI" w:hAnsi="Segoe UI" w:eastAsia="Segoe UI" w:cs="Segoe UI"/>
          <w:color w:val="1A1A1A"/>
          <w:sz w:val="20"/>
          <w:szCs w:val="20"/>
        </w:rPr>
        <w:t>.</w:t>
      </w:r>
    </w:p>
    <w:p w14:paraId="0FF03695">
      <w:pPr>
        <w:pStyle w:val="5"/>
        <w:keepNext w:val="0"/>
        <w:keepLines w:val="0"/>
        <w:widowControl/>
        <w:suppressLineNumbers w:val="0"/>
        <w:spacing w:line="10" w:lineRule="atLeast"/>
      </w:pPr>
      <w:r>
        <w:t>Migrasi skema / rollout / rollback</w:t>
      </w:r>
    </w:p>
    <w:p w14:paraId="01D47E0F">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antrean pengiriman dan riwayatnya. Backward-compatible.</w:t>
      </w:r>
    </w:p>
    <w:p w14:paraId="33D4388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pembayaran yang telanjur terkirim </w:t>
      </w:r>
      <w:r>
        <w:rPr>
          <w:rStyle w:val="18"/>
          <w:rFonts w:hint="default" w:ascii="Segoe UI" w:hAnsi="Segoe UI" w:eastAsia="Segoe UI" w:cs="Segoe UI"/>
          <w:color w:val="1A1A1A"/>
          <w:sz w:val="20"/>
          <w:szCs w:val="20"/>
        </w:rPr>
        <w:t>tidak dapat ditarik dari sistem kasir</w:t>
      </w:r>
      <w:r>
        <w:rPr>
          <w:rFonts w:hint="default" w:ascii="Segoe UI" w:hAnsi="Segoe UI" w:eastAsia="Segoe UI" w:cs="Segoe UI"/>
          <w:color w:val="1A1A1A"/>
          <w:sz w:val="20"/>
          <w:szCs w:val="20"/>
        </w:rPr>
        <w:t xml:space="preserve"> oleh aplikasi ini — pembatalannya menempuh prosedur kasir.</w:t>
      </w:r>
    </w:p>
    <w:p w14:paraId="4D59AEFA">
      <w:pPr>
        <w:pStyle w:val="5"/>
        <w:keepNext w:val="0"/>
        <w:keepLines w:val="0"/>
        <w:widowControl/>
        <w:suppressLineNumbers w:val="0"/>
        <w:spacing w:line="10" w:lineRule="atLeast"/>
      </w:pPr>
      <w:r>
        <w:t>Rencana verifikasi</w:t>
      </w:r>
    </w:p>
    <w:p w14:paraId="244EC8D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5816021">
      <w:pPr>
        <w:pStyle w:val="15"/>
        <w:keepNext w:val="0"/>
        <w:keepLines w:val="0"/>
        <w:widowControl/>
        <w:suppressLineNumbers w:val="0"/>
        <w:spacing w:line="10" w:lineRule="atLeast"/>
        <w:rPr>
          <w:rStyle w:val="14"/>
        </w:rPr>
      </w:pPr>
      <w:r>
        <w:rPr>
          <w:rStyle w:val="14"/>
        </w:rPr>
        <w:t>go test ./internal/adapter/kasir/... -run TestKirimIdempoten</w:t>
      </w:r>
    </w:p>
    <w:p w14:paraId="41B1F8AB">
      <w:pPr>
        <w:pStyle w:val="15"/>
        <w:keepNext w:val="0"/>
        <w:keepLines w:val="0"/>
        <w:widowControl/>
        <w:suppressLineNumbers w:val="0"/>
        <w:spacing w:line="10" w:lineRule="atLeast"/>
        <w:rPr>
          <w:rStyle w:val="14"/>
        </w:rPr>
      </w:pPr>
      <w:r>
        <w:rPr>
          <w:rStyle w:val="14"/>
        </w:rPr>
        <w:t>go test ./internal/adapter/kasir/... -run TestRetryDenganJedaBertambah</w:t>
      </w:r>
    </w:p>
    <w:p w14:paraId="24D832E6">
      <w:pPr>
        <w:pStyle w:val="15"/>
        <w:keepNext w:val="0"/>
        <w:keepLines w:val="0"/>
        <w:widowControl/>
        <w:suppressLineNumbers w:val="0"/>
        <w:spacing w:line="10" w:lineRule="atLeast"/>
        <w:rPr>
          <w:rStyle w:val="14"/>
        </w:rPr>
      </w:pPr>
      <w:r>
        <w:rPr>
          <w:rStyle w:val="14"/>
        </w:rPr>
        <w:t>grep -rIn "http\." internal/app/akseptasi/ | grep -i "tx\|transaksi"     # HARUS 0 baris</w:t>
      </w:r>
    </w:p>
    <w:p w14:paraId="7CB58C82">
      <w:pPr>
        <w:pStyle w:val="15"/>
        <w:keepNext w:val="0"/>
        <w:keepLines w:val="0"/>
        <w:widowControl/>
        <w:suppressLineNumbers w:val="0"/>
        <w:spacing w:line="10" w:lineRule="atLeast"/>
      </w:pPr>
      <w:r>
        <w:rPr>
          <w:rStyle w:val="14"/>
        </w:rPr>
        <w:t>grep -rInE "Authorization.*(Bearer|Basic)\s+[A-Za-z0-9]" internal/       # HARUS 0 baris</w:t>
      </w:r>
    </w:p>
    <w:p w14:paraId="2FA2FDB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0"/>
        <w:gridCol w:w="5040"/>
      </w:tblGrid>
      <w:tr w14:paraId="03170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8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FAB8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9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5D8F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F62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2FD2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r>
              <w:rPr>
                <w:rFonts w:hint="default" w:ascii="Segoe UI" w:hAnsi="Segoe UI" w:eastAsia="Segoe UI" w:cs="Segoe UI"/>
                <w:color w:val="1A1A1A"/>
                <w:sz w:val="24"/>
                <w:szCs w:val="24"/>
                <w:bdr w:val="none" w:color="auto" w:sz="0" w:space="0"/>
              </w:rPr>
              <w:t xml:space="preserve"> tidak ada di export</w:t>
            </w:r>
          </w:p>
        </w:tc>
        <w:tc>
          <w:tcPr>
            <w:tcW w:w="29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F0A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R-07</w:t>
            </w:r>
          </w:p>
        </w:tc>
      </w:tr>
      <w:tr w14:paraId="57068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A79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Header </w:t>
            </w:r>
            <w:r>
              <w:rPr>
                <w:rStyle w:val="14"/>
                <w:rFonts w:ascii="SimSun" w:hAnsi="SimSun" w:eastAsia="SimSun" w:cs="SimSun"/>
                <w:sz w:val="24"/>
                <w:szCs w:val="24"/>
              </w:rPr>
              <w:t>Authorization</w:t>
            </w:r>
            <w:r>
              <w:rPr>
                <w:rFonts w:hint="default" w:ascii="Segoe UI" w:hAnsi="Segoe UI" w:eastAsia="Segoe UI" w:cs="Segoe UI"/>
                <w:color w:val="1A1A1A"/>
                <w:sz w:val="24"/>
                <w:szCs w:val="24"/>
                <w:bdr w:val="none" w:color="auto" w:sz="0" w:space="0"/>
              </w:rPr>
              <w:t xml:space="preserve"> hardcode di 3 Connect REST kasir</w:t>
            </w:r>
          </w:p>
        </w:tc>
        <w:tc>
          <w:tcPr>
            <w:tcW w:w="29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B2CE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09393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B7B4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Kasir: asinkron, idempoten wajib, tidak boleh kirim ganda</w:t>
            </w:r>
          </w:p>
        </w:tc>
        <w:tc>
          <w:tcPr>
            <w:tcW w:w="29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EC6C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§8.3</w:t>
            </w:r>
          </w:p>
        </w:tc>
      </w:tr>
      <w:tr w14:paraId="1E3D6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9D0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URL kasir sebagai konstanta</w:t>
            </w:r>
          </w:p>
        </w:tc>
        <w:tc>
          <w:tcPr>
            <w:tcW w:w="29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12C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Activity/​HitupdateDataRekeningToKasir-​Act.​xml:​2151</w:t>
            </w:r>
          </w:p>
        </w:tc>
      </w:tr>
    </w:tbl>
    <w:p w14:paraId="7CF5B2D0">
      <w:pPr>
        <w:pStyle w:val="5"/>
        <w:keepNext w:val="0"/>
        <w:keepLines w:val="0"/>
        <w:widowControl/>
        <w:suppressLineNumbers w:val="0"/>
        <w:spacing w:line="10" w:lineRule="atLeast"/>
      </w:pPr>
      <w:r>
        <w:t>Comments</w:t>
      </w:r>
    </w:p>
    <w:p w14:paraId="0BB27CD4">
      <w:pPr>
        <w:pStyle w:val="4"/>
        <w:keepNext w:val="0"/>
        <w:keepLines w:val="0"/>
        <w:widowControl/>
        <w:suppressLineNumbers w:val="0"/>
        <w:spacing w:line="10" w:lineRule="atLeast"/>
      </w:pPr>
      <w:r>
        <w:t>TKT-B10-003 — Cetak LOD ke tertanggung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8176"/>
      </w:tblGrid>
      <w:tr w14:paraId="025EB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0572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0EE3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2D31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533F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BBAC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 (kriteria kesamaan keluaran PDF)</w:t>
            </w:r>
          </w:p>
        </w:tc>
      </w:tr>
      <w:tr w14:paraId="20CDA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2B8D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09E3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 Akseptasi</w:t>
            </w:r>
            <w:r>
              <w:rPr>
                <w:rFonts w:hint="default" w:ascii="Segoe UI" w:hAnsi="Segoe UI" w:eastAsia="Segoe UI" w:cs="Segoe UI"/>
                <w:color w:val="1A1A1A"/>
                <w:sz w:val="24"/>
                <w:szCs w:val="24"/>
                <w:bdr w:val="none" w:color="auto" w:sz="0" w:space="0"/>
              </w:rPr>
              <w:t xml:space="preserve"> · Gelombang: 4 · Bergantung pada: TKT-B10-001, TKT-S2-001</w:t>
            </w:r>
          </w:p>
        </w:tc>
      </w:tr>
      <w:tr w14:paraId="4F0BE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0C26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9166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FR-B10</w:t>
            </w:r>
          </w:p>
        </w:tc>
      </w:tr>
      <w:tr w14:paraId="2B011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6745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187EB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 D-57</w:t>
            </w:r>
          </w:p>
        </w:tc>
      </w:tr>
      <w:tr w14:paraId="43A45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95D5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CA95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0011, 0022</w:t>
            </w:r>
          </w:p>
        </w:tc>
      </w:tr>
      <w:tr w14:paraId="6BC46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FB58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C695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83F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AECB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4CCB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pencetakan LOD dan </w:t>
            </w:r>
            <w:r>
              <w:rPr>
                <w:rStyle w:val="14"/>
                <w:rFonts w:ascii="SimSun" w:hAnsi="SimSun" w:eastAsia="SimSun" w:cs="SimSun"/>
                <w:sz w:val="24"/>
                <w:szCs w:val="24"/>
              </w:rPr>
              <w:t>Job Scheduler/​JobSendAutoLODKlaimPersonal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harian, jam 20:54</w:t>
            </w:r>
            <w:r>
              <w:rPr>
                <w:rFonts w:hint="default" w:ascii="Segoe UI" w:hAnsi="Segoe UI" w:eastAsia="Segoe UI" w:cs="Segoe UI"/>
                <w:color w:val="1A1A1A"/>
                <w:sz w:val="24"/>
                <w:szCs w:val="24"/>
                <w:bdr w:val="none" w:color="auto" w:sz="0" w:space="0"/>
              </w:rPr>
              <w:t xml:space="preserve">, menjalankan </w:t>
            </w:r>
            <w:r>
              <w:rPr>
                <w:rStyle w:val="14"/>
                <w:rFonts w:ascii="SimSun" w:hAnsi="SimSun" w:eastAsia="SimSun" w:cs="SimSun"/>
                <w:sz w:val="24"/>
                <w:szCs w:val="24"/>
              </w:rPr>
              <w:t>Act_​SendAutoLODKlaimPersonal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Activity/​PrintPDFAcceptanceNote-​Act.​xml</w:t>
            </w:r>
          </w:p>
        </w:tc>
      </w:tr>
      <w:tr w14:paraId="56F03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2B8C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BF99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PncAdmin</w:t>
            </w:r>
          </w:p>
        </w:tc>
      </w:tr>
      <w:tr w14:paraId="1B15B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81F23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436F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70059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91B4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43F7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7179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6B22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D079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ticketing/​B-​10-​Akseptasi-​Transfer-​Kasir-​dan-​LOD/​issues/​03-​cetak-​lod.​md</w:t>
            </w:r>
          </w:p>
        </w:tc>
      </w:tr>
    </w:tbl>
    <w:p w14:paraId="2B0DE880">
      <w:pPr>
        <w:pStyle w:val="5"/>
        <w:keepNext w:val="0"/>
        <w:keepLines w:val="0"/>
        <w:widowControl/>
        <w:suppressLineNumbers w:val="0"/>
        <w:spacing w:line="10" w:lineRule="atLeast"/>
      </w:pPr>
      <w:r>
        <w:t>Hasil yang diharapkan (dan nilai bisnisnya)</w:t>
      </w:r>
    </w:p>
    <w:p w14:paraId="735920A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Surat </w:t>
      </w:r>
      <w:r>
        <w:rPr>
          <w:rStyle w:val="18"/>
          <w:rFonts w:hint="default" w:ascii="Segoe UI" w:hAnsi="Segoe UI" w:eastAsia="Segoe UI" w:cs="Segoe UI"/>
          <w:color w:val="1A1A1A"/>
          <w:sz w:val="20"/>
          <w:szCs w:val="20"/>
        </w:rPr>
        <w:t>LOD — Letter of Discharge</w:t>
      </w:r>
      <w:r>
        <w:rPr>
          <w:rFonts w:hint="default" w:ascii="Segoe UI" w:hAnsi="Segoe UI" w:eastAsia="Segoe UI" w:cs="Segoe UI"/>
          <w:color w:val="1A1A1A"/>
          <w:sz w:val="20"/>
          <w:szCs w:val="20"/>
        </w:rPr>
        <w:t xml:space="preserve"> dapat dicetak dan dikirim ke </w:t>
      </w:r>
      <w:r>
        <w:rPr>
          <w:rStyle w:val="18"/>
          <w:rFonts w:hint="default" w:ascii="Segoe UI" w:hAnsi="Segoe UI" w:eastAsia="Segoe UI" w:cs="Segoe UI"/>
          <w:color w:val="1A1A1A"/>
          <w:sz w:val="20"/>
          <w:szCs w:val="20"/>
        </w:rPr>
        <w:t>tertanggung</w:t>
      </w:r>
      <w:r>
        <w:rPr>
          <w:rFonts w:hint="default" w:ascii="Segoe UI" w:hAnsi="Segoe UI" w:eastAsia="Segoe UI" w:cs="Segoe UI"/>
          <w:color w:val="1A1A1A"/>
          <w:sz w:val="20"/>
          <w:szCs w:val="20"/>
        </w:rPr>
        <w:t>, berisi nilai ganti rugi yang disetujui.</w:t>
      </w:r>
    </w:p>
    <w:p w14:paraId="2580988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LOD adalah dokumen yang </w:t>
      </w:r>
      <w:r>
        <w:rPr>
          <w:rStyle w:val="18"/>
          <w:rFonts w:hint="default" w:ascii="Segoe UI" w:hAnsi="Segoe UI" w:eastAsia="Segoe UI" w:cs="Segoe UI"/>
          <w:color w:val="1A1A1A"/>
          <w:sz w:val="20"/>
          <w:szCs w:val="20"/>
        </w:rPr>
        <w:t>dipegang nasabah</w:t>
      </w:r>
      <w:r>
        <w:rPr>
          <w:rFonts w:hint="default" w:ascii="Segoe UI" w:hAnsi="Segoe UI" w:eastAsia="Segoe UI" w:cs="Segoe UI"/>
          <w:color w:val="1A1A1A"/>
          <w:sz w:val="20"/>
          <w:szCs w:val="20"/>
        </w:rPr>
        <w:t>. Ia berbeda dari PLA/DLA yang ditujukan ke koasuransi dan reasuransi — dan perbedaan itu sering tertukar.</w:t>
      </w:r>
    </w:p>
    <w:p w14:paraId="160DE07C">
      <w:pPr>
        <w:pStyle w:val="5"/>
        <w:keepNext w:val="0"/>
        <w:keepLines w:val="0"/>
        <w:widowControl/>
        <w:suppressLineNumbers w:val="0"/>
        <w:spacing w:line="10" w:lineRule="atLeast"/>
      </w:pPr>
      <w:r>
        <w:t>Ruang lingkup</w:t>
      </w:r>
    </w:p>
    <w:p w14:paraId="36E266A6">
      <w:pPr>
        <w:keepNext w:val="0"/>
        <w:keepLines w:val="0"/>
        <w:widowControl/>
        <w:numPr>
          <w:ilvl w:val="0"/>
          <w:numId w:val="4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Pembentukan LOD sebagai </w:t>
      </w:r>
      <w:r>
        <w:rPr>
          <w:rStyle w:val="18"/>
          <w:rFonts w:hint="default" w:ascii="Segoe UI" w:hAnsi="Segoe UI" w:eastAsia="Segoe UI" w:cs="Segoe UI"/>
          <w:color w:val="1A1A1A"/>
          <w:sz w:val="20"/>
          <w:szCs w:val="20"/>
        </w:rPr>
        <w:t>PDF</w:t>
      </w:r>
      <w:r>
        <w:rPr>
          <w:rFonts w:hint="default" w:ascii="Segoe UI" w:hAnsi="Segoe UI" w:eastAsia="Segoe UI" w:cs="Segoe UI"/>
          <w:color w:val="1A1A1A"/>
          <w:sz w:val="20"/>
          <w:szCs w:val="20"/>
        </w:rPr>
        <w:t xml:space="preserve"> memakai engine sendiri (</w:t>
      </w:r>
      <w:r>
        <w:rPr>
          <w:rStyle w:val="14"/>
        </w:rPr>
        <w:t>ADR-0011</w:t>
      </w:r>
      <w:r>
        <w:rPr>
          <w:rFonts w:hint="default" w:ascii="Segoe UI" w:hAnsi="Segoe UI" w:eastAsia="Segoe UI" w:cs="Segoe UI"/>
          <w:color w:val="1A1A1A"/>
          <w:sz w:val="20"/>
          <w:szCs w:val="20"/>
        </w:rPr>
        <w:t>).</w:t>
      </w:r>
    </w:p>
    <w:p w14:paraId="2CCD6A2B">
      <w:pPr>
        <w:keepNext w:val="0"/>
        <w:keepLines w:val="0"/>
        <w:widowControl/>
        <w:numPr>
          <w:ilvl w:val="0"/>
          <w:numId w:val="4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cetak LOD pada Settlement Line, sehingga terlihat mana yang sudah dicetak.</w:t>
      </w:r>
    </w:p>
    <w:p w14:paraId="775837FE">
      <w:pPr>
        <w:keepNext w:val="0"/>
        <w:keepLines w:val="0"/>
        <w:widowControl/>
        <w:numPr>
          <w:ilvl w:val="0"/>
          <w:numId w:val="4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Pengiriman otomatis LOD untuk lini Personal Accident</w:t>
      </w:r>
      <w:r>
        <w:rPr>
          <w:rFonts w:hint="default" w:ascii="Segoe UI" w:hAnsi="Segoe UI" w:eastAsia="Segoe UI" w:cs="Segoe UI"/>
          <w:color w:val="1A1A1A"/>
          <w:sz w:val="20"/>
          <w:szCs w:val="20"/>
        </w:rPr>
        <w:t xml:space="preserve"> — perilaku job harian jam 20:54 yang</w:t>
      </w:r>
    </w:p>
    <w:p w14:paraId="35D9825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ditemukan pada </w:t>
      </w:r>
      <w:r>
        <w:rPr>
          <w:rStyle w:val="14"/>
        </w:rPr>
        <w:t>D-57</w:t>
      </w:r>
      <w:r>
        <w:rPr>
          <w:rFonts w:hint="default" w:ascii="Segoe UI" w:hAnsi="Segoe UI" w:eastAsia="Segoe UI" w:cs="Segoe UI"/>
          <w:color w:val="1A1A1A"/>
          <w:sz w:val="20"/>
          <w:szCs w:val="20"/>
        </w:rPr>
        <w:t>.</w:t>
      </w:r>
    </w:p>
    <w:p w14:paraId="7631BFF6">
      <w:pPr>
        <w:keepNext w:val="0"/>
        <w:keepLines w:val="0"/>
        <w:widowControl/>
        <w:numPr>
          <w:ilvl w:val="0"/>
          <w:numId w:val="4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riwayat cetak dan kirim.</w:t>
      </w:r>
    </w:p>
    <w:p w14:paraId="1B9FA6F2">
      <w:pPr>
        <w:pStyle w:val="5"/>
        <w:keepNext w:val="0"/>
        <w:keepLines w:val="0"/>
        <w:widowControl/>
        <w:suppressLineNumbers w:val="0"/>
        <w:spacing w:line="10" w:lineRule="atLeast"/>
      </w:pPr>
      <w:r>
        <w:t>Non-goal</w:t>
      </w:r>
    </w:p>
    <w:p w14:paraId="4DC3EF7E">
      <w:pPr>
        <w:keepNext w:val="0"/>
        <w:keepLines w:val="0"/>
        <w:widowControl/>
        <w:numPr>
          <w:ilvl w:val="0"/>
          <w:numId w:val="4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engine PDF — itu </w:t>
      </w:r>
      <w:r>
        <w:rPr>
          <w:rStyle w:val="14"/>
        </w:rPr>
        <w:t>S-2</w:t>
      </w:r>
      <w:r>
        <w:rPr>
          <w:rFonts w:hint="default" w:ascii="Segoe UI" w:hAnsi="Segoe UI" w:eastAsia="Segoe UI" w:cs="Segoe UI"/>
          <w:color w:val="1A1A1A"/>
          <w:sz w:val="20"/>
          <w:szCs w:val="20"/>
        </w:rPr>
        <w:t>; modul ini memakainya.</w:t>
      </w:r>
    </w:p>
    <w:p w14:paraId="4CE28D76">
      <w:pPr>
        <w:keepNext w:val="0"/>
        <w:keepLines w:val="0"/>
        <w:widowControl/>
        <w:numPr>
          <w:ilvl w:val="0"/>
          <w:numId w:val="4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mekanisme penjadwal — itu </w:t>
      </w:r>
      <w:r>
        <w:rPr>
          <w:rStyle w:val="14"/>
        </w:rPr>
        <w:t>S-6</w:t>
      </w:r>
      <w:r>
        <w:rPr>
          <w:rFonts w:hint="default" w:ascii="Segoe UI" w:hAnsi="Segoe UI" w:eastAsia="Segoe UI" w:cs="Segoe UI"/>
          <w:color w:val="1A1A1A"/>
          <w:sz w:val="20"/>
          <w:szCs w:val="20"/>
        </w:rPr>
        <w:t xml:space="preserve"> dan </w:t>
      </w:r>
      <w:r>
        <w:rPr>
          <w:rStyle w:val="14"/>
        </w:rPr>
        <w:t>ADR-0022</w:t>
      </w:r>
      <w:r>
        <w:rPr>
          <w:rFonts w:hint="default" w:ascii="Segoe UI" w:hAnsi="Segoe UI" w:eastAsia="Segoe UI" w:cs="Segoe UI"/>
          <w:color w:val="1A1A1A"/>
          <w:sz w:val="20"/>
          <w:szCs w:val="20"/>
        </w:rPr>
        <w:t>.</w:t>
      </w:r>
    </w:p>
    <w:p w14:paraId="1C99901F">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6"/>
        <w:gridCol w:w="1231"/>
        <w:gridCol w:w="2160"/>
      </w:tblGrid>
      <w:tr w14:paraId="6BE9A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98A8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1135E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6CF0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6875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419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keluaran PDF wajib identik secara visual dengan Pega, atau cukup identik secara isi?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1B71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250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kriteria kelulusan gerbang 1 untuk seluruh dokumen cetak</w:t>
            </w:r>
          </w:p>
        </w:tc>
      </w:tr>
      <w:tr w14:paraId="5399B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F2F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Pengiriman otomatis LOD PA harian jam 20:54 — dipertahankan?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1E1A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493C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Perilaku ini ditemukan dari </w:t>
            </w:r>
            <w:r>
              <w:rPr>
                <w:rStyle w:val="14"/>
                <w:rFonts w:ascii="SimSun" w:hAnsi="SimSun" w:eastAsia="SimSun" w:cs="SimSun"/>
                <w:sz w:val="24"/>
                <w:szCs w:val="24"/>
              </w:rPr>
              <w:t>Job Scheduler/</w:t>
            </w:r>
            <w:r>
              <w:rPr>
                <w:rFonts w:hint="default" w:ascii="Segoe UI" w:hAnsi="Segoe UI" w:eastAsia="Segoe UI" w:cs="Segoe UI"/>
                <w:color w:val="1A1A1A"/>
                <w:sz w:val="24"/>
                <w:szCs w:val="24"/>
                <w:bdr w:val="none" w:color="auto" w:sz="0" w:space="0"/>
              </w:rPr>
              <w:t xml:space="preserve">, dan seperti </w:t>
            </w:r>
            <w:r>
              <w:rPr>
                <w:rStyle w:val="14"/>
                <w:rFonts w:ascii="SimSun" w:hAnsi="SimSun" w:eastAsia="SimSun" w:cs="SimSun"/>
                <w:sz w:val="24"/>
                <w:szCs w:val="24"/>
              </w:rPr>
              <w:t>AutoAcceptKomite</w:t>
            </w:r>
            <w:r>
              <w:rPr>
                <w:rFonts w:hint="default" w:ascii="Segoe UI" w:hAnsi="Segoe UI" w:eastAsia="Segoe UI" w:cs="Segoe UI"/>
                <w:color w:val="1A1A1A"/>
                <w:sz w:val="24"/>
                <w:szCs w:val="24"/>
                <w:bdr w:val="none" w:color="auto" w:sz="0" w:space="0"/>
              </w:rPr>
              <w:t xml:space="preserve"> ia berjalan </w:t>
            </w:r>
            <w:r>
              <w:rPr>
                <w:rStyle w:val="18"/>
                <w:rFonts w:hint="default" w:ascii="Segoe UI" w:hAnsi="Segoe UI" w:eastAsia="Segoe UI" w:cs="Segoe UI"/>
                <w:color w:val="1A1A1A"/>
                <w:sz w:val="24"/>
                <w:szCs w:val="24"/>
                <w:bdr w:val="none" w:color="auto" w:sz="0" w:space="0"/>
              </w:rPr>
              <w:t>tanpa pengguna</w:t>
            </w:r>
          </w:p>
        </w:tc>
      </w:tr>
      <w:tr w14:paraId="78792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FD1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Mekanisme penjadwal pada dua instans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77E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 + Infra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078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Job yang berjalan dua kali berarti </w:t>
            </w:r>
            <w:r>
              <w:rPr>
                <w:rStyle w:val="18"/>
                <w:rFonts w:hint="default" w:ascii="Segoe UI" w:hAnsi="Segoe UI" w:eastAsia="Segoe UI" w:cs="Segoe UI"/>
                <w:color w:val="1A1A1A"/>
                <w:sz w:val="24"/>
                <w:szCs w:val="24"/>
                <w:bdr w:val="none" w:color="auto" w:sz="0" w:space="0"/>
              </w:rPr>
              <w:t>LOD terkirim dua kali</w:t>
            </w:r>
            <w:r>
              <w:rPr>
                <w:rFonts w:hint="default" w:ascii="Segoe UI" w:hAnsi="Segoe UI" w:eastAsia="Segoe UI" w:cs="Segoe UI"/>
                <w:color w:val="1A1A1A"/>
                <w:sz w:val="24"/>
                <w:szCs w:val="24"/>
                <w:bdr w:val="none" w:color="auto" w:sz="0" w:space="0"/>
              </w:rPr>
              <w:t xml:space="preserve"> ke nasabah</w:t>
            </w:r>
          </w:p>
        </w:tc>
      </w:tr>
    </w:tbl>
    <w:p w14:paraId="05751BD2">
      <w:pPr>
        <w:pStyle w:val="5"/>
        <w:keepNext w:val="0"/>
        <w:keepLines w:val="0"/>
        <w:widowControl/>
        <w:suppressLineNumbers w:val="0"/>
        <w:spacing w:line="10" w:lineRule="atLeast"/>
      </w:pPr>
      <w:r>
        <w:t>Acceptance criteria</w:t>
      </w:r>
    </w:p>
    <w:p w14:paraId="33B7AB44">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LOD terbentuk sebagai PDF berisi nilai ganti rugi yang disetujui, nomor klaim, dan data tertanggung — diuji pada 10 contoh.</w:t>
      </w:r>
    </w:p>
    <w:p w14:paraId="6FB584C6">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Kesamaan dengan keluaran Pega diuji sesuai kriteria yang ditetapkan Work Owner (isi atau visual) — 10 contoh.</w:t>
      </w:r>
    </w:p>
    <w:p w14:paraId="37CDDF31">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Status cetak tercatat; mencetak ulang </w:t>
      </w:r>
      <w:r>
        <w:rPr>
          <w:rStyle w:val="18"/>
          <w:rFonts w:hint="default" w:ascii="Segoe UI" w:hAnsi="Segoe UI" w:eastAsia="Segoe UI" w:cs="Segoe UI"/>
          <w:color w:val="1A1A1A"/>
          <w:sz w:val="20"/>
          <w:szCs w:val="20"/>
        </w:rPr>
        <w:t>tidak menggandakan riwayat pembayaran</w:t>
      </w:r>
      <w:r>
        <w:rPr>
          <w:rFonts w:hint="default" w:ascii="Segoe UI" w:hAnsi="Segoe UI" w:eastAsia="Segoe UI" w:cs="Segoe UI"/>
          <w:color w:val="1A1A1A"/>
          <w:sz w:val="20"/>
          <w:szCs w:val="20"/>
        </w:rPr>
        <w:t xml:space="preserve"> — diuji.</w:t>
      </w:r>
    </w:p>
    <w:p w14:paraId="6D276DA0">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Pengiriman otomatis LOD PA berjalan </w:t>
      </w:r>
      <w:r>
        <w:rPr>
          <w:rStyle w:val="18"/>
          <w:rFonts w:hint="default" w:ascii="Segoe UI" w:hAnsi="Segoe UI" w:eastAsia="Segoe UI" w:cs="Segoe UI"/>
          <w:color w:val="1A1A1A"/>
          <w:sz w:val="20"/>
          <w:szCs w:val="20"/>
        </w:rPr>
        <w:t>tepat satu kali per hari</w:t>
      </w:r>
      <w:r>
        <w:rPr>
          <w:rFonts w:hint="default" w:ascii="Segoe UI" w:hAnsi="Segoe UI" w:eastAsia="Segoe UI" w:cs="Segoe UI"/>
          <w:color w:val="1A1A1A"/>
          <w:sz w:val="20"/>
          <w:szCs w:val="20"/>
        </w:rPr>
        <w:t>, walau dua instans hidup — diuji (</w:t>
      </w:r>
      <w:r>
        <w:rPr>
          <w:rStyle w:val="14"/>
        </w:rPr>
        <w:t>ADR-0022</w:t>
      </w:r>
      <w:r>
        <w:rPr>
          <w:rFonts w:hint="default" w:ascii="Segoe UI" w:hAnsi="Segoe UI" w:eastAsia="Segoe UI" w:cs="Segoe UI"/>
          <w:color w:val="1A1A1A"/>
          <w:sz w:val="20"/>
          <w:szCs w:val="20"/>
        </w:rPr>
        <w:t>).</w:t>
      </w:r>
    </w:p>
    <w:p w14:paraId="0DDC854C">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pembentukan PDF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membatalkan akseptasi — diuji.</w:t>
      </w:r>
    </w:p>
    <w:p w14:paraId="3DB2904C">
      <w:pPr>
        <w:keepNext w:val="0"/>
        <w:keepLines w:val="0"/>
        <w:widowControl/>
        <w:numPr>
          <w:ilvl w:val="0"/>
          <w:numId w:val="4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 xml:space="preserve"> memeriksa LOD yang benar-benar tercetak.</w:t>
      </w:r>
    </w:p>
    <w:p w14:paraId="66B35674">
      <w:pPr>
        <w:pStyle w:val="5"/>
        <w:keepNext w:val="0"/>
        <w:keepLines w:val="0"/>
        <w:widowControl/>
        <w:suppressLineNumbers w:val="0"/>
        <w:spacing w:line="10" w:lineRule="atLeast"/>
      </w:pPr>
      <w:r>
        <w:t>Dependency / Blocked by</w:t>
      </w:r>
    </w:p>
    <w:p w14:paraId="08FE96CD">
      <w:pPr>
        <w:pStyle w:val="17"/>
        <w:keepNext w:val="0"/>
        <w:keepLines w:val="0"/>
        <w:widowControl/>
        <w:suppressLineNumbers w:val="0"/>
        <w:spacing w:line="10" w:lineRule="atLeast"/>
      </w:pPr>
      <w:r>
        <w:rPr>
          <w:rStyle w:val="14"/>
        </w:rPr>
        <w:t>TKT-B10-001</w:t>
      </w:r>
      <w:r>
        <w:rPr>
          <w:rFonts w:hint="default" w:ascii="Segoe UI" w:hAnsi="Segoe UI" w:eastAsia="Segoe UI" w:cs="Segoe UI"/>
          <w:color w:val="1A1A1A"/>
          <w:sz w:val="20"/>
          <w:szCs w:val="20"/>
        </w:rPr>
        <w:t xml:space="preserve"> · </w:t>
      </w:r>
      <w:r>
        <w:rPr>
          <w:rStyle w:val="14"/>
        </w:rPr>
        <w:t>TKT-S2-001</w:t>
      </w:r>
      <w:r>
        <w:rPr>
          <w:rFonts w:hint="default" w:ascii="Segoe UI" w:hAnsi="Segoe UI" w:eastAsia="Segoe UI" w:cs="Segoe UI"/>
          <w:color w:val="1A1A1A"/>
          <w:sz w:val="20"/>
          <w:szCs w:val="20"/>
        </w:rPr>
        <w:t xml:space="preserve"> (engine PDF) · </w:t>
      </w:r>
      <w:r>
        <w:rPr>
          <w:rStyle w:val="14"/>
        </w:rPr>
        <w:t>TKT-S6-001</w:t>
      </w:r>
      <w:r>
        <w:rPr>
          <w:rFonts w:hint="default" w:ascii="Segoe UI" w:hAnsi="Segoe UI" w:eastAsia="Segoe UI" w:cs="Segoe UI"/>
          <w:color w:val="1A1A1A"/>
          <w:sz w:val="20"/>
          <w:szCs w:val="20"/>
        </w:rPr>
        <w:t xml:space="preserve"> (penjadwal). </w:t>
      </w:r>
      <w:r>
        <w:rPr>
          <w:rStyle w:val="18"/>
          <w:rFonts w:hint="default" w:ascii="Segoe UI" w:hAnsi="Segoe UI" w:eastAsia="Segoe UI" w:cs="Segoe UI"/>
          <w:color w:val="1A1A1A"/>
          <w:sz w:val="20"/>
          <w:szCs w:val="20"/>
        </w:rPr>
        <w:t>Terhalang tiga keputusan.</w:t>
      </w:r>
    </w:p>
    <w:p w14:paraId="1DAB82C7">
      <w:pPr>
        <w:pStyle w:val="5"/>
        <w:keepNext w:val="0"/>
        <w:keepLines w:val="0"/>
        <w:widowControl/>
        <w:suppressLineNumbers w:val="0"/>
        <w:spacing w:line="10" w:lineRule="atLeast"/>
      </w:pPr>
      <w:r>
        <w:t>Constraint keamanan, data, operasional</w:t>
      </w:r>
    </w:p>
    <w:p w14:paraId="770EF217">
      <w:pPr>
        <w:keepNext w:val="0"/>
        <w:keepLines w:val="0"/>
        <w:widowControl/>
        <w:numPr>
          <w:ilvl w:val="0"/>
          <w:numId w:val="4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LOD memuat </w:t>
      </w:r>
      <w:r>
        <w:rPr>
          <w:rStyle w:val="18"/>
          <w:rFonts w:hint="default" w:ascii="Segoe UI" w:hAnsi="Segoe UI" w:eastAsia="Segoe UI" w:cs="Segoe UI"/>
          <w:color w:val="1A1A1A"/>
          <w:sz w:val="20"/>
          <w:szCs w:val="20"/>
        </w:rPr>
        <w:t>data nasabah dan nilai ganti rugi</w:t>
      </w:r>
      <w:r>
        <w:rPr>
          <w:rFonts w:hint="default" w:ascii="Segoe UI" w:hAnsi="Segoe UI" w:eastAsia="Segoe UI" w:cs="Segoe UI"/>
          <w:color w:val="1A1A1A"/>
          <w:sz w:val="20"/>
          <w:szCs w:val="20"/>
        </w:rPr>
        <w:t>, dan dikirim ke luar perusahaan — salah tujuan</w:t>
      </w:r>
    </w:p>
    <w:p w14:paraId="6076781C">
      <w:pPr>
        <w:pStyle w:val="17"/>
        <w:keepNext w:val="0"/>
        <w:keepLines w:val="0"/>
        <w:widowControl/>
        <w:suppressLineNumbers w:val="0"/>
        <w:spacing w:line="10" w:lineRule="atLeast"/>
      </w:pPr>
      <w:r>
        <w:rPr>
          <w:rFonts w:hint="default" w:ascii="Segoe UI" w:hAnsi="Segoe UI" w:eastAsia="Segoe UI" w:cs="Segoe UI"/>
          <w:color w:val="1A1A1A"/>
          <w:sz w:val="20"/>
          <w:szCs w:val="20"/>
        </w:rPr>
        <w:t>berarti kebocoran.</w:t>
      </w:r>
    </w:p>
    <w:p w14:paraId="03FFDDAF">
      <w:pPr>
        <w:keepNext w:val="0"/>
        <w:keepLines w:val="0"/>
        <w:widowControl/>
        <w:numPr>
          <w:ilvl w:val="0"/>
          <w:numId w:val="4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LOD terkirim dua kali</w:t>
      </w:r>
      <w:r>
        <w:rPr>
          <w:rFonts w:hint="default" w:ascii="Segoe UI" w:hAnsi="Segoe UI" w:eastAsia="Segoe UI" w:cs="Segoe UI"/>
          <w:color w:val="1A1A1A"/>
          <w:sz w:val="20"/>
          <w:szCs w:val="20"/>
        </w:rPr>
        <w:t xml:space="preserve"> akibat job berjalan ganda akan sampai ke nasabah; ini kesalahan yang</w:t>
      </w:r>
    </w:p>
    <w:p w14:paraId="5E642FE8">
      <w:pPr>
        <w:pStyle w:val="17"/>
        <w:keepNext w:val="0"/>
        <w:keepLines w:val="0"/>
        <w:widowControl/>
        <w:suppressLineNumbers w:val="0"/>
        <w:spacing w:line="10" w:lineRule="atLeast"/>
      </w:pPr>
      <w:r>
        <w:rPr>
          <w:rFonts w:hint="default" w:ascii="Segoe UI" w:hAnsi="Segoe UI" w:eastAsia="Segoe UI" w:cs="Segoe UI"/>
          <w:color w:val="1A1A1A"/>
          <w:sz w:val="20"/>
          <w:szCs w:val="20"/>
        </w:rPr>
        <w:t>terlihat pihak luar.</w:t>
      </w:r>
    </w:p>
    <w:p w14:paraId="3E1FB450">
      <w:pPr>
        <w:keepNext w:val="0"/>
        <w:keepLines w:val="0"/>
        <w:widowControl/>
        <w:numPr>
          <w:ilvl w:val="0"/>
          <w:numId w:val="4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pada LOD memakai pembulatan tampilan yang </w:t>
      </w:r>
      <w:r>
        <w:rPr>
          <w:rStyle w:val="18"/>
          <w:rFonts w:hint="default" w:ascii="Segoe UI" w:hAnsi="Segoe UI" w:eastAsia="Segoe UI" w:cs="Segoe UI"/>
          <w:color w:val="1A1A1A"/>
          <w:sz w:val="20"/>
          <w:szCs w:val="20"/>
        </w:rPr>
        <w:t>sama dengan layar</w:t>
      </w:r>
      <w:r>
        <w:rPr>
          <w:rFonts w:hint="default" w:ascii="Segoe UI" w:hAnsi="Segoe UI" w:eastAsia="Segoe UI" w:cs="Segoe UI"/>
          <w:color w:val="1A1A1A"/>
          <w:sz w:val="20"/>
          <w:szCs w:val="20"/>
        </w:rPr>
        <w:t xml:space="preserve"> (</w:t>
      </w:r>
      <w:r>
        <w:rPr>
          <w:rStyle w:val="14"/>
        </w:rPr>
        <w:t>TKT-U2-004</w:t>
      </w:r>
      <w:r>
        <w:rPr>
          <w:rFonts w:hint="default" w:ascii="Segoe UI" w:hAnsi="Segoe UI" w:eastAsia="Segoe UI" w:cs="Segoe UI"/>
          <w:color w:val="1A1A1A"/>
          <w:sz w:val="20"/>
          <w:szCs w:val="20"/>
        </w:rPr>
        <w:t>) — agar nasabah</w:t>
      </w:r>
    </w:p>
    <w:p w14:paraId="7EEC4721">
      <w:pPr>
        <w:pStyle w:val="17"/>
        <w:keepNext w:val="0"/>
        <w:keepLines w:val="0"/>
        <w:widowControl/>
        <w:suppressLineNumbers w:val="0"/>
        <w:spacing w:line="10" w:lineRule="atLeast"/>
      </w:pPr>
      <w:r>
        <w:rPr>
          <w:rFonts w:hint="default" w:ascii="Segoe UI" w:hAnsi="Segoe UI" w:eastAsia="Segoe UI" w:cs="Segoe UI"/>
          <w:color w:val="1A1A1A"/>
          <w:sz w:val="20"/>
          <w:szCs w:val="20"/>
        </w:rPr>
        <w:t>dan petugas melihat angka yang sama.</w:t>
      </w:r>
    </w:p>
    <w:p w14:paraId="5A042DDB">
      <w:pPr>
        <w:pStyle w:val="5"/>
        <w:keepNext w:val="0"/>
        <w:keepLines w:val="0"/>
        <w:widowControl/>
        <w:suppressLineNumbers w:val="0"/>
        <w:spacing w:line="10" w:lineRule="atLeast"/>
      </w:pPr>
      <w:r>
        <w:t>Migrasi skema / rollout / rollback</w:t>
      </w:r>
    </w:p>
    <w:p w14:paraId="154CBAC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kolom status cetak dan tabel riwayat kirim. Backward-compatible.</w:t>
      </w:r>
    </w:p>
    <w:p w14:paraId="3001ABA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LOD yang telanjur terkirim </w:t>
      </w:r>
      <w:r>
        <w:rPr>
          <w:rStyle w:val="18"/>
          <w:rFonts w:hint="default" w:ascii="Segoe UI" w:hAnsi="Segoe UI" w:eastAsia="Segoe UI" w:cs="Segoe UI"/>
          <w:color w:val="1A1A1A"/>
          <w:sz w:val="20"/>
          <w:szCs w:val="20"/>
        </w:rPr>
        <w:t>tidak dapat ditarik</w:t>
      </w:r>
      <w:r>
        <w:rPr>
          <w:rFonts w:hint="default" w:ascii="Segoe UI" w:hAnsi="Segoe UI" w:eastAsia="Segoe UI" w:cs="Segoe UI"/>
          <w:color w:val="1A1A1A"/>
          <w:sz w:val="20"/>
          <w:szCs w:val="20"/>
        </w:rPr>
        <w:t>.</w:t>
      </w:r>
    </w:p>
    <w:p w14:paraId="2CB4D9E9">
      <w:pPr>
        <w:pStyle w:val="5"/>
        <w:keepNext w:val="0"/>
        <w:keepLines w:val="0"/>
        <w:widowControl/>
        <w:suppressLineNumbers w:val="0"/>
        <w:spacing w:line="10" w:lineRule="atLeast"/>
      </w:pPr>
      <w:r>
        <w:t>Rencana verifikasi</w:t>
      </w:r>
    </w:p>
    <w:p w14:paraId="6CD4AB5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C5C673B">
      <w:pPr>
        <w:pStyle w:val="15"/>
        <w:keepNext w:val="0"/>
        <w:keepLines w:val="0"/>
        <w:widowControl/>
        <w:suppressLineNumbers w:val="0"/>
        <w:spacing w:line="10" w:lineRule="atLeast"/>
        <w:rPr>
          <w:rStyle w:val="14"/>
        </w:rPr>
      </w:pPr>
      <w:r>
        <w:rPr>
          <w:rStyle w:val="14"/>
        </w:rPr>
        <w:t>go test ./internal/app/lod/... -run TestBentukPDF</w:t>
      </w:r>
    </w:p>
    <w:p w14:paraId="43391638">
      <w:pPr>
        <w:pStyle w:val="15"/>
        <w:keepNext w:val="0"/>
        <w:keepLines w:val="0"/>
        <w:widowControl/>
        <w:suppressLineNumbers w:val="0"/>
        <w:spacing w:line="10" w:lineRule="atLeast"/>
        <w:rPr>
          <w:rStyle w:val="14"/>
        </w:rPr>
      </w:pPr>
      <w:r>
        <w:rPr>
          <w:rStyle w:val="14"/>
        </w:rPr>
        <w:t>go test ./internal/app/lod/... -run TestCetakUlangTidakMenggandakan</w:t>
      </w:r>
    </w:p>
    <w:p w14:paraId="41C6764D">
      <w:pPr>
        <w:pStyle w:val="15"/>
        <w:keepNext w:val="0"/>
        <w:keepLines w:val="0"/>
        <w:widowControl/>
        <w:suppressLineNumbers w:val="0"/>
        <w:spacing w:line="10" w:lineRule="atLeast"/>
        <w:rPr>
          <w:rStyle w:val="14"/>
        </w:rPr>
      </w:pPr>
      <w:r>
        <w:rPr>
          <w:rStyle w:val="14"/>
        </w:rPr>
        <w:t>go test ./internal/app/jadwal/... -run TestLODOtomatisSekaliSehari</w:t>
      </w:r>
    </w:p>
    <w:p w14:paraId="2594D786">
      <w:pPr>
        <w:pStyle w:val="15"/>
        <w:keepNext w:val="0"/>
        <w:keepLines w:val="0"/>
        <w:widowControl/>
        <w:suppressLineNumbers w:val="0"/>
        <w:spacing w:line="10" w:lineRule="atLeast"/>
      </w:pPr>
      <w:r>
        <w:rPr>
          <w:rStyle w:val="14"/>
        </w:rPr>
        <w:t>go run ./cmd/tools/banding-pdf lod-contoh/ baseline-pega/</w:t>
      </w:r>
    </w:p>
    <w:p w14:paraId="7720770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1440"/>
      </w:tblGrid>
      <w:tr w14:paraId="43D84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E7BA9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4E4B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776F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269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LOD ditujukan ke tertanggung, berbeda dari PLA/DLA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1AE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LOD</w:t>
            </w:r>
          </w:p>
        </w:tc>
      </w:tr>
      <w:tr w14:paraId="11CE1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161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JobSendAutoLODKlaimPersonal</w:t>
            </w:r>
            <w:r>
              <w:rPr>
                <w:rFonts w:hint="default" w:ascii="Segoe UI" w:hAnsi="Segoe UI" w:eastAsia="Segoe UI" w:cs="Segoe UI"/>
                <w:color w:val="1A1A1A"/>
                <w:sz w:val="24"/>
                <w:szCs w:val="24"/>
                <w:bdr w:val="none" w:color="auto" w:sz="0" w:space="0"/>
              </w:rPr>
              <w:t xml:space="preserve"> harian 20:54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FB2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Job Scheduler/</w:t>
            </w:r>
          </w:p>
        </w:tc>
      </w:tr>
      <w:tr w14:paraId="4A6F3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591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PDF dibangun sendiri di Go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03E0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r w14:paraId="3DB71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8E14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Kriteria kesamaan keluaran PDF belum ditetapkan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755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 xml:space="preserve"> Pertanyaan terbuka</w:t>
            </w:r>
          </w:p>
        </w:tc>
      </w:tr>
    </w:tbl>
    <w:p w14:paraId="73C4EA6F">
      <w:pPr>
        <w:pStyle w:val="5"/>
        <w:keepNext w:val="0"/>
        <w:keepLines w:val="0"/>
        <w:widowControl/>
        <w:suppressLineNumbers w:val="0"/>
        <w:spacing w:line="10" w:lineRule="atLeast"/>
      </w:pPr>
      <w:r>
        <w:t>Comments</w:t>
      </w:r>
    </w:p>
    <w:p w14:paraId="59543843">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18. B-11 · RCL, PUCL, Compliance, Investigator &amp; Analyst Doctor</w:t>
      </w:r>
    </w:p>
    <w:p w14:paraId="46C1C184">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docs/ticketing/B-11-RCL-PUCL-Compliance-dan-Investigator/</w:t>
      </w:r>
    </w:p>
    <w:p w14:paraId="273C350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20854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2030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4656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8"/>
                <w:rFonts w:hint="default" w:ascii="Segoe UI" w:hAnsi="Segoe UI" w:eastAsia="Segoe UI" w:cs="Segoe UI"/>
                <w:color w:val="1A1A1A"/>
                <w:sz w:val="24"/>
                <w:szCs w:val="24"/>
                <w:bdr w:val="none" w:color="auto" w:sz="0" w:space="0"/>
              </w:rPr>
              <w:t>RCL/PUCL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Compliance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Investigator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Analyst Doctor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RCLDokter</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harness </w:t>
            </w:r>
            <w:r>
              <w:rPr>
                <w:rStyle w:val="14"/>
                <w:rFonts w:ascii="SimSun" w:hAnsi="SimSun" w:eastAsia="SimSun" w:cs="SimSun"/>
                <w:sz w:val="24"/>
                <w:szCs w:val="24"/>
              </w:rPr>
              <w:t>RCL_Harness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RCLPUCL_Harness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inboxCompliance_​Harness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InboxInvestigator_​Harness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inboxAnalystDoctor_​Harness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PNC_​MasterTolakKlaim</w:t>
            </w:r>
          </w:p>
        </w:tc>
      </w:tr>
      <w:tr w14:paraId="77E5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30B1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81BA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B-11</w:t>
            </w:r>
          </w:p>
        </w:tc>
      </w:tr>
      <w:tr w14:paraId="7FCCF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9B3AC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3AB1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Persetujuan</w:t>
            </w:r>
          </w:p>
        </w:tc>
      </w:tr>
      <w:tr w14:paraId="77DEA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95B2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152A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activity + jalur alur</w:t>
            </w:r>
          </w:p>
        </w:tc>
      </w:tr>
      <w:tr w14:paraId="00C75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A28A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3A83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Penugasan</w:t>
            </w:r>
          </w:p>
        </w:tc>
      </w:tr>
      <w:tr w14:paraId="7358B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C977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629E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6718AEEA">
      <w:pPr>
        <w:pStyle w:val="4"/>
        <w:keepNext w:val="0"/>
        <w:keepLines w:val="0"/>
        <w:widowControl/>
        <w:suppressLineNumbers w:val="0"/>
        <w:spacing w:line="10" w:lineRule="atLeast"/>
      </w:pPr>
      <w:r>
        <w:t>Apa yang dikerjakan modul ini</w:t>
      </w:r>
    </w:p>
    <w:p w14:paraId="6860FB9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Lima jalur penanganan khusus yang semuanya </w:t>
      </w:r>
      <w:r>
        <w:rPr>
          <w:rStyle w:val="18"/>
          <w:rFonts w:hint="default" w:ascii="Segoe UI" w:hAnsi="Segoe UI" w:eastAsia="Segoe UI" w:cs="Segoe UI"/>
          <w:color w:val="1A1A1A"/>
          <w:sz w:val="20"/>
          <w:szCs w:val="20"/>
        </w:rPr>
        <w:t>keluar dari alur normal</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737"/>
      </w:tblGrid>
      <w:tr w14:paraId="5C277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0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DFD4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Jalur</w:t>
            </w:r>
          </w:p>
        </w:tc>
        <w:tc>
          <w:tcPr>
            <w:tcW w:w="259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E443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08F65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2C36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RCL</w:t>
            </w:r>
            <w:r>
              <w:rPr>
                <w:rFonts w:hint="default" w:ascii="Segoe UI" w:hAnsi="Segoe UI" w:eastAsia="Segoe UI" w:cs="Segoe UI"/>
                <w:color w:val="1A1A1A"/>
                <w:sz w:val="24"/>
                <w:szCs w:val="24"/>
                <w:bdr w:val="none" w:color="auto" w:sz="0" w:space="0"/>
              </w:rPr>
              <w:t xml:space="preserve"> — Rejected Klaim</w:t>
            </w:r>
          </w:p>
        </w:tc>
        <w:tc>
          <w:tcPr>
            <w:tcW w:w="25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973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penolakan klaim</w:t>
            </w:r>
          </w:p>
        </w:tc>
      </w:tr>
      <w:tr w14:paraId="0FF1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951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PUCL</w:t>
            </w:r>
            <w:r>
              <w:rPr>
                <w:rFonts w:hint="default" w:ascii="Segoe UI" w:hAnsi="Segoe UI" w:eastAsia="Segoe UI" w:cs="Segoe UI"/>
                <w:color w:val="1A1A1A"/>
                <w:sz w:val="24"/>
                <w:szCs w:val="24"/>
                <w:bdr w:val="none" w:color="auto" w:sz="0" w:space="0"/>
              </w:rPr>
              <w:t xml:space="preserve"> — Proses Ulang Klaim</w:t>
            </w:r>
          </w:p>
        </w:tc>
        <w:tc>
          <w:tcPr>
            <w:tcW w:w="25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B511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diproses ulang setelah ditolak atau ditutup</w:t>
            </w:r>
          </w:p>
        </w:tc>
      </w:tr>
      <w:tr w14:paraId="73938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9C4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Compliance</w:t>
            </w:r>
          </w:p>
        </w:tc>
        <w:tc>
          <w:tcPr>
            <w:tcW w:w="25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6AA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kepatuhan sebelum klaim diselesaikan</w:t>
            </w:r>
          </w:p>
        </w:tc>
      </w:tr>
      <w:tr w14:paraId="0BF3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FE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Investigator</w:t>
            </w:r>
          </w:p>
        </w:tc>
        <w:tc>
          <w:tcPr>
            <w:tcW w:w="25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B219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penyelidikan klaim yang mencurigakan</w:t>
            </w:r>
          </w:p>
        </w:tc>
      </w:tr>
      <w:tr w14:paraId="6C4A0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D55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Analyst Doctor / RCL Dokter</w:t>
            </w:r>
          </w:p>
        </w:tc>
        <w:tc>
          <w:tcPr>
            <w:tcW w:w="25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D5D3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penilaian dan penolakan yang memerlukan pertimbangan medis</w:t>
            </w:r>
          </w:p>
        </w:tc>
      </w:tr>
    </w:tbl>
    <w:p w14:paraId="0B5F262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Ketiganya yang pertama memakai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(antrean bersama); dua terakhir memakai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w:t>
      </w:r>
    </w:p>
    <w:p w14:paraId="263F83D9">
      <w:pPr>
        <w:pStyle w:val="4"/>
        <w:keepNext w:val="0"/>
        <w:keepLines w:val="0"/>
        <w:widowControl/>
        <w:suppressLineNumbers w:val="0"/>
        <w:spacing w:line="10" w:lineRule="atLeast"/>
      </w:pPr>
      <w:r>
        <w:t>Kenapa modul ini TERHALANG</w:t>
      </w:r>
    </w:p>
    <w:p w14:paraId="71D1656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Modul inilah yang paling banyak bergantung pada </w:t>
      </w:r>
      <w:r>
        <w:rPr>
          <w:rStyle w:val="18"/>
          <w:rFonts w:hint="default" w:ascii="Segoe UI" w:hAnsi="Segoe UI" w:eastAsia="Segoe UI" w:cs="Segoe UI"/>
          <w:color w:val="1A1A1A"/>
          <w:sz w:val="20"/>
          <w:szCs w:val="20"/>
        </w:rPr>
        <w:t>lompatan lateral</w:t>
      </w:r>
      <w:r>
        <w:rPr>
          <w:rFonts w:hint="default" w:ascii="Segoe UI" w:hAnsi="Segoe UI" w:eastAsia="Segoe UI" w:cs="Segoe UI"/>
          <w:color w:val="1A1A1A"/>
          <w:sz w:val="20"/>
          <w:szCs w:val="20"/>
        </w:rPr>
        <w:t xml:space="preserve"> — dan justru di situ artefaknya paling banyak hilang.</w:t>
      </w:r>
    </w:p>
    <w:p w14:paraId="12D4F220">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424"/>
        <w:gridCol w:w="1076"/>
      </w:tblGrid>
      <w:tr w14:paraId="7C59F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40710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D1F5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1A62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74C25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CF5B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180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SendtoPUCL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RCLDokter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4FA4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29DDF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AF0A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9FE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Router </w:t>
            </w:r>
            <w:r>
              <w:rPr>
                <w:rStyle w:val="14"/>
                <w:rFonts w:ascii="SimSun" w:hAnsi="SimSun" w:eastAsia="SimSun" w:cs="SimSun"/>
                <w:sz w:val="24"/>
                <w:szCs w:val="24"/>
              </w:rPr>
              <w:t>RouterRCLDokter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11D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w:t>
            </w:r>
          </w:p>
        </w:tc>
      </w:tr>
      <w:tr w14:paraId="75B18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1FE0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D69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ElseRCLMSIG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IsNotViewClaim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BD5A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6A27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025B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1C4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Workbasket </w:t>
            </w:r>
            <w:r>
              <w:rPr>
                <w:rStyle w:val="14"/>
                <w:rFonts w:ascii="SimSun" w:hAnsi="SimSun" w:eastAsia="SimSun" w:cs="SimSun"/>
                <w:sz w:val="24"/>
                <w:szCs w:val="24"/>
              </w:rPr>
              <w:t>RCLPUCL</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CompliancePNC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8319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r>
      <w:tr w14:paraId="2200B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E67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8210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boleh memicu transisi lateral?</w:t>
            </w:r>
            <w:r>
              <w:rPr>
                <w:rFonts w:hint="default" w:ascii="Segoe UI" w:hAnsi="Segoe UI" w:eastAsia="Segoe UI" w:cs="Segoe UI"/>
                <w:color w:val="1A1A1A"/>
                <w:sz w:val="24"/>
                <w:szCs w:val="24"/>
                <w:bdr w:val="none" w:color="auto" w:sz="0" w:space="0"/>
              </w:rPr>
              <w:t xml:space="preserve"> Sistem lama </w:t>
            </w:r>
            <w:r>
              <w:rPr>
                <w:rStyle w:val="18"/>
                <w:rFonts w:hint="default" w:ascii="Segoe UI" w:hAnsi="Segoe UI" w:eastAsia="Segoe UI" w:cs="Segoe UI"/>
                <w:color w:val="1A1A1A"/>
                <w:sz w:val="24"/>
                <w:szCs w:val="24"/>
                <w:bdr w:val="none" w:color="auto" w:sz="0" w:space="0"/>
              </w:rPr>
              <w:t>nol pagar izin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2231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5E3FA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AF9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ADR </w:t>
            </w:r>
            <w:r>
              <w:rPr>
                <w:rStyle w:val="14"/>
                <w:rFonts w:ascii="SimSun" w:hAnsi="SimSun" w:eastAsia="SimSun" w:cs="SimSun"/>
                <w:sz w:val="24"/>
                <w:szCs w:val="24"/>
              </w:rPr>
              <w:t>Proposed</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1FBD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ADR-0021</w:t>
            </w:r>
            <w:r>
              <w:rPr>
                <w:rFonts w:hint="default" w:ascii="Segoe UI" w:hAnsi="Segoe UI" w:eastAsia="Segoe UI" w:cs="Segoe UI"/>
                <w:color w:val="1A1A1A"/>
                <w:sz w:val="24"/>
                <w:szCs w:val="24"/>
                <w:bdr w:val="none" w:color="auto" w:sz="0" w:space="0"/>
              </w:rPr>
              <w:t xml:space="preserve"> — 14 dari 17 Ticket rule tanpa pemicu yang diketahui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01E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Work Owner</w:t>
            </w:r>
          </w:p>
        </w:tc>
      </w:tr>
    </w:tbl>
    <w:p w14:paraId="178ABD72">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43"/>
        <w:gridCol w:w="960"/>
      </w:tblGrid>
      <w:tr w14:paraId="38795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9F1C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F3AAD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D32C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03C7E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139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"issues/01-penolakan-rcl-dan-proses-ulang-pucl.md"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TKT-B11-001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299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Penolakan (RCL) dan proses ulang (PUCL)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9B9F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12290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745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"issues/02-compliance-investigator-analyst-doctor.md"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TKT-B11-002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5CC8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 Investigator, dan Analyst Doctor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6E22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78C6D35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A88BBDA">
      <w:pPr>
        <w:pStyle w:val="4"/>
        <w:keepNext w:val="0"/>
        <w:keepLines w:val="0"/>
        <w:widowControl/>
        <w:suppressLineNumbers w:val="0"/>
        <w:spacing w:line="10" w:lineRule="atLeast"/>
      </w:pPr>
      <w:r>
        <w:t>TKT-B11-001 — Penolakan (RCL) dan proses ulang (PUCL)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90"/>
      </w:tblGrid>
      <w:tr w14:paraId="2AE1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FB1C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A442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01F6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2BBB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9BBA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w:t>
            </w:r>
          </w:p>
        </w:tc>
      </w:tr>
      <w:tr w14:paraId="3E11C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CB8A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610A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B-11 RCL/PUCL</w:t>
            </w:r>
            <w:r>
              <w:rPr>
                <w:rFonts w:hint="default" w:ascii="Segoe UI" w:hAnsi="Segoe UI" w:eastAsia="Segoe UI" w:cs="Segoe UI"/>
                <w:color w:val="1A1A1A"/>
                <w:sz w:val="24"/>
                <w:szCs w:val="24"/>
                <w:bdr w:val="none" w:color="auto" w:sz="0" w:space="0"/>
              </w:rPr>
              <w:t xml:space="preserve"> · Gelombang: 4 · Bergantung pada: TKT-B06-001</w:t>
            </w:r>
          </w:p>
        </w:tc>
      </w:tr>
      <w:tr w14:paraId="69CEC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9A37C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ABBA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FR-B11</w:t>
            </w:r>
          </w:p>
        </w:tc>
      </w:tr>
      <w:tr w14:paraId="118E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244E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1547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D-59</w:t>
            </w:r>
          </w:p>
        </w:tc>
      </w:tr>
      <w:tr w14:paraId="16484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92C1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6B8D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0019, 0021, 0023, 0026</w:t>
            </w:r>
          </w:p>
        </w:tc>
      </w:tr>
      <w:tr w14:paraId="2479A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A54C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76DF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34764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2B82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5B39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RCL/PUCL</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RCL_Harness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RCLPUCL_Harness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PNC_​MasterTolakKlaim</w:t>
            </w:r>
            <w:r>
              <w:rPr>
                <w:rFonts w:hint="default" w:ascii="Segoe UI" w:hAnsi="Segoe UI" w:eastAsia="Segoe UI" w:cs="Segoe UI"/>
                <w:color w:val="1A1A1A"/>
                <w:sz w:val="24"/>
                <w:szCs w:val="24"/>
                <w:bdr w:val="none" w:color="auto" w:sz="0" w:space="0"/>
              </w:rPr>
              <w:t xml:space="preserve"> · Ticket rule </w:t>
            </w:r>
            <w:r>
              <w:rPr>
                <w:rStyle w:val="14"/>
                <w:rFonts w:ascii="SimSun" w:hAnsi="SimSun" w:eastAsia="SimSun" w:cs="SimSun"/>
                <w:sz w:val="24"/>
                <w:szCs w:val="24"/>
              </w:rPr>
              <w:t>SendtoPUCL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Flow/​Register_​Flow.​xml:​3197</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hilang dari export</w:t>
            </w:r>
            <w:r>
              <w:rPr>
                <w:rFonts w:hint="default" w:ascii="Segoe UI" w:hAnsi="Segoe UI" w:eastAsia="Segoe UI" w:cs="Segoe UI"/>
                <w:color w:val="1A1A1A"/>
                <w:sz w:val="24"/>
                <w:szCs w:val="24"/>
                <w:bdr w:val="none" w:color="auto" w:sz="0" w:space="0"/>
              </w:rPr>
              <w:t xml:space="preserve"> · pemicu terverifikasi: </w:t>
            </w:r>
            <w:r>
              <w:rPr>
                <w:rStyle w:val="14"/>
                <w:rFonts w:ascii="SimSun" w:hAnsi="SimSun" w:eastAsia="SimSun" w:cs="SimSun"/>
                <w:sz w:val="24"/>
                <w:szCs w:val="24"/>
              </w:rPr>
              <w:t>Activity/​KomitePost_​Reject-​Act.​xml:​3172</w:t>
            </w:r>
            <w:r>
              <w:rPr>
                <w:rFonts w:hint="default" w:ascii="Segoe UI" w:hAnsi="Segoe UI" w:eastAsia="Segoe UI" w:cs="Segoe UI"/>
                <w:color w:val="1A1A1A"/>
                <w:sz w:val="24"/>
                <w:szCs w:val="24"/>
                <w:bdr w:val="none" w:color="auto" w:sz="0" w:space="0"/>
              </w:rPr>
              <w:t xml:space="preserve"> dengan kondisi </w:t>
            </w:r>
            <w:r>
              <w:rPr>
                <w:rStyle w:val="14"/>
                <w:rFonts w:ascii="SimSun" w:hAnsi="SimSun" w:eastAsia="SimSun" w:cs="SimSun"/>
                <w:sz w:val="24"/>
                <w:szCs w:val="24"/>
              </w:rPr>
              <w:t>GroupPanel=="002"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:3121</w:t>
            </w:r>
            <w:r>
              <w:rPr>
                <w:rFonts w:hint="default" w:ascii="Segoe UI" w:hAnsi="Segoe UI" w:eastAsia="Segoe UI" w:cs="Segoe UI"/>
                <w:color w:val="1A1A1A"/>
                <w:sz w:val="24"/>
                <w:szCs w:val="24"/>
                <w:bdr w:val="none" w:color="auto" w:sz="0" w:space="0"/>
              </w:rPr>
              <w:t>)</w:t>
            </w:r>
          </w:p>
        </w:tc>
      </w:tr>
      <w:tr w14:paraId="30E6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B6AA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DE66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PncRCLPUCL</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370C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10A8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2207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7487B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78FA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F968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42710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6165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C304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ticketing/​B-​11-​RCL-​PUCL-​Compliance-​dan-​Investigator/​issues/​01-​penolakan-​rcl-​dan-​proses-​ulang-​pucl.​md</w:t>
            </w:r>
          </w:p>
        </w:tc>
      </w:tr>
    </w:tbl>
    <w:p w14:paraId="74BE7ECC">
      <w:pPr>
        <w:pStyle w:val="5"/>
        <w:keepNext w:val="0"/>
        <w:keepLines w:val="0"/>
        <w:widowControl/>
        <w:suppressLineNumbers w:val="0"/>
        <w:spacing w:line="10" w:lineRule="atLeast"/>
      </w:pPr>
      <w:r>
        <w:t>Hasil yang diharapkan (dan nilai bisnisnya)</w:t>
      </w:r>
    </w:p>
    <w:p w14:paraId="749C03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dapat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dengan alasan yang tercatat, dan klaim yang sudah ditolak atau ditutup dapat </w:t>
      </w:r>
      <w:r>
        <w:rPr>
          <w:rStyle w:val="18"/>
          <w:rFonts w:hint="default" w:ascii="Segoe UI" w:hAnsi="Segoe UI" w:eastAsia="Segoe UI" w:cs="Segoe UI"/>
          <w:color w:val="1A1A1A"/>
          <w:sz w:val="20"/>
          <w:szCs w:val="20"/>
        </w:rPr>
        <w:t>diproses ulang</w:t>
      </w:r>
      <w:r>
        <w:rPr>
          <w:rFonts w:hint="default" w:ascii="Segoe UI" w:hAnsi="Segoe UI" w:eastAsia="Segoe UI" w:cs="Segoe UI"/>
          <w:color w:val="1A1A1A"/>
          <w:sz w:val="20"/>
          <w:szCs w:val="20"/>
        </w:rPr>
        <w:t>.</w:t>
      </w:r>
    </w:p>
    <w:p w14:paraId="241D11A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penolakan adalah keputusan yang </w:t>
      </w:r>
      <w:r>
        <w:rPr>
          <w:rStyle w:val="18"/>
          <w:rFonts w:hint="default" w:ascii="Segoe UI" w:hAnsi="Segoe UI" w:eastAsia="Segoe UI" w:cs="Segoe UI"/>
          <w:color w:val="1A1A1A"/>
          <w:sz w:val="20"/>
          <w:szCs w:val="20"/>
        </w:rPr>
        <w:t>berhadapan langsung dengan nasabah</w:t>
      </w:r>
      <w:r>
        <w:rPr>
          <w:rFonts w:hint="default" w:ascii="Segoe UI" w:hAnsi="Segoe UI" w:eastAsia="Segoe UI" w:cs="Segoe UI"/>
          <w:color w:val="1A1A1A"/>
          <w:sz w:val="20"/>
          <w:szCs w:val="20"/>
        </w:rPr>
        <w:t>. Alasan penolakan yang tidak tercatat rapi membuat sengketa tidak dapat ditelusuri — dan proses ulang yang tidak terlacak membuat klaim yang sama bisa dinilai dua kali dengan hasil berbeda.</w:t>
      </w:r>
    </w:p>
    <w:p w14:paraId="3179830D">
      <w:pPr>
        <w:pStyle w:val="5"/>
        <w:keepNext w:val="0"/>
        <w:keepLines w:val="0"/>
        <w:widowControl/>
        <w:suppressLineNumbers w:val="0"/>
        <w:spacing w:line="10" w:lineRule="atLeast"/>
      </w:pPr>
      <w:r>
        <w:t>Ruang lingkup</w:t>
      </w:r>
    </w:p>
    <w:p w14:paraId="40687F74">
      <w:pPr>
        <w:keepNext w:val="0"/>
        <w:keepLines w:val="0"/>
        <w:widowControl/>
        <w:numPr>
          <w:ilvl w:val="0"/>
          <w:numId w:val="4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Penolakan klaim dengan </w:t>
      </w:r>
      <w:r>
        <w:rPr>
          <w:rStyle w:val="18"/>
          <w:rFonts w:hint="default" w:ascii="Segoe UI" w:hAnsi="Segoe UI" w:eastAsia="Segoe UI" w:cs="Segoe UI"/>
          <w:color w:val="1A1A1A"/>
          <w:sz w:val="20"/>
          <w:szCs w:val="20"/>
        </w:rPr>
        <w:t>alasan dari master</w:t>
      </w:r>
      <w:r>
        <w:rPr>
          <w:rFonts w:hint="default" w:ascii="Segoe UI" w:hAnsi="Segoe UI" w:eastAsia="Segoe UI" w:cs="Segoe UI"/>
          <w:color w:val="1A1A1A"/>
          <w:sz w:val="20"/>
          <w:szCs w:val="20"/>
        </w:rPr>
        <w:t xml:space="preserve"> (</w:t>
      </w:r>
      <w:r>
        <w:rPr>
          <w:rStyle w:val="14"/>
        </w:rPr>
        <w:t>PNC_MasterTolakKlaim</w:t>
      </w:r>
      <w:r>
        <w:rPr>
          <w:rFonts w:hint="default" w:ascii="Segoe UI" w:hAnsi="Segoe UI" w:eastAsia="Segoe UI" w:cs="Segoe UI"/>
          <w:color w:val="1A1A1A"/>
          <w:sz w:val="20"/>
          <w:szCs w:val="20"/>
        </w:rPr>
        <w:t>), bukan teks bebas.</w:t>
      </w:r>
    </w:p>
    <w:p w14:paraId="4D3CB649">
      <w:pPr>
        <w:keepNext w:val="0"/>
        <w:keepLines w:val="0"/>
        <w:widowControl/>
        <w:numPr>
          <w:ilvl w:val="0"/>
          <w:numId w:val="4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Proses ulang klaim yang sudah ditolak atau ditutup, dengan jejak yang menghubungkan keduanya.</w:t>
      </w:r>
    </w:p>
    <w:p w14:paraId="6CAA5F41">
      <w:pPr>
        <w:keepNext w:val="0"/>
        <w:keepLines w:val="0"/>
        <w:widowControl/>
        <w:numPr>
          <w:ilvl w:val="0"/>
          <w:numId w:val="4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Antrean </w:t>
      </w:r>
      <w:r>
        <w:rPr>
          <w:rStyle w:val="18"/>
          <w:rFonts w:hint="default" w:ascii="Segoe UI" w:hAnsi="Segoe UI" w:eastAsia="Segoe UI" w:cs="Segoe UI"/>
          <w:color w:val="1A1A1A"/>
          <w:sz w:val="20"/>
          <w:szCs w:val="20"/>
        </w:rPr>
        <w:t xml:space="preserve">Workbasket </w:t>
      </w:r>
      <w:r>
        <w:rPr>
          <w:rStyle w:val="14"/>
        </w:rPr>
        <w:t>RCLPUCL</w:t>
      </w:r>
      <w:r>
        <w:rPr>
          <w:rFonts w:hint="default" w:ascii="Segoe UI" w:hAnsi="Segoe UI" w:eastAsia="Segoe UI" w:cs="Segoe UI"/>
          <w:color w:val="1A1A1A"/>
          <w:sz w:val="20"/>
          <w:szCs w:val="20"/>
        </w:rPr>
        <w:t xml:space="preserve"> — antrean bersama, diambil siapa pun yang berwenang.</w:t>
      </w:r>
    </w:p>
    <w:p w14:paraId="3947179B">
      <w:pPr>
        <w:keepNext w:val="0"/>
        <w:keepLines w:val="0"/>
        <w:widowControl/>
        <w:numPr>
          <w:ilvl w:val="0"/>
          <w:numId w:val="4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Lompatan lateral ke PUCL</w:t>
      </w:r>
      <w:r>
        <w:rPr>
          <w:rFonts w:hint="default" w:ascii="Segoe UI" w:hAnsi="Segoe UI" w:eastAsia="Segoe UI" w:cs="Segoe UI"/>
          <w:color w:val="1A1A1A"/>
          <w:sz w:val="20"/>
          <w:szCs w:val="20"/>
        </w:rPr>
        <w:t xml:space="preserve"> — satu-satunya pemicu yang terverifikasi ada di</w:t>
      </w:r>
    </w:p>
    <w:p w14:paraId="589B02A5">
      <w:pPr>
        <w:pStyle w:val="17"/>
        <w:keepNext w:val="0"/>
        <w:keepLines w:val="0"/>
        <w:widowControl/>
        <w:suppressLineNumbers w:val="0"/>
        <w:spacing w:line="10" w:lineRule="atLeast"/>
      </w:pPr>
      <w:r>
        <w:rPr>
          <w:rStyle w:val="14"/>
        </w:rPr>
        <w:t>Activity/KomitePost_Reject-Act.xml:3172</w:t>
      </w:r>
      <w:r>
        <w:rPr>
          <w:rFonts w:hint="default" w:ascii="Segoe UI" w:hAnsi="Segoe UI" w:eastAsia="Segoe UI" w:cs="Segoe UI"/>
          <w:color w:val="1A1A1A"/>
          <w:sz w:val="20"/>
          <w:szCs w:val="20"/>
        </w:rPr>
        <w:t xml:space="preserve"> dengan kondisi </w:t>
      </w:r>
      <w:r>
        <w:rPr>
          <w:rStyle w:val="14"/>
        </w:rPr>
        <w:t>GroupPanel=="002"</w:t>
      </w:r>
      <w:r>
        <w:rPr>
          <w:rFonts w:hint="default" w:ascii="Segoe UI" w:hAnsi="Segoe UI" w:eastAsia="Segoe UI" w:cs="Segoe UI"/>
          <w:color w:val="1A1A1A"/>
          <w:sz w:val="20"/>
          <w:szCs w:val="20"/>
        </w:rPr>
        <w:t>.</w:t>
      </w:r>
    </w:p>
    <w:p w14:paraId="70800774">
      <w:pPr>
        <w:pStyle w:val="5"/>
        <w:keepNext w:val="0"/>
        <w:keepLines w:val="0"/>
        <w:widowControl/>
        <w:suppressLineNumbers w:val="0"/>
        <w:spacing w:line="10" w:lineRule="atLeast"/>
      </w:pPr>
      <w:r>
        <w:t>Non-goal</w:t>
      </w:r>
    </w:p>
    <w:p w14:paraId="50E77F0D">
      <w:pPr>
        <w:keepNext w:val="0"/>
        <w:keepLines w:val="0"/>
        <w:widowControl/>
        <w:numPr>
          <w:ilvl w:val="0"/>
          <w:numId w:val="4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penolakan medis — itu </w:t>
      </w:r>
      <w:r>
        <w:rPr>
          <w:rStyle w:val="14"/>
        </w:rPr>
        <w:t>TKT-B11-002</w:t>
      </w:r>
      <w:r>
        <w:rPr>
          <w:rFonts w:hint="default" w:ascii="Segoe UI" w:hAnsi="Segoe UI" w:eastAsia="Segoe UI" w:cs="Segoe UI"/>
          <w:color w:val="1A1A1A"/>
          <w:sz w:val="20"/>
          <w:szCs w:val="20"/>
        </w:rPr>
        <w:t xml:space="preserve"> (RCL Dokter).</w:t>
      </w:r>
    </w:p>
    <w:p w14:paraId="7AEE9824">
      <w:pPr>
        <w:keepNext w:val="0"/>
        <w:keepLines w:val="0"/>
        <w:widowControl/>
        <w:numPr>
          <w:ilvl w:val="0"/>
          <w:numId w:val="4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mekanisme penugasan — itu </w:t>
      </w:r>
      <w:r>
        <w:rPr>
          <w:rStyle w:val="14"/>
        </w:rPr>
        <w:t>B-6</w:t>
      </w:r>
      <w:r>
        <w:rPr>
          <w:rFonts w:hint="default" w:ascii="Segoe UI" w:hAnsi="Segoe UI" w:eastAsia="Segoe UI" w:cs="Segoe UI"/>
          <w:color w:val="1A1A1A"/>
          <w:sz w:val="20"/>
          <w:szCs w:val="20"/>
        </w:rPr>
        <w:t>.</w:t>
      </w:r>
    </w:p>
    <w:p w14:paraId="0325337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3"/>
        <w:gridCol w:w="1076"/>
        <w:gridCol w:w="2477"/>
      </w:tblGrid>
      <w:tr w14:paraId="1121A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5948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0E09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12FC5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AE8E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658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SendtoPUCL</w:t>
            </w:r>
            <w:r>
              <w:rPr>
                <w:rFonts w:hint="default" w:ascii="Segoe UI" w:hAnsi="Segoe UI" w:eastAsia="Segoe UI" w:cs="Segoe UI"/>
                <w:color w:val="1A1A1A"/>
                <w:sz w:val="24"/>
                <w:szCs w:val="24"/>
                <w:bdr w:val="none" w:color="auto" w:sz="0" w:space="0"/>
              </w:rPr>
              <w:t xml:space="preserve"> — dirujuk </w:t>
            </w:r>
            <w:r>
              <w:rPr>
                <w:rStyle w:val="14"/>
                <w:rFonts w:ascii="SimSun" w:hAnsi="SimSun" w:eastAsia="SimSun" w:cs="SimSun"/>
                <w:sz w:val="24"/>
                <w:szCs w:val="24"/>
              </w:rPr>
              <w:t>Flow/​Register_​Flow.​xml:​3197</w:t>
            </w:r>
            <w:r>
              <w:rPr>
                <w:rFonts w:hint="default" w:ascii="Segoe UI" w:hAnsi="Segoe UI" w:eastAsia="Segoe UI" w:cs="Segoe UI"/>
                <w:color w:val="1A1A1A"/>
                <w:sz w:val="24"/>
                <w:szCs w:val="24"/>
                <w:bdr w:val="none" w:color="auto" w:sz="0" w:space="0"/>
              </w:rPr>
              <w:t>, 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0A4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F3A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pemicunya terverifikasi (</w:t>
            </w:r>
            <w:r>
              <w:rPr>
                <w:rStyle w:val="14"/>
                <w:rFonts w:ascii="SimSun" w:hAnsi="SimSun" w:eastAsia="SimSun" w:cs="SimSun"/>
                <w:sz w:val="24"/>
                <w:szCs w:val="24"/>
              </w:rPr>
              <w:t>GroupPanel=="002"</w:t>
            </w:r>
            <w:r>
              <w:rPr>
                <w:rFonts w:hint="default" w:ascii="Segoe UI" w:hAnsi="Segoe UI" w:eastAsia="Segoe UI" w:cs="Segoe UI"/>
                <w:color w:val="1A1A1A"/>
                <w:sz w:val="24"/>
                <w:szCs w:val="24"/>
                <w:bdr w:val="none" w:color="auto" w:sz="0" w:space="0"/>
              </w:rPr>
              <w:t xml:space="preserve">), tetapi </w:t>
            </w:r>
            <w:r>
              <w:rPr>
                <w:rStyle w:val="18"/>
                <w:rFonts w:hint="default" w:ascii="Segoe UI" w:hAnsi="Segoe UI" w:eastAsia="Segoe UI" w:cs="Segoe UI"/>
                <w:color w:val="1A1A1A"/>
                <w:sz w:val="24"/>
                <w:szCs w:val="24"/>
                <w:bdr w:val="none" w:color="auto" w:sz="0" w:space="0"/>
              </w:rPr>
              <w:t>apakah hanya itu</w:t>
            </w:r>
            <w:r>
              <w:rPr>
                <w:rFonts w:hint="default" w:ascii="Segoe UI" w:hAnsi="Segoe UI" w:eastAsia="Segoe UI" w:cs="Segoe UI"/>
                <w:color w:val="1A1A1A"/>
                <w:sz w:val="24"/>
                <w:szCs w:val="24"/>
                <w:bdr w:val="none" w:color="auto" w:sz="0" w:space="0"/>
              </w:rPr>
              <w:t xml:space="preserve"> tidak diketahui</w:t>
            </w:r>
          </w:p>
        </w:tc>
      </w:tr>
      <w:tr w14:paraId="023C7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730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ElseRCLMSIG</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IsNotViewClaim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D785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6FBD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Percabangan penolakan dan pembatasan tampilan</w:t>
            </w:r>
          </w:p>
        </w:tc>
      </w:tr>
      <w:tr w14:paraId="75250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1DD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Workbasket </w:t>
            </w:r>
            <w:r>
              <w:rPr>
                <w:rStyle w:val="14"/>
                <w:rFonts w:ascii="SimSun" w:hAnsi="SimSun" w:eastAsia="SimSun" w:cs="SimSun"/>
                <w:sz w:val="24"/>
                <w:szCs w:val="24"/>
              </w:rPr>
              <w:t>RCLPUCL</w:t>
            </w:r>
            <w:r>
              <w:rPr>
                <w:rFonts w:hint="default" w:ascii="Segoe UI" w:hAnsi="Segoe UI" w:eastAsia="Segoe UI" w:cs="Segoe UI"/>
                <w:color w:val="1A1A1A"/>
                <w:sz w:val="24"/>
                <w:szCs w:val="24"/>
                <w:bdr w:val="none" w:color="auto" w:sz="0" w:space="0"/>
              </w:rPr>
              <w:t xml:space="preserve"> — definisi antrean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BC9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0D9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siapa yang boleh mengambil</w:t>
            </w:r>
          </w:p>
        </w:tc>
      </w:tr>
      <w:tr w14:paraId="05FF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0353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boleh memicu transisi lateral?</w:t>
            </w:r>
            <w:r>
              <w:rPr>
                <w:rFonts w:hint="default" w:ascii="Segoe UI" w:hAnsi="Segoe UI" w:eastAsia="Segoe UI" w:cs="Segoe UI"/>
                <w:color w:val="1A1A1A"/>
                <w:sz w:val="24"/>
                <w:szCs w:val="24"/>
                <w:bdr w:val="none" w:color="auto" w:sz="0" w:space="0"/>
              </w:rPr>
              <w:t xml:space="preserve"> Sistem lama </w:t>
            </w:r>
            <w:r>
              <w:rPr>
                <w:rStyle w:val="18"/>
                <w:rFonts w:hint="default" w:ascii="Segoe UI" w:hAnsi="Segoe UI" w:eastAsia="Segoe UI" w:cs="Segoe UI"/>
                <w:color w:val="1A1A1A"/>
                <w:sz w:val="24"/>
                <w:szCs w:val="24"/>
                <w:bdr w:val="none" w:color="auto" w:sz="0" w:space="0"/>
              </w:rPr>
              <w:t>nol pagar izin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D73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88C2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Lompatan ke PUCL melewati alur normal;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bersatuan menu dan belum mengaturnya</w:t>
            </w:r>
          </w:p>
        </w:tc>
      </w:tr>
    </w:tbl>
    <w:p w14:paraId="21B17EE7">
      <w:pPr>
        <w:pStyle w:val="5"/>
        <w:keepNext w:val="0"/>
        <w:keepLines w:val="0"/>
        <w:widowControl/>
        <w:suppressLineNumbers w:val="0"/>
        <w:spacing w:line="10" w:lineRule="atLeast"/>
      </w:pPr>
      <w:r>
        <w:t>Acceptance criteria</w:t>
      </w:r>
    </w:p>
    <w:p w14:paraId="56BBA37D">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Penolakan menuntut </w:t>
      </w:r>
      <w:r>
        <w:rPr>
          <w:rStyle w:val="18"/>
          <w:rFonts w:hint="default" w:ascii="Segoe UI" w:hAnsi="Segoe UI" w:eastAsia="Segoe UI" w:cs="Segoe UI"/>
          <w:color w:val="1A1A1A"/>
          <w:sz w:val="20"/>
          <w:szCs w:val="20"/>
        </w:rPr>
        <w:t>alasan dari master</w:t>
      </w:r>
      <w:r>
        <w:rPr>
          <w:rFonts w:hint="default" w:ascii="Segoe UI" w:hAnsi="Segoe UI" w:eastAsia="Segoe UI" w:cs="Segoe UI"/>
          <w:color w:val="1A1A1A"/>
          <w:sz w:val="20"/>
          <w:szCs w:val="20"/>
        </w:rPr>
        <w:t xml:space="preserve">; teks bebas tanpa alasan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w:t>
      </w:r>
    </w:p>
    <w:p w14:paraId="741DEA88">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yang ditolak berpindah ke status yang benar, dan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pelaku, waktu, dan alasannya.</w:t>
      </w:r>
    </w:p>
    <w:p w14:paraId="4D9BC2FD">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Proses ulang membuat kaitan ke klaim asal — riwayat keduanya </w:t>
      </w:r>
      <w:r>
        <w:rPr>
          <w:rStyle w:val="18"/>
          <w:rFonts w:hint="default" w:ascii="Segoe UI" w:hAnsi="Segoe UI" w:eastAsia="Segoe UI" w:cs="Segoe UI"/>
          <w:color w:val="1A1A1A"/>
          <w:sz w:val="20"/>
          <w:szCs w:val="20"/>
        </w:rPr>
        <w:t>dapat ditelusuri dua arah</w:t>
      </w:r>
      <w:r>
        <w:rPr>
          <w:rFonts w:hint="default" w:ascii="Segoe UI" w:hAnsi="Segoe UI" w:eastAsia="Segoe UI" w:cs="Segoe UI"/>
          <w:color w:val="1A1A1A"/>
          <w:sz w:val="20"/>
          <w:szCs w:val="20"/>
        </w:rPr>
        <w:t>.</w:t>
      </w:r>
    </w:p>
    <w:p w14:paraId="3D04C8AE">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Antrean </w:t>
      </w:r>
      <w:r>
        <w:rPr>
          <w:rStyle w:val="14"/>
        </w:rPr>
        <w:t>RCLPUCL</w:t>
      </w:r>
      <w:r>
        <w:rPr>
          <w:rFonts w:hint="default" w:ascii="Segoe UI" w:hAnsi="Segoe UI" w:eastAsia="Segoe UI" w:cs="Segoe UI"/>
          <w:color w:val="1A1A1A"/>
          <w:sz w:val="20"/>
          <w:szCs w:val="20"/>
        </w:rPr>
        <w:t xml:space="preserve"> bersifat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tugas dapat diambil siapa pun yang berwenang, dan </w:t>
      </w:r>
      <w:r>
        <w:rPr>
          <w:rStyle w:val="18"/>
          <w:rFonts w:hint="default" w:ascii="Segoe UI" w:hAnsi="Segoe UI" w:eastAsia="Segoe UI" w:cs="Segoe UI"/>
          <w:color w:val="1A1A1A"/>
          <w:sz w:val="20"/>
          <w:szCs w:val="20"/>
        </w:rPr>
        <w:t>penguncian mencegah dua orang mengerjakannya</w:t>
      </w:r>
      <w:r>
        <w:rPr>
          <w:rFonts w:hint="default" w:ascii="Segoe UI" w:hAnsi="Segoe UI" w:eastAsia="Segoe UI" w:cs="Segoe UI"/>
          <w:color w:val="1A1A1A"/>
          <w:sz w:val="20"/>
          <w:szCs w:val="20"/>
        </w:rPr>
        <w:t xml:space="preserve"> (</w:t>
      </w:r>
      <w:r>
        <w:rPr>
          <w:rStyle w:val="14"/>
        </w:rPr>
        <w:t>TKT-B06-003</w:t>
      </w:r>
      <w:r>
        <w:rPr>
          <w:rFonts w:hint="default" w:ascii="Segoe UI" w:hAnsi="Segoe UI" w:eastAsia="Segoe UI" w:cs="Segoe UI"/>
          <w:color w:val="1A1A1A"/>
          <w:sz w:val="20"/>
          <w:szCs w:val="20"/>
        </w:rPr>
        <w:t>).</w:t>
      </w:r>
    </w:p>
    <w:p w14:paraId="16FCB5BC">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Lompatan lateral ke PUCL pada kondisi </w:t>
      </w:r>
      <w:r>
        <w:rPr>
          <w:rStyle w:val="14"/>
        </w:rPr>
        <w:t>GroupPanel=="002"</w:t>
      </w:r>
      <w:r>
        <w:rPr>
          <w:rFonts w:hint="default" w:ascii="Segoe UI" w:hAnsi="Segoe UI" w:eastAsia="Segoe UI" w:cs="Segoe UI"/>
          <w:color w:val="1A1A1A"/>
          <w:sz w:val="20"/>
          <w:szCs w:val="20"/>
        </w:rPr>
        <w:t xml:space="preserve"> berperilaku sama dengan Pega — diuji.</w:t>
      </w:r>
    </w:p>
    <w:p w14:paraId="32E41878">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lompatan lateral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pelaku — karena tidak ada pagar izin, catatan inilah satu-satunya kontrol.</w:t>
      </w:r>
    </w:p>
    <w:p w14:paraId="3F5D9852">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penolakan dan proses ulang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w:t>
      </w:r>
    </w:p>
    <w:p w14:paraId="01ED5B25">
      <w:pPr>
        <w:keepNext w:val="0"/>
        <w:keepLines w:val="0"/>
        <w:widowControl/>
        <w:numPr>
          <w:ilvl w:val="0"/>
          <w:numId w:val="4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PncRCLPUCL</w:t>
      </w:r>
      <w:r>
        <w:rPr>
          <w:rFonts w:hint="default" w:ascii="Segoe UI" w:hAnsi="Segoe UI" w:eastAsia="Segoe UI" w:cs="Segoe UI"/>
          <w:color w:val="1A1A1A"/>
          <w:sz w:val="20"/>
          <w:szCs w:val="20"/>
        </w:rPr>
        <w:t>.</w:t>
      </w:r>
    </w:p>
    <w:p w14:paraId="5C1CF629">
      <w:pPr>
        <w:pStyle w:val="5"/>
        <w:keepNext w:val="0"/>
        <w:keepLines w:val="0"/>
        <w:widowControl/>
        <w:suppressLineNumbers w:val="0"/>
        <w:spacing w:line="10" w:lineRule="atLeast"/>
      </w:pPr>
      <w:r>
        <w:t>Dependency / Blocked by</w:t>
      </w:r>
    </w:p>
    <w:p w14:paraId="04380F65">
      <w:pPr>
        <w:pStyle w:val="17"/>
        <w:keepNext w:val="0"/>
        <w:keepLines w:val="0"/>
        <w:widowControl/>
        <w:suppressLineNumbers w:val="0"/>
        <w:spacing w:line="10" w:lineRule="atLeast"/>
      </w:pPr>
      <w:r>
        <w:rPr>
          <w:rStyle w:val="14"/>
        </w:rPr>
        <w:t>TKT-B06-001</w:t>
      </w:r>
      <w:r>
        <w:rPr>
          <w:rFonts w:hint="default" w:ascii="Segoe UI" w:hAnsi="Segoe UI" w:eastAsia="Segoe UI" w:cs="Segoe UI"/>
          <w:color w:val="1A1A1A"/>
          <w:sz w:val="20"/>
          <w:szCs w:val="20"/>
        </w:rPr>
        <w:t xml:space="preserve">, </w:t>
      </w:r>
      <w:r>
        <w:rPr>
          <w:rStyle w:val="14"/>
        </w:rPr>
        <w:t>TKT-B06-003</w:t>
      </w:r>
      <w:r>
        <w:rPr>
          <w:rFonts w:hint="default" w:ascii="Segoe UI" w:hAnsi="Segoe UI" w:eastAsia="Segoe UI" w:cs="Segoe UI"/>
          <w:color w:val="1A1A1A"/>
          <w:sz w:val="20"/>
          <w:szCs w:val="20"/>
        </w:rPr>
        <w:t xml:space="preserve">, </w:t>
      </w:r>
      <w:r>
        <w:rPr>
          <w:rStyle w:val="14"/>
        </w:rPr>
        <w:t>TKT-S5-002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dan Work Owner.</w:t>
      </w:r>
    </w:p>
    <w:p w14:paraId="76A177BA">
      <w:pPr>
        <w:pStyle w:val="5"/>
        <w:keepNext w:val="0"/>
        <w:keepLines w:val="0"/>
        <w:widowControl/>
        <w:suppressLineNumbers w:val="0"/>
        <w:spacing w:line="10" w:lineRule="atLeast"/>
      </w:pPr>
      <w:r>
        <w:t>Constraint keamanan, data, operasional</w:t>
      </w:r>
    </w:p>
    <w:p w14:paraId="55152029">
      <w:pPr>
        <w:keepNext w:val="0"/>
        <w:keepLines w:val="0"/>
        <w:widowControl/>
        <w:numPr>
          <w:ilvl w:val="0"/>
          <w:numId w:val="47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Nol pagar izin pada transisi lateral</w:t>
      </w:r>
      <w:r>
        <w:rPr>
          <w:rFonts w:hint="default" w:ascii="Segoe UI" w:hAnsi="Segoe UI" w:eastAsia="Segoe UI" w:cs="Segoe UI"/>
          <w:color w:val="1A1A1A"/>
          <w:sz w:val="20"/>
          <w:szCs w:val="20"/>
        </w:rPr>
        <w:t xml:space="preserve"> di sistem lama. Karena </w:t>
      </w:r>
      <w:r>
        <w:rPr>
          <w:rStyle w:val="14"/>
        </w:rPr>
        <w:t>D-59</w:t>
      </w:r>
      <w:r>
        <w:rPr>
          <w:rFonts w:hint="default" w:ascii="Segoe UI" w:hAnsi="Segoe UI" w:eastAsia="Segoe UI" w:cs="Segoe UI"/>
          <w:color w:val="1A1A1A"/>
          <w:sz w:val="20"/>
          <w:szCs w:val="20"/>
        </w:rPr>
        <w:t xml:space="preserve"> juga tidak mengenal</w:t>
      </w:r>
    </w:p>
    <w:p w14:paraId="0641364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pemisahan tugas, jejak audit adalah </w:t>
      </w:r>
      <w:r>
        <w:rPr>
          <w:rStyle w:val="18"/>
          <w:rFonts w:hint="default" w:ascii="Segoe UI" w:hAnsi="Segoe UI" w:eastAsia="Segoe UI" w:cs="Segoe UI"/>
          <w:color w:val="1A1A1A"/>
          <w:sz w:val="20"/>
          <w:szCs w:val="20"/>
        </w:rPr>
        <w:t>satu-satunya</w:t>
      </w:r>
      <w:r>
        <w:rPr>
          <w:rFonts w:hint="default" w:ascii="Segoe UI" w:hAnsi="Segoe UI" w:eastAsia="Segoe UI" w:cs="Segoe UI"/>
          <w:color w:val="1A1A1A"/>
          <w:sz w:val="20"/>
          <w:szCs w:val="20"/>
        </w:rPr>
        <w:t xml:space="preserve"> kontrol yang tersisa — pencatatannya wajib.</w:t>
      </w:r>
    </w:p>
    <w:p w14:paraId="3BB6AE7F">
      <w:pPr>
        <w:keepNext w:val="0"/>
        <w:keepLines w:val="0"/>
        <w:widowControl/>
        <w:numPr>
          <w:ilvl w:val="0"/>
          <w:numId w:val="4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Alasan penolakan </w:t>
      </w:r>
      <w:r>
        <w:rPr>
          <w:rStyle w:val="18"/>
          <w:rFonts w:hint="default" w:ascii="Segoe UI" w:hAnsi="Segoe UI" w:eastAsia="Segoe UI" w:cs="Segoe UI"/>
          <w:color w:val="1A1A1A"/>
          <w:sz w:val="20"/>
          <w:szCs w:val="20"/>
        </w:rPr>
        <w:t>terlihat nasabah</w:t>
      </w:r>
      <w:r>
        <w:rPr>
          <w:rFonts w:hint="default" w:ascii="Segoe UI" w:hAnsi="Segoe UI" w:eastAsia="Segoe UI" w:cs="Segoe UI"/>
          <w:color w:val="1A1A1A"/>
          <w:sz w:val="20"/>
          <w:szCs w:val="20"/>
        </w:rPr>
        <w:t xml:space="preserve"> dalam sengketa; ia tidak boleh memuat catatan internal.</w:t>
      </w:r>
    </w:p>
    <w:p w14:paraId="378BA805">
      <w:pPr>
        <w:pStyle w:val="5"/>
        <w:keepNext w:val="0"/>
        <w:keepLines w:val="0"/>
        <w:widowControl/>
        <w:suppressLineNumbers w:val="0"/>
        <w:spacing w:line="10" w:lineRule="atLeast"/>
      </w:pPr>
      <w:r>
        <w:t>Migrasi skema / rollout / rollback</w:t>
      </w:r>
    </w:p>
    <w:p w14:paraId="4A872942">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penolakan dan kaitan proses ulang. Backward-compatible.</w:t>
      </w:r>
    </w:p>
    <w:p w14:paraId="7B81075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penolakan yang sudah tercatat tetap ada.</w:t>
      </w:r>
    </w:p>
    <w:p w14:paraId="067DF340">
      <w:pPr>
        <w:pStyle w:val="5"/>
        <w:keepNext w:val="0"/>
        <w:keepLines w:val="0"/>
        <w:widowControl/>
        <w:suppressLineNumbers w:val="0"/>
        <w:spacing w:line="10" w:lineRule="atLeast"/>
      </w:pPr>
      <w:r>
        <w:t>Rencana verifikasi</w:t>
      </w:r>
    </w:p>
    <w:p w14:paraId="640CAE8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397399C">
      <w:pPr>
        <w:pStyle w:val="15"/>
        <w:keepNext w:val="0"/>
        <w:keepLines w:val="0"/>
        <w:widowControl/>
        <w:suppressLineNumbers w:val="0"/>
        <w:spacing w:line="10" w:lineRule="atLeast"/>
        <w:rPr>
          <w:rStyle w:val="14"/>
        </w:rPr>
      </w:pPr>
      <w:r>
        <w:rPr>
          <w:rStyle w:val="14"/>
        </w:rPr>
        <w:t>go test ./internal/app/rcl/... -run TestPenolakanWajibAlasanMaster</w:t>
      </w:r>
    </w:p>
    <w:p w14:paraId="0FD78FD4">
      <w:pPr>
        <w:pStyle w:val="15"/>
        <w:keepNext w:val="0"/>
        <w:keepLines w:val="0"/>
        <w:widowControl/>
        <w:suppressLineNumbers w:val="0"/>
        <w:spacing w:line="10" w:lineRule="atLeast"/>
        <w:rPr>
          <w:rStyle w:val="14"/>
        </w:rPr>
      </w:pPr>
      <w:r>
        <w:rPr>
          <w:rStyle w:val="14"/>
        </w:rPr>
        <w:t>go test ./internal/app/rcl/... -run TestProsesUlangTertautKlaimAsal</w:t>
      </w:r>
    </w:p>
    <w:p w14:paraId="40AEDFDF">
      <w:pPr>
        <w:pStyle w:val="15"/>
        <w:keepNext w:val="0"/>
        <w:keepLines w:val="0"/>
        <w:widowControl/>
        <w:suppressLineNumbers w:val="0"/>
        <w:spacing w:line="10" w:lineRule="atLeast"/>
        <w:rPr>
          <w:rStyle w:val="14"/>
        </w:rPr>
      </w:pPr>
      <w:r>
        <w:rPr>
          <w:rStyle w:val="14"/>
        </w:rPr>
        <w:t>go test ./internal/app/rcl/... -run TestLompatanLateralTercatat</w:t>
      </w:r>
    </w:p>
    <w:p w14:paraId="5B6A6B19">
      <w:pPr>
        <w:pStyle w:val="15"/>
        <w:keepNext w:val="0"/>
        <w:keepLines w:val="0"/>
        <w:widowControl/>
        <w:suppressLineNumbers w:val="0"/>
        <w:spacing w:line="10" w:lineRule="atLeast"/>
      </w:pPr>
      <w:r>
        <w:rPr>
          <w:rStyle w:val="14"/>
        </w:rPr>
        <w:t>go run ./cmd/s8 banding --modul B-11 --kasus 20</w:t>
      </w:r>
    </w:p>
    <w:p w14:paraId="6C6AE7A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0"/>
        <w:gridCol w:w="5104"/>
      </w:tblGrid>
      <w:tr w14:paraId="3B49D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D90F5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B8C3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11A8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596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SendtoPUCL</w:t>
            </w:r>
            <w:r>
              <w:rPr>
                <w:rFonts w:hint="default" w:ascii="Segoe UI" w:hAnsi="Segoe UI" w:eastAsia="Segoe UI" w:cs="Segoe UI"/>
                <w:color w:val="1A1A1A"/>
                <w:sz w:val="24"/>
                <w:szCs w:val="24"/>
                <w:bdr w:val="none" w:color="auto" w:sz="0" w:space="0"/>
              </w:rPr>
              <w:t xml:space="preserve"> hilang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647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Flow/​Register_​Flow.​xml:​3197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ADR-0021</w:t>
            </w:r>
          </w:p>
        </w:tc>
      </w:tr>
      <w:tr w14:paraId="1069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81F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Pemicu terverifikasi </w:t>
            </w:r>
            <w:r>
              <w:rPr>
                <w:rStyle w:val="14"/>
                <w:rFonts w:ascii="SimSun" w:hAnsi="SimSun" w:eastAsia="SimSun" w:cs="SimSun"/>
                <w:sz w:val="24"/>
                <w:szCs w:val="24"/>
              </w:rPr>
              <w:t>GroupPanel=="002"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76A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Activity/​KomitePost_​Reject-​Act.​xml:​3172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:3121</w:t>
            </w:r>
          </w:p>
        </w:tc>
      </w:tr>
      <w:tr w14:paraId="69AF8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896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RCL/PUCL</w:t>
            </w:r>
            <w:r>
              <w:rPr>
                <w:rFonts w:hint="default" w:ascii="Segoe UI" w:hAnsi="Segoe UI" w:eastAsia="Segoe UI" w:cs="Segoe UI"/>
                <w:color w:val="1A1A1A"/>
                <w:sz w:val="24"/>
                <w:szCs w:val="24"/>
                <w:bdr w:val="none" w:color="auto" w:sz="0" w:space="0"/>
              </w:rPr>
              <w:t xml:space="preserve"> memakai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F58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ADR-0019</w:t>
            </w:r>
          </w:p>
        </w:tc>
      </w:tr>
      <w:tr w14:paraId="17651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9815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pagar izin pada transisi lateral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90FB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B-11</w:t>
            </w:r>
          </w:p>
        </w:tc>
      </w:tr>
      <w:tr w14:paraId="427FB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2E28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RCL dan PUCL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195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r>
    </w:tbl>
    <w:p w14:paraId="2EDE40DB">
      <w:pPr>
        <w:pStyle w:val="5"/>
        <w:keepNext w:val="0"/>
        <w:keepLines w:val="0"/>
        <w:widowControl/>
        <w:suppressLineNumbers w:val="0"/>
        <w:spacing w:line="10" w:lineRule="atLeast"/>
      </w:pPr>
      <w:r>
        <w:t>Comments</w:t>
      </w:r>
    </w:p>
    <w:p w14:paraId="0034BD1A">
      <w:pPr>
        <w:pStyle w:val="4"/>
        <w:keepNext w:val="0"/>
        <w:keepLines w:val="0"/>
        <w:widowControl/>
        <w:suppressLineNumbers w:val="0"/>
        <w:spacing w:line="10" w:lineRule="atLeast"/>
      </w:pPr>
      <w:r>
        <w:t>TKT-B11-002 — Compliance, Investigator, dan Analyst Doctor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90"/>
      </w:tblGrid>
      <w:tr w14:paraId="07E9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E443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0927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0AFE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D01F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7ED4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w:t>
            </w:r>
          </w:p>
        </w:tc>
      </w:tr>
      <w:tr w14:paraId="6D6B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2057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E938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B-11 RCL/PUCL</w:t>
            </w:r>
            <w:r>
              <w:rPr>
                <w:rFonts w:hint="default" w:ascii="Segoe UI" w:hAnsi="Segoe UI" w:eastAsia="Segoe UI" w:cs="Segoe UI"/>
                <w:color w:val="1A1A1A"/>
                <w:sz w:val="24"/>
                <w:szCs w:val="24"/>
                <w:bdr w:val="none" w:color="auto" w:sz="0" w:space="0"/>
              </w:rPr>
              <w:t xml:space="preserve"> · Gelombang: 4 · Bergantung pada: TKT-B06-001, TKT-B11-001</w:t>
            </w:r>
          </w:p>
        </w:tc>
      </w:tr>
      <w:tr w14:paraId="713B2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79CED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9D6C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FR-B11, FR-R2</w:t>
            </w:r>
          </w:p>
        </w:tc>
      </w:tr>
      <w:tr w14:paraId="6ADA5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4103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5832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D-59</w:t>
            </w:r>
          </w:p>
        </w:tc>
      </w:tr>
      <w:tr w14:paraId="352AC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BBD8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9882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0019, 0021, 0023</w:t>
            </w:r>
          </w:p>
        </w:tc>
      </w:tr>
      <w:tr w14:paraId="2664A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7DEB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62A2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62987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7B53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7941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tahap </w:t>
            </w:r>
            <w:r>
              <w:rPr>
                <w:rStyle w:val="14"/>
                <w:rFonts w:ascii="SimSun" w:hAnsi="SimSun" w:eastAsia="SimSun" w:cs="SimSun"/>
                <w:sz w:val="24"/>
                <w:szCs w:val="24"/>
              </w:rPr>
              <w:t>Compliance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Investigator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Analyst Doctor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RCLDokter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 To Analis</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inboxCompliance_​Harness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InboxInvestigator_​Harness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inboxAnalystDoctor_​Harness</w:t>
            </w:r>
            <w:r>
              <w:rPr>
                <w:rFonts w:hint="default" w:ascii="Segoe UI" w:hAnsi="Segoe UI" w:eastAsia="Segoe UI" w:cs="Segoe UI"/>
                <w:color w:val="1A1A1A"/>
                <w:sz w:val="24"/>
                <w:szCs w:val="24"/>
                <w:bdr w:val="none" w:color="auto" w:sz="0" w:space="0"/>
              </w:rPr>
              <w:t xml:space="preserve"> · Ticket rule </w:t>
            </w:r>
            <w:r>
              <w:rPr>
                <w:rStyle w:val="14"/>
                <w:rFonts w:ascii="SimSun" w:hAnsi="SimSun" w:eastAsia="SimSun" w:cs="SimSun"/>
                <w:sz w:val="24"/>
                <w:szCs w:val="24"/>
              </w:rPr>
              <w:t>CompliancePNC</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:3844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SendToInvestigator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:3624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RCLDokter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:2954</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ketiganya hilang</w:t>
            </w:r>
            <w:r>
              <w:rPr>
                <w:rFonts w:hint="default" w:ascii="Segoe UI" w:hAnsi="Segoe UI" w:eastAsia="Segoe UI" w:cs="Segoe UI"/>
                <w:color w:val="1A1A1A"/>
                <w:sz w:val="24"/>
                <w:szCs w:val="24"/>
                <w:bdr w:val="none" w:color="auto" w:sz="0" w:space="0"/>
              </w:rPr>
              <w:t xml:space="preserve"> · router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hilang</w:t>
            </w:r>
          </w:p>
        </w:tc>
      </w:tr>
      <w:tr w14:paraId="1DDEC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3FB8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3C04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PncComplience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PncInvestigator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PncAnalystDoctor</w:t>
            </w:r>
          </w:p>
        </w:tc>
      </w:tr>
      <w:tr w14:paraId="2625A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F3F5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A4DB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015AA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FC24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E36C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49DFF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4FED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ED72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ticketing/​B-​11-​RCL-​PUCL-​Compliance-​dan-​Investigator/​issues/​02-​compliance-​investigator-​analyst-​doctor.​md</w:t>
            </w:r>
          </w:p>
        </w:tc>
      </w:tr>
    </w:tbl>
    <w:p w14:paraId="22103907">
      <w:pPr>
        <w:pStyle w:val="5"/>
        <w:keepNext w:val="0"/>
        <w:keepLines w:val="0"/>
        <w:widowControl/>
        <w:suppressLineNumbers w:val="0"/>
        <w:spacing w:line="10" w:lineRule="atLeast"/>
      </w:pPr>
      <w:r>
        <w:t>Hasil yang diharapkan (dan nilai bisnisnya)</w:t>
      </w:r>
    </w:p>
    <w:p w14:paraId="5AA93F62">
      <w:pPr>
        <w:pStyle w:val="17"/>
        <w:keepNext w:val="0"/>
        <w:keepLines w:val="0"/>
        <w:widowControl/>
        <w:suppressLineNumbers w:val="0"/>
        <w:spacing w:line="10" w:lineRule="atLeast"/>
      </w:pPr>
      <w:r>
        <w:rPr>
          <w:rFonts w:hint="default" w:ascii="Segoe UI" w:hAnsi="Segoe UI" w:eastAsia="Segoe UI" w:cs="Segoe UI"/>
          <w:color w:val="1A1A1A"/>
          <w:sz w:val="20"/>
          <w:szCs w:val="20"/>
        </w:rPr>
        <w:t>Tiga jalur pemeriksaan khusus berjalan dengan inbox, kewenangan, dan jejaknya masing-masing.</w:t>
      </w:r>
    </w:p>
    <w:p w14:paraId="04FE5E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berbeda-beda dan semuanya penting: </w:t>
      </w:r>
      <w:r>
        <w:rPr>
          <w:rStyle w:val="18"/>
          <w:rFonts w:hint="default" w:ascii="Segoe UI" w:hAnsi="Segoe UI" w:eastAsia="Segoe UI" w:cs="Segoe UI"/>
          <w:color w:val="1A1A1A"/>
          <w:sz w:val="20"/>
          <w:szCs w:val="20"/>
        </w:rPr>
        <w:t>Compliance</w:t>
      </w:r>
      <w:r>
        <w:rPr>
          <w:rFonts w:hint="default" w:ascii="Segoe UI" w:hAnsi="Segoe UI" w:eastAsia="Segoe UI" w:cs="Segoe UI"/>
          <w:color w:val="1A1A1A"/>
          <w:sz w:val="20"/>
          <w:szCs w:val="20"/>
        </w:rPr>
        <w:t xml:space="preserve"> mencegah klaim diselesaikan melanggar ketentuan; </w:t>
      </w:r>
      <w:r>
        <w:rPr>
          <w:rStyle w:val="18"/>
          <w:rFonts w:hint="default" w:ascii="Segoe UI" w:hAnsi="Segoe UI" w:eastAsia="Segoe UI" w:cs="Segoe UI"/>
          <w:color w:val="1A1A1A"/>
          <w:sz w:val="20"/>
          <w:szCs w:val="20"/>
        </w:rPr>
        <w:t>Investigator</w:t>
      </w:r>
      <w:r>
        <w:rPr>
          <w:rFonts w:hint="default" w:ascii="Segoe UI" w:hAnsi="Segoe UI" w:eastAsia="Segoe UI" w:cs="Segoe UI"/>
          <w:color w:val="1A1A1A"/>
          <w:sz w:val="20"/>
          <w:szCs w:val="20"/>
        </w:rPr>
        <w:t xml:space="preserve"> menangani klaim mencurigakan; </w:t>
      </w:r>
      <w:r>
        <w:rPr>
          <w:rStyle w:val="18"/>
          <w:rFonts w:hint="default" w:ascii="Segoe UI" w:hAnsi="Segoe UI" w:eastAsia="Segoe UI" w:cs="Segoe UI"/>
          <w:color w:val="1A1A1A"/>
          <w:sz w:val="20"/>
          <w:szCs w:val="20"/>
        </w:rPr>
        <w:t>Analyst Doctor</w:t>
      </w:r>
      <w:r>
        <w:rPr>
          <w:rFonts w:hint="default" w:ascii="Segoe UI" w:hAnsi="Segoe UI" w:eastAsia="Segoe UI" w:cs="Segoe UI"/>
          <w:color w:val="1A1A1A"/>
          <w:sz w:val="20"/>
          <w:szCs w:val="20"/>
        </w:rPr>
        <w:t xml:space="preserve"> menilai klaim yang menuntut pertimbangan medis — dan yang terakhir menyentuh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yang aksesnya dibatasi </w:t>
      </w:r>
      <w:r>
        <w:rPr>
          <w:rStyle w:val="14"/>
        </w:rPr>
        <w:t>FR-R2</w:t>
      </w:r>
      <w:r>
        <w:rPr>
          <w:rFonts w:hint="default" w:ascii="Segoe UI" w:hAnsi="Segoe UI" w:eastAsia="Segoe UI" w:cs="Segoe UI"/>
          <w:color w:val="1A1A1A"/>
          <w:sz w:val="20"/>
          <w:szCs w:val="20"/>
        </w:rPr>
        <w:t>.</w:t>
      </w:r>
    </w:p>
    <w:p w14:paraId="46524334">
      <w:pPr>
        <w:pStyle w:val="5"/>
        <w:keepNext w:val="0"/>
        <w:keepLines w:val="0"/>
        <w:widowControl/>
        <w:suppressLineNumbers w:val="0"/>
        <w:spacing w:line="10" w:lineRule="atLeast"/>
      </w:pPr>
      <w:r>
        <w:t>Ruang lingkup</w:t>
      </w:r>
    </w:p>
    <w:p w14:paraId="7F70CF57">
      <w:pPr>
        <w:keepNext w:val="0"/>
        <w:keepLines w:val="0"/>
        <w:widowControl/>
        <w:numPr>
          <w:ilvl w:val="0"/>
          <w:numId w:val="4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Tiga inbox terpisah: Compliance dan Investigator memakai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Analyst Doctor dan</w:t>
      </w:r>
    </w:p>
    <w:p w14:paraId="0D2041B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RCL Dokter memakai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w:t>
      </w:r>
      <w:r>
        <w:rPr>
          <w:rStyle w:val="14"/>
        </w:rPr>
        <w:t>D-26</w:t>
      </w:r>
      <w:r>
        <w:rPr>
          <w:rFonts w:hint="default" w:ascii="Segoe UI" w:hAnsi="Segoe UI" w:eastAsia="Segoe UI" w:cs="Segoe UI"/>
          <w:color w:val="1A1A1A"/>
          <w:sz w:val="20"/>
          <w:szCs w:val="20"/>
        </w:rPr>
        <w:t>).</w:t>
      </w:r>
    </w:p>
    <w:p w14:paraId="58C09FC3">
      <w:pPr>
        <w:keepNext w:val="0"/>
        <w:keepLines w:val="0"/>
        <w:widowControl/>
        <w:numPr>
          <w:ilvl w:val="0"/>
          <w:numId w:val="4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hasil pemeriksaan masing-masing jalur.</w:t>
      </w:r>
    </w:p>
    <w:p w14:paraId="768ED8CF">
      <w:pPr>
        <w:keepNext w:val="0"/>
        <w:keepLines w:val="0"/>
        <w:widowControl/>
        <w:numPr>
          <w:ilvl w:val="0"/>
          <w:numId w:val="4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Lompatan lateral</w:t>
      </w:r>
      <w:r>
        <w:rPr>
          <w:rFonts w:hint="default" w:ascii="Segoe UI" w:hAnsi="Segoe UI" w:eastAsia="Segoe UI" w:cs="Segoe UI"/>
          <w:color w:val="1A1A1A"/>
          <w:sz w:val="20"/>
          <w:szCs w:val="20"/>
        </w:rPr>
        <w:t xml:space="preserve"> masuk ke ketiga jalur — pengganti Ticket rule </w:t>
      </w:r>
      <w:r>
        <w:rPr>
          <w:rStyle w:val="14"/>
        </w:rPr>
        <w:t>CompliancePNC</w:t>
      </w:r>
      <w:r>
        <w:rPr>
          <w:rFonts w:hint="default" w:ascii="Segoe UI" w:hAnsi="Segoe UI" w:eastAsia="Segoe UI" w:cs="Segoe UI"/>
          <w:color w:val="1A1A1A"/>
          <w:sz w:val="20"/>
          <w:szCs w:val="20"/>
        </w:rPr>
        <w:t>,</w:t>
      </w:r>
    </w:p>
    <w:p w14:paraId="6D76598B">
      <w:pPr>
        <w:pStyle w:val="17"/>
        <w:keepNext w:val="0"/>
        <w:keepLines w:val="0"/>
        <w:widowControl/>
        <w:suppressLineNumbers w:val="0"/>
        <w:spacing w:line="10" w:lineRule="atLeast"/>
      </w:pPr>
      <w:r>
        <w:rPr>
          <w:rStyle w:val="14"/>
        </w:rPr>
        <w:t>SendToInvestigator</w:t>
      </w:r>
      <w:r>
        <w:rPr>
          <w:rFonts w:hint="default" w:ascii="Segoe UI" w:hAnsi="Segoe UI" w:eastAsia="Segoe UI" w:cs="Segoe UI"/>
          <w:color w:val="1A1A1A"/>
          <w:sz w:val="20"/>
          <w:szCs w:val="20"/>
        </w:rPr>
        <w:t xml:space="preserve">, dan </w:t>
      </w:r>
      <w:r>
        <w:rPr>
          <w:rStyle w:val="14"/>
        </w:rPr>
        <w:t>RCLDokter</w:t>
      </w:r>
      <w:r>
        <w:rPr>
          <w:rFonts w:hint="default" w:ascii="Segoe UI" w:hAnsi="Segoe UI" w:eastAsia="Segoe UI" w:cs="Segoe UI"/>
          <w:color w:val="1A1A1A"/>
          <w:sz w:val="20"/>
          <w:szCs w:val="20"/>
        </w:rPr>
        <w:t>.</w:t>
      </w:r>
    </w:p>
    <w:p w14:paraId="41815C0E">
      <w:pPr>
        <w:keepNext w:val="0"/>
        <w:keepLines w:val="0"/>
        <w:widowControl/>
        <w:numPr>
          <w:ilvl w:val="0"/>
          <w:numId w:val="4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w:t>
      </w:r>
      <w:r>
        <w:rPr>
          <w:rStyle w:val="14"/>
        </w:rPr>
        <w:t>FR-R2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data medis hanya dapat diakses Analyst Doctor dan RCL Dokter</w:t>
      </w:r>
      <w:r>
        <w:rPr>
          <w:rFonts w:hint="default" w:ascii="Segoe UI" w:hAnsi="Segoe UI" w:eastAsia="Segoe UI" w:cs="Segoe UI"/>
          <w:color w:val="1A1A1A"/>
          <w:sz w:val="20"/>
          <w:szCs w:val="20"/>
        </w:rPr>
        <w:t>.</w:t>
      </w:r>
    </w:p>
    <w:p w14:paraId="53413D34">
      <w:pPr>
        <w:pStyle w:val="5"/>
        <w:keepNext w:val="0"/>
        <w:keepLines w:val="0"/>
        <w:widowControl/>
        <w:suppressLineNumbers w:val="0"/>
        <w:spacing w:line="10" w:lineRule="atLeast"/>
      </w:pPr>
      <w:r>
        <w:t>Non-goal</w:t>
      </w:r>
    </w:p>
    <w:p w14:paraId="720D8136">
      <w:pPr>
        <w:keepNext w:val="0"/>
        <w:keepLines w:val="0"/>
        <w:widowControl/>
        <w:numPr>
          <w:ilvl w:val="0"/>
          <w:numId w:val="47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penolakan umum — itu </w:t>
      </w:r>
      <w:r>
        <w:rPr>
          <w:rStyle w:val="14"/>
        </w:rPr>
        <w:t>TKT-B11-001</w:t>
      </w:r>
      <w:r>
        <w:rPr>
          <w:rFonts w:hint="default" w:ascii="Segoe UI" w:hAnsi="Segoe UI" w:eastAsia="Segoe UI" w:cs="Segoe UI"/>
          <w:color w:val="1A1A1A"/>
          <w:sz w:val="20"/>
          <w:szCs w:val="20"/>
        </w:rPr>
        <w:t>.</w:t>
      </w:r>
    </w:p>
    <w:p w14:paraId="55DAD7B1">
      <w:pPr>
        <w:keepNext w:val="0"/>
        <w:keepLines w:val="0"/>
        <w:widowControl/>
        <w:numPr>
          <w:ilvl w:val="0"/>
          <w:numId w:val="47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mekanisme penugasan — itu </w:t>
      </w:r>
      <w:r>
        <w:rPr>
          <w:rStyle w:val="14"/>
        </w:rPr>
        <w:t>B-6</w:t>
      </w:r>
      <w:r>
        <w:rPr>
          <w:rFonts w:hint="default" w:ascii="Segoe UI" w:hAnsi="Segoe UI" w:eastAsia="Segoe UI" w:cs="Segoe UI"/>
          <w:color w:val="1A1A1A"/>
          <w:sz w:val="20"/>
          <w:szCs w:val="20"/>
        </w:rPr>
        <w:t>.</w:t>
      </w:r>
    </w:p>
    <w:p w14:paraId="298F1BFB">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28"/>
        <w:gridCol w:w="1076"/>
        <w:gridCol w:w="1573"/>
      </w:tblGrid>
      <w:tr w14:paraId="2A192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08B6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EA0C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30D9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8602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BDE7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CompliancePNC</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SendToInvestigator</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RCLDokter</w:t>
            </w:r>
            <w:r>
              <w:rPr>
                <w:rFonts w:hint="default" w:ascii="Segoe UI" w:hAnsi="Segoe UI" w:eastAsia="Segoe UI" w:cs="Segoe UI"/>
                <w:color w:val="1A1A1A"/>
                <w:sz w:val="24"/>
                <w:szCs w:val="24"/>
                <w:bdr w:val="none" w:color="auto" w:sz="0" w:space="0"/>
              </w:rPr>
              <w:t xml:space="preserve"> — dirujuk </w:t>
            </w:r>
            <w:r>
              <w:rPr>
                <w:rStyle w:val="14"/>
                <w:rFonts w:ascii="SimSun" w:hAnsi="SimSun" w:eastAsia="SimSun" w:cs="SimSun"/>
                <w:sz w:val="24"/>
                <w:szCs w:val="24"/>
              </w:rPr>
              <w:t>Flow/​Register_​Flow.​xml:​3844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:3624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:2954</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ketiganya tidak ada di export</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tidak satu pun punya pemicu yang terverifikasi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83C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A8FF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Kapan</w:t>
            </w:r>
            <w:r>
              <w:rPr>
                <w:rFonts w:hint="default" w:ascii="Segoe UI" w:hAnsi="Segoe UI" w:eastAsia="Segoe UI" w:cs="Segoe UI"/>
                <w:color w:val="1A1A1A"/>
                <w:sz w:val="24"/>
                <w:szCs w:val="24"/>
                <w:bdr w:val="none" w:color="auto" w:sz="0" w:space="0"/>
              </w:rPr>
              <w:t xml:space="preserve"> klaim masuk ke ketiga jalur ini sama sekali tidak diketahui</w:t>
            </w:r>
          </w:p>
        </w:tc>
      </w:tr>
      <w:tr w14:paraId="4E216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780B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Router </w:t>
            </w:r>
            <w:r>
              <w:rPr>
                <w:rStyle w:val="14"/>
                <w:rFonts w:ascii="SimSun" w:hAnsi="SimSun" w:eastAsia="SimSun" w:cs="SimSun"/>
                <w:sz w:val="24"/>
                <w:szCs w:val="24"/>
              </w:rPr>
              <w:t>RouterRCLDokter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48B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116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dokter mana yang menerima</w:t>
            </w:r>
          </w:p>
        </w:tc>
      </w:tr>
      <w:tr w14:paraId="39A80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D5F5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CompliancePNC</w:t>
            </w:r>
            <w:r>
              <w:rPr>
                <w:rStyle w:val="18"/>
                <w:rFonts w:hint="default" w:ascii="Segoe UI" w:hAnsi="Segoe UI" w:eastAsia="Segoe UI" w:cs="Segoe UI"/>
                <w:color w:val="1A1A1A"/>
                <w:sz w:val="24"/>
                <w:szCs w:val="24"/>
                <w:bdr w:val="none" w:color="auto" w:sz="0" w:space="0"/>
              </w:rPr>
              <w:t xml:space="preserve"> dipakai serentak sebagai nama Ticket rule dan nama workbasket</w:t>
            </w:r>
            <w:r>
              <w:rPr>
                <w:rFonts w:hint="default" w:ascii="Segoe UI" w:hAnsi="Segoe UI" w:eastAsia="Segoe UI" w:cs="Segoe UI"/>
                <w:color w:val="1A1A1A"/>
                <w:sz w:val="24"/>
                <w:szCs w:val="24"/>
                <w:bdr w:val="none" w:color="auto" w:sz="0" w:space="0"/>
              </w:rPr>
              <w:t xml:space="preserve"> — satu hal yang sama?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A81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ED8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berbeda, keduanya perlu dipisah di sistem baru</w:t>
            </w:r>
          </w:p>
        </w:tc>
      </w:tr>
      <w:tr w14:paraId="0B9F3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0C6C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boleh memicu transisi lateral?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84DA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F924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Sama dengan </w:t>
            </w:r>
            <w:r>
              <w:rPr>
                <w:rStyle w:val="14"/>
                <w:rFonts w:ascii="SimSun" w:hAnsi="SimSun" w:eastAsia="SimSun" w:cs="SimSun"/>
                <w:sz w:val="24"/>
                <w:szCs w:val="24"/>
              </w:rPr>
              <w:t>TKT-B11-001</w:t>
            </w:r>
          </w:p>
        </w:tc>
      </w:tr>
    </w:tbl>
    <w:p w14:paraId="0B133EA8">
      <w:pPr>
        <w:pStyle w:val="5"/>
        <w:keepNext w:val="0"/>
        <w:keepLines w:val="0"/>
        <w:widowControl/>
        <w:suppressLineNumbers w:val="0"/>
        <w:spacing w:line="10" w:lineRule="atLeast"/>
      </w:pPr>
      <w:r>
        <w:t>Acceptance criteria</w:t>
      </w:r>
    </w:p>
    <w:p w14:paraId="7BF85E35">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inbox memakai model yang benar: Compliance dan Investigator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Analyst Doctor dan RCL Dokter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 diuji keempatnya.</w:t>
      </w:r>
    </w:p>
    <w:p w14:paraId="2DF63DF6">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pemeriksaan masing-masing jalur tersimpan dan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w:t>
      </w:r>
    </w:p>
    <w:p w14:paraId="4AA37876">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Data medis hanya terlihat</w:t>
      </w:r>
      <w:r>
        <w:rPr>
          <w:rFonts w:hint="default" w:ascii="Segoe UI" w:hAnsi="Segoe UI" w:eastAsia="Segoe UI" w:cs="Segoe UI"/>
          <w:color w:val="1A1A1A"/>
          <w:sz w:val="20"/>
          <w:szCs w:val="20"/>
        </w:rPr>
        <w:t xml:space="preserve"> oleh peran Analyst Doctor dan RCL Dokter — diuji dengan peran lain: field </w:t>
      </w:r>
      <w:r>
        <w:rPr>
          <w:rStyle w:val="18"/>
          <w:rFonts w:hint="default" w:ascii="Segoe UI" w:hAnsi="Segoe UI" w:eastAsia="Segoe UI" w:cs="Segoe UI"/>
          <w:color w:val="1A1A1A"/>
          <w:sz w:val="20"/>
          <w:szCs w:val="20"/>
        </w:rPr>
        <w:t>tidak muncul</w:t>
      </w:r>
      <w:r>
        <w:rPr>
          <w:rFonts w:hint="default" w:ascii="Segoe UI" w:hAnsi="Segoe UI" w:eastAsia="Segoe UI" w:cs="Segoe UI"/>
          <w:color w:val="1A1A1A"/>
          <w:sz w:val="20"/>
          <w:szCs w:val="20"/>
        </w:rPr>
        <w:t xml:space="preserve"> dan endpoint mengembalikan </w:t>
      </w:r>
      <w:r>
        <w:rPr>
          <w:rStyle w:val="14"/>
        </w:rPr>
        <w:t>403</w:t>
      </w:r>
      <w:r>
        <w:rPr>
          <w:rFonts w:hint="default" w:ascii="Segoe UI" w:hAnsi="Segoe UI" w:eastAsia="Segoe UI" w:cs="Segoe UI"/>
          <w:color w:val="1A1A1A"/>
          <w:sz w:val="20"/>
          <w:szCs w:val="20"/>
        </w:rPr>
        <w:t xml:space="preserve"> (</w:t>
      </w:r>
      <w:r>
        <w:rPr>
          <w:rStyle w:val="14"/>
        </w:rPr>
        <w:t>FR-R2</w:t>
      </w:r>
      <w:r>
        <w:rPr>
          <w:rFonts w:hint="default" w:ascii="Segoe UI" w:hAnsi="Segoe UI" w:eastAsia="Segoe UI" w:cs="Segoe UI"/>
          <w:color w:val="1A1A1A"/>
          <w:sz w:val="20"/>
          <w:szCs w:val="20"/>
        </w:rPr>
        <w:t>).</w:t>
      </w:r>
    </w:p>
    <w:p w14:paraId="1D0B1D0D">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Pembatasan data medis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xml:space="preserve"> — diuji di sana, karena staging memuat data produksi apa adanya (</w:t>
      </w:r>
      <w:r>
        <w:rPr>
          <w:rStyle w:val="14"/>
        </w:rPr>
        <w:t>ADR-0029</w:t>
      </w:r>
      <w:r>
        <w:rPr>
          <w:rFonts w:hint="default" w:ascii="Segoe UI" w:hAnsi="Segoe UI" w:eastAsia="Segoe UI" w:cs="Segoe UI"/>
          <w:color w:val="1A1A1A"/>
          <w:sz w:val="20"/>
          <w:szCs w:val="20"/>
        </w:rPr>
        <w:t>).</w:t>
      </w:r>
    </w:p>
    <w:p w14:paraId="3823877E">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Lompatan lateral ke ketiga jalur berperilaku sesuai keputusan Work Owner, dan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w:t>
      </w:r>
    </w:p>
    <w:p w14:paraId="6D768A75">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inbox dan hasil pemeriksaan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untuk peran yang sama.</w:t>
      </w:r>
    </w:p>
    <w:p w14:paraId="74410F51">
      <w:pPr>
        <w:keepNext w:val="0"/>
        <w:keepLines w:val="0"/>
        <w:widowControl/>
        <w:numPr>
          <w:ilvl w:val="0"/>
          <w:numId w:val="4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ketiga peran secara terpisah</w:t>
      </w:r>
      <w:r>
        <w:rPr>
          <w:rFonts w:hint="default" w:ascii="Segoe UI" w:hAnsi="Segoe UI" w:eastAsia="Segoe UI" w:cs="Segoe UI"/>
          <w:color w:val="1A1A1A"/>
          <w:sz w:val="20"/>
          <w:szCs w:val="20"/>
        </w:rPr>
        <w:t xml:space="preserve"> — bukan satu orang untuk semuanya, karena justru pemisahan aksesnya yang diuji.</w:t>
      </w:r>
    </w:p>
    <w:p w14:paraId="491F49FF">
      <w:pPr>
        <w:pStyle w:val="5"/>
        <w:keepNext w:val="0"/>
        <w:keepLines w:val="0"/>
        <w:widowControl/>
        <w:suppressLineNumbers w:val="0"/>
        <w:spacing w:line="10" w:lineRule="atLeast"/>
      </w:pPr>
      <w:r>
        <w:t>Dependency / Blocked by</w:t>
      </w:r>
    </w:p>
    <w:p w14:paraId="30B2FC0B">
      <w:pPr>
        <w:pStyle w:val="17"/>
        <w:keepNext w:val="0"/>
        <w:keepLines w:val="0"/>
        <w:widowControl/>
        <w:suppressLineNumbers w:val="0"/>
        <w:spacing w:line="10" w:lineRule="atLeast"/>
      </w:pPr>
      <w:r>
        <w:rPr>
          <w:rStyle w:val="14"/>
        </w:rPr>
        <w:t>TKT-B06-001</w:t>
      </w:r>
      <w:r>
        <w:rPr>
          <w:rFonts w:hint="default" w:ascii="Segoe UI" w:hAnsi="Segoe UI" w:eastAsia="Segoe UI" w:cs="Segoe UI"/>
          <w:color w:val="1A1A1A"/>
          <w:sz w:val="20"/>
          <w:szCs w:val="20"/>
        </w:rPr>
        <w:t xml:space="preserve"> · </w:t>
      </w:r>
      <w:r>
        <w:rPr>
          <w:rStyle w:val="14"/>
        </w:rPr>
        <w:t>TKT-B11-001</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(batas akses medis). **Terhalang Tim Pega dan dua</w:t>
      </w:r>
    </w:p>
    <w:p w14:paraId="45724DBD">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Work Owner.**</w:t>
      </w:r>
    </w:p>
    <w:p w14:paraId="10C69C87">
      <w:pPr>
        <w:pStyle w:val="5"/>
        <w:keepNext w:val="0"/>
        <w:keepLines w:val="0"/>
        <w:widowControl/>
        <w:suppressLineNumbers w:val="0"/>
        <w:spacing w:line="10" w:lineRule="atLeast"/>
      </w:pPr>
      <w:r>
        <w:t>Constraint keamanan, data, operasional</w:t>
      </w:r>
    </w:p>
    <w:p w14:paraId="7A40E6B8">
      <w:pPr>
        <w:keepNext w:val="0"/>
        <w:keepLines w:val="0"/>
        <w:widowControl/>
        <w:numPr>
          <w:ilvl w:val="0"/>
          <w:numId w:val="481"/>
        </w:numPr>
        <w:suppressLineNumbers w:val="0"/>
        <w:spacing w:before="60" w:beforeAutospacing="0" w:after="60" w:afterAutospacing="0" w:line="10" w:lineRule="atLeast"/>
        <w:ind w:left="360" w:right="0" w:hanging="360"/>
        <w:jc w:val="both"/>
      </w:pPr>
      <w:r>
        <w:rPr>
          <w:rStyle w:val="14"/>
        </w:rPr>
        <w:t>FR-R2</w:t>
      </w:r>
      <w:r>
        <w:rPr>
          <w:rStyle w:val="18"/>
          <w:rFonts w:hint="default" w:ascii="Segoe UI" w:hAnsi="Segoe UI" w:eastAsia="Segoe UI" w:cs="Segoe UI"/>
          <w:color w:val="1A1A1A"/>
          <w:sz w:val="20"/>
          <w:szCs w:val="20"/>
        </w:rPr>
        <w:t xml:space="preserve"> adalah pembatasan akses paling ketat di seluruh aplikasi.</w:t>
      </w:r>
      <w:r>
        <w:rPr>
          <w:rFonts w:hint="default" w:ascii="Segoe UI" w:hAnsi="Segoe UI" w:eastAsia="Segoe UI" w:cs="Segoe UI"/>
          <w:color w:val="1A1A1A"/>
          <w:sz w:val="20"/>
          <w:szCs w:val="20"/>
        </w:rPr>
        <w:t xml:space="preserve"> Data medis hanya untuk dua</w:t>
      </w:r>
    </w:p>
    <w:p w14:paraId="28B6288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peran, dan pembatasan itu ditegakkan </w:t>
      </w:r>
      <w:r>
        <w:rPr>
          <w:rStyle w:val="18"/>
          <w:rFonts w:hint="default" w:ascii="Segoe UI" w:hAnsi="Segoe UI" w:eastAsia="Segoe UI" w:cs="Segoe UI"/>
          <w:color w:val="1A1A1A"/>
          <w:sz w:val="20"/>
          <w:szCs w:val="20"/>
        </w:rPr>
        <w:t>di kueri</w:t>
      </w:r>
      <w:r>
        <w:rPr>
          <w:rFonts w:hint="default" w:ascii="Segoe UI" w:hAnsi="Segoe UI" w:eastAsia="Segoe UI" w:cs="Segoe UI"/>
          <w:color w:val="1A1A1A"/>
          <w:sz w:val="20"/>
          <w:szCs w:val="20"/>
        </w:rPr>
        <w:t>, bukan dengan menyembunyikan field di layar.</w:t>
      </w:r>
    </w:p>
    <w:p w14:paraId="7DB08163">
      <w:pPr>
        <w:keepNext w:val="0"/>
        <w:keepLines w:val="0"/>
        <w:widowControl/>
        <w:numPr>
          <w:ilvl w:val="0"/>
          <w:numId w:val="4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Hasil investigasi memuat dugaan terhadap nasabah — ia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muncul di layar peran lain</w:t>
      </w:r>
    </w:p>
    <w:p w14:paraId="0E6FBE81">
      <w:pPr>
        <w:pStyle w:val="17"/>
        <w:keepNext w:val="0"/>
        <w:keepLines w:val="0"/>
        <w:widowControl/>
        <w:suppressLineNumbers w:val="0"/>
        <w:spacing w:line="10" w:lineRule="atLeast"/>
      </w:pPr>
      <w:r>
        <w:rPr>
          <w:rFonts w:hint="default" w:ascii="Segoe UI" w:hAnsi="Segoe UI" w:eastAsia="Segoe UI" w:cs="Segoe UI"/>
          <w:color w:val="1A1A1A"/>
          <w:sz w:val="20"/>
          <w:szCs w:val="20"/>
        </w:rPr>
        <w:t>maupun di laporan umum.</w:t>
      </w:r>
    </w:p>
    <w:p w14:paraId="1AC7284B">
      <w:pPr>
        <w:keepNext w:val="0"/>
        <w:keepLines w:val="0"/>
        <w:widowControl/>
        <w:numPr>
          <w:ilvl w:val="0"/>
          <w:numId w:val="4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Karena </w:t>
      </w:r>
      <w:r>
        <w:rPr>
          <w:rStyle w:val="14"/>
        </w:rPr>
        <w:t>D-59</w:t>
      </w:r>
      <w:r>
        <w:rPr>
          <w:rFonts w:hint="default" w:ascii="Segoe UI" w:hAnsi="Segoe UI" w:eastAsia="Segoe UI" w:cs="Segoe UI"/>
          <w:color w:val="1A1A1A"/>
          <w:sz w:val="20"/>
          <w:szCs w:val="20"/>
        </w:rPr>
        <w:t xml:space="preserve"> tidak mengenal pemisahan tugas, seseorang yang memiliki menu Investigator </w:t>
      </w:r>
      <w:r>
        <w:rPr>
          <w:rStyle w:val="18"/>
          <w:rFonts w:hint="default" w:ascii="Segoe UI" w:hAnsi="Segoe UI" w:eastAsia="Segoe UI" w:cs="Segoe UI"/>
          <w:color w:val="1A1A1A"/>
          <w:sz w:val="20"/>
          <w:szCs w:val="20"/>
        </w:rPr>
        <w:t>dan</w:t>
      </w:r>
    </w:p>
    <w:p w14:paraId="686A5820">
      <w:pPr>
        <w:pStyle w:val="17"/>
        <w:keepNext w:val="0"/>
        <w:keepLines w:val="0"/>
        <w:widowControl/>
        <w:suppressLineNumbers w:val="0"/>
        <w:spacing w:line="10" w:lineRule="atLeast"/>
      </w:pPr>
      <w:r>
        <w:rPr>
          <w:rFonts w:hint="default" w:ascii="Segoe UI" w:hAnsi="Segoe UI" w:eastAsia="Segoe UI" w:cs="Segoe UI"/>
          <w:color w:val="1A1A1A"/>
          <w:sz w:val="20"/>
          <w:szCs w:val="20"/>
        </w:rPr>
        <w:t>menu akseptasi dapat menyelidiki sekaligus membayar klaim yang sama. Jejak audit satu-satunya kontrol.</w:t>
      </w:r>
    </w:p>
    <w:p w14:paraId="533D03BB">
      <w:pPr>
        <w:pStyle w:val="5"/>
        <w:keepNext w:val="0"/>
        <w:keepLines w:val="0"/>
        <w:widowControl/>
        <w:suppressLineNumbers w:val="0"/>
        <w:spacing w:line="10" w:lineRule="atLeast"/>
      </w:pPr>
      <w:r>
        <w:t>Migrasi skema / rollout / rollback</w:t>
      </w:r>
    </w:p>
    <w:p w14:paraId="41803023">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hasil pemeriksaan per jalur. Backward-compatible.</w:t>
      </w:r>
    </w:p>
    <w:p w14:paraId="3E61C7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hasil pemeriksaan tetap ada; jalurnya kembali ditangani Pega.</w:t>
      </w:r>
    </w:p>
    <w:p w14:paraId="07599AE8">
      <w:pPr>
        <w:pStyle w:val="5"/>
        <w:keepNext w:val="0"/>
        <w:keepLines w:val="0"/>
        <w:widowControl/>
        <w:suppressLineNumbers w:val="0"/>
        <w:spacing w:line="10" w:lineRule="atLeast"/>
      </w:pPr>
      <w:r>
        <w:t>Rencana verifikasi</w:t>
      </w:r>
    </w:p>
    <w:p w14:paraId="1F5CD63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E7E406B">
      <w:pPr>
        <w:pStyle w:val="15"/>
        <w:keepNext w:val="0"/>
        <w:keepLines w:val="0"/>
        <w:widowControl/>
        <w:suppressLineNumbers w:val="0"/>
        <w:spacing w:line="10" w:lineRule="atLeast"/>
        <w:rPr>
          <w:rStyle w:val="14"/>
        </w:rPr>
      </w:pPr>
      <w:r>
        <w:rPr>
          <w:rStyle w:val="14"/>
        </w:rPr>
        <w:t>go test ./internal/app/compliance/... -run TestInboxWorkbasket</w:t>
      </w:r>
    </w:p>
    <w:p w14:paraId="43C34F54">
      <w:pPr>
        <w:pStyle w:val="15"/>
        <w:keepNext w:val="0"/>
        <w:keepLines w:val="0"/>
        <w:widowControl/>
        <w:suppressLineNumbers w:val="0"/>
        <w:spacing w:line="10" w:lineRule="atLeast"/>
        <w:rPr>
          <w:rStyle w:val="14"/>
        </w:rPr>
      </w:pPr>
      <w:r>
        <w:rPr>
          <w:rStyle w:val="14"/>
        </w:rPr>
        <w:t>go test ./internal/app/analystdoctor/... -run TestInboxWorklist</w:t>
      </w:r>
    </w:p>
    <w:p w14:paraId="02DB7DC9">
      <w:pPr>
        <w:pStyle w:val="15"/>
        <w:keepNext w:val="0"/>
        <w:keepLines w:val="0"/>
        <w:widowControl/>
        <w:suppressLineNumbers w:val="0"/>
        <w:spacing w:line="10" w:lineRule="atLeast"/>
        <w:rPr>
          <w:rStyle w:val="14"/>
        </w:rPr>
      </w:pPr>
      <w:r>
        <w:rPr>
          <w:rStyle w:val="14"/>
        </w:rPr>
        <w:t>go test ./internal/adapter/http/... -run TestAksesDataMedisDibatasi</w:t>
      </w:r>
    </w:p>
    <w:p w14:paraId="6384E760">
      <w:pPr>
        <w:pStyle w:val="15"/>
        <w:keepNext w:val="0"/>
        <w:keepLines w:val="0"/>
        <w:widowControl/>
        <w:suppressLineNumbers w:val="0"/>
        <w:spacing w:line="10" w:lineRule="atLeast"/>
      </w:pPr>
      <w:r>
        <w:rPr>
          <w:rStyle w:val="14"/>
        </w:rPr>
        <w:t>go run ./cmd/s8 banding --modul B-11 --peran 3</w:t>
      </w:r>
    </w:p>
    <w:p w14:paraId="231ECF9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3"/>
        <w:gridCol w:w="6540"/>
      </w:tblGrid>
      <w:tr w14:paraId="7849B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B015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7C298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BA38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D798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CompliancePNC</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SendToInvestigator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RCLDokter</w:t>
            </w:r>
            <w:r>
              <w:rPr>
                <w:rFonts w:hint="default" w:ascii="Segoe UI" w:hAnsi="Segoe UI" w:eastAsia="Segoe UI" w:cs="Segoe UI"/>
                <w:color w:val="1A1A1A"/>
                <w:sz w:val="24"/>
                <w:szCs w:val="24"/>
                <w:bdr w:val="none" w:color="auto" w:sz="0" w:space="0"/>
              </w:rPr>
              <w:t xml:space="preserve"> hilang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7AB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Flow/​Register_​Flow.​xml:​3844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:3624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:2954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ADR-0021</w:t>
            </w:r>
          </w:p>
        </w:tc>
      </w:tr>
      <w:tr w14:paraId="4EE28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B8E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satu pun punya pemicu terverifikasi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1B9B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ADR-0021</w:t>
            </w:r>
            <w:r>
              <w:rPr>
                <w:rFonts w:hint="default" w:ascii="Segoe UI" w:hAnsi="Segoe UI" w:eastAsia="Segoe UI" w:cs="Segoe UI"/>
                <w:color w:val="1A1A1A"/>
                <w:sz w:val="24"/>
                <w:szCs w:val="24"/>
                <w:bdr w:val="none" w:color="auto" w:sz="0" w:space="0"/>
              </w:rPr>
              <w:t xml:space="preserve"> — hanya 3 dari 17 punya pemicu</w:t>
            </w:r>
          </w:p>
        </w:tc>
      </w:tr>
      <w:tr w14:paraId="7DC23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F2F1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Pembagian Worklist versus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B79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ADR-0019</w:t>
            </w:r>
          </w:p>
        </w:tc>
      </w:tr>
      <w:tr w14:paraId="6520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6291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 dua peran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5A3A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BRD §17.2</w:t>
            </w:r>
          </w:p>
        </w:tc>
      </w:tr>
      <w:tr w14:paraId="78A94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9782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CompliancePNC</w:t>
            </w:r>
            <w:r>
              <w:rPr>
                <w:rFonts w:hint="default" w:ascii="Segoe UI" w:hAnsi="Segoe UI" w:eastAsia="Segoe UI" w:cs="Segoe UI"/>
                <w:color w:val="1A1A1A"/>
                <w:sz w:val="24"/>
                <w:szCs w:val="24"/>
                <w:bdr w:val="none" w:color="auto" w:sz="0" w:space="0"/>
              </w:rPr>
              <w:t xml:space="preserve"> dipakai sebagai Ticket rule dan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2240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§5</w:t>
            </w:r>
          </w:p>
        </w:tc>
      </w:tr>
    </w:tbl>
    <w:p w14:paraId="42BFFC9E">
      <w:pPr>
        <w:pStyle w:val="5"/>
        <w:keepNext w:val="0"/>
        <w:keepLines w:val="0"/>
        <w:widowControl/>
        <w:suppressLineNumbers w:val="0"/>
        <w:spacing w:line="10" w:lineRule="atLeast"/>
      </w:pPr>
      <w:r>
        <w:t>Comments</w:t>
      </w:r>
    </w:p>
    <w:p w14:paraId="1F6B8D5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19. B-12 · Salvage, Lelang &amp; Recovery</w:t>
      </w:r>
    </w:p>
    <w:p w14:paraId="5F69243F">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docs/ticketing/B-12-Salvage-Lelang-dan-Recovery/</w:t>
      </w:r>
    </w:p>
    <w:p w14:paraId="0B21C62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773"/>
      </w:tblGrid>
      <w:tr w14:paraId="2CD66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1AC1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7161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Salvage</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InboxSalvage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InboxRequestSalvage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MasterRecovery</w:t>
            </w:r>
            <w:r>
              <w:rPr>
                <w:rFonts w:hint="default" w:ascii="Segoe UI" w:hAnsi="Segoe UI" w:eastAsia="Segoe UI" w:cs="Segoe UI"/>
                <w:color w:val="1A1A1A"/>
                <w:sz w:val="24"/>
                <w:szCs w:val="24"/>
                <w:bdr w:val="none" w:color="auto" w:sz="0" w:space="0"/>
              </w:rPr>
              <w:t xml:space="preserve">; activity </w:t>
            </w:r>
            <w:r>
              <w:rPr>
                <w:rStyle w:val="14"/>
                <w:rFonts w:ascii="SimSun" w:hAnsi="SimSun" w:eastAsia="SimSun" w:cs="SimSun"/>
                <w:sz w:val="24"/>
                <w:szCs w:val="24"/>
              </w:rPr>
              <w:t>SetStsSalvagePNC_​act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Insert_​salvageToGAByService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SetEmailKomiteSalvage</w:t>
            </w:r>
            <w:r>
              <w:rPr>
                <w:rFonts w:hint="default" w:ascii="Segoe UI" w:hAnsi="Segoe UI" w:eastAsia="Segoe UI" w:cs="Segoe UI"/>
                <w:color w:val="1A1A1A"/>
                <w:sz w:val="24"/>
                <w:szCs w:val="24"/>
                <w:bdr w:val="none" w:color="auto" w:sz="0" w:space="0"/>
              </w:rPr>
              <w:t xml:space="preserve">; procedure </w:t>
            </w:r>
            <w:r>
              <w:rPr>
                <w:rStyle w:val="14"/>
                <w:rFonts w:ascii="SimSun" w:hAnsi="SimSun" w:eastAsia="SimSun" w:cs="SimSun"/>
                <w:sz w:val="24"/>
                <w:szCs w:val="24"/>
              </w:rPr>
              <w:t>INSERT_SALVAGE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INSERT_​SALVAGE_​DETAILS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ADD_​NEWMASTERVIRTUALACCOUNT</w:t>
            </w:r>
          </w:p>
        </w:tc>
      </w:tr>
      <w:tr w14:paraId="51B1F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9E36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1133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B-12</w:t>
            </w:r>
          </w:p>
        </w:tc>
      </w:tr>
      <w:tr w14:paraId="5DDE5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51A9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8E8D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 Nilai dan pihak luar</w:t>
            </w:r>
          </w:p>
        </w:tc>
      </w:tr>
      <w:tr w14:paraId="5B671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52A6D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4592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 activity</w:t>
            </w:r>
          </w:p>
        </w:tc>
      </w:tr>
      <w:tr w14:paraId="0557E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739D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AD40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Input Estimasi</w:t>
            </w:r>
          </w:p>
        </w:tc>
      </w:tr>
      <w:tr w14:paraId="7871D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42E4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D836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w:t>
            </w:r>
          </w:p>
        </w:tc>
      </w:tr>
    </w:tbl>
    <w:p w14:paraId="58BAA434">
      <w:pPr>
        <w:pStyle w:val="4"/>
        <w:keepNext w:val="0"/>
        <w:keepLines w:val="0"/>
        <w:widowControl/>
        <w:suppressLineNumbers w:val="0"/>
        <w:spacing w:line="10" w:lineRule="atLeast"/>
      </w:pPr>
      <w:r>
        <w:t>Apa yang dikerjakan modul ini</w:t>
      </w:r>
    </w:p>
    <w:p w14:paraId="0D3ABC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Mencatat </w:t>
      </w:r>
      <w:r>
        <w:rPr>
          <w:rStyle w:val="18"/>
          <w:rFonts w:hint="default" w:ascii="Segoe UI" w:hAnsi="Segoe UI" w:eastAsia="Segoe UI" w:cs="Segoe UI"/>
          <w:color w:val="1A1A1A"/>
          <w:sz w:val="20"/>
          <w:szCs w:val="20"/>
        </w:rPr>
        <w:t>barang sisa</w:t>
      </w:r>
      <w:r>
        <w:rPr>
          <w:rFonts w:hint="default" w:ascii="Segoe UI" w:hAnsi="Segoe UI" w:eastAsia="Segoe UI" w:cs="Segoe UI"/>
          <w:color w:val="1A1A1A"/>
          <w:sz w:val="20"/>
          <w:szCs w:val="20"/>
        </w:rPr>
        <w:t xml:space="preserve"> dari kerugian yang masih bernilai jual, menjualnya (termasuk lewat balai lelang), dan mencatat </w:t>
      </w:r>
      <w:r>
        <w:rPr>
          <w:rStyle w:val="18"/>
          <w:rFonts w:hint="default" w:ascii="Segoe UI" w:hAnsi="Segoe UI" w:eastAsia="Segoe UI" w:cs="Segoe UI"/>
          <w:color w:val="1A1A1A"/>
          <w:sz w:val="20"/>
          <w:szCs w:val="20"/>
        </w:rPr>
        <w:t>pemulihan dana</w:t>
      </w:r>
      <w:r>
        <w:rPr>
          <w:rFonts w:hint="default" w:ascii="Segoe UI" w:hAnsi="Segoe UI" w:eastAsia="Segoe UI" w:cs="Segoe UI"/>
          <w:color w:val="1A1A1A"/>
          <w:sz w:val="20"/>
          <w:szCs w:val="20"/>
        </w:rPr>
        <w:t xml:space="preserve"> dari pihak ketiga — sebagian lewat </w:t>
      </w:r>
      <w:r>
        <w:rPr>
          <w:rStyle w:val="18"/>
          <w:rFonts w:hint="default" w:ascii="Segoe UI" w:hAnsi="Segoe UI" w:eastAsia="Segoe UI" w:cs="Segoe UI"/>
          <w:color w:val="1A1A1A"/>
          <w:sz w:val="20"/>
          <w:szCs w:val="20"/>
        </w:rPr>
        <w:t>Virtual Account</w:t>
      </w:r>
      <w:r>
        <w:rPr>
          <w:rFonts w:hint="default" w:ascii="Segoe UI" w:hAnsi="Segoe UI" w:eastAsia="Segoe UI" w:cs="Segoe UI"/>
          <w:color w:val="1A1A1A"/>
          <w:sz w:val="20"/>
          <w:szCs w:val="20"/>
        </w:rPr>
        <w:t>.</w:t>
      </w:r>
    </w:p>
    <w:p w14:paraId="2F3290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Salvage memengaruhi nilai klaim dua arah: ia </w:t>
      </w:r>
      <w:r>
        <w:rPr>
          <w:rStyle w:val="18"/>
          <w:rFonts w:hint="default" w:ascii="Segoe UI" w:hAnsi="Segoe UI" w:eastAsia="Segoe UI" w:cs="Segoe UI"/>
          <w:color w:val="1A1A1A"/>
          <w:sz w:val="20"/>
          <w:szCs w:val="20"/>
        </w:rPr>
        <w:t>mengurangi nilai bersih</w:t>
      </w:r>
      <w:r>
        <w:rPr>
          <w:rFonts w:hint="default" w:ascii="Segoe UI" w:hAnsi="Segoe UI" w:eastAsia="Segoe UI" w:cs="Segoe UI"/>
          <w:color w:val="1A1A1A"/>
          <w:sz w:val="20"/>
          <w:szCs w:val="20"/>
        </w:rPr>
        <w:t xml:space="preserve"> klaim, dan ia </w:t>
      </w:r>
      <w:r>
        <w:rPr>
          <w:rStyle w:val="18"/>
          <w:rFonts w:hint="default" w:ascii="Segoe UI" w:hAnsi="Segoe UI" w:eastAsia="Segoe UI" w:cs="Segoe UI"/>
          <w:color w:val="1A1A1A"/>
          <w:sz w:val="20"/>
          <w:szCs w:val="20"/>
        </w:rPr>
        <w:t>memulihkan kapasitas pertanggungan</w:t>
      </w:r>
      <w:r>
        <w:rPr>
          <w:rFonts w:hint="default" w:ascii="Segoe UI" w:hAnsi="Segoe UI" w:eastAsia="Segoe UI" w:cs="Segoe UI"/>
          <w:color w:val="1A1A1A"/>
          <w:sz w:val="20"/>
          <w:szCs w:val="20"/>
        </w:rPr>
        <w:t xml:space="preserve"> pada perhitungan Sisa TSI (</w:t>
      </w:r>
      <w:r>
        <w:rPr>
          <w:rStyle w:val="14"/>
        </w:rPr>
        <w:t>TKT-B03-003</w:t>
      </w:r>
      <w:r>
        <w:rPr>
          <w:rFonts w:hint="default" w:ascii="Segoe UI" w:hAnsi="Segoe UI" w:eastAsia="Segoe UI" w:cs="Segoe UI"/>
          <w:color w:val="1A1A1A"/>
          <w:sz w:val="20"/>
          <w:szCs w:val="20"/>
        </w:rPr>
        <w:t>).</w:t>
      </w:r>
    </w:p>
    <w:p w14:paraId="7B7CD498">
      <w:pPr>
        <w:pStyle w:val="4"/>
        <w:keepNext w:val="0"/>
        <w:keepLines w:val="0"/>
        <w:widowControl/>
        <w:suppressLineNumbers w:val="0"/>
        <w:spacing w:line="10" w:lineRule="atLeast"/>
      </w:pPr>
      <w:r>
        <w:t>Cacat yang ditutup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0"/>
        <w:gridCol w:w="4800"/>
        <w:gridCol w:w="1439"/>
      </w:tblGrid>
      <w:tr w14:paraId="16566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854FE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Cacat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8BD0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096FC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0BF9C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08E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w:t>
            </w:r>
            <w:r>
              <w:rPr>
                <w:rFonts w:hint="default" w:ascii="Segoe UI" w:hAnsi="Segoe UI" w:eastAsia="Segoe UI" w:cs="Segoe UI"/>
                <w:color w:val="1A1A1A"/>
                <w:sz w:val="24"/>
                <w:szCs w:val="24"/>
                <w:bdr w:val="none" w:color="auto" w:sz="0" w:space="0"/>
              </w:rPr>
              <w:t xml:space="preserve"> menulis </w:t>
            </w:r>
            <w:r>
              <w:rPr>
                <w:rStyle w:val="14"/>
                <w:rFonts w:ascii="SimSun" w:hAnsi="SimSun" w:eastAsia="SimSun" w:cs="SimSun"/>
                <w:sz w:val="24"/>
                <w:szCs w:val="24"/>
              </w:rPr>
              <w:t>IDSALVAGE = NULL</w:t>
            </w:r>
            <w:r>
              <w:rPr>
                <w:rStyle w:val="18"/>
                <w:rFonts w:hint="default" w:ascii="Segoe UI" w:hAnsi="Segoe UI" w:eastAsia="Segoe UI" w:cs="Segoe UI"/>
                <w:color w:val="1A1A1A"/>
                <w:sz w:val="24"/>
                <w:szCs w:val="24"/>
                <w:bdr w:val="none" w:color="auto" w:sz="0" w:space="0"/>
              </w:rPr>
              <w:t xml:space="preserve"> saat update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B5DF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Database/​INSERT_​SALVAGE.​prc:​47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2541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butir 9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w:t>
            </w:r>
          </w:p>
        </w:tc>
      </w:tr>
      <w:tr w14:paraId="63E24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238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hanya ditambahkan bila baris terakhir kebetulan bertipe salvage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82D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E621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butir 8 </w:t>
            </w:r>
            <w:r>
              <w:rPr>
                <w:rStyle w:val="14"/>
                <w:rFonts w:ascii="SimSun" w:hAnsi="SimSun" w:eastAsia="SimSun" w:cs="SimSun"/>
                <w:sz w:val="24"/>
                <w:szCs w:val="24"/>
              </w:rPr>
              <w:t>P-5</w:t>
            </w:r>
          </w:p>
        </w:tc>
      </w:tr>
    </w:tbl>
    <w:p w14:paraId="60905E67">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480"/>
        <w:gridCol w:w="1076"/>
      </w:tblGrid>
      <w:tr w14:paraId="7C0D4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58DC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1EEA5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AC63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7534B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EFF9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418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 salah satu dari dua objek yang belum diterima dari 64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43F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7B35E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F35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E7F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Hitungan baris rusak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SELECT COUNT(*) … WHERE IDSALVAGE IS NULL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16B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2C97D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B2F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9F1C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tterjual='2'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STSTRANSFER='5'</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satu item terjual mengubah status seluruh salvage induk</w:t>
            </w:r>
            <w:r>
              <w:rPr>
                <w:rFonts w:hint="default" w:ascii="Segoe UI" w:hAnsi="Segoe UI" w:eastAsia="Segoe UI" w:cs="Segoe UI"/>
                <w:color w:val="1A1A1A"/>
                <w:sz w:val="24"/>
                <w:szCs w:val="24"/>
                <w:bdr w:val="none" w:color="auto" w:sz="0" w:space="0"/>
              </w:rPr>
              <w:t xml:space="preserve"> —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1826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4464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8B9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D3E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SISAKLAIM</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dihitung</w:t>
            </w:r>
            <w:r>
              <w:rPr>
                <w:rFonts w:hint="default" w:ascii="Segoe UI" w:hAnsi="Segoe UI" w:eastAsia="Segoe UI" w:cs="Segoe UI"/>
                <w:color w:val="1A1A1A"/>
                <w:sz w:val="24"/>
                <w:szCs w:val="24"/>
                <w:bdr w:val="none" w:color="auto" w:sz="0" w:space="0"/>
              </w:rPr>
              <w:t>, diterima apa adanya —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52F9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11B766FB">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12"/>
        <w:gridCol w:w="960"/>
      </w:tblGrid>
      <w:tr w14:paraId="54BB4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1D86B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67DF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2B6E5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78880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DA2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"issues/01-pencatatan-salvage-dan-item-lelang.md"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TKT-B12-001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877F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Pencatatan salvage dan item lelang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F6E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723E5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5730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"issues/02-recovery-dan-virtual-account.md"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TKT-B12-002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A16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Recovery dan Virtual Account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1A46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5084CF5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56E320E">
      <w:pPr>
        <w:pStyle w:val="4"/>
        <w:keepNext w:val="0"/>
        <w:keepLines w:val="0"/>
        <w:widowControl/>
        <w:suppressLineNumbers w:val="0"/>
        <w:spacing w:line="10" w:lineRule="atLeast"/>
      </w:pPr>
      <w:r>
        <w:t>TKT-B12-001 — Pencatatan salvage dan item lelang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7763"/>
      </w:tblGrid>
      <w:tr w14:paraId="0B911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5889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63E1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3221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0496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82E7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w:t>
            </w:r>
          </w:p>
        </w:tc>
      </w:tr>
      <w:tr w14:paraId="389C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E842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D6B6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B-12 Salvage</w:t>
            </w:r>
            <w:r>
              <w:rPr>
                <w:rFonts w:hint="default" w:ascii="Segoe UI" w:hAnsi="Segoe UI" w:eastAsia="Segoe UI" w:cs="Segoe UI"/>
                <w:color w:val="1A1A1A"/>
                <w:sz w:val="24"/>
                <w:szCs w:val="24"/>
                <w:bdr w:val="none" w:color="auto" w:sz="0" w:space="0"/>
              </w:rPr>
              <w:t xml:space="preserve"> · Gelombang: 5 · Bergantung pada: TKT-B05-001, TKT-U2-003</w:t>
            </w:r>
          </w:p>
        </w:tc>
      </w:tr>
      <w:tr w14:paraId="29012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ED99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817A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FR-B12</w:t>
            </w:r>
          </w:p>
        </w:tc>
      </w:tr>
      <w:tr w14:paraId="4C64E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D556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2C59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D-49 butir 8 dan 9</w:t>
            </w:r>
          </w:p>
        </w:tc>
      </w:tr>
      <w:tr w14:paraId="71619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3B66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5F44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0012, 0017</w:t>
            </w:r>
          </w:p>
        </w:tc>
      </w:tr>
      <w:tr w14:paraId="6A8AB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398E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F84E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1762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A2D6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DA91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Database/​INSERT_​SALVAGE.​prc:​47</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menulis </w:t>
            </w:r>
            <w:r>
              <w:rPr>
                <w:rStyle w:val="14"/>
                <w:rFonts w:ascii="SimSun" w:hAnsi="SimSun" w:eastAsia="SimSun" w:cs="SimSun"/>
                <w:sz w:val="24"/>
                <w:szCs w:val="24"/>
              </w:rPr>
              <w:t>IDSALVAGE = NULL</w:t>
            </w:r>
            <w:r>
              <w:rPr>
                <w:rStyle w:val="18"/>
                <w:rFonts w:hint="default" w:ascii="Segoe UI" w:hAnsi="Segoe UI" w:eastAsia="Segoe UI" w:cs="Segoe UI"/>
                <w:color w:val="1A1A1A"/>
                <w:sz w:val="24"/>
                <w:szCs w:val="24"/>
                <w:bdr w:val="none" w:color="auto" w:sz="0" w:space="0"/>
              </w:rPr>
              <w:t xml:space="preserve"> saat update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INSERT_​SALVAGE_​DETAILS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belum diterima</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InboxSalvage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InboxRequestSalvage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Activity/​SetStsSalvagePNC_​act-​Act.​xml</w:t>
            </w:r>
          </w:p>
        </w:tc>
      </w:tr>
      <w:tr w14:paraId="3AA01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4481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0495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PncCollection</w:t>
            </w:r>
          </w:p>
        </w:tc>
      </w:tr>
      <w:tr w14:paraId="3EF15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3E95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DF80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345F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4142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9094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4A978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D09E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FE5F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ticketing/​B-​12-​Salvage-​Lelang-​dan-​Recovery/​issues/​01-​pencatatan-​salvage-​dan-​item-​lelang.​md</w:t>
            </w:r>
          </w:p>
        </w:tc>
      </w:tr>
    </w:tbl>
    <w:p w14:paraId="23E801C0">
      <w:pPr>
        <w:pStyle w:val="5"/>
        <w:keepNext w:val="0"/>
        <w:keepLines w:val="0"/>
        <w:widowControl/>
        <w:suppressLineNumbers w:val="0"/>
        <w:spacing w:line="10" w:lineRule="atLeast"/>
      </w:pPr>
      <w:r>
        <w:t>Hasil yang diharapkan (dan nilai bisnisnya)</w:t>
      </w:r>
    </w:p>
    <w:p w14:paraId="06B7216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Barang sisa dicatat, dijual, dan hasilnya masuk kembali ke perhitungan klaim — </w:t>
      </w:r>
      <w:r>
        <w:rPr>
          <w:rStyle w:val="18"/>
          <w:rFonts w:hint="default" w:ascii="Segoe UI" w:hAnsi="Segoe UI" w:eastAsia="Segoe UI" w:cs="Segoe UI"/>
          <w:color w:val="1A1A1A"/>
          <w:sz w:val="20"/>
          <w:szCs w:val="20"/>
        </w:rPr>
        <w:t>tanpa kehilangan identitas barisnya</w:t>
      </w:r>
      <w:r>
        <w:rPr>
          <w:rFonts w:hint="default" w:ascii="Segoe UI" w:hAnsi="Segoe UI" w:eastAsia="Segoe UI" w:cs="Segoe UI"/>
          <w:color w:val="1A1A1A"/>
          <w:sz w:val="20"/>
          <w:szCs w:val="20"/>
        </w:rPr>
        <w:t>.</w:t>
      </w:r>
    </w:p>
    <w:p w14:paraId="17C0FC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berupa cacat yang sudah berjalan: </w:t>
      </w:r>
      <w:r>
        <w:rPr>
          <w:rStyle w:val="14"/>
        </w:rPr>
        <w:t>INSERT_SALVAGE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menulis </w:t>
      </w:r>
      <w:r>
        <w:rPr>
          <w:rStyle w:val="14"/>
        </w:rPr>
        <w:t>IDSALVAGE = NULL</w:t>
      </w:r>
      <w:r>
        <w:rPr>
          <w:rStyle w:val="18"/>
          <w:rFonts w:hint="default" w:ascii="Segoe UI" w:hAnsi="Segoe UI" w:eastAsia="Segoe UI" w:cs="Segoe UI"/>
          <w:color w:val="1A1A1A"/>
          <w:sz w:val="20"/>
          <w:szCs w:val="20"/>
        </w:rPr>
        <w:t xml:space="preserve"> saat melakukan update</w:t>
      </w:r>
      <w:r>
        <w:rPr>
          <w:rFonts w:hint="default" w:ascii="Segoe UI" w:hAnsi="Segoe UI" w:eastAsia="Segoe UI" w:cs="Segoe UI"/>
          <w:color w:val="1A1A1A"/>
          <w:sz w:val="20"/>
          <w:szCs w:val="20"/>
        </w:rPr>
        <w:t xml:space="preserve">. Baris yang kehilangan identitasnya </w:t>
      </w:r>
      <w:r>
        <w:rPr>
          <w:rStyle w:val="18"/>
          <w:rFonts w:hint="default" w:ascii="Segoe UI" w:hAnsi="Segoe UI" w:eastAsia="Segoe UI" w:cs="Segoe UI"/>
          <w:color w:val="1A1A1A"/>
          <w:sz w:val="20"/>
          <w:szCs w:val="20"/>
        </w:rPr>
        <w:t>tidak dapat lagi ditautkan</w:t>
      </w:r>
      <w:r>
        <w:rPr>
          <w:rFonts w:hint="default" w:ascii="Segoe UI" w:hAnsi="Segoe UI" w:eastAsia="Segoe UI" w:cs="Segoe UI"/>
          <w:color w:val="1A1A1A"/>
          <w:sz w:val="20"/>
          <w:szCs w:val="20"/>
        </w:rPr>
        <w:t xml:space="preserve"> ke item maupun ke klaimnya — dan berapa banyak baris yang sudah rusak </w:t>
      </w:r>
      <w:r>
        <w:rPr>
          <w:rStyle w:val="18"/>
          <w:rFonts w:hint="default" w:ascii="Segoe UI" w:hAnsi="Segoe UI" w:eastAsia="Segoe UI" w:cs="Segoe UI"/>
          <w:color w:val="1A1A1A"/>
          <w:sz w:val="20"/>
          <w:szCs w:val="20"/>
        </w:rPr>
        <w:t>belum dihitung</w:t>
      </w:r>
      <w:r>
        <w:rPr>
          <w:rFonts w:hint="default" w:ascii="Segoe UI" w:hAnsi="Segoe UI" w:eastAsia="Segoe UI" w:cs="Segoe UI"/>
          <w:color w:val="1A1A1A"/>
          <w:sz w:val="20"/>
          <w:szCs w:val="20"/>
        </w:rPr>
        <w:t>.</w:t>
      </w:r>
    </w:p>
    <w:p w14:paraId="377FCFC8">
      <w:pPr>
        <w:pStyle w:val="5"/>
        <w:keepNext w:val="0"/>
        <w:keepLines w:val="0"/>
        <w:widowControl/>
        <w:suppressLineNumbers w:val="0"/>
        <w:spacing w:line="10" w:lineRule="atLeast"/>
      </w:pPr>
      <w:r>
        <w:t>Ruang lingkup</w:t>
      </w:r>
    </w:p>
    <w:p w14:paraId="3C3CE38C">
      <w:pPr>
        <w:keepNext w:val="0"/>
        <w:keepLines w:val="0"/>
        <w:widowControl/>
        <w:numPr>
          <w:ilvl w:val="0"/>
          <w:numId w:val="4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Pencatatan salvage induk dan </w:t>
      </w:r>
      <w:r>
        <w:rPr>
          <w:rStyle w:val="18"/>
          <w:rFonts w:hint="default" w:ascii="Segoe UI" w:hAnsi="Segoe UI" w:eastAsia="Segoe UI" w:cs="Segoe UI"/>
          <w:color w:val="1A1A1A"/>
          <w:sz w:val="20"/>
          <w:szCs w:val="20"/>
        </w:rPr>
        <w:t>item-item</w:t>
      </w:r>
      <w:r>
        <w:rPr>
          <w:rFonts w:hint="default" w:ascii="Segoe UI" w:hAnsi="Segoe UI" w:eastAsia="Segoe UI" w:cs="Segoe UI"/>
          <w:color w:val="1A1A1A"/>
          <w:sz w:val="20"/>
          <w:szCs w:val="20"/>
        </w:rPr>
        <w:t xml:space="preserve"> di bawahnya.</w:t>
      </w:r>
    </w:p>
    <w:p w14:paraId="6CEFD798">
      <w:pPr>
        <w:keepNext w:val="0"/>
        <w:keepLines w:val="0"/>
        <w:widowControl/>
        <w:numPr>
          <w:ilvl w:val="0"/>
          <w:numId w:val="4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penjualan per item, dan status transfer pada salvage induk.</w:t>
      </w:r>
    </w:p>
    <w:p w14:paraId="2D440050">
      <w:pPr>
        <w:keepNext w:val="0"/>
        <w:keepLines w:val="0"/>
        <w:widowControl/>
        <w:numPr>
          <w:ilvl w:val="0"/>
          <w:numId w:val="4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Perbaikan butir 9 </w:t>
      </w:r>
      <w:r>
        <w:rPr>
          <w:rStyle w:val="14"/>
        </w:rPr>
        <w:t>P-5</w:t>
      </w:r>
      <w:r>
        <w:rPr>
          <w:rFonts w:hint="default" w:ascii="Segoe UI" w:hAnsi="Segoe UI" w:eastAsia="Segoe UI" w:cs="Segoe UI"/>
          <w:color w:val="1A1A1A"/>
          <w:sz w:val="20"/>
          <w:szCs w:val="20"/>
        </w:rPr>
        <w:t>: identitas baris (</w:t>
      </w:r>
      <w:r>
        <w:rPr>
          <w:rStyle w:val="14"/>
        </w:rPr>
        <w:t>IDSALVAGE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pernah dikosongkan</w:t>
      </w:r>
      <w:r>
        <w:rPr>
          <w:rFonts w:hint="default" w:ascii="Segoe UI" w:hAnsi="Segoe UI" w:eastAsia="Segoe UI" w:cs="Segoe UI"/>
          <w:color w:val="1A1A1A"/>
          <w:sz w:val="20"/>
          <w:szCs w:val="20"/>
        </w:rPr>
        <w:t xml:space="preserve"> saat</w:t>
      </w:r>
    </w:p>
    <w:p w14:paraId="2943095C">
      <w:pPr>
        <w:pStyle w:val="17"/>
        <w:keepNext w:val="0"/>
        <w:keepLines w:val="0"/>
        <w:widowControl/>
        <w:suppressLineNumbers w:val="0"/>
        <w:spacing w:line="10" w:lineRule="atLeast"/>
      </w:pPr>
      <w:r>
        <w:rPr>
          <w:rFonts w:hint="default" w:ascii="Segoe UI" w:hAnsi="Segoe UI" w:eastAsia="Segoe UI" w:cs="Segoe UI"/>
          <w:color w:val="1A1A1A"/>
          <w:sz w:val="20"/>
          <w:szCs w:val="20"/>
        </w:rPr>
        <w:t>update.</w:t>
      </w:r>
    </w:p>
    <w:p w14:paraId="5CC9AFED">
      <w:pPr>
        <w:keepNext w:val="0"/>
        <w:keepLines w:val="0"/>
        <w:widowControl/>
        <w:numPr>
          <w:ilvl w:val="0"/>
          <w:numId w:val="4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Unggah lampiran salvage memakai komponen </w:t>
      </w:r>
      <w:r>
        <w:rPr>
          <w:rStyle w:val="14"/>
        </w:rPr>
        <w:t>TKT-U2-003</w:t>
      </w:r>
      <w:r>
        <w:rPr>
          <w:rFonts w:hint="default" w:ascii="Segoe UI" w:hAnsi="Segoe UI" w:eastAsia="Segoe UI" w:cs="Segoe UI"/>
          <w:color w:val="1A1A1A"/>
          <w:sz w:val="20"/>
          <w:szCs w:val="20"/>
        </w:rPr>
        <w:t>.</w:t>
      </w:r>
    </w:p>
    <w:p w14:paraId="088383D8">
      <w:pPr>
        <w:pStyle w:val="5"/>
        <w:keepNext w:val="0"/>
        <w:keepLines w:val="0"/>
        <w:widowControl/>
        <w:suppressLineNumbers w:val="0"/>
        <w:spacing w:line="10" w:lineRule="atLeast"/>
      </w:pPr>
      <w:r>
        <w:t>Non-goal</w:t>
      </w:r>
    </w:p>
    <w:p w14:paraId="4565AEB4">
      <w:pPr>
        <w:keepNext w:val="0"/>
        <w:keepLines w:val="0"/>
        <w:widowControl/>
        <w:numPr>
          <w:ilvl w:val="0"/>
          <w:numId w:val="4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sisa TSI — itu </w:t>
      </w:r>
      <w:r>
        <w:rPr>
          <w:rStyle w:val="14"/>
        </w:rPr>
        <w:t>TKT-B03-003</w:t>
      </w:r>
      <w:r>
        <w:rPr>
          <w:rFonts w:hint="default" w:ascii="Segoe UI" w:hAnsi="Segoe UI" w:eastAsia="Segoe UI" w:cs="Segoe UI"/>
          <w:color w:val="1A1A1A"/>
          <w:sz w:val="20"/>
          <w:szCs w:val="20"/>
        </w:rPr>
        <w:t>; modul ini menyediakan nilai salvage-nya.</w:t>
      </w:r>
    </w:p>
    <w:p w14:paraId="4A9E8BEA">
      <w:pPr>
        <w:keepNext w:val="0"/>
        <w:keepLines w:val="0"/>
        <w:widowControl/>
        <w:numPr>
          <w:ilvl w:val="0"/>
          <w:numId w:val="4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Virtual Account — itu </w:t>
      </w:r>
      <w:r>
        <w:rPr>
          <w:rStyle w:val="14"/>
        </w:rPr>
        <w:t>TKT-B12-002</w:t>
      </w:r>
      <w:r>
        <w:rPr>
          <w:rFonts w:hint="default" w:ascii="Segoe UI" w:hAnsi="Segoe UI" w:eastAsia="Segoe UI" w:cs="Segoe UI"/>
          <w:color w:val="1A1A1A"/>
          <w:sz w:val="20"/>
          <w:szCs w:val="20"/>
        </w:rPr>
        <w:t>.</w:t>
      </w:r>
    </w:p>
    <w:p w14:paraId="7B7FDD18">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1076"/>
        <w:gridCol w:w="1930"/>
      </w:tblGrid>
      <w:tr w14:paraId="2D3FB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438B1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7073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AC6F3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7032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5C2D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 salah satu dari dua objek yang belum diterima dari 64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EB27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B05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lampiran salvage tidak diketahui</w:t>
            </w:r>
          </w:p>
        </w:tc>
      </w:tr>
      <w:tr w14:paraId="01903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479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Hitungan baris rusak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SELECT COUNT(*) … WHERE IDSALVAGE IS NULL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36B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E297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besarnya data yang perlu diperbaiki sebelum migrasi — dan apakah perbaikan itu mungkin</w:t>
            </w:r>
          </w:p>
        </w:tc>
      </w:tr>
      <w:tr w14:paraId="1F45C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6DB4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tterjual='2'</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STSTRANSFER='5'</w:t>
            </w:r>
            <w:r>
              <w:rPr>
                <w:rStyle w:val="18"/>
                <w:rFonts w:hint="default" w:ascii="Segoe UI" w:hAnsi="Segoe UI" w:eastAsia="Segoe UI" w:cs="Segoe UI"/>
                <w:color w:val="1A1A1A"/>
                <w:sz w:val="24"/>
                <w:szCs w:val="24"/>
                <w:bdr w:val="none" w:color="auto" w:sz="0" w:space="0"/>
              </w:rPr>
              <w:t>: satu item terjual mengubah status seluruh salvage induk</w:t>
            </w:r>
            <w:r>
              <w:rPr>
                <w:rFonts w:hint="default" w:ascii="Segoe UI" w:hAnsi="Segoe UI" w:eastAsia="Segoe UI" w:cs="Segoe UI"/>
                <w:color w:val="1A1A1A"/>
                <w:sz w:val="24"/>
                <w:szCs w:val="24"/>
                <w:bdr w:val="none" w:color="auto" w:sz="0" w:space="0"/>
              </w:rPr>
              <w:t xml:space="preserve"> — benar?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278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4D79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salah, status induk berubah terlalu dini dan memengaruhi perhitungan nilai</w:t>
            </w:r>
          </w:p>
        </w:tc>
      </w:tr>
      <w:tr w14:paraId="3C476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CBE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SISAKLAIM</w:t>
            </w:r>
            <w:r>
              <w:rPr>
                <w:rStyle w:val="18"/>
                <w:rFonts w:hint="default" w:ascii="Segoe UI" w:hAnsi="Segoe UI" w:eastAsia="Segoe UI" w:cs="Segoe UI"/>
                <w:color w:val="1A1A1A"/>
                <w:sz w:val="24"/>
                <w:szCs w:val="24"/>
                <w:bdr w:val="none" w:color="auto" w:sz="0" w:space="0"/>
              </w:rPr>
              <w:t xml:space="preserve"> tidak dihitung, diterima apa adanya</w:t>
            </w:r>
            <w:r>
              <w:rPr>
                <w:rFonts w:hint="default" w:ascii="Segoe UI" w:hAnsi="Segoe UI" w:eastAsia="Segoe UI" w:cs="Segoe UI"/>
                <w:color w:val="1A1A1A"/>
                <w:sz w:val="24"/>
                <w:szCs w:val="24"/>
                <w:bdr w:val="none" w:color="auto" w:sz="0" w:space="0"/>
              </w:rPr>
              <w:t xml:space="preserve"> — benar?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9CF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7AE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yang diterima tanpa dihitung berarti tidak ada yang memvalidasinya</w:t>
            </w:r>
          </w:p>
        </w:tc>
      </w:tr>
    </w:tbl>
    <w:p w14:paraId="207D5B60">
      <w:pPr>
        <w:pStyle w:val="5"/>
        <w:keepNext w:val="0"/>
        <w:keepLines w:val="0"/>
        <w:widowControl/>
        <w:suppressLineNumbers w:val="0"/>
        <w:spacing w:line="10" w:lineRule="atLeast"/>
      </w:pPr>
      <w:r>
        <w:t>Acceptance criteria</w:t>
      </w:r>
    </w:p>
    <w:p w14:paraId="763B8988">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Update pada salvage </w:t>
      </w:r>
      <w:r>
        <w:rPr>
          <w:rStyle w:val="18"/>
          <w:rFonts w:hint="default" w:ascii="Segoe UI" w:hAnsi="Segoe UI" w:eastAsia="Segoe UI" w:cs="Segoe UI"/>
          <w:color w:val="1A1A1A"/>
          <w:sz w:val="20"/>
          <w:szCs w:val="20"/>
        </w:rPr>
        <w:t xml:space="preserve">tidak pernah mengosongkan </w:t>
      </w:r>
      <w:r>
        <w:rPr>
          <w:rStyle w:val="14"/>
        </w:rPr>
        <w:t>IDSALVAGE</w:t>
      </w:r>
      <w:r>
        <w:rPr>
          <w:rFonts w:hint="default" w:ascii="Segoe UI" w:hAnsi="Segoe UI" w:eastAsia="Segoe UI" w:cs="Segoe UI"/>
          <w:color w:val="1A1A1A"/>
          <w:sz w:val="20"/>
          <w:szCs w:val="20"/>
        </w:rPr>
        <w:t xml:space="preserve"> — diuji dengan 10 update berturut-turut; identitas baris tetap. </w:t>
      </w:r>
      <w:r>
        <w:rPr>
          <w:rStyle w:val="18"/>
          <w:rFonts w:hint="default" w:ascii="Segoe UI" w:hAnsi="Segoe UI" w:eastAsia="Segoe UI" w:cs="Segoe UI"/>
          <w:color w:val="1A1A1A"/>
          <w:sz w:val="20"/>
          <w:szCs w:val="20"/>
        </w:rPr>
        <w:t xml:space="preserve">Inilah bukti butir 9 </w:t>
      </w:r>
      <w:r>
        <w:rPr>
          <w:rStyle w:val="14"/>
        </w:rPr>
        <w:t>P-5</w:t>
      </w:r>
      <w:r>
        <w:rPr>
          <w:rStyle w:val="18"/>
          <w:rFonts w:hint="default" w:ascii="Segoe UI" w:hAnsi="Segoe UI" w:eastAsia="Segoe UI" w:cs="Segoe UI"/>
          <w:color w:val="1A1A1A"/>
          <w:sz w:val="20"/>
          <w:szCs w:val="20"/>
        </w:rPr>
        <w:t xml:space="preserve"> tertutup.</w:t>
      </w:r>
    </w:p>
    <w:p w14:paraId="02DADAA4">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salvage induk dapat memuat banyak item, dan menjual satu item </w:t>
      </w:r>
      <w:r>
        <w:rPr>
          <w:rStyle w:val="18"/>
          <w:rFonts w:hint="default" w:ascii="Segoe UI" w:hAnsi="Segoe UI" w:eastAsia="Segoe UI" w:cs="Segoe UI"/>
          <w:color w:val="1A1A1A"/>
          <w:sz w:val="20"/>
          <w:szCs w:val="20"/>
        </w:rPr>
        <w:t>tidak menghapus</w:t>
      </w:r>
      <w:r>
        <w:rPr>
          <w:rFonts w:hint="default" w:ascii="Segoe UI" w:hAnsi="Segoe UI" w:eastAsia="Segoe UI" w:cs="Segoe UI"/>
          <w:color w:val="1A1A1A"/>
          <w:sz w:val="20"/>
          <w:szCs w:val="20"/>
        </w:rPr>
        <w:t xml:space="preserve"> yang lain — diuji.</w:t>
      </w:r>
    </w:p>
    <w:p w14:paraId="03164956">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Perubahan status penjualan item memengaruhi status induk </w:t>
      </w:r>
      <w:r>
        <w:rPr>
          <w:rStyle w:val="18"/>
          <w:rFonts w:hint="default" w:ascii="Segoe UI" w:hAnsi="Segoe UI" w:eastAsia="Segoe UI" w:cs="Segoe UI"/>
          <w:color w:val="1A1A1A"/>
          <w:sz w:val="20"/>
          <w:szCs w:val="20"/>
        </w:rPr>
        <w:t>sesuai keputusan Work Owner</w:t>
      </w:r>
      <w:r>
        <w:rPr>
          <w:rFonts w:hint="default" w:ascii="Segoe UI" w:hAnsi="Segoe UI" w:eastAsia="Segoe UI" w:cs="Segoe UI"/>
          <w:color w:val="1A1A1A"/>
          <w:sz w:val="20"/>
          <w:szCs w:val="20"/>
        </w:rPr>
        <w:t xml:space="preserve"> — diuji sesuai jawabannya.</w:t>
      </w:r>
    </w:p>
    <w:p w14:paraId="4896A5D8">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salvage yang tercatat </w:t>
      </w:r>
      <w:r>
        <w:rPr>
          <w:rStyle w:val="18"/>
          <w:rFonts w:hint="default" w:ascii="Segoe UI" w:hAnsi="Segoe UI" w:eastAsia="Segoe UI" w:cs="Segoe UI"/>
          <w:color w:val="1A1A1A"/>
          <w:sz w:val="20"/>
          <w:szCs w:val="20"/>
        </w:rPr>
        <w:t>selalu</w:t>
      </w:r>
      <w:r>
        <w:rPr>
          <w:rFonts w:hint="default" w:ascii="Segoe UI" w:hAnsi="Segoe UI" w:eastAsia="Segoe UI" w:cs="Segoe UI"/>
          <w:color w:val="1A1A1A"/>
          <w:sz w:val="20"/>
          <w:szCs w:val="20"/>
        </w:rPr>
        <w:t xml:space="preserve"> ikut pada perhitungan Sisa TSI (</w:t>
      </w:r>
      <w:r>
        <w:rPr>
          <w:rStyle w:val="14"/>
        </w:rPr>
        <w:t>TKT-B03-003</w:t>
      </w:r>
      <w:r>
        <w:rPr>
          <w:rFonts w:hint="default" w:ascii="Segoe UI" w:hAnsi="Segoe UI" w:eastAsia="Segoe UI" w:cs="Segoe UI"/>
          <w:color w:val="1A1A1A"/>
          <w:sz w:val="20"/>
          <w:szCs w:val="20"/>
        </w:rPr>
        <w:t xml:space="preserve">), apa pun urutan barisnya — bukti butir 8 </w:t>
      </w:r>
      <w:r>
        <w:rPr>
          <w:rStyle w:val="14"/>
        </w:rPr>
        <w:t>P-5</w:t>
      </w:r>
      <w:r>
        <w:rPr>
          <w:rFonts w:hint="default" w:ascii="Segoe UI" w:hAnsi="Segoe UI" w:eastAsia="Segoe UI" w:cs="Segoe UI"/>
          <w:color w:val="1A1A1A"/>
          <w:sz w:val="20"/>
          <w:szCs w:val="20"/>
        </w:rPr>
        <w:t>.</w:t>
      </w:r>
    </w:p>
    <w:p w14:paraId="0B88AAB1">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Salvage yang dihapus adalah </w:t>
      </w:r>
      <w:r>
        <w:rPr>
          <w:rStyle w:val="18"/>
          <w:rFonts w:hint="default" w:ascii="Segoe UI" w:hAnsi="Segoe UI" w:eastAsia="Segoe UI" w:cs="Segoe UI"/>
          <w:color w:val="1A1A1A"/>
          <w:sz w:val="20"/>
          <w:szCs w:val="20"/>
        </w:rPr>
        <w:t>soft delete</w:t>
      </w:r>
      <w:r>
        <w:rPr>
          <w:rFonts w:hint="default" w:ascii="Segoe UI" w:hAnsi="Segoe UI" w:eastAsia="Segoe UI" w:cs="Segoe UI"/>
          <w:color w:val="1A1A1A"/>
          <w:sz w:val="20"/>
          <w:szCs w:val="20"/>
        </w:rPr>
        <w:t xml:space="preserve"> (</w:t>
      </w:r>
      <w:r>
        <w:rPr>
          <w:rStyle w:val="14"/>
        </w:rPr>
        <w:t>ADR-0012</w:t>
      </w:r>
      <w:r>
        <w:rPr>
          <w:rFonts w:hint="default" w:ascii="Segoe UI" w:hAnsi="Segoe UI" w:eastAsia="Segoe UI" w:cs="Segoe UI"/>
          <w:color w:val="1A1A1A"/>
          <w:sz w:val="20"/>
          <w:szCs w:val="20"/>
        </w:rPr>
        <w:t>) — diuji.</w:t>
      </w:r>
    </w:p>
    <w:p w14:paraId="40299426">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Lampiran salvage dapat diunggah dan dibuka kembali.</w:t>
      </w:r>
    </w:p>
    <w:p w14:paraId="0B9D3CA6">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data salvage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 </w:t>
      </w:r>
      <w:r>
        <w:rPr>
          <w:rStyle w:val="18"/>
          <w:rFonts w:hint="default" w:ascii="Segoe UI" w:hAnsi="Segoe UI" w:eastAsia="Segoe UI" w:cs="Segoe UI"/>
          <w:color w:val="1A1A1A"/>
          <w:sz w:val="20"/>
          <w:szCs w:val="20"/>
        </w:rPr>
        <w:t>kecuali</w:t>
      </w:r>
      <w:r>
        <w:rPr>
          <w:rFonts w:hint="default" w:ascii="Segoe UI" w:hAnsi="Segoe UI" w:eastAsia="Segoe UI" w:cs="Segoe UI"/>
          <w:color w:val="1A1A1A"/>
          <w:sz w:val="20"/>
          <w:szCs w:val="20"/>
        </w:rPr>
        <w:t xml:space="preserve"> kasus </w:t>
      </w:r>
      <w:r>
        <w:rPr>
          <w:rStyle w:val="14"/>
        </w:rPr>
        <w:t>IDSALVAGE</w:t>
      </w:r>
      <w:r>
        <w:rPr>
          <w:rFonts w:hint="default" w:ascii="Segoe UI" w:hAnsi="Segoe UI" w:eastAsia="Segoe UI" w:cs="Segoe UI"/>
          <w:color w:val="1A1A1A"/>
          <w:sz w:val="20"/>
          <w:szCs w:val="20"/>
        </w:rPr>
        <w:t xml:space="preserve"> yang terpetakan ke butir 9 </w:t>
      </w:r>
      <w:r>
        <w:rPr>
          <w:rStyle w:val="14"/>
        </w:rPr>
        <w:t>P-5</w:t>
      </w:r>
      <w:r>
        <w:rPr>
          <w:rFonts w:hint="default" w:ascii="Segoe UI" w:hAnsi="Segoe UI" w:eastAsia="Segoe UI" w:cs="Segoe UI"/>
          <w:color w:val="1A1A1A"/>
          <w:sz w:val="20"/>
          <w:szCs w:val="20"/>
        </w:rPr>
        <w:t>.</w:t>
      </w:r>
    </w:p>
    <w:p w14:paraId="36CF86D7">
      <w:pPr>
        <w:keepNext w:val="0"/>
        <w:keepLines w:val="0"/>
        <w:widowControl/>
        <w:numPr>
          <w:ilvl w:val="0"/>
          <w:numId w:val="4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PncPICTeknik</w:t>
      </w:r>
      <w:r>
        <w:rPr>
          <w:rFonts w:hint="default" w:ascii="Segoe UI" w:hAnsi="Segoe UI" w:eastAsia="Segoe UI" w:cs="Segoe UI"/>
          <w:color w:val="1A1A1A"/>
          <w:sz w:val="20"/>
          <w:szCs w:val="20"/>
        </w:rPr>
        <w:t>.</w:t>
      </w:r>
    </w:p>
    <w:p w14:paraId="7C87A91C">
      <w:pPr>
        <w:pStyle w:val="5"/>
        <w:keepNext w:val="0"/>
        <w:keepLines w:val="0"/>
        <w:widowControl/>
        <w:suppressLineNumbers w:val="0"/>
        <w:spacing w:line="10" w:lineRule="atLeast"/>
      </w:pPr>
      <w:r>
        <w:t>Dependency / Blocked by</w:t>
      </w:r>
    </w:p>
    <w:p w14:paraId="0701D7FC">
      <w:pPr>
        <w:pStyle w:val="17"/>
        <w:keepNext w:val="0"/>
        <w:keepLines w:val="0"/>
        <w:widowControl/>
        <w:suppressLineNumbers w:val="0"/>
        <w:spacing w:line="10" w:lineRule="atLeast"/>
      </w:pPr>
      <w:r>
        <w:rPr>
          <w:rStyle w:val="14"/>
        </w:rPr>
        <w:t>TKT-B05-001</w:t>
      </w:r>
      <w:r>
        <w:rPr>
          <w:rFonts w:hint="default" w:ascii="Segoe UI" w:hAnsi="Segoe UI" w:eastAsia="Segoe UI" w:cs="Segoe UI"/>
          <w:color w:val="1A1A1A"/>
          <w:sz w:val="20"/>
          <w:szCs w:val="20"/>
        </w:rPr>
        <w:t xml:space="preserve"> · </w:t>
      </w:r>
      <w:r>
        <w:rPr>
          <w:rStyle w:val="14"/>
        </w:rPr>
        <w:t>TKT-U2-003</w:t>
      </w:r>
      <w:r>
        <w:rPr>
          <w:rFonts w:hint="default" w:ascii="Segoe UI" w:hAnsi="Segoe UI" w:eastAsia="Segoe UI" w:cs="Segoe UI"/>
          <w:color w:val="1A1A1A"/>
          <w:sz w:val="20"/>
          <w:szCs w:val="20"/>
        </w:rPr>
        <w:t xml:space="preserve"> · </w:t>
      </w:r>
      <w:r>
        <w:rPr>
          <w:rStyle w:val="14"/>
        </w:rPr>
        <w:t>TKT-S1-001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DBA dan dua keputusan Work Owner.</w:t>
      </w:r>
    </w:p>
    <w:p w14:paraId="3546D7C4">
      <w:pPr>
        <w:pStyle w:val="5"/>
        <w:keepNext w:val="0"/>
        <w:keepLines w:val="0"/>
        <w:widowControl/>
        <w:suppressLineNumbers w:val="0"/>
        <w:spacing w:line="10" w:lineRule="atLeast"/>
      </w:pPr>
      <w:r>
        <w:t>Constraint keamanan, data, operasional</w:t>
      </w:r>
    </w:p>
    <w:p w14:paraId="46345D42">
      <w:pPr>
        <w:keepNext w:val="0"/>
        <w:keepLines w:val="0"/>
        <w:widowControl/>
        <w:numPr>
          <w:ilvl w:val="0"/>
          <w:numId w:val="48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 historis mungkin sudah rusak.</w:t>
      </w:r>
      <w:r>
        <w:rPr>
          <w:rFonts w:hint="default" w:ascii="Segoe UI" w:hAnsi="Segoe UI" w:eastAsia="Segoe UI" w:cs="Segoe UI"/>
          <w:color w:val="1A1A1A"/>
          <w:sz w:val="20"/>
          <w:szCs w:val="20"/>
        </w:rPr>
        <w:t xml:space="preserve"> Baris ber-</w:t>
      </w:r>
      <w:r>
        <w:rPr>
          <w:rStyle w:val="14"/>
        </w:rPr>
        <w:t>IDSALVAGE = NULL</w:t>
      </w:r>
      <w:r>
        <w:rPr>
          <w:rFonts w:hint="default" w:ascii="Segoe UI" w:hAnsi="Segoe UI" w:eastAsia="Segoe UI" w:cs="Segoe UI"/>
          <w:color w:val="1A1A1A"/>
          <w:sz w:val="20"/>
          <w:szCs w:val="20"/>
        </w:rPr>
        <w:t xml:space="preserve"> tidak dapat ditautkan; bila</w:t>
      </w:r>
    </w:p>
    <w:p w14:paraId="6ADB9F54">
      <w:pPr>
        <w:pStyle w:val="17"/>
        <w:keepNext w:val="0"/>
        <w:keepLines w:val="0"/>
        <w:widowControl/>
        <w:suppressLineNumbers w:val="0"/>
        <w:spacing w:line="10" w:lineRule="atLeast"/>
      </w:pPr>
      <w:r>
        <w:rPr>
          <w:rFonts w:hint="default" w:ascii="Segoe UI" w:hAnsi="Segoe UI" w:eastAsia="Segoe UI" w:cs="Segoe UI"/>
          <w:color w:val="1A1A1A"/>
          <w:sz w:val="20"/>
          <w:szCs w:val="20"/>
        </w:rPr>
        <w:t>jumlahnya banyak, perbaikan data menjadi pekerjaan tersendiri dengan persetujuan Work Owner dan DBA (</w:t>
      </w:r>
      <w:r>
        <w:rPr>
          <w:rStyle w:val="14"/>
        </w:rPr>
        <w:t>ADR-0017</w:t>
      </w:r>
      <w:r>
        <w:rPr>
          <w:rFonts w:hint="default" w:ascii="Segoe UI" w:hAnsi="Segoe UI" w:eastAsia="Segoe UI" w:cs="Segoe UI"/>
          <w:color w:val="1A1A1A"/>
          <w:sz w:val="20"/>
          <w:szCs w:val="20"/>
        </w:rPr>
        <w:t>).</w:t>
      </w:r>
    </w:p>
    <w:p w14:paraId="05D96E01">
      <w:pPr>
        <w:keepNext w:val="0"/>
        <w:keepLines w:val="0"/>
        <w:widowControl/>
        <w:numPr>
          <w:ilvl w:val="0"/>
          <w:numId w:val="4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Salvage memengaruhi </w:t>
      </w:r>
      <w:r>
        <w:rPr>
          <w:rStyle w:val="18"/>
          <w:rFonts w:hint="default" w:ascii="Segoe UI" w:hAnsi="Segoe UI" w:eastAsia="Segoe UI" w:cs="Segoe UI"/>
          <w:color w:val="1A1A1A"/>
          <w:sz w:val="20"/>
          <w:szCs w:val="20"/>
        </w:rPr>
        <w:t>nilai yang dibayarkan</w:t>
      </w:r>
      <w:r>
        <w:rPr>
          <w:rFonts w:hint="default" w:ascii="Segoe UI" w:hAnsi="Segoe UI" w:eastAsia="Segoe UI" w:cs="Segoe UI"/>
          <w:color w:val="1A1A1A"/>
          <w:sz w:val="20"/>
          <w:szCs w:val="20"/>
        </w:rPr>
        <w:t>; perubahannya wajib tercatat di jejak audit.</w:t>
      </w:r>
    </w:p>
    <w:p w14:paraId="4FEA0013">
      <w:pPr>
        <w:pStyle w:val="5"/>
        <w:keepNext w:val="0"/>
        <w:keepLines w:val="0"/>
        <w:widowControl/>
        <w:suppressLineNumbers w:val="0"/>
        <w:spacing w:line="10" w:lineRule="atLeast"/>
      </w:pPr>
      <w:r>
        <w:t>Migrasi skema / rollout / rollback</w:t>
      </w:r>
    </w:p>
    <w:p w14:paraId="76A45318">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salvage dan item. Backward-compatible.</w:t>
      </w:r>
    </w:p>
    <w:p w14:paraId="728D8D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perilaku lama berarti </w:t>
      </w:r>
      <w:r>
        <w:rPr>
          <w:rStyle w:val="18"/>
          <w:rFonts w:hint="default" w:ascii="Segoe UI" w:hAnsi="Segoe UI" w:eastAsia="Segoe UI" w:cs="Segoe UI"/>
          <w:color w:val="1A1A1A"/>
          <w:sz w:val="20"/>
          <w:szCs w:val="20"/>
        </w:rPr>
        <w:t xml:space="preserve">memulihkan cacat </w:t>
      </w:r>
      <w:r>
        <w:rPr>
          <w:rStyle w:val="14"/>
        </w:rPr>
        <w:t>IDSALVAGE = NULL</w:t>
      </w:r>
      <w:r>
        <w:rPr>
          <w:rFonts w:hint="default" w:ascii="Segoe UI" w:hAnsi="Segoe UI" w:eastAsia="Segoe UI" w:cs="Segoe UI"/>
          <w:color w:val="1A1A1A"/>
          <w:sz w:val="20"/>
          <w:szCs w:val="20"/>
        </w:rPr>
        <w:t xml:space="preserve"> — hanya masuk akal bila ada temuan yang lebih buruk.</w:t>
      </w:r>
    </w:p>
    <w:p w14:paraId="0C5EDBCC">
      <w:pPr>
        <w:pStyle w:val="5"/>
        <w:keepNext w:val="0"/>
        <w:keepLines w:val="0"/>
        <w:widowControl/>
        <w:suppressLineNumbers w:val="0"/>
        <w:spacing w:line="10" w:lineRule="atLeast"/>
      </w:pPr>
      <w:r>
        <w:t>Rencana verifikasi</w:t>
      </w:r>
    </w:p>
    <w:p w14:paraId="2B95A73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7AFEC06">
      <w:pPr>
        <w:pStyle w:val="15"/>
        <w:keepNext w:val="0"/>
        <w:keepLines w:val="0"/>
        <w:widowControl/>
        <w:suppressLineNumbers w:val="0"/>
        <w:spacing w:line="10" w:lineRule="atLeast"/>
        <w:rPr>
          <w:rStyle w:val="14"/>
        </w:rPr>
      </w:pPr>
      <w:r>
        <w:rPr>
          <w:rStyle w:val="14"/>
        </w:rPr>
        <w:t>go test ./internal/app/salvage/... -run TestIDSalvageTidakPernahKosong</w:t>
      </w:r>
    </w:p>
    <w:p w14:paraId="0302199C">
      <w:pPr>
        <w:pStyle w:val="15"/>
        <w:keepNext w:val="0"/>
        <w:keepLines w:val="0"/>
        <w:widowControl/>
        <w:suppressLineNumbers w:val="0"/>
        <w:spacing w:line="10" w:lineRule="atLeast"/>
        <w:rPr>
          <w:rStyle w:val="14"/>
        </w:rPr>
      </w:pPr>
      <w:r>
        <w:rPr>
          <w:rStyle w:val="14"/>
        </w:rPr>
        <w:t>go test ./internal/app/salvage/... -run TestItemDanInduk</w:t>
      </w:r>
    </w:p>
    <w:p w14:paraId="52881B7E">
      <w:pPr>
        <w:pStyle w:val="15"/>
        <w:keepNext w:val="0"/>
        <w:keepLines w:val="0"/>
        <w:widowControl/>
        <w:suppressLineNumbers w:val="0"/>
        <w:spacing w:line="10" w:lineRule="atLeast"/>
        <w:rPr>
          <w:rStyle w:val="14"/>
        </w:rPr>
      </w:pPr>
      <w:r>
        <w:rPr>
          <w:rStyle w:val="14"/>
        </w:rPr>
        <w:t>go test ./internal/domain/tsi/... -run TestSalvageSelaluDihitung</w:t>
      </w:r>
    </w:p>
    <w:p w14:paraId="396E30D6">
      <w:pPr>
        <w:pStyle w:val="15"/>
        <w:keepNext w:val="0"/>
        <w:keepLines w:val="0"/>
        <w:widowControl/>
        <w:suppressLineNumbers w:val="0"/>
        <w:spacing w:line="10" w:lineRule="atLeast"/>
      </w:pPr>
      <w:r>
        <w:rPr>
          <w:rStyle w:val="14"/>
        </w:rPr>
        <w:t>go run ./cmd/s8 banding --modul B-12 --kasus 20</w:t>
      </w:r>
    </w:p>
    <w:p w14:paraId="18CBA8D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5224"/>
      </w:tblGrid>
      <w:tr w14:paraId="77F32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9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2A62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5CAE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F4E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565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IDSALVAGE = NULL</w:t>
            </w:r>
            <w:r>
              <w:rPr>
                <w:rFonts w:hint="default" w:ascii="Segoe UI" w:hAnsi="Segoe UI" w:eastAsia="Segoe UI" w:cs="Segoe UI"/>
                <w:color w:val="1A1A1A"/>
                <w:sz w:val="24"/>
                <w:szCs w:val="24"/>
                <w:bdr w:val="none" w:color="auto" w:sz="0" w:space="0"/>
              </w:rPr>
              <w:t xml:space="preserve"> saat update</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EBE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Database/​INSERT_​SALVAGE.​prc:​47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9</w:t>
            </w:r>
          </w:p>
        </w:tc>
      </w:tr>
      <w:tr w14:paraId="338D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55A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bergantung urutan baris</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58E1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:1489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8</w:t>
            </w:r>
          </w:p>
        </w:tc>
      </w:tr>
      <w:tr w14:paraId="60AD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EBD0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belum diterima</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070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D-55</w:t>
            </w:r>
          </w:p>
        </w:tc>
      </w:tr>
      <w:tr w14:paraId="7854D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3F3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tterjual='2'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STSTRANSFER='5'</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5B67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B-12</w:t>
            </w:r>
          </w:p>
        </w:tc>
      </w:tr>
      <w:tr w14:paraId="5E703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F036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Salvage memulihkan kapasitas pertanggungan</w:t>
            </w:r>
          </w:p>
        </w:tc>
        <w:tc>
          <w:tcPr>
            <w:tcW w:w="30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B83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Sisa TSI</w:t>
            </w:r>
          </w:p>
        </w:tc>
      </w:tr>
    </w:tbl>
    <w:p w14:paraId="10A929D3">
      <w:pPr>
        <w:pStyle w:val="5"/>
        <w:keepNext w:val="0"/>
        <w:keepLines w:val="0"/>
        <w:widowControl/>
        <w:suppressLineNumbers w:val="0"/>
        <w:spacing w:line="10" w:lineRule="atLeast"/>
      </w:pPr>
      <w:r>
        <w:t>Comments</w:t>
      </w:r>
    </w:p>
    <w:p w14:paraId="1998BB66">
      <w:pPr>
        <w:pStyle w:val="4"/>
        <w:keepNext w:val="0"/>
        <w:keepLines w:val="0"/>
        <w:widowControl/>
        <w:suppressLineNumbers w:val="0"/>
        <w:spacing w:line="10" w:lineRule="atLeast"/>
      </w:pPr>
      <w:r>
        <w:t>TKT-B12-002 — Recovery dan Virtual Account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7024"/>
      </w:tblGrid>
      <w:tr w14:paraId="5F9B9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4E81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8E15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8B29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8DBF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4425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artefak dan </w:t>
            </w:r>
            <w:r>
              <w:rPr>
                <w:rStyle w:val="14"/>
                <w:rFonts w:ascii="SimSun" w:hAnsi="SimSun" w:eastAsia="SimSun" w:cs="SimSun"/>
                <w:sz w:val="24"/>
                <w:szCs w:val="24"/>
              </w:rPr>
              <w:t>D-40</w:t>
            </w:r>
          </w:p>
        </w:tc>
      </w:tr>
      <w:tr w14:paraId="0191C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8A7E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66EC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B-12 Salvage</w:t>
            </w:r>
            <w:r>
              <w:rPr>
                <w:rFonts w:hint="default" w:ascii="Segoe UI" w:hAnsi="Segoe UI" w:eastAsia="Segoe UI" w:cs="Segoe UI"/>
                <w:color w:val="1A1A1A"/>
                <w:sz w:val="24"/>
                <w:szCs w:val="24"/>
                <w:bdr w:val="none" w:color="auto" w:sz="0" w:space="0"/>
              </w:rPr>
              <w:t xml:space="preserve"> · Gelombang: 5 · Bergantung pada: TKT-B12-001, TKT-S4-001</w:t>
            </w:r>
          </w:p>
        </w:tc>
      </w:tr>
      <w:tr w14:paraId="4AEC2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FB65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93ED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FR-B12</w:t>
            </w:r>
          </w:p>
        </w:tc>
      </w:tr>
      <w:tr w14:paraId="7EB99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07DA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752E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 D-68, D-40</w:t>
            </w:r>
          </w:p>
        </w:tc>
      </w:tr>
      <w:tr w14:paraId="73109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BA84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F6FA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0007, 0008, 0025</w:t>
            </w:r>
          </w:p>
        </w:tc>
      </w:tr>
      <w:tr w14:paraId="3659F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0095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EF65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R-17, R-18</w:t>
            </w:r>
          </w:p>
        </w:tc>
      </w:tr>
      <w:tr w14:paraId="762AC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E696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D7342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Database/​ADD_​NEWMASTERVIRTUALACCOUNT.​prc:​18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ErrMsg</w:t>
            </w:r>
            <w:r>
              <w:rPr>
                <w:rStyle w:val="18"/>
                <w:rFonts w:hint="default" w:ascii="Segoe UI" w:hAnsi="Segoe UI" w:eastAsia="Segoe UI" w:cs="Segoe UI"/>
                <w:color w:val="1A1A1A"/>
                <w:sz w:val="24"/>
                <w:szCs w:val="24"/>
                <w:bdr w:val="none" w:color="auto" w:sz="0" w:space="0"/>
              </w:rPr>
              <w:t xml:space="preserve"> membawa nomor virtual account sekaligus pesan galat</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MasterRecovery</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Activity/​Insert_​salvageToGAByService-​Act.​xml</w:t>
            </w:r>
            <w:r>
              <w:rPr>
                <w:rFonts w:hint="default" w:ascii="Segoe UI" w:hAnsi="Segoe UI" w:eastAsia="Segoe UI" w:cs="Segoe UI"/>
                <w:color w:val="1A1A1A"/>
                <w:sz w:val="24"/>
                <w:szCs w:val="24"/>
                <w:bdr w:val="none" w:color="auto" w:sz="0" w:space="0"/>
              </w:rPr>
              <w:t xml:space="preserve"> · Service REST </w:t>
            </w:r>
            <w:r>
              <w:rPr>
                <w:rStyle w:val="14"/>
                <w:rFonts w:ascii="SimSun" w:hAnsi="SimSun" w:eastAsia="SimSun" w:cs="SimSun"/>
                <w:sz w:val="24"/>
                <w:szCs w:val="24"/>
              </w:rPr>
              <w:t>RecivedDataandAttachmentLelangASMSimasbid</w:t>
            </w:r>
          </w:p>
        </w:tc>
      </w:tr>
      <w:tr w14:paraId="3504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C542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E3B7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PncCollection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0526F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FA54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C71F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1C257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DE0C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4AA3E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321A5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65D4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ACF5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ticketing/​B-​12-​Salvage-​Lelang-​dan-​Recovery/​issues/​02-​recovery-​dan-​virtual-​account.​md</w:t>
            </w:r>
          </w:p>
        </w:tc>
      </w:tr>
    </w:tbl>
    <w:p w14:paraId="5C1825AB">
      <w:pPr>
        <w:pStyle w:val="5"/>
        <w:keepNext w:val="0"/>
        <w:keepLines w:val="0"/>
        <w:widowControl/>
        <w:suppressLineNumbers w:val="0"/>
        <w:spacing w:line="10" w:lineRule="atLeast"/>
      </w:pPr>
      <w:r>
        <w:t>Hasil yang diharapkan (dan nilai bisnisnya)</w:t>
      </w:r>
    </w:p>
    <w:p w14:paraId="5BED010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Dana yang kembali dari pihak ketiga — hasil lelang, pemulihan dari pihak yang bertanggung jawab — tercatat dan tertaut ke klaimnya, sebagian lewat </w:t>
      </w:r>
      <w:r>
        <w:rPr>
          <w:rStyle w:val="18"/>
          <w:rFonts w:hint="default" w:ascii="Segoe UI" w:hAnsi="Segoe UI" w:eastAsia="Segoe UI" w:cs="Segoe UI"/>
          <w:color w:val="1A1A1A"/>
          <w:sz w:val="20"/>
          <w:szCs w:val="20"/>
        </w:rPr>
        <w:t>Virtual Account</w:t>
      </w:r>
      <w:r>
        <w:rPr>
          <w:rFonts w:hint="default" w:ascii="Segoe UI" w:hAnsi="Segoe UI" w:eastAsia="Segoe UI" w:cs="Segoe UI"/>
          <w:color w:val="1A1A1A"/>
          <w:sz w:val="20"/>
          <w:szCs w:val="20"/>
        </w:rPr>
        <w:t>.</w:t>
      </w:r>
    </w:p>
    <w:p w14:paraId="0DB243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recovery </w:t>
      </w:r>
      <w:r>
        <w:rPr>
          <w:rStyle w:val="18"/>
          <w:rFonts w:hint="default" w:ascii="Segoe UI" w:hAnsi="Segoe UI" w:eastAsia="Segoe UI" w:cs="Segoe UI"/>
          <w:color w:val="1A1A1A"/>
          <w:sz w:val="20"/>
          <w:szCs w:val="20"/>
        </w:rPr>
        <w:t>mengurangi kerugian bersih</w:t>
      </w:r>
      <w:r>
        <w:rPr>
          <w:rFonts w:hint="default" w:ascii="Segoe UI" w:hAnsi="Segoe UI" w:eastAsia="Segoe UI" w:cs="Segoe UI"/>
          <w:color w:val="1A1A1A"/>
          <w:sz w:val="20"/>
          <w:szCs w:val="20"/>
        </w:rPr>
        <w:t xml:space="preserve"> perusahaan. Dana yang masuk tanpa tertaut klaim menjadi selisih yang harus dicari manual saat rekonsiliasi.</w:t>
      </w:r>
    </w:p>
    <w:p w14:paraId="761C3296">
      <w:pPr>
        <w:pStyle w:val="5"/>
        <w:keepNext w:val="0"/>
        <w:keepLines w:val="0"/>
        <w:widowControl/>
        <w:suppressLineNumbers w:val="0"/>
        <w:spacing w:line="10" w:lineRule="atLeast"/>
      </w:pPr>
      <w:r>
        <w:t>Ruang lingkup</w:t>
      </w:r>
    </w:p>
    <w:p w14:paraId="66C4EFCC">
      <w:pPr>
        <w:keepNext w:val="0"/>
        <w:keepLines w:val="0"/>
        <w:widowControl/>
        <w:numPr>
          <w:ilvl w:val="0"/>
          <w:numId w:val="4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recovery per klaim, termasuk sumbernya.</w:t>
      </w:r>
    </w:p>
    <w:p w14:paraId="7FF9809A">
      <w:pPr>
        <w:keepNext w:val="0"/>
        <w:keepLines w:val="0"/>
        <w:widowControl/>
        <w:numPr>
          <w:ilvl w:val="0"/>
          <w:numId w:val="4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Penerbitan dan penautan </w:t>
      </w:r>
      <w:r>
        <w:rPr>
          <w:rStyle w:val="18"/>
          <w:rFonts w:hint="default" w:ascii="Segoe UI" w:hAnsi="Segoe UI" w:eastAsia="Segoe UI" w:cs="Segoe UI"/>
          <w:color w:val="1A1A1A"/>
          <w:sz w:val="20"/>
          <w:szCs w:val="20"/>
        </w:rPr>
        <w:t>Virtual Account</w:t>
      </w:r>
      <w:r>
        <w:rPr>
          <w:rFonts w:hint="default" w:ascii="Segoe UI" w:hAnsi="Segoe UI" w:eastAsia="Segoe UI" w:cs="Segoe UI"/>
          <w:color w:val="1A1A1A"/>
          <w:sz w:val="20"/>
          <w:szCs w:val="20"/>
        </w:rPr>
        <w:t xml:space="preserve"> untuk penerimaan dana.</w:t>
      </w:r>
    </w:p>
    <w:p w14:paraId="0ECEE2D6">
      <w:pPr>
        <w:keepNext w:val="0"/>
        <w:keepLines w:val="0"/>
        <w:widowControl/>
        <w:numPr>
          <w:ilvl w:val="0"/>
          <w:numId w:val="4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Penerimaan data dan lampiran hasil lelang dari sistem luar (Service REST</w:t>
      </w:r>
    </w:p>
    <w:p w14:paraId="6646445E">
      <w:pPr>
        <w:pStyle w:val="17"/>
        <w:keepNext w:val="0"/>
        <w:keepLines w:val="0"/>
        <w:widowControl/>
        <w:suppressLineNumbers w:val="0"/>
        <w:spacing w:line="10" w:lineRule="atLeast"/>
      </w:pPr>
      <w:r>
        <w:rPr>
          <w:rStyle w:val="14"/>
        </w:rPr>
        <w:t>RecivedDataandAttachmentLelangASMSimasbid</w:t>
      </w:r>
      <w:r>
        <w:rPr>
          <w:rFonts w:hint="default" w:ascii="Segoe UI" w:hAnsi="Segoe UI" w:eastAsia="Segoe UI" w:cs="Segoe UI"/>
          <w:color w:val="1A1A1A"/>
          <w:sz w:val="20"/>
          <w:szCs w:val="20"/>
        </w:rPr>
        <w:t>).</w:t>
      </w:r>
    </w:p>
    <w:p w14:paraId="1183B658">
      <w:pPr>
        <w:keepNext w:val="0"/>
        <w:keepLines w:val="0"/>
        <w:widowControl/>
        <w:numPr>
          <w:ilvl w:val="0"/>
          <w:numId w:val="4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Kontrak galat yang bersih</w:t>
      </w:r>
      <w:r>
        <w:rPr>
          <w:rFonts w:hint="default" w:ascii="Segoe UI" w:hAnsi="Segoe UI" w:eastAsia="Segoe UI" w:cs="Segoe UI"/>
          <w:color w:val="1A1A1A"/>
          <w:sz w:val="20"/>
          <w:szCs w:val="20"/>
        </w:rPr>
        <w:t>: nomor Virtual Account dan pesan galat **tidak lagi berbagi satu</w:t>
      </w:r>
    </w:p>
    <w:p w14:paraId="5989CCA1">
      <w:pPr>
        <w:pStyle w:val="17"/>
        <w:keepNext w:val="0"/>
        <w:keepLines w:val="0"/>
        <w:widowControl/>
        <w:suppressLineNumbers w:val="0"/>
        <w:spacing w:line="10" w:lineRule="atLeast"/>
      </w:pPr>
      <w:r>
        <w:rPr>
          <w:rFonts w:hint="default" w:ascii="Segoe UI" w:hAnsi="Segoe UI" w:eastAsia="Segoe UI" w:cs="Segoe UI"/>
          <w:color w:val="1A1A1A"/>
          <w:sz w:val="20"/>
          <w:szCs w:val="20"/>
        </w:rPr>
        <w:t>kolom**.</w:t>
      </w:r>
    </w:p>
    <w:p w14:paraId="08B2E868">
      <w:pPr>
        <w:pStyle w:val="5"/>
        <w:keepNext w:val="0"/>
        <w:keepLines w:val="0"/>
        <w:widowControl/>
        <w:suppressLineNumbers w:val="0"/>
        <w:spacing w:line="10" w:lineRule="atLeast"/>
      </w:pPr>
      <w:r>
        <w:t>Non-goal</w:t>
      </w:r>
    </w:p>
    <w:p w14:paraId="2C9787F1">
      <w:pPr>
        <w:keepNext w:val="0"/>
        <w:keepLines w:val="0"/>
        <w:widowControl/>
        <w:numPr>
          <w:ilvl w:val="0"/>
          <w:numId w:val="4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sistem lelang.</w:t>
      </w:r>
    </w:p>
    <w:p w14:paraId="2FE2D906">
      <w:pPr>
        <w:keepNext w:val="0"/>
        <w:keepLines w:val="0"/>
        <w:widowControl/>
        <w:numPr>
          <w:ilvl w:val="0"/>
          <w:numId w:val="4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memanggil </w:t>
      </w:r>
      <w:r>
        <w:rPr>
          <w:rStyle w:val="14"/>
        </w:rPr>
        <w:t>ADD_NEWMASTERVIRTUALACCOUNT</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w:t>
      </w:r>
    </w:p>
    <w:p w14:paraId="7EF7D63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0"/>
        <w:gridCol w:w="1796"/>
        <w:gridCol w:w="1686"/>
      </w:tblGrid>
      <w:tr w14:paraId="7BD80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9E2B3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1642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E1ED5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2F96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4F9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layanan Virtual Account</w:t>
            </w:r>
            <w:r>
              <w:rPr>
                <w:rFonts w:hint="default" w:ascii="Segoe UI" w:hAnsi="Segoe UI" w:eastAsia="Segoe UI" w:cs="Segoe UI"/>
                <w:color w:val="1A1A1A"/>
                <w:sz w:val="24"/>
                <w:szCs w:val="24"/>
                <w:bdr w:val="none" w:color="auto" w:sz="0" w:space="0"/>
              </w:rPr>
              <w:t xml:space="preserve"> dan kredensialnya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BE8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 tim pemilik sistem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9628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Penerbitan VA menyentuh rekening; kredensialnya belum punya tempat</w:t>
            </w:r>
          </w:p>
        </w:tc>
      </w:tr>
      <w:tr w14:paraId="4EAC2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A297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 Service REST masuk — masuk lingkup?</w:t>
            </w:r>
            <w:r>
              <w:rPr>
                <w:rFonts w:hint="default" w:ascii="Segoe UI" w:hAnsi="Segoe UI" w:eastAsia="Segoe UI" w:cs="Segoe UI"/>
                <w:color w:val="1A1A1A"/>
                <w:sz w:val="24"/>
                <w:szCs w:val="24"/>
                <w:bdr w:val="none" w:color="auto" w:sz="0" w:space="0"/>
              </w:rPr>
              <w:t xml:space="preserve"> Salah satunya </w:t>
            </w:r>
            <w:r>
              <w:rPr>
                <w:rStyle w:val="14"/>
                <w:rFonts w:ascii="SimSun" w:hAnsi="SimSun" w:eastAsia="SimSun" w:cs="SimSun"/>
                <w:sz w:val="24"/>
                <w:szCs w:val="24"/>
              </w:rPr>
              <w:t>RecivedDataandAttachmentLelangASMSimasbid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9428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ADR-0008</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134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Permukaan masuk ini belum pernah masuk hitungan </w:t>
            </w:r>
            <w:r>
              <w:rPr>
                <w:rStyle w:val="14"/>
                <w:rFonts w:ascii="SimSun" w:hAnsi="SimSun" w:eastAsia="SimSun" w:cs="SimSun"/>
                <w:sz w:val="24"/>
                <w:szCs w:val="24"/>
              </w:rPr>
              <w:t>FR-S4</w:t>
            </w:r>
          </w:p>
        </w:tc>
      </w:tr>
      <w:tr w14:paraId="2D8B6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B86C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Otentikasi layanan masuk: </w:t>
            </w:r>
            <w:r>
              <w:rPr>
                <w:rStyle w:val="18"/>
                <w:rFonts w:hint="default" w:ascii="Segoe UI" w:hAnsi="Segoe UI" w:eastAsia="Segoe UI" w:cs="Segoe UI"/>
                <w:color w:val="1A1A1A"/>
                <w:sz w:val="24"/>
                <w:szCs w:val="24"/>
                <w:bdr w:val="none" w:color="auto" w:sz="0" w:space="0"/>
              </w:rPr>
              <w:t>sembilan Connect REST ber-</w:t>
            </w:r>
            <w:r>
              <w:rPr>
                <w:rStyle w:val="14"/>
                <w:rFonts w:ascii="SimSun" w:hAnsi="SimSun" w:eastAsia="SimSun" w:cs="SimSun"/>
                <w:sz w:val="24"/>
                <w:szCs w:val="24"/>
              </w:rPr>
              <w:t>pyUseAuthentication=false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8CF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integrasi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FD7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siapa boleh memanggil layanan penerimaan lelang</w:t>
            </w:r>
          </w:p>
        </w:tc>
      </w:tr>
    </w:tbl>
    <w:p w14:paraId="15BC74D1">
      <w:pPr>
        <w:pStyle w:val="5"/>
        <w:keepNext w:val="0"/>
        <w:keepLines w:val="0"/>
        <w:widowControl/>
        <w:suppressLineNumbers w:val="0"/>
        <w:spacing w:line="10" w:lineRule="atLeast"/>
      </w:pPr>
      <w:r>
        <w:t>Acceptance criteria</w:t>
      </w:r>
    </w:p>
    <w:p w14:paraId="2F0F5426">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Recovery dapat dicatat dan </w:t>
      </w:r>
      <w:r>
        <w:rPr>
          <w:rStyle w:val="18"/>
          <w:rFonts w:hint="default" w:ascii="Segoe UI" w:hAnsi="Segoe UI" w:eastAsia="Segoe UI" w:cs="Segoe UI"/>
          <w:color w:val="1A1A1A"/>
          <w:sz w:val="20"/>
          <w:szCs w:val="20"/>
        </w:rPr>
        <w:t>tertaut ke klaim</w:t>
      </w:r>
      <w:r>
        <w:rPr>
          <w:rFonts w:hint="default" w:ascii="Segoe UI" w:hAnsi="Segoe UI" w:eastAsia="Segoe UI" w:cs="Segoe UI"/>
          <w:color w:val="1A1A1A"/>
          <w:sz w:val="20"/>
          <w:szCs w:val="20"/>
        </w:rPr>
        <w:t xml:space="preserve">; recovery tanpa klaim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diuji.</w:t>
      </w:r>
    </w:p>
    <w:p w14:paraId="0AAD9D7F">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Penerbitan Virtual Account mengembalikan </w:t>
      </w:r>
      <w:r>
        <w:rPr>
          <w:rStyle w:val="18"/>
          <w:rFonts w:hint="default" w:ascii="Segoe UI" w:hAnsi="Segoe UI" w:eastAsia="Segoe UI" w:cs="Segoe UI"/>
          <w:color w:val="1A1A1A"/>
          <w:sz w:val="20"/>
          <w:szCs w:val="20"/>
        </w:rPr>
        <w:t>nomor VA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galat</w:t>
      </w:r>
      <w:r>
        <w:rPr>
          <w:rFonts w:hint="default" w:ascii="Segoe UI" w:hAnsi="Segoe UI" w:eastAsia="Segoe UI" w:cs="Segoe UI"/>
          <w:color w:val="1A1A1A"/>
          <w:sz w:val="20"/>
          <w:szCs w:val="20"/>
        </w:rPr>
        <w:t xml:space="preserve"> sebagai dua hal terpisah — diuji; </w:t>
      </w:r>
      <w:r>
        <w:rPr>
          <w:rStyle w:val="18"/>
          <w:rFonts w:hint="default" w:ascii="Segoe UI" w:hAnsi="Segoe UI" w:eastAsia="Segoe UI" w:cs="Segoe UI"/>
          <w:color w:val="1A1A1A"/>
          <w:sz w:val="20"/>
          <w:szCs w:val="20"/>
        </w:rPr>
        <w:t>kontrak lama yang menggabungkan keduanya tidak boleh punya padanan</w:t>
      </w:r>
      <w:r>
        <w:rPr>
          <w:rFonts w:hint="default" w:ascii="Segoe UI" w:hAnsi="Segoe UI" w:eastAsia="Segoe UI" w:cs="Segoe UI"/>
          <w:color w:val="1A1A1A"/>
          <w:sz w:val="20"/>
          <w:szCs w:val="20"/>
        </w:rPr>
        <w:t>.</w:t>
      </w:r>
    </w:p>
    <w:p w14:paraId="3FF2DA19">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Penerbitan VA yang gagal </w:t>
      </w:r>
      <w:r>
        <w:rPr>
          <w:rStyle w:val="18"/>
          <w:rFonts w:hint="default" w:ascii="Segoe UI" w:hAnsi="Segoe UI" w:eastAsia="Segoe UI" w:cs="Segoe UI"/>
          <w:color w:val="1A1A1A"/>
          <w:sz w:val="20"/>
          <w:szCs w:val="20"/>
        </w:rPr>
        <w:t>tidak meninggalkan recovery setengah jadi</w:t>
      </w:r>
      <w:r>
        <w:rPr>
          <w:rFonts w:hint="default" w:ascii="Segoe UI" w:hAnsi="Segoe UI" w:eastAsia="Segoe UI" w:cs="Segoe UI"/>
          <w:color w:val="1A1A1A"/>
          <w:sz w:val="20"/>
          <w:szCs w:val="20"/>
        </w:rPr>
        <w:t xml:space="preserve"> — diuji.</w:t>
      </w:r>
    </w:p>
    <w:p w14:paraId="7C9A8563">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Layanan penerimaan data lelang </w:t>
      </w:r>
      <w:r>
        <w:rPr>
          <w:rStyle w:val="18"/>
          <w:rFonts w:hint="default" w:ascii="Segoe UI" w:hAnsi="Segoe UI" w:eastAsia="Segoe UI" w:cs="Segoe UI"/>
          <w:color w:val="1A1A1A"/>
          <w:sz w:val="20"/>
          <w:szCs w:val="20"/>
        </w:rPr>
        <w:t>memeriksa kewenangan pemanggil</w:t>
      </w:r>
      <w:r>
        <w:rPr>
          <w:rFonts w:hint="default" w:ascii="Segoe UI" w:hAnsi="Segoe UI" w:eastAsia="Segoe UI" w:cs="Segoe UI"/>
          <w:color w:val="1A1A1A"/>
          <w:sz w:val="20"/>
          <w:szCs w:val="20"/>
        </w:rPr>
        <w:t xml:space="preserve"> — diuji dengan permintaan tanpa kredensial: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w:t>
      </w:r>
    </w:p>
    <w:p w14:paraId="01F00EDD">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Penerimaan data lelang bersifat </w:t>
      </w:r>
      <w:r>
        <w:rPr>
          <w:rStyle w:val="18"/>
          <w:rFonts w:hint="default" w:ascii="Segoe UI" w:hAnsi="Segoe UI" w:eastAsia="Segoe UI" w:cs="Segoe UI"/>
          <w:color w:val="1A1A1A"/>
          <w:sz w:val="20"/>
          <w:szCs w:val="20"/>
        </w:rPr>
        <w:t>idempoten</w:t>
      </w:r>
      <w:r>
        <w:rPr>
          <w:rFonts w:hint="default" w:ascii="Segoe UI" w:hAnsi="Segoe UI" w:eastAsia="Segoe UI" w:cs="Segoe UI"/>
          <w:color w:val="1A1A1A"/>
          <w:sz w:val="20"/>
          <w:szCs w:val="20"/>
        </w:rPr>
        <w:t>: kiriman ganda tidak menghasilkan recovery kedua — diuji.</w:t>
      </w:r>
    </w:p>
    <w:p w14:paraId="7C2527E8">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pemanggilan stored procedure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nol kredensial di kode</w:t>
      </w:r>
      <w:r>
        <w:rPr>
          <w:rFonts w:hint="default" w:ascii="Segoe UI" w:hAnsi="Segoe UI" w:eastAsia="Segoe UI" w:cs="Segoe UI"/>
          <w:color w:val="1A1A1A"/>
          <w:sz w:val="20"/>
          <w:szCs w:val="20"/>
        </w:rPr>
        <w:t xml:space="preserve"> — diuji pemindaian.</w:t>
      </w:r>
    </w:p>
    <w:p w14:paraId="067D1C42">
      <w:pPr>
        <w:keepNext w:val="0"/>
        <w:keepLines w:val="0"/>
        <w:widowControl/>
        <w:numPr>
          <w:ilvl w:val="0"/>
          <w:numId w:val="4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PncCollection</w:t>
      </w:r>
      <w:r>
        <w:rPr>
          <w:rFonts w:hint="default" w:ascii="Segoe UI" w:hAnsi="Segoe UI" w:eastAsia="Segoe UI" w:cs="Segoe UI"/>
          <w:color w:val="1A1A1A"/>
          <w:sz w:val="20"/>
          <w:szCs w:val="20"/>
        </w:rPr>
        <w:t xml:space="preserve"> dengan satu penerimaan dana uji.</w:t>
      </w:r>
    </w:p>
    <w:p w14:paraId="04BAA1CA">
      <w:pPr>
        <w:pStyle w:val="5"/>
        <w:keepNext w:val="0"/>
        <w:keepLines w:val="0"/>
        <w:widowControl/>
        <w:suppressLineNumbers w:val="0"/>
        <w:spacing w:line="10" w:lineRule="atLeast"/>
      </w:pPr>
      <w:r>
        <w:t>Dependency / Blocked by</w:t>
      </w:r>
    </w:p>
    <w:p w14:paraId="3CF1B782">
      <w:pPr>
        <w:pStyle w:val="17"/>
        <w:keepNext w:val="0"/>
        <w:keepLines w:val="0"/>
        <w:widowControl/>
        <w:suppressLineNumbers w:val="0"/>
        <w:spacing w:line="10" w:lineRule="atLeast"/>
      </w:pPr>
      <w:r>
        <w:rPr>
          <w:rStyle w:val="14"/>
        </w:rPr>
        <w:t>TKT-B12-001</w:t>
      </w:r>
      <w:r>
        <w:rPr>
          <w:rFonts w:hint="default" w:ascii="Segoe UI" w:hAnsi="Segoe UI" w:eastAsia="Segoe UI" w:cs="Segoe UI"/>
          <w:color w:val="1A1A1A"/>
          <w:sz w:val="20"/>
          <w:szCs w:val="20"/>
        </w:rPr>
        <w:t xml:space="preserve"> · </w:t>
      </w:r>
      <w:r>
        <w:rPr>
          <w:rStyle w:val="14"/>
        </w:rPr>
        <w:t>TKT-S4-001</w:t>
      </w:r>
      <w:r>
        <w:rPr>
          <w:rFonts w:hint="default" w:ascii="Segoe UI" w:hAnsi="Segoe UI" w:eastAsia="Segoe UI" w:cs="Segoe UI"/>
          <w:color w:val="1A1A1A"/>
          <w:sz w:val="20"/>
          <w:szCs w:val="20"/>
        </w:rPr>
        <w:t xml:space="preserve"> · </w:t>
      </w:r>
      <w:r>
        <w:rPr>
          <w:rStyle w:val="14"/>
        </w:rPr>
        <w:t>TKT-F1-002</w:t>
      </w:r>
      <w:r>
        <w:rPr>
          <w:rFonts w:hint="default" w:ascii="Segoe UI" w:hAnsi="Segoe UI" w:eastAsia="Segoe UI" w:cs="Segoe UI"/>
          <w:color w:val="1A1A1A"/>
          <w:sz w:val="20"/>
          <w:szCs w:val="20"/>
        </w:rPr>
        <w:t xml:space="preserve"> (konfigurasi rahasia). **Terhalang Tim Infra/Security</w:t>
      </w:r>
    </w:p>
    <w:p w14:paraId="0CB3D5BA">
      <w:pPr>
        <w:pStyle w:val="17"/>
        <w:keepNext w:val="0"/>
        <w:keepLines w:val="0"/>
        <w:widowControl/>
        <w:suppressLineNumbers w:val="0"/>
        <w:spacing w:line="10" w:lineRule="atLeast"/>
      </w:pPr>
      <w:r>
        <w:rPr>
          <w:rFonts w:hint="default" w:ascii="Segoe UI" w:hAnsi="Segoe UI" w:eastAsia="Segoe UI" w:cs="Segoe UI"/>
          <w:color w:val="1A1A1A"/>
          <w:sz w:val="20"/>
          <w:szCs w:val="20"/>
        </w:rPr>
        <w:t>dan Work Owner.**</w:t>
      </w:r>
    </w:p>
    <w:p w14:paraId="71029538">
      <w:pPr>
        <w:pStyle w:val="5"/>
        <w:keepNext w:val="0"/>
        <w:keepLines w:val="0"/>
        <w:widowControl/>
        <w:suppressLineNumbers w:val="0"/>
        <w:spacing w:line="10" w:lineRule="atLeast"/>
      </w:pPr>
      <w:r>
        <w:t>Constraint keamanan, data, operasional</w:t>
      </w:r>
    </w:p>
    <w:p w14:paraId="500BEF9A">
      <w:pPr>
        <w:keepNext w:val="0"/>
        <w:keepLines w:val="0"/>
        <w:widowControl/>
        <w:numPr>
          <w:ilvl w:val="0"/>
          <w:numId w:val="4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Virtual Account menyentuh </w:t>
      </w:r>
      <w:r>
        <w:rPr>
          <w:rStyle w:val="18"/>
          <w:rFonts w:hint="default" w:ascii="Segoe UI" w:hAnsi="Segoe UI" w:eastAsia="Segoe UI" w:cs="Segoe UI"/>
          <w:color w:val="1A1A1A"/>
          <w:sz w:val="20"/>
          <w:szCs w:val="20"/>
        </w:rPr>
        <w:t>rekening dan dana</w:t>
      </w:r>
      <w:r>
        <w:rPr>
          <w:rFonts w:hint="default" w:ascii="Segoe UI" w:hAnsi="Segoe UI" w:eastAsia="Segoe UI" w:cs="Segoe UI"/>
          <w:color w:val="1A1A1A"/>
          <w:sz w:val="20"/>
          <w:szCs w:val="20"/>
        </w:rPr>
        <w:t xml:space="preserve">; kredensialnya tunduk </w:t>
      </w:r>
      <w:r>
        <w:rPr>
          <w:rStyle w:val="14"/>
        </w:rPr>
        <w:t>D-40</w:t>
      </w:r>
      <w:r>
        <w:rPr>
          <w:rFonts w:hint="default" w:ascii="Segoe UI" w:hAnsi="Segoe UI" w:eastAsia="Segoe UI" w:cs="Segoe UI"/>
          <w:color w:val="1A1A1A"/>
          <w:sz w:val="20"/>
          <w:szCs w:val="20"/>
        </w:rPr>
        <w:t xml:space="preserve"> yang masih </w:t>
      </w:r>
      <w:r>
        <w:rPr>
          <w:rStyle w:val="14"/>
        </w:rPr>
        <w:t>OPEN</w:t>
      </w:r>
      <w:r>
        <w:rPr>
          <w:rFonts w:hint="default" w:ascii="Segoe UI" w:hAnsi="Segoe UI" w:eastAsia="Segoe UI" w:cs="Segoe UI"/>
          <w:color w:val="1A1A1A"/>
          <w:sz w:val="20"/>
          <w:szCs w:val="20"/>
        </w:rPr>
        <w:t>.</w:t>
      </w:r>
    </w:p>
    <w:p w14:paraId="7965D2E1">
      <w:pPr>
        <w:keepNext w:val="0"/>
        <w:keepLines w:val="0"/>
        <w:widowControl/>
        <w:numPr>
          <w:ilvl w:val="0"/>
          <w:numId w:val="4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Layanan masuk adalah permukaan serang.</w:t>
      </w:r>
      <w:r>
        <w:rPr>
          <w:rFonts w:hint="default" w:ascii="Segoe UI" w:hAnsi="Segoe UI" w:eastAsia="Segoe UI" w:cs="Segoe UI"/>
          <w:color w:val="1A1A1A"/>
          <w:sz w:val="20"/>
          <w:szCs w:val="20"/>
        </w:rPr>
        <w:t xml:space="preserve"> Sembilan Connect REST ber-</w:t>
      </w:r>
      <w:r>
        <w:rPr>
          <w:rStyle w:val="14"/>
        </w:rPr>
        <w:t>pyUseAuthentication=false</w:t>
      </w:r>
    </w:p>
    <w:p w14:paraId="62F9764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satu memakai </w:t>
      </w:r>
      <w:r>
        <w:rPr>
          <w:rStyle w:val="14"/>
        </w:rPr>
        <w:t>http://</w:t>
      </w:r>
      <w:r>
        <w:rPr>
          <w:rFonts w:hint="default" w:ascii="Segoe UI" w:hAnsi="Segoe UI" w:eastAsia="Segoe UI" w:cs="Segoe UI"/>
          <w:color w:val="1A1A1A"/>
          <w:sz w:val="20"/>
          <w:szCs w:val="20"/>
        </w:rPr>
        <w:t xml:space="preserve"> ke IP:port </w:t>
      </w:r>
      <w:r>
        <w:rPr>
          <w:rStyle w:val="18"/>
          <w:rFonts w:hint="default" w:ascii="Segoe UI" w:hAnsi="Segoe UI" w:eastAsia="Segoe UI" w:cs="Segoe UI"/>
          <w:color w:val="1A1A1A"/>
          <w:sz w:val="20"/>
          <w:szCs w:val="20"/>
        </w:rPr>
        <w:t>tanpa TLS</w:t>
      </w:r>
      <w:r>
        <w:rPr>
          <w:rFonts w:hint="default" w:ascii="Segoe UI" w:hAnsi="Segoe UI" w:eastAsia="Segoe UI" w:cs="Segoe UI"/>
          <w:color w:val="1A1A1A"/>
          <w:sz w:val="20"/>
          <w:szCs w:val="20"/>
        </w:rPr>
        <w:t xml:space="preserve"> untuk data premi (</w:t>
      </w:r>
      <w:r>
        <w:rPr>
          <w:rStyle w:val="14"/>
        </w:rPr>
        <w:t>R-18</w:t>
      </w:r>
      <w:r>
        <w:rPr>
          <w:rFonts w:hint="default" w:ascii="Segoe UI" w:hAnsi="Segoe UI" w:eastAsia="Segoe UI" w:cs="Segoe UI"/>
          <w:color w:val="1A1A1A"/>
          <w:sz w:val="20"/>
          <w:szCs w:val="20"/>
        </w:rPr>
        <w:t>) — pola itu tidak boleh dibawa.</w:t>
      </w:r>
    </w:p>
    <w:p w14:paraId="24A829FA">
      <w:pPr>
        <w:keepNext w:val="0"/>
        <w:keepLines w:val="0"/>
        <w:widowControl/>
        <w:numPr>
          <w:ilvl w:val="0"/>
          <w:numId w:val="4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Nomor rekening dan VA adalah data nasabah; keduanya </w:t>
      </w:r>
      <w:r>
        <w:rPr>
          <w:rStyle w:val="18"/>
          <w:rFonts w:hint="default" w:ascii="Segoe UI" w:hAnsi="Segoe UI" w:eastAsia="Segoe UI" w:cs="Segoe UI"/>
          <w:color w:val="1A1A1A"/>
          <w:sz w:val="20"/>
          <w:szCs w:val="20"/>
        </w:rPr>
        <w:t>tidak boleh masuk log</w:t>
      </w:r>
      <w:r>
        <w:rPr>
          <w:rFonts w:hint="default" w:ascii="Segoe UI" w:hAnsi="Segoe UI" w:eastAsia="Segoe UI" w:cs="Segoe UI"/>
          <w:color w:val="1A1A1A"/>
          <w:sz w:val="20"/>
          <w:szCs w:val="20"/>
        </w:rPr>
        <w:t>.</w:t>
      </w:r>
    </w:p>
    <w:p w14:paraId="7D312FE5">
      <w:pPr>
        <w:pStyle w:val="5"/>
        <w:keepNext w:val="0"/>
        <w:keepLines w:val="0"/>
        <w:widowControl/>
        <w:suppressLineNumbers w:val="0"/>
        <w:spacing w:line="10" w:lineRule="atLeast"/>
      </w:pPr>
      <w:r>
        <w:t>Migrasi skema / rollout / rollback</w:t>
      </w:r>
    </w:p>
    <w:p w14:paraId="6C3AC83C">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recovery dan Virtual Account. Backward-compatible.</w:t>
      </w:r>
    </w:p>
    <w:p w14:paraId="58FE46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VA yang telanjur terbit </w:t>
      </w:r>
      <w:r>
        <w:rPr>
          <w:rStyle w:val="18"/>
          <w:rFonts w:hint="default" w:ascii="Segoe UI" w:hAnsi="Segoe UI" w:eastAsia="Segoe UI" w:cs="Segoe UI"/>
          <w:color w:val="1A1A1A"/>
          <w:sz w:val="20"/>
          <w:szCs w:val="20"/>
        </w:rPr>
        <w:t>tetap ada di sistem bank</w:t>
      </w:r>
      <w:r>
        <w:rPr>
          <w:rFonts w:hint="default" w:ascii="Segoe UI" w:hAnsi="Segoe UI" w:eastAsia="Segoe UI" w:cs="Segoe UI"/>
          <w:color w:val="1A1A1A"/>
          <w:sz w:val="20"/>
          <w:szCs w:val="20"/>
        </w:rPr>
        <w:t xml:space="preserve"> — pembatalannya menempuh prosedur bank, bukan aplikasi.</w:t>
      </w:r>
    </w:p>
    <w:p w14:paraId="0E066D17">
      <w:pPr>
        <w:pStyle w:val="5"/>
        <w:keepNext w:val="0"/>
        <w:keepLines w:val="0"/>
        <w:widowControl/>
        <w:suppressLineNumbers w:val="0"/>
        <w:spacing w:line="10" w:lineRule="atLeast"/>
      </w:pPr>
      <w:r>
        <w:t>Rencana verifikasi</w:t>
      </w:r>
    </w:p>
    <w:p w14:paraId="54C5B9F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F295253">
      <w:pPr>
        <w:pStyle w:val="15"/>
        <w:keepNext w:val="0"/>
        <w:keepLines w:val="0"/>
        <w:widowControl/>
        <w:suppressLineNumbers w:val="0"/>
        <w:spacing w:line="10" w:lineRule="atLeast"/>
        <w:rPr>
          <w:rStyle w:val="14"/>
        </w:rPr>
      </w:pPr>
      <w:r>
        <w:rPr>
          <w:rStyle w:val="14"/>
        </w:rPr>
        <w:t>go test ./internal/app/recovery/... -run TestRecoveryWajibTertautKlaim</w:t>
      </w:r>
    </w:p>
    <w:p w14:paraId="5CBD820B">
      <w:pPr>
        <w:pStyle w:val="15"/>
        <w:keepNext w:val="0"/>
        <w:keepLines w:val="0"/>
        <w:widowControl/>
        <w:suppressLineNumbers w:val="0"/>
        <w:spacing w:line="10" w:lineRule="atLeast"/>
        <w:rPr>
          <w:rStyle w:val="14"/>
        </w:rPr>
      </w:pPr>
      <w:r>
        <w:rPr>
          <w:rStyle w:val="14"/>
        </w:rPr>
        <w:t>go test ./internal/adapter/va/... -run TestNomorVADanGalatTerpisah</w:t>
      </w:r>
    </w:p>
    <w:p w14:paraId="04A62B35">
      <w:pPr>
        <w:pStyle w:val="15"/>
        <w:keepNext w:val="0"/>
        <w:keepLines w:val="0"/>
        <w:widowControl/>
        <w:suppressLineNumbers w:val="0"/>
        <w:spacing w:line="10" w:lineRule="atLeast"/>
        <w:rPr>
          <w:rStyle w:val="14"/>
        </w:rPr>
      </w:pPr>
      <w:r>
        <w:rPr>
          <w:rStyle w:val="14"/>
        </w:rPr>
        <w:t>go test ./internal/adapter/http/... -run TestLayananMasukMemeriksaKewenangan</w:t>
      </w:r>
    </w:p>
    <w:p w14:paraId="3FAE03DD">
      <w:pPr>
        <w:pStyle w:val="15"/>
        <w:keepNext w:val="0"/>
        <w:keepLines w:val="0"/>
        <w:widowControl/>
        <w:suppressLineNumbers w:val="0"/>
        <w:spacing w:line="10" w:lineRule="atLeast"/>
      </w:pPr>
      <w:r>
        <w:rPr>
          <w:rStyle w:val="14"/>
        </w:rPr>
        <w:t>grep -rIn "CALL \|ADD_NEWMASTERVIRTUALACCOUNT" internal/       # HARUS 0 baris</w:t>
      </w:r>
    </w:p>
    <w:p w14:paraId="7C13778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7"/>
        <w:gridCol w:w="7024"/>
      </w:tblGrid>
      <w:tr w14:paraId="52571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03380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8CF7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9D03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819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membawa nomor VA sekaligus pesan galat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AA38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Database/​ADD_​NEWMASTERVIRTUALACCOUNT.​prc:​18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ADR-0007</w:t>
            </w:r>
          </w:p>
        </w:tc>
      </w:tr>
      <w:tr w14:paraId="594A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2F47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Service REST masuk, termasuk penerimaan lelang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3F9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ADR-0008</w:t>
            </w:r>
            <w:r>
              <w:rPr>
                <w:rFonts w:hint="default" w:ascii="Segoe UI" w:hAnsi="Segoe UI" w:eastAsia="Segoe UI" w:cs="Segoe UI"/>
                <w:color w:val="1A1A1A"/>
                <w:sz w:val="24"/>
                <w:szCs w:val="24"/>
                <w:bdr w:val="none" w:color="auto" w:sz="0" w:space="0"/>
              </w:rPr>
              <w:t xml:space="preserve"> §8.5</w:t>
            </w:r>
          </w:p>
        </w:tc>
      </w:tr>
      <w:tr w14:paraId="4845F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9E7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9 Connect REST tanpa autentikasi; satu </w:t>
            </w:r>
            <w:r>
              <w:rPr>
                <w:rStyle w:val="14"/>
                <w:rFonts w:ascii="SimSun" w:hAnsi="SimSun" w:eastAsia="SimSun" w:cs="SimSun"/>
                <w:sz w:val="24"/>
                <w:szCs w:val="24"/>
              </w:rPr>
              <w:t>http://</w:t>
            </w:r>
            <w:r>
              <w:rPr>
                <w:rFonts w:hint="default" w:ascii="Segoe UI" w:hAnsi="Segoe UI" w:eastAsia="Segoe UI" w:cs="Segoe UI"/>
                <w:color w:val="1A1A1A"/>
                <w:sz w:val="24"/>
                <w:szCs w:val="24"/>
                <w:bdr w:val="none" w:color="auto" w:sz="0" w:space="0"/>
              </w:rPr>
              <w:t xml:space="preserve"> tanpa TLS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6BD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R-18</w:t>
            </w:r>
          </w:p>
        </w:tc>
      </w:tr>
      <w:tr w14:paraId="464C3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57D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Recovery lewat Virtual Account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B7F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Recovery</w:t>
            </w:r>
          </w:p>
        </w:tc>
      </w:tr>
    </w:tbl>
    <w:p w14:paraId="2965461D">
      <w:pPr>
        <w:pStyle w:val="5"/>
        <w:keepNext w:val="0"/>
        <w:keepLines w:val="0"/>
        <w:widowControl/>
        <w:suppressLineNumbers w:val="0"/>
        <w:spacing w:line="10" w:lineRule="atLeast"/>
      </w:pPr>
      <w:r>
        <w:t>Comments</w:t>
      </w:r>
    </w:p>
    <w:p w14:paraId="620ABDC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20. B-13 · Input Open Protection — Buka Proteksi</w:t>
      </w:r>
    </w:p>
    <w:p w14:paraId="678BF82A">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docs/ticketing/B-13-Input-Open-Protection/</w:t>
      </w:r>
    </w:p>
    <w:p w14:paraId="433FCA3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613"/>
      </w:tblGrid>
      <w:tr w14:paraId="167B6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11940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A622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Input Protection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Request Protection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Flow/​CreateProtection_​Flow.​xml</w:t>
            </w:r>
            <w:r>
              <w:rPr>
                <w:rFonts w:hint="default" w:ascii="Segoe UI" w:hAnsi="Segoe UI" w:eastAsia="Segoe UI" w:cs="Segoe UI"/>
                <w:color w:val="1A1A1A"/>
                <w:sz w:val="24"/>
                <w:szCs w:val="24"/>
                <w:bdr w:val="none" w:color="auto" w:sz="0" w:space="0"/>
              </w:rPr>
              <w:t xml:space="preserve">, harness </w:t>
            </w:r>
            <w:r>
              <w:rPr>
                <w:rStyle w:val="14"/>
                <w:rFonts w:ascii="SimSun" w:hAnsi="SimSun" w:eastAsia="SimSun" w:cs="SimSun"/>
                <w:sz w:val="24"/>
                <w:szCs w:val="24"/>
              </w:rPr>
              <w:t>InputProtection_​Harness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InputReqProtection_​Harness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MasterProteksiVisibilityData</w:t>
            </w:r>
          </w:p>
        </w:tc>
      </w:tr>
      <w:tr w14:paraId="19F82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EF0B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B0B4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B-13</w:t>
            </w:r>
          </w:p>
        </w:tc>
      </w:tr>
      <w:tr w14:paraId="1B866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D63D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45D1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Persetujuan</w:t>
            </w:r>
          </w:p>
        </w:tc>
      </w:tr>
      <w:tr w14:paraId="5FA0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A9E1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5313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activity</w:t>
            </w:r>
          </w:p>
        </w:tc>
      </w:tr>
      <w:tr w14:paraId="7E3A0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9989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E1FA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Input Register</w:t>
            </w:r>
          </w:p>
        </w:tc>
      </w:tr>
      <w:tr w14:paraId="1668C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B585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256C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kendala paling sedikit di antara modul bisnis</w:t>
            </w:r>
          </w:p>
        </w:tc>
      </w:tr>
    </w:tbl>
    <w:p w14:paraId="5DDC72FA">
      <w:pPr>
        <w:pStyle w:val="4"/>
        <w:keepNext w:val="0"/>
        <w:keepLines w:val="0"/>
        <w:widowControl/>
        <w:suppressLineNumbers w:val="0"/>
        <w:spacing w:line="10" w:lineRule="atLeast"/>
      </w:pPr>
      <w:r>
        <w:t>Apa yang dikerjakan modul ini</w:t>
      </w:r>
    </w:p>
    <w:p w14:paraId="440C258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Mencatat permintaan </w:t>
      </w:r>
      <w:r>
        <w:rPr>
          <w:rStyle w:val="18"/>
          <w:rFonts w:hint="default" w:ascii="Segoe UI" w:hAnsi="Segoe UI" w:eastAsia="Segoe UI" w:cs="Segoe UI"/>
          <w:color w:val="1A1A1A"/>
          <w:sz w:val="20"/>
          <w:szCs w:val="20"/>
        </w:rPr>
        <w:t>pembukaan proteksi</w:t>
      </w:r>
      <w:r>
        <w:rPr>
          <w:rFonts w:hint="default" w:ascii="Segoe UI" w:hAnsi="Segoe UI" w:eastAsia="Segoe UI" w:cs="Segoe UI"/>
          <w:color w:val="1A1A1A"/>
          <w:sz w:val="20"/>
          <w:szCs w:val="20"/>
        </w:rPr>
        <w:t xml:space="preserve"> sebelum atau di luar alur klaim normal, lalu menautkannya ke klaim dan menandainya terpakai.</w:t>
      </w:r>
    </w:p>
    <w:p w14:paraId="30C4CD1A">
      <w:pPr>
        <w:pStyle w:val="4"/>
        <w:keepNext w:val="0"/>
        <w:keepLines w:val="0"/>
        <w:widowControl/>
        <w:suppressLineNumbers w:val="0"/>
        <w:spacing w:line="10" w:lineRule="atLeast"/>
      </w:pPr>
      <w:r>
        <w:t>Kenapa modul ini paling siap</w:t>
      </w:r>
    </w:p>
    <w:p w14:paraId="756D01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Berbeda dari modul bisnis lain, </w:t>
      </w:r>
      <w:r>
        <w:rPr>
          <w:rStyle w:val="18"/>
          <w:rFonts w:hint="default" w:ascii="Segoe UI" w:hAnsi="Segoe UI" w:eastAsia="Segoe UI" w:cs="Segoe UI"/>
          <w:color w:val="1A1A1A"/>
          <w:sz w:val="20"/>
          <w:szCs w:val="20"/>
        </w:rPr>
        <w:t>artefaknya lengkap</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0"/>
        <w:gridCol w:w="942"/>
      </w:tblGrid>
      <w:tr w14:paraId="3FCF8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96BC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Artefak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16D2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077CE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663F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IsReqProtection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D900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ada</w:t>
            </w:r>
          </w:p>
        </w:tc>
      </w:tr>
      <w:tr w14:paraId="7868B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92E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When rule </w:t>
            </w:r>
            <w:r>
              <w:rPr>
                <w:rStyle w:val="14"/>
                <w:rFonts w:ascii="SimSun" w:hAnsi="SimSun" w:eastAsia="SimSun" w:cs="SimSun"/>
                <w:sz w:val="24"/>
                <w:szCs w:val="24"/>
              </w:rPr>
              <w:t>IsOpenProtectionPNC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F90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ada</w:t>
            </w:r>
          </w:p>
        </w:tc>
      </w:tr>
      <w:tr w14:paraId="3F38E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5DC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TC_​PNCInputProtection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BACA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ada</w:t>
            </w:r>
          </w:p>
        </w:tc>
      </w:tr>
      <w:tr w14:paraId="7FDCF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71D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Akp_​PNCInputProtection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A920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ada</w:t>
            </w:r>
          </w:p>
        </w:tc>
      </w:tr>
    </w:tbl>
    <w:p w14:paraId="07C804E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Keempatnya ada di export — </w:t>
      </w:r>
      <w:r>
        <w:rPr>
          <w:rStyle w:val="18"/>
          <w:rFonts w:hint="default" w:ascii="Segoe UI" w:hAnsi="Segoe UI" w:eastAsia="Segoe UI" w:cs="Segoe UI"/>
          <w:color w:val="1A1A1A"/>
          <w:sz w:val="20"/>
          <w:szCs w:val="20"/>
        </w:rPr>
        <w:t>satu-satunya modul bisnis dengan Ticket rule yang lengkap.</w:t>
      </w:r>
    </w:p>
    <w:p w14:paraId="67F3DFEF">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000"/>
        <w:gridCol w:w="1076"/>
      </w:tblGrid>
      <w:tr w14:paraId="005DE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519C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FBE2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B48C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0EF1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B597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55C5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CreateProtection_​Flow</w:t>
            </w:r>
            <w:r>
              <w:rPr>
                <w:rFonts w:hint="default" w:ascii="Segoe UI" w:hAnsi="Segoe UI" w:eastAsia="Segoe UI" w:cs="Segoe UI"/>
                <w:color w:val="1A1A1A"/>
                <w:sz w:val="24"/>
                <w:szCs w:val="24"/>
                <w:bdr w:val="none" w:color="auto" w:sz="0" w:space="0"/>
              </w:rPr>
              <w:t xml:space="preserve"> hanya memuat </w:t>
            </w:r>
            <w:r>
              <w:rPr>
                <w:rStyle w:val="18"/>
                <w:rFonts w:hint="default" w:ascii="Segoe UI" w:hAnsi="Segoe UI" w:eastAsia="Segoe UI" w:cs="Segoe UI"/>
                <w:color w:val="1A1A1A"/>
                <w:sz w:val="24"/>
                <w:szCs w:val="24"/>
                <w:bdr w:val="none" w:color="auto" w:sz="0" w:space="0"/>
              </w:rPr>
              <w:t>6 shape</w:t>
            </w:r>
            <w:r>
              <w:rPr>
                <w:rFonts w:hint="default" w:ascii="Segoe UI" w:hAnsi="Segoe UI" w:eastAsia="Segoe UI" w:cs="Segoe UI"/>
                <w:color w:val="1A1A1A"/>
                <w:sz w:val="24"/>
                <w:szCs w:val="24"/>
                <w:bdr w:val="none" w:color="auto" w:sz="0" w:space="0"/>
              </w:rPr>
              <w:t xml:space="preserve"> — cakupan sekecil itu benar, atau ada bagian alur yang berada di luar flow?</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4835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7CB5121A">
      <w:pPr>
        <w:pStyle w:val="17"/>
        <w:keepNext w:val="0"/>
        <w:keepLines w:val="0"/>
        <w:widowControl/>
        <w:suppressLineNumbers w:val="0"/>
        <w:spacing w:line="10" w:lineRule="atLeast"/>
      </w:pPr>
      <w:r>
        <w:rPr>
          <w:rFonts w:hint="default" w:ascii="Segoe UI" w:hAnsi="Segoe UI" w:eastAsia="Segoe UI" w:cs="Segoe UI"/>
          <w:color w:val="1A1A1A"/>
          <w:sz w:val="20"/>
          <w:szCs w:val="20"/>
        </w:rPr>
        <w:t>Tidak ada penghalang artefak.</w:t>
      </w:r>
    </w:p>
    <w:p w14:paraId="7186A3A7">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53"/>
        <w:gridCol w:w="960"/>
      </w:tblGrid>
      <w:tr w14:paraId="65CFF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D94D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28A97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2DD0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6E5E2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F6D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"issues/01-layar-permintaan-buka-proteksi.md"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TKT-B13-001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3FC4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permintaan buka proteksi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76D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r w14:paraId="7133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6CAC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"issues/02-penautan-proteksi-ke-klaim.md"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TKT-B13-002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A11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Penautan proteksi ke klaim dan penandaan terpakai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D62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A42C37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0F35C2D">
      <w:pPr>
        <w:pStyle w:val="4"/>
        <w:keepNext w:val="0"/>
        <w:keepLines w:val="0"/>
        <w:widowControl/>
        <w:suppressLineNumbers w:val="0"/>
        <w:spacing w:line="10" w:lineRule="atLeast"/>
      </w:pPr>
      <w:r>
        <w:t>TKT-B13-001 — Layar permintaan buka proteksi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550"/>
      </w:tblGrid>
      <w:tr w14:paraId="3EB33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0E3D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082B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98AA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759A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903A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0940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5154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D368F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B-13 Input Open Protection</w:t>
            </w:r>
            <w:r>
              <w:rPr>
                <w:rFonts w:hint="default" w:ascii="Segoe UI" w:hAnsi="Segoe UI" w:eastAsia="Segoe UI" w:cs="Segoe UI"/>
                <w:color w:val="1A1A1A"/>
                <w:sz w:val="24"/>
                <w:szCs w:val="24"/>
                <w:bdr w:val="none" w:color="auto" w:sz="0" w:space="0"/>
              </w:rPr>
              <w:t xml:space="preserve"> · Gelombang: 4 · Bergantung pada: TKT-U2-002, TKT-F3-005</w:t>
            </w:r>
          </w:p>
        </w:tc>
      </w:tr>
      <w:tr w14:paraId="704CD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B117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810E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FR-B13</w:t>
            </w:r>
          </w:p>
        </w:tc>
      </w:tr>
      <w:tr w14:paraId="016D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9126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7265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w:t>
            </w:r>
          </w:p>
        </w:tc>
      </w:tr>
      <w:tr w14:paraId="48697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03A9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3274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0002, 0026</w:t>
            </w:r>
          </w:p>
        </w:tc>
      </w:tr>
      <w:tr w14:paraId="7B62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D7CB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702B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9F67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945B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CF66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Flow/​CreateProtection_​Flow.​xml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InputProtection_​Harness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InputReqProtection_​Harness</w:t>
            </w:r>
            <w:r>
              <w:rPr>
                <w:rFonts w:hint="default" w:ascii="Segoe UI" w:hAnsi="Segoe UI" w:eastAsia="Segoe UI" w:cs="Segoe UI"/>
                <w:color w:val="1A1A1A"/>
                <w:sz w:val="24"/>
                <w:szCs w:val="24"/>
                <w:bdr w:val="none" w:color="auto" w:sz="0" w:space="0"/>
              </w:rPr>
              <w:t xml:space="preserve"> · When rule </w:t>
            </w:r>
            <w:r>
              <w:rPr>
                <w:rStyle w:val="14"/>
                <w:rFonts w:ascii="SimSun" w:hAnsi="SimSun" w:eastAsia="SimSun" w:cs="SimSun"/>
                <w:sz w:val="24"/>
                <w:szCs w:val="24"/>
              </w:rPr>
              <w:t>IsReqProtection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IsOpenProtectionPNC</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keduanya ada di export</w:t>
            </w:r>
            <w:r>
              <w:rPr>
                <w:rFonts w:hint="default" w:ascii="Segoe UI" w:hAnsi="Segoe UI" w:eastAsia="Segoe UI" w:cs="Segoe UI"/>
                <w:color w:val="1A1A1A"/>
                <w:sz w:val="24"/>
                <w:szCs w:val="24"/>
                <w:bdr w:val="none" w:color="auto" w:sz="0" w:space="0"/>
              </w:rPr>
              <w:t>)</w:t>
            </w:r>
          </w:p>
        </w:tc>
      </w:tr>
      <w:tr w14:paraId="2ACB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639C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8A261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PncOPCGeneral</w:t>
            </w:r>
          </w:p>
        </w:tc>
      </w:tr>
      <w:tr w14:paraId="1D864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5122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6CC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06D22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7E9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B7BA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40367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C142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AA78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ticketing/​B-​13-​Input-​Open-​Protection/​issues/​01-​layar-​permintaan-​buka-​proteksi.​md</w:t>
            </w:r>
          </w:p>
        </w:tc>
      </w:tr>
    </w:tbl>
    <w:p w14:paraId="42150854">
      <w:pPr>
        <w:pStyle w:val="5"/>
        <w:keepNext w:val="0"/>
        <w:keepLines w:val="0"/>
        <w:widowControl/>
        <w:suppressLineNumbers w:val="0"/>
        <w:spacing w:line="10" w:lineRule="atLeast"/>
      </w:pPr>
      <w:r>
        <w:t>Hasil yang diharapkan (dan nilai bisnisnya)</w:t>
      </w:r>
    </w:p>
    <w:p w14:paraId="1EBB39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dapat mengajukan </w:t>
      </w:r>
      <w:r>
        <w:rPr>
          <w:rStyle w:val="18"/>
          <w:rFonts w:hint="default" w:ascii="Segoe UI" w:hAnsi="Segoe UI" w:eastAsia="Segoe UI" w:cs="Segoe UI"/>
          <w:color w:val="1A1A1A"/>
          <w:sz w:val="20"/>
          <w:szCs w:val="20"/>
        </w:rPr>
        <w:t>pembukaan proteksi</w:t>
      </w:r>
      <w:r>
        <w:rPr>
          <w:rFonts w:hint="default" w:ascii="Segoe UI" w:hAnsi="Segoe UI" w:eastAsia="Segoe UI" w:cs="Segoe UI"/>
          <w:color w:val="1A1A1A"/>
          <w:sz w:val="20"/>
          <w:szCs w:val="20"/>
        </w:rPr>
        <w:t xml:space="preserve"> dan mencatat persetujuannya, sebelum atau di luar alur klaim normal.</w:t>
      </w:r>
    </w:p>
    <w:p w14:paraId="6042E7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Open Protection dipakai ketika perlindungan perlu dibuka mendahului proses klaim biasa. Tanpa layar ini, permintaan itu ditangani di luar sistem dan </w:t>
      </w:r>
      <w:r>
        <w:rPr>
          <w:rStyle w:val="18"/>
          <w:rFonts w:hint="default" w:ascii="Segoe UI" w:hAnsi="Segoe UI" w:eastAsia="Segoe UI" w:cs="Segoe UI"/>
          <w:color w:val="1A1A1A"/>
          <w:sz w:val="20"/>
          <w:szCs w:val="20"/>
        </w:rPr>
        <w:t>tidak terlacak</w:t>
      </w:r>
      <w:r>
        <w:rPr>
          <w:rFonts w:hint="default" w:ascii="Segoe UI" w:hAnsi="Segoe UI" w:eastAsia="Segoe UI" w:cs="Segoe UI"/>
          <w:color w:val="1A1A1A"/>
          <w:sz w:val="20"/>
          <w:szCs w:val="20"/>
        </w:rPr>
        <w:t>.</w:t>
      </w:r>
    </w:p>
    <w:p w14:paraId="7106CBF7">
      <w:pPr>
        <w:pStyle w:val="5"/>
        <w:keepNext w:val="0"/>
        <w:keepLines w:val="0"/>
        <w:widowControl/>
        <w:suppressLineNumbers w:val="0"/>
        <w:spacing w:line="10" w:lineRule="atLeast"/>
      </w:pPr>
      <w:r>
        <w:t>Ruang lingkup</w:t>
      </w:r>
    </w:p>
    <w:p w14:paraId="7F712D2D">
      <w:pPr>
        <w:keepNext w:val="0"/>
        <w:keepLines w:val="0"/>
        <w:widowControl/>
        <w:numPr>
          <w:ilvl w:val="0"/>
          <w:numId w:val="4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permintaan: nomor proteksi, nomor polis, jenis proteksi, tanggal input, pemohon.</w:t>
      </w:r>
    </w:p>
    <w:p w14:paraId="1680DBC2">
      <w:pPr>
        <w:keepNext w:val="0"/>
        <w:keepLines w:val="0"/>
        <w:widowControl/>
        <w:numPr>
          <w:ilvl w:val="0"/>
          <w:numId w:val="4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akseptasi permintaan, dengan dua jalur yang sudah ada Ticket rule-nya:</w:t>
      </w:r>
    </w:p>
    <w:p w14:paraId="7F9ECB67">
      <w:pPr>
        <w:pStyle w:val="17"/>
        <w:keepNext w:val="0"/>
        <w:keepLines w:val="0"/>
        <w:widowControl/>
        <w:suppressLineNumbers w:val="0"/>
        <w:spacing w:line="10" w:lineRule="atLeast"/>
      </w:pPr>
      <w:r>
        <w:rPr>
          <w:rStyle w:val="14"/>
        </w:rPr>
        <w:t>TC_PNCInputProtection</w:t>
      </w:r>
      <w:r>
        <w:rPr>
          <w:rFonts w:hint="default" w:ascii="Segoe UI" w:hAnsi="Segoe UI" w:eastAsia="Segoe UI" w:cs="Segoe UI"/>
          <w:color w:val="1A1A1A"/>
          <w:sz w:val="20"/>
          <w:szCs w:val="20"/>
        </w:rPr>
        <w:t xml:space="preserve"> dan </w:t>
      </w:r>
      <w:r>
        <w:rPr>
          <w:rStyle w:val="14"/>
        </w:rPr>
        <w:t>Akp_PNCInputProtection</w:t>
      </w:r>
      <w:r>
        <w:rPr>
          <w:rFonts w:hint="default" w:ascii="Segoe UI" w:hAnsi="Segoe UI" w:eastAsia="Segoe UI" w:cs="Segoe UI"/>
          <w:color w:val="1A1A1A"/>
          <w:sz w:val="20"/>
          <w:szCs w:val="20"/>
        </w:rPr>
        <w:t>.</w:t>
      </w:r>
    </w:p>
    <w:p w14:paraId="72C421FD">
      <w:pPr>
        <w:keepNext w:val="0"/>
        <w:keepLines w:val="0"/>
        <w:widowControl/>
        <w:numPr>
          <w:ilvl w:val="0"/>
          <w:numId w:val="4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Daftar proteksi yang </w:t>
      </w:r>
      <w:r>
        <w:rPr>
          <w:rStyle w:val="18"/>
          <w:rFonts w:hint="default" w:ascii="Segoe UI" w:hAnsi="Segoe UI" w:eastAsia="Segoe UI" w:cs="Segoe UI"/>
          <w:color w:val="1A1A1A"/>
          <w:sz w:val="20"/>
          <w:szCs w:val="20"/>
        </w:rPr>
        <w:t>belum terpakai</w:t>
      </w:r>
      <w:r>
        <w:rPr>
          <w:rFonts w:hint="default" w:ascii="Segoe UI" w:hAnsi="Segoe UI" w:eastAsia="Segoe UI" w:cs="Segoe UI"/>
          <w:color w:val="1A1A1A"/>
          <w:sz w:val="20"/>
          <w:szCs w:val="20"/>
        </w:rPr>
        <w:t>, memakai komponen tabel baku.</w:t>
      </w:r>
    </w:p>
    <w:p w14:paraId="1E99EF28">
      <w:pPr>
        <w:keepNext w:val="0"/>
        <w:keepLines w:val="0"/>
        <w:widowControl/>
        <w:numPr>
          <w:ilvl w:val="0"/>
          <w:numId w:val="4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Jejak audit pada pengajuan dan perubahan status akseptasi.</w:t>
      </w:r>
    </w:p>
    <w:p w14:paraId="03FDF001">
      <w:pPr>
        <w:pStyle w:val="5"/>
        <w:keepNext w:val="0"/>
        <w:keepLines w:val="0"/>
        <w:widowControl/>
        <w:suppressLineNumbers w:val="0"/>
        <w:spacing w:line="10" w:lineRule="atLeast"/>
      </w:pPr>
      <w:r>
        <w:t>Non-goal</w:t>
      </w:r>
    </w:p>
    <w:p w14:paraId="7DF71DBC">
      <w:pPr>
        <w:keepNext w:val="0"/>
        <w:keepLines w:val="0"/>
        <w:widowControl/>
        <w:numPr>
          <w:ilvl w:val="0"/>
          <w:numId w:val="4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menautkan ke klaim — itu </w:t>
      </w:r>
      <w:r>
        <w:rPr>
          <w:rStyle w:val="14"/>
        </w:rPr>
        <w:t>TKT-B13-002</w:t>
      </w:r>
      <w:r>
        <w:rPr>
          <w:rFonts w:hint="default" w:ascii="Segoe UI" w:hAnsi="Segoe UI" w:eastAsia="Segoe UI" w:cs="Segoe UI"/>
          <w:color w:val="1A1A1A"/>
          <w:sz w:val="20"/>
          <w:szCs w:val="20"/>
        </w:rPr>
        <w:t>.</w:t>
      </w:r>
    </w:p>
    <w:p w14:paraId="26B16B04">
      <w:pPr>
        <w:keepNext w:val="0"/>
        <w:keepLines w:val="0"/>
        <w:widowControl/>
        <w:numPr>
          <w:ilvl w:val="0"/>
          <w:numId w:val="4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data polis (</w:t>
      </w:r>
      <w:r>
        <w:rPr>
          <w:rStyle w:val="14"/>
        </w:rPr>
        <w:t>ADR-0006</w:t>
      </w:r>
      <w:r>
        <w:rPr>
          <w:rFonts w:hint="default" w:ascii="Segoe UI" w:hAnsi="Segoe UI" w:eastAsia="Segoe UI" w:cs="Segoe UI"/>
          <w:color w:val="1A1A1A"/>
          <w:sz w:val="20"/>
          <w:szCs w:val="20"/>
        </w:rPr>
        <w:t>).</w:t>
      </w:r>
    </w:p>
    <w:p w14:paraId="58B9A044">
      <w:pPr>
        <w:pStyle w:val="5"/>
        <w:keepNext w:val="0"/>
        <w:keepLines w:val="0"/>
        <w:widowControl/>
        <w:suppressLineNumbers w:val="0"/>
        <w:spacing w:line="10" w:lineRule="atLeast"/>
      </w:pPr>
      <w:r>
        <w:t>Acceptance criteria</w:t>
      </w:r>
    </w:p>
    <w:p w14:paraId="4F78D147">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Permintaan proteksi dapat disimpan dengan kelima field, dan </w:t>
      </w:r>
      <w:r>
        <w:rPr>
          <w:rStyle w:val="18"/>
          <w:rFonts w:hint="default" w:ascii="Segoe UI" w:hAnsi="Segoe UI" w:eastAsia="Segoe UI" w:cs="Segoe UI"/>
          <w:color w:val="1A1A1A"/>
          <w:sz w:val="20"/>
          <w:szCs w:val="20"/>
        </w:rPr>
        <w:t>nomor proteksi unik</w:t>
      </w:r>
      <w:r>
        <w:rPr>
          <w:rFonts w:hint="default" w:ascii="Segoe UI" w:hAnsi="Segoe UI" w:eastAsia="Segoe UI" w:cs="Segoe UI"/>
          <w:color w:val="1A1A1A"/>
          <w:sz w:val="20"/>
          <w:szCs w:val="20"/>
        </w:rPr>
        <w:t xml:space="preserve"> — diuji 20 penyimpanan, nol nomor ganda.</w:t>
      </w:r>
    </w:p>
    <w:p w14:paraId="7AC48C34">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Status akseptasi dapat diubah, dan setiap perubahan menghasilkan </w:t>
      </w:r>
      <w:r>
        <w:rPr>
          <w:rStyle w:val="18"/>
          <w:rFonts w:hint="default" w:ascii="Segoe UI" w:hAnsi="Segoe UI" w:eastAsia="Segoe UI" w:cs="Segoe UI"/>
          <w:color w:val="1A1A1A"/>
          <w:sz w:val="20"/>
          <w:szCs w:val="20"/>
        </w:rPr>
        <w:t>tepat satu baris jejak audit</w:t>
      </w:r>
      <w:r>
        <w:rPr>
          <w:rFonts w:hint="default" w:ascii="Segoe UI" w:hAnsi="Segoe UI" w:eastAsia="Segoe UI" w:cs="Segoe UI"/>
          <w:color w:val="1A1A1A"/>
          <w:sz w:val="20"/>
          <w:szCs w:val="20"/>
        </w:rPr>
        <w:t xml:space="preserve"> berisi nilai sebelum dan sesudah.</w:t>
      </w:r>
    </w:p>
    <w:p w14:paraId="4010B83D">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menampilkan </w:t>
      </w:r>
      <w:r>
        <w:rPr>
          <w:rStyle w:val="18"/>
          <w:rFonts w:hint="default" w:ascii="Segoe UI" w:hAnsi="Segoe UI" w:eastAsia="Segoe UI" w:cs="Segoe UI"/>
          <w:color w:val="1A1A1A"/>
          <w:sz w:val="20"/>
          <w:szCs w:val="20"/>
        </w:rPr>
        <w:t>hanya proteksi yang belum terpakai</w:t>
      </w:r>
      <w:r>
        <w:rPr>
          <w:rFonts w:hint="default" w:ascii="Segoe UI" w:hAnsi="Segoe UI" w:eastAsia="Segoe UI" w:cs="Segoe UI"/>
          <w:color w:val="1A1A1A"/>
          <w:sz w:val="20"/>
          <w:szCs w:val="20"/>
        </w:rPr>
        <w:t xml:space="preserve"> secara baku; yang sudah terpakai dapat ditampilkan dengan penyaring eksplisit — diuji keduanya.</w:t>
      </w:r>
    </w:p>
    <w:p w14:paraId="4FF13986">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Batas data cabang dan lini bisnis ditegakkan di kueri (</w:t>
      </w:r>
      <w:r>
        <w:rPr>
          <w:rStyle w:val="14"/>
        </w:rPr>
        <w:t>TKT-F3-005</w:t>
      </w:r>
      <w:r>
        <w:rPr>
          <w:rFonts w:hint="default" w:ascii="Segoe UI" w:hAnsi="Segoe UI" w:eastAsia="Segoe UI" w:cs="Segoe UI"/>
          <w:color w:val="1A1A1A"/>
          <w:sz w:val="20"/>
          <w:szCs w:val="20"/>
        </w:rPr>
        <w:t>) — diuji.</w:t>
      </w:r>
    </w:p>
    <w:p w14:paraId="084603C5">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Susunan layar mengikuti </w:t>
      </w:r>
      <w:r>
        <w:rPr>
          <w:rStyle w:val="14"/>
        </w:rPr>
        <w:t>InputProtection_Harness</w:t>
      </w:r>
      <w:r>
        <w:rPr>
          <w:rFonts w:hint="default" w:ascii="Segoe UI" w:hAnsi="Segoe UI" w:eastAsia="Segoe UI" w:cs="Segoe UI"/>
          <w:color w:val="1A1A1A"/>
          <w:sz w:val="20"/>
          <w:szCs w:val="20"/>
        </w:rPr>
        <w:t xml:space="preserve"> — perbandingan berdampingan disetujui penguji gerbang 2.</w:t>
      </w:r>
    </w:p>
    <w:p w14:paraId="54D308A1">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penyimpanan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permintaan contoh.</w:t>
      </w:r>
    </w:p>
    <w:p w14:paraId="2FE5907C">
      <w:pPr>
        <w:keepNext w:val="0"/>
        <w:keepLines w:val="0"/>
        <w:widowControl/>
        <w:numPr>
          <w:ilvl w:val="0"/>
          <w:numId w:val="4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PncOPCGeneral</w:t>
      </w:r>
      <w:r>
        <w:rPr>
          <w:rFonts w:hint="default" w:ascii="Segoe UI" w:hAnsi="Segoe UI" w:eastAsia="Segoe UI" w:cs="Segoe UI"/>
          <w:color w:val="1A1A1A"/>
          <w:sz w:val="20"/>
          <w:szCs w:val="20"/>
        </w:rPr>
        <w:t>.</w:t>
      </w:r>
    </w:p>
    <w:p w14:paraId="189F3800">
      <w:pPr>
        <w:pStyle w:val="5"/>
        <w:keepNext w:val="0"/>
        <w:keepLines w:val="0"/>
        <w:widowControl/>
        <w:suppressLineNumbers w:val="0"/>
        <w:spacing w:line="10" w:lineRule="atLeast"/>
      </w:pPr>
      <w:r>
        <w:t>Dependency / Blocked by</w:t>
      </w:r>
    </w:p>
    <w:p w14:paraId="7FCD1284">
      <w:pPr>
        <w:pStyle w:val="17"/>
        <w:keepNext w:val="0"/>
        <w:keepLines w:val="0"/>
        <w:widowControl/>
        <w:suppressLineNumbers w:val="0"/>
        <w:spacing w:line="10" w:lineRule="atLeast"/>
      </w:pPr>
      <w:r>
        <w:rPr>
          <w:rStyle w:val="14"/>
        </w:rPr>
        <w:t>TKT-U2-002</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 </w:t>
      </w:r>
      <w:r>
        <w:rPr>
          <w:rStyle w:val="14"/>
        </w:rPr>
        <w:t>TKT-S5-002</w:t>
      </w:r>
      <w:r>
        <w:rPr>
          <w:rFonts w:hint="default" w:ascii="Segoe UI" w:hAnsi="Segoe UI" w:eastAsia="Segoe UI" w:cs="Segoe UI"/>
          <w:color w:val="1A1A1A"/>
          <w:sz w:val="20"/>
          <w:szCs w:val="20"/>
        </w:rPr>
        <w:t>.</w:t>
      </w:r>
    </w:p>
    <w:p w14:paraId="4A4A0BDE">
      <w:pPr>
        <w:pStyle w:val="5"/>
        <w:keepNext w:val="0"/>
        <w:keepLines w:val="0"/>
        <w:widowControl/>
        <w:suppressLineNumbers w:val="0"/>
        <w:spacing w:line="10" w:lineRule="atLeast"/>
      </w:pPr>
      <w:r>
        <w:t>Constraint keamanan, data, operasional</w:t>
      </w:r>
    </w:p>
    <w:p w14:paraId="3F4FE30A">
      <w:pPr>
        <w:keepNext w:val="0"/>
        <w:keepLines w:val="0"/>
        <w:widowControl/>
        <w:numPr>
          <w:ilvl w:val="0"/>
          <w:numId w:val="5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memuat nomor polis dan data tertanggung — batas data berlaku.</w:t>
      </w:r>
    </w:p>
    <w:p w14:paraId="2229D324">
      <w:pPr>
        <w:keepNext w:val="0"/>
        <w:keepLines w:val="0"/>
        <w:widowControl/>
        <w:numPr>
          <w:ilvl w:val="0"/>
          <w:numId w:val="5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Proteksi yang sudah terpakai </w:t>
      </w:r>
      <w:r>
        <w:rPr>
          <w:rStyle w:val="18"/>
          <w:rFonts w:hint="default" w:ascii="Segoe UI" w:hAnsi="Segoe UI" w:eastAsia="Segoe UI" w:cs="Segoe UI"/>
          <w:color w:val="1A1A1A"/>
          <w:sz w:val="20"/>
          <w:szCs w:val="20"/>
        </w:rPr>
        <w:t>tidak dihapus</w:t>
      </w:r>
      <w:r>
        <w:rPr>
          <w:rFonts w:hint="default" w:ascii="Segoe UI" w:hAnsi="Segoe UI" w:eastAsia="Segoe UI" w:cs="Segoe UI"/>
          <w:color w:val="1A1A1A"/>
          <w:sz w:val="20"/>
          <w:szCs w:val="20"/>
        </w:rPr>
        <w:t>, hanya ditandai (</w:t>
      </w:r>
      <w:r>
        <w:rPr>
          <w:rStyle w:val="14"/>
        </w:rPr>
        <w:t>ADR-0012</w:t>
      </w:r>
      <w:r>
        <w:rPr>
          <w:rFonts w:hint="default" w:ascii="Segoe UI" w:hAnsi="Segoe UI" w:eastAsia="Segoe UI" w:cs="Segoe UI"/>
          <w:color w:val="1A1A1A"/>
          <w:sz w:val="20"/>
          <w:szCs w:val="20"/>
        </w:rPr>
        <w:t>) — sehingga riwayat</w:t>
      </w:r>
    </w:p>
    <w:p w14:paraId="7D974BA4">
      <w:pPr>
        <w:pStyle w:val="17"/>
        <w:keepNext w:val="0"/>
        <w:keepLines w:val="0"/>
        <w:widowControl/>
        <w:suppressLineNumbers w:val="0"/>
        <w:spacing w:line="10" w:lineRule="atLeast"/>
      </w:pPr>
      <w:r>
        <w:rPr>
          <w:rFonts w:hint="default" w:ascii="Segoe UI" w:hAnsi="Segoe UI" w:eastAsia="Segoe UI" w:cs="Segoe UI"/>
          <w:color w:val="1A1A1A"/>
          <w:sz w:val="20"/>
          <w:szCs w:val="20"/>
        </w:rPr>
        <w:t>pemakaiannya tetap dapat ditelusuri.</w:t>
      </w:r>
    </w:p>
    <w:p w14:paraId="11153F20">
      <w:pPr>
        <w:pStyle w:val="5"/>
        <w:keepNext w:val="0"/>
        <w:keepLines w:val="0"/>
        <w:widowControl/>
        <w:suppressLineNumbers w:val="0"/>
        <w:spacing w:line="10" w:lineRule="atLeast"/>
      </w:pPr>
      <w:r>
        <w:t>Migrasi skema / rollout / rollback</w:t>
      </w:r>
    </w:p>
    <w:p w14:paraId="3E07208B">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Open Protection. Backward-compatible.</w:t>
      </w:r>
    </w:p>
    <w:p w14:paraId="35FAED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permintaan yang tersimpan tetap ada; pengajuan baru kembali dilakukan di Pega.</w:t>
      </w:r>
    </w:p>
    <w:p w14:paraId="144E9C9E">
      <w:pPr>
        <w:pStyle w:val="5"/>
        <w:keepNext w:val="0"/>
        <w:keepLines w:val="0"/>
        <w:widowControl/>
        <w:suppressLineNumbers w:val="0"/>
        <w:spacing w:line="10" w:lineRule="atLeast"/>
      </w:pPr>
      <w:r>
        <w:t>Rencana verifikasi</w:t>
      </w:r>
    </w:p>
    <w:p w14:paraId="0AF3AA9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636E613">
      <w:pPr>
        <w:pStyle w:val="15"/>
        <w:keepNext w:val="0"/>
        <w:keepLines w:val="0"/>
        <w:widowControl/>
        <w:suppressLineNumbers w:val="0"/>
        <w:spacing w:line="10" w:lineRule="atLeast"/>
        <w:rPr>
          <w:rStyle w:val="14"/>
        </w:rPr>
      </w:pPr>
      <w:r>
        <w:rPr>
          <w:rStyle w:val="14"/>
        </w:rPr>
        <w:t>go test ./internal/app/proteksi/... -run TestSimpanPermintaan</w:t>
      </w:r>
    </w:p>
    <w:p w14:paraId="45F452D8">
      <w:pPr>
        <w:pStyle w:val="15"/>
        <w:keepNext w:val="0"/>
        <w:keepLines w:val="0"/>
        <w:widowControl/>
        <w:suppressLineNumbers w:val="0"/>
        <w:spacing w:line="10" w:lineRule="atLeast"/>
        <w:rPr>
          <w:rStyle w:val="14"/>
        </w:rPr>
      </w:pPr>
      <w:r>
        <w:rPr>
          <w:rStyle w:val="14"/>
        </w:rPr>
        <w:t>go test ./internal/app/proteksi/... -run TestDaftarHanyaBelumTerpakai</w:t>
      </w:r>
    </w:p>
    <w:p w14:paraId="7DE55193">
      <w:pPr>
        <w:pStyle w:val="15"/>
        <w:keepNext w:val="0"/>
        <w:keepLines w:val="0"/>
        <w:widowControl/>
        <w:suppressLineNumbers w:val="0"/>
        <w:spacing w:line="10" w:lineRule="atLeast"/>
      </w:pPr>
      <w:r>
        <w:rPr>
          <w:rStyle w:val="14"/>
        </w:rPr>
        <w:t>go run ./cmd/s8 banding --modul B-13 --kasus 20</w:t>
      </w:r>
    </w:p>
    <w:p w14:paraId="3537E3A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0"/>
        <w:gridCol w:w="9064"/>
      </w:tblGrid>
      <w:tr w14:paraId="412F4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8B47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6C19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4AB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F158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 dan harness Open Protection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AD0D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Flow/​CreateProtection_​Flow.​xml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Harness/​InputProtection_​Harness-​Harness.​xml</w:t>
            </w:r>
          </w:p>
        </w:tc>
      </w:tr>
      <w:tr w14:paraId="15519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8929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IsReqProtection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IsOpenProtectionPNC</w:t>
            </w:r>
            <w:r>
              <w:rPr>
                <w:rFonts w:hint="default" w:ascii="Segoe UI" w:hAnsi="Segoe UI" w:eastAsia="Segoe UI" w:cs="Segoe UI"/>
                <w:color w:val="1A1A1A"/>
                <w:sz w:val="24"/>
                <w:szCs w:val="24"/>
                <w:bdr w:val="none" w:color="auto" w:sz="0" w:space="0"/>
              </w:rPr>
              <w:t xml:space="preserve"> ada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A63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B-13</w:t>
            </w:r>
          </w:p>
        </w:tc>
      </w:tr>
      <w:tr w14:paraId="78E1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21F8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TC_​PNCInputProtection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Akp_​PNCInputProtection</w:t>
            </w:r>
            <w:r>
              <w:rPr>
                <w:rFonts w:hint="default" w:ascii="Segoe UI" w:hAnsi="Segoe UI" w:eastAsia="Segoe UI" w:cs="Segoe UI"/>
                <w:color w:val="1A1A1A"/>
                <w:sz w:val="24"/>
                <w:szCs w:val="24"/>
                <w:bdr w:val="none" w:color="auto" w:sz="0" w:space="0"/>
              </w:rPr>
              <w:t xml:space="preserve"> ada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03A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ADR-0021</w:t>
            </w:r>
          </w:p>
        </w:tc>
      </w:tr>
      <w:tr w14:paraId="5DA64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E7E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Aggregate Open Protection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DA5C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§4</w:t>
            </w:r>
          </w:p>
        </w:tc>
      </w:tr>
    </w:tbl>
    <w:p w14:paraId="1BC69530">
      <w:pPr>
        <w:pStyle w:val="5"/>
        <w:keepNext w:val="0"/>
        <w:keepLines w:val="0"/>
        <w:widowControl/>
        <w:suppressLineNumbers w:val="0"/>
        <w:spacing w:line="10" w:lineRule="atLeast"/>
      </w:pPr>
      <w:r>
        <w:t>Comments</w:t>
      </w:r>
    </w:p>
    <w:p w14:paraId="11CE9726">
      <w:pPr>
        <w:pStyle w:val="4"/>
        <w:keepNext w:val="0"/>
        <w:keepLines w:val="0"/>
        <w:widowControl/>
        <w:suppressLineNumbers w:val="0"/>
        <w:spacing w:line="10" w:lineRule="atLeast"/>
      </w:pPr>
      <w:r>
        <w:t>TKT-B13-002 — Penautan proteksi ke klaim dan penandaan terpakai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365"/>
      </w:tblGrid>
      <w:tr w14:paraId="4A4D9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D546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86AB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A01A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11CE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BE90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 (cakupan alur)</w:t>
            </w:r>
          </w:p>
        </w:tc>
      </w:tr>
      <w:tr w14:paraId="1C8DA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D6F6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A3FF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B-13 Input Open Protection</w:t>
            </w:r>
            <w:r>
              <w:rPr>
                <w:rFonts w:hint="default" w:ascii="Segoe UI" w:hAnsi="Segoe UI" w:eastAsia="Segoe UI" w:cs="Segoe UI"/>
                <w:color w:val="1A1A1A"/>
                <w:sz w:val="24"/>
                <w:szCs w:val="24"/>
                <w:bdr w:val="none" w:color="auto" w:sz="0" w:space="0"/>
              </w:rPr>
              <w:t xml:space="preserve"> · Gelombang: 4 · Bergantung pada: TKT-B13-001, TKT-B02-001</w:t>
            </w:r>
          </w:p>
        </w:tc>
      </w:tr>
      <w:tr w14:paraId="7A7D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8FA4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A5DC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FR-B13</w:t>
            </w:r>
          </w:p>
        </w:tc>
      </w:tr>
      <w:tr w14:paraId="0F42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65EB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54A7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w:t>
            </w:r>
          </w:p>
        </w:tc>
      </w:tr>
      <w:tr w14:paraId="45DBE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E238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306E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0008, 0021, 0026</w:t>
            </w:r>
          </w:p>
        </w:tc>
      </w:tr>
      <w:tr w14:paraId="6B3E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C72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EC48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R-03</w:t>
            </w:r>
          </w:p>
        </w:tc>
      </w:tr>
      <w:tr w14:paraId="4C561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8283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9DAF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penautan proteksi pada </w:t>
            </w:r>
            <w:r>
              <w:rPr>
                <w:rStyle w:val="14"/>
                <w:rFonts w:ascii="SimSun" w:hAnsi="SimSun" w:eastAsia="SimSun" w:cs="SimSun"/>
                <w:sz w:val="24"/>
                <w:szCs w:val="24"/>
              </w:rPr>
              <w:t>Flow/​CreateProtection_​Flow.​xml</w:t>
            </w:r>
            <w:r>
              <w:rPr>
                <w:rFonts w:hint="default" w:ascii="Segoe UI" w:hAnsi="Segoe UI" w:eastAsia="Segoe UI" w:cs="Segoe UI"/>
                <w:color w:val="1A1A1A"/>
                <w:sz w:val="24"/>
                <w:szCs w:val="24"/>
                <w:bdr w:val="none" w:color="auto" w:sz="0" w:space="0"/>
              </w:rPr>
              <w:t xml:space="preserve"> · Ticket rule </w:t>
            </w:r>
            <w:r>
              <w:rPr>
                <w:rStyle w:val="14"/>
                <w:rFonts w:ascii="SimSun" w:hAnsi="SimSun" w:eastAsia="SimSun" w:cs="SimSun"/>
                <w:sz w:val="24"/>
                <w:szCs w:val="24"/>
              </w:rPr>
              <w:t>TC_​PNCInputProtection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Akp_​PNCInputProtection</w:t>
            </w:r>
            <w:r>
              <w:rPr>
                <w:rFonts w:hint="default" w:ascii="Segoe UI" w:hAnsi="Segoe UI" w:eastAsia="Segoe UI" w:cs="Segoe UI"/>
                <w:color w:val="1A1A1A"/>
                <w:sz w:val="24"/>
                <w:szCs w:val="24"/>
                <w:bdr w:val="none" w:color="auto" w:sz="0" w:space="0"/>
              </w:rPr>
              <w:t xml:space="preserve"> · objek remote </w:t>
            </w: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lewat </w:t>
            </w:r>
            <w:r>
              <w:rPr>
                <w:rStyle w:val="18"/>
                <w:rFonts w:hint="default" w:ascii="Segoe UI" w:hAnsi="Segoe UI" w:eastAsia="Segoe UI" w:cs="Segoe UI"/>
                <w:color w:val="1A1A1A"/>
                <w:sz w:val="24"/>
                <w:szCs w:val="24"/>
                <w:bdr w:val="none" w:color="auto" w:sz="0" w:space="0"/>
              </w:rPr>
              <w:t>tiga DB Link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@SIMASNET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@SMI</w:t>
            </w:r>
            <w:r>
              <w:rPr>
                <w:rFonts w:hint="default" w:ascii="Segoe UI" w:hAnsi="Segoe UI" w:eastAsia="Segoe UI" w:cs="Segoe UI"/>
                <w:color w:val="1A1A1A"/>
                <w:sz w:val="24"/>
                <w:szCs w:val="24"/>
                <w:bdr w:val="none" w:color="auto" w:sz="0" w:space="0"/>
              </w:rPr>
              <w:t>)</w:t>
            </w:r>
          </w:p>
        </w:tc>
      </w:tr>
      <w:tr w14:paraId="12BD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3E89F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2DB2D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PncOPCGeneral</w:t>
            </w:r>
          </w:p>
        </w:tc>
      </w:tr>
      <w:tr w14:paraId="2609D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CDD6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ADC1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296A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9428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E467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Persetujuan</w:t>
            </w:r>
          </w:p>
        </w:tc>
      </w:tr>
      <w:tr w14:paraId="4C816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24A9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02FEE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ticketing/​B-​13-​Input-​Open-​Protection/​issues/​02-​penautan-​proteksi-​ke-​klaim.​md</w:t>
            </w:r>
          </w:p>
        </w:tc>
      </w:tr>
    </w:tbl>
    <w:p w14:paraId="1E0B3B04">
      <w:pPr>
        <w:pStyle w:val="5"/>
        <w:keepNext w:val="0"/>
        <w:keepLines w:val="0"/>
        <w:widowControl/>
        <w:suppressLineNumbers w:val="0"/>
        <w:spacing w:line="10" w:lineRule="atLeast"/>
      </w:pPr>
      <w:r>
        <w:t>Hasil yang diharapkan (dan nilai bisnisnya)</w:t>
      </w:r>
    </w:p>
    <w:p w14:paraId="5B0E769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proteksi dapat ditautkan ke klaim dan </w:t>
      </w:r>
      <w:r>
        <w:rPr>
          <w:rStyle w:val="18"/>
          <w:rFonts w:hint="default" w:ascii="Segoe UI" w:hAnsi="Segoe UI" w:eastAsia="Segoe UI" w:cs="Segoe UI"/>
          <w:color w:val="1A1A1A"/>
          <w:sz w:val="20"/>
          <w:szCs w:val="20"/>
        </w:rPr>
        <w:t>ditandai terpakai</w:t>
      </w:r>
      <w:r>
        <w:rPr>
          <w:rFonts w:hint="default" w:ascii="Segoe UI" w:hAnsi="Segoe UI" w:eastAsia="Segoe UI" w:cs="Segoe UI"/>
          <w:color w:val="1A1A1A"/>
          <w:sz w:val="20"/>
          <w:szCs w:val="20"/>
        </w:rPr>
        <w:t>, sehingga tidak dapat dipakai dua kali.</w:t>
      </w:r>
    </w:p>
    <w:p w14:paraId="6F8F607F">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proteksi yang terpakai dua kali berarti perlindungan yang sama dihitung ganda. Penandaan inilah yang mencegahnya.</w:t>
      </w:r>
    </w:p>
    <w:p w14:paraId="7019194B">
      <w:pPr>
        <w:pStyle w:val="5"/>
        <w:keepNext w:val="0"/>
        <w:keepLines w:val="0"/>
        <w:widowControl/>
        <w:suppressLineNumbers w:val="0"/>
        <w:spacing w:line="10" w:lineRule="atLeast"/>
      </w:pPr>
      <w:r>
        <w:t>Ruang lingkup</w:t>
      </w:r>
    </w:p>
    <w:p w14:paraId="6784940B">
      <w:pPr>
        <w:keepNext w:val="0"/>
        <w:keepLines w:val="0"/>
        <w:widowControl/>
        <w:numPr>
          <w:ilvl w:val="0"/>
          <w:numId w:val="5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Penautan satu proteksi ke satu klaim, dan penandaan </w:t>
      </w:r>
      <w:r>
        <w:rPr>
          <w:rStyle w:val="14"/>
        </w:rPr>
        <w:t>SudahDipakaiKlaim</w:t>
      </w:r>
      <w:r>
        <w:rPr>
          <w:rFonts w:hint="default" w:ascii="Segoe UI" w:hAnsi="Segoe UI" w:eastAsia="Segoe UI" w:cs="Segoe UI"/>
          <w:color w:val="1A1A1A"/>
          <w:sz w:val="20"/>
          <w:szCs w:val="20"/>
        </w:rPr>
        <w:t>.</w:t>
      </w:r>
    </w:p>
    <w:p w14:paraId="76A47178">
      <w:pPr>
        <w:keepNext w:val="0"/>
        <w:keepLines w:val="0"/>
        <w:widowControl/>
        <w:numPr>
          <w:ilvl w:val="0"/>
          <w:numId w:val="5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Penolakan bila proteksi sudah terpakai, dengan pesan yang menyebut </w:t>
      </w:r>
      <w:r>
        <w:rPr>
          <w:rStyle w:val="18"/>
          <w:rFonts w:hint="default" w:ascii="Segoe UI" w:hAnsi="Segoe UI" w:eastAsia="Segoe UI" w:cs="Segoe UI"/>
          <w:color w:val="1A1A1A"/>
          <w:sz w:val="20"/>
          <w:szCs w:val="20"/>
        </w:rPr>
        <w:t>nomor klaim pemakainya</w:t>
      </w:r>
      <w:r>
        <w:rPr>
          <w:rFonts w:hint="default" w:ascii="Segoe UI" w:hAnsi="Segoe UI" w:eastAsia="Segoe UI" w:cs="Segoe UI"/>
          <w:color w:val="1A1A1A"/>
          <w:sz w:val="20"/>
          <w:szCs w:val="20"/>
        </w:rPr>
        <w:t>.</w:t>
      </w:r>
    </w:p>
    <w:p w14:paraId="45EAA08D">
      <w:pPr>
        <w:keepNext w:val="0"/>
        <w:keepLines w:val="0"/>
        <w:widowControl/>
        <w:numPr>
          <w:ilvl w:val="0"/>
          <w:numId w:val="5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Sinkronisasi status ke </w:t>
      </w:r>
      <w:r>
        <w:rPr>
          <w:rStyle w:val="14"/>
        </w:rPr>
        <w:t>GENERAL.MST_BUKA_PROTEKSI</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satu-satunya objek remote yang ditulis</w:t>
      </w:r>
    </w:p>
    <w:p w14:paraId="74AC72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seluruh sistem lama, dan ia dipanggil ke </w:t>
      </w:r>
      <w:r>
        <w:rPr>
          <w:rStyle w:val="18"/>
          <w:rFonts w:hint="default" w:ascii="Segoe UI" w:hAnsi="Segoe UI" w:eastAsia="Segoe UI" w:cs="Segoe UI"/>
          <w:color w:val="1A1A1A"/>
          <w:sz w:val="20"/>
          <w:szCs w:val="20"/>
        </w:rPr>
        <w:t>tiga sistem berbeda</w:t>
      </w:r>
      <w:r>
        <w:rPr>
          <w:rFonts w:hint="default" w:ascii="Segoe UI" w:hAnsi="Segoe UI" w:eastAsia="Segoe UI" w:cs="Segoe UI"/>
          <w:color w:val="1A1A1A"/>
          <w:sz w:val="20"/>
          <w:szCs w:val="20"/>
        </w:rPr>
        <w:t>.</w:t>
      </w:r>
    </w:p>
    <w:p w14:paraId="41437744">
      <w:pPr>
        <w:keepNext w:val="0"/>
        <w:keepLines w:val="0"/>
        <w:widowControl/>
        <w:numPr>
          <w:ilvl w:val="0"/>
          <w:numId w:val="5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Jejak audit pada penautan dan pelepasan.</w:t>
      </w:r>
    </w:p>
    <w:p w14:paraId="4CD70447">
      <w:pPr>
        <w:pStyle w:val="5"/>
        <w:keepNext w:val="0"/>
        <w:keepLines w:val="0"/>
        <w:widowControl/>
        <w:suppressLineNumbers w:val="0"/>
        <w:spacing w:line="10" w:lineRule="atLeast"/>
      </w:pPr>
      <w:r>
        <w:t>Non-goal</w:t>
      </w:r>
    </w:p>
    <w:p w14:paraId="35BFA027">
      <w:pPr>
        <w:keepNext w:val="0"/>
        <w:keepLines w:val="0"/>
        <w:widowControl/>
        <w:numPr>
          <w:ilvl w:val="0"/>
          <w:numId w:val="5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API pengganti DB Link — itu </w:t>
      </w:r>
      <w:r>
        <w:rPr>
          <w:rStyle w:val="14"/>
        </w:rPr>
        <w:t>S-4</w:t>
      </w:r>
      <w:r>
        <w:rPr>
          <w:rFonts w:hint="default" w:ascii="Segoe UI" w:hAnsi="Segoe UI" w:eastAsia="Segoe UI" w:cs="Segoe UI"/>
          <w:color w:val="1A1A1A"/>
          <w:sz w:val="20"/>
          <w:szCs w:val="20"/>
        </w:rPr>
        <w:t>.</w:t>
      </w:r>
    </w:p>
    <w:p w14:paraId="1412C763">
      <w:pPr>
        <w:keepNext w:val="0"/>
        <w:keepLines w:val="0"/>
        <w:widowControl/>
        <w:numPr>
          <w:ilvl w:val="0"/>
          <w:numId w:val="5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alur persetujuan proteksi (</w:t>
      </w:r>
      <w:r>
        <w:rPr>
          <w:rStyle w:val="14"/>
        </w:rPr>
        <w:t>TKT-B13-001</w:t>
      </w:r>
      <w:r>
        <w:rPr>
          <w:rFonts w:hint="default" w:ascii="Segoe UI" w:hAnsi="Segoe UI" w:eastAsia="Segoe UI" w:cs="Segoe UI"/>
          <w:color w:val="1A1A1A"/>
          <w:sz w:val="20"/>
          <w:szCs w:val="20"/>
        </w:rPr>
        <w:t>).</w:t>
      </w:r>
    </w:p>
    <w:p w14:paraId="5AECBF7E">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0"/>
        <w:gridCol w:w="1078"/>
        <w:gridCol w:w="1690"/>
      </w:tblGrid>
      <w:tr w14:paraId="4F5F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D1B3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81E6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C099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3F66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9230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CreateProtection_​Flow</w:t>
            </w:r>
            <w:r>
              <w:rPr>
                <w:rStyle w:val="18"/>
                <w:rFonts w:hint="default" w:ascii="Segoe UI" w:hAnsi="Segoe UI" w:eastAsia="Segoe UI" w:cs="Segoe UI"/>
                <w:color w:val="1A1A1A"/>
                <w:sz w:val="24"/>
                <w:szCs w:val="24"/>
                <w:bdr w:val="none" w:color="auto" w:sz="0" w:space="0"/>
              </w:rPr>
              <w:t xml:space="preserve"> hanya 6 shape — cakupan sekecil itu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F82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A4AA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ada bagian alur di luar flow, ia tidak akan ikut terbawa dan baru ketahuan setelah rilis</w:t>
            </w:r>
          </w:p>
        </w:tc>
      </w:tr>
      <w:tr w14:paraId="089AD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5A1F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API pengganti </w:t>
            </w:r>
            <w:r>
              <w:rPr>
                <w:rStyle w:val="14"/>
                <w:rFonts w:ascii="SimSun" w:hAnsi="SimSun" w:eastAsia="SimSun" w:cs="SimSun"/>
                <w:sz w:val="24"/>
                <w:szCs w:val="24"/>
              </w:rPr>
              <w:t>GENERAL.​MST_​BUKA_​PROTEKSI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781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pemilik sistem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1342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w:t>
            </w:r>
            <w:r>
              <w:rPr>
                <w:rStyle w:val="18"/>
                <w:rFonts w:hint="default" w:ascii="Segoe UI" w:hAnsi="Segoe UI" w:eastAsia="Segoe UI" w:cs="Segoe UI"/>
                <w:color w:val="1A1A1A"/>
                <w:sz w:val="24"/>
                <w:szCs w:val="24"/>
                <w:bdr w:val="none" w:color="auto" w:sz="0" w:space="0"/>
              </w:rPr>
              <w:t>objek remote yang menulis</w:t>
            </w:r>
            <w:r>
              <w:rPr>
                <w:rFonts w:hint="default" w:ascii="Segoe UI" w:hAnsi="Segoe UI" w:eastAsia="Segoe UI" w:cs="Segoe UI"/>
                <w:color w:val="1A1A1A"/>
                <w:sz w:val="24"/>
                <w:szCs w:val="24"/>
                <w:bdr w:val="none" w:color="auto" w:sz="0" w:space="0"/>
              </w:rPr>
              <w:t xml:space="preserve">, ke tiga sistem. Penggantinya </w:t>
            </w:r>
            <w:r>
              <w:rPr>
                <w:rStyle w:val="18"/>
                <w:rFonts w:hint="default" w:ascii="Segoe UI" w:hAnsi="Segoe UI" w:eastAsia="Segoe UI" w:cs="Segoe UI"/>
                <w:color w:val="1A1A1A"/>
                <w:sz w:val="24"/>
                <w:szCs w:val="24"/>
                <w:bdr w:val="none" w:color="auto" w:sz="0" w:space="0"/>
              </w:rPr>
              <w:t>wajib API idempoten</w:t>
            </w:r>
            <w:r>
              <w:rPr>
                <w:rFonts w:hint="default" w:ascii="Segoe UI" w:hAnsi="Segoe UI" w:eastAsia="Segoe UI" w:cs="Segoe UI"/>
                <w:color w:val="1A1A1A"/>
                <w:sz w:val="24"/>
                <w:szCs w:val="24"/>
                <w:bdr w:val="none" w:color="auto" w:sz="0" w:space="0"/>
              </w:rPr>
              <w:t xml:space="preserve"> — tidak dapat dijembatani salinan berkala</w:t>
            </w:r>
          </w:p>
        </w:tc>
      </w:tr>
    </w:tbl>
    <w:p w14:paraId="14FF26C8">
      <w:pPr>
        <w:pStyle w:val="5"/>
        <w:keepNext w:val="0"/>
        <w:keepLines w:val="0"/>
        <w:widowControl/>
        <w:suppressLineNumbers w:val="0"/>
        <w:spacing w:line="10" w:lineRule="atLeast"/>
      </w:pPr>
      <w:r>
        <w:t>Acceptance criteria</w:t>
      </w:r>
    </w:p>
    <w:p w14:paraId="5BB35682">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Proteksi yang belum terpakai dapat ditautkan ke klaim, dan </w:t>
      </w:r>
      <w:r>
        <w:rPr>
          <w:rStyle w:val="18"/>
          <w:rFonts w:hint="default" w:ascii="Segoe UI" w:hAnsi="Segoe UI" w:eastAsia="Segoe UI" w:cs="Segoe UI"/>
          <w:color w:val="1A1A1A"/>
          <w:sz w:val="20"/>
          <w:szCs w:val="20"/>
        </w:rPr>
        <w:t>ditandai terpakai</w:t>
      </w:r>
      <w:r>
        <w:rPr>
          <w:rFonts w:hint="default" w:ascii="Segoe UI" w:hAnsi="Segoe UI" w:eastAsia="Segoe UI" w:cs="Segoe UI"/>
          <w:color w:val="1A1A1A"/>
          <w:sz w:val="20"/>
          <w:szCs w:val="20"/>
        </w:rPr>
        <w:t xml:space="preserve"> — diuji.</w:t>
      </w:r>
    </w:p>
    <w:p w14:paraId="579DCA8D">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Menautkan proteksi yang </w:t>
      </w:r>
      <w:r>
        <w:rPr>
          <w:rStyle w:val="18"/>
          <w:rFonts w:hint="default" w:ascii="Segoe UI" w:hAnsi="Segoe UI" w:eastAsia="Segoe UI" w:cs="Segoe UI"/>
          <w:color w:val="1A1A1A"/>
          <w:sz w:val="20"/>
          <w:szCs w:val="20"/>
        </w:rPr>
        <w:t>sudah terpakai</w:t>
      </w:r>
      <w:r>
        <w:rPr>
          <w:rFonts w:hint="default" w:ascii="Segoe UI" w:hAnsi="Segoe UI" w:eastAsia="Segoe UI" w:cs="Segoe UI"/>
          <w:color w:val="1A1A1A"/>
          <w:sz w:val="20"/>
          <w:szCs w:val="20"/>
        </w:rPr>
        <w:t xml:space="preserve"> ditolak, dengan pesan yang menyebut nomor klaim pemakainya — diuji.</w:t>
      </w:r>
    </w:p>
    <w:p w14:paraId="710BFD44">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Melepas tautan mengembalikan proteksi menjadi tersedia, dan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 diuji.</w:t>
      </w:r>
    </w:p>
    <w:p w14:paraId="61DB5CAA">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Penulisan status ke sistem luar bersifat </w:t>
      </w:r>
      <w:r>
        <w:rPr>
          <w:rStyle w:val="18"/>
          <w:rFonts w:hint="default" w:ascii="Segoe UI" w:hAnsi="Segoe UI" w:eastAsia="Segoe UI" w:cs="Segoe UI"/>
          <w:color w:val="1A1A1A"/>
          <w:sz w:val="20"/>
          <w:szCs w:val="20"/>
        </w:rPr>
        <w:t>idempoten</w:t>
      </w:r>
      <w:r>
        <w:rPr>
          <w:rFonts w:hint="default" w:ascii="Segoe UI" w:hAnsi="Segoe UI" w:eastAsia="Segoe UI" w:cs="Segoe UI"/>
          <w:color w:val="1A1A1A"/>
          <w:sz w:val="20"/>
          <w:szCs w:val="20"/>
        </w:rPr>
        <w:t>: mengirim dua kali tidak menghasilkan efek ganda — diuji dengan pengiriman berulang.</w:t>
      </w:r>
    </w:p>
    <w:p w14:paraId="32F0F13B">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penulisan ke sistem luar </w:t>
      </w:r>
      <w:r>
        <w:rPr>
          <w:rStyle w:val="18"/>
          <w:rFonts w:hint="default" w:ascii="Segoe UI" w:hAnsi="Segoe UI" w:eastAsia="Segoe UI" w:cs="Segoe UI"/>
          <w:color w:val="1A1A1A"/>
          <w:sz w:val="20"/>
          <w:szCs w:val="20"/>
        </w:rPr>
        <w:t>tidak membatalkan penautan lokal</w:t>
      </w:r>
      <w:r>
        <w:rPr>
          <w:rFonts w:hint="default" w:ascii="Segoe UI" w:hAnsi="Segoe UI" w:eastAsia="Segoe UI" w:cs="Segoe UI"/>
          <w:color w:val="1A1A1A"/>
          <w:sz w:val="20"/>
          <w:szCs w:val="20"/>
        </w:rPr>
        <w:t xml:space="preserve">, tetapi masuk antrean untuk dicoba ulang — dan kegagalan itu </w:t>
      </w:r>
      <w:r>
        <w:rPr>
          <w:rStyle w:val="18"/>
          <w:rFonts w:hint="default" w:ascii="Segoe UI" w:hAnsi="Segoe UI" w:eastAsia="Segoe UI" w:cs="Segoe UI"/>
          <w:color w:val="1A1A1A"/>
          <w:sz w:val="20"/>
          <w:szCs w:val="20"/>
        </w:rPr>
        <w:t>terlihat</w:t>
      </w:r>
      <w:r>
        <w:rPr>
          <w:rFonts w:hint="default" w:ascii="Segoe UI" w:hAnsi="Segoe UI" w:eastAsia="Segoe UI" w:cs="Segoe UI"/>
          <w:color w:val="1A1A1A"/>
          <w:sz w:val="20"/>
          <w:szCs w:val="20"/>
        </w:rPr>
        <w:t>, bukan diam.</w:t>
      </w:r>
    </w:p>
    <w:p w14:paraId="5324303F">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Pemanggilan sistem luar </w:t>
      </w:r>
      <w:r>
        <w:rPr>
          <w:rStyle w:val="18"/>
          <w:rFonts w:hint="default" w:ascii="Segoe UI" w:hAnsi="Segoe UI" w:eastAsia="Segoe UI" w:cs="Segoe UI"/>
          <w:color w:val="1A1A1A"/>
          <w:sz w:val="20"/>
          <w:szCs w:val="20"/>
        </w:rPr>
        <w:t>tidak berada di dalam transaksi database</w:t>
      </w:r>
      <w:r>
        <w:rPr>
          <w:rFonts w:hint="default" w:ascii="Segoe UI" w:hAnsi="Segoe UI" w:eastAsia="Segoe UI" w:cs="Segoe UI"/>
          <w:color w:val="1A1A1A"/>
          <w:sz w:val="20"/>
          <w:szCs w:val="20"/>
        </w:rPr>
        <w:t xml:space="preserve"> (</w:t>
      </w:r>
      <w:r>
        <w:rPr>
          <w:rStyle w:val="14"/>
        </w:rPr>
        <w:t>TKT-F2-003</w:t>
      </w:r>
      <w:r>
        <w:rPr>
          <w:rFonts w:hint="default" w:ascii="Segoe UI" w:hAnsi="Segoe UI" w:eastAsia="Segoe UI" w:cs="Segoe UI"/>
          <w:color w:val="1A1A1A"/>
          <w:sz w:val="20"/>
          <w:szCs w:val="20"/>
        </w:rPr>
        <w:t>).</w:t>
      </w:r>
    </w:p>
    <w:p w14:paraId="40C03C79">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status penautan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kasus contoh.</w:t>
      </w:r>
    </w:p>
    <w:p w14:paraId="5B24DA7A">
      <w:pPr>
        <w:keepNext w:val="0"/>
        <w:keepLines w:val="0"/>
        <w:widowControl/>
        <w:numPr>
          <w:ilvl w:val="0"/>
          <w:numId w:val="5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PncOPCGeneral</w:t>
      </w:r>
      <w:r>
        <w:rPr>
          <w:rFonts w:hint="default" w:ascii="Segoe UI" w:hAnsi="Segoe UI" w:eastAsia="Segoe UI" w:cs="Segoe UI"/>
          <w:color w:val="1A1A1A"/>
          <w:sz w:val="20"/>
          <w:szCs w:val="20"/>
        </w:rPr>
        <w:t>.</w:t>
      </w:r>
    </w:p>
    <w:p w14:paraId="62CB367A">
      <w:pPr>
        <w:pStyle w:val="5"/>
        <w:keepNext w:val="0"/>
        <w:keepLines w:val="0"/>
        <w:widowControl/>
        <w:suppressLineNumbers w:val="0"/>
        <w:spacing w:line="10" w:lineRule="atLeast"/>
      </w:pPr>
      <w:r>
        <w:t>Dependency / Blocked by</w:t>
      </w:r>
    </w:p>
    <w:p w14:paraId="2592F4A6">
      <w:pPr>
        <w:pStyle w:val="17"/>
        <w:keepNext w:val="0"/>
        <w:keepLines w:val="0"/>
        <w:widowControl/>
        <w:suppressLineNumbers w:val="0"/>
        <w:spacing w:line="10" w:lineRule="atLeast"/>
      </w:pPr>
      <w:r>
        <w:rPr>
          <w:rStyle w:val="14"/>
        </w:rPr>
        <w:t>TKT-B13-001</w:t>
      </w:r>
      <w:r>
        <w:rPr>
          <w:rFonts w:hint="default" w:ascii="Segoe UI" w:hAnsi="Segoe UI" w:eastAsia="Segoe UI" w:cs="Segoe UI"/>
          <w:color w:val="1A1A1A"/>
          <w:sz w:val="20"/>
          <w:szCs w:val="20"/>
        </w:rPr>
        <w:t xml:space="preserve"> · </w:t>
      </w:r>
      <w:r>
        <w:rPr>
          <w:rStyle w:val="14"/>
        </w:rPr>
        <w:t>TKT-B02-001</w:t>
      </w:r>
      <w:r>
        <w:rPr>
          <w:rFonts w:hint="default" w:ascii="Segoe UI" w:hAnsi="Segoe UI" w:eastAsia="Segoe UI" w:cs="Segoe UI"/>
          <w:color w:val="1A1A1A"/>
          <w:sz w:val="20"/>
          <w:szCs w:val="20"/>
        </w:rPr>
        <w:t xml:space="preserve"> · </w:t>
      </w:r>
      <w:r>
        <w:rPr>
          <w:rStyle w:val="14"/>
        </w:rPr>
        <w:t>TKT-S4-001</w:t>
      </w:r>
      <w:r>
        <w:rPr>
          <w:rFonts w:hint="default" w:ascii="Segoe UI" w:hAnsi="Segoe UI" w:eastAsia="Segoe UI" w:cs="Segoe UI"/>
          <w:color w:val="1A1A1A"/>
          <w:sz w:val="20"/>
          <w:szCs w:val="20"/>
        </w:rPr>
        <w:t xml:space="preserve"> (API pengganti DB Link). **Terhalang Work Owner dan</w:t>
      </w:r>
    </w:p>
    <w:p w14:paraId="18E4426F">
      <w:pPr>
        <w:pStyle w:val="17"/>
        <w:keepNext w:val="0"/>
        <w:keepLines w:val="0"/>
        <w:widowControl/>
        <w:suppressLineNumbers w:val="0"/>
        <w:spacing w:line="10" w:lineRule="atLeast"/>
      </w:pPr>
      <w:r>
        <w:rPr>
          <w:rFonts w:hint="default" w:ascii="Segoe UI" w:hAnsi="Segoe UI" w:eastAsia="Segoe UI" w:cs="Segoe UI"/>
          <w:color w:val="1A1A1A"/>
          <w:sz w:val="20"/>
          <w:szCs w:val="20"/>
        </w:rPr>
        <w:t>tim pemilik sistem.**</w:t>
      </w:r>
    </w:p>
    <w:p w14:paraId="3E84C3AA">
      <w:pPr>
        <w:pStyle w:val="5"/>
        <w:keepNext w:val="0"/>
        <w:keepLines w:val="0"/>
        <w:widowControl/>
        <w:suppressLineNumbers w:val="0"/>
        <w:spacing w:line="10" w:lineRule="atLeast"/>
      </w:pPr>
      <w:r>
        <w:t>Constraint keamanan, data, operasional</w:t>
      </w:r>
    </w:p>
    <w:p w14:paraId="19F19835">
      <w:pPr>
        <w:keepNext w:val="0"/>
        <w:keepLines w:val="0"/>
        <w:widowControl/>
        <w:numPr>
          <w:ilvl w:val="0"/>
          <w:numId w:val="505"/>
        </w:numPr>
        <w:suppressLineNumbers w:val="0"/>
        <w:spacing w:before="60" w:beforeAutospacing="0" w:after="60" w:afterAutospacing="0" w:line="10" w:lineRule="atLeast"/>
        <w:ind w:left="360" w:right="0" w:hanging="360"/>
        <w:jc w:val="both"/>
      </w:pPr>
      <w:r>
        <w:rPr>
          <w:rStyle w:val="14"/>
        </w:rPr>
        <w:t>GENERAL.MST_BUKA_PROTEKSI</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satu-satunya objek remote yang ditulis</w:t>
      </w:r>
      <w:r>
        <w:rPr>
          <w:rFonts w:hint="default" w:ascii="Segoe UI" w:hAnsi="Segoe UI" w:eastAsia="Segoe UI" w:cs="Segoe UI"/>
          <w:color w:val="1A1A1A"/>
          <w:sz w:val="20"/>
          <w:szCs w:val="20"/>
        </w:rPr>
        <w:t xml:space="preserve"> sistem lama, dan ia</w:t>
      </w:r>
    </w:p>
    <w:p w14:paraId="1EEB33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dipanggil ke </w:t>
      </w:r>
      <w:r>
        <w:rPr>
          <w:rStyle w:val="18"/>
          <w:rFonts w:hint="default" w:ascii="Segoe UI" w:hAnsi="Segoe UI" w:eastAsia="Segoe UI" w:cs="Segoe UI"/>
          <w:color w:val="1A1A1A"/>
          <w:sz w:val="20"/>
          <w:szCs w:val="20"/>
        </w:rPr>
        <w:t>tiga sistem berbeda</w:t>
      </w:r>
      <w:r>
        <w:rPr>
          <w:rFonts w:hint="default" w:ascii="Segoe UI" w:hAnsi="Segoe UI" w:eastAsia="Segoe UI" w:cs="Segoe UI"/>
          <w:color w:val="1A1A1A"/>
          <w:sz w:val="20"/>
          <w:szCs w:val="20"/>
        </w:rPr>
        <w:t xml:space="preserve"> (</w:t>
      </w:r>
      <w:r>
        <w:rPr>
          <w:rStyle w:val="14"/>
        </w:rPr>
        <w:t>@ASMD</w:t>
      </w:r>
      <w:r>
        <w:rPr>
          <w:rFonts w:hint="default" w:ascii="Segoe UI" w:hAnsi="Segoe UI" w:eastAsia="Segoe UI" w:cs="Segoe UI"/>
          <w:color w:val="1A1A1A"/>
          <w:sz w:val="20"/>
          <w:szCs w:val="20"/>
        </w:rPr>
        <w:t xml:space="preserve">, </w:t>
      </w:r>
      <w:r>
        <w:rPr>
          <w:rStyle w:val="14"/>
        </w:rPr>
        <w:t>@SIMASNET</w:t>
      </w:r>
      <w:r>
        <w:rPr>
          <w:rFonts w:hint="default" w:ascii="Segoe UI" w:hAnsi="Segoe UI" w:eastAsia="Segoe UI" w:cs="Segoe UI"/>
          <w:color w:val="1A1A1A"/>
          <w:sz w:val="20"/>
          <w:szCs w:val="20"/>
        </w:rPr>
        <w:t xml:space="preserve">, </w:t>
      </w:r>
      <w:r>
        <w:rPr>
          <w:rStyle w:val="14"/>
        </w:rPr>
        <w:t>@SMI</w:t>
      </w:r>
      <w:r>
        <w:rPr>
          <w:rFonts w:hint="default" w:ascii="Segoe UI" w:hAnsi="Segoe UI" w:eastAsia="Segoe UI" w:cs="Segoe UI"/>
          <w:color w:val="1A1A1A"/>
          <w:sz w:val="20"/>
          <w:szCs w:val="20"/>
        </w:rPr>
        <w:t xml:space="preserve">). Penggantinya </w:t>
      </w:r>
      <w:r>
        <w:rPr>
          <w:rStyle w:val="18"/>
          <w:rFonts w:hint="default" w:ascii="Segoe UI" w:hAnsi="Segoe UI" w:eastAsia="Segoe UI" w:cs="Segoe UI"/>
          <w:color w:val="1A1A1A"/>
          <w:sz w:val="20"/>
          <w:szCs w:val="20"/>
        </w:rPr>
        <w:t>wajib API idempoten</w:t>
      </w:r>
      <w:r>
        <w:rPr>
          <w:rFonts w:hint="default" w:ascii="Segoe UI" w:hAnsi="Segoe UI" w:eastAsia="Segoe UI" w:cs="Segoe UI"/>
          <w:color w:val="1A1A1A"/>
          <w:sz w:val="20"/>
          <w:szCs w:val="20"/>
        </w:rPr>
        <w:t xml:space="preserve"> — ini disebut eksplisit di </w:t>
      </w:r>
      <w:r>
        <w:rPr>
          <w:rStyle w:val="14"/>
        </w:rPr>
        <w:t>R-03</w:t>
      </w:r>
      <w:r>
        <w:rPr>
          <w:rFonts w:hint="default" w:ascii="Segoe UI" w:hAnsi="Segoe UI" w:eastAsia="Segoe UI" w:cs="Segoe UI"/>
          <w:color w:val="1A1A1A"/>
          <w:sz w:val="20"/>
          <w:szCs w:val="20"/>
        </w:rPr>
        <w:t xml:space="preserve"> sebagai titik yang tidak boleh dijembatani salinan berkala.</w:t>
      </w:r>
    </w:p>
    <w:p w14:paraId="5D1A308C">
      <w:pPr>
        <w:keepNext w:val="0"/>
        <w:keepLines w:val="0"/>
        <w:widowControl/>
        <w:numPr>
          <w:ilvl w:val="0"/>
          <w:numId w:val="5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Kegagalan penulisan lintas sistem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membuat proteksi tertaut di satu sisi dan tidak</w:t>
      </w:r>
    </w:p>
    <w:p w14:paraId="10785B2F">
      <w:pPr>
        <w:pStyle w:val="17"/>
        <w:keepNext w:val="0"/>
        <w:keepLines w:val="0"/>
        <w:widowControl/>
        <w:suppressLineNumbers w:val="0"/>
        <w:spacing w:line="10" w:lineRule="atLeast"/>
      </w:pPr>
      <w:r>
        <w:rPr>
          <w:rFonts w:hint="default" w:ascii="Segoe UI" w:hAnsi="Segoe UI" w:eastAsia="Segoe UI" w:cs="Segoe UI"/>
          <w:color w:val="1A1A1A"/>
          <w:sz w:val="20"/>
          <w:szCs w:val="20"/>
        </w:rPr>
        <w:t>di sisi lain tanpa ada yang tahu.</w:t>
      </w:r>
    </w:p>
    <w:p w14:paraId="3D3FA78B">
      <w:pPr>
        <w:pStyle w:val="5"/>
        <w:keepNext w:val="0"/>
        <w:keepLines w:val="0"/>
        <w:widowControl/>
        <w:suppressLineNumbers w:val="0"/>
        <w:spacing w:line="10" w:lineRule="atLeast"/>
      </w:pPr>
      <w:r>
        <w:t>Migrasi skema / rollout / rollback</w:t>
      </w:r>
    </w:p>
    <w:p w14:paraId="5A13F1FF">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kolom penanda terpakai dan rujukan klaim. Backward-compatible.</w:t>
      </w:r>
    </w:p>
    <w:p w14:paraId="3077A5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penandaan yang sudah terkirim ke sistem luar </w:t>
      </w:r>
      <w:r>
        <w:rPr>
          <w:rStyle w:val="18"/>
          <w:rFonts w:hint="default" w:ascii="Segoe UI" w:hAnsi="Segoe UI" w:eastAsia="Segoe UI" w:cs="Segoe UI"/>
          <w:color w:val="1A1A1A"/>
          <w:sz w:val="20"/>
          <w:szCs w:val="20"/>
        </w:rPr>
        <w:t>tidak otomatis dibatalkan</w:t>
      </w:r>
      <w:r>
        <w:rPr>
          <w:rFonts w:hint="default" w:ascii="Segoe UI" w:hAnsi="Segoe UI" w:eastAsia="Segoe UI" w:cs="Segoe UI"/>
          <w:color w:val="1A1A1A"/>
          <w:sz w:val="20"/>
          <w:szCs w:val="20"/>
        </w:rPr>
        <w:t xml:space="preserve"> — itu menuntut pembatalan manual yang disepakati dengan tim pemilik sistem.</w:t>
      </w:r>
    </w:p>
    <w:p w14:paraId="7DA6CAFE">
      <w:pPr>
        <w:pStyle w:val="5"/>
        <w:keepNext w:val="0"/>
        <w:keepLines w:val="0"/>
        <w:widowControl/>
        <w:suppressLineNumbers w:val="0"/>
        <w:spacing w:line="10" w:lineRule="atLeast"/>
      </w:pPr>
      <w:r>
        <w:t>Rencana verifikasi</w:t>
      </w:r>
    </w:p>
    <w:p w14:paraId="536399C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CEC343C">
      <w:pPr>
        <w:pStyle w:val="15"/>
        <w:keepNext w:val="0"/>
        <w:keepLines w:val="0"/>
        <w:widowControl/>
        <w:suppressLineNumbers w:val="0"/>
        <w:spacing w:line="10" w:lineRule="atLeast"/>
        <w:rPr>
          <w:rStyle w:val="14"/>
        </w:rPr>
      </w:pPr>
      <w:r>
        <w:rPr>
          <w:rStyle w:val="14"/>
        </w:rPr>
        <w:t>go test ./internal/app/proteksi/... -run TestPenautanKeKlaim</w:t>
      </w:r>
    </w:p>
    <w:p w14:paraId="59757716">
      <w:pPr>
        <w:pStyle w:val="15"/>
        <w:keepNext w:val="0"/>
        <w:keepLines w:val="0"/>
        <w:widowControl/>
        <w:suppressLineNumbers w:val="0"/>
        <w:spacing w:line="10" w:lineRule="atLeast"/>
        <w:rPr>
          <w:rStyle w:val="14"/>
        </w:rPr>
      </w:pPr>
      <w:r>
        <w:rPr>
          <w:rStyle w:val="14"/>
        </w:rPr>
        <w:t>go test ./internal/app/proteksi/... -run TestTolakProteksiTerpakai</w:t>
      </w:r>
    </w:p>
    <w:p w14:paraId="25C529E9">
      <w:pPr>
        <w:pStyle w:val="15"/>
        <w:keepNext w:val="0"/>
        <w:keepLines w:val="0"/>
        <w:widowControl/>
        <w:suppressLineNumbers w:val="0"/>
        <w:spacing w:line="10" w:lineRule="atLeast"/>
        <w:rPr>
          <w:rStyle w:val="14"/>
        </w:rPr>
      </w:pPr>
      <w:r>
        <w:rPr>
          <w:rStyle w:val="14"/>
        </w:rPr>
        <w:t>go test ./internal/adapter/eksternal/... -run TestTulisProteksiIdempoten</w:t>
      </w:r>
    </w:p>
    <w:p w14:paraId="284C85DF">
      <w:pPr>
        <w:pStyle w:val="15"/>
        <w:keepNext w:val="0"/>
        <w:keepLines w:val="0"/>
        <w:widowControl/>
        <w:suppressLineNumbers w:val="0"/>
        <w:spacing w:line="10" w:lineRule="atLeast"/>
      </w:pPr>
      <w:r>
        <w:rPr>
          <w:rStyle w:val="14"/>
        </w:rPr>
        <w:t>grep -rIn "http\." internal/app/proteksi/ | grep -i "tx\|transaksi"   # HARUS 0 baris</w:t>
      </w:r>
    </w:p>
    <w:p w14:paraId="518740E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0"/>
        <w:gridCol w:w="3424"/>
      </w:tblGrid>
      <w:tr w14:paraId="5EEA7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6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CE57E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3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4F173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7AF0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C6B4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satu-satunya objek remote yang menulis, ke tiga sistem</w:t>
            </w:r>
          </w:p>
        </w:tc>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C300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docs/​Steering/​16-​RISK-​ANALYSIS.​md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p>
        </w:tc>
      </w:tr>
      <w:tr w14:paraId="47DB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3EB9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Proteksi ditandai terpakai saat ditautkan</w:t>
            </w:r>
          </w:p>
        </w:tc>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C810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§4</w:t>
            </w:r>
          </w:p>
        </w:tc>
      </w:tr>
      <w:tr w14:paraId="5F8AC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3A0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sistem luar tidak di dalam transaksi</w:t>
            </w:r>
          </w:p>
        </w:tc>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F820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§8.2</w:t>
            </w:r>
          </w:p>
        </w:tc>
      </w:tr>
      <w:tr w14:paraId="1FC1C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5163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CreateProtection_​Flow</w:t>
            </w:r>
            <w:r>
              <w:rPr>
                <w:rFonts w:hint="default" w:ascii="Segoe UI" w:hAnsi="Segoe UI" w:eastAsia="Segoe UI" w:cs="Segoe UI"/>
                <w:color w:val="1A1A1A"/>
                <w:sz w:val="24"/>
                <w:szCs w:val="24"/>
                <w:bdr w:val="none" w:color="auto" w:sz="0" w:space="0"/>
              </w:rPr>
              <w:t xml:space="preserve"> 6 shape</w:t>
            </w:r>
          </w:p>
        </w:tc>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BFF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B-13</w:t>
            </w:r>
          </w:p>
        </w:tc>
      </w:tr>
    </w:tbl>
    <w:p w14:paraId="7B8BC475">
      <w:pPr>
        <w:pStyle w:val="5"/>
        <w:keepNext w:val="0"/>
        <w:keepLines w:val="0"/>
        <w:widowControl/>
        <w:suppressLineNumbers w:val="0"/>
        <w:spacing w:line="10" w:lineRule="atLeast"/>
      </w:pPr>
      <w:r>
        <w:t>Comments</w:t>
      </w:r>
    </w:p>
    <w:p w14:paraId="77FF247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21. B-14 · Input Receive Document — Penerimaan Dokumen Fisik</w:t>
      </w:r>
    </w:p>
    <w:p w14:paraId="48A79CA8">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Bisnis Inti · folder </w:t>
      </w:r>
      <w:r>
        <w:rPr>
          <w:rStyle w:val="14"/>
        </w:rPr>
        <w:t>docs/ticketing/B-14-Input-Receive-Document/</w:t>
      </w:r>
    </w:p>
    <w:p w14:paraId="3CFFCB7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253"/>
      </w:tblGrid>
      <w:tr w14:paraId="2505A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F4E3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342A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Input Receive Document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Flow/​InputReceiveDocument.​xml</w:t>
            </w:r>
            <w:r>
              <w:rPr>
                <w:rFonts w:hint="default" w:ascii="Segoe UI" w:hAnsi="Segoe UI" w:eastAsia="Segoe UI" w:cs="Segoe UI"/>
                <w:color w:val="1A1A1A"/>
                <w:sz w:val="24"/>
                <w:szCs w:val="24"/>
                <w:bdr w:val="none" w:color="auto" w:sz="0" w:space="0"/>
              </w:rPr>
              <w:t xml:space="preserve">, layar </w:t>
            </w:r>
            <w:r>
              <w:rPr>
                <w:rStyle w:val="14"/>
                <w:rFonts w:ascii="SimSun" w:hAnsi="SimSun" w:eastAsia="SimSun" w:cs="SimSun"/>
                <w:sz w:val="24"/>
                <w:szCs w:val="24"/>
              </w:rPr>
              <w:t>ReceiveDoucument_​Harness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InboxRCVApp_​Harness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ViewReceiveDocument</w:t>
            </w:r>
          </w:p>
        </w:tc>
      </w:tr>
      <w:tr w14:paraId="52F11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0B01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97CE5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B-14</w:t>
            </w:r>
          </w:p>
        </w:tc>
      </w:tr>
      <w:tr w14:paraId="0E2EE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4A719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806C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0905D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5B4A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71BE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activity</w:t>
            </w:r>
          </w:p>
        </w:tc>
      </w:tr>
      <w:tr w14:paraId="517D2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46ED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689A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Login &amp; Hak Akses</w:t>
            </w:r>
          </w:p>
        </w:tc>
      </w:tr>
      <w:tr w14:paraId="65F95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210D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510E5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kendala paling sedikit di antara modul bisnis</w:t>
            </w:r>
          </w:p>
        </w:tc>
      </w:tr>
    </w:tbl>
    <w:p w14:paraId="73E87B83">
      <w:pPr>
        <w:pStyle w:val="4"/>
        <w:keepNext w:val="0"/>
        <w:keepLines w:val="0"/>
        <w:widowControl/>
        <w:suppressLineNumbers w:val="0"/>
        <w:spacing w:line="10" w:lineRule="atLeast"/>
      </w:pPr>
      <w:r>
        <w:t>Apa yang dikerjakan modul ini</w:t>
      </w:r>
    </w:p>
    <w:p w14:paraId="414682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Mencatat </w:t>
      </w:r>
      <w:r>
        <w:rPr>
          <w:rStyle w:val="18"/>
          <w:rFonts w:hint="default" w:ascii="Segoe UI" w:hAnsi="Segoe UI" w:eastAsia="Segoe UI" w:cs="Segoe UI"/>
          <w:color w:val="1A1A1A"/>
          <w:sz w:val="20"/>
          <w:szCs w:val="20"/>
        </w:rPr>
        <w:t>kedatangan dokumen fisik klaim</w:t>
      </w:r>
      <w:r>
        <w:rPr>
          <w:rFonts w:hint="default" w:ascii="Segoe UI" w:hAnsi="Segoe UI" w:eastAsia="Segoe UI" w:cs="Segoe UI"/>
          <w:color w:val="1A1A1A"/>
          <w:sz w:val="20"/>
          <w:szCs w:val="20"/>
        </w:rPr>
        <w:t xml:space="preserve"> dari cabang: siapa mengirim, lewat ekspedisi apa, nomor resi, berapa lembar, jenis dokumen, kapan dikirim, perkiraan tiba, dan kapan benar-benar diterima.</w:t>
      </w:r>
    </w:p>
    <w:p w14:paraId="59C581B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Fungsinya sederhana tetapi menentukan: </w:t>
      </w:r>
      <w:r>
        <w:rPr>
          <w:rStyle w:val="18"/>
          <w:rFonts w:hint="default" w:ascii="Segoe UI" w:hAnsi="Segoe UI" w:eastAsia="Segoe UI" w:cs="Segoe UI"/>
          <w:color w:val="1A1A1A"/>
          <w:sz w:val="20"/>
          <w:szCs w:val="20"/>
        </w:rPr>
        <w:t>tanggal terima dokumen</w:t>
      </w:r>
      <w:r>
        <w:rPr>
          <w:rFonts w:hint="default" w:ascii="Segoe UI" w:hAnsi="Segoe UI" w:eastAsia="Segoe UI" w:cs="Segoe UI"/>
          <w:color w:val="1A1A1A"/>
          <w:sz w:val="20"/>
          <w:szCs w:val="20"/>
        </w:rPr>
        <w:t xml:space="preserve"> yang dicatat di sini menjadi salah satu dari tiga tanggal yang divalidasi di Input Register (</w:t>
      </w:r>
      <w:r>
        <w:rPr>
          <w:rStyle w:val="14"/>
        </w:rPr>
        <w:t>TKT-B02-002</w:t>
      </w:r>
      <w:r>
        <w:rPr>
          <w:rFonts w:hint="default" w:ascii="Segoe UI" w:hAnsi="Segoe UI" w:eastAsia="Segoe UI" w:cs="Segoe UI"/>
          <w:color w:val="1A1A1A"/>
          <w:sz w:val="20"/>
          <w:szCs w:val="20"/>
        </w:rPr>
        <w:t>), dan menjadi titik awal perhitungan TAT.</w:t>
      </w:r>
    </w:p>
    <w:p w14:paraId="59F73E20">
      <w:pPr>
        <w:pStyle w:val="4"/>
        <w:keepNext w:val="0"/>
        <w:keepLines w:val="0"/>
        <w:widowControl/>
        <w:suppressLineNumbers w:val="0"/>
        <w:spacing w:line="10" w:lineRule="atLeast"/>
      </w:pPr>
      <w:r>
        <w:t>Rule Pega yang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1"/>
        <w:gridCol w:w="11711"/>
      </w:tblGrid>
      <w:tr w14:paraId="72708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D6F37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8837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w:t>
            </w:r>
          </w:p>
        </w:tc>
      </w:tr>
      <w:tr w14:paraId="34747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0F60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A63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Flow/​InputReceiveDocument.​xml</w:t>
            </w:r>
          </w:p>
        </w:tc>
      </w:tr>
      <w:tr w14:paraId="6A41F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1BC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EC3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ReceiveDoucument_​Harness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InboxRCVApp_​Harness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ViewReceiveDocument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ViewTempDetailReqDocument</w:t>
            </w:r>
          </w:p>
        </w:tc>
      </w:tr>
      <w:tr w14:paraId="16B6A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AF9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Ticket rule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3935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SendToReceiveDocument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Flow/​InputReceiveDocument.​xml:​690</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hilang dari export</w:t>
            </w:r>
          </w:p>
        </w:tc>
      </w:tr>
      <w:tr w14:paraId="6E80C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D55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Router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8E7E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PNCAdminRouterRCV</w:t>
            </w:r>
          </w:p>
        </w:tc>
      </w:tr>
    </w:tbl>
    <w:p w14:paraId="0EF4B7DC">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0"/>
        <w:gridCol w:w="2760"/>
        <w:gridCol w:w="1076"/>
      </w:tblGrid>
      <w:tr w14:paraId="2464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801C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8208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67F28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44C2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825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054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SendToReceiveDocument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dirujuk tetapi tidak ada di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238E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1763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435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ADR </w:t>
            </w:r>
            <w:r>
              <w:rPr>
                <w:rStyle w:val="14"/>
                <w:rFonts w:ascii="SimSun" w:hAnsi="SimSun" w:eastAsia="SimSun" w:cs="SimSun"/>
                <w:sz w:val="24"/>
                <w:szCs w:val="24"/>
              </w:rPr>
              <w:t>Proposed</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9FBA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ADR-0021</w:t>
            </w:r>
            <w:r>
              <w:rPr>
                <w:rFonts w:hint="default" w:ascii="Segoe UI" w:hAnsi="Segoe UI" w:eastAsia="Segoe UI" w:cs="Segoe UI"/>
                <w:color w:val="1A1A1A"/>
                <w:sz w:val="24"/>
                <w:szCs w:val="24"/>
                <w:bdr w:val="none" w:color="auto" w:sz="0" w:space="0"/>
              </w:rPr>
              <w:t xml:space="preserve"> — kapan lompatan lateral ke tahap Receive Document dipicu belum diketahui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941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Work Owner</w:t>
            </w:r>
          </w:p>
        </w:tc>
      </w:tr>
    </w:tbl>
    <w:p w14:paraId="7053398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ada penghalang keputusan bisnis. </w:t>
      </w:r>
      <w:r>
        <w:rPr>
          <w:rStyle w:val="18"/>
          <w:rFonts w:hint="default" w:ascii="Segoe UI" w:hAnsi="Segoe UI" w:eastAsia="Segoe UI" w:cs="Segoe UI"/>
          <w:color w:val="1A1A1A"/>
          <w:sz w:val="20"/>
          <w:szCs w:val="20"/>
        </w:rPr>
        <w:t>Ini modul bisnis paling siap dikerjakan.</w:t>
      </w:r>
    </w:p>
    <w:p w14:paraId="5031F6AF">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776"/>
        <w:gridCol w:w="960"/>
      </w:tblGrid>
      <w:tr w14:paraId="4E048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83B53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225A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E2035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43CFF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416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"issues/01-layar-input-receive-document.md"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TKT-B14-001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EF0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Input Receive Document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324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r w14:paraId="7B67B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092B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"issues/02-inbox-penerimaan-dan-penugasan.md"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TKT-B14-002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BEFF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penerimaan dokumen dan penugasannya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7C3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7697D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08E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"issues/03-kaitan-dokumen-ke-klaim.md"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TKT-B14-003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3F55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Kaitan dokumen ke klaim dan tanggal terima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2FC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bl>
    <w:p w14:paraId="0CABDCE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7FEC381">
      <w:pPr>
        <w:pStyle w:val="4"/>
        <w:keepNext w:val="0"/>
        <w:keepLines w:val="0"/>
        <w:widowControl/>
        <w:suppressLineNumbers w:val="0"/>
        <w:spacing w:line="10" w:lineRule="atLeast"/>
      </w:pPr>
      <w:r>
        <w:t>TKT-B14-001 — Layar Input Receive Document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190"/>
      </w:tblGrid>
      <w:tr w14:paraId="0535E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E9F4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BEC0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D3BC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BD98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DE37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BCE5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5B0F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5FDBA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B-14 Input Receive Document</w:t>
            </w:r>
            <w:r>
              <w:rPr>
                <w:rFonts w:hint="default" w:ascii="Segoe UI" w:hAnsi="Segoe UI" w:eastAsia="Segoe UI" w:cs="Segoe UI"/>
                <w:color w:val="1A1A1A"/>
                <w:sz w:val="24"/>
                <w:szCs w:val="24"/>
                <w:bdr w:val="none" w:color="auto" w:sz="0" w:space="0"/>
              </w:rPr>
              <w:t xml:space="preserve"> · Gelombang: 3 · Bergantung pada: TKT-U2-002, TKT-F3-005</w:t>
            </w:r>
          </w:p>
        </w:tc>
      </w:tr>
      <w:tr w14:paraId="5777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56FA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5B8B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FR-B14</w:t>
            </w:r>
          </w:p>
        </w:tc>
      </w:tr>
      <w:tr w14:paraId="4CC2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3CBA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5897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w:t>
            </w:r>
          </w:p>
        </w:tc>
      </w:tr>
      <w:tr w14:paraId="30166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9DE5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F6AA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0002, 0026</w:t>
            </w:r>
          </w:p>
        </w:tc>
      </w:tr>
      <w:tr w14:paraId="6D248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2292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F438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72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8C8B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BF3F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Flow/​InputReceiveDocument.​xml</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ReceiveDoucument_​Harness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ViewReceiveDocument</w:t>
            </w:r>
          </w:p>
        </w:tc>
      </w:tr>
      <w:tr w14:paraId="11A19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10D93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E8A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PncReceive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PncManagerReceive</w:t>
            </w:r>
          </w:p>
        </w:tc>
      </w:tr>
      <w:tr w14:paraId="57F50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D185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12CE9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7C4E5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9804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FA55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DE67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DAFA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88DE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ticketing/​B-​14-​Input-​Receive-​Document/​issues/​01-​layar-​input-​receive-​document.​md</w:t>
            </w:r>
          </w:p>
        </w:tc>
      </w:tr>
    </w:tbl>
    <w:p w14:paraId="0CF90B2A">
      <w:pPr>
        <w:pStyle w:val="5"/>
        <w:keepNext w:val="0"/>
        <w:keepLines w:val="0"/>
        <w:widowControl/>
        <w:suppressLineNumbers w:val="0"/>
        <w:spacing w:line="10" w:lineRule="atLeast"/>
      </w:pPr>
      <w:r>
        <w:t>Hasil yang diharapkan (dan nilai bisnisnya)</w:t>
      </w:r>
    </w:p>
    <w:p w14:paraId="0BF32E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Petugas penerimaan dapat mencatat satu kiriman dokumen fisik dari cabang, dan mencatat kapan dokumen itu </w:t>
      </w:r>
      <w:r>
        <w:rPr>
          <w:rStyle w:val="18"/>
          <w:rFonts w:hint="default" w:ascii="Segoe UI" w:hAnsi="Segoe UI" w:eastAsia="Segoe UI" w:cs="Segoe UI"/>
          <w:color w:val="1A1A1A"/>
          <w:sz w:val="20"/>
          <w:szCs w:val="20"/>
        </w:rPr>
        <w:t>benar-benar diterima</w:t>
      </w:r>
      <w:r>
        <w:rPr>
          <w:rFonts w:hint="default" w:ascii="Segoe UI" w:hAnsi="Segoe UI" w:eastAsia="Segoe UI" w:cs="Segoe UI"/>
          <w:color w:val="1A1A1A"/>
          <w:sz w:val="20"/>
          <w:szCs w:val="20"/>
        </w:rPr>
        <w:t>.</w:t>
      </w:r>
    </w:p>
    <w:p w14:paraId="301093C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melampaui pencatatan administratif: </w:t>
      </w:r>
      <w:r>
        <w:rPr>
          <w:rStyle w:val="18"/>
          <w:rFonts w:hint="default" w:ascii="Segoe UI" w:hAnsi="Segoe UI" w:eastAsia="Segoe UI" w:cs="Segoe UI"/>
          <w:color w:val="1A1A1A"/>
          <w:sz w:val="20"/>
          <w:szCs w:val="20"/>
        </w:rPr>
        <w:t>tanggal terima dokumen</w:t>
      </w:r>
      <w:r>
        <w:rPr>
          <w:rFonts w:hint="default" w:ascii="Segoe UI" w:hAnsi="Segoe UI" w:eastAsia="Segoe UI" w:cs="Segoe UI"/>
          <w:color w:val="1A1A1A"/>
          <w:sz w:val="20"/>
          <w:szCs w:val="20"/>
        </w:rPr>
        <w:t xml:space="preserve"> yang diisi di sini dipakai sebagai batas pada validasi tanggal di Input Register, dan menjadi titik awal perhitungan TAT yang dilaporkan ke manajemen.</w:t>
      </w:r>
    </w:p>
    <w:p w14:paraId="5CCFC7AE">
      <w:pPr>
        <w:pStyle w:val="5"/>
        <w:keepNext w:val="0"/>
        <w:keepLines w:val="0"/>
        <w:widowControl/>
        <w:suppressLineNumbers w:val="0"/>
        <w:spacing w:line="10" w:lineRule="atLeast"/>
      </w:pPr>
      <w:r>
        <w:t>Ruang lingkup</w:t>
      </w:r>
    </w:p>
    <w:p w14:paraId="57773FF9">
      <w:pPr>
        <w:keepNext w:val="0"/>
        <w:keepLines w:val="0"/>
        <w:widowControl/>
        <w:numPr>
          <w:ilvl w:val="0"/>
          <w:numId w:val="5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pencatatan kiriman: </w:t>
      </w:r>
      <w:r>
        <w:rPr>
          <w:rStyle w:val="18"/>
          <w:rFonts w:hint="default" w:ascii="Segoe UI" w:hAnsi="Segoe UI" w:eastAsia="Segoe UI" w:cs="Segoe UI"/>
          <w:color w:val="1A1A1A"/>
          <w:sz w:val="20"/>
          <w:szCs w:val="20"/>
        </w:rPr>
        <w:t>nomor register dokumen (</w:t>
      </w:r>
      <w:r>
        <w:rPr>
          <w:rStyle w:val="14"/>
        </w:rPr>
        <w:t>RCV_ID</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cabang pengirim, ekspedisi,</w:t>
      </w:r>
    </w:p>
    <w:p w14:paraId="3463D5D1">
      <w:pPr>
        <w:pStyle w:val="17"/>
        <w:keepNext w:val="0"/>
        <w:keepLines w:val="0"/>
        <w:widowControl/>
        <w:suppressLineNumbers w:val="0"/>
        <w:spacing w:line="10" w:lineRule="atLeast"/>
      </w:pPr>
      <w:r>
        <w:rPr>
          <w:rFonts w:hint="default" w:ascii="Segoe UI" w:hAnsi="Segoe UI" w:eastAsia="Segoe UI" w:cs="Segoe UI"/>
          <w:color w:val="1A1A1A"/>
          <w:sz w:val="20"/>
          <w:szCs w:val="20"/>
        </w:rPr>
        <w:t>nomor resi, tanggal kirim, estimasi tiba, jumlah lembar, dan jenis dokumen.</w:t>
      </w:r>
    </w:p>
    <w:p w14:paraId="5EC33A75">
      <w:pPr>
        <w:keepNext w:val="0"/>
        <w:keepLines w:val="0"/>
        <w:widowControl/>
        <w:numPr>
          <w:ilvl w:val="0"/>
          <w:numId w:val="5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Pencatatan </w:t>
      </w:r>
      <w:r>
        <w:rPr>
          <w:rStyle w:val="18"/>
          <w:rFonts w:hint="default" w:ascii="Segoe UI" w:hAnsi="Segoe UI" w:eastAsia="Segoe UI" w:cs="Segoe UI"/>
          <w:color w:val="1A1A1A"/>
          <w:sz w:val="20"/>
          <w:szCs w:val="20"/>
        </w:rPr>
        <w:t>tanggal terima</w:t>
      </w:r>
      <w:r>
        <w:rPr>
          <w:rFonts w:hint="default" w:ascii="Segoe UI" w:hAnsi="Segoe UI" w:eastAsia="Segoe UI" w:cs="Segoe UI"/>
          <w:color w:val="1A1A1A"/>
          <w:sz w:val="20"/>
          <w:szCs w:val="20"/>
        </w:rPr>
        <w:t xml:space="preserve"> saat dokumen benar-benar sampai.</w:t>
      </w:r>
    </w:p>
    <w:p w14:paraId="263CACCB">
      <w:pPr>
        <w:keepNext w:val="0"/>
        <w:keepLines w:val="0"/>
        <w:widowControl/>
        <w:numPr>
          <w:ilvl w:val="0"/>
          <w:numId w:val="5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lihat detail kiriman (setara </w:t>
      </w:r>
      <w:r>
        <w:rPr>
          <w:rStyle w:val="14"/>
        </w:rPr>
        <w:t>ViewReceiveDocument</w:t>
      </w:r>
      <w:r>
        <w:rPr>
          <w:rFonts w:hint="default" w:ascii="Segoe UI" w:hAnsi="Segoe UI" w:eastAsia="Segoe UI" w:cs="Segoe UI"/>
          <w:color w:val="1A1A1A"/>
          <w:sz w:val="20"/>
          <w:szCs w:val="20"/>
        </w:rPr>
        <w:t>).</w:t>
      </w:r>
    </w:p>
    <w:p w14:paraId="461D5411">
      <w:pPr>
        <w:keepNext w:val="0"/>
        <w:keepLines w:val="0"/>
        <w:widowControl/>
        <w:numPr>
          <w:ilvl w:val="0"/>
          <w:numId w:val="5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Jejak audit pada pencatatan dan perubahan tanggal terima (</w:t>
      </w:r>
      <w:r>
        <w:rPr>
          <w:rStyle w:val="14"/>
        </w:rPr>
        <w:t>S-5</w:t>
      </w:r>
      <w:r>
        <w:rPr>
          <w:rFonts w:hint="default" w:ascii="Segoe UI" w:hAnsi="Segoe UI" w:eastAsia="Segoe UI" w:cs="Segoe UI"/>
          <w:color w:val="1A1A1A"/>
          <w:sz w:val="20"/>
          <w:szCs w:val="20"/>
        </w:rPr>
        <w:t>).</w:t>
      </w:r>
    </w:p>
    <w:p w14:paraId="4D695C1C">
      <w:pPr>
        <w:pStyle w:val="5"/>
        <w:keepNext w:val="0"/>
        <w:keepLines w:val="0"/>
        <w:widowControl/>
        <w:suppressLineNumbers w:val="0"/>
        <w:spacing w:line="10" w:lineRule="atLeast"/>
      </w:pPr>
      <w:r>
        <w:t>Non-goal</w:t>
      </w:r>
    </w:p>
    <w:p w14:paraId="57722D73">
      <w:pPr>
        <w:keepNext w:val="0"/>
        <w:keepLines w:val="0"/>
        <w:widowControl/>
        <w:numPr>
          <w:ilvl w:val="0"/>
          <w:numId w:val="5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mengunggah berkas dokumen — itu </w:t>
      </w:r>
      <w:r>
        <w:rPr>
          <w:rStyle w:val="14"/>
        </w:rPr>
        <w:t>S-1</w:t>
      </w:r>
      <w:r>
        <w:rPr>
          <w:rFonts w:hint="default" w:ascii="Segoe UI" w:hAnsi="Segoe UI" w:eastAsia="Segoe UI" w:cs="Segoe UI"/>
          <w:color w:val="1A1A1A"/>
          <w:sz w:val="20"/>
          <w:szCs w:val="20"/>
        </w:rPr>
        <w:t xml:space="preserve">. Modul ini mencatat </w:t>
      </w:r>
      <w:r>
        <w:rPr>
          <w:rStyle w:val="18"/>
          <w:rFonts w:hint="default" w:ascii="Segoe UI" w:hAnsi="Segoe UI" w:eastAsia="Segoe UI" w:cs="Segoe UI"/>
          <w:color w:val="1A1A1A"/>
          <w:sz w:val="20"/>
          <w:szCs w:val="20"/>
        </w:rPr>
        <w:t>kiriman fisik</w:t>
      </w:r>
      <w:r>
        <w:rPr>
          <w:rFonts w:hint="default" w:ascii="Segoe UI" w:hAnsi="Segoe UI" w:eastAsia="Segoe UI" w:cs="Segoe UI"/>
          <w:color w:val="1A1A1A"/>
          <w:sz w:val="20"/>
          <w:szCs w:val="20"/>
        </w:rPr>
        <w:t>, bukan</w:t>
      </w:r>
    </w:p>
    <w:p w14:paraId="63ADC746">
      <w:pPr>
        <w:pStyle w:val="17"/>
        <w:keepNext w:val="0"/>
        <w:keepLines w:val="0"/>
        <w:widowControl/>
        <w:suppressLineNumbers w:val="0"/>
        <w:spacing w:line="10" w:lineRule="atLeast"/>
      </w:pPr>
      <w:r>
        <w:rPr>
          <w:rFonts w:hint="default" w:ascii="Segoe UI" w:hAnsi="Segoe UI" w:eastAsia="Segoe UI" w:cs="Segoe UI"/>
          <w:color w:val="1A1A1A"/>
          <w:sz w:val="20"/>
          <w:szCs w:val="20"/>
        </w:rPr>
        <w:t>berkas digital.</w:t>
      </w:r>
    </w:p>
    <w:p w14:paraId="6E1508CE">
      <w:pPr>
        <w:keepNext w:val="0"/>
        <w:keepLines w:val="0"/>
        <w:widowControl/>
        <w:numPr>
          <w:ilvl w:val="0"/>
          <w:numId w:val="5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menautkan ke klaim — itu </w:t>
      </w:r>
      <w:r>
        <w:rPr>
          <w:rStyle w:val="14"/>
        </w:rPr>
        <w:t>TKT-B14-003</w:t>
      </w:r>
      <w:r>
        <w:rPr>
          <w:rFonts w:hint="default" w:ascii="Segoe UI" w:hAnsi="Segoe UI" w:eastAsia="Segoe UI" w:cs="Segoe UI"/>
          <w:color w:val="1A1A1A"/>
          <w:sz w:val="20"/>
          <w:szCs w:val="20"/>
        </w:rPr>
        <w:t>.</w:t>
      </w:r>
    </w:p>
    <w:p w14:paraId="6A56E954">
      <w:pPr>
        <w:keepNext w:val="0"/>
        <w:keepLines w:val="0"/>
        <w:widowControl/>
        <w:numPr>
          <w:ilvl w:val="0"/>
          <w:numId w:val="5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inbox dan penugasannya — itu </w:t>
      </w:r>
      <w:r>
        <w:rPr>
          <w:rStyle w:val="14"/>
        </w:rPr>
        <w:t>TKT-B14-002</w:t>
      </w:r>
      <w:r>
        <w:rPr>
          <w:rFonts w:hint="default" w:ascii="Segoe UI" w:hAnsi="Segoe UI" w:eastAsia="Segoe UI" w:cs="Segoe UI"/>
          <w:color w:val="1A1A1A"/>
          <w:sz w:val="20"/>
          <w:szCs w:val="20"/>
        </w:rPr>
        <w:t>.</w:t>
      </w:r>
    </w:p>
    <w:p w14:paraId="60F1E823">
      <w:pPr>
        <w:pStyle w:val="5"/>
        <w:keepNext w:val="0"/>
        <w:keepLines w:val="0"/>
        <w:widowControl/>
        <w:suppressLineNumbers w:val="0"/>
        <w:spacing w:line="10" w:lineRule="atLeast"/>
      </w:pPr>
      <w:r>
        <w:t>Acceptance criteria</w:t>
      </w:r>
    </w:p>
    <w:p w14:paraId="1B25FBC5">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Kiriman baru dapat disimpan dengan kesembilan field, dan </w:t>
      </w:r>
      <w:r>
        <w:rPr>
          <w:rStyle w:val="18"/>
          <w:rFonts w:hint="default" w:ascii="Segoe UI" w:hAnsi="Segoe UI" w:eastAsia="Segoe UI" w:cs="Segoe UI"/>
          <w:color w:val="1A1A1A"/>
          <w:sz w:val="20"/>
          <w:szCs w:val="20"/>
        </w:rPr>
        <w:t>nomor register dokumen terbit unik</w:t>
      </w:r>
      <w:r>
        <w:rPr>
          <w:rFonts w:hint="default" w:ascii="Segoe UI" w:hAnsi="Segoe UI" w:eastAsia="Segoe UI" w:cs="Segoe UI"/>
          <w:color w:val="1A1A1A"/>
          <w:sz w:val="20"/>
          <w:szCs w:val="20"/>
        </w:rPr>
        <w:t xml:space="preserve"> — diuji 20 penyimpanan berturut-turut, nol nomor ganda.</w:t>
      </w:r>
    </w:p>
    <w:p w14:paraId="1109F334">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Tanggal terima </w:t>
      </w:r>
      <w:r>
        <w:rPr>
          <w:rStyle w:val="18"/>
          <w:rFonts w:hint="default" w:ascii="Segoe UI" w:hAnsi="Segoe UI" w:eastAsia="Segoe UI" w:cs="Segoe UI"/>
          <w:color w:val="1A1A1A"/>
          <w:sz w:val="20"/>
          <w:szCs w:val="20"/>
        </w:rPr>
        <w:t>tidak boleh lebih awal</w:t>
      </w:r>
      <w:r>
        <w:rPr>
          <w:rFonts w:hint="default" w:ascii="Segoe UI" w:hAnsi="Segoe UI" w:eastAsia="Segoe UI" w:cs="Segoe UI"/>
          <w:color w:val="1A1A1A"/>
          <w:sz w:val="20"/>
          <w:szCs w:val="20"/>
        </w:rPr>
        <w:t xml:space="preserve"> dari tanggal kirim — diuji kedua batas.</w:t>
      </w:r>
    </w:p>
    <w:p w14:paraId="55805E55">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Tanggal terima </w:t>
      </w:r>
      <w:r>
        <w:rPr>
          <w:rStyle w:val="18"/>
          <w:rFonts w:hint="default" w:ascii="Segoe UI" w:hAnsi="Segoe UI" w:eastAsia="Segoe UI" w:cs="Segoe UI"/>
          <w:color w:val="1A1A1A"/>
          <w:sz w:val="20"/>
          <w:szCs w:val="20"/>
        </w:rPr>
        <w:t>tidak boleh di masa depan</w:t>
      </w:r>
      <w:r>
        <w:rPr>
          <w:rFonts w:hint="default" w:ascii="Segoe UI" w:hAnsi="Segoe UI" w:eastAsia="Segoe UI" w:cs="Segoe UI"/>
          <w:color w:val="1A1A1A"/>
          <w:sz w:val="20"/>
          <w:szCs w:val="20"/>
        </w:rPr>
        <w:t xml:space="preserve"> — diuji.</w:t>
      </w:r>
    </w:p>
    <w:p w14:paraId="692807F3">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Estimasi tiba boleh kosong; tanggal terima boleh kosong saat kiriman baru dicatat — diuji.</w:t>
      </w:r>
    </w:p>
    <w:p w14:paraId="0FB2541F">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Mengubah tanggal terima menghasilkan </w:t>
      </w:r>
      <w:r>
        <w:rPr>
          <w:rStyle w:val="18"/>
          <w:rFonts w:hint="default" w:ascii="Segoe UI" w:hAnsi="Segoe UI" w:eastAsia="Segoe UI" w:cs="Segoe UI"/>
          <w:color w:val="1A1A1A"/>
          <w:sz w:val="20"/>
          <w:szCs w:val="20"/>
        </w:rPr>
        <w:t>tepat satu baris jejak audit</w:t>
      </w:r>
      <w:r>
        <w:rPr>
          <w:rFonts w:hint="default" w:ascii="Segoe UI" w:hAnsi="Segoe UI" w:eastAsia="Segoe UI" w:cs="Segoe UI"/>
          <w:color w:val="1A1A1A"/>
          <w:sz w:val="20"/>
          <w:szCs w:val="20"/>
        </w:rPr>
        <w:t xml:space="preserve"> berisi nilai sebelum dan sesudah.</w:t>
      </w:r>
    </w:p>
    <w:p w14:paraId="259110E3">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Susunan field mengikuti </w:t>
      </w:r>
      <w:r>
        <w:rPr>
          <w:rStyle w:val="14"/>
        </w:rPr>
        <w:t>ReceiveDoucument_Harness</w:t>
      </w:r>
      <w:r>
        <w:rPr>
          <w:rFonts w:hint="default" w:ascii="Segoe UI" w:hAnsi="Segoe UI" w:eastAsia="Segoe UI" w:cs="Segoe UI"/>
          <w:color w:val="1A1A1A"/>
          <w:sz w:val="20"/>
          <w:szCs w:val="20"/>
        </w:rPr>
        <w:t xml:space="preserve"> — dibuktikan perbandingan berdampingan yang disetujui penguji gerbang 2.</w:t>
      </w:r>
    </w:p>
    <w:p w14:paraId="7E185A7A">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Petugas tanpa izin menu Receive Document menerima </w:t>
      </w:r>
      <w:r>
        <w:rPr>
          <w:rStyle w:val="14"/>
        </w:rPr>
        <w:t>403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melihat menunya</w:t>
      </w:r>
      <w:r>
        <w:rPr>
          <w:rFonts w:hint="default" w:ascii="Segoe UI" w:hAnsi="Segoe UI" w:eastAsia="Segoe UI" w:cs="Segoe UI"/>
          <w:color w:val="1A1A1A"/>
          <w:sz w:val="20"/>
          <w:szCs w:val="20"/>
        </w:rPr>
        <w:t>.</w:t>
      </w:r>
    </w:p>
    <w:p w14:paraId="7658B286">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hasil penyimpanan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kiriman contoh di staging.</w:t>
      </w:r>
    </w:p>
    <w:p w14:paraId="6B091F05">
      <w:pPr>
        <w:keepNext w:val="0"/>
        <w:keepLines w:val="0"/>
        <w:widowControl/>
        <w:numPr>
          <w:ilvl w:val="0"/>
          <w:numId w:val="5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PncReceive</w:t>
      </w:r>
      <w:r>
        <w:rPr>
          <w:rFonts w:hint="default" w:ascii="Segoe UI" w:hAnsi="Segoe UI" w:eastAsia="Segoe UI" w:cs="Segoe UI"/>
          <w:color w:val="1A1A1A"/>
          <w:sz w:val="20"/>
          <w:szCs w:val="20"/>
        </w:rPr>
        <w:t xml:space="preserve"> pada 10 kiriman nyata.</w:t>
      </w:r>
    </w:p>
    <w:p w14:paraId="6FAAE57E">
      <w:pPr>
        <w:pStyle w:val="5"/>
        <w:keepNext w:val="0"/>
        <w:keepLines w:val="0"/>
        <w:widowControl/>
        <w:suppressLineNumbers w:val="0"/>
        <w:spacing w:line="10" w:lineRule="atLeast"/>
      </w:pPr>
      <w:r>
        <w:t>Dependency / Blocked by</w:t>
      </w:r>
    </w:p>
    <w:p w14:paraId="2743B7C0">
      <w:pPr>
        <w:pStyle w:val="17"/>
        <w:keepNext w:val="0"/>
        <w:keepLines w:val="0"/>
        <w:widowControl/>
        <w:suppressLineNumbers w:val="0"/>
        <w:spacing w:line="10" w:lineRule="atLeast"/>
      </w:pPr>
      <w:r>
        <w:rPr>
          <w:rStyle w:val="14"/>
        </w:rPr>
        <w:t>TKT-U2-002</w:t>
      </w:r>
      <w:r>
        <w:rPr>
          <w:rFonts w:hint="default" w:ascii="Segoe UI" w:hAnsi="Segoe UI" w:eastAsia="Segoe UI" w:cs="Segoe UI"/>
          <w:color w:val="1A1A1A"/>
          <w:sz w:val="20"/>
          <w:szCs w:val="20"/>
        </w:rPr>
        <w:t xml:space="preserve"> (form baku) · </w:t>
      </w:r>
      <w:r>
        <w:rPr>
          <w:rStyle w:val="14"/>
        </w:rPr>
        <w:t>TKT-F3-005</w:t>
      </w:r>
      <w:r>
        <w:rPr>
          <w:rFonts w:hint="default" w:ascii="Segoe UI" w:hAnsi="Segoe UI" w:eastAsia="Segoe UI" w:cs="Segoe UI"/>
          <w:color w:val="1A1A1A"/>
          <w:sz w:val="20"/>
          <w:szCs w:val="20"/>
        </w:rPr>
        <w:t xml:space="preserve"> (izin menu) · </w:t>
      </w:r>
      <w:r>
        <w:rPr>
          <w:rStyle w:val="14"/>
        </w:rPr>
        <w:t>TKT-S5-002</w:t>
      </w:r>
      <w:r>
        <w:rPr>
          <w:rFonts w:hint="default" w:ascii="Segoe UI" w:hAnsi="Segoe UI" w:eastAsia="Segoe UI" w:cs="Segoe UI"/>
          <w:color w:val="1A1A1A"/>
          <w:sz w:val="20"/>
          <w:szCs w:val="20"/>
        </w:rPr>
        <w:t xml:space="preserve"> (jejak audit).</w:t>
      </w:r>
    </w:p>
    <w:p w14:paraId="67BC4DB2">
      <w:pPr>
        <w:pStyle w:val="5"/>
        <w:keepNext w:val="0"/>
        <w:keepLines w:val="0"/>
        <w:widowControl/>
        <w:suppressLineNumbers w:val="0"/>
        <w:spacing w:line="10" w:lineRule="atLeast"/>
      </w:pPr>
      <w:r>
        <w:t>Constraint keamanan, data, operasional</w:t>
      </w:r>
    </w:p>
    <w:p w14:paraId="2714ADFE">
      <w:pPr>
        <w:keepNext w:val="0"/>
        <w:keepLines w:val="0"/>
        <w:widowControl/>
        <w:numPr>
          <w:ilvl w:val="0"/>
          <w:numId w:val="5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memuat </w:t>
      </w:r>
      <w:r>
        <w:rPr>
          <w:rStyle w:val="18"/>
          <w:rFonts w:hint="default" w:ascii="Segoe UI" w:hAnsi="Segoe UI" w:eastAsia="Segoe UI" w:cs="Segoe UI"/>
          <w:color w:val="1A1A1A"/>
          <w:sz w:val="20"/>
          <w:szCs w:val="20"/>
        </w:rPr>
        <w:t>nomor polis dan nama tertanggung</w:t>
      </w:r>
      <w:r>
        <w:rPr>
          <w:rFonts w:hint="default" w:ascii="Segoe UI" w:hAnsi="Segoe UI" w:eastAsia="Segoe UI" w:cs="Segoe UI"/>
          <w:color w:val="1A1A1A"/>
          <w:sz w:val="20"/>
          <w:szCs w:val="20"/>
        </w:rPr>
        <w:t xml:space="preserve"> pada kiriman yang sudah tertaut klaim — batas</w:t>
      </w:r>
    </w:p>
    <w:p w14:paraId="50F1A52D">
      <w:pPr>
        <w:pStyle w:val="17"/>
        <w:keepNext w:val="0"/>
        <w:keepLines w:val="0"/>
        <w:widowControl/>
        <w:suppressLineNumbers w:val="0"/>
        <w:spacing w:line="10" w:lineRule="atLeast"/>
      </w:pPr>
      <w:r>
        <w:rPr>
          <w:rFonts w:hint="default" w:ascii="Segoe UI" w:hAnsi="Segoe UI" w:eastAsia="Segoe UI" w:cs="Segoe UI"/>
          <w:color w:val="1A1A1A"/>
          <w:sz w:val="20"/>
          <w:szCs w:val="20"/>
        </w:rPr>
        <w:t>data cabang berlaku (</w:t>
      </w:r>
      <w:r>
        <w:rPr>
          <w:rStyle w:val="14"/>
        </w:rPr>
        <w:t>TKT-F3-005</w:t>
      </w:r>
      <w:r>
        <w:rPr>
          <w:rFonts w:hint="default" w:ascii="Segoe UI" w:hAnsi="Segoe UI" w:eastAsia="Segoe UI" w:cs="Segoe UI"/>
          <w:color w:val="1A1A1A"/>
          <w:sz w:val="20"/>
          <w:szCs w:val="20"/>
        </w:rPr>
        <w:t>).</w:t>
      </w:r>
    </w:p>
    <w:p w14:paraId="270FF251">
      <w:pPr>
        <w:keepNext w:val="0"/>
        <w:keepLines w:val="0"/>
        <w:widowControl/>
        <w:numPr>
          <w:ilvl w:val="0"/>
          <w:numId w:val="5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Tanggal terima </w:t>
      </w:r>
      <w:r>
        <w:rPr>
          <w:rStyle w:val="18"/>
          <w:rFonts w:hint="default" w:ascii="Segoe UI" w:hAnsi="Segoe UI" w:eastAsia="Segoe UI" w:cs="Segoe UI"/>
          <w:color w:val="1A1A1A"/>
          <w:sz w:val="20"/>
          <w:szCs w:val="20"/>
        </w:rPr>
        <w:t>memengaruhi validasi klaim dan angka TAT</w:t>
      </w:r>
      <w:r>
        <w:rPr>
          <w:rFonts w:hint="default" w:ascii="Segoe UI" w:hAnsi="Segoe UI" w:eastAsia="Segoe UI" w:cs="Segoe UI"/>
          <w:color w:val="1A1A1A"/>
          <w:sz w:val="20"/>
          <w:szCs w:val="20"/>
        </w:rPr>
        <w:t>; mengubahnya setelah klaim berjalan</w:t>
      </w:r>
    </w:p>
    <w:p w14:paraId="4041C46A">
      <w:pPr>
        <w:pStyle w:val="17"/>
        <w:keepNext w:val="0"/>
        <w:keepLines w:val="0"/>
        <w:widowControl/>
        <w:suppressLineNumbers w:val="0"/>
        <w:spacing w:line="10" w:lineRule="atLeast"/>
      </w:pPr>
      <w:r>
        <w:rPr>
          <w:rFonts w:hint="default" w:ascii="Segoe UI" w:hAnsi="Segoe UI" w:eastAsia="Segoe UI" w:cs="Segoe UI"/>
          <w:color w:val="1A1A1A"/>
          <w:sz w:val="20"/>
          <w:szCs w:val="20"/>
        </w:rPr>
        <w:t>adalah tindakan bernilai tinggi dan karena itu diaudit.</w:t>
      </w:r>
    </w:p>
    <w:p w14:paraId="4C06179C">
      <w:pPr>
        <w:keepNext w:val="0"/>
        <w:keepLines w:val="0"/>
        <w:widowControl/>
        <w:numPr>
          <w:ilvl w:val="0"/>
          <w:numId w:val="5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Waktu disimpan UTC dan ditampilkan WIB lewat satu konversi (</w:t>
      </w:r>
      <w:r>
        <w:rPr>
          <w:rStyle w:val="14"/>
        </w:rPr>
        <w:t>F-5</w:t>
      </w:r>
      <w:r>
        <w:rPr>
          <w:rFonts w:hint="default" w:ascii="Segoe UI" w:hAnsi="Segoe UI" w:eastAsia="Segoe UI" w:cs="Segoe UI"/>
          <w:color w:val="1A1A1A"/>
          <w:sz w:val="20"/>
          <w:szCs w:val="20"/>
        </w:rPr>
        <w:t>).</w:t>
      </w:r>
    </w:p>
    <w:p w14:paraId="154240B2">
      <w:pPr>
        <w:pStyle w:val="5"/>
        <w:keepNext w:val="0"/>
        <w:keepLines w:val="0"/>
        <w:widowControl/>
        <w:suppressLineNumbers w:val="0"/>
        <w:spacing w:line="10" w:lineRule="atLeast"/>
      </w:pPr>
      <w:r>
        <w:t>Migrasi skema / rollout / rollback</w:t>
      </w:r>
    </w:p>
    <w:p w14:paraId="6FF33AAC">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penerimaan dokumen milik aplikasi. Backward-compatible; Pega tidak membacanya.</w:t>
      </w:r>
    </w:p>
    <w:p w14:paraId="05747C1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kiriman yang telanjur dicatat di sistem baru tetap ada. Karena Pega masih menangani alurnya selama masa paralel, rollback berarti </w:t>
      </w:r>
      <w:r>
        <w:rPr>
          <w:rStyle w:val="18"/>
          <w:rFonts w:hint="default" w:ascii="Segoe UI" w:hAnsi="Segoe UI" w:eastAsia="Segoe UI" w:cs="Segoe UI"/>
          <w:color w:val="1A1A1A"/>
          <w:sz w:val="20"/>
          <w:szCs w:val="20"/>
        </w:rPr>
        <w:t>berhenti mencatat kiriman baru di sistem baru</w:t>
      </w:r>
      <w:r>
        <w:rPr>
          <w:rFonts w:hint="default" w:ascii="Segoe UI" w:hAnsi="Segoe UI" w:eastAsia="Segoe UI" w:cs="Segoe UI"/>
          <w:color w:val="1A1A1A"/>
          <w:sz w:val="20"/>
          <w:szCs w:val="20"/>
        </w:rPr>
        <w:t xml:space="preserve"> — data lama tidak hilang.</w:t>
      </w:r>
    </w:p>
    <w:p w14:paraId="4895405A">
      <w:pPr>
        <w:pStyle w:val="5"/>
        <w:keepNext w:val="0"/>
        <w:keepLines w:val="0"/>
        <w:widowControl/>
        <w:suppressLineNumbers w:val="0"/>
        <w:spacing w:line="10" w:lineRule="atLeast"/>
      </w:pPr>
      <w:r>
        <w:t>Rencana verifikasi</w:t>
      </w:r>
    </w:p>
    <w:p w14:paraId="1F03AC8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6BF8E2E">
      <w:pPr>
        <w:pStyle w:val="15"/>
        <w:keepNext w:val="0"/>
        <w:keepLines w:val="0"/>
        <w:widowControl/>
        <w:suppressLineNumbers w:val="0"/>
        <w:spacing w:line="10" w:lineRule="atLeast"/>
        <w:rPr>
          <w:rStyle w:val="14"/>
        </w:rPr>
      </w:pPr>
      <w:r>
        <w:rPr>
          <w:rStyle w:val="14"/>
        </w:rPr>
        <w:t>go test ./internal/app/receivedoc/... -run TestSimpanKiriman</w:t>
      </w:r>
    </w:p>
    <w:p w14:paraId="0D8D5376">
      <w:pPr>
        <w:pStyle w:val="15"/>
        <w:keepNext w:val="0"/>
        <w:keepLines w:val="0"/>
        <w:widowControl/>
        <w:suppressLineNumbers w:val="0"/>
        <w:spacing w:line="10" w:lineRule="atLeast"/>
        <w:rPr>
          <w:rStyle w:val="14"/>
        </w:rPr>
      </w:pPr>
      <w:r>
        <w:rPr>
          <w:rStyle w:val="14"/>
        </w:rPr>
        <w:t>go test ./internal/app/receivedoc/... -run TestValidasiTanggalTerima</w:t>
      </w:r>
    </w:p>
    <w:p w14:paraId="5292097C">
      <w:pPr>
        <w:pStyle w:val="15"/>
        <w:keepNext w:val="0"/>
        <w:keepLines w:val="0"/>
        <w:widowControl/>
        <w:suppressLineNumbers w:val="0"/>
        <w:spacing w:line="10" w:lineRule="atLeast"/>
      </w:pPr>
      <w:r>
        <w:rPr>
          <w:rStyle w:val="14"/>
        </w:rPr>
        <w:t>go run ./cmd/s8 banding --modul B-14 --kasus 20</w:t>
      </w:r>
    </w:p>
    <w:p w14:paraId="3F31C2C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7"/>
        <w:gridCol w:w="8824"/>
      </w:tblGrid>
      <w:tr w14:paraId="2BA34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90C0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C9B1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8C48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59CD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 dan harness penerimaan dokumen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D397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Flow/​InputReceiveDocument.​xml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Harness/​ReceiveDoucument_​Harness-​Harness.​xml</w:t>
            </w:r>
          </w:p>
        </w:tc>
      </w:tr>
      <w:tr w14:paraId="13FDB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5D3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data: ekspedisi, resi, estimasi tiba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32B6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Receive Document</w:t>
            </w:r>
          </w:p>
        </w:tc>
      </w:tr>
      <w:tr w14:paraId="1F654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3986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terima dipakai validasi registrasi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AA5C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§2</w:t>
            </w:r>
          </w:p>
        </w:tc>
      </w:tr>
      <w:tr w14:paraId="4A15B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33C6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mengikuti Pega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D253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r>
    </w:tbl>
    <w:p w14:paraId="44D91FF3">
      <w:pPr>
        <w:pStyle w:val="5"/>
        <w:keepNext w:val="0"/>
        <w:keepLines w:val="0"/>
        <w:widowControl/>
        <w:suppressLineNumbers w:val="0"/>
        <w:spacing w:line="10" w:lineRule="atLeast"/>
      </w:pPr>
      <w:r>
        <w:t>Comments</w:t>
      </w:r>
    </w:p>
    <w:p w14:paraId="0015FEF7">
      <w:pPr>
        <w:pStyle w:val="4"/>
        <w:keepNext w:val="0"/>
        <w:keepLines w:val="0"/>
        <w:widowControl/>
        <w:suppressLineNumbers w:val="0"/>
        <w:spacing w:line="10" w:lineRule="atLeast"/>
      </w:pPr>
      <w:r>
        <w:t>TKT-B14-002 — Inbox penerimaan dokumen dan penugasannya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65"/>
      </w:tblGrid>
      <w:tr w14:paraId="5B292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2FDA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00D6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1E89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0312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1D51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Ticket rule dan router</w:t>
            </w:r>
          </w:p>
        </w:tc>
      </w:tr>
      <w:tr w14:paraId="2D82A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D0DC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EF93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B-14 Input Receive Document</w:t>
            </w:r>
            <w:r>
              <w:rPr>
                <w:rFonts w:hint="default" w:ascii="Segoe UI" w:hAnsi="Segoe UI" w:eastAsia="Segoe UI" w:cs="Segoe UI"/>
                <w:color w:val="1A1A1A"/>
                <w:sz w:val="24"/>
                <w:szCs w:val="24"/>
                <w:bdr w:val="none" w:color="auto" w:sz="0" w:space="0"/>
              </w:rPr>
              <w:t xml:space="preserve"> · Gelombang: 3 · Bergantung pada: TKT-B14-001, TKT-B06-001</w:t>
            </w:r>
          </w:p>
        </w:tc>
      </w:tr>
      <w:tr w14:paraId="4BC2D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5A3D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B746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FR-B14, FR-W2</w:t>
            </w:r>
          </w:p>
        </w:tc>
      </w:tr>
      <w:tr w14:paraId="041A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D3F3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337C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w:t>
            </w:r>
          </w:p>
        </w:tc>
      </w:tr>
      <w:tr w14:paraId="20612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3B64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A6B2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0019, 0021</w:t>
            </w:r>
          </w:p>
        </w:tc>
      </w:tr>
      <w:tr w14:paraId="029F1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6799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DB2D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3524E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F20C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760A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w:t>
            </w:r>
            <w:r>
              <w:rPr>
                <w:rStyle w:val="14"/>
                <w:rFonts w:ascii="SimSun" w:hAnsi="SimSun" w:eastAsia="SimSun" w:cs="SimSun"/>
                <w:sz w:val="24"/>
                <w:szCs w:val="24"/>
              </w:rPr>
              <w:t>InboxRCVApp_​Harness</w:t>
            </w:r>
            <w:r>
              <w:rPr>
                <w:rFonts w:hint="default" w:ascii="Segoe UI" w:hAnsi="Segoe UI" w:eastAsia="Segoe UI" w:cs="Segoe UI"/>
                <w:color w:val="1A1A1A"/>
                <w:sz w:val="24"/>
                <w:szCs w:val="24"/>
                <w:bdr w:val="none" w:color="auto" w:sz="0" w:space="0"/>
              </w:rPr>
              <w:t xml:space="preserve"> · router </w:t>
            </w:r>
            <w:r>
              <w:rPr>
                <w:rStyle w:val="14"/>
                <w:rFonts w:ascii="SimSun" w:hAnsi="SimSun" w:eastAsia="SimSun" w:cs="SimSun"/>
                <w:sz w:val="24"/>
                <w:szCs w:val="24"/>
              </w:rPr>
              <w:t>PNCAdminRouterRCV</w:t>
            </w:r>
            <w:r>
              <w:rPr>
                <w:rFonts w:hint="default" w:ascii="Segoe UI" w:hAnsi="Segoe UI" w:eastAsia="Segoe UI" w:cs="Segoe UI"/>
                <w:color w:val="1A1A1A"/>
                <w:sz w:val="24"/>
                <w:szCs w:val="24"/>
                <w:bdr w:val="none" w:color="auto" w:sz="0" w:space="0"/>
              </w:rPr>
              <w:t xml:space="preserve"> · Ticket rule </w:t>
            </w:r>
            <w:r>
              <w:rPr>
                <w:rStyle w:val="14"/>
                <w:rFonts w:ascii="SimSun" w:hAnsi="SimSun" w:eastAsia="SimSun" w:cs="SimSun"/>
                <w:sz w:val="24"/>
                <w:szCs w:val="24"/>
              </w:rPr>
              <w:t>SendToReceiveDocument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Flow/​InputReceiveDocument.​xml:​690</w:t>
            </w:r>
            <w:r>
              <w:rPr>
                <w:rFonts w:hint="default" w:ascii="Segoe UI" w:hAnsi="Segoe UI" w:eastAsia="Segoe UI" w:cs="Segoe UI"/>
                <w:color w:val="1A1A1A"/>
                <w:sz w:val="24"/>
                <w:szCs w:val="24"/>
                <w:bdr w:val="none" w:color="auto" w:sz="0" w:space="0"/>
              </w:rPr>
              <w:t>)</w:t>
            </w:r>
          </w:p>
        </w:tc>
      </w:tr>
      <w:tr w14:paraId="6DC8D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872B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915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PncReceive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PncManagerReceive</w:t>
            </w:r>
          </w:p>
        </w:tc>
      </w:tr>
      <w:tr w14:paraId="7F8C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F990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AA67F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566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CBEF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C011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35F00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1649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86FC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ticketing/​B-​14-​Input-​Receive-​Document/​issues/​02-​inbox-​penerimaan-​dan-​penugasan.​md</w:t>
            </w:r>
          </w:p>
        </w:tc>
      </w:tr>
    </w:tbl>
    <w:p w14:paraId="66F9B505">
      <w:pPr>
        <w:pStyle w:val="5"/>
        <w:keepNext w:val="0"/>
        <w:keepLines w:val="0"/>
        <w:widowControl/>
        <w:suppressLineNumbers w:val="0"/>
        <w:spacing w:line="10" w:lineRule="atLeast"/>
      </w:pPr>
      <w:r>
        <w:t>Hasil yang diharapkan (dan nilai bisnisnya)</w:t>
      </w:r>
    </w:p>
    <w:p w14:paraId="0A8039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Kiriman dokumen yang belum ditangani muncul di inbox petugas penerimaan, dan dapat </w:t>
      </w:r>
      <w:r>
        <w:rPr>
          <w:rStyle w:val="18"/>
          <w:rFonts w:hint="default" w:ascii="Segoe UI" w:hAnsi="Segoe UI" w:eastAsia="Segoe UI" w:cs="Segoe UI"/>
          <w:color w:val="1A1A1A"/>
          <w:sz w:val="20"/>
          <w:szCs w:val="20"/>
        </w:rPr>
        <w:t>dilompati ke sana dari tahap lain</w:t>
      </w:r>
      <w:r>
        <w:rPr>
          <w:rFonts w:hint="default" w:ascii="Segoe UI" w:hAnsi="Segoe UI" w:eastAsia="Segoe UI" w:cs="Segoe UI"/>
          <w:color w:val="1A1A1A"/>
          <w:sz w:val="20"/>
          <w:szCs w:val="20"/>
        </w:rPr>
        <w:t xml:space="preserve"> ketika sebuah klaim ternyata masih menunggu dokumen.</w:t>
      </w:r>
    </w:p>
    <w:p w14:paraId="12A33C3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tanpa inbox, kiriman yang belum ditindaklanjuti </w:t>
      </w:r>
      <w:r>
        <w:rPr>
          <w:rStyle w:val="18"/>
          <w:rFonts w:hint="default" w:ascii="Segoe UI" w:hAnsi="Segoe UI" w:eastAsia="Segoe UI" w:cs="Segoe UI"/>
          <w:color w:val="1A1A1A"/>
          <w:sz w:val="20"/>
          <w:szCs w:val="20"/>
        </w:rPr>
        <w:t>tidak terlihat siapa pun</w:t>
      </w:r>
      <w:r>
        <w:rPr>
          <w:rFonts w:hint="default" w:ascii="Segoe UI" w:hAnsi="Segoe UI" w:eastAsia="Segoe UI" w:cs="Segoe UI"/>
          <w:color w:val="1A1A1A"/>
          <w:sz w:val="20"/>
          <w:szCs w:val="20"/>
        </w:rPr>
        <w:t xml:space="preserve"> sampai ada yang mencarinya. Dan lompatan lateral itulah yang membuat klaim tidak perlu dibatalkan hanya karena dokumennya belum lengkap.</w:t>
      </w:r>
    </w:p>
    <w:p w14:paraId="59BCD4CA">
      <w:pPr>
        <w:pStyle w:val="5"/>
        <w:keepNext w:val="0"/>
        <w:keepLines w:val="0"/>
        <w:widowControl/>
        <w:suppressLineNumbers w:val="0"/>
        <w:spacing w:line="10" w:lineRule="atLeast"/>
      </w:pPr>
      <w:r>
        <w:t>Ruang lingkup</w:t>
      </w:r>
    </w:p>
    <w:p w14:paraId="1AA66C25">
      <w:pPr>
        <w:keepNext w:val="0"/>
        <w:keepLines w:val="0"/>
        <w:widowControl/>
        <w:numPr>
          <w:ilvl w:val="0"/>
          <w:numId w:val="5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Inbox kiriman dokumen: daftar kiriman yang belum diterima atau belum tertaut klaim, memakai</w:t>
      </w:r>
    </w:p>
    <w:p w14:paraId="029A2C40">
      <w:pPr>
        <w:pStyle w:val="17"/>
        <w:keepNext w:val="0"/>
        <w:keepLines w:val="0"/>
        <w:widowControl/>
        <w:suppressLineNumbers w:val="0"/>
        <w:spacing w:line="10" w:lineRule="atLeast"/>
      </w:pPr>
      <w:r>
        <w:rPr>
          <w:rFonts w:hint="default" w:ascii="Segoe UI" w:hAnsi="Segoe UI" w:eastAsia="Segoe UI" w:cs="Segoe UI"/>
          <w:color w:val="1A1A1A"/>
          <w:sz w:val="20"/>
          <w:szCs w:val="20"/>
        </w:rPr>
        <w:t>komponen tabel baku (</w:t>
      </w:r>
      <w:r>
        <w:rPr>
          <w:rStyle w:val="14"/>
        </w:rPr>
        <w:t>TKT-U2-001</w:t>
      </w:r>
      <w:r>
        <w:rPr>
          <w:rFonts w:hint="default" w:ascii="Segoe UI" w:hAnsi="Segoe UI" w:eastAsia="Segoe UI" w:cs="Segoe UI"/>
          <w:color w:val="1A1A1A"/>
          <w:sz w:val="20"/>
          <w:szCs w:val="20"/>
        </w:rPr>
        <w:t>).</w:t>
      </w:r>
    </w:p>
    <w:p w14:paraId="1799D2DC">
      <w:pPr>
        <w:keepNext w:val="0"/>
        <w:keepLines w:val="0"/>
        <w:widowControl/>
        <w:numPr>
          <w:ilvl w:val="0"/>
          <w:numId w:val="5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Penugasan kiriman ke petugas mengikuti model </w:t>
      </w:r>
      <w:r>
        <w:rPr>
          <w:rStyle w:val="14"/>
        </w:rPr>
        <w:t>Worklist</w:t>
      </w:r>
      <w:r>
        <w:rPr>
          <w:rFonts w:hint="default" w:ascii="Segoe UI" w:hAnsi="Segoe UI" w:eastAsia="Segoe UI" w:cs="Segoe UI"/>
          <w:color w:val="1A1A1A"/>
          <w:sz w:val="20"/>
          <w:szCs w:val="20"/>
        </w:rPr>
        <w:t>/</w:t>
      </w:r>
      <w:r>
        <w:rPr>
          <w:rStyle w:val="14"/>
        </w:rPr>
        <w:t>Workbasket</w:t>
      </w:r>
      <w:r>
        <w:rPr>
          <w:rFonts w:hint="default" w:ascii="Segoe UI" w:hAnsi="Segoe UI" w:eastAsia="Segoe UI" w:cs="Segoe UI"/>
          <w:color w:val="1A1A1A"/>
          <w:sz w:val="20"/>
          <w:szCs w:val="20"/>
        </w:rPr>
        <w:t xml:space="preserve"> (</w:t>
      </w:r>
      <w:r>
        <w:rPr>
          <w:rStyle w:val="14"/>
        </w:rPr>
        <w:t>ADR-0019</w:t>
      </w:r>
      <w:r>
        <w:rPr>
          <w:rFonts w:hint="default" w:ascii="Segoe UI" w:hAnsi="Segoe UI" w:eastAsia="Segoe UI" w:cs="Segoe UI"/>
          <w:color w:val="1A1A1A"/>
          <w:sz w:val="20"/>
          <w:szCs w:val="20"/>
        </w:rPr>
        <w:t>).</w:t>
      </w:r>
    </w:p>
    <w:p w14:paraId="4AC5905C">
      <w:pPr>
        <w:keepNext w:val="0"/>
        <w:keepLines w:val="0"/>
        <w:widowControl/>
        <w:numPr>
          <w:ilvl w:val="0"/>
          <w:numId w:val="5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Lompatan lateral ke tahap Receive Document</w:t>
      </w:r>
      <w:r>
        <w:rPr>
          <w:rFonts w:hint="default" w:ascii="Segoe UI" w:hAnsi="Segoe UI" w:eastAsia="Segoe UI" w:cs="Segoe UI"/>
          <w:color w:val="1A1A1A"/>
          <w:sz w:val="20"/>
          <w:szCs w:val="20"/>
        </w:rPr>
        <w:t xml:space="preserve"> — pengganti Ticket rule </w:t>
      </w:r>
      <w:r>
        <w:rPr>
          <w:rStyle w:val="14"/>
        </w:rPr>
        <w:t>SendToReceiveDocument</w:t>
      </w:r>
      <w:r>
        <w:rPr>
          <w:rFonts w:hint="default" w:ascii="Segoe UI" w:hAnsi="Segoe UI" w:eastAsia="Segoe UI" w:cs="Segoe UI"/>
          <w:color w:val="1A1A1A"/>
          <w:sz w:val="20"/>
          <w:szCs w:val="20"/>
        </w:rPr>
        <w:t>.</w:t>
      </w:r>
    </w:p>
    <w:p w14:paraId="25B8D8D6">
      <w:pPr>
        <w:pStyle w:val="5"/>
        <w:keepNext w:val="0"/>
        <w:keepLines w:val="0"/>
        <w:widowControl/>
        <w:suppressLineNumbers w:val="0"/>
        <w:spacing w:line="10" w:lineRule="atLeast"/>
      </w:pPr>
      <w:r>
        <w:t>Non-goal</w:t>
      </w:r>
    </w:p>
    <w:p w14:paraId="25F9083B">
      <w:pPr>
        <w:keepNext w:val="0"/>
        <w:keepLines w:val="0"/>
        <w:widowControl/>
        <w:numPr>
          <w:ilvl w:val="0"/>
          <w:numId w:val="5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mekanisme penugasan umum — itu </w:t>
      </w:r>
      <w:r>
        <w:rPr>
          <w:rStyle w:val="14"/>
        </w:rPr>
        <w:t>B-6</w:t>
      </w:r>
      <w:r>
        <w:rPr>
          <w:rFonts w:hint="default" w:ascii="Segoe UI" w:hAnsi="Segoe UI" w:eastAsia="Segoe UI" w:cs="Segoe UI"/>
          <w:color w:val="1A1A1A"/>
          <w:sz w:val="20"/>
          <w:szCs w:val="20"/>
        </w:rPr>
        <w:t>; modul ini memakainya.</w:t>
      </w:r>
    </w:p>
    <w:p w14:paraId="7213939D">
      <w:pPr>
        <w:keepNext w:val="0"/>
        <w:keepLines w:val="0"/>
        <w:widowControl/>
        <w:numPr>
          <w:ilvl w:val="0"/>
          <w:numId w:val="5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siapa yang boleh memicu lompatan lateral — itu pertanyaan lintas modul di</w:t>
      </w:r>
    </w:p>
    <w:p w14:paraId="266FC0B0">
      <w:pPr>
        <w:pStyle w:val="17"/>
        <w:keepNext w:val="0"/>
        <w:keepLines w:val="0"/>
        <w:widowControl/>
        <w:suppressLineNumbers w:val="0"/>
        <w:spacing w:line="10" w:lineRule="atLeast"/>
      </w:pPr>
      <w:r>
        <w:rPr>
          <w:rStyle w:val="14"/>
        </w:rPr>
        <w:t>ADR-0021</w:t>
      </w:r>
      <w:r>
        <w:rPr>
          <w:rFonts w:hint="default" w:ascii="Segoe UI" w:hAnsi="Segoe UI" w:eastAsia="Segoe UI" w:cs="Segoe UI"/>
          <w:color w:val="1A1A1A"/>
          <w:sz w:val="20"/>
          <w:szCs w:val="20"/>
        </w:rPr>
        <w:t xml:space="preserve"> dan </w:t>
      </w:r>
      <w:r>
        <w:rPr>
          <w:rStyle w:val="14"/>
        </w:rPr>
        <w:t>B-11</w:t>
      </w:r>
      <w:r>
        <w:rPr>
          <w:rFonts w:hint="default" w:ascii="Segoe UI" w:hAnsi="Segoe UI" w:eastAsia="Segoe UI" w:cs="Segoe UI"/>
          <w:color w:val="1A1A1A"/>
          <w:sz w:val="20"/>
          <w:szCs w:val="20"/>
        </w:rPr>
        <w:t>.</w:t>
      </w:r>
    </w:p>
    <w:p w14:paraId="40380A0C">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0"/>
        <w:gridCol w:w="1076"/>
        <w:gridCol w:w="1951"/>
      </w:tblGrid>
      <w:tr w14:paraId="29B16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534B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F833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77B6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3D0E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7FA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SendToReceiveDocument</w:t>
            </w:r>
            <w:r>
              <w:rPr>
                <w:rFonts w:hint="default" w:ascii="Segoe UI" w:hAnsi="Segoe UI" w:eastAsia="Segoe UI" w:cs="Segoe UI"/>
                <w:color w:val="1A1A1A"/>
                <w:sz w:val="24"/>
                <w:szCs w:val="24"/>
                <w:bdr w:val="none" w:color="auto" w:sz="0" w:space="0"/>
              </w:rPr>
              <w:t xml:space="preserve"> — dirujuk </w:t>
            </w:r>
            <w:r>
              <w:rPr>
                <w:rStyle w:val="14"/>
                <w:rFonts w:ascii="SimSun" w:hAnsi="SimSun" w:eastAsia="SimSun" w:cs="SimSun"/>
                <w:sz w:val="24"/>
                <w:szCs w:val="24"/>
              </w:rPr>
              <w:t>Flow/​InputReceiveDocument.​xml:​690</w:t>
            </w:r>
            <w:r>
              <w:rPr>
                <w:rFonts w:hint="default" w:ascii="Segoe UI" w:hAnsi="Segoe UI" w:eastAsia="Segoe UI" w:cs="Segoe UI"/>
                <w:color w:val="1A1A1A"/>
                <w:sz w:val="24"/>
                <w:szCs w:val="24"/>
                <w:bdr w:val="none" w:color="auto" w:sz="0" w:space="0"/>
              </w:rPr>
              <w:t xml:space="preserve"> tetapi </w:t>
            </w:r>
            <w:r>
              <w:rPr>
                <w:rStyle w:val="18"/>
                <w:rFonts w:hint="default" w:ascii="Segoe UI" w:hAnsi="Segoe UI" w:eastAsia="Segoe UI" w:cs="Segoe UI"/>
                <w:color w:val="1A1A1A"/>
                <w:sz w:val="24"/>
                <w:szCs w:val="24"/>
                <w:bdr w:val="none" w:color="auto" w:sz="0" w:space="0"/>
              </w:rPr>
              <w:t>tidak ada di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4CB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1F3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rule-nya, </w:t>
            </w:r>
            <w:r>
              <w:rPr>
                <w:rStyle w:val="18"/>
                <w:rFonts w:hint="default" w:ascii="Segoe UI" w:hAnsi="Segoe UI" w:eastAsia="Segoe UI" w:cs="Segoe UI"/>
                <w:color w:val="1A1A1A"/>
                <w:sz w:val="24"/>
                <w:szCs w:val="24"/>
                <w:bdr w:val="none" w:color="auto" w:sz="0" w:space="0"/>
              </w:rPr>
              <w:t>kapan</w:t>
            </w:r>
            <w:r>
              <w:rPr>
                <w:rFonts w:hint="default" w:ascii="Segoe UI" w:hAnsi="Segoe UI" w:eastAsia="Segoe UI" w:cs="Segoe UI"/>
                <w:color w:val="1A1A1A"/>
                <w:sz w:val="24"/>
                <w:szCs w:val="24"/>
                <w:bdr w:val="none" w:color="auto" w:sz="0" w:space="0"/>
              </w:rPr>
              <w:t xml:space="preserve"> lompatan ini dipicu tidak diketahui</w:t>
            </w:r>
          </w:p>
        </w:tc>
      </w:tr>
      <w:tr w14:paraId="672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CD9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Router </w:t>
            </w:r>
            <w:r>
              <w:rPr>
                <w:rStyle w:val="14"/>
                <w:rFonts w:ascii="SimSun" w:hAnsi="SimSun" w:eastAsia="SimSun" w:cs="SimSun"/>
                <w:sz w:val="24"/>
                <w:szCs w:val="24"/>
              </w:rPr>
              <w:t>PNCAdminRouterRCV</w:t>
            </w:r>
            <w:r>
              <w:rPr>
                <w:rFonts w:hint="default" w:ascii="Segoe UI" w:hAnsi="Segoe UI" w:eastAsia="Segoe UI" w:cs="Segoe UI"/>
                <w:color w:val="1A1A1A"/>
                <w:sz w:val="24"/>
                <w:szCs w:val="24"/>
                <w:bdr w:val="none" w:color="auto" w:sz="0" w:space="0"/>
              </w:rPr>
              <w:t xml:space="preserve"> — ada di export, tetapi perlu konfirmasi bahwa ia memakai jalur </w:t>
            </w:r>
            <w:r>
              <w:rPr>
                <w:rStyle w:val="14"/>
                <w:rFonts w:ascii="SimSun" w:hAnsi="SimSun" w:eastAsia="SimSun" w:cs="SimSun"/>
                <w:sz w:val="24"/>
                <w:szCs w:val="24"/>
              </w:rPr>
              <w:t>counter_quota</w:t>
            </w:r>
            <w:r>
              <w:rPr>
                <w:rFonts w:hint="default" w:ascii="Segoe UI" w:hAnsi="Segoe UI" w:eastAsia="Segoe UI" w:cs="Segoe UI"/>
                <w:color w:val="1A1A1A"/>
                <w:sz w:val="24"/>
                <w:szCs w:val="24"/>
                <w:bdr w:val="none" w:color="auto" w:sz="0" w:space="0"/>
              </w:rPr>
              <w:t xml:space="preserve"> seperti router lain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05A1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398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ke siapa kiriman ditugaskan</w:t>
            </w:r>
          </w:p>
        </w:tc>
      </w:tr>
      <w:tr w14:paraId="1716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864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berwenang memicu lompatan lateral?</w:t>
            </w:r>
            <w:r>
              <w:rPr>
                <w:rFonts w:hint="default" w:ascii="Segoe UI" w:hAnsi="Segoe UI" w:eastAsia="Segoe UI" w:cs="Segoe UI"/>
                <w:color w:val="1A1A1A"/>
                <w:sz w:val="24"/>
                <w:szCs w:val="24"/>
                <w:bdr w:val="none" w:color="auto" w:sz="0" w:space="0"/>
              </w:rPr>
              <w:t xml:space="preserve"> Sistem lama </w:t>
            </w:r>
            <w:r>
              <w:rPr>
                <w:rStyle w:val="18"/>
                <w:rFonts w:hint="default" w:ascii="Segoe UI" w:hAnsi="Segoe UI" w:eastAsia="Segoe UI" w:cs="Segoe UI"/>
                <w:color w:val="1A1A1A"/>
                <w:sz w:val="24"/>
                <w:szCs w:val="24"/>
                <w:bdr w:val="none" w:color="auto" w:sz="0" w:space="0"/>
              </w:rPr>
              <w:t>nol pagar izin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05F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CA6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menetapkan izin bersatuan menu; lompatan lateral melewati alur normal, dan kewenangannya belum dirumuskan</w:t>
            </w:r>
          </w:p>
        </w:tc>
      </w:tr>
    </w:tbl>
    <w:p w14:paraId="0ADB7980">
      <w:pPr>
        <w:pStyle w:val="5"/>
        <w:keepNext w:val="0"/>
        <w:keepLines w:val="0"/>
        <w:widowControl/>
        <w:suppressLineNumbers w:val="0"/>
        <w:spacing w:line="10" w:lineRule="atLeast"/>
      </w:pPr>
      <w:r>
        <w:t>Acceptance criteria</w:t>
      </w:r>
    </w:p>
    <w:p w14:paraId="7FC12AB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Butir 3 dan 4 berubah bentuk tergantung jawaban di atas.</w:t>
      </w:r>
    </w:p>
    <w:p w14:paraId="672A5967">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Kiriman yang belum diterima muncul di inbox; yang sudah diterima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 diuji.</w:t>
      </w:r>
    </w:p>
    <w:p w14:paraId="418601D1">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Inbox menghormati batas data cabang: petugas cabang A tidak melihat kiriman cabang B, </w:t>
      </w:r>
      <w:r>
        <w:rPr>
          <w:rStyle w:val="18"/>
          <w:rFonts w:hint="default" w:ascii="Segoe UI" w:hAnsi="Segoe UI" w:eastAsia="Segoe UI" w:cs="Segoe UI"/>
          <w:color w:val="1A1A1A"/>
          <w:sz w:val="20"/>
          <w:szCs w:val="20"/>
        </w:rPr>
        <w:t>dan jumlah totalnya juga tidak memuatnya</w:t>
      </w:r>
      <w:r>
        <w:rPr>
          <w:rFonts w:hint="default" w:ascii="Segoe UI" w:hAnsi="Segoe UI" w:eastAsia="Segoe UI" w:cs="Segoe UI"/>
          <w:color w:val="1A1A1A"/>
          <w:sz w:val="20"/>
          <w:szCs w:val="20"/>
        </w:rPr>
        <w:t xml:space="preserve"> — diuji.</w:t>
      </w:r>
    </w:p>
    <w:p w14:paraId="29173703">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Penugasan mengikuti model </w:t>
      </w:r>
      <w:r>
        <w:rPr>
          <w:rStyle w:val="14"/>
        </w:rPr>
        <w:t>Worklist</w:t>
      </w:r>
      <w:r>
        <w:rPr>
          <w:rFonts w:hint="default" w:ascii="Segoe UI" w:hAnsi="Segoe UI" w:eastAsia="Segoe UI" w:cs="Segoe UI"/>
          <w:color w:val="1A1A1A"/>
          <w:sz w:val="20"/>
          <w:szCs w:val="20"/>
        </w:rPr>
        <w:t>/</w:t>
      </w:r>
      <w:r>
        <w:rPr>
          <w:rStyle w:val="14"/>
        </w:rPr>
        <w:t>Workbasket</w:t>
      </w:r>
      <w:r>
        <w:rPr>
          <w:rFonts w:hint="default" w:ascii="Segoe UI" w:hAnsi="Segoe UI" w:eastAsia="Segoe UI" w:cs="Segoe UI"/>
          <w:color w:val="1A1A1A"/>
          <w:sz w:val="20"/>
          <w:szCs w:val="20"/>
        </w:rPr>
        <w:t xml:space="preserve"> sesuai </w:t>
      </w:r>
      <w:r>
        <w:rPr>
          <w:rStyle w:val="14"/>
        </w:rPr>
        <w:t>ADR-0019</w:t>
      </w:r>
      <w:r>
        <w:rPr>
          <w:rFonts w:hint="default" w:ascii="Segoe UI" w:hAnsi="Segoe UI" w:eastAsia="Segoe UI" w:cs="Segoe UI"/>
          <w:color w:val="1A1A1A"/>
          <w:sz w:val="20"/>
          <w:szCs w:val="20"/>
        </w:rPr>
        <w:t xml:space="preserve"> — diuji kedua model.</w:t>
      </w:r>
    </w:p>
    <w:p w14:paraId="7DAA0A68">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Lompatan lateral memindahkan klaim ke tahap Receive Document </w:t>
      </w:r>
      <w:r>
        <w:rPr>
          <w:rStyle w:val="18"/>
          <w:rFonts w:hint="default" w:ascii="Segoe UI" w:hAnsi="Segoe UI" w:eastAsia="Segoe UI" w:cs="Segoe UI"/>
          <w:color w:val="1A1A1A"/>
          <w:sz w:val="20"/>
          <w:szCs w:val="20"/>
        </w:rPr>
        <w:t>dan tercatat di jejak audit</w:t>
      </w:r>
      <w:r>
        <w:rPr>
          <w:rFonts w:hint="default" w:ascii="Segoe UI" w:hAnsi="Segoe UI" w:eastAsia="Segoe UI" w:cs="Segoe UI"/>
          <w:color w:val="1A1A1A"/>
          <w:sz w:val="20"/>
          <w:szCs w:val="20"/>
        </w:rPr>
        <w:t xml:space="preserve"> dengan pelaku serta alasannya.</w:t>
      </w:r>
    </w:p>
    <w:p w14:paraId="3D4CFFD2">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inbox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untuk peran yang sama pada data staging.</w:t>
      </w:r>
    </w:p>
    <w:p w14:paraId="4E52182A">
      <w:pPr>
        <w:keepNext w:val="0"/>
        <w:keepLines w:val="0"/>
        <w:widowControl/>
        <w:numPr>
          <w:ilvl w:val="0"/>
          <w:numId w:val="5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PncReceive</w:t>
      </w:r>
      <w:r>
        <w:rPr>
          <w:rFonts w:hint="default" w:ascii="Segoe UI" w:hAnsi="Segoe UI" w:eastAsia="Segoe UI" w:cs="Segoe UI"/>
          <w:color w:val="1A1A1A"/>
          <w:sz w:val="20"/>
          <w:szCs w:val="20"/>
        </w:rPr>
        <w:t>.</w:t>
      </w:r>
    </w:p>
    <w:p w14:paraId="3DBFD1AC">
      <w:pPr>
        <w:pStyle w:val="5"/>
        <w:keepNext w:val="0"/>
        <w:keepLines w:val="0"/>
        <w:widowControl/>
        <w:suppressLineNumbers w:val="0"/>
        <w:spacing w:line="10" w:lineRule="atLeast"/>
      </w:pPr>
      <w:r>
        <w:t>Dependency / Blocked by</w:t>
      </w:r>
    </w:p>
    <w:p w14:paraId="2CCED975">
      <w:pPr>
        <w:pStyle w:val="17"/>
        <w:keepNext w:val="0"/>
        <w:keepLines w:val="0"/>
        <w:widowControl/>
        <w:suppressLineNumbers w:val="0"/>
        <w:spacing w:line="10" w:lineRule="atLeast"/>
      </w:pPr>
      <w:r>
        <w:rPr>
          <w:rStyle w:val="14"/>
        </w:rPr>
        <w:t>TKT-B14-001</w:t>
      </w:r>
      <w:r>
        <w:rPr>
          <w:rFonts w:hint="default" w:ascii="Segoe UI" w:hAnsi="Segoe UI" w:eastAsia="Segoe UI" w:cs="Segoe UI"/>
          <w:color w:val="1A1A1A"/>
          <w:sz w:val="20"/>
          <w:szCs w:val="20"/>
        </w:rPr>
        <w:t xml:space="preserve"> · </w:t>
      </w:r>
      <w:r>
        <w:rPr>
          <w:rStyle w:val="14"/>
        </w:rPr>
        <w:t>TKT-B06-001</w:t>
      </w:r>
      <w:r>
        <w:rPr>
          <w:rFonts w:hint="default" w:ascii="Segoe UI" w:hAnsi="Segoe UI" w:eastAsia="Segoe UI" w:cs="Segoe UI"/>
          <w:color w:val="1A1A1A"/>
          <w:sz w:val="20"/>
          <w:szCs w:val="20"/>
        </w:rPr>
        <w:t xml:space="preserve"> (mekanisme penugasan) · </w:t>
      </w:r>
      <w:r>
        <w:rPr>
          <w:rStyle w:val="14"/>
        </w:rPr>
        <w:t>TKT-U2-001</w:t>
      </w:r>
      <w:r>
        <w:rPr>
          <w:rFonts w:hint="default" w:ascii="Segoe UI" w:hAnsi="Segoe UI" w:eastAsia="Segoe UI" w:cs="Segoe UI"/>
          <w:color w:val="1A1A1A"/>
          <w:sz w:val="20"/>
          <w:szCs w:val="20"/>
        </w:rPr>
        <w:t xml:space="preserve"> (tabel baku).</w:t>
      </w:r>
    </w:p>
    <w:p w14:paraId="087705D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Terhalang Tim Pega dan satu keputusan Work Owner.</w:t>
      </w:r>
    </w:p>
    <w:p w14:paraId="39476DED">
      <w:pPr>
        <w:pStyle w:val="5"/>
        <w:keepNext w:val="0"/>
        <w:keepLines w:val="0"/>
        <w:widowControl/>
        <w:suppressLineNumbers w:val="0"/>
        <w:spacing w:line="10" w:lineRule="atLeast"/>
      </w:pPr>
      <w:r>
        <w:t>Constraint keamanan, data, operasional</w:t>
      </w:r>
    </w:p>
    <w:p w14:paraId="5A3A6C76">
      <w:pPr>
        <w:keepNext w:val="0"/>
        <w:keepLines w:val="0"/>
        <w:widowControl/>
        <w:numPr>
          <w:ilvl w:val="0"/>
          <w:numId w:val="5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Lompatan lateral </w:t>
      </w:r>
      <w:r>
        <w:rPr>
          <w:rStyle w:val="18"/>
          <w:rFonts w:hint="default" w:ascii="Segoe UI" w:hAnsi="Segoe UI" w:eastAsia="Segoe UI" w:cs="Segoe UI"/>
          <w:color w:val="1A1A1A"/>
          <w:sz w:val="20"/>
          <w:szCs w:val="20"/>
        </w:rPr>
        <w:t>melewati urutan alur normal</w:t>
      </w:r>
      <w:r>
        <w:rPr>
          <w:rFonts w:hint="default" w:ascii="Segoe UI" w:hAnsi="Segoe UI" w:eastAsia="Segoe UI" w:cs="Segoe UI"/>
          <w:color w:val="1A1A1A"/>
          <w:sz w:val="20"/>
          <w:szCs w:val="20"/>
        </w:rPr>
        <w:t xml:space="preserve">. Karena </w:t>
      </w:r>
      <w:r>
        <w:rPr>
          <w:rStyle w:val="14"/>
        </w:rPr>
        <w:t>D-59</w:t>
      </w:r>
      <w:r>
        <w:rPr>
          <w:rFonts w:hint="default" w:ascii="Segoe UI" w:hAnsi="Segoe UI" w:eastAsia="Segoe UI" w:cs="Segoe UI"/>
          <w:color w:val="1A1A1A"/>
          <w:sz w:val="20"/>
          <w:szCs w:val="20"/>
        </w:rPr>
        <w:t xml:space="preserve"> tidak mengenal pemisahan tugas,</w:t>
      </w:r>
    </w:p>
    <w:p w14:paraId="48AE8F7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satu-satunya kontrol yang tersisa adalah </w:t>
      </w:r>
      <w:r>
        <w:rPr>
          <w:rStyle w:val="18"/>
          <w:rFonts w:hint="default" w:ascii="Segoe UI" w:hAnsi="Segoe UI" w:eastAsia="Segoe UI" w:cs="Segoe UI"/>
          <w:color w:val="1A1A1A"/>
          <w:sz w:val="20"/>
          <w:szCs w:val="20"/>
        </w:rPr>
        <w:t>jejak audit</w:t>
      </w:r>
      <w:r>
        <w:rPr>
          <w:rFonts w:hint="default" w:ascii="Segoe UI" w:hAnsi="Segoe UI" w:eastAsia="Segoe UI" w:cs="Segoe UI"/>
          <w:color w:val="1A1A1A"/>
          <w:sz w:val="20"/>
          <w:szCs w:val="20"/>
        </w:rPr>
        <w:t xml:space="preserve"> — karena itu pencatatannya wajib, bukan opsional.</w:t>
      </w:r>
    </w:p>
    <w:p w14:paraId="1F1DB5E7">
      <w:pPr>
        <w:keepNext w:val="0"/>
        <w:keepLines w:val="0"/>
        <w:widowControl/>
        <w:numPr>
          <w:ilvl w:val="0"/>
          <w:numId w:val="5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Inbox menampilkan data nasabah; batas data ditegakkan di kueri (</w:t>
      </w:r>
      <w:r>
        <w:rPr>
          <w:rStyle w:val="14"/>
        </w:rPr>
        <w:t>TKT-F3-005</w:t>
      </w:r>
      <w:r>
        <w:rPr>
          <w:rFonts w:hint="default" w:ascii="Segoe UI" w:hAnsi="Segoe UI" w:eastAsia="Segoe UI" w:cs="Segoe UI"/>
          <w:color w:val="1A1A1A"/>
          <w:sz w:val="20"/>
          <w:szCs w:val="20"/>
        </w:rPr>
        <w:t>).</w:t>
      </w:r>
    </w:p>
    <w:p w14:paraId="64BD1715">
      <w:pPr>
        <w:pStyle w:val="5"/>
        <w:keepNext w:val="0"/>
        <w:keepLines w:val="0"/>
        <w:widowControl/>
        <w:suppressLineNumbers w:val="0"/>
        <w:spacing w:line="10" w:lineRule="atLeast"/>
      </w:pPr>
      <w:r>
        <w:t>Migrasi skema / rollout / rollback</w:t>
      </w:r>
    </w:p>
    <w:p w14:paraId="28D1CF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Memakai tabel penugasan </w:t>
      </w:r>
      <w:r>
        <w:rPr>
          <w:rStyle w:val="14"/>
        </w:rPr>
        <w:t>B-6</w:t>
      </w:r>
      <w:r>
        <w:rPr>
          <w:rFonts w:hint="default" w:ascii="Segoe UI" w:hAnsi="Segoe UI" w:eastAsia="Segoe UI" w:cs="Segoe UI"/>
          <w:color w:val="1A1A1A"/>
          <w:sz w:val="20"/>
          <w:szCs w:val="20"/>
        </w:rPr>
        <w:t>; tidak menambah tabel sendiri.</w:t>
      </w:r>
    </w:p>
    <w:p w14:paraId="15D9A2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inbox disembunyikan dari menu. Kiriman tetap tercatat dan tetap dapat dicari lewat layar </w:t>
      </w:r>
      <w:r>
        <w:rPr>
          <w:rStyle w:val="14"/>
        </w:rPr>
        <w:t>TKT-B14-001</w:t>
      </w:r>
      <w:r>
        <w:rPr>
          <w:rFonts w:hint="default" w:ascii="Segoe UI" w:hAnsi="Segoe UI" w:eastAsia="Segoe UI" w:cs="Segoe UI"/>
          <w:color w:val="1A1A1A"/>
          <w:sz w:val="20"/>
          <w:szCs w:val="20"/>
        </w:rPr>
        <w:t>.</w:t>
      </w:r>
    </w:p>
    <w:p w14:paraId="7D529123">
      <w:pPr>
        <w:pStyle w:val="5"/>
        <w:keepNext w:val="0"/>
        <w:keepLines w:val="0"/>
        <w:widowControl/>
        <w:suppressLineNumbers w:val="0"/>
        <w:spacing w:line="10" w:lineRule="atLeast"/>
      </w:pPr>
      <w:r>
        <w:t>Rencana verifikasi</w:t>
      </w:r>
    </w:p>
    <w:p w14:paraId="0249F60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60C1653">
      <w:pPr>
        <w:pStyle w:val="15"/>
        <w:keepNext w:val="0"/>
        <w:keepLines w:val="0"/>
        <w:widowControl/>
        <w:suppressLineNumbers w:val="0"/>
        <w:spacing w:line="10" w:lineRule="atLeast"/>
        <w:rPr>
          <w:rStyle w:val="14"/>
        </w:rPr>
      </w:pPr>
      <w:r>
        <w:rPr>
          <w:rStyle w:val="14"/>
        </w:rPr>
        <w:t>go test ./internal/app/receivedoc/... -run TestInboxPenerimaan</w:t>
      </w:r>
    </w:p>
    <w:p w14:paraId="393D85AC">
      <w:pPr>
        <w:pStyle w:val="15"/>
        <w:keepNext w:val="0"/>
        <w:keepLines w:val="0"/>
        <w:widowControl/>
        <w:suppressLineNumbers w:val="0"/>
        <w:spacing w:line="10" w:lineRule="atLeast"/>
        <w:rPr>
          <w:rStyle w:val="14"/>
        </w:rPr>
      </w:pPr>
      <w:r>
        <w:rPr>
          <w:rStyle w:val="14"/>
        </w:rPr>
        <w:t>go test ./internal/app/receivedoc/... -run TestBatasDataCabang</w:t>
      </w:r>
    </w:p>
    <w:p w14:paraId="24912455">
      <w:pPr>
        <w:pStyle w:val="15"/>
        <w:keepNext w:val="0"/>
        <w:keepLines w:val="0"/>
        <w:widowControl/>
        <w:suppressLineNumbers w:val="0"/>
        <w:spacing w:line="10" w:lineRule="atLeast"/>
      </w:pPr>
      <w:r>
        <w:rPr>
          <w:rStyle w:val="14"/>
        </w:rPr>
        <w:t>go test ./internal/app/receivedoc/... -run TestLompatanLateralTercatat</w:t>
      </w:r>
    </w:p>
    <w:p w14:paraId="465DBEC6">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5584"/>
      </w:tblGrid>
      <w:tr w14:paraId="0308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57EDD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5C392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92A5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211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Ticket rule </w:t>
            </w:r>
            <w:r>
              <w:rPr>
                <w:rStyle w:val="14"/>
                <w:rFonts w:ascii="SimSun" w:hAnsi="SimSun" w:eastAsia="SimSun" w:cs="SimSun"/>
                <w:sz w:val="24"/>
                <w:szCs w:val="24"/>
              </w:rPr>
              <w:t>SendToReceiveDocument</w:t>
            </w:r>
            <w:r>
              <w:rPr>
                <w:rFonts w:hint="default" w:ascii="Segoe UI" w:hAnsi="Segoe UI" w:eastAsia="Segoe UI" w:cs="Segoe UI"/>
                <w:color w:val="1A1A1A"/>
                <w:sz w:val="24"/>
                <w:szCs w:val="24"/>
                <w:bdr w:val="none" w:color="auto" w:sz="0" w:space="0"/>
              </w:rPr>
              <w:t xml:space="preserve"> dirujuk tanpa rule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6CFA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Flow/​InputReceiveDocument.​xml:​690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ADR-0021</w:t>
            </w:r>
          </w:p>
        </w:tc>
      </w:tr>
      <w:tr w14:paraId="22258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661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Router </w:t>
            </w:r>
            <w:r>
              <w:rPr>
                <w:rStyle w:val="14"/>
                <w:rFonts w:ascii="SimSun" w:hAnsi="SimSun" w:eastAsia="SimSun" w:cs="SimSun"/>
                <w:sz w:val="24"/>
                <w:szCs w:val="24"/>
              </w:rPr>
              <w:t>PNCAdminRouterRCV</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5B8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ADR-0019</w:t>
            </w:r>
          </w:p>
        </w:tc>
      </w:tr>
      <w:tr w14:paraId="69C8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F59A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Worklist versus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C847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CONTEXT.md</w:t>
            </w:r>
          </w:p>
        </w:tc>
      </w:tr>
      <w:tr w14:paraId="6D92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7E0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pagar izin pada transisi lateral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CEF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B-11</w:t>
            </w:r>
          </w:p>
        </w:tc>
      </w:tr>
    </w:tbl>
    <w:p w14:paraId="059B48D0">
      <w:pPr>
        <w:pStyle w:val="5"/>
        <w:keepNext w:val="0"/>
        <w:keepLines w:val="0"/>
        <w:widowControl/>
        <w:suppressLineNumbers w:val="0"/>
        <w:spacing w:line="10" w:lineRule="atLeast"/>
      </w:pPr>
      <w:r>
        <w:t>Comments</w:t>
      </w:r>
    </w:p>
    <w:p w14:paraId="60EF0356">
      <w:pPr>
        <w:pStyle w:val="4"/>
        <w:keepNext w:val="0"/>
        <w:keepLines w:val="0"/>
        <w:widowControl/>
        <w:suppressLineNumbers w:val="0"/>
        <w:spacing w:line="10" w:lineRule="atLeast"/>
      </w:pPr>
      <w:r>
        <w:t>TKT-B14-003 — Kaitan dokumen ke klaim dan tanggal terima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200"/>
      </w:tblGrid>
      <w:tr w14:paraId="2345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E006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9E4E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413E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8303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C0CE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97A0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BFE3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AC53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B-14 Input Receive Document</w:t>
            </w:r>
            <w:r>
              <w:rPr>
                <w:rFonts w:hint="default" w:ascii="Segoe UI" w:hAnsi="Segoe UI" w:eastAsia="Segoe UI" w:cs="Segoe UI"/>
                <w:color w:val="1A1A1A"/>
                <w:sz w:val="24"/>
                <w:szCs w:val="24"/>
                <w:bdr w:val="none" w:color="auto" w:sz="0" w:space="0"/>
              </w:rPr>
              <w:t xml:space="preserve"> · Gelombang: 3 · Bergantung pada: TKT-B14-001, TKT-B02-001</w:t>
            </w:r>
          </w:p>
        </w:tc>
      </w:tr>
      <w:tr w14:paraId="1ECA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E34B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8590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FR-B14</w:t>
            </w:r>
          </w:p>
        </w:tc>
      </w:tr>
      <w:tr w14:paraId="55F91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1841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67DE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D-50</w:t>
            </w:r>
          </w:p>
        </w:tc>
      </w:tr>
      <w:tr w14:paraId="356AB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CAAB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FD53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0020, 0026</w:t>
            </w:r>
          </w:p>
        </w:tc>
      </w:tr>
      <w:tr w14:paraId="518E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9EC3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2314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E8ED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884B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7DFB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penautan </w:t>
            </w:r>
            <w:r>
              <w:rPr>
                <w:rStyle w:val="14"/>
                <w:rFonts w:ascii="SimSun" w:hAnsi="SimSun" w:eastAsia="SimSun" w:cs="SimSun"/>
                <w:sz w:val="24"/>
                <w:szCs w:val="24"/>
              </w:rPr>
              <w:t>RCV_ID</w:t>
            </w:r>
            <w:r>
              <w:rPr>
                <w:rFonts w:hint="default" w:ascii="Segoe UI" w:hAnsi="Segoe UI" w:eastAsia="Segoe UI" w:cs="Segoe UI"/>
                <w:color w:val="1A1A1A"/>
                <w:sz w:val="24"/>
                <w:szCs w:val="24"/>
                <w:bdr w:val="none" w:color="auto" w:sz="0" w:space="0"/>
              </w:rPr>
              <w:t xml:space="preserve"> ke klaim pada </w:t>
            </w:r>
            <w:r>
              <w:rPr>
                <w:rStyle w:val="14"/>
                <w:rFonts w:ascii="SimSun" w:hAnsi="SimSun" w:eastAsia="SimSun" w:cs="SimSun"/>
                <w:sz w:val="24"/>
                <w:szCs w:val="24"/>
              </w:rPr>
              <w:t>Flow/​InputReceiveDocument.​xml</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Activity/​InputRegister_​act-​Act.​xml</w:t>
            </w:r>
          </w:p>
        </w:tc>
      </w:tr>
      <w:tr w14:paraId="3DC97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A92B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71F3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PncReceive</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PncAdmin</w:t>
            </w:r>
          </w:p>
        </w:tc>
      </w:tr>
      <w:tr w14:paraId="21EB3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7AAE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3202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78881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4501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0942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58F1B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E750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1BA2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ticketing/​B-​14-​Input-​Receive-​Document/​issues/​03-​kaitan-​dokumen-​ke-​klaim.​md</w:t>
            </w:r>
          </w:p>
        </w:tc>
      </w:tr>
    </w:tbl>
    <w:p w14:paraId="61CA8632">
      <w:pPr>
        <w:pStyle w:val="5"/>
        <w:keepNext w:val="0"/>
        <w:keepLines w:val="0"/>
        <w:widowControl/>
        <w:suppressLineNumbers w:val="0"/>
        <w:spacing w:line="10" w:lineRule="atLeast"/>
      </w:pPr>
      <w:r>
        <w:t>Hasil yang diharapkan (dan nilai bisnisnya)</w:t>
      </w:r>
    </w:p>
    <w:p w14:paraId="176909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kiriman dokumen dapat </w:t>
      </w:r>
      <w:r>
        <w:rPr>
          <w:rStyle w:val="18"/>
          <w:rFonts w:hint="default" w:ascii="Segoe UI" w:hAnsi="Segoe UI" w:eastAsia="Segoe UI" w:cs="Segoe UI"/>
          <w:color w:val="1A1A1A"/>
          <w:sz w:val="20"/>
          <w:szCs w:val="20"/>
        </w:rPr>
        <w:t>ditautkan ke klaim</w:t>
      </w:r>
      <w:r>
        <w:rPr>
          <w:rFonts w:hint="default" w:ascii="Segoe UI" w:hAnsi="Segoe UI" w:eastAsia="Segoe UI" w:cs="Segoe UI"/>
          <w:color w:val="1A1A1A"/>
          <w:sz w:val="20"/>
          <w:szCs w:val="20"/>
        </w:rPr>
        <w:t>, dan sejak saat itu tanggal terimanya menjadi tanggal resmi klaim tersebut.</w:t>
      </w:r>
    </w:p>
    <w:p w14:paraId="7CBA40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tautan inilah yang membuat </w:t>
      </w:r>
      <w:r>
        <w:rPr>
          <w:rStyle w:val="18"/>
          <w:rFonts w:hint="default" w:ascii="Segoe UI" w:hAnsi="Segoe UI" w:eastAsia="Segoe UI" w:cs="Segoe UI"/>
          <w:color w:val="1A1A1A"/>
          <w:sz w:val="20"/>
          <w:szCs w:val="20"/>
        </w:rPr>
        <w:t>TAT dapat dihitung dari titik yang benar</w:t>
      </w:r>
      <w:r>
        <w:rPr>
          <w:rFonts w:hint="default" w:ascii="Segoe UI" w:hAnsi="Segoe UI" w:eastAsia="Segoe UI" w:cs="Segoe UI"/>
          <w:color w:val="1A1A1A"/>
          <w:sz w:val="20"/>
          <w:szCs w:val="20"/>
        </w:rPr>
        <w:t>. Tanpa tautan, perhitungan TAT dimulai dari tanggal registrasi — dan itu menyembunyikan waktu tunggu dokumen, yang justru sering menjadi penyebab keterlambatan.</w:t>
      </w:r>
    </w:p>
    <w:p w14:paraId="7C22F552">
      <w:pPr>
        <w:pStyle w:val="5"/>
        <w:keepNext w:val="0"/>
        <w:keepLines w:val="0"/>
        <w:widowControl/>
        <w:suppressLineNumbers w:val="0"/>
        <w:spacing w:line="10" w:lineRule="atLeast"/>
      </w:pPr>
      <w:r>
        <w:t>Ruang lingkup</w:t>
      </w:r>
    </w:p>
    <w:p w14:paraId="1B393AF8">
      <w:pPr>
        <w:keepNext w:val="0"/>
        <w:keepLines w:val="0"/>
        <w:widowControl/>
        <w:numPr>
          <w:ilvl w:val="0"/>
          <w:numId w:val="5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Penautan kiriman ke klaim, satu arah: satu klaim dapat menunjuk satu nomor register dokumen.</w:t>
      </w:r>
    </w:p>
    <w:p w14:paraId="31EE9B67">
      <w:pPr>
        <w:keepNext w:val="0"/>
        <w:keepLines w:val="0"/>
        <w:widowControl/>
        <w:numPr>
          <w:ilvl w:val="0"/>
          <w:numId w:val="5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Tanggal terima dokumen mengalir ke klaim</w:t>
      </w:r>
      <w:r>
        <w:rPr>
          <w:rFonts w:hint="default" w:ascii="Segoe UI" w:hAnsi="Segoe UI" w:eastAsia="Segoe UI" w:cs="Segoe UI"/>
          <w:color w:val="1A1A1A"/>
          <w:sz w:val="20"/>
          <w:szCs w:val="20"/>
        </w:rPr>
        <w:t xml:space="preserve"> dan menjadi batas pada validasi tanggal</w:t>
      </w:r>
    </w:p>
    <w:p w14:paraId="584CB287">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TKT-B02-002</w:t>
      </w:r>
      <w:r>
        <w:rPr>
          <w:rFonts w:hint="default" w:ascii="Segoe UI" w:hAnsi="Segoe UI" w:eastAsia="Segoe UI" w:cs="Segoe UI"/>
          <w:color w:val="1A1A1A"/>
          <w:sz w:val="20"/>
          <w:szCs w:val="20"/>
        </w:rPr>
        <w:t>).</w:t>
      </w:r>
    </w:p>
    <w:p w14:paraId="7CD96F00">
      <w:pPr>
        <w:keepNext w:val="0"/>
        <w:keepLines w:val="0"/>
        <w:widowControl/>
        <w:numPr>
          <w:ilvl w:val="0"/>
          <w:numId w:val="5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Perilaku bila kiriman ditautkan ke klaim yang sudah punya tautan — ditolak, dengan pesan yang</w:t>
      </w:r>
    </w:p>
    <w:p w14:paraId="1FD9945C">
      <w:pPr>
        <w:pStyle w:val="17"/>
        <w:keepNext w:val="0"/>
        <w:keepLines w:val="0"/>
        <w:widowControl/>
        <w:suppressLineNumbers w:val="0"/>
        <w:spacing w:line="10" w:lineRule="atLeast"/>
      </w:pPr>
      <w:r>
        <w:rPr>
          <w:rFonts w:hint="default" w:ascii="Segoe UI" w:hAnsi="Segoe UI" w:eastAsia="Segoe UI" w:cs="Segoe UI"/>
          <w:color w:val="1A1A1A"/>
          <w:sz w:val="20"/>
          <w:szCs w:val="20"/>
        </w:rPr>
        <w:t>menyebut nomor register yang sudah tertaut.</w:t>
      </w:r>
    </w:p>
    <w:p w14:paraId="588B36F6">
      <w:pPr>
        <w:keepNext w:val="0"/>
        <w:keepLines w:val="0"/>
        <w:widowControl/>
        <w:numPr>
          <w:ilvl w:val="0"/>
          <w:numId w:val="5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jejak audit pada penautan dan pelepasan tautan.</w:t>
      </w:r>
    </w:p>
    <w:p w14:paraId="56DF8A02">
      <w:pPr>
        <w:pStyle w:val="5"/>
        <w:keepNext w:val="0"/>
        <w:keepLines w:val="0"/>
        <w:widowControl/>
        <w:suppressLineNumbers w:val="0"/>
        <w:spacing w:line="10" w:lineRule="atLeast"/>
      </w:pPr>
      <w:r>
        <w:t>Non-goal</w:t>
      </w:r>
    </w:p>
    <w:p w14:paraId="6C5590D8">
      <w:pPr>
        <w:keepNext w:val="0"/>
        <w:keepLines w:val="0"/>
        <w:widowControl/>
        <w:numPr>
          <w:ilvl w:val="0"/>
          <w:numId w:val="5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menghitung TAT — itu </w:t>
      </w:r>
      <w:r>
        <w:rPr>
          <w:rStyle w:val="14"/>
        </w:rPr>
        <w:t>S-7</w:t>
      </w:r>
      <w:r>
        <w:rPr>
          <w:rFonts w:hint="default" w:ascii="Segoe UI" w:hAnsi="Segoe UI" w:eastAsia="Segoe UI" w:cs="Segoe UI"/>
          <w:color w:val="1A1A1A"/>
          <w:sz w:val="20"/>
          <w:szCs w:val="20"/>
        </w:rPr>
        <w:t>; modul ini menyediakan titik awalnya.</w:t>
      </w:r>
    </w:p>
    <w:p w14:paraId="0A385B86">
      <w:pPr>
        <w:keepNext w:val="0"/>
        <w:keepLines w:val="0"/>
        <w:widowControl/>
        <w:numPr>
          <w:ilvl w:val="0"/>
          <w:numId w:val="5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mengunggah berkas — itu </w:t>
      </w:r>
      <w:r>
        <w:rPr>
          <w:rStyle w:val="14"/>
        </w:rPr>
        <w:t>S-1</w:t>
      </w:r>
      <w:r>
        <w:rPr>
          <w:rFonts w:hint="default" w:ascii="Segoe UI" w:hAnsi="Segoe UI" w:eastAsia="Segoe UI" w:cs="Segoe UI"/>
          <w:color w:val="1A1A1A"/>
          <w:sz w:val="20"/>
          <w:szCs w:val="20"/>
        </w:rPr>
        <w:t>.</w:t>
      </w:r>
    </w:p>
    <w:p w14:paraId="2B237816">
      <w:pPr>
        <w:pStyle w:val="5"/>
        <w:keepNext w:val="0"/>
        <w:keepLines w:val="0"/>
        <w:widowControl/>
        <w:suppressLineNumbers w:val="0"/>
        <w:spacing w:line="10" w:lineRule="atLeast"/>
      </w:pPr>
      <w:r>
        <w:t>Acceptance criteria</w:t>
      </w:r>
    </w:p>
    <w:p w14:paraId="46368B0C">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Kiriman dapat ditautkan ke klaim, dan tanggal terimanya </w:t>
      </w:r>
      <w:r>
        <w:rPr>
          <w:rStyle w:val="18"/>
          <w:rFonts w:hint="default" w:ascii="Segoe UI" w:hAnsi="Segoe UI" w:eastAsia="Segoe UI" w:cs="Segoe UI"/>
          <w:color w:val="1A1A1A"/>
          <w:sz w:val="20"/>
          <w:szCs w:val="20"/>
        </w:rPr>
        <w:t>muncul pada klaim</w:t>
      </w:r>
      <w:r>
        <w:rPr>
          <w:rFonts w:hint="default" w:ascii="Segoe UI" w:hAnsi="Segoe UI" w:eastAsia="Segoe UI" w:cs="Segoe UI"/>
          <w:color w:val="1A1A1A"/>
          <w:sz w:val="20"/>
          <w:szCs w:val="20"/>
        </w:rPr>
        <w:t xml:space="preserve"> — diuji.</w:t>
      </w:r>
    </w:p>
    <w:p w14:paraId="3E871407">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Menautkan kiriman kedua ke klaim yang sudah tertaut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dengan pesan yang menyebut nomor register yang sudah ada — diuji.</w:t>
      </w:r>
    </w:p>
    <w:p w14:paraId="49AAD64A">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Melepas tautan mengembalikan kiriman ke inbox dan </w:t>
      </w:r>
      <w:r>
        <w:rPr>
          <w:rStyle w:val="18"/>
          <w:rFonts w:hint="default" w:ascii="Segoe UI" w:hAnsi="Segoe UI" w:eastAsia="Segoe UI" w:cs="Segoe UI"/>
          <w:color w:val="1A1A1A"/>
          <w:sz w:val="20"/>
          <w:szCs w:val="20"/>
        </w:rPr>
        <w:t>mengosongkan tanggal terima pada klaim</w:t>
      </w:r>
      <w:r>
        <w:rPr>
          <w:rFonts w:hint="default" w:ascii="Segoe UI" w:hAnsi="Segoe UI" w:eastAsia="Segoe UI" w:cs="Segoe UI"/>
          <w:color w:val="1A1A1A"/>
          <w:sz w:val="20"/>
          <w:szCs w:val="20"/>
        </w:rPr>
        <w:t xml:space="preserve"> — diuji, dan keduanya tercatat di jejak audit.</w:t>
      </w:r>
    </w:p>
    <w:p w14:paraId="0C16A3DA">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Mengubah tanggal terima setelah tertaut </w:t>
      </w:r>
      <w:r>
        <w:rPr>
          <w:rStyle w:val="18"/>
          <w:rFonts w:hint="default" w:ascii="Segoe UI" w:hAnsi="Segoe UI" w:eastAsia="Segoe UI" w:cs="Segoe UI"/>
          <w:color w:val="1A1A1A"/>
          <w:sz w:val="20"/>
          <w:szCs w:val="20"/>
        </w:rPr>
        <w:t>memicu validasi ulang</w:t>
      </w:r>
      <w:r>
        <w:rPr>
          <w:rFonts w:hint="default" w:ascii="Segoe UI" w:hAnsi="Segoe UI" w:eastAsia="Segoe UI" w:cs="Segoe UI"/>
          <w:color w:val="1A1A1A"/>
          <w:sz w:val="20"/>
          <w:szCs w:val="20"/>
        </w:rPr>
        <w:t xml:space="preserve"> urutan tanggal klaim (</w:t>
      </w:r>
      <w:r>
        <w:rPr>
          <w:rStyle w:val="14"/>
        </w:rPr>
        <w:t>TKT-B02-002</w:t>
      </w:r>
      <w:r>
        <w:rPr>
          <w:rFonts w:hint="default" w:ascii="Segoe UI" w:hAnsi="Segoe UI" w:eastAsia="Segoe UI" w:cs="Segoe UI"/>
          <w:color w:val="1A1A1A"/>
          <w:sz w:val="20"/>
          <w:szCs w:val="20"/>
        </w:rPr>
        <w:t xml:space="preserve">) — diuji dengan tanggal yang membuat urutan menjadi tidak sah: perubahan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w:t>
      </w:r>
    </w:p>
    <w:p w14:paraId="2FDAF0BF">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tanpa kiriman tertaut tetap dapat diproses — penautan </w:t>
      </w:r>
      <w:r>
        <w:rPr>
          <w:rStyle w:val="18"/>
          <w:rFonts w:hint="default" w:ascii="Segoe UI" w:hAnsi="Segoe UI" w:eastAsia="Segoe UI" w:cs="Segoe UI"/>
          <w:color w:val="1A1A1A"/>
          <w:sz w:val="20"/>
          <w:szCs w:val="20"/>
        </w:rPr>
        <w:t>tidak wajib</w:t>
      </w:r>
      <w:r>
        <w:rPr>
          <w:rFonts w:hint="default" w:ascii="Segoe UI" w:hAnsi="Segoe UI" w:eastAsia="Segoe UI" w:cs="Segoe UI"/>
          <w:color w:val="1A1A1A"/>
          <w:sz w:val="20"/>
          <w:szCs w:val="20"/>
        </w:rPr>
        <w:t xml:space="preserve"> — diuji.</w:t>
      </w:r>
    </w:p>
    <w:p w14:paraId="69C92BDA">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kaitan yang terbentuk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klaim contoh di staging.</w:t>
      </w:r>
    </w:p>
    <w:p w14:paraId="25615284">
      <w:pPr>
        <w:keepNext w:val="0"/>
        <w:keepLines w:val="0"/>
        <w:widowControl/>
        <w:numPr>
          <w:ilvl w:val="0"/>
          <w:numId w:val="5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PncReceive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bersama, karena tautan ini menyentuh keduanya.</w:t>
      </w:r>
    </w:p>
    <w:p w14:paraId="4A79158B">
      <w:pPr>
        <w:pStyle w:val="5"/>
        <w:keepNext w:val="0"/>
        <w:keepLines w:val="0"/>
        <w:widowControl/>
        <w:suppressLineNumbers w:val="0"/>
        <w:spacing w:line="10" w:lineRule="atLeast"/>
      </w:pPr>
      <w:r>
        <w:t>Dependency / Blocked by</w:t>
      </w:r>
    </w:p>
    <w:p w14:paraId="3B555003">
      <w:pPr>
        <w:pStyle w:val="17"/>
        <w:keepNext w:val="0"/>
        <w:keepLines w:val="0"/>
        <w:widowControl/>
        <w:suppressLineNumbers w:val="0"/>
        <w:spacing w:line="10" w:lineRule="atLeast"/>
      </w:pPr>
      <w:r>
        <w:rPr>
          <w:rStyle w:val="14"/>
        </w:rPr>
        <w:t>TKT-B14-001</w:t>
      </w:r>
      <w:r>
        <w:rPr>
          <w:rFonts w:hint="default" w:ascii="Segoe UI" w:hAnsi="Segoe UI" w:eastAsia="Segoe UI" w:cs="Segoe UI"/>
          <w:color w:val="1A1A1A"/>
          <w:sz w:val="20"/>
          <w:szCs w:val="20"/>
        </w:rPr>
        <w:t xml:space="preserve"> · </w:t>
      </w:r>
      <w:r>
        <w:rPr>
          <w:rStyle w:val="14"/>
        </w:rPr>
        <w:t>TKT-B02-001</w:t>
      </w:r>
      <w:r>
        <w:rPr>
          <w:rFonts w:hint="default" w:ascii="Segoe UI" w:hAnsi="Segoe UI" w:eastAsia="Segoe UI" w:cs="Segoe UI"/>
          <w:color w:val="1A1A1A"/>
          <w:sz w:val="20"/>
          <w:szCs w:val="20"/>
        </w:rPr>
        <w:t xml:space="preserve"> (klaim harus ada untuk ditautkan) · </w:t>
      </w:r>
      <w:r>
        <w:rPr>
          <w:rStyle w:val="14"/>
        </w:rPr>
        <w:t>TKT-S5-002</w:t>
      </w:r>
      <w:r>
        <w:rPr>
          <w:rFonts w:hint="default" w:ascii="Segoe UI" w:hAnsi="Segoe UI" w:eastAsia="Segoe UI" w:cs="Segoe UI"/>
          <w:color w:val="1A1A1A"/>
          <w:sz w:val="20"/>
          <w:szCs w:val="20"/>
        </w:rPr>
        <w:t>.</w:t>
      </w:r>
    </w:p>
    <w:p w14:paraId="5BA44082">
      <w:pPr>
        <w:pStyle w:val="5"/>
        <w:keepNext w:val="0"/>
        <w:keepLines w:val="0"/>
        <w:widowControl/>
        <w:suppressLineNumbers w:val="0"/>
        <w:spacing w:line="10" w:lineRule="atLeast"/>
      </w:pPr>
      <w:r>
        <w:t>Constraint keamanan, data, operasional</w:t>
      </w:r>
    </w:p>
    <w:p w14:paraId="4481E597">
      <w:pPr>
        <w:keepNext w:val="0"/>
        <w:keepLines w:val="0"/>
        <w:widowControl/>
        <w:numPr>
          <w:ilvl w:val="0"/>
          <w:numId w:val="5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Perubahan tanggal terima setelah klaim berjalan **mengubah angka TAT yang dilaporkan ke</w:t>
      </w:r>
    </w:p>
    <w:p w14:paraId="1CE6F667">
      <w:pPr>
        <w:pStyle w:val="17"/>
        <w:keepNext w:val="0"/>
        <w:keepLines w:val="0"/>
        <w:widowControl/>
        <w:suppressLineNumbers w:val="0"/>
        <w:spacing w:line="10" w:lineRule="atLeast"/>
      </w:pPr>
      <w:r>
        <w:rPr>
          <w:rFonts w:hint="default" w:ascii="Segoe UI" w:hAnsi="Segoe UI" w:eastAsia="Segoe UI" w:cs="Segoe UI"/>
          <w:color w:val="1A1A1A"/>
          <w:sz w:val="20"/>
          <w:szCs w:val="20"/>
        </w:rPr>
        <w:t>manajemen** — karena itu ia diaudit, dan perubahannya memicu validasi ulang, bukan diterima diam-diam.</w:t>
      </w:r>
    </w:p>
    <w:p w14:paraId="03419566">
      <w:pPr>
        <w:keepNext w:val="0"/>
        <w:keepLines w:val="0"/>
        <w:widowControl/>
        <w:numPr>
          <w:ilvl w:val="0"/>
          <w:numId w:val="5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Penautan menyentuh dua tabel (kiriman dan klaim) — wajib dalam satu transaksi (</w:t>
      </w:r>
      <w:r>
        <w:rPr>
          <w:rStyle w:val="14"/>
        </w:rPr>
        <w:t>TKT-F2-003</w:t>
      </w:r>
      <w:r>
        <w:rPr>
          <w:rFonts w:hint="default" w:ascii="Segoe UI" w:hAnsi="Segoe UI" w:eastAsia="Segoe UI" w:cs="Segoe UI"/>
          <w:color w:val="1A1A1A"/>
          <w:sz w:val="20"/>
          <w:szCs w:val="20"/>
        </w:rPr>
        <w:t>).</w:t>
      </w:r>
    </w:p>
    <w:p w14:paraId="40D222D7">
      <w:pPr>
        <w:keepNext w:val="0"/>
        <w:keepLines w:val="0"/>
        <w:widowControl/>
        <w:numPr>
          <w:ilvl w:val="0"/>
          <w:numId w:val="5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Selama masa paralel, </w:t>
      </w:r>
      <w:r>
        <w:rPr>
          <w:rStyle w:val="18"/>
          <w:rFonts w:hint="default" w:ascii="Segoe UI" w:hAnsi="Segoe UI" w:eastAsia="Segoe UI" w:cs="Segoe UI"/>
          <w:color w:val="1A1A1A"/>
          <w:sz w:val="20"/>
          <w:szCs w:val="20"/>
        </w:rPr>
        <w:t>penulis tunggal per tabel</w:t>
      </w:r>
      <w:r>
        <w:rPr>
          <w:rFonts w:hint="default" w:ascii="Segoe UI" w:hAnsi="Segoe UI" w:eastAsia="Segoe UI" w:cs="Segoe UI"/>
          <w:color w:val="1A1A1A"/>
          <w:sz w:val="20"/>
          <w:szCs w:val="20"/>
        </w:rPr>
        <w:t xml:space="preserve"> berlaku: bila tabel klaim masih dimiliki Pega,</w:t>
      </w:r>
    </w:p>
    <w:p w14:paraId="0E658BCC">
      <w:pPr>
        <w:pStyle w:val="17"/>
        <w:keepNext w:val="0"/>
        <w:keepLines w:val="0"/>
        <w:widowControl/>
        <w:suppressLineNumbers w:val="0"/>
        <w:spacing w:line="10" w:lineRule="atLeast"/>
      </w:pPr>
      <w:r>
        <w:rPr>
          <w:rFonts w:hint="default" w:ascii="Segoe UI" w:hAnsi="Segoe UI" w:eastAsia="Segoe UI" w:cs="Segoe UI"/>
          <w:color w:val="1A1A1A"/>
          <w:sz w:val="20"/>
          <w:szCs w:val="20"/>
        </w:rPr>
        <w:t>modul ini hanya boleh membaca (</w:t>
      </w:r>
      <w:r>
        <w:rPr>
          <w:rStyle w:val="14"/>
        </w:rPr>
        <w:t>P-1</w:t>
      </w:r>
      <w:r>
        <w:rPr>
          <w:rFonts w:hint="default" w:ascii="Segoe UI" w:hAnsi="Segoe UI" w:eastAsia="Segoe UI" w:cs="Segoe UI"/>
          <w:color w:val="1A1A1A"/>
          <w:sz w:val="20"/>
          <w:szCs w:val="20"/>
        </w:rPr>
        <w:t>).</w:t>
      </w:r>
    </w:p>
    <w:p w14:paraId="5096CA4F">
      <w:pPr>
        <w:pStyle w:val="5"/>
        <w:keepNext w:val="0"/>
        <w:keepLines w:val="0"/>
        <w:widowControl/>
        <w:suppressLineNumbers w:val="0"/>
        <w:spacing w:line="10" w:lineRule="atLeast"/>
      </w:pPr>
      <w:r>
        <w:t>Migrasi skema / rollout / rollback</w:t>
      </w:r>
    </w:p>
    <w:p w14:paraId="1506902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kolom rujukan nomor register dokumen pada tabel klaim — **kolom </w:t>
      </w:r>
      <w:r>
        <w:rPr>
          <w:rStyle w:val="10"/>
          <w:rFonts w:hint="default" w:ascii="Segoe UI" w:hAnsi="Segoe UI" w:eastAsia="Segoe UI" w:cs="Segoe UI"/>
          <w:color w:val="1A1A1A"/>
          <w:sz w:val="20"/>
          <w:szCs w:val="20"/>
        </w:rPr>
        <w:t>nullable</w:t>
      </w:r>
      <w:r>
        <w:rPr>
          <w:rFonts w:hint="default" w:ascii="Segoe UI" w:hAnsi="Segoe UI" w:eastAsia="Segoe UI" w:cs="Segoe UI"/>
          <w:color w:val="1A1A1A"/>
          <w:sz w:val="20"/>
          <w:szCs w:val="20"/>
        </w:rPr>
        <w:t>**, sehingga backward-compatible dan aman bagi Pega (</w:t>
      </w:r>
      <w:r>
        <w:rPr>
          <w:rStyle w:val="14"/>
        </w:rPr>
        <w:t>P-4</w:t>
      </w:r>
      <w:r>
        <w:rPr>
          <w:rFonts w:hint="default" w:ascii="Segoe UI" w:hAnsi="Segoe UI" w:eastAsia="Segoe UI" w:cs="Segoe UI"/>
          <w:color w:val="1A1A1A"/>
          <w:sz w:val="20"/>
          <w:szCs w:val="20"/>
        </w:rPr>
        <w:t>).</w:t>
      </w:r>
    </w:p>
    <w:p w14:paraId="6FAAB0D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kolom dibiarkan dan diabaikan; tautan yang sudah terbentuk tidak hilang.</w:t>
      </w:r>
    </w:p>
    <w:p w14:paraId="2CCA340E">
      <w:pPr>
        <w:pStyle w:val="5"/>
        <w:keepNext w:val="0"/>
        <w:keepLines w:val="0"/>
        <w:widowControl/>
        <w:suppressLineNumbers w:val="0"/>
        <w:spacing w:line="10" w:lineRule="atLeast"/>
      </w:pPr>
      <w:r>
        <w:t>Rencana verifikasi</w:t>
      </w:r>
    </w:p>
    <w:p w14:paraId="2025290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2A95812">
      <w:pPr>
        <w:pStyle w:val="15"/>
        <w:keepNext w:val="0"/>
        <w:keepLines w:val="0"/>
        <w:widowControl/>
        <w:suppressLineNumbers w:val="0"/>
        <w:spacing w:line="10" w:lineRule="atLeast"/>
        <w:rPr>
          <w:rStyle w:val="14"/>
        </w:rPr>
      </w:pPr>
      <w:r>
        <w:rPr>
          <w:rStyle w:val="14"/>
        </w:rPr>
        <w:t>go test ./internal/app/receivedoc/... -run TestPenautanKeKlaim</w:t>
      </w:r>
    </w:p>
    <w:p w14:paraId="4DC419C9">
      <w:pPr>
        <w:pStyle w:val="15"/>
        <w:keepNext w:val="0"/>
        <w:keepLines w:val="0"/>
        <w:widowControl/>
        <w:suppressLineNumbers w:val="0"/>
        <w:spacing w:line="10" w:lineRule="atLeast"/>
        <w:rPr>
          <w:rStyle w:val="14"/>
        </w:rPr>
      </w:pPr>
      <w:r>
        <w:rPr>
          <w:rStyle w:val="14"/>
        </w:rPr>
        <w:t>go test ./internal/app/receivedoc/... -run TestTolakTautanGanda</w:t>
      </w:r>
    </w:p>
    <w:p w14:paraId="4C4F50E6">
      <w:pPr>
        <w:pStyle w:val="15"/>
        <w:keepNext w:val="0"/>
        <w:keepLines w:val="0"/>
        <w:widowControl/>
        <w:suppressLineNumbers w:val="0"/>
        <w:spacing w:line="10" w:lineRule="atLeast"/>
        <w:rPr>
          <w:rStyle w:val="14"/>
        </w:rPr>
      </w:pPr>
      <w:r>
        <w:rPr>
          <w:rStyle w:val="14"/>
        </w:rPr>
        <w:t>go test ./internal/app/receivedoc/... -run TestUbahTanggalTerimaMemicuValidasi</w:t>
      </w:r>
    </w:p>
    <w:p w14:paraId="7A9B8BDD">
      <w:pPr>
        <w:pStyle w:val="15"/>
        <w:keepNext w:val="0"/>
        <w:keepLines w:val="0"/>
        <w:widowControl/>
        <w:suppressLineNumbers w:val="0"/>
        <w:spacing w:line="10" w:lineRule="atLeast"/>
      </w:pPr>
      <w:r>
        <w:rPr>
          <w:rStyle w:val="14"/>
        </w:rPr>
        <w:t>go run ./cmd/s8 banding --modul B-14 --aturan penautan --kasus 20</w:t>
      </w:r>
    </w:p>
    <w:p w14:paraId="3CD7000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7"/>
        <w:gridCol w:w="4116"/>
      </w:tblGrid>
      <w:tr w14:paraId="269CB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FCD3D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B87DC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DFD3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E1E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RCV_ID</w:t>
            </w:r>
            <w:r>
              <w:rPr>
                <w:rFonts w:hint="default" w:ascii="Segoe UI" w:hAnsi="Segoe UI" w:eastAsia="Segoe UI" w:cs="Segoe UI"/>
                <w:color w:val="1A1A1A"/>
                <w:sz w:val="24"/>
                <w:szCs w:val="24"/>
                <w:bdr w:val="none" w:color="auto" w:sz="0" w:space="0"/>
              </w:rPr>
              <w:t xml:space="preserve"> sebagai nomor register dokumen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2544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Receive Document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docs/​Steering/​05-​DOMAIN-​MODEL.​md</w:t>
            </w:r>
            <w:r>
              <w:rPr>
                <w:rFonts w:hint="default" w:ascii="Segoe UI" w:hAnsi="Segoe UI" w:eastAsia="Segoe UI" w:cs="Segoe UI"/>
                <w:color w:val="1A1A1A"/>
                <w:sz w:val="24"/>
                <w:szCs w:val="24"/>
                <w:bdr w:val="none" w:color="auto" w:sz="0" w:space="0"/>
              </w:rPr>
              <w:t xml:space="preserve"> §4</w:t>
            </w:r>
          </w:p>
        </w:tc>
      </w:tr>
      <w:tr w14:paraId="0FE4D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8D2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terima dokumen sebagai batas validasi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3BE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Invarian </w:t>
            </w:r>
            <w:r>
              <w:rPr>
                <w:rStyle w:val="14"/>
                <w:rFonts w:ascii="SimSun" w:hAnsi="SimSun" w:eastAsia="SimSun" w:cs="SimSun"/>
                <w:sz w:val="24"/>
                <w:szCs w:val="24"/>
              </w:rPr>
              <w:t>I-2</w:t>
            </w:r>
          </w:p>
        </w:tc>
      </w:tr>
      <w:tr w14:paraId="4FABF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97F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basis perhitungan TAT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27D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ADR-0020</w:t>
            </w:r>
          </w:p>
        </w:tc>
      </w:tr>
      <w:tr w14:paraId="03546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340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Penulis tunggal per tabel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50E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bl>
    <w:p w14:paraId="7EF99D3E">
      <w:pPr>
        <w:pStyle w:val="5"/>
        <w:keepNext w:val="0"/>
        <w:keepLines w:val="0"/>
        <w:widowControl/>
        <w:suppressLineNumbers w:val="0"/>
        <w:spacing w:line="10" w:lineRule="atLeast"/>
      </w:pPr>
      <w:r>
        <w:t>Comments</w:t>
      </w:r>
    </w:p>
    <w:p w14:paraId="36889BD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22. S-1 · Dokumen &amp; Lampiran Klaim</w:t>
      </w:r>
    </w:p>
    <w:p w14:paraId="73656F01">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docs/ticketing/S-1-Dokumen-dan-Lampiran-Klaim/</w:t>
      </w:r>
    </w:p>
    <w:p w14:paraId="7E7983F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613"/>
      </w:tblGrid>
      <w:tr w14:paraId="36AD3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35E1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5EB8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 Klaim</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PNCArchiveDokumen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ListDocumentObject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ListDocumentTravel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ListDocumentTypeInbox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DetTypeDocumenBisnis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BrowseMasterDocumentTravel_​Harness</w:t>
            </w:r>
            <w:r>
              <w:rPr>
                <w:rFonts w:hint="default" w:ascii="Segoe UI" w:hAnsi="Segoe UI" w:eastAsia="Segoe UI" w:cs="Segoe UI"/>
                <w:color w:val="1A1A1A"/>
                <w:sz w:val="24"/>
                <w:szCs w:val="24"/>
                <w:bdr w:val="none" w:color="auto" w:sz="0" w:space="0"/>
              </w:rPr>
              <w:t xml:space="preserve">; activity </w:t>
            </w:r>
            <w:r>
              <w:rPr>
                <w:rStyle w:val="14"/>
                <w:rFonts w:ascii="SimSun" w:hAnsi="SimSun" w:eastAsia="SimSun" w:cs="SimSun"/>
                <w:sz w:val="24"/>
                <w:szCs w:val="24"/>
              </w:rPr>
              <w:t>InsertDokumenPNC</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UploadDocumentToGoogleStorage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SET_​ATTACHMENT_​64BIT</w:t>
            </w:r>
          </w:p>
        </w:tc>
      </w:tr>
      <w:tr w14:paraId="4F1A1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F11F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97E0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S-1</w:t>
            </w:r>
          </w:p>
        </w:tc>
      </w:tr>
      <w:tr w14:paraId="45A2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9835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BD3B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58C47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821F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B61C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54 activity</w:t>
            </w:r>
          </w:p>
        </w:tc>
      </w:tr>
      <w:tr w14:paraId="714D9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BCB6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142E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p>
        </w:tc>
      </w:tr>
      <w:tr w14:paraId="65FB2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B429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16DC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455BE900">
      <w:pPr>
        <w:pStyle w:val="4"/>
        <w:keepNext w:val="0"/>
        <w:keepLines w:val="0"/>
        <w:widowControl/>
        <w:suppressLineNumbers w:val="0"/>
        <w:spacing w:line="10" w:lineRule="atLeast"/>
      </w:pPr>
      <w:r>
        <w:t>Apa yang dikerjakan modul ini</w:t>
      </w:r>
    </w:p>
    <w:p w14:paraId="0B8852D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Menyimpan dan mengambil </w:t>
      </w:r>
      <w:r>
        <w:rPr>
          <w:rStyle w:val="18"/>
          <w:rFonts w:hint="default" w:ascii="Segoe UI" w:hAnsi="Segoe UI" w:eastAsia="Segoe UI" w:cs="Segoe UI"/>
          <w:color w:val="1A1A1A"/>
          <w:sz w:val="20"/>
          <w:szCs w:val="20"/>
        </w:rPr>
        <w:t>dokumen klaim</w:t>
      </w:r>
      <w:r>
        <w:rPr>
          <w:rFonts w:hint="default" w:ascii="Segoe UI" w:hAnsi="Segoe UI" w:eastAsia="Segoe UI" w:cs="Segoe UI"/>
          <w:color w:val="1A1A1A"/>
          <w:sz w:val="20"/>
          <w:szCs w:val="20"/>
        </w:rPr>
        <w:t xml:space="preserve"> — berkas yang diunggah petugas, foto survei, lampiran salvage, dan dokumen pendukung lain — lewat </w:t>
      </w:r>
      <w:r>
        <w:rPr>
          <w:rStyle w:val="18"/>
          <w:rFonts w:hint="default" w:ascii="Segoe UI" w:hAnsi="Segoe UI" w:eastAsia="Segoe UI" w:cs="Segoe UI"/>
          <w:color w:val="1A1A1A"/>
          <w:sz w:val="20"/>
          <w:szCs w:val="20"/>
        </w:rPr>
        <w:t>satu jalur API storage internal</w:t>
      </w:r>
      <w:r>
        <w:rPr>
          <w:rFonts w:hint="default" w:ascii="Segoe UI" w:hAnsi="Segoe UI" w:eastAsia="Segoe UI" w:cs="Segoe UI"/>
          <w:color w:val="1A1A1A"/>
          <w:sz w:val="20"/>
          <w:szCs w:val="20"/>
        </w:rPr>
        <w:t xml:space="preserve"> (</w:t>
      </w:r>
      <w:r>
        <w:rPr>
          <w:rStyle w:val="14"/>
        </w:rPr>
        <w:t>ADR-0010</w:t>
      </w:r>
      <w:r>
        <w:rPr>
          <w:rFonts w:hint="default" w:ascii="Segoe UI" w:hAnsi="Segoe UI" w:eastAsia="Segoe UI" w:cs="Segoe UI"/>
          <w:color w:val="1A1A1A"/>
          <w:sz w:val="20"/>
          <w:szCs w:val="20"/>
        </w:rPr>
        <w:t>).</w:t>
      </w:r>
    </w:p>
    <w:p w14:paraId="74367E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Basis data hanya menyimpan </w:t>
      </w:r>
      <w:r>
        <w:rPr>
          <w:rStyle w:val="18"/>
          <w:rFonts w:hint="default" w:ascii="Segoe UI" w:hAnsi="Segoe UI" w:eastAsia="Segoe UI" w:cs="Segoe UI"/>
          <w:color w:val="1A1A1A"/>
          <w:sz w:val="20"/>
          <w:szCs w:val="20"/>
        </w:rPr>
        <w:t>metadata dan referensi</w:t>
      </w:r>
      <w:r>
        <w:rPr>
          <w:rFonts w:hint="default" w:ascii="Segoe UI" w:hAnsi="Segoe UI" w:eastAsia="Segoe UI" w:cs="Segoe UI"/>
          <w:color w:val="1A1A1A"/>
          <w:sz w:val="20"/>
          <w:szCs w:val="20"/>
        </w:rPr>
        <w:t>: ID gambar, URL, masa berlaku, dan kategori.</w:t>
      </w:r>
    </w:p>
    <w:p w14:paraId="3BAA67D9">
      <w:pPr>
        <w:pStyle w:val="4"/>
        <w:keepNext w:val="0"/>
        <w:keepLines w:val="0"/>
        <w:widowControl/>
        <w:suppressLineNumbers w:val="0"/>
        <w:spacing w:line="10" w:lineRule="atLeast"/>
      </w:pPr>
      <w:r>
        <w:t>Tiga mekanisme lama yang disatukan</w:t>
      </w:r>
    </w:p>
    <w:p w14:paraId="3824DAC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menyimpan dokumen lewat </w:t>
      </w:r>
      <w:r>
        <w:rPr>
          <w:rStyle w:val="18"/>
          <w:rFonts w:hint="default" w:ascii="Segoe UI" w:hAnsi="Segoe UI" w:eastAsia="Segoe UI" w:cs="Segoe UI"/>
          <w:color w:val="1A1A1A"/>
          <w:sz w:val="20"/>
          <w:szCs w:val="20"/>
        </w:rPr>
        <w:t>tiga mekanisme berbeda</w:t>
      </w:r>
      <w:r>
        <w:rPr>
          <w:rFonts w:hint="default" w:ascii="Segoe UI" w:hAnsi="Segoe UI" w:eastAsia="Segoe UI" w:cs="Segoe UI"/>
          <w:color w:val="1A1A1A"/>
          <w:sz w:val="20"/>
          <w:szCs w:val="20"/>
        </w:rPr>
        <w:t xml:space="preserve"> yang tumbuh berurutan dan masih hidup bersamaan. Akibatnya tidak ada satu tempat pun yang menjawab "di mana dokumen klaim ini berada" tanpa memeriksa ketiganya.</w:t>
      </w:r>
    </w:p>
    <w:p w14:paraId="78CF708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Catatan yang mencegah salah hitung.</w:t>
      </w:r>
      <w:r>
        <w:rPr>
          <w:rFonts w:hint="default" w:ascii="Segoe UI" w:hAnsi="Segoe UI" w:eastAsia="Segoe UI" w:cs="Segoe UI"/>
          <w:color w:val="1A1A1A"/>
          <w:sz w:val="20"/>
          <w:szCs w:val="20"/>
          <w:shd w:val="clear" w:fill="FFF8E6"/>
        </w:rPr>
        <w:t xml:space="preserve"> </w:t>
      </w:r>
      <w:r>
        <w:rPr>
          <w:rStyle w:val="14"/>
        </w:rPr>
        <w:t>Activity/UploadDocumentToGoogleStorage-Act.xml</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bukan mekanisme keempat</w:t>
      </w:r>
      <w:r>
        <w:rPr>
          <w:rFonts w:hint="default" w:ascii="Segoe UI" w:hAnsi="Segoe UI" w:eastAsia="Segoe UI" w:cs="Segoe UI"/>
          <w:color w:val="1A1A1A"/>
          <w:sz w:val="20"/>
          <w:szCs w:val="20"/>
          <w:shd w:val="clear" w:fill="FFF8E6"/>
        </w:rPr>
        <w:t xml:space="preserve"> — rule itu </w:t>
      </w:r>
      <w:r>
        <w:rPr>
          <w:rStyle w:val="18"/>
          <w:rFonts w:hint="default" w:ascii="Segoe UI" w:hAnsi="Segoe UI" w:eastAsia="Segoe UI" w:cs="Segoe UI"/>
          <w:color w:val="1A1A1A"/>
          <w:sz w:val="20"/>
          <w:szCs w:val="20"/>
          <w:shd w:val="clear" w:fill="FFF8E6"/>
        </w:rPr>
        <w:t xml:space="preserve">nol </w:t>
      </w:r>
      <w:r>
        <w:rPr>
          <w:rStyle w:val="14"/>
        </w:rPr>
        <w:t>&lt;pyMethod&gt;</w:t>
      </w:r>
      <w:r>
        <w:rPr>
          <w:rFonts w:hint="default" w:ascii="Segoe UI" w:hAnsi="Segoe UI" w:eastAsia="Segoe UI" w:cs="Segoe UI"/>
          <w:color w:val="1A1A1A"/>
          <w:sz w:val="20"/>
          <w:szCs w:val="20"/>
          <w:shd w:val="clear" w:fill="FFF8E6"/>
        </w:rPr>
        <w:t xml:space="preserve"> dan mendelegasikan seluruh kerjanya lewat </w:t>
      </w:r>
      <w:r>
        <w:rPr>
          <w:rStyle w:val="14"/>
        </w:rPr>
        <w:t>Call InsertDokumenPNC</w:t>
      </w:r>
      <w:r>
        <w:rPr>
          <w:rFonts w:hint="default" w:ascii="Segoe UI" w:hAnsi="Segoe UI" w:eastAsia="Segoe UI" w:cs="Segoe UI"/>
          <w:color w:val="1A1A1A"/>
          <w:sz w:val="20"/>
          <w:szCs w:val="20"/>
          <w:shd w:val="clear" w:fill="FFF8E6"/>
        </w:rPr>
        <w:t xml:space="preserve"> (</w:t>
      </w:r>
      <w:r>
        <w:rPr>
          <w:rStyle w:val="14"/>
        </w:rPr>
        <w:t>:1849</w:t>
      </w:r>
      <w:r>
        <w:rPr>
          <w:rFonts w:hint="default" w:ascii="Segoe UI" w:hAnsi="Segoe UI" w:eastAsia="Segoe UI" w:cs="Segoe UI"/>
          <w:color w:val="1A1A1A"/>
          <w:sz w:val="20"/>
          <w:szCs w:val="20"/>
          <w:shd w:val="clear" w:fill="FFF8E6"/>
        </w:rPr>
        <w:t>). Namanya menyesatkan, perilakunya tidak.</w:t>
      </w:r>
    </w:p>
    <w:p w14:paraId="09AFF18A">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6424"/>
        <w:gridCol w:w="1424"/>
      </w:tblGrid>
      <w:tr w14:paraId="5AE3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6FF4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4B216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E1A9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2308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AEB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80E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POOLDATA.​base64decode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D03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5596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FEC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9C4C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Token MD5 tanpa secret dan tanpa TTL — diterima Keamanan Informasi?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3A9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Keamanan Informasi</w:t>
            </w:r>
          </w:p>
        </w:tc>
      </w:tr>
      <w:tr w14:paraId="3B412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12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8A6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TTL token dan URL berapa? · siapa membersihkan </w:t>
            </w:r>
            <w:r>
              <w:rPr>
                <w:rStyle w:val="14"/>
                <w:rFonts w:ascii="SimSun" w:hAnsi="SimSun" w:eastAsia="SimSun" w:cs="SimSun"/>
                <w:sz w:val="24"/>
                <w:szCs w:val="24"/>
              </w:rPr>
              <w:t>GCP_IMAGE</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D8A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2263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96A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234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COMMIT</w:t>
            </w:r>
            <w:r>
              <w:rPr>
                <w:rStyle w:val="18"/>
                <w:rFonts w:hint="default" w:ascii="Segoe UI" w:hAnsi="Segoe UI" w:eastAsia="Segoe UI" w:cs="Segoe UI"/>
                <w:color w:val="1A1A1A"/>
                <w:sz w:val="24"/>
                <w:szCs w:val="24"/>
                <w:bdr w:val="none" w:color="auto" w:sz="0" w:space="0"/>
              </w:rPr>
              <w:t xml:space="preserve"> di 4 lapis → pola outbox, atau menerima dokumen yatim?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B3C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r w14:paraId="302B7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754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1C04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SET_​ATTACHMENT_​64BIT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menghapus pada </w:t>
            </w:r>
            <w:r>
              <w:rPr>
                <w:rStyle w:val="14"/>
                <w:rFonts w:ascii="SimSun" w:hAnsi="SimSun" w:eastAsia="SimSun" w:cs="SimSun"/>
                <w:sz w:val="24"/>
                <w:szCs w:val="24"/>
              </w:rPr>
              <w:t>tCOMMAND</w:t>
            </w:r>
            <w:r>
              <w:rPr>
                <w:rStyle w:val="18"/>
                <w:rFonts w:hint="default" w:ascii="Segoe UI" w:hAnsi="Segoe UI" w:eastAsia="Segoe UI" w:cs="Segoe UI"/>
                <w:color w:val="1A1A1A"/>
                <w:sz w:val="24"/>
                <w:szCs w:val="24"/>
                <w:bdr w:val="none" w:color="auto" w:sz="0" w:space="0"/>
              </w:rPr>
              <w:t xml:space="preserve"> apa pun selain </w:t>
            </w:r>
            <w:r>
              <w:rPr>
                <w:rStyle w:val="14"/>
                <w:rFonts w:ascii="SimSun" w:hAnsi="SimSun" w:eastAsia="SimSun" w:cs="SimSun"/>
                <w:sz w:val="24"/>
                <w:szCs w:val="24"/>
              </w:rPr>
              <w:t>'INSERT'</w:t>
            </w:r>
            <w:r>
              <w:rPr>
                <w:rFonts w:hint="default" w:ascii="Segoe UI" w:hAnsi="Segoe UI" w:eastAsia="Segoe UI" w:cs="Segoe UI"/>
                <w:color w:val="1A1A1A"/>
                <w:sz w:val="24"/>
                <w:szCs w:val="24"/>
                <w:bdr w:val="none" w:color="auto" w:sz="0" w:space="0"/>
              </w:rPr>
              <w:t xml:space="preserve"> — sengaja?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917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4A03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B68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1BA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lama pada tiga mekanisme — dimigrasikan, atau dibaca di tempatnya selamanya?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732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ADR-0010</w:t>
            </w:r>
            <w:r>
              <w:rPr>
                <w:rFonts w:hint="default" w:ascii="Segoe UI" w:hAnsi="Segoe UI" w:eastAsia="Segoe UI" w:cs="Segoe UI"/>
                <w:color w:val="1A1A1A"/>
                <w:sz w:val="24"/>
                <w:szCs w:val="24"/>
                <w:bdr w:val="none" w:color="auto" w:sz="0" w:space="0"/>
              </w:rPr>
              <w:t>)</w:t>
            </w:r>
          </w:p>
        </w:tc>
      </w:tr>
    </w:tbl>
    <w:p w14:paraId="7FA5539C">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00"/>
        <w:gridCol w:w="960"/>
      </w:tblGrid>
      <w:tr w14:paraId="2E385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6D7F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F9B7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295C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E949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94D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"issues/01-satu-jalur-unggah-dan-metadata.md"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TKT-S1-001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3C4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jalur unggah dan metadata dokumen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14D7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11D2F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2025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"issues/02-akses-dokumen-dan-token.md"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TKT-S1-002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097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dokumen, token, dan masa berlakunya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FCF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49595D4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796D8916">
      <w:pPr>
        <w:pStyle w:val="4"/>
        <w:keepNext w:val="0"/>
        <w:keepLines w:val="0"/>
        <w:widowControl/>
        <w:suppressLineNumbers w:val="0"/>
        <w:spacing w:line="10" w:lineRule="atLeast"/>
      </w:pPr>
      <w:r>
        <w:t>TKT-S1-001 — Satu jalur unggah dan metadata dokumen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9928"/>
      </w:tblGrid>
      <w:tr w14:paraId="6733F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82D5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0691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F225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2123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FB95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p>
        </w:tc>
      </w:tr>
      <w:tr w14:paraId="67441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BFD3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F79E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S-1 Dokumen &amp; Lampiran</w:t>
            </w:r>
            <w:r>
              <w:rPr>
                <w:rFonts w:hint="default" w:ascii="Segoe UI" w:hAnsi="Segoe UI" w:eastAsia="Segoe UI" w:cs="Segoe UI"/>
                <w:color w:val="1A1A1A"/>
                <w:sz w:val="24"/>
                <w:szCs w:val="24"/>
                <w:bdr w:val="none" w:color="auto" w:sz="0" w:space="0"/>
              </w:rPr>
              <w:t xml:space="preserve"> · Gelombang: 3 · Bergantung pada: TKT-U2-003, TKT-F2-003</w:t>
            </w:r>
          </w:p>
        </w:tc>
      </w:tr>
      <w:tr w14:paraId="21EA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B2FA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5074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FR-S1</w:t>
            </w:r>
          </w:p>
        </w:tc>
      </w:tr>
      <w:tr w14:paraId="728A1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A8E6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8A2B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D-16</w:t>
            </w:r>
          </w:p>
        </w:tc>
      </w:tr>
      <w:tr w14:paraId="2B1F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6F2B7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F035E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0010, 0012</w:t>
            </w:r>
          </w:p>
        </w:tc>
      </w:tr>
      <w:tr w14:paraId="18D07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A04F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F648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0912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02D4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8EB8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mekanisme penyimpanan</w:t>
            </w:r>
            <w:r>
              <w:rPr>
                <w:rFonts w:hint="default" w:ascii="Segoe UI" w:hAnsi="Segoe UI" w:eastAsia="Segoe UI" w:cs="Segoe UI"/>
                <w:color w:val="1A1A1A"/>
                <w:sz w:val="24"/>
                <w:szCs w:val="24"/>
                <w:bdr w:val="none" w:color="auto" w:sz="0" w:space="0"/>
              </w:rPr>
              <w:t xml:space="preserve"> yang hidup bersamaan · </w:t>
            </w:r>
            <w:r>
              <w:rPr>
                <w:rStyle w:val="14"/>
                <w:rFonts w:ascii="SimSun" w:hAnsi="SimSun" w:eastAsia="SimSun" w:cs="SimSun"/>
                <w:sz w:val="24"/>
                <w:szCs w:val="24"/>
              </w:rPr>
              <w:t>Activity/​InsertDokumenPNC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Activity/​UploadDocumentToGoogleStorage-​Act.​xml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nol </w:t>
            </w:r>
            <w:r>
              <w:rPr>
                <w:rStyle w:val="14"/>
                <w:rFonts w:ascii="SimSun" w:hAnsi="SimSun" w:eastAsia="SimSun" w:cs="SimSun"/>
                <w:sz w:val="24"/>
                <w:szCs w:val="24"/>
              </w:rPr>
              <w:t>&lt;pyMethod&gt;</w:t>
            </w:r>
            <w:r>
              <w:rPr>
                <w:rFonts w:hint="default" w:ascii="Segoe UI" w:hAnsi="Segoe UI" w:eastAsia="Segoe UI" w:cs="Segoe UI"/>
                <w:color w:val="1A1A1A"/>
                <w:sz w:val="24"/>
                <w:szCs w:val="24"/>
                <w:bdr w:val="none" w:color="auto" w:sz="0" w:space="0"/>
              </w:rPr>
              <w:t xml:space="preserve">, mendelegasikan lewat </w:t>
            </w:r>
            <w:r>
              <w:rPr>
                <w:rStyle w:val="14"/>
                <w:rFonts w:ascii="SimSun" w:hAnsi="SimSun" w:eastAsia="SimSun" w:cs="SimSun"/>
                <w:sz w:val="24"/>
                <w:szCs w:val="24"/>
              </w:rPr>
              <w:t>Call InsertDokumenPNC</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:1849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SET_​ATTACHMENT_​64BIT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DATAPEGA.​PC_​LINK_​ATTACHMENT</w:t>
            </w:r>
          </w:p>
        </w:tc>
      </w:tr>
      <w:tr w14:paraId="042B4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04AF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3E57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PNCSurveyor</w:t>
            </w:r>
          </w:p>
        </w:tc>
      </w:tr>
      <w:tr w14:paraId="5DE3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46A1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1B12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4A36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A848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F19B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2A2B5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4837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CD60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ticketing/​S-​1-​Dokumen-​dan-​Lampiran-​Klaim/​issues/​01-​satu-​jalur-​unggah-​dan-​metadata.​md</w:t>
            </w:r>
          </w:p>
        </w:tc>
      </w:tr>
    </w:tbl>
    <w:p w14:paraId="5245FFFC">
      <w:pPr>
        <w:pStyle w:val="5"/>
        <w:keepNext w:val="0"/>
        <w:keepLines w:val="0"/>
        <w:widowControl/>
        <w:suppressLineNumbers w:val="0"/>
        <w:spacing w:line="10" w:lineRule="atLeast"/>
      </w:pPr>
      <w:r>
        <w:t>Hasil yang diharapkan (dan nilai bisnisnya)</w:t>
      </w:r>
    </w:p>
    <w:p w14:paraId="76EE10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dokumen klaim masuk lewat </w:t>
      </w:r>
      <w:r>
        <w:rPr>
          <w:rStyle w:val="18"/>
          <w:rFonts w:hint="default" w:ascii="Segoe UI" w:hAnsi="Segoe UI" w:eastAsia="Segoe UI" w:cs="Segoe UI"/>
          <w:color w:val="1A1A1A"/>
          <w:sz w:val="20"/>
          <w:szCs w:val="20"/>
        </w:rPr>
        <w:t>satu jalur</w:t>
      </w:r>
      <w:r>
        <w:rPr>
          <w:rFonts w:hint="default" w:ascii="Segoe UI" w:hAnsi="Segoe UI" w:eastAsia="Segoe UI" w:cs="Segoe UI"/>
          <w:color w:val="1A1A1A"/>
          <w:sz w:val="20"/>
          <w:szCs w:val="20"/>
        </w:rPr>
        <w:t xml:space="preserve">, dan basis data hanya menyimpan </w:t>
      </w:r>
      <w:r>
        <w:rPr>
          <w:rStyle w:val="18"/>
          <w:rFonts w:hint="default" w:ascii="Segoe UI" w:hAnsi="Segoe UI" w:eastAsia="Segoe UI" w:cs="Segoe UI"/>
          <w:color w:val="1A1A1A"/>
          <w:sz w:val="20"/>
          <w:szCs w:val="20"/>
        </w:rPr>
        <w:t>metadata</w:t>
      </w:r>
      <w:r>
        <w:rPr>
          <w:rFonts w:hint="default" w:ascii="Segoe UI" w:hAnsi="Segoe UI" w:eastAsia="Segoe UI" w:cs="Segoe UI"/>
          <w:color w:val="1A1A1A"/>
          <w:sz w:val="20"/>
          <w:szCs w:val="20"/>
        </w:rPr>
        <w:t>.</w:t>
      </w:r>
    </w:p>
    <w:p w14:paraId="6A183C0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hari ini ada </w:t>
      </w:r>
      <w:r>
        <w:rPr>
          <w:rStyle w:val="18"/>
          <w:rFonts w:hint="default" w:ascii="Segoe UI" w:hAnsi="Segoe UI" w:eastAsia="Segoe UI" w:cs="Segoe UI"/>
          <w:color w:val="1A1A1A"/>
          <w:sz w:val="20"/>
          <w:szCs w:val="20"/>
        </w:rPr>
        <w:t>tiga mekanisme</w:t>
      </w:r>
      <w:r>
        <w:rPr>
          <w:rFonts w:hint="default" w:ascii="Segoe UI" w:hAnsi="Segoe UI" w:eastAsia="Segoe UI" w:cs="Segoe UI"/>
          <w:color w:val="1A1A1A"/>
          <w:sz w:val="20"/>
          <w:szCs w:val="20"/>
        </w:rPr>
        <w:t xml:space="preserve"> penyimpanan yang hidup bersamaan, sehingga menjawab "di mana dokumen klaim ini" menuntut memeriksa ketiganya. Satu jalur berarti satu tempat mencari dan satu tempat memperbaiki.</w:t>
      </w:r>
    </w:p>
    <w:p w14:paraId="37DD5432">
      <w:pPr>
        <w:pStyle w:val="5"/>
        <w:keepNext w:val="0"/>
        <w:keepLines w:val="0"/>
        <w:widowControl/>
        <w:suppressLineNumbers w:val="0"/>
        <w:spacing w:line="10" w:lineRule="atLeast"/>
      </w:pPr>
      <w:r>
        <w:t>Ruang lingkup</w:t>
      </w:r>
    </w:p>
    <w:p w14:paraId="0DB9C099">
      <w:pPr>
        <w:keepNext w:val="0"/>
        <w:keepLines w:val="0"/>
        <w:widowControl/>
        <w:numPr>
          <w:ilvl w:val="0"/>
          <w:numId w:val="5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Satu jalur unggah lewat </w:t>
      </w:r>
      <w:r>
        <w:rPr>
          <w:rStyle w:val="18"/>
          <w:rFonts w:hint="default" w:ascii="Segoe UI" w:hAnsi="Segoe UI" w:eastAsia="Segoe UI" w:cs="Segoe UI"/>
          <w:color w:val="1A1A1A"/>
          <w:sz w:val="20"/>
          <w:szCs w:val="20"/>
        </w:rPr>
        <w:t>API storage internal Sinarmas</w:t>
      </w:r>
      <w:r>
        <w:rPr>
          <w:rFonts w:hint="default" w:ascii="Segoe UI" w:hAnsi="Segoe UI" w:eastAsia="Segoe UI" w:cs="Segoe UI"/>
          <w:color w:val="1A1A1A"/>
          <w:sz w:val="20"/>
          <w:szCs w:val="20"/>
        </w:rPr>
        <w:t xml:space="preserve"> yang sudah berjalan (</w:t>
      </w:r>
      <w:r>
        <w:rPr>
          <w:rStyle w:val="14"/>
        </w:rPr>
        <w:t>ADR-0010</w:t>
      </w:r>
      <w:r>
        <w:rPr>
          <w:rFonts w:hint="default" w:ascii="Segoe UI" w:hAnsi="Segoe UI" w:eastAsia="Segoe UI" w:cs="Segoe UI"/>
          <w:color w:val="1A1A1A"/>
          <w:sz w:val="20"/>
          <w:szCs w:val="20"/>
        </w:rPr>
        <w:t>).</w:t>
      </w:r>
    </w:p>
    <w:p w14:paraId="082F31E5">
      <w:pPr>
        <w:keepNext w:val="0"/>
        <w:keepLines w:val="0"/>
        <w:widowControl/>
        <w:numPr>
          <w:ilvl w:val="0"/>
          <w:numId w:val="5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Metadata di basis data: ID gambar, URL, masa berlaku, kategori, kaitan ke klaim atau objek.</w:t>
      </w:r>
    </w:p>
    <w:p w14:paraId="7798B020">
      <w:pPr>
        <w:keepNext w:val="0"/>
        <w:keepLines w:val="0"/>
        <w:widowControl/>
        <w:numPr>
          <w:ilvl w:val="0"/>
          <w:numId w:val="5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Kategori dan kelengkapan dokumen per lini bisnis, dari master.</w:t>
      </w:r>
    </w:p>
    <w:p w14:paraId="79A099C5">
      <w:pPr>
        <w:keepNext w:val="0"/>
        <w:keepLines w:val="0"/>
        <w:widowControl/>
        <w:numPr>
          <w:ilvl w:val="0"/>
          <w:numId w:val="5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Penanganan </w:t>
      </w:r>
      <w:r>
        <w:rPr>
          <w:rStyle w:val="18"/>
          <w:rFonts w:hint="default" w:ascii="Segoe UI" w:hAnsi="Segoe UI" w:eastAsia="Segoe UI" w:cs="Segoe UI"/>
          <w:color w:val="1A1A1A"/>
          <w:sz w:val="20"/>
          <w:szCs w:val="20"/>
        </w:rPr>
        <w:t>dokumen yatim</w:t>
      </w:r>
      <w:r>
        <w:rPr>
          <w:rFonts w:hint="default" w:ascii="Segoe UI" w:hAnsi="Segoe UI" w:eastAsia="Segoe UI" w:cs="Segoe UI"/>
          <w:color w:val="1A1A1A"/>
          <w:sz w:val="20"/>
          <w:szCs w:val="20"/>
        </w:rPr>
        <w:t xml:space="preserve"> — berkas tersimpan tanpa metadata, atau sebaliknya.</w:t>
      </w:r>
    </w:p>
    <w:p w14:paraId="1A13FFFC">
      <w:pPr>
        <w:pStyle w:val="5"/>
        <w:keepNext w:val="0"/>
        <w:keepLines w:val="0"/>
        <w:widowControl/>
        <w:suppressLineNumbers w:val="0"/>
        <w:spacing w:line="10" w:lineRule="atLeast"/>
      </w:pPr>
      <w:r>
        <w:t>Non-goal</w:t>
      </w:r>
    </w:p>
    <w:p w14:paraId="1C4904E6">
      <w:pPr>
        <w:keepNext w:val="0"/>
        <w:keepLines w:val="0"/>
        <w:widowControl/>
        <w:numPr>
          <w:ilvl w:val="0"/>
          <w:numId w:val="5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komponen unggah — itu </w:t>
      </w:r>
      <w:r>
        <w:rPr>
          <w:rStyle w:val="14"/>
        </w:rPr>
        <w:t>TKT-U2-003</w:t>
      </w:r>
      <w:r>
        <w:rPr>
          <w:rFonts w:hint="default" w:ascii="Segoe UI" w:hAnsi="Segoe UI" w:eastAsia="Segoe UI" w:cs="Segoe UI"/>
          <w:color w:val="1A1A1A"/>
          <w:sz w:val="20"/>
          <w:szCs w:val="20"/>
        </w:rPr>
        <w:t>.</w:t>
      </w:r>
    </w:p>
    <w:p w14:paraId="704798C1">
      <w:pPr>
        <w:keepNext w:val="0"/>
        <w:keepLines w:val="0"/>
        <w:widowControl/>
        <w:numPr>
          <w:ilvl w:val="0"/>
          <w:numId w:val="5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memigrasikan dokumen lama — keputusannya belum diambil.</w:t>
      </w:r>
    </w:p>
    <w:p w14:paraId="52A2E097">
      <w:pPr>
        <w:keepNext w:val="0"/>
        <w:keepLines w:val="0"/>
        <w:widowControl/>
        <w:numPr>
          <w:ilvl w:val="0"/>
          <w:numId w:val="5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menyimpan berkas di basis data.</w:t>
      </w:r>
    </w:p>
    <w:p w14:paraId="23CFAD0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1231"/>
        <w:gridCol w:w="1932"/>
      </w:tblGrid>
      <w:tr w14:paraId="0399A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BF7D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17585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FB43F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4145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DB4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COMMIT</w:t>
            </w:r>
            <w:r>
              <w:rPr>
                <w:rStyle w:val="18"/>
                <w:rFonts w:hint="default" w:ascii="Segoe UI" w:hAnsi="Segoe UI" w:eastAsia="Segoe UI" w:cs="Segoe UI"/>
                <w:color w:val="1A1A1A"/>
                <w:sz w:val="24"/>
                <w:szCs w:val="24"/>
                <w:bdr w:val="none" w:color="auto" w:sz="0" w:space="0"/>
              </w:rPr>
              <w:t xml:space="preserve"> di 4 lapis → pola outbox, atau menerima dokumen yatim?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EE4D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D85D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ADR-0010</w:t>
            </w:r>
            <w:r>
              <w:rPr>
                <w:rFonts w:hint="default" w:ascii="Segoe UI" w:hAnsi="Segoe UI" w:eastAsia="Segoe UI" w:cs="Segoe UI"/>
                <w:color w:val="1A1A1A"/>
                <w:sz w:val="24"/>
                <w:szCs w:val="24"/>
                <w:bdr w:val="none" w:color="auto" w:sz="0" w:space="0"/>
              </w:rPr>
              <w:t xml:space="preserve"> mencatat </w:t>
            </w:r>
            <w:r>
              <w:rPr>
                <w:rStyle w:val="18"/>
                <w:rFonts w:hint="default" w:ascii="Segoe UI" w:hAnsi="Segoe UI" w:eastAsia="Segoe UI" w:cs="Segoe UI"/>
                <w:color w:val="1A1A1A"/>
                <w:sz w:val="24"/>
                <w:szCs w:val="24"/>
                <w:bdr w:val="none" w:color="auto" w:sz="0" w:space="0"/>
              </w:rPr>
              <w:t>tidak ada atomisitas</w:t>
            </w:r>
            <w:r>
              <w:rPr>
                <w:rFonts w:hint="default" w:ascii="Segoe UI" w:hAnsi="Segoe UI" w:eastAsia="Segoe UI" w:cs="Segoe UI"/>
                <w:color w:val="1A1A1A"/>
                <w:sz w:val="24"/>
                <w:szCs w:val="24"/>
                <w:bdr w:val="none" w:color="auto" w:sz="0" w:space="0"/>
              </w:rPr>
              <w:t xml:space="preserve"> antara berkas dan metadata. Pola penanganannya belum dipilih, dan itu menentukan bentuk tabel</w:t>
            </w:r>
          </w:p>
        </w:tc>
      </w:tr>
      <w:tr w14:paraId="7FD1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CE0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SET_​ATTACHMENT_​64BIT</w:t>
            </w:r>
            <w:r>
              <w:rPr>
                <w:rStyle w:val="18"/>
                <w:rFonts w:hint="default" w:ascii="Segoe UI" w:hAnsi="Segoe UI" w:eastAsia="Segoe UI" w:cs="Segoe UI"/>
                <w:color w:val="1A1A1A"/>
                <w:sz w:val="24"/>
                <w:szCs w:val="24"/>
                <w:bdr w:val="none" w:color="auto" w:sz="0" w:space="0"/>
              </w:rPr>
              <w:t xml:space="preserve"> menghapus pada </w:t>
            </w:r>
            <w:r>
              <w:rPr>
                <w:rStyle w:val="14"/>
                <w:rFonts w:ascii="SimSun" w:hAnsi="SimSun" w:eastAsia="SimSun" w:cs="SimSun"/>
                <w:sz w:val="24"/>
                <w:szCs w:val="24"/>
              </w:rPr>
              <w:t>tCOMMAND</w:t>
            </w:r>
            <w:r>
              <w:rPr>
                <w:rStyle w:val="18"/>
                <w:rFonts w:hint="default" w:ascii="Segoe UI" w:hAnsi="Segoe UI" w:eastAsia="Segoe UI" w:cs="Segoe UI"/>
                <w:color w:val="1A1A1A"/>
                <w:sz w:val="24"/>
                <w:szCs w:val="24"/>
                <w:bdr w:val="none" w:color="auto" w:sz="0" w:space="0"/>
              </w:rPr>
              <w:t xml:space="preserve"> apa pun selain </w:t>
            </w:r>
            <w:r>
              <w:rPr>
                <w:rStyle w:val="14"/>
                <w:rFonts w:ascii="SimSun" w:hAnsi="SimSun" w:eastAsia="SimSun" w:cs="SimSun"/>
                <w:sz w:val="24"/>
                <w:szCs w:val="24"/>
              </w:rPr>
              <w:t>'INSERT'</w:t>
            </w:r>
            <w:r>
              <w:rPr>
                <w:rFonts w:hint="default" w:ascii="Segoe UI" w:hAnsi="Segoe UI" w:eastAsia="Segoe UI" w:cs="Segoe UI"/>
                <w:color w:val="1A1A1A"/>
                <w:sz w:val="24"/>
                <w:szCs w:val="24"/>
                <w:bdr w:val="none" w:color="auto" w:sz="0" w:space="0"/>
              </w:rPr>
              <w:t xml:space="preserve"> — sengaja?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970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B1D8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menghapus sebagai efek samping perintah yang bukan hapus adalah pola berbahaya; bila tidak sengaja, ia celah yang sudah berjalan</w:t>
            </w:r>
          </w:p>
        </w:tc>
      </w:tr>
      <w:tr w14:paraId="7C5F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9EC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 lama pada tiga mekanisme — dimigrasikan atau dibaca di tempatnya selamanya?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93E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ADR-0010</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9CB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Menyatukan jalur tulis </w:t>
            </w:r>
            <w:r>
              <w:rPr>
                <w:rStyle w:val="18"/>
                <w:rFonts w:hint="default" w:ascii="Segoe UI" w:hAnsi="Segoe UI" w:eastAsia="Segoe UI" w:cs="Segoe UI"/>
                <w:color w:val="1A1A1A"/>
                <w:sz w:val="24"/>
                <w:szCs w:val="24"/>
                <w:bdr w:val="none" w:color="auto" w:sz="0" w:space="0"/>
              </w:rPr>
              <w:t>tidak menyatukan data yang sudah ada</w:t>
            </w:r>
          </w:p>
        </w:tc>
      </w:tr>
      <w:tr w14:paraId="2FA6D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851E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POOLDATA.​base64decode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7F26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93C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lampiran salvage dan penyandian berkas</w:t>
            </w:r>
          </w:p>
        </w:tc>
      </w:tr>
    </w:tbl>
    <w:p w14:paraId="77FB39BA">
      <w:pPr>
        <w:pStyle w:val="5"/>
        <w:keepNext w:val="0"/>
        <w:keepLines w:val="0"/>
        <w:widowControl/>
        <w:suppressLineNumbers w:val="0"/>
        <w:spacing w:line="10" w:lineRule="atLeast"/>
      </w:pPr>
      <w:r>
        <w:t>Acceptance criteria</w:t>
      </w:r>
    </w:p>
    <w:p w14:paraId="7A436D87">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unggah melewati </w:t>
      </w:r>
      <w:r>
        <w:rPr>
          <w:rStyle w:val="18"/>
          <w:rFonts w:hint="default" w:ascii="Segoe UI" w:hAnsi="Segoe UI" w:eastAsia="Segoe UI" w:cs="Segoe UI"/>
          <w:color w:val="1A1A1A"/>
          <w:sz w:val="20"/>
          <w:szCs w:val="20"/>
        </w:rPr>
        <w:t>satu jalur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jalur alternatif</w:t>
      </w:r>
      <w:r>
        <w:rPr>
          <w:rFonts w:hint="default" w:ascii="Segoe UI" w:hAnsi="Segoe UI" w:eastAsia="Segoe UI" w:cs="Segoe UI"/>
          <w:color w:val="1A1A1A"/>
          <w:sz w:val="20"/>
          <w:szCs w:val="20"/>
        </w:rPr>
        <w:t xml:space="preserve"> — diuji pemindaian.</w:t>
      </w:r>
    </w:p>
    <w:p w14:paraId="4B129B13">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Basis data menyimpan </w:t>
      </w:r>
      <w:r>
        <w:rPr>
          <w:rStyle w:val="18"/>
          <w:rFonts w:hint="default" w:ascii="Segoe UI" w:hAnsi="Segoe UI" w:eastAsia="Segoe UI" w:cs="Segoe UI"/>
          <w:color w:val="1A1A1A"/>
          <w:sz w:val="20"/>
          <w:szCs w:val="20"/>
        </w:rPr>
        <w:t>hanya metadata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kolom berisi isi berkas</w:t>
      </w:r>
      <w:r>
        <w:rPr>
          <w:rFonts w:hint="default" w:ascii="Segoe UI" w:hAnsi="Segoe UI" w:eastAsia="Segoe UI" w:cs="Segoe UI"/>
          <w:color w:val="1A1A1A"/>
          <w:sz w:val="20"/>
          <w:szCs w:val="20"/>
        </w:rPr>
        <w:t xml:space="preserve"> — diuji pemeriksaan skema.</w:t>
      </w:r>
    </w:p>
    <w:p w14:paraId="2D661918">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Berkas terkirim tetapi metadata gagal tersimpan </w:t>
      </w:r>
      <w:r>
        <w:rPr>
          <w:rStyle w:val="18"/>
          <w:rFonts w:hint="default" w:ascii="Segoe UI" w:hAnsi="Segoe UI" w:eastAsia="Segoe UI" w:cs="Segoe UI"/>
          <w:color w:val="1A1A1A"/>
          <w:sz w:val="20"/>
          <w:szCs w:val="20"/>
        </w:rPr>
        <w:t>terdeteksi dan dilaporkan</w:t>
      </w:r>
      <w:r>
        <w:rPr>
          <w:rFonts w:hint="default" w:ascii="Segoe UI" w:hAnsi="Segoe UI" w:eastAsia="Segoe UI" w:cs="Segoe UI"/>
          <w:color w:val="1A1A1A"/>
          <w:sz w:val="20"/>
          <w:szCs w:val="20"/>
        </w:rPr>
        <w:t>, bukan diam — diuji dengan kegagalan sengaja.</w:t>
      </w:r>
    </w:p>
    <w:p w14:paraId="4224EC02">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Metadata tersimpan tetapi berkas gagal terkirim </w:t>
      </w:r>
      <w:r>
        <w:rPr>
          <w:rStyle w:val="18"/>
          <w:rFonts w:hint="default" w:ascii="Segoe UI" w:hAnsi="Segoe UI" w:eastAsia="Segoe UI" w:cs="Segoe UI"/>
          <w:color w:val="1A1A1A"/>
          <w:sz w:val="20"/>
          <w:szCs w:val="20"/>
        </w:rPr>
        <w:t>tidak meninggalkan metadata yang menunjuk berkas tidak ada</w:t>
      </w:r>
      <w:r>
        <w:rPr>
          <w:rFonts w:hint="default" w:ascii="Segoe UI" w:hAnsi="Segoe UI" w:eastAsia="Segoe UI" w:cs="Segoe UI"/>
          <w:color w:val="1A1A1A"/>
          <w:sz w:val="20"/>
          <w:szCs w:val="20"/>
        </w:rPr>
        <w:t xml:space="preserve"> — diuji.</w:t>
      </w:r>
    </w:p>
    <w:p w14:paraId="6DA8251A">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Penghapusan dokumen adalah </w:t>
      </w:r>
      <w:r>
        <w:rPr>
          <w:rStyle w:val="18"/>
          <w:rFonts w:hint="default" w:ascii="Segoe UI" w:hAnsi="Segoe UI" w:eastAsia="Segoe UI" w:cs="Segoe UI"/>
          <w:color w:val="1A1A1A"/>
          <w:sz w:val="20"/>
          <w:szCs w:val="20"/>
        </w:rPr>
        <w:t>soft delete</w:t>
      </w:r>
      <w:r>
        <w:rPr>
          <w:rFonts w:hint="default" w:ascii="Segoe UI" w:hAnsi="Segoe UI" w:eastAsia="Segoe UI" w:cs="Segoe UI"/>
          <w:color w:val="1A1A1A"/>
          <w:sz w:val="20"/>
          <w:szCs w:val="20"/>
        </w:rPr>
        <w:t xml:space="preserve"> pada metadata (</w:t>
      </w:r>
      <w:r>
        <w:rPr>
          <w:rStyle w:val="14"/>
        </w:rPr>
        <w:t>ADR-0012</w:t>
      </w:r>
      <w:r>
        <w:rPr>
          <w:rFonts w:hint="default" w:ascii="Segoe UI" w:hAnsi="Segoe UI" w:eastAsia="Segoe UI" w:cs="Segoe UI"/>
          <w:color w:val="1A1A1A"/>
          <w:sz w:val="20"/>
          <w:szCs w:val="20"/>
        </w:rPr>
        <w:t>); perilaku terhadap berkas di storage mengikuti keputusan Work Owner — diuji sesuai jawabannya.</w:t>
      </w:r>
    </w:p>
    <w:p w14:paraId="79AFB8C0">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Kategori dokumen dan kelengkapannya dibaca dari master, bukan konstanta.</w:t>
      </w:r>
    </w:p>
    <w:p w14:paraId="55E340D9">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metadata yang tersimpan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dokumen contoh.</w:t>
      </w:r>
    </w:p>
    <w:p w14:paraId="0D388A44">
      <w:pPr>
        <w:keepNext w:val="0"/>
        <w:keepLines w:val="0"/>
        <w:widowControl/>
        <w:numPr>
          <w:ilvl w:val="0"/>
          <w:numId w:val="5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PNCSurveyor</w:t>
      </w:r>
      <w:r>
        <w:rPr>
          <w:rFonts w:hint="default" w:ascii="Segoe UI" w:hAnsi="Segoe UI" w:eastAsia="Segoe UI" w:cs="Segoe UI"/>
          <w:color w:val="1A1A1A"/>
          <w:sz w:val="20"/>
          <w:szCs w:val="20"/>
        </w:rPr>
        <w:t>.</w:t>
      </w:r>
    </w:p>
    <w:p w14:paraId="2A4B57E8">
      <w:pPr>
        <w:pStyle w:val="5"/>
        <w:keepNext w:val="0"/>
        <w:keepLines w:val="0"/>
        <w:widowControl/>
        <w:suppressLineNumbers w:val="0"/>
        <w:spacing w:line="10" w:lineRule="atLeast"/>
      </w:pPr>
      <w:r>
        <w:t>Dependency / Blocked by</w:t>
      </w:r>
    </w:p>
    <w:p w14:paraId="2A562E89">
      <w:pPr>
        <w:pStyle w:val="17"/>
        <w:keepNext w:val="0"/>
        <w:keepLines w:val="0"/>
        <w:widowControl/>
        <w:suppressLineNumbers w:val="0"/>
        <w:spacing w:line="10" w:lineRule="atLeast"/>
      </w:pPr>
      <w:r>
        <w:rPr>
          <w:rStyle w:val="14"/>
        </w:rPr>
        <w:t>TKT-U2-003</w:t>
      </w:r>
      <w:r>
        <w:rPr>
          <w:rFonts w:hint="default" w:ascii="Segoe UI" w:hAnsi="Segoe UI" w:eastAsia="Segoe UI" w:cs="Segoe UI"/>
          <w:color w:val="1A1A1A"/>
          <w:sz w:val="20"/>
          <w:szCs w:val="20"/>
        </w:rPr>
        <w:t xml:space="preserve"> · </w:t>
      </w:r>
      <w:r>
        <w:rPr>
          <w:rStyle w:val="14"/>
        </w:rPr>
        <w:t>TKT-F2-003</w:t>
      </w:r>
      <w:r>
        <w:rPr>
          <w:rFonts w:hint="default" w:ascii="Segoe UI" w:hAnsi="Segoe UI" w:eastAsia="Segoe UI" w:cs="Segoe UI"/>
          <w:color w:val="1A1A1A"/>
          <w:sz w:val="20"/>
          <w:szCs w:val="20"/>
        </w:rPr>
        <w:t xml:space="preserve"> · </w:t>
      </w:r>
      <w:r>
        <w:rPr>
          <w:rStyle w:val="14"/>
        </w:rPr>
        <w:t>TKT-F4-001</w:t>
      </w:r>
      <w:r>
        <w:rPr>
          <w:rFonts w:hint="default" w:ascii="Segoe UI" w:hAnsi="Segoe UI" w:eastAsia="Segoe UI" w:cs="Segoe UI"/>
          <w:color w:val="1A1A1A"/>
          <w:sz w:val="20"/>
          <w:szCs w:val="20"/>
        </w:rPr>
        <w:t xml:space="preserve"> (master kategori dokumen). **Terhalang empat keputusan</w:t>
      </w:r>
    </w:p>
    <w:p w14:paraId="7EF0C2CF">
      <w:pPr>
        <w:pStyle w:val="17"/>
        <w:keepNext w:val="0"/>
        <w:keepLines w:val="0"/>
        <w:widowControl/>
        <w:suppressLineNumbers w:val="0"/>
        <w:spacing w:line="10" w:lineRule="atLeast"/>
      </w:pPr>
      <w:r>
        <w:rPr>
          <w:rFonts w:hint="default" w:ascii="Segoe UI" w:hAnsi="Segoe UI" w:eastAsia="Segoe UI" w:cs="Segoe UI"/>
          <w:color w:val="1A1A1A"/>
          <w:sz w:val="20"/>
          <w:szCs w:val="20"/>
        </w:rPr>
        <w:t>dan DBA.**</w:t>
      </w:r>
    </w:p>
    <w:p w14:paraId="59221E58">
      <w:pPr>
        <w:pStyle w:val="5"/>
        <w:keepNext w:val="0"/>
        <w:keepLines w:val="0"/>
        <w:widowControl/>
        <w:suppressLineNumbers w:val="0"/>
        <w:spacing w:line="10" w:lineRule="atLeast"/>
      </w:pPr>
      <w:r>
        <w:t>Constraint keamanan, data, operasional</w:t>
      </w:r>
    </w:p>
    <w:p w14:paraId="4441CD8E">
      <w:pPr>
        <w:keepNext w:val="0"/>
        <w:keepLines w:val="0"/>
        <w:widowControl/>
        <w:numPr>
          <w:ilvl w:val="0"/>
          <w:numId w:val="5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 klaim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xml:space="preserve">, termasuk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pada lini PA dan Travel —</w:t>
      </w:r>
    </w:p>
    <w:p w14:paraId="22AB648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aksesnya tunduk </w:t>
      </w:r>
      <w:r>
        <w:rPr>
          <w:rStyle w:val="14"/>
        </w:rPr>
        <w:t>FR-R2</w:t>
      </w:r>
      <w:r>
        <w:rPr>
          <w:rFonts w:hint="default" w:ascii="Segoe UI" w:hAnsi="Segoe UI" w:eastAsia="Segoe UI" w:cs="Segoe UI"/>
          <w:color w:val="1A1A1A"/>
          <w:sz w:val="20"/>
          <w:szCs w:val="20"/>
        </w:rPr>
        <w:t xml:space="preserve"> dan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xml:space="preserve"> (</w:t>
      </w:r>
      <w:r>
        <w:rPr>
          <w:rStyle w:val="14"/>
        </w:rPr>
        <w:t>ADR-0029</w:t>
      </w:r>
      <w:r>
        <w:rPr>
          <w:rFonts w:hint="default" w:ascii="Segoe UI" w:hAnsi="Segoe UI" w:eastAsia="Segoe UI" w:cs="Segoe UI"/>
          <w:color w:val="1A1A1A"/>
          <w:sz w:val="20"/>
          <w:szCs w:val="20"/>
        </w:rPr>
        <w:t>).</w:t>
      </w:r>
    </w:p>
    <w:p w14:paraId="4427E1E2">
      <w:pPr>
        <w:keepNext w:val="0"/>
        <w:keepLines w:val="0"/>
        <w:widowControl/>
        <w:numPr>
          <w:ilvl w:val="0"/>
          <w:numId w:val="5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Penyimpanan dokumen menjadi ketergantungan runtime pada sistem lain</w:t>
      </w:r>
      <w:r>
        <w:rPr>
          <w:rFonts w:hint="default" w:ascii="Segoe UI" w:hAnsi="Segoe UI" w:eastAsia="Segoe UI" w:cs="Segoe UI"/>
          <w:color w:val="1A1A1A"/>
          <w:sz w:val="20"/>
          <w:szCs w:val="20"/>
        </w:rPr>
        <w:t xml:space="preserve"> (</w:t>
      </w:r>
      <w:r>
        <w:rPr>
          <w:rStyle w:val="14"/>
        </w:rPr>
        <w:t>ADR-0010</w:t>
      </w:r>
      <w:r>
        <w:rPr>
          <w:rFonts w:hint="default" w:ascii="Segoe UI" w:hAnsi="Segoe UI" w:eastAsia="Segoe UI" w:cs="Segoe UI"/>
          <w:color w:val="1A1A1A"/>
          <w:sz w:val="20"/>
          <w:szCs w:val="20"/>
        </w:rPr>
        <w:t>): bila API</w:t>
      </w:r>
    </w:p>
    <w:p w14:paraId="57C60DA7">
      <w:pPr>
        <w:pStyle w:val="17"/>
        <w:keepNext w:val="0"/>
        <w:keepLines w:val="0"/>
        <w:widowControl/>
        <w:suppressLineNumbers w:val="0"/>
        <w:spacing w:line="10" w:lineRule="atLeast"/>
      </w:pPr>
      <w:r>
        <w:rPr>
          <w:rFonts w:hint="default" w:ascii="Segoe UI" w:hAnsi="Segoe UI" w:eastAsia="Segoe UI" w:cs="Segoe UI"/>
          <w:color w:val="1A1A1A"/>
          <w:sz w:val="20"/>
          <w:szCs w:val="20"/>
        </w:rPr>
        <w:t>storage mati, unggah berhenti meski seluruh aplikasi sehat.</w:t>
      </w:r>
    </w:p>
    <w:p w14:paraId="46323B1F">
      <w:pPr>
        <w:keepNext w:val="0"/>
        <w:keepLines w:val="0"/>
        <w:widowControl/>
        <w:numPr>
          <w:ilvl w:val="0"/>
          <w:numId w:val="5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Soft delete </w:t>
      </w:r>
      <w:r>
        <w:rPr>
          <w:rStyle w:val="18"/>
          <w:rFonts w:hint="default" w:ascii="Segoe UI" w:hAnsi="Segoe UI" w:eastAsia="Segoe UI" w:cs="Segoe UI"/>
          <w:color w:val="1A1A1A"/>
          <w:sz w:val="20"/>
          <w:szCs w:val="20"/>
        </w:rPr>
        <w:t>tidak berlaku pada berkas di storage</w:t>
      </w:r>
      <w:r>
        <w:rPr>
          <w:rFonts w:hint="default" w:ascii="Segoe UI" w:hAnsi="Segoe UI" w:eastAsia="Segoe UI" w:cs="Segoe UI"/>
          <w:color w:val="1A1A1A"/>
          <w:sz w:val="20"/>
          <w:szCs w:val="20"/>
        </w:rPr>
        <w:t xml:space="preserve"> — menghapus metadata tidak menghapus</w:t>
      </w:r>
    </w:p>
    <w:p w14:paraId="0636588A">
      <w:pPr>
        <w:pStyle w:val="17"/>
        <w:keepNext w:val="0"/>
        <w:keepLines w:val="0"/>
        <w:widowControl/>
        <w:suppressLineNumbers w:val="0"/>
        <w:spacing w:line="10" w:lineRule="atLeast"/>
      </w:pPr>
      <w:r>
        <w:rPr>
          <w:rFonts w:hint="default" w:ascii="Segoe UI" w:hAnsi="Segoe UI" w:eastAsia="Segoe UI" w:cs="Segoe UI"/>
          <w:color w:val="1A1A1A"/>
          <w:sz w:val="20"/>
          <w:szCs w:val="20"/>
        </w:rPr>
        <w:t>berkasnya, dan itu keputusan tersendiri.</w:t>
      </w:r>
    </w:p>
    <w:p w14:paraId="4A7E735D">
      <w:pPr>
        <w:pStyle w:val="5"/>
        <w:keepNext w:val="0"/>
        <w:keepLines w:val="0"/>
        <w:widowControl/>
        <w:suppressLineNumbers w:val="0"/>
        <w:spacing w:line="10" w:lineRule="atLeast"/>
      </w:pPr>
      <w:r>
        <w:t>Migrasi skema / rollout / rollback</w:t>
      </w:r>
    </w:p>
    <w:p w14:paraId="2CF28AB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metadata dokumen. Backward-compatible; tidak menyentuh </w:t>
      </w:r>
      <w:r>
        <w:rPr>
          <w:rStyle w:val="14"/>
        </w:rPr>
        <w:t>PC_LINK_ATTACHMENT</w:t>
      </w:r>
      <w:r>
        <w:rPr>
          <w:rFonts w:hint="default" w:ascii="Segoe UI" w:hAnsi="Segoe UI" w:eastAsia="Segoe UI" w:cs="Segoe UI"/>
          <w:color w:val="1A1A1A"/>
          <w:sz w:val="20"/>
          <w:szCs w:val="20"/>
        </w:rPr>
        <w:t xml:space="preserve"> yang masih dibaca Pega.</w:t>
      </w:r>
    </w:p>
    <w:p w14:paraId="0F19B4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metadata tetap ada; berkas di storage </w:t>
      </w:r>
      <w:r>
        <w:rPr>
          <w:rStyle w:val="18"/>
          <w:rFonts w:hint="default" w:ascii="Segoe UI" w:hAnsi="Segoe UI" w:eastAsia="Segoe UI" w:cs="Segoe UI"/>
          <w:color w:val="1A1A1A"/>
          <w:sz w:val="20"/>
          <w:szCs w:val="20"/>
        </w:rPr>
        <w:t>tidak ikut dibersihkan</w:t>
      </w:r>
      <w:r>
        <w:rPr>
          <w:rFonts w:hint="default" w:ascii="Segoe UI" w:hAnsi="Segoe UI" w:eastAsia="Segoe UI" w:cs="Segoe UI"/>
          <w:color w:val="1A1A1A"/>
          <w:sz w:val="20"/>
          <w:szCs w:val="20"/>
        </w:rPr>
        <w:t>.</w:t>
      </w:r>
    </w:p>
    <w:p w14:paraId="5CC0BB78">
      <w:pPr>
        <w:pStyle w:val="5"/>
        <w:keepNext w:val="0"/>
        <w:keepLines w:val="0"/>
        <w:widowControl/>
        <w:suppressLineNumbers w:val="0"/>
        <w:spacing w:line="10" w:lineRule="atLeast"/>
      </w:pPr>
      <w:r>
        <w:t>Rencana verifikasi</w:t>
      </w:r>
    </w:p>
    <w:p w14:paraId="143D2E9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D3998D8">
      <w:pPr>
        <w:pStyle w:val="15"/>
        <w:keepNext w:val="0"/>
        <w:keepLines w:val="0"/>
        <w:widowControl/>
        <w:suppressLineNumbers w:val="0"/>
        <w:spacing w:line="10" w:lineRule="atLeast"/>
        <w:rPr>
          <w:rStyle w:val="14"/>
        </w:rPr>
      </w:pPr>
      <w:r>
        <w:rPr>
          <w:rStyle w:val="14"/>
        </w:rPr>
        <w:t>go test ./internal/app/dokumen/... -run TestSatuJalurUnggah</w:t>
      </w:r>
    </w:p>
    <w:p w14:paraId="662B4ED2">
      <w:pPr>
        <w:pStyle w:val="15"/>
        <w:keepNext w:val="0"/>
        <w:keepLines w:val="0"/>
        <w:widowControl/>
        <w:suppressLineNumbers w:val="0"/>
        <w:spacing w:line="10" w:lineRule="atLeast"/>
        <w:rPr>
          <w:rStyle w:val="14"/>
        </w:rPr>
      </w:pPr>
      <w:r>
        <w:rPr>
          <w:rStyle w:val="14"/>
        </w:rPr>
        <w:t>go test ./internal/app/dokumen/... -run TestBerkasTerkirimMetadataGagal</w:t>
      </w:r>
    </w:p>
    <w:p w14:paraId="2BC57C56">
      <w:pPr>
        <w:pStyle w:val="15"/>
        <w:keepNext w:val="0"/>
        <w:keepLines w:val="0"/>
        <w:widowControl/>
        <w:suppressLineNumbers w:val="0"/>
        <w:spacing w:line="10" w:lineRule="atLeast"/>
        <w:rPr>
          <w:rStyle w:val="14"/>
        </w:rPr>
      </w:pPr>
      <w:r>
        <w:rPr>
          <w:rStyle w:val="14"/>
        </w:rPr>
        <w:t>go run ./cmd/tools/cek-skema-tanpa-blob    # HARUS 0 kolom berisi isi berkas</w:t>
      </w:r>
    </w:p>
    <w:p w14:paraId="5161A346">
      <w:pPr>
        <w:pStyle w:val="15"/>
        <w:keepNext w:val="0"/>
        <w:keepLines w:val="0"/>
        <w:widowControl/>
        <w:suppressLineNumbers w:val="0"/>
        <w:spacing w:line="10" w:lineRule="atLeast"/>
      </w:pPr>
      <w:r>
        <w:rPr>
          <w:rStyle w:val="14"/>
        </w:rPr>
        <w:t>go run ./cmd/s8 banding --modul S-1 --kasus 20</w:t>
      </w:r>
    </w:p>
    <w:p w14:paraId="4595381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20"/>
        <w:gridCol w:w="5160"/>
      </w:tblGrid>
      <w:tr w14:paraId="6A9DC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09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4CA4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90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47D51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8BFC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7DB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mekanisme penyimpanan disatukan</w:t>
            </w:r>
          </w:p>
        </w:tc>
        <w:tc>
          <w:tcPr>
            <w:tcW w:w="29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85C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ADR-0010</w:t>
            </w:r>
          </w:p>
        </w:tc>
      </w:tr>
      <w:tr w14:paraId="745F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3EB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UploadDocumentToGoogleStorage</w:t>
            </w:r>
            <w:r>
              <w:rPr>
                <w:rFonts w:hint="default" w:ascii="Segoe UI" w:hAnsi="Segoe UI" w:eastAsia="Segoe UI" w:cs="Segoe UI"/>
                <w:color w:val="1A1A1A"/>
                <w:sz w:val="24"/>
                <w:szCs w:val="24"/>
                <w:bdr w:val="none" w:color="auto" w:sz="0" w:space="0"/>
              </w:rPr>
              <w:t xml:space="preserve"> bukan mekanisme keempat</w:t>
            </w:r>
          </w:p>
        </w:tc>
        <w:tc>
          <w:tcPr>
            <w:tcW w:w="29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B22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Activity/​UploadDocumentToGoogleStorage-​Act.​xml:​1849</w:t>
            </w:r>
          </w:p>
        </w:tc>
      </w:tr>
      <w:tr w14:paraId="6A37F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DE3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atomisitas berkas dan metadata</w:t>
            </w:r>
          </w:p>
        </w:tc>
        <w:tc>
          <w:tcPr>
            <w:tcW w:w="29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85DE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ADR-0010</w:t>
            </w:r>
            <w:r>
              <w:rPr>
                <w:rFonts w:hint="default" w:ascii="Segoe UI" w:hAnsi="Segoe UI" w:eastAsia="Segoe UI" w:cs="Segoe UI"/>
                <w:color w:val="1A1A1A"/>
                <w:sz w:val="24"/>
                <w:szCs w:val="24"/>
                <w:bdr w:val="none" w:color="auto" w:sz="0" w:space="0"/>
              </w:rPr>
              <w:t xml:space="preserve"> Negatif/utang teknis</w:t>
            </w:r>
          </w:p>
        </w:tc>
      </w:tr>
      <w:tr w14:paraId="4D0F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A4B9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SET_​ATTACHMENT_​64BIT</w:t>
            </w:r>
            <w:r>
              <w:rPr>
                <w:rFonts w:hint="default" w:ascii="Segoe UI" w:hAnsi="Segoe UI" w:eastAsia="Segoe UI" w:cs="Segoe UI"/>
                <w:color w:val="1A1A1A"/>
                <w:sz w:val="24"/>
                <w:szCs w:val="24"/>
                <w:bdr w:val="none" w:color="auto" w:sz="0" w:space="0"/>
              </w:rPr>
              <w:t xml:space="preserve"> menghapus pada </w:t>
            </w:r>
            <w:r>
              <w:rPr>
                <w:rStyle w:val="14"/>
                <w:rFonts w:ascii="SimSun" w:hAnsi="SimSun" w:eastAsia="SimSun" w:cs="SimSun"/>
                <w:sz w:val="24"/>
                <w:szCs w:val="24"/>
              </w:rPr>
              <w:t>tCOMMAND</w:t>
            </w:r>
            <w:r>
              <w:rPr>
                <w:rFonts w:hint="default" w:ascii="Segoe UI" w:hAnsi="Segoe UI" w:eastAsia="Segoe UI" w:cs="Segoe UI"/>
                <w:color w:val="1A1A1A"/>
                <w:sz w:val="24"/>
                <w:szCs w:val="24"/>
                <w:bdr w:val="none" w:color="auto" w:sz="0" w:space="0"/>
              </w:rPr>
              <w:t xml:space="preserve"> selain </w:t>
            </w:r>
            <w:r>
              <w:rPr>
                <w:rStyle w:val="14"/>
                <w:rFonts w:ascii="SimSun" w:hAnsi="SimSun" w:eastAsia="SimSun" w:cs="SimSun"/>
                <w:sz w:val="24"/>
                <w:szCs w:val="24"/>
              </w:rPr>
              <w:t>'INSERT'</w:t>
            </w:r>
          </w:p>
        </w:tc>
        <w:tc>
          <w:tcPr>
            <w:tcW w:w="29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E7C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S-1</w:t>
            </w:r>
          </w:p>
        </w:tc>
      </w:tr>
      <w:tr w14:paraId="0DE9E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BC1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PC_​LINK_​ATTACHMENT</w:t>
            </w:r>
            <w:r>
              <w:rPr>
                <w:rFonts w:hint="default" w:ascii="Segoe UI" w:hAnsi="Segoe UI" w:eastAsia="Segoe UI" w:cs="Segoe UI"/>
                <w:color w:val="1A1A1A"/>
                <w:sz w:val="24"/>
                <w:szCs w:val="24"/>
                <w:bdr w:val="none" w:color="auto" w:sz="0" w:space="0"/>
              </w:rPr>
              <w:t xml:space="preserve"> dibaca 3 rule Pega</w:t>
            </w:r>
          </w:p>
        </w:tc>
        <w:tc>
          <w:tcPr>
            <w:tcW w:w="29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B57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ADR-0004</w:t>
            </w:r>
          </w:p>
        </w:tc>
      </w:tr>
    </w:tbl>
    <w:p w14:paraId="252AA8DE">
      <w:pPr>
        <w:pStyle w:val="5"/>
        <w:keepNext w:val="0"/>
        <w:keepLines w:val="0"/>
        <w:widowControl/>
        <w:suppressLineNumbers w:val="0"/>
        <w:spacing w:line="10" w:lineRule="atLeast"/>
      </w:pPr>
      <w:r>
        <w:t>Comments</w:t>
      </w:r>
    </w:p>
    <w:p w14:paraId="074F3C23">
      <w:pPr>
        <w:pStyle w:val="4"/>
        <w:keepNext w:val="0"/>
        <w:keepLines w:val="0"/>
        <w:widowControl/>
        <w:suppressLineNumbers w:val="0"/>
        <w:spacing w:line="10" w:lineRule="atLeast"/>
      </w:pPr>
      <w:r>
        <w:t>TKT-S1-002 — Akses dokumen, token, dan masa berlakunya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98"/>
      </w:tblGrid>
      <w:tr w14:paraId="5698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5AFBCE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6C5A32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D574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747455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512364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Keamanan Informasi</w:t>
            </w:r>
          </w:p>
        </w:tc>
      </w:tr>
      <w:tr w14:paraId="433A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548E84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698AC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S-1 Dokumen &amp; Lampiran</w:t>
            </w:r>
            <w:r>
              <w:rPr>
                <w:rFonts w:hint="default" w:ascii="Segoe UI" w:hAnsi="Segoe UI" w:eastAsia="Segoe UI" w:cs="Segoe UI"/>
                <w:color w:val="1A1A1A"/>
                <w:sz w:val="24"/>
                <w:szCs w:val="24"/>
                <w:bdr w:val="none" w:color="auto" w:sz="0" w:space="0"/>
              </w:rPr>
              <w:t xml:space="preserve"> · Gelombang: 3 · Bergantung pada: TKT-S1-001, TKT-F3-005</w:t>
            </w:r>
          </w:p>
        </w:tc>
      </w:tr>
      <w:tr w14:paraId="59BFC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7E19DE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5A9E1A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FR-S1, FR-R2</w:t>
            </w:r>
          </w:p>
        </w:tc>
      </w:tr>
      <w:tr w14:paraId="5B3BC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6216D6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55DD20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D-16, D-64</w:t>
            </w:r>
          </w:p>
        </w:tc>
      </w:tr>
      <w:tr w14:paraId="07344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6219E8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43FC5D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0010, 0023, 0029</w:t>
            </w:r>
          </w:p>
        </w:tc>
      </w:tr>
      <w:tr w14:paraId="63307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35616A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74C2F8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629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71B908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51B728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pembentukan token akses dokumen — </w:t>
            </w:r>
            <w:r>
              <w:rPr>
                <w:rStyle w:val="18"/>
                <w:rFonts w:hint="default" w:ascii="Segoe UI" w:hAnsi="Segoe UI" w:eastAsia="Segoe UI" w:cs="Segoe UI"/>
                <w:color w:val="1A1A1A"/>
                <w:sz w:val="24"/>
                <w:szCs w:val="24"/>
                <w:bdr w:val="none" w:color="auto" w:sz="0" w:space="0"/>
              </w:rPr>
              <w:t>token MD5 tanpa secret dan tanpa TTL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GCP_IMAGE</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PNCArchiveDokumen</w:t>
            </w:r>
          </w:p>
        </w:tc>
      </w:tr>
      <w:tr w14:paraId="5845F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6B95F9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5958CE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PncAnalystDoctor</w:t>
            </w:r>
            <w:r>
              <w:rPr>
                <w:rFonts w:hint="default" w:ascii="Segoe UI" w:hAnsi="Segoe UI" w:eastAsia="Segoe UI" w:cs="Segoe UI"/>
                <w:color w:val="1A1A1A"/>
                <w:sz w:val="24"/>
                <w:szCs w:val="24"/>
                <w:bdr w:val="none" w:color="auto" w:sz="0" w:space="0"/>
              </w:rPr>
              <w:t xml:space="preserve"> (untuk dokumen medis)</w:t>
            </w:r>
          </w:p>
        </w:tc>
      </w:tr>
      <w:tr w14:paraId="547FC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309F69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19F512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5889E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45BE66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117D27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6A167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47" w:type="pct"/>
            <w:tcBorders>
              <w:top w:val="nil"/>
              <w:left w:val="nil"/>
              <w:bottom w:val="single" w:color="E2E8EE" w:sz="2" w:space="0"/>
              <w:right w:val="nil"/>
            </w:tcBorders>
            <w:shd w:val="clear"/>
            <w:tcMar>
              <w:top w:w="60" w:type="dxa"/>
              <w:left w:w="120" w:type="dxa"/>
              <w:bottom w:w="60" w:type="dxa"/>
              <w:right w:w="120" w:type="dxa"/>
            </w:tcMar>
            <w:vAlign w:val="top"/>
          </w:tcPr>
          <w:p w14:paraId="6FDA2F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52" w:type="pct"/>
            <w:tcBorders>
              <w:top w:val="nil"/>
              <w:left w:val="nil"/>
              <w:bottom w:val="single" w:color="E2E8EE" w:sz="2" w:space="0"/>
              <w:right w:val="nil"/>
            </w:tcBorders>
            <w:shd w:val="clear"/>
            <w:tcMar>
              <w:top w:w="60" w:type="dxa"/>
              <w:left w:w="120" w:type="dxa"/>
              <w:bottom w:w="60" w:type="dxa"/>
              <w:right w:w="120" w:type="dxa"/>
            </w:tcMar>
            <w:vAlign w:val="top"/>
          </w:tcPr>
          <w:p w14:paraId="092C26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ticketing/​S-​1-​Dokumen-​dan-​Lampiran-​Klaim/​issues/​02-​akses-​dokumen-​dan-​token.​md</w:t>
            </w:r>
          </w:p>
        </w:tc>
      </w:tr>
    </w:tbl>
    <w:p w14:paraId="465F4982">
      <w:pPr>
        <w:pStyle w:val="5"/>
        <w:keepNext w:val="0"/>
        <w:keepLines w:val="0"/>
        <w:widowControl/>
        <w:suppressLineNumbers w:val="0"/>
        <w:spacing w:line="10" w:lineRule="atLeast"/>
      </w:pPr>
      <w:r>
        <w:t>Hasil yang diharapkan (dan nilai bisnisnya)</w:t>
      </w:r>
    </w:p>
    <w:p w14:paraId="0C5F26E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klaim hanya dapat dibuka orang yang berwenang, dan tautannya </w:t>
      </w:r>
      <w:r>
        <w:rPr>
          <w:rStyle w:val="18"/>
          <w:rFonts w:hint="default" w:ascii="Segoe UI" w:hAnsi="Segoe UI" w:eastAsia="Segoe UI" w:cs="Segoe UI"/>
          <w:color w:val="1A1A1A"/>
          <w:sz w:val="20"/>
          <w:szCs w:val="20"/>
        </w:rPr>
        <w:t>tidak berlaku selamanya</w:t>
      </w:r>
      <w:r>
        <w:rPr>
          <w:rFonts w:hint="default" w:ascii="Segoe UI" w:hAnsi="Segoe UI" w:eastAsia="Segoe UI" w:cs="Segoe UI"/>
          <w:color w:val="1A1A1A"/>
          <w:sz w:val="20"/>
          <w:szCs w:val="20"/>
        </w:rPr>
        <w:t>.</w:t>
      </w:r>
    </w:p>
    <w:p w14:paraId="632BAE2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dokumen klaim memuat data nasabah dan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Token yang dibentuk </w:t>
      </w:r>
      <w:r>
        <w:rPr>
          <w:rStyle w:val="18"/>
          <w:rFonts w:hint="default" w:ascii="Segoe UI" w:hAnsi="Segoe UI" w:eastAsia="Segoe UI" w:cs="Segoe UI"/>
          <w:color w:val="1A1A1A"/>
          <w:sz w:val="20"/>
          <w:szCs w:val="20"/>
        </w:rPr>
        <w:t>MD5 tanpa secret dan tanpa masa berlaku</w:t>
      </w:r>
      <w:r>
        <w:rPr>
          <w:rFonts w:hint="default" w:ascii="Segoe UI" w:hAnsi="Segoe UI" w:eastAsia="Segoe UI" w:cs="Segoe UI"/>
          <w:color w:val="1A1A1A"/>
          <w:sz w:val="20"/>
          <w:szCs w:val="20"/>
        </w:rPr>
        <w:t xml:space="preserve"> berarti siapa pun yang pernah memegang tautannya — atau yang dapat menebak polanya — dapat membukanya </w:t>
      </w:r>
      <w:r>
        <w:rPr>
          <w:rStyle w:val="18"/>
          <w:rFonts w:hint="default" w:ascii="Segoe UI" w:hAnsi="Segoe UI" w:eastAsia="Segoe UI" w:cs="Segoe UI"/>
          <w:color w:val="1A1A1A"/>
          <w:sz w:val="20"/>
          <w:szCs w:val="20"/>
        </w:rPr>
        <w:t>kapan saja, selamanya</w:t>
      </w:r>
      <w:r>
        <w:rPr>
          <w:rFonts w:hint="default" w:ascii="Segoe UI" w:hAnsi="Segoe UI" w:eastAsia="Segoe UI" w:cs="Segoe UI"/>
          <w:color w:val="1A1A1A"/>
          <w:sz w:val="20"/>
          <w:szCs w:val="20"/>
        </w:rPr>
        <w:t>.</w:t>
      </w:r>
    </w:p>
    <w:p w14:paraId="40A13AC7">
      <w:pPr>
        <w:pStyle w:val="5"/>
        <w:keepNext w:val="0"/>
        <w:keepLines w:val="0"/>
        <w:widowControl/>
        <w:suppressLineNumbers w:val="0"/>
        <w:spacing w:line="10" w:lineRule="atLeast"/>
      </w:pPr>
      <w:r>
        <w:t>Ruang lingkup</w:t>
      </w:r>
    </w:p>
    <w:p w14:paraId="0062E479">
      <w:pPr>
        <w:keepNext w:val="0"/>
        <w:keepLines w:val="0"/>
        <w:widowControl/>
        <w:numPr>
          <w:ilvl w:val="0"/>
          <w:numId w:val="5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izin pada pengambilan dokumen: peran pemanggil diperiksa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w:t>
      </w:r>
    </w:p>
    <w:p w14:paraId="6E0B0722">
      <w:pPr>
        <w:keepNext w:val="0"/>
        <w:keepLines w:val="0"/>
        <w:widowControl/>
        <w:numPr>
          <w:ilvl w:val="0"/>
          <w:numId w:val="5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w:t>
      </w:r>
      <w:r>
        <w:rPr>
          <w:rStyle w:val="14"/>
        </w:rPr>
        <w:t>FR-R2</w:t>
      </w:r>
      <w:r>
        <w:rPr>
          <w:rFonts w:hint="default" w:ascii="Segoe UI" w:hAnsi="Segoe UI" w:eastAsia="Segoe UI" w:cs="Segoe UI"/>
          <w:color w:val="1A1A1A"/>
          <w:sz w:val="20"/>
          <w:szCs w:val="20"/>
        </w:rPr>
        <w:t xml:space="preserve">: dokumen medis hanya untuk </w:t>
      </w:r>
      <w:r>
        <w:rPr>
          <w:rStyle w:val="18"/>
          <w:rFonts w:hint="default" w:ascii="Segoe UI" w:hAnsi="Segoe UI" w:eastAsia="Segoe UI" w:cs="Segoe UI"/>
          <w:color w:val="1A1A1A"/>
          <w:sz w:val="20"/>
          <w:szCs w:val="20"/>
        </w:rPr>
        <w:t>Analyst Doctor</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RCL Dokter</w:t>
      </w:r>
      <w:r>
        <w:rPr>
          <w:rFonts w:hint="default" w:ascii="Segoe UI" w:hAnsi="Segoe UI" w:eastAsia="Segoe UI" w:cs="Segoe UI"/>
          <w:color w:val="1A1A1A"/>
          <w:sz w:val="20"/>
          <w:szCs w:val="20"/>
        </w:rPr>
        <w:t>.</w:t>
      </w:r>
    </w:p>
    <w:p w14:paraId="50A33A3D">
      <w:pPr>
        <w:keepNext w:val="0"/>
        <w:keepLines w:val="0"/>
        <w:widowControl/>
        <w:numPr>
          <w:ilvl w:val="0"/>
          <w:numId w:val="5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Token akses dokumen dengan </w:t>
      </w:r>
      <w:r>
        <w:rPr>
          <w:rStyle w:val="18"/>
          <w:rFonts w:hint="default" w:ascii="Segoe UI" w:hAnsi="Segoe UI" w:eastAsia="Segoe UI" w:cs="Segoe UI"/>
          <w:color w:val="1A1A1A"/>
          <w:sz w:val="20"/>
          <w:szCs w:val="20"/>
        </w:rPr>
        <w:t>masa berlaku</w:t>
      </w:r>
      <w:r>
        <w:rPr>
          <w:rFonts w:hint="default" w:ascii="Segoe UI" w:hAnsi="Segoe UI" w:eastAsia="Segoe UI" w:cs="Segoe UI"/>
          <w:color w:val="1A1A1A"/>
          <w:sz w:val="20"/>
          <w:szCs w:val="20"/>
        </w:rPr>
        <w:t>, dan dibentuk dengan cara yang tidak dapat ditebak.</w:t>
      </w:r>
    </w:p>
    <w:p w14:paraId="5F0420C4">
      <w:pPr>
        <w:keepNext w:val="0"/>
        <w:keepLines w:val="0"/>
        <w:widowControl/>
        <w:numPr>
          <w:ilvl w:val="0"/>
          <w:numId w:val="5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Perilaku saat token kedaluwarsa: pesan yang jelas, bukan berkas tidak ditemukan.</w:t>
      </w:r>
    </w:p>
    <w:p w14:paraId="573DBF5A">
      <w:pPr>
        <w:pStyle w:val="5"/>
        <w:keepNext w:val="0"/>
        <w:keepLines w:val="0"/>
        <w:widowControl/>
        <w:suppressLineNumbers w:val="0"/>
        <w:spacing w:line="10" w:lineRule="atLeast"/>
      </w:pPr>
      <w:r>
        <w:t>Non-goal</w:t>
      </w:r>
    </w:p>
    <w:p w14:paraId="769B7255">
      <w:pPr>
        <w:keepNext w:val="0"/>
        <w:keepLines w:val="0"/>
        <w:widowControl/>
        <w:numPr>
          <w:ilvl w:val="0"/>
          <w:numId w:val="5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skema penyimpanan — itu </w:t>
      </w:r>
      <w:r>
        <w:rPr>
          <w:rStyle w:val="14"/>
        </w:rPr>
        <w:t>TKT-S1-001</w:t>
      </w:r>
      <w:r>
        <w:rPr>
          <w:rFonts w:hint="default" w:ascii="Segoe UI" w:hAnsi="Segoe UI" w:eastAsia="Segoe UI" w:cs="Segoe UI"/>
          <w:color w:val="1A1A1A"/>
          <w:sz w:val="20"/>
          <w:szCs w:val="20"/>
        </w:rPr>
        <w:t>.</w:t>
      </w:r>
    </w:p>
    <w:p w14:paraId="05E40296">
      <w:pPr>
        <w:keepNext w:val="0"/>
        <w:keepLines w:val="0"/>
        <w:widowControl/>
        <w:numPr>
          <w:ilvl w:val="0"/>
          <w:numId w:val="5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membersihkan </w:t>
      </w:r>
      <w:r>
        <w:rPr>
          <w:rStyle w:val="14"/>
        </w:rPr>
        <w:t>GCP_IMAGE</w:t>
      </w:r>
      <w:r>
        <w:rPr>
          <w:rFonts w:hint="default" w:ascii="Segoe UI" w:hAnsi="Segoe UI" w:eastAsia="Segoe UI" w:cs="Segoe UI"/>
          <w:color w:val="1A1A1A"/>
          <w:sz w:val="20"/>
          <w:szCs w:val="20"/>
        </w:rPr>
        <w:t xml:space="preserve"> — kepemilikannya belum ditetapkan.</w:t>
      </w:r>
    </w:p>
    <w:p w14:paraId="2927484D">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1"/>
        <w:gridCol w:w="1424"/>
        <w:gridCol w:w="1990"/>
      </w:tblGrid>
      <w:tr w14:paraId="65293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D65F5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5C83E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C972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DA51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E08E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Token MD5 tanpa secret dan tanpa TTL — diterima Keamanan Informasi?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572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Keamanan Informasi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286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tidak, mekanismenya diganti seluruhnya — dan itu mengubah bentuk tiket ini</w:t>
            </w:r>
          </w:p>
        </w:tc>
      </w:tr>
      <w:tr w14:paraId="02954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78E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TTL token dan URL berapa?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50B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Keamanan Informasi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353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Terlalu pendek mengganggu kerja; terlalu panjang memperpanjang paparan</w:t>
            </w:r>
          </w:p>
        </w:tc>
      </w:tr>
      <w:tr w14:paraId="323C3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D95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Siapa membersihkan </w:t>
            </w:r>
            <w:r>
              <w:rPr>
                <w:rStyle w:val="14"/>
                <w:rFonts w:ascii="SimSun" w:hAnsi="SimSun" w:eastAsia="SimSun" w:cs="SimSun"/>
                <w:sz w:val="24"/>
                <w:szCs w:val="24"/>
              </w:rPr>
              <w:t>GCP_IMAGE</w:t>
            </w:r>
            <w:r>
              <w:rPr>
                <w:rStyle w:val="18"/>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510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B68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 yang tidak pernah dibersihkan menumpuk; tanpa pemilik, tidak ada yang mengerjakannya</w:t>
            </w:r>
          </w:p>
        </w:tc>
      </w:tr>
    </w:tbl>
    <w:p w14:paraId="448EDCD3">
      <w:pPr>
        <w:pStyle w:val="5"/>
        <w:keepNext w:val="0"/>
        <w:keepLines w:val="0"/>
        <w:widowControl/>
        <w:suppressLineNumbers w:val="0"/>
        <w:spacing w:line="10" w:lineRule="atLeast"/>
      </w:pPr>
      <w:r>
        <w:t>Acceptance criteria</w:t>
      </w:r>
    </w:p>
    <w:p w14:paraId="2ECD8190">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Pengambilan dokumen </w:t>
      </w:r>
      <w:r>
        <w:rPr>
          <w:rStyle w:val="18"/>
          <w:rFonts w:hint="default" w:ascii="Segoe UI" w:hAnsi="Segoe UI" w:eastAsia="Segoe UI" w:cs="Segoe UI"/>
          <w:color w:val="1A1A1A"/>
          <w:sz w:val="20"/>
          <w:szCs w:val="20"/>
        </w:rPr>
        <w:t>memeriksa izin di server</w:t>
      </w:r>
      <w:r>
        <w:rPr>
          <w:rFonts w:hint="default" w:ascii="Segoe UI" w:hAnsi="Segoe UI" w:eastAsia="Segoe UI" w:cs="Segoe UI"/>
          <w:color w:val="1A1A1A"/>
          <w:sz w:val="20"/>
          <w:szCs w:val="20"/>
        </w:rPr>
        <w:t xml:space="preserve"> — permintaan tanpa kewenangan mengembalikan </w:t>
      </w:r>
      <w:r>
        <w:rPr>
          <w:rStyle w:val="14"/>
        </w:rPr>
        <w:t>403</w:t>
      </w:r>
      <w:r>
        <w:rPr>
          <w:rFonts w:hint="default" w:ascii="Segoe UI" w:hAnsi="Segoe UI" w:eastAsia="Segoe UI" w:cs="Segoe UI"/>
          <w:color w:val="1A1A1A"/>
          <w:sz w:val="20"/>
          <w:szCs w:val="20"/>
        </w:rPr>
        <w:t>, diuji lewat URL langsung.</w:t>
      </w:r>
    </w:p>
    <w:p w14:paraId="22ACCA59">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Dokumen </w:t>
      </w:r>
      <w:r>
        <w:rPr>
          <w:rStyle w:val="18"/>
          <w:rFonts w:hint="default" w:ascii="Segoe UI" w:hAnsi="Segoe UI" w:eastAsia="Segoe UI" w:cs="Segoe UI"/>
          <w:color w:val="1A1A1A"/>
          <w:sz w:val="20"/>
          <w:szCs w:val="20"/>
        </w:rPr>
        <w:t>medis</w:t>
      </w:r>
      <w:r>
        <w:rPr>
          <w:rFonts w:hint="default" w:ascii="Segoe UI" w:hAnsi="Segoe UI" w:eastAsia="Segoe UI" w:cs="Segoe UI"/>
          <w:color w:val="1A1A1A"/>
          <w:sz w:val="20"/>
          <w:szCs w:val="20"/>
        </w:rPr>
        <w:t xml:space="preserve"> hanya dapat diambil peran Analyst Doctor dan RCL Dokter — diuji dengan peran lain: </w:t>
      </w:r>
      <w:r>
        <w:rPr>
          <w:rStyle w:val="14"/>
        </w:rPr>
        <w:t>403</w:t>
      </w:r>
      <w:r>
        <w:rPr>
          <w:rFonts w:hint="default" w:ascii="Segoe UI" w:hAnsi="Segoe UI" w:eastAsia="Segoe UI" w:cs="Segoe UI"/>
          <w:color w:val="1A1A1A"/>
          <w:sz w:val="20"/>
          <w:szCs w:val="20"/>
        </w:rPr>
        <w:t xml:space="preserve">. Berlaku </w:t>
      </w:r>
      <w:r>
        <w:rPr>
          <w:rStyle w:val="18"/>
          <w:rFonts w:hint="default" w:ascii="Segoe UI" w:hAnsi="Segoe UI" w:eastAsia="Segoe UI" w:cs="Segoe UI"/>
          <w:color w:val="1A1A1A"/>
          <w:sz w:val="20"/>
          <w:szCs w:val="20"/>
        </w:rPr>
        <w:t>juga di staging</w:t>
      </w:r>
      <w:r>
        <w:rPr>
          <w:rFonts w:hint="default" w:ascii="Segoe UI" w:hAnsi="Segoe UI" w:eastAsia="Segoe UI" w:cs="Segoe UI"/>
          <w:color w:val="1A1A1A"/>
          <w:sz w:val="20"/>
          <w:szCs w:val="20"/>
        </w:rPr>
        <w:t xml:space="preserve"> (</w:t>
      </w:r>
      <w:r>
        <w:rPr>
          <w:rStyle w:val="14"/>
        </w:rPr>
        <w:t>ADR-0029</w:t>
      </w:r>
      <w:r>
        <w:rPr>
          <w:rFonts w:hint="default" w:ascii="Segoe UI" w:hAnsi="Segoe UI" w:eastAsia="Segoe UI" w:cs="Segoe UI"/>
          <w:color w:val="1A1A1A"/>
          <w:sz w:val="20"/>
          <w:szCs w:val="20"/>
        </w:rPr>
        <w:t>).</w:t>
      </w:r>
    </w:p>
    <w:p w14:paraId="572BA458">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w:t>
      </w:r>
      <w:r>
        <w:rPr>
          <w:rStyle w:val="18"/>
          <w:rFonts w:hint="default" w:ascii="Segoe UI" w:hAnsi="Segoe UI" w:eastAsia="Segoe UI" w:cs="Segoe UI"/>
          <w:color w:val="1A1A1A"/>
          <w:sz w:val="20"/>
          <w:szCs w:val="20"/>
        </w:rPr>
        <w:t>kedaluwarsa</w:t>
      </w:r>
      <w:r>
        <w:rPr>
          <w:rFonts w:hint="default" w:ascii="Segoe UI" w:hAnsi="Segoe UI" w:eastAsia="Segoe UI" w:cs="Segoe UI"/>
          <w:color w:val="1A1A1A"/>
          <w:sz w:val="20"/>
          <w:szCs w:val="20"/>
        </w:rPr>
        <w:t xml:space="preserve"> setelah masa berlaku yang dikonfigurasi — diuji dengan TTL pendek.</w:t>
      </w:r>
    </w:p>
    <w:p w14:paraId="40AE7D5F">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w:t>
      </w:r>
      <w:r>
        <w:rPr>
          <w:rStyle w:val="18"/>
          <w:rFonts w:hint="default" w:ascii="Segoe UI" w:hAnsi="Segoe UI" w:eastAsia="Segoe UI" w:cs="Segoe UI"/>
          <w:color w:val="1A1A1A"/>
          <w:sz w:val="20"/>
          <w:szCs w:val="20"/>
        </w:rPr>
        <w:t>tidak dapat ditebak</w:t>
      </w:r>
      <w:r>
        <w:rPr>
          <w:rFonts w:hint="default" w:ascii="Segoe UI" w:hAnsi="Segoe UI" w:eastAsia="Segoe UI" w:cs="Segoe UI"/>
          <w:color w:val="1A1A1A"/>
          <w:sz w:val="20"/>
          <w:szCs w:val="20"/>
        </w:rPr>
        <w:t>: dua dokumen berbeda menghasilkan token yang tidak berpola — diuji.</w:t>
      </w:r>
    </w:p>
    <w:p w14:paraId="4559DA1A">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kedaluwarsa menghasilkan pesan </w:t>
      </w:r>
      <w:r>
        <w:rPr>
          <w:rStyle w:val="18"/>
          <w:rFonts w:hint="default" w:ascii="Segoe UI" w:hAnsi="Segoe UI" w:eastAsia="Segoe UI" w:cs="Segoe UI"/>
          <w:color w:val="1A1A1A"/>
          <w:sz w:val="20"/>
          <w:szCs w:val="20"/>
        </w:rPr>
        <w:t>"tautan sudah tidak berlaku"</w:t>
      </w:r>
      <w:r>
        <w:rPr>
          <w:rFonts w:hint="default" w:ascii="Segoe UI" w:hAnsi="Segoe UI" w:eastAsia="Segoe UI" w:cs="Segoe UI"/>
          <w:color w:val="1A1A1A"/>
          <w:sz w:val="20"/>
          <w:szCs w:val="20"/>
        </w:rPr>
        <w:t>, berbeda dari "dokumen tidak ditemukan" — keduanya diuji.</w:t>
      </w:r>
    </w:p>
    <w:p w14:paraId="714F7738">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pengambilan dokumen medis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 xml:space="preserve"> — siapa membuka, dokumen apa, kapan.</w:t>
      </w:r>
    </w:p>
    <w:p w14:paraId="283A7768">
      <w:pPr>
        <w:keepNext w:val="0"/>
        <w:keepLines w:val="0"/>
        <w:widowControl/>
        <w:numPr>
          <w:ilvl w:val="0"/>
          <w:numId w:val="5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PncAnalystDoctor</w:t>
      </w:r>
      <w:r>
        <w:rPr>
          <w:rFonts w:hint="default" w:ascii="Segoe UI" w:hAnsi="Segoe UI" w:eastAsia="Segoe UI" w:cs="Segoe UI"/>
          <w:color w:val="1A1A1A"/>
          <w:sz w:val="20"/>
          <w:szCs w:val="20"/>
        </w:rPr>
        <w:t xml:space="preserve"> secara terpisah — justru pemisahan aksesnya yang diuji.</w:t>
      </w:r>
    </w:p>
    <w:p w14:paraId="4532705B">
      <w:pPr>
        <w:pStyle w:val="5"/>
        <w:keepNext w:val="0"/>
        <w:keepLines w:val="0"/>
        <w:widowControl/>
        <w:suppressLineNumbers w:val="0"/>
        <w:spacing w:line="10" w:lineRule="atLeast"/>
      </w:pPr>
      <w:r>
        <w:t>Dependency / Blocked by</w:t>
      </w:r>
    </w:p>
    <w:p w14:paraId="00C2BBFC">
      <w:pPr>
        <w:pStyle w:val="17"/>
        <w:keepNext w:val="0"/>
        <w:keepLines w:val="0"/>
        <w:widowControl/>
        <w:suppressLineNumbers w:val="0"/>
        <w:spacing w:line="10" w:lineRule="atLeast"/>
      </w:pPr>
      <w:r>
        <w:rPr>
          <w:rStyle w:val="14"/>
        </w:rPr>
        <w:t>TKT-S1-001</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Keamanan Informasi dan Work Owner.</w:t>
      </w:r>
    </w:p>
    <w:p w14:paraId="259AE641">
      <w:pPr>
        <w:pStyle w:val="5"/>
        <w:keepNext w:val="0"/>
        <w:keepLines w:val="0"/>
        <w:widowControl/>
        <w:suppressLineNumbers w:val="0"/>
        <w:spacing w:line="10" w:lineRule="atLeast"/>
      </w:pPr>
      <w:r>
        <w:t>Constraint keamanan, data, operasional</w:t>
      </w:r>
    </w:p>
    <w:p w14:paraId="1519DEBA">
      <w:pPr>
        <w:keepNext w:val="0"/>
        <w:keepLines w:val="0"/>
        <w:widowControl/>
        <w:numPr>
          <w:ilvl w:val="0"/>
          <w:numId w:val="5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Token MD5 tanpa secret dapat ditebak.</w:t>
      </w:r>
      <w:r>
        <w:rPr>
          <w:rFonts w:hint="default" w:ascii="Segoe UI" w:hAnsi="Segoe UI" w:eastAsia="Segoe UI" w:cs="Segoe UI"/>
          <w:color w:val="1A1A1A"/>
          <w:sz w:val="20"/>
          <w:szCs w:val="20"/>
        </w:rPr>
        <w:t xml:space="preserve"> Bila pola pembentukannya diketahui, seluruh dokumen</w:t>
      </w:r>
    </w:p>
    <w:p w14:paraId="5BEDA273">
      <w:pPr>
        <w:pStyle w:val="17"/>
        <w:keepNext w:val="0"/>
        <w:keepLines w:val="0"/>
        <w:widowControl/>
        <w:suppressLineNumbers w:val="0"/>
        <w:spacing w:line="10" w:lineRule="atLeast"/>
      </w:pPr>
      <w:r>
        <w:rPr>
          <w:rFonts w:hint="default" w:ascii="Segoe UI" w:hAnsi="Segoe UI" w:eastAsia="Segoe UI" w:cs="Segoe UI"/>
          <w:color w:val="1A1A1A"/>
          <w:sz w:val="20"/>
          <w:szCs w:val="20"/>
        </w:rPr>
        <w:t>klaim dapat diakses tanpa login — ini kelas kerentanan yang tidak boleh dibawa apa adanya.</w:t>
      </w:r>
    </w:p>
    <w:p w14:paraId="204CCBFF">
      <w:pPr>
        <w:keepNext w:val="0"/>
        <w:keepLines w:val="0"/>
        <w:widowControl/>
        <w:numPr>
          <w:ilvl w:val="0"/>
          <w:numId w:val="5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 memuat data nasabah dan data medis; pembatasan </w:t>
      </w:r>
      <w:r>
        <w:rPr>
          <w:rStyle w:val="14"/>
        </w:rPr>
        <w:t>FR-R2</w:t>
      </w:r>
      <w:r>
        <w:rPr>
          <w:rFonts w:hint="default" w:ascii="Segoe UI" w:hAnsi="Segoe UI" w:eastAsia="Segoe UI" w:cs="Segoe UI"/>
          <w:color w:val="1A1A1A"/>
          <w:sz w:val="20"/>
          <w:szCs w:val="20"/>
        </w:rPr>
        <w:t xml:space="preserve"> berlaku pada </w:t>
      </w:r>
      <w:r>
        <w:rPr>
          <w:rStyle w:val="18"/>
          <w:rFonts w:hint="default" w:ascii="Segoe UI" w:hAnsi="Segoe UI" w:eastAsia="Segoe UI" w:cs="Segoe UI"/>
          <w:color w:val="1A1A1A"/>
          <w:sz w:val="20"/>
          <w:szCs w:val="20"/>
        </w:rPr>
        <w:t>berkasnya</w:t>
      </w:r>
      <w:r>
        <w:rPr>
          <w:rFonts w:hint="default" w:ascii="Segoe UI" w:hAnsi="Segoe UI" w:eastAsia="Segoe UI" w:cs="Segoe UI"/>
          <w:color w:val="1A1A1A"/>
          <w:sz w:val="20"/>
          <w:szCs w:val="20"/>
        </w:rPr>
        <w:t>, bukan</w:t>
      </w:r>
    </w:p>
    <w:p w14:paraId="3CB7D7F6">
      <w:pPr>
        <w:pStyle w:val="17"/>
        <w:keepNext w:val="0"/>
        <w:keepLines w:val="0"/>
        <w:widowControl/>
        <w:suppressLineNumbers w:val="0"/>
        <w:spacing w:line="10" w:lineRule="atLeast"/>
      </w:pPr>
      <w:r>
        <w:rPr>
          <w:rFonts w:hint="default" w:ascii="Segoe UI" w:hAnsi="Segoe UI" w:eastAsia="Segoe UI" w:cs="Segoe UI"/>
          <w:color w:val="1A1A1A"/>
          <w:sz w:val="20"/>
          <w:szCs w:val="20"/>
        </w:rPr>
        <w:t>hanya pada field di layar.</w:t>
      </w:r>
    </w:p>
    <w:p w14:paraId="034A0AA8">
      <w:pPr>
        <w:keepNext w:val="0"/>
        <w:keepLines w:val="0"/>
        <w:widowControl/>
        <w:numPr>
          <w:ilvl w:val="0"/>
          <w:numId w:val="5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Staging memuat </w:t>
      </w:r>
      <w:r>
        <w:rPr>
          <w:rStyle w:val="18"/>
          <w:rFonts w:hint="default" w:ascii="Segoe UI" w:hAnsi="Segoe UI" w:eastAsia="Segoe UI" w:cs="Segoe UI"/>
          <w:color w:val="1A1A1A"/>
          <w:sz w:val="20"/>
          <w:szCs w:val="20"/>
        </w:rPr>
        <w:t>data produksi apa adanya</w:t>
      </w:r>
      <w:r>
        <w:rPr>
          <w:rFonts w:hint="default" w:ascii="Segoe UI" w:hAnsi="Segoe UI" w:eastAsia="Segoe UI" w:cs="Segoe UI"/>
          <w:color w:val="1A1A1A"/>
          <w:sz w:val="20"/>
          <w:szCs w:val="20"/>
        </w:rPr>
        <w:t xml:space="preserve"> (</w:t>
      </w:r>
      <w:r>
        <w:rPr>
          <w:rStyle w:val="14"/>
        </w:rPr>
        <w:t>D-64</w:t>
      </w:r>
      <w:r>
        <w:rPr>
          <w:rFonts w:hint="default" w:ascii="Segoe UI" w:hAnsi="Segoe UI" w:eastAsia="Segoe UI" w:cs="Segoe UI"/>
          <w:color w:val="1A1A1A"/>
          <w:sz w:val="20"/>
          <w:szCs w:val="20"/>
        </w:rPr>
        <w:t>) — pembatasan ini berlaku di sana juga.</w:t>
      </w:r>
    </w:p>
    <w:p w14:paraId="49941A23">
      <w:pPr>
        <w:pStyle w:val="5"/>
        <w:keepNext w:val="0"/>
        <w:keepLines w:val="0"/>
        <w:widowControl/>
        <w:suppressLineNumbers w:val="0"/>
        <w:spacing w:line="10" w:lineRule="atLeast"/>
      </w:pPr>
      <w:r>
        <w:t>Migrasi skema / rollout / rollback</w:t>
      </w:r>
    </w:p>
    <w:p w14:paraId="70752220">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kolom token dan masa berlaku pada metadata dokumen. Backward-compatible.</w:t>
      </w:r>
    </w:p>
    <w:p w14:paraId="7D6D10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memperpanjang masa berlaku token </w:t>
      </w:r>
      <w:r>
        <w:rPr>
          <w:rStyle w:val="18"/>
          <w:rFonts w:hint="default" w:ascii="Segoe UI" w:hAnsi="Segoe UI" w:eastAsia="Segoe UI" w:cs="Segoe UI"/>
          <w:color w:val="1A1A1A"/>
          <w:sz w:val="20"/>
          <w:szCs w:val="20"/>
        </w:rPr>
        <w:t>bukan rollback yang sah</w:t>
      </w:r>
      <w:r>
        <w:rPr>
          <w:rFonts w:hint="default" w:ascii="Segoe UI" w:hAnsi="Segoe UI" w:eastAsia="Segoe UI" w:cs="Segoe UI"/>
          <w:color w:val="1A1A1A"/>
          <w:sz w:val="20"/>
          <w:szCs w:val="20"/>
        </w:rPr>
        <w:t xml:space="preserve"> — ia memperluas paparan. Rollback yang benar adalah mengembalikan versi kode, bukan melonggarkan aturannya.</w:t>
      </w:r>
    </w:p>
    <w:p w14:paraId="5C2035FD">
      <w:pPr>
        <w:pStyle w:val="5"/>
        <w:keepNext w:val="0"/>
        <w:keepLines w:val="0"/>
        <w:widowControl/>
        <w:suppressLineNumbers w:val="0"/>
        <w:spacing w:line="10" w:lineRule="atLeast"/>
      </w:pPr>
      <w:r>
        <w:t>Rencana verifikasi</w:t>
      </w:r>
    </w:p>
    <w:p w14:paraId="7F542BE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F3CC328">
      <w:pPr>
        <w:pStyle w:val="15"/>
        <w:keepNext w:val="0"/>
        <w:keepLines w:val="0"/>
        <w:widowControl/>
        <w:suppressLineNumbers w:val="0"/>
        <w:spacing w:line="10" w:lineRule="atLeast"/>
        <w:rPr>
          <w:rStyle w:val="14"/>
        </w:rPr>
      </w:pPr>
      <w:r>
        <w:rPr>
          <w:rStyle w:val="14"/>
        </w:rPr>
        <w:t>go test ./internal/adapter/http/... -run TestAksesDokumenMemeriksaIzin</w:t>
      </w:r>
    </w:p>
    <w:p w14:paraId="4ECA3C88">
      <w:pPr>
        <w:pStyle w:val="15"/>
        <w:keepNext w:val="0"/>
        <w:keepLines w:val="0"/>
        <w:widowControl/>
        <w:suppressLineNumbers w:val="0"/>
        <w:spacing w:line="10" w:lineRule="atLeast"/>
        <w:rPr>
          <w:rStyle w:val="14"/>
        </w:rPr>
      </w:pPr>
      <w:r>
        <w:rPr>
          <w:rStyle w:val="14"/>
        </w:rPr>
        <w:t>go test ./internal/adapter/http/... -run TestDokumenMedisDibatasi</w:t>
      </w:r>
    </w:p>
    <w:p w14:paraId="09CF0470">
      <w:pPr>
        <w:pStyle w:val="15"/>
        <w:keepNext w:val="0"/>
        <w:keepLines w:val="0"/>
        <w:widowControl/>
        <w:suppressLineNumbers w:val="0"/>
        <w:spacing w:line="10" w:lineRule="atLeast"/>
        <w:rPr>
          <w:rStyle w:val="14"/>
        </w:rPr>
      </w:pPr>
      <w:r>
        <w:rPr>
          <w:rStyle w:val="14"/>
        </w:rPr>
        <w:t>go test ./internal/app/dokumen/... -run TestTokenKedaluwarsa</w:t>
      </w:r>
    </w:p>
    <w:p w14:paraId="19DE3B26">
      <w:pPr>
        <w:pStyle w:val="15"/>
        <w:keepNext w:val="0"/>
        <w:keepLines w:val="0"/>
        <w:widowControl/>
        <w:suppressLineNumbers w:val="0"/>
        <w:spacing w:line="10" w:lineRule="atLeast"/>
      </w:pPr>
      <w:r>
        <w:rPr>
          <w:rStyle w:val="14"/>
        </w:rPr>
        <w:t>go run ./cmd/tools/uji-token-tebakan --sample 1000   # tidak boleh berpola</w:t>
      </w:r>
    </w:p>
    <w:p w14:paraId="4726E46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3"/>
        <w:gridCol w:w="2400"/>
      </w:tblGrid>
      <w:tr w14:paraId="1E55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0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6DE2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9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2F5F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3F5A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E294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Token MD5 tanpa secret dan tanpa TTL</w:t>
            </w:r>
          </w:p>
        </w:tc>
        <w:tc>
          <w:tcPr>
            <w:tcW w:w="32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DD2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S-1</w:t>
            </w:r>
          </w:p>
        </w:tc>
      </w:tr>
      <w:tr w14:paraId="5958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0BA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 dua peran</w:t>
            </w:r>
          </w:p>
        </w:tc>
        <w:tc>
          <w:tcPr>
            <w:tcW w:w="32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563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BRD §17.2</w:t>
            </w:r>
          </w:p>
        </w:tc>
      </w:tr>
      <w:tr w14:paraId="471D7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EAB9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32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571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5B42F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B2B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Staging memuat data produksi apa adanya</w:t>
            </w:r>
          </w:p>
        </w:tc>
        <w:tc>
          <w:tcPr>
            <w:tcW w:w="32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59E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ADR-0029</w:t>
            </w:r>
          </w:p>
        </w:tc>
      </w:tr>
      <w:tr w14:paraId="4A9C7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2F5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Masa berlaku URL sebagai metadata</w:t>
            </w:r>
          </w:p>
        </w:tc>
        <w:tc>
          <w:tcPr>
            <w:tcW w:w="32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FCB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ADR-0010</w:t>
            </w:r>
          </w:p>
        </w:tc>
      </w:tr>
    </w:tbl>
    <w:p w14:paraId="189A6F7E">
      <w:pPr>
        <w:pStyle w:val="5"/>
        <w:keepNext w:val="0"/>
        <w:keepLines w:val="0"/>
        <w:widowControl/>
        <w:suppressLineNumbers w:val="0"/>
        <w:spacing w:line="10" w:lineRule="atLeast"/>
      </w:pPr>
      <w:r>
        <w:t>Comments</w:t>
      </w:r>
    </w:p>
    <w:p w14:paraId="4F8DD184">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23. S-2 · Laporan &amp; Export</w:t>
      </w:r>
    </w:p>
    <w:p w14:paraId="62EBA0E7">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docs/ticketing/S-2-Laporan-dan-Export/</w:t>
      </w:r>
    </w:p>
    <w:p w14:paraId="353C729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493"/>
      </w:tblGrid>
      <w:tr w14:paraId="32CEF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9E47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68C4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Laporan</w:t>
            </w:r>
            <w:r>
              <w:rPr>
                <w:rFonts w:hint="default" w:ascii="Segoe UI" w:hAnsi="Segoe UI" w:eastAsia="Segoe UI" w:cs="Segoe UI"/>
                <w:color w:val="1A1A1A"/>
                <w:sz w:val="24"/>
                <w:szCs w:val="24"/>
                <w:bdr w:val="none" w:color="auto" w:sz="0" w:space="0"/>
              </w:rPr>
              <w:t xml:space="preserve"> — 56 Report Definition; harness </w:t>
            </w:r>
            <w:r>
              <w:rPr>
                <w:rStyle w:val="14"/>
                <w:rFonts w:ascii="SimSun" w:hAnsi="SimSun" w:eastAsia="SimSun" w:cs="SimSun"/>
                <w:sz w:val="24"/>
                <w:szCs w:val="24"/>
              </w:rPr>
              <w:t>Har_​LaporanHasilAI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MonitoringSLINKOJK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PNCStudyClaim</w:t>
            </w:r>
          </w:p>
        </w:tc>
      </w:tr>
      <w:tr w14:paraId="4C58C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8D5D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48CD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S-2</w:t>
            </w:r>
          </w:p>
        </w:tc>
      </w:tr>
      <w:tr w14:paraId="6BB0E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FE2F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8E2A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 Laporan</w:t>
            </w:r>
          </w:p>
        </w:tc>
      </w:tr>
      <w:tr w14:paraId="0B90E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47E8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B105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78 activity · 56 Report Definition</w:t>
            </w:r>
          </w:p>
        </w:tc>
      </w:tr>
      <w:tr w14:paraId="72B63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1166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73DE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modul bisnis</w:t>
            </w:r>
          </w:p>
        </w:tc>
      </w:tr>
      <w:tr w14:paraId="0FD8D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13F1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1950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70157B74">
      <w:pPr>
        <w:pStyle w:val="4"/>
        <w:keepNext w:val="0"/>
        <w:keepLines w:val="0"/>
        <w:widowControl/>
        <w:suppressLineNumbers w:val="0"/>
        <w:spacing w:line="10" w:lineRule="atLeast"/>
      </w:pPr>
      <w:r>
        <w:t>Apa yang dikerjakan modul ini</w:t>
      </w:r>
    </w:p>
    <w:p w14:paraId="07EC41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Membangun </w:t>
      </w:r>
      <w:r>
        <w:rPr>
          <w:rStyle w:val="18"/>
          <w:rFonts w:hint="default" w:ascii="Segoe UI" w:hAnsi="Segoe UI" w:eastAsia="Segoe UI" w:cs="Segoe UI"/>
          <w:color w:val="1A1A1A"/>
          <w:sz w:val="20"/>
          <w:szCs w:val="20"/>
        </w:rPr>
        <w:t>56 laporan</w:t>
      </w:r>
      <w:r>
        <w:rPr>
          <w:rFonts w:hint="default" w:ascii="Segoe UI" w:hAnsi="Segoe UI" w:eastAsia="Segoe UI" w:cs="Segoe UI"/>
          <w:color w:val="1A1A1A"/>
          <w:sz w:val="20"/>
          <w:szCs w:val="20"/>
        </w:rPr>
        <w:t xml:space="preserve"> beserta engine pembuat </w:t>
      </w:r>
      <w:r>
        <w:rPr>
          <w:rStyle w:val="18"/>
          <w:rFonts w:hint="default" w:ascii="Segoe UI" w:hAnsi="Segoe UI" w:eastAsia="Segoe UI" w:cs="Segoe UI"/>
          <w:color w:val="1A1A1A"/>
          <w:sz w:val="20"/>
          <w:szCs w:val="20"/>
        </w:rPr>
        <w:t>PDF, Excel, dan CSV</w:t>
      </w:r>
      <w:r>
        <w:rPr>
          <w:rFonts w:hint="default" w:ascii="Segoe UI" w:hAnsi="Segoe UI" w:eastAsia="Segoe UI" w:cs="Segoe UI"/>
          <w:color w:val="1A1A1A"/>
          <w:sz w:val="20"/>
          <w:szCs w:val="20"/>
        </w:rPr>
        <w:t xml:space="preserve"> di dalam aplikasi Go sendiri — tanpa engine reporting Pega dan tanpa tools BI eksternal (</w:t>
      </w:r>
      <w:r>
        <w:rPr>
          <w:rStyle w:val="14"/>
        </w:rPr>
        <w:t>ADR-0011</w:t>
      </w:r>
      <w:r>
        <w:rPr>
          <w:rFonts w:hint="default" w:ascii="Segoe UI" w:hAnsi="Segoe UI" w:eastAsia="Segoe UI" w:cs="Segoe UI"/>
          <w:color w:val="1A1A1A"/>
          <w:sz w:val="20"/>
          <w:szCs w:val="20"/>
        </w:rPr>
        <w:t>).</w:t>
      </w:r>
    </w:p>
    <w:p w14:paraId="661A667D">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2160"/>
      </w:tblGrid>
      <w:tr w14:paraId="7B00C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6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26DF6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293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7DCE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6E6AF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7C2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Masalahnya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besar</w:t>
            </w:r>
          </w:p>
        </w:tc>
        <w:tc>
          <w:tcPr>
            <w:tcW w:w="29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473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w:t>
            </w:r>
            <w:r>
              <w:rPr>
                <w:rStyle w:val="18"/>
                <w:rFonts w:hint="default" w:ascii="Segoe UI" w:hAnsi="Segoe UI" w:eastAsia="Segoe UI" w:cs="Segoe UI"/>
                <w:color w:val="1A1A1A"/>
                <w:sz w:val="24"/>
                <w:szCs w:val="24"/>
                <w:bdr w:val="none" w:color="auto" w:sz="0" w:space="0"/>
              </w:rPr>
              <w:t xml:space="preserve"> nol kemunculan</w:t>
            </w:r>
            <w:r>
              <w:rPr>
                <w:rFonts w:hint="default" w:ascii="Segoe UI" w:hAnsi="Segoe UI" w:eastAsia="Segoe UI" w:cs="Segoe UI"/>
                <w:color w:val="1A1A1A"/>
                <w:sz w:val="24"/>
                <w:szCs w:val="24"/>
                <w:bdr w:val="none" w:color="auto" w:sz="0" w:space="0"/>
              </w:rPr>
              <w:t xml:space="preserve"> di seluruh export</w:t>
            </w:r>
          </w:p>
        </w:tc>
      </w:tr>
      <w:tr w14:paraId="3E59A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6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BD4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memaginasi hasil besar</w:t>
            </w:r>
          </w:p>
        </w:tc>
        <w:tc>
          <w:tcPr>
            <w:tcW w:w="293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952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pyMaxRecords=500</w:t>
            </w:r>
            <w:r>
              <w:rPr>
                <w:rStyle w:val="18"/>
                <w:rFonts w:hint="default" w:ascii="Segoe UI" w:hAnsi="Segoe UI" w:eastAsia="Segoe UI" w:cs="Segoe UI"/>
                <w:color w:val="1A1A1A"/>
                <w:sz w:val="24"/>
                <w:szCs w:val="24"/>
                <w:bdr w:val="none" w:color="auto" w:sz="0" w:space="0"/>
              </w:rPr>
              <w:t xml:space="preserve"> pada 54 dari 56 laporan</w:t>
            </w:r>
            <w:r>
              <w:rPr>
                <w:rFonts w:hint="default" w:ascii="Segoe UI" w:hAnsi="Segoe UI" w:eastAsia="Segoe UI" w:cs="Segoe UI"/>
                <w:color w:val="1A1A1A"/>
                <w:sz w:val="24"/>
                <w:szCs w:val="24"/>
                <w:bdr w:val="none" w:color="auto" w:sz="0" w:space="0"/>
              </w:rPr>
              <w:t xml:space="preserve"> — hasilnya </w:t>
            </w:r>
            <w:r>
              <w:rPr>
                <w:rStyle w:val="18"/>
                <w:rFonts w:hint="default" w:ascii="Segoe UI" w:hAnsi="Segoe UI" w:eastAsia="Segoe UI" w:cs="Segoe UI"/>
                <w:color w:val="1A1A1A"/>
                <w:sz w:val="24"/>
                <w:szCs w:val="24"/>
                <w:bdr w:val="none" w:color="auto" w:sz="0" w:space="0"/>
              </w:rPr>
              <w:t>dipotong</w:t>
            </w:r>
            <w:r>
              <w:rPr>
                <w:rFonts w:hint="default" w:ascii="Segoe UI" w:hAnsi="Segoe UI" w:eastAsia="Segoe UI" w:cs="Segoe UI"/>
                <w:color w:val="1A1A1A"/>
                <w:sz w:val="24"/>
                <w:szCs w:val="24"/>
                <w:bdr w:val="none" w:color="auto" w:sz="0" w:space="0"/>
              </w:rPr>
              <w:t>, bukan dipaginasi</w:t>
            </w:r>
          </w:p>
        </w:tc>
      </w:tr>
    </w:tbl>
    <w:p w14:paraId="4C00BCE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kebutuhan export bervolume besar </w:t>
      </w:r>
      <w:r>
        <w:rPr>
          <w:rStyle w:val="18"/>
          <w:rFonts w:hint="default" w:ascii="Segoe UI" w:hAnsi="Segoe UI" w:eastAsia="Segoe UI" w:cs="Segoe UI"/>
          <w:color w:val="1A1A1A"/>
          <w:sz w:val="20"/>
          <w:szCs w:val="20"/>
        </w:rPr>
        <w:t>belum pernah benar-benar dilayani</w:t>
      </w:r>
      <w:r>
        <w:rPr>
          <w:rFonts w:hint="default" w:ascii="Segoe UI" w:hAnsi="Segoe UI" w:eastAsia="Segoe UI" w:cs="Segoe UI"/>
          <w:color w:val="1A1A1A"/>
          <w:sz w:val="20"/>
          <w:szCs w:val="20"/>
        </w:rPr>
        <w:t>. Menghapus batas</w:t>
      </w:r>
    </w:p>
    <w:p w14:paraId="21FADD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500 baris adalah </w:t>
      </w:r>
      <w:r>
        <w:rPr>
          <w:rStyle w:val="18"/>
          <w:rFonts w:hint="default" w:ascii="Segoe UI" w:hAnsi="Segoe UI" w:eastAsia="Segoe UI" w:cs="Segoe UI"/>
          <w:color w:val="1A1A1A"/>
          <w:sz w:val="20"/>
          <w:szCs w:val="20"/>
        </w:rPr>
        <w:t>penambahan kemampuan</w:t>
      </w:r>
      <w:r>
        <w:rPr>
          <w:rFonts w:hint="default" w:ascii="Segoe UI" w:hAnsi="Segoe UI" w:eastAsia="Segoe UI" w:cs="Segoe UI"/>
          <w:color w:val="1A1A1A"/>
          <w:sz w:val="20"/>
          <w:szCs w:val="20"/>
        </w:rPr>
        <w:t>, bukan penyalinan — dan ia **mengubah angka yang dilihat</w:t>
      </w:r>
    </w:p>
    <w:p w14:paraId="615FF76D">
      <w:pPr>
        <w:pStyle w:val="17"/>
        <w:keepNext w:val="0"/>
        <w:keepLines w:val="0"/>
        <w:widowControl/>
        <w:suppressLineNumbers w:val="0"/>
        <w:spacing w:line="10" w:lineRule="atLeast"/>
      </w:pPr>
      <w:r>
        <w:rPr>
          <w:rFonts w:hint="default" w:ascii="Segoe UI" w:hAnsi="Segoe UI" w:eastAsia="Segoe UI" w:cs="Segoe UI"/>
          <w:color w:val="1A1A1A"/>
          <w:sz w:val="20"/>
          <w:szCs w:val="20"/>
        </w:rPr>
        <w:t>pengguna**.</w:t>
      </w:r>
    </w:p>
    <w:p w14:paraId="7BFCA507">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953"/>
        <w:gridCol w:w="1076"/>
      </w:tblGrid>
      <w:tr w14:paraId="5D6C4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F2BB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46D6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4F679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1440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5CC6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396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Report Definition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BrowseVPanel_​HE_​RD</w:t>
            </w:r>
            <w:r>
              <w:rPr>
                <w:rFonts w:hint="default" w:ascii="Segoe UI" w:hAnsi="Segoe UI" w:eastAsia="Segoe UI" w:cs="Segoe UI"/>
                <w:color w:val="1A1A1A"/>
                <w:sz w:val="24"/>
                <w:szCs w:val="24"/>
                <w:bdr w:val="none" w:color="auto" w:sz="0" w:space="0"/>
              </w:rPr>
              <w:t xml:space="preserve"> 82 pemakaian) · 10 template HTML · 3 Correspondence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FE86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6D8D4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37B4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4EF9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54 dari 56 laporan memotong hasil di 500 baris — pengguna tahu?</w:t>
            </w:r>
            <w:r>
              <w:rPr>
                <w:rFonts w:hint="default" w:ascii="Segoe UI" w:hAnsi="Segoe UI" w:eastAsia="Segoe UI" w:cs="Segoe UI"/>
                <w:color w:val="1A1A1A"/>
                <w:sz w:val="24"/>
                <w:szCs w:val="24"/>
                <w:bdr w:val="none" w:color="auto" w:sz="0" w:space="0"/>
              </w:rPr>
              <w:t xml:space="preserve"> Menampilkan seluruh baris </w:t>
            </w:r>
            <w:r>
              <w:rPr>
                <w:rStyle w:val="18"/>
                <w:rFonts w:hint="default" w:ascii="Segoe UI" w:hAnsi="Segoe UI" w:eastAsia="Segoe UI" w:cs="Segoe UI"/>
                <w:color w:val="1A1A1A"/>
                <w:sz w:val="24"/>
                <w:szCs w:val="24"/>
                <w:bdr w:val="none" w:color="auto" w:sz="0" w:space="0"/>
              </w:rPr>
              <w:t>mengubah angka yang mereka lihat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C717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9086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745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CFF6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Berapa baris maksimum yang wajib dilayani satu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5751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w:t>
            </w:r>
          </w:p>
        </w:tc>
      </w:tr>
      <w:tr w14:paraId="3E23C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800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E245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dijalankan serentak, atau diantrekan lalu diberitahukan?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17F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03609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282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92F3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Keluaran PDF wajib identik </w:t>
            </w:r>
            <w:r>
              <w:rPr>
                <w:rStyle w:val="18"/>
                <w:rFonts w:hint="default" w:ascii="Segoe UI" w:hAnsi="Segoe UI" w:eastAsia="Segoe UI" w:cs="Segoe UI"/>
                <w:color w:val="1A1A1A"/>
                <w:sz w:val="24"/>
                <w:szCs w:val="24"/>
                <w:bdr w:val="none" w:color="auto" w:sz="0" w:space="0"/>
              </w:rPr>
              <w:t>visual</w:t>
            </w:r>
            <w:r>
              <w:rPr>
                <w:rFonts w:hint="default" w:ascii="Segoe UI" w:hAnsi="Segoe UI" w:eastAsia="Segoe UI" w:cs="Segoe UI"/>
                <w:color w:val="1A1A1A"/>
                <w:sz w:val="24"/>
                <w:szCs w:val="24"/>
                <w:bdr w:val="none" w:color="auto" w:sz="0" w:space="0"/>
              </w:rPr>
              <w:t xml:space="preserve"> dengan Pega, atau cukup identik </w:t>
            </w:r>
            <w:r>
              <w:rPr>
                <w:rStyle w:val="18"/>
                <w:rFonts w:hint="default" w:ascii="Segoe UI" w:hAnsi="Segoe UI" w:eastAsia="Segoe UI" w:cs="Segoe UI"/>
                <w:color w:val="1A1A1A"/>
                <w:sz w:val="24"/>
                <w:szCs w:val="24"/>
                <w:bdr w:val="none" w:color="auto" w:sz="0" w:space="0"/>
              </w:rPr>
              <w:t>isi</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939E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bl>
    <w:p w14:paraId="7F47F5D4">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79"/>
        <w:gridCol w:w="960"/>
      </w:tblGrid>
      <w:tr w14:paraId="0AFE3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9B96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D72D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B372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3D9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864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"issues/01-engine-pdf-excel-csv.md"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TKT-S2-001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2AC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Engine PDF, Excel, dan CSV</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19B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0F6EE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D3A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"issues/02-56-laporan-dan-batas-500-baris.md"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TKT-S2-002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B81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laporan dan penghapusan batas 500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FF5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E1BDEE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06D95B6B">
      <w:pPr>
        <w:pStyle w:val="4"/>
        <w:keepNext w:val="0"/>
        <w:keepLines w:val="0"/>
        <w:widowControl/>
        <w:suppressLineNumbers w:val="0"/>
        <w:spacing w:line="10" w:lineRule="atLeast"/>
      </w:pPr>
      <w:r>
        <w:t>TKT-S2-001 — Engine PDF, Excel, dan CSV</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129"/>
      </w:tblGrid>
      <w:tr w14:paraId="0607B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86E3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B9F2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72EA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C05B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8C11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terhalang keputusan (kriteria kesamaan keluaran)</w:t>
            </w:r>
          </w:p>
        </w:tc>
      </w:tr>
      <w:tr w14:paraId="65F39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AFC14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7CAC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S-2 Laporan &amp; Export</w:t>
            </w:r>
            <w:r>
              <w:rPr>
                <w:rFonts w:hint="default" w:ascii="Segoe UI" w:hAnsi="Segoe UI" w:eastAsia="Segoe UI" w:cs="Segoe UI"/>
                <w:color w:val="1A1A1A"/>
                <w:sz w:val="24"/>
                <w:szCs w:val="24"/>
                <w:bdr w:val="none" w:color="auto" w:sz="0" w:space="0"/>
              </w:rPr>
              <w:t xml:space="preserve"> · Gelombang: 6 · Bergantung pada: TKT-F1-005, TKT-U2-004</w:t>
            </w:r>
          </w:p>
        </w:tc>
      </w:tr>
      <w:tr w14:paraId="7C03A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4FCE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EAD8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FR-S2</w:t>
            </w:r>
          </w:p>
        </w:tc>
      </w:tr>
      <w:tr w14:paraId="6DAB6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7545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51CC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w:t>
            </w:r>
          </w:p>
        </w:tc>
      </w:tr>
      <w:tr w14:paraId="36222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3696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971C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r>
      <w:tr w14:paraId="7D28B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9A42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CA45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3AE4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5ACB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B6D0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engine reporting Pega · 10 template HTML · </w:t>
            </w:r>
            <w:r>
              <w:rPr>
                <w:rStyle w:val="14"/>
                <w:rFonts w:ascii="SimSun" w:hAnsi="SimSun" w:eastAsia="SimSun" w:cs="SimSun"/>
                <w:sz w:val="24"/>
                <w:szCs w:val="24"/>
              </w:rPr>
              <w:t>Activity/​PrintPDFAcceptanceNote-​Act.​xml</w:t>
            </w:r>
            <w:r>
              <w:rPr>
                <w:rFonts w:hint="default" w:ascii="Segoe UI" w:hAnsi="Segoe UI" w:eastAsia="Segoe UI" w:cs="Segoe UI"/>
                <w:color w:val="1A1A1A"/>
                <w:sz w:val="24"/>
                <w:szCs w:val="24"/>
                <w:bdr w:val="none" w:color="auto" w:sz="0" w:space="0"/>
              </w:rPr>
              <w:t xml:space="preserve"> · 3 Correspondence</w:t>
            </w:r>
          </w:p>
        </w:tc>
      </w:tr>
      <w:tr w14:paraId="201F4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CAC1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7A80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PncManagerAdmin</w:t>
            </w:r>
          </w:p>
        </w:tc>
      </w:tr>
      <w:tr w14:paraId="2C62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8DA1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3BD9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50F13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29D1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E36A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60F6C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3A43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8688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ticketing/​S-​2-​Laporan-​dan-​Export/​issues/​01-​engine-​pdf-​excel-​csv.​md</w:t>
            </w:r>
          </w:p>
        </w:tc>
      </w:tr>
    </w:tbl>
    <w:p w14:paraId="4262FB40">
      <w:pPr>
        <w:pStyle w:val="5"/>
        <w:keepNext w:val="0"/>
        <w:keepLines w:val="0"/>
        <w:widowControl/>
        <w:suppressLineNumbers w:val="0"/>
        <w:spacing w:line="10" w:lineRule="atLeast"/>
      </w:pPr>
      <w:r>
        <w:t>Hasil yang diharapkan (dan nilai bisnisnya)</w:t>
      </w:r>
    </w:p>
    <w:p w14:paraId="4D788289">
      <w:pPr>
        <w:pStyle w:val="17"/>
        <w:keepNext w:val="0"/>
        <w:keepLines w:val="0"/>
        <w:widowControl/>
        <w:suppressLineNumbers w:val="0"/>
        <w:spacing w:line="10" w:lineRule="atLeast"/>
      </w:pPr>
      <w:r>
        <w:rPr>
          <w:rFonts w:hint="default" w:ascii="Segoe UI" w:hAnsi="Segoe UI" w:eastAsia="Segoe UI" w:cs="Segoe UI"/>
          <w:color w:val="1A1A1A"/>
          <w:sz w:val="20"/>
          <w:szCs w:val="20"/>
        </w:rPr>
        <w:t>Satu cara membuat PDF, Excel, dan CSV di dalam aplikasi — dipakai 56 laporan, LOD, dan dokumen PLA/DLA.</w:t>
      </w:r>
    </w:p>
    <w:p w14:paraId="6523EE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engine reporting Pega lenyap bersama platformnya. Tanpa penggantinya, </w:t>
      </w:r>
      <w:r>
        <w:rPr>
          <w:rStyle w:val="18"/>
          <w:rFonts w:hint="default" w:ascii="Segoe UI" w:hAnsi="Segoe UI" w:eastAsia="Segoe UI" w:cs="Segoe UI"/>
          <w:color w:val="1A1A1A"/>
          <w:sz w:val="20"/>
          <w:szCs w:val="20"/>
        </w:rPr>
        <w:t>tidak satu pun laporan dapat diterbitkan</w:t>
      </w:r>
      <w:r>
        <w:rPr>
          <w:rFonts w:hint="default" w:ascii="Segoe UI" w:hAnsi="Segoe UI" w:eastAsia="Segoe UI" w:cs="Segoe UI"/>
          <w:color w:val="1A1A1A"/>
          <w:sz w:val="20"/>
          <w:szCs w:val="20"/>
        </w:rPr>
        <w:t xml:space="preserve"> — dan laporan adalah hal yang dilihat manajemen setiap bulan.</w:t>
      </w:r>
    </w:p>
    <w:p w14:paraId="1598A343">
      <w:pPr>
        <w:pStyle w:val="5"/>
        <w:keepNext w:val="0"/>
        <w:keepLines w:val="0"/>
        <w:widowControl/>
        <w:suppressLineNumbers w:val="0"/>
        <w:spacing w:line="10" w:lineRule="atLeast"/>
      </w:pPr>
      <w:r>
        <w:t>Ruang lingkup</w:t>
      </w:r>
    </w:p>
    <w:p w14:paraId="3138033B">
      <w:pPr>
        <w:keepNext w:val="0"/>
        <w:keepLines w:val="0"/>
        <w:widowControl/>
        <w:numPr>
          <w:ilvl w:val="0"/>
          <w:numId w:val="5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Pembuatan </w:t>
      </w:r>
      <w:r>
        <w:rPr>
          <w:rStyle w:val="18"/>
          <w:rFonts w:hint="default" w:ascii="Segoe UI" w:hAnsi="Segoe UI" w:eastAsia="Segoe UI" w:cs="Segoe UI"/>
          <w:color w:val="1A1A1A"/>
          <w:sz w:val="20"/>
          <w:szCs w:val="20"/>
        </w:rPr>
        <w:t>PDF</w:t>
      </w:r>
      <w:r>
        <w:rPr>
          <w:rFonts w:hint="default" w:ascii="Segoe UI" w:hAnsi="Segoe UI" w:eastAsia="Segoe UI" w:cs="Segoe UI"/>
          <w:color w:val="1A1A1A"/>
          <w:sz w:val="20"/>
          <w:szCs w:val="20"/>
        </w:rPr>
        <w:t xml:space="preserve"> dengan tata letak yang dapat didefinisikan ulang per dokumen.</w:t>
      </w:r>
    </w:p>
    <w:p w14:paraId="68D15007">
      <w:pPr>
        <w:keepNext w:val="0"/>
        <w:keepLines w:val="0"/>
        <w:widowControl/>
        <w:numPr>
          <w:ilvl w:val="0"/>
          <w:numId w:val="5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Pembuatan </w:t>
      </w:r>
      <w:r>
        <w:rPr>
          <w:rStyle w:val="18"/>
          <w:rFonts w:hint="default" w:ascii="Segoe UI" w:hAnsi="Segoe UI" w:eastAsia="Segoe UI" w:cs="Segoe UI"/>
          <w:color w:val="1A1A1A"/>
          <w:sz w:val="20"/>
          <w:szCs w:val="20"/>
        </w:rPr>
        <w:t>Excel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CSV</w:t>
      </w:r>
      <w:r>
        <w:rPr>
          <w:rFonts w:hint="default" w:ascii="Segoe UI" w:hAnsi="Segoe UI" w:eastAsia="Segoe UI" w:cs="Segoe UI"/>
          <w:color w:val="1A1A1A"/>
          <w:sz w:val="20"/>
          <w:szCs w:val="20"/>
        </w:rPr>
        <w:t xml:space="preserve">, keduanya </w:t>
      </w:r>
      <w:r>
        <w:rPr>
          <w:rStyle w:val="18"/>
          <w:rFonts w:hint="default" w:ascii="Segoe UI" w:hAnsi="Segoe UI" w:eastAsia="Segoe UI" w:cs="Segoe UI"/>
          <w:color w:val="1A1A1A"/>
          <w:sz w:val="20"/>
          <w:szCs w:val="20"/>
        </w:rPr>
        <w:t>dialirkan (streaming)</w:t>
      </w:r>
      <w:r>
        <w:rPr>
          <w:rFonts w:hint="default" w:ascii="Segoe UI" w:hAnsi="Segoe UI" w:eastAsia="Segoe UI" w:cs="Segoe UI"/>
          <w:color w:val="1A1A1A"/>
          <w:sz w:val="20"/>
          <w:szCs w:val="20"/>
        </w:rPr>
        <w:t xml:space="preserve"> agar memori tetap datar</w:t>
      </w:r>
    </w:p>
    <w:p w14:paraId="5AA18F06">
      <w:pPr>
        <w:pStyle w:val="17"/>
        <w:keepNext w:val="0"/>
        <w:keepLines w:val="0"/>
        <w:widowControl/>
        <w:suppressLineNumbers w:val="0"/>
        <w:spacing w:line="10" w:lineRule="atLeast"/>
      </w:pPr>
      <w:r>
        <w:rPr>
          <w:rFonts w:hint="default" w:ascii="Segoe UI" w:hAnsi="Segoe UI" w:eastAsia="Segoe UI" w:cs="Segoe UI"/>
          <w:color w:val="1A1A1A"/>
          <w:sz w:val="20"/>
          <w:szCs w:val="20"/>
        </w:rPr>
        <w:t>berapa pun jumlah barisnya.</w:t>
      </w:r>
    </w:p>
    <w:p w14:paraId="00CA8CEB">
      <w:pPr>
        <w:keepNext w:val="0"/>
        <w:keepLines w:val="0"/>
        <w:widowControl/>
        <w:numPr>
          <w:ilvl w:val="0"/>
          <w:numId w:val="5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Pemformatan angka dan tanggal memakai pemformat terpusat </w:t>
      </w:r>
      <w:r>
        <w:rPr>
          <w:rStyle w:val="14"/>
        </w:rPr>
        <w:t>TKT-U2-004</w:t>
      </w:r>
      <w:r>
        <w:rPr>
          <w:rFonts w:hint="default" w:ascii="Segoe UI" w:hAnsi="Segoe UI" w:eastAsia="Segoe UI" w:cs="Segoe UI"/>
          <w:color w:val="1A1A1A"/>
          <w:sz w:val="20"/>
          <w:szCs w:val="20"/>
        </w:rPr>
        <w:t xml:space="preserve"> — agar angka di laporan</w:t>
      </w:r>
    </w:p>
    <w:p w14:paraId="1E3B7D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sama dengan angka di layar</w:t>
      </w:r>
      <w:r>
        <w:rPr>
          <w:rFonts w:hint="default" w:ascii="Segoe UI" w:hAnsi="Segoe UI" w:eastAsia="Segoe UI" w:cs="Segoe UI"/>
          <w:color w:val="1A1A1A"/>
          <w:sz w:val="20"/>
          <w:szCs w:val="20"/>
        </w:rPr>
        <w:t>.</w:t>
      </w:r>
    </w:p>
    <w:p w14:paraId="3D91C264">
      <w:pPr>
        <w:keepNext w:val="0"/>
        <w:keepLines w:val="0"/>
        <w:widowControl/>
        <w:numPr>
          <w:ilvl w:val="0"/>
          <w:numId w:val="5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Pool koneksi terpisah untuk laporan (</w:t>
      </w:r>
      <w:r>
        <w:rPr>
          <w:rStyle w:val="14"/>
        </w:rPr>
        <w:t>TKT-F2-001</w:t>
      </w:r>
      <w:r>
        <w:rPr>
          <w:rFonts w:hint="default" w:ascii="Segoe UI" w:hAnsi="Segoe UI" w:eastAsia="Segoe UI" w:cs="Segoe UI"/>
          <w:color w:val="1A1A1A"/>
          <w:sz w:val="20"/>
          <w:szCs w:val="20"/>
        </w:rPr>
        <w:t>).</w:t>
      </w:r>
    </w:p>
    <w:p w14:paraId="63E4CFE0">
      <w:pPr>
        <w:pStyle w:val="5"/>
        <w:keepNext w:val="0"/>
        <w:keepLines w:val="0"/>
        <w:widowControl/>
        <w:suppressLineNumbers w:val="0"/>
        <w:spacing w:line="10" w:lineRule="atLeast"/>
      </w:pPr>
      <w:r>
        <w:t>Non-goal</w:t>
      </w:r>
    </w:p>
    <w:p w14:paraId="2E8FA4BF">
      <w:pPr>
        <w:keepNext w:val="0"/>
        <w:keepLines w:val="0"/>
        <w:widowControl/>
        <w:numPr>
          <w:ilvl w:val="0"/>
          <w:numId w:val="5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56 laporan — itu </w:t>
      </w:r>
      <w:r>
        <w:rPr>
          <w:rStyle w:val="14"/>
        </w:rPr>
        <w:t>TKT-S2-002</w:t>
      </w:r>
      <w:r>
        <w:rPr>
          <w:rFonts w:hint="default" w:ascii="Segoe UI" w:hAnsi="Segoe UI" w:eastAsia="Segoe UI" w:cs="Segoe UI"/>
          <w:color w:val="1A1A1A"/>
          <w:sz w:val="20"/>
          <w:szCs w:val="20"/>
        </w:rPr>
        <w:t>.</w:t>
      </w:r>
    </w:p>
    <w:p w14:paraId="63CF54EB">
      <w:pPr>
        <w:keepNext w:val="0"/>
        <w:keepLines w:val="0"/>
        <w:widowControl/>
        <w:numPr>
          <w:ilvl w:val="0"/>
          <w:numId w:val="5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memakai tools BI eksternal maupun engine berbayar (</w:t>
      </w:r>
      <w:r>
        <w:rPr>
          <w:rStyle w:val="14"/>
        </w:rPr>
        <w:t>ADR-0011</w:t>
      </w:r>
      <w:r>
        <w:rPr>
          <w:rFonts w:hint="default" w:ascii="Segoe UI" w:hAnsi="Segoe UI" w:eastAsia="Segoe UI" w:cs="Segoe UI"/>
          <w:color w:val="1A1A1A"/>
          <w:sz w:val="20"/>
          <w:szCs w:val="20"/>
        </w:rPr>
        <w:t>).</w:t>
      </w:r>
    </w:p>
    <w:p w14:paraId="52532B69">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0"/>
        <w:gridCol w:w="1231"/>
        <w:gridCol w:w="1855"/>
      </w:tblGrid>
      <w:tr w14:paraId="265D5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AECCE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6A35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014C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EF50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546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Keluaran PDF wajib identik visual dengan Pega, atau cukup identik isi?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0BA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504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kriteria kelulusan gerbang 1 untuk </w:t>
            </w:r>
            <w:r>
              <w:rPr>
                <w:rStyle w:val="18"/>
                <w:rFonts w:hint="default" w:ascii="Segoe UI" w:hAnsi="Segoe UI" w:eastAsia="Segoe UI" w:cs="Segoe UI"/>
                <w:color w:val="1A1A1A"/>
                <w:sz w:val="24"/>
                <w:szCs w:val="24"/>
                <w:bdr w:val="none" w:color="auto" w:sz="0" w:space="0"/>
              </w:rPr>
              <w:t>seluruh</w:t>
            </w:r>
            <w:r>
              <w:rPr>
                <w:rFonts w:hint="default" w:ascii="Segoe UI" w:hAnsi="Segoe UI" w:eastAsia="Segoe UI" w:cs="Segoe UI"/>
                <w:color w:val="1A1A1A"/>
                <w:sz w:val="24"/>
                <w:szCs w:val="24"/>
                <w:bdr w:val="none" w:color="auto" w:sz="0" w:space="0"/>
              </w:rPr>
              <w:t xml:space="preserve"> dokumen cetak — termasuk LOD dan PLA/DLA</w:t>
            </w:r>
          </w:p>
        </w:tc>
      </w:tr>
      <w:tr w14:paraId="00B5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3FC0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baris maksimum yang wajib dilayani satu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07A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8F9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Tanpa angka,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tidak dapat dinyatakan selesai secara terukur</w:t>
            </w:r>
          </w:p>
        </w:tc>
      </w:tr>
      <w:tr w14:paraId="5C01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7828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Export besar serentak, atau diantrekan lalu diberitahukan saat selesai?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603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0B87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dibutuhkan mekanisme antrean dan pemberitahuan</w:t>
            </w:r>
          </w:p>
        </w:tc>
      </w:tr>
    </w:tbl>
    <w:p w14:paraId="68D5F7D0">
      <w:pPr>
        <w:pStyle w:val="5"/>
        <w:keepNext w:val="0"/>
        <w:keepLines w:val="0"/>
        <w:widowControl/>
        <w:suppressLineNumbers w:val="0"/>
        <w:spacing w:line="10" w:lineRule="atLeast"/>
      </w:pPr>
      <w:r>
        <w:t>Acceptance criteria</w:t>
      </w:r>
    </w:p>
    <w:p w14:paraId="286958F3">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PDF, Excel, dan CSV dapat dihasilkan dari satu sumber data yang sama — diuji ketiganya.</w:t>
      </w:r>
    </w:p>
    <w:p w14:paraId="0F3BF311">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Export </w:t>
      </w:r>
      <w:r>
        <w:rPr>
          <w:rStyle w:val="18"/>
          <w:rFonts w:hint="default" w:ascii="Segoe UI" w:hAnsi="Segoe UI" w:eastAsia="Segoe UI" w:cs="Segoe UI"/>
          <w:color w:val="1A1A1A"/>
          <w:sz w:val="20"/>
          <w:szCs w:val="20"/>
        </w:rPr>
        <w:t>100.000 baris</w:t>
      </w:r>
      <w:r>
        <w:rPr>
          <w:rFonts w:hint="default" w:ascii="Segoe UI" w:hAnsi="Segoe UI" w:eastAsia="Segoe UI" w:cs="Segoe UI"/>
          <w:color w:val="1A1A1A"/>
          <w:sz w:val="20"/>
          <w:szCs w:val="20"/>
        </w:rPr>
        <w:t xml:space="preserve"> berjalan dengan </w:t>
      </w:r>
      <w:r>
        <w:rPr>
          <w:rStyle w:val="18"/>
          <w:rFonts w:hint="default" w:ascii="Segoe UI" w:hAnsi="Segoe UI" w:eastAsia="Segoe UI" w:cs="Segoe UI"/>
          <w:color w:val="1A1A1A"/>
          <w:sz w:val="20"/>
          <w:szCs w:val="20"/>
        </w:rPr>
        <w:t>memori datar</w:t>
      </w:r>
      <w:r>
        <w:rPr>
          <w:rFonts w:hint="default" w:ascii="Segoe UI" w:hAnsi="Segoe UI" w:eastAsia="Segoe UI" w:cs="Segoe UI"/>
          <w:color w:val="1A1A1A"/>
          <w:sz w:val="20"/>
          <w:szCs w:val="20"/>
        </w:rPr>
        <w:t xml:space="preserve"> — diuji dengan pengukuran; memori tidak tumbuh sebanding jumlah baris.</w:t>
      </w:r>
    </w:p>
    <w:p w14:paraId="52D4FB4F">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Angka dan tanggal pada laporan </w:t>
      </w:r>
      <w:r>
        <w:rPr>
          <w:rStyle w:val="18"/>
          <w:rFonts w:hint="default" w:ascii="Segoe UI" w:hAnsi="Segoe UI" w:eastAsia="Segoe UI" w:cs="Segoe UI"/>
          <w:color w:val="1A1A1A"/>
          <w:sz w:val="20"/>
          <w:szCs w:val="20"/>
        </w:rPr>
        <w:t>sama persis</w:t>
      </w:r>
      <w:r>
        <w:rPr>
          <w:rFonts w:hint="default" w:ascii="Segoe UI" w:hAnsi="Segoe UI" w:eastAsia="Segoe UI" w:cs="Segoe UI"/>
          <w:color w:val="1A1A1A"/>
          <w:sz w:val="20"/>
          <w:szCs w:val="20"/>
        </w:rPr>
        <w:t xml:space="preserve"> dengan yang ditampilkan di layar untuk data yang sama — diuji pada 10 nilai, termasuk uang berdesimal.</w:t>
      </w:r>
    </w:p>
    <w:p w14:paraId="2AC8A756">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berat </w:t>
      </w:r>
      <w:r>
        <w:rPr>
          <w:rStyle w:val="18"/>
          <w:rFonts w:hint="default" w:ascii="Segoe UI" w:hAnsi="Segoe UI" w:eastAsia="Segoe UI" w:cs="Segoe UI"/>
          <w:color w:val="1A1A1A"/>
          <w:sz w:val="20"/>
          <w:szCs w:val="20"/>
        </w:rPr>
        <w:t>tidak menghabiskan koneksi transaksi</w:t>
      </w:r>
      <w:r>
        <w:rPr>
          <w:rFonts w:hint="default" w:ascii="Segoe UI" w:hAnsi="Segoe UI" w:eastAsia="Segoe UI" w:cs="Segoe UI"/>
          <w:color w:val="1A1A1A"/>
          <w:sz w:val="20"/>
          <w:szCs w:val="20"/>
        </w:rPr>
        <w:t xml:space="preserve"> — diuji dengan menjalankan export besar sambil mengirim permintaan transaksi biasa.</w:t>
      </w:r>
    </w:p>
    <w:p w14:paraId="7DD16D6D">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Kesamaan keluaran dengan Pega diuji sesuai kriteria yang ditetapkan Work Owner — pada 10 dokumen contoh.</w:t>
      </w:r>
    </w:p>
    <w:p w14:paraId="33B5C848">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pembuatan laporan </w:t>
      </w:r>
      <w:r>
        <w:rPr>
          <w:rStyle w:val="18"/>
          <w:rFonts w:hint="default" w:ascii="Segoe UI" w:hAnsi="Segoe UI" w:eastAsia="Segoe UI" w:cs="Segoe UI"/>
          <w:color w:val="1A1A1A"/>
          <w:sz w:val="20"/>
          <w:szCs w:val="20"/>
        </w:rPr>
        <w:t>tidak menjatuhkan aplikasi</w:t>
      </w:r>
      <w:r>
        <w:rPr>
          <w:rFonts w:hint="default" w:ascii="Segoe UI" w:hAnsi="Segoe UI" w:eastAsia="Segoe UI" w:cs="Segoe UI"/>
          <w:color w:val="1A1A1A"/>
          <w:sz w:val="20"/>
          <w:szCs w:val="20"/>
        </w:rPr>
        <w:t xml:space="preserve"> — diuji dengan data yang sengaja rusak.</w:t>
      </w:r>
    </w:p>
    <w:p w14:paraId="4B3C87E7">
      <w:pPr>
        <w:keepNext w:val="0"/>
        <w:keepLines w:val="0"/>
        <w:widowControl/>
        <w:numPr>
          <w:ilvl w:val="0"/>
          <w:numId w:val="5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PNCReportClaimInternal</w:t>
      </w:r>
      <w:r>
        <w:rPr>
          <w:rFonts w:hint="default" w:ascii="Segoe UI" w:hAnsi="Segoe UI" w:eastAsia="Segoe UI" w:cs="Segoe UI"/>
          <w:color w:val="1A1A1A"/>
          <w:sz w:val="20"/>
          <w:szCs w:val="20"/>
        </w:rPr>
        <w:t>.</w:t>
      </w:r>
    </w:p>
    <w:p w14:paraId="1652E0A1">
      <w:pPr>
        <w:pStyle w:val="5"/>
        <w:keepNext w:val="0"/>
        <w:keepLines w:val="0"/>
        <w:widowControl/>
        <w:suppressLineNumbers w:val="0"/>
        <w:spacing w:line="10" w:lineRule="atLeast"/>
      </w:pPr>
      <w:r>
        <w:t>Dependency / Blocked by</w:t>
      </w:r>
    </w:p>
    <w:p w14:paraId="4771C11E">
      <w:pPr>
        <w:pStyle w:val="17"/>
        <w:keepNext w:val="0"/>
        <w:keepLines w:val="0"/>
        <w:widowControl/>
        <w:suppressLineNumbers w:val="0"/>
        <w:spacing w:line="10" w:lineRule="atLeast"/>
      </w:pPr>
      <w:r>
        <w:rPr>
          <w:rStyle w:val="14"/>
        </w:rPr>
        <w:t>TKT-F1-005</w:t>
      </w:r>
      <w:r>
        <w:rPr>
          <w:rFonts w:hint="default" w:ascii="Segoe UI" w:hAnsi="Segoe UI" w:eastAsia="Segoe UI" w:cs="Segoe UI"/>
          <w:color w:val="1A1A1A"/>
          <w:sz w:val="20"/>
          <w:szCs w:val="20"/>
        </w:rPr>
        <w:t xml:space="preserve"> · </w:t>
      </w:r>
      <w:r>
        <w:rPr>
          <w:rStyle w:val="14"/>
        </w:rPr>
        <w:t>TKT-U2-004</w:t>
      </w:r>
      <w:r>
        <w:rPr>
          <w:rFonts w:hint="default" w:ascii="Segoe UI" w:hAnsi="Segoe UI" w:eastAsia="Segoe UI" w:cs="Segoe UI"/>
          <w:color w:val="1A1A1A"/>
          <w:sz w:val="20"/>
          <w:szCs w:val="20"/>
        </w:rPr>
        <w:t xml:space="preserve"> · </w:t>
      </w:r>
      <w:r>
        <w:rPr>
          <w:rStyle w:val="14"/>
        </w:rPr>
        <w:t>TKT-F2-001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tiga keputusan Work Owner.</w:t>
      </w:r>
    </w:p>
    <w:p w14:paraId="74E8A954">
      <w:pPr>
        <w:pStyle w:val="5"/>
        <w:keepNext w:val="0"/>
        <w:keepLines w:val="0"/>
        <w:widowControl/>
        <w:suppressLineNumbers w:val="0"/>
        <w:spacing w:line="10" w:lineRule="atLeast"/>
      </w:pPr>
      <w:r>
        <w:t>Constraint keamanan, data, operasional</w:t>
      </w:r>
    </w:p>
    <w:p w14:paraId="34DAD4AC">
      <w:pPr>
        <w:keepNext w:val="0"/>
        <w:keepLines w:val="0"/>
        <w:widowControl/>
        <w:numPr>
          <w:ilvl w:val="0"/>
          <w:numId w:val="5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Laporan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batas data cabang dan lini bisnis berlaku pada isinya</w:t>
      </w:r>
    </w:p>
    <w:p w14:paraId="43CCC320">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TKT-F3-005</w:t>
      </w:r>
      <w:r>
        <w:rPr>
          <w:rFonts w:hint="default" w:ascii="Segoe UI" w:hAnsi="Segoe UI" w:eastAsia="Segoe UI" w:cs="Segoe UI"/>
          <w:color w:val="1A1A1A"/>
          <w:sz w:val="20"/>
          <w:szCs w:val="20"/>
        </w:rPr>
        <w:t xml:space="preserve">) — laporan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menjadi jalan memintas pembatasan layar.</w:t>
      </w:r>
    </w:p>
    <w:p w14:paraId="08CF10A9">
      <w:pPr>
        <w:keepNext w:val="0"/>
        <w:keepLines w:val="0"/>
        <w:widowControl/>
        <w:numPr>
          <w:ilvl w:val="0"/>
          <w:numId w:val="5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Export besar memakan memori dan CPU yang sama dengan pelayanan transaksi (</w:t>
      </w:r>
      <w:r>
        <w:rPr>
          <w:rStyle w:val="14"/>
        </w:rPr>
        <w:t>ADR-0001</w:t>
      </w:r>
      <w:r>
        <w:rPr>
          <w:rFonts w:hint="default" w:ascii="Segoe UI" w:hAnsi="Segoe UI" w:eastAsia="Segoe UI" w:cs="Segoe UI"/>
          <w:color w:val="1A1A1A"/>
          <w:sz w:val="20"/>
          <w:szCs w:val="20"/>
        </w:rPr>
        <w:t>) — tanpa</w:t>
      </w:r>
    </w:p>
    <w:p w14:paraId="05C634B2">
      <w:pPr>
        <w:pStyle w:val="17"/>
        <w:keepNext w:val="0"/>
        <w:keepLines w:val="0"/>
        <w:widowControl/>
        <w:suppressLineNumbers w:val="0"/>
        <w:spacing w:line="10" w:lineRule="atLeast"/>
      </w:pPr>
      <w:r>
        <w:rPr>
          <w:rFonts w:hint="default" w:ascii="Segoe UI" w:hAnsi="Segoe UI" w:eastAsia="Segoe UI" w:cs="Segoe UI"/>
          <w:color w:val="1A1A1A"/>
          <w:sz w:val="20"/>
          <w:szCs w:val="20"/>
        </w:rPr>
        <w:t>pembatasan, satu export dapat memperlambat seluruh pengguna.</w:t>
      </w:r>
    </w:p>
    <w:p w14:paraId="423B9826">
      <w:pPr>
        <w:keepNext w:val="0"/>
        <w:keepLines w:val="0"/>
        <w:widowControl/>
        <w:numPr>
          <w:ilvl w:val="0"/>
          <w:numId w:val="5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medis pada laporan tunduk </w:t>
      </w:r>
      <w:r>
        <w:rPr>
          <w:rStyle w:val="14"/>
        </w:rPr>
        <w:t>FR-R2</w:t>
      </w:r>
      <w:r>
        <w:rPr>
          <w:rFonts w:hint="default" w:ascii="Segoe UI" w:hAnsi="Segoe UI" w:eastAsia="Segoe UI" w:cs="Segoe UI"/>
          <w:color w:val="1A1A1A"/>
          <w:sz w:val="20"/>
          <w:szCs w:val="20"/>
        </w:rPr>
        <w:t>.</w:t>
      </w:r>
    </w:p>
    <w:p w14:paraId="37C059FE">
      <w:pPr>
        <w:pStyle w:val="5"/>
        <w:keepNext w:val="0"/>
        <w:keepLines w:val="0"/>
        <w:widowControl/>
        <w:suppressLineNumbers w:val="0"/>
        <w:spacing w:line="10" w:lineRule="atLeast"/>
      </w:pPr>
      <w:r>
        <w:t>Migrasi skema / rollout / rollback</w:t>
      </w:r>
    </w:p>
    <w:p w14:paraId="22DAB2C1">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w:t>
      </w:r>
    </w:p>
    <w:p w14:paraId="208BED4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engine; laporan yang sudah dihasilkan tetap ada sebagai berkas.</w:t>
      </w:r>
    </w:p>
    <w:p w14:paraId="11E4E61B">
      <w:pPr>
        <w:pStyle w:val="5"/>
        <w:keepNext w:val="0"/>
        <w:keepLines w:val="0"/>
        <w:widowControl/>
        <w:suppressLineNumbers w:val="0"/>
        <w:spacing w:line="10" w:lineRule="atLeast"/>
      </w:pPr>
      <w:r>
        <w:t>Rencana verifikasi</w:t>
      </w:r>
    </w:p>
    <w:p w14:paraId="7EBF7F5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0C6F63F">
      <w:pPr>
        <w:pStyle w:val="15"/>
        <w:keepNext w:val="0"/>
        <w:keepLines w:val="0"/>
        <w:widowControl/>
        <w:suppressLineNumbers w:val="0"/>
        <w:spacing w:line="10" w:lineRule="atLeast"/>
        <w:rPr>
          <w:rStyle w:val="14"/>
        </w:rPr>
      </w:pPr>
      <w:r>
        <w:rPr>
          <w:rStyle w:val="14"/>
        </w:rPr>
        <w:t>go test ./internal/app/laporan/... -run TestPDFExcelCSV</w:t>
      </w:r>
    </w:p>
    <w:p w14:paraId="25732E86">
      <w:pPr>
        <w:pStyle w:val="15"/>
        <w:keepNext w:val="0"/>
        <w:keepLines w:val="0"/>
        <w:widowControl/>
        <w:suppressLineNumbers w:val="0"/>
        <w:spacing w:line="10" w:lineRule="atLeast"/>
        <w:rPr>
          <w:rStyle w:val="14"/>
        </w:rPr>
      </w:pPr>
      <w:r>
        <w:rPr>
          <w:rStyle w:val="14"/>
        </w:rPr>
        <w:t>go test ./internal/app/laporan/... -run TestMemoriDatarSaatExportBesar</w:t>
      </w:r>
    </w:p>
    <w:p w14:paraId="42031A34">
      <w:pPr>
        <w:pStyle w:val="15"/>
        <w:keepNext w:val="0"/>
        <w:keepLines w:val="0"/>
        <w:widowControl/>
        <w:suppressLineNumbers w:val="0"/>
        <w:spacing w:line="10" w:lineRule="atLeast"/>
        <w:rPr>
          <w:rStyle w:val="14"/>
        </w:rPr>
      </w:pPr>
      <w:r>
        <w:rPr>
          <w:rStyle w:val="14"/>
        </w:rPr>
        <w:t>go test ./internal/app/laporan/... -run TestPoolLaporanTerpisah</w:t>
      </w:r>
    </w:p>
    <w:p w14:paraId="4A5B820D">
      <w:pPr>
        <w:pStyle w:val="15"/>
        <w:keepNext w:val="0"/>
        <w:keepLines w:val="0"/>
        <w:widowControl/>
        <w:suppressLineNumbers w:val="0"/>
        <w:spacing w:line="10" w:lineRule="atLeast"/>
      </w:pPr>
      <w:r>
        <w:rPr>
          <w:rStyle w:val="14"/>
        </w:rPr>
        <w:t>go run ./cmd/tools/banding-pdf keluaran/ baseline-pega/</w:t>
      </w:r>
    </w:p>
    <w:p w14:paraId="25906928">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9"/>
        <w:gridCol w:w="2760"/>
      </w:tblGrid>
      <w:tr w14:paraId="1C738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7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D8CA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2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26C8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09B3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A93C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PDF/Excel/CSV dibangun sendiri di Go</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4E5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r w14:paraId="0A4F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A9EF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laporan, 78 activity</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E5F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S-2</w:t>
            </w:r>
          </w:p>
        </w:tc>
      </w:tr>
      <w:tr w14:paraId="7FC75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7B5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asinkron dan streaming</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28B7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docs/​Steering/​15-​NFR-​PERFORMANCE-​SCALABILITY.​md</w:t>
            </w:r>
            <w:r>
              <w:rPr>
                <w:rFonts w:hint="default" w:ascii="Segoe UI" w:hAnsi="Segoe UI" w:eastAsia="Segoe UI" w:cs="Segoe UI"/>
                <w:color w:val="1A1A1A"/>
                <w:sz w:val="24"/>
                <w:szCs w:val="24"/>
                <w:bdr w:val="none" w:color="auto" w:sz="0" w:space="0"/>
              </w:rPr>
              <w:t xml:space="preserve"> butir 6</w:t>
            </w:r>
          </w:p>
        </w:tc>
      </w:tr>
      <w:tr w14:paraId="7EC3D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CED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koneksi terpisah untuk laporan</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264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 butir 7</w:t>
            </w:r>
          </w:p>
        </w:tc>
      </w:tr>
      <w:tr w14:paraId="1500B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FD3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Kriteria kesamaan keluaran belum ditetapkan</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617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 xml:space="preserve"> Pertanyaan terbuka</w:t>
            </w:r>
          </w:p>
        </w:tc>
      </w:tr>
    </w:tbl>
    <w:p w14:paraId="550C0037">
      <w:pPr>
        <w:pStyle w:val="5"/>
        <w:keepNext w:val="0"/>
        <w:keepLines w:val="0"/>
        <w:widowControl/>
        <w:suppressLineNumbers w:val="0"/>
        <w:spacing w:line="10" w:lineRule="atLeast"/>
      </w:pPr>
      <w:r>
        <w:t>Comments</w:t>
      </w:r>
    </w:p>
    <w:p w14:paraId="41030936">
      <w:pPr>
        <w:pStyle w:val="4"/>
        <w:keepNext w:val="0"/>
        <w:keepLines w:val="0"/>
        <w:widowControl/>
        <w:suppressLineNumbers w:val="0"/>
        <w:spacing w:line="10" w:lineRule="atLeast"/>
      </w:pPr>
      <w:r>
        <w:t>TKT-S2-002 — 56 laporan dan penghapusan batas 500 baris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493"/>
      </w:tblGrid>
      <w:tr w14:paraId="68888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13D4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510B8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1FDC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FF59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DFFC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w:t>
            </w:r>
          </w:p>
        </w:tc>
      </w:tr>
      <w:tr w14:paraId="0FC3B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9535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729E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S-2 Laporan &amp; Export</w:t>
            </w:r>
            <w:r>
              <w:rPr>
                <w:rFonts w:hint="default" w:ascii="Segoe UI" w:hAnsi="Segoe UI" w:eastAsia="Segoe UI" w:cs="Segoe UI"/>
                <w:color w:val="1A1A1A"/>
                <w:sz w:val="24"/>
                <w:szCs w:val="24"/>
                <w:bdr w:val="none" w:color="auto" w:sz="0" w:space="0"/>
              </w:rPr>
              <w:t xml:space="preserve"> · Gelombang: 6 · Bergantung pada: TKT-S2-001</w:t>
            </w:r>
          </w:p>
        </w:tc>
      </w:tr>
      <w:tr w14:paraId="78A17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65E6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C326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FR-S2</w:t>
            </w:r>
          </w:p>
        </w:tc>
      </w:tr>
      <w:tr w14:paraId="7F6CC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DE7E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D799E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w:t>
            </w:r>
          </w:p>
        </w:tc>
      </w:tr>
      <w:tr w14:paraId="30499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0A17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3D2D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r>
      <w:tr w14:paraId="7A713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7536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5D4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1EE1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F651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39BD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56 Report Definition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54 di antaranya ber-</w:t>
            </w: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12 Report Definition hilang dari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BrowseVPanel_​HE_​RD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82 pemakaian</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MonitoringSLINKOJK</w:t>
            </w:r>
          </w:p>
        </w:tc>
      </w:tr>
      <w:tr w14:paraId="0366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9D8C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DA80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PNCReportClaimEksternal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PncManagerAdmin</w:t>
            </w:r>
          </w:p>
        </w:tc>
      </w:tr>
      <w:tr w14:paraId="1AA49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5261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08B4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5E66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6467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1D171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1F11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F540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2547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ticketing/​S-​2-​Laporan-​dan-​Export/​issues/​02-​56-​laporan-​dan-​batas-​500-​baris.​md</w:t>
            </w:r>
          </w:p>
        </w:tc>
      </w:tr>
    </w:tbl>
    <w:p w14:paraId="490B5F4B">
      <w:pPr>
        <w:pStyle w:val="5"/>
        <w:keepNext w:val="0"/>
        <w:keepLines w:val="0"/>
        <w:widowControl/>
        <w:suppressLineNumbers w:val="0"/>
        <w:spacing w:line="10" w:lineRule="atLeast"/>
      </w:pPr>
      <w:r>
        <w:t>Hasil yang diharapkan (dan nilai bisnisnya)</w:t>
      </w:r>
    </w:p>
    <w:p w14:paraId="2EA204F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Kelima puluh enam laporan tersedia di sistem baru, </w:t>
      </w:r>
      <w:r>
        <w:rPr>
          <w:rStyle w:val="18"/>
          <w:rFonts w:hint="default" w:ascii="Segoe UI" w:hAnsi="Segoe UI" w:eastAsia="Segoe UI" w:cs="Segoe UI"/>
          <w:color w:val="1A1A1A"/>
          <w:sz w:val="20"/>
          <w:szCs w:val="20"/>
        </w:rPr>
        <w:t>tanpa pemotongan diam-diam di 500 baris</w:t>
      </w:r>
      <w:r>
        <w:rPr>
          <w:rFonts w:hint="default" w:ascii="Segoe UI" w:hAnsi="Segoe UI" w:eastAsia="Segoe UI" w:cs="Segoe UI"/>
          <w:color w:val="1A1A1A"/>
          <w:sz w:val="20"/>
          <w:szCs w:val="20"/>
        </w:rPr>
        <w:t>.</w:t>
      </w:r>
    </w:p>
    <w:p w14:paraId="48615F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sekaligus peringatannya: batas 500 baris berarti laporan yang dilihat manajemen selama ini </w:t>
      </w:r>
      <w:r>
        <w:rPr>
          <w:rStyle w:val="18"/>
          <w:rFonts w:hint="default" w:ascii="Segoe UI" w:hAnsi="Segoe UI" w:eastAsia="Segoe UI" w:cs="Segoe UI"/>
          <w:color w:val="1A1A1A"/>
          <w:sz w:val="20"/>
          <w:szCs w:val="20"/>
        </w:rPr>
        <w:t>mungkin tidak lengkap</w:t>
      </w:r>
      <w:r>
        <w:rPr>
          <w:rFonts w:hint="default" w:ascii="Segoe UI" w:hAnsi="Segoe UI" w:eastAsia="Segoe UI" w:cs="Segoe UI"/>
          <w:color w:val="1A1A1A"/>
          <w:sz w:val="20"/>
          <w:szCs w:val="20"/>
        </w:rPr>
        <w:t xml:space="preserve"> — dan menghapus batas itu akan </w:t>
      </w:r>
      <w:r>
        <w:rPr>
          <w:rStyle w:val="18"/>
          <w:rFonts w:hint="default" w:ascii="Segoe UI" w:hAnsi="Segoe UI" w:eastAsia="Segoe UI" w:cs="Segoe UI"/>
          <w:color w:val="1A1A1A"/>
          <w:sz w:val="20"/>
          <w:szCs w:val="20"/>
        </w:rPr>
        <w:t>mengubah angka yang mereka lihat</w:t>
      </w:r>
      <w:r>
        <w:rPr>
          <w:rFonts w:hint="default" w:ascii="Segoe UI" w:hAnsi="Segoe UI" w:eastAsia="Segoe UI" w:cs="Segoe UI"/>
          <w:color w:val="1A1A1A"/>
          <w:sz w:val="20"/>
          <w:szCs w:val="20"/>
        </w:rPr>
        <w:t>. Perubahan itu harus disampaikan lebih dulu, bukan ditemukan sebagai kejutan.</w:t>
      </w:r>
    </w:p>
    <w:p w14:paraId="043DBA85">
      <w:pPr>
        <w:pStyle w:val="5"/>
        <w:keepNext w:val="0"/>
        <w:keepLines w:val="0"/>
        <w:widowControl/>
        <w:suppressLineNumbers w:val="0"/>
        <w:spacing w:line="10" w:lineRule="atLeast"/>
      </w:pPr>
      <w:r>
        <w:t>Ruang lingkup</w:t>
      </w:r>
    </w:p>
    <w:p w14:paraId="09C5D702">
      <w:pPr>
        <w:keepNext w:val="0"/>
        <w:keepLines w:val="0"/>
        <w:widowControl/>
        <w:numPr>
          <w:ilvl w:val="0"/>
          <w:numId w:val="5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Pemindahan 56 laporan, memakai engine </w:t>
      </w:r>
      <w:r>
        <w:rPr>
          <w:rStyle w:val="14"/>
        </w:rPr>
        <w:t>TKT-S2-001</w:t>
      </w:r>
      <w:r>
        <w:rPr>
          <w:rFonts w:hint="default" w:ascii="Segoe UI" w:hAnsi="Segoe UI" w:eastAsia="Segoe UI" w:cs="Segoe UI"/>
          <w:color w:val="1A1A1A"/>
          <w:sz w:val="20"/>
          <w:szCs w:val="20"/>
        </w:rPr>
        <w:t>.</w:t>
      </w:r>
    </w:p>
    <w:p w14:paraId="766FE2B4">
      <w:pPr>
        <w:keepNext w:val="0"/>
        <w:keepLines w:val="0"/>
        <w:widowControl/>
        <w:numPr>
          <w:ilvl w:val="0"/>
          <w:numId w:val="5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Penghapusan batas 500 baris</w:t>
      </w:r>
      <w:r>
        <w:rPr>
          <w:rFonts w:hint="default" w:ascii="Segoe UI" w:hAnsi="Segoe UI" w:eastAsia="Segoe UI" w:cs="Segoe UI"/>
          <w:color w:val="1A1A1A"/>
          <w:sz w:val="20"/>
          <w:szCs w:val="20"/>
        </w:rPr>
        <w:t>, dengan penggantinya berupa batas yang disepakati dan</w:t>
      </w:r>
    </w:p>
    <w:p w14:paraId="7977F7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diberitahukan kepada pengguna</w:t>
      </w:r>
      <w:r>
        <w:rPr>
          <w:rFonts w:hint="default" w:ascii="Segoe UI" w:hAnsi="Segoe UI" w:eastAsia="Segoe UI" w:cs="Segoe UI"/>
          <w:color w:val="1A1A1A"/>
          <w:sz w:val="20"/>
          <w:szCs w:val="20"/>
        </w:rPr>
        <w:t xml:space="preserve"> saat hasil melebihi.</w:t>
      </w:r>
    </w:p>
    <w:p w14:paraId="7845B8F0">
      <w:pPr>
        <w:keepNext w:val="0"/>
        <w:keepLines w:val="0"/>
        <w:widowControl/>
        <w:numPr>
          <w:ilvl w:val="0"/>
          <w:numId w:val="5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Penegakan batas data pada setiap laporan (</w:t>
      </w:r>
      <w:r>
        <w:rPr>
          <w:rStyle w:val="14"/>
        </w:rPr>
        <w:t>TKT-F3-005</w:t>
      </w:r>
      <w:r>
        <w:rPr>
          <w:rFonts w:hint="default" w:ascii="Segoe UI" w:hAnsi="Segoe UI" w:eastAsia="Segoe UI" w:cs="Segoe UI"/>
          <w:color w:val="1A1A1A"/>
          <w:sz w:val="20"/>
          <w:szCs w:val="20"/>
        </w:rPr>
        <w:t>).</w:t>
      </w:r>
    </w:p>
    <w:p w14:paraId="74258A10">
      <w:pPr>
        <w:keepNext w:val="0"/>
        <w:keepLines w:val="0"/>
        <w:widowControl/>
        <w:numPr>
          <w:ilvl w:val="0"/>
          <w:numId w:val="5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Daftar laporan beserta pemiliknya, sehingga setiap laporan punya penguji gerbang 2.</w:t>
      </w:r>
    </w:p>
    <w:p w14:paraId="23AAFFB4">
      <w:pPr>
        <w:pStyle w:val="5"/>
        <w:keepNext w:val="0"/>
        <w:keepLines w:val="0"/>
        <w:widowControl/>
        <w:suppressLineNumbers w:val="0"/>
        <w:spacing w:line="10" w:lineRule="atLeast"/>
      </w:pPr>
      <w:r>
        <w:t>Non-goal</w:t>
      </w:r>
    </w:p>
    <w:p w14:paraId="313FAA68">
      <w:pPr>
        <w:keepNext w:val="0"/>
        <w:keepLines w:val="0"/>
        <w:widowControl/>
        <w:numPr>
          <w:ilvl w:val="0"/>
          <w:numId w:val="5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laporan baru.</w:t>
      </w:r>
    </w:p>
    <w:p w14:paraId="1CD7B83A">
      <w:pPr>
        <w:keepNext w:val="0"/>
        <w:keepLines w:val="0"/>
        <w:widowControl/>
        <w:numPr>
          <w:ilvl w:val="0"/>
          <w:numId w:val="5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ulang isi laporan.</w:t>
      </w:r>
    </w:p>
    <w:p w14:paraId="64D1DC6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1076"/>
        <w:gridCol w:w="1648"/>
      </w:tblGrid>
      <w:tr w14:paraId="14F10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A8C68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D593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AEBB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FDE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C70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Report Definition hilang dari export</w:t>
            </w:r>
            <w:r>
              <w:rPr>
                <w:rFonts w:hint="default" w:ascii="Segoe UI" w:hAnsi="Segoe UI" w:eastAsia="Segoe UI" w:cs="Segoe UI"/>
                <w:color w:val="1A1A1A"/>
                <w:sz w:val="24"/>
                <w:szCs w:val="24"/>
                <w:bdr w:val="none" w:color="auto" w:sz="0" w:space="0"/>
              </w:rPr>
              <w:t xml:space="preserve">, terberat </w:t>
            </w:r>
            <w:r>
              <w:rPr>
                <w:rStyle w:val="14"/>
                <w:rFonts w:ascii="SimSun" w:hAnsi="SimSun" w:eastAsia="SimSun" w:cs="SimSun"/>
                <w:sz w:val="24"/>
                <w:szCs w:val="24"/>
              </w:rPr>
              <w:t>BrowseVPanel_​HE_​RD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82 pemakaian</w:t>
            </w:r>
            <w:r>
              <w:rPr>
                <w:rFonts w:hint="default" w:ascii="Segoe UI" w:hAnsi="Segoe UI" w:eastAsia="Segoe UI" w:cs="Segoe UI"/>
                <w:color w:val="1A1A1A"/>
                <w:sz w:val="24"/>
                <w:szCs w:val="24"/>
                <w:bdr w:val="none" w:color="auto" w:sz="0" w:space="0"/>
              </w:rPr>
              <w:t>) · 10 template HTML · 3 Correspondence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8DF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720B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dan penyaring laporan itu tidak diketahui</w:t>
            </w:r>
          </w:p>
        </w:tc>
      </w:tr>
      <w:tr w14:paraId="003F6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4ED3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54 dari 56 laporan memotong di 500 baris — pengguna tahu?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096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167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tidak tahu, menghapus batas akan mengubah angka yang mereka percayai selama ini. Ini </w:t>
            </w:r>
            <w:r>
              <w:rPr>
                <w:rStyle w:val="18"/>
                <w:rFonts w:hint="default" w:ascii="Segoe UI" w:hAnsi="Segoe UI" w:eastAsia="Segoe UI" w:cs="Segoe UI"/>
                <w:color w:val="1A1A1A"/>
                <w:sz w:val="24"/>
                <w:szCs w:val="24"/>
                <w:bdr w:val="none" w:color="auto" w:sz="0" w:space="0"/>
              </w:rPr>
              <w:t>perubahan yang harus diumumkan</w:t>
            </w:r>
            <w:r>
              <w:rPr>
                <w:rFonts w:hint="default" w:ascii="Segoe UI" w:hAnsi="Segoe UI" w:eastAsia="Segoe UI" w:cs="Segoe UI"/>
                <w:color w:val="1A1A1A"/>
                <w:sz w:val="24"/>
                <w:szCs w:val="24"/>
                <w:bdr w:val="none" w:color="auto" w:sz="0" w:space="0"/>
              </w:rPr>
              <w:t>, bukan diam-diam</w:t>
            </w:r>
          </w:p>
        </w:tc>
      </w:tr>
      <w:tr w14:paraId="024B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3A3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batas baru, dan bagaimana pengguna diberi tahu bila hasil melebihi?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D5E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F53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itu, laporan besar kembali terpotong diam-diam — hanya pada angka berbeda</w:t>
            </w:r>
          </w:p>
        </w:tc>
      </w:tr>
    </w:tbl>
    <w:p w14:paraId="604E5545">
      <w:pPr>
        <w:pStyle w:val="5"/>
        <w:keepNext w:val="0"/>
        <w:keepLines w:val="0"/>
        <w:widowControl/>
        <w:suppressLineNumbers w:val="0"/>
        <w:spacing w:line="10" w:lineRule="atLeast"/>
      </w:pPr>
      <w:r>
        <w:t>Acceptance criteria</w:t>
      </w:r>
    </w:p>
    <w:p w14:paraId="14E8A12F">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Kelima puluh enam laporan tersedia, dan </w:t>
      </w:r>
      <w:r>
        <w:rPr>
          <w:rStyle w:val="18"/>
          <w:rFonts w:hint="default" w:ascii="Segoe UI" w:hAnsi="Segoe UI" w:eastAsia="Segoe UI" w:cs="Segoe UI"/>
          <w:color w:val="1A1A1A"/>
          <w:sz w:val="20"/>
          <w:szCs w:val="20"/>
        </w:rPr>
        <w:t>jumlahnya dilaporkan sebagai angka</w:t>
      </w:r>
      <w:r>
        <w:rPr>
          <w:rFonts w:hint="default" w:ascii="Segoe UI" w:hAnsi="Segoe UI" w:eastAsia="Segoe UI" w:cs="Segoe UI"/>
          <w:color w:val="1A1A1A"/>
          <w:sz w:val="20"/>
          <w:szCs w:val="20"/>
        </w:rPr>
        <w:t xml:space="preserve"> — bukan pernyataan "semua sudah ada".</w:t>
      </w:r>
    </w:p>
    <w:p w14:paraId="1C88124C">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yang hasilnya melebihi batas </w:t>
      </w:r>
      <w:r>
        <w:rPr>
          <w:rStyle w:val="18"/>
          <w:rFonts w:hint="default" w:ascii="Segoe UI" w:hAnsi="Segoe UI" w:eastAsia="Segoe UI" w:cs="Segoe UI"/>
          <w:color w:val="1A1A1A"/>
          <w:sz w:val="20"/>
          <w:szCs w:val="20"/>
        </w:rPr>
        <w:t>memberi tahu pengguna</w:t>
      </w:r>
      <w:r>
        <w:rPr>
          <w:rFonts w:hint="default" w:ascii="Segoe UI" w:hAnsi="Segoe UI" w:eastAsia="Segoe UI" w:cs="Segoe UI"/>
          <w:color w:val="1A1A1A"/>
          <w:sz w:val="20"/>
          <w:szCs w:val="20"/>
        </w:rPr>
        <w:t>, bukan memotong diam-diam — diuji dengan data melebihi batas.</w:t>
      </w:r>
    </w:p>
    <w:p w14:paraId="2F86E51E">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Batas data cabang dan lini bisnis ditegakkan pada setiap laporan — diuji pada 5 laporan dengan dua peran berbeda.</w:t>
      </w:r>
    </w:p>
    <w:p w14:paraId="7697B34E">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yang memuat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hanya dapat dijalankan peran yang berwenang (</w:t>
      </w:r>
      <w:r>
        <w:rPr>
          <w:rStyle w:val="14"/>
        </w:rPr>
        <w:t>FR-R2</w:t>
      </w:r>
      <w:r>
        <w:rPr>
          <w:rFonts w:hint="default" w:ascii="Segoe UI" w:hAnsi="Segoe UI" w:eastAsia="Segoe UI" w:cs="Segoe UI"/>
          <w:color w:val="1A1A1A"/>
          <w:sz w:val="20"/>
          <w:szCs w:val="20"/>
        </w:rPr>
        <w:t>) — diuji.</w:t>
      </w:r>
    </w:p>
    <w:p w14:paraId="5E315B28">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1: isi laporan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pada 20 laporan contoh — </w:t>
      </w:r>
      <w:r>
        <w:rPr>
          <w:rStyle w:val="18"/>
          <w:rFonts w:hint="default" w:ascii="Segoe UI" w:hAnsi="Segoe UI" w:eastAsia="Segoe UI" w:cs="Segoe UI"/>
          <w:color w:val="1A1A1A"/>
          <w:sz w:val="20"/>
          <w:szCs w:val="20"/>
        </w:rPr>
        <w:t>dengan pengecualian yang dinyatakan di muka</w:t>
      </w:r>
      <w:r>
        <w:rPr>
          <w:rFonts w:hint="default" w:ascii="Segoe UI" w:hAnsi="Segoe UI" w:eastAsia="Segoe UI" w:cs="Segoe UI"/>
          <w:color w:val="1A1A1A"/>
          <w:sz w:val="20"/>
          <w:szCs w:val="20"/>
        </w:rPr>
        <w:t xml:space="preserve">: laporan yang di Pega terpotong di 500 baris akan berbeda, dan selisih itu </w:t>
      </w:r>
      <w:r>
        <w:rPr>
          <w:rStyle w:val="18"/>
          <w:rFonts w:hint="default" w:ascii="Segoe UI" w:hAnsi="Segoe UI" w:eastAsia="Segoe UI" w:cs="Segoe UI"/>
          <w:color w:val="1A1A1A"/>
          <w:sz w:val="20"/>
          <w:szCs w:val="20"/>
        </w:rPr>
        <w:t>wajib dilaporkan sebagai perbaikan terencana</w:t>
      </w:r>
      <w:r>
        <w:rPr>
          <w:rFonts w:hint="default" w:ascii="Segoe UI" w:hAnsi="Segoe UI" w:eastAsia="Segoe UI" w:cs="Segoe UI"/>
          <w:color w:val="1A1A1A"/>
          <w:sz w:val="20"/>
          <w:szCs w:val="20"/>
        </w:rPr>
        <w:t>, bukan bug.</w:t>
      </w:r>
    </w:p>
    <w:p w14:paraId="6BDCBF47">
      <w:pPr>
        <w:keepNext w:val="0"/>
        <w:keepLines w:val="0"/>
        <w:widowControl/>
        <w:numPr>
          <w:ilvl w:val="0"/>
          <w:numId w:val="5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per pemilik laporan</w:t>
      </w:r>
      <w:r>
        <w:rPr>
          <w:rFonts w:hint="default" w:ascii="Segoe UI" w:hAnsi="Segoe UI" w:eastAsia="Segoe UI" w:cs="Segoe UI"/>
          <w:color w:val="1A1A1A"/>
          <w:sz w:val="20"/>
          <w:szCs w:val="20"/>
        </w:rPr>
        <w:t>, bukan satu orang untuk 56 laporan.</w:t>
      </w:r>
    </w:p>
    <w:p w14:paraId="4614C7E2">
      <w:pPr>
        <w:pStyle w:val="5"/>
        <w:keepNext w:val="0"/>
        <w:keepLines w:val="0"/>
        <w:widowControl/>
        <w:suppressLineNumbers w:val="0"/>
        <w:spacing w:line="10" w:lineRule="atLeast"/>
      </w:pPr>
      <w:r>
        <w:t>Dependency / Blocked by</w:t>
      </w:r>
    </w:p>
    <w:p w14:paraId="384EA400">
      <w:pPr>
        <w:pStyle w:val="17"/>
        <w:keepNext w:val="0"/>
        <w:keepLines w:val="0"/>
        <w:widowControl/>
        <w:suppressLineNumbers w:val="0"/>
        <w:spacing w:line="10" w:lineRule="atLeast"/>
      </w:pPr>
      <w:r>
        <w:rPr>
          <w:rStyle w:val="14"/>
        </w:rPr>
        <w:t>TKT-S2-001</w:t>
      </w:r>
      <w:r>
        <w:rPr>
          <w:rFonts w:hint="default" w:ascii="Segoe UI" w:hAnsi="Segoe UI" w:eastAsia="Segoe UI" w:cs="Segoe UI"/>
          <w:color w:val="1A1A1A"/>
          <w:sz w:val="20"/>
          <w:szCs w:val="20"/>
        </w:rPr>
        <w:t xml:space="preserve"> · seluruh modul bisnis (sumber datanya). </w:t>
      </w:r>
      <w:r>
        <w:rPr>
          <w:rStyle w:val="18"/>
          <w:rFonts w:hint="default" w:ascii="Segoe UI" w:hAnsi="Segoe UI" w:eastAsia="Segoe UI" w:cs="Segoe UI"/>
          <w:color w:val="1A1A1A"/>
          <w:sz w:val="20"/>
          <w:szCs w:val="20"/>
        </w:rPr>
        <w:t>Terhalang Tim Pega dan dua keputusan.</w:t>
      </w:r>
    </w:p>
    <w:p w14:paraId="31102671">
      <w:pPr>
        <w:pStyle w:val="5"/>
        <w:keepNext w:val="0"/>
        <w:keepLines w:val="0"/>
        <w:widowControl/>
        <w:suppressLineNumbers w:val="0"/>
        <w:spacing w:line="10" w:lineRule="atLeast"/>
      </w:pPr>
      <w:r>
        <w:t>Constraint keamanan, data, operasional</w:t>
      </w:r>
    </w:p>
    <w:p w14:paraId="5F8326DB">
      <w:pPr>
        <w:keepNext w:val="0"/>
        <w:keepLines w:val="0"/>
        <w:widowControl/>
        <w:numPr>
          <w:ilvl w:val="0"/>
          <w:numId w:val="5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Menghapus batas 500 baris mengubah angka yang dilihat manajemen.</w:t>
      </w:r>
      <w:r>
        <w:rPr>
          <w:rFonts w:hint="default" w:ascii="Segoe UI" w:hAnsi="Segoe UI" w:eastAsia="Segoe UI" w:cs="Segoe UI"/>
          <w:color w:val="1A1A1A"/>
          <w:sz w:val="20"/>
          <w:szCs w:val="20"/>
        </w:rPr>
        <w:t xml:space="preserve"> Ini bukan perbaikan teknis</w:t>
      </w:r>
    </w:p>
    <w:p w14:paraId="548E3983">
      <w:pPr>
        <w:pStyle w:val="17"/>
        <w:keepNext w:val="0"/>
        <w:keepLines w:val="0"/>
        <w:widowControl/>
        <w:suppressLineNumbers w:val="0"/>
        <w:spacing w:line="10" w:lineRule="atLeast"/>
      </w:pPr>
      <w:r>
        <w:rPr>
          <w:rFonts w:hint="default" w:ascii="Segoe UI" w:hAnsi="Segoe UI" w:eastAsia="Segoe UI" w:cs="Segoe UI"/>
          <w:color w:val="1A1A1A"/>
          <w:sz w:val="20"/>
          <w:szCs w:val="20"/>
        </w:rPr>
        <w:t>diam-diam — ia perubahan yang terlihat, dan harus diumumkan sebelum rilis.</w:t>
      </w:r>
    </w:p>
    <w:p w14:paraId="5CC9AD12">
      <w:pPr>
        <w:keepNext w:val="0"/>
        <w:keepLines w:val="0"/>
        <w:widowControl/>
        <w:numPr>
          <w:ilvl w:val="0"/>
          <w:numId w:val="5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Laporan adalah jalan paling mudah untuk </w:t>
      </w:r>
      <w:r>
        <w:rPr>
          <w:rStyle w:val="18"/>
          <w:rFonts w:hint="default" w:ascii="Segoe UI" w:hAnsi="Segoe UI" w:eastAsia="Segoe UI" w:cs="Segoe UI"/>
          <w:color w:val="1A1A1A"/>
          <w:sz w:val="20"/>
          <w:szCs w:val="20"/>
        </w:rPr>
        <w:t>memintas pembatasan data layar</w:t>
      </w:r>
      <w:r>
        <w:rPr>
          <w:rFonts w:hint="default" w:ascii="Segoe UI" w:hAnsi="Segoe UI" w:eastAsia="Segoe UI" w:cs="Segoe UI"/>
          <w:color w:val="1A1A1A"/>
          <w:sz w:val="20"/>
          <w:szCs w:val="20"/>
        </w:rPr>
        <w:t xml:space="preserve"> bila batasnya tidak</w:t>
      </w:r>
    </w:p>
    <w:p w14:paraId="4AEC470A">
      <w:pPr>
        <w:pStyle w:val="17"/>
        <w:keepNext w:val="0"/>
        <w:keepLines w:val="0"/>
        <w:widowControl/>
        <w:suppressLineNumbers w:val="0"/>
        <w:spacing w:line="10" w:lineRule="atLeast"/>
      </w:pPr>
      <w:r>
        <w:rPr>
          <w:rFonts w:hint="default" w:ascii="Segoe UI" w:hAnsi="Segoe UI" w:eastAsia="Segoe UI" w:cs="Segoe UI"/>
          <w:color w:val="1A1A1A"/>
          <w:sz w:val="20"/>
          <w:szCs w:val="20"/>
        </w:rPr>
        <w:t>ditegakkan di kueri laporan juga.</w:t>
      </w:r>
    </w:p>
    <w:p w14:paraId="0C7CE30E">
      <w:pPr>
        <w:keepNext w:val="0"/>
        <w:keepLines w:val="0"/>
        <w:widowControl/>
        <w:numPr>
          <w:ilvl w:val="0"/>
          <w:numId w:val="5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Kapasitas dirancang </w:t>
      </w:r>
      <w:r>
        <w:rPr>
          <w:rStyle w:val="18"/>
          <w:rFonts w:hint="default" w:ascii="Segoe UI" w:hAnsi="Segoe UI" w:eastAsia="Segoe UI" w:cs="Segoe UI"/>
          <w:color w:val="1A1A1A"/>
          <w:sz w:val="20"/>
          <w:szCs w:val="20"/>
        </w:rPr>
        <w:t>tanpa data historis yang sahih</w:t>
      </w:r>
      <w:r>
        <w:rPr>
          <w:rFonts w:hint="default" w:ascii="Segoe UI" w:hAnsi="Segoe UI" w:eastAsia="Segoe UI" w:cs="Segoe UI"/>
          <w:color w:val="1A1A1A"/>
          <w:sz w:val="20"/>
          <w:szCs w:val="20"/>
        </w:rPr>
        <w:t>, karena angka pemakaian selama ini selalu</w:t>
      </w:r>
    </w:p>
    <w:p w14:paraId="11C53CA4">
      <w:pPr>
        <w:pStyle w:val="17"/>
        <w:keepNext w:val="0"/>
        <w:keepLines w:val="0"/>
        <w:widowControl/>
        <w:suppressLineNumbers w:val="0"/>
        <w:spacing w:line="10" w:lineRule="atLeast"/>
      </w:pPr>
      <w:r>
        <w:rPr>
          <w:rFonts w:hint="default" w:ascii="Segoe UI" w:hAnsi="Segoe UI" w:eastAsia="Segoe UI" w:cs="Segoe UI"/>
          <w:color w:val="1A1A1A"/>
          <w:sz w:val="20"/>
          <w:szCs w:val="20"/>
        </w:rPr>
        <w:t>terpotong di 500 (</w:t>
      </w:r>
      <w:r>
        <w:rPr>
          <w:rStyle w:val="14"/>
        </w:rPr>
        <w:t>docs/Steering/15-NFR-PERFORMANCE-SCALABILITY.md</w:t>
      </w:r>
      <w:r>
        <w:rPr>
          <w:rFonts w:hint="default" w:ascii="Segoe UI" w:hAnsi="Segoe UI" w:eastAsia="Segoe UI" w:cs="Segoe UI"/>
          <w:color w:val="1A1A1A"/>
          <w:sz w:val="20"/>
          <w:szCs w:val="20"/>
        </w:rPr>
        <w:t>).</w:t>
      </w:r>
    </w:p>
    <w:p w14:paraId="2781039A">
      <w:pPr>
        <w:pStyle w:val="5"/>
        <w:keepNext w:val="0"/>
        <w:keepLines w:val="0"/>
        <w:widowControl/>
        <w:suppressLineNumbers w:val="0"/>
        <w:spacing w:line="10" w:lineRule="atLeast"/>
      </w:pPr>
      <w:r>
        <w:t>Migrasi skema / rollout / rollback</w:t>
      </w:r>
    </w:p>
    <w:p w14:paraId="08F08716">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menambah index bila kueri laporan membutuhkannya (</w:t>
      </w:r>
      <w:r>
        <w:rPr>
          <w:rStyle w:val="14"/>
        </w:rPr>
        <w:t>TKT-F2-004</w:t>
      </w:r>
      <w:r>
        <w:rPr>
          <w:rFonts w:hint="default" w:ascii="Segoe UI" w:hAnsi="Segoe UI" w:eastAsia="Segoe UI" w:cs="Segoe UI"/>
          <w:color w:val="1A1A1A"/>
          <w:sz w:val="20"/>
          <w:szCs w:val="20"/>
        </w:rPr>
        <w:t>).</w:t>
      </w:r>
    </w:p>
    <w:p w14:paraId="758BFC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batas 500 baris </w:t>
      </w:r>
      <w:r>
        <w:rPr>
          <w:rStyle w:val="18"/>
          <w:rFonts w:hint="default" w:ascii="Segoe UI" w:hAnsi="Segoe UI" w:eastAsia="Segoe UI" w:cs="Segoe UI"/>
          <w:color w:val="1A1A1A"/>
          <w:sz w:val="20"/>
          <w:szCs w:val="20"/>
        </w:rPr>
        <w:t>mengembalikan pemotongan diam-diam</w:t>
      </w:r>
      <w:r>
        <w:rPr>
          <w:rFonts w:hint="default" w:ascii="Segoe UI" w:hAnsi="Segoe UI" w:eastAsia="Segoe UI" w:cs="Segoe UI"/>
          <w:color w:val="1A1A1A"/>
          <w:sz w:val="20"/>
          <w:szCs w:val="20"/>
        </w:rPr>
        <w:t xml:space="preserve"> — bila dilakukan, itu harus disampaikan ke pengguna, bukan dianggap netral.</w:t>
      </w:r>
    </w:p>
    <w:p w14:paraId="7CC81463">
      <w:pPr>
        <w:pStyle w:val="5"/>
        <w:keepNext w:val="0"/>
        <w:keepLines w:val="0"/>
        <w:widowControl/>
        <w:suppressLineNumbers w:val="0"/>
        <w:spacing w:line="10" w:lineRule="atLeast"/>
      </w:pPr>
      <w:r>
        <w:t>Rencana verifikasi</w:t>
      </w:r>
    </w:p>
    <w:p w14:paraId="096E41E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11E00E0">
      <w:pPr>
        <w:pStyle w:val="15"/>
        <w:keepNext w:val="0"/>
        <w:keepLines w:val="0"/>
        <w:widowControl/>
        <w:suppressLineNumbers w:val="0"/>
        <w:spacing w:line="10" w:lineRule="atLeast"/>
        <w:rPr>
          <w:rStyle w:val="14"/>
        </w:rPr>
      </w:pPr>
      <w:r>
        <w:rPr>
          <w:rStyle w:val="14"/>
        </w:rPr>
        <w:t>go run ./cmd/tools/cek-laporan --harap 56          # HARUS 56</w:t>
      </w:r>
    </w:p>
    <w:p w14:paraId="1E19A23A">
      <w:pPr>
        <w:pStyle w:val="15"/>
        <w:keepNext w:val="0"/>
        <w:keepLines w:val="0"/>
        <w:widowControl/>
        <w:suppressLineNumbers w:val="0"/>
        <w:spacing w:line="10" w:lineRule="atLeast"/>
        <w:rPr>
          <w:rStyle w:val="14"/>
        </w:rPr>
      </w:pPr>
      <w:r>
        <w:rPr>
          <w:rStyle w:val="14"/>
        </w:rPr>
        <w:t>go test ./internal/app/laporan/... -run TestBatasDataPerLaporan</w:t>
      </w:r>
    </w:p>
    <w:p w14:paraId="04EEFE60">
      <w:pPr>
        <w:pStyle w:val="15"/>
        <w:keepNext w:val="0"/>
        <w:keepLines w:val="0"/>
        <w:widowControl/>
        <w:suppressLineNumbers w:val="0"/>
        <w:spacing w:line="10" w:lineRule="atLeast"/>
        <w:rPr>
          <w:rStyle w:val="14"/>
        </w:rPr>
      </w:pPr>
      <w:r>
        <w:rPr>
          <w:rStyle w:val="14"/>
        </w:rPr>
        <w:t>go test ./internal/app/laporan/... -run TestPemberitahuanSaatMelebihiBatas</w:t>
      </w:r>
    </w:p>
    <w:p w14:paraId="5794AE52">
      <w:pPr>
        <w:pStyle w:val="15"/>
        <w:keepNext w:val="0"/>
        <w:keepLines w:val="0"/>
        <w:widowControl/>
        <w:suppressLineNumbers w:val="0"/>
        <w:spacing w:line="10" w:lineRule="atLeast"/>
      </w:pPr>
      <w:r>
        <w:rPr>
          <w:rStyle w:val="14"/>
        </w:rPr>
        <w:t>go run ./cmd/s8 banding --modul S-2 --laporan 20</w:t>
      </w:r>
    </w:p>
    <w:p w14:paraId="6C1ECFA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2400"/>
      </w:tblGrid>
      <w:tr w14:paraId="66C3A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2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F3445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7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A7C54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F0D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4E5B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pada 54 dari 56 laporan</w:t>
            </w:r>
          </w:p>
        </w:tc>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43D5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r w14:paraId="1A35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658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nol kemunculan di export</w:t>
            </w:r>
          </w:p>
        </w:tc>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77F8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p>
        </w:tc>
      </w:tr>
      <w:tr w14:paraId="02457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7E7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12 Report Definition hilang; </w:t>
            </w:r>
            <w:r>
              <w:rPr>
                <w:rStyle w:val="14"/>
                <w:rFonts w:ascii="SimSun" w:hAnsi="SimSun" w:eastAsia="SimSun" w:cs="SimSun"/>
                <w:sz w:val="24"/>
                <w:szCs w:val="24"/>
              </w:rPr>
              <w:t>BrowseVPanel_​HE_​RD</w:t>
            </w:r>
            <w:r>
              <w:rPr>
                <w:rFonts w:hint="default" w:ascii="Segoe UI" w:hAnsi="Segoe UI" w:eastAsia="Segoe UI" w:cs="Segoe UI"/>
                <w:color w:val="1A1A1A"/>
                <w:sz w:val="24"/>
                <w:szCs w:val="24"/>
                <w:bdr w:val="none" w:color="auto" w:sz="0" w:space="0"/>
              </w:rPr>
              <w:t xml:space="preserve"> 82 pemakaian</w:t>
            </w:r>
          </w:p>
        </w:tc>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D19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r w14:paraId="0763B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BD17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Menghapus batas adalah penambahan kemampuan</w:t>
            </w:r>
          </w:p>
        </w:tc>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4041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 xml:space="preserve"> Negatif/utang teknis</w:t>
            </w:r>
          </w:p>
        </w:tc>
      </w:tr>
      <w:tr w14:paraId="132F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EA35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w:t>
            </w:r>
          </w:p>
        </w:tc>
        <w:tc>
          <w:tcPr>
            <w:tcW w:w="22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355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p>
        </w:tc>
      </w:tr>
    </w:tbl>
    <w:p w14:paraId="7F4D18FF">
      <w:pPr>
        <w:pStyle w:val="5"/>
        <w:keepNext w:val="0"/>
        <w:keepLines w:val="0"/>
        <w:widowControl/>
        <w:suppressLineNumbers w:val="0"/>
        <w:spacing w:line="10" w:lineRule="atLeast"/>
      </w:pPr>
      <w:r>
        <w:t>Comments</w:t>
      </w:r>
    </w:p>
    <w:p w14:paraId="73DE895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24. S-3 · Notifikasi &amp; Korespondensi Email</w:t>
      </w:r>
    </w:p>
    <w:p w14:paraId="787D8471">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docs/ticketing/S-3-Notifikasi-dan-Email/</w:t>
      </w:r>
    </w:p>
    <w:p w14:paraId="1FC8BF0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240"/>
      </w:tblGrid>
      <w:tr w14:paraId="049C6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1B66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FA6C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Notifikasi / Correspondence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15 pemanggil</w:t>
            </w:r>
            <w:r>
              <w:rPr>
                <w:rFonts w:hint="default" w:ascii="Segoe UI" w:hAnsi="Segoe UI" w:eastAsia="Segoe UI" w:cs="Segoe UI"/>
                <w:color w:val="1A1A1A"/>
                <w:sz w:val="24"/>
                <w:szCs w:val="24"/>
                <w:bdr w:val="none" w:color="auto" w:sz="0" w:space="0"/>
              </w:rPr>
              <w:t xml:space="preserve">), template HTML, rule Correspondence; </w:t>
            </w:r>
            <w:r>
              <w:rPr>
                <w:rStyle w:val="14"/>
                <w:rFonts w:ascii="SimSun" w:hAnsi="SimSun" w:eastAsia="SimSun" w:cs="SimSun"/>
                <w:sz w:val="24"/>
                <w:szCs w:val="24"/>
              </w:rPr>
              <w:t>Data Transform/​SetDataEmail-​DT.​xml</w:t>
            </w:r>
          </w:p>
        </w:tc>
      </w:tr>
      <w:tr w14:paraId="347CD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1A6F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3F35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S-3</w:t>
            </w:r>
          </w:p>
        </w:tc>
      </w:tr>
      <w:tr w14:paraId="16372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1009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C152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 Nilai dan pihak luar</w:t>
            </w:r>
          </w:p>
        </w:tc>
      </w:tr>
      <w:tr w14:paraId="7D4DE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ABBA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7C7E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 activity</w:t>
            </w:r>
          </w:p>
        </w:tc>
      </w:tr>
      <w:tr w14:paraId="2A023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A6D8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D480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Master Data</w:t>
            </w:r>
          </w:p>
        </w:tc>
      </w:tr>
      <w:tr w14:paraId="2C820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AA71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C3D9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65CF643B">
      <w:pPr>
        <w:pStyle w:val="4"/>
        <w:keepNext w:val="0"/>
        <w:keepLines w:val="0"/>
        <w:widowControl/>
        <w:suppressLineNumbers w:val="0"/>
        <w:spacing w:line="10" w:lineRule="atLeast"/>
      </w:pPr>
      <w:r>
        <w:t>Apa yang dikerjakan modul ini</w:t>
      </w:r>
    </w:p>
    <w:p w14:paraId="0BF8475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Mengirim pemberitahuan berdasarkan </w:t>
      </w:r>
      <w:r>
        <w:rPr>
          <w:rStyle w:val="18"/>
          <w:rFonts w:hint="default" w:ascii="Segoe UI" w:hAnsi="Segoe UI" w:eastAsia="Segoe UI" w:cs="Segoe UI"/>
          <w:color w:val="1A1A1A"/>
          <w:sz w:val="20"/>
          <w:szCs w:val="20"/>
        </w:rPr>
        <w:t>peristiwa domain</w:t>
      </w:r>
      <w:r>
        <w:rPr>
          <w:rFonts w:hint="default" w:ascii="Segoe UI" w:hAnsi="Segoe UI" w:eastAsia="Segoe UI" w:cs="Segoe UI"/>
          <w:color w:val="1A1A1A"/>
          <w:sz w:val="20"/>
          <w:szCs w:val="20"/>
        </w:rPr>
        <w:t xml:space="preserve"> — bukan berdasarkan perintah "kirim email ke alamat ini". Pemanggil menyatakan </w:t>
      </w:r>
      <w:r>
        <w:rPr>
          <w:rStyle w:val="18"/>
          <w:rFonts w:hint="default" w:ascii="Segoe UI" w:hAnsi="Segoe UI" w:eastAsia="Segoe UI" w:cs="Segoe UI"/>
          <w:color w:val="1A1A1A"/>
          <w:sz w:val="20"/>
          <w:szCs w:val="20"/>
        </w:rPr>
        <w:t>apa yang terjadi</w:t>
      </w:r>
      <w:r>
        <w:rPr>
          <w:rFonts w:hint="default" w:ascii="Segoe UI" w:hAnsi="Segoe UI" w:eastAsia="Segoe UI" w:cs="Segoe UI"/>
          <w:color w:val="1A1A1A"/>
          <w:sz w:val="20"/>
          <w:szCs w:val="20"/>
        </w:rPr>
        <w:t xml:space="preserve">; modul ini yang menentukan </w:t>
      </w:r>
      <w:r>
        <w:rPr>
          <w:rStyle w:val="18"/>
          <w:rFonts w:hint="default" w:ascii="Segoe UI" w:hAnsi="Segoe UI" w:eastAsia="Segoe UI" w:cs="Segoe UI"/>
          <w:color w:val="1A1A1A"/>
          <w:sz w:val="20"/>
          <w:szCs w:val="20"/>
        </w:rPr>
        <w:t>siapa yang perlu tahu</w:t>
      </w:r>
      <w:r>
        <w:rPr>
          <w:rFonts w:hint="default" w:ascii="Segoe UI" w:hAnsi="Segoe UI" w:eastAsia="Segoe UI" w:cs="Segoe UI"/>
          <w:color w:val="1A1A1A"/>
          <w:sz w:val="20"/>
          <w:szCs w:val="20"/>
        </w:rPr>
        <w:t>, dari master data.</w:t>
      </w:r>
    </w:p>
    <w:p w14:paraId="27B6BC6F">
      <w:pPr>
        <w:pStyle w:val="4"/>
        <w:keepNext w:val="0"/>
        <w:keepLines w:val="0"/>
        <w:widowControl/>
        <w:suppressLineNumbers w:val="0"/>
        <w:spacing w:line="10" w:lineRule="atLeast"/>
      </w:pPr>
      <w:r>
        <w:t>Kenapa modul ini TERHALANG</w:t>
      </w:r>
    </w:p>
    <w:p w14:paraId="54B92A5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hal sekaligus: </w:t>
      </w:r>
      <w:r>
        <w:rPr>
          <w:rStyle w:val="18"/>
          <w:rFonts w:hint="default" w:ascii="Segoe UI" w:hAnsi="Segoe UI" w:eastAsia="Segoe UI" w:cs="Segoe UI"/>
          <w:color w:val="1A1A1A"/>
          <w:sz w:val="20"/>
          <w:szCs w:val="20"/>
        </w:rPr>
        <w:t>activity pengirimnya hilang dari export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isi templatenya tidak diketahui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kredensial SMTP-nya belum punya tempat</w:t>
      </w:r>
      <w:r>
        <w:rPr>
          <w:rFonts w:hint="default" w:ascii="Segoe UI" w:hAnsi="Segoe UI" w:eastAsia="Segoe UI" w:cs="Segoe UI"/>
          <w:color w:val="1A1A1A"/>
          <w:sz w:val="20"/>
          <w:szCs w:val="20"/>
        </w:rPr>
        <w:t>.</w:t>
      </w:r>
    </w:p>
    <w:p w14:paraId="4B9B23D6">
      <w:pPr>
        <w:pStyle w:val="4"/>
        <w:keepNext w:val="0"/>
        <w:keepLines w:val="0"/>
        <w:widowControl/>
        <w:suppressLineNumbers w:val="0"/>
        <w:spacing w:line="10" w:lineRule="atLeast"/>
      </w:pPr>
      <w:r>
        <w:t>Yang tidak diketahui tentang modul ini</w:t>
      </w:r>
    </w:p>
    <w:p w14:paraId="236DFB06">
      <w:pPr>
        <w:keepNext w:val="0"/>
        <w:keepLines w:val="0"/>
        <w:widowControl/>
        <w:numPr>
          <w:ilvl w:val="0"/>
          <w:numId w:val="5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Tidak ada satu pun direktori </w:t>
      </w:r>
      <w:r>
        <w:rPr>
          <w:rStyle w:val="14"/>
        </w:rPr>
        <w:t>Correspondence/</w:t>
      </w:r>
      <w:r>
        <w:rPr>
          <w:rStyle w:val="18"/>
          <w:rFonts w:hint="default" w:ascii="Segoe UI" w:hAnsi="Segoe UI" w:eastAsia="Segoe UI" w:cs="Segoe UI"/>
          <w:color w:val="1A1A1A"/>
          <w:sz w:val="20"/>
          <w:szCs w:val="20"/>
        </w:rPr>
        <w:t xml:space="preserve"> di export.</w:t>
      </w:r>
      <w:r>
        <w:rPr>
          <w:rFonts w:hint="default" w:ascii="Segoe UI" w:hAnsi="Segoe UI" w:eastAsia="Segoe UI" w:cs="Segoe UI"/>
          <w:color w:val="1A1A1A"/>
          <w:sz w:val="20"/>
          <w:szCs w:val="20"/>
        </w:rPr>
        <w:t xml:space="preserve"> Seluruh rule korespondensi —</w:t>
      </w:r>
    </w:p>
    <w:p w14:paraId="01B5E3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yakni isi surat dan emailnya —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w:t>
      </w:r>
    </w:p>
    <w:p w14:paraId="69E99B00">
      <w:pPr>
        <w:keepNext w:val="0"/>
        <w:keepLines w:val="0"/>
        <w:widowControl/>
        <w:numPr>
          <w:ilvl w:val="0"/>
          <w:numId w:val="5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Jumlah rule Correspondence </w:t>
      </w:r>
      <w:r>
        <w:rPr>
          <w:rStyle w:val="18"/>
          <w:rFonts w:hint="default" w:ascii="Segoe UI" w:hAnsi="Segoe UI" w:eastAsia="Segoe UI" w:cs="Segoe UI"/>
          <w:color w:val="1A1A1A"/>
          <w:sz w:val="20"/>
          <w:szCs w:val="20"/>
        </w:rPr>
        <w:t>belum pasti</w:t>
      </w:r>
      <w:r>
        <w:rPr>
          <w:rFonts w:hint="default" w:ascii="Segoe UI" w:hAnsi="Segoe UI" w:eastAsia="Segoe UI" w:cs="Segoe UI"/>
          <w:color w:val="1A1A1A"/>
          <w:sz w:val="20"/>
          <w:szCs w:val="20"/>
        </w:rPr>
        <w:t xml:space="preserve">: </w:t>
      </w:r>
      <w:r>
        <w:rPr>
          <w:rStyle w:val="14"/>
        </w:rPr>
        <w:t>docs/Steering/06-MODULE-BREAKDOWN.md:62</w:t>
      </w:r>
      <w:r>
        <w:rPr>
          <w:rFonts w:hint="default" w:ascii="Segoe UI" w:hAnsi="Segoe UI" w:eastAsia="Segoe UI" w:cs="Segoe UI"/>
          <w:color w:val="1A1A1A"/>
          <w:sz w:val="20"/>
          <w:szCs w:val="20"/>
        </w:rPr>
        <w:t xml:space="preserve"> menyebut</w:t>
      </w:r>
    </w:p>
    <w:p w14:paraId="5BD9A8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5</w:t>
      </w:r>
      <w:r>
        <w:rPr>
          <w:rFonts w:hint="default" w:ascii="Segoe UI" w:hAnsi="Segoe UI" w:eastAsia="Segoe UI" w:cs="Segoe UI"/>
          <w:color w:val="1A1A1A"/>
          <w:sz w:val="20"/>
          <w:szCs w:val="20"/>
        </w:rPr>
        <w:t xml:space="preserve">, </w:t>
      </w:r>
      <w:r>
        <w:rPr>
          <w:rStyle w:val="14"/>
        </w:rPr>
        <w:t>docs/verifikasi-bukti-adr.md:2783</w:t>
      </w:r>
      <w:r>
        <w:rPr>
          <w:rFonts w:hint="default" w:ascii="Segoe UI" w:hAnsi="Segoe UI" w:eastAsia="Segoe UI" w:cs="Segoe UI"/>
          <w:color w:val="1A1A1A"/>
          <w:sz w:val="20"/>
          <w:szCs w:val="20"/>
        </w:rPr>
        <w:t xml:space="preserve"> menyebut </w:t>
      </w:r>
      <w:r>
        <w:rPr>
          <w:rStyle w:val="18"/>
          <w:rFonts w:hint="default" w:ascii="Segoe UI" w:hAnsi="Segoe UI" w:eastAsia="Segoe UI" w:cs="Segoe UI"/>
          <w:color w:val="1A1A1A"/>
          <w:sz w:val="20"/>
          <w:szCs w:val="20"/>
        </w:rPr>
        <w:t>3</w:t>
      </w:r>
      <w:r>
        <w:rPr>
          <w:rFonts w:hint="default" w:ascii="Segoe UI" w:hAnsi="Segoe UI" w:eastAsia="Segoe UI" w:cs="Segoe UI"/>
          <w:color w:val="1A1A1A"/>
          <w:sz w:val="20"/>
          <w:szCs w:val="20"/>
        </w:rPr>
        <w:t xml:space="preserve">. Keduanya adalah hitungan dari </w:t>
      </w:r>
      <w:r>
        <w:rPr>
          <w:rStyle w:val="10"/>
          <w:rFonts w:hint="default" w:ascii="Segoe UI" w:hAnsi="Segoe UI" w:eastAsia="Segoe UI" w:cs="Segoe UI"/>
          <w:color w:val="1A1A1A"/>
          <w:sz w:val="20"/>
          <w:szCs w:val="20"/>
        </w:rPr>
        <w:t>rujukan</w:t>
      </w:r>
      <w:r>
        <w:rPr>
          <w:rFonts w:hint="default" w:ascii="Segoe UI" w:hAnsi="Segoe UI" w:eastAsia="Segoe UI" w:cs="Segoe UI"/>
          <w:color w:val="1A1A1A"/>
          <w:sz w:val="20"/>
          <w:szCs w:val="20"/>
        </w:rPr>
        <w:t xml:space="preserve"> di rule lain, bukan dari direktorinya.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angka sebenarnya hanya dapat dipastikan </w:t>
      </w:r>
      <w:r>
        <w:rPr>
          <w:rStyle w:val="18"/>
          <w:rFonts w:hint="default" w:ascii="Segoe UI" w:hAnsi="Segoe UI" w:eastAsia="Segoe UI" w:cs="Segoe UI"/>
          <w:color w:val="1A1A1A"/>
          <w:sz w:val="20"/>
          <w:szCs w:val="20"/>
        </w:rPr>
        <w:t>Tim Pega</w:t>
      </w:r>
      <w:r>
        <w:rPr>
          <w:rFonts w:hint="default" w:ascii="Segoe UI" w:hAnsi="Segoe UI" w:eastAsia="Segoe UI" w:cs="Segoe UI"/>
          <w:color w:val="1A1A1A"/>
          <w:sz w:val="20"/>
          <w:szCs w:val="20"/>
        </w:rPr>
        <w:t>.</w:t>
      </w:r>
    </w:p>
    <w:p w14:paraId="0F355C15">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760"/>
        <w:gridCol w:w="1796"/>
      </w:tblGrid>
      <w:tr w14:paraId="2487D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3B7D6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F1A1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B34A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0F034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418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46C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Style w:val="18"/>
                <w:rFonts w:hint="default" w:ascii="Segoe UI" w:hAnsi="Segoe UI" w:eastAsia="Segoe UI" w:cs="Segoe UI"/>
                <w:color w:val="1A1A1A"/>
                <w:sz w:val="24"/>
                <w:szCs w:val="24"/>
                <w:bdr w:val="none" w:color="auto" w:sz="0" w:space="0"/>
              </w:rPr>
              <w:t xml:space="preserve"> — 15 pemanggil</w:t>
            </w:r>
            <w:r>
              <w:rPr>
                <w:rFonts w:hint="default" w:ascii="Segoe UI" w:hAnsi="Segoe UI" w:eastAsia="Segoe UI" w:cs="Segoe UI"/>
                <w:color w:val="1A1A1A"/>
                <w:sz w:val="24"/>
                <w:szCs w:val="24"/>
                <w:bdr w:val="none" w:color="auto" w:sz="0" w:space="0"/>
              </w:rPr>
              <w:t>, tidak ada di export (</w:t>
            </w:r>
            <w:r>
              <w:rPr>
                <w:rStyle w:val="14"/>
                <w:rFonts w:ascii="SimSun" w:hAnsi="SimSun" w:eastAsia="SimSun" w:cs="SimSun"/>
                <w:sz w:val="24"/>
                <w:szCs w:val="24"/>
              </w:rPr>
              <w:t>19-​GAP-​EXPORT-​DETAIL.​md:​196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B55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r>
      <w:tr w14:paraId="37752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717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B98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rule Correspondence dan template HTML</w:t>
            </w:r>
            <w:r>
              <w:rPr>
                <w:rFonts w:hint="default" w:ascii="Segoe UI" w:hAnsi="Segoe UI" w:eastAsia="Segoe UI" w:cs="Segoe UI"/>
                <w:color w:val="1A1A1A"/>
                <w:sz w:val="24"/>
                <w:szCs w:val="24"/>
                <w:bdr w:val="none" w:color="auto" w:sz="0" w:space="0"/>
              </w:rPr>
              <w:t xml:space="preserve"> — direktorinya 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81A1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4661D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2E9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9C04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Rotasi 3 password SMTP (31 lokasi, plaintext)</w:t>
            </w:r>
            <w:r>
              <w:rPr>
                <w:rFonts w:hint="default" w:ascii="Segoe UI" w:hAnsi="Segoe UI" w:eastAsia="Segoe UI" w:cs="Segoe UI"/>
                <w:color w:val="1A1A1A"/>
                <w:sz w:val="24"/>
                <w:szCs w:val="24"/>
                <w:bdr w:val="none" w:color="auto" w:sz="0" w:space="0"/>
              </w:rPr>
              <w:t xml:space="preserve"> dan tujuan penyimpanannya; </w:t>
            </w:r>
            <w:r>
              <w:rPr>
                <w:rStyle w:val="14"/>
                <w:rFonts w:ascii="SimSun" w:hAnsi="SimSun" w:eastAsia="SimSun" w:cs="SimSun"/>
                <w:sz w:val="24"/>
                <w:szCs w:val="24"/>
              </w:rPr>
              <w:t>UseSSL=false</w:t>
            </w:r>
            <w:r>
              <w:rPr>
                <w:rFonts w:hint="default" w:ascii="Segoe UI" w:hAnsi="Segoe UI" w:eastAsia="Segoe UI" w:cs="Segoe UI"/>
                <w:color w:val="1A1A1A"/>
                <w:sz w:val="24"/>
                <w:szCs w:val="24"/>
                <w:bdr w:val="none" w:color="auto" w:sz="0" w:space="0"/>
              </w:rPr>
              <w:t xml:space="preserve"> pada seluruh 14 kemunculan sementara 16 dari 31 lokasi memakai port 587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7F9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w:t>
            </w:r>
          </w:p>
        </w:tc>
      </w:tr>
      <w:tr w14:paraId="61649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12DD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20B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Pemetaan penerima personal ke mailbox fungsional pengganti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E98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w:t>
            </w:r>
          </w:p>
        </w:tc>
      </w:tr>
    </w:tbl>
    <w:p w14:paraId="51DC53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Sudah diputuskan: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akun pribadi</w:t>
      </w:r>
      <w:r>
        <w:rPr>
          <w:rFonts w:hint="default" w:ascii="Segoe UI" w:hAnsi="Segoe UI" w:eastAsia="Segoe UI" w:cs="Segoe UI"/>
          <w:color w:val="1A1A1A"/>
          <w:sz w:val="20"/>
          <w:szCs w:val="20"/>
        </w:rPr>
        <w:t xml:space="preserve"> sebagai penerima; seluruhnya mailbox fungsional dari master data (</w:t>
      </w:r>
      <w:r>
        <w:rPr>
          <w:rStyle w:val="14"/>
        </w:rPr>
        <w:t>D-67</w:t>
      </w:r>
      <w:r>
        <w:rPr>
          <w:rFonts w:hint="default" w:ascii="Segoe UI" w:hAnsi="Segoe UI" w:eastAsia="Segoe UI" w:cs="Segoe UI"/>
          <w:color w:val="1A1A1A"/>
          <w:sz w:val="20"/>
          <w:szCs w:val="20"/>
        </w:rPr>
        <w:t>).</w:t>
      </w:r>
    </w:p>
    <w:p w14:paraId="41514E5B">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49"/>
        <w:gridCol w:w="960"/>
      </w:tblGrid>
      <w:tr w14:paraId="63E89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0ACC6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839D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4BD55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95B7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794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"issues/01-seam-notifier-berbasis-peristiwa.md"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TKT-S3-001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F85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Notifier berbasis peristiwa domain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1BA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6224E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A8A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"issues/02-template-dan-pengiriman-email.md"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TKT-S3-002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CD5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Template, penerima, dan pengiriman email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F6BF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43A0592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0AA63B0D">
      <w:pPr>
        <w:pStyle w:val="4"/>
        <w:keepNext w:val="0"/>
        <w:keepLines w:val="0"/>
        <w:widowControl/>
        <w:suppressLineNumbers w:val="0"/>
        <w:spacing w:line="10" w:lineRule="atLeast"/>
      </w:pPr>
      <w:r>
        <w:t>TKT-S3-001 — Seam Notifier berbasis peristiwa domain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256"/>
      </w:tblGrid>
      <w:tr w14:paraId="7C5D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9335D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BA20E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0DD5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E9840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2BC5B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r w14:paraId="49C8B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319DC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A2A47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S-3 Notifikasi &amp; Email</w:t>
            </w:r>
            <w:r>
              <w:rPr>
                <w:rFonts w:hint="default" w:ascii="Segoe UI" w:hAnsi="Segoe UI" w:eastAsia="Segoe UI" w:cs="Segoe UI"/>
                <w:color w:val="1A1A1A"/>
                <w:sz w:val="24"/>
                <w:szCs w:val="24"/>
                <w:bdr w:val="none" w:color="auto" w:sz="0" w:space="0"/>
              </w:rPr>
              <w:t xml:space="preserve"> · Gelombang: 5 · Bergantung pada: TKT-F4-001</w:t>
            </w:r>
          </w:p>
        </w:tc>
      </w:tr>
      <w:tr w14:paraId="2B45A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E55F4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83E35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FR-S3</w:t>
            </w:r>
          </w:p>
        </w:tc>
      </w:tr>
      <w:tr w14:paraId="0A34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57B4E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35DCE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D-67</w:t>
            </w:r>
          </w:p>
        </w:tc>
      </w:tr>
      <w:tr w14:paraId="25093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CFCB8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8BADE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w:t>
            </w:r>
          </w:p>
        </w:tc>
      </w:tr>
      <w:tr w14:paraId="7C69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711146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54CEE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R-07</w:t>
            </w:r>
          </w:p>
        </w:tc>
      </w:tr>
      <w:tr w14:paraId="2217C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4798D1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FF647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15 pemanggil, tidak ada di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docs/​Steering/​19-​GAP-​EXPORT-​DETAIL.​md:​196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 Transform/​SetDataEmail-​DT.​xml</w:t>
            </w:r>
          </w:p>
        </w:tc>
      </w:tr>
      <w:tr w14:paraId="7B71D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0C289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B59F6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2BE56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FCA7E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090A33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4E2F1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61082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1E653B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7FD2D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14C318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6078C0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ticketing/​S-​3-​Notifikasi-​dan-​Email/​issues/​01-​seam-​notifier-​berbasis-​peristiwa.​md</w:t>
            </w:r>
          </w:p>
        </w:tc>
      </w:tr>
    </w:tbl>
    <w:p w14:paraId="5562265A">
      <w:pPr>
        <w:pStyle w:val="5"/>
        <w:keepNext w:val="0"/>
        <w:keepLines w:val="0"/>
        <w:widowControl/>
        <w:suppressLineNumbers w:val="0"/>
        <w:spacing w:line="10" w:lineRule="atLeast"/>
      </w:pPr>
      <w:r>
        <w:t>Hasil yang diharapkan (dan nilai bisnisnya)</w:t>
      </w:r>
    </w:p>
    <w:p w14:paraId="5CF3EC6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titik di dalam aplikasi tempat pemberitahuan dilepaskan, dipanggil dengan </w:t>
      </w:r>
      <w:r>
        <w:rPr>
          <w:rStyle w:val="18"/>
          <w:rFonts w:hint="default" w:ascii="Segoe UI" w:hAnsi="Segoe UI" w:eastAsia="Segoe UI" w:cs="Segoe UI"/>
          <w:color w:val="1A1A1A"/>
          <w:sz w:val="20"/>
          <w:szCs w:val="20"/>
        </w:rPr>
        <w:t>peristiwa yang terjadi</w:t>
      </w:r>
      <w:r>
        <w:rPr>
          <w:rFonts w:hint="default" w:ascii="Segoe UI" w:hAnsi="Segoe UI" w:eastAsia="Segoe UI" w:cs="Segoe UI"/>
          <w:color w:val="1A1A1A"/>
          <w:sz w:val="20"/>
          <w:szCs w:val="20"/>
        </w:rPr>
        <w:t xml:space="preserve"> — bukan dengan alamat email.</w:t>
      </w:r>
    </w:p>
    <w:p w14:paraId="4732948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 pada bentuk pemanggilannya. Bila pemanggil menyebut alamat, maka alamat itu tersebar di 15 tempat dan setiap perubahan pejabat menuntut perubahan kode. Bila pemanggil menyebut </w:t>
      </w:r>
      <w:r>
        <w:rPr>
          <w:rStyle w:val="18"/>
          <w:rFonts w:hint="default" w:ascii="Segoe UI" w:hAnsi="Segoe UI" w:eastAsia="Segoe UI" w:cs="Segoe UI"/>
          <w:color w:val="1A1A1A"/>
          <w:sz w:val="20"/>
          <w:szCs w:val="20"/>
        </w:rPr>
        <w:t>peristiwa</w:t>
      </w:r>
      <w:r>
        <w:rPr>
          <w:rFonts w:hint="default" w:ascii="Segoe UI" w:hAnsi="Segoe UI" w:eastAsia="Segoe UI" w:cs="Segoe UI"/>
          <w:color w:val="1A1A1A"/>
          <w:sz w:val="20"/>
          <w:szCs w:val="20"/>
        </w:rPr>
        <w:t>, penerimanya ditentukan satu kali dari master data — dan berpindah pejabat menjadi perubahan data, bukan rilis.</w:t>
      </w:r>
    </w:p>
    <w:p w14:paraId="7A7FF69E">
      <w:pPr>
        <w:pStyle w:val="5"/>
        <w:keepNext w:val="0"/>
        <w:keepLines w:val="0"/>
        <w:widowControl/>
        <w:suppressLineNumbers w:val="0"/>
        <w:spacing w:line="10" w:lineRule="atLeast"/>
      </w:pPr>
      <w:r>
        <w:t>Ruang lingkup</w:t>
      </w:r>
    </w:p>
    <w:p w14:paraId="5BBD4795">
      <w:pPr>
        <w:keepNext w:val="0"/>
        <w:keepLines w:val="0"/>
        <w:widowControl/>
        <w:numPr>
          <w:ilvl w:val="0"/>
          <w:numId w:val="5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Antarmuka </w:t>
      </w:r>
      <w:r>
        <w:rPr>
          <w:rStyle w:val="14"/>
        </w:rPr>
        <w:t>Notifier</w:t>
      </w:r>
      <w:r>
        <w:rPr>
          <w:rFonts w:hint="default" w:ascii="Segoe UI" w:hAnsi="Segoe UI" w:eastAsia="Segoe UI" w:cs="Segoe UI"/>
          <w:color w:val="1A1A1A"/>
          <w:sz w:val="20"/>
          <w:szCs w:val="20"/>
        </w:rPr>
        <w:t xml:space="preserve"> dengan satu operasi: </w:t>
      </w:r>
      <w:r>
        <w:rPr>
          <w:rStyle w:val="18"/>
          <w:rFonts w:hint="default" w:ascii="Segoe UI" w:hAnsi="Segoe UI" w:eastAsia="Segoe UI" w:cs="Segoe UI"/>
          <w:color w:val="1A1A1A"/>
          <w:sz w:val="20"/>
          <w:szCs w:val="20"/>
        </w:rPr>
        <w:t>melepaskan peristiwa domain</w:t>
      </w:r>
      <w:r>
        <w:rPr>
          <w:rFonts w:hint="default" w:ascii="Segoe UI" w:hAnsi="Segoe UI" w:eastAsia="Segoe UI" w:cs="Segoe UI"/>
          <w:color w:val="1A1A1A"/>
          <w:sz w:val="20"/>
          <w:szCs w:val="20"/>
        </w:rPr>
        <w:t xml:space="preserve"> beserta konteks klaimnya.</w:t>
      </w:r>
    </w:p>
    <w:p w14:paraId="78C57BB2">
      <w:pPr>
        <w:keepNext w:val="0"/>
        <w:keepLines w:val="0"/>
        <w:widowControl/>
        <w:numPr>
          <w:ilvl w:val="0"/>
          <w:numId w:val="5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Penentuan penerima </w:t>
      </w:r>
      <w:r>
        <w:rPr>
          <w:rStyle w:val="18"/>
          <w:rFonts w:hint="default" w:ascii="Segoe UI" w:hAnsi="Segoe UI" w:eastAsia="Segoe UI" w:cs="Segoe UI"/>
          <w:color w:val="1A1A1A"/>
          <w:sz w:val="20"/>
          <w:szCs w:val="20"/>
        </w:rPr>
        <w:t>dari master data</w:t>
      </w:r>
      <w:r>
        <w:rPr>
          <w:rFonts w:hint="default" w:ascii="Segoe UI" w:hAnsi="Segoe UI" w:eastAsia="Segoe UI" w:cs="Segoe UI"/>
          <w:color w:val="1A1A1A"/>
          <w:sz w:val="20"/>
          <w:szCs w:val="20"/>
        </w:rPr>
        <w:t xml:space="preserve"> (</w:t>
      </w:r>
      <w:r>
        <w:rPr>
          <w:rStyle w:val="14"/>
        </w:rPr>
        <w:t>TKT-F4-001</w:t>
      </w:r>
      <w:r>
        <w:rPr>
          <w:rFonts w:hint="default" w:ascii="Segoe UI" w:hAnsi="Segoe UI" w:eastAsia="Segoe UI" w:cs="Segoe UI"/>
          <w:color w:val="1A1A1A"/>
          <w:sz w:val="20"/>
          <w:szCs w:val="20"/>
        </w:rPr>
        <w:t>), bukan dari konstanta di kode.</w:t>
      </w:r>
    </w:p>
    <w:p w14:paraId="6F4E9E1B">
      <w:pPr>
        <w:keepNext w:val="0"/>
        <w:keepLines w:val="0"/>
        <w:widowControl/>
        <w:numPr>
          <w:ilvl w:val="0"/>
          <w:numId w:val="5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setiap pelepasan peristiwa: peristiwa apa, klaim mana, kapan, berhasil atau gagal.</w:t>
      </w:r>
    </w:p>
    <w:p w14:paraId="561C3498">
      <w:pPr>
        <w:keepNext w:val="0"/>
        <w:keepLines w:val="0"/>
        <w:widowControl/>
        <w:numPr>
          <w:ilvl w:val="0"/>
          <w:numId w:val="5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saat pengiriman gagal: </w:t>
      </w:r>
      <w:r>
        <w:rPr>
          <w:rStyle w:val="18"/>
          <w:rFonts w:hint="default" w:ascii="Segoe UI" w:hAnsi="Segoe UI" w:eastAsia="Segoe UI" w:cs="Segoe UI"/>
          <w:color w:val="1A1A1A"/>
          <w:sz w:val="20"/>
          <w:szCs w:val="20"/>
        </w:rPr>
        <w:t>proses bisnis tetap berjalan</w:t>
      </w:r>
      <w:r>
        <w:rPr>
          <w:rFonts w:hint="default" w:ascii="Segoe UI" w:hAnsi="Segoe UI" w:eastAsia="Segoe UI" w:cs="Segoe UI"/>
          <w:color w:val="1A1A1A"/>
          <w:sz w:val="20"/>
          <w:szCs w:val="20"/>
        </w:rPr>
        <w:t>, kegagalan tercatat dan terlihat.</w:t>
      </w:r>
    </w:p>
    <w:p w14:paraId="4F207A30">
      <w:pPr>
        <w:pStyle w:val="5"/>
        <w:keepNext w:val="0"/>
        <w:keepLines w:val="0"/>
        <w:widowControl/>
        <w:suppressLineNumbers w:val="0"/>
        <w:spacing w:line="10" w:lineRule="atLeast"/>
      </w:pPr>
      <w:r>
        <w:t>Non-goal</w:t>
      </w:r>
    </w:p>
    <w:p w14:paraId="7375F28C">
      <w:pPr>
        <w:keepNext w:val="0"/>
        <w:keepLines w:val="0"/>
        <w:widowControl/>
        <w:numPr>
          <w:ilvl w:val="0"/>
          <w:numId w:val="5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membuat template maupun menyambung ke SMTP — itu </w:t>
      </w:r>
      <w:r>
        <w:rPr>
          <w:rStyle w:val="14"/>
        </w:rPr>
        <w:t>TKT-S3-002</w:t>
      </w:r>
      <w:r>
        <w:rPr>
          <w:rFonts w:hint="default" w:ascii="Segoe UI" w:hAnsi="Segoe UI" w:eastAsia="Segoe UI" w:cs="Segoe UI"/>
          <w:color w:val="1A1A1A"/>
          <w:sz w:val="20"/>
          <w:szCs w:val="20"/>
        </w:rPr>
        <w:t>.</w:t>
      </w:r>
    </w:p>
    <w:p w14:paraId="620CC1F9">
      <w:pPr>
        <w:keepNext w:val="0"/>
        <w:keepLines w:val="0"/>
        <w:widowControl/>
        <w:numPr>
          <w:ilvl w:val="0"/>
          <w:numId w:val="5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membuat notifikasi dalam-aplikasi (lonceng, inbox pesan); belum ada permintaannya.</w:t>
      </w:r>
    </w:p>
    <w:p w14:paraId="75B849E8">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076"/>
        <w:gridCol w:w="1573"/>
      </w:tblGrid>
      <w:tr w14:paraId="12CE4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EFB9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F887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A2F5B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AEC9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4418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Style w:val="18"/>
                <w:rFonts w:hint="default" w:ascii="Segoe UI" w:hAnsi="Segoe UI" w:eastAsia="Segoe UI" w:cs="Segoe UI"/>
                <w:color w:val="1A1A1A"/>
                <w:sz w:val="24"/>
                <w:szCs w:val="24"/>
                <w:bdr w:val="none" w:color="auto" w:sz="0" w:space="0"/>
              </w:rPr>
              <w:t xml:space="preserve"> tidak ada di export</w:t>
            </w:r>
            <w:r>
              <w:rPr>
                <w:rFonts w:hint="default" w:ascii="Segoe UI" w:hAnsi="Segoe UI" w:eastAsia="Segoe UI" w:cs="Segoe UI"/>
                <w:color w:val="1A1A1A"/>
                <w:sz w:val="24"/>
                <w:szCs w:val="24"/>
                <w:bdr w:val="none" w:color="auto" w:sz="0" w:space="0"/>
              </w:rPr>
              <w:t>, padahal dipanggil 15 activity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4DD3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595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peristiwa yang sebenarnya memicu email </w:t>
            </w:r>
            <w:r>
              <w:rPr>
                <w:rStyle w:val="18"/>
                <w:rFonts w:hint="default" w:ascii="Segoe UI" w:hAnsi="Segoe UI" w:eastAsia="Segoe UI" w:cs="Segoe UI"/>
                <w:color w:val="1A1A1A"/>
                <w:sz w:val="24"/>
                <w:szCs w:val="24"/>
                <w:bdr w:val="none" w:color="auto" w:sz="0" w:space="0"/>
              </w:rPr>
              <w:t>hanya dapat dibaca dari isi rule itu</w:t>
            </w:r>
            <w:r>
              <w:rPr>
                <w:rFonts w:hint="default" w:ascii="Segoe UI" w:hAnsi="Segoe UI" w:eastAsia="Segoe UI" w:cs="Segoe UI"/>
                <w:color w:val="1A1A1A"/>
                <w:sz w:val="24"/>
                <w:szCs w:val="24"/>
                <w:bdr w:val="none" w:color="auto" w:sz="0" w:space="0"/>
              </w:rPr>
              <w:t>. Tanpa itu, daftar peristiwa di tiket ini adalah dugaan — dan dugaan tidak boleh menjadi acceptance criteria</w:t>
            </w:r>
          </w:p>
        </w:tc>
      </w:tr>
      <w:tr w14:paraId="35FBF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333D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peristiwa mengirim ke berapa penerima, dan apakah ada penerima tembusan?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20A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AD6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bentuk data penerima di master</w:t>
            </w:r>
          </w:p>
        </w:tc>
      </w:tr>
      <w:tr w14:paraId="3AA4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E08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Kegagalan kirim perlu dicoba ulang otomatis, atau cukup dicatat?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6028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28D3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dibutuhkan antrean dan berapa kali percobaan</w:t>
            </w:r>
          </w:p>
        </w:tc>
      </w:tr>
    </w:tbl>
    <w:p w14:paraId="1B68FC86">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Daftar peristiwa </w:t>
      </w:r>
      <w:r>
        <w:rPr>
          <w:rStyle w:val="18"/>
          <w:rFonts w:hint="default" w:ascii="Segoe UI" w:hAnsi="Segoe UI" w:eastAsia="Segoe UI" w:cs="Segoe UI"/>
          <w:color w:val="1A1A1A"/>
          <w:sz w:val="20"/>
          <w:szCs w:val="20"/>
          <w:shd w:val="clear" w:fill="FFF8E6"/>
        </w:rPr>
        <w:t>sengaja tidak dicantumkan di sini.</w:t>
      </w:r>
      <w:r>
        <w:rPr>
          <w:rFonts w:hint="default" w:ascii="Segoe UI" w:hAnsi="Segoe UI" w:eastAsia="Segoe UI" w:cs="Segoe UI"/>
          <w:color w:val="1A1A1A"/>
          <w:sz w:val="20"/>
          <w:szCs w:val="20"/>
          <w:shd w:val="clear" w:fill="FFF8E6"/>
        </w:rPr>
        <w:t xml:space="preserve"> Menuliskannya dari dugaan akan membuat tiket ini tampak siap padahal isinya belum diketahui.</w:t>
      </w:r>
    </w:p>
    <w:p w14:paraId="6C1AF581">
      <w:pPr>
        <w:pStyle w:val="5"/>
        <w:keepNext w:val="0"/>
        <w:keepLines w:val="0"/>
        <w:widowControl/>
        <w:suppressLineNumbers w:val="0"/>
        <w:spacing w:line="10" w:lineRule="atLeast"/>
      </w:pPr>
      <w:r>
        <w:t>Acceptance criteria</w:t>
      </w:r>
    </w:p>
    <w:p w14:paraId="11EA992D">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Pemanggil melepaskan </w:t>
      </w:r>
      <w:r>
        <w:rPr>
          <w:rStyle w:val="18"/>
          <w:rFonts w:hint="default" w:ascii="Segoe UI" w:hAnsi="Segoe UI" w:eastAsia="Segoe UI" w:cs="Segoe UI"/>
          <w:color w:val="1A1A1A"/>
          <w:sz w:val="20"/>
          <w:szCs w:val="20"/>
        </w:rPr>
        <w:t>peristiwa</w:t>
      </w:r>
      <w:r>
        <w:rPr>
          <w:rFonts w:hint="default" w:ascii="Segoe UI" w:hAnsi="Segoe UI" w:eastAsia="Segoe UI" w:cs="Segoe UI"/>
          <w:color w:val="1A1A1A"/>
          <w:sz w:val="20"/>
          <w:szCs w:val="20"/>
        </w:rPr>
        <w:t>, bukan alamat email — diuji: tidak ada satu pun alamat email di kode modul bisnis mana pun (dicari secara otomatis).</w:t>
      </w:r>
    </w:p>
    <w:p w14:paraId="4307E53F">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Penerima diambil </w:t>
      </w:r>
      <w:r>
        <w:rPr>
          <w:rStyle w:val="18"/>
          <w:rFonts w:hint="default" w:ascii="Segoe UI" w:hAnsi="Segoe UI" w:eastAsia="Segoe UI" w:cs="Segoe UI"/>
          <w:color w:val="1A1A1A"/>
          <w:sz w:val="20"/>
          <w:szCs w:val="20"/>
        </w:rPr>
        <w:t>dari master data</w:t>
      </w:r>
      <w:r>
        <w:rPr>
          <w:rFonts w:hint="default" w:ascii="Segoe UI" w:hAnsi="Segoe UI" w:eastAsia="Segoe UI" w:cs="Segoe UI"/>
          <w:color w:val="1A1A1A"/>
          <w:sz w:val="20"/>
          <w:szCs w:val="20"/>
        </w:rPr>
        <w:t xml:space="preserve">; mengubah penerima </w:t>
      </w:r>
      <w:r>
        <w:rPr>
          <w:rStyle w:val="18"/>
          <w:rFonts w:hint="default" w:ascii="Segoe UI" w:hAnsi="Segoe UI" w:eastAsia="Segoe UI" w:cs="Segoe UI"/>
          <w:color w:val="1A1A1A"/>
          <w:sz w:val="20"/>
          <w:szCs w:val="20"/>
        </w:rPr>
        <w:t>tidak menuntut rilis</w:t>
      </w:r>
      <w:r>
        <w:rPr>
          <w:rFonts w:hint="default" w:ascii="Segoe UI" w:hAnsi="Segoe UI" w:eastAsia="Segoe UI" w:cs="Segoe UI"/>
          <w:color w:val="1A1A1A"/>
          <w:sz w:val="20"/>
          <w:szCs w:val="20"/>
        </w:rPr>
        <w:t xml:space="preserve"> — diuji dengan mengubah data lalu memanggil ulang.</w:t>
      </w:r>
    </w:p>
    <w:p w14:paraId="72F7AAD7">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Kegagalan pengiriman tidak menggagalkan proses bisnis</w:t>
      </w:r>
      <w:r>
        <w:rPr>
          <w:rFonts w:hint="default" w:ascii="Segoe UI" w:hAnsi="Segoe UI" w:eastAsia="Segoe UI" w:cs="Segoe UI"/>
          <w:color w:val="1A1A1A"/>
          <w:sz w:val="20"/>
          <w:szCs w:val="20"/>
        </w:rPr>
        <w:t xml:space="preserve"> — diuji dengan pengirim yang sengaja dibuat gagal; klaim tetap tersimpan dan berpindah status.</w:t>
      </w:r>
    </w:p>
    <w:p w14:paraId="142D9302">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pelepasan peristiwa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 xml:space="preserve"> dengan hasilnya — diuji.</w:t>
      </w:r>
    </w:p>
    <w:p w14:paraId="2AACB393">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peristiwa yang terpasang </w:t>
      </w:r>
      <w:r>
        <w:rPr>
          <w:rStyle w:val="18"/>
          <w:rFonts w:hint="default" w:ascii="Segoe UI" w:hAnsi="Segoe UI" w:eastAsia="Segoe UI" w:cs="Segoe UI"/>
          <w:color w:val="1A1A1A"/>
          <w:sz w:val="20"/>
          <w:szCs w:val="20"/>
        </w:rPr>
        <w:t xml:space="preserve">cocok dengan isi </w:t>
      </w:r>
      <w:r>
        <w:rPr>
          <w:rStyle w:val="14"/>
        </w:rPr>
        <w:t>SendEmailNotification</w:t>
      </w:r>
      <w:r>
        <w:rPr>
          <w:rFonts w:hint="default" w:ascii="Segoe UI" w:hAnsi="Segoe UI" w:eastAsia="Segoe UI" w:cs="Segoe UI"/>
          <w:color w:val="1A1A1A"/>
          <w:sz w:val="20"/>
          <w:szCs w:val="20"/>
        </w:rPr>
        <w:t xml:space="preserve"> setelah rule itu diterima — diperiksa satu per satu. </w:t>
      </w:r>
      <w:r>
        <w:rPr>
          <w:rStyle w:val="10"/>
          <w:rFonts w:hint="default" w:ascii="Segoe UI" w:hAnsi="Segoe UI" w:eastAsia="Segoe UI" w:cs="Segoe UI"/>
          <w:color w:val="1A1A1A"/>
          <w:sz w:val="20"/>
          <w:szCs w:val="20"/>
        </w:rPr>
        <w:t>Kriteria ini belum dapat dijalankan sampai artefaknya ada.</w:t>
      </w:r>
    </w:p>
    <w:p w14:paraId="1C021926">
      <w:pPr>
        <w:keepNext w:val="0"/>
        <w:keepLines w:val="0"/>
        <w:widowControl/>
        <w:numPr>
          <w:ilvl w:val="0"/>
          <w:numId w:val="5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w:t>
      </w:r>
    </w:p>
    <w:p w14:paraId="17717690">
      <w:pPr>
        <w:pStyle w:val="5"/>
        <w:keepNext w:val="0"/>
        <w:keepLines w:val="0"/>
        <w:widowControl/>
        <w:suppressLineNumbers w:val="0"/>
        <w:spacing w:line="10" w:lineRule="atLeast"/>
      </w:pPr>
      <w:r>
        <w:t>Dependency / Blocked by</w:t>
      </w:r>
    </w:p>
    <w:p w14:paraId="2548303A">
      <w:pPr>
        <w:pStyle w:val="17"/>
        <w:keepNext w:val="0"/>
        <w:keepLines w:val="0"/>
        <w:widowControl/>
        <w:suppressLineNumbers w:val="0"/>
        <w:spacing w:line="10" w:lineRule="atLeast"/>
      </w:pPr>
      <w:r>
        <w:rPr>
          <w:rStyle w:val="14"/>
        </w:rPr>
        <w:t>TKT-F4-001</w:t>
      </w:r>
      <w:r>
        <w:rPr>
          <w:rFonts w:hint="default" w:ascii="Segoe UI" w:hAnsi="Segoe UI" w:eastAsia="Segoe UI" w:cs="Segoe UI"/>
          <w:color w:val="1A1A1A"/>
          <w:sz w:val="20"/>
          <w:szCs w:val="20"/>
        </w:rPr>
        <w:t xml:space="preserve"> (master data penerima). </w:t>
      </w:r>
      <w:r>
        <w:rPr>
          <w:rStyle w:val="18"/>
          <w:rFonts w:hint="default" w:ascii="Segoe UI" w:hAnsi="Segoe UI" w:eastAsia="Segoe UI" w:cs="Segoe UI"/>
          <w:color w:val="1A1A1A"/>
          <w:sz w:val="20"/>
          <w:szCs w:val="20"/>
        </w:rPr>
        <w:t>Terhalang Tim Pega (</w:t>
      </w:r>
      <w:r>
        <w:rPr>
          <w:rStyle w:val="14"/>
        </w:rPr>
        <w:t>R-07</w:t>
      </w:r>
      <w:r>
        <w:rPr>
          <w:rStyle w:val="18"/>
          <w:rFonts w:hint="default" w:ascii="Segoe UI" w:hAnsi="Segoe UI" w:eastAsia="Segoe UI" w:cs="Segoe UI"/>
          <w:color w:val="1A1A1A"/>
          <w:sz w:val="20"/>
          <w:szCs w:val="20"/>
        </w:rPr>
        <w:t>).</w:t>
      </w:r>
    </w:p>
    <w:p w14:paraId="47FF9B0F">
      <w:pPr>
        <w:pStyle w:val="5"/>
        <w:keepNext w:val="0"/>
        <w:keepLines w:val="0"/>
        <w:widowControl/>
        <w:suppressLineNumbers w:val="0"/>
        <w:spacing w:line="10" w:lineRule="atLeast"/>
      </w:pPr>
      <w:r>
        <w:t>Constraint keamanan, data, operasional</w:t>
      </w:r>
    </w:p>
    <w:p w14:paraId="61186D14">
      <w:pPr>
        <w:keepNext w:val="0"/>
        <w:keepLines w:val="0"/>
        <w:widowControl/>
        <w:numPr>
          <w:ilvl w:val="0"/>
          <w:numId w:val="5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Isi email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ia keluar dari batas sistem, sehingga apa yang boleh</w:t>
      </w:r>
    </w:p>
    <w:p w14:paraId="1E3E29D7">
      <w:pPr>
        <w:pStyle w:val="17"/>
        <w:keepNext w:val="0"/>
        <w:keepLines w:val="0"/>
        <w:widowControl/>
        <w:suppressLineNumbers w:val="0"/>
        <w:spacing w:line="10" w:lineRule="atLeast"/>
      </w:pPr>
      <w:r>
        <w:rPr>
          <w:rFonts w:hint="default" w:ascii="Segoe UI" w:hAnsi="Segoe UI" w:eastAsia="Segoe UI" w:cs="Segoe UI"/>
          <w:color w:val="1A1A1A"/>
          <w:sz w:val="20"/>
          <w:szCs w:val="20"/>
        </w:rPr>
        <w:t>dicantumkan di dalamnya adalah keputusan bisnis, bukan teknis.</w:t>
      </w:r>
    </w:p>
    <w:p w14:paraId="2096FEB7">
      <w:pPr>
        <w:keepNext w:val="0"/>
        <w:keepLines w:val="0"/>
        <w:widowControl/>
        <w:numPr>
          <w:ilvl w:val="0"/>
          <w:numId w:val="5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akun pribadi</w:t>
      </w:r>
      <w:r>
        <w:rPr>
          <w:rFonts w:hint="default" w:ascii="Segoe UI" w:hAnsi="Segoe UI" w:eastAsia="Segoe UI" w:cs="Segoe UI"/>
          <w:color w:val="1A1A1A"/>
          <w:sz w:val="20"/>
          <w:szCs w:val="20"/>
        </w:rPr>
        <w:t xml:space="preserve"> sebagai penerima (</w:t>
      </w:r>
      <w:r>
        <w:rPr>
          <w:rStyle w:val="14"/>
        </w:rPr>
        <w:t>D-67</w:t>
      </w:r>
      <w:r>
        <w:rPr>
          <w:rFonts w:hint="default" w:ascii="Segoe UI" w:hAnsi="Segoe UI" w:eastAsia="Segoe UI" w:cs="Segoe UI"/>
          <w:color w:val="1A1A1A"/>
          <w:sz w:val="20"/>
          <w:szCs w:val="20"/>
        </w:rPr>
        <w:t>) — seluruhnya mailbox fungsional.</w:t>
      </w:r>
    </w:p>
    <w:p w14:paraId="514E238D">
      <w:pPr>
        <w:keepNext w:val="0"/>
        <w:keepLines w:val="0"/>
        <w:widowControl/>
        <w:numPr>
          <w:ilvl w:val="0"/>
          <w:numId w:val="5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Email yang memuat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tunduk </w:t>
      </w:r>
      <w:r>
        <w:rPr>
          <w:rStyle w:val="14"/>
        </w:rPr>
        <w:t>FR-R2</w:t>
      </w:r>
      <w:r>
        <w:rPr>
          <w:rFonts w:hint="default" w:ascii="Segoe UI" w:hAnsi="Segoe UI" w:eastAsia="Segoe UI" w:cs="Segoe UI"/>
          <w:color w:val="1A1A1A"/>
          <w:sz w:val="20"/>
          <w:szCs w:val="20"/>
        </w:rPr>
        <w:t>.</w:t>
      </w:r>
    </w:p>
    <w:p w14:paraId="7020AA37">
      <w:pPr>
        <w:pStyle w:val="5"/>
        <w:keepNext w:val="0"/>
        <w:keepLines w:val="0"/>
        <w:widowControl/>
        <w:suppressLineNumbers w:val="0"/>
        <w:spacing w:line="10" w:lineRule="atLeast"/>
      </w:pPr>
      <w:r>
        <w:t>Migrasi skema / rollout / rollback</w:t>
      </w:r>
    </w:p>
    <w:p w14:paraId="5DFB4468">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penerima per peristiwa di master data. Backward-compatible (</w:t>
      </w:r>
      <w:r>
        <w:rPr>
          <w:rStyle w:val="14"/>
        </w:rPr>
        <w:t>P-4</w:t>
      </w:r>
      <w:r>
        <w:rPr>
          <w:rFonts w:hint="default" w:ascii="Segoe UI" w:hAnsi="Segoe UI" w:eastAsia="Segoe UI" w:cs="Segoe UI"/>
          <w:color w:val="1A1A1A"/>
          <w:sz w:val="20"/>
          <w:szCs w:val="20"/>
        </w:rPr>
        <w:t>).</w:t>
      </w:r>
    </w:p>
    <w:p w14:paraId="5C10A99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mematikan pelepasan peristiwa </w:t>
      </w:r>
      <w:r>
        <w:rPr>
          <w:rStyle w:val="18"/>
          <w:rFonts w:hint="default" w:ascii="Segoe UI" w:hAnsi="Segoe UI" w:eastAsia="Segoe UI" w:cs="Segoe UI"/>
          <w:color w:val="1A1A1A"/>
          <w:sz w:val="20"/>
          <w:szCs w:val="20"/>
        </w:rPr>
        <w:t>menghentikan pemberitahuan tanpa terlihat</w:t>
      </w:r>
      <w:r>
        <w:rPr>
          <w:rFonts w:hint="default" w:ascii="Segoe UI" w:hAnsi="Segoe UI" w:eastAsia="Segoe UI" w:cs="Segoe UI"/>
          <w:color w:val="1A1A1A"/>
          <w:sz w:val="20"/>
          <w:szCs w:val="20"/>
        </w:rPr>
        <w:t xml:space="preserve"> — bila dilakukan, harus disertai pemberitahuan ke pengguna yang bergantung padanya.</w:t>
      </w:r>
    </w:p>
    <w:p w14:paraId="7E531A43">
      <w:pPr>
        <w:pStyle w:val="5"/>
        <w:keepNext w:val="0"/>
        <w:keepLines w:val="0"/>
        <w:widowControl/>
        <w:suppressLineNumbers w:val="0"/>
        <w:spacing w:line="10" w:lineRule="atLeast"/>
      </w:pPr>
      <w:r>
        <w:t>Rencana verifikasi</w:t>
      </w:r>
    </w:p>
    <w:p w14:paraId="6F8CEFC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8EF7634">
      <w:pPr>
        <w:pStyle w:val="15"/>
        <w:keepNext w:val="0"/>
        <w:keepLines w:val="0"/>
        <w:widowControl/>
        <w:suppressLineNumbers w:val="0"/>
        <w:spacing w:line="10" w:lineRule="atLeast"/>
        <w:rPr>
          <w:rStyle w:val="14"/>
        </w:rPr>
      </w:pPr>
      <w:r>
        <w:rPr>
          <w:rStyle w:val="14"/>
        </w:rPr>
        <w:t>go test ./internal/app/notifikasi/... -run TestPeristiwaBukanAlamat</w:t>
      </w:r>
    </w:p>
    <w:p w14:paraId="03EE6AEA">
      <w:pPr>
        <w:pStyle w:val="15"/>
        <w:keepNext w:val="0"/>
        <w:keepLines w:val="0"/>
        <w:widowControl/>
        <w:suppressLineNumbers w:val="0"/>
        <w:spacing w:line="10" w:lineRule="atLeast"/>
        <w:rPr>
          <w:rStyle w:val="14"/>
        </w:rPr>
      </w:pPr>
      <w:r>
        <w:rPr>
          <w:rStyle w:val="14"/>
        </w:rPr>
        <w:t>go test ./internal/app/notifikasi/... -run TestPenerimaDariMaster</w:t>
      </w:r>
    </w:p>
    <w:p w14:paraId="5E081FE9">
      <w:pPr>
        <w:pStyle w:val="15"/>
        <w:keepNext w:val="0"/>
        <w:keepLines w:val="0"/>
        <w:widowControl/>
        <w:suppressLineNumbers w:val="0"/>
        <w:spacing w:line="10" w:lineRule="atLeast"/>
        <w:rPr>
          <w:rStyle w:val="14"/>
        </w:rPr>
      </w:pPr>
      <w:r>
        <w:rPr>
          <w:rStyle w:val="14"/>
        </w:rPr>
        <w:t>go test ./internal/app/notifikasi/... -run TestGagalKirimTidakMenggagalkanProses</w:t>
      </w:r>
    </w:p>
    <w:p w14:paraId="4E441828">
      <w:pPr>
        <w:pStyle w:val="15"/>
        <w:keepNext w:val="0"/>
        <w:keepLines w:val="0"/>
        <w:widowControl/>
        <w:suppressLineNumbers w:val="0"/>
        <w:spacing w:line="10" w:lineRule="atLeast"/>
      </w:pPr>
      <w:r>
        <w:rPr>
          <w:rStyle w:val="14"/>
        </w:rPr>
        <w:t>go run ./cmd/tools/cari-alamat-email ./internal/app/...   # HARUS nol temuan</w:t>
      </w:r>
    </w:p>
    <w:p w14:paraId="270A782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2944"/>
      </w:tblGrid>
      <w:tr w14:paraId="17DF6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2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D411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57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8170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F0F9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B7A5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dipanggil 15× dan tidak ada di export</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1DA5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docs/​Steering/​19-​GAP-​EXPORT-​DETAIL.​md:​196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R-07</w:t>
            </w:r>
          </w:p>
        </w:tc>
      </w:tr>
      <w:tr w14:paraId="7D457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B0E2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Notifier, penerima dari master data</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A52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docs/​Steering/​06-​MODULE-​BREAKDOWN.​md:​62</w:t>
            </w:r>
          </w:p>
        </w:tc>
      </w:tr>
      <w:tr w14:paraId="6D0EE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9B9C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penerima akun pribadi</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2752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r>
      <w:tr w14:paraId="15FA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4A2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Modul bergantung pada </w:t>
            </w:r>
            <w:r>
              <w:rPr>
                <w:rStyle w:val="14"/>
                <w:rFonts w:ascii="SimSun" w:hAnsi="SimSun" w:eastAsia="SimSun" w:cs="SimSun"/>
                <w:sz w:val="24"/>
                <w:szCs w:val="24"/>
              </w:rPr>
              <w:t>F-4</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0FC3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docs/​Steering/​06-​MODULE-​BREAKDOWN.​md:​62</w:t>
            </w:r>
          </w:p>
        </w:tc>
      </w:tr>
    </w:tbl>
    <w:p w14:paraId="5F0857B0">
      <w:pPr>
        <w:pStyle w:val="5"/>
        <w:keepNext w:val="0"/>
        <w:keepLines w:val="0"/>
        <w:widowControl/>
        <w:suppressLineNumbers w:val="0"/>
        <w:spacing w:line="10" w:lineRule="atLeast"/>
      </w:pPr>
      <w:r>
        <w:t>Comments</w:t>
      </w:r>
    </w:p>
    <w:p w14:paraId="65740028">
      <w:pPr>
        <w:pStyle w:val="4"/>
        <w:keepNext w:val="0"/>
        <w:keepLines w:val="0"/>
        <w:widowControl/>
        <w:suppressLineNumbers w:val="0"/>
        <w:spacing w:line="10" w:lineRule="atLeast"/>
      </w:pPr>
      <w:r>
        <w:t>TKT-S3-002 — Template, penerima, dan pengiriman email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880"/>
      </w:tblGrid>
      <w:tr w14:paraId="3F4E8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2F505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1AAB3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1332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3E5F1B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70C6C1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 keamanan</w:t>
            </w:r>
          </w:p>
        </w:tc>
      </w:tr>
      <w:tr w14:paraId="17A91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2EDFF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DC7CD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S-3 Notifikasi &amp; Email</w:t>
            </w:r>
            <w:r>
              <w:rPr>
                <w:rFonts w:hint="default" w:ascii="Segoe UI" w:hAnsi="Segoe UI" w:eastAsia="Segoe UI" w:cs="Segoe UI"/>
                <w:color w:val="1A1A1A"/>
                <w:sz w:val="24"/>
                <w:szCs w:val="24"/>
                <w:bdr w:val="none" w:color="auto" w:sz="0" w:space="0"/>
              </w:rPr>
              <w:t xml:space="preserve"> · Gelombang: 5 · Bergantung pada: TKT-S3-001</w:t>
            </w:r>
          </w:p>
        </w:tc>
      </w:tr>
      <w:tr w14:paraId="01D3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3A138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0D852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FR-S3</w:t>
            </w:r>
          </w:p>
        </w:tc>
      </w:tr>
      <w:tr w14:paraId="59A08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0175E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67720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D-40, D-67</w:t>
            </w:r>
          </w:p>
        </w:tc>
      </w:tr>
      <w:tr w14:paraId="526C1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75E9BA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012010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w:t>
            </w:r>
          </w:p>
        </w:tc>
      </w:tr>
      <w:tr w14:paraId="4DDCC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17FB7A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B88F2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 R-17</w:t>
            </w:r>
          </w:p>
        </w:tc>
      </w:tr>
      <w:tr w14:paraId="78FBF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0A33AE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3BAC48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rule </w:t>
            </w:r>
            <w:r>
              <w:rPr>
                <w:rStyle w:val="18"/>
                <w:rFonts w:hint="default" w:ascii="Segoe UI" w:hAnsi="Segoe UI" w:eastAsia="Segoe UI" w:cs="Segoe UI"/>
                <w:color w:val="1A1A1A"/>
                <w:sz w:val="24"/>
                <w:szCs w:val="24"/>
                <w:bdr w:val="none" w:color="auto" w:sz="0" w:space="0"/>
              </w:rPr>
              <w:t>Correspondence</w:t>
            </w:r>
            <w:r>
              <w:rPr>
                <w:rFonts w:hint="default" w:ascii="Segoe UI" w:hAnsi="Segoe UI" w:eastAsia="Segoe UI" w:cs="Segoe UI"/>
                <w:color w:val="1A1A1A"/>
                <w:sz w:val="24"/>
                <w:szCs w:val="24"/>
                <w:bdr w:val="none" w:color="auto" w:sz="0" w:space="0"/>
              </w:rPr>
              <w:t xml:space="preserve"> dan template HTML email — </w:t>
            </w:r>
            <w:r>
              <w:rPr>
                <w:rStyle w:val="18"/>
                <w:rFonts w:hint="default" w:ascii="Segoe UI" w:hAnsi="Segoe UI" w:eastAsia="Segoe UI" w:cs="Segoe UI"/>
                <w:color w:val="1A1A1A"/>
                <w:sz w:val="24"/>
                <w:szCs w:val="24"/>
                <w:bdr w:val="none" w:color="auto" w:sz="0" w:space="0"/>
              </w:rPr>
              <w:t xml:space="preserve">tidak ada satu pun direktori </w:t>
            </w:r>
            <w:r>
              <w:rPr>
                <w:rStyle w:val="14"/>
                <w:rFonts w:ascii="SimSun" w:hAnsi="SimSun" w:eastAsia="SimSun" w:cs="SimSun"/>
                <w:sz w:val="24"/>
                <w:szCs w:val="24"/>
              </w:rPr>
              <w:t>Correspondence/</w:t>
            </w:r>
            <w:r>
              <w:rPr>
                <w:rStyle w:val="18"/>
                <w:rFonts w:hint="default" w:ascii="Segoe UI" w:hAnsi="Segoe UI" w:eastAsia="Segoe UI" w:cs="Segoe UI"/>
                <w:color w:val="1A1A1A"/>
                <w:sz w:val="24"/>
                <w:szCs w:val="24"/>
                <w:bdr w:val="none" w:color="auto" w:sz="0" w:space="0"/>
              </w:rPr>
              <w:t xml:space="preserve"> di export</w:t>
            </w:r>
          </w:p>
        </w:tc>
      </w:tr>
      <w:tr w14:paraId="07662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4B6D56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791CA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pemilik masing-masing pemberitahuan</w:t>
            </w:r>
          </w:p>
        </w:tc>
      </w:tr>
      <w:tr w14:paraId="2A296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15884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2918E5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224CE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2861FC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483ADC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38813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53" w:type="pct"/>
            <w:tcBorders>
              <w:top w:val="nil"/>
              <w:left w:val="nil"/>
              <w:bottom w:val="single" w:color="E2E8EE" w:sz="2" w:space="0"/>
              <w:right w:val="nil"/>
            </w:tcBorders>
            <w:shd w:val="clear"/>
            <w:tcMar>
              <w:top w:w="60" w:type="dxa"/>
              <w:left w:w="120" w:type="dxa"/>
              <w:bottom w:w="60" w:type="dxa"/>
              <w:right w:w="120" w:type="dxa"/>
            </w:tcMar>
            <w:vAlign w:val="top"/>
          </w:tcPr>
          <w:p w14:paraId="54B458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46" w:type="pct"/>
            <w:tcBorders>
              <w:top w:val="nil"/>
              <w:left w:val="nil"/>
              <w:bottom w:val="single" w:color="E2E8EE" w:sz="2" w:space="0"/>
              <w:right w:val="nil"/>
            </w:tcBorders>
            <w:shd w:val="clear"/>
            <w:tcMar>
              <w:top w:w="60" w:type="dxa"/>
              <w:left w:w="120" w:type="dxa"/>
              <w:bottom w:w="60" w:type="dxa"/>
              <w:right w:w="120" w:type="dxa"/>
            </w:tcMar>
            <w:vAlign w:val="top"/>
          </w:tcPr>
          <w:p w14:paraId="52E06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ticketing/​S-​3-​Notifikasi-​dan-​Email/​issues/​02-​template-​dan-​pengiriman-​email.​md</w:t>
            </w:r>
          </w:p>
        </w:tc>
      </w:tr>
    </w:tbl>
    <w:p w14:paraId="390C8F65">
      <w:pPr>
        <w:pStyle w:val="5"/>
        <w:keepNext w:val="0"/>
        <w:keepLines w:val="0"/>
        <w:widowControl/>
        <w:suppressLineNumbers w:val="0"/>
        <w:spacing w:line="10" w:lineRule="atLeast"/>
      </w:pPr>
      <w:r>
        <w:t>Hasil yang diharapkan (dan nilai bisnisnya)</w:t>
      </w:r>
    </w:p>
    <w:p w14:paraId="2FD5C6B6">
      <w:pPr>
        <w:pStyle w:val="17"/>
        <w:keepNext w:val="0"/>
        <w:keepLines w:val="0"/>
        <w:widowControl/>
        <w:suppressLineNumbers w:val="0"/>
        <w:spacing w:line="10" w:lineRule="atLeast"/>
      </w:pPr>
      <w:r>
        <w:rPr>
          <w:rFonts w:hint="default" w:ascii="Segoe UI" w:hAnsi="Segoe UI" w:eastAsia="Segoe UI" w:cs="Segoe UI"/>
          <w:color w:val="1A1A1A"/>
          <w:sz w:val="20"/>
          <w:szCs w:val="20"/>
        </w:rPr>
        <w:t>Email yang benar-benar terkirim: isinya sesuai template, penerimanya dari master, dan kredensial SMTP-nya tidak berada di dalam kode maupun di dalam repositori.</w:t>
      </w:r>
    </w:p>
    <w:p w14:paraId="0CA815B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4"/>
        </w:rPr>
        <w:t>TKT-S3-001</w:t>
      </w:r>
      <w:r>
        <w:rPr>
          <w:rFonts w:hint="default" w:ascii="Segoe UI" w:hAnsi="Segoe UI" w:eastAsia="Segoe UI" w:cs="Segoe UI"/>
          <w:color w:val="1A1A1A"/>
          <w:sz w:val="20"/>
          <w:szCs w:val="20"/>
        </w:rPr>
        <w:t xml:space="preserve"> menyiapkan </w:t>
      </w:r>
      <w:r>
        <w:rPr>
          <w:rStyle w:val="18"/>
          <w:rFonts w:hint="default" w:ascii="Segoe UI" w:hAnsi="Segoe UI" w:eastAsia="Segoe UI" w:cs="Segoe UI"/>
          <w:color w:val="1A1A1A"/>
          <w:sz w:val="20"/>
          <w:szCs w:val="20"/>
        </w:rPr>
        <w:t>kapan</w:t>
      </w:r>
      <w:r>
        <w:rPr>
          <w:rFonts w:hint="default" w:ascii="Segoe UI" w:hAnsi="Segoe UI" w:eastAsia="Segoe UI" w:cs="Segoe UI"/>
          <w:color w:val="1A1A1A"/>
          <w:sz w:val="20"/>
          <w:szCs w:val="20"/>
        </w:rPr>
        <w:t xml:space="preserve"> email dilepaskan; tiket ini yang menentukan </w:t>
      </w:r>
      <w:r>
        <w:rPr>
          <w:rStyle w:val="18"/>
          <w:rFonts w:hint="default" w:ascii="Segoe UI" w:hAnsi="Segoe UI" w:eastAsia="Segoe UI" w:cs="Segoe UI"/>
          <w:color w:val="1A1A1A"/>
          <w:sz w:val="20"/>
          <w:szCs w:val="20"/>
        </w:rPr>
        <w:t>apa bunyinya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bagaimana ia sampai</w:t>
      </w:r>
      <w:r>
        <w:rPr>
          <w:rFonts w:hint="default" w:ascii="Segoe UI" w:hAnsi="Segoe UI" w:eastAsia="Segoe UI" w:cs="Segoe UI"/>
          <w:color w:val="1A1A1A"/>
          <w:sz w:val="20"/>
          <w:szCs w:val="20"/>
        </w:rPr>
        <w:t>. Tanpa keduanya, seam Notifier tidak mengirim apa pun.</w:t>
      </w:r>
    </w:p>
    <w:p w14:paraId="3BFCA138">
      <w:pPr>
        <w:pStyle w:val="5"/>
        <w:keepNext w:val="0"/>
        <w:keepLines w:val="0"/>
        <w:widowControl/>
        <w:suppressLineNumbers w:val="0"/>
        <w:spacing w:line="10" w:lineRule="atLeast"/>
      </w:pPr>
      <w:r>
        <w:t>Ruang lingkup</w:t>
      </w:r>
    </w:p>
    <w:p w14:paraId="13B943CA">
      <w:pPr>
        <w:keepNext w:val="0"/>
        <w:keepLines w:val="0"/>
        <w:widowControl/>
        <w:numPr>
          <w:ilvl w:val="0"/>
          <w:numId w:val="5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Mesin template email dengan isi yang dapat diubah tanpa rilis.</w:t>
      </w:r>
    </w:p>
    <w:p w14:paraId="12B68064">
      <w:pPr>
        <w:keepNext w:val="0"/>
        <w:keepLines w:val="0"/>
        <w:widowControl/>
        <w:numPr>
          <w:ilvl w:val="0"/>
          <w:numId w:val="5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Penyambungan SMTP, dengan kredensial diambil dari penyimpanan rahasia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dari berkas</w:t>
      </w:r>
    </w:p>
    <w:p w14:paraId="2507A737">
      <w:pPr>
        <w:pStyle w:val="17"/>
        <w:keepNext w:val="0"/>
        <w:keepLines w:val="0"/>
        <w:widowControl/>
        <w:suppressLineNumbers w:val="0"/>
        <w:spacing w:line="10" w:lineRule="atLeast"/>
      </w:pPr>
      <w:r>
        <w:rPr>
          <w:rFonts w:hint="default" w:ascii="Segoe UI" w:hAnsi="Segoe UI" w:eastAsia="Segoe UI" w:cs="Segoe UI"/>
          <w:color w:val="1A1A1A"/>
          <w:sz w:val="20"/>
          <w:szCs w:val="20"/>
        </w:rPr>
        <w:t>konfigurasi yang masuk repositori.</w:t>
      </w:r>
    </w:p>
    <w:p w14:paraId="5468E5C8">
      <w:pPr>
        <w:keepNext w:val="0"/>
        <w:keepLines w:val="0"/>
        <w:widowControl/>
        <w:numPr>
          <w:ilvl w:val="0"/>
          <w:numId w:val="5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TLS aktif</w:t>
      </w:r>
      <w:r>
        <w:rPr>
          <w:rFonts w:hint="default" w:ascii="Segoe UI" w:hAnsi="Segoe UI" w:eastAsia="Segoe UI" w:cs="Segoe UI"/>
          <w:color w:val="1A1A1A"/>
          <w:sz w:val="20"/>
          <w:szCs w:val="20"/>
        </w:rPr>
        <w:t xml:space="preserve"> pada koneksi SMTP.</w:t>
      </w:r>
    </w:p>
    <w:p w14:paraId="511D9082">
      <w:pPr>
        <w:keepNext w:val="0"/>
        <w:keepLines w:val="0"/>
        <w:widowControl/>
        <w:numPr>
          <w:ilvl w:val="0"/>
          <w:numId w:val="5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pengiriman: peristiwa, penerima, waktu, hasil.</w:t>
      </w:r>
    </w:p>
    <w:p w14:paraId="4FC82A7C">
      <w:pPr>
        <w:pStyle w:val="5"/>
        <w:keepNext w:val="0"/>
        <w:keepLines w:val="0"/>
        <w:widowControl/>
        <w:suppressLineNumbers w:val="0"/>
        <w:spacing w:line="10" w:lineRule="atLeast"/>
      </w:pPr>
      <w:r>
        <w:t>Non-goal</w:t>
      </w:r>
    </w:p>
    <w:p w14:paraId="04C16565">
      <w:pPr>
        <w:keepNext w:val="0"/>
        <w:keepLines w:val="0"/>
        <w:widowControl/>
        <w:numPr>
          <w:ilvl w:val="0"/>
          <w:numId w:val="5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ulang bunyi email; isinya menyalin yang berlaku sekarang — sejauh artefaknya</w:t>
      </w:r>
    </w:p>
    <w:p w14:paraId="0948EAEC">
      <w:pPr>
        <w:pStyle w:val="17"/>
        <w:keepNext w:val="0"/>
        <w:keepLines w:val="0"/>
        <w:widowControl/>
        <w:suppressLineNumbers w:val="0"/>
        <w:spacing w:line="10" w:lineRule="atLeast"/>
      </w:pPr>
      <w:r>
        <w:rPr>
          <w:rFonts w:hint="default" w:ascii="Segoe UI" w:hAnsi="Segoe UI" w:eastAsia="Segoe UI" w:cs="Segoe UI"/>
          <w:color w:val="1A1A1A"/>
          <w:sz w:val="20"/>
          <w:szCs w:val="20"/>
        </w:rPr>
        <w:t>tersedia.</w:t>
      </w:r>
    </w:p>
    <w:p w14:paraId="1757B5D1">
      <w:pPr>
        <w:keepNext w:val="0"/>
        <w:keepLines w:val="0"/>
        <w:widowControl/>
        <w:numPr>
          <w:ilvl w:val="0"/>
          <w:numId w:val="5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memindahkan kredensial produksi. Rotasi dan penyimpanannya milik </w:t>
      </w:r>
      <w:r>
        <w:rPr>
          <w:rStyle w:val="18"/>
          <w:rFonts w:hint="default" w:ascii="Segoe UI" w:hAnsi="Segoe UI" w:eastAsia="Segoe UI" w:cs="Segoe UI"/>
          <w:color w:val="1A1A1A"/>
          <w:sz w:val="20"/>
          <w:szCs w:val="20"/>
        </w:rPr>
        <w:t>Tim Infra/Security</w:t>
      </w:r>
      <w:r>
        <w:rPr>
          <w:rFonts w:hint="default" w:ascii="Segoe UI" w:hAnsi="Segoe UI" w:eastAsia="Segoe UI" w:cs="Segoe UI"/>
          <w:color w:val="1A1A1A"/>
          <w:sz w:val="20"/>
          <w:szCs w:val="20"/>
        </w:rPr>
        <w:t>.</w:t>
      </w:r>
    </w:p>
    <w:p w14:paraId="474AEAC5">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796"/>
        <w:gridCol w:w="1708"/>
      </w:tblGrid>
      <w:tr w14:paraId="23222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3DF3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7C2F0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5087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47316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CBE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rule Correspondence dan template HTML</w:t>
            </w:r>
            <w:r>
              <w:rPr>
                <w:rFonts w:hint="default" w:ascii="Segoe UI" w:hAnsi="Segoe UI" w:eastAsia="Segoe UI" w:cs="Segoe UI"/>
                <w:color w:val="1A1A1A"/>
                <w:sz w:val="24"/>
                <w:szCs w:val="24"/>
                <w:bdr w:val="none" w:color="auto" w:sz="0" w:space="0"/>
              </w:rPr>
              <w:t xml:space="preserve"> — direktorinya tidak ada di export. Jumlahnya pun belum pasti: </w:t>
            </w:r>
            <w:r>
              <w:rPr>
                <w:rStyle w:val="14"/>
                <w:rFonts w:ascii="SimSun" w:hAnsi="SimSun" w:eastAsia="SimSun" w:cs="SimSun"/>
                <w:sz w:val="24"/>
                <w:szCs w:val="24"/>
              </w:rPr>
              <w:t>06-​MODULE-​BREAKDOWN.​md:​62</w:t>
            </w:r>
            <w:r>
              <w:rPr>
                <w:rFonts w:hint="default" w:ascii="Segoe UI" w:hAnsi="Segoe UI" w:eastAsia="Segoe UI" w:cs="Segoe UI"/>
                <w:color w:val="1A1A1A"/>
                <w:sz w:val="24"/>
                <w:szCs w:val="24"/>
                <w:bdr w:val="none" w:color="auto" w:sz="0" w:space="0"/>
              </w:rPr>
              <w:t xml:space="preserve"> menyebut </w:t>
            </w:r>
            <w:r>
              <w:rPr>
                <w:rStyle w:val="18"/>
                <w:rFonts w:hint="default" w:ascii="Segoe UI" w:hAnsi="Segoe UI" w:eastAsia="Segoe UI" w:cs="Segoe UI"/>
                <w:color w:val="1A1A1A"/>
                <w:sz w:val="24"/>
                <w:szCs w:val="24"/>
                <w:bdr w:val="none" w:color="auto" w:sz="0" w:space="0"/>
              </w:rPr>
              <w:t>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verifikasi-​bukti-​adr.​md:​2783</w:t>
            </w:r>
            <w:r>
              <w:rPr>
                <w:rFonts w:hint="default" w:ascii="Segoe UI" w:hAnsi="Segoe UI" w:eastAsia="Segoe UI" w:cs="Segoe UI"/>
                <w:color w:val="1A1A1A"/>
                <w:sz w:val="24"/>
                <w:szCs w:val="24"/>
                <w:bdr w:val="none" w:color="auto" w:sz="0" w:space="0"/>
              </w:rPr>
              <w:t xml:space="preserve"> menyebut </w:t>
            </w:r>
            <w:r>
              <w:rPr>
                <w:rStyle w:val="18"/>
                <w:rFonts w:hint="default" w:ascii="Segoe UI" w:hAnsi="Segoe UI" w:eastAsia="Segoe UI" w:cs="Segoe UI"/>
                <w:color w:val="1A1A1A"/>
                <w:sz w:val="24"/>
                <w:szCs w:val="24"/>
                <w:bdr w:val="none" w:color="auto" w:sz="0" w:space="0"/>
              </w:rPr>
              <w:t>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27B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4B6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Isi email tidak diketahui sama sekali.</w:t>
            </w:r>
            <w:r>
              <w:rPr>
                <w:rFonts w:hint="default" w:ascii="Segoe UI" w:hAnsi="Segoe UI" w:eastAsia="Segoe UI" w:cs="Segoe UI"/>
                <w:color w:val="1A1A1A"/>
                <w:sz w:val="24"/>
                <w:szCs w:val="24"/>
                <w:bdr w:val="none" w:color="auto" w:sz="0" w:space="0"/>
              </w:rPr>
              <w:t xml:space="preserve"> Tiket ini tidak dapat menyatakan satu pun template selesai</w:t>
            </w:r>
          </w:p>
        </w:tc>
      </w:tr>
      <w:tr w14:paraId="22262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71E9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Rotasi 3 password SMTP (31 lokasi, plaintext)</w:t>
            </w:r>
            <w:r>
              <w:rPr>
                <w:rFonts w:hint="default" w:ascii="Segoe UI" w:hAnsi="Segoe UI" w:eastAsia="Segoe UI" w:cs="Segoe UI"/>
                <w:color w:val="1A1A1A"/>
                <w:sz w:val="24"/>
                <w:szCs w:val="24"/>
                <w:bdr w:val="none" w:color="auto" w:sz="0" w:space="0"/>
              </w:rPr>
              <w:t xml:space="preserve"> — masih aktif? diganti? disimpan di mana?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86CD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317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tempat penyimpanan rahasia, satu-satunya cara menyambung SMTP adalah mengulangi kesalahan yang sama</w:t>
            </w:r>
          </w:p>
        </w:tc>
      </w:tr>
      <w:tr w14:paraId="0612D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868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UseSSL=false</w:t>
            </w:r>
            <w:r>
              <w:rPr>
                <w:rStyle w:val="18"/>
                <w:rFonts w:hint="default" w:ascii="Segoe UI" w:hAnsi="Segoe UI" w:eastAsia="Segoe UI" w:cs="Segoe UI"/>
                <w:color w:val="1A1A1A"/>
                <w:sz w:val="24"/>
                <w:szCs w:val="24"/>
                <w:bdr w:val="none" w:color="auto" w:sz="0" w:space="0"/>
              </w:rPr>
              <w:t xml:space="preserve"> pada seluruh 14 kemunculan, sementara 16 dari 31 lokasi memakai port 587</w:t>
            </w:r>
            <w:r>
              <w:rPr>
                <w:rFonts w:hint="default" w:ascii="Segoe UI" w:hAnsi="Segoe UI" w:eastAsia="Segoe UI" w:cs="Segoe UI"/>
                <w:color w:val="1A1A1A"/>
                <w:sz w:val="24"/>
                <w:szCs w:val="24"/>
                <w:bdr w:val="none" w:color="auto" w:sz="0" w:space="0"/>
              </w:rPr>
              <w:t xml:space="preserve"> — apakah itu yang berlaku di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7F5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AEC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benar, email selama ini terkirim </w:t>
            </w:r>
            <w:r>
              <w:rPr>
                <w:rStyle w:val="18"/>
                <w:rFonts w:hint="default" w:ascii="Segoe UI" w:hAnsi="Segoe UI" w:eastAsia="Segoe UI" w:cs="Segoe UI"/>
                <w:color w:val="1A1A1A"/>
                <w:sz w:val="24"/>
                <w:szCs w:val="24"/>
                <w:bdr w:val="none" w:color="auto" w:sz="0" w:space="0"/>
              </w:rPr>
              <w:t>tanpa enkripsi</w:t>
            </w:r>
            <w:r>
              <w:rPr>
                <w:rFonts w:hint="default" w:ascii="Segoe UI" w:hAnsi="Segoe UI" w:eastAsia="Segoe UI" w:cs="Segoe UI"/>
                <w:color w:val="1A1A1A"/>
                <w:sz w:val="24"/>
                <w:szCs w:val="24"/>
                <w:bdr w:val="none" w:color="auto" w:sz="0" w:space="0"/>
              </w:rPr>
              <w:t>; menyalakan TLS adalah perubahan perilaku yang harus disepakati, bukan diam-diam</w:t>
            </w:r>
          </w:p>
        </w:tc>
      </w:tr>
      <w:tr w14:paraId="2D24B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E9D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Pemetaan penerima personal ke mailbox fungsional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6CF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E24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 xml:space="preserve"> melarang akun pribadi; penggantinya belum ditunjuk</w:t>
            </w:r>
          </w:p>
        </w:tc>
      </w:tr>
    </w:tbl>
    <w:p w14:paraId="77953E12">
      <w:pPr>
        <w:pStyle w:val="5"/>
        <w:keepNext w:val="0"/>
        <w:keepLines w:val="0"/>
        <w:widowControl/>
        <w:suppressLineNumbers w:val="0"/>
        <w:spacing w:line="10" w:lineRule="atLeast"/>
      </w:pPr>
      <w:r>
        <w:t>Acceptance criteria</w:t>
      </w:r>
    </w:p>
    <w:p w14:paraId="6E7AB4A4">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Kredensial SMTP </w:t>
      </w:r>
      <w:r>
        <w:rPr>
          <w:rStyle w:val="18"/>
          <w:rFonts w:hint="default" w:ascii="Segoe UI" w:hAnsi="Segoe UI" w:eastAsia="Segoe UI" w:cs="Segoe UI"/>
          <w:color w:val="1A1A1A"/>
          <w:sz w:val="20"/>
          <w:szCs w:val="20"/>
        </w:rPr>
        <w:t>tidak ada di dalam kode maupun di repositori</w:t>
      </w:r>
      <w:r>
        <w:rPr>
          <w:rFonts w:hint="default" w:ascii="Segoe UI" w:hAnsi="Segoe UI" w:eastAsia="Segoe UI" w:cs="Segoe UI"/>
          <w:color w:val="1A1A1A"/>
          <w:sz w:val="20"/>
          <w:szCs w:val="20"/>
        </w:rPr>
        <w:t xml:space="preserve"> — diuji dengan pemindaian otomatis atas seluruh berkas yang di-commit: </w:t>
      </w:r>
      <w:r>
        <w:rPr>
          <w:rStyle w:val="18"/>
          <w:rFonts w:hint="default" w:ascii="Segoe UI" w:hAnsi="Segoe UI" w:eastAsia="Segoe UI" w:cs="Segoe UI"/>
          <w:color w:val="1A1A1A"/>
          <w:sz w:val="20"/>
          <w:szCs w:val="20"/>
        </w:rPr>
        <w:t>nol temuan</w:t>
      </w:r>
      <w:r>
        <w:rPr>
          <w:rFonts w:hint="default" w:ascii="Segoe UI" w:hAnsi="Segoe UI" w:eastAsia="Segoe UI" w:cs="Segoe UI"/>
          <w:color w:val="1A1A1A"/>
          <w:sz w:val="20"/>
          <w:szCs w:val="20"/>
        </w:rPr>
        <w:t>.</w:t>
      </w:r>
    </w:p>
    <w:p w14:paraId="1590A393">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Koneksi SMTP memakai </w:t>
      </w:r>
      <w:r>
        <w:rPr>
          <w:rStyle w:val="18"/>
          <w:rFonts w:hint="default" w:ascii="Segoe UI" w:hAnsi="Segoe UI" w:eastAsia="Segoe UI" w:cs="Segoe UI"/>
          <w:color w:val="1A1A1A"/>
          <w:sz w:val="20"/>
          <w:szCs w:val="20"/>
        </w:rPr>
        <w:t>TLS</w:t>
      </w:r>
      <w:r>
        <w:rPr>
          <w:rFonts w:hint="default" w:ascii="Segoe UI" w:hAnsi="Segoe UI" w:eastAsia="Segoe UI" w:cs="Segoe UI"/>
          <w:color w:val="1A1A1A"/>
          <w:sz w:val="20"/>
          <w:szCs w:val="20"/>
        </w:rPr>
        <w:t xml:space="preserve"> — diuji; koneksi tanpa TLS ditolak.</w:t>
      </w:r>
    </w:p>
    <w:p w14:paraId="67F4658A">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Isi email dapat diubah </w:t>
      </w:r>
      <w:r>
        <w:rPr>
          <w:rStyle w:val="18"/>
          <w:rFonts w:hint="default" w:ascii="Segoe UI" w:hAnsi="Segoe UI" w:eastAsia="Segoe UI" w:cs="Segoe UI"/>
          <w:color w:val="1A1A1A"/>
          <w:sz w:val="20"/>
          <w:szCs w:val="20"/>
        </w:rPr>
        <w:t>tanpa rilis</w:t>
      </w:r>
      <w:r>
        <w:rPr>
          <w:rFonts w:hint="default" w:ascii="Segoe UI" w:hAnsi="Segoe UI" w:eastAsia="Segoe UI" w:cs="Segoe UI"/>
          <w:color w:val="1A1A1A"/>
          <w:sz w:val="20"/>
          <w:szCs w:val="20"/>
        </w:rPr>
        <w:t xml:space="preserve"> — diuji dengan mengubah template lalu mengirim ulang.</w:t>
      </w:r>
    </w:p>
    <w:p w14:paraId="6D35ADDD">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satu pun alamat akun pribadi</w:t>
      </w:r>
      <w:r>
        <w:rPr>
          <w:rFonts w:hint="default" w:ascii="Segoe UI" w:hAnsi="Segoe UI" w:eastAsia="Segoe UI" w:cs="Segoe UI"/>
          <w:color w:val="1A1A1A"/>
          <w:sz w:val="20"/>
          <w:szCs w:val="20"/>
        </w:rPr>
        <w:t xml:space="preserve"> sebagai penerima di data produksi (</w:t>
      </w:r>
      <w:r>
        <w:rPr>
          <w:rStyle w:val="14"/>
        </w:rPr>
        <w:t>D-67</w:t>
      </w:r>
      <w:r>
        <w:rPr>
          <w:rFonts w:hint="default" w:ascii="Segoe UI" w:hAnsi="Segoe UI" w:eastAsia="Segoe UI" w:cs="Segoe UI"/>
          <w:color w:val="1A1A1A"/>
          <w:sz w:val="20"/>
          <w:szCs w:val="20"/>
        </w:rPr>
        <w:t>) — diperiksa atas seluruh data penerima.</w:t>
      </w:r>
    </w:p>
    <w:p w14:paraId="3F89639E">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pengiriman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 xml:space="preserve"> dengan hasilnya — diuji.</w:t>
      </w:r>
    </w:p>
    <w:p w14:paraId="2CAE04D7">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Isi email </w:t>
      </w:r>
      <w:r>
        <w:rPr>
          <w:rStyle w:val="18"/>
          <w:rFonts w:hint="default" w:ascii="Segoe UI" w:hAnsi="Segoe UI" w:eastAsia="Segoe UI" w:cs="Segoe UI"/>
          <w:color w:val="1A1A1A"/>
          <w:sz w:val="20"/>
          <w:szCs w:val="20"/>
        </w:rPr>
        <w:t>sama dengan yang dikirim Pega</w:t>
      </w:r>
      <w:r>
        <w:rPr>
          <w:rFonts w:hint="default" w:ascii="Segoe UI" w:hAnsi="Segoe UI" w:eastAsia="Segoe UI" w:cs="Segoe UI"/>
          <w:color w:val="1A1A1A"/>
          <w:sz w:val="20"/>
          <w:szCs w:val="20"/>
        </w:rPr>
        <w:t xml:space="preserve">, diperiksa per template setelah artefaknya diterima. </w:t>
      </w:r>
      <w:r>
        <w:rPr>
          <w:rStyle w:val="10"/>
          <w:rFonts w:hint="default" w:ascii="Segoe UI" w:hAnsi="Segoe UI" w:eastAsia="Segoe UI" w:cs="Segoe UI"/>
          <w:color w:val="1A1A1A"/>
          <w:sz w:val="20"/>
          <w:szCs w:val="20"/>
        </w:rPr>
        <w:t>Kriteria ini belum dapat dijalankan; jumlah templatenya pun belum pasti.</w:t>
      </w:r>
    </w:p>
    <w:p w14:paraId="612F84D3">
      <w:pPr>
        <w:keepNext w:val="0"/>
        <w:keepLines w:val="0"/>
        <w:widowControl/>
        <w:numPr>
          <w:ilvl w:val="0"/>
          <w:numId w:val="5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pemilik masing-masing pemberitahuan</w:t>
      </w:r>
      <w:r>
        <w:rPr>
          <w:rFonts w:hint="default" w:ascii="Segoe UI" w:hAnsi="Segoe UI" w:eastAsia="Segoe UI" w:cs="Segoe UI"/>
          <w:color w:val="1A1A1A"/>
          <w:sz w:val="20"/>
          <w:szCs w:val="20"/>
        </w:rPr>
        <w:t>, bukan satu orang untuk semuanya.</w:t>
      </w:r>
    </w:p>
    <w:p w14:paraId="1846BBD5">
      <w:pPr>
        <w:pStyle w:val="5"/>
        <w:keepNext w:val="0"/>
        <w:keepLines w:val="0"/>
        <w:widowControl/>
        <w:suppressLineNumbers w:val="0"/>
        <w:spacing w:line="10" w:lineRule="atLeast"/>
      </w:pPr>
      <w:r>
        <w:t>Dependency / Blocked by</w:t>
      </w:r>
    </w:p>
    <w:p w14:paraId="137F5164">
      <w:pPr>
        <w:pStyle w:val="17"/>
        <w:keepNext w:val="0"/>
        <w:keepLines w:val="0"/>
        <w:widowControl/>
        <w:suppressLineNumbers w:val="0"/>
        <w:spacing w:line="10" w:lineRule="atLeast"/>
      </w:pPr>
      <w:r>
        <w:rPr>
          <w:rStyle w:val="14"/>
        </w:rPr>
        <w:t>TKT-S3-001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w:t>
      </w:r>
      <w:r>
        <w:rPr>
          <w:rStyle w:val="14"/>
        </w:rPr>
        <w:t>R-16</w:t>
      </w:r>
      <w:r>
        <w:rPr>
          <w:rStyle w:val="18"/>
          <w:rFonts w:hint="default" w:ascii="Segoe UI" w:hAnsi="Segoe UI" w:eastAsia="Segoe UI" w:cs="Segoe UI"/>
          <w:color w:val="1A1A1A"/>
          <w:sz w:val="20"/>
          <w:szCs w:val="20"/>
        </w:rPr>
        <w:t>) dan Tim Infra/Security (</w:t>
      </w:r>
      <w:r>
        <w:rPr>
          <w:rStyle w:val="14"/>
        </w:rPr>
        <w:t>D-40</w:t>
      </w:r>
      <w:r>
        <w:rPr>
          <w:rStyle w:val="18"/>
          <w:rFonts w:hint="default" w:ascii="Segoe UI" w:hAnsi="Segoe UI" w:eastAsia="Segoe UI" w:cs="Segoe UI"/>
          <w:color w:val="1A1A1A"/>
          <w:sz w:val="20"/>
          <w:szCs w:val="20"/>
        </w:rPr>
        <w:t xml:space="preserve">, </w:t>
      </w:r>
      <w:r>
        <w:rPr>
          <w:rStyle w:val="14"/>
        </w:rPr>
        <w:t>R-17</w:t>
      </w:r>
      <w:r>
        <w:rPr>
          <w:rStyle w:val="18"/>
          <w:rFonts w:hint="default" w:ascii="Segoe UI" w:hAnsi="Segoe UI" w:eastAsia="Segoe UI" w:cs="Segoe UI"/>
          <w:color w:val="1A1A1A"/>
          <w:sz w:val="20"/>
          <w:szCs w:val="20"/>
        </w:rPr>
        <w:t>).</w:t>
      </w:r>
    </w:p>
    <w:p w14:paraId="61AD6112">
      <w:pPr>
        <w:pStyle w:val="5"/>
        <w:keepNext w:val="0"/>
        <w:keepLines w:val="0"/>
        <w:widowControl/>
        <w:suppressLineNumbers w:val="0"/>
        <w:spacing w:line="10" w:lineRule="atLeast"/>
      </w:pPr>
      <w:r>
        <w:t>Constraint keamanan, data, operasional</w:t>
      </w:r>
    </w:p>
    <w:p w14:paraId="04EB90D7">
      <w:pPr>
        <w:keepNext w:val="0"/>
        <w:keepLines w:val="0"/>
        <w:widowControl/>
        <w:numPr>
          <w:ilvl w:val="0"/>
          <w:numId w:val="56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Export memuat 3 password SMTP di 31 lokasi dalam bentuk plaintext</w:t>
      </w:r>
      <w:r>
        <w:rPr>
          <w:rFonts w:hint="default" w:ascii="Segoe UI" w:hAnsi="Segoe UI" w:eastAsia="Segoe UI" w:cs="Segoe UI"/>
          <w:color w:val="1A1A1A"/>
          <w:sz w:val="20"/>
          <w:szCs w:val="20"/>
        </w:rPr>
        <w:t xml:space="preserve"> (</w:t>
      </w:r>
      <w:r>
        <w:rPr>
          <w:rStyle w:val="14"/>
        </w:rPr>
        <w:t>R-17</w:t>
      </w:r>
      <w:r>
        <w:rPr>
          <w:rFonts w:hint="default" w:ascii="Segoe UI" w:hAnsi="Segoe UI" w:eastAsia="Segoe UI" w:cs="Segoe UI"/>
          <w:color w:val="1A1A1A"/>
          <w:sz w:val="20"/>
          <w:szCs w:val="20"/>
        </w:rPr>
        <w:t>). Nilai-nilainya</w:t>
      </w:r>
    </w:p>
    <w:p w14:paraId="1F85B1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boleh disalin ke dokumen mana pun yang di-commit</w:t>
      </w:r>
      <w:r>
        <w:rPr>
          <w:rFonts w:hint="default" w:ascii="Segoe UI" w:hAnsi="Segoe UI" w:eastAsia="Segoe UI" w:cs="Segoe UI"/>
          <w:color w:val="1A1A1A"/>
          <w:sz w:val="20"/>
          <w:szCs w:val="20"/>
        </w:rPr>
        <w:t>; lokasinya sudah diserahkan terpisah ke Tim Infra/Security.</w:t>
      </w:r>
    </w:p>
    <w:p w14:paraId="40AF1081">
      <w:pPr>
        <w:keepNext w:val="0"/>
        <w:keepLines w:val="0"/>
        <w:widowControl/>
        <w:numPr>
          <w:ilvl w:val="0"/>
          <w:numId w:val="568"/>
        </w:numPr>
        <w:suppressLineNumbers w:val="0"/>
        <w:spacing w:before="60" w:beforeAutospacing="0" w:after="60" w:afterAutospacing="0" w:line="10" w:lineRule="atLeast"/>
        <w:ind w:left="360" w:right="0" w:hanging="360"/>
        <w:jc w:val="both"/>
      </w:pPr>
      <w:r>
        <w:rPr>
          <w:rStyle w:val="14"/>
        </w:rPr>
        <w:t>UseSSL=false</w:t>
      </w:r>
      <w:r>
        <w:rPr>
          <w:rFonts w:hint="default" w:ascii="Segoe UI" w:hAnsi="Segoe UI" w:eastAsia="Segoe UI" w:cs="Segoe UI"/>
          <w:color w:val="1A1A1A"/>
          <w:sz w:val="20"/>
          <w:szCs w:val="20"/>
        </w:rPr>
        <w:t xml:space="preserve"> pada seluruh kemunculannya berarti **email kemungkinan terkirim tanpa enkripsi</w:t>
      </w:r>
    </w:p>
    <w:p w14:paraId="3CC068CB">
      <w:pPr>
        <w:pStyle w:val="17"/>
        <w:keepNext w:val="0"/>
        <w:keepLines w:val="0"/>
        <w:widowControl/>
        <w:suppressLineNumbers w:val="0"/>
        <w:spacing w:line="10" w:lineRule="atLeast"/>
      </w:pPr>
      <w:r>
        <w:rPr>
          <w:rFonts w:hint="default" w:ascii="Segoe UI" w:hAnsi="Segoe UI" w:eastAsia="Segoe UI" w:cs="Segoe UI"/>
          <w:color w:val="1A1A1A"/>
          <w:sz w:val="20"/>
          <w:szCs w:val="20"/>
        </w:rPr>
        <w:t>selama ini</w:t>
      </w:r>
      <w:r>
        <w:rPr>
          <w:rStyle w:val="18"/>
          <w:rFonts w:hint="default" w:ascii="Segoe UI" w:hAnsi="Segoe UI" w:eastAsia="Segoe UI" w:cs="Segoe UI"/>
          <w:color w:val="1A1A1A"/>
          <w:sz w:val="20"/>
          <w:szCs w:val="20"/>
        </w:rPr>
        <w:t xml:space="preserve">. Menyalakan TLS memperbaiki keadaan, tetapi ia </w:t>
      </w:r>
      <w:r>
        <w:rPr>
          <w:rFonts w:hint="default" w:ascii="Segoe UI" w:hAnsi="Segoe UI" w:eastAsia="Segoe UI" w:cs="Segoe UI"/>
          <w:color w:val="1A1A1A"/>
          <w:sz w:val="20"/>
          <w:szCs w:val="20"/>
        </w:rPr>
        <w:t xml:space="preserve">perubahan perilaku** dan tunduk </w:t>
      </w:r>
      <w:r>
        <w:rPr>
          <w:rStyle w:val="14"/>
        </w:rPr>
        <w:t>P-5</w:t>
      </w:r>
      <w:r>
        <w:rPr>
          <w:rFonts w:hint="default" w:ascii="Segoe UI" w:hAnsi="Segoe UI" w:eastAsia="Segoe UI" w:cs="Segoe UI"/>
          <w:color w:val="1A1A1A"/>
          <w:sz w:val="20"/>
          <w:szCs w:val="20"/>
        </w:rPr>
        <w:t xml:space="preserve"> — harus dinyatakan, bukan diselipkan.</w:t>
      </w:r>
    </w:p>
    <w:p w14:paraId="3F48B7DF">
      <w:pPr>
        <w:keepNext w:val="0"/>
        <w:keepLines w:val="0"/>
        <w:widowControl/>
        <w:numPr>
          <w:ilvl w:val="0"/>
          <w:numId w:val="5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Email membawa data nasabah ke luar batas sistem; email berisi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tunduk </w:t>
      </w:r>
      <w:r>
        <w:rPr>
          <w:rStyle w:val="14"/>
        </w:rPr>
        <w:t>FR-R2</w:t>
      </w:r>
      <w:r>
        <w:rPr>
          <w:rFonts w:hint="default" w:ascii="Segoe UI" w:hAnsi="Segoe UI" w:eastAsia="Segoe UI" w:cs="Segoe UI"/>
          <w:color w:val="1A1A1A"/>
          <w:sz w:val="20"/>
          <w:szCs w:val="20"/>
        </w:rPr>
        <w:t>.</w:t>
      </w:r>
    </w:p>
    <w:p w14:paraId="012280CC">
      <w:pPr>
        <w:pStyle w:val="5"/>
        <w:keepNext w:val="0"/>
        <w:keepLines w:val="0"/>
        <w:widowControl/>
        <w:suppressLineNumbers w:val="0"/>
        <w:spacing w:line="10" w:lineRule="atLeast"/>
      </w:pPr>
      <w:r>
        <w:t>Migrasi skema / rollout / rollback</w:t>
      </w:r>
    </w:p>
    <w:p w14:paraId="039C82E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template. Tidak menyentuh tabel klaim.</w:t>
      </w:r>
    </w:p>
    <w:p w14:paraId="6A96FB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template. </w:t>
      </w:r>
      <w:r>
        <w:rPr>
          <w:rStyle w:val="18"/>
          <w:rFonts w:hint="default" w:ascii="Segoe UI" w:hAnsi="Segoe UI" w:eastAsia="Segoe UI" w:cs="Segoe UI"/>
          <w:color w:val="1A1A1A"/>
          <w:sz w:val="20"/>
          <w:szCs w:val="20"/>
        </w:rPr>
        <w:t>Mematikan TLS bukan rollback yang sah</w:t>
      </w:r>
      <w:r>
        <w:rPr>
          <w:rFonts w:hint="default" w:ascii="Segoe UI" w:hAnsi="Segoe UI" w:eastAsia="Segoe UI" w:cs="Segoe UI"/>
          <w:color w:val="1A1A1A"/>
          <w:sz w:val="20"/>
          <w:szCs w:val="20"/>
        </w:rPr>
        <w:t xml:space="preserve"> — ia mengembalikan pengiriman tanpa enkripsi.</w:t>
      </w:r>
    </w:p>
    <w:p w14:paraId="7E3337DB">
      <w:pPr>
        <w:pStyle w:val="5"/>
        <w:keepNext w:val="0"/>
        <w:keepLines w:val="0"/>
        <w:widowControl/>
        <w:suppressLineNumbers w:val="0"/>
        <w:spacing w:line="10" w:lineRule="atLeast"/>
      </w:pPr>
      <w:r>
        <w:t>Rencana verifikasi</w:t>
      </w:r>
    </w:p>
    <w:p w14:paraId="732F42E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FA636AD">
      <w:pPr>
        <w:pStyle w:val="15"/>
        <w:keepNext w:val="0"/>
        <w:keepLines w:val="0"/>
        <w:widowControl/>
        <w:suppressLineNumbers w:val="0"/>
        <w:spacing w:line="10" w:lineRule="atLeast"/>
        <w:rPr>
          <w:rStyle w:val="14"/>
        </w:rPr>
      </w:pPr>
      <w:r>
        <w:rPr>
          <w:rStyle w:val="14"/>
        </w:rPr>
        <w:t>go run ./cmd/tools/pindai-rahasia .            # HARUS nol temuan</w:t>
      </w:r>
    </w:p>
    <w:p w14:paraId="58184E30">
      <w:pPr>
        <w:pStyle w:val="15"/>
        <w:keepNext w:val="0"/>
        <w:keepLines w:val="0"/>
        <w:widowControl/>
        <w:suppressLineNumbers w:val="0"/>
        <w:spacing w:line="10" w:lineRule="atLeast"/>
        <w:rPr>
          <w:rStyle w:val="14"/>
        </w:rPr>
      </w:pPr>
      <w:r>
        <w:rPr>
          <w:rStyle w:val="14"/>
        </w:rPr>
        <w:t>go test ./internal/adapter/smtp/... -run TestTLSWajib</w:t>
      </w:r>
    </w:p>
    <w:p w14:paraId="3DF6C6FF">
      <w:pPr>
        <w:pStyle w:val="15"/>
        <w:keepNext w:val="0"/>
        <w:keepLines w:val="0"/>
        <w:widowControl/>
        <w:suppressLineNumbers w:val="0"/>
        <w:spacing w:line="10" w:lineRule="atLeast"/>
        <w:rPr>
          <w:rStyle w:val="14"/>
        </w:rPr>
      </w:pPr>
      <w:r>
        <w:rPr>
          <w:rStyle w:val="14"/>
        </w:rPr>
        <w:t>go test ./internal/app/notifikasi/... -run TestTemplateBerubahTanpaRilis</w:t>
      </w:r>
    </w:p>
    <w:p w14:paraId="7ADD6A15">
      <w:pPr>
        <w:pStyle w:val="15"/>
        <w:keepNext w:val="0"/>
        <w:keepLines w:val="0"/>
        <w:widowControl/>
        <w:suppressLineNumbers w:val="0"/>
        <w:spacing w:line="10" w:lineRule="atLeast"/>
      </w:pPr>
      <w:r>
        <w:rPr>
          <w:rStyle w:val="14"/>
        </w:rPr>
        <w:t>go run ./cmd/tools/cek-penerima --larang-akun-pribadi</w:t>
      </w:r>
    </w:p>
    <w:p w14:paraId="293D758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0"/>
        <w:gridCol w:w="5104"/>
      </w:tblGrid>
      <w:tr w14:paraId="32DC2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12C35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44DA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9B1A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AB4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direktori </w:t>
            </w:r>
            <w:r>
              <w:rPr>
                <w:rStyle w:val="14"/>
                <w:rFonts w:ascii="SimSun" w:hAnsi="SimSun" w:eastAsia="SimSun" w:cs="SimSun"/>
                <w:sz w:val="24"/>
                <w:szCs w:val="24"/>
              </w:rPr>
              <w:t>Correspondence/</w:t>
            </w:r>
            <w:r>
              <w:rPr>
                <w:rFonts w:hint="default" w:ascii="Segoe UI" w:hAnsi="Segoe UI" w:eastAsia="Segoe UI" w:cs="Segoe UI"/>
                <w:color w:val="1A1A1A"/>
                <w:sz w:val="24"/>
                <w:szCs w:val="24"/>
                <w:bdr w:val="none" w:color="auto" w:sz="0" w:space="0"/>
              </w:rPr>
              <w:t xml:space="preserve">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DFA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struktur direktori export · </w:t>
            </w:r>
            <w:r>
              <w:rPr>
                <w:rStyle w:val="14"/>
                <w:rFonts w:ascii="SimSun" w:hAnsi="SimSun" w:eastAsia="SimSun" w:cs="SimSun"/>
                <w:sz w:val="24"/>
                <w:szCs w:val="24"/>
              </w:rPr>
              <w:t>R-16</w:t>
            </w:r>
          </w:p>
        </w:tc>
      </w:tr>
      <w:tr w14:paraId="516A8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CCED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Correspondence berbeda antar dokumen (3 vs 5)</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708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docs/​Steering/​06-​MODULE-​BREAKDOWN.​md:​62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docs/​verifikasi-​bukti-​adr.​md:​2783</w:t>
            </w:r>
          </w:p>
        </w:tc>
      </w:tr>
      <w:tr w14:paraId="6BBFE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263F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password SMTP di 31 lokasi, plaintext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6CBD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docs/​Steering/​16-​RISK-​ANALYSIS.​md:​484</w:t>
            </w:r>
          </w:p>
        </w:tc>
      </w:tr>
      <w:tr w14:paraId="5D1DF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77A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UseSSL=false</w:t>
            </w:r>
            <w:r>
              <w:rPr>
                <w:rFonts w:hint="default" w:ascii="Segoe UI" w:hAnsi="Segoe UI" w:eastAsia="Segoe UI" w:cs="Segoe UI"/>
                <w:color w:val="1A1A1A"/>
                <w:sz w:val="24"/>
                <w:szCs w:val="24"/>
                <w:bdr w:val="none" w:color="auto" w:sz="0" w:space="0"/>
              </w:rPr>
              <w:t xml:space="preserve"> pada 14 kemunculan; 16 dari 31 lokasi port 587</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F75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docs/​Steering/​00-​DECISION-​LOG.​md:​977</w:t>
            </w:r>
          </w:p>
        </w:tc>
      </w:tr>
      <w:tr w14:paraId="6D01D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0FB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penerima akun pribadi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76A2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D-67</w:t>
            </w:r>
          </w:p>
        </w:tc>
      </w:tr>
    </w:tbl>
    <w:p w14:paraId="549A2DCF">
      <w:pPr>
        <w:pStyle w:val="5"/>
        <w:keepNext w:val="0"/>
        <w:keepLines w:val="0"/>
        <w:widowControl/>
        <w:suppressLineNumbers w:val="0"/>
        <w:spacing w:line="10" w:lineRule="atLeast"/>
      </w:pPr>
      <w:r>
        <w:t>Comments</w:t>
      </w:r>
    </w:p>
    <w:p w14:paraId="1349EBCF">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25. S-4 · Integrasi Sistem Luar</w:t>
      </w:r>
    </w:p>
    <w:p w14:paraId="55A7065D">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docs/ticketing/S-4-Integrasi-Sistem-Luar/</w:t>
      </w:r>
    </w:p>
    <w:p w14:paraId="71F2312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670"/>
      </w:tblGrid>
      <w:tr w14:paraId="51DC8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5A41A1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5717E8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Connect REST</w:t>
            </w:r>
            <w:r>
              <w:rPr>
                <w:rFonts w:hint="default" w:ascii="Segoe UI" w:hAnsi="Segoe UI" w:eastAsia="Segoe UI" w:cs="Segoe UI"/>
                <w:color w:val="1A1A1A"/>
                <w:sz w:val="24"/>
                <w:szCs w:val="24"/>
                <w:bdr w:val="none" w:color="auto" w:sz="0" w:space="0"/>
              </w:rPr>
              <w:t xml:space="preserve"> (keluar) dan </w:t>
            </w:r>
            <w:r>
              <w:rPr>
                <w:rStyle w:val="18"/>
                <w:rFonts w:hint="default" w:ascii="Segoe UI" w:hAnsi="Segoe UI" w:eastAsia="Segoe UI" w:cs="Segoe UI"/>
                <w:color w:val="1A1A1A"/>
                <w:sz w:val="24"/>
                <w:szCs w:val="24"/>
                <w:bdr w:val="none" w:color="auto" w:sz="0" w:space="0"/>
              </w:rPr>
              <w:t>Service REST</w:t>
            </w:r>
            <w:r>
              <w:rPr>
                <w:rFonts w:hint="default" w:ascii="Segoe UI" w:hAnsi="Segoe UI" w:eastAsia="Segoe UI" w:cs="Segoe UI"/>
                <w:color w:val="1A1A1A"/>
                <w:sz w:val="24"/>
                <w:szCs w:val="24"/>
                <w:bdr w:val="none" w:color="auto" w:sz="0" w:space="0"/>
              </w:rPr>
              <w:t xml:space="preserve"> (masuk) · 6 DB Link (64 pemakaian)</w:t>
            </w:r>
          </w:p>
        </w:tc>
      </w:tr>
      <w:tr w14:paraId="7A381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04897A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01864E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S-4</w:t>
            </w:r>
          </w:p>
        </w:tc>
      </w:tr>
      <w:tr w14:paraId="01140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463D5A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3AD082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 Nilai dan pihak luar</w:t>
            </w:r>
          </w:p>
        </w:tc>
      </w:tr>
      <w:tr w14:paraId="78C9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6E1CE7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5548A2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7 activity · </w:t>
            </w:r>
            <w:r>
              <w:rPr>
                <w:rStyle w:val="18"/>
                <w:rFonts w:hint="default" w:ascii="Segoe UI" w:hAnsi="Segoe UI" w:eastAsia="Segoe UI" w:cs="Segoe UI"/>
                <w:color w:val="1A1A1A"/>
                <w:sz w:val="24"/>
                <w:szCs w:val="24"/>
                <w:bdr w:val="none" w:color="auto" w:sz="0" w:space="0"/>
              </w:rPr>
              <w:t>21 Connect REST</w:t>
            </w:r>
            <w:r>
              <w:rPr>
                <w:rFonts w:hint="default" w:ascii="Segoe UI" w:hAnsi="Segoe UI" w:eastAsia="Segoe UI" w:cs="Segoe UI"/>
                <w:color w:val="1A1A1A"/>
                <w:sz w:val="24"/>
                <w:szCs w:val="24"/>
                <w:bdr w:val="none" w:color="auto" w:sz="0" w:space="0"/>
              </w:rPr>
              <w:t xml:space="preserve"> · 4 Service REST · 6 API pengganti DB Link</w:t>
            </w:r>
          </w:p>
        </w:tc>
      </w:tr>
      <w:tr w14:paraId="521E0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21D3E7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178752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Kerangka Aplikasi</w:t>
            </w:r>
          </w:p>
        </w:tc>
      </w:tr>
      <w:tr w14:paraId="73DA8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72ADD2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2AE9F1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211236D3">
      <w:pPr>
        <w:pStyle w:val="4"/>
        <w:keepNext w:val="0"/>
        <w:keepLines w:val="0"/>
        <w:widowControl/>
        <w:suppressLineNumbers w:val="0"/>
        <w:spacing w:line="10" w:lineRule="atLeast"/>
      </w:pPr>
      <w:r>
        <w:t>Apa yang dikerjakan modul ini</w:t>
      </w:r>
    </w:p>
    <w:p w14:paraId="7193D1B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percakapan Claim PNC dengan sistem di luar dirinya — </w:t>
      </w:r>
      <w:r>
        <w:rPr>
          <w:rStyle w:val="18"/>
          <w:rFonts w:hint="default" w:ascii="Segoe UI" w:hAnsi="Segoe UI" w:eastAsia="Segoe UI" w:cs="Segoe UI"/>
          <w:color w:val="1A1A1A"/>
          <w:sz w:val="20"/>
          <w:szCs w:val="20"/>
        </w:rPr>
        <w:t>dua arah</w:t>
      </w:r>
      <w:r>
        <w:rPr>
          <w:rFonts w:hint="default" w:ascii="Segoe UI" w:hAnsi="Segoe UI" w:eastAsia="Segoe UI" w:cs="Segoe UI"/>
          <w:color w:val="1A1A1A"/>
          <w:sz w:val="20"/>
          <w:szCs w:val="20"/>
        </w:rPr>
        <w:t>:</w:t>
      </w:r>
    </w:p>
    <w:p w14:paraId="6E98E281">
      <w:pPr>
        <w:keepNext w:val="0"/>
        <w:keepLines w:val="0"/>
        <w:widowControl/>
        <w:numPr>
          <w:ilvl w:val="0"/>
          <w:numId w:val="5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Keluar</w:t>
      </w:r>
      <w:r>
        <w:rPr>
          <w:rFonts w:hint="default" w:ascii="Segoe UI" w:hAnsi="Segoe UI" w:eastAsia="Segoe UI" w:cs="Segoe UI"/>
          <w:color w:val="1A1A1A"/>
          <w:sz w:val="20"/>
          <w:szCs w:val="20"/>
        </w:rPr>
        <w:t>: mengambil data premi, mengirim data bayar ke kasir, mengunggah dokumen, mengirim</w:t>
      </w:r>
    </w:p>
    <w:p w14:paraId="6BC0E648">
      <w:pPr>
        <w:pStyle w:val="17"/>
        <w:keepNext w:val="0"/>
        <w:keepLines w:val="0"/>
        <w:widowControl/>
        <w:suppressLineNumbers w:val="0"/>
        <w:spacing w:line="10" w:lineRule="atLeast"/>
      </w:pPr>
      <w:r>
        <w:rPr>
          <w:rFonts w:hint="default" w:ascii="Segoe UI" w:hAnsi="Segoe UI" w:eastAsia="Segoe UI" w:cs="Segoe UI"/>
          <w:color w:val="1A1A1A"/>
          <w:sz w:val="20"/>
          <w:szCs w:val="20"/>
        </w:rPr>
        <w:t>klaim ke ASO, menutup klaim Non-MBU, menetapkan DLA.</w:t>
      </w:r>
    </w:p>
    <w:p w14:paraId="19C6A3BC">
      <w:pPr>
        <w:keepNext w:val="0"/>
        <w:keepLines w:val="0"/>
        <w:widowControl/>
        <w:numPr>
          <w:ilvl w:val="0"/>
          <w:numId w:val="5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Masuk</w:t>
      </w:r>
      <w:r>
        <w:rPr>
          <w:rFonts w:hint="default" w:ascii="Segoe UI" w:hAnsi="Segoe UI" w:eastAsia="Segoe UI" w:cs="Segoe UI"/>
          <w:color w:val="1A1A1A"/>
          <w:sz w:val="20"/>
          <w:szCs w:val="20"/>
        </w:rPr>
        <w:t xml:space="preserve">: empat layanan yang </w:t>
      </w:r>
      <w:r>
        <w:rPr>
          <w:rStyle w:val="18"/>
          <w:rFonts w:hint="default" w:ascii="Segoe UI" w:hAnsi="Segoe UI" w:eastAsia="Segoe UI" w:cs="Segoe UI"/>
          <w:color w:val="1A1A1A"/>
          <w:sz w:val="20"/>
          <w:szCs w:val="20"/>
        </w:rPr>
        <w:t>dipanggil sistem lain</w:t>
      </w:r>
      <w:r>
        <w:rPr>
          <w:rFonts w:hint="default" w:ascii="Segoe UI" w:hAnsi="Segoe UI" w:eastAsia="Segoe UI" w:cs="Segoe UI"/>
          <w:color w:val="1A1A1A"/>
          <w:sz w:val="20"/>
          <w:szCs w:val="20"/>
        </w:rPr>
        <w:t>, dua di antaranya **menerima persetujuan</w:t>
      </w:r>
    </w:p>
    <w:p w14:paraId="7B80A556">
      <w:pPr>
        <w:pStyle w:val="17"/>
        <w:keepNext w:val="0"/>
        <w:keepLines w:val="0"/>
        <w:widowControl/>
        <w:suppressLineNumbers w:val="0"/>
        <w:spacing w:line="10" w:lineRule="atLeast"/>
      </w:pPr>
      <w:r>
        <w:rPr>
          <w:rFonts w:hint="default" w:ascii="Segoe UI" w:hAnsi="Segoe UI" w:eastAsia="Segoe UI" w:cs="Segoe UI"/>
          <w:color w:val="1A1A1A"/>
          <w:sz w:val="20"/>
          <w:szCs w:val="20"/>
        </w:rPr>
        <w:t>komite**.</w:t>
      </w:r>
    </w:p>
    <w:p w14:paraId="16BD74D5">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3240"/>
      </w:tblGrid>
      <w:tr w14:paraId="705F3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5FEAE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4256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3F14A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75AE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Connect REST keluar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915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berkas</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 12 yang terhitung sejak awal ditambah </w:t>
            </w:r>
            <w:r>
              <w:rPr>
                <w:rStyle w:val="18"/>
                <w:rFonts w:hint="default" w:ascii="Segoe UI" w:hAnsi="Segoe UI" w:eastAsia="Segoe UI" w:cs="Segoe UI"/>
                <w:color w:val="1A1A1A"/>
                <w:sz w:val="24"/>
                <w:szCs w:val="24"/>
                <w:bdr w:val="none" w:color="auto" w:sz="0" w:space="0"/>
              </w:rPr>
              <w:t>9 yang baru ditemukan</w:t>
            </w:r>
          </w:p>
        </w:tc>
      </w:tr>
      <w:tr w14:paraId="4E697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199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 hanya ke arah keluar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2CAA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 Service REST masuk</w:t>
            </w:r>
            <w:r>
              <w:rPr>
                <w:rFonts w:hint="default" w:ascii="Segoe UI" w:hAnsi="Segoe UI" w:eastAsia="Segoe UI" w:cs="Segoe UI"/>
                <w:color w:val="1A1A1A"/>
                <w:sz w:val="24"/>
                <w:szCs w:val="24"/>
                <w:bdr w:val="none" w:color="auto" w:sz="0" w:space="0"/>
              </w:rPr>
              <w:t xml:space="preserve"> — permukaan yang </w:t>
            </w:r>
            <w:r>
              <w:rPr>
                <w:rStyle w:val="18"/>
                <w:rFonts w:hint="default" w:ascii="Segoe UI" w:hAnsi="Segoe UI" w:eastAsia="Segoe UI" w:cs="Segoe UI"/>
                <w:color w:val="1A1A1A"/>
                <w:sz w:val="24"/>
                <w:szCs w:val="24"/>
                <w:bdr w:val="none" w:color="auto" w:sz="0" w:space="0"/>
              </w:rPr>
              <w:t>belum pernah diaudit sama sekali</w:t>
            </w:r>
          </w:p>
        </w:tc>
      </w:tr>
      <w:tr w14:paraId="29A3B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47A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 memakai autentikasi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355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 dari 21</w:t>
            </w:r>
            <w:r>
              <w:rPr>
                <w:rFonts w:hint="default" w:ascii="Segoe UI" w:hAnsi="Segoe UI" w:eastAsia="Segoe UI" w:cs="Segoe UI"/>
                <w:color w:val="1A1A1A"/>
                <w:sz w:val="24"/>
                <w:szCs w:val="24"/>
                <w:bdr w:val="none" w:color="auto" w:sz="0" w:space="0"/>
              </w:rPr>
              <w:t xml:space="preserve"> Connect REST ber-</w:t>
            </w:r>
            <w:r>
              <w:rPr>
                <w:rStyle w:val="14"/>
                <w:rFonts w:ascii="SimSun" w:hAnsi="SimSun" w:eastAsia="SimSun" w:cs="SimSun"/>
                <w:sz w:val="24"/>
                <w:szCs w:val="24"/>
              </w:rPr>
              <w:t>pyUseAuthentication=false</w:t>
            </w:r>
          </w:p>
        </w:tc>
      </w:tr>
    </w:tbl>
    <w:p w14:paraId="7444E40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Angka 12 sudah dikoreksi menjadi 21</w:t>
      </w:r>
      <w:r>
        <w:rPr>
          <w:rFonts w:hint="default" w:ascii="Segoe UI" w:hAnsi="Segoe UI" w:eastAsia="Segoe UI" w:cs="Segoe UI"/>
          <w:color w:val="1A1A1A"/>
          <w:sz w:val="20"/>
          <w:szCs w:val="20"/>
          <w:shd w:val="clear" w:fill="FFF8E6"/>
        </w:rPr>
        <w:t xml:space="preserve"> di </w:t>
      </w:r>
      <w:r>
        <w:rPr>
          <w:rStyle w:val="14"/>
        </w:rPr>
        <w:t>BRD §FR-S4</w:t>
      </w:r>
      <w:r>
        <w:rPr>
          <w:rFonts w:hint="default" w:ascii="Segoe UI" w:hAnsi="Segoe UI" w:eastAsia="Segoe UI" w:cs="Segoe UI"/>
          <w:color w:val="1A1A1A"/>
          <w:sz w:val="20"/>
          <w:szCs w:val="20"/>
          <w:shd w:val="clear" w:fill="FFF8E6"/>
        </w:rPr>
        <w:t xml:space="preserve">, </w:t>
      </w:r>
      <w:r>
        <w:rPr>
          <w:rStyle w:val="14"/>
        </w:rPr>
        <w:t>06-MODULE-BREAKDOWN.md:63</w:t>
      </w:r>
      <w:r>
        <w:rPr>
          <w:rFonts w:hint="default" w:ascii="Segoe UI" w:hAnsi="Segoe UI" w:eastAsia="Segoe UI" w:cs="Segoe UI"/>
          <w:color w:val="1A1A1A"/>
          <w:sz w:val="20"/>
          <w:szCs w:val="20"/>
          <w:shd w:val="clear" w:fill="FFF8E6"/>
        </w:rPr>
        <w:t>, dan</w:t>
      </w:r>
    </w:p>
    <w:p w14:paraId="7AA313A5">
      <w:pPr>
        <w:pStyle w:val="17"/>
        <w:keepNext w:val="0"/>
        <w:keepLines w:val="0"/>
        <w:widowControl/>
        <w:suppressLineNumbers w:val="0"/>
        <w:spacing w:before="220" w:beforeAutospacing="0" w:after="220" w:afterAutospacing="0" w:line="10" w:lineRule="atLeast"/>
        <w:ind w:left="0" w:right="0"/>
      </w:pPr>
      <w:r>
        <w:rPr>
          <w:rStyle w:val="14"/>
        </w:rPr>
        <w:t>16-RISK-ANALYSIS.md:193</w:t>
      </w:r>
      <w:r>
        <w:rPr>
          <w:rFonts w:hint="default" w:ascii="Segoe UI" w:hAnsi="Segoe UI" w:eastAsia="Segoe UI" w:cs="Segoe UI"/>
          <w:color w:val="1A1A1A"/>
          <w:sz w:val="20"/>
          <w:szCs w:val="20"/>
          <w:shd w:val="clear" w:fill="FFF8E6"/>
        </w:rPr>
        <w:t xml:space="preserve"> — disetujui Work Owner 2026-09-14 (</w:t>
      </w:r>
      <w:r>
        <w:rPr>
          <w:rStyle w:val="14"/>
        </w:rPr>
        <w:t>D-73</w:t>
      </w:r>
      <w:r>
        <w:rPr>
          <w:rFonts w:hint="default" w:ascii="Segoe UI" w:hAnsi="Segoe UI" w:eastAsia="Segoe UI" w:cs="Segoe UI"/>
          <w:color w:val="1A1A1A"/>
          <w:sz w:val="20"/>
          <w:szCs w:val="20"/>
          <w:shd w:val="clear" w:fill="FFF8E6"/>
        </w:rPr>
        <w:t xml:space="preserve">, </w:t>
      </w:r>
      <w:r>
        <w:rPr>
          <w:rStyle w:val="14"/>
        </w:rPr>
        <w:t>21-RIWAYAT-REVISI.md</w:t>
      </w:r>
      <w:r>
        <w:rPr>
          <w:rFonts w:hint="default" w:ascii="Segoe UI" w:hAnsi="Segoe UI" w:eastAsia="Segoe UI" w:cs="Segoe UI"/>
          <w:color w:val="1A1A1A"/>
          <w:sz w:val="20"/>
          <w:szCs w:val="20"/>
          <w:shd w:val="clear" w:fill="FFF8E6"/>
        </w:rPr>
        <w:t xml:space="preserve"> §7).</w:t>
      </w:r>
    </w:p>
    <w:p w14:paraId="35BF2E1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Sembilan yang baru ditemukan belum dianalisis setara</w:t>
      </w:r>
      <w:r>
        <w:rPr>
          <w:rFonts w:hint="default" w:ascii="Segoe UI" w:hAnsi="Segoe UI" w:eastAsia="Segoe UI" w:cs="Segoe UI"/>
          <w:color w:val="1A1A1A"/>
          <w:sz w:val="20"/>
          <w:szCs w:val="20"/>
          <w:shd w:val="clear" w:fill="FFF8E6"/>
        </w:rPr>
        <w:t xml:space="preserve"> dengan 12 yang lama.</w:t>
      </w:r>
    </w:p>
    <w:p w14:paraId="300C38C9">
      <w:pPr>
        <w:pStyle w:val="4"/>
        <w:keepNext w:val="0"/>
        <w:keepLines w:val="0"/>
        <w:widowControl/>
        <w:suppressLineNumbers w:val="0"/>
        <w:spacing w:line="10" w:lineRule="atLeast"/>
      </w:pPr>
      <w:r>
        <w:t>Kenapa modul ini TERHALANG</w:t>
      </w:r>
    </w:p>
    <w:p w14:paraId="27C605D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menahan bukan kerumitan teknisnya, melainkan </w:t>
      </w:r>
      <w:r>
        <w:rPr>
          <w:rStyle w:val="18"/>
          <w:rFonts w:hint="default" w:ascii="Segoe UI" w:hAnsi="Segoe UI" w:eastAsia="Segoe UI" w:cs="Segoe UI"/>
          <w:color w:val="1A1A1A"/>
          <w:sz w:val="20"/>
          <w:szCs w:val="20"/>
        </w:rPr>
        <w:t>tidak diketahuinya siapa lawan bicara yang sah</w:t>
      </w:r>
      <w:r>
        <w:rPr>
          <w:rFonts w:hint="default" w:ascii="Segoe UI" w:hAnsi="Segoe UI" w:eastAsia="Segoe UI" w:cs="Segoe UI"/>
          <w:color w:val="1A1A1A"/>
          <w:sz w:val="20"/>
          <w:szCs w:val="20"/>
        </w:rPr>
        <w:t xml:space="preserve"> — pada permukaan masuk maupun keluar.</w:t>
      </w:r>
    </w:p>
    <w:p w14:paraId="473D6073">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2640"/>
        <w:gridCol w:w="1796"/>
      </w:tblGrid>
      <w:tr w14:paraId="1CC4A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B2B5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6CC9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EA0E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55126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607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176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 API pengganti DB Link belum ada kontraknya</w:t>
            </w:r>
            <w:r>
              <w:rPr>
                <w:rFonts w:hint="default" w:ascii="Segoe UI" w:hAnsi="Segoe UI" w:eastAsia="Segoe UI" w:cs="Segoe UI"/>
                <w:color w:val="1A1A1A"/>
                <w:sz w:val="24"/>
                <w:szCs w:val="24"/>
                <w:bdr w:val="none" w:color="auto" w:sz="0" w:space="0"/>
              </w:rPr>
              <w:t xml:space="preserve"> (64 pemakaian DB Link)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808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 + tim sistem lawan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w:t>
            </w:r>
          </w:p>
        </w:tc>
      </w:tr>
      <w:tr w14:paraId="15C58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C64C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64F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 Service REST masuk — masuk lingkup migrasi?</w:t>
            </w:r>
            <w:r>
              <w:rPr>
                <w:rFonts w:hint="default" w:ascii="Segoe UI" w:hAnsi="Segoe UI" w:eastAsia="Segoe UI" w:cs="Segoe UI"/>
                <w:color w:val="1A1A1A"/>
                <w:sz w:val="24"/>
                <w:szCs w:val="24"/>
                <w:bdr w:val="none" w:color="auto" w:sz="0" w:space="0"/>
              </w:rPr>
              <w:t xml:space="preserve"> Dua menerima </w:t>
            </w:r>
            <w:r>
              <w:rPr>
                <w:rStyle w:val="18"/>
                <w:rFonts w:hint="default" w:ascii="Segoe UI" w:hAnsi="Segoe UI" w:eastAsia="Segoe UI" w:cs="Segoe UI"/>
                <w:color w:val="1A1A1A"/>
                <w:sz w:val="24"/>
                <w:szCs w:val="24"/>
                <w:bdr w:val="none" w:color="auto" w:sz="0" w:space="0"/>
              </w:rPr>
              <w:t>persetujuan komite</w:t>
            </w:r>
            <w:r>
              <w:rPr>
                <w:rFonts w:hint="default" w:ascii="Segoe UI" w:hAnsi="Segoe UI" w:eastAsia="Segoe UI" w:cs="Segoe UI"/>
                <w:color w:val="1A1A1A"/>
                <w:sz w:val="24"/>
                <w:szCs w:val="24"/>
                <w:bdr w:val="none" w:color="auto" w:sz="0" w:space="0"/>
              </w:rPr>
              <w:t xml:space="preserve"> dari sistem lain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3FB9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F95A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03E3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76C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 dari 21 Connect REST tanpa autentikasi</w:t>
            </w:r>
            <w:r>
              <w:rPr>
                <w:rFonts w:hint="default" w:ascii="Segoe UI" w:hAnsi="Segoe UI" w:eastAsia="Segoe UI" w:cs="Segoe UI"/>
                <w:color w:val="1A1A1A"/>
                <w:sz w:val="24"/>
                <w:szCs w:val="24"/>
                <w:bdr w:val="none" w:color="auto" w:sz="0" w:space="0"/>
              </w:rPr>
              <w:t xml:space="preserve"> — dibiarkan atau diperbaiki?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22A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r>
      <w:tr w14:paraId="2440F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E879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AA3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GetPremiumPaid_​SPK</w:t>
            </w:r>
            <w:r>
              <w:rPr>
                <w:rFonts w:hint="default" w:ascii="Segoe UI" w:hAnsi="Segoe UI" w:eastAsia="Segoe UI" w:cs="Segoe UI"/>
                <w:color w:val="1A1A1A"/>
                <w:sz w:val="24"/>
                <w:szCs w:val="24"/>
                <w:bdr w:val="none" w:color="auto" w:sz="0" w:space="0"/>
              </w:rPr>
              <w:t xml:space="preserve"> memakai </w:t>
            </w:r>
            <w:r>
              <w:rPr>
                <w:rStyle w:val="14"/>
                <w:rFonts w:ascii="SimSun" w:hAnsi="SimSun" w:eastAsia="SimSun" w:cs="SimSun"/>
                <w:sz w:val="24"/>
                <w:szCs w:val="24"/>
              </w:rPr>
              <w:t>http://</w:t>
            </w:r>
            <w:r>
              <w:rPr>
                <w:rStyle w:val="18"/>
                <w:rFonts w:hint="default" w:ascii="Segoe UI" w:hAnsi="Segoe UI" w:eastAsia="Segoe UI" w:cs="Segoe UI"/>
                <w:color w:val="1A1A1A"/>
                <w:sz w:val="24"/>
                <w:szCs w:val="24"/>
                <w:bdr w:val="none" w:color="auto" w:sz="0" w:space="0"/>
              </w:rPr>
              <w:t xml:space="preserve"> ke IP:port tanpa TLS</w:t>
            </w:r>
            <w:r>
              <w:rPr>
                <w:rFonts w:hint="default" w:ascii="Segoe UI" w:hAnsi="Segoe UI" w:eastAsia="Segoe UI" w:cs="Segoe UI"/>
                <w:color w:val="1A1A1A"/>
                <w:sz w:val="24"/>
                <w:szCs w:val="24"/>
                <w:bdr w:val="none" w:color="auto" w:sz="0" w:space="0"/>
              </w:rPr>
              <w:t xml:space="preserve"> untuk data premi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006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r>
      <w:tr w14:paraId="2A311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377F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713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Endpoint BRI menunjuk </w:t>
            </w:r>
            <w:r>
              <w:rPr>
                <w:rStyle w:val="18"/>
                <w:rFonts w:hint="default" w:ascii="Segoe UI" w:hAnsi="Segoe UI" w:eastAsia="Segoe UI" w:cs="Segoe UI"/>
                <w:color w:val="1A1A1A"/>
                <w:sz w:val="24"/>
                <w:szCs w:val="24"/>
                <w:bdr w:val="none" w:color="auto" w:sz="0" w:space="0"/>
              </w:rPr>
              <w:t>sandbox</w:t>
            </w:r>
            <w:r>
              <w:rPr>
                <w:rFonts w:hint="default" w:ascii="Segoe UI" w:hAnsi="Segoe UI" w:eastAsia="Segoe UI" w:cs="Segoe UI"/>
                <w:color w:val="1A1A1A"/>
                <w:sz w:val="24"/>
                <w:szCs w:val="24"/>
                <w:bdr w:val="none" w:color="auto" w:sz="0" w:space="0"/>
              </w:rPr>
              <w:t xml:space="preserve"> — apakah itu yang berjalan di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16D0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r>
    </w:tbl>
    <w:p w14:paraId="507AD965">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702"/>
        <w:gridCol w:w="960"/>
      </w:tblGrid>
      <w:tr w14:paraId="5D36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16AE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D423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DBDD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8633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71B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"issues/01-klien-rest-keluar.md"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TKT-S4-001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C46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Klien REST keluar dan penanganan kegagalannya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EDF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11180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9AD7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"issues/02-layanan-rest-masuk.md"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TKT-S4-002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B3C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layanan REST masuk dan otentikasinya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94D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4543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14F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"issues/03-pengganti-db-link.md"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TKT-S4-003</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26A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Enam API pengganti DB Link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662B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2764BFA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7F970173">
      <w:pPr>
        <w:pStyle w:val="4"/>
        <w:keepNext w:val="0"/>
        <w:keepLines w:val="0"/>
        <w:widowControl/>
        <w:suppressLineNumbers w:val="0"/>
        <w:spacing w:line="10" w:lineRule="atLeast"/>
      </w:pPr>
      <w:r>
        <w:t>TKT-S4-001 — Klien REST keluar dan penanganan kegagalannya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653"/>
      </w:tblGrid>
      <w:tr w14:paraId="5FCF9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6D7F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1BFA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4013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5CE8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582F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keamanan</w:t>
            </w:r>
          </w:p>
        </w:tc>
      </w:tr>
      <w:tr w14:paraId="040BE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71AB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9B9D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S-4 Integrasi Sistem Luar</w:t>
            </w:r>
            <w:r>
              <w:rPr>
                <w:rFonts w:hint="default" w:ascii="Segoe UI" w:hAnsi="Segoe UI" w:eastAsia="Segoe UI" w:cs="Segoe UI"/>
                <w:color w:val="1A1A1A"/>
                <w:sz w:val="24"/>
                <w:szCs w:val="24"/>
                <w:bdr w:val="none" w:color="auto" w:sz="0" w:space="0"/>
              </w:rPr>
              <w:t xml:space="preserve"> · Gelombang: 5 · Bergantung pada: TKT-F1-004</w:t>
            </w:r>
          </w:p>
        </w:tc>
      </w:tr>
      <w:tr w14:paraId="0DAB9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5397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947A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FR-S4</w:t>
            </w:r>
          </w:p>
        </w:tc>
      </w:tr>
      <w:tr w14:paraId="73701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C836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EC15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w:t>
            </w:r>
          </w:p>
        </w:tc>
      </w:tr>
      <w:tr w14:paraId="387A8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DED2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50C65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54D43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786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E880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R-18</w:t>
            </w:r>
          </w:p>
        </w:tc>
      </w:tr>
      <w:tr w14:paraId="64064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7F26C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88FD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Connect REST</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 antara lain </w:t>
            </w:r>
            <w:r>
              <w:rPr>
                <w:rStyle w:val="14"/>
                <w:rFonts w:ascii="SimSun" w:hAnsi="SimSun" w:eastAsia="SimSun" w:cs="SimSun"/>
                <w:sz w:val="24"/>
                <w:szCs w:val="24"/>
              </w:rPr>
              <w:t>GetPremiumPaid_​SPK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SendDataPaidASMtoCashier_​2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SendKlaimToASO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ServiceCloseClaimNonMBU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ServiceSetDLA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UploadDokumenPNC</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InjectDataRekeningToKasir</w:t>
            </w:r>
          </w:p>
        </w:tc>
      </w:tr>
      <w:tr w14:paraId="22E7F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2E39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E83C3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pemilik masing-masing integrasi</w:t>
            </w:r>
          </w:p>
        </w:tc>
      </w:tr>
      <w:tr w14:paraId="63FAE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E268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96BC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03CE4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EC9C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3B2E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1BBF5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7BB4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8E421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ticketing/​S-​4-​Integrasi-​Sistem-​Luar/​issues/​01-​klien-​rest-​keluar.​md</w:t>
            </w:r>
          </w:p>
        </w:tc>
      </w:tr>
    </w:tbl>
    <w:p w14:paraId="059E0515">
      <w:pPr>
        <w:pStyle w:val="5"/>
        <w:keepNext w:val="0"/>
        <w:keepLines w:val="0"/>
        <w:widowControl/>
        <w:suppressLineNumbers w:val="0"/>
        <w:spacing w:line="10" w:lineRule="atLeast"/>
      </w:pPr>
      <w:r>
        <w:t>Hasil yang diharapkan (dan nilai bisnisnya)</w:t>
      </w:r>
    </w:p>
    <w:p w14:paraId="3F6647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Panggilan keluar ke sistem lain berjalan dari Go, dan </w:t>
      </w:r>
      <w:r>
        <w:rPr>
          <w:rStyle w:val="18"/>
          <w:rFonts w:hint="default" w:ascii="Segoe UI" w:hAnsi="Segoe UI" w:eastAsia="Segoe UI" w:cs="Segoe UI"/>
          <w:color w:val="1A1A1A"/>
          <w:sz w:val="20"/>
          <w:szCs w:val="20"/>
        </w:rPr>
        <w:t>kegagalan sistem lain tidak menjatuhkan Claim PNC</w:t>
      </w:r>
      <w:r>
        <w:rPr>
          <w:rFonts w:hint="default" w:ascii="Segoe UI" w:hAnsi="Segoe UI" w:eastAsia="Segoe UI" w:cs="Segoe UI"/>
          <w:color w:val="1A1A1A"/>
          <w:sz w:val="20"/>
          <w:szCs w:val="20"/>
        </w:rPr>
        <w:t>.</w:t>
      </w:r>
    </w:p>
    <w:p w14:paraId="13C76948">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ada pada kalimat kedua. Sistem yang dipanggil dimiliki pihak lain dan akan mati tanpa memberi tahu. Bila petugas tidak dapat menyimpan registrasi hanya karena layanan premi sedang tidak menjawab, kegagalan pihak lain menjadi kegagalan kita.</w:t>
      </w:r>
    </w:p>
    <w:p w14:paraId="6545052D">
      <w:pPr>
        <w:pStyle w:val="5"/>
        <w:keepNext w:val="0"/>
        <w:keepLines w:val="0"/>
        <w:widowControl/>
        <w:suppressLineNumbers w:val="0"/>
        <w:spacing w:line="10" w:lineRule="atLeast"/>
      </w:pPr>
      <w:r>
        <w:t>Ruang lingkup</w:t>
      </w:r>
    </w:p>
    <w:p w14:paraId="72962895">
      <w:pPr>
        <w:keepNext w:val="0"/>
        <w:keepLines w:val="0"/>
        <w:widowControl/>
        <w:numPr>
          <w:ilvl w:val="0"/>
          <w:numId w:val="5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Klien untuk </w:t>
      </w:r>
      <w:r>
        <w:rPr>
          <w:rStyle w:val="18"/>
          <w:rFonts w:hint="default" w:ascii="Segoe UI" w:hAnsi="Segoe UI" w:eastAsia="Segoe UI" w:cs="Segoe UI"/>
          <w:color w:val="1A1A1A"/>
          <w:sz w:val="20"/>
          <w:szCs w:val="20"/>
        </w:rPr>
        <w:t>21 Connect REST</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batas waktu tunggu</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percobaan ulang</w:t>
      </w:r>
      <w:r>
        <w:rPr>
          <w:rFonts w:hint="default" w:ascii="Segoe UI" w:hAnsi="Segoe UI" w:eastAsia="Segoe UI" w:cs="Segoe UI"/>
          <w:color w:val="1A1A1A"/>
          <w:sz w:val="20"/>
          <w:szCs w:val="20"/>
        </w:rPr>
        <w:t xml:space="preserve"> yang</w:t>
      </w:r>
    </w:p>
    <w:p w14:paraId="6BECBA4C">
      <w:pPr>
        <w:pStyle w:val="17"/>
        <w:keepNext w:val="0"/>
        <w:keepLines w:val="0"/>
        <w:widowControl/>
        <w:suppressLineNumbers w:val="0"/>
        <w:spacing w:line="10" w:lineRule="atLeast"/>
      </w:pPr>
      <w:r>
        <w:rPr>
          <w:rFonts w:hint="default" w:ascii="Segoe UI" w:hAnsi="Segoe UI" w:eastAsia="Segoe UI" w:cs="Segoe UI"/>
          <w:color w:val="1A1A1A"/>
          <w:sz w:val="20"/>
          <w:szCs w:val="20"/>
        </w:rPr>
        <w:t>disetel per integrasi.</w:t>
      </w:r>
    </w:p>
    <w:p w14:paraId="3EA7115C">
      <w:pPr>
        <w:keepNext w:val="0"/>
        <w:keepLines w:val="0"/>
        <w:widowControl/>
        <w:numPr>
          <w:ilvl w:val="0"/>
          <w:numId w:val="5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Pemutus arus (circuit breaker) agar layanan yang sedang mati tidak dipanggil berulang.</w:t>
      </w:r>
    </w:p>
    <w:p w14:paraId="06EF6E93">
      <w:pPr>
        <w:keepNext w:val="0"/>
        <w:keepLines w:val="0"/>
        <w:widowControl/>
        <w:numPr>
          <w:ilvl w:val="0"/>
          <w:numId w:val="5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setiap panggilan: tujuan, hasil, lama.</w:t>
      </w:r>
    </w:p>
    <w:p w14:paraId="01542E0A">
      <w:pPr>
        <w:keepNext w:val="0"/>
        <w:keepLines w:val="0"/>
        <w:widowControl/>
        <w:numPr>
          <w:ilvl w:val="0"/>
          <w:numId w:val="5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dan endpoint diambil dari konfigurasi lingkungan, </w:t>
      </w:r>
      <w:r>
        <w:rPr>
          <w:rStyle w:val="18"/>
          <w:rFonts w:hint="default" w:ascii="Segoe UI" w:hAnsi="Segoe UI" w:eastAsia="Segoe UI" w:cs="Segoe UI"/>
          <w:color w:val="1A1A1A"/>
          <w:sz w:val="20"/>
          <w:szCs w:val="20"/>
        </w:rPr>
        <w:t>bukan dari kode</w:t>
      </w:r>
      <w:r>
        <w:rPr>
          <w:rFonts w:hint="default" w:ascii="Segoe UI" w:hAnsi="Segoe UI" w:eastAsia="Segoe UI" w:cs="Segoe UI"/>
          <w:color w:val="1A1A1A"/>
          <w:sz w:val="20"/>
          <w:szCs w:val="20"/>
        </w:rPr>
        <w:t>.</w:t>
      </w:r>
    </w:p>
    <w:p w14:paraId="34E9045F">
      <w:pPr>
        <w:pStyle w:val="5"/>
        <w:keepNext w:val="0"/>
        <w:keepLines w:val="0"/>
        <w:widowControl/>
        <w:suppressLineNumbers w:val="0"/>
        <w:spacing w:line="10" w:lineRule="atLeast"/>
      </w:pPr>
      <w:r>
        <w:t>Non-goal</w:t>
      </w:r>
    </w:p>
    <w:p w14:paraId="2715C3BB">
      <w:pPr>
        <w:keepNext w:val="0"/>
        <w:keepLines w:val="0"/>
        <w:widowControl/>
        <w:numPr>
          <w:ilvl w:val="0"/>
          <w:numId w:val="57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menggarap layanan masuk — itu </w:t>
      </w:r>
      <w:r>
        <w:rPr>
          <w:rStyle w:val="14"/>
        </w:rPr>
        <w:t>TKT-S4-002</w:t>
      </w:r>
      <w:r>
        <w:rPr>
          <w:rFonts w:hint="default" w:ascii="Segoe UI" w:hAnsi="Segoe UI" w:eastAsia="Segoe UI" w:cs="Segoe UI"/>
          <w:color w:val="1A1A1A"/>
          <w:sz w:val="20"/>
          <w:szCs w:val="20"/>
        </w:rPr>
        <w:t>.</w:t>
      </w:r>
    </w:p>
    <w:p w14:paraId="4088FA2D">
      <w:pPr>
        <w:keepNext w:val="0"/>
        <w:keepLines w:val="0"/>
        <w:widowControl/>
        <w:numPr>
          <w:ilvl w:val="0"/>
          <w:numId w:val="57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menggarap pengganti DB Link — itu </w:t>
      </w:r>
      <w:r>
        <w:rPr>
          <w:rStyle w:val="14"/>
        </w:rPr>
        <w:t>TKT-S4-003</w:t>
      </w:r>
      <w:r>
        <w:rPr>
          <w:rFonts w:hint="default" w:ascii="Segoe UI" w:hAnsi="Segoe UI" w:eastAsia="Segoe UI" w:cs="Segoe UI"/>
          <w:color w:val="1A1A1A"/>
          <w:sz w:val="20"/>
          <w:szCs w:val="20"/>
        </w:rPr>
        <w:t>.</w:t>
      </w:r>
    </w:p>
    <w:p w14:paraId="1D14B2DE">
      <w:pPr>
        <w:keepNext w:val="0"/>
        <w:keepLines w:val="0"/>
        <w:widowControl/>
        <w:numPr>
          <w:ilvl w:val="0"/>
          <w:numId w:val="57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kontrak yang dipakai sistem lawan.</w:t>
      </w:r>
    </w:p>
    <w:p w14:paraId="747F9677">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1796"/>
        <w:gridCol w:w="2023"/>
      </w:tblGrid>
      <w:tr w14:paraId="52309807">
        <w:tblPrEx>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67BB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3DE2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65009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920F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788C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 dari 21 Connect REST ber-</w:t>
            </w:r>
            <w:r>
              <w:rPr>
                <w:rStyle w:val="14"/>
                <w:rFonts w:ascii="SimSun" w:hAnsi="SimSun" w:eastAsia="SimSun" w:cs="SimSun"/>
                <w:sz w:val="24"/>
                <w:szCs w:val="24"/>
              </w:rPr>
              <w:t>pyUseAuthentication=false</w:t>
            </w:r>
            <w:r>
              <w:rPr>
                <w:rFonts w:hint="default" w:ascii="Segoe UI" w:hAnsi="Segoe UI" w:eastAsia="Segoe UI" w:cs="Segoe UI"/>
                <w:color w:val="1A1A1A"/>
                <w:sz w:val="24"/>
                <w:szCs w:val="24"/>
                <w:bdr w:val="none" w:color="auto" w:sz="0" w:space="0"/>
              </w:rPr>
              <w:t xml:space="preserve"> — dibawa apa adanya atau diperbaiki?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E7E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AC8E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Memperbaikinya menuntut sistem lawan ikut berubah. Membiarkannya berarti memindahkan kerentanan ke sistem baru dengan sengaja</w:t>
            </w:r>
          </w:p>
        </w:tc>
      </w:tr>
      <w:tr w14:paraId="6B1D7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7369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GetPremiumPaid_​SPK</w:t>
            </w:r>
            <w:r>
              <w:rPr>
                <w:rStyle w:val="18"/>
                <w:rFonts w:hint="default" w:ascii="Segoe UI" w:hAnsi="Segoe UI" w:eastAsia="Segoe UI" w:cs="Segoe UI"/>
                <w:color w:val="1A1A1A"/>
                <w:sz w:val="24"/>
                <w:szCs w:val="24"/>
                <w:bdr w:val="none" w:color="auto" w:sz="0" w:space="0"/>
              </w:rPr>
              <w:t xml:space="preserve"> memakai </w:t>
            </w:r>
            <w:r>
              <w:rPr>
                <w:rStyle w:val="14"/>
                <w:rFonts w:ascii="SimSun" w:hAnsi="SimSun" w:eastAsia="SimSun" w:cs="SimSun"/>
                <w:sz w:val="24"/>
                <w:szCs w:val="24"/>
              </w:rPr>
              <w:t>http://</w:t>
            </w:r>
            <w:r>
              <w:rPr>
                <w:rStyle w:val="18"/>
                <w:rFonts w:hint="default" w:ascii="Segoe UI" w:hAnsi="Segoe UI" w:eastAsia="Segoe UI" w:cs="Segoe UI"/>
                <w:color w:val="1A1A1A"/>
                <w:sz w:val="24"/>
                <w:szCs w:val="24"/>
                <w:bdr w:val="none" w:color="auto" w:sz="0" w:space="0"/>
              </w:rPr>
              <w:t xml:space="preserve"> ke IP:port tanpa TLS</w:t>
            </w:r>
            <w:r>
              <w:rPr>
                <w:rFonts w:hint="default" w:ascii="Segoe UI" w:hAnsi="Segoe UI" w:eastAsia="Segoe UI" w:cs="Segoe UI"/>
                <w:color w:val="1A1A1A"/>
                <w:sz w:val="24"/>
                <w:szCs w:val="24"/>
                <w:bdr w:val="none" w:color="auto" w:sz="0" w:space="0"/>
              </w:rPr>
              <w:t xml:space="preserve"> untuk data premi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759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FA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premi melintas jaringan tanpa enkripsi. Menyalakan TLS menuntut sisi lawan menyediakannya</w:t>
            </w:r>
          </w:p>
        </w:tc>
      </w:tr>
      <w:tr w14:paraId="3F1EC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7B51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Endpoint BRI menunjuk sandbox</w:t>
            </w:r>
            <w:r>
              <w:rPr>
                <w:rFonts w:hint="default" w:ascii="Segoe UI" w:hAnsi="Segoe UI" w:eastAsia="Segoe UI" w:cs="Segoe UI"/>
                <w:color w:val="1A1A1A"/>
                <w:sz w:val="24"/>
                <w:szCs w:val="24"/>
                <w:bdr w:val="none" w:color="auto" w:sz="0" w:space="0"/>
              </w:rPr>
              <w:t xml:space="preserve"> — itukah yang berjalan di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266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integrasi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594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ya, integrasi itu sebenarnya </w:t>
            </w:r>
            <w:r>
              <w:rPr>
                <w:rStyle w:val="18"/>
                <w:rFonts w:hint="default" w:ascii="Segoe UI" w:hAnsi="Segoe UI" w:eastAsia="Segoe UI" w:cs="Segoe UI"/>
                <w:color w:val="1A1A1A"/>
                <w:sz w:val="24"/>
                <w:szCs w:val="24"/>
                <w:bdr w:val="none" w:color="auto" w:sz="0" w:space="0"/>
              </w:rPr>
              <w:t>tidak pernah hidup</w:t>
            </w:r>
            <w:r>
              <w:rPr>
                <w:rFonts w:hint="default" w:ascii="Segoe UI" w:hAnsi="Segoe UI" w:eastAsia="Segoe UI" w:cs="Segoe UI"/>
                <w:color w:val="1A1A1A"/>
                <w:sz w:val="24"/>
                <w:szCs w:val="24"/>
                <w:bdr w:val="none" w:color="auto" w:sz="0" w:space="0"/>
              </w:rPr>
              <w:t>, dan lingkupnya berubah</w:t>
            </w:r>
          </w:p>
        </w:tc>
      </w:tr>
      <w:tr w14:paraId="204BD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196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lama batas tunggu dan berapa kali percobaan ulang per integrasi?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A75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integrasi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D05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Percobaan ulang pada operasi yang mengubah data dapat </w:t>
            </w:r>
            <w:r>
              <w:rPr>
                <w:rStyle w:val="18"/>
                <w:rFonts w:hint="default" w:ascii="Segoe UI" w:hAnsi="Segoe UI" w:eastAsia="Segoe UI" w:cs="Segoe UI"/>
                <w:color w:val="1A1A1A"/>
                <w:sz w:val="24"/>
                <w:szCs w:val="24"/>
                <w:bdr w:val="none" w:color="auto" w:sz="0" w:space="0"/>
              </w:rPr>
              <w:t>menggandakan transaksi</w:t>
            </w:r>
            <w:r>
              <w:rPr>
                <w:rFonts w:hint="default" w:ascii="Segoe UI" w:hAnsi="Segoe UI" w:eastAsia="Segoe UI" w:cs="Segoe UI"/>
                <w:color w:val="1A1A1A"/>
                <w:sz w:val="24"/>
                <w:szCs w:val="24"/>
                <w:bdr w:val="none" w:color="auto" w:sz="0" w:space="0"/>
              </w:rPr>
              <w:t xml:space="preserve"> bila lawannya tidak idempoten</w:t>
            </w:r>
          </w:p>
        </w:tc>
      </w:tr>
    </w:tbl>
    <w:p w14:paraId="6DFD0625">
      <w:pPr>
        <w:pStyle w:val="5"/>
        <w:keepNext w:val="0"/>
        <w:keepLines w:val="0"/>
        <w:widowControl/>
        <w:suppressLineNumbers w:val="0"/>
        <w:spacing w:line="10" w:lineRule="atLeast"/>
      </w:pPr>
      <w:r>
        <w:t>Acceptance criteria</w:t>
      </w:r>
    </w:p>
    <w:p w14:paraId="27EE33D1">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w:t>
      </w:r>
      <w:r>
        <w:rPr>
          <w:rStyle w:val="18"/>
          <w:rFonts w:hint="default" w:ascii="Segoe UI" w:hAnsi="Segoe UI" w:eastAsia="Segoe UI" w:cs="Segoe UI"/>
          <w:color w:val="1A1A1A"/>
          <w:sz w:val="20"/>
          <w:szCs w:val="20"/>
        </w:rPr>
        <w:t>21</w:t>
      </w:r>
      <w:r>
        <w:rPr>
          <w:rFonts w:hint="default" w:ascii="Segoe UI" w:hAnsi="Segoe UI" w:eastAsia="Segoe UI" w:cs="Segoe UI"/>
          <w:color w:val="1A1A1A"/>
          <w:sz w:val="20"/>
          <w:szCs w:val="20"/>
        </w:rPr>
        <w:t xml:space="preserve"> integrasi keluar terpanggil dari Go, dan </w:t>
      </w:r>
      <w:r>
        <w:rPr>
          <w:rStyle w:val="18"/>
          <w:rFonts w:hint="default" w:ascii="Segoe UI" w:hAnsi="Segoe UI" w:eastAsia="Segoe UI" w:cs="Segoe UI"/>
          <w:color w:val="1A1A1A"/>
          <w:sz w:val="20"/>
          <w:szCs w:val="20"/>
        </w:rPr>
        <w:t>jumlahnya dilaporkan sebagai angka</w:t>
      </w:r>
      <w:r>
        <w:rPr>
          <w:rFonts w:hint="default" w:ascii="Segoe UI" w:hAnsi="Segoe UI" w:eastAsia="Segoe UI" w:cs="Segoe UI"/>
          <w:color w:val="1A1A1A"/>
          <w:sz w:val="20"/>
          <w:szCs w:val="20"/>
        </w:rPr>
        <w:t>.</w:t>
      </w:r>
    </w:p>
    <w:p w14:paraId="54EAA5AA">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Sistem lawan mati tidak menjatuhkan Claim PNC</w:t>
      </w:r>
      <w:r>
        <w:rPr>
          <w:rFonts w:hint="default" w:ascii="Segoe UI" w:hAnsi="Segoe UI" w:eastAsia="Segoe UI" w:cs="Segoe UI"/>
          <w:color w:val="1A1A1A"/>
          <w:sz w:val="20"/>
          <w:szCs w:val="20"/>
        </w:rPr>
        <w:t xml:space="preserve"> — diuji dengan lawan yang sengaja dimatikan: proses bisnis tetap dapat diselesaikan atau ditunda dengan pesan yang jelas.</w:t>
      </w:r>
    </w:p>
    <w:p w14:paraId="5B4E57AE">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Batas waktu tunggu </w:t>
      </w:r>
      <w:r>
        <w:rPr>
          <w:rStyle w:val="18"/>
          <w:rFonts w:hint="default" w:ascii="Segoe UI" w:hAnsi="Segoe UI" w:eastAsia="Segoe UI" w:cs="Segoe UI"/>
          <w:color w:val="1A1A1A"/>
          <w:sz w:val="20"/>
          <w:szCs w:val="20"/>
        </w:rPr>
        <w:t>selalu ada</w:t>
      </w:r>
      <w:r>
        <w:rPr>
          <w:rFonts w:hint="default" w:ascii="Segoe UI" w:hAnsi="Segoe UI" w:eastAsia="Segoe UI" w:cs="Segoe UI"/>
          <w:color w:val="1A1A1A"/>
          <w:sz w:val="20"/>
          <w:szCs w:val="20"/>
        </w:rPr>
        <w:t>; tidak ada panggilan yang menggantung tanpa batas — diuji dengan lawan yang sengaja lambat.</w:t>
      </w:r>
    </w:p>
    <w:p w14:paraId="3CC57253">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Percobaan ulang </w:t>
      </w:r>
      <w:r>
        <w:rPr>
          <w:rStyle w:val="18"/>
          <w:rFonts w:hint="default" w:ascii="Segoe UI" w:hAnsi="Segoe UI" w:eastAsia="Segoe UI" w:cs="Segoe UI"/>
          <w:color w:val="1A1A1A"/>
          <w:sz w:val="20"/>
          <w:szCs w:val="20"/>
        </w:rPr>
        <w:t>tidak dilakukan pada operasi yang mengubah data</w:t>
      </w:r>
      <w:r>
        <w:rPr>
          <w:rFonts w:hint="default" w:ascii="Segoe UI" w:hAnsi="Segoe UI" w:eastAsia="Segoe UI" w:cs="Segoe UI"/>
          <w:color w:val="1A1A1A"/>
          <w:sz w:val="20"/>
          <w:szCs w:val="20"/>
        </w:rPr>
        <w:t xml:space="preserve"> kecuali lawannya dinyatakan idempoten — diperiksa per integrasi.</w:t>
      </w:r>
    </w:p>
    <w:p w14:paraId="1C244766">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Endpoint dan kredensial </w:t>
      </w:r>
      <w:r>
        <w:rPr>
          <w:rStyle w:val="18"/>
          <w:rFonts w:hint="default" w:ascii="Segoe UI" w:hAnsi="Segoe UI" w:eastAsia="Segoe UI" w:cs="Segoe UI"/>
          <w:color w:val="1A1A1A"/>
          <w:sz w:val="20"/>
          <w:szCs w:val="20"/>
        </w:rPr>
        <w:t>tidak ada di dalam kode</w:t>
      </w:r>
      <w:r>
        <w:rPr>
          <w:rFonts w:hint="default" w:ascii="Segoe UI" w:hAnsi="Segoe UI" w:eastAsia="Segoe UI" w:cs="Segoe UI"/>
          <w:color w:val="1A1A1A"/>
          <w:sz w:val="20"/>
          <w:szCs w:val="20"/>
        </w:rPr>
        <w:t xml:space="preserve"> — pemindaian otomatis: </w:t>
      </w:r>
      <w:r>
        <w:rPr>
          <w:rStyle w:val="18"/>
          <w:rFonts w:hint="default" w:ascii="Segoe UI" w:hAnsi="Segoe UI" w:eastAsia="Segoe UI" w:cs="Segoe UI"/>
          <w:color w:val="1A1A1A"/>
          <w:sz w:val="20"/>
          <w:szCs w:val="20"/>
        </w:rPr>
        <w:t>nol temuan</w:t>
      </w:r>
      <w:r>
        <w:rPr>
          <w:rFonts w:hint="default" w:ascii="Segoe UI" w:hAnsi="Segoe UI" w:eastAsia="Segoe UI" w:cs="Segoe UI"/>
          <w:color w:val="1A1A1A"/>
          <w:sz w:val="20"/>
          <w:szCs w:val="20"/>
        </w:rPr>
        <w:t>.</w:t>
      </w:r>
    </w:p>
    <w:p w14:paraId="6A258D62">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panggilan </w:t>
      </w:r>
      <w:r>
        <w:rPr>
          <w:rStyle w:val="18"/>
          <w:rFonts w:hint="default" w:ascii="Segoe UI" w:hAnsi="Segoe UI" w:eastAsia="Segoe UI" w:cs="Segoe UI"/>
          <w:color w:val="1A1A1A"/>
          <w:sz w:val="20"/>
          <w:szCs w:val="20"/>
        </w:rPr>
        <w:t>tercatat</w:t>
      </w:r>
      <w:r>
        <w:rPr>
          <w:rFonts w:hint="default" w:ascii="Segoe UI" w:hAnsi="Segoe UI" w:eastAsia="Segoe UI" w:cs="Segoe UI"/>
          <w:color w:val="1A1A1A"/>
          <w:sz w:val="20"/>
          <w:szCs w:val="20"/>
        </w:rPr>
        <w:t>: tujuan, hasil, lama — diuji.</w:t>
      </w:r>
    </w:p>
    <w:p w14:paraId="156A3CEB">
      <w:pPr>
        <w:keepNext w:val="0"/>
        <w:keepLines w:val="0"/>
        <w:widowControl/>
        <w:numPr>
          <w:ilvl w:val="0"/>
          <w:numId w:val="5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pemilik masing-masing integrasi</w:t>
      </w:r>
      <w:r>
        <w:rPr>
          <w:rFonts w:hint="default" w:ascii="Segoe UI" w:hAnsi="Segoe UI" w:eastAsia="Segoe UI" w:cs="Segoe UI"/>
          <w:color w:val="1A1A1A"/>
          <w:sz w:val="20"/>
          <w:szCs w:val="20"/>
        </w:rPr>
        <w:t>.</w:t>
      </w:r>
    </w:p>
    <w:p w14:paraId="5D52A34E">
      <w:pPr>
        <w:pStyle w:val="5"/>
        <w:keepNext w:val="0"/>
        <w:keepLines w:val="0"/>
        <w:widowControl/>
        <w:suppressLineNumbers w:val="0"/>
        <w:spacing w:line="10" w:lineRule="atLeast"/>
      </w:pPr>
      <w:r>
        <w:t>Dependency / Blocked by</w:t>
      </w:r>
    </w:p>
    <w:p w14:paraId="26EBA3C6">
      <w:pPr>
        <w:pStyle w:val="17"/>
        <w:keepNext w:val="0"/>
        <w:keepLines w:val="0"/>
        <w:widowControl/>
        <w:suppressLineNumbers w:val="0"/>
        <w:spacing w:line="10" w:lineRule="atLeast"/>
      </w:pPr>
      <w:r>
        <w:rPr>
          <w:rStyle w:val="14"/>
        </w:rPr>
        <w:t>TKT-F1-004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tiga keputusan keamanan (</w:t>
      </w:r>
      <w:r>
        <w:rPr>
          <w:rStyle w:val="14"/>
        </w:rPr>
        <w:t>R-18</w:t>
      </w:r>
      <w:r>
        <w:rPr>
          <w:rStyle w:val="18"/>
          <w:rFonts w:hint="default" w:ascii="Segoe UI" w:hAnsi="Segoe UI" w:eastAsia="Segoe UI" w:cs="Segoe UI"/>
          <w:color w:val="1A1A1A"/>
          <w:sz w:val="20"/>
          <w:szCs w:val="20"/>
        </w:rPr>
        <w:t>).</w:t>
      </w:r>
    </w:p>
    <w:p w14:paraId="1293B640">
      <w:pPr>
        <w:pStyle w:val="5"/>
        <w:keepNext w:val="0"/>
        <w:keepLines w:val="0"/>
        <w:widowControl/>
        <w:suppressLineNumbers w:val="0"/>
        <w:spacing w:line="10" w:lineRule="atLeast"/>
      </w:pPr>
      <w:r>
        <w:t>Constraint keamanan, data, operasional</w:t>
      </w:r>
    </w:p>
    <w:p w14:paraId="6FB6BAA5">
      <w:pPr>
        <w:keepNext w:val="0"/>
        <w:keepLines w:val="0"/>
        <w:widowControl/>
        <w:numPr>
          <w:ilvl w:val="0"/>
          <w:numId w:val="576"/>
        </w:numPr>
        <w:suppressLineNumbers w:val="0"/>
        <w:spacing w:before="60" w:beforeAutospacing="0" w:after="60" w:afterAutospacing="0" w:line="10" w:lineRule="atLeast"/>
        <w:ind w:left="360" w:right="0" w:hanging="360"/>
        <w:jc w:val="both"/>
      </w:pPr>
      <w:r>
        <w:rPr>
          <w:rStyle w:val="14"/>
        </w:rPr>
        <w:t>http://</w:t>
      </w:r>
      <w:r>
        <w:rPr>
          <w:rStyle w:val="18"/>
          <w:rFonts w:hint="default" w:ascii="Segoe UI" w:hAnsi="Segoe UI" w:eastAsia="Segoe UI" w:cs="Segoe UI"/>
          <w:color w:val="1A1A1A"/>
          <w:sz w:val="20"/>
          <w:szCs w:val="20"/>
        </w:rPr>
        <w:t xml:space="preserve"> tanpa TLS untuk data premi</w:t>
      </w:r>
      <w:r>
        <w:rPr>
          <w:rFonts w:hint="default" w:ascii="Segoe UI" w:hAnsi="Segoe UI" w:eastAsia="Segoe UI" w:cs="Segoe UI"/>
          <w:color w:val="1A1A1A"/>
          <w:sz w:val="20"/>
          <w:szCs w:val="20"/>
        </w:rPr>
        <w:t xml:space="preserve"> adalah paparan nyata, bukan catatan teknis.</w:t>
      </w:r>
    </w:p>
    <w:p w14:paraId="2451D05D">
      <w:pPr>
        <w:keepNext w:val="0"/>
        <w:keepLines w:val="0"/>
        <w:widowControl/>
        <w:numPr>
          <w:ilvl w:val="0"/>
          <w:numId w:val="57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Membawa </w:t>
      </w:r>
      <w:r>
        <w:rPr>
          <w:rStyle w:val="14"/>
        </w:rPr>
        <w:t>pyUseAuthentication=false</w:t>
      </w:r>
      <w:r>
        <w:rPr>
          <w:rStyle w:val="18"/>
          <w:rFonts w:hint="default" w:ascii="Segoe UI" w:hAnsi="Segoe UI" w:eastAsia="Segoe UI" w:cs="Segoe UI"/>
          <w:color w:val="1A1A1A"/>
          <w:sz w:val="20"/>
          <w:szCs w:val="20"/>
        </w:rPr>
        <w:t xml:space="preserve"> apa adanya</w:t>
      </w:r>
      <w:r>
        <w:rPr>
          <w:rFonts w:hint="default" w:ascii="Segoe UI" w:hAnsi="Segoe UI" w:eastAsia="Segoe UI" w:cs="Segoe UI"/>
          <w:color w:val="1A1A1A"/>
          <w:sz w:val="20"/>
          <w:szCs w:val="20"/>
        </w:rPr>
        <w:t xml:space="preserve"> berarti memindahkan kerentanan dengan sadar.</w:t>
      </w:r>
    </w:p>
    <w:p w14:paraId="74E2339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itu yang dipilih, ia harus </w:t>
      </w:r>
      <w:r>
        <w:rPr>
          <w:rStyle w:val="18"/>
          <w:rFonts w:hint="default" w:ascii="Segoe UI" w:hAnsi="Segoe UI" w:eastAsia="Segoe UI" w:cs="Segoe UI"/>
          <w:color w:val="1A1A1A"/>
          <w:sz w:val="20"/>
          <w:szCs w:val="20"/>
        </w:rPr>
        <w:t>tercatat sebagai keputusan</w:t>
      </w:r>
      <w:r>
        <w:rPr>
          <w:rFonts w:hint="default" w:ascii="Segoe UI" w:hAnsi="Segoe UI" w:eastAsia="Segoe UI" w:cs="Segoe UI"/>
          <w:color w:val="1A1A1A"/>
          <w:sz w:val="20"/>
          <w:szCs w:val="20"/>
        </w:rPr>
        <w:t>, bukan terjadi karena tidak ada yang menanyakannya.</w:t>
      </w:r>
    </w:p>
    <w:p w14:paraId="6DF44CF8">
      <w:pPr>
        <w:keepNext w:val="0"/>
        <w:keepLines w:val="0"/>
        <w:widowControl/>
        <w:numPr>
          <w:ilvl w:val="0"/>
          <w:numId w:val="5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kredensial dan alamat produksi </w:t>
      </w:r>
      <w:r>
        <w:rPr>
          <w:rStyle w:val="18"/>
          <w:rFonts w:hint="default" w:ascii="Segoe UI" w:hAnsi="Segoe UI" w:eastAsia="Segoe UI" w:cs="Segoe UI"/>
          <w:color w:val="1A1A1A"/>
          <w:sz w:val="20"/>
          <w:szCs w:val="20"/>
        </w:rPr>
        <w:t>tidak boleh masuk dokumen yang di-commit</w:t>
      </w:r>
      <w:r>
        <w:rPr>
          <w:rFonts w:hint="default" w:ascii="Segoe UI" w:hAnsi="Segoe UI" w:eastAsia="Segoe UI" w:cs="Segoe UI"/>
          <w:color w:val="1A1A1A"/>
          <w:sz w:val="20"/>
          <w:szCs w:val="20"/>
        </w:rPr>
        <w:t>.</w:t>
      </w:r>
    </w:p>
    <w:p w14:paraId="33CA3BF7">
      <w:pPr>
        <w:keepNext w:val="0"/>
        <w:keepLines w:val="0"/>
        <w:widowControl/>
        <w:numPr>
          <w:ilvl w:val="0"/>
          <w:numId w:val="5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Percobaan ulang yang salah pada pengiriman ke kasir dapat menyebabkan </w:t>
      </w:r>
      <w:r>
        <w:rPr>
          <w:rStyle w:val="18"/>
          <w:rFonts w:hint="default" w:ascii="Segoe UI" w:hAnsi="Segoe UI" w:eastAsia="Segoe UI" w:cs="Segoe UI"/>
          <w:color w:val="1A1A1A"/>
          <w:sz w:val="20"/>
          <w:szCs w:val="20"/>
        </w:rPr>
        <w:t>pembayaran ganda</w:t>
      </w:r>
      <w:r>
        <w:rPr>
          <w:rFonts w:hint="default" w:ascii="Segoe UI" w:hAnsi="Segoe UI" w:eastAsia="Segoe UI" w:cs="Segoe UI"/>
          <w:color w:val="1A1A1A"/>
          <w:sz w:val="20"/>
          <w:szCs w:val="20"/>
        </w:rPr>
        <w:t>.</w:t>
      </w:r>
    </w:p>
    <w:p w14:paraId="5FFA0EEF">
      <w:pPr>
        <w:pStyle w:val="5"/>
        <w:keepNext w:val="0"/>
        <w:keepLines w:val="0"/>
        <w:widowControl/>
        <w:suppressLineNumbers w:val="0"/>
        <w:spacing w:line="10" w:lineRule="atLeast"/>
      </w:pPr>
      <w:r>
        <w:t>Migrasi skema / rollout / rollback</w:t>
      </w:r>
    </w:p>
    <w:p w14:paraId="32156061">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klaim; menambah tabel catatan panggilan.</w:t>
      </w:r>
    </w:p>
    <w:p w14:paraId="62B66F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klien. Panggilan yang sudah terkirim ke sistem lain </w:t>
      </w:r>
      <w:r>
        <w:rPr>
          <w:rStyle w:val="18"/>
          <w:rFonts w:hint="default" w:ascii="Segoe UI" w:hAnsi="Segoe UI" w:eastAsia="Segoe UI" w:cs="Segoe UI"/>
          <w:color w:val="1A1A1A"/>
          <w:sz w:val="20"/>
          <w:szCs w:val="20"/>
        </w:rPr>
        <w:t>tidak dapat ditarik</w:t>
      </w:r>
      <w:r>
        <w:rPr>
          <w:rFonts w:hint="default" w:ascii="Segoe UI" w:hAnsi="Segoe UI" w:eastAsia="Segoe UI" w:cs="Segoe UI"/>
          <w:color w:val="1A1A1A"/>
          <w:sz w:val="20"/>
          <w:szCs w:val="20"/>
        </w:rPr>
        <w:t xml:space="preserve"> — rollback tidak membatalkan efeknya di sana.</w:t>
      </w:r>
    </w:p>
    <w:p w14:paraId="350975A9">
      <w:pPr>
        <w:pStyle w:val="5"/>
        <w:keepNext w:val="0"/>
        <w:keepLines w:val="0"/>
        <w:widowControl/>
        <w:suppressLineNumbers w:val="0"/>
        <w:spacing w:line="10" w:lineRule="atLeast"/>
      </w:pPr>
      <w:r>
        <w:t>Rencana verifikasi</w:t>
      </w:r>
    </w:p>
    <w:p w14:paraId="470AD48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3E66DD3C">
      <w:pPr>
        <w:pStyle w:val="15"/>
        <w:keepNext w:val="0"/>
        <w:keepLines w:val="0"/>
        <w:widowControl/>
        <w:suppressLineNumbers w:val="0"/>
        <w:spacing w:line="10" w:lineRule="atLeast"/>
        <w:rPr>
          <w:rStyle w:val="14"/>
        </w:rPr>
      </w:pPr>
      <w:r>
        <w:rPr>
          <w:rStyle w:val="14"/>
        </w:rPr>
        <w:t>go test ./internal/adapter/rest/... -run TestBatasWaktuTungguSelaluAda</w:t>
      </w:r>
    </w:p>
    <w:p w14:paraId="29CD491E">
      <w:pPr>
        <w:pStyle w:val="15"/>
        <w:keepNext w:val="0"/>
        <w:keepLines w:val="0"/>
        <w:widowControl/>
        <w:suppressLineNumbers w:val="0"/>
        <w:spacing w:line="10" w:lineRule="atLeast"/>
        <w:rPr>
          <w:rStyle w:val="14"/>
        </w:rPr>
      </w:pPr>
      <w:r>
        <w:rPr>
          <w:rStyle w:val="14"/>
        </w:rPr>
        <w:t>go test ./internal/adapter/rest/... -run TestLawanMatiTidakMenjatuhkanAplikasi</w:t>
      </w:r>
    </w:p>
    <w:p w14:paraId="1C54BFE7">
      <w:pPr>
        <w:pStyle w:val="15"/>
        <w:keepNext w:val="0"/>
        <w:keepLines w:val="0"/>
        <w:widowControl/>
        <w:suppressLineNumbers w:val="0"/>
        <w:spacing w:line="10" w:lineRule="atLeast"/>
        <w:rPr>
          <w:rStyle w:val="14"/>
        </w:rPr>
      </w:pPr>
      <w:r>
        <w:rPr>
          <w:rStyle w:val="14"/>
        </w:rPr>
        <w:t>go run ./cmd/tools/cek-integrasi --harap 21        # HARUS 21</w:t>
      </w:r>
    </w:p>
    <w:p w14:paraId="777D4B20">
      <w:pPr>
        <w:pStyle w:val="15"/>
        <w:keepNext w:val="0"/>
        <w:keepLines w:val="0"/>
        <w:widowControl/>
        <w:suppressLineNumbers w:val="0"/>
        <w:spacing w:line="10" w:lineRule="atLeast"/>
      </w:pPr>
      <w:r>
        <w:rPr>
          <w:rStyle w:val="14"/>
        </w:rPr>
        <w:t>go run ./cmd/tools/pindai-rahasia .                # HARUS nol temuan</w:t>
      </w:r>
    </w:p>
    <w:p w14:paraId="681C1B7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3184"/>
      </w:tblGrid>
      <w:tr w14:paraId="2C78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2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6C68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47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E554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CA0D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795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21 berkas Connect REST</w:t>
            </w:r>
          </w:p>
        </w:tc>
        <w:tc>
          <w:tcPr>
            <w:tcW w:w="24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AFD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(dihitung langsung)</w:t>
            </w:r>
          </w:p>
        </w:tc>
      </w:tr>
      <w:tr w14:paraId="2C614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C9C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dari 21 ber-</w:t>
            </w:r>
            <w:r>
              <w:rPr>
                <w:rStyle w:val="14"/>
                <w:rFonts w:ascii="SimSun" w:hAnsi="SimSun" w:eastAsia="SimSun" w:cs="SimSun"/>
                <w:sz w:val="24"/>
                <w:szCs w:val="24"/>
              </w:rPr>
              <w:t>pyUseAuthentication=false</w:t>
            </w:r>
          </w:p>
        </w:tc>
        <w:tc>
          <w:tcPr>
            <w:tcW w:w="24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EBCD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Connect REST/*.xml</w:t>
            </w:r>
            <w:r>
              <w:rPr>
                <w:rFonts w:hint="default" w:ascii="Segoe UI" w:hAnsi="Segoe UI" w:eastAsia="Segoe UI" w:cs="Segoe UI"/>
                <w:color w:val="1A1A1A"/>
                <w:sz w:val="24"/>
                <w:szCs w:val="24"/>
                <w:bdr w:val="none" w:color="auto" w:sz="0" w:space="0"/>
              </w:rPr>
              <w:t xml:space="preserve"> (dihitung langsung) · </w:t>
            </w:r>
            <w:r>
              <w:rPr>
                <w:rStyle w:val="14"/>
                <w:rFonts w:ascii="SimSun" w:hAnsi="SimSun" w:eastAsia="SimSun" w:cs="SimSun"/>
                <w:sz w:val="24"/>
                <w:szCs w:val="24"/>
              </w:rPr>
              <w:t>R-18</w:t>
            </w:r>
          </w:p>
        </w:tc>
      </w:tr>
      <w:tr w14:paraId="65769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5A6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 Connect REST baru ditemukan setelah inventaris v1.0</w:t>
            </w:r>
          </w:p>
        </w:tc>
        <w:tc>
          <w:tcPr>
            <w:tcW w:w="24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C26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docs/​verifikasi-​bukti-​adr.​md:​2159</w:t>
            </w:r>
          </w:p>
        </w:tc>
      </w:tr>
      <w:tr w14:paraId="7F78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2631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GetPremiumPaid_​SPK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http://</w:t>
            </w:r>
            <w:r>
              <w:rPr>
                <w:rFonts w:hint="default" w:ascii="Segoe UI" w:hAnsi="Segoe UI" w:eastAsia="Segoe UI" w:cs="Segoe UI"/>
                <w:color w:val="1A1A1A"/>
                <w:sz w:val="24"/>
                <w:szCs w:val="24"/>
                <w:bdr w:val="none" w:color="auto" w:sz="0" w:space="0"/>
              </w:rPr>
              <w:t xml:space="preserve"> tanpa TLS; endpoint BRI sandbox</w:t>
            </w:r>
          </w:p>
        </w:tc>
        <w:tc>
          <w:tcPr>
            <w:tcW w:w="24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CFE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docs/​verifikasi-​bukti-​adr.​md:​2784</w:t>
            </w:r>
          </w:p>
        </w:tc>
      </w:tr>
      <w:tr w14:paraId="63F19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131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Angka 12 dikoreksi menjadi 21 di Steering dan BRD</w:t>
            </w:r>
          </w:p>
        </w:tc>
        <w:tc>
          <w:tcPr>
            <w:tcW w:w="247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DFC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docs/​Steering/​21-​RIWAYAT-​REVISI.​md</w:t>
            </w:r>
            <w:r>
              <w:rPr>
                <w:rFonts w:hint="default" w:ascii="Segoe UI" w:hAnsi="Segoe UI" w:eastAsia="Segoe UI" w:cs="Segoe UI"/>
                <w:color w:val="1A1A1A"/>
                <w:sz w:val="24"/>
                <w:szCs w:val="24"/>
                <w:bdr w:val="none" w:color="auto" w:sz="0" w:space="0"/>
              </w:rPr>
              <w:t xml:space="preserve"> §7</w:t>
            </w:r>
          </w:p>
        </w:tc>
      </w:tr>
    </w:tbl>
    <w:p w14:paraId="49160E7A">
      <w:pPr>
        <w:pStyle w:val="5"/>
        <w:keepNext w:val="0"/>
        <w:keepLines w:val="0"/>
        <w:widowControl/>
        <w:suppressLineNumbers w:val="0"/>
        <w:spacing w:line="10" w:lineRule="atLeast"/>
      </w:pPr>
      <w:r>
        <w:t>Comments</w:t>
      </w:r>
    </w:p>
    <w:p w14:paraId="55B39BC4">
      <w:pPr>
        <w:pStyle w:val="4"/>
        <w:keepNext w:val="0"/>
        <w:keepLines w:val="0"/>
        <w:widowControl/>
        <w:suppressLineNumbers w:val="0"/>
        <w:spacing w:line="10" w:lineRule="atLeast"/>
      </w:pPr>
      <w:r>
        <w:t>TKT-S4-002 — Empat layanan REST masuk dan otentikasinya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120"/>
      </w:tblGrid>
      <w:tr w14:paraId="6C3B7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B115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AE24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A1B2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9ADF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1602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lingkup</w:t>
            </w:r>
          </w:p>
        </w:tc>
      </w:tr>
      <w:tr w14:paraId="47B95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70689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3EA4D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S-4 Integrasi Sistem Luar</w:t>
            </w:r>
            <w:r>
              <w:rPr>
                <w:rFonts w:hint="default" w:ascii="Segoe UI" w:hAnsi="Segoe UI" w:eastAsia="Segoe UI" w:cs="Segoe UI"/>
                <w:color w:val="1A1A1A"/>
                <w:sz w:val="24"/>
                <w:szCs w:val="24"/>
                <w:bdr w:val="none" w:color="auto" w:sz="0" w:space="0"/>
              </w:rPr>
              <w:t xml:space="preserve"> · Gelombang: 5 · Bergantung pada: TKT-F1-004, TKT-B07-002</w:t>
            </w:r>
          </w:p>
        </w:tc>
      </w:tr>
      <w:tr w14:paraId="0DA79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69AB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B884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FR-S4</w:t>
            </w:r>
          </w:p>
        </w:tc>
      </w:tr>
      <w:tr w14:paraId="6DC54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6AD51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E532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w:t>
            </w:r>
          </w:p>
        </w:tc>
      </w:tr>
      <w:tr w14:paraId="26A91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FEAC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35FD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0017, 0023</w:t>
            </w:r>
          </w:p>
        </w:tc>
      </w:tr>
      <w:tr w14:paraId="661E9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2A6E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74E9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R-18</w:t>
            </w:r>
          </w:p>
        </w:tc>
      </w:tr>
      <w:tr w14:paraId="51DCD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292A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DC26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Service REST/​KomiteAcceptAdjustment-​REST.​xml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Service REST/​KomiteAcceptAdjustmentPA-​REST.​xml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Service REST/​RecivedDataandAttachmentLelangASMSimasbid-​REST.​xml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Service REST/​RequestCreateClaimCredit2-​REST.​xml</w:t>
            </w:r>
          </w:p>
        </w:tc>
      </w:tr>
      <w:tr w14:paraId="42270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E1E9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125E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(komite) dan </w:t>
            </w:r>
            <w:r>
              <w:rPr>
                <w:rStyle w:val="18"/>
                <w:rFonts w:hint="default" w:ascii="Segoe UI" w:hAnsi="Segoe UI" w:eastAsia="Segoe UI" w:cs="Segoe UI"/>
                <w:color w:val="1A1A1A"/>
                <w:sz w:val="24"/>
                <w:szCs w:val="24"/>
                <w:bdr w:val="none" w:color="auto" w:sz="0" w:space="0"/>
              </w:rPr>
              <w:t>PncAdmin</w:t>
            </w:r>
          </w:p>
        </w:tc>
      </w:tr>
      <w:tr w14:paraId="33BDF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136D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F633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5CD55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A5B2B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D723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4BB06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5946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5573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ticketing/​S-​4-​Integrasi-​Sistem-​Luar/​issues/​02-​layanan-​rest-​masuk.​md</w:t>
            </w:r>
          </w:p>
        </w:tc>
      </w:tr>
    </w:tbl>
    <w:p w14:paraId="6209F991">
      <w:pPr>
        <w:pStyle w:val="5"/>
        <w:keepNext w:val="0"/>
        <w:keepLines w:val="0"/>
        <w:widowControl/>
        <w:suppressLineNumbers w:val="0"/>
        <w:spacing w:line="10" w:lineRule="atLeast"/>
      </w:pPr>
      <w:r>
        <w:t>Hasil yang diharapkan (dan nilai bisnisnya)</w:t>
      </w:r>
    </w:p>
    <w:p w14:paraId="772EE5B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Empat pintu masuk yang selama ini ada tetapi </w:t>
      </w:r>
      <w:r>
        <w:rPr>
          <w:rStyle w:val="18"/>
          <w:rFonts w:hint="default" w:ascii="Segoe UI" w:hAnsi="Segoe UI" w:eastAsia="Segoe UI" w:cs="Segoe UI"/>
          <w:color w:val="1A1A1A"/>
          <w:sz w:val="20"/>
          <w:szCs w:val="20"/>
        </w:rPr>
        <w:t>belum pernah diaudit</w:t>
      </w:r>
      <w:r>
        <w:rPr>
          <w:rFonts w:hint="default" w:ascii="Segoe UI" w:hAnsi="Segoe UI" w:eastAsia="Segoe UI" w:cs="Segoe UI"/>
          <w:color w:val="1A1A1A"/>
          <w:sz w:val="20"/>
          <w:szCs w:val="20"/>
        </w:rPr>
        <w:t xml:space="preserve"> menjadi pintu yang diketahui: siapa boleh mengetuk, apa yang boleh diminta, dan apa yang tercatat.</w:t>
      </w:r>
    </w:p>
    <w:p w14:paraId="0EA33C21">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terletak pada dua dari empat layanan itu: **</w:t>
      </w:r>
      <w:r>
        <w:rPr>
          <w:rStyle w:val="14"/>
        </w:rPr>
        <w:t>KomiteAcceptAdjustment</w:t>
      </w:r>
      <w:r>
        <w:rPr>
          <w:rFonts w:hint="default" w:ascii="Segoe UI" w:hAnsi="Segoe UI" w:eastAsia="Segoe UI" w:cs="Segoe UI"/>
          <w:color w:val="1A1A1A"/>
          <w:sz w:val="20"/>
          <w:szCs w:val="20"/>
        </w:rPr>
        <w:t xml:space="preserve"> dan</w:t>
      </w:r>
    </w:p>
    <w:p w14:paraId="7B089736">
      <w:pPr>
        <w:pStyle w:val="17"/>
        <w:keepNext w:val="0"/>
        <w:keepLines w:val="0"/>
        <w:widowControl/>
        <w:suppressLineNumbers w:val="0"/>
        <w:spacing w:line="10" w:lineRule="atLeast"/>
      </w:pPr>
      <w:r>
        <w:rPr>
          <w:rStyle w:val="14"/>
        </w:rPr>
        <w:t>KomiteAcceptAdjustmentPA</w:t>
      </w:r>
      <w:r>
        <w:rPr>
          <w:rFonts w:hint="default" w:ascii="Segoe UI" w:hAnsi="Segoe UI" w:eastAsia="Segoe UI" w:cs="Segoe UI"/>
          <w:color w:val="1A1A1A"/>
          <w:sz w:val="20"/>
          <w:szCs w:val="20"/>
        </w:rPr>
        <w:t xml:space="preserve"> menerima persetujuan komite dari sistem lain.** Artinya keputusan</w:t>
      </w:r>
    </w:p>
    <w:p w14:paraId="20B5C2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persetujuan klaim — inti kendali </w:t>
      </w:r>
      <w:r>
        <w:rPr>
          <w:rStyle w:val="14"/>
        </w:rPr>
        <w:t>B-7</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dapat masuk dari luar aplikasi</w:t>
      </w:r>
      <w:r>
        <w:rPr>
          <w:rFonts w:hint="default" w:ascii="Segoe UI" w:hAnsi="Segoe UI" w:eastAsia="Segoe UI" w:cs="Segoe UI"/>
          <w:color w:val="1A1A1A"/>
          <w:sz w:val="20"/>
          <w:szCs w:val="20"/>
        </w:rPr>
        <w:t>. Siapa pun yang dapat memanggil dua layanan itu dapat menyetujui klaim.</w:t>
      </w:r>
    </w:p>
    <w:p w14:paraId="717666D9">
      <w:pPr>
        <w:pStyle w:val="5"/>
        <w:keepNext w:val="0"/>
        <w:keepLines w:val="0"/>
        <w:widowControl/>
        <w:suppressLineNumbers w:val="0"/>
        <w:spacing w:line="10" w:lineRule="atLeast"/>
      </w:pPr>
      <w:r>
        <w:t>Ruang lingkup</w:t>
      </w:r>
    </w:p>
    <w:p w14:paraId="265EE9BC">
      <w:pPr>
        <w:keepNext w:val="0"/>
        <w:keepLines w:val="0"/>
        <w:widowControl/>
        <w:numPr>
          <w:ilvl w:val="0"/>
          <w:numId w:val="5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Empat endpoint masuk dengan kontrak yang </w:t>
      </w:r>
      <w:r>
        <w:rPr>
          <w:rStyle w:val="18"/>
          <w:rFonts w:hint="default" w:ascii="Segoe UI" w:hAnsi="Segoe UI" w:eastAsia="Segoe UI" w:cs="Segoe UI"/>
          <w:color w:val="1A1A1A"/>
          <w:sz w:val="20"/>
          <w:szCs w:val="20"/>
        </w:rPr>
        <w:t>setara dengan yang berlaku sekarang</w:t>
      </w:r>
      <w:r>
        <w:rPr>
          <w:rFonts w:hint="default" w:ascii="Segoe UI" w:hAnsi="Segoe UI" w:eastAsia="Segoe UI" w:cs="Segoe UI"/>
          <w:color w:val="1A1A1A"/>
          <w:sz w:val="20"/>
          <w:szCs w:val="20"/>
        </w:rPr>
        <w:t>.</w:t>
      </w:r>
    </w:p>
    <w:p w14:paraId="7B30B632">
      <w:pPr>
        <w:keepNext w:val="0"/>
        <w:keepLines w:val="0"/>
        <w:widowControl/>
        <w:numPr>
          <w:ilvl w:val="0"/>
          <w:numId w:val="5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Otentikasi dan otorisasi pemanggil</w:t>
      </w:r>
      <w:r>
        <w:rPr>
          <w:rFonts w:hint="default" w:ascii="Segoe UI" w:hAnsi="Segoe UI" w:eastAsia="Segoe UI" w:cs="Segoe UI"/>
          <w:color w:val="1A1A1A"/>
          <w:sz w:val="20"/>
          <w:szCs w:val="20"/>
        </w:rPr>
        <w:t>, diperiksa di server (</w:t>
      </w:r>
      <w:r>
        <w:rPr>
          <w:rStyle w:val="14"/>
        </w:rPr>
        <w:t>ADR-0023</w:t>
      </w:r>
      <w:r>
        <w:rPr>
          <w:rFonts w:hint="default" w:ascii="Segoe UI" w:hAnsi="Segoe UI" w:eastAsia="Segoe UI" w:cs="Segoe UI"/>
          <w:color w:val="1A1A1A"/>
          <w:sz w:val="20"/>
          <w:szCs w:val="20"/>
        </w:rPr>
        <w:t>).</w:t>
      </w:r>
    </w:p>
    <w:p w14:paraId="0F751C8B">
      <w:pPr>
        <w:keepNext w:val="0"/>
        <w:keepLines w:val="0"/>
        <w:widowControl/>
        <w:numPr>
          <w:ilvl w:val="0"/>
          <w:numId w:val="5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setiap panggilan masuk: siapa memanggil, klaim mana, apa yang diubah, kapan —</w:t>
      </w:r>
    </w:p>
    <w:p w14:paraId="541CEB5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tersambung ke jejak audit </w:t>
      </w:r>
      <w:r>
        <w:rPr>
          <w:rStyle w:val="14"/>
        </w:rPr>
        <w:t>S-5</w:t>
      </w:r>
      <w:r>
        <w:rPr>
          <w:rFonts w:hint="default" w:ascii="Segoe UI" w:hAnsi="Segoe UI" w:eastAsia="Segoe UI" w:cs="Segoe UI"/>
          <w:color w:val="1A1A1A"/>
          <w:sz w:val="20"/>
          <w:szCs w:val="20"/>
        </w:rPr>
        <w:t>.</w:t>
      </w:r>
    </w:p>
    <w:p w14:paraId="357B32FF">
      <w:pPr>
        <w:keepNext w:val="0"/>
        <w:keepLines w:val="0"/>
        <w:widowControl/>
        <w:numPr>
          <w:ilvl w:val="0"/>
          <w:numId w:val="5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Penegakan aturan komite yang sama seperti jalur layar: persetujuan lewat API **tidak boleh</w:t>
      </w:r>
    </w:p>
    <w:p w14:paraId="75D9CF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melewati** jenjang kumulatif </w:t>
      </w:r>
      <w:r>
        <w:rPr>
          <w:rStyle w:val="14"/>
        </w:rPr>
        <w:t>B-7</w:t>
      </w:r>
      <w:r>
        <w:rPr>
          <w:rFonts w:hint="default" w:ascii="Segoe UI" w:hAnsi="Segoe UI" w:eastAsia="Segoe UI" w:cs="Segoe UI"/>
          <w:color w:val="1A1A1A"/>
          <w:sz w:val="20"/>
          <w:szCs w:val="20"/>
        </w:rPr>
        <w:t>.</w:t>
      </w:r>
    </w:p>
    <w:p w14:paraId="37D2C04F">
      <w:pPr>
        <w:pStyle w:val="5"/>
        <w:keepNext w:val="0"/>
        <w:keepLines w:val="0"/>
        <w:widowControl/>
        <w:suppressLineNumbers w:val="0"/>
        <w:spacing w:line="10" w:lineRule="atLeast"/>
      </w:pPr>
      <w:r>
        <w:t>Non-goal</w:t>
      </w:r>
    </w:p>
    <w:p w14:paraId="4B25C237">
      <w:pPr>
        <w:keepNext w:val="0"/>
        <w:keepLines w:val="0"/>
        <w:widowControl/>
        <w:numPr>
          <w:ilvl w:val="0"/>
          <w:numId w:val="5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layanan masuk baru.</w:t>
      </w:r>
    </w:p>
    <w:p w14:paraId="5411C241">
      <w:pPr>
        <w:keepNext w:val="0"/>
        <w:keepLines w:val="0"/>
        <w:widowControl/>
        <w:numPr>
          <w:ilvl w:val="0"/>
          <w:numId w:val="5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kontrak yang sudah dipakai sistem lawan tanpa kesepakatan.</w:t>
      </w:r>
    </w:p>
    <w:p w14:paraId="6B78F6A9">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9"/>
        <w:gridCol w:w="1796"/>
        <w:gridCol w:w="1816"/>
      </w:tblGrid>
      <w:tr w14:paraId="54E6D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7757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1545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B0EA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B158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CF4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Keempat layanan masuk ini masuk lingkup migrasi?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2ED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013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Permukaan ini </w:t>
            </w:r>
            <w:r>
              <w:rPr>
                <w:rStyle w:val="18"/>
                <w:rFonts w:hint="default" w:ascii="Segoe UI" w:hAnsi="Segoe UI" w:eastAsia="Segoe UI" w:cs="Segoe UI"/>
                <w:color w:val="1A1A1A"/>
                <w:sz w:val="24"/>
                <w:szCs w:val="24"/>
                <w:bdr w:val="none" w:color="auto" w:sz="0" w:space="0"/>
              </w:rPr>
              <w:t>belum pernah masuk hitungan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FR-S4</w:t>
            </w:r>
            <w:r>
              <w:rPr>
                <w:rFonts w:hint="default" w:ascii="Segoe UI" w:hAnsi="Segoe UI" w:eastAsia="Segoe UI" w:cs="Segoe UI"/>
                <w:color w:val="1A1A1A"/>
                <w:sz w:val="24"/>
                <w:szCs w:val="24"/>
                <w:bdr w:val="none" w:color="auto" w:sz="0" w:space="0"/>
              </w:rPr>
              <w:t xml:space="preserve"> maupun </w:t>
            </w: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Bila masuk, lingkup </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bertambah; bila tidak, harus jelas apa yang terjadi pada pemanggilnya saat Pega dimatikan</w:t>
            </w:r>
          </w:p>
        </w:tc>
      </w:tr>
      <w:tr w14:paraId="157F4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E9C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sistem pemanggil keempat layanan itu, dan atas dasar apa mereka berwenang?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CE2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integrasi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38E3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daftar pemanggil yang sah, otorisasi tidak dapat dirumuskan</w:t>
            </w:r>
          </w:p>
        </w:tc>
      </w:tr>
      <w:tr w14:paraId="7715E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F30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Persetujuan komite dari luar tunduk jenjang kumulatif yang sama?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63D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D-70</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F357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tidak, ada </w:t>
            </w:r>
            <w:r>
              <w:rPr>
                <w:rStyle w:val="18"/>
                <w:rFonts w:hint="default" w:ascii="Segoe UI" w:hAnsi="Segoe UI" w:eastAsia="Segoe UI" w:cs="Segoe UI"/>
                <w:color w:val="1A1A1A"/>
                <w:sz w:val="24"/>
                <w:szCs w:val="24"/>
                <w:bdr w:val="none" w:color="auto" w:sz="0" w:space="0"/>
              </w:rPr>
              <w:t>dua aturan persetujuan berbeda</w:t>
            </w:r>
            <w:r>
              <w:rPr>
                <w:rFonts w:hint="default" w:ascii="Segoe UI" w:hAnsi="Segoe UI" w:eastAsia="Segoe UI" w:cs="Segoe UI"/>
                <w:color w:val="1A1A1A"/>
                <w:sz w:val="24"/>
                <w:szCs w:val="24"/>
                <w:bdr w:val="none" w:color="auto" w:sz="0" w:space="0"/>
              </w:rPr>
              <w:t xml:space="preserve"> untuk klaim yang sama — dan yang satu memintas yang lain</w:t>
            </w:r>
          </w:p>
        </w:tc>
      </w:tr>
      <w:tr w14:paraId="69ECB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9C8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Layanan masuk memakai otentikasi apa sekarang?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BD2B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C2D7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Rule-nya ada di export, tetapi kelayakan mekanismenya belum dinilai</w:t>
            </w:r>
          </w:p>
        </w:tc>
      </w:tr>
    </w:tbl>
    <w:p w14:paraId="41114AEC">
      <w:pPr>
        <w:pStyle w:val="5"/>
        <w:keepNext w:val="0"/>
        <w:keepLines w:val="0"/>
        <w:widowControl/>
        <w:suppressLineNumbers w:val="0"/>
        <w:spacing w:line="10" w:lineRule="atLeast"/>
      </w:pPr>
      <w:r>
        <w:t>Acceptance criteria</w:t>
      </w:r>
    </w:p>
    <w:p w14:paraId="460449A5">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Keempat endpoint masuk berfungsi dengan kontrak setara — diuji per endpoint.</w:t>
      </w:r>
    </w:p>
    <w:p w14:paraId="301AB83C">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Panggilan </w:t>
      </w:r>
      <w:r>
        <w:rPr>
          <w:rStyle w:val="18"/>
          <w:rFonts w:hint="default" w:ascii="Segoe UI" w:hAnsi="Segoe UI" w:eastAsia="Segoe UI" w:cs="Segoe UI"/>
          <w:color w:val="1A1A1A"/>
          <w:sz w:val="20"/>
          <w:szCs w:val="20"/>
        </w:rPr>
        <w:t>tanpa otentikasi ditolak</w:t>
      </w:r>
      <w:r>
        <w:rPr>
          <w:rFonts w:hint="default" w:ascii="Segoe UI" w:hAnsi="Segoe UI" w:eastAsia="Segoe UI" w:cs="Segoe UI"/>
          <w:color w:val="1A1A1A"/>
          <w:sz w:val="20"/>
          <w:szCs w:val="20"/>
        </w:rPr>
        <w:t xml:space="preserve"> — diuji pada keempatnya: bukan </w:t>
      </w:r>
      <w:r>
        <w:rPr>
          <w:rStyle w:val="14"/>
        </w:rPr>
        <w:t>200</w:t>
      </w:r>
      <w:r>
        <w:rPr>
          <w:rFonts w:hint="default" w:ascii="Segoe UI" w:hAnsi="Segoe UI" w:eastAsia="Segoe UI" w:cs="Segoe UI"/>
          <w:color w:val="1A1A1A"/>
          <w:sz w:val="20"/>
          <w:szCs w:val="20"/>
        </w:rPr>
        <w:t>.</w:t>
      </w:r>
    </w:p>
    <w:p w14:paraId="02E72187">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Panggilan dari pemanggil yang tidak berwenang ditolak — diuji.</w:t>
      </w:r>
    </w:p>
    <w:p w14:paraId="5ADE5354">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Persetujuan komite lewat API tunduk jenjang kumulatif yang sama dengan layar</w:t>
      </w:r>
      <w:r>
        <w:rPr>
          <w:rFonts w:hint="default" w:ascii="Segoe UI" w:hAnsi="Segoe UI" w:eastAsia="Segoe UI" w:cs="Segoe UI"/>
          <w:color w:val="1A1A1A"/>
          <w:sz w:val="20"/>
          <w:szCs w:val="20"/>
        </w:rPr>
        <w:t xml:space="preserve"> — diuji: klaim yang belum cukup jenjangnya </w:t>
      </w:r>
      <w:r>
        <w:rPr>
          <w:rStyle w:val="18"/>
          <w:rFonts w:hint="default" w:ascii="Segoe UI" w:hAnsi="Segoe UI" w:eastAsia="Segoe UI" w:cs="Segoe UI"/>
          <w:color w:val="1A1A1A"/>
          <w:sz w:val="20"/>
          <w:szCs w:val="20"/>
        </w:rPr>
        <w:t>tidak berpindah status</w:t>
      </w:r>
      <w:r>
        <w:rPr>
          <w:rFonts w:hint="default" w:ascii="Segoe UI" w:hAnsi="Segoe UI" w:eastAsia="Segoe UI" w:cs="Segoe UI"/>
          <w:color w:val="1A1A1A"/>
          <w:sz w:val="20"/>
          <w:szCs w:val="20"/>
        </w:rPr>
        <w:t xml:space="preserve"> walau API memanggilnya.</w:t>
      </w:r>
    </w:p>
    <w:p w14:paraId="6C2BBC2A">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panggilan masuk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identitas pemanggil — diuji.</w:t>
      </w:r>
    </w:p>
    <w:p w14:paraId="2A2F59CD">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Panggilan berulang dengan isi sama </w:t>
      </w:r>
      <w:r>
        <w:rPr>
          <w:rStyle w:val="18"/>
          <w:rFonts w:hint="default" w:ascii="Segoe UI" w:hAnsi="Segoe UI" w:eastAsia="Segoe UI" w:cs="Segoe UI"/>
          <w:color w:val="1A1A1A"/>
          <w:sz w:val="20"/>
          <w:szCs w:val="20"/>
        </w:rPr>
        <w:t>tidak menggandakan efeknya</w:t>
      </w:r>
      <w:r>
        <w:rPr>
          <w:rFonts w:hint="default" w:ascii="Segoe UI" w:hAnsi="Segoe UI" w:eastAsia="Segoe UI" w:cs="Segoe UI"/>
          <w:color w:val="1A1A1A"/>
          <w:sz w:val="20"/>
          <w:szCs w:val="20"/>
        </w:rPr>
        <w:t xml:space="preserve"> — diuji.</w:t>
      </w:r>
    </w:p>
    <w:p w14:paraId="129598CC">
      <w:pPr>
        <w:keepNext w:val="0"/>
        <w:keepLines w:val="0"/>
        <w:widowControl/>
        <w:numPr>
          <w:ilvl w:val="0"/>
          <w:numId w:val="5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 xml:space="preserve"> untuk dua layanan komite, terpisah dari dua lainnya.</w:t>
      </w:r>
    </w:p>
    <w:p w14:paraId="11C86D0A">
      <w:pPr>
        <w:pStyle w:val="5"/>
        <w:keepNext w:val="0"/>
        <w:keepLines w:val="0"/>
        <w:widowControl/>
        <w:suppressLineNumbers w:val="0"/>
        <w:spacing w:line="10" w:lineRule="atLeast"/>
      </w:pPr>
      <w:r>
        <w:t>Dependency / Blocked by</w:t>
      </w:r>
    </w:p>
    <w:p w14:paraId="736DA3B7">
      <w:pPr>
        <w:pStyle w:val="17"/>
        <w:keepNext w:val="0"/>
        <w:keepLines w:val="0"/>
        <w:widowControl/>
        <w:suppressLineNumbers w:val="0"/>
        <w:spacing w:line="10" w:lineRule="atLeast"/>
      </w:pPr>
      <w:r>
        <w:rPr>
          <w:rStyle w:val="14"/>
        </w:rPr>
        <w:t>TKT-F1-004</w:t>
      </w:r>
      <w:r>
        <w:rPr>
          <w:rFonts w:hint="default" w:ascii="Segoe UI" w:hAnsi="Segoe UI" w:eastAsia="Segoe UI" w:cs="Segoe UI"/>
          <w:color w:val="1A1A1A"/>
          <w:sz w:val="20"/>
          <w:szCs w:val="20"/>
        </w:rPr>
        <w:t xml:space="preserve"> · </w:t>
      </w:r>
      <w:r>
        <w:rPr>
          <w:rStyle w:val="14"/>
        </w:rPr>
        <w:t>TKT-B07-002</w:t>
      </w:r>
      <w:r>
        <w:rPr>
          <w:rFonts w:hint="default" w:ascii="Segoe UI" w:hAnsi="Segoe UI" w:eastAsia="Segoe UI" w:cs="Segoe UI"/>
          <w:color w:val="1A1A1A"/>
          <w:sz w:val="20"/>
          <w:szCs w:val="20"/>
        </w:rPr>
        <w:t xml:space="preserve"> (aturan jenjang komite) · </w:t>
      </w:r>
      <w:r>
        <w:rPr>
          <w:rStyle w:val="14"/>
        </w:rPr>
        <w:t>TKT-S5-001</w:t>
      </w:r>
      <w:r>
        <w:rPr>
          <w:rFonts w:hint="default" w:ascii="Segoe UI" w:hAnsi="Segoe UI" w:eastAsia="Segoe UI" w:cs="Segoe UI"/>
          <w:color w:val="1A1A1A"/>
          <w:sz w:val="20"/>
          <w:szCs w:val="20"/>
        </w:rPr>
        <w:t xml:space="preserve"> (jejak audit).</w:t>
      </w:r>
    </w:p>
    <w:p w14:paraId="79C0FED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Terhalang keputusan lingkup Work Owner.</w:t>
      </w:r>
    </w:p>
    <w:p w14:paraId="31A4FAFF">
      <w:pPr>
        <w:pStyle w:val="5"/>
        <w:keepNext w:val="0"/>
        <w:keepLines w:val="0"/>
        <w:widowControl/>
        <w:suppressLineNumbers w:val="0"/>
        <w:spacing w:line="10" w:lineRule="atLeast"/>
      </w:pPr>
      <w:r>
        <w:t>Constraint keamanan, data, operasional</w:t>
      </w:r>
    </w:p>
    <w:p w14:paraId="58FC646B">
      <w:pPr>
        <w:keepNext w:val="0"/>
        <w:keepLines w:val="0"/>
        <w:widowControl/>
        <w:numPr>
          <w:ilvl w:val="0"/>
          <w:numId w:val="5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Dua layanan ini dapat menyetujui klaim dari luar aplikasi.</w:t>
      </w:r>
      <w:r>
        <w:rPr>
          <w:rFonts w:hint="default" w:ascii="Segoe UI" w:hAnsi="Segoe UI" w:eastAsia="Segoe UI" w:cs="Segoe UI"/>
          <w:color w:val="1A1A1A"/>
          <w:sz w:val="20"/>
          <w:szCs w:val="20"/>
        </w:rPr>
        <w:t xml:space="preserve"> Ini permukaan dengan dampak</w:t>
      </w:r>
    </w:p>
    <w:p w14:paraId="174CC7B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finansial langsung, dan ia </w:t>
      </w:r>
      <w:r>
        <w:rPr>
          <w:rStyle w:val="18"/>
          <w:rFonts w:hint="default" w:ascii="Segoe UI" w:hAnsi="Segoe UI" w:eastAsia="Segoe UI" w:cs="Segoe UI"/>
          <w:color w:val="1A1A1A"/>
          <w:sz w:val="20"/>
          <w:szCs w:val="20"/>
        </w:rPr>
        <w:t>belum pernah diaudit</w:t>
      </w:r>
      <w:r>
        <w:rPr>
          <w:rFonts w:hint="default" w:ascii="Segoe UI" w:hAnsi="Segoe UI" w:eastAsia="Segoe UI" w:cs="Segoe UI"/>
          <w:color w:val="1A1A1A"/>
          <w:sz w:val="20"/>
          <w:szCs w:val="20"/>
        </w:rPr>
        <w:t>.</w:t>
      </w:r>
    </w:p>
    <w:p w14:paraId="0892C64E">
      <w:pPr>
        <w:keepNext w:val="0"/>
        <w:keepLines w:val="0"/>
        <w:widowControl/>
        <w:numPr>
          <w:ilvl w:val="0"/>
          <w:numId w:val="5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Otorisasi wajib diperiksa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 — tidak boleh bersandar pada</w:t>
      </w:r>
    </w:p>
    <w:p w14:paraId="108E3364">
      <w:pPr>
        <w:pStyle w:val="17"/>
        <w:keepNext w:val="0"/>
        <w:keepLines w:val="0"/>
        <w:widowControl/>
        <w:suppressLineNumbers w:val="0"/>
        <w:spacing w:line="10" w:lineRule="atLeast"/>
      </w:pPr>
      <w:r>
        <w:rPr>
          <w:rFonts w:hint="default" w:ascii="Segoe UI" w:hAnsi="Segoe UI" w:eastAsia="Segoe UI" w:cs="Segoe UI"/>
          <w:color w:val="1A1A1A"/>
          <w:sz w:val="20"/>
          <w:szCs w:val="20"/>
        </w:rPr>
        <w:t>anggapan bahwa hanya sistem internal yang tahu alamatnya.</w:t>
      </w:r>
    </w:p>
    <w:p w14:paraId="6DCE64DB">
      <w:pPr>
        <w:keepNext w:val="0"/>
        <w:keepLines w:val="0"/>
        <w:widowControl/>
        <w:numPr>
          <w:ilvl w:val="0"/>
          <w:numId w:val="5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Selama Pega dan Go berjalan berdampingan (</w:t>
      </w:r>
      <w:r>
        <w:rPr>
          <w:rStyle w:val="14"/>
        </w:rPr>
        <w:t>D-05</w:t>
      </w:r>
      <w:r>
        <w:rPr>
          <w:rFonts w:hint="default" w:ascii="Segoe UI" w:hAnsi="Segoe UI" w:eastAsia="Segoe UI" w:cs="Segoe UI"/>
          <w:color w:val="1A1A1A"/>
          <w:sz w:val="20"/>
          <w:szCs w:val="20"/>
        </w:rPr>
        <w:t>), **kedua sistem dapat menerima panggilan yang</w:t>
      </w:r>
    </w:p>
    <w:p w14:paraId="64D43E33">
      <w:pPr>
        <w:pStyle w:val="17"/>
        <w:keepNext w:val="0"/>
        <w:keepLines w:val="0"/>
        <w:widowControl/>
        <w:suppressLineNumbers w:val="0"/>
        <w:spacing w:line="10" w:lineRule="atLeast"/>
      </w:pPr>
      <w:r>
        <w:rPr>
          <w:rFonts w:hint="default" w:ascii="Segoe UI" w:hAnsi="Segoe UI" w:eastAsia="Segoe UI" w:cs="Segoe UI"/>
          <w:color w:val="1A1A1A"/>
          <w:sz w:val="20"/>
          <w:szCs w:val="20"/>
        </w:rPr>
        <w:t>sama**. Aturan penulis tunggal (</w:t>
      </w:r>
      <w:r>
        <w:rPr>
          <w:rStyle w:val="14"/>
        </w:rPr>
        <w:t>P-1</w:t>
      </w:r>
      <w:r>
        <w:rPr>
          <w:rFonts w:hint="default" w:ascii="Segoe UI" w:hAnsi="Segoe UI" w:eastAsia="Segoe UI" w:cs="Segoe UI"/>
          <w:color w:val="1A1A1A"/>
          <w:sz w:val="20"/>
          <w:szCs w:val="20"/>
        </w:rPr>
        <w:t>) harus tetap berlaku pada tabel yang mereka ubah.</w:t>
      </w:r>
    </w:p>
    <w:p w14:paraId="3258C27B">
      <w:pPr>
        <w:pStyle w:val="5"/>
        <w:keepNext w:val="0"/>
        <w:keepLines w:val="0"/>
        <w:widowControl/>
        <w:suppressLineNumbers w:val="0"/>
        <w:spacing w:line="10" w:lineRule="atLeast"/>
      </w:pPr>
      <w:r>
        <w:t>Migrasi skema / rollout / rollback</w:t>
      </w:r>
    </w:p>
    <w:p w14:paraId="42C2A3CC">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mengubah skema; memakai tabel klaim dan jejak audit yang ada.</w:t>
      </w:r>
    </w:p>
    <w:p w14:paraId="76236E5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pengalihan pemanggil dari Pega ke Go menuntut </w:t>
      </w:r>
      <w:r>
        <w:rPr>
          <w:rStyle w:val="18"/>
          <w:rFonts w:hint="default" w:ascii="Segoe UI" w:hAnsi="Segoe UI" w:eastAsia="Segoe UI" w:cs="Segoe UI"/>
          <w:color w:val="1A1A1A"/>
          <w:sz w:val="20"/>
          <w:szCs w:val="20"/>
        </w:rPr>
        <w:t>sistem lawan mengubah alamat</w:t>
      </w:r>
      <w:r>
        <w:rPr>
          <w:rFonts w:hint="default" w:ascii="Segoe UI" w:hAnsi="Segoe UI" w:eastAsia="Segoe UI" w:cs="Segoe UI"/>
          <w:color w:val="1A1A1A"/>
          <w:sz w:val="20"/>
          <w:szCs w:val="20"/>
        </w:rPr>
        <w:t xml:space="preserve"> — ini koordinasi dengan pihak luar, bukan pekerjaan sepihak.</w:t>
      </w:r>
    </w:p>
    <w:p w14:paraId="2C333B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alamat ke Pega. Persetujuan yang sudah masuk lewat Go </w:t>
      </w:r>
      <w:r>
        <w:rPr>
          <w:rStyle w:val="18"/>
          <w:rFonts w:hint="default" w:ascii="Segoe UI" w:hAnsi="Segoe UI" w:eastAsia="Segoe UI" w:cs="Segoe UI"/>
          <w:color w:val="1A1A1A"/>
          <w:sz w:val="20"/>
          <w:szCs w:val="20"/>
        </w:rPr>
        <w:t>tetap ada</w:t>
      </w:r>
      <w:r>
        <w:rPr>
          <w:rFonts w:hint="default" w:ascii="Segoe UI" w:hAnsi="Segoe UI" w:eastAsia="Segoe UI" w:cs="Segoe UI"/>
          <w:color w:val="1A1A1A"/>
          <w:sz w:val="20"/>
          <w:szCs w:val="20"/>
        </w:rPr>
        <w:t xml:space="preserve"> di data — rollback tidak membatalkannya.</w:t>
      </w:r>
    </w:p>
    <w:p w14:paraId="6FB31F75">
      <w:pPr>
        <w:pStyle w:val="5"/>
        <w:keepNext w:val="0"/>
        <w:keepLines w:val="0"/>
        <w:widowControl/>
        <w:suppressLineNumbers w:val="0"/>
        <w:spacing w:line="10" w:lineRule="atLeast"/>
      </w:pPr>
      <w:r>
        <w:t>Rencana verifikasi</w:t>
      </w:r>
    </w:p>
    <w:p w14:paraId="7871A2C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91FAA91">
      <w:pPr>
        <w:pStyle w:val="15"/>
        <w:keepNext w:val="0"/>
        <w:keepLines w:val="0"/>
        <w:widowControl/>
        <w:suppressLineNumbers w:val="0"/>
        <w:spacing w:line="10" w:lineRule="atLeast"/>
        <w:rPr>
          <w:rStyle w:val="14"/>
        </w:rPr>
      </w:pPr>
      <w:r>
        <w:rPr>
          <w:rStyle w:val="14"/>
        </w:rPr>
        <w:t>go test ./internal/adapter/http/inbound/... -run TestTanpaOtentikasiDitolak</w:t>
      </w:r>
    </w:p>
    <w:p w14:paraId="4B95DCCE">
      <w:pPr>
        <w:pStyle w:val="15"/>
        <w:keepNext w:val="0"/>
        <w:keepLines w:val="0"/>
        <w:widowControl/>
        <w:suppressLineNumbers w:val="0"/>
        <w:spacing w:line="10" w:lineRule="atLeast"/>
        <w:rPr>
          <w:rStyle w:val="14"/>
        </w:rPr>
      </w:pPr>
      <w:r>
        <w:rPr>
          <w:rStyle w:val="14"/>
        </w:rPr>
        <w:t>go test ./internal/adapter/http/inbound/... -run TestKomiteAPITundukJenjangKumulatif</w:t>
      </w:r>
    </w:p>
    <w:p w14:paraId="232F21AB">
      <w:pPr>
        <w:pStyle w:val="15"/>
        <w:keepNext w:val="0"/>
        <w:keepLines w:val="0"/>
        <w:widowControl/>
        <w:suppressLineNumbers w:val="0"/>
        <w:spacing w:line="10" w:lineRule="atLeast"/>
        <w:rPr>
          <w:rStyle w:val="14"/>
        </w:rPr>
      </w:pPr>
      <w:r>
        <w:rPr>
          <w:rStyle w:val="14"/>
        </w:rPr>
        <w:t>go test ./internal/adapter/http/inbound/... -run TestPanggilanBerulangTidakMenggandakan</w:t>
      </w:r>
    </w:p>
    <w:p w14:paraId="2049162C">
      <w:pPr>
        <w:pStyle w:val="15"/>
        <w:keepNext w:val="0"/>
        <w:keepLines w:val="0"/>
        <w:widowControl/>
        <w:suppressLineNumbers w:val="0"/>
        <w:spacing w:line="10" w:lineRule="atLeast"/>
      </w:pPr>
      <w:r>
        <w:rPr>
          <w:rStyle w:val="14"/>
        </w:rPr>
        <w:t>go test ./internal/app/audit/... -run TestPanggilanMasukTercatat</w:t>
      </w:r>
    </w:p>
    <w:p w14:paraId="24A553C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7"/>
        <w:gridCol w:w="2400"/>
      </w:tblGrid>
      <w:tr w14:paraId="28455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BBFD2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8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DF8D9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EBC8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B91D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layanan REST masuk</w:t>
            </w:r>
          </w:p>
        </w:tc>
        <w:tc>
          <w:tcPr>
            <w:tcW w:w="30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A96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Service REST/</w:t>
            </w:r>
            <w:r>
              <w:rPr>
                <w:rFonts w:hint="default" w:ascii="Segoe UI" w:hAnsi="Segoe UI" w:eastAsia="Segoe UI" w:cs="Segoe UI"/>
                <w:color w:val="1A1A1A"/>
                <w:sz w:val="24"/>
                <w:szCs w:val="24"/>
                <w:bdr w:val="none" w:color="auto" w:sz="0" w:space="0"/>
              </w:rPr>
              <w:t xml:space="preserve"> (4 berkas)</w:t>
            </w:r>
          </w:p>
        </w:tc>
      </w:tr>
      <w:tr w14:paraId="19AF8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8688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di antaranya menerima persetujuan komite</w:t>
            </w:r>
          </w:p>
        </w:tc>
        <w:tc>
          <w:tcPr>
            <w:tcW w:w="30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E8B4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docs/​verifikasi-​bukti-​adr.​md:​2707-​2715</w:t>
            </w:r>
          </w:p>
        </w:tc>
      </w:tr>
      <w:tr w14:paraId="2B7CD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917A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Permukaan masuk belum pernah masuk hitungan </w:t>
            </w:r>
            <w:r>
              <w:rPr>
                <w:rStyle w:val="14"/>
                <w:rFonts w:ascii="SimSun" w:hAnsi="SimSun" w:eastAsia="SimSun" w:cs="SimSun"/>
                <w:sz w:val="24"/>
                <w:szCs w:val="24"/>
              </w:rPr>
              <w:t>FR-S4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D-25</w:t>
            </w:r>
          </w:p>
        </w:tc>
        <w:tc>
          <w:tcPr>
            <w:tcW w:w="30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CD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docs/​verifikasi-​bukti-​adr.​md:​2715</w:t>
            </w:r>
          </w:p>
        </w:tc>
      </w:tr>
      <w:tr w14:paraId="56F2A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164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Jenjang komite kumulatif; pita nilai hanya Non-MBU</w:t>
            </w:r>
          </w:p>
        </w:tc>
        <w:tc>
          <w:tcPr>
            <w:tcW w:w="30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A04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D-70</w:t>
            </w:r>
          </w:p>
        </w:tc>
      </w:tr>
      <w:tr w14:paraId="6888B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BCF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server</w:t>
            </w:r>
          </w:p>
        </w:tc>
        <w:tc>
          <w:tcPr>
            <w:tcW w:w="30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2FC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48BBC15B">
      <w:pPr>
        <w:pStyle w:val="5"/>
        <w:keepNext w:val="0"/>
        <w:keepLines w:val="0"/>
        <w:widowControl/>
        <w:suppressLineNumbers w:val="0"/>
        <w:spacing w:line="10" w:lineRule="atLeast"/>
      </w:pPr>
      <w:r>
        <w:t>Comments</w:t>
      </w:r>
    </w:p>
    <w:p w14:paraId="2BBE71BA">
      <w:pPr>
        <w:pStyle w:val="4"/>
        <w:keepNext w:val="0"/>
        <w:keepLines w:val="0"/>
        <w:widowControl/>
        <w:suppressLineNumbers w:val="0"/>
        <w:spacing w:line="10" w:lineRule="atLeast"/>
      </w:pPr>
      <w:r>
        <w:t>TKT-S4-003 — Enam API pengganti DB Link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4B608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88353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B966B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8B8C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AB31F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AEB61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 kontrak API belum ada</w:t>
            </w:r>
          </w:p>
        </w:tc>
      </w:tr>
      <w:tr w14:paraId="7A12E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369D9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EBE46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S-4 Integrasi Sistem Luar</w:t>
            </w:r>
            <w:r>
              <w:rPr>
                <w:rFonts w:hint="default" w:ascii="Segoe UI" w:hAnsi="Segoe UI" w:eastAsia="Segoe UI" w:cs="Segoe UI"/>
                <w:color w:val="1A1A1A"/>
                <w:sz w:val="24"/>
                <w:szCs w:val="24"/>
                <w:bdr w:val="none" w:color="auto" w:sz="0" w:space="0"/>
              </w:rPr>
              <w:t xml:space="preserve"> · Gelombang: 5 · Bergantung pada: TKT-S4-001</w:t>
            </w:r>
          </w:p>
        </w:tc>
      </w:tr>
      <w:tr w14:paraId="4481E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4C16A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60FBD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FR-S4</w:t>
            </w:r>
          </w:p>
        </w:tc>
      </w:tr>
      <w:tr w14:paraId="537FD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A5C63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03CAD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w:t>
            </w:r>
          </w:p>
        </w:tc>
      </w:tr>
      <w:tr w14:paraId="5EE3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CA7DE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045A8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048F3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D7490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F3130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R-03, R-19</w:t>
            </w:r>
          </w:p>
        </w:tc>
      </w:tr>
      <w:tr w14:paraId="28C20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AF6D8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D11B3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64 pemakaian DB Link</w:t>
            </w:r>
            <w:r>
              <w:rPr>
                <w:rFonts w:hint="default" w:ascii="Segoe UI" w:hAnsi="Segoe UI" w:eastAsia="Segoe UI" w:cs="Segoe UI"/>
                <w:color w:val="1A1A1A"/>
                <w:sz w:val="24"/>
                <w:szCs w:val="24"/>
                <w:bdr w:val="none" w:color="auto" w:sz="0" w:space="0"/>
              </w:rPr>
              <w:t xml:space="preserve"> ke 6 database lain — </w:t>
            </w:r>
            <w:r>
              <w:rPr>
                <w:rStyle w:val="14"/>
                <w:rFonts w:ascii="SimSun" w:hAnsi="SimSun" w:eastAsia="SimSun" w:cs="SimSun"/>
                <w:sz w:val="24"/>
                <w:szCs w:val="24"/>
              </w:rPr>
              <w:t>@ASMD</w:t>
            </w:r>
            <w:r>
              <w:rPr>
                <w:rFonts w:hint="default" w:ascii="Segoe UI" w:hAnsi="Segoe UI" w:eastAsia="Segoe UI" w:cs="Segoe UI"/>
                <w:color w:val="1A1A1A"/>
                <w:sz w:val="24"/>
                <w:szCs w:val="24"/>
                <w:bdr w:val="none" w:color="auto" w:sz="0" w:space="0"/>
              </w:rPr>
              <w:t xml:space="preserve"> (55×), </w:t>
            </w:r>
            <w:r>
              <w:rPr>
                <w:rStyle w:val="14"/>
                <w:rFonts w:ascii="SimSun" w:hAnsi="SimSun" w:eastAsia="SimSun" w:cs="SimSun"/>
                <w:sz w:val="24"/>
                <w:szCs w:val="24"/>
              </w:rPr>
              <w:t>@SIMASNET</w:t>
            </w:r>
            <w:r>
              <w:rPr>
                <w:rFonts w:hint="default" w:ascii="Segoe UI" w:hAnsi="Segoe UI" w:eastAsia="Segoe UI" w:cs="Segoe UI"/>
                <w:color w:val="1A1A1A"/>
                <w:sz w:val="24"/>
                <w:szCs w:val="24"/>
                <w:bdr w:val="none" w:color="auto" w:sz="0" w:space="0"/>
              </w:rPr>
              <w:t xml:space="preserve"> (3×), </w:t>
            </w:r>
            <w:r>
              <w:rPr>
                <w:rStyle w:val="14"/>
                <w:rFonts w:ascii="SimSun" w:hAnsi="SimSun" w:eastAsia="SimSun" w:cs="SimSun"/>
                <w:sz w:val="24"/>
                <w:szCs w:val="24"/>
              </w:rPr>
              <w:t>@SMI</w:t>
            </w:r>
            <w:r>
              <w:rPr>
                <w:rFonts w:hint="default" w:ascii="Segoe UI" w:hAnsi="Segoe UI" w:eastAsia="Segoe UI" w:cs="Segoe UI"/>
                <w:color w:val="1A1A1A"/>
                <w:sz w:val="24"/>
                <w:szCs w:val="24"/>
                <w:bdr w:val="none" w:color="auto" w:sz="0" w:space="0"/>
              </w:rPr>
              <w:t xml:space="preserve"> (2×), </w:t>
            </w:r>
            <w:r>
              <w:rPr>
                <w:rStyle w:val="14"/>
                <w:rFonts w:ascii="SimSun" w:hAnsi="SimSun" w:eastAsia="SimSun" w:cs="SimSun"/>
                <w:sz w:val="24"/>
                <w:szCs w:val="24"/>
              </w:rPr>
              <w:t>@OPJAVA</w:t>
            </w:r>
            <w:r>
              <w:rPr>
                <w:rFonts w:hint="default" w:ascii="Segoe UI" w:hAnsi="Segoe UI" w:eastAsia="Segoe UI" w:cs="Segoe UI"/>
                <w:color w:val="1A1A1A"/>
                <w:sz w:val="24"/>
                <w:szCs w:val="24"/>
                <w:bdr w:val="none" w:color="auto" w:sz="0" w:space="0"/>
              </w:rPr>
              <w:t xml:space="preserve"> (2×), </w:t>
            </w:r>
            <w:r>
              <w:rPr>
                <w:rStyle w:val="14"/>
                <w:rFonts w:ascii="SimSun" w:hAnsi="SimSun" w:eastAsia="SimSun" w:cs="SimSun"/>
                <w:sz w:val="24"/>
                <w:szCs w:val="24"/>
              </w:rPr>
              <w:t>@PROD_ASM</w:t>
            </w:r>
            <w:r>
              <w:rPr>
                <w:rFonts w:hint="default" w:ascii="Segoe UI" w:hAnsi="Segoe UI" w:eastAsia="Segoe UI" w:cs="Segoe UI"/>
                <w:color w:val="1A1A1A"/>
                <w:sz w:val="24"/>
                <w:szCs w:val="24"/>
                <w:bdr w:val="none" w:color="auto" w:sz="0" w:space="0"/>
              </w:rPr>
              <w:t xml:space="preserve"> (1×), </w:t>
            </w:r>
            <w:r>
              <w:rPr>
                <w:rStyle w:val="14"/>
                <w:rFonts w:ascii="SimSun" w:hAnsi="SimSun" w:eastAsia="SimSun" w:cs="SimSun"/>
                <w:sz w:val="24"/>
                <w:szCs w:val="24"/>
              </w:rPr>
              <w:t>@PROD_TKA</w:t>
            </w:r>
            <w:r>
              <w:rPr>
                <w:rFonts w:hint="default" w:ascii="Segoe UI" w:hAnsi="Segoe UI" w:eastAsia="Segoe UI" w:cs="Segoe UI"/>
                <w:color w:val="1A1A1A"/>
                <w:sz w:val="24"/>
                <w:szCs w:val="24"/>
                <w:bdr w:val="none" w:color="auto" w:sz="0" w:space="0"/>
              </w:rPr>
              <w:t xml:space="preserve"> (1×)</w:t>
            </w:r>
          </w:p>
        </w:tc>
      </w:tr>
      <w:tr w14:paraId="04A46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73F3A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32081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pemilik masing-masing sistem sumber</w:t>
            </w:r>
          </w:p>
        </w:tc>
      </w:tr>
      <w:tr w14:paraId="2CE4A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DEDB3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BDB94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gelombang::5</w:t>
            </w:r>
          </w:p>
        </w:tc>
      </w:tr>
      <w:tr w14:paraId="63FCF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F3510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538DC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5 — Nilai dan pihak luar</w:t>
            </w:r>
          </w:p>
        </w:tc>
      </w:tr>
      <w:tr w14:paraId="59F41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59EA4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1F8AC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ticketing/​S-​4-​Integrasi-​Sistem-​Luar/​issues/​03-​pengganti-​db-​link.​md</w:t>
            </w:r>
          </w:p>
        </w:tc>
      </w:tr>
    </w:tbl>
    <w:p w14:paraId="421B4608">
      <w:pPr>
        <w:pStyle w:val="5"/>
        <w:keepNext w:val="0"/>
        <w:keepLines w:val="0"/>
        <w:widowControl/>
        <w:suppressLineNumbers w:val="0"/>
        <w:spacing w:line="10" w:lineRule="atLeast"/>
      </w:pPr>
      <w:r>
        <w:t>Hasil yang diharapkan (dan nilai bisnisnya)</w:t>
      </w:r>
    </w:p>
    <w:p w14:paraId="4624E68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dari enam database lain diambil lewat </w:t>
      </w:r>
      <w:r>
        <w:rPr>
          <w:rStyle w:val="18"/>
          <w:rFonts w:hint="default" w:ascii="Segoe UI" w:hAnsi="Segoe UI" w:eastAsia="Segoe UI" w:cs="Segoe UI"/>
          <w:color w:val="1A1A1A"/>
          <w:sz w:val="20"/>
          <w:szCs w:val="20"/>
        </w:rPr>
        <w:t>kontrak yang eksplisit</w:t>
      </w:r>
      <w:r>
        <w:rPr>
          <w:rFonts w:hint="default" w:ascii="Segoe UI" w:hAnsi="Segoe UI" w:eastAsia="Segoe UI" w:cs="Segoe UI"/>
          <w:color w:val="1A1A1A"/>
          <w:sz w:val="20"/>
          <w:szCs w:val="20"/>
        </w:rPr>
        <w:t>, bukan lewat sambungan langsung antar database.</w:t>
      </w:r>
    </w:p>
    <w:p w14:paraId="137002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PostgreSQL tidak punya DB Link, jadi ini bukan pilihan gaya. Tetapi nilai yang sebenarnya adalah </w:t>
      </w:r>
      <w:r>
        <w:rPr>
          <w:rStyle w:val="18"/>
          <w:rFonts w:hint="default" w:ascii="Segoe UI" w:hAnsi="Segoe UI" w:eastAsia="Segoe UI" w:cs="Segoe UI"/>
          <w:color w:val="1A1A1A"/>
          <w:sz w:val="20"/>
          <w:szCs w:val="20"/>
        </w:rPr>
        <w:t>hilangnya kopling tersembunyi</w:t>
      </w:r>
      <w:r>
        <w:rPr>
          <w:rFonts w:hint="default" w:ascii="Segoe UI" w:hAnsi="Segoe UI" w:eastAsia="Segoe UI" w:cs="Segoe UI"/>
          <w:color w:val="1A1A1A"/>
          <w:sz w:val="20"/>
          <w:szCs w:val="20"/>
        </w:rPr>
        <w:t xml:space="preserve"> — selama ini enam sistem lain dapat mengubah tabelnya dan memecahkan Claim PNC tanpa ada yang tahu sampai kejadian.</w:t>
      </w:r>
    </w:p>
    <w:p w14:paraId="44A5C280">
      <w:pPr>
        <w:pStyle w:val="5"/>
        <w:keepNext w:val="0"/>
        <w:keepLines w:val="0"/>
        <w:widowControl/>
        <w:suppressLineNumbers w:val="0"/>
        <w:spacing w:line="10" w:lineRule="atLeast"/>
      </w:pPr>
      <w:r>
        <w:t>Ruang lingkup</w:t>
      </w:r>
    </w:p>
    <w:p w14:paraId="492C2613">
      <w:pPr>
        <w:keepNext w:val="0"/>
        <w:keepLines w:val="0"/>
        <w:widowControl/>
        <w:numPr>
          <w:ilvl w:val="0"/>
          <w:numId w:val="5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Enam klien API menggantikan 64 pemakaian DB Link, sesuai </w:t>
      </w:r>
      <w:r>
        <w:rPr>
          <w:rStyle w:val="14"/>
        </w:rPr>
        <w:t>D-25</w:t>
      </w:r>
      <w:r>
        <w:rPr>
          <w:rFonts w:hint="default" w:ascii="Segoe UI" w:hAnsi="Segoe UI" w:eastAsia="Segoe UI" w:cs="Segoe UI"/>
          <w:color w:val="1A1A1A"/>
          <w:sz w:val="20"/>
          <w:szCs w:val="20"/>
        </w:rPr>
        <w:t>.</w:t>
      </w:r>
    </w:p>
    <w:p w14:paraId="4CADC6EE">
      <w:pPr>
        <w:keepNext w:val="0"/>
        <w:keepLines w:val="0"/>
        <w:widowControl/>
        <w:numPr>
          <w:ilvl w:val="0"/>
          <w:numId w:val="5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Penulisan ulang aturan bisnis yang selama ini bersembunyi di objek remote</w:t>
      </w:r>
      <w:r>
        <w:rPr>
          <w:rFonts w:hint="default" w:ascii="Segoe UI" w:hAnsi="Segoe UI" w:eastAsia="Segoe UI" w:cs="Segoe UI"/>
          <w:color w:val="1A1A1A"/>
          <w:sz w:val="20"/>
          <w:szCs w:val="20"/>
        </w:rPr>
        <w:t xml:space="preserve"> — </w:t>
      </w:r>
      <w:r>
        <w:rPr>
          <w:rStyle w:val="14"/>
        </w:rPr>
        <w:t>GET_WORKING_HOURS</w:t>
      </w:r>
    </w:p>
    <w:p w14:paraId="6052274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(17×) dan </w:t>
      </w:r>
      <w:r>
        <w:rPr>
          <w:rStyle w:val="14"/>
        </w:rPr>
        <w:t>HRD_LBR</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perhitungan jam kerja dan kalender libur</w:t>
      </w:r>
      <w:r>
        <w:rPr>
          <w:rFonts w:hint="default" w:ascii="Segoe UI" w:hAnsi="Segoe UI" w:eastAsia="Segoe UI" w:cs="Segoe UI"/>
          <w:color w:val="1A1A1A"/>
          <w:sz w:val="20"/>
          <w:szCs w:val="20"/>
        </w:rPr>
        <w:t xml:space="preserve">, yaitu aturan bisnis; keduanya ditulis ulang di Go, </w:t>
      </w:r>
      <w:r>
        <w:rPr>
          <w:rStyle w:val="18"/>
          <w:rFonts w:hint="default" w:ascii="Segoe UI" w:hAnsi="Segoe UI" w:eastAsia="Segoe UI" w:cs="Segoe UI"/>
          <w:color w:val="1A1A1A"/>
          <w:sz w:val="20"/>
          <w:szCs w:val="20"/>
        </w:rPr>
        <w:t>bukan dipanggil lewat API</w:t>
      </w:r>
      <w:r>
        <w:rPr>
          <w:rFonts w:hint="default" w:ascii="Segoe UI" w:hAnsi="Segoe UI" w:eastAsia="Segoe UI" w:cs="Segoe UI"/>
          <w:color w:val="1A1A1A"/>
          <w:sz w:val="20"/>
          <w:szCs w:val="20"/>
        </w:rPr>
        <w:t xml:space="preserve"> (</w:t>
      </w:r>
      <w:r>
        <w:rPr>
          <w:rStyle w:val="14"/>
        </w:rPr>
        <w:t>D-…</w:t>
      </w:r>
      <w:r>
        <w:rPr>
          <w:rFonts w:hint="default" w:ascii="Segoe UI" w:hAnsi="Segoe UI" w:eastAsia="Segoe UI" w:cs="Segoe UI"/>
          <w:color w:val="1A1A1A"/>
          <w:sz w:val="20"/>
          <w:szCs w:val="20"/>
        </w:rPr>
        <w:t xml:space="preserve"> konsekuensi </w:t>
      </w:r>
      <w:r>
        <w:rPr>
          <w:rStyle w:val="14"/>
        </w:rPr>
        <w:t>R-19</w:t>
      </w:r>
      <w:r>
        <w:rPr>
          <w:rFonts w:hint="default" w:ascii="Segoe UI" w:hAnsi="Segoe UI" w:eastAsia="Segoe UI" w:cs="Segoe UI"/>
          <w:color w:val="1A1A1A"/>
          <w:sz w:val="20"/>
          <w:szCs w:val="20"/>
        </w:rPr>
        <w:t>).</w:t>
      </w:r>
    </w:p>
    <w:p w14:paraId="6594A1D4">
      <w:pPr>
        <w:keepNext w:val="0"/>
        <w:keepLines w:val="0"/>
        <w:widowControl/>
        <w:numPr>
          <w:ilvl w:val="0"/>
          <w:numId w:val="5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Perilaku saat sistem sumber tidak menjawab.</w:t>
      </w:r>
    </w:p>
    <w:p w14:paraId="32A8A43C">
      <w:pPr>
        <w:pStyle w:val="5"/>
        <w:keepNext w:val="0"/>
        <w:keepLines w:val="0"/>
        <w:widowControl/>
        <w:suppressLineNumbers w:val="0"/>
        <w:spacing w:line="10" w:lineRule="atLeast"/>
      </w:pPr>
      <w:r>
        <w:t>Non-goal</w:t>
      </w:r>
    </w:p>
    <w:p w14:paraId="44FA29FC">
      <w:pPr>
        <w:keepNext w:val="0"/>
        <w:keepLines w:val="0"/>
        <w:widowControl/>
        <w:numPr>
          <w:ilvl w:val="0"/>
          <w:numId w:val="5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API di sisi sistem pemilik data — itu pekerjaan tim mereka.</w:t>
      </w:r>
    </w:p>
    <w:p w14:paraId="5F3EF9A9">
      <w:pPr>
        <w:keepNext w:val="0"/>
        <w:keepLines w:val="0"/>
        <w:widowControl/>
        <w:numPr>
          <w:ilvl w:val="0"/>
          <w:numId w:val="5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memakai Foreign Data Wrapper maupun replikasi; keduanya ditolak di </w:t>
      </w:r>
      <w:r>
        <w:rPr>
          <w:rStyle w:val="14"/>
        </w:rPr>
        <w:t>D-25</w:t>
      </w:r>
      <w:r>
        <w:rPr>
          <w:rFonts w:hint="default" w:ascii="Segoe UI" w:hAnsi="Segoe UI" w:eastAsia="Segoe UI" w:cs="Segoe UI"/>
          <w:color w:val="1A1A1A"/>
          <w:sz w:val="20"/>
          <w:szCs w:val="20"/>
        </w:rPr>
        <w:t>.</w:t>
      </w:r>
    </w:p>
    <w:p w14:paraId="15AA6E8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5"/>
        <w:gridCol w:w="1154"/>
        <w:gridCol w:w="1703"/>
      </w:tblGrid>
      <w:tr w14:paraId="5ACC0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EFF4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0173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03FA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101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A99A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Keenam API kemungkinan besar belum ada</w:t>
            </w:r>
            <w:r>
              <w:rPr>
                <w:rFonts w:hint="default" w:ascii="Segoe UI" w:hAnsi="Segoe UI" w:eastAsia="Segoe UI" w:cs="Segoe UI"/>
                <w:color w:val="1A1A1A"/>
                <w:sz w:val="24"/>
                <w:szCs w:val="24"/>
                <w:bdr w:val="none" w:color="auto" w:sz="0" w:space="0"/>
              </w:rPr>
              <w:t xml:space="preserve"> — belum ada satu pun kontrak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698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pemilik masing-masing sistem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738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bukan pekerjaan yang dapat diselesaikan sepihak. Setiap satu menuntut kesepakatan dengan tim lain, dan </w:t>
            </w:r>
            <w:r>
              <w:rPr>
                <w:rStyle w:val="18"/>
                <w:rFonts w:hint="default" w:ascii="Segoe UI" w:hAnsi="Segoe UI" w:eastAsia="Segoe UI" w:cs="Segoe UI"/>
                <w:color w:val="1A1A1A"/>
                <w:sz w:val="24"/>
                <w:szCs w:val="24"/>
                <w:bdr w:val="none" w:color="auto" w:sz="0" w:space="0"/>
              </w:rPr>
              <w:t>jadwalnya bukan milik proyek ini</w:t>
            </w:r>
          </w:p>
        </w:tc>
      </w:tr>
      <w:tr w14:paraId="7C1FD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BA1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 yang terjadi bila sistem sumber tidak menjawab</w:t>
            </w:r>
            <w:r>
              <w:rPr>
                <w:rFonts w:hint="default" w:ascii="Segoe UI" w:hAnsi="Segoe UI" w:eastAsia="Segoe UI" w:cs="Segoe UI"/>
                <w:color w:val="1A1A1A"/>
                <w:sz w:val="24"/>
                <w:szCs w:val="24"/>
                <w:bdr w:val="none" w:color="auto" w:sz="0" w:space="0"/>
              </w:rPr>
              <w:t xml:space="preserve"> — klaim ditahan, atau lanjut dengan data kosong?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22BD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3E3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Keduanya sah, tetapi akibatnya sangat berbeda bagi petugas di cabang</w:t>
            </w:r>
          </w:p>
        </w:tc>
      </w:tr>
      <w:tr w14:paraId="7319F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84E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mana yang boleh disimpan sementara (cache) dan berapa lama?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82A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pemilik 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AD48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polis dan HRD yang basi dapat menghasilkan keputusan klaim yang salah</w:t>
            </w:r>
          </w:p>
        </w:tc>
      </w:tr>
    </w:tbl>
    <w:p w14:paraId="6A6579E4">
      <w:pPr>
        <w:pStyle w:val="5"/>
        <w:keepNext w:val="0"/>
        <w:keepLines w:val="0"/>
        <w:widowControl/>
        <w:suppressLineNumbers w:val="0"/>
        <w:spacing w:line="10" w:lineRule="atLeast"/>
      </w:pPr>
      <w:r>
        <w:t>Acceptance criteria</w:t>
      </w:r>
    </w:p>
    <w:p w14:paraId="79C4B47B">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pemakaian DB Link</w:t>
      </w:r>
      <w:r>
        <w:rPr>
          <w:rFonts w:hint="default" w:ascii="Segoe UI" w:hAnsi="Segoe UI" w:eastAsia="Segoe UI" w:cs="Segoe UI"/>
          <w:color w:val="1A1A1A"/>
          <w:sz w:val="20"/>
          <w:szCs w:val="20"/>
        </w:rPr>
        <w:t xml:space="preserve"> tersisa di kode Go — dicari secara otomatis.</w:t>
      </w:r>
    </w:p>
    <w:p w14:paraId="030B594A">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Keenam sumber data terlayani, dan </w:t>
      </w:r>
      <w:r>
        <w:rPr>
          <w:rStyle w:val="18"/>
          <w:rFonts w:hint="default" w:ascii="Segoe UI" w:hAnsi="Segoe UI" w:eastAsia="Segoe UI" w:cs="Segoe UI"/>
          <w:color w:val="1A1A1A"/>
          <w:sz w:val="20"/>
          <w:szCs w:val="20"/>
        </w:rPr>
        <w:t>jumlahnya dilaporkan sebagai angka</w:t>
      </w:r>
      <w:r>
        <w:rPr>
          <w:rFonts w:hint="default" w:ascii="Segoe UI" w:hAnsi="Segoe UI" w:eastAsia="Segoe UI" w:cs="Segoe UI"/>
          <w:color w:val="1A1A1A"/>
          <w:sz w:val="20"/>
          <w:szCs w:val="20"/>
        </w:rPr>
        <w:t>.</w:t>
      </w:r>
    </w:p>
    <w:p w14:paraId="3810E68D">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GET_WORKING_HOURS</w:t>
      </w:r>
      <w:r>
        <w:rPr>
          <w:rStyle w:val="18"/>
          <w:rFonts w:hint="default" w:ascii="Segoe UI" w:hAnsi="Segoe UI" w:eastAsia="Segoe UI" w:cs="Segoe UI"/>
          <w:color w:val="1A1A1A"/>
          <w:sz w:val="20"/>
          <w:szCs w:val="20"/>
        </w:rPr>
        <w:t xml:space="preserve"> dan kalender libur berjalan sebagai aturan di Go</w:t>
      </w:r>
      <w:r>
        <w:rPr>
          <w:rFonts w:hint="default" w:ascii="Segoe UI" w:hAnsi="Segoe UI" w:eastAsia="Segoe UI" w:cs="Segoe UI"/>
          <w:color w:val="1A1A1A"/>
          <w:sz w:val="20"/>
          <w:szCs w:val="20"/>
        </w:rPr>
        <w:t xml:space="preserve">, bukan panggilan remote — diuji terhadap kasus yang sama dengan </w:t>
      </w:r>
      <w:r>
        <w:rPr>
          <w:rStyle w:val="14"/>
        </w:rPr>
        <w:t>TKT-F5-001</w:t>
      </w:r>
      <w:r>
        <w:rPr>
          <w:rFonts w:hint="default" w:ascii="Segoe UI" w:hAnsi="Segoe UI" w:eastAsia="Segoe UI" w:cs="Segoe UI"/>
          <w:color w:val="1A1A1A"/>
          <w:sz w:val="20"/>
          <w:szCs w:val="20"/>
        </w:rPr>
        <w:t>.</w:t>
      </w:r>
    </w:p>
    <w:p w14:paraId="14B0139D">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Sistem sumber tidak menjawab </w:t>
      </w:r>
      <w:r>
        <w:rPr>
          <w:rStyle w:val="18"/>
          <w:rFonts w:hint="default" w:ascii="Segoe UI" w:hAnsi="Segoe UI" w:eastAsia="Segoe UI" w:cs="Segoe UI"/>
          <w:color w:val="1A1A1A"/>
          <w:sz w:val="20"/>
          <w:szCs w:val="20"/>
        </w:rPr>
        <w:t>ditangani sesuai keputusan Work Owner</w:t>
      </w:r>
      <w:r>
        <w:rPr>
          <w:rFonts w:hint="default" w:ascii="Segoe UI" w:hAnsi="Segoe UI" w:eastAsia="Segoe UI" w:cs="Segoe UI"/>
          <w:color w:val="1A1A1A"/>
          <w:sz w:val="20"/>
          <w:szCs w:val="20"/>
        </w:rPr>
        <w:t xml:space="preserve">, dan perilakunya </w:t>
      </w:r>
      <w:r>
        <w:rPr>
          <w:rStyle w:val="18"/>
          <w:rFonts w:hint="default" w:ascii="Segoe UI" w:hAnsi="Segoe UI" w:eastAsia="Segoe UI" w:cs="Segoe UI"/>
          <w:color w:val="1A1A1A"/>
          <w:sz w:val="20"/>
          <w:szCs w:val="20"/>
        </w:rPr>
        <w:t>terlihat oleh petugas</w:t>
      </w:r>
      <w:r>
        <w:rPr>
          <w:rFonts w:hint="default" w:ascii="Segoe UI" w:hAnsi="Segoe UI" w:eastAsia="Segoe UI" w:cs="Segoe UI"/>
          <w:color w:val="1A1A1A"/>
          <w:sz w:val="20"/>
          <w:szCs w:val="20"/>
        </w:rPr>
        <w:t xml:space="preserve"> — bukan diam.</w:t>
      </w:r>
    </w:p>
    <w:p w14:paraId="1F53F3F4">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pengambilan data </w:t>
      </w:r>
      <w:r>
        <w:rPr>
          <w:rStyle w:val="18"/>
          <w:rFonts w:hint="default" w:ascii="Segoe UI" w:hAnsi="Segoe UI" w:eastAsia="Segoe UI" w:cs="Segoe UI"/>
          <w:color w:val="1A1A1A"/>
          <w:sz w:val="20"/>
          <w:szCs w:val="20"/>
        </w:rPr>
        <w:t>sama dengan hasil DB Link</w:t>
      </w:r>
      <w:r>
        <w:rPr>
          <w:rFonts w:hint="default" w:ascii="Segoe UI" w:hAnsi="Segoe UI" w:eastAsia="Segoe UI" w:cs="Segoe UI"/>
          <w:color w:val="1A1A1A"/>
          <w:sz w:val="20"/>
          <w:szCs w:val="20"/>
        </w:rPr>
        <w:t xml:space="preserve"> pada 20 kasus per sumber — dibandingkan lewat </w:t>
      </w:r>
      <w:r>
        <w:rPr>
          <w:rStyle w:val="14"/>
        </w:rPr>
        <w:t>S-8</w:t>
      </w:r>
      <w:r>
        <w:rPr>
          <w:rFonts w:hint="default" w:ascii="Segoe UI" w:hAnsi="Segoe UI" w:eastAsia="Segoe UI" w:cs="Segoe UI"/>
          <w:color w:val="1A1A1A"/>
          <w:sz w:val="20"/>
          <w:szCs w:val="20"/>
        </w:rPr>
        <w:t>.</w:t>
      </w:r>
    </w:p>
    <w:p w14:paraId="0D34E653">
      <w:pPr>
        <w:keepNext w:val="0"/>
        <w:keepLines w:val="0"/>
        <w:widowControl/>
        <w:numPr>
          <w:ilvl w:val="0"/>
          <w:numId w:val="5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per </w:t>
      </w:r>
      <w:r>
        <w:rPr>
          <w:rStyle w:val="18"/>
          <w:rFonts w:hint="default" w:ascii="Segoe UI" w:hAnsi="Segoe UI" w:eastAsia="Segoe UI" w:cs="Segoe UI"/>
          <w:color w:val="1A1A1A"/>
          <w:sz w:val="20"/>
          <w:szCs w:val="20"/>
        </w:rPr>
        <w:t>pemilik sistem sumber</w:t>
      </w:r>
      <w:r>
        <w:rPr>
          <w:rFonts w:hint="default" w:ascii="Segoe UI" w:hAnsi="Segoe UI" w:eastAsia="Segoe UI" w:cs="Segoe UI"/>
          <w:color w:val="1A1A1A"/>
          <w:sz w:val="20"/>
          <w:szCs w:val="20"/>
        </w:rPr>
        <w:t>.</w:t>
      </w:r>
    </w:p>
    <w:p w14:paraId="6C7CAEDA">
      <w:pPr>
        <w:pStyle w:val="5"/>
        <w:keepNext w:val="0"/>
        <w:keepLines w:val="0"/>
        <w:widowControl/>
        <w:suppressLineNumbers w:val="0"/>
        <w:spacing w:line="10" w:lineRule="atLeast"/>
      </w:pPr>
      <w:r>
        <w:t>Dependency / Blocked by</w:t>
      </w:r>
    </w:p>
    <w:p w14:paraId="280ED2D8">
      <w:pPr>
        <w:pStyle w:val="17"/>
        <w:keepNext w:val="0"/>
        <w:keepLines w:val="0"/>
        <w:widowControl/>
        <w:suppressLineNumbers w:val="0"/>
        <w:spacing w:line="10" w:lineRule="atLeast"/>
      </w:pPr>
      <w:r>
        <w:rPr>
          <w:rStyle w:val="14"/>
        </w:rPr>
        <w:t>TKT-S4-001</w:t>
      </w:r>
      <w:r>
        <w:rPr>
          <w:rFonts w:hint="default" w:ascii="Segoe UI" w:hAnsi="Segoe UI" w:eastAsia="Segoe UI" w:cs="Segoe UI"/>
          <w:color w:val="1A1A1A"/>
          <w:sz w:val="20"/>
          <w:szCs w:val="20"/>
        </w:rPr>
        <w:t xml:space="preserve"> · </w:t>
      </w:r>
      <w:r>
        <w:rPr>
          <w:rStyle w:val="14"/>
        </w:rPr>
        <w:t>TKT-F5-001</w:t>
      </w:r>
      <w:r>
        <w:rPr>
          <w:rFonts w:hint="default" w:ascii="Segoe UI" w:hAnsi="Segoe UI" w:eastAsia="Segoe UI" w:cs="Segoe UI"/>
          <w:color w:val="1A1A1A"/>
          <w:sz w:val="20"/>
          <w:szCs w:val="20"/>
        </w:rPr>
        <w:t xml:space="preserve"> (jam kerja &amp; hari libur). **Terhalang tim pemilik sistem (</w:t>
      </w:r>
      <w:r>
        <w:rPr>
          <w:rStyle w:val="14"/>
        </w:rPr>
        <w:t>R-03</w:t>
      </w:r>
      <w:r>
        <w:rPr>
          <w:rFonts w:hint="default" w:ascii="Segoe UI" w:hAnsi="Segoe UI" w:eastAsia="Segoe UI" w:cs="Segoe UI"/>
          <w:color w:val="1A1A1A"/>
          <w:sz w:val="20"/>
          <w:szCs w:val="20"/>
        </w:rPr>
        <w:t>) —</w:t>
      </w:r>
    </w:p>
    <w:p w14:paraId="5C33F462">
      <w:pPr>
        <w:pStyle w:val="17"/>
        <w:keepNext w:val="0"/>
        <w:keepLines w:val="0"/>
        <w:widowControl/>
        <w:suppressLineNumbers w:val="0"/>
        <w:spacing w:line="10" w:lineRule="atLeast"/>
      </w:pPr>
      <w:r>
        <w:rPr>
          <w:rFonts w:hint="default" w:ascii="Segoe UI" w:hAnsi="Segoe UI" w:eastAsia="Segoe UI" w:cs="Segoe UI"/>
          <w:color w:val="1A1A1A"/>
          <w:sz w:val="20"/>
          <w:szCs w:val="20"/>
        </w:rPr>
        <w:t>penghalang di luar kendali proyek.**</w:t>
      </w:r>
    </w:p>
    <w:p w14:paraId="501B4E95">
      <w:pPr>
        <w:pStyle w:val="5"/>
        <w:keepNext w:val="0"/>
        <w:keepLines w:val="0"/>
        <w:widowControl/>
        <w:suppressLineNumbers w:val="0"/>
        <w:spacing w:line="10" w:lineRule="atLeast"/>
      </w:pPr>
      <w:r>
        <w:t>Constraint keamanan, data, operasional</w:t>
      </w:r>
    </w:p>
    <w:p w14:paraId="32B89FF3">
      <w:pPr>
        <w:keepNext w:val="0"/>
        <w:keepLines w:val="0"/>
        <w:widowControl/>
        <w:numPr>
          <w:ilvl w:val="0"/>
          <w:numId w:val="589"/>
        </w:numPr>
        <w:suppressLineNumbers w:val="0"/>
        <w:spacing w:before="60" w:beforeAutospacing="0" w:after="60" w:afterAutospacing="0" w:line="10" w:lineRule="atLeast"/>
        <w:ind w:left="360" w:right="0" w:hanging="360"/>
        <w:jc w:val="both"/>
      </w:pPr>
      <w:r>
        <w:rPr>
          <w:rStyle w:val="14"/>
        </w:rPr>
        <w:t>R-03</w:t>
      </w:r>
      <w:r>
        <w:rPr>
          <w:rStyle w:val="18"/>
          <w:rFonts w:hint="default" w:ascii="Segoe UI" w:hAnsi="Segoe UI" w:eastAsia="Segoe UI" w:cs="Segoe UI"/>
          <w:color w:val="1A1A1A"/>
          <w:sz w:val="20"/>
          <w:szCs w:val="20"/>
        </w:rPr>
        <w:t xml:space="preserve"> adalah penghalang yang bergantung pada pihak lain.</w:t>
      </w:r>
      <w:r>
        <w:rPr>
          <w:rFonts w:hint="default" w:ascii="Segoe UI" w:hAnsi="Segoe UI" w:eastAsia="Segoe UI" w:cs="Segoe UI"/>
          <w:color w:val="1A1A1A"/>
          <w:sz w:val="20"/>
          <w:szCs w:val="20"/>
        </w:rPr>
        <w:t xml:space="preserve"> Jadwal </w:t>
      </w:r>
      <w:r>
        <w:rPr>
          <w:rStyle w:val="14"/>
        </w:rPr>
        <w:t>S-4</w:t>
      </w:r>
      <w:r>
        <w:rPr>
          <w:rFonts w:hint="default" w:ascii="Segoe UI" w:hAnsi="Segoe UI" w:eastAsia="Segoe UI" w:cs="Segoe UI"/>
          <w:color w:val="1A1A1A"/>
          <w:sz w:val="20"/>
          <w:szCs w:val="20"/>
        </w:rPr>
        <w:t xml:space="preserve"> tidak dapat dijanjikan</w:t>
      </w:r>
    </w:p>
    <w:p w14:paraId="4FB57FF6">
      <w:pPr>
        <w:pStyle w:val="17"/>
        <w:keepNext w:val="0"/>
        <w:keepLines w:val="0"/>
        <w:widowControl/>
        <w:suppressLineNumbers w:val="0"/>
        <w:spacing w:line="10" w:lineRule="atLeast"/>
      </w:pPr>
      <w:r>
        <w:rPr>
          <w:rFonts w:hint="default" w:ascii="Segoe UI" w:hAnsi="Segoe UI" w:eastAsia="Segoe UI" w:cs="Segoe UI"/>
          <w:color w:val="1A1A1A"/>
          <w:sz w:val="20"/>
          <w:szCs w:val="20"/>
        </w:rPr>
        <w:t>selama kontrak keenam API belum ada — menuliskan tanggal untuk pekerjaan ini akan menyesatkan.</w:t>
      </w:r>
    </w:p>
    <w:p w14:paraId="6139866A">
      <w:pPr>
        <w:keepNext w:val="0"/>
        <w:keepLines w:val="0"/>
        <w:widowControl/>
        <w:numPr>
          <w:ilvl w:val="0"/>
          <w:numId w:val="5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HRD dan polis adalah </w:t>
      </w:r>
      <w:r>
        <w:rPr>
          <w:rStyle w:val="18"/>
          <w:rFonts w:hint="default" w:ascii="Segoe UI" w:hAnsi="Segoe UI" w:eastAsia="Segoe UI" w:cs="Segoe UI"/>
          <w:color w:val="1A1A1A"/>
          <w:sz w:val="20"/>
          <w:szCs w:val="20"/>
        </w:rPr>
        <w:t>data pribadi</w:t>
      </w:r>
      <w:r>
        <w:rPr>
          <w:rFonts w:hint="default" w:ascii="Segoe UI" w:hAnsi="Segoe UI" w:eastAsia="Segoe UI" w:cs="Segoe UI"/>
          <w:color w:val="1A1A1A"/>
          <w:sz w:val="20"/>
          <w:szCs w:val="20"/>
        </w:rPr>
        <w:t>; kontrak API harus membatasi apa yang boleh diambil,</w:t>
      </w:r>
    </w:p>
    <w:p w14:paraId="0B7DCB01">
      <w:pPr>
        <w:pStyle w:val="17"/>
        <w:keepNext w:val="0"/>
        <w:keepLines w:val="0"/>
        <w:widowControl/>
        <w:suppressLineNumbers w:val="0"/>
        <w:spacing w:line="10" w:lineRule="atLeast"/>
      </w:pPr>
      <w:r>
        <w:rPr>
          <w:rFonts w:hint="default" w:ascii="Segoe UI" w:hAnsi="Segoe UI" w:eastAsia="Segoe UI" w:cs="Segoe UI"/>
          <w:color w:val="1A1A1A"/>
          <w:sz w:val="20"/>
          <w:szCs w:val="20"/>
        </w:rPr>
        <w:t>bukan menyalin akses tabel penuh yang selama ini dimiliki DB Link.</w:t>
      </w:r>
    </w:p>
    <w:p w14:paraId="66DCAF53">
      <w:pPr>
        <w:keepNext w:val="0"/>
        <w:keepLines w:val="0"/>
        <w:widowControl/>
        <w:numPr>
          <w:ilvl w:val="0"/>
          <w:numId w:val="5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Selama peralihan, Pega masih memakai DB Link sementara Go memakai API — **dua jalur ke data yang</w:t>
      </w:r>
    </w:p>
    <w:p w14:paraId="0775F422">
      <w:pPr>
        <w:pStyle w:val="17"/>
        <w:keepNext w:val="0"/>
        <w:keepLines w:val="0"/>
        <w:widowControl/>
        <w:suppressLineNumbers w:val="0"/>
        <w:spacing w:line="10" w:lineRule="atLeast"/>
      </w:pPr>
      <w:r>
        <w:rPr>
          <w:rFonts w:hint="default" w:ascii="Segoe UI" w:hAnsi="Segoe UI" w:eastAsia="Segoe UI" w:cs="Segoe UI"/>
          <w:color w:val="1A1A1A"/>
          <w:sz w:val="20"/>
          <w:szCs w:val="20"/>
        </w:rPr>
        <w:t>sama**, dan selisihnya harus terpantau (</w:t>
      </w:r>
      <w:r>
        <w:rPr>
          <w:rStyle w:val="14"/>
        </w:rPr>
        <w:t>P-1</w:t>
      </w:r>
      <w:r>
        <w:rPr>
          <w:rFonts w:hint="default" w:ascii="Segoe UI" w:hAnsi="Segoe UI" w:eastAsia="Segoe UI" w:cs="Segoe UI"/>
          <w:color w:val="1A1A1A"/>
          <w:sz w:val="20"/>
          <w:szCs w:val="20"/>
        </w:rPr>
        <w:t xml:space="preserve">, </w:t>
      </w:r>
      <w:r>
        <w:rPr>
          <w:rStyle w:val="14"/>
        </w:rPr>
        <w:t>S-8</w:t>
      </w:r>
      <w:r>
        <w:rPr>
          <w:rFonts w:hint="default" w:ascii="Segoe UI" w:hAnsi="Segoe UI" w:eastAsia="Segoe UI" w:cs="Segoe UI"/>
          <w:color w:val="1A1A1A"/>
          <w:sz w:val="20"/>
          <w:szCs w:val="20"/>
        </w:rPr>
        <w:t>).</w:t>
      </w:r>
    </w:p>
    <w:p w14:paraId="25BDE645">
      <w:pPr>
        <w:pStyle w:val="5"/>
        <w:keepNext w:val="0"/>
        <w:keepLines w:val="0"/>
        <w:widowControl/>
        <w:suppressLineNumbers w:val="0"/>
        <w:spacing w:line="10" w:lineRule="atLeast"/>
      </w:pPr>
      <w:r>
        <w:t>Migrasi skema / rollout / rollback</w:t>
      </w:r>
    </w:p>
    <w:p w14:paraId="67DBED48">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menambah tabel. Bila cache disepakati, ia tabel baru dan backward-compatible (</w:t>
      </w:r>
      <w:r>
        <w:rPr>
          <w:rStyle w:val="14"/>
        </w:rPr>
        <w:t>P-4</w:t>
      </w:r>
      <w:r>
        <w:rPr>
          <w:rFonts w:hint="default" w:ascii="Segoe UI" w:hAnsi="Segoe UI" w:eastAsia="Segoe UI" w:cs="Segoe UI"/>
          <w:color w:val="1A1A1A"/>
          <w:sz w:val="20"/>
          <w:szCs w:val="20"/>
        </w:rPr>
        <w:t>).</w:t>
      </w:r>
    </w:p>
    <w:p w14:paraId="57FF1A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dapat kembali ke DB Link di PostgreSQL</w:t>
      </w:r>
      <w:r>
        <w:rPr>
          <w:rFonts w:hint="default" w:ascii="Segoe UI" w:hAnsi="Segoe UI" w:eastAsia="Segoe UI" w:cs="Segoe UI"/>
          <w:color w:val="1A1A1A"/>
          <w:sz w:val="20"/>
          <w:szCs w:val="20"/>
        </w:rPr>
        <w:t xml:space="preserve"> — mekanismenya tidak ada di sana. Rollback yang tersedia hanya mengembalikan lalu lintas ke Pega.</w:t>
      </w:r>
    </w:p>
    <w:p w14:paraId="7912C1F5">
      <w:pPr>
        <w:pStyle w:val="5"/>
        <w:keepNext w:val="0"/>
        <w:keepLines w:val="0"/>
        <w:widowControl/>
        <w:suppressLineNumbers w:val="0"/>
        <w:spacing w:line="10" w:lineRule="atLeast"/>
      </w:pPr>
      <w:r>
        <w:t>Rencana verifikasi</w:t>
      </w:r>
    </w:p>
    <w:p w14:paraId="08BB88D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748FB40">
      <w:pPr>
        <w:pStyle w:val="15"/>
        <w:keepNext w:val="0"/>
        <w:keepLines w:val="0"/>
        <w:widowControl/>
        <w:suppressLineNumbers w:val="0"/>
        <w:spacing w:line="10" w:lineRule="atLeast"/>
        <w:rPr>
          <w:rStyle w:val="14"/>
        </w:rPr>
      </w:pPr>
      <w:r>
        <w:rPr>
          <w:rStyle w:val="14"/>
        </w:rPr>
        <w:t>go run ./cmd/tools/cari-dblink ./internal/...      # HARUS nol temuan</w:t>
      </w:r>
    </w:p>
    <w:p w14:paraId="42518D7C">
      <w:pPr>
        <w:pStyle w:val="15"/>
        <w:keepNext w:val="0"/>
        <w:keepLines w:val="0"/>
        <w:widowControl/>
        <w:suppressLineNumbers w:val="0"/>
        <w:spacing w:line="10" w:lineRule="atLeast"/>
        <w:rPr>
          <w:rStyle w:val="14"/>
        </w:rPr>
      </w:pPr>
      <w:r>
        <w:rPr>
          <w:rStyle w:val="14"/>
        </w:rPr>
        <w:t>go test ./internal/app/jamkerja/... -run TestGetWorkingHoursDiGo</w:t>
      </w:r>
    </w:p>
    <w:p w14:paraId="247683DA">
      <w:pPr>
        <w:pStyle w:val="15"/>
        <w:keepNext w:val="0"/>
        <w:keepLines w:val="0"/>
        <w:widowControl/>
        <w:suppressLineNumbers w:val="0"/>
        <w:spacing w:line="10" w:lineRule="atLeast"/>
      </w:pPr>
      <w:r>
        <w:rPr>
          <w:rStyle w:val="14"/>
        </w:rPr>
        <w:t>go run ./cmd/s8 banding --modul S-4 --kasus 20 --per-sumber</w:t>
      </w:r>
    </w:p>
    <w:p w14:paraId="4B38CC3B">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3961"/>
      </w:tblGrid>
      <w:tr w14:paraId="1C085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0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262E3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94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F20B8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56BD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612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64 pemakaian DB Link ke 6 database</w:t>
            </w:r>
          </w:p>
        </w:tc>
        <w:tc>
          <w:tcPr>
            <w:tcW w:w="29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935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tabel inventaris · </w:t>
            </w:r>
            <w:r>
              <w:rPr>
                <w:rStyle w:val="14"/>
                <w:rFonts w:ascii="SimSun" w:hAnsi="SimSun" w:eastAsia="SimSun" w:cs="SimSun"/>
                <w:sz w:val="24"/>
                <w:szCs w:val="24"/>
              </w:rPr>
              <w:t>docs/​Steering/​00-​DECISION-​LOG.​md:​605-​612</w:t>
            </w:r>
          </w:p>
        </w:tc>
      </w:tr>
      <w:tr w14:paraId="7CC9D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6D3D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r>
              <w:rPr>
                <w:rFonts w:hint="default" w:ascii="Segoe UI" w:hAnsi="Segoe UI" w:eastAsia="Segoe UI" w:cs="Segoe UI"/>
                <w:color w:val="1A1A1A"/>
                <w:sz w:val="24"/>
                <w:szCs w:val="24"/>
                <w:bdr w:val="none" w:color="auto" w:sz="0" w:space="0"/>
              </w:rPr>
              <w:t xml:space="preserve"> 55×, </w:t>
            </w: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17×</w:t>
            </w:r>
          </w:p>
        </w:tc>
        <w:tc>
          <w:tcPr>
            <w:tcW w:w="29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444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01DC4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10B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pengganti kemungkinan belum ada</w:t>
            </w:r>
          </w:p>
        </w:tc>
        <w:tc>
          <w:tcPr>
            <w:tcW w:w="29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E712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R-03</w:t>
            </w:r>
          </w:p>
        </w:tc>
      </w:tr>
      <w:tr w14:paraId="6DB81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D2A4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ditulis ulang di Go, bukan dipanggil</w:t>
            </w:r>
          </w:p>
        </w:tc>
        <w:tc>
          <w:tcPr>
            <w:tcW w:w="29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EEF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docs/​Steering/​00-​DECISION-​LOG.​md:​1326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R-19</w:t>
            </w:r>
          </w:p>
        </w:tc>
      </w:tr>
      <w:tr w14:paraId="35B6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7CFE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FDW dan replikasi ditolak</w:t>
            </w:r>
          </w:p>
        </w:tc>
        <w:tc>
          <w:tcPr>
            <w:tcW w:w="29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698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pilihan 2 dan 3 tidak dipilih</w:t>
            </w:r>
          </w:p>
        </w:tc>
      </w:tr>
    </w:tbl>
    <w:p w14:paraId="41D1575D">
      <w:pPr>
        <w:pStyle w:val="5"/>
        <w:keepNext w:val="0"/>
        <w:keepLines w:val="0"/>
        <w:widowControl/>
        <w:suppressLineNumbers w:val="0"/>
        <w:spacing w:line="10" w:lineRule="atLeast"/>
      </w:pPr>
      <w:r>
        <w:t>Comments</w:t>
      </w:r>
    </w:p>
    <w:p w14:paraId="059F53F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26. S-5 — Jejak Audit</w:t>
      </w:r>
    </w:p>
    <w:p w14:paraId="3D6A2B29">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docs/ticketing/S-5-Jejak-Audit-Perubahan/</w:t>
      </w:r>
    </w:p>
    <w:p w14:paraId="0040CA9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642"/>
      </w:tblGrid>
      <w:tr w14:paraId="5DBA6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33CB64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72EB99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Jejak Audit</w:t>
            </w:r>
          </w:p>
        </w:tc>
      </w:tr>
      <w:tr w14:paraId="4D5BA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76630F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2A1D57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6B25E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38D553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6C171C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Sedang — </w:t>
            </w:r>
            <w:r>
              <w:rPr>
                <w:rStyle w:val="18"/>
                <w:rFonts w:hint="default" w:ascii="Segoe UI" w:hAnsi="Segoe UI" w:eastAsia="Segoe UI" w:cs="Segoe UI"/>
                <w:color w:val="1A1A1A"/>
                <w:sz w:val="24"/>
                <w:szCs w:val="24"/>
                <w:bdr w:val="none" w:color="auto" w:sz="0" w:space="0"/>
              </w:rPr>
              <w:t>kemampuan baru 100%, tanpa baseline Pega</w:t>
            </w:r>
          </w:p>
        </w:tc>
      </w:tr>
      <w:tr w14:paraId="7F493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258D50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01FE55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F-2</w:t>
            </w:r>
          </w:p>
        </w:tc>
      </w:tr>
      <w:tr w14:paraId="7F7EB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2B48DD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358A09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lingkup jelas, daftar peristiwa </w:t>
            </w:r>
            <w:r>
              <w:rPr>
                <w:rStyle w:val="14"/>
                <w:rFonts w:ascii="SimSun" w:hAnsi="SimSun" w:eastAsia="SimSun" w:cs="SimSun"/>
                <w:sz w:val="24"/>
                <w:szCs w:val="24"/>
              </w:rPr>
              <w:t>needs-info</w:t>
            </w:r>
          </w:p>
        </w:tc>
      </w:tr>
      <w:tr w14:paraId="74242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nil"/>
              <w:left w:val="nil"/>
              <w:bottom w:val="single" w:color="E2E8EE" w:sz="2" w:space="0"/>
              <w:right w:val="nil"/>
            </w:tcBorders>
            <w:shd w:val="clear"/>
            <w:tcMar>
              <w:top w:w="60" w:type="dxa"/>
              <w:left w:w="120" w:type="dxa"/>
              <w:bottom w:w="60" w:type="dxa"/>
              <w:right w:w="120" w:type="dxa"/>
            </w:tcMar>
            <w:vAlign w:val="top"/>
          </w:tcPr>
          <w:p w14:paraId="6355F6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550" w:type="pct"/>
            <w:tcBorders>
              <w:top w:val="nil"/>
              <w:left w:val="nil"/>
              <w:bottom w:val="single" w:color="E2E8EE" w:sz="2" w:space="0"/>
              <w:right w:val="nil"/>
            </w:tcBorders>
            <w:shd w:val="clear"/>
            <w:tcMar>
              <w:top w:w="60" w:type="dxa"/>
              <w:left w:w="120" w:type="dxa"/>
              <w:bottom w:w="60" w:type="dxa"/>
              <w:right w:w="120" w:type="dxa"/>
            </w:tcMar>
            <w:vAlign w:val="top"/>
          </w:tcPr>
          <w:p w14:paraId="2FEC79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3DD8EAA1">
      <w:pPr>
        <w:pStyle w:val="4"/>
        <w:keepNext w:val="0"/>
        <w:keepLines w:val="0"/>
        <w:widowControl/>
        <w:suppressLineNumbers w:val="0"/>
        <w:spacing w:line="10" w:lineRule="atLeast"/>
      </w:pPr>
      <w:r>
        <w:t>Apa yang dibangun</w:t>
      </w:r>
    </w:p>
    <w:p w14:paraId="33EDCCA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Pencatatan permanen setiap perubahan bernilai bisnis: </w:t>
      </w:r>
      <w:r>
        <w:rPr>
          <w:rStyle w:val="18"/>
          <w:rFonts w:hint="default" w:ascii="Segoe UI" w:hAnsi="Segoe UI" w:eastAsia="Segoe UI" w:cs="Segoe UI"/>
          <w:color w:val="1A1A1A"/>
          <w:sz w:val="20"/>
          <w:szCs w:val="20"/>
        </w:rPr>
        <w:t>siapa, kapan, nilai sebelum, nilai sesudah</w:t>
      </w:r>
      <w:r>
        <w:rPr>
          <w:rFonts w:hint="default" w:ascii="Segoe UI" w:hAnsi="Segoe UI" w:eastAsia="Segoe UI" w:cs="Segoe UI"/>
          <w:color w:val="1A1A1A"/>
          <w:sz w:val="20"/>
          <w:szCs w:val="20"/>
        </w:rPr>
        <w:t xml:space="preserve"> — bersifat append-only dan tidak dapat diubah oleh jalur aplikasi mana pun.</w:t>
      </w:r>
    </w:p>
    <w:p w14:paraId="668532E8">
      <w:pPr>
        <w:pStyle w:val="4"/>
        <w:keepNext w:val="0"/>
        <w:keepLines w:val="0"/>
        <w:widowControl/>
        <w:suppressLineNumbers w:val="0"/>
        <w:spacing w:line="10" w:lineRule="atLeast"/>
      </w:pPr>
      <w:r>
        <w:t>Kenapa modul ini naik derajat</w:t>
      </w:r>
    </w:p>
    <w:p w14:paraId="553D6F46">
      <w:pPr>
        <w:pStyle w:val="17"/>
        <w:keepNext w:val="0"/>
        <w:keepLines w:val="0"/>
        <w:widowControl/>
        <w:suppressLineNumbers w:val="0"/>
        <w:spacing w:line="10" w:lineRule="atLeast"/>
      </w:pPr>
      <w:r>
        <w:rPr>
          <w:rFonts w:hint="default" w:ascii="Segoe UI" w:hAnsi="Segoe UI" w:eastAsia="Segoe UI" w:cs="Segoe UI"/>
          <w:color w:val="1A1A1A"/>
          <w:sz w:val="20"/>
          <w:szCs w:val="20"/>
        </w:rPr>
        <w:t>Dua hal terjadi bersamaan:</w:t>
      </w:r>
    </w:p>
    <w:p w14:paraId="022898A2">
      <w:pPr>
        <w:keepNext w:val="0"/>
        <w:keepLines w:val="0"/>
        <w:widowControl/>
        <w:numPr>
          <w:ilvl w:val="0"/>
          <w:numId w:val="5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Sistem lama tidak punya jejak audit atas nilai uang klaim sama sekali</w:t>
      </w:r>
      <w:r>
        <w:rPr>
          <w:rFonts w:hint="default" w:ascii="Segoe UI" w:hAnsi="Segoe UI" w:eastAsia="Segoe UI" w:cs="Segoe UI"/>
          <w:color w:val="1A1A1A"/>
          <w:sz w:val="20"/>
          <w:szCs w:val="20"/>
        </w:rPr>
        <w:t xml:space="preserve"> (</w:t>
      </w:r>
      <w:r>
        <w:rPr>
          <w:rStyle w:val="14"/>
        </w:rPr>
        <w:t>T-14</w:t>
      </w:r>
      <w:r>
        <w:rPr>
          <w:rFonts w:hint="default" w:ascii="Segoe UI" w:hAnsi="Segoe UI" w:eastAsia="Segoe UI" w:cs="Segoe UI"/>
          <w:color w:val="1A1A1A"/>
          <w:sz w:val="20"/>
          <w:szCs w:val="20"/>
        </w:rPr>
        <w:t xml:space="preserve">). Yang paling mendekati, </w:t>
      </w:r>
      <w:r>
        <w:rPr>
          <w:rStyle w:val="14"/>
        </w:rPr>
        <w:t>Database/PEGA_JSON_INSERT_HISTORY_CLAIM_PNC.prc:7</w:t>
      </w:r>
      <w:r>
        <w:rPr>
          <w:rFonts w:hint="default" w:ascii="Segoe UI" w:hAnsi="Segoe UI" w:eastAsia="Segoe UI" w:cs="Segoe UI"/>
          <w:color w:val="1A1A1A"/>
          <w:sz w:val="20"/>
          <w:szCs w:val="20"/>
        </w:rPr>
        <w:t xml:space="preserve">, hanya mencatat </w:t>
      </w:r>
      <w:r>
        <w:rPr>
          <w:rStyle w:val="18"/>
          <w:rFonts w:hint="default" w:ascii="Segoe UI" w:hAnsi="Segoe UI" w:eastAsia="Segoe UI" w:cs="Segoe UI"/>
          <w:color w:val="1A1A1A"/>
          <w:sz w:val="20"/>
          <w:szCs w:val="20"/>
        </w:rPr>
        <w:t>empat kolom</w:t>
      </w:r>
      <w:r>
        <w:rPr>
          <w:rFonts w:hint="default" w:ascii="Segoe UI" w:hAnsi="Segoe UI" w:eastAsia="Segoe UI" w:cs="Segoe UI"/>
          <w:color w:val="1A1A1A"/>
          <w:sz w:val="20"/>
          <w:szCs w:val="20"/>
        </w:rPr>
        <w:t xml:space="preserve">. Dan dua tabel yang namanya log </w:t>
      </w:r>
      <w:r>
        <w:rPr>
          <w:rStyle w:val="18"/>
          <w:rFonts w:hint="default" w:ascii="Segoe UI" w:hAnsi="Segoe UI" w:eastAsia="Segoe UI" w:cs="Segoe UI"/>
          <w:color w:val="1A1A1A"/>
          <w:sz w:val="20"/>
          <w:szCs w:val="20"/>
        </w:rPr>
        <w:t>terbukti dimutasi</w:t>
      </w:r>
      <w:r>
        <w:rPr>
          <w:rFonts w:hint="default" w:ascii="Segoe UI" w:hAnsi="Segoe UI" w:eastAsia="Segoe UI" w:cs="Segoe UI"/>
          <w:color w:val="1A1A1A"/>
          <w:sz w:val="20"/>
          <w:szCs w:val="20"/>
        </w:rPr>
        <w:t xml:space="preserve"> — </w:t>
      </w:r>
      <w:r>
        <w:rPr>
          <w:rStyle w:val="14"/>
        </w:rPr>
        <w:t>UPDATE</w:t>
      </w:r>
      <w:r>
        <w:rPr>
          <w:rFonts w:hint="default" w:ascii="Segoe UI" w:hAnsi="Segoe UI" w:eastAsia="Segoe UI" w:cs="Segoe UI"/>
          <w:color w:val="1A1A1A"/>
          <w:sz w:val="20"/>
          <w:szCs w:val="20"/>
        </w:rPr>
        <w:t xml:space="preserve"> pada </w:t>
      </w:r>
      <w:r>
        <w:rPr>
          <w:rStyle w:val="14"/>
        </w:rPr>
        <w:t>claim_service_log</w:t>
      </w:r>
      <w:r>
        <w:rPr>
          <w:rFonts w:hint="default" w:ascii="Segoe UI" w:hAnsi="Segoe UI" w:eastAsia="Segoe UI" w:cs="Segoe UI"/>
          <w:color w:val="1A1A1A"/>
          <w:sz w:val="20"/>
          <w:szCs w:val="20"/>
        </w:rPr>
        <w:t xml:space="preserve">, </w:t>
      </w:r>
      <w:r>
        <w:rPr>
          <w:rStyle w:val="14"/>
        </w:rPr>
        <w:t>DELETE</w:t>
      </w:r>
      <w:r>
        <w:rPr>
          <w:rFonts w:hint="default" w:ascii="Segoe UI" w:hAnsi="Segoe UI" w:eastAsia="Segoe UI" w:cs="Segoe UI"/>
          <w:color w:val="1A1A1A"/>
          <w:sz w:val="20"/>
          <w:szCs w:val="20"/>
        </w:rPr>
        <w:t xml:space="preserve"> pada </w:t>
      </w:r>
      <w:r>
        <w:rPr>
          <w:rStyle w:val="14"/>
        </w:rPr>
        <w:t>JSON_KLAIM_LOG</w:t>
      </w:r>
      <w:r>
        <w:rPr>
          <w:rFonts w:hint="default" w:ascii="Segoe UI" w:hAnsi="Segoe UI" w:eastAsia="Segoe UI" w:cs="Segoe UI"/>
          <w:color w:val="1A1A1A"/>
          <w:sz w:val="20"/>
          <w:szCs w:val="20"/>
        </w:rPr>
        <w:t>.</w:t>
      </w:r>
    </w:p>
    <w:p w14:paraId="5073A86D">
      <w:pPr>
        <w:keepNext w:val="0"/>
        <w:keepLines w:val="0"/>
        <w:widowControl/>
        <w:numPr>
          <w:ilvl w:val="0"/>
          <w:numId w:val="592"/>
        </w:numPr>
        <w:suppressLineNumbers w:val="0"/>
        <w:spacing w:before="60" w:beforeAutospacing="0" w:after="60" w:afterAutospacing="0" w:line="10" w:lineRule="atLeast"/>
        <w:ind w:left="360" w:right="0" w:hanging="360"/>
        <w:jc w:val="both"/>
      </w:pPr>
      <w:r>
        <w:rPr>
          <w:rStyle w:val="14"/>
        </w:rPr>
        <w:t>D-59</w:t>
      </w:r>
      <w:r>
        <w:rPr>
          <w:rStyle w:val="18"/>
          <w:rFonts w:hint="default" w:ascii="Segoe UI" w:hAnsi="Segoe UI" w:eastAsia="Segoe UI" w:cs="Segoe UI"/>
          <w:color w:val="1A1A1A"/>
          <w:sz w:val="20"/>
          <w:szCs w:val="20"/>
        </w:rPr>
        <w:t xml:space="preserve"> menghapus pemisahan tugas.</w:t>
      </w:r>
      <w:r>
        <w:rPr>
          <w:rFonts w:hint="default" w:ascii="Segoe UI" w:hAnsi="Segoe UI" w:eastAsia="Segoe UI" w:cs="Segoe UI"/>
          <w:color w:val="1A1A1A"/>
          <w:sz w:val="20"/>
          <w:szCs w:val="20"/>
        </w:rPr>
        <w:t xml:space="preserve"> Satuan izin adalah menu; seorang pengguna yang memiliki tiga menu dapat membuat, menyetujui, dan membayarkan satu klaim. Tidak ada kontrol teknis yang mencegahnya.</w:t>
      </w:r>
    </w:p>
    <w:p w14:paraId="7D15840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w:t>
      </w:r>
      <w:r>
        <w:rPr>
          <w:rStyle w:val="14"/>
        </w:rPr>
        <w:t>S-5</w:t>
      </w:r>
      <w:r>
        <w:rPr>
          <w:rFonts w:hint="default" w:ascii="Segoe UI" w:hAnsi="Segoe UI" w:eastAsia="Segoe UI" w:cs="Segoe UI"/>
          <w:color w:val="1A1A1A"/>
          <w:sz w:val="20"/>
          <w:szCs w:val="20"/>
        </w:rPr>
        <w:t xml:space="preserve"> bukan modul pendukung, melainkan </w:t>
      </w:r>
      <w:r>
        <w:rPr>
          <w:rStyle w:val="18"/>
          <w:rFonts w:hint="default" w:ascii="Segoe UI" w:hAnsi="Segoe UI" w:eastAsia="Segoe UI" w:cs="Segoe UI"/>
          <w:color w:val="1A1A1A"/>
          <w:sz w:val="20"/>
          <w:szCs w:val="20"/>
        </w:rPr>
        <w:t>satu-satunya kontrol pengimbang yang tersisa</w:t>
      </w:r>
      <w:r>
        <w:rPr>
          <w:rFonts w:hint="default" w:ascii="Segoe UI" w:hAnsi="Segoe UI" w:eastAsia="Segoe UI" w:cs="Segoe UI"/>
          <w:color w:val="1A1A1A"/>
          <w:sz w:val="20"/>
          <w:szCs w:val="20"/>
        </w:rPr>
        <w:t>.</w:t>
      </w:r>
    </w:p>
    <w:p w14:paraId="6427A915">
      <w:pPr>
        <w:pStyle w:val="4"/>
        <w:keepNext w:val="0"/>
        <w:keepLines w:val="0"/>
        <w:widowControl/>
        <w:suppressLineNumbers w:val="0"/>
        <w:spacing w:line="10" w:lineRule="atLeast"/>
      </w:pPr>
      <w:r>
        <w:t>Konsekuensi: tidak ada yang bisa dibandingkan</w:t>
      </w:r>
    </w:p>
    <w:p w14:paraId="763632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tidak ada baseline, </w:t>
      </w:r>
      <w:r>
        <w:rPr>
          <w:rStyle w:val="14"/>
        </w:rPr>
        <w:t>S-5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dapat melewati gerbang 1</w:t>
      </w:r>
      <w:r>
        <w:rPr>
          <w:rFonts w:hint="default" w:ascii="Segoe UI" w:hAnsi="Segoe UI" w:eastAsia="Segoe UI" w:cs="Segoe UI"/>
          <w:color w:val="1A1A1A"/>
          <w:sz w:val="20"/>
          <w:szCs w:val="20"/>
        </w:rPr>
        <w:t xml:space="preserve"> dalam bentuk uji kesetaraan.</w:t>
      </w:r>
    </w:p>
    <w:p w14:paraId="28184650">
      <w:pPr>
        <w:pStyle w:val="17"/>
        <w:keepNext w:val="0"/>
        <w:keepLines w:val="0"/>
        <w:widowControl/>
        <w:suppressLineNumbers w:val="0"/>
        <w:spacing w:line="10" w:lineRule="atLeast"/>
      </w:pPr>
      <w:r>
        <w:rPr>
          <w:rStyle w:val="14"/>
        </w:rPr>
        <w:t>D-56</w:t>
      </w:r>
      <w:r>
        <w:rPr>
          <w:rFonts w:hint="default" w:ascii="Segoe UI" w:hAnsi="Segoe UI" w:eastAsia="Segoe UI" w:cs="Segoe UI"/>
          <w:color w:val="1A1A1A"/>
          <w:sz w:val="20"/>
          <w:szCs w:val="20"/>
        </w:rPr>
        <w:t xml:space="preserve"> menggantinya dengan </w:t>
      </w:r>
      <w:r>
        <w:rPr>
          <w:rStyle w:val="18"/>
          <w:rFonts w:hint="default" w:ascii="Segoe UI" w:hAnsi="Segoe UI" w:eastAsia="Segoe UI" w:cs="Segoe UI"/>
          <w:color w:val="1A1A1A"/>
          <w:sz w:val="20"/>
          <w:szCs w:val="20"/>
        </w:rPr>
        <w:t>uji fungsional terhadap kontrak</w:t>
      </w:r>
      <w:r>
        <w:rPr>
          <w:rFonts w:hint="default" w:ascii="Segoe UI" w:hAnsi="Segoe UI" w:eastAsia="Segoe UI" w:cs="Segoe UI"/>
          <w:color w:val="1A1A1A"/>
          <w:sz w:val="20"/>
          <w:szCs w:val="20"/>
        </w:rPr>
        <w:t xml:space="preserve"> — dan kontrak itu adalah **daftar</w:t>
      </w:r>
    </w:p>
    <w:p w14:paraId="63135CA5">
      <w:pPr>
        <w:pStyle w:val="17"/>
        <w:keepNext w:val="0"/>
        <w:keepLines w:val="0"/>
        <w:widowControl/>
        <w:suppressLineNumbers w:val="0"/>
        <w:spacing w:line="10" w:lineRule="atLeast"/>
      </w:pPr>
      <w:r>
        <w:rPr>
          <w:rFonts w:hint="default" w:ascii="Segoe UI" w:hAnsi="Segoe UI" w:eastAsia="Segoe UI" w:cs="Segoe UI"/>
          <w:color w:val="1A1A1A"/>
          <w:sz w:val="20"/>
          <w:szCs w:val="20"/>
        </w:rPr>
        <w:t>peristiwa wajib audit dari Compliance</w:t>
      </w:r>
      <w:r>
        <w:rPr>
          <w:rStyle w:val="18"/>
          <w:rFonts w:hint="default" w:ascii="Segoe UI" w:hAnsi="Segoe UI" w:eastAsia="Segoe UI" w:cs="Segoe UI"/>
          <w:color w:val="1A1A1A"/>
          <w:sz w:val="20"/>
          <w:szCs w:val="20"/>
        </w:rPr>
        <w:t xml:space="preserve">, yang </w:t>
      </w:r>
      <w:r>
        <w:rPr>
          <w:rFonts w:hint="default" w:ascii="Segoe UI" w:hAnsi="Segoe UI" w:eastAsia="Segoe UI" w:cs="Segoe UI"/>
          <w:color w:val="1A1A1A"/>
          <w:sz w:val="20"/>
          <w:szCs w:val="20"/>
        </w:rPr>
        <w:t>belum ada**.</w:t>
      </w:r>
    </w:p>
    <w:p w14:paraId="13A0B645">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2093"/>
      </w:tblGrid>
      <w:tr w14:paraId="73806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3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EED1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326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7568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46A3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BA0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ADR-0026</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84E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Append-only, ditegakkan hak akses database · retensi mengikuti retensi data klaim</w:t>
            </w:r>
          </w:p>
        </w:tc>
      </w:tr>
      <w:tr w14:paraId="1E935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0A4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ADR-0012</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B5CF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 — tidak ada penghapusan fisik</w:t>
            </w:r>
          </w:p>
        </w:tc>
      </w:tr>
      <w:tr w14:paraId="672F8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5701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ADR-0023</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9CC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satu-satunya kontrol pengimbang</w:t>
            </w:r>
          </w:p>
        </w:tc>
      </w:tr>
      <w:tr w14:paraId="45948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EEB2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ADR-0028</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95C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Gerbang 1 diganti uji fungsional terhadap kontrak</w:t>
            </w:r>
          </w:p>
        </w:tc>
      </w:tr>
      <w:tr w14:paraId="5CF4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B15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c>
          <w:tcPr>
            <w:tcW w:w="32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5DDF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Retensi mengikuti retensi data klaim; </w:t>
            </w:r>
            <w:r>
              <w:rPr>
                <w:rStyle w:val="18"/>
                <w:rFonts w:hint="default" w:ascii="Segoe UI" w:hAnsi="Segoe UI" w:eastAsia="Segoe UI" w:cs="Segoe UI"/>
                <w:color w:val="1A1A1A"/>
                <w:sz w:val="24"/>
                <w:szCs w:val="24"/>
                <w:bdr w:val="none" w:color="auto" w:sz="0" w:space="0"/>
              </w:rPr>
              <w:t>angkanya belum ada</w:t>
            </w:r>
            <w:r>
              <w:rPr>
                <w:rFonts w:hint="default" w:ascii="Segoe UI" w:hAnsi="Segoe UI" w:eastAsia="Segoe UI" w:cs="Segoe UI"/>
                <w:color w:val="1A1A1A"/>
                <w:sz w:val="24"/>
                <w:szCs w:val="24"/>
                <w:bdr w:val="none" w:color="auto" w:sz="0" w:space="0"/>
              </w:rPr>
              <w:t>, dibuat sebagai parameter</w:t>
            </w:r>
          </w:p>
        </w:tc>
      </w:tr>
    </w:tbl>
    <w:p w14:paraId="038BF0DF">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12"/>
        <w:gridCol w:w="960"/>
        <w:gridCol w:w="1561"/>
      </w:tblGrid>
      <w:tr w14:paraId="7AAB4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FFA2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F2CD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B04F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55B29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5592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C94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"issues/01-skema-jejak-audit-append-only.md"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TKT-S5-001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ACF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Skema jejak audit append-only dan hak akses database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A01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96E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36AC0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0B8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"issues/02-pencatatan-otomatis-perubahan.md"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TKT-S5-002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577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Pencatatan otomatis pada perubahan bernilai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2A27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A9E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1746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55A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"issues/03-daftar-peristiwa-wajib-audit.md"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TKT-S5-003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678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peristiwa wajib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FD6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1876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Compliance</w:t>
            </w:r>
          </w:p>
        </w:tc>
      </w:tr>
      <w:tr w14:paraId="44209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EBB0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"issues/04-retensi-sebagai-parameter.md"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TKT-S5-004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C16A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dan arsip sebagai parameter konfigurasi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0F3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A500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bl>
    <w:p w14:paraId="0A08F7B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1737F68D">
      <w:pPr>
        <w:pStyle w:val="4"/>
        <w:keepNext w:val="0"/>
        <w:keepLines w:val="0"/>
        <w:widowControl/>
        <w:suppressLineNumbers w:val="0"/>
        <w:spacing w:line="10" w:lineRule="atLeast"/>
      </w:pPr>
      <w:r>
        <w:t>TKT-S5-001 — Skema jejak audit append-only dan hak akses database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8040"/>
      </w:tblGrid>
      <w:tr w14:paraId="6C6B1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C2A9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A1B5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B305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463C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A70E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4317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5B10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3467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 · Gelombang: 2 · Bergantung pada: TKT-F2-001, TKT-F2-004</w:t>
            </w:r>
          </w:p>
        </w:tc>
      </w:tr>
      <w:tr w14:paraId="4B237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4A95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7001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FR-S5</w:t>
            </w:r>
          </w:p>
        </w:tc>
      </w:tr>
      <w:tr w14:paraId="19DC7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C5403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3C04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D-62</w:t>
            </w:r>
          </w:p>
        </w:tc>
      </w:tr>
      <w:tr w14:paraId="28819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3AD5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27E30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0026</w:t>
            </w:r>
          </w:p>
        </w:tc>
      </w:tr>
      <w:tr w14:paraId="655F0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E0442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0EFE9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65B13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26BA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80C3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sistem lama tidak mencatat perubahan nilai. Yang paling mendekati: </w:t>
            </w:r>
            <w:r>
              <w:rPr>
                <w:rStyle w:val="14"/>
                <w:rFonts w:ascii="SimSun" w:hAnsi="SimSun" w:eastAsia="SimSun" w:cs="SimSun"/>
                <w:sz w:val="24"/>
                <w:szCs w:val="24"/>
              </w:rPr>
              <w:t>Database/​PEGA_​JSON_​INSERT_​HISTORY_​CLAIM_​PNC.​prc:​7</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hanya 4 kolom</w:t>
            </w:r>
            <w:r>
              <w:rPr>
                <w:rFonts w:hint="default" w:ascii="Segoe UI" w:hAnsi="Segoe UI" w:eastAsia="Segoe UI" w:cs="Segoe UI"/>
                <w:color w:val="1A1A1A"/>
                <w:sz w:val="24"/>
                <w:szCs w:val="24"/>
                <w:bdr w:val="none" w:color="auto" w:sz="0" w:space="0"/>
              </w:rPr>
              <w:t xml:space="preserve">). Anti-pola yang tidak dibawa: </w:t>
            </w:r>
            <w:r>
              <w:rPr>
                <w:rStyle w:val="14"/>
                <w:rFonts w:ascii="SimSun" w:hAnsi="SimSun" w:eastAsia="SimSun" w:cs="SimSun"/>
                <w:sz w:val="24"/>
                <w:szCs w:val="24"/>
              </w:rPr>
              <w:t>RDB List/​UpdateLogServiceClaim-​SQL.​xml:​27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UPDATE</w:t>
            </w:r>
            <w:r>
              <w:rPr>
                <w:rFonts w:hint="default" w:ascii="Segoe UI" w:hAnsi="Segoe UI" w:eastAsia="Segoe UI" w:cs="Segoe UI"/>
                <w:color w:val="1A1A1A"/>
                <w:sz w:val="24"/>
                <w:szCs w:val="24"/>
                <w:bdr w:val="none" w:color="auto" w:sz="0" w:space="0"/>
              </w:rPr>
              <w:t xml:space="preserve"> pada log), </w:t>
            </w:r>
            <w:r>
              <w:rPr>
                <w:rStyle w:val="14"/>
                <w:rFonts w:ascii="SimSun" w:hAnsi="SimSun" w:eastAsia="SimSun" w:cs="SimSun"/>
                <w:sz w:val="24"/>
                <w:szCs w:val="24"/>
              </w:rPr>
              <w:t>RDB List/​InsertClaimPNC-​SQL.​xml:​77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DELETE</w:t>
            </w:r>
            <w:r>
              <w:rPr>
                <w:rFonts w:hint="default" w:ascii="Segoe UI" w:hAnsi="Segoe UI" w:eastAsia="Segoe UI" w:cs="Segoe UI"/>
                <w:color w:val="1A1A1A"/>
                <w:sz w:val="24"/>
                <w:szCs w:val="24"/>
                <w:bdr w:val="none" w:color="auto" w:sz="0" w:space="0"/>
              </w:rPr>
              <w:t xml:space="preserve"> pada log)</w:t>
            </w:r>
          </w:p>
        </w:tc>
      </w:tr>
      <w:tr w14:paraId="48AA8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BBF5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C533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gerbang 1 diganti uji fungsional terhadap kontrak (</w:t>
            </w: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w:t>
            </w:r>
          </w:p>
        </w:tc>
      </w:tr>
      <w:tr w14:paraId="229C4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BB19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AADF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51885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A4BD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9F26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41365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8748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CEF2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ticketing/​S-​5-​Jejak-​Audit-​Perubahan/​issues/​01-​skema-​jejak-​audit-​append-​only.​md</w:t>
            </w:r>
          </w:p>
        </w:tc>
      </w:tr>
    </w:tbl>
    <w:p w14:paraId="2F403D7E">
      <w:pPr>
        <w:pStyle w:val="5"/>
        <w:keepNext w:val="0"/>
        <w:keepLines w:val="0"/>
        <w:widowControl/>
        <w:suppressLineNumbers w:val="0"/>
        <w:spacing w:line="10" w:lineRule="atLeast"/>
      </w:pPr>
      <w:r>
        <w:t>Hasil yang diharapkan (dan nilai bisnisnya)</w:t>
      </w:r>
    </w:p>
    <w:p w14:paraId="79FA560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Tabel jejak audit yang </w:t>
      </w:r>
      <w:r>
        <w:rPr>
          <w:rStyle w:val="18"/>
          <w:rFonts w:hint="default" w:ascii="Segoe UI" w:hAnsi="Segoe UI" w:eastAsia="Segoe UI" w:cs="Segoe UI"/>
          <w:color w:val="1A1A1A"/>
          <w:sz w:val="20"/>
          <w:szCs w:val="20"/>
        </w:rPr>
        <w:t>secara struktural tidak dapat diubah atau dihapus</w:t>
      </w:r>
      <w:r>
        <w:rPr>
          <w:rFonts w:hint="default" w:ascii="Segoe UI" w:hAnsi="Segoe UI" w:eastAsia="Segoe UI" w:cs="Segoe UI"/>
          <w:color w:val="1A1A1A"/>
          <w:sz w:val="20"/>
          <w:szCs w:val="20"/>
        </w:rPr>
        <w:t xml:space="preserve"> oleh aplikasi, dengan kolom yang cukup untuk menjawab </w:t>
      </w:r>
      <w:r>
        <w:rPr>
          <w:rStyle w:val="10"/>
          <w:rFonts w:hint="default" w:ascii="Segoe UI" w:hAnsi="Segoe UI" w:eastAsia="Segoe UI" w:cs="Segoe UI"/>
          <w:color w:val="1A1A1A"/>
          <w:sz w:val="20"/>
          <w:szCs w:val="20"/>
        </w:rPr>
        <w:t>"siapa mengubah nilai ini, dari berapa menjadi berapa, kapan"</w:t>
      </w:r>
      <w:r>
        <w:rPr>
          <w:rFonts w:hint="default" w:ascii="Segoe UI" w:hAnsi="Segoe UI" w:eastAsia="Segoe UI" w:cs="Segoe UI"/>
          <w:color w:val="1A1A1A"/>
          <w:sz w:val="20"/>
          <w:szCs w:val="20"/>
        </w:rPr>
        <w:t>.</w:t>
      </w:r>
    </w:p>
    <w:p w14:paraId="32C52D8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pertanyaan itu </w:t>
      </w:r>
      <w:r>
        <w:rPr>
          <w:rStyle w:val="18"/>
          <w:rFonts w:hint="default" w:ascii="Segoe UI" w:hAnsi="Segoe UI" w:eastAsia="Segoe UI" w:cs="Segoe UI"/>
          <w:color w:val="1A1A1A"/>
          <w:sz w:val="20"/>
          <w:szCs w:val="20"/>
        </w:rPr>
        <w:t>tidak dapat dijawab hari ini</w:t>
      </w:r>
      <w:r>
        <w:rPr>
          <w:rFonts w:hint="default" w:ascii="Segoe UI" w:hAnsi="Segoe UI" w:eastAsia="Segoe UI" w:cs="Segoe UI"/>
          <w:color w:val="1A1A1A"/>
          <w:sz w:val="20"/>
          <w:szCs w:val="20"/>
        </w:rPr>
        <w:t xml:space="preserve">. Dan karena </w:t>
      </w:r>
      <w:r>
        <w:rPr>
          <w:rStyle w:val="14"/>
        </w:rPr>
        <w:t>D-59</w:t>
      </w:r>
      <w:r>
        <w:rPr>
          <w:rFonts w:hint="default" w:ascii="Segoe UI" w:hAnsi="Segoe UI" w:eastAsia="Segoe UI" w:cs="Segoe UI"/>
          <w:color w:val="1A1A1A"/>
          <w:sz w:val="20"/>
          <w:szCs w:val="20"/>
        </w:rPr>
        <w:t xml:space="preserve"> menghapus pemisahan tugas, ia satu-satunya kontrol yang tersisa atas kewenangan menyetujui uang.</w:t>
      </w:r>
    </w:p>
    <w:p w14:paraId="4675F827">
      <w:pPr>
        <w:pStyle w:val="5"/>
        <w:keepNext w:val="0"/>
        <w:keepLines w:val="0"/>
        <w:widowControl/>
        <w:suppressLineNumbers w:val="0"/>
        <w:spacing w:line="10" w:lineRule="atLeast"/>
      </w:pPr>
      <w:r>
        <w:t>Ruang lingkup</w:t>
      </w:r>
    </w:p>
    <w:p w14:paraId="03203212">
      <w:pPr>
        <w:keepNext w:val="0"/>
        <w:keepLines w:val="0"/>
        <w:widowControl/>
        <w:numPr>
          <w:ilvl w:val="0"/>
          <w:numId w:val="5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Skema tabel jejak audit: entitas, id entitas, jenis aksi, nilai sebelum, nilai sesudah, pelaku,</w:t>
      </w:r>
    </w:p>
    <w:p w14:paraId="14F120BE">
      <w:pPr>
        <w:pStyle w:val="17"/>
        <w:keepNext w:val="0"/>
        <w:keepLines w:val="0"/>
        <w:widowControl/>
        <w:suppressLineNumbers w:val="0"/>
        <w:spacing w:line="10" w:lineRule="atLeast"/>
      </w:pPr>
      <w:r>
        <w:rPr>
          <w:rFonts w:hint="default" w:ascii="Segoe UI" w:hAnsi="Segoe UI" w:eastAsia="Segoe UI" w:cs="Segoe UI"/>
          <w:color w:val="1A1A1A"/>
          <w:sz w:val="20"/>
          <w:szCs w:val="20"/>
        </w:rPr>
        <w:t>waktu (UTC), dan id permintaan (</w:t>
      </w:r>
      <w:r>
        <w:rPr>
          <w:rStyle w:val="14"/>
        </w:rPr>
        <w:t>TKT-F1-003</w:t>
      </w:r>
      <w:r>
        <w:rPr>
          <w:rFonts w:hint="default" w:ascii="Segoe UI" w:hAnsi="Segoe UI" w:eastAsia="Segoe UI" w:cs="Segoe UI"/>
          <w:color w:val="1A1A1A"/>
          <w:sz w:val="20"/>
          <w:szCs w:val="20"/>
        </w:rPr>
        <w:t>).</w:t>
      </w:r>
    </w:p>
    <w:p w14:paraId="1AC857D2">
      <w:pPr>
        <w:keepNext w:val="0"/>
        <w:keepLines w:val="0"/>
        <w:widowControl/>
        <w:numPr>
          <w:ilvl w:val="0"/>
          <w:numId w:val="5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Penegakan append-only di tingkat hak akses database</w:t>
      </w:r>
      <w:r>
        <w:rPr>
          <w:rFonts w:hint="default" w:ascii="Segoe UI" w:hAnsi="Segoe UI" w:eastAsia="Segoe UI" w:cs="Segoe UI"/>
          <w:color w:val="1A1A1A"/>
          <w:sz w:val="20"/>
          <w:szCs w:val="20"/>
        </w:rPr>
        <w:t xml:space="preserve">: akun aplikasi hanya diberi </w:t>
      </w:r>
      <w:r>
        <w:rPr>
          <w:rStyle w:val="14"/>
        </w:rPr>
        <w:t>INSERT</w:t>
      </w:r>
    </w:p>
    <w:p w14:paraId="1BCE669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w:t>
      </w:r>
      <w:r>
        <w:rPr>
          <w:rStyle w:val="14"/>
        </w:rPr>
        <w:t>SELECT</w:t>
      </w:r>
      <w:r>
        <w:rPr>
          <w:rFonts w:hint="default" w:ascii="Segoe UI" w:hAnsi="Segoe UI" w:eastAsia="Segoe UI" w:cs="Segoe UI"/>
          <w:color w:val="1A1A1A"/>
          <w:sz w:val="20"/>
          <w:szCs w:val="20"/>
        </w:rPr>
        <w:t xml:space="preserve"> pada tabel audit — tanpa </w:t>
      </w:r>
      <w:r>
        <w:rPr>
          <w:rStyle w:val="14"/>
        </w:rPr>
        <w:t>UPDATE</w:t>
      </w:r>
      <w:r>
        <w:rPr>
          <w:rFonts w:hint="default" w:ascii="Segoe UI" w:hAnsi="Segoe UI" w:eastAsia="Segoe UI" w:cs="Segoe UI"/>
          <w:color w:val="1A1A1A"/>
          <w:sz w:val="20"/>
          <w:szCs w:val="20"/>
        </w:rPr>
        <w:t xml:space="preserve"> maupun </w:t>
      </w:r>
      <w:r>
        <w:rPr>
          <w:rStyle w:val="14"/>
        </w:rPr>
        <w:t>DELETE</w:t>
      </w:r>
      <w:r>
        <w:rPr>
          <w:rFonts w:hint="default" w:ascii="Segoe UI" w:hAnsi="Segoe UI" w:eastAsia="Segoe UI" w:cs="Segoe UI"/>
          <w:color w:val="1A1A1A"/>
          <w:sz w:val="20"/>
          <w:szCs w:val="20"/>
        </w:rPr>
        <w:t>.</w:t>
      </w:r>
    </w:p>
    <w:p w14:paraId="6BA42694">
      <w:pPr>
        <w:keepNext w:val="0"/>
        <w:keepLines w:val="0"/>
        <w:widowControl/>
        <w:numPr>
          <w:ilvl w:val="0"/>
          <w:numId w:val="5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Index yang mendukung pertanyaan nyata: per entitas+id, per pelaku, per rentang waktu.</w:t>
      </w:r>
    </w:p>
    <w:p w14:paraId="60C4E172">
      <w:pPr>
        <w:keepNext w:val="0"/>
        <w:keepLines w:val="0"/>
        <w:widowControl/>
        <w:numPr>
          <w:ilvl w:val="0"/>
          <w:numId w:val="5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Catatan kapasitas dan kandidat partisi per tahun, </w:t>
      </w:r>
      <w:r>
        <w:rPr>
          <w:rStyle w:val="18"/>
          <w:rFonts w:hint="default" w:ascii="Segoe UI" w:hAnsi="Segoe UI" w:eastAsia="Segoe UI" w:cs="Segoe UI"/>
          <w:color w:val="1A1A1A"/>
          <w:sz w:val="20"/>
          <w:szCs w:val="20"/>
        </w:rPr>
        <w:t>disiapkan tetapi belum diterapkan</w:t>
      </w:r>
      <w:r>
        <w:rPr>
          <w:rFonts w:hint="default" w:ascii="Segoe UI" w:hAnsi="Segoe UI" w:eastAsia="Segoe UI" w:cs="Segoe UI"/>
          <w:color w:val="1A1A1A"/>
          <w:sz w:val="20"/>
          <w:szCs w:val="20"/>
        </w:rPr>
        <w:t>.</w:t>
      </w:r>
    </w:p>
    <w:p w14:paraId="6470BCED">
      <w:pPr>
        <w:pStyle w:val="5"/>
        <w:keepNext w:val="0"/>
        <w:keepLines w:val="0"/>
        <w:widowControl/>
        <w:suppressLineNumbers w:val="0"/>
        <w:spacing w:line="10" w:lineRule="atLeast"/>
      </w:pPr>
      <w:r>
        <w:t>Non-goal</w:t>
      </w:r>
    </w:p>
    <w:p w14:paraId="452A18EB">
      <w:pPr>
        <w:keepNext w:val="0"/>
        <w:keepLines w:val="0"/>
        <w:widowControl/>
        <w:numPr>
          <w:ilvl w:val="0"/>
          <w:numId w:val="59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peristiwa apa saja yang wajib dicatat — itu </w:t>
      </w:r>
      <w:r>
        <w:rPr>
          <w:rStyle w:val="14"/>
        </w:rPr>
        <w:t>TKT-S5-003</w:t>
      </w:r>
      <w:r>
        <w:rPr>
          <w:rFonts w:hint="default" w:ascii="Segoe UI" w:hAnsi="Segoe UI" w:eastAsia="Segoe UI" w:cs="Segoe UI"/>
          <w:color w:val="1A1A1A"/>
          <w:sz w:val="20"/>
          <w:szCs w:val="20"/>
        </w:rPr>
        <w:t>, menunggu</w:t>
      </w:r>
    </w:p>
    <w:p w14:paraId="46355136">
      <w:pPr>
        <w:pStyle w:val="17"/>
        <w:keepNext w:val="0"/>
        <w:keepLines w:val="0"/>
        <w:widowControl/>
        <w:suppressLineNumbers w:val="0"/>
        <w:spacing w:line="10" w:lineRule="atLeast"/>
      </w:pPr>
      <w:r>
        <w:rPr>
          <w:rFonts w:hint="default" w:ascii="Segoe UI" w:hAnsi="Segoe UI" w:eastAsia="Segoe UI" w:cs="Segoe UI"/>
          <w:color w:val="1A1A1A"/>
          <w:sz w:val="20"/>
          <w:szCs w:val="20"/>
        </w:rPr>
        <w:t>Compliance.</w:t>
      </w:r>
    </w:p>
    <w:p w14:paraId="6CE3797D">
      <w:pPr>
        <w:keepNext w:val="0"/>
        <w:keepLines w:val="0"/>
        <w:widowControl/>
        <w:numPr>
          <w:ilvl w:val="0"/>
          <w:numId w:val="5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penelusuran audit — belum diputuskan apakah pengguna bisnis perlu</w:t>
      </w:r>
    </w:p>
    <w:p w14:paraId="4A63896B">
      <w:pPr>
        <w:pStyle w:val="17"/>
        <w:keepNext w:val="0"/>
        <w:keepLines w:val="0"/>
        <w:widowControl/>
        <w:suppressLineNumbers w:val="0"/>
        <w:spacing w:line="10" w:lineRule="atLeast"/>
      </w:pPr>
      <w:r>
        <w:rPr>
          <w:rFonts w:hint="default" w:ascii="Segoe UI" w:hAnsi="Segoe UI" w:eastAsia="Segoe UI" w:cs="Segoe UI"/>
          <w:color w:val="1A1A1A"/>
          <w:sz w:val="20"/>
          <w:szCs w:val="20"/>
        </w:rPr>
        <w:t>melihatnya (</w:t>
      </w:r>
      <w:r>
        <w:rPr>
          <w:rStyle w:val="14"/>
        </w:rPr>
        <w:t>ADR-0026</w:t>
      </w:r>
      <w:r>
        <w:rPr>
          <w:rFonts w:hint="default" w:ascii="Segoe UI" w:hAnsi="Segoe UI" w:eastAsia="Segoe UI" w:cs="Segoe UI"/>
          <w:color w:val="1A1A1A"/>
          <w:sz w:val="20"/>
          <w:szCs w:val="20"/>
        </w:rPr>
        <w:t xml:space="preserve"> pertanyaan terbuka).</w:t>
      </w:r>
    </w:p>
    <w:p w14:paraId="58B35D1E">
      <w:pPr>
        <w:keepNext w:val="0"/>
        <w:keepLines w:val="0"/>
        <w:widowControl/>
        <w:numPr>
          <w:ilvl w:val="0"/>
          <w:numId w:val="5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menerapkan partisi di awal.</w:t>
      </w:r>
    </w:p>
    <w:p w14:paraId="25931768">
      <w:pPr>
        <w:pStyle w:val="5"/>
        <w:keepNext w:val="0"/>
        <w:keepLines w:val="0"/>
        <w:widowControl/>
        <w:suppressLineNumbers w:val="0"/>
        <w:spacing w:line="10" w:lineRule="atLeast"/>
      </w:pPr>
      <w:r>
        <w:t>Acceptance criteria</w:t>
      </w:r>
    </w:p>
    <w:p w14:paraId="62F59163">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UPDATE</w:t>
      </w:r>
      <w:r>
        <w:rPr>
          <w:rFonts w:hint="default" w:ascii="Segoe UI" w:hAnsi="Segoe UI" w:eastAsia="Segoe UI" w:cs="Segoe UI"/>
          <w:color w:val="1A1A1A"/>
          <w:sz w:val="20"/>
          <w:szCs w:val="20"/>
        </w:rPr>
        <w:t xml:space="preserve"> pada tabel audit memakai akun aplikasi </w:t>
      </w:r>
      <w:r>
        <w:rPr>
          <w:rStyle w:val="18"/>
          <w:rFonts w:hint="default" w:ascii="Segoe UI" w:hAnsi="Segoe UI" w:eastAsia="Segoe UI" w:cs="Segoe UI"/>
          <w:color w:val="1A1A1A"/>
          <w:sz w:val="20"/>
          <w:szCs w:val="20"/>
        </w:rPr>
        <w:t>ditolak database</w:t>
      </w:r>
      <w:r>
        <w:rPr>
          <w:rFonts w:hint="default" w:ascii="Segoe UI" w:hAnsi="Segoe UI" w:eastAsia="Segoe UI" w:cs="Segoe UI"/>
          <w:color w:val="1A1A1A"/>
          <w:sz w:val="20"/>
          <w:szCs w:val="20"/>
        </w:rPr>
        <w:t xml:space="preserve"> — diuji langsung, bukan diasumsikan dari kode.</w:t>
      </w:r>
    </w:p>
    <w:p w14:paraId="2E1196A5">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DELETE</w:t>
      </w:r>
      <w:r>
        <w:rPr>
          <w:rFonts w:hint="default" w:ascii="Segoe UI" w:hAnsi="Segoe UI" w:eastAsia="Segoe UI" w:cs="Segoe UI"/>
          <w:color w:val="1A1A1A"/>
          <w:sz w:val="20"/>
          <w:szCs w:val="20"/>
        </w:rPr>
        <w:t xml:space="preserve"> pada tabel audit memakai akun aplikasi </w:t>
      </w:r>
      <w:r>
        <w:rPr>
          <w:rStyle w:val="18"/>
          <w:rFonts w:hint="default" w:ascii="Segoe UI" w:hAnsi="Segoe UI" w:eastAsia="Segoe UI" w:cs="Segoe UI"/>
          <w:color w:val="1A1A1A"/>
          <w:sz w:val="20"/>
          <w:szCs w:val="20"/>
        </w:rPr>
        <w:t>ditolak database</w:t>
      </w:r>
      <w:r>
        <w:rPr>
          <w:rFonts w:hint="default" w:ascii="Segoe UI" w:hAnsi="Segoe UI" w:eastAsia="Segoe UI" w:cs="Segoe UI"/>
          <w:color w:val="1A1A1A"/>
          <w:sz w:val="20"/>
          <w:szCs w:val="20"/>
        </w:rPr>
        <w:t xml:space="preserve"> — diuji.</w:t>
      </w:r>
    </w:p>
    <w:p w14:paraId="0E6B8F3C">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baris audit memuat kedelapan kolom wajib, dan </w:t>
      </w:r>
      <w:r>
        <w:rPr>
          <w:rStyle w:val="18"/>
          <w:rFonts w:hint="default" w:ascii="Segoe UI" w:hAnsi="Segoe UI" w:eastAsia="Segoe UI" w:cs="Segoe UI"/>
          <w:color w:val="1A1A1A"/>
          <w:sz w:val="20"/>
          <w:szCs w:val="20"/>
        </w:rPr>
        <w:t>nilai sebelum serta sesudah tidak boleh keduanya kosong</w:t>
      </w:r>
      <w:r>
        <w:rPr>
          <w:rFonts w:hint="default" w:ascii="Segoe UI" w:hAnsi="Segoe UI" w:eastAsia="Segoe UI" w:cs="Segoe UI"/>
          <w:color w:val="1A1A1A"/>
          <w:sz w:val="20"/>
          <w:szCs w:val="20"/>
        </w:rPr>
        <w:t xml:space="preserve"> — ditegakkan constraint, diuji.</w:t>
      </w:r>
    </w:p>
    <w:p w14:paraId="54D3BDF8">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request_id</w:t>
      </w:r>
      <w:r>
        <w:rPr>
          <w:rFonts w:hint="default" w:ascii="Segoe UI" w:hAnsi="Segoe UI" w:eastAsia="Segoe UI" w:cs="Segoe UI"/>
          <w:color w:val="1A1A1A"/>
          <w:sz w:val="20"/>
          <w:szCs w:val="20"/>
        </w:rPr>
        <w:t xml:space="preserve"> pada baris audit </w:t>
      </w:r>
      <w:r>
        <w:rPr>
          <w:rStyle w:val="18"/>
          <w:rFonts w:hint="default" w:ascii="Segoe UI" w:hAnsi="Segoe UI" w:eastAsia="Segoe UI" w:cs="Segoe UI"/>
          <w:color w:val="1A1A1A"/>
          <w:sz w:val="20"/>
          <w:szCs w:val="20"/>
        </w:rPr>
        <w:t>sama</w:t>
      </w:r>
      <w:r>
        <w:rPr>
          <w:rFonts w:hint="default" w:ascii="Segoe UI" w:hAnsi="Segoe UI" w:eastAsia="Segoe UI" w:cs="Segoe UI"/>
          <w:color w:val="1A1A1A"/>
          <w:sz w:val="20"/>
          <w:szCs w:val="20"/>
        </w:rPr>
        <w:t xml:space="preserve"> dengan </w:t>
      </w:r>
      <w:r>
        <w:rPr>
          <w:rStyle w:val="14"/>
        </w:rPr>
        <w:t>request_id</w:t>
      </w:r>
      <w:r>
        <w:rPr>
          <w:rFonts w:hint="default" w:ascii="Segoe UI" w:hAnsi="Segoe UI" w:eastAsia="Segoe UI" w:cs="Segoe UI"/>
          <w:color w:val="1A1A1A"/>
          <w:sz w:val="20"/>
          <w:szCs w:val="20"/>
        </w:rPr>
        <w:t xml:space="preserve"> di log untuk permintaan yang sama — diuji.</w:t>
      </w:r>
    </w:p>
    <w:p w14:paraId="7F325BEF">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Kueri "seluruh perubahan pada klaim X" dan "seluruh perubahan oleh pelaku Y dalam rentang tanggal" </w:t>
      </w:r>
      <w:r>
        <w:rPr>
          <w:rStyle w:val="18"/>
          <w:rFonts w:hint="default" w:ascii="Segoe UI" w:hAnsi="Segoe UI" w:eastAsia="Segoe UI" w:cs="Segoe UI"/>
          <w:color w:val="1A1A1A"/>
          <w:sz w:val="20"/>
          <w:szCs w:val="20"/>
        </w:rPr>
        <w:t>memakai index</w:t>
      </w:r>
      <w:r>
        <w:rPr>
          <w:rFonts w:hint="default" w:ascii="Segoe UI" w:hAnsi="Segoe UI" w:eastAsia="Segoe UI" w:cs="Segoe UI"/>
          <w:color w:val="1A1A1A"/>
          <w:sz w:val="20"/>
          <w:szCs w:val="20"/>
        </w:rPr>
        <w:t xml:space="preserve"> — dilampirkan keluaran </w:t>
      </w:r>
      <w:r>
        <w:rPr>
          <w:rStyle w:val="14"/>
        </w:rPr>
        <w:t>EXPLAIN PLAN</w:t>
      </w:r>
      <w:r>
        <w:rPr>
          <w:rFonts w:hint="default" w:ascii="Segoe UI" w:hAnsi="Segoe UI" w:eastAsia="Segoe UI" w:cs="Segoe UI"/>
          <w:color w:val="1A1A1A"/>
          <w:sz w:val="20"/>
          <w:szCs w:val="20"/>
        </w:rPr>
        <w:t xml:space="preserve"> keduanya.</w:t>
      </w:r>
    </w:p>
    <w:p w14:paraId="4E779F35">
      <w:pPr>
        <w:keepNext w:val="0"/>
        <w:keepLines w:val="0"/>
        <w:widowControl/>
        <w:numPr>
          <w:ilvl w:val="0"/>
          <w:numId w:val="5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Migrasi skema tabel audit backward-compatible dan punya </w:t>
      </w:r>
      <w:r>
        <w:rPr>
          <w:rStyle w:val="14"/>
        </w:rPr>
        <w:t>down.sql</w:t>
      </w:r>
      <w:r>
        <w:rPr>
          <w:rFonts w:hint="default" w:ascii="Segoe UI" w:hAnsi="Segoe UI" w:eastAsia="Segoe UI" w:cs="Segoe UI"/>
          <w:color w:val="1A1A1A"/>
          <w:sz w:val="20"/>
          <w:szCs w:val="20"/>
        </w:rPr>
        <w:t xml:space="preserve"> yang berfungsi (</w:t>
      </w:r>
      <w:r>
        <w:rPr>
          <w:rStyle w:val="14"/>
        </w:rPr>
        <w:t>TKT-F2-004</w:t>
      </w:r>
      <w:r>
        <w:rPr>
          <w:rFonts w:hint="default" w:ascii="Segoe UI" w:hAnsi="Segoe UI" w:eastAsia="Segoe UI" w:cs="Segoe UI"/>
          <w:color w:val="1A1A1A"/>
          <w:sz w:val="20"/>
          <w:szCs w:val="20"/>
        </w:rPr>
        <w:t>).</w:t>
      </w:r>
    </w:p>
    <w:p w14:paraId="452E614D">
      <w:pPr>
        <w:pStyle w:val="5"/>
        <w:keepNext w:val="0"/>
        <w:keepLines w:val="0"/>
        <w:widowControl/>
        <w:suppressLineNumbers w:val="0"/>
        <w:spacing w:line="10" w:lineRule="atLeast"/>
      </w:pPr>
      <w:r>
        <w:t>Dependency / Blocked by</w:t>
      </w:r>
    </w:p>
    <w:p w14:paraId="7E806E0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TKT-F2-001</w:t>
      </w:r>
      <w:r>
        <w:rPr>
          <w:rFonts w:hint="default" w:ascii="Segoe UI" w:hAnsi="Segoe UI" w:eastAsia="Segoe UI" w:cs="Segoe UI"/>
          <w:color w:val="1A1A1A"/>
          <w:sz w:val="20"/>
          <w:szCs w:val="20"/>
        </w:rPr>
        <w:t xml:space="preserve"> dan </w:t>
      </w:r>
      <w:r>
        <w:rPr>
          <w:rStyle w:val="14"/>
        </w:rPr>
        <w:t>TKT-F2-004</w:t>
      </w:r>
      <w:r>
        <w:rPr>
          <w:rFonts w:hint="default" w:ascii="Segoe UI" w:hAnsi="Segoe UI" w:eastAsia="Segoe UI" w:cs="Segoe UI"/>
          <w:color w:val="1A1A1A"/>
          <w:sz w:val="20"/>
          <w:szCs w:val="20"/>
        </w:rPr>
        <w:t xml:space="preserve">. Membutuhkan </w:t>
      </w:r>
      <w:r>
        <w:rPr>
          <w:rStyle w:val="18"/>
          <w:rFonts w:hint="default" w:ascii="Segoe UI" w:hAnsi="Segoe UI" w:eastAsia="Segoe UI" w:cs="Segoe UI"/>
          <w:color w:val="1A1A1A"/>
          <w:sz w:val="20"/>
          <w:szCs w:val="20"/>
        </w:rPr>
        <w:t>DBA</w:t>
      </w:r>
      <w:r>
        <w:rPr>
          <w:rFonts w:hint="default" w:ascii="Segoe UI" w:hAnsi="Segoe UI" w:eastAsia="Segoe UI" w:cs="Segoe UI"/>
          <w:color w:val="1A1A1A"/>
          <w:sz w:val="20"/>
          <w:szCs w:val="20"/>
        </w:rPr>
        <w:t xml:space="preserve"> untuk menetapkan hak akses akun aplikasi — itu bagian prosedur </w:t>
      </w:r>
      <w:r>
        <w:rPr>
          <w:rStyle w:val="14"/>
        </w:rPr>
        <w:t>D-63</w:t>
      </w:r>
      <w:r>
        <w:rPr>
          <w:rFonts w:hint="default" w:ascii="Segoe UI" w:hAnsi="Segoe UI" w:eastAsia="Segoe UI" w:cs="Segoe UI"/>
          <w:color w:val="1A1A1A"/>
          <w:sz w:val="20"/>
          <w:szCs w:val="20"/>
        </w:rPr>
        <w:t>.</w:t>
      </w:r>
    </w:p>
    <w:p w14:paraId="54810ECA">
      <w:pPr>
        <w:pStyle w:val="5"/>
        <w:keepNext w:val="0"/>
        <w:keepLines w:val="0"/>
        <w:widowControl/>
        <w:suppressLineNumbers w:val="0"/>
        <w:spacing w:line="10" w:lineRule="atLeast"/>
      </w:pPr>
      <w:r>
        <w:t>Constraint keamanan, data, operasional</w:t>
      </w:r>
    </w:p>
    <w:p w14:paraId="34777E34">
      <w:pPr>
        <w:keepNext w:val="0"/>
        <w:keepLines w:val="0"/>
        <w:widowControl/>
        <w:numPr>
          <w:ilvl w:val="0"/>
          <w:numId w:val="6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Append-only ditegakkan hak akses database, bukan hanya kode.</w:t>
      </w:r>
      <w:r>
        <w:rPr>
          <w:rFonts w:hint="default" w:ascii="Segoe UI" w:hAnsi="Segoe UI" w:eastAsia="Segoe UI" w:cs="Segoe UI"/>
          <w:color w:val="1A1A1A"/>
          <w:sz w:val="20"/>
          <w:szCs w:val="20"/>
        </w:rPr>
        <w:t xml:space="preserve"> Aturan yang hanya ada di kode</w:t>
      </w:r>
    </w:p>
    <w:p w14:paraId="186E6D94">
      <w:pPr>
        <w:pStyle w:val="17"/>
        <w:keepNext w:val="0"/>
        <w:keepLines w:val="0"/>
        <w:widowControl/>
        <w:suppressLineNumbers w:val="0"/>
        <w:spacing w:line="10" w:lineRule="atLeast"/>
      </w:pPr>
      <w:r>
        <w:rPr>
          <w:rFonts w:hint="default" w:ascii="Segoe UI" w:hAnsi="Segoe UI" w:eastAsia="Segoe UI" w:cs="Segoe UI"/>
          <w:color w:val="1A1A1A"/>
          <w:sz w:val="20"/>
          <w:szCs w:val="20"/>
        </w:rPr>
        <w:t>bisa dilanggar oleh kode berikutnya; aturan yang ada di hak akses tidak.</w:t>
      </w:r>
    </w:p>
    <w:p w14:paraId="54938515">
      <w:pPr>
        <w:keepNext w:val="0"/>
        <w:keepLines w:val="0"/>
        <w:widowControl/>
        <w:numPr>
          <w:ilvl w:val="0"/>
          <w:numId w:val="6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sebelum dan sesudah dapat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Tabel audit karena itu tunduk pada</w:t>
      </w:r>
    </w:p>
    <w:p w14:paraId="374091C3">
      <w:pPr>
        <w:pStyle w:val="17"/>
        <w:keepNext w:val="0"/>
        <w:keepLines w:val="0"/>
        <w:widowControl/>
        <w:suppressLineNumbers w:val="0"/>
        <w:spacing w:line="10" w:lineRule="atLeast"/>
      </w:pPr>
      <w:r>
        <w:rPr>
          <w:rFonts w:hint="default" w:ascii="Segoe UI" w:hAnsi="Segoe UI" w:eastAsia="Segoe UI" w:cs="Segoe UI"/>
          <w:color w:val="1A1A1A"/>
          <w:sz w:val="20"/>
          <w:szCs w:val="20"/>
        </w:rPr>
        <w:t>pembatasan akses yang sama dengan data aslinya — termasuk pembatasan data medis (</w:t>
      </w:r>
      <w:r>
        <w:rPr>
          <w:rStyle w:val="14"/>
        </w:rPr>
        <w:t>FR-R2</w:t>
      </w:r>
      <w:r>
        <w:rPr>
          <w:rFonts w:hint="default" w:ascii="Segoe UI" w:hAnsi="Segoe UI" w:eastAsia="Segoe UI" w:cs="Segoe UI"/>
          <w:color w:val="1A1A1A"/>
          <w:sz w:val="20"/>
          <w:szCs w:val="20"/>
        </w:rPr>
        <w:t>).</w:t>
      </w:r>
    </w:p>
    <w:p w14:paraId="6E998891">
      <w:pPr>
        <w:keepNext w:val="0"/>
        <w:keepLines w:val="0"/>
        <w:widowControl/>
        <w:numPr>
          <w:ilvl w:val="0"/>
          <w:numId w:val="6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ini </w:t>
      </w:r>
      <w:r>
        <w:rPr>
          <w:rStyle w:val="18"/>
          <w:rFonts w:hint="default" w:ascii="Segoe UI" w:hAnsi="Segoe UI" w:eastAsia="Segoe UI" w:cs="Segoe UI"/>
          <w:color w:val="1A1A1A"/>
          <w:sz w:val="20"/>
          <w:szCs w:val="20"/>
        </w:rPr>
        <w:t>tumbuh paling cepat</w:t>
      </w:r>
      <w:r>
        <w:rPr>
          <w:rFonts w:hint="default" w:ascii="Segoe UI" w:hAnsi="Segoe UI" w:eastAsia="Segoe UI" w:cs="Segoe UI"/>
          <w:color w:val="1A1A1A"/>
          <w:sz w:val="20"/>
          <w:szCs w:val="20"/>
        </w:rPr>
        <w:t xml:space="preserve"> di seluruh basis data (</w:t>
      </w:r>
      <w:r>
        <w:rPr>
          <w:rStyle w:val="14"/>
        </w:rPr>
        <w:t>D-10</w:t>
      </w:r>
      <w:r>
        <w:rPr>
          <w:rFonts w:hint="default" w:ascii="Segoe UI" w:hAnsi="Segoe UI" w:eastAsia="Segoe UI" w:cs="Segoe UI"/>
          <w:color w:val="1A1A1A"/>
          <w:sz w:val="20"/>
          <w:szCs w:val="20"/>
        </w:rPr>
        <w:t>).</w:t>
      </w:r>
    </w:p>
    <w:p w14:paraId="059AA285">
      <w:pPr>
        <w:pStyle w:val="5"/>
        <w:keepNext w:val="0"/>
        <w:keepLines w:val="0"/>
        <w:widowControl/>
        <w:suppressLineNumbers w:val="0"/>
        <w:spacing w:line="10" w:lineRule="atLeast"/>
      </w:pPr>
      <w:r>
        <w:t>Migrasi skema / rollout / rollback</w:t>
      </w:r>
    </w:p>
    <w:p w14:paraId="20C0521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baru — </w:t>
      </w:r>
      <w:r>
        <w:rPr>
          <w:rStyle w:val="18"/>
          <w:rFonts w:hint="default" w:ascii="Segoe UI" w:hAnsi="Segoe UI" w:eastAsia="Segoe UI" w:cs="Segoe UI"/>
          <w:color w:val="1A1A1A"/>
          <w:sz w:val="20"/>
          <w:szCs w:val="20"/>
        </w:rPr>
        <w:t>tidak menyentuh tabel mana pun yang dibaca Pega</w:t>
      </w:r>
      <w:r>
        <w:rPr>
          <w:rFonts w:hint="default" w:ascii="Segoe UI" w:hAnsi="Segoe UI" w:eastAsia="Segoe UI" w:cs="Segoe UI"/>
          <w:color w:val="1A1A1A"/>
          <w:sz w:val="20"/>
          <w:szCs w:val="20"/>
        </w:rPr>
        <w:t>, sehingga aman bagi masa paralel.</w:t>
      </w:r>
    </w:p>
    <w:p w14:paraId="338C21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tabel dibiarkan ada dan tidak ditulisi. </w:t>
      </w:r>
      <w:r>
        <w:rPr>
          <w:rStyle w:val="18"/>
          <w:rFonts w:hint="default" w:ascii="Segoe UI" w:hAnsi="Segoe UI" w:eastAsia="Segoe UI" w:cs="Segoe UI"/>
          <w:color w:val="1A1A1A"/>
          <w:sz w:val="20"/>
          <w:szCs w:val="20"/>
        </w:rPr>
        <w:t>Tabel audit tidak pernah di-</w:t>
      </w:r>
      <w:r>
        <w:rPr>
          <w:rStyle w:val="14"/>
        </w:rPr>
        <w:t>DROP</w:t>
      </w:r>
      <w:r>
        <w:rPr>
          <w:rStyle w:val="18"/>
          <w:rFonts w:hint="default" w:ascii="Segoe UI" w:hAnsi="Segoe UI" w:eastAsia="Segoe UI" w:cs="Segoe UI"/>
          <w:color w:val="1A1A1A"/>
          <w:sz w:val="20"/>
          <w:szCs w:val="20"/>
        </w:rPr>
        <w:t xml:space="preserve"> sebagai rollback</w:t>
      </w:r>
      <w:r>
        <w:rPr>
          <w:rFonts w:hint="default" w:ascii="Segoe UI" w:hAnsi="Segoe UI" w:eastAsia="Segoe UI" w:cs="Segoe UI"/>
          <w:color w:val="1A1A1A"/>
          <w:sz w:val="20"/>
          <w:szCs w:val="20"/>
        </w:rPr>
        <w:t xml:space="preserve"> — itu menghapus bukti, dan bertentangan dengan tujuan modul ini.</w:t>
      </w:r>
    </w:p>
    <w:p w14:paraId="1B57F2B7">
      <w:pPr>
        <w:pStyle w:val="5"/>
        <w:keepNext w:val="0"/>
        <w:keepLines w:val="0"/>
        <w:widowControl/>
        <w:suppressLineNumbers w:val="0"/>
        <w:spacing w:line="10" w:lineRule="atLeast"/>
      </w:pPr>
      <w:r>
        <w:t>Rencana verifikasi</w:t>
      </w:r>
    </w:p>
    <w:p w14:paraId="1A31711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09560B05">
      <w:pPr>
        <w:pStyle w:val="15"/>
        <w:keepNext w:val="0"/>
        <w:keepLines w:val="0"/>
        <w:widowControl/>
        <w:suppressLineNumbers w:val="0"/>
        <w:spacing w:line="10" w:lineRule="atLeast"/>
        <w:rPr>
          <w:rStyle w:val="14"/>
        </w:rPr>
      </w:pPr>
      <w:r>
        <w:rPr>
          <w:rStyle w:val="14"/>
        </w:rPr>
        <w:t>migrate -path db/migrations -database "$DSN" up</w:t>
      </w:r>
    </w:p>
    <w:p w14:paraId="12B134BF">
      <w:pPr>
        <w:pStyle w:val="15"/>
        <w:keepNext w:val="0"/>
        <w:keepLines w:val="0"/>
        <w:widowControl/>
        <w:suppressLineNumbers w:val="0"/>
        <w:spacing w:line="10" w:lineRule="atLeast"/>
        <w:rPr>
          <w:rStyle w:val="14"/>
        </w:rPr>
      </w:pPr>
      <w:r>
        <w:rPr>
          <w:rStyle w:val="14"/>
        </w:rPr>
        <w:t>### uji hak akses dengan akun aplikasi</w:t>
      </w:r>
    </w:p>
    <w:p w14:paraId="5EDC25D5">
      <w:pPr>
        <w:pStyle w:val="15"/>
        <w:keepNext w:val="0"/>
        <w:keepLines w:val="0"/>
        <w:widowControl/>
        <w:suppressLineNumbers w:val="0"/>
        <w:spacing w:line="10" w:lineRule="atLeast"/>
        <w:rPr>
          <w:rStyle w:val="14"/>
        </w:rPr>
      </w:pPr>
      <w:r>
        <w:rPr>
          <w:rStyle w:val="14"/>
        </w:rPr>
        <w:t>psql/sqlplus -U app -c "UPDATE jejak_audit SET pelaku='x' WHERE id=1;"   # HARUS ditolak</w:t>
      </w:r>
    </w:p>
    <w:p w14:paraId="5E4DF3C1">
      <w:pPr>
        <w:pStyle w:val="15"/>
        <w:keepNext w:val="0"/>
        <w:keepLines w:val="0"/>
        <w:widowControl/>
        <w:suppressLineNumbers w:val="0"/>
        <w:spacing w:line="10" w:lineRule="atLeast"/>
        <w:rPr>
          <w:rStyle w:val="14"/>
        </w:rPr>
      </w:pPr>
      <w:r>
        <w:rPr>
          <w:rStyle w:val="14"/>
        </w:rPr>
        <w:t>psql/sqlplus -U app -c "DELETE FROM jejak_audit WHERE id=1;"             # HARUS ditolak</w:t>
      </w:r>
    </w:p>
    <w:p w14:paraId="4934D8A0">
      <w:pPr>
        <w:pStyle w:val="15"/>
        <w:keepNext w:val="0"/>
        <w:keepLines w:val="0"/>
        <w:widowControl/>
        <w:suppressLineNumbers w:val="0"/>
        <w:spacing w:line="10" w:lineRule="atLeast"/>
        <w:rPr>
          <w:rStyle w:val="14"/>
        </w:rPr>
      </w:pPr>
      <w:r>
        <w:rPr>
          <w:rStyle w:val="14"/>
        </w:rPr>
        <w:t>go test ./internal/adapter/sqlstore/... -run TestJejakAuditAppendOnly</w:t>
      </w:r>
    </w:p>
    <w:p w14:paraId="216D78A4">
      <w:pPr>
        <w:pStyle w:val="15"/>
        <w:keepNext w:val="0"/>
        <w:keepLines w:val="0"/>
        <w:widowControl/>
        <w:suppressLineNumbers w:val="0"/>
        <w:spacing w:line="10" w:lineRule="atLeast"/>
      </w:pPr>
      <w:r>
        <w:rPr>
          <w:rStyle w:val="14"/>
        </w:rPr>
        <w:t>EXPLAIN PLAN FOR SELECT * FROM jejak_audit WHERE entitas='klaim' AND entitas_id=:1;</w:t>
      </w:r>
    </w:p>
    <w:p w14:paraId="17618E90">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9"/>
        <w:gridCol w:w="8040"/>
      </w:tblGrid>
      <w:tr w14:paraId="17A68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CD6A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60D2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A2B6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B78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Sistem lama tidak punya jejak audit atas nilai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3BE2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§10.8</w:t>
            </w:r>
          </w:p>
        </w:tc>
      </w:tr>
      <w:tr w14:paraId="4A2CF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26D7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History hanya 4 kolom</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2C66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Database/​PEGA_​JSON_​INSERT_​HISTORY_​CLAIM_​PNC.​prc:​7</w:t>
            </w:r>
          </w:p>
        </w:tc>
      </w:tr>
      <w:tr w14:paraId="751ED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74E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log terbukti dimutasi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C4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List/​UpdateLogServiceClaim-​SQL.​xml:​27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List/​InsertClaimPNC-​SQL.​xml:​77</w:t>
            </w:r>
          </w:p>
        </w:tc>
      </w:tr>
      <w:tr w14:paraId="66ED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F1B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Append-only ditegakkan hak akses DB</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C644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§8 · </w:t>
            </w:r>
            <w:r>
              <w:rPr>
                <w:rStyle w:val="14"/>
                <w:rFonts w:ascii="SimSun" w:hAnsi="SimSun" w:eastAsia="SimSun" w:cs="SimSun"/>
                <w:sz w:val="24"/>
                <w:szCs w:val="24"/>
              </w:rPr>
              <w:t>ADR-0026</w:t>
            </w:r>
          </w:p>
        </w:tc>
      </w:tr>
      <w:tr w14:paraId="4742F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8605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satu-satunya kontrol pengimbang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0E2B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22091D27">
      <w:pPr>
        <w:pStyle w:val="5"/>
        <w:keepNext w:val="0"/>
        <w:keepLines w:val="0"/>
        <w:widowControl/>
        <w:suppressLineNumbers w:val="0"/>
        <w:spacing w:line="10" w:lineRule="atLeast"/>
      </w:pPr>
      <w:r>
        <w:t>Comments</w:t>
      </w:r>
    </w:p>
    <w:p w14:paraId="61E548F5">
      <w:pPr>
        <w:pStyle w:val="4"/>
        <w:keepNext w:val="0"/>
        <w:keepLines w:val="0"/>
        <w:widowControl/>
        <w:suppressLineNumbers w:val="0"/>
        <w:spacing w:line="10" w:lineRule="atLeast"/>
      </w:pPr>
      <w:r>
        <w:t>TKT-S5-002 — Pencatatan otomatis pada perubahan bernilai bisnis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360"/>
      </w:tblGrid>
      <w:tr w14:paraId="6723E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269947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509F4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B6F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81A0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0AB80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43D0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F8D3F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798F12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 · Gelombang: 2 · Bergantung pada: TKT-S5-001, TKT-F2-003</w:t>
            </w:r>
          </w:p>
        </w:tc>
      </w:tr>
      <w:tr w14:paraId="3A12D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88FA4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266EB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FR-S5</w:t>
            </w:r>
          </w:p>
        </w:tc>
      </w:tr>
      <w:tr w14:paraId="2A488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53556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484DD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D-59</w:t>
            </w:r>
          </w:p>
        </w:tc>
      </w:tr>
      <w:tr w14:paraId="64A03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419EB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23C256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0023, 0026</w:t>
            </w:r>
          </w:p>
        </w:tc>
      </w:tr>
      <w:tr w14:paraId="458A9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20595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21A244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6E3ED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32300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F31D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w:t>
            </w:r>
            <w:r>
              <w:rPr>
                <w:rFonts w:hint="default" w:ascii="Segoe UI" w:hAnsi="Segoe UI" w:eastAsia="Segoe UI" w:cs="Segoe UI"/>
                <w:color w:val="1A1A1A"/>
                <w:sz w:val="24"/>
                <w:szCs w:val="24"/>
                <w:bdr w:val="none" w:color="auto" w:sz="0" w:space="0"/>
              </w:rPr>
              <w:t xml:space="preserve"> — pencatatan di sistem lama bersifat sebagian dan dapat dimutasi</w:t>
            </w:r>
          </w:p>
        </w:tc>
      </w:tr>
      <w:tr w14:paraId="69AC2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92624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6BAC8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p>
        </w:tc>
      </w:tr>
      <w:tr w14:paraId="53B82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B8F87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AC027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26CEF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ADF1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DB562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0B0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3AC14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6A3CE7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ticketing/​S-​5-​Jejak-​Audit-​Perubahan/​issues/​02-​pencatatan-​otomatis-​perubahan.​md</w:t>
            </w:r>
          </w:p>
        </w:tc>
      </w:tr>
    </w:tbl>
    <w:p w14:paraId="4DEC560B">
      <w:pPr>
        <w:pStyle w:val="5"/>
        <w:keepNext w:val="0"/>
        <w:keepLines w:val="0"/>
        <w:widowControl/>
        <w:suppressLineNumbers w:val="0"/>
        <w:spacing w:line="10" w:lineRule="atLeast"/>
      </w:pPr>
      <w:r>
        <w:t>Hasil yang diharapkan (dan nilai bisnisnya)</w:t>
      </w:r>
    </w:p>
    <w:p w14:paraId="550BF3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Mekanisme yang membuat pencatatan audit </w:t>
      </w:r>
      <w:r>
        <w:rPr>
          <w:rStyle w:val="18"/>
          <w:rFonts w:hint="default" w:ascii="Segoe UI" w:hAnsi="Segoe UI" w:eastAsia="Segoe UI" w:cs="Segoe UI"/>
          <w:color w:val="1A1A1A"/>
          <w:sz w:val="20"/>
          <w:szCs w:val="20"/>
        </w:rPr>
        <w:t>terjadi karena strukturnya</w:t>
      </w:r>
      <w:r>
        <w:rPr>
          <w:rFonts w:hint="default" w:ascii="Segoe UI" w:hAnsi="Segoe UI" w:eastAsia="Segoe UI" w:cs="Segoe UI"/>
          <w:color w:val="1A1A1A"/>
          <w:sz w:val="20"/>
          <w:szCs w:val="20"/>
        </w:rPr>
        <w:t>, bukan karena penulis kode ingat menuliskannya.</w:t>
      </w:r>
    </w:p>
    <w:p w14:paraId="2E3E84C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sederhana dan keras: kontrol yang bergantung pada ingatan </w:t>
      </w:r>
      <w:r>
        <w:rPr>
          <w:rStyle w:val="18"/>
          <w:rFonts w:hint="default" w:ascii="Segoe UI" w:hAnsi="Segoe UI" w:eastAsia="Segoe UI" w:cs="Segoe UI"/>
          <w:color w:val="1A1A1A"/>
          <w:sz w:val="20"/>
          <w:szCs w:val="20"/>
        </w:rPr>
        <w:t>akan terlewat</w:t>
      </w:r>
      <w:r>
        <w:rPr>
          <w:rFonts w:hint="default" w:ascii="Segoe UI" w:hAnsi="Segoe UI" w:eastAsia="Segoe UI" w:cs="Segoe UI"/>
          <w:color w:val="1A1A1A"/>
          <w:sz w:val="20"/>
          <w:szCs w:val="20"/>
        </w:rPr>
        <w:t xml:space="preserve">. Dan di sistem ini, yang terlewat berarti perubahan nilai uang klaim yang tidak dapat dipertanggungjawabkan — pada aplikasi yang </w:t>
      </w:r>
      <w:r>
        <w:rPr>
          <w:rStyle w:val="18"/>
          <w:rFonts w:hint="default" w:ascii="Segoe UI" w:hAnsi="Segoe UI" w:eastAsia="Segoe UI" w:cs="Segoe UI"/>
          <w:color w:val="1A1A1A"/>
          <w:sz w:val="20"/>
          <w:szCs w:val="20"/>
        </w:rPr>
        <w:t>tidak punya pemisahan tugas</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w:t>
      </w:r>
    </w:p>
    <w:p w14:paraId="0BACEACA">
      <w:pPr>
        <w:pStyle w:val="5"/>
        <w:keepNext w:val="0"/>
        <w:keepLines w:val="0"/>
        <w:widowControl/>
        <w:suppressLineNumbers w:val="0"/>
        <w:spacing w:line="10" w:lineRule="atLeast"/>
      </w:pPr>
      <w:r>
        <w:t>Ruang lingkup</w:t>
      </w:r>
    </w:p>
    <w:p w14:paraId="3DC413FE">
      <w:pPr>
        <w:keepNext w:val="0"/>
        <w:keepLines w:val="0"/>
        <w:widowControl/>
        <w:numPr>
          <w:ilvl w:val="0"/>
          <w:numId w:val="6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Titik pencatatan yang menyatu dengan mekanisme transaksi (</w:t>
      </w:r>
      <w:r>
        <w:rPr>
          <w:rStyle w:val="14"/>
        </w:rPr>
        <w:t>TKT-F2-003</w:t>
      </w:r>
      <w:r>
        <w:rPr>
          <w:rFonts w:hint="default" w:ascii="Segoe UI" w:hAnsi="Segoe UI" w:eastAsia="Segoe UI" w:cs="Segoe UI"/>
          <w:color w:val="1A1A1A"/>
          <w:sz w:val="20"/>
          <w:szCs w:val="20"/>
        </w:rPr>
        <w:t>): baris audit ditulis</w:t>
      </w:r>
    </w:p>
    <w:p w14:paraId="05E35B2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di dalam transaksi yang sama</w:t>
      </w:r>
      <w:r>
        <w:rPr>
          <w:rFonts w:hint="default" w:ascii="Segoe UI" w:hAnsi="Segoe UI" w:eastAsia="Segoe UI" w:cs="Segoe UI"/>
          <w:color w:val="1A1A1A"/>
          <w:sz w:val="20"/>
          <w:szCs w:val="20"/>
        </w:rPr>
        <w:t xml:space="preserve"> dengan perubahannya, sehingga keduanya berhasil bersama atau gagal bersama.</w:t>
      </w:r>
    </w:p>
    <w:p w14:paraId="036A823E">
      <w:pPr>
        <w:keepNext w:val="0"/>
        <w:keepLines w:val="0"/>
        <w:widowControl/>
        <w:numPr>
          <w:ilvl w:val="0"/>
          <w:numId w:val="6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Cara menyatakan "entitas ini diaudit" </w:t>
      </w:r>
      <w:r>
        <w:rPr>
          <w:rStyle w:val="18"/>
          <w:rFonts w:hint="default" w:ascii="Segoe UI" w:hAnsi="Segoe UI" w:eastAsia="Segoe UI" w:cs="Segoe UI"/>
          <w:color w:val="1A1A1A"/>
          <w:sz w:val="20"/>
          <w:szCs w:val="20"/>
        </w:rPr>
        <w:t>sekali di satu tempat</w:t>
      </w:r>
      <w:r>
        <w:rPr>
          <w:rFonts w:hint="default" w:ascii="Segoe UI" w:hAnsi="Segoe UI" w:eastAsia="Segoe UI" w:cs="Segoe UI"/>
          <w:color w:val="1A1A1A"/>
          <w:sz w:val="20"/>
          <w:szCs w:val="20"/>
        </w:rPr>
        <w:t>, bukan di setiap pemanggil.</w:t>
      </w:r>
    </w:p>
    <w:p w14:paraId="126E116E">
      <w:pPr>
        <w:keepNext w:val="0"/>
        <w:keepLines w:val="0"/>
        <w:widowControl/>
        <w:numPr>
          <w:ilvl w:val="0"/>
          <w:numId w:val="6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w:t>
      </w:r>
      <w:r>
        <w:rPr>
          <w:rStyle w:val="18"/>
          <w:rFonts w:hint="default" w:ascii="Segoe UI" w:hAnsi="Segoe UI" w:eastAsia="Segoe UI" w:cs="Segoe UI"/>
          <w:color w:val="1A1A1A"/>
          <w:sz w:val="20"/>
          <w:szCs w:val="20"/>
        </w:rPr>
        <w:t>nilai sebelum dan sesudah</w:t>
      </w:r>
      <w:r>
        <w:rPr>
          <w:rFonts w:hint="default" w:ascii="Segoe UI" w:hAnsi="Segoe UI" w:eastAsia="Segoe UI" w:cs="Segoe UI"/>
          <w:color w:val="1A1A1A"/>
          <w:sz w:val="20"/>
          <w:szCs w:val="20"/>
        </w:rPr>
        <w:t xml:space="preserve"> secara otomatis dari perubahan yang terjadi.</w:t>
      </w:r>
    </w:p>
    <w:p w14:paraId="384F2FC5">
      <w:pPr>
        <w:keepNext w:val="0"/>
        <w:keepLines w:val="0"/>
        <w:widowControl/>
        <w:numPr>
          <w:ilvl w:val="0"/>
          <w:numId w:val="6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otomatis: perubahan pada entitas yang ditandai diaudit </w:t>
      </w:r>
      <w:r>
        <w:rPr>
          <w:rStyle w:val="18"/>
          <w:rFonts w:hint="default" w:ascii="Segoe UI" w:hAnsi="Segoe UI" w:eastAsia="Segoe UI" w:cs="Segoe UI"/>
          <w:color w:val="1A1A1A"/>
          <w:sz w:val="20"/>
          <w:szCs w:val="20"/>
        </w:rPr>
        <w:t>tanpa</w:t>
      </w:r>
      <w:r>
        <w:rPr>
          <w:rFonts w:hint="default" w:ascii="Segoe UI" w:hAnsi="Segoe UI" w:eastAsia="Segoe UI" w:cs="Segoe UI"/>
          <w:color w:val="1A1A1A"/>
          <w:sz w:val="20"/>
          <w:szCs w:val="20"/>
        </w:rPr>
        <w:t xml:space="preserve"> baris audit</w:t>
      </w:r>
    </w:p>
    <w:p w14:paraId="41D7E11F">
      <w:pPr>
        <w:pStyle w:val="17"/>
        <w:keepNext w:val="0"/>
        <w:keepLines w:val="0"/>
        <w:widowControl/>
        <w:suppressLineNumbers w:val="0"/>
        <w:spacing w:line="10" w:lineRule="atLeast"/>
      </w:pPr>
      <w:r>
        <w:rPr>
          <w:rFonts w:hint="default" w:ascii="Segoe UI" w:hAnsi="Segoe UI" w:eastAsia="Segoe UI" w:cs="Segoe UI"/>
          <w:color w:val="1A1A1A"/>
          <w:sz w:val="20"/>
          <w:szCs w:val="20"/>
        </w:rPr>
        <w:t>menggagalkan uji.</w:t>
      </w:r>
    </w:p>
    <w:p w14:paraId="682876C8">
      <w:pPr>
        <w:pStyle w:val="5"/>
        <w:keepNext w:val="0"/>
        <w:keepLines w:val="0"/>
        <w:widowControl/>
        <w:suppressLineNumbers w:val="0"/>
        <w:spacing w:line="10" w:lineRule="atLeast"/>
      </w:pPr>
      <w:r>
        <w:t>Non-goal</w:t>
      </w:r>
    </w:p>
    <w:p w14:paraId="1527C277">
      <w:pPr>
        <w:keepNext w:val="0"/>
        <w:keepLines w:val="0"/>
        <w:widowControl/>
        <w:numPr>
          <w:ilvl w:val="0"/>
          <w:numId w:val="60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daftar entitas dan peristiwa yang diaudit — itu </w:t>
      </w:r>
      <w:r>
        <w:rPr>
          <w:rStyle w:val="14"/>
        </w:rPr>
        <w:t>TKT-S5-003</w:t>
      </w:r>
      <w:r>
        <w:rPr>
          <w:rFonts w:hint="default" w:ascii="Segoe UI" w:hAnsi="Segoe UI" w:eastAsia="Segoe UI" w:cs="Segoe UI"/>
          <w:color w:val="1A1A1A"/>
          <w:sz w:val="20"/>
          <w:szCs w:val="20"/>
        </w:rPr>
        <w:t>. Tiket ini</w:t>
      </w:r>
    </w:p>
    <w:p w14:paraId="050AA1F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menyediakan mekanismenya, dan daftar sementara memakai </w:t>
      </w:r>
      <w:r>
        <w:rPr>
          <w:rStyle w:val="18"/>
          <w:rFonts w:hint="default" w:ascii="Segoe UI" w:hAnsi="Segoe UI" w:eastAsia="Segoe UI" w:cs="Segoe UI"/>
          <w:color w:val="1A1A1A"/>
          <w:sz w:val="20"/>
          <w:szCs w:val="20"/>
        </w:rPr>
        <w:t>daftar minimum</w:t>
      </w:r>
      <w:r>
        <w:rPr>
          <w:rFonts w:hint="default" w:ascii="Segoe UI" w:hAnsi="Segoe UI" w:eastAsia="Segoe UI" w:cs="Segoe UI"/>
          <w:color w:val="1A1A1A"/>
          <w:sz w:val="20"/>
          <w:szCs w:val="20"/>
        </w:rPr>
        <w:t xml:space="preserve"> </w:t>
      </w:r>
      <w:r>
        <w:rPr>
          <w:rStyle w:val="14"/>
        </w:rPr>
        <w:t>ADR-0026</w:t>
      </w:r>
      <w:r>
        <w:rPr>
          <w:rFonts w:hint="default" w:ascii="Segoe UI" w:hAnsi="Segoe UI" w:eastAsia="Segoe UI" w:cs="Segoe UI"/>
          <w:color w:val="1A1A1A"/>
          <w:sz w:val="20"/>
          <w:szCs w:val="20"/>
        </w:rPr>
        <w:t>.</w:t>
      </w:r>
    </w:p>
    <w:p w14:paraId="64BE912D">
      <w:pPr>
        <w:keepNext w:val="0"/>
        <w:keepLines w:val="0"/>
        <w:widowControl/>
        <w:numPr>
          <w:ilvl w:val="0"/>
          <w:numId w:val="6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mencatat pembacaan data — hanya perubahan.</w:t>
      </w:r>
    </w:p>
    <w:p w14:paraId="5B3ECED0">
      <w:pPr>
        <w:pStyle w:val="5"/>
        <w:keepNext w:val="0"/>
        <w:keepLines w:val="0"/>
        <w:widowControl/>
        <w:suppressLineNumbers w:val="0"/>
        <w:spacing w:line="10" w:lineRule="atLeast"/>
      </w:pPr>
      <w:r>
        <w:t>Acceptance criteria</w:t>
      </w:r>
    </w:p>
    <w:p w14:paraId="46EA0E82">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Perubahan nilai pada entitas yang ditandai diaudit </w:t>
      </w:r>
      <w:r>
        <w:rPr>
          <w:rStyle w:val="18"/>
          <w:rFonts w:hint="default" w:ascii="Segoe UI" w:hAnsi="Segoe UI" w:eastAsia="Segoe UI" w:cs="Segoe UI"/>
          <w:color w:val="1A1A1A"/>
          <w:sz w:val="20"/>
          <w:szCs w:val="20"/>
        </w:rPr>
        <w:t>selalu</w:t>
      </w:r>
      <w:r>
        <w:rPr>
          <w:rFonts w:hint="default" w:ascii="Segoe UI" w:hAnsi="Segoe UI" w:eastAsia="Segoe UI" w:cs="Segoe UI"/>
          <w:color w:val="1A1A1A"/>
          <w:sz w:val="20"/>
          <w:szCs w:val="20"/>
        </w:rPr>
        <w:t xml:space="preserve"> menghasilkan tepat satu baris audit — diuji pada 5 jenis perubahan berbeda.</w:t>
      </w:r>
    </w:p>
    <w:p w14:paraId="08E97FE7">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Baris audit ditulis </w:t>
      </w:r>
      <w:r>
        <w:rPr>
          <w:rStyle w:val="18"/>
          <w:rFonts w:hint="default" w:ascii="Segoe UI" w:hAnsi="Segoe UI" w:eastAsia="Segoe UI" w:cs="Segoe UI"/>
          <w:color w:val="1A1A1A"/>
          <w:sz w:val="20"/>
          <w:szCs w:val="20"/>
        </w:rPr>
        <w:t>di dalam transaksi yang sama</w:t>
      </w:r>
      <w:r>
        <w:rPr>
          <w:rFonts w:hint="default" w:ascii="Segoe UI" w:hAnsi="Segoe UI" w:eastAsia="Segoe UI" w:cs="Segoe UI"/>
          <w:color w:val="1A1A1A"/>
          <w:sz w:val="20"/>
          <w:szCs w:val="20"/>
        </w:rPr>
        <w:t xml:space="preserve">: transaksi yang gagal </w:t>
      </w:r>
      <w:r>
        <w:rPr>
          <w:rStyle w:val="18"/>
          <w:rFonts w:hint="default" w:ascii="Segoe UI" w:hAnsi="Segoe UI" w:eastAsia="Segoe UI" w:cs="Segoe UI"/>
          <w:color w:val="1A1A1A"/>
          <w:sz w:val="20"/>
          <w:szCs w:val="20"/>
        </w:rPr>
        <w:t>tidak meninggalkan baris audit</w:t>
      </w:r>
      <w:r>
        <w:rPr>
          <w:rFonts w:hint="default" w:ascii="Segoe UI" w:hAnsi="Segoe UI" w:eastAsia="Segoe UI" w:cs="Segoe UI"/>
          <w:color w:val="1A1A1A"/>
          <w:sz w:val="20"/>
          <w:szCs w:val="20"/>
        </w:rPr>
        <w:t xml:space="preserve"> — diuji dengan kegagalan yang sengaja dipicu.</w:t>
      </w:r>
    </w:p>
    <w:p w14:paraId="7760EE84">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Perubahan yang gagal ditulis auditnya </w:t>
      </w:r>
      <w:r>
        <w:rPr>
          <w:rStyle w:val="18"/>
          <w:rFonts w:hint="default" w:ascii="Segoe UI" w:hAnsi="Segoe UI" w:eastAsia="Segoe UI" w:cs="Segoe UI"/>
          <w:color w:val="1A1A1A"/>
          <w:sz w:val="20"/>
          <w:szCs w:val="20"/>
        </w:rPr>
        <w:t>menggagalkan seluruh transaksi</w:t>
      </w:r>
      <w:r>
        <w:rPr>
          <w:rFonts w:hint="default" w:ascii="Segoe UI" w:hAnsi="Segoe UI" w:eastAsia="Segoe UI" w:cs="Segoe UI"/>
          <w:color w:val="1A1A1A"/>
          <w:sz w:val="20"/>
          <w:szCs w:val="20"/>
        </w:rPr>
        <w:t xml:space="preserve"> — audit tidak boleh "best effort".</w:t>
      </w:r>
    </w:p>
    <w:p w14:paraId="06FC9473">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Nilai sebelum dan sesudah terisi benar untuk perubahan sebagian — diuji dengan mengubah satu field dari tiga.</w:t>
      </w:r>
    </w:p>
    <w:p w14:paraId="0B1915A4">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Uji otomatis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bila ada entitas bertanda diaudit yang jalur perubahannya tidak mencatat — diuji dengan entitas percobaan.</w:t>
      </w:r>
    </w:p>
    <w:p w14:paraId="217D99B0">
      <w:pPr>
        <w:keepNext w:val="0"/>
        <w:keepLines w:val="0"/>
        <w:widowControl/>
        <w:numPr>
          <w:ilvl w:val="0"/>
          <w:numId w:val="6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minimum </w:t>
      </w:r>
      <w:r>
        <w:rPr>
          <w:rStyle w:val="14"/>
        </w:rPr>
        <w:t>ADR-0026</w:t>
      </w:r>
      <w:r>
        <w:rPr>
          <w:rFonts w:hint="default" w:ascii="Segoe UI" w:hAnsi="Segoe UI" w:eastAsia="Segoe UI" w:cs="Segoe UI"/>
          <w:color w:val="1A1A1A"/>
          <w:sz w:val="20"/>
          <w:szCs w:val="20"/>
        </w:rPr>
        <w:t xml:space="preserve"> tercakup: nilai estimasi, nilai settlement, akseptasi, keputusan komite, penolakan, proses ulang, perubahan status klaim, dan pembayaran.</w:t>
      </w:r>
    </w:p>
    <w:p w14:paraId="5686B319">
      <w:pPr>
        <w:pStyle w:val="5"/>
        <w:keepNext w:val="0"/>
        <w:keepLines w:val="0"/>
        <w:widowControl/>
        <w:suppressLineNumbers w:val="0"/>
        <w:spacing w:line="10" w:lineRule="atLeast"/>
      </w:pPr>
      <w:r>
        <w:t>Dependency / Blocked by</w:t>
      </w:r>
    </w:p>
    <w:p w14:paraId="36E19E7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TKT-S5-001</w:t>
      </w:r>
      <w:r>
        <w:rPr>
          <w:rFonts w:hint="default" w:ascii="Segoe UI" w:hAnsi="Segoe UI" w:eastAsia="Segoe UI" w:cs="Segoe UI"/>
          <w:color w:val="1A1A1A"/>
          <w:sz w:val="20"/>
          <w:szCs w:val="20"/>
        </w:rPr>
        <w:t xml:space="preserve"> dan </w:t>
      </w:r>
      <w:r>
        <w:rPr>
          <w:rStyle w:val="14"/>
        </w:rPr>
        <w:t>TKT-F2-003</w:t>
      </w:r>
      <w:r>
        <w:rPr>
          <w:rFonts w:hint="default" w:ascii="Segoe UI" w:hAnsi="Segoe UI" w:eastAsia="Segoe UI" w:cs="Segoe UI"/>
          <w:color w:val="1A1A1A"/>
          <w:sz w:val="20"/>
          <w:szCs w:val="20"/>
        </w:rPr>
        <w:t>.</w:t>
      </w:r>
    </w:p>
    <w:p w14:paraId="115D769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urutan:</w:t>
      </w:r>
      <w:r>
        <w:rPr>
          <w:rFonts w:hint="default" w:ascii="Segoe UI" w:hAnsi="Segoe UI" w:eastAsia="Segoe UI" w:cs="Segoe UI"/>
          <w:color w:val="1A1A1A"/>
          <w:sz w:val="20"/>
          <w:szCs w:val="20"/>
        </w:rPr>
        <w:t xml:space="preserve"> tiket ini boleh selesai sebelum </w:t>
      </w:r>
      <w:r>
        <w:rPr>
          <w:rStyle w:val="14"/>
        </w:rPr>
        <w:t>TKT-S5-003</w:t>
      </w:r>
      <w:r>
        <w:rPr>
          <w:rFonts w:hint="default" w:ascii="Segoe UI" w:hAnsi="Segoe UI" w:eastAsia="Segoe UI" w:cs="Segoe UI"/>
          <w:color w:val="1A1A1A"/>
          <w:sz w:val="20"/>
          <w:szCs w:val="20"/>
        </w:rPr>
        <w:t xml:space="preserve">. Bila Compliance kelak menambah peristiwa, yang bertambah adalah </w:t>
      </w:r>
      <w:r>
        <w:rPr>
          <w:rStyle w:val="18"/>
          <w:rFonts w:hint="default" w:ascii="Segoe UI" w:hAnsi="Segoe UI" w:eastAsia="Segoe UI" w:cs="Segoe UI"/>
          <w:color w:val="1A1A1A"/>
          <w:sz w:val="20"/>
          <w:szCs w:val="20"/>
        </w:rPr>
        <w:t>daftar</w:t>
      </w:r>
      <w:r>
        <w:rPr>
          <w:rFonts w:hint="default" w:ascii="Segoe UI" w:hAnsi="Segoe UI" w:eastAsia="Segoe UI" w:cs="Segoe UI"/>
          <w:color w:val="1A1A1A"/>
          <w:sz w:val="20"/>
          <w:szCs w:val="20"/>
        </w:rPr>
        <w:t>, bukan mekanismenya.</w:t>
      </w:r>
    </w:p>
    <w:p w14:paraId="6F5D196C">
      <w:pPr>
        <w:pStyle w:val="5"/>
        <w:keepNext w:val="0"/>
        <w:keepLines w:val="0"/>
        <w:widowControl/>
        <w:suppressLineNumbers w:val="0"/>
        <w:spacing w:line="10" w:lineRule="atLeast"/>
      </w:pPr>
      <w:r>
        <w:t>Constraint keamanan, data, operasional</w:t>
      </w:r>
    </w:p>
    <w:p w14:paraId="60107D4E">
      <w:pPr>
        <w:keepNext w:val="0"/>
        <w:keepLines w:val="0"/>
        <w:widowControl/>
        <w:numPr>
          <w:ilvl w:val="0"/>
          <w:numId w:val="6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Audit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dapat dimatikan lewat konfigurasi. Bila sebuah lingkungan perlu</w:t>
      </w:r>
    </w:p>
    <w:p w14:paraId="56BA1DC7">
      <w:pPr>
        <w:pStyle w:val="17"/>
        <w:keepNext w:val="0"/>
        <w:keepLines w:val="0"/>
        <w:widowControl/>
        <w:suppressLineNumbers w:val="0"/>
        <w:spacing w:line="10" w:lineRule="atLeast"/>
      </w:pPr>
      <w:r>
        <w:rPr>
          <w:rFonts w:hint="default" w:ascii="Segoe UI" w:hAnsi="Segoe UI" w:eastAsia="Segoe UI" w:cs="Segoe UI"/>
          <w:color w:val="1A1A1A"/>
          <w:sz w:val="20"/>
          <w:szCs w:val="20"/>
        </w:rPr>
        <w:t>mematikannya, itu keputusan yang menuntut perubahan kode dan review — bukan sakelar.</w:t>
      </w:r>
    </w:p>
    <w:p w14:paraId="35203269">
      <w:pPr>
        <w:keepNext w:val="0"/>
        <w:keepLines w:val="0"/>
        <w:widowControl/>
        <w:numPr>
          <w:ilvl w:val="0"/>
          <w:numId w:val="6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menambah satu operasi tulis pada setiap perubahan bernilai bisnis; dampaknya pada</w:t>
      </w:r>
    </w:p>
    <w:p w14:paraId="3371F4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jalur transaksi </w:t>
      </w:r>
      <w:r>
        <w:rPr>
          <w:rStyle w:val="18"/>
          <w:rFonts w:hint="default" w:ascii="Segoe UI" w:hAnsi="Segoe UI" w:eastAsia="Segoe UI" w:cs="Segoe UI"/>
          <w:color w:val="1A1A1A"/>
          <w:sz w:val="20"/>
          <w:szCs w:val="20"/>
        </w:rPr>
        <w:t>diukur</w:t>
      </w:r>
      <w:r>
        <w:rPr>
          <w:rFonts w:hint="default" w:ascii="Segoe UI" w:hAnsi="Segoe UI" w:eastAsia="Segoe UI" w:cs="Segoe UI"/>
          <w:color w:val="1A1A1A"/>
          <w:sz w:val="20"/>
          <w:szCs w:val="20"/>
        </w:rPr>
        <w:t>, bukan diasumsikan kecil.</w:t>
      </w:r>
    </w:p>
    <w:p w14:paraId="4036B6A7">
      <w:pPr>
        <w:keepNext w:val="0"/>
        <w:keepLines w:val="0"/>
        <w:widowControl/>
        <w:numPr>
          <w:ilvl w:val="0"/>
          <w:numId w:val="6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Baris audit memuat data nasabah pada kolom nilai — tunduk pembatasan akses yang sama.</w:t>
      </w:r>
    </w:p>
    <w:p w14:paraId="1D92CF09">
      <w:pPr>
        <w:pStyle w:val="5"/>
        <w:keepNext w:val="0"/>
        <w:keepLines w:val="0"/>
        <w:widowControl/>
        <w:suppressLineNumbers w:val="0"/>
        <w:spacing w:line="10" w:lineRule="atLeast"/>
      </w:pPr>
      <w:r>
        <w:t>Migrasi skema / rollout / rollback</w:t>
      </w:r>
    </w:p>
    <w:p w14:paraId="6DC74D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skema di luar </w:t>
      </w:r>
      <w:r>
        <w:rPr>
          <w:rStyle w:val="14"/>
        </w:rPr>
        <w:t>TKT-S5-001</w:t>
      </w:r>
      <w:r>
        <w:rPr>
          <w:rFonts w:hint="default" w:ascii="Segoe UI" w:hAnsi="Segoe UI" w:eastAsia="Segoe UI" w:cs="Segoe UI"/>
          <w:color w:val="1A1A1A"/>
          <w:sz w:val="20"/>
          <w:szCs w:val="20"/>
        </w:rPr>
        <w:t>.</w:t>
      </w:r>
    </w:p>
    <w:p w14:paraId="5E2637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menonaktifkan pencatatan </w:t>
      </w:r>
      <w:r>
        <w:rPr>
          <w:rStyle w:val="18"/>
          <w:rFonts w:hint="default" w:ascii="Segoe UI" w:hAnsi="Segoe UI" w:eastAsia="Segoe UI" w:cs="Segoe UI"/>
          <w:color w:val="1A1A1A"/>
          <w:sz w:val="20"/>
          <w:szCs w:val="20"/>
        </w:rPr>
        <w:t>tidak tersedia</w:t>
      </w:r>
      <w:r>
        <w:rPr>
          <w:rFonts w:hint="default" w:ascii="Segoe UI" w:hAnsi="Segoe UI" w:eastAsia="Segoe UI" w:cs="Segoe UI"/>
          <w:color w:val="1A1A1A"/>
          <w:sz w:val="20"/>
          <w:szCs w:val="20"/>
        </w:rPr>
        <w:t xml:space="preserve"> — lihat constraint di atas. Rollback yang sah adalah mengembalikan versi kode sebelumnya secara keseluruhan.</w:t>
      </w:r>
    </w:p>
    <w:p w14:paraId="7F1FC714">
      <w:pPr>
        <w:pStyle w:val="5"/>
        <w:keepNext w:val="0"/>
        <w:keepLines w:val="0"/>
        <w:widowControl/>
        <w:suppressLineNumbers w:val="0"/>
        <w:spacing w:line="10" w:lineRule="atLeast"/>
      </w:pPr>
      <w:r>
        <w:t>Rencana verifikasi</w:t>
      </w:r>
    </w:p>
    <w:p w14:paraId="13BBA6A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8F3A3F0">
      <w:pPr>
        <w:pStyle w:val="15"/>
        <w:keepNext w:val="0"/>
        <w:keepLines w:val="0"/>
        <w:widowControl/>
        <w:suppressLineNumbers w:val="0"/>
        <w:spacing w:line="10" w:lineRule="atLeast"/>
        <w:rPr>
          <w:rStyle w:val="14"/>
        </w:rPr>
      </w:pPr>
      <w:r>
        <w:rPr>
          <w:rStyle w:val="14"/>
        </w:rPr>
        <w:t>go test ./internal/app/... -run TestAuditTercatat</w:t>
      </w:r>
    </w:p>
    <w:p w14:paraId="67A2B014">
      <w:pPr>
        <w:pStyle w:val="15"/>
        <w:keepNext w:val="0"/>
        <w:keepLines w:val="0"/>
        <w:widowControl/>
        <w:suppressLineNumbers w:val="0"/>
        <w:spacing w:line="10" w:lineRule="atLeast"/>
        <w:rPr>
          <w:rStyle w:val="14"/>
        </w:rPr>
      </w:pPr>
      <w:r>
        <w:rPr>
          <w:rStyle w:val="14"/>
        </w:rPr>
        <w:t>go test ./internal/app/... -run TestAuditIkutGagalSaatTransaksiGagal</w:t>
      </w:r>
    </w:p>
    <w:p w14:paraId="047D09E0">
      <w:pPr>
        <w:pStyle w:val="15"/>
        <w:keepNext w:val="0"/>
        <w:keepLines w:val="0"/>
        <w:widowControl/>
        <w:suppressLineNumbers w:val="0"/>
        <w:spacing w:line="10" w:lineRule="atLeast"/>
      </w:pPr>
      <w:r>
        <w:rPr>
          <w:rStyle w:val="14"/>
        </w:rPr>
        <w:t>go test ./internal/app/... -run TestEntitasDiauditTanpaPencatatanGagal</w:t>
      </w:r>
    </w:p>
    <w:p w14:paraId="473C6E7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3"/>
        <w:gridCol w:w="1384"/>
      </w:tblGrid>
      <w:tr w14:paraId="53A0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1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CC191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8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41CB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2722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307A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minimum perubahan yang wajib diaudit</w:t>
            </w:r>
          </w:p>
        </w:tc>
        <w:tc>
          <w:tcPr>
            <w:tcW w:w="22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A48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p>
        </w:tc>
      </w:tr>
      <w:tr w14:paraId="21F1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067D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pemisahan tugas; audit satu-satunya kontrol</w:t>
            </w:r>
          </w:p>
        </w:tc>
        <w:tc>
          <w:tcPr>
            <w:tcW w:w="22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E8C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6D752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66A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Kriteria penerimaan #9 wajib tanpa pengecualian</w:t>
            </w:r>
          </w:p>
        </w:tc>
        <w:tc>
          <w:tcPr>
            <w:tcW w:w="22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3C59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§21.2</w:t>
            </w:r>
          </w:p>
        </w:tc>
      </w:tr>
      <w:tr w14:paraId="660E9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C0A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Kepemilikan transaksi di lapisan aplikasi</w:t>
            </w:r>
          </w:p>
        </w:tc>
        <w:tc>
          <w:tcPr>
            <w:tcW w:w="22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E3D7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TKT-F2-003</w:t>
            </w:r>
          </w:p>
        </w:tc>
      </w:tr>
    </w:tbl>
    <w:p w14:paraId="65A58BAB">
      <w:pPr>
        <w:pStyle w:val="5"/>
        <w:keepNext w:val="0"/>
        <w:keepLines w:val="0"/>
        <w:widowControl/>
        <w:suppressLineNumbers w:val="0"/>
        <w:spacing w:line="10" w:lineRule="atLeast"/>
      </w:pPr>
      <w:r>
        <w:t>Comments</w:t>
      </w:r>
    </w:p>
    <w:p w14:paraId="4B2475EC">
      <w:pPr>
        <w:pStyle w:val="4"/>
        <w:keepNext w:val="0"/>
        <w:keepLines w:val="0"/>
        <w:widowControl/>
        <w:suppressLineNumbers w:val="0"/>
        <w:spacing w:line="10" w:lineRule="atLeast"/>
      </w:pPr>
      <w:r>
        <w:t>TKT-S5-003 — Daftar peristiwa wajib audit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360"/>
      </w:tblGrid>
      <w:tr w14:paraId="4AD7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3F7F28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FABBA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408A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4558E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56E6D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r>
              <w:rPr>
                <w:rFonts w:hint="default" w:ascii="Segoe UI" w:hAnsi="Segoe UI" w:eastAsia="Segoe UI" w:cs="Segoe UI"/>
                <w:color w:val="1A1A1A"/>
                <w:sz w:val="24"/>
                <w:szCs w:val="24"/>
                <w:bdr w:val="none" w:color="auto" w:sz="0" w:space="0"/>
              </w:rPr>
              <w:t xml:space="preserve"> — kontrak dari Compliance belum ada</w:t>
            </w:r>
          </w:p>
        </w:tc>
      </w:tr>
      <w:tr w14:paraId="0FEE2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10D55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7DC42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 · Gelombang: 2 · Bergantung pada: TKT-S5-002</w:t>
            </w:r>
          </w:p>
        </w:tc>
      </w:tr>
      <w:tr w14:paraId="65AAF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854A2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EA55F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FR-S5</w:t>
            </w:r>
          </w:p>
        </w:tc>
      </w:tr>
      <w:tr w14:paraId="63549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BE2E8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D44E2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D-56, D-62</w:t>
            </w:r>
          </w:p>
        </w:tc>
      </w:tr>
      <w:tr w14:paraId="248E3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63E5F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5A5E8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0026, 0028</w:t>
            </w:r>
          </w:p>
        </w:tc>
      </w:tr>
      <w:tr w14:paraId="545AF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AAFEB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06CCC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7BE85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9A0E2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9A243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 sistem lama tidak punya daftar seperti ini</w:t>
            </w:r>
          </w:p>
        </w:tc>
      </w:tr>
      <w:tr w14:paraId="580F4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36F3C9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90A65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p>
        </w:tc>
      </w:tr>
      <w:tr w14:paraId="5906C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68156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6C166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tipe::kepatuhan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7AC46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2BB420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6C165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6965E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32116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155E7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ticketing/​S-​5-​Jejak-​Audit-​Perubahan/​issues/​03-​daftar-​peristiwa-​wajib-​audit.​md</w:t>
            </w:r>
          </w:p>
        </w:tc>
      </w:tr>
    </w:tbl>
    <w:p w14:paraId="2AFE7D18">
      <w:pPr>
        <w:pStyle w:val="5"/>
        <w:keepNext w:val="0"/>
        <w:keepLines w:val="0"/>
        <w:widowControl/>
        <w:suppressLineNumbers w:val="0"/>
        <w:spacing w:line="10" w:lineRule="atLeast"/>
      </w:pPr>
      <w:r>
        <w:t>Hasil yang diharapkan (dan nilai bisnisnya)</w:t>
      </w:r>
    </w:p>
    <w:p w14:paraId="4B0CDDA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resmi peristiwa yang </w:t>
      </w:r>
      <w:r>
        <w:rPr>
          <w:rStyle w:val="18"/>
          <w:rFonts w:hint="default" w:ascii="Segoe UI" w:hAnsi="Segoe UI" w:eastAsia="Segoe UI" w:cs="Segoe UI"/>
          <w:color w:val="1A1A1A"/>
          <w:sz w:val="20"/>
          <w:szCs w:val="20"/>
        </w:rPr>
        <w:t>wajib</w:t>
      </w:r>
      <w:r>
        <w:rPr>
          <w:rFonts w:hint="default" w:ascii="Segoe UI" w:hAnsi="Segoe UI" w:eastAsia="Segoe UI" w:cs="Segoe UI"/>
          <w:color w:val="1A1A1A"/>
          <w:sz w:val="20"/>
          <w:szCs w:val="20"/>
        </w:rPr>
        <w:t xml:space="preserve"> masuk jejak audit beserta field yang harus tercatat pada masing-masing — disepakati Compliance, bukan disusun tim teknis.</w:t>
      </w:r>
    </w:p>
    <w:p w14:paraId="1EA242A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melampaui kelengkapan. </w:t>
      </w:r>
      <w:r>
        <w:rPr>
          <w:rStyle w:val="14"/>
        </w:rPr>
        <w:t>D-56</w:t>
      </w:r>
      <w:r>
        <w:rPr>
          <w:rFonts w:hint="default" w:ascii="Segoe UI" w:hAnsi="Segoe UI" w:eastAsia="Segoe UI" w:cs="Segoe UI"/>
          <w:color w:val="1A1A1A"/>
          <w:sz w:val="20"/>
          <w:szCs w:val="20"/>
        </w:rPr>
        <w:t xml:space="preserve"> menetapkan daftar ini </w:t>
      </w:r>
      <w:r>
        <w:rPr>
          <w:rStyle w:val="18"/>
          <w:rFonts w:hint="default" w:ascii="Segoe UI" w:hAnsi="Segoe UI" w:eastAsia="Segoe UI" w:cs="Segoe UI"/>
          <w:color w:val="1A1A1A"/>
          <w:sz w:val="20"/>
          <w:szCs w:val="20"/>
        </w:rPr>
        <w:t>menggantikan gerbang 1</w:t>
      </w:r>
      <w:r>
        <w:rPr>
          <w:rFonts w:hint="default" w:ascii="Segoe UI" w:hAnsi="Segoe UI" w:eastAsia="Segoe UI" w:cs="Segoe UI"/>
          <w:color w:val="1A1A1A"/>
          <w:sz w:val="20"/>
          <w:szCs w:val="20"/>
        </w:rPr>
        <w:t xml:space="preserve"> bagi </w:t>
      </w:r>
      <w:r>
        <w:rPr>
          <w:rStyle w:val="14"/>
        </w:rPr>
        <w:t>S-5</w:t>
      </w:r>
      <w:r>
        <w:rPr>
          <w:rFonts w:hint="default" w:ascii="Segoe UI" w:hAnsi="Segoe UI" w:eastAsia="Segoe UI" w:cs="Segoe UI"/>
          <w:color w:val="1A1A1A"/>
          <w:sz w:val="20"/>
          <w:szCs w:val="20"/>
        </w:rPr>
        <w:t xml:space="preserve">, karena tidak ada baseline Pega untuk dibandingkan. Artinya: </w:t>
      </w:r>
      <w:r>
        <w:rPr>
          <w:rStyle w:val="18"/>
          <w:rFonts w:hint="default" w:ascii="Segoe UI" w:hAnsi="Segoe UI" w:eastAsia="Segoe UI" w:cs="Segoe UI"/>
          <w:color w:val="1A1A1A"/>
          <w:sz w:val="20"/>
          <w:szCs w:val="20"/>
        </w:rPr>
        <w:t xml:space="preserve">tanpa daftar ini, </w:t>
      </w:r>
      <w:r>
        <w:rPr>
          <w:rStyle w:val="14"/>
        </w:rPr>
        <w:t>S-5</w:t>
      </w:r>
      <w:r>
        <w:rPr>
          <w:rStyle w:val="18"/>
          <w:rFonts w:hint="default" w:ascii="Segoe UI" w:hAnsi="Segoe UI" w:eastAsia="Segoe UI" w:cs="Segoe UI"/>
          <w:color w:val="1A1A1A"/>
          <w:sz w:val="20"/>
          <w:szCs w:val="20"/>
        </w:rPr>
        <w:t xml:space="preserve"> tidak dapat dinyatakan lulus gerbang apa pun</w:t>
      </w:r>
      <w:r>
        <w:rPr>
          <w:rFonts w:hint="default" w:ascii="Segoe UI" w:hAnsi="Segoe UI" w:eastAsia="Segoe UI" w:cs="Segoe UI"/>
          <w:color w:val="1A1A1A"/>
          <w:sz w:val="20"/>
          <w:szCs w:val="20"/>
        </w:rPr>
        <w:t>, sekalipun kodenya selesai dan bekerja.</w:t>
      </w:r>
    </w:p>
    <w:p w14:paraId="55DEA069">
      <w:pPr>
        <w:pStyle w:val="5"/>
        <w:keepNext w:val="0"/>
        <w:keepLines w:val="0"/>
        <w:widowControl/>
        <w:suppressLineNumbers w:val="0"/>
        <w:spacing w:line="10" w:lineRule="atLeast"/>
      </w:pPr>
      <w:r>
        <w:t>Ruang lingkup</w:t>
      </w:r>
    </w:p>
    <w:p w14:paraId="6F9B5C51">
      <w:pPr>
        <w:keepNext w:val="0"/>
        <w:keepLines w:val="0"/>
        <w:widowControl/>
        <w:numPr>
          <w:ilvl w:val="0"/>
          <w:numId w:val="6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Daftar peristiwa wajib audit, per entitas, beserta field yang harus tercatat.</w:t>
      </w:r>
    </w:p>
    <w:p w14:paraId="411558B8">
      <w:pPr>
        <w:keepNext w:val="0"/>
        <w:keepLines w:val="0"/>
        <w:widowControl/>
        <w:numPr>
          <w:ilvl w:val="0"/>
          <w:numId w:val="6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setiap peristiwa ke </w:t>
      </w:r>
      <w:r>
        <w:rPr>
          <w:rStyle w:val="18"/>
          <w:rFonts w:hint="default" w:ascii="Segoe UI" w:hAnsi="Segoe UI" w:eastAsia="Segoe UI" w:cs="Segoe UI"/>
          <w:color w:val="1A1A1A"/>
          <w:sz w:val="20"/>
          <w:szCs w:val="20"/>
        </w:rPr>
        <w:t>titik kode</w:t>
      </w:r>
      <w:r>
        <w:rPr>
          <w:rFonts w:hint="default" w:ascii="Segoe UI" w:hAnsi="Segoe UI" w:eastAsia="Segoe UI" w:cs="Segoe UI"/>
          <w:color w:val="1A1A1A"/>
          <w:sz w:val="20"/>
          <w:szCs w:val="20"/>
        </w:rPr>
        <w:t xml:space="preserve"> tempat ia terjadi.</w:t>
      </w:r>
    </w:p>
    <w:p w14:paraId="003A3382">
      <w:pPr>
        <w:keepNext w:val="0"/>
        <w:keepLines w:val="0"/>
        <w:widowControl/>
        <w:numPr>
          <w:ilvl w:val="0"/>
          <w:numId w:val="6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fungsional yang memeriksa daftar itu terpenuhi seluruhnya — inilah pengganti gerbang 1.</w:t>
      </w:r>
    </w:p>
    <w:p w14:paraId="264CCA80">
      <w:pPr>
        <w:pStyle w:val="5"/>
        <w:keepNext w:val="0"/>
        <w:keepLines w:val="0"/>
        <w:widowControl/>
        <w:suppressLineNumbers w:val="0"/>
        <w:spacing w:line="10" w:lineRule="atLeast"/>
      </w:pPr>
      <w:r>
        <w:t>Non-goal</w:t>
      </w:r>
    </w:p>
    <w:p w14:paraId="3C093CF7">
      <w:pPr>
        <w:keepNext w:val="0"/>
        <w:keepLines w:val="0"/>
        <w:widowControl/>
        <w:numPr>
          <w:ilvl w:val="0"/>
          <w:numId w:val="61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menyusun daftarnya sendiri. Tim teknis dapat </w:t>
      </w:r>
      <w:r>
        <w:rPr>
          <w:rStyle w:val="18"/>
          <w:rFonts w:hint="default" w:ascii="Segoe UI" w:hAnsi="Segoe UI" w:eastAsia="Segoe UI" w:cs="Segoe UI"/>
          <w:color w:val="1A1A1A"/>
          <w:sz w:val="20"/>
          <w:szCs w:val="20"/>
        </w:rPr>
        <w:t>mengusulkan</w:t>
      </w:r>
      <w:r>
        <w:rPr>
          <w:rFonts w:hint="default" w:ascii="Segoe UI" w:hAnsi="Segoe UI" w:eastAsia="Segoe UI" w:cs="Segoe UI"/>
          <w:color w:val="1A1A1A"/>
          <w:sz w:val="20"/>
          <w:szCs w:val="20"/>
        </w:rPr>
        <w:t>, tetapi yang mengikat</w:t>
      </w:r>
    </w:p>
    <w:p w14:paraId="0048CA1B">
      <w:pPr>
        <w:pStyle w:val="17"/>
        <w:keepNext w:val="0"/>
        <w:keepLines w:val="0"/>
        <w:widowControl/>
        <w:suppressLineNumbers w:val="0"/>
        <w:spacing w:line="10" w:lineRule="atLeast"/>
      </w:pPr>
      <w:r>
        <w:rPr>
          <w:rFonts w:hint="default" w:ascii="Segoe UI" w:hAnsi="Segoe UI" w:eastAsia="Segoe UI" w:cs="Segoe UI"/>
          <w:color w:val="1A1A1A"/>
          <w:sz w:val="20"/>
          <w:szCs w:val="20"/>
        </w:rPr>
        <w:t>adalah kesepakatan Compliance.</w:t>
      </w:r>
    </w:p>
    <w:p w14:paraId="2FD62EC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1"/>
        <w:gridCol w:w="1561"/>
        <w:gridCol w:w="1784"/>
      </w:tblGrid>
      <w:tr w14:paraId="1771A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D7E77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88A4D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E6915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348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B38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 beserta field yang harus tercatat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A3F6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Compliance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D3E7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Ia adalah </w:t>
            </w:r>
            <w:r>
              <w:rPr>
                <w:rStyle w:val="18"/>
                <w:rFonts w:hint="default" w:ascii="Segoe UI" w:hAnsi="Segoe UI" w:eastAsia="Segoe UI" w:cs="Segoe UI"/>
                <w:color w:val="1A1A1A"/>
                <w:sz w:val="24"/>
                <w:szCs w:val="24"/>
                <w:bdr w:val="none" w:color="auto" w:sz="0" w:space="0"/>
              </w:rPr>
              <w:t>kontrak pengganti gerbang 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 Tanpanya, tidak ada ukuran kelulusan</w:t>
            </w:r>
          </w:p>
        </w:tc>
      </w:tr>
      <w:tr w14:paraId="472BE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078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Angka retensi data klaim yang berlaku sekarang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266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Compliance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589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 xml:space="preserve"> menetapkan retensi audit mengikuti retensi data klaim, dan kebijakannya sudah ada — yang belum ada </w:t>
            </w:r>
            <w:r>
              <w:rPr>
                <w:rStyle w:val="18"/>
                <w:rFonts w:hint="default" w:ascii="Segoe UI" w:hAnsi="Segoe UI" w:eastAsia="Segoe UI" w:cs="Segoe UI"/>
                <w:color w:val="1A1A1A"/>
                <w:sz w:val="24"/>
                <w:szCs w:val="24"/>
                <w:bdr w:val="none" w:color="auto" w:sz="0" w:space="0"/>
              </w:rPr>
              <w:t>angkanya</w:t>
            </w:r>
            <w:r>
              <w:rPr>
                <w:rFonts w:hint="default" w:ascii="Segoe UI" w:hAnsi="Segoe UI" w:eastAsia="Segoe UI" w:cs="Segoe UI"/>
                <w:color w:val="1A1A1A"/>
                <w:sz w:val="24"/>
                <w:szCs w:val="24"/>
                <w:bdr w:val="none" w:color="auto" w:sz="0" w:space="0"/>
              </w:rPr>
              <w:t>. Ini tidak menahan pembangunan (</w:t>
            </w:r>
            <w:r>
              <w:rPr>
                <w:rStyle w:val="14"/>
                <w:rFonts w:ascii="SimSun" w:hAnsi="SimSun" w:eastAsia="SimSun" w:cs="SimSun"/>
                <w:sz w:val="24"/>
                <w:szCs w:val="24"/>
              </w:rPr>
              <w:t>TKT-S5-004</w:t>
            </w:r>
            <w:r>
              <w:rPr>
                <w:rFonts w:hint="default" w:ascii="Segoe UI" w:hAnsi="Segoe UI" w:eastAsia="Segoe UI" w:cs="Segoe UI"/>
                <w:color w:val="1A1A1A"/>
                <w:sz w:val="24"/>
                <w:szCs w:val="24"/>
                <w:bdr w:val="none" w:color="auto" w:sz="0" w:space="0"/>
              </w:rPr>
              <w:t xml:space="preserve"> membuatnya parameter), tetapi menahan </w:t>
            </w:r>
            <w:r>
              <w:rPr>
                <w:rStyle w:val="18"/>
                <w:rFonts w:hint="default" w:ascii="Segoe UI" w:hAnsi="Segoe UI" w:eastAsia="Segoe UI" w:cs="Segoe UI"/>
                <w:color w:val="1A1A1A"/>
                <w:sz w:val="24"/>
                <w:szCs w:val="24"/>
                <w:bdr w:val="none" w:color="auto" w:sz="0" w:space="0"/>
              </w:rPr>
              <w:t>go-live</w:t>
            </w:r>
          </w:p>
        </w:tc>
      </w:tr>
      <w:tr w14:paraId="1D05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B81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historis tidak punya kolom nilai sebelum dan sesudah</w:t>
            </w:r>
            <w:r>
              <w:rPr>
                <w:rFonts w:hint="default" w:ascii="Segoe UI" w:hAnsi="Segoe UI" w:eastAsia="Segoe UI" w:cs="Segoe UI"/>
                <w:color w:val="1A1A1A"/>
                <w:sz w:val="24"/>
                <w:szCs w:val="24"/>
                <w:bdr w:val="none" w:color="auto" w:sz="0" w:space="0"/>
              </w:rPr>
              <w:t xml:space="preserve"> — apakah diterima apa adanya?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429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Compliance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C3E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apakah jejak audit dimulai dari nol pada tanggal cutover, atau menuntut rekonstruksi retrospektif yang </w:t>
            </w:r>
            <w:r>
              <w:rPr>
                <w:rStyle w:val="18"/>
                <w:rFonts w:hint="default" w:ascii="Segoe UI" w:hAnsi="Segoe UI" w:eastAsia="Segoe UI" w:cs="Segoe UI"/>
                <w:color w:val="1A1A1A"/>
                <w:sz w:val="24"/>
                <w:szCs w:val="24"/>
                <w:bdr w:val="none" w:color="auto" w:sz="0" w:space="0"/>
              </w:rPr>
              <w:t>tidak mungkin dilakukan</w:t>
            </w:r>
            <w:r>
              <w:rPr>
                <w:rFonts w:hint="default" w:ascii="Segoe UI" w:hAnsi="Segoe UI" w:eastAsia="Segoe UI" w:cs="Segoe UI"/>
                <w:color w:val="1A1A1A"/>
                <w:sz w:val="24"/>
                <w:szCs w:val="24"/>
                <w:bdr w:val="none" w:color="auto" w:sz="0" w:space="0"/>
              </w:rPr>
              <w:t xml:space="preserve"> dari data yang ada</w:t>
            </w:r>
          </w:p>
        </w:tc>
      </w:tr>
    </w:tbl>
    <w:p w14:paraId="73BD00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Usulan awal yang dapat dipakai sebagai bahan pembicaraan</w:t>
      </w:r>
      <w:r>
        <w:rPr>
          <w:rFonts w:hint="default" w:ascii="Segoe UI" w:hAnsi="Segoe UI" w:eastAsia="Segoe UI" w:cs="Segoe UI"/>
          <w:color w:val="1A1A1A"/>
          <w:sz w:val="20"/>
          <w:szCs w:val="20"/>
        </w:rPr>
        <w:t xml:space="preserve"> — bukan keputusan: daftar minimum</w:t>
      </w:r>
    </w:p>
    <w:p w14:paraId="01213603">
      <w:pPr>
        <w:pStyle w:val="17"/>
        <w:keepNext w:val="0"/>
        <w:keepLines w:val="0"/>
        <w:widowControl/>
        <w:suppressLineNumbers w:val="0"/>
        <w:spacing w:line="10" w:lineRule="atLeast"/>
      </w:pPr>
      <w:r>
        <w:rPr>
          <w:rStyle w:val="14"/>
        </w:rPr>
        <w:t>ADR-0026</w:t>
      </w:r>
      <w:r>
        <w:rPr>
          <w:rFonts w:hint="default" w:ascii="Segoe UI" w:hAnsi="Segoe UI" w:eastAsia="Segoe UI" w:cs="Segoe UI"/>
          <w:color w:val="1A1A1A"/>
          <w:sz w:val="20"/>
          <w:szCs w:val="20"/>
        </w:rPr>
        <w:t xml:space="preserve"> (nilai estimasi klaim, nilai settlement, akseptasi, keputusan komite, penolakan,</w:t>
      </w:r>
    </w:p>
    <w:p w14:paraId="4A88F36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proses ulang, perubahan status klaim, pembayaran), ditambah tiga kandidat yang muncul dari analisis — perubahan master ambang komite, perubahan master penerima notifikasi, dan perubahan peran pengguna. Ketiganya diusulkan karena </w:t>
      </w:r>
      <w:r>
        <w:rPr>
          <w:rStyle w:val="14"/>
        </w:rPr>
        <w:t>D-59</w:t>
      </w:r>
      <w:r>
        <w:rPr>
          <w:rFonts w:hint="default" w:ascii="Segoe UI" w:hAnsi="Segoe UI" w:eastAsia="Segoe UI" w:cs="Segoe UI"/>
          <w:color w:val="1A1A1A"/>
          <w:sz w:val="20"/>
          <w:szCs w:val="20"/>
        </w:rPr>
        <w:t xml:space="preserve"> menghapus pemisahan tugas, sehingga </w:t>
      </w:r>
      <w:r>
        <w:rPr>
          <w:rStyle w:val="18"/>
          <w:rFonts w:hint="default" w:ascii="Segoe UI" w:hAnsi="Segoe UI" w:eastAsia="Segoe UI" w:cs="Segoe UI"/>
          <w:color w:val="1A1A1A"/>
          <w:sz w:val="20"/>
          <w:szCs w:val="20"/>
        </w:rPr>
        <w:t>perubahan pada master yang menentukan kewenangan</w:t>
      </w:r>
      <w:r>
        <w:rPr>
          <w:rFonts w:hint="default" w:ascii="Segoe UI" w:hAnsi="Segoe UI" w:eastAsia="Segoe UI" w:cs="Segoe UI"/>
          <w:color w:val="1A1A1A"/>
          <w:sz w:val="20"/>
          <w:szCs w:val="20"/>
        </w:rPr>
        <w:t xml:space="preserve"> menjadi tindakan bernilai tinggi.</w:t>
      </w:r>
    </w:p>
    <w:p w14:paraId="0377B965">
      <w:pPr>
        <w:pStyle w:val="5"/>
        <w:keepNext w:val="0"/>
        <w:keepLines w:val="0"/>
        <w:widowControl/>
        <w:suppressLineNumbers w:val="0"/>
        <w:spacing w:line="10" w:lineRule="atLeast"/>
      </w:pPr>
      <w:r>
        <w:t>Acceptance criteria</w:t>
      </w:r>
    </w:p>
    <w:p w14:paraId="6103A72C">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Tidak dapat ditulis dengan angka sampai daftarnya diterima. Butir di bawah adalah </w:t>
      </w:r>
      <w:r>
        <w:rPr>
          <w:rStyle w:val="18"/>
          <w:rFonts w:hint="default" w:ascii="Segoe UI" w:hAnsi="Segoe UI" w:eastAsia="Segoe UI" w:cs="Segoe UI"/>
          <w:color w:val="1A1A1A"/>
          <w:sz w:val="20"/>
          <w:szCs w:val="20"/>
          <w:shd w:val="clear" w:fill="FFF8E6"/>
        </w:rPr>
        <w:t>bentuk</w:t>
      </w:r>
      <w:r>
        <w:rPr>
          <w:rFonts w:hint="default" w:ascii="Segoe UI" w:hAnsi="Segoe UI" w:eastAsia="Segoe UI" w:cs="Segoe UI"/>
          <w:color w:val="1A1A1A"/>
          <w:sz w:val="20"/>
          <w:szCs w:val="20"/>
          <w:shd w:val="clear" w:fill="FFF8E6"/>
        </w:rPr>
        <w:t xml:space="preserve"> AC yang akan diisi, bukan AC final.</w:t>
      </w:r>
    </w:p>
    <w:p w14:paraId="72B03305">
      <w:pPr>
        <w:keepNext w:val="0"/>
        <w:keepLines w:val="0"/>
        <w:widowControl/>
        <w:numPr>
          <w:ilvl w:val="0"/>
          <w:numId w:val="6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peristiwa dalam daftar Compliance punya </w:t>
      </w:r>
      <w:r>
        <w:rPr>
          <w:rStyle w:val="18"/>
          <w:rFonts w:hint="default" w:ascii="Segoe UI" w:hAnsi="Segoe UI" w:eastAsia="Segoe UI" w:cs="Segoe UI"/>
          <w:color w:val="1A1A1A"/>
          <w:sz w:val="20"/>
          <w:szCs w:val="20"/>
        </w:rPr>
        <w:t>uji fungsional</w:t>
      </w:r>
      <w:r>
        <w:rPr>
          <w:rFonts w:hint="default" w:ascii="Segoe UI" w:hAnsi="Segoe UI" w:eastAsia="Segoe UI" w:cs="Segoe UI"/>
          <w:color w:val="1A1A1A"/>
          <w:sz w:val="20"/>
          <w:szCs w:val="20"/>
        </w:rPr>
        <w:t xml:space="preserve"> yang membuktikan ia tercatat beserta seluruh field yang diminta.</w:t>
      </w:r>
    </w:p>
    <w:p w14:paraId="64D6428C">
      <w:pPr>
        <w:keepNext w:val="0"/>
        <w:keepLines w:val="0"/>
        <w:widowControl/>
        <w:numPr>
          <w:ilvl w:val="0"/>
          <w:numId w:val="6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Jumlah peristiwa yang diuji </w:t>
      </w:r>
      <w:r>
        <w:rPr>
          <w:rStyle w:val="18"/>
          <w:rFonts w:hint="default" w:ascii="Segoe UI" w:hAnsi="Segoe UI" w:eastAsia="Segoe UI" w:cs="Segoe UI"/>
          <w:color w:val="1A1A1A"/>
          <w:sz w:val="20"/>
          <w:szCs w:val="20"/>
        </w:rPr>
        <w:t>sama dengan</w:t>
      </w:r>
      <w:r>
        <w:rPr>
          <w:rFonts w:hint="default" w:ascii="Segoe UI" w:hAnsi="Segoe UI" w:eastAsia="Segoe UI" w:cs="Segoe UI"/>
          <w:color w:val="1A1A1A"/>
          <w:sz w:val="20"/>
          <w:szCs w:val="20"/>
        </w:rPr>
        <w:t xml:space="preserve"> jumlah peristiwa dalam daftar — dilaporkan sebagai angka, bukan pernyataan.</w:t>
      </w:r>
    </w:p>
    <w:p w14:paraId="1204EAA6">
      <w:pPr>
        <w:keepNext w:val="0"/>
        <w:keepLines w:val="0"/>
        <w:widowControl/>
        <w:numPr>
          <w:ilvl w:val="0"/>
          <w:numId w:val="6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Peristiwa yang ada di kode tetapi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ada di daftar dilaporkan sebagai selisih, dan diputuskan satu per satu: ditambahkan ke daftar, atau dihentikan pencatatannya.</w:t>
      </w:r>
    </w:p>
    <w:p w14:paraId="6D47780C">
      <w:pPr>
        <w:pStyle w:val="5"/>
        <w:keepNext w:val="0"/>
        <w:keepLines w:val="0"/>
        <w:widowControl/>
        <w:suppressLineNumbers w:val="0"/>
        <w:spacing w:line="10" w:lineRule="atLeast"/>
      </w:pPr>
      <w:r>
        <w:t>Dependency / Blocked by</w:t>
      </w:r>
    </w:p>
    <w:p w14:paraId="3AC07F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TKT-S5-002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Compliance.</w:t>
      </w:r>
    </w:p>
    <w:p w14:paraId="46313E1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terhalang olehnya:</w:t>
      </w:r>
      <w:r>
        <w:rPr>
          <w:rFonts w:hint="default" w:ascii="Segoe UI" w:hAnsi="Segoe UI" w:eastAsia="Segoe UI" w:cs="Segoe UI"/>
          <w:color w:val="1A1A1A"/>
          <w:sz w:val="20"/>
          <w:szCs w:val="20"/>
        </w:rPr>
        <w:t xml:space="preserve"> kelulusan seluruh modul </w:t>
      </w:r>
      <w:r>
        <w:rPr>
          <w:rStyle w:val="14"/>
        </w:rPr>
        <w:t>S-5</w:t>
      </w:r>
      <w:r>
        <w:rPr>
          <w:rFonts w:hint="default" w:ascii="Segoe UI" w:hAnsi="Segoe UI" w:eastAsia="Segoe UI" w:cs="Segoe UI"/>
          <w:color w:val="1A1A1A"/>
          <w:sz w:val="20"/>
          <w:szCs w:val="20"/>
        </w:rPr>
        <w:t>.</w:t>
      </w:r>
    </w:p>
    <w:p w14:paraId="6BB57CA6">
      <w:pPr>
        <w:pStyle w:val="5"/>
        <w:keepNext w:val="0"/>
        <w:keepLines w:val="0"/>
        <w:widowControl/>
        <w:suppressLineNumbers w:val="0"/>
        <w:spacing w:line="10" w:lineRule="atLeast"/>
      </w:pPr>
      <w:r>
        <w:t>Constraint keamanan, data, operasional</w:t>
      </w:r>
    </w:p>
    <w:p w14:paraId="0D770321">
      <w:pPr>
        <w:keepNext w:val="0"/>
        <w:keepLines w:val="0"/>
        <w:widowControl/>
        <w:numPr>
          <w:ilvl w:val="0"/>
          <w:numId w:val="6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Daftar ini </w:t>
      </w:r>
      <w:r>
        <w:rPr>
          <w:rStyle w:val="18"/>
          <w:rFonts w:hint="default" w:ascii="Segoe UI" w:hAnsi="Segoe UI" w:eastAsia="Segoe UI" w:cs="Segoe UI"/>
          <w:color w:val="1A1A1A"/>
          <w:sz w:val="20"/>
          <w:szCs w:val="20"/>
        </w:rPr>
        <w:t>mengikat</w:t>
      </w:r>
      <w:r>
        <w:rPr>
          <w:rFonts w:hint="default" w:ascii="Segoe UI" w:hAnsi="Segoe UI" w:eastAsia="Segoe UI" w:cs="Segoe UI"/>
          <w:color w:val="1A1A1A"/>
          <w:sz w:val="20"/>
          <w:szCs w:val="20"/>
        </w:rPr>
        <w:t>; menambah atau mengurangi isinya kelak adalah perubahan yang menuntut</w:t>
      </w:r>
    </w:p>
    <w:p w14:paraId="49562B6E">
      <w:pPr>
        <w:pStyle w:val="17"/>
        <w:keepNext w:val="0"/>
        <w:keepLines w:val="0"/>
        <w:widowControl/>
        <w:suppressLineNumbers w:val="0"/>
        <w:spacing w:line="10" w:lineRule="atLeast"/>
      </w:pPr>
      <w:r>
        <w:rPr>
          <w:rFonts w:hint="default" w:ascii="Segoe UI" w:hAnsi="Segoe UI" w:eastAsia="Segoe UI" w:cs="Segoe UI"/>
          <w:color w:val="1A1A1A"/>
          <w:sz w:val="20"/>
          <w:szCs w:val="20"/>
        </w:rPr>
        <w:t>persetujuan Compliance, bukan keputusan teknis.</w:t>
      </w:r>
    </w:p>
    <w:p w14:paraId="40A1069C">
      <w:pPr>
        <w:keepNext w:val="0"/>
        <w:keepLines w:val="0"/>
        <w:widowControl/>
        <w:numPr>
          <w:ilvl w:val="0"/>
          <w:numId w:val="615"/>
        </w:numPr>
        <w:suppressLineNumbers w:val="0"/>
        <w:spacing w:before="60" w:beforeAutospacing="0" w:after="60" w:afterAutospacing="0" w:line="10" w:lineRule="atLeast"/>
        <w:ind w:left="360" w:right="0" w:hanging="360"/>
        <w:jc w:val="both"/>
      </w:pPr>
      <w:r>
        <w:rPr>
          <w:rStyle w:val="14"/>
        </w:rPr>
        <w:t>BRD §21.2</w:t>
      </w:r>
      <w:r>
        <w:rPr>
          <w:rFonts w:hint="default" w:ascii="Segoe UI" w:hAnsi="Segoe UI" w:eastAsia="Segoe UI" w:cs="Segoe UI"/>
          <w:color w:val="1A1A1A"/>
          <w:sz w:val="20"/>
          <w:szCs w:val="20"/>
        </w:rPr>
        <w:t xml:space="preserve"> kriteria #9 berlaku </w:t>
      </w:r>
      <w:r>
        <w:rPr>
          <w:rStyle w:val="18"/>
          <w:rFonts w:hint="default" w:ascii="Segoe UI" w:hAnsi="Segoe UI" w:eastAsia="Segoe UI" w:cs="Segoe UI"/>
          <w:color w:val="1A1A1A"/>
          <w:sz w:val="20"/>
          <w:szCs w:val="20"/>
        </w:rPr>
        <w:t>tanpa pengecualian</w:t>
      </w:r>
      <w:r>
        <w:rPr>
          <w:rFonts w:hint="default" w:ascii="Segoe UI" w:hAnsi="Segoe UI" w:eastAsia="Segoe UI" w:cs="Segoe UI"/>
          <w:color w:val="1A1A1A"/>
          <w:sz w:val="20"/>
          <w:szCs w:val="20"/>
        </w:rPr>
        <w:t xml:space="preserve"> pada seluruh modul bisnis karena </w:t>
      </w:r>
      <w:r>
        <w:rPr>
          <w:rStyle w:val="14"/>
        </w:rPr>
        <w:t>D-59</w:t>
      </w:r>
      <w:r>
        <w:rPr>
          <w:rFonts w:hint="default" w:ascii="Segoe UI" w:hAnsi="Segoe UI" w:eastAsia="Segoe UI" w:cs="Segoe UI"/>
          <w:color w:val="1A1A1A"/>
          <w:sz w:val="20"/>
          <w:szCs w:val="20"/>
        </w:rPr>
        <w:t xml:space="preserve"> —</w:t>
      </w:r>
    </w:p>
    <w:p w14:paraId="352C8AFA">
      <w:pPr>
        <w:pStyle w:val="17"/>
        <w:keepNext w:val="0"/>
        <w:keepLines w:val="0"/>
        <w:widowControl/>
        <w:suppressLineNumbers w:val="0"/>
        <w:spacing w:line="10" w:lineRule="atLeast"/>
      </w:pPr>
      <w:r>
        <w:rPr>
          <w:rFonts w:hint="default" w:ascii="Segoe UI" w:hAnsi="Segoe UI" w:eastAsia="Segoe UI" w:cs="Segoe UI"/>
          <w:color w:val="1A1A1A"/>
          <w:sz w:val="20"/>
          <w:szCs w:val="20"/>
        </w:rPr>
        <w:t>daftar ini yang menjabarkannya.</w:t>
      </w:r>
    </w:p>
    <w:p w14:paraId="182B8E61">
      <w:pPr>
        <w:pStyle w:val="5"/>
        <w:keepNext w:val="0"/>
        <w:keepLines w:val="0"/>
        <w:widowControl/>
        <w:suppressLineNumbers w:val="0"/>
        <w:spacing w:line="10" w:lineRule="atLeast"/>
      </w:pPr>
      <w:r>
        <w:t>Migrasi skema / rollout / rollback</w:t>
      </w:r>
    </w:p>
    <w:p w14:paraId="36DDC9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skema. Bila daftar menuntut field yang belum ada di tabel </w:t>
      </w:r>
      <w:r>
        <w:rPr>
          <w:rStyle w:val="14"/>
        </w:rPr>
        <w:t>TKT-S5-001</w:t>
      </w:r>
      <w:r>
        <w:rPr>
          <w:rFonts w:hint="default" w:ascii="Segoe UI" w:hAnsi="Segoe UI" w:eastAsia="Segoe UI" w:cs="Segoe UI"/>
          <w:color w:val="1A1A1A"/>
          <w:sz w:val="20"/>
          <w:szCs w:val="20"/>
        </w:rPr>
        <w:t xml:space="preserve">, penambahannya menempuh </w:t>
      </w:r>
      <w:r>
        <w:rPr>
          <w:rStyle w:val="14"/>
        </w:rPr>
        <w:t>TKT-F2-004</w:t>
      </w:r>
      <w:r>
        <w:rPr>
          <w:rFonts w:hint="default" w:ascii="Segoe UI" w:hAnsi="Segoe UI" w:eastAsia="Segoe UI" w:cs="Segoe UI"/>
          <w:color w:val="1A1A1A"/>
          <w:sz w:val="20"/>
          <w:szCs w:val="20"/>
        </w:rPr>
        <w:t xml:space="preserve"> (backward-compatible, dua tahap).</w:t>
      </w:r>
    </w:p>
    <w:p w14:paraId="25808E74">
      <w:pPr>
        <w:pStyle w:val="5"/>
        <w:keepNext w:val="0"/>
        <w:keepLines w:val="0"/>
        <w:widowControl/>
        <w:suppressLineNumbers w:val="0"/>
        <w:spacing w:line="10" w:lineRule="atLeast"/>
      </w:pPr>
      <w:r>
        <w:t>Rencana verifikasi</w:t>
      </w:r>
    </w:p>
    <w:p w14:paraId="5ACF324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 dan belum dapat disusun lengkap.</w:t>
      </w:r>
    </w:p>
    <w:p w14:paraId="2A316C14">
      <w:pPr>
        <w:pStyle w:val="15"/>
        <w:keepNext w:val="0"/>
        <w:keepLines w:val="0"/>
        <w:widowControl/>
        <w:suppressLineNumbers w:val="0"/>
        <w:spacing w:line="10" w:lineRule="atLeast"/>
        <w:rPr>
          <w:rStyle w:val="14"/>
        </w:rPr>
      </w:pPr>
      <w:r>
        <w:rPr>
          <w:rStyle w:val="14"/>
        </w:rPr>
        <w:t>go test ./internal/app/... -run TestPeristiwaWajibAudit</w:t>
      </w:r>
    </w:p>
    <w:p w14:paraId="0BF56B2B">
      <w:pPr>
        <w:pStyle w:val="15"/>
        <w:keepNext w:val="0"/>
        <w:keepLines w:val="0"/>
        <w:widowControl/>
        <w:suppressLineNumbers w:val="0"/>
        <w:spacing w:line="10" w:lineRule="atLeast"/>
      </w:pPr>
      <w:r>
        <w:rPr>
          <w:rStyle w:val="14"/>
        </w:rPr>
        <w:t>go run ./cmd/tools/banding-daftar-audit daftar-compliance.yaml   # selisih kode vs daftar</w:t>
      </w:r>
    </w:p>
    <w:p w14:paraId="78206173">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6"/>
        <w:gridCol w:w="1144"/>
      </w:tblGrid>
      <w:tr w14:paraId="2B4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FFE3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9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11C1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98FD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259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peristiwa menggantikan gerbang 1 bagi </w:t>
            </w:r>
            <w:r>
              <w:rPr>
                <w:rStyle w:val="14"/>
                <w:rFonts w:ascii="SimSun" w:hAnsi="SimSun" w:eastAsia="SimSun" w:cs="SimSun"/>
                <w:sz w:val="24"/>
                <w:szCs w:val="24"/>
              </w:rPr>
              <w:t>S-5</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BA6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ADR-0028</w:t>
            </w:r>
          </w:p>
        </w:tc>
      </w:tr>
      <w:tr w14:paraId="19342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6679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minimum yang wajib diaudit</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E5D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p>
        </w:tc>
      </w:tr>
      <w:tr w14:paraId="097C8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E3C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mengikuti retensi data klaim; angkanya belum ada</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9C8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r>
      <w:tr w14:paraId="7BD96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F1FD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Sistem lama tidak punya jejak audit atas nilai</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B9C2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T-14</w:t>
            </w:r>
          </w:p>
        </w:tc>
      </w:tr>
      <w:tr w14:paraId="0AFA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D82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Audit satu-satunya kontrol pengimbang</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54DC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7FFF2DAC">
      <w:pPr>
        <w:pStyle w:val="5"/>
        <w:keepNext w:val="0"/>
        <w:keepLines w:val="0"/>
        <w:widowControl/>
        <w:suppressLineNumbers w:val="0"/>
        <w:spacing w:line="10" w:lineRule="atLeast"/>
      </w:pPr>
      <w:r>
        <w:t>Comments</w:t>
      </w:r>
    </w:p>
    <w:p w14:paraId="49166230">
      <w:pPr>
        <w:pStyle w:val="4"/>
        <w:keepNext w:val="0"/>
        <w:keepLines w:val="0"/>
        <w:widowControl/>
        <w:suppressLineNumbers w:val="0"/>
        <w:spacing w:line="10" w:lineRule="atLeast"/>
      </w:pPr>
      <w:r>
        <w:t>TKT-S5-004 — Retensi dan arsip sebagai parameter konfigurasi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360"/>
      </w:tblGrid>
      <w:tr w14:paraId="528BE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3046CF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6AECC5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3BC9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D7613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52379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BB94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AD51C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2E92D2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 · Gelombang: 2 · Bergantung pada: TKT-S5-001</w:t>
            </w:r>
          </w:p>
        </w:tc>
      </w:tr>
      <w:tr w14:paraId="30426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B7A82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693F8B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FR-S5</w:t>
            </w:r>
          </w:p>
        </w:tc>
      </w:tr>
      <w:tr w14:paraId="4D291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10344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72106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D-62, D-15</w:t>
            </w:r>
          </w:p>
        </w:tc>
      </w:tr>
      <w:tr w14:paraId="013CC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D1F3A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7B516E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0026, 0012</w:t>
            </w:r>
          </w:p>
        </w:tc>
      </w:tr>
      <w:tr w14:paraId="11883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2702D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1114ED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4D73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6572CB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76935F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 sistem lama tidak punya kebijakan retensi yang tercatat di rule mana pun</w:t>
            </w:r>
          </w:p>
        </w:tc>
      </w:tr>
      <w:tr w14:paraId="712A3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89AE3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BD58C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D-60</w:t>
            </w:r>
          </w:p>
        </w:tc>
      </w:tr>
      <w:tr w14:paraId="55AB0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8A2AE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627AE0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59F86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04BE0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73E548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61FC8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3321AD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2032B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ticketing/​S-​5-​Jejak-​Audit-​Perubahan/​issues/​04-​retensi-​sebagai-​parameter.​md</w:t>
            </w:r>
          </w:p>
        </w:tc>
      </w:tr>
    </w:tbl>
    <w:p w14:paraId="057508B7">
      <w:pPr>
        <w:pStyle w:val="5"/>
        <w:keepNext w:val="0"/>
        <w:keepLines w:val="0"/>
        <w:widowControl/>
        <w:suppressLineNumbers w:val="0"/>
        <w:spacing w:line="10" w:lineRule="atLeast"/>
      </w:pPr>
      <w:r>
        <w:t>Hasil yang diharapkan (dan nilai bisnisnya)</w:t>
      </w:r>
    </w:p>
    <w:p w14:paraId="7372283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Retensi data audit yang </w:t>
      </w:r>
      <w:r>
        <w:rPr>
          <w:rStyle w:val="18"/>
          <w:rFonts w:hint="default" w:ascii="Segoe UI" w:hAnsi="Segoe UI" w:eastAsia="Segoe UI" w:cs="Segoe UI"/>
          <w:color w:val="1A1A1A"/>
          <w:sz w:val="20"/>
          <w:szCs w:val="20"/>
        </w:rPr>
        <w:t>dapat diisi angkanya kelak tanpa mengubah kode</w:t>
      </w:r>
      <w:r>
        <w:rPr>
          <w:rFonts w:hint="default" w:ascii="Segoe UI" w:hAnsi="Segoe UI" w:eastAsia="Segoe UI" w:cs="Segoe UI"/>
          <w:color w:val="1A1A1A"/>
          <w:sz w:val="20"/>
          <w:szCs w:val="20"/>
        </w:rPr>
        <w:t xml:space="preserve">, sehingga </w:t>
      </w:r>
      <w:r>
        <w:rPr>
          <w:rStyle w:val="14"/>
        </w:rPr>
        <w:t>S-5</w:t>
      </w:r>
      <w:r>
        <w:rPr>
          <w:rFonts w:hint="default" w:ascii="Segoe UI" w:hAnsi="Segoe UI" w:eastAsia="Segoe UI" w:cs="Segoe UI"/>
          <w:color w:val="1A1A1A"/>
          <w:sz w:val="20"/>
          <w:szCs w:val="20"/>
        </w:rPr>
        <w:t xml:space="preserve"> dapat dibangun sekarang meski angkanya belum ada.</w:t>
      </w:r>
    </w:p>
    <w:p w14:paraId="4E76CF1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menghilangkan penghalang semu. </w:t>
      </w:r>
      <w:r>
        <w:rPr>
          <w:rStyle w:val="14"/>
        </w:rPr>
        <w:t>D-62</w:t>
      </w:r>
      <w:r>
        <w:rPr>
          <w:rFonts w:hint="default" w:ascii="Segoe UI" w:hAnsi="Segoe UI" w:eastAsia="Segoe UI" w:cs="Segoe UI"/>
          <w:color w:val="1A1A1A"/>
          <w:sz w:val="20"/>
          <w:szCs w:val="20"/>
        </w:rPr>
        <w:t xml:space="preserve"> sudah menyelesaikan pertanyaan kebijakannya — retensi audit </w:t>
      </w:r>
      <w:r>
        <w:rPr>
          <w:rStyle w:val="18"/>
          <w:rFonts w:hint="default" w:ascii="Segoe UI" w:hAnsi="Segoe UI" w:eastAsia="Segoe UI" w:cs="Segoe UI"/>
          <w:color w:val="1A1A1A"/>
          <w:sz w:val="20"/>
          <w:szCs w:val="20"/>
        </w:rPr>
        <w:t>mengikuti retensi data klaim yang berlaku sekarang</w:t>
      </w:r>
      <w:r>
        <w:rPr>
          <w:rFonts w:hint="default" w:ascii="Segoe UI" w:hAnsi="Segoe UI" w:eastAsia="Segoe UI" w:cs="Segoe UI"/>
          <w:color w:val="1A1A1A"/>
          <w:sz w:val="20"/>
          <w:szCs w:val="20"/>
        </w:rPr>
        <w:t xml:space="preserve">, satu kebijakan untuk keduanya. Yang belum ada hanyalah </w:t>
      </w:r>
      <w:r>
        <w:rPr>
          <w:rStyle w:val="18"/>
          <w:rFonts w:hint="default" w:ascii="Segoe UI" w:hAnsi="Segoe UI" w:eastAsia="Segoe UI" w:cs="Segoe UI"/>
          <w:color w:val="1A1A1A"/>
          <w:sz w:val="20"/>
          <w:szCs w:val="20"/>
        </w:rPr>
        <w:t>angkanya</w:t>
      </w:r>
      <w:r>
        <w:rPr>
          <w:rFonts w:hint="default" w:ascii="Segoe UI" w:hAnsi="Segoe UI" w:eastAsia="Segoe UI" w:cs="Segoe UI"/>
          <w:color w:val="1A1A1A"/>
          <w:sz w:val="20"/>
          <w:szCs w:val="20"/>
        </w:rPr>
        <w:t>, dan angka tidak boleh menahan pembangunan modul.</w:t>
      </w:r>
    </w:p>
    <w:p w14:paraId="627FB748">
      <w:pPr>
        <w:pStyle w:val="5"/>
        <w:keepNext w:val="0"/>
        <w:keepLines w:val="0"/>
        <w:widowControl/>
        <w:suppressLineNumbers w:val="0"/>
        <w:spacing w:line="10" w:lineRule="atLeast"/>
      </w:pPr>
      <w:r>
        <w:t>Ruang lingkup</w:t>
      </w:r>
    </w:p>
    <w:p w14:paraId="5FE4CF63">
      <w:pPr>
        <w:keepNext w:val="0"/>
        <w:keepLines w:val="0"/>
        <w:widowControl/>
        <w:numPr>
          <w:ilvl w:val="0"/>
          <w:numId w:val="6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Parameter retensi sebagai konfigurasi (</w:t>
      </w:r>
      <w:r>
        <w:rPr>
          <w:rStyle w:val="14"/>
        </w:rPr>
        <w:t>TKT-F1-002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bukan konstanta di kode</w:t>
      </w:r>
      <w:r>
        <w:rPr>
          <w:rFonts w:hint="default" w:ascii="Segoe UI" w:hAnsi="Segoe UI" w:eastAsia="Segoe UI" w:cs="Segoe UI"/>
          <w:color w:val="1A1A1A"/>
          <w:sz w:val="20"/>
          <w:szCs w:val="20"/>
        </w:rPr>
        <w:t xml:space="preserve"> — konsisten</w:t>
      </w:r>
    </w:p>
    <w:p w14:paraId="17276C8E">
      <w:pPr>
        <w:pStyle w:val="17"/>
        <w:keepNext w:val="0"/>
        <w:keepLines w:val="0"/>
        <w:widowControl/>
        <w:suppressLineNumbers w:val="0"/>
        <w:spacing w:line="10" w:lineRule="atLeast"/>
      </w:pPr>
      <w:r>
        <w:rPr>
          <w:rStyle w:val="14"/>
        </w:rPr>
        <w:t>D-15</w:t>
      </w:r>
      <w:r>
        <w:rPr>
          <w:rFonts w:hint="default" w:ascii="Segoe UI" w:hAnsi="Segoe UI" w:eastAsia="Segoe UI" w:cs="Segoe UI"/>
          <w:color w:val="1A1A1A"/>
          <w:sz w:val="20"/>
          <w:szCs w:val="20"/>
        </w:rPr>
        <w:t>.</w:t>
      </w:r>
    </w:p>
    <w:p w14:paraId="59FE3A5B">
      <w:pPr>
        <w:keepNext w:val="0"/>
        <w:keepLines w:val="0"/>
        <w:widowControl/>
        <w:numPr>
          <w:ilvl w:val="0"/>
          <w:numId w:val="6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Perhitungan "baris audit ini sudah melewati masa retensi" sebagai fungsi murni yang dapat diuji.</w:t>
      </w:r>
    </w:p>
    <w:p w14:paraId="3AB98370">
      <w:pPr>
        <w:keepNext w:val="0"/>
        <w:keepLines w:val="0"/>
        <w:widowControl/>
        <w:numPr>
          <w:ilvl w:val="0"/>
          <w:numId w:val="6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Mekanisme arsip yang belum dijalankan</w:t>
      </w:r>
      <w:r>
        <w:rPr>
          <w:rFonts w:hint="default" w:ascii="Segoe UI" w:hAnsi="Segoe UI" w:eastAsia="Segoe UI" w:cs="Segoe UI"/>
          <w:color w:val="1A1A1A"/>
          <w:sz w:val="20"/>
          <w:szCs w:val="20"/>
        </w:rPr>
        <w:t>: kode ada, terjadwal tidak aktif, dan aktivasinya</w:t>
      </w:r>
    </w:p>
    <w:p w14:paraId="201B09E8">
      <w:pPr>
        <w:pStyle w:val="17"/>
        <w:keepNext w:val="0"/>
        <w:keepLines w:val="0"/>
        <w:widowControl/>
        <w:suppressLineNumbers w:val="0"/>
        <w:spacing w:line="10" w:lineRule="atLeast"/>
      </w:pPr>
      <w:r>
        <w:rPr>
          <w:rFonts w:hint="default" w:ascii="Segoe UI" w:hAnsi="Segoe UI" w:eastAsia="Segoe UI" w:cs="Segoe UI"/>
          <w:color w:val="1A1A1A"/>
          <w:sz w:val="20"/>
          <w:szCs w:val="20"/>
        </w:rPr>
        <w:t>menuntut angka retensi serta persetujuan tertulis.</w:t>
      </w:r>
    </w:p>
    <w:p w14:paraId="126E9348">
      <w:pPr>
        <w:keepNext w:val="0"/>
        <w:keepLines w:val="0"/>
        <w:widowControl/>
        <w:numPr>
          <w:ilvl w:val="0"/>
          <w:numId w:val="6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Laporan ukuran: berapa baris dan berapa besar tabel audit per periode — supaya keputusan arsip</w:t>
      </w:r>
    </w:p>
    <w:p w14:paraId="1A2F84BE">
      <w:pPr>
        <w:pStyle w:val="17"/>
        <w:keepNext w:val="0"/>
        <w:keepLines w:val="0"/>
        <w:widowControl/>
        <w:suppressLineNumbers w:val="0"/>
        <w:spacing w:line="10" w:lineRule="atLeast"/>
      </w:pPr>
      <w:r>
        <w:rPr>
          <w:rFonts w:hint="default" w:ascii="Segoe UI" w:hAnsi="Segoe UI" w:eastAsia="Segoe UI" w:cs="Segoe UI"/>
          <w:color w:val="1A1A1A"/>
          <w:sz w:val="20"/>
          <w:szCs w:val="20"/>
        </w:rPr>
        <w:t>kelak diambil dengan angka.</w:t>
      </w:r>
    </w:p>
    <w:p w14:paraId="1D4CDD8C">
      <w:pPr>
        <w:pStyle w:val="5"/>
        <w:keepNext w:val="0"/>
        <w:keepLines w:val="0"/>
        <w:widowControl/>
        <w:suppressLineNumbers w:val="0"/>
        <w:spacing w:line="10" w:lineRule="atLeast"/>
      </w:pPr>
      <w:r>
        <w:t>Non-goal</w:t>
      </w:r>
    </w:p>
    <w:p w14:paraId="5A94B232">
      <w:pPr>
        <w:keepNext w:val="0"/>
        <w:keepLines w:val="0"/>
        <w:widowControl/>
        <w:numPr>
          <w:ilvl w:val="0"/>
          <w:numId w:val="6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menghapus data apa pun. Arsip tidak dijalankan sampai angkanya ada dan disetujui.</w:t>
      </w:r>
    </w:p>
    <w:p w14:paraId="3B5894F9">
      <w:pPr>
        <w:keepNext w:val="0"/>
        <w:keepLines w:val="0"/>
        <w:widowControl/>
        <w:numPr>
          <w:ilvl w:val="0"/>
          <w:numId w:val="6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menetapkan angka retensi — itu Work Owner dan Compliance.</w:t>
      </w:r>
    </w:p>
    <w:p w14:paraId="76CFA7BA">
      <w:pPr>
        <w:pStyle w:val="5"/>
        <w:keepNext w:val="0"/>
        <w:keepLines w:val="0"/>
        <w:widowControl/>
        <w:suppressLineNumbers w:val="0"/>
        <w:spacing w:line="10" w:lineRule="atLeast"/>
      </w:pPr>
      <w:r>
        <w:t>Acceptance criteria</w:t>
      </w:r>
    </w:p>
    <w:p w14:paraId="01753685">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Parameter retensi dibaca dari konfigurasi; </w:t>
      </w:r>
      <w:r>
        <w:rPr>
          <w:rStyle w:val="18"/>
          <w:rFonts w:hint="default" w:ascii="Segoe UI" w:hAnsi="Segoe UI" w:eastAsia="Segoe UI" w:cs="Segoe UI"/>
          <w:color w:val="1A1A1A"/>
          <w:sz w:val="20"/>
          <w:szCs w:val="20"/>
        </w:rPr>
        <w:t>nilai kosong berarti tidak ada yang diarsipkan</w:t>
      </w:r>
      <w:r>
        <w:rPr>
          <w:rFonts w:hint="default" w:ascii="Segoe UI" w:hAnsi="Segoe UI" w:eastAsia="Segoe UI" w:cs="Segoe UI"/>
          <w:color w:val="1A1A1A"/>
          <w:sz w:val="20"/>
          <w:szCs w:val="20"/>
        </w:rPr>
        <w:t xml:space="preserve"> — diuji, dan itulah nilai bawaannya.</w:t>
      </w:r>
    </w:p>
    <w:p w14:paraId="598B6C23">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Fungsi "sudah lewat retensi" diuji pada batas: tepat di hari terakhir, satu hari sesudah, dan satu hari sebelum.</w:t>
      </w:r>
    </w:p>
    <w:p w14:paraId="3B05142C">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Proses arsip </w:t>
      </w:r>
      <w:r>
        <w:rPr>
          <w:rStyle w:val="18"/>
          <w:rFonts w:hint="default" w:ascii="Segoe UI" w:hAnsi="Segoe UI" w:eastAsia="Segoe UI" w:cs="Segoe UI"/>
          <w:color w:val="1A1A1A"/>
          <w:sz w:val="20"/>
          <w:szCs w:val="20"/>
        </w:rPr>
        <w:t>tidak berjalan</w:t>
      </w:r>
      <w:r>
        <w:rPr>
          <w:rFonts w:hint="default" w:ascii="Segoe UI" w:hAnsi="Segoe UI" w:eastAsia="Segoe UI" w:cs="Segoe UI"/>
          <w:color w:val="1A1A1A"/>
          <w:sz w:val="20"/>
          <w:szCs w:val="20"/>
        </w:rPr>
        <w:t xml:space="preserve"> selama parameter kosong — diuji dengan menjalankan penjadwal dan memeriksa nol baris tersentuh.</w:t>
      </w:r>
    </w:p>
    <w:p w14:paraId="51053688">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Menjalankan arsip menuntut </w:t>
      </w:r>
      <w:r>
        <w:rPr>
          <w:rStyle w:val="18"/>
          <w:rFonts w:hint="default" w:ascii="Segoe UI" w:hAnsi="Segoe UI" w:eastAsia="Segoe UI" w:cs="Segoe UI"/>
          <w:color w:val="1A1A1A"/>
          <w:sz w:val="20"/>
          <w:szCs w:val="20"/>
        </w:rPr>
        <w:t>penanda persetujuan eksplisit</w:t>
      </w:r>
      <w:r>
        <w:rPr>
          <w:rFonts w:hint="default" w:ascii="Segoe UI" w:hAnsi="Segoe UI" w:eastAsia="Segoe UI" w:cs="Segoe UI"/>
          <w:color w:val="1A1A1A"/>
          <w:sz w:val="20"/>
          <w:szCs w:val="20"/>
        </w:rPr>
        <w:t xml:space="preserve"> di konfigurasi; tanpa itu ia menolak berjalan walau parameter retensi terisi — diuji.</w:t>
      </w:r>
    </w:p>
    <w:p w14:paraId="24C58164">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Laporan ukuran tabel audit dapat dihasilkan dan memuat jumlah baris per bulan.</w:t>
      </w:r>
    </w:p>
    <w:p w14:paraId="3ABDAA5C">
      <w:pPr>
        <w:keepNext w:val="0"/>
        <w:keepLines w:val="0"/>
        <w:widowControl/>
        <w:numPr>
          <w:ilvl w:val="0"/>
          <w:numId w:val="6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Arsip </w:t>
      </w:r>
      <w:r>
        <w:rPr>
          <w:rStyle w:val="18"/>
          <w:rFonts w:hint="default" w:ascii="Segoe UI" w:hAnsi="Segoe UI" w:eastAsia="Segoe UI" w:cs="Segoe UI"/>
          <w:color w:val="1A1A1A"/>
          <w:sz w:val="20"/>
          <w:szCs w:val="20"/>
        </w:rPr>
        <w:t>memindahkan</w:t>
      </w:r>
      <w:r>
        <w:rPr>
          <w:rFonts w:hint="default" w:ascii="Segoe UI" w:hAnsi="Segoe UI" w:eastAsia="Segoe UI" w:cs="Segoe UI"/>
          <w:color w:val="1A1A1A"/>
          <w:sz w:val="20"/>
          <w:szCs w:val="20"/>
        </w:rPr>
        <w:t>, tidak menghapus — baris yang diarsipkan tetap dapat ditemukan.</w:t>
      </w:r>
    </w:p>
    <w:p w14:paraId="3742B9F8">
      <w:pPr>
        <w:pStyle w:val="5"/>
        <w:keepNext w:val="0"/>
        <w:keepLines w:val="0"/>
        <w:widowControl/>
        <w:suppressLineNumbers w:val="0"/>
        <w:spacing w:line="10" w:lineRule="atLeast"/>
      </w:pPr>
      <w:r>
        <w:t>Dependency / Blocked by</w:t>
      </w:r>
    </w:p>
    <w:p w14:paraId="0860405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TKT-S5-001</w:t>
      </w:r>
      <w:r>
        <w:rPr>
          <w:rFonts w:hint="default" w:ascii="Segoe UI" w:hAnsi="Segoe UI" w:eastAsia="Segoe UI" w:cs="Segoe UI"/>
          <w:color w:val="1A1A1A"/>
          <w:sz w:val="20"/>
          <w:szCs w:val="20"/>
        </w:rPr>
        <w:t xml:space="preserve"> dan </w:t>
      </w:r>
      <w:r>
        <w:rPr>
          <w:rStyle w:val="14"/>
        </w:rPr>
        <w:t>TKT-F1-002</w:t>
      </w:r>
      <w:r>
        <w:rPr>
          <w:rFonts w:hint="default" w:ascii="Segoe UI" w:hAnsi="Segoe UI" w:eastAsia="Segoe UI" w:cs="Segoe UI"/>
          <w:color w:val="1A1A1A"/>
          <w:sz w:val="20"/>
          <w:szCs w:val="20"/>
        </w:rPr>
        <w:t>.</w:t>
      </w:r>
    </w:p>
    <w:p w14:paraId="4551D3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terhalang</w:t>
      </w:r>
      <w:r>
        <w:rPr>
          <w:rFonts w:hint="default" w:ascii="Segoe UI" w:hAnsi="Segoe UI" w:eastAsia="Segoe UI" w:cs="Segoe UI"/>
          <w:color w:val="1A1A1A"/>
          <w:sz w:val="20"/>
          <w:szCs w:val="20"/>
        </w:rPr>
        <w:t xml:space="preserve"> meski angka retensi belum ada — itulah inti tiket ini.</w:t>
      </w:r>
    </w:p>
    <w:p w14:paraId="7A499F65">
      <w:pPr>
        <w:pStyle w:val="5"/>
        <w:keepNext w:val="0"/>
        <w:keepLines w:val="0"/>
        <w:widowControl/>
        <w:suppressLineNumbers w:val="0"/>
        <w:spacing w:line="10" w:lineRule="atLeast"/>
      </w:pPr>
      <w:r>
        <w:t>Constraint keamanan, data, operasional</w:t>
      </w:r>
    </w:p>
    <w:p w14:paraId="6848DCA1">
      <w:pPr>
        <w:keepNext w:val="0"/>
        <w:keepLines w:val="0"/>
        <w:widowControl/>
        <w:numPr>
          <w:ilvl w:val="0"/>
          <w:numId w:val="6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Arsip bukan penghapusan.</w:t>
      </w:r>
      <w:r>
        <w:rPr>
          <w:rFonts w:hint="default" w:ascii="Segoe UI" w:hAnsi="Segoe UI" w:eastAsia="Segoe UI" w:cs="Segoe UI"/>
          <w:color w:val="1A1A1A"/>
          <w:sz w:val="20"/>
          <w:szCs w:val="20"/>
        </w:rPr>
        <w:t xml:space="preserve"> </w:t>
      </w:r>
      <w:r>
        <w:rPr>
          <w:rStyle w:val="14"/>
        </w:rPr>
        <w:t>ADR-0012</w:t>
      </w:r>
      <w:r>
        <w:rPr>
          <w:rFonts w:hint="default" w:ascii="Segoe UI" w:hAnsi="Segoe UI" w:eastAsia="Segoe UI" w:cs="Segoe UI"/>
          <w:color w:val="1A1A1A"/>
          <w:sz w:val="20"/>
          <w:szCs w:val="20"/>
        </w:rPr>
        <w:t xml:space="preserve"> menetapkan tidak ada penghapusan fisik data bernilai</w:t>
      </w:r>
    </w:p>
    <w:p w14:paraId="467D5E55">
      <w:pPr>
        <w:pStyle w:val="17"/>
        <w:keepNext w:val="0"/>
        <w:keepLines w:val="0"/>
        <w:widowControl/>
        <w:suppressLineNumbers w:val="0"/>
        <w:spacing w:line="10" w:lineRule="atLeast"/>
      </w:pPr>
      <w:r>
        <w:rPr>
          <w:rFonts w:hint="default" w:ascii="Segoe UI" w:hAnsi="Segoe UI" w:eastAsia="Segoe UI" w:cs="Segoe UI"/>
          <w:color w:val="1A1A1A"/>
          <w:sz w:val="20"/>
          <w:szCs w:val="20"/>
        </w:rPr>
        <w:t>bisnis, dan jejak audit adalah kelas data yang paling tidak boleh hilang.</w:t>
      </w:r>
    </w:p>
    <w:p w14:paraId="284F0872">
      <w:pPr>
        <w:keepNext w:val="0"/>
        <w:keepLines w:val="0"/>
        <w:widowControl/>
        <w:numPr>
          <w:ilvl w:val="0"/>
          <w:numId w:val="6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Menjalankan arsip pada data audit menyentuh </w:t>
      </w:r>
      <w:r>
        <w:rPr>
          <w:rStyle w:val="18"/>
          <w:rFonts w:hint="default" w:ascii="Segoe UI" w:hAnsi="Segoe UI" w:eastAsia="Segoe UI" w:cs="Segoe UI"/>
          <w:color w:val="1A1A1A"/>
          <w:sz w:val="20"/>
          <w:szCs w:val="20"/>
        </w:rPr>
        <w:t>bukti</w:t>
      </w:r>
      <w:r>
        <w:rPr>
          <w:rFonts w:hint="default" w:ascii="Segoe UI" w:hAnsi="Segoe UI" w:eastAsia="Segoe UI" w:cs="Segoe UI"/>
          <w:color w:val="1A1A1A"/>
          <w:sz w:val="20"/>
          <w:szCs w:val="20"/>
        </w:rPr>
        <w:t>. Karena itu ia menuntut penanda persetujuan</w:t>
      </w:r>
    </w:p>
    <w:p w14:paraId="7453711E">
      <w:pPr>
        <w:pStyle w:val="17"/>
        <w:keepNext w:val="0"/>
        <w:keepLines w:val="0"/>
        <w:widowControl/>
        <w:suppressLineNumbers w:val="0"/>
        <w:spacing w:line="10" w:lineRule="atLeast"/>
      </w:pPr>
      <w:r>
        <w:rPr>
          <w:rFonts w:hint="default" w:ascii="Segoe UI" w:hAnsi="Segoe UI" w:eastAsia="Segoe UI" w:cs="Segoe UI"/>
          <w:color w:val="1A1A1A"/>
          <w:sz w:val="20"/>
          <w:szCs w:val="20"/>
        </w:rPr>
        <w:t>terpisah dari sekadar parameter terisi.</w:t>
      </w:r>
    </w:p>
    <w:p w14:paraId="4F27C2B2">
      <w:pPr>
        <w:keepNext w:val="0"/>
        <w:keepLines w:val="0"/>
        <w:widowControl/>
        <w:numPr>
          <w:ilvl w:val="0"/>
          <w:numId w:val="6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audit </w:t>
      </w:r>
      <w:r>
        <w:rPr>
          <w:rStyle w:val="18"/>
          <w:rFonts w:hint="default" w:ascii="Segoe UI" w:hAnsi="Segoe UI" w:eastAsia="Segoe UI" w:cs="Segoe UI"/>
          <w:color w:val="1A1A1A"/>
          <w:sz w:val="20"/>
          <w:szCs w:val="20"/>
        </w:rPr>
        <w:t>tumbuh paling cepat</w:t>
      </w:r>
      <w:r>
        <w:rPr>
          <w:rFonts w:hint="default" w:ascii="Segoe UI" w:hAnsi="Segoe UI" w:eastAsia="Segoe UI" w:cs="Segoe UI"/>
          <w:color w:val="1A1A1A"/>
          <w:sz w:val="20"/>
          <w:szCs w:val="20"/>
        </w:rPr>
        <w:t xml:space="preserve"> (</w:t>
      </w:r>
      <w:r>
        <w:rPr>
          <w:rStyle w:val="14"/>
        </w:rPr>
        <w:t>D-10</w:t>
      </w:r>
      <w:r>
        <w:rPr>
          <w:rFonts w:hint="default" w:ascii="Segoe UI" w:hAnsi="Segoe UI" w:eastAsia="Segoe UI" w:cs="Segoe UI"/>
          <w:color w:val="1A1A1A"/>
          <w:sz w:val="20"/>
          <w:szCs w:val="20"/>
        </w:rPr>
        <w:t>); laporan ukuran adalah cara mengetahui kapan</w:t>
      </w:r>
    </w:p>
    <w:p w14:paraId="6FCFEF13">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arsip benar-benar mendesak.</w:t>
      </w:r>
    </w:p>
    <w:p w14:paraId="0B0A3053">
      <w:pPr>
        <w:pStyle w:val="5"/>
        <w:keepNext w:val="0"/>
        <w:keepLines w:val="0"/>
        <w:widowControl/>
        <w:suppressLineNumbers w:val="0"/>
        <w:spacing w:line="10" w:lineRule="atLeast"/>
      </w:pPr>
      <w:r>
        <w:t>Migrasi skema / rollout / rollback</w:t>
      </w:r>
    </w:p>
    <w:p w14:paraId="5DA12F9F">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arsip (bila arsip memindahkan baris) — tabel baru, tidak menyentuh tabel Pega.</w:t>
      </w:r>
    </w:p>
    <w:p w14:paraId="69E303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mengosongkan parameter retensi menghentikan arsip seketika. Baris yang telanjur diarsipkan </w:t>
      </w:r>
      <w:r>
        <w:rPr>
          <w:rStyle w:val="18"/>
          <w:rFonts w:hint="default" w:ascii="Segoe UI" w:hAnsi="Segoe UI" w:eastAsia="Segoe UI" w:cs="Segoe UI"/>
          <w:color w:val="1A1A1A"/>
          <w:sz w:val="20"/>
          <w:szCs w:val="20"/>
        </w:rPr>
        <w:t>tetap ada</w:t>
      </w:r>
      <w:r>
        <w:rPr>
          <w:rFonts w:hint="default" w:ascii="Segoe UI" w:hAnsi="Segoe UI" w:eastAsia="Segoe UI" w:cs="Segoe UI"/>
          <w:color w:val="1A1A1A"/>
          <w:sz w:val="20"/>
          <w:szCs w:val="20"/>
        </w:rPr>
        <w:t xml:space="preserve"> dan dapat dikembalikan, karena arsip memindahkan, bukan menghapus.</w:t>
      </w:r>
    </w:p>
    <w:p w14:paraId="30470CF8">
      <w:pPr>
        <w:pStyle w:val="5"/>
        <w:keepNext w:val="0"/>
        <w:keepLines w:val="0"/>
        <w:widowControl/>
        <w:suppressLineNumbers w:val="0"/>
        <w:spacing w:line="10" w:lineRule="atLeast"/>
      </w:pPr>
      <w:r>
        <w:t>Rencana verifikasi</w:t>
      </w:r>
    </w:p>
    <w:p w14:paraId="683FB98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C6E2099">
      <w:pPr>
        <w:pStyle w:val="15"/>
        <w:keepNext w:val="0"/>
        <w:keepLines w:val="0"/>
        <w:widowControl/>
        <w:suppressLineNumbers w:val="0"/>
        <w:spacing w:line="10" w:lineRule="atLeast"/>
        <w:rPr>
          <w:rStyle w:val="14"/>
        </w:rPr>
      </w:pPr>
      <w:r>
        <w:rPr>
          <w:rStyle w:val="14"/>
        </w:rPr>
        <w:t>go test ./internal/app/audit/... -run TestRetensiBatas</w:t>
      </w:r>
    </w:p>
    <w:p w14:paraId="5760E62F">
      <w:pPr>
        <w:pStyle w:val="15"/>
        <w:keepNext w:val="0"/>
        <w:keepLines w:val="0"/>
        <w:widowControl/>
        <w:suppressLineNumbers w:val="0"/>
        <w:spacing w:line="10" w:lineRule="atLeast"/>
        <w:rPr>
          <w:rStyle w:val="14"/>
        </w:rPr>
      </w:pPr>
      <w:r>
        <w:rPr>
          <w:rStyle w:val="14"/>
        </w:rPr>
        <w:t>go test ./internal/app/audit/... -run TestArsipTidakBerjalanTanpaParameter</w:t>
      </w:r>
    </w:p>
    <w:p w14:paraId="1F40179D">
      <w:pPr>
        <w:pStyle w:val="15"/>
        <w:keepNext w:val="0"/>
        <w:keepLines w:val="0"/>
        <w:widowControl/>
        <w:suppressLineNumbers w:val="0"/>
        <w:spacing w:line="10" w:lineRule="atLeast"/>
        <w:rPr>
          <w:rStyle w:val="14"/>
        </w:rPr>
      </w:pPr>
      <w:r>
        <w:rPr>
          <w:rStyle w:val="14"/>
        </w:rPr>
        <w:t>go test ./internal/app/audit/... -run TestArsipMenolakTanpaPersetujuan</w:t>
      </w:r>
    </w:p>
    <w:p w14:paraId="43412D9D">
      <w:pPr>
        <w:pStyle w:val="15"/>
        <w:keepNext w:val="0"/>
        <w:keepLines w:val="0"/>
        <w:widowControl/>
        <w:suppressLineNumbers w:val="0"/>
        <w:spacing w:line="10" w:lineRule="atLeast"/>
      </w:pPr>
      <w:r>
        <w:rPr>
          <w:rStyle w:val="14"/>
        </w:rPr>
        <w:t>go run ./cmd/tools/laporan-ukuran-audit</w:t>
      </w:r>
    </w:p>
    <w:p w14:paraId="3107D76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2760"/>
      </w:tblGrid>
      <w:tr w14:paraId="382A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88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FE2A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11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72223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158C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80E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audit mengikuti retensi data klaim; angkanya belum ada</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9C88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r>
      <w:tr w14:paraId="1BF8E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41B6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Retensi dibangun sebagai parameter agar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tidak terhalang</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571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D-62</w:t>
            </w:r>
          </w:p>
        </w:tc>
      </w:tr>
      <w:tr w14:paraId="797F3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E949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penghapusan fisik data bernilai bisnis</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D534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ADR-0012</w:t>
            </w:r>
          </w:p>
        </w:tc>
      </w:tr>
      <w:tr w14:paraId="6B3F3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982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tidak boleh di-hardcode</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298C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ADR-0025</w:t>
            </w:r>
          </w:p>
        </w:tc>
      </w:tr>
      <w:tr w14:paraId="0E6C6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4A5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audit tumbuh paling cepat</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48E8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§8</w:t>
            </w:r>
          </w:p>
        </w:tc>
      </w:tr>
    </w:tbl>
    <w:p w14:paraId="15E51C75">
      <w:pPr>
        <w:pStyle w:val="5"/>
        <w:keepNext w:val="0"/>
        <w:keepLines w:val="0"/>
        <w:widowControl/>
        <w:suppressLineNumbers w:val="0"/>
        <w:spacing w:line="10" w:lineRule="atLeast"/>
      </w:pPr>
      <w:r>
        <w:t>Comments</w:t>
      </w:r>
    </w:p>
    <w:p w14:paraId="3C476AA3">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27. S-6 · Job Terjadwal &amp; Proses Otomatis</w:t>
      </w:r>
    </w:p>
    <w:p w14:paraId="034FB4B6">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docs/ticketing/S-6-Job-Terjadwal-dan-Proses-Otomatis/</w:t>
      </w:r>
    </w:p>
    <w:p w14:paraId="3A3DB7F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120"/>
      </w:tblGrid>
      <w:tr w14:paraId="4BC32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C6649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068597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Job Scheduler</w:t>
            </w:r>
            <w:r>
              <w:rPr>
                <w:rFonts w:hint="default" w:ascii="Segoe UI" w:hAnsi="Segoe UI" w:eastAsia="Segoe UI" w:cs="Segoe UI"/>
                <w:color w:val="1A1A1A"/>
                <w:sz w:val="24"/>
                <w:szCs w:val="24"/>
                <w:bdr w:val="none" w:color="auto" w:sz="0" w:space="0"/>
              </w:rPr>
              <w:t xml:space="preserve"> (5 job) dan </w:t>
            </w:r>
            <w:r>
              <w:rPr>
                <w:rStyle w:val="18"/>
                <w:rFonts w:hint="default" w:ascii="Segoe UI" w:hAnsi="Segoe UI" w:eastAsia="Segoe UI" w:cs="Segoe UI"/>
                <w:color w:val="1A1A1A"/>
                <w:sz w:val="24"/>
                <w:szCs w:val="24"/>
                <w:bdr w:val="none" w:color="auto" w:sz="0" w:space="0"/>
              </w:rPr>
              <w:t>Agent</w:t>
            </w:r>
            <w:r>
              <w:rPr>
                <w:rFonts w:hint="default" w:ascii="Segoe UI" w:hAnsi="Segoe UI" w:eastAsia="Segoe UI" w:cs="Segoe UI"/>
                <w:color w:val="1A1A1A"/>
                <w:sz w:val="24"/>
                <w:szCs w:val="24"/>
                <w:bdr w:val="none" w:color="auto" w:sz="0" w:space="0"/>
              </w:rPr>
              <w:t xml:space="preserve"> (1) — </w:t>
            </w:r>
            <w:r>
              <w:rPr>
                <w:rStyle w:val="14"/>
                <w:rFonts w:ascii="SimSun" w:hAnsi="SimSun" w:eastAsia="SimSun" w:cs="SimSun"/>
                <w:sz w:val="24"/>
                <w:szCs w:val="24"/>
              </w:rPr>
              <w:t>Job Scheduler/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Agents/​TATReportAgent-​Agents.​xml</w:t>
            </w:r>
          </w:p>
        </w:tc>
      </w:tr>
      <w:tr w14:paraId="72BB5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0F79DA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E063C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S-6</w:t>
            </w:r>
          </w:p>
        </w:tc>
      </w:tr>
      <w:tr w14:paraId="0871E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513605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5E17E9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 Sisa</w:t>
            </w:r>
          </w:p>
        </w:tc>
      </w:tr>
      <w:tr w14:paraId="4C14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7A492E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EAA86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job · 1 agent · 8 activity target</w:t>
            </w:r>
          </w:p>
        </w:tc>
      </w:tr>
      <w:tr w14:paraId="4D52D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4757C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331E20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Kerangka Aplikasi</w:t>
            </w:r>
          </w:p>
        </w:tc>
      </w:tr>
      <w:tr w14:paraId="37640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7" w:type="pct"/>
            <w:tcBorders>
              <w:top w:val="nil"/>
              <w:left w:val="nil"/>
              <w:bottom w:val="single" w:color="E2E8EE" w:sz="2" w:space="0"/>
              <w:right w:val="nil"/>
            </w:tcBorders>
            <w:shd w:val="clear"/>
            <w:tcMar>
              <w:top w:w="60" w:type="dxa"/>
              <w:left w:w="120" w:type="dxa"/>
              <w:bottom w:w="60" w:type="dxa"/>
              <w:right w:w="120" w:type="dxa"/>
            </w:tcMar>
            <w:vAlign w:val="top"/>
          </w:tcPr>
          <w:p w14:paraId="1419B5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22" w:type="pct"/>
            <w:tcBorders>
              <w:top w:val="nil"/>
              <w:left w:val="nil"/>
              <w:bottom w:val="single" w:color="E2E8EE" w:sz="2" w:space="0"/>
              <w:right w:val="nil"/>
            </w:tcBorders>
            <w:shd w:val="clear"/>
            <w:tcMar>
              <w:top w:w="60" w:type="dxa"/>
              <w:left w:w="120" w:type="dxa"/>
              <w:bottom w:w="60" w:type="dxa"/>
              <w:right w:w="120" w:type="dxa"/>
            </w:tcMar>
            <w:vAlign w:val="top"/>
          </w:tcPr>
          <w:p w14:paraId="483866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754B97F2">
      <w:pPr>
        <w:pStyle w:val="4"/>
        <w:keepNext w:val="0"/>
        <w:keepLines w:val="0"/>
        <w:widowControl/>
        <w:suppressLineNumbers w:val="0"/>
        <w:spacing w:line="10" w:lineRule="atLeast"/>
      </w:pPr>
      <w:r>
        <w:t>Apa yang dikerjakan modul ini</w:t>
      </w:r>
    </w:p>
    <w:p w14:paraId="4CD583CA">
      <w:pPr>
        <w:pStyle w:val="17"/>
        <w:keepNext w:val="0"/>
        <w:keepLines w:val="0"/>
        <w:widowControl/>
        <w:suppressLineNumbers w:val="0"/>
        <w:spacing w:line="10" w:lineRule="atLeast"/>
      </w:pPr>
      <w:r>
        <w:rPr>
          <w:rFonts w:hint="default" w:ascii="Segoe UI" w:hAnsi="Segoe UI" w:eastAsia="Segoe UI" w:cs="Segoe UI"/>
          <w:color w:val="1A1A1A"/>
          <w:sz w:val="20"/>
          <w:szCs w:val="20"/>
        </w:rPr>
        <w:t>Lima pekerjaan yang berjalan sendiri pada jam tertentu, tanpa ada orang yang menekan tombol, ditambah satu agent yang berjalan tiap 30 menit.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1400"/>
        <w:gridCol w:w="858"/>
        <w:gridCol w:w="2408"/>
      </w:tblGrid>
      <w:tr w14:paraId="69CBF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9020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Job</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A4B2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Frekuensi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CB6C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Jam</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692FB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dikerjakan</w:t>
            </w:r>
          </w:p>
        </w:tc>
      </w:tr>
      <w:tr w14:paraId="66BB4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7E3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JOBForKomiteKlaimPNC</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CDF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503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06:00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19F6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Menyetujui komite secara otomatis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AutoAcceptKomite</w:t>
            </w:r>
            <w:r>
              <w:rPr>
                <w:rFonts w:hint="default" w:ascii="Segoe UI" w:hAnsi="Segoe UI" w:eastAsia="Segoe UI" w:cs="Segoe UI"/>
                <w:color w:val="1A1A1A"/>
                <w:sz w:val="24"/>
                <w:szCs w:val="24"/>
                <w:bdr w:val="none" w:color="auto" w:sz="0" w:space="0"/>
              </w:rPr>
              <w:t>)</w:t>
            </w:r>
          </w:p>
        </w:tc>
      </w:tr>
      <w:tr w14:paraId="0E787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8BD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JobHitungDeadlineToTemporaryCLose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8FC2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Mingguan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3472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23:43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359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Menutup sementara klaim yang lewat tenggat</w:t>
            </w:r>
          </w:p>
        </w:tc>
      </w:tr>
      <w:tr w14:paraId="5D34B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F45E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JobSendAutoLODKlaimPersonal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7556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6CC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20:54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A10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Mengirim LOD klaim personal otomatis</w:t>
            </w:r>
          </w:p>
        </w:tc>
      </w:tr>
      <w:tr w14:paraId="12D24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A6DF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PNCMyReportKlaim3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48A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CE19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08:00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6BD5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AI</w:t>
            </w:r>
          </w:p>
        </w:tc>
      </w:tr>
      <w:tr w14:paraId="028AE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FCE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ProcessClaimKredit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CC2E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D99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73C4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Membuat klaim kredit</w:t>
            </w:r>
          </w:p>
        </w:tc>
      </w:tr>
      <w:tr w14:paraId="5220C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FE9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TATReportAgent</w:t>
            </w:r>
            <w:r>
              <w:rPr>
                <w:rFonts w:hint="default" w:ascii="Segoe UI" w:hAnsi="Segoe UI" w:eastAsia="Segoe UI" w:cs="Segoe UI"/>
                <w:color w:val="1A1A1A"/>
                <w:sz w:val="24"/>
                <w:szCs w:val="24"/>
                <w:bdr w:val="none" w:color="auto" w:sz="0" w:space="0"/>
              </w:rPr>
              <w:t xml:space="preserve"> (agent)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C1ED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tiap </w:t>
            </w:r>
            <w:r>
              <w:rPr>
                <w:rStyle w:val="18"/>
                <w:rFonts w:hint="default" w:ascii="Segoe UI" w:hAnsi="Segoe UI" w:eastAsia="Segoe UI" w:cs="Segoe UI"/>
                <w:color w:val="1A1A1A"/>
                <w:sz w:val="24"/>
                <w:szCs w:val="24"/>
                <w:bdr w:val="none" w:color="auto" w:sz="0" w:space="0"/>
              </w:rPr>
              <w:t>30 menit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A8A7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33BA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Alert kasir belum transfer · pengalihan kasus tak tertugaskan</w:t>
            </w:r>
          </w:p>
        </w:tc>
      </w:tr>
    </w:tbl>
    <w:p w14:paraId="2511E3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w:t>
      </w:r>
      <w:r>
        <w:rPr>
          <w:rStyle w:val="14"/>
        </w:rPr>
        <w:t>pyIsEnabled=true</w:t>
      </w:r>
      <w:r>
        <w:rPr>
          <w:rFonts w:hint="default" w:ascii="Segoe UI" w:hAnsi="Segoe UI" w:eastAsia="Segoe UI" w:cs="Segoe UI"/>
          <w:color w:val="1A1A1A"/>
          <w:sz w:val="20"/>
          <w:szCs w:val="20"/>
        </w:rPr>
        <w:t xml:space="preserve">, </w:t>
      </w:r>
      <w:r>
        <w:rPr>
          <w:rStyle w:val="14"/>
        </w:rPr>
        <w:t>pyApplicableTo=Cluster</w:t>
      </w:r>
      <w:r>
        <w:rPr>
          <w:rFonts w:hint="default" w:ascii="Segoe UI" w:hAnsi="Segoe UI" w:eastAsia="Segoe UI" w:cs="Segoe UI"/>
          <w:color w:val="1A1A1A"/>
          <w:sz w:val="20"/>
          <w:szCs w:val="20"/>
        </w:rPr>
        <w:t xml:space="preserve"> (</w:t>
      </w:r>
      <w:r>
        <w:rPr>
          <w:rStyle w:val="14"/>
        </w:rPr>
        <w:t>D-57</w:t>
      </w:r>
      <w:r>
        <w:rPr>
          <w:rFonts w:hint="default" w:ascii="Segoe UI" w:hAnsi="Segoe UI" w:eastAsia="Segoe UI" w:cs="Segoe UI"/>
          <w:color w:val="1A1A1A"/>
          <w:sz w:val="20"/>
          <w:szCs w:val="20"/>
        </w:rPr>
        <w:t>).</w:t>
      </w:r>
    </w:p>
    <w:p w14:paraId="72224826">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0"/>
        <w:gridCol w:w="4440"/>
      </w:tblGrid>
      <w:tr w14:paraId="739C9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97F0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33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49FE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792FD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846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job tidak diketahui (</w:t>
            </w: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w:t>
            </w:r>
          </w:p>
        </w:tc>
        <w:tc>
          <w:tcPr>
            <w:tcW w:w="33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B031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Lengkap dan terverifikasi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 xml:space="preserve"> tertutup pada tingkat artefak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w:t>
            </w:r>
          </w:p>
        </w:tc>
      </w:tr>
      <w:tr w14:paraId="6F481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1215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komite selalu dilakukan manusia</w:t>
            </w:r>
          </w:p>
        </w:tc>
        <w:tc>
          <w:tcPr>
            <w:tcW w:w="33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5D9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berjalan tiap hari jam 06:00 tanpa pengguna sama sekali</w:t>
            </w:r>
          </w:p>
        </w:tc>
      </w:tr>
      <w:tr w14:paraId="4D15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592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Agent berjalan dengan identitas pengguna</w:t>
            </w:r>
          </w:p>
        </w:tc>
        <w:tc>
          <w:tcPr>
            <w:tcW w:w="33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417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pyBypassActivityAuthentication=true</w:t>
            </w:r>
            <w:r>
              <w:rPr>
                <w:rFonts w:hint="default" w:ascii="Segoe UI" w:hAnsi="Segoe UI" w:eastAsia="Segoe UI" w:cs="Segoe UI"/>
                <w:color w:val="1A1A1A"/>
                <w:sz w:val="24"/>
                <w:szCs w:val="24"/>
                <w:bdr w:val="none" w:color="auto" w:sz="0" w:space="0"/>
              </w:rPr>
              <w:t xml:space="preserve"> — agent </w:t>
            </w:r>
            <w:r>
              <w:rPr>
                <w:rStyle w:val="18"/>
                <w:rFonts w:hint="default" w:ascii="Segoe UI" w:hAnsi="Segoe UI" w:eastAsia="Segoe UI" w:cs="Segoe UI"/>
                <w:color w:val="1A1A1A"/>
                <w:sz w:val="24"/>
                <w:szCs w:val="24"/>
                <w:bdr w:val="none" w:color="auto" w:sz="0" w:space="0"/>
              </w:rPr>
              <w:t>melewati pemeriksaan otentikasi</w:t>
            </w:r>
          </w:p>
        </w:tc>
      </w:tr>
    </w:tbl>
    <w:p w14:paraId="50996FF1">
      <w:pPr>
        <w:pStyle w:val="4"/>
        <w:keepNext w:val="0"/>
        <w:keepLines w:val="0"/>
        <w:widowControl/>
        <w:suppressLineNumbers w:val="0"/>
        <w:spacing w:line="10" w:lineRule="atLeast"/>
      </w:pPr>
      <w:r>
        <w:t>Kenapa modul ini SEBAGIAN, bukan SIAP</w:t>
      </w:r>
    </w:p>
    <w:p w14:paraId="55E733E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Artefaknya lengkap. Yang belum ada adalah </w:t>
      </w:r>
      <w:r>
        <w:rPr>
          <w:rStyle w:val="18"/>
          <w:rFonts w:hint="default" w:ascii="Segoe UI" w:hAnsi="Segoe UI" w:eastAsia="Segoe UI" w:cs="Segoe UI"/>
          <w:color w:val="1A1A1A"/>
          <w:sz w:val="20"/>
          <w:szCs w:val="20"/>
        </w:rPr>
        <w:t>jawaban atas apa yang artefak itu ungkapkan</w:t>
      </w:r>
      <w:r>
        <w:rPr>
          <w:rFonts w:hint="default" w:ascii="Segoe UI" w:hAnsi="Segoe UI" w:eastAsia="Segoe UI" w:cs="Segoe UI"/>
          <w:color w:val="1A1A1A"/>
          <w:sz w:val="20"/>
          <w:szCs w:val="20"/>
        </w:rPr>
        <w:t xml:space="preserve"> — terutama bahwa ada jalur persetujuan klaim yang </w:t>
      </w:r>
      <w:r>
        <w:rPr>
          <w:rStyle w:val="18"/>
          <w:rFonts w:hint="default" w:ascii="Segoe UI" w:hAnsi="Segoe UI" w:eastAsia="Segoe UI" w:cs="Segoe UI"/>
          <w:color w:val="1A1A1A"/>
          <w:sz w:val="20"/>
          <w:szCs w:val="20"/>
        </w:rPr>
        <w:t>tidak melewati kontrol mana pun</w:t>
      </w:r>
      <w:r>
        <w:rPr>
          <w:rFonts w:hint="default" w:ascii="Segoe UI" w:hAnsi="Segoe UI" w:eastAsia="Segoe UI" w:cs="Segoe UI"/>
          <w:color w:val="1A1A1A"/>
          <w:sz w:val="20"/>
          <w:szCs w:val="20"/>
        </w:rPr>
        <w:t>.</w:t>
      </w:r>
    </w:p>
    <w:p w14:paraId="195C1218">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4440"/>
        <w:gridCol w:w="1796"/>
      </w:tblGrid>
      <w:tr w14:paraId="1E0C7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4AD50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466C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0DD95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5B573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301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6D1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menyetujui komite otomatis tiap hari 06:00</w:t>
            </w:r>
            <w:r>
              <w:rPr>
                <w:rFonts w:hint="default" w:ascii="Segoe UI" w:hAnsi="Segoe UI" w:eastAsia="Segoe UI" w:cs="Segoe UI"/>
                <w:color w:val="1A1A1A"/>
                <w:sz w:val="24"/>
                <w:szCs w:val="24"/>
                <w:bdr w:val="none" w:color="auto" w:sz="0" w:space="0"/>
              </w:rPr>
              <w:t xml:space="preserve"> — benar demikian? Perilaku ini </w:t>
            </w:r>
            <w:r>
              <w:rPr>
                <w:rStyle w:val="18"/>
                <w:rFonts w:hint="default" w:ascii="Segoe UI" w:hAnsi="Segoe UI" w:eastAsia="Segoe UI" w:cs="Segoe UI"/>
                <w:color w:val="1A1A1A"/>
                <w:sz w:val="24"/>
                <w:szCs w:val="24"/>
                <w:bdr w:val="none" w:color="auto" w:sz="0" w:space="0"/>
              </w:rPr>
              <w:t>tidak tercatat di dokumen mana pun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F9C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1)</w:t>
            </w:r>
          </w:p>
        </w:tc>
      </w:tr>
      <w:tr w14:paraId="7B2F0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DFB5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FC7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job ber-</w:t>
            </w:r>
            <w:r>
              <w:rPr>
                <w:rStyle w:val="14"/>
                <w:rFonts w:ascii="SimSun" w:hAnsi="SimSun" w:eastAsia="SimSun" w:cs="SimSun"/>
                <w:sz w:val="24"/>
                <w:szCs w:val="24"/>
              </w:rPr>
              <w:t>pyDescription = "job jalan 2 menit"</w:t>
            </w:r>
            <w:r>
              <w:rPr>
                <w:rFonts w:hint="default" w:ascii="Segoe UI" w:hAnsi="Segoe UI" w:eastAsia="Segoe UI" w:cs="Segoe UI"/>
                <w:color w:val="1A1A1A"/>
                <w:sz w:val="24"/>
                <w:szCs w:val="24"/>
                <w:bdr w:val="none" w:color="auto" w:sz="0" w:space="0"/>
              </w:rPr>
              <w:t xml:space="preserve"> sementara konfigurasinya </w:t>
            </w:r>
            <w:r>
              <w:rPr>
                <w:rStyle w:val="14"/>
                <w:rFonts w:ascii="SimSun" w:hAnsi="SimSun" w:eastAsia="SimSun" w:cs="SimSun"/>
                <w:sz w:val="24"/>
                <w:szCs w:val="24"/>
              </w:rPr>
              <w:t>Daily</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Weekly</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selisih 720× sampai 5.040×</w:t>
            </w:r>
            <w:r>
              <w:rPr>
                <w:rFonts w:hint="default" w:ascii="Segoe UI" w:hAnsi="Segoe UI" w:eastAsia="Segoe UI" w:cs="Segoe UI"/>
                <w:color w:val="1A1A1A"/>
                <w:sz w:val="24"/>
                <w:szCs w:val="24"/>
                <w:bdr w:val="none" w:color="auto" w:sz="0" w:space="0"/>
              </w:rPr>
              <w:t>. Mana yang benar?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922F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2)</w:t>
            </w:r>
          </w:p>
        </w:tc>
      </w:tr>
      <w:tr w14:paraId="1F23B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957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2FC6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pyBypassActivityAuthentication=true</w:t>
            </w:r>
            <w:r>
              <w:rPr>
                <w:rFonts w:hint="default" w:ascii="Segoe UI" w:hAnsi="Segoe UI" w:eastAsia="Segoe UI" w:cs="Segoe UI"/>
                <w:color w:val="1A1A1A"/>
                <w:sz w:val="24"/>
                <w:szCs w:val="24"/>
                <w:bdr w:val="none" w:color="auto" w:sz="0" w:space="0"/>
              </w:rPr>
              <w:t xml:space="preserve"> pada agent — diterima untuk sistem baru?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34B7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3)</w:t>
            </w:r>
          </w:p>
        </w:tc>
      </w:tr>
      <w:tr w14:paraId="7FB6A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F02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576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Rancangan penjadwal di sistem baru (satu node atau seluruh node)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904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w:t>
            </w:r>
          </w:p>
        </w:tc>
      </w:tr>
    </w:tbl>
    <w:p w14:paraId="7543E069">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480"/>
        <w:gridCol w:w="960"/>
      </w:tblGrid>
      <w:tr w14:paraId="74724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B06D7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07A5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F253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73B66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06F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"issues/01-penjadwal-dan-kunci-satu-pelaksana.md"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TKT-S6-001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88AB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Penjadwal dan kunci satu pelaksana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E4EE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0D3DE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F6B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"issues/02-lima-job-dan-agent.md"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TKT-S6-002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D405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Lima job terjadwal dan satu agent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4694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7EBBE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D3C9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"issues/03-auto-accept-komite.md"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TKT-S6-003</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51B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komite otomatis jam 06:00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193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72EB28F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6DF1ADBE">
      <w:pPr>
        <w:pStyle w:val="4"/>
        <w:keepNext w:val="0"/>
        <w:keepLines w:val="0"/>
        <w:widowControl/>
        <w:suppressLineNumbers w:val="0"/>
        <w:spacing w:line="10" w:lineRule="atLeast"/>
      </w:pPr>
      <w:r>
        <w:t>TKT-S6-001 — Penjadwal dan kunci satu pelaksana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60"/>
      </w:tblGrid>
      <w:tr w14:paraId="318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954F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1CD5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AC17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80DC1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1C28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rancangan (</w:t>
            </w:r>
            <w:r>
              <w:rPr>
                <w:rStyle w:val="14"/>
                <w:rFonts w:ascii="SimSun" w:hAnsi="SimSun" w:eastAsia="SimSun" w:cs="SimSun"/>
                <w:sz w:val="24"/>
                <w:szCs w:val="24"/>
              </w:rPr>
              <w:t>ADR-0022</w:t>
            </w:r>
            <w:r>
              <w:rPr>
                <w:rStyle w:val="18"/>
                <w:rFonts w:hint="default" w:ascii="Segoe UI" w:hAnsi="Segoe UI" w:eastAsia="Segoe UI" w:cs="Segoe UI"/>
                <w:color w:val="1A1A1A"/>
                <w:sz w:val="24"/>
                <w:szCs w:val="24"/>
                <w:bdr w:val="none" w:color="auto" w:sz="0" w:space="0"/>
              </w:rPr>
              <w:t>)</w:t>
            </w:r>
          </w:p>
        </w:tc>
      </w:tr>
      <w:tr w14:paraId="01412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1EB9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6F15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S-6 Job Terjadwal &amp; Proses Otomatis</w:t>
            </w:r>
            <w:r>
              <w:rPr>
                <w:rFonts w:hint="default" w:ascii="Segoe UI" w:hAnsi="Segoe UI" w:eastAsia="Segoe UI" w:cs="Segoe UI"/>
                <w:color w:val="1A1A1A"/>
                <w:sz w:val="24"/>
                <w:szCs w:val="24"/>
                <w:bdr w:val="none" w:color="auto" w:sz="0" w:space="0"/>
              </w:rPr>
              <w:t xml:space="preserve"> · Gelombang: 7 · Bergantung pada: TKT-F1-002</w:t>
            </w:r>
          </w:p>
        </w:tc>
      </w:tr>
      <w:tr w14:paraId="31FC1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6E829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44DD7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FR-S6</w:t>
            </w:r>
          </w:p>
        </w:tc>
      </w:tr>
      <w:tr w14:paraId="2C066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C641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A388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D-57</w:t>
            </w:r>
          </w:p>
        </w:tc>
      </w:tr>
      <w:tr w14:paraId="64078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5B27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DA9C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w:t>
            </w:r>
          </w:p>
        </w:tc>
      </w:tr>
      <w:tr w14:paraId="2E91F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CC99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4A90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6814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48A8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098C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mekanisme Job Scheduler Pega — </w:t>
            </w:r>
            <w:r>
              <w:rPr>
                <w:rStyle w:val="14"/>
                <w:rFonts w:ascii="SimSun" w:hAnsi="SimSun" w:eastAsia="SimSun" w:cs="SimSun"/>
                <w:sz w:val="24"/>
                <w:szCs w:val="24"/>
              </w:rPr>
              <w:t>pyApplicableTo=Cluster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pyNodeTypesText=BackgroundProcessing</w:t>
            </w:r>
          </w:p>
        </w:tc>
      </w:tr>
      <w:tr w14:paraId="7E1C9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0235D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B3E9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r>
      <w:tr w14:paraId="29A91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523E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EF6E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gelombang::7</w:t>
            </w:r>
          </w:p>
        </w:tc>
      </w:tr>
      <w:tr w14:paraId="6BCE7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6345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E9007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7 — Sisa</w:t>
            </w:r>
          </w:p>
        </w:tc>
      </w:tr>
      <w:tr w14:paraId="75BB4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535F7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37D5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ticketing/​S-​6-​Job-​Terjadwal-​dan-​Proses-​Otomatis/​issues/​01-​penjadwal-​dan-​kunci-​satu-​pelaksana.​md</w:t>
            </w:r>
          </w:p>
        </w:tc>
      </w:tr>
    </w:tbl>
    <w:p w14:paraId="05ACCF28">
      <w:pPr>
        <w:pStyle w:val="5"/>
        <w:keepNext w:val="0"/>
        <w:keepLines w:val="0"/>
        <w:widowControl/>
        <w:suppressLineNumbers w:val="0"/>
        <w:spacing w:line="10" w:lineRule="atLeast"/>
      </w:pPr>
      <w:r>
        <w:t>Hasil yang diharapkan (dan nilai bisnisnya)</w:t>
      </w:r>
    </w:p>
    <w:p w14:paraId="6EC1028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Penjadwal yang menjalankan pekerjaan pada jamnya, dan menjalankannya </w:t>
      </w:r>
      <w:r>
        <w:rPr>
          <w:rStyle w:val="18"/>
          <w:rFonts w:hint="default" w:ascii="Segoe UI" w:hAnsi="Segoe UI" w:eastAsia="Segoe UI" w:cs="Segoe UI"/>
          <w:color w:val="1A1A1A"/>
          <w:sz w:val="20"/>
          <w:szCs w:val="20"/>
        </w:rPr>
        <w:t>tepat satu kali</w:t>
      </w:r>
      <w:r>
        <w:rPr>
          <w:rFonts w:hint="default" w:ascii="Segoe UI" w:hAnsi="Segoe UI" w:eastAsia="Segoe UI" w:cs="Segoe UI"/>
          <w:color w:val="1A1A1A"/>
          <w:sz w:val="20"/>
          <w:szCs w:val="20"/>
        </w:rPr>
        <w:t xml:space="preserve"> walau aplikasi berjalan di beberapa node.</w:t>
      </w:r>
    </w:p>
    <w:p w14:paraId="467183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persis pada kata "tepat satu kali". Bila </w:t>
      </w:r>
      <w:r>
        <w:rPr>
          <w:rStyle w:val="14"/>
        </w:rPr>
        <w:t>JobSendAutoLODKlaimPersonal</w:t>
      </w:r>
      <w:r>
        <w:rPr>
          <w:rFonts w:hint="default" w:ascii="Segoe UI" w:hAnsi="Segoe UI" w:eastAsia="Segoe UI" w:cs="Segoe UI"/>
          <w:color w:val="1A1A1A"/>
          <w:sz w:val="20"/>
          <w:szCs w:val="20"/>
        </w:rPr>
        <w:t xml:space="preserve"> berjalan di tiga node sekaligus, nasabah menerima </w:t>
      </w:r>
      <w:r>
        <w:rPr>
          <w:rStyle w:val="18"/>
          <w:rFonts w:hint="default" w:ascii="Segoe UI" w:hAnsi="Segoe UI" w:eastAsia="Segoe UI" w:cs="Segoe UI"/>
          <w:color w:val="1A1A1A"/>
          <w:sz w:val="20"/>
          <w:szCs w:val="20"/>
        </w:rPr>
        <w:t>tiga LOD</w:t>
      </w:r>
      <w:r>
        <w:rPr>
          <w:rFonts w:hint="default" w:ascii="Segoe UI" w:hAnsi="Segoe UI" w:eastAsia="Segoe UI" w:cs="Segoe UI"/>
          <w:color w:val="1A1A1A"/>
          <w:sz w:val="20"/>
          <w:szCs w:val="20"/>
        </w:rPr>
        <w:t xml:space="preserve">. Bila </w:t>
      </w:r>
      <w:r>
        <w:rPr>
          <w:rStyle w:val="14"/>
        </w:rPr>
        <w:t>ProcessClaimKredit</w:t>
      </w:r>
      <w:r>
        <w:rPr>
          <w:rFonts w:hint="default" w:ascii="Segoe UI" w:hAnsi="Segoe UI" w:eastAsia="Segoe UI" w:cs="Segoe UI"/>
          <w:color w:val="1A1A1A"/>
          <w:sz w:val="20"/>
          <w:szCs w:val="20"/>
        </w:rPr>
        <w:t xml:space="preserve"> berjalan rangkap, klaim kredit terbentuk ganda.</w:t>
      </w:r>
    </w:p>
    <w:p w14:paraId="7B726358">
      <w:pPr>
        <w:pStyle w:val="5"/>
        <w:keepNext w:val="0"/>
        <w:keepLines w:val="0"/>
        <w:widowControl/>
        <w:suppressLineNumbers w:val="0"/>
        <w:spacing w:line="10" w:lineRule="atLeast"/>
      </w:pPr>
      <w:r>
        <w:t>Ruang lingkup</w:t>
      </w:r>
    </w:p>
    <w:p w14:paraId="32AD50D2">
      <w:pPr>
        <w:keepNext w:val="0"/>
        <w:keepLines w:val="0"/>
        <w:widowControl/>
        <w:numPr>
          <w:ilvl w:val="0"/>
          <w:numId w:val="6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Penjadwal dengan jadwal harian dan mingguan pada jam yang dapat dikonfigurasi.</w:t>
      </w:r>
    </w:p>
    <w:p w14:paraId="6A4986A0">
      <w:pPr>
        <w:keepNext w:val="0"/>
        <w:keepLines w:val="0"/>
        <w:widowControl/>
        <w:numPr>
          <w:ilvl w:val="0"/>
          <w:numId w:val="6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Kunci agar satu job hanya berjalan di satu node</w:t>
      </w:r>
      <w:r>
        <w:rPr>
          <w:rFonts w:hint="default" w:ascii="Segoe UI" w:hAnsi="Segoe UI" w:eastAsia="Segoe UI" w:cs="Segoe UI"/>
          <w:color w:val="1A1A1A"/>
          <w:sz w:val="20"/>
          <w:szCs w:val="20"/>
        </w:rPr>
        <w:t xml:space="preserve"> — setara </w:t>
      </w:r>
      <w:r>
        <w:rPr>
          <w:rStyle w:val="14"/>
        </w:rPr>
        <w:t>pyApplicableTo=Cluster</w:t>
      </w:r>
      <w:r>
        <w:rPr>
          <w:rFonts w:hint="default" w:ascii="Segoe UI" w:hAnsi="Segoe UI" w:eastAsia="Segoe UI" w:cs="Segoe UI"/>
          <w:color w:val="1A1A1A"/>
          <w:sz w:val="20"/>
          <w:szCs w:val="20"/>
        </w:rPr>
        <w:t xml:space="preserve"> di Pega.</w:t>
      </w:r>
    </w:p>
    <w:p w14:paraId="0276250D">
      <w:pPr>
        <w:keepNext w:val="0"/>
        <w:keepLines w:val="0"/>
        <w:widowControl/>
        <w:numPr>
          <w:ilvl w:val="0"/>
          <w:numId w:val="6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tiap eksekusi: job apa, mulai kapan, selesai kapan, berhasil atau gagal.</w:t>
      </w:r>
    </w:p>
    <w:p w14:paraId="54F185B6">
      <w:pPr>
        <w:keepNext w:val="0"/>
        <w:keepLines w:val="0"/>
        <w:widowControl/>
        <w:numPr>
          <w:ilvl w:val="0"/>
          <w:numId w:val="6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saat job gagal: </w:t>
      </w:r>
      <w:r>
        <w:rPr>
          <w:rStyle w:val="18"/>
          <w:rFonts w:hint="default" w:ascii="Segoe UI" w:hAnsi="Segoe UI" w:eastAsia="Segoe UI" w:cs="Segoe UI"/>
          <w:color w:val="1A1A1A"/>
          <w:sz w:val="20"/>
          <w:szCs w:val="20"/>
        </w:rPr>
        <w:t>tidak mengulang diam-diam</w:t>
      </w:r>
      <w:r>
        <w:rPr>
          <w:rFonts w:hint="default" w:ascii="Segoe UI" w:hAnsi="Segoe UI" w:eastAsia="Segoe UI" w:cs="Segoe UI"/>
          <w:color w:val="1A1A1A"/>
          <w:sz w:val="20"/>
          <w:szCs w:val="20"/>
        </w:rPr>
        <w:t xml:space="preserve"> tanpa disadari.</w:t>
      </w:r>
    </w:p>
    <w:p w14:paraId="2F3A740D">
      <w:pPr>
        <w:keepNext w:val="0"/>
        <w:keepLines w:val="0"/>
        <w:widowControl/>
        <w:numPr>
          <w:ilvl w:val="0"/>
          <w:numId w:val="6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Cara </w:t>
      </w:r>
      <w:r>
        <w:rPr>
          <w:rStyle w:val="18"/>
          <w:rFonts w:hint="default" w:ascii="Segoe UI" w:hAnsi="Segoe UI" w:eastAsia="Segoe UI" w:cs="Segoe UI"/>
          <w:color w:val="1A1A1A"/>
          <w:sz w:val="20"/>
          <w:szCs w:val="20"/>
        </w:rPr>
        <w:t>mematikan satu job</w:t>
      </w:r>
      <w:r>
        <w:rPr>
          <w:rFonts w:hint="default" w:ascii="Segoe UI" w:hAnsi="Segoe UI" w:eastAsia="Segoe UI" w:cs="Segoe UI"/>
          <w:color w:val="1A1A1A"/>
          <w:sz w:val="20"/>
          <w:szCs w:val="20"/>
        </w:rPr>
        <w:t xml:space="preserve"> tanpa mematikan yang lain, dan tanpa rilis.</w:t>
      </w:r>
    </w:p>
    <w:p w14:paraId="03FEC363">
      <w:pPr>
        <w:pStyle w:val="5"/>
        <w:keepNext w:val="0"/>
        <w:keepLines w:val="0"/>
        <w:widowControl/>
        <w:suppressLineNumbers w:val="0"/>
        <w:spacing w:line="10" w:lineRule="atLeast"/>
      </w:pPr>
      <w:r>
        <w:t>Non-goal</w:t>
      </w:r>
    </w:p>
    <w:p w14:paraId="16595B84">
      <w:pPr>
        <w:keepNext w:val="0"/>
        <w:keepLines w:val="0"/>
        <w:widowControl/>
        <w:numPr>
          <w:ilvl w:val="0"/>
          <w:numId w:val="6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memindahkan isi kelima job — itu </w:t>
      </w:r>
      <w:r>
        <w:rPr>
          <w:rStyle w:val="14"/>
        </w:rPr>
        <w:t>TKT-S6-002</w:t>
      </w:r>
      <w:r>
        <w:rPr>
          <w:rFonts w:hint="default" w:ascii="Segoe UI" w:hAnsi="Segoe UI" w:eastAsia="Segoe UI" w:cs="Segoe UI"/>
          <w:color w:val="1A1A1A"/>
          <w:sz w:val="20"/>
          <w:szCs w:val="20"/>
        </w:rPr>
        <w:t>.</w:t>
      </w:r>
    </w:p>
    <w:p w14:paraId="0288CEEA">
      <w:pPr>
        <w:keepNext w:val="0"/>
        <w:keepLines w:val="0"/>
        <w:widowControl/>
        <w:numPr>
          <w:ilvl w:val="0"/>
          <w:numId w:val="6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nasib </w:t>
      </w:r>
      <w:r>
        <w:rPr>
          <w:rStyle w:val="14"/>
        </w:rPr>
        <w:t>AutoAcceptKomite</w:t>
      </w:r>
      <w:r>
        <w:rPr>
          <w:rFonts w:hint="default" w:ascii="Segoe UI" w:hAnsi="Segoe UI" w:eastAsia="Segoe UI" w:cs="Segoe UI"/>
          <w:color w:val="1A1A1A"/>
          <w:sz w:val="20"/>
          <w:szCs w:val="20"/>
        </w:rPr>
        <w:t xml:space="preserve"> — itu </w:t>
      </w:r>
      <w:r>
        <w:rPr>
          <w:rStyle w:val="14"/>
        </w:rPr>
        <w:t>TKT-S6-003</w:t>
      </w:r>
      <w:r>
        <w:rPr>
          <w:rFonts w:hint="default" w:ascii="Segoe UI" w:hAnsi="Segoe UI" w:eastAsia="Segoe UI" w:cs="Segoe UI"/>
          <w:color w:val="1A1A1A"/>
          <w:sz w:val="20"/>
          <w:szCs w:val="20"/>
        </w:rPr>
        <w:t>.</w:t>
      </w:r>
    </w:p>
    <w:p w14:paraId="19C78E5B">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3"/>
        <w:gridCol w:w="1231"/>
        <w:gridCol w:w="3480"/>
      </w:tblGrid>
      <w:tr w14:paraId="1A1D4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BBEFB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6527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DEE5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642D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385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Penjadwal berjalan di dalam aplikasi atau sebagai proses terpisah?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266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39C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bentuk kuncinya dan cara job dipantau.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 xml:space="preserve"> masih </w:t>
            </w:r>
            <w:r>
              <w:rPr>
                <w:rStyle w:val="14"/>
                <w:rFonts w:ascii="SimSun" w:hAnsi="SimSun" w:eastAsia="SimSun" w:cs="SimSun"/>
                <w:sz w:val="24"/>
                <w:szCs w:val="24"/>
              </w:rPr>
              <w:t>Proposed</w:t>
            </w:r>
          </w:p>
        </w:tc>
      </w:tr>
      <w:tr w14:paraId="51166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C51C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Job yang terlewat karena aplikasi mati — dikejar atau dilewatkan?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30F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5AEC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Mengejar </w:t>
            </w:r>
            <w:r>
              <w:rPr>
                <w:rStyle w:val="14"/>
                <w:rFonts w:ascii="SimSun" w:hAnsi="SimSun" w:eastAsia="SimSun" w:cs="SimSun"/>
                <w:sz w:val="24"/>
                <w:szCs w:val="24"/>
              </w:rPr>
              <w:t>JobSendAutoLODKlaimPersonal</w:t>
            </w:r>
            <w:r>
              <w:rPr>
                <w:rFonts w:hint="default" w:ascii="Segoe UI" w:hAnsi="Segoe UI" w:eastAsia="Segoe UI" w:cs="Segoe UI"/>
                <w:color w:val="1A1A1A"/>
                <w:sz w:val="24"/>
                <w:szCs w:val="24"/>
                <w:bdr w:val="none" w:color="auto" w:sz="0" w:space="0"/>
              </w:rPr>
              <w:t xml:space="preserve"> yang terlewat dua hari berarti mengirim LOD ganda</w:t>
            </w:r>
          </w:p>
        </w:tc>
      </w:tr>
    </w:tbl>
    <w:p w14:paraId="58EDD3BA">
      <w:pPr>
        <w:pStyle w:val="5"/>
        <w:keepNext w:val="0"/>
        <w:keepLines w:val="0"/>
        <w:widowControl/>
        <w:suppressLineNumbers w:val="0"/>
        <w:spacing w:line="10" w:lineRule="atLeast"/>
      </w:pPr>
      <w:r>
        <w:t>Acceptance criteria</w:t>
      </w:r>
    </w:p>
    <w:p w14:paraId="053BC9C7">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Job berjalan </w:t>
      </w:r>
      <w:r>
        <w:rPr>
          <w:rStyle w:val="18"/>
          <w:rFonts w:hint="default" w:ascii="Segoe UI" w:hAnsi="Segoe UI" w:eastAsia="Segoe UI" w:cs="Segoe UI"/>
          <w:color w:val="1A1A1A"/>
          <w:sz w:val="20"/>
          <w:szCs w:val="20"/>
        </w:rPr>
        <w:t>tepat satu kali</w:t>
      </w:r>
      <w:r>
        <w:rPr>
          <w:rFonts w:hint="default" w:ascii="Segoe UI" w:hAnsi="Segoe UI" w:eastAsia="Segoe UI" w:cs="Segoe UI"/>
          <w:color w:val="1A1A1A"/>
          <w:sz w:val="20"/>
          <w:szCs w:val="20"/>
        </w:rPr>
        <w:t xml:space="preserve"> walau tiga node hidup bersamaan — diuji dengan tiga instance: catatan eksekusi menunjukkan </w:t>
      </w: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bukan tiga.</w:t>
      </w:r>
    </w:p>
    <w:p w14:paraId="006E050E">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Job berjalan pada </w:t>
      </w:r>
      <w:r>
        <w:rPr>
          <w:rStyle w:val="18"/>
          <w:rFonts w:hint="default" w:ascii="Segoe UI" w:hAnsi="Segoe UI" w:eastAsia="Segoe UI" w:cs="Segoe UI"/>
          <w:color w:val="1A1A1A"/>
          <w:sz w:val="20"/>
          <w:szCs w:val="20"/>
        </w:rPr>
        <w:t>jam yang dikonfigurasi</w:t>
      </w:r>
      <w:r>
        <w:rPr>
          <w:rFonts w:hint="default" w:ascii="Segoe UI" w:hAnsi="Segoe UI" w:eastAsia="Segoe UI" w:cs="Segoe UI"/>
          <w:color w:val="1A1A1A"/>
          <w:sz w:val="20"/>
          <w:szCs w:val="20"/>
        </w:rPr>
        <w:t>, bukan jam yang tertanam di kode — diuji dengan mengubah konfigurasi.</w:t>
      </w:r>
    </w:p>
    <w:p w14:paraId="3C5B3B6B">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job dapat </w:t>
      </w:r>
      <w:r>
        <w:rPr>
          <w:rStyle w:val="18"/>
          <w:rFonts w:hint="default" w:ascii="Segoe UI" w:hAnsi="Segoe UI" w:eastAsia="Segoe UI" w:cs="Segoe UI"/>
          <w:color w:val="1A1A1A"/>
          <w:sz w:val="20"/>
          <w:szCs w:val="20"/>
        </w:rPr>
        <w:t>dimatikan tanpa rilis</w:t>
      </w:r>
      <w:r>
        <w:rPr>
          <w:rFonts w:hint="default" w:ascii="Segoe UI" w:hAnsi="Segoe UI" w:eastAsia="Segoe UI" w:cs="Segoe UI"/>
          <w:color w:val="1A1A1A"/>
          <w:sz w:val="20"/>
          <w:szCs w:val="20"/>
        </w:rPr>
        <w:t xml:space="preserve"> dan tanpa memengaruhi job lain — diuji.</w:t>
      </w:r>
    </w:p>
    <w:p w14:paraId="5F895C66">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job </w:t>
      </w:r>
      <w:r>
        <w:rPr>
          <w:rStyle w:val="18"/>
          <w:rFonts w:hint="default" w:ascii="Segoe UI" w:hAnsi="Segoe UI" w:eastAsia="Segoe UI" w:cs="Segoe UI"/>
          <w:color w:val="1A1A1A"/>
          <w:sz w:val="20"/>
          <w:szCs w:val="20"/>
        </w:rPr>
        <w:t>tercatat dan terlihat</w:t>
      </w:r>
      <w:r>
        <w:rPr>
          <w:rFonts w:hint="default" w:ascii="Segoe UI" w:hAnsi="Segoe UI" w:eastAsia="Segoe UI" w:cs="Segoe UI"/>
          <w:color w:val="1A1A1A"/>
          <w:sz w:val="20"/>
          <w:szCs w:val="20"/>
        </w:rPr>
        <w:t xml:space="preserve"> — diuji dengan job yang sengaja gagal; kegagalannya tidak diam.</w:t>
      </w:r>
    </w:p>
    <w:p w14:paraId="499773E5">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Job yang berjalan lama </w:t>
      </w:r>
      <w:r>
        <w:rPr>
          <w:rStyle w:val="18"/>
          <w:rFonts w:hint="default" w:ascii="Segoe UI" w:hAnsi="Segoe UI" w:eastAsia="Segoe UI" w:cs="Segoe UI"/>
          <w:color w:val="1A1A1A"/>
          <w:sz w:val="20"/>
          <w:szCs w:val="20"/>
        </w:rPr>
        <w:t>tidak menghalangi</w:t>
      </w:r>
      <w:r>
        <w:rPr>
          <w:rFonts w:hint="default" w:ascii="Segoe UI" w:hAnsi="Segoe UI" w:eastAsia="Segoe UI" w:cs="Segoe UI"/>
          <w:color w:val="1A1A1A"/>
          <w:sz w:val="20"/>
          <w:szCs w:val="20"/>
        </w:rPr>
        <w:t xml:space="preserve"> job berikutnya berjalan — diuji.</w:t>
      </w:r>
    </w:p>
    <w:p w14:paraId="7311EE37">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Node yang mati di tengah eksekusi </w:t>
      </w:r>
      <w:r>
        <w:rPr>
          <w:rStyle w:val="18"/>
          <w:rFonts w:hint="default" w:ascii="Segoe UI" w:hAnsi="Segoe UI" w:eastAsia="Segoe UI" w:cs="Segoe UI"/>
          <w:color w:val="1A1A1A"/>
          <w:sz w:val="20"/>
          <w:szCs w:val="20"/>
        </w:rPr>
        <w:t>tidak meninggalkan kunci yang menggantung selamanya</w:t>
      </w:r>
      <w:r>
        <w:rPr>
          <w:rFonts w:hint="default" w:ascii="Segoe UI" w:hAnsi="Segoe UI" w:eastAsia="Segoe UI" w:cs="Segoe UI"/>
          <w:color w:val="1A1A1A"/>
          <w:sz w:val="20"/>
          <w:szCs w:val="20"/>
        </w:rPr>
        <w:t xml:space="preserve"> — diuji dengan mematikan node paksa.</w:t>
      </w:r>
    </w:p>
    <w:p w14:paraId="19CC5B01">
      <w:pPr>
        <w:keepNext w:val="0"/>
        <w:keepLines w:val="0"/>
        <w:widowControl/>
        <w:numPr>
          <w:ilvl w:val="0"/>
          <w:numId w:val="6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w:t>
      </w:r>
    </w:p>
    <w:p w14:paraId="2C628D25">
      <w:pPr>
        <w:pStyle w:val="5"/>
        <w:keepNext w:val="0"/>
        <w:keepLines w:val="0"/>
        <w:widowControl/>
        <w:suppressLineNumbers w:val="0"/>
        <w:spacing w:line="10" w:lineRule="atLeast"/>
      </w:pPr>
      <w:r>
        <w:t>Dependency / Blocked by</w:t>
      </w:r>
    </w:p>
    <w:p w14:paraId="3D685D2B">
      <w:pPr>
        <w:pStyle w:val="17"/>
        <w:keepNext w:val="0"/>
        <w:keepLines w:val="0"/>
        <w:widowControl/>
        <w:suppressLineNumbers w:val="0"/>
        <w:spacing w:line="10" w:lineRule="atLeast"/>
      </w:pPr>
      <w:r>
        <w:rPr>
          <w:rStyle w:val="14"/>
        </w:rPr>
        <w:t>TKT-F1-002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Terhalang </w:t>
      </w:r>
      <w:r>
        <w:rPr>
          <w:rStyle w:val="14"/>
        </w:rPr>
        <w:t>ADR-0022</w:t>
      </w:r>
      <w:r>
        <w:rPr>
          <w:rStyle w:val="18"/>
          <w:rFonts w:hint="default" w:ascii="Segoe UI" w:hAnsi="Segoe UI" w:eastAsia="Segoe UI" w:cs="Segoe UI"/>
          <w:color w:val="1A1A1A"/>
          <w:sz w:val="20"/>
          <w:szCs w:val="20"/>
        </w:rPr>
        <w:t xml:space="preserve"> yang masih </w:t>
      </w:r>
      <w:r>
        <w:rPr>
          <w:rStyle w:val="14"/>
        </w:rPr>
        <w:t>Proposed</w:t>
      </w:r>
      <w:r>
        <w:rPr>
          <w:rStyle w:val="18"/>
          <w:rFonts w:hint="default" w:ascii="Segoe UI" w:hAnsi="Segoe UI" w:eastAsia="Segoe UI" w:cs="Segoe UI"/>
          <w:color w:val="1A1A1A"/>
          <w:sz w:val="20"/>
          <w:szCs w:val="20"/>
        </w:rPr>
        <w:t>.</w:t>
      </w:r>
    </w:p>
    <w:p w14:paraId="03908D2A">
      <w:pPr>
        <w:pStyle w:val="5"/>
        <w:keepNext w:val="0"/>
        <w:keepLines w:val="0"/>
        <w:widowControl/>
        <w:suppressLineNumbers w:val="0"/>
        <w:spacing w:line="10" w:lineRule="atLeast"/>
      </w:pPr>
      <w:r>
        <w:t>Constraint keamanan, data, operasional</w:t>
      </w:r>
    </w:p>
    <w:p w14:paraId="199C651B">
      <w:pPr>
        <w:keepNext w:val="0"/>
        <w:keepLines w:val="0"/>
        <w:widowControl/>
        <w:numPr>
          <w:ilvl w:val="0"/>
          <w:numId w:val="6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Job berjalan </w:t>
      </w:r>
      <w:r>
        <w:rPr>
          <w:rStyle w:val="18"/>
          <w:rFonts w:hint="default" w:ascii="Segoe UI" w:hAnsi="Segoe UI" w:eastAsia="Segoe UI" w:cs="Segoe UI"/>
          <w:color w:val="1A1A1A"/>
          <w:sz w:val="20"/>
          <w:szCs w:val="20"/>
        </w:rPr>
        <w:t>tanpa pengguna</w:t>
      </w:r>
      <w:r>
        <w:rPr>
          <w:rFonts w:hint="default" w:ascii="Segoe UI" w:hAnsi="Segoe UI" w:eastAsia="Segoe UI" w:cs="Segoe UI"/>
          <w:color w:val="1A1A1A"/>
          <w:sz w:val="20"/>
          <w:szCs w:val="20"/>
        </w:rPr>
        <w:t>. Setiap perubahan data olehnya tetap wajib masuk jejak audit</w:t>
      </w:r>
    </w:p>
    <w:p w14:paraId="498E9893">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S-5</w:t>
      </w:r>
      <w:r>
        <w:rPr>
          <w:rFonts w:hint="default" w:ascii="Segoe UI" w:hAnsi="Segoe UI" w:eastAsia="Segoe UI" w:cs="Segoe UI"/>
          <w:color w:val="1A1A1A"/>
          <w:sz w:val="20"/>
          <w:szCs w:val="20"/>
        </w:rPr>
        <w:t>) dengan identitas job — bukan tanpa pelaku.</w:t>
      </w:r>
    </w:p>
    <w:p w14:paraId="6538AA3D">
      <w:pPr>
        <w:keepNext w:val="0"/>
        <w:keepLines w:val="0"/>
        <w:widowControl/>
        <w:numPr>
          <w:ilvl w:val="0"/>
          <w:numId w:val="6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Selama Pega dan Go berjalan berdampingan (</w:t>
      </w:r>
      <w:r>
        <w:rPr>
          <w:rStyle w:val="14"/>
        </w:rPr>
        <w:t>D-05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job yang sama dapat aktif di kedua sistem</w:t>
      </w:r>
      <w:r>
        <w:rPr>
          <w:rFonts w:hint="default" w:ascii="Segoe UI" w:hAnsi="Segoe UI" w:eastAsia="Segoe UI" w:cs="Segoe UI"/>
          <w:color w:val="1A1A1A"/>
          <w:sz w:val="20"/>
          <w:szCs w:val="20"/>
        </w:rPr>
        <w:t>.</w:t>
      </w:r>
    </w:p>
    <w:p w14:paraId="6ADBAEC9">
      <w:pPr>
        <w:pStyle w:val="17"/>
        <w:keepNext w:val="0"/>
        <w:keepLines w:val="0"/>
        <w:widowControl/>
        <w:suppressLineNumbers w:val="0"/>
        <w:spacing w:line="10" w:lineRule="atLeast"/>
      </w:pPr>
      <w:r>
        <w:rPr>
          <w:rFonts w:hint="default" w:ascii="Segoe UI" w:hAnsi="Segoe UI" w:eastAsia="Segoe UI" w:cs="Segoe UI"/>
          <w:color w:val="1A1A1A"/>
          <w:sz w:val="20"/>
          <w:szCs w:val="20"/>
        </w:rPr>
        <w:t>Itu akan menggandakan efeknya. Pengalihan job wajib mematikan sisi Pega-nya lebih dulu, dan itu bagian dari rencana rollout — bukan hal yang bisa diserahkan ke kebetulan.</w:t>
      </w:r>
    </w:p>
    <w:p w14:paraId="3C66E4A3">
      <w:pPr>
        <w:pStyle w:val="5"/>
        <w:keepNext w:val="0"/>
        <w:keepLines w:val="0"/>
        <w:widowControl/>
        <w:suppressLineNumbers w:val="0"/>
        <w:spacing w:line="10" w:lineRule="atLeast"/>
      </w:pPr>
      <w:r>
        <w:t>Migrasi skema / rollout / rollback</w:t>
      </w:r>
    </w:p>
    <w:p w14:paraId="1BA18AB7">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kunci dan tabel catatan eksekusi job. Tidak menyentuh tabel klaim. Backward-compatible.</w:t>
      </w:r>
    </w:p>
    <w:p w14:paraId="619BA92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satu job dialihkan pada satu waktu, </w:t>
      </w:r>
      <w:r>
        <w:rPr>
          <w:rStyle w:val="18"/>
          <w:rFonts w:hint="default" w:ascii="Segoe UI" w:hAnsi="Segoe UI" w:eastAsia="Segoe UI" w:cs="Segoe UI"/>
          <w:color w:val="1A1A1A"/>
          <w:sz w:val="20"/>
          <w:szCs w:val="20"/>
        </w:rPr>
        <w:t>setelah job yang sama dimatikan di Pega</w:t>
      </w:r>
      <w:r>
        <w:rPr>
          <w:rFonts w:hint="default" w:ascii="Segoe UI" w:hAnsi="Segoe UI" w:eastAsia="Segoe UI" w:cs="Segoe UI"/>
          <w:color w:val="1A1A1A"/>
          <w:sz w:val="20"/>
          <w:szCs w:val="20"/>
        </w:rPr>
        <w:t>.</w:t>
      </w:r>
    </w:p>
    <w:p w14:paraId="6300C5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mematikan job di Go dan menyalakan kembali di Pega. Keduanya </w:t>
      </w:r>
      <w:r>
        <w:rPr>
          <w:rStyle w:val="18"/>
          <w:rFonts w:hint="default" w:ascii="Segoe UI" w:hAnsi="Segoe UI" w:eastAsia="Segoe UI" w:cs="Segoe UI"/>
          <w:color w:val="1A1A1A"/>
          <w:sz w:val="20"/>
          <w:szCs w:val="20"/>
        </w:rPr>
        <w:t>tidak boleh menyala bersamaan</w:t>
      </w:r>
      <w:r>
        <w:rPr>
          <w:rFonts w:hint="default" w:ascii="Segoe UI" w:hAnsi="Segoe UI" w:eastAsia="Segoe UI" w:cs="Segoe UI"/>
          <w:color w:val="1A1A1A"/>
          <w:sz w:val="20"/>
          <w:szCs w:val="20"/>
        </w:rPr>
        <w:t>.</w:t>
      </w:r>
    </w:p>
    <w:p w14:paraId="6B7BD391">
      <w:pPr>
        <w:pStyle w:val="5"/>
        <w:keepNext w:val="0"/>
        <w:keepLines w:val="0"/>
        <w:widowControl/>
        <w:suppressLineNumbers w:val="0"/>
        <w:spacing w:line="10" w:lineRule="atLeast"/>
      </w:pPr>
      <w:r>
        <w:t>Rencana verifikasi</w:t>
      </w:r>
    </w:p>
    <w:p w14:paraId="43B0707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19D14A8">
      <w:pPr>
        <w:pStyle w:val="15"/>
        <w:keepNext w:val="0"/>
        <w:keepLines w:val="0"/>
        <w:widowControl/>
        <w:suppressLineNumbers w:val="0"/>
        <w:spacing w:line="10" w:lineRule="atLeast"/>
        <w:rPr>
          <w:rStyle w:val="14"/>
        </w:rPr>
      </w:pPr>
      <w:r>
        <w:rPr>
          <w:rStyle w:val="14"/>
        </w:rPr>
        <w:t>go test ./internal/app/penjadwal/... -run TestSatuJobSatuNode</w:t>
      </w:r>
    </w:p>
    <w:p w14:paraId="21DB46E5">
      <w:pPr>
        <w:pStyle w:val="15"/>
        <w:keepNext w:val="0"/>
        <w:keepLines w:val="0"/>
        <w:widowControl/>
        <w:suppressLineNumbers w:val="0"/>
        <w:spacing w:line="10" w:lineRule="atLeast"/>
        <w:rPr>
          <w:rStyle w:val="14"/>
        </w:rPr>
      </w:pPr>
      <w:r>
        <w:rPr>
          <w:rStyle w:val="14"/>
        </w:rPr>
        <w:t>go test ./internal/app/penjadwal/... -run TestKunciTidakMenggantungSaatNodeMati</w:t>
      </w:r>
    </w:p>
    <w:p w14:paraId="0114AD2E">
      <w:pPr>
        <w:pStyle w:val="15"/>
        <w:keepNext w:val="0"/>
        <w:keepLines w:val="0"/>
        <w:widowControl/>
        <w:suppressLineNumbers w:val="0"/>
        <w:spacing w:line="10" w:lineRule="atLeast"/>
      </w:pPr>
      <w:r>
        <w:rPr>
          <w:rStyle w:val="14"/>
        </w:rPr>
        <w:t>go test ./internal/app/penjadwal/... -run TestJobDapatDimatikanTanpaRilis</w:t>
      </w:r>
    </w:p>
    <w:p w14:paraId="349ACD8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3"/>
        <w:gridCol w:w="1555"/>
      </w:tblGrid>
      <w:tr w14:paraId="51DF8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6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59D6D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73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247CE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C54B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9E43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5 job, seluruhnya </w:t>
            </w:r>
            <w:r>
              <w:rPr>
                <w:rStyle w:val="14"/>
                <w:rFonts w:ascii="SimSun" w:hAnsi="SimSun" w:eastAsia="SimSun" w:cs="SimSun"/>
                <w:sz w:val="24"/>
                <w:szCs w:val="24"/>
              </w:rPr>
              <w:t>pyApplicableTo=Cluster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pyIsEnabled=true</w:t>
            </w:r>
          </w:p>
        </w:tc>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AB2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direktori </w:t>
            </w:r>
            <w:r>
              <w:rPr>
                <w:rStyle w:val="14"/>
                <w:rFonts w:ascii="SimSun" w:hAnsi="SimSun" w:eastAsia="SimSun" w:cs="SimSun"/>
                <w:sz w:val="24"/>
                <w:szCs w:val="24"/>
              </w:rPr>
              <w:t>Job Scheduler/</w:t>
            </w:r>
          </w:p>
        </w:tc>
      </w:tr>
      <w:tr w14:paraId="0E9A9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12E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 dan frekuensi tiap job</w:t>
            </w:r>
          </w:p>
        </w:tc>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295F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tabel</w:t>
            </w:r>
          </w:p>
        </w:tc>
      </w:tr>
      <w:tr w14:paraId="78E9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5A1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Rancangan penjadwal belum diputuskan</w:t>
            </w:r>
          </w:p>
        </w:tc>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A79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 xml:space="preserve"> (status </w:t>
            </w:r>
            <w:r>
              <w:rPr>
                <w:rStyle w:val="14"/>
                <w:rFonts w:ascii="SimSun" w:hAnsi="SimSun" w:eastAsia="SimSun" w:cs="SimSun"/>
                <w:sz w:val="24"/>
                <w:szCs w:val="24"/>
              </w:rPr>
              <w:t>Proposed</w:t>
            </w:r>
            <w:r>
              <w:rPr>
                <w:rFonts w:hint="default" w:ascii="Segoe UI" w:hAnsi="Segoe UI" w:eastAsia="Segoe UI" w:cs="Segoe UI"/>
                <w:color w:val="1A1A1A"/>
                <w:sz w:val="24"/>
                <w:szCs w:val="24"/>
                <w:bdr w:val="none" w:color="auto" w:sz="0" w:space="0"/>
              </w:rPr>
              <w:t>)</w:t>
            </w:r>
          </w:p>
        </w:tc>
      </w:tr>
      <w:tr w14:paraId="40BC1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1C5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Pega dan Go berjalan berdampingan</w:t>
            </w:r>
          </w:p>
        </w:tc>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771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D-05</w:t>
            </w:r>
          </w:p>
        </w:tc>
      </w:tr>
    </w:tbl>
    <w:p w14:paraId="4D0469E2">
      <w:pPr>
        <w:pStyle w:val="5"/>
        <w:keepNext w:val="0"/>
        <w:keepLines w:val="0"/>
        <w:widowControl/>
        <w:suppressLineNumbers w:val="0"/>
        <w:spacing w:line="10" w:lineRule="atLeast"/>
      </w:pPr>
      <w:r>
        <w:t>Comments</w:t>
      </w:r>
    </w:p>
    <w:p w14:paraId="34AD466F">
      <w:pPr>
        <w:pStyle w:val="4"/>
        <w:keepNext w:val="0"/>
        <w:keepLines w:val="0"/>
        <w:widowControl/>
        <w:suppressLineNumbers w:val="0"/>
        <w:spacing w:line="10" w:lineRule="atLeast"/>
      </w:pPr>
      <w:r>
        <w:t>TKT-S6-002 — Lima job terjadwal dan satu agent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760"/>
      </w:tblGrid>
      <w:tr w14:paraId="20C9D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93FB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BD03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BAE1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EC3F4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3492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w:t>
            </w:r>
          </w:p>
        </w:tc>
      </w:tr>
      <w:tr w14:paraId="4FC58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2102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2BF2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S-6 Job Terjadwal &amp; Proses Otomatis</w:t>
            </w:r>
            <w:r>
              <w:rPr>
                <w:rFonts w:hint="default" w:ascii="Segoe UI" w:hAnsi="Segoe UI" w:eastAsia="Segoe UI" w:cs="Segoe UI"/>
                <w:color w:val="1A1A1A"/>
                <w:sz w:val="24"/>
                <w:szCs w:val="24"/>
                <w:bdr w:val="none" w:color="auto" w:sz="0" w:space="0"/>
              </w:rPr>
              <w:t xml:space="preserve"> · Gelombang: 7 · Bergantung pada: TKT-S6-001</w:t>
            </w:r>
          </w:p>
        </w:tc>
      </w:tr>
      <w:tr w14:paraId="38306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9E2F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96CB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FR-S6</w:t>
            </w:r>
          </w:p>
        </w:tc>
      </w:tr>
      <w:tr w14:paraId="48AD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98F1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CC43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D-57</w:t>
            </w:r>
          </w:p>
        </w:tc>
      </w:tr>
      <w:tr w14:paraId="6616B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186BC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2818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w:t>
            </w:r>
          </w:p>
        </w:tc>
      </w:tr>
      <w:tr w14:paraId="78FEE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01DA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AB5F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43F3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6CCB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918F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 Scheduler/​JobHitungDeadlineToTemporaryClose-​Job.​xml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JobSendAutoLODKlaimPersonal-​Job.​xml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PNCMyReportKlaim3-​Job.​xml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ProcessClaimKredit-​Job.​xml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Agents/​TATReportAgent-​Agents.​xml</w:t>
            </w:r>
          </w:p>
        </w:tc>
      </w:tr>
      <w:tr w14:paraId="1CBF6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3765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9F29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PncKasir</w:t>
            </w:r>
            <w:r>
              <w:rPr>
                <w:rFonts w:hint="default" w:ascii="Segoe UI" w:hAnsi="Segoe UI" w:eastAsia="Segoe UI" w:cs="Segoe UI"/>
                <w:color w:val="1A1A1A"/>
                <w:sz w:val="24"/>
                <w:szCs w:val="24"/>
                <w:bdr w:val="none" w:color="auto" w:sz="0" w:space="0"/>
              </w:rPr>
              <w:t xml:space="preserve"> (alert kasir), </w:t>
            </w: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(laporan)</w:t>
            </w:r>
          </w:p>
        </w:tc>
      </w:tr>
      <w:tr w14:paraId="5FA00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B0BD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79B1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gelombang::7</w:t>
            </w:r>
          </w:p>
        </w:tc>
      </w:tr>
      <w:tr w14:paraId="2168B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7E1F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A56A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7 — Sisa</w:t>
            </w:r>
          </w:p>
        </w:tc>
      </w:tr>
      <w:tr w14:paraId="6BF8C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B190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E058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ticketing/​S-​6-​Job-​Terjadwal-​dan-​Proses-​Otomatis/​issues/​02-​lima-​job-​dan-​agent.​md</w:t>
            </w:r>
          </w:p>
        </w:tc>
      </w:tr>
    </w:tbl>
    <w:p w14:paraId="1C7DAA7E">
      <w:pPr>
        <w:pStyle w:val="5"/>
        <w:keepNext w:val="0"/>
        <w:keepLines w:val="0"/>
        <w:widowControl/>
        <w:suppressLineNumbers w:val="0"/>
        <w:spacing w:line="10" w:lineRule="atLeast"/>
      </w:pPr>
      <w:r>
        <w:t>Hasil yang diharapkan (dan nilai bisnisnya)</w:t>
      </w:r>
    </w:p>
    <w:p w14:paraId="71753AEC">
      <w:pPr>
        <w:pStyle w:val="17"/>
        <w:keepNext w:val="0"/>
        <w:keepLines w:val="0"/>
        <w:widowControl/>
        <w:suppressLineNumbers w:val="0"/>
        <w:spacing w:line="10" w:lineRule="atLeast"/>
      </w:pPr>
      <w:r>
        <w:rPr>
          <w:rFonts w:hint="default" w:ascii="Segoe UI" w:hAnsi="Segoe UI" w:eastAsia="Segoe UI" w:cs="Segoe UI"/>
          <w:color w:val="1A1A1A"/>
          <w:sz w:val="20"/>
          <w:szCs w:val="20"/>
        </w:rPr>
        <w:t>Empat job dan satu agent berjalan di sistem baru dengan hasil yang sama.</w:t>
      </w:r>
    </w:p>
    <w:p w14:paraId="357A8D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tidak merata di antara keenamnya: </w:t>
      </w:r>
      <w:r>
        <w:rPr>
          <w:rStyle w:val="14"/>
        </w:rPr>
        <w:t>JobHitungDeadlineToTemporaryCLose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mengubah status klaim</w:t>
      </w:r>
      <w:r>
        <w:rPr>
          <w:rFonts w:hint="default" w:ascii="Segoe UI" w:hAnsi="Segoe UI" w:eastAsia="Segoe UI" w:cs="Segoe UI"/>
          <w:color w:val="1A1A1A"/>
          <w:sz w:val="20"/>
          <w:szCs w:val="20"/>
        </w:rPr>
        <w:t xml:space="preserve">, </w:t>
      </w:r>
      <w:r>
        <w:rPr>
          <w:rStyle w:val="14"/>
        </w:rPr>
        <w:t>JobSendAutoLODKlaimPersonal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mengirim dokumen ke nasabah</w:t>
      </w:r>
      <w:r>
        <w:rPr>
          <w:rFonts w:hint="default" w:ascii="Segoe UI" w:hAnsi="Segoe UI" w:eastAsia="Segoe UI" w:cs="Segoe UI"/>
          <w:color w:val="1A1A1A"/>
          <w:sz w:val="20"/>
          <w:szCs w:val="20"/>
        </w:rPr>
        <w:t>, dan</w:t>
      </w:r>
    </w:p>
    <w:p w14:paraId="341756E6">
      <w:pPr>
        <w:pStyle w:val="17"/>
        <w:keepNext w:val="0"/>
        <w:keepLines w:val="0"/>
        <w:widowControl/>
        <w:suppressLineNumbers w:val="0"/>
        <w:spacing w:line="10" w:lineRule="atLeast"/>
      </w:pPr>
      <w:r>
        <w:rPr>
          <w:rStyle w:val="14"/>
        </w:rPr>
        <w:t>TransferAllCaseNotAssigned</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memindahkan pekerjaan antar petugas</w:t>
      </w:r>
      <w:r>
        <w:rPr>
          <w:rFonts w:hint="default" w:ascii="Segoe UI" w:hAnsi="Segoe UI" w:eastAsia="Segoe UI" w:cs="Segoe UI"/>
          <w:color w:val="1A1A1A"/>
          <w:sz w:val="20"/>
          <w:szCs w:val="20"/>
        </w:rPr>
        <w:t>. Ketiganya berakibat nyata</w:t>
      </w:r>
    </w:p>
    <w:p w14:paraId="17BA78EE">
      <w:pPr>
        <w:pStyle w:val="17"/>
        <w:keepNext w:val="0"/>
        <w:keepLines w:val="0"/>
        <w:widowControl/>
        <w:suppressLineNumbers w:val="0"/>
        <w:spacing w:line="10" w:lineRule="atLeast"/>
      </w:pPr>
      <w:r>
        <w:rPr>
          <w:rFonts w:hint="default" w:ascii="Segoe UI" w:hAnsi="Segoe UI" w:eastAsia="Segoe UI" w:cs="Segoe UI"/>
          <w:color w:val="1A1A1A"/>
          <w:sz w:val="20"/>
          <w:szCs w:val="20"/>
        </w:rPr>
        <w:t>tanpa ada orang yang menyetujuinya saat itu.</w:t>
      </w:r>
    </w:p>
    <w:p w14:paraId="1A6BAA27">
      <w:pPr>
        <w:pStyle w:val="17"/>
        <w:keepNext w:val="0"/>
        <w:keepLines w:val="0"/>
        <w:widowControl/>
        <w:suppressLineNumbers w:val="0"/>
        <w:spacing w:before="220" w:beforeAutospacing="0" w:after="220" w:afterAutospacing="0" w:line="10" w:lineRule="atLeast"/>
        <w:ind w:left="0" w:right="0"/>
      </w:pPr>
      <w:r>
        <w:rPr>
          <w:rStyle w:val="14"/>
        </w:rPr>
        <w:t>JOBForKomiteKlaimPNC</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tidak termasuk di sini</w:t>
      </w:r>
      <w:r>
        <w:rPr>
          <w:rFonts w:hint="default" w:ascii="Segoe UI" w:hAnsi="Segoe UI" w:eastAsia="Segoe UI" w:cs="Segoe UI"/>
          <w:color w:val="1A1A1A"/>
          <w:sz w:val="20"/>
          <w:szCs w:val="20"/>
          <w:shd w:val="clear" w:fill="FFF8E6"/>
        </w:rPr>
        <w:t xml:space="preserve"> — ia digarap terpisah di </w:t>
      </w:r>
      <w:r>
        <w:rPr>
          <w:rStyle w:val="14"/>
        </w:rPr>
        <w:t>TKT-S6-003</w:t>
      </w:r>
      <w:r>
        <w:rPr>
          <w:rFonts w:hint="default" w:ascii="Segoe UI" w:hAnsi="Segoe UI" w:eastAsia="Segoe UI" w:cs="Segoe UI"/>
          <w:color w:val="1A1A1A"/>
          <w:sz w:val="20"/>
          <w:szCs w:val="20"/>
          <w:shd w:val="clear" w:fill="FFF8E6"/>
        </w:rPr>
        <w:t xml:space="preserve"> karena</w:t>
      </w:r>
    </w:p>
    <w:p w14:paraId="19E4795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dampaknya adalah persetujuan klaim.</w:t>
      </w:r>
    </w:p>
    <w:p w14:paraId="7BC0EB48">
      <w:pPr>
        <w:pStyle w:val="5"/>
        <w:keepNext w:val="0"/>
        <w:keepLines w:val="0"/>
        <w:widowControl/>
        <w:suppressLineNumbers w:val="0"/>
        <w:spacing w:line="10" w:lineRule="atLeast"/>
      </w:pPr>
      <w:r>
        <w:t>Ruang lingkup</w:t>
      </w:r>
    </w:p>
    <w:p w14:paraId="10C75CFF">
      <w:pPr>
        <w:keepNext w:val="0"/>
        <w:keepLines w:val="0"/>
        <w:widowControl/>
        <w:numPr>
          <w:ilvl w:val="0"/>
          <w:numId w:val="629"/>
        </w:numPr>
        <w:suppressLineNumbers w:val="0"/>
        <w:spacing w:before="60" w:beforeAutospacing="0" w:after="60" w:afterAutospacing="0" w:line="10" w:lineRule="atLeast"/>
        <w:ind w:left="360" w:right="0" w:hanging="360"/>
        <w:jc w:val="both"/>
      </w:pPr>
      <w:r>
        <w:rPr>
          <w:rStyle w:val="14"/>
        </w:rPr>
        <w:t>JobHitungDeadlineToTemporaryCLose</w:t>
      </w:r>
      <w:r>
        <w:rPr>
          <w:rFonts w:hint="default" w:ascii="Segoe UI" w:hAnsi="Segoe UI" w:eastAsia="Segoe UI" w:cs="Segoe UI"/>
          <w:color w:val="1A1A1A"/>
          <w:sz w:val="20"/>
          <w:szCs w:val="20"/>
        </w:rPr>
        <w:t xml:space="preserve"> — mingguan 23:43 → </w:t>
      </w:r>
      <w:r>
        <w:rPr>
          <w:rStyle w:val="14"/>
        </w:rPr>
        <w:t>JobTemporaryCloseClaimPNC</w:t>
      </w:r>
      <w:r>
        <w:rPr>
          <w:rFonts w:hint="default" w:ascii="Segoe UI" w:hAnsi="Segoe UI" w:eastAsia="Segoe UI" w:cs="Segoe UI"/>
          <w:color w:val="1A1A1A"/>
          <w:sz w:val="20"/>
          <w:szCs w:val="20"/>
        </w:rPr>
        <w:t>.</w:t>
      </w:r>
    </w:p>
    <w:p w14:paraId="1FEB3697">
      <w:pPr>
        <w:keepNext w:val="0"/>
        <w:keepLines w:val="0"/>
        <w:widowControl/>
        <w:numPr>
          <w:ilvl w:val="0"/>
          <w:numId w:val="629"/>
        </w:numPr>
        <w:suppressLineNumbers w:val="0"/>
        <w:spacing w:before="60" w:beforeAutospacing="0" w:after="60" w:afterAutospacing="0" w:line="10" w:lineRule="atLeast"/>
        <w:ind w:left="360" w:right="0" w:hanging="360"/>
        <w:jc w:val="both"/>
      </w:pPr>
      <w:r>
        <w:rPr>
          <w:rStyle w:val="14"/>
        </w:rPr>
        <w:t>JobSendAutoLODKlaimPersonal</w:t>
      </w:r>
      <w:r>
        <w:rPr>
          <w:rFonts w:hint="default" w:ascii="Segoe UI" w:hAnsi="Segoe UI" w:eastAsia="Segoe UI" w:cs="Segoe UI"/>
          <w:color w:val="1A1A1A"/>
          <w:sz w:val="20"/>
          <w:szCs w:val="20"/>
        </w:rPr>
        <w:t xml:space="preserve"> — harian 20:54 → </w:t>
      </w:r>
      <w:r>
        <w:rPr>
          <w:rStyle w:val="14"/>
        </w:rPr>
        <w:t>Act_SendAutoLODKlaimPersonal</w:t>
      </w:r>
      <w:r>
        <w:rPr>
          <w:rFonts w:hint="default" w:ascii="Segoe UI" w:hAnsi="Segoe UI" w:eastAsia="Segoe UI" w:cs="Segoe UI"/>
          <w:color w:val="1A1A1A"/>
          <w:sz w:val="20"/>
          <w:szCs w:val="20"/>
        </w:rPr>
        <w:t>.</w:t>
      </w:r>
    </w:p>
    <w:p w14:paraId="773853C8">
      <w:pPr>
        <w:keepNext w:val="0"/>
        <w:keepLines w:val="0"/>
        <w:widowControl/>
        <w:numPr>
          <w:ilvl w:val="0"/>
          <w:numId w:val="629"/>
        </w:numPr>
        <w:suppressLineNumbers w:val="0"/>
        <w:spacing w:before="60" w:beforeAutospacing="0" w:after="60" w:afterAutospacing="0" w:line="10" w:lineRule="atLeast"/>
        <w:ind w:left="360" w:right="0" w:hanging="360"/>
        <w:jc w:val="both"/>
      </w:pPr>
      <w:r>
        <w:rPr>
          <w:rStyle w:val="14"/>
        </w:rPr>
        <w:t>PNCMyReportKlaim3</w:t>
      </w:r>
      <w:r>
        <w:rPr>
          <w:rFonts w:hint="default" w:ascii="Segoe UI" w:hAnsi="Segoe UI" w:eastAsia="Segoe UI" w:cs="Segoe UI"/>
          <w:color w:val="1A1A1A"/>
          <w:sz w:val="20"/>
          <w:szCs w:val="20"/>
        </w:rPr>
        <w:t xml:space="preserve"> — harian 08:00 → </w:t>
      </w:r>
      <w:r>
        <w:rPr>
          <w:rStyle w:val="14"/>
        </w:rPr>
        <w:t>ReportAI_Act</w:t>
      </w:r>
      <w:r>
        <w:rPr>
          <w:rFonts w:hint="default" w:ascii="Segoe UI" w:hAnsi="Segoe UI" w:eastAsia="Segoe UI" w:cs="Segoe UI"/>
          <w:color w:val="1A1A1A"/>
          <w:sz w:val="20"/>
          <w:szCs w:val="20"/>
        </w:rPr>
        <w:t>.</w:t>
      </w:r>
    </w:p>
    <w:p w14:paraId="6F74FA7A">
      <w:pPr>
        <w:keepNext w:val="0"/>
        <w:keepLines w:val="0"/>
        <w:widowControl/>
        <w:numPr>
          <w:ilvl w:val="0"/>
          <w:numId w:val="629"/>
        </w:numPr>
        <w:suppressLineNumbers w:val="0"/>
        <w:spacing w:before="60" w:beforeAutospacing="0" w:after="60" w:afterAutospacing="0" w:line="10" w:lineRule="atLeast"/>
        <w:ind w:left="360" w:right="0" w:hanging="360"/>
        <w:jc w:val="both"/>
      </w:pPr>
      <w:r>
        <w:rPr>
          <w:rStyle w:val="14"/>
        </w:rPr>
        <w:t>ProcessClaimKredit</w:t>
      </w:r>
      <w:r>
        <w:rPr>
          <w:rFonts w:hint="default" w:ascii="Segoe UI" w:hAnsi="Segoe UI" w:eastAsia="Segoe UI" w:cs="Segoe UI"/>
          <w:color w:val="1A1A1A"/>
          <w:sz w:val="20"/>
          <w:szCs w:val="20"/>
        </w:rPr>
        <w:t xml:space="preserve"> — harian 10:00 → </w:t>
      </w:r>
      <w:r>
        <w:rPr>
          <w:rStyle w:val="14"/>
        </w:rPr>
        <w:t>CreateClaimCredit_Table</w:t>
      </w:r>
      <w:r>
        <w:rPr>
          <w:rFonts w:hint="default" w:ascii="Segoe UI" w:hAnsi="Segoe UI" w:eastAsia="Segoe UI" w:cs="Segoe UI"/>
          <w:color w:val="1A1A1A"/>
          <w:sz w:val="20"/>
          <w:szCs w:val="20"/>
        </w:rPr>
        <w:t>.</w:t>
      </w:r>
    </w:p>
    <w:p w14:paraId="0ACEC09F">
      <w:pPr>
        <w:keepNext w:val="0"/>
        <w:keepLines w:val="0"/>
        <w:widowControl/>
        <w:numPr>
          <w:ilvl w:val="0"/>
          <w:numId w:val="629"/>
        </w:numPr>
        <w:suppressLineNumbers w:val="0"/>
        <w:spacing w:before="60" w:beforeAutospacing="0" w:after="60" w:afterAutospacing="0" w:line="10" w:lineRule="atLeast"/>
        <w:ind w:left="360" w:right="0" w:hanging="360"/>
        <w:jc w:val="both"/>
      </w:pPr>
      <w:r>
        <w:rPr>
          <w:rStyle w:val="14"/>
        </w:rPr>
        <w:t>TATReportAgent</w:t>
      </w:r>
      <w:r>
        <w:rPr>
          <w:rFonts w:hint="default" w:ascii="Segoe UI" w:hAnsi="Segoe UI" w:eastAsia="Segoe UI" w:cs="Segoe UI"/>
          <w:color w:val="1A1A1A"/>
          <w:sz w:val="20"/>
          <w:szCs w:val="20"/>
        </w:rPr>
        <w:t xml:space="preserve"> — tiap 30 menit → alert kasir belum transfer · </w:t>
      </w:r>
      <w:r>
        <w:rPr>
          <w:rStyle w:val="14"/>
        </w:rPr>
        <w:t>TransferAllCaseNotAssigned</w:t>
      </w:r>
      <w:r>
        <w:rPr>
          <w:rFonts w:hint="default" w:ascii="Segoe UI" w:hAnsi="Segoe UI" w:eastAsia="Segoe UI" w:cs="Segoe UI"/>
          <w:color w:val="1A1A1A"/>
          <w:sz w:val="20"/>
          <w:szCs w:val="20"/>
        </w:rPr>
        <w:t xml:space="preserve"> ·</w:t>
      </w:r>
    </w:p>
    <w:p w14:paraId="6B48E945">
      <w:pPr>
        <w:pStyle w:val="17"/>
        <w:keepNext w:val="0"/>
        <w:keepLines w:val="0"/>
        <w:widowControl/>
        <w:suppressLineNumbers w:val="0"/>
        <w:spacing w:line="10" w:lineRule="atLeast"/>
      </w:pPr>
      <w:r>
        <w:rPr>
          <w:rStyle w:val="14"/>
        </w:rPr>
        <w:t>CreateCasePNCAgent_ActButton</w:t>
      </w:r>
      <w:r>
        <w:rPr>
          <w:rFonts w:hint="default" w:ascii="Segoe UI" w:hAnsi="Segoe UI" w:eastAsia="Segoe UI" w:cs="Segoe UI"/>
          <w:color w:val="1A1A1A"/>
          <w:sz w:val="20"/>
          <w:szCs w:val="20"/>
        </w:rPr>
        <w:t>.</w:t>
      </w:r>
    </w:p>
    <w:p w14:paraId="175A46B6">
      <w:pPr>
        <w:pStyle w:val="5"/>
        <w:keepNext w:val="0"/>
        <w:keepLines w:val="0"/>
        <w:widowControl/>
        <w:suppressLineNumbers w:val="0"/>
        <w:spacing w:line="10" w:lineRule="atLeast"/>
      </w:pPr>
      <w:r>
        <w:t>Non-goal</w:t>
      </w:r>
    </w:p>
    <w:p w14:paraId="5D688C35">
      <w:pPr>
        <w:keepNext w:val="0"/>
        <w:keepLines w:val="0"/>
        <w:widowControl/>
        <w:numPr>
          <w:ilvl w:val="0"/>
          <w:numId w:val="6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jam maupun frekuensi — kecuali butir "job jalan 2 menit" diputuskan lain.</w:t>
      </w:r>
    </w:p>
    <w:p w14:paraId="53D3F207">
      <w:pPr>
        <w:keepNext w:val="0"/>
        <w:keepLines w:val="0"/>
        <w:widowControl/>
        <w:numPr>
          <w:ilvl w:val="0"/>
          <w:numId w:val="6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job baru.</w:t>
      </w:r>
    </w:p>
    <w:p w14:paraId="5EFE75C3">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40"/>
        <w:gridCol w:w="1796"/>
        <w:gridCol w:w="1854"/>
      </w:tblGrid>
      <w:tr w14:paraId="0EBBC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8832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F7D6E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6BEE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8543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259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job ber-</w:t>
            </w:r>
            <w:r>
              <w:rPr>
                <w:rStyle w:val="14"/>
                <w:rFonts w:ascii="SimSun" w:hAnsi="SimSun" w:eastAsia="SimSun" w:cs="SimSun"/>
                <w:sz w:val="24"/>
                <w:szCs w:val="24"/>
              </w:rPr>
              <w:t>pyDescription = "job jalan 2 menit"</w:t>
            </w:r>
            <w:r>
              <w:rPr>
                <w:rStyle w:val="18"/>
                <w:rFonts w:hint="default" w:ascii="Segoe UI" w:hAnsi="Segoe UI" w:eastAsia="Segoe UI" w:cs="Segoe UI"/>
                <w:color w:val="1A1A1A"/>
                <w:sz w:val="24"/>
                <w:szCs w:val="24"/>
                <w:bdr w:val="none" w:color="auto" w:sz="0" w:space="0"/>
              </w:rPr>
              <w:t xml:space="preserve"> sementara konfigurasinya </w:t>
            </w:r>
            <w:r>
              <w:rPr>
                <w:rStyle w:val="14"/>
                <w:rFonts w:ascii="SimSun" w:hAnsi="SimSun" w:eastAsia="SimSun" w:cs="SimSun"/>
                <w:sz w:val="24"/>
                <w:szCs w:val="24"/>
              </w:rPr>
              <w:t>Daily</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Weekly</w:t>
            </w:r>
            <w:r>
              <w:rPr>
                <w:rFonts w:hint="default" w:ascii="Segoe UI" w:hAnsi="Segoe UI" w:eastAsia="Segoe UI" w:cs="Segoe UI"/>
                <w:color w:val="1A1A1A"/>
                <w:sz w:val="24"/>
                <w:szCs w:val="24"/>
                <w:bdr w:val="none" w:color="auto" w:sz="0" w:space="0"/>
              </w:rPr>
              <w:t xml:space="preserve"> — selisih </w:t>
            </w:r>
            <w:r>
              <w:rPr>
                <w:rStyle w:val="18"/>
                <w:rFonts w:hint="default" w:ascii="Segoe UI" w:hAnsi="Segoe UI" w:eastAsia="Segoe UI" w:cs="Segoe UI"/>
                <w:color w:val="1A1A1A"/>
                <w:sz w:val="24"/>
                <w:szCs w:val="24"/>
                <w:bdr w:val="none" w:color="auto" w:sz="0" w:space="0"/>
              </w:rPr>
              <w:t>720× sampai 5.040×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E18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5CD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Salah satu dari keduanya salah. Menyalin yang keliru berarti job berjalan 720 kali lebih sering atau lebih jarang daripada yang dimaksud</w:t>
            </w:r>
          </w:p>
        </w:tc>
      </w:tr>
      <w:tr w14:paraId="2D32B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CA7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pyBypassActivityAuthentication=true</w:t>
            </w:r>
            <w:r>
              <w:rPr>
                <w:rStyle w:val="18"/>
                <w:rFonts w:hint="default" w:ascii="Segoe UI" w:hAnsi="Segoe UI" w:eastAsia="Segoe UI" w:cs="Segoe UI"/>
                <w:color w:val="1A1A1A"/>
                <w:sz w:val="24"/>
                <w:szCs w:val="24"/>
                <w:bdr w:val="none" w:color="auto" w:sz="0" w:space="0"/>
              </w:rPr>
              <w:t xml:space="preserve"> pada agent</w:t>
            </w:r>
            <w:r>
              <w:rPr>
                <w:rFonts w:hint="default" w:ascii="Segoe UI" w:hAnsi="Segoe UI" w:eastAsia="Segoe UI" w:cs="Segoe UI"/>
                <w:color w:val="1A1A1A"/>
                <w:sz w:val="24"/>
                <w:szCs w:val="24"/>
                <w:bdr w:val="none" w:color="auto" w:sz="0" w:space="0"/>
              </w:rPr>
              <w:t xml:space="preserve"> — dibawa ke sistem baru?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BF3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BAF9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Agent ini </w:t>
            </w:r>
            <w:r>
              <w:rPr>
                <w:rStyle w:val="18"/>
                <w:rFonts w:hint="default" w:ascii="Segoe UI" w:hAnsi="Segoe UI" w:eastAsia="Segoe UI" w:cs="Segoe UI"/>
                <w:color w:val="1A1A1A"/>
                <w:sz w:val="24"/>
                <w:szCs w:val="24"/>
                <w:bdr w:val="none" w:color="auto" w:sz="0" w:space="0"/>
              </w:rPr>
              <w:t>memindahkan pekerjaan antar petugas</w:t>
            </w:r>
            <w:r>
              <w:rPr>
                <w:rFonts w:hint="default" w:ascii="Segoe UI" w:hAnsi="Segoe UI" w:eastAsia="Segoe UI" w:cs="Segoe UI"/>
                <w:color w:val="1A1A1A"/>
                <w:sz w:val="24"/>
                <w:szCs w:val="24"/>
                <w:bdr w:val="none" w:color="auto" w:sz="0" w:space="0"/>
              </w:rPr>
              <w:t xml:space="preserve"> tanpa pemeriksaan otentikasi. Membawanya apa adanya berarti menyalin jalur yang tidak terkontrol</w:t>
            </w:r>
          </w:p>
        </w:tc>
      </w:tr>
      <w:tr w14:paraId="66787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B83A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TransferAllCaseNotAssigned</w:t>
            </w:r>
            <w:r>
              <w:rPr>
                <w:rStyle w:val="18"/>
                <w:rFonts w:hint="default" w:ascii="Segoe UI" w:hAnsi="Segoe UI" w:eastAsia="Segoe UI" w:cs="Segoe UI"/>
                <w:color w:val="1A1A1A"/>
                <w:sz w:val="24"/>
                <w:szCs w:val="24"/>
                <w:bdr w:val="none" w:color="auto" w:sz="0" w:space="0"/>
              </w:rPr>
              <w:t xml:space="preserve"> memindahkan kasus berdasarkan aturan apa?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0F58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79D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activity-nya ada, tetapi </w:t>
            </w:r>
            <w:r>
              <w:rPr>
                <w:rStyle w:val="18"/>
                <w:rFonts w:hint="default" w:ascii="Segoe UI" w:hAnsi="Segoe UI" w:eastAsia="Segoe UI" w:cs="Segoe UI"/>
                <w:color w:val="1A1A1A"/>
                <w:sz w:val="24"/>
                <w:szCs w:val="24"/>
                <w:bdr w:val="none" w:color="auto" w:sz="0" w:space="0"/>
              </w:rPr>
              <w:t>maksud bisnisnya</w:t>
            </w:r>
            <w:r>
              <w:rPr>
                <w:rFonts w:hint="default" w:ascii="Segoe UI" w:hAnsi="Segoe UI" w:eastAsia="Segoe UI" w:cs="Segoe UI"/>
                <w:color w:val="1A1A1A"/>
                <w:sz w:val="24"/>
                <w:szCs w:val="24"/>
                <w:bdr w:val="none" w:color="auto" w:sz="0" w:space="0"/>
              </w:rPr>
              <w:t xml:space="preserve"> — kasus mana yang layak dipindah dan ke siapa — tidak tertulis di mana pun</w:t>
            </w:r>
          </w:p>
        </w:tc>
      </w:tr>
    </w:tbl>
    <w:p w14:paraId="6990EB6E">
      <w:pPr>
        <w:pStyle w:val="5"/>
        <w:keepNext w:val="0"/>
        <w:keepLines w:val="0"/>
        <w:widowControl/>
        <w:suppressLineNumbers w:val="0"/>
        <w:spacing w:line="10" w:lineRule="atLeast"/>
      </w:pPr>
      <w:r>
        <w:t>Acceptance criteria</w:t>
      </w:r>
    </w:p>
    <w:p w14:paraId="4DB4B408">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Keempat job dan agent berjalan pada jadwal yang ditetapkan — diuji per job.</w:t>
      </w:r>
    </w:p>
    <w:p w14:paraId="7F59AC41">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tiap job </w:t>
      </w:r>
      <w:r>
        <w:rPr>
          <w:rStyle w:val="18"/>
          <w:rFonts w:hint="default" w:ascii="Segoe UI" w:hAnsi="Segoe UI" w:eastAsia="Segoe UI" w:cs="Segoe UI"/>
          <w:color w:val="1A1A1A"/>
          <w:sz w:val="20"/>
          <w:szCs w:val="20"/>
        </w:rPr>
        <w:t>sama dengan hasil Pega</w:t>
      </w:r>
      <w:r>
        <w:rPr>
          <w:rFonts w:hint="default" w:ascii="Segoe UI" w:hAnsi="Segoe UI" w:eastAsia="Segoe UI" w:cs="Segoe UI"/>
          <w:color w:val="1A1A1A"/>
          <w:sz w:val="20"/>
          <w:szCs w:val="20"/>
        </w:rPr>
        <w:t xml:space="preserve"> atas data uji yang sama — dibandingkan lewat </w:t>
      </w:r>
      <w:r>
        <w:rPr>
          <w:rStyle w:val="14"/>
        </w:rPr>
        <w:t>S-8</w:t>
      </w:r>
      <w:r>
        <w:rPr>
          <w:rFonts w:hint="default" w:ascii="Segoe UI" w:hAnsi="Segoe UI" w:eastAsia="Segoe UI" w:cs="Segoe UI"/>
          <w:color w:val="1A1A1A"/>
          <w:sz w:val="20"/>
          <w:szCs w:val="20"/>
        </w:rPr>
        <w:t xml:space="preserve"> pada minimal 10 kasus per job.</w:t>
      </w:r>
    </w:p>
    <w:p w14:paraId="4EC53769">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JobSendAutoLODKlaimPersonal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mengirim LOD ganda</w:t>
      </w:r>
      <w:r>
        <w:rPr>
          <w:rFonts w:hint="default" w:ascii="Segoe UI" w:hAnsi="Segoe UI" w:eastAsia="Segoe UI" w:cs="Segoe UI"/>
          <w:color w:val="1A1A1A"/>
          <w:sz w:val="20"/>
          <w:szCs w:val="20"/>
        </w:rPr>
        <w:t xml:space="preserve"> bila dijalankan ulang — diuji.</w:t>
      </w:r>
    </w:p>
    <w:p w14:paraId="15E32060">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JobHitungDeadlineToTemporaryCLose</w:t>
      </w:r>
      <w:r>
        <w:rPr>
          <w:rFonts w:hint="default" w:ascii="Segoe UI" w:hAnsi="Segoe UI" w:eastAsia="Segoe UI" w:cs="Segoe UI"/>
          <w:color w:val="1A1A1A"/>
          <w:sz w:val="20"/>
          <w:szCs w:val="20"/>
        </w:rPr>
        <w:t xml:space="preserve"> mengubah status </w:t>
      </w:r>
      <w:r>
        <w:rPr>
          <w:rStyle w:val="18"/>
          <w:rFonts w:hint="default" w:ascii="Segoe UI" w:hAnsi="Segoe UI" w:eastAsia="Segoe UI" w:cs="Segoe UI"/>
          <w:color w:val="1A1A1A"/>
          <w:sz w:val="20"/>
          <w:szCs w:val="20"/>
        </w:rPr>
        <w:t>hanya klaim yang memenuhi syarat</w:t>
      </w:r>
      <w:r>
        <w:rPr>
          <w:rFonts w:hint="default" w:ascii="Segoe UI" w:hAnsi="Segoe UI" w:eastAsia="Segoe UI" w:cs="Segoe UI"/>
          <w:color w:val="1A1A1A"/>
          <w:sz w:val="20"/>
          <w:szCs w:val="20"/>
        </w:rPr>
        <w:t xml:space="preserve"> — diuji dengan klaim di kedua sisi batas tenggat.</w:t>
      </w:r>
    </w:p>
    <w:p w14:paraId="478FEEA7">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perubahan data oleh job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identitas job — diuji.</w:t>
      </w:r>
    </w:p>
    <w:p w14:paraId="477ACE2B">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Agent yang memindahkan kasus </w:t>
      </w:r>
      <w:r>
        <w:rPr>
          <w:rStyle w:val="18"/>
          <w:rFonts w:hint="default" w:ascii="Segoe UI" w:hAnsi="Segoe UI" w:eastAsia="Segoe UI" w:cs="Segoe UI"/>
          <w:color w:val="1A1A1A"/>
          <w:sz w:val="20"/>
          <w:szCs w:val="20"/>
        </w:rPr>
        <w:t>mencatat asal dan tujuan penugasan</w:t>
      </w:r>
      <w:r>
        <w:rPr>
          <w:rFonts w:hint="default" w:ascii="Segoe UI" w:hAnsi="Segoe UI" w:eastAsia="Segoe UI" w:cs="Segoe UI"/>
          <w:color w:val="1A1A1A"/>
          <w:sz w:val="20"/>
          <w:szCs w:val="20"/>
        </w:rPr>
        <w:t xml:space="preserve"> — diuji.</w:t>
      </w:r>
    </w:p>
    <w:p w14:paraId="632437E7">
      <w:pPr>
        <w:keepNext w:val="0"/>
        <w:keepLines w:val="0"/>
        <w:widowControl/>
        <w:numPr>
          <w:ilvl w:val="0"/>
          <w:numId w:val="6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peran yang menerima akibatnya — </w:t>
      </w:r>
      <w:r>
        <w:rPr>
          <w:rStyle w:val="18"/>
          <w:rFonts w:hint="default" w:ascii="Segoe UI" w:hAnsi="Segoe UI" w:eastAsia="Segoe UI" w:cs="Segoe UI"/>
          <w:color w:val="1A1A1A"/>
          <w:sz w:val="20"/>
          <w:szCs w:val="20"/>
        </w:rPr>
        <w:t>PncKasir</w:t>
      </w:r>
      <w:r>
        <w:rPr>
          <w:rFonts w:hint="default" w:ascii="Segoe UI" w:hAnsi="Segoe UI" w:eastAsia="Segoe UI" w:cs="Segoe UI"/>
          <w:color w:val="1A1A1A"/>
          <w:sz w:val="20"/>
          <w:szCs w:val="20"/>
        </w:rPr>
        <w:t xml:space="preserve"> untuk alert, </w:t>
      </w:r>
      <w:r>
        <w:rPr>
          <w:rStyle w:val="18"/>
          <w:rFonts w:hint="default" w:ascii="Segoe UI" w:hAnsi="Segoe UI" w:eastAsia="Segoe UI" w:cs="Segoe UI"/>
          <w:color w:val="1A1A1A"/>
          <w:sz w:val="20"/>
          <w:szCs w:val="20"/>
        </w:rPr>
        <w:t>PNCReportClaimInternal</w:t>
      </w:r>
      <w:r>
        <w:rPr>
          <w:rFonts w:hint="default" w:ascii="Segoe UI" w:hAnsi="Segoe UI" w:eastAsia="Segoe UI" w:cs="Segoe UI"/>
          <w:color w:val="1A1A1A"/>
          <w:sz w:val="20"/>
          <w:szCs w:val="20"/>
        </w:rPr>
        <w:t xml:space="preserve"> untuk laporan.</w:t>
      </w:r>
    </w:p>
    <w:p w14:paraId="37E3D35F">
      <w:pPr>
        <w:pStyle w:val="5"/>
        <w:keepNext w:val="0"/>
        <w:keepLines w:val="0"/>
        <w:widowControl/>
        <w:suppressLineNumbers w:val="0"/>
        <w:spacing w:line="10" w:lineRule="atLeast"/>
      </w:pPr>
      <w:r>
        <w:t>Dependency / Blocked by</w:t>
      </w:r>
    </w:p>
    <w:p w14:paraId="58948402">
      <w:pPr>
        <w:pStyle w:val="17"/>
        <w:keepNext w:val="0"/>
        <w:keepLines w:val="0"/>
        <w:widowControl/>
        <w:suppressLineNumbers w:val="0"/>
        <w:spacing w:line="10" w:lineRule="atLeast"/>
      </w:pPr>
      <w:r>
        <w:rPr>
          <w:rStyle w:val="14"/>
        </w:rPr>
        <w:t>TKT-S6-001</w:t>
      </w:r>
      <w:r>
        <w:rPr>
          <w:rFonts w:hint="default" w:ascii="Segoe UI" w:hAnsi="Segoe UI" w:eastAsia="Segoe UI" w:cs="Segoe UI"/>
          <w:color w:val="1A1A1A"/>
          <w:sz w:val="20"/>
          <w:szCs w:val="20"/>
        </w:rPr>
        <w:t xml:space="preserve"> · </w:t>
      </w:r>
      <w:r>
        <w:rPr>
          <w:rStyle w:val="14"/>
        </w:rPr>
        <w:t>TKT-B06-002</w:t>
      </w:r>
      <w:r>
        <w:rPr>
          <w:rFonts w:hint="default" w:ascii="Segoe UI" w:hAnsi="Segoe UI" w:eastAsia="Segoe UI" w:cs="Segoe UI"/>
          <w:color w:val="1A1A1A"/>
          <w:sz w:val="20"/>
          <w:szCs w:val="20"/>
        </w:rPr>
        <w:t xml:space="preserve"> (penugasan) · </w:t>
      </w:r>
      <w:r>
        <w:rPr>
          <w:rStyle w:val="14"/>
        </w:rPr>
        <w:t>TKT-S1-001</w:t>
      </w:r>
      <w:r>
        <w:rPr>
          <w:rFonts w:hint="default" w:ascii="Segoe UI" w:hAnsi="Segoe UI" w:eastAsia="Segoe UI" w:cs="Segoe UI"/>
          <w:color w:val="1A1A1A"/>
          <w:sz w:val="20"/>
          <w:szCs w:val="20"/>
        </w:rPr>
        <w:t xml:space="preserve"> (LOD) · </w:t>
      </w:r>
      <w:r>
        <w:rPr>
          <w:rStyle w:val="14"/>
        </w:rPr>
        <w:t>TKT-S5-001</w:t>
      </w:r>
      <w:r>
        <w:rPr>
          <w:rFonts w:hint="default" w:ascii="Segoe UI" w:hAnsi="Segoe UI" w:eastAsia="Segoe UI" w:cs="Segoe UI"/>
          <w:color w:val="1A1A1A"/>
          <w:sz w:val="20"/>
          <w:szCs w:val="20"/>
        </w:rPr>
        <w:t xml:space="preserve"> (jejak audit).</w:t>
      </w:r>
    </w:p>
    <w:p w14:paraId="650B2E7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Terhalang tiga keputusan </w:t>
      </w:r>
      <w:r>
        <w:rPr>
          <w:rStyle w:val="14"/>
        </w:rPr>
        <w:t>D-57</w:t>
      </w:r>
      <w:r>
        <w:rPr>
          <w:rStyle w:val="18"/>
          <w:rFonts w:hint="default" w:ascii="Segoe UI" w:hAnsi="Segoe UI" w:eastAsia="Segoe UI" w:cs="Segoe UI"/>
          <w:color w:val="1A1A1A"/>
          <w:sz w:val="20"/>
          <w:szCs w:val="20"/>
        </w:rPr>
        <w:t>.</w:t>
      </w:r>
    </w:p>
    <w:p w14:paraId="6CF2E150">
      <w:pPr>
        <w:pStyle w:val="5"/>
        <w:keepNext w:val="0"/>
        <w:keepLines w:val="0"/>
        <w:widowControl/>
        <w:suppressLineNumbers w:val="0"/>
        <w:spacing w:line="10" w:lineRule="atLeast"/>
      </w:pPr>
      <w:r>
        <w:t>Constraint keamanan, data, operasional</w:t>
      </w:r>
    </w:p>
    <w:p w14:paraId="6E811997">
      <w:pPr>
        <w:keepNext w:val="0"/>
        <w:keepLines w:val="0"/>
        <w:widowControl/>
        <w:numPr>
          <w:ilvl w:val="0"/>
          <w:numId w:val="6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Job mengubah data </w:t>
      </w:r>
      <w:r>
        <w:rPr>
          <w:rStyle w:val="18"/>
          <w:rFonts w:hint="default" w:ascii="Segoe UI" w:hAnsi="Segoe UI" w:eastAsia="Segoe UI" w:cs="Segoe UI"/>
          <w:color w:val="1A1A1A"/>
          <w:sz w:val="20"/>
          <w:szCs w:val="20"/>
        </w:rPr>
        <w:t>tanpa pengguna yang menyetujui saat itu</w:t>
      </w:r>
      <w:r>
        <w:rPr>
          <w:rFonts w:hint="default" w:ascii="Segoe UI" w:hAnsi="Segoe UI" w:eastAsia="Segoe UI" w:cs="Segoe UI"/>
          <w:color w:val="1A1A1A"/>
          <w:sz w:val="20"/>
          <w:szCs w:val="20"/>
        </w:rPr>
        <w:t>. Jejak auditnya adalah satu-satunya</w:t>
      </w:r>
    </w:p>
    <w:p w14:paraId="6878FE68">
      <w:pPr>
        <w:pStyle w:val="17"/>
        <w:keepNext w:val="0"/>
        <w:keepLines w:val="0"/>
        <w:widowControl/>
        <w:suppressLineNumbers w:val="0"/>
        <w:spacing w:line="10" w:lineRule="atLeast"/>
      </w:pPr>
      <w:r>
        <w:rPr>
          <w:rFonts w:hint="default" w:ascii="Segoe UI" w:hAnsi="Segoe UI" w:eastAsia="Segoe UI" w:cs="Segoe UI"/>
          <w:color w:val="1A1A1A"/>
          <w:sz w:val="20"/>
          <w:szCs w:val="20"/>
        </w:rPr>
        <w:t>cara mengetahui apa yang terjadi.</w:t>
      </w:r>
    </w:p>
    <w:p w14:paraId="6DA3C4FE">
      <w:pPr>
        <w:keepNext w:val="0"/>
        <w:keepLines w:val="0"/>
        <w:widowControl/>
        <w:numPr>
          <w:ilvl w:val="0"/>
          <w:numId w:val="633"/>
        </w:numPr>
        <w:suppressLineNumbers w:val="0"/>
        <w:spacing w:before="60" w:beforeAutospacing="0" w:after="60" w:afterAutospacing="0" w:line="10" w:lineRule="atLeast"/>
        <w:ind w:left="360" w:right="0" w:hanging="360"/>
        <w:jc w:val="both"/>
      </w:pPr>
      <w:r>
        <w:rPr>
          <w:rStyle w:val="14"/>
        </w:rPr>
        <w:t>JobSendAutoLODKlaimPersonal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mengirim dokumen keluar ke nasabah</w:t>
      </w:r>
      <w:r>
        <w:rPr>
          <w:rFonts w:hint="default" w:ascii="Segoe UI" w:hAnsi="Segoe UI" w:eastAsia="Segoe UI" w:cs="Segoe UI"/>
          <w:color w:val="1A1A1A"/>
          <w:sz w:val="20"/>
          <w:szCs w:val="20"/>
        </w:rPr>
        <w:t xml:space="preserve"> — kesalahan di sini terlihat</w:t>
      </w:r>
    </w:p>
    <w:p w14:paraId="212990E1">
      <w:pPr>
        <w:pStyle w:val="17"/>
        <w:keepNext w:val="0"/>
        <w:keepLines w:val="0"/>
        <w:widowControl/>
        <w:suppressLineNumbers w:val="0"/>
        <w:spacing w:line="10" w:lineRule="atLeast"/>
      </w:pPr>
      <w:r>
        <w:rPr>
          <w:rFonts w:hint="default" w:ascii="Segoe UI" w:hAnsi="Segoe UI" w:eastAsia="Segoe UI" w:cs="Segoe UI"/>
          <w:color w:val="1A1A1A"/>
          <w:sz w:val="20"/>
          <w:szCs w:val="20"/>
        </w:rPr>
        <w:t>oleh pihak luar dan tidak dapat ditarik kembali.</w:t>
      </w:r>
    </w:p>
    <w:p w14:paraId="4F7FE93A">
      <w:pPr>
        <w:keepNext w:val="0"/>
        <w:keepLines w:val="0"/>
        <w:widowControl/>
        <w:numPr>
          <w:ilvl w:val="0"/>
          <w:numId w:val="6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Job aktif di Pega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Go bersamaan akan menggandakan efeknya (</w:t>
      </w:r>
      <w:r>
        <w:rPr>
          <w:rStyle w:val="14"/>
        </w:rPr>
        <w:t>P-1</w:t>
      </w:r>
      <w:r>
        <w:rPr>
          <w:rFonts w:hint="default" w:ascii="Segoe UI" w:hAnsi="Segoe UI" w:eastAsia="Segoe UI" w:cs="Segoe UI"/>
          <w:color w:val="1A1A1A"/>
          <w:sz w:val="20"/>
          <w:szCs w:val="20"/>
        </w:rPr>
        <w:t>).</w:t>
      </w:r>
    </w:p>
    <w:p w14:paraId="135210E3">
      <w:pPr>
        <w:pStyle w:val="5"/>
        <w:keepNext w:val="0"/>
        <w:keepLines w:val="0"/>
        <w:widowControl/>
        <w:suppressLineNumbers w:val="0"/>
        <w:spacing w:line="10" w:lineRule="atLeast"/>
      </w:pPr>
      <w:r>
        <w:t>Migrasi skema / rollout / rollback</w:t>
      </w:r>
    </w:p>
    <w:p w14:paraId="6F58490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menambah tabel bisnis; memakai catatan eksekusi dari </w:t>
      </w:r>
      <w:r>
        <w:rPr>
          <w:rStyle w:val="14"/>
        </w:rPr>
        <w:t>TKT-S6-001</w:t>
      </w:r>
      <w:r>
        <w:rPr>
          <w:rFonts w:hint="default" w:ascii="Segoe UI" w:hAnsi="Segoe UI" w:eastAsia="Segoe UI" w:cs="Segoe UI"/>
          <w:color w:val="1A1A1A"/>
          <w:sz w:val="20"/>
          <w:szCs w:val="20"/>
        </w:rPr>
        <w:t>.</w:t>
      </w:r>
    </w:p>
    <w:p w14:paraId="57C2A6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satu job pada satu waktu, dimulai dari yang </w:t>
      </w:r>
      <w:r>
        <w:rPr>
          <w:rStyle w:val="18"/>
          <w:rFonts w:hint="default" w:ascii="Segoe UI" w:hAnsi="Segoe UI" w:eastAsia="Segoe UI" w:cs="Segoe UI"/>
          <w:color w:val="1A1A1A"/>
          <w:sz w:val="20"/>
          <w:szCs w:val="20"/>
        </w:rPr>
        <w:t>tidak mengirim apa pun keluar</w:t>
      </w:r>
      <w:r>
        <w:rPr>
          <w:rFonts w:hint="default" w:ascii="Segoe UI" w:hAnsi="Segoe UI" w:eastAsia="Segoe UI" w:cs="Segoe UI"/>
          <w:color w:val="1A1A1A"/>
          <w:sz w:val="20"/>
          <w:szCs w:val="20"/>
        </w:rPr>
        <w:t xml:space="preserve"> (</w:t>
      </w:r>
      <w:r>
        <w:rPr>
          <w:rStyle w:val="14"/>
        </w:rPr>
        <w:t>PNCMyReportKlaim3</w:t>
      </w:r>
      <w:r>
        <w:rPr>
          <w:rFonts w:hint="default" w:ascii="Segoe UI" w:hAnsi="Segoe UI" w:eastAsia="Segoe UI" w:cs="Segoe UI"/>
          <w:color w:val="1A1A1A"/>
          <w:sz w:val="20"/>
          <w:szCs w:val="20"/>
        </w:rPr>
        <w:t>), dan yang mengirim ke nasabah paling akhir.</w:t>
      </w:r>
    </w:p>
    <w:p w14:paraId="307006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mematikan job di Go, menyalakan di Pega. </w:t>
      </w:r>
      <w:r>
        <w:rPr>
          <w:rStyle w:val="18"/>
          <w:rFonts w:hint="default" w:ascii="Segoe UI" w:hAnsi="Segoe UI" w:eastAsia="Segoe UI" w:cs="Segoe UI"/>
          <w:color w:val="1A1A1A"/>
          <w:sz w:val="20"/>
          <w:szCs w:val="20"/>
        </w:rPr>
        <w:t>LOD yang telanjur terkirim tidak dapat ditarik.</w:t>
      </w:r>
    </w:p>
    <w:p w14:paraId="25CE060F">
      <w:pPr>
        <w:pStyle w:val="5"/>
        <w:keepNext w:val="0"/>
        <w:keepLines w:val="0"/>
        <w:widowControl/>
        <w:suppressLineNumbers w:val="0"/>
        <w:spacing w:line="10" w:lineRule="atLeast"/>
      </w:pPr>
      <w:r>
        <w:t>Rencana verifikasi</w:t>
      </w:r>
    </w:p>
    <w:p w14:paraId="0AD3AF2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0FBE089">
      <w:pPr>
        <w:pStyle w:val="15"/>
        <w:keepNext w:val="0"/>
        <w:keepLines w:val="0"/>
        <w:widowControl/>
        <w:suppressLineNumbers w:val="0"/>
        <w:spacing w:line="10" w:lineRule="atLeast"/>
        <w:rPr>
          <w:rStyle w:val="14"/>
        </w:rPr>
      </w:pPr>
      <w:r>
        <w:rPr>
          <w:rStyle w:val="14"/>
        </w:rPr>
        <w:t>go test ./internal/app/job/... -run TestLODTidakGandaSaatDijalankanUlang</w:t>
      </w:r>
    </w:p>
    <w:p w14:paraId="5F4C99A7">
      <w:pPr>
        <w:pStyle w:val="15"/>
        <w:keepNext w:val="0"/>
        <w:keepLines w:val="0"/>
        <w:widowControl/>
        <w:suppressLineNumbers w:val="0"/>
        <w:spacing w:line="10" w:lineRule="atLeast"/>
        <w:rPr>
          <w:rStyle w:val="14"/>
        </w:rPr>
      </w:pPr>
      <w:r>
        <w:rPr>
          <w:rStyle w:val="14"/>
        </w:rPr>
        <w:t>go test ./internal/app/job/... -run TestTemporaryCloseHanyaYangLewatTenggat</w:t>
      </w:r>
    </w:p>
    <w:p w14:paraId="73CCFD78">
      <w:pPr>
        <w:pStyle w:val="15"/>
        <w:keepNext w:val="0"/>
        <w:keepLines w:val="0"/>
        <w:widowControl/>
        <w:suppressLineNumbers w:val="0"/>
        <w:spacing w:line="10" w:lineRule="atLeast"/>
        <w:rPr>
          <w:rStyle w:val="14"/>
        </w:rPr>
      </w:pPr>
      <w:r>
        <w:rPr>
          <w:rStyle w:val="14"/>
        </w:rPr>
        <w:t>go run ./cmd/s8 banding --modul S-6 --per-job 10</w:t>
      </w:r>
    </w:p>
    <w:p w14:paraId="1DF1D7AA">
      <w:pPr>
        <w:pStyle w:val="15"/>
        <w:keepNext w:val="0"/>
        <w:keepLines w:val="0"/>
        <w:widowControl/>
        <w:suppressLineNumbers w:val="0"/>
        <w:spacing w:line="10" w:lineRule="atLeast"/>
      </w:pPr>
      <w:r>
        <w:rPr>
          <w:rStyle w:val="14"/>
        </w:rPr>
        <w:t>go test ./internal/app/audit/... -run TestPerubahanOlehJobTercatat</w:t>
      </w:r>
    </w:p>
    <w:p w14:paraId="33C0F03F">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40"/>
        <w:gridCol w:w="3544"/>
      </w:tblGrid>
      <w:tr w14:paraId="7A44D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467B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1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EC9D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E5FB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59A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 frekuensi, dan activity target tiap job</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C60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tabel · direktori </w:t>
            </w:r>
            <w:r>
              <w:rPr>
                <w:rStyle w:val="14"/>
                <w:rFonts w:ascii="SimSun" w:hAnsi="SimSun" w:eastAsia="SimSun" w:cs="SimSun"/>
                <w:sz w:val="24"/>
                <w:szCs w:val="24"/>
              </w:rPr>
              <w:t>Job Scheduler/</w:t>
            </w:r>
          </w:p>
        </w:tc>
      </w:tr>
      <w:tr w14:paraId="2CBA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FC3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Agent </w:t>
            </w:r>
            <w:r>
              <w:rPr>
                <w:rStyle w:val="14"/>
                <w:rFonts w:ascii="SimSun" w:hAnsi="SimSun" w:eastAsia="SimSun" w:cs="SimSun"/>
                <w:sz w:val="24"/>
                <w:szCs w:val="24"/>
              </w:rPr>
              <w:t>pyTriggerInterval=1800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pyBypassActivityAuthentication=true</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9513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Agents/​TATReportAgent-​Agents.​xml</w:t>
            </w:r>
          </w:p>
        </w:tc>
      </w:tr>
      <w:tr w14:paraId="38926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CF1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Agent merujuk </w:t>
            </w:r>
            <w:r>
              <w:rPr>
                <w:rStyle w:val="14"/>
                <w:rFonts w:ascii="SimSun" w:hAnsi="SimSun" w:eastAsia="SimSun" w:cs="SimSun"/>
                <w:sz w:val="24"/>
                <w:szCs w:val="24"/>
              </w:rPr>
              <w:t>TransferAllCaseNotAssigned</w:t>
            </w:r>
            <w:r>
              <w:rPr>
                <w:rFonts w:hint="default" w:ascii="Segoe UI" w:hAnsi="Segoe UI" w:eastAsia="Segoe UI" w:cs="Segoe UI"/>
                <w:color w:val="1A1A1A"/>
                <w:sz w:val="24"/>
                <w:szCs w:val="24"/>
                <w:bdr w:val="none" w:color="auto" w:sz="0" w:space="0"/>
              </w:rPr>
              <w:t xml:space="preserve"> dan alert kasir</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82F8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p>
        </w:tc>
      </w:tr>
      <w:tr w14:paraId="6ADA2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349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job berdeskripsi "job jalan 2 menit"</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9AF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2 · </w:t>
            </w:r>
            <w:r>
              <w:rPr>
                <w:rStyle w:val="14"/>
                <w:rFonts w:ascii="SimSun" w:hAnsi="SimSun" w:eastAsia="SimSun" w:cs="SimSun"/>
                <w:sz w:val="24"/>
                <w:szCs w:val="24"/>
              </w:rPr>
              <w:t>docs/​verifikasi-​bukti-​adr.​md:​2702-​2705</w:t>
            </w:r>
          </w:p>
        </w:tc>
      </w:tr>
    </w:tbl>
    <w:p w14:paraId="5A35AD7D">
      <w:pPr>
        <w:pStyle w:val="5"/>
        <w:keepNext w:val="0"/>
        <w:keepLines w:val="0"/>
        <w:widowControl/>
        <w:suppressLineNumbers w:val="0"/>
        <w:spacing w:line="10" w:lineRule="atLeast"/>
      </w:pPr>
      <w:r>
        <w:t>Comments</w:t>
      </w:r>
    </w:p>
    <w:p w14:paraId="49E31D74">
      <w:pPr>
        <w:pStyle w:val="4"/>
        <w:keepNext w:val="0"/>
        <w:keepLines w:val="0"/>
        <w:widowControl/>
        <w:suppressLineNumbers w:val="0"/>
        <w:spacing w:line="10" w:lineRule="atLeast"/>
      </w:pPr>
      <w:r>
        <w:t>TKT-S6-003 — Persetujuan komite otomatis jam 06:00</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200"/>
      </w:tblGrid>
      <w:tr w14:paraId="6ECD4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6789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C374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110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99C1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DD39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Work Owner — pertanyaan belum terjawab</w:t>
            </w:r>
          </w:p>
        </w:tc>
      </w:tr>
      <w:tr w14:paraId="2216E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C8FC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14B0C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S-6 Job Terjadwal &amp; Proses Otomatis</w:t>
            </w:r>
            <w:r>
              <w:rPr>
                <w:rFonts w:hint="default" w:ascii="Segoe UI" w:hAnsi="Segoe UI" w:eastAsia="Segoe UI" w:cs="Segoe UI"/>
                <w:color w:val="1A1A1A"/>
                <w:sz w:val="24"/>
                <w:szCs w:val="24"/>
                <w:bdr w:val="none" w:color="auto" w:sz="0" w:space="0"/>
              </w:rPr>
              <w:t xml:space="preserve"> · Gelombang: 7 · Bergantung pada: TKT-S6-001, TKT-B07-002</w:t>
            </w:r>
          </w:p>
        </w:tc>
      </w:tr>
      <w:tr w14:paraId="4879C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80BD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F0DD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FR-S6, FR-B7</w:t>
            </w:r>
          </w:p>
        </w:tc>
      </w:tr>
      <w:tr w14:paraId="37FCD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5ACF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2CE0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D-57</w:t>
            </w:r>
          </w:p>
        </w:tc>
      </w:tr>
      <w:tr w14:paraId="226B7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B7C4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997C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w:t>
            </w:r>
          </w:p>
        </w:tc>
      </w:tr>
      <w:tr w14:paraId="316E6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D1E2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13B8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297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9BFE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AD32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 Scheduler/​JOBForKomiteKlaimPNC-​Job.​xml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Daily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06:00:00</w:t>
            </w:r>
            <w:r>
              <w:rPr>
                <w:rFonts w:hint="default" w:ascii="Segoe UI" w:hAnsi="Segoe UI" w:eastAsia="Segoe UI" w:cs="Segoe UI"/>
                <w:color w:val="1A1A1A"/>
                <w:sz w:val="24"/>
                <w:szCs w:val="24"/>
                <w:bdr w:val="none" w:color="auto" w:sz="0" w:space="0"/>
              </w:rPr>
              <w:t xml:space="preserve">, activity target </w:t>
            </w:r>
            <w:r>
              <w:rPr>
                <w:rStyle w:val="14"/>
                <w:rFonts w:ascii="SimSun" w:hAnsi="SimSun" w:eastAsia="SimSun" w:cs="SimSun"/>
                <w:sz w:val="24"/>
                <w:szCs w:val="24"/>
              </w:rPr>
              <w:t>AutoAcceptKomite</w:t>
            </w:r>
          </w:p>
        </w:tc>
      </w:tr>
      <w:tr w14:paraId="695C1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FF0D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D2D4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p>
        </w:tc>
      </w:tr>
      <w:tr w14:paraId="00DEA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1E86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DACC8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tipe::keamanan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gelombang::7</w:t>
            </w:r>
          </w:p>
        </w:tc>
      </w:tr>
      <w:tr w14:paraId="51CAC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63E3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0FCE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7 — Sisa</w:t>
            </w:r>
          </w:p>
        </w:tc>
      </w:tr>
      <w:tr w14:paraId="56048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0786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7D2C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ticketing/​S-​6-​Job-​Terjadwal-​dan-​Proses-​Otomatis/​issues/​03-​auto-​accept-​komite.​md</w:t>
            </w:r>
          </w:p>
        </w:tc>
      </w:tr>
    </w:tbl>
    <w:p w14:paraId="71C96785">
      <w:pPr>
        <w:pStyle w:val="5"/>
        <w:keepNext w:val="0"/>
        <w:keepLines w:val="0"/>
        <w:widowControl/>
        <w:suppressLineNumbers w:val="0"/>
        <w:spacing w:line="10" w:lineRule="atLeast"/>
      </w:pPr>
      <w:r>
        <w:t>Hasil yang diharapkan (dan nilai bisnisnya)</w:t>
      </w:r>
    </w:p>
    <w:p w14:paraId="6C0D48D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Kejelasan lebih dulu, kode belakangan: </w:t>
      </w:r>
      <w:r>
        <w:rPr>
          <w:rStyle w:val="18"/>
          <w:rFonts w:hint="default" w:ascii="Segoe UI" w:hAnsi="Segoe UI" w:eastAsia="Segoe UI" w:cs="Segoe UI"/>
          <w:color w:val="1A1A1A"/>
          <w:sz w:val="20"/>
          <w:szCs w:val="20"/>
        </w:rPr>
        <w:t>apakah persetujuan komite otomatis memang dikehendaki.</w:t>
      </w:r>
    </w:p>
    <w:p w14:paraId="621774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 dan alasan tiket ini berdiri sendiri — adalah ini: setiap hari jam 06:00, sebuah job menjalankan </w:t>
      </w:r>
      <w:r>
        <w:rPr>
          <w:rStyle w:val="14"/>
        </w:rPr>
        <w:t>AutoAcceptKomite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tanpa pengguna sama sekali</w:t>
      </w:r>
      <w:r>
        <w:rPr>
          <w:rFonts w:hint="default" w:ascii="Segoe UI" w:hAnsi="Segoe UI" w:eastAsia="Segoe UI" w:cs="Segoe UI"/>
          <w:color w:val="1A1A1A"/>
          <w:sz w:val="20"/>
          <w:szCs w:val="20"/>
        </w:rPr>
        <w:t xml:space="preserve">. Seluruh kendali </w:t>
      </w:r>
      <w:r>
        <w:rPr>
          <w:rStyle w:val="14"/>
        </w:rPr>
        <w:t>B-7</w:t>
      </w:r>
      <w:r>
        <w:rPr>
          <w:rFonts w:hint="default" w:ascii="Segoe UI" w:hAnsi="Segoe UI" w:eastAsia="Segoe UI" w:cs="Segoe UI"/>
          <w:color w:val="1A1A1A"/>
          <w:sz w:val="20"/>
          <w:szCs w:val="20"/>
        </w:rPr>
        <w:t xml:space="preserve"> — jenjang kumulatif, pita nilai, pemisahan peran — </w:t>
      </w:r>
      <w:r>
        <w:rPr>
          <w:rStyle w:val="18"/>
          <w:rFonts w:hint="default" w:ascii="Segoe UI" w:hAnsi="Segoe UI" w:eastAsia="Segoe UI" w:cs="Segoe UI"/>
          <w:color w:val="1A1A1A"/>
          <w:sz w:val="20"/>
          <w:szCs w:val="20"/>
        </w:rPr>
        <w:t>tidak berlaku padanya</w:t>
      </w:r>
      <w:r>
        <w:rPr>
          <w:rFonts w:hint="default" w:ascii="Segoe UI" w:hAnsi="Segoe UI" w:eastAsia="Segoe UI" w:cs="Segoe UI"/>
          <w:color w:val="1A1A1A"/>
          <w:sz w:val="20"/>
          <w:szCs w:val="20"/>
        </w:rPr>
        <w:t>. Bahkan kontrol berbasis menu (</w:t>
      </w:r>
      <w:r>
        <w:rPr>
          <w:rStyle w:val="14"/>
        </w:rPr>
        <w:t>D-59</w:t>
      </w:r>
      <w:r>
        <w:rPr>
          <w:rFonts w:hint="default" w:ascii="Segoe UI" w:hAnsi="Segoe UI" w:eastAsia="Segoe UI" w:cs="Segoe UI"/>
          <w:color w:val="1A1A1A"/>
          <w:sz w:val="20"/>
          <w:szCs w:val="20"/>
        </w:rPr>
        <w:t>) tidak menyentuhnya, karena tidak ada menu yang dibuka.</w:t>
      </w:r>
    </w:p>
    <w:p w14:paraId="33E566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Perilaku ini tidak tercatat di dokumen mana pun</w:t>
      </w:r>
      <w:r>
        <w:rPr>
          <w:rFonts w:hint="default" w:ascii="Segoe UI" w:hAnsi="Segoe UI" w:eastAsia="Segoe UI" w:cs="Segoe UI"/>
          <w:color w:val="1A1A1A"/>
          <w:sz w:val="20"/>
          <w:szCs w:val="20"/>
        </w:rPr>
        <w:t xml:space="preserve"> dan belum pernah dibahas sampai ditemukan di export (</w:t>
      </w:r>
      <w:r>
        <w:rPr>
          <w:rStyle w:val="14"/>
        </w:rPr>
        <w:t>D-57</w:t>
      </w:r>
      <w:r>
        <w:rPr>
          <w:rFonts w:hint="default" w:ascii="Segoe UI" w:hAnsi="Segoe UI" w:eastAsia="Segoe UI" w:cs="Segoe UI"/>
          <w:color w:val="1A1A1A"/>
          <w:sz w:val="20"/>
          <w:szCs w:val="20"/>
        </w:rPr>
        <w:t>).</w:t>
      </w:r>
    </w:p>
    <w:p w14:paraId="66F49F3E">
      <w:pPr>
        <w:pStyle w:val="5"/>
        <w:keepNext w:val="0"/>
        <w:keepLines w:val="0"/>
        <w:widowControl/>
        <w:suppressLineNumbers w:val="0"/>
        <w:spacing w:line="10" w:lineRule="atLeast"/>
      </w:pPr>
      <w:r>
        <w:t>Ruang lingkup</w:t>
      </w:r>
    </w:p>
    <w:p w14:paraId="28E71CE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Ditetapkan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Work Owner menjawab. Salah satu dari tiga arah:</w:t>
      </w:r>
    </w:p>
    <w:p w14:paraId="48B907CC">
      <w:pPr>
        <w:keepNext w:val="0"/>
        <w:keepLines w:val="0"/>
        <w:widowControl/>
        <w:numPr>
          <w:ilvl w:val="0"/>
          <w:numId w:val="6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Dipertahankan apa adanya</w:t>
      </w:r>
      <w:r>
        <w:rPr>
          <w:rFonts w:hint="default" w:ascii="Segoe UI" w:hAnsi="Segoe UI" w:eastAsia="Segoe UI" w:cs="Segoe UI"/>
          <w:color w:val="1A1A1A"/>
          <w:sz w:val="20"/>
          <w:szCs w:val="20"/>
        </w:rPr>
        <w:t xml:space="preserve"> — dipindahkan dengan perilaku sama, dan dicatat sebagai keputusan sadar beserta alasannya.</w:t>
      </w:r>
    </w:p>
    <w:p w14:paraId="232BA476">
      <w:pPr>
        <w:keepNext w:val="0"/>
        <w:keepLines w:val="0"/>
        <w:widowControl/>
        <w:numPr>
          <w:ilvl w:val="0"/>
          <w:numId w:val="6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Dipertahankan dengan batas</w:t>
      </w:r>
      <w:r>
        <w:rPr>
          <w:rFonts w:hint="default" w:ascii="Segoe UI" w:hAnsi="Segoe UI" w:eastAsia="Segoe UI" w:cs="Segoe UI"/>
          <w:color w:val="1A1A1A"/>
          <w:sz w:val="20"/>
          <w:szCs w:val="20"/>
        </w:rPr>
        <w:t xml:space="preserve"> — misalnya hanya untuk klaim di bawah nilai tertentu, atau hanya untuk klaim yang sudah menunggu sekian lama.</w:t>
      </w:r>
    </w:p>
    <w:p w14:paraId="3094E439">
      <w:pPr>
        <w:keepNext w:val="0"/>
        <w:keepLines w:val="0"/>
        <w:widowControl/>
        <w:numPr>
          <w:ilvl w:val="0"/>
          <w:numId w:val="6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Dihentikan</w:t>
      </w:r>
      <w:r>
        <w:rPr>
          <w:rFonts w:hint="default" w:ascii="Segoe UI" w:hAnsi="Segoe UI" w:eastAsia="Segoe UI" w:cs="Segoe UI"/>
          <w:color w:val="1A1A1A"/>
          <w:sz w:val="20"/>
          <w:szCs w:val="20"/>
        </w:rPr>
        <w:t xml:space="preserve"> — klaim menunggu persetujuan manusia, dan dampaknya pada antrean diukur lebih dulu.</w:t>
      </w:r>
    </w:p>
    <w:p w14:paraId="72456DD5">
      <w:pPr>
        <w:pStyle w:val="5"/>
        <w:keepNext w:val="0"/>
        <w:keepLines w:val="0"/>
        <w:widowControl/>
        <w:suppressLineNumbers w:val="0"/>
        <w:spacing w:line="10" w:lineRule="atLeast"/>
      </w:pPr>
      <w:r>
        <w:t>Non-goal</w:t>
      </w:r>
    </w:p>
    <w:p w14:paraId="7B0C52D6">
      <w:pPr>
        <w:keepNext w:val="0"/>
        <w:keepLines w:val="0"/>
        <w:widowControl/>
        <w:numPr>
          <w:ilvl w:val="0"/>
          <w:numId w:val="6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memilih salah satu dari ketiganya sendiri. Ini keputusan bisnis dengan dampak finansial,</w:t>
      </w:r>
    </w:p>
    <w:p w14:paraId="56A00AF1">
      <w:pPr>
        <w:pStyle w:val="17"/>
        <w:keepNext w:val="0"/>
        <w:keepLines w:val="0"/>
        <w:widowControl/>
        <w:suppressLineNumbers w:val="0"/>
        <w:spacing w:line="10" w:lineRule="atLeast"/>
      </w:pPr>
      <w:r>
        <w:rPr>
          <w:rFonts w:hint="default" w:ascii="Segoe UI" w:hAnsi="Segoe UI" w:eastAsia="Segoe UI" w:cs="Segoe UI"/>
          <w:color w:val="1A1A1A"/>
          <w:sz w:val="20"/>
          <w:szCs w:val="20"/>
        </w:rPr>
        <w:t>dan ia bukan milik saya.</w:t>
      </w:r>
    </w:p>
    <w:p w14:paraId="01BF35B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076"/>
        <w:gridCol w:w="2138"/>
      </w:tblGrid>
      <w:tr w14:paraId="1DF5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48A6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B21B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422A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E93E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E8A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r>
              <w:rPr>
                <w:rStyle w:val="18"/>
                <w:rFonts w:hint="default" w:ascii="Segoe UI" w:hAnsi="Segoe UI" w:eastAsia="Segoe UI" w:cs="Segoe UI"/>
                <w:color w:val="1A1A1A"/>
                <w:sz w:val="24"/>
                <w:szCs w:val="24"/>
                <w:bdr w:val="none" w:color="auto" w:sz="0" w:space="0"/>
              </w:rPr>
              <w:t xml:space="preserve"> berjalan tiap hari 06:00 — benar demikian?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DA06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C48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jawaban, tiket ini tidak punya lingkup sama sekali. Menebaknya berarti memutuskan sendiri apakah klaim boleh disetujui tanpa manusia</w:t>
            </w:r>
          </w:p>
        </w:tc>
      </w:tr>
      <w:tr w14:paraId="64AA4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7FB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Bila dipertahankan: klaim mana yang layak disetujui otomatis?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4BD0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D80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penyaringnya. Tanpa itu, "otomatis" berarti </w:t>
            </w:r>
            <w:r>
              <w:rPr>
                <w:rStyle w:val="18"/>
                <w:rFonts w:hint="default" w:ascii="Segoe UI" w:hAnsi="Segoe UI" w:eastAsia="Segoe UI" w:cs="Segoe UI"/>
                <w:color w:val="1A1A1A"/>
                <w:sz w:val="24"/>
                <w:szCs w:val="24"/>
                <w:bdr w:val="none" w:color="auto" w:sz="0" w:space="0"/>
              </w:rPr>
              <w:t>semua</w:t>
            </w:r>
          </w:p>
        </w:tc>
      </w:tr>
      <w:tr w14:paraId="5F685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3678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banyak klaim yang benar-benar disetujui job ini per hari?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64D7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A52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 ini menentukan apakah menghentikannya akan menumpuk antrean komite. Ia </w:t>
            </w:r>
            <w:r>
              <w:rPr>
                <w:rStyle w:val="18"/>
                <w:rFonts w:hint="default" w:ascii="Segoe UI" w:hAnsi="Segoe UI" w:eastAsia="Segoe UI" w:cs="Segoe UI"/>
                <w:color w:val="1A1A1A"/>
                <w:sz w:val="24"/>
                <w:szCs w:val="24"/>
                <w:bdr w:val="none" w:color="auto" w:sz="0" w:space="0"/>
              </w:rPr>
              <w:t>tidak dapat diukur dari export</w:t>
            </w:r>
            <w:r>
              <w:rPr>
                <w:rFonts w:hint="default" w:ascii="Segoe UI" w:hAnsi="Segoe UI" w:eastAsia="Segoe UI" w:cs="Segoe UI"/>
                <w:color w:val="1A1A1A"/>
                <w:sz w:val="24"/>
                <w:szCs w:val="24"/>
                <w:bdr w:val="none" w:color="auto" w:sz="0" w:space="0"/>
              </w:rPr>
              <w:t xml:space="preserve"> — hanya dari data produksi</w:t>
            </w:r>
          </w:p>
        </w:tc>
      </w:tr>
      <w:tr w14:paraId="4AA3B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E2D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jejak audit Pega mencatat persetujuan ini sebagai dilakukan siapa?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8D99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356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tercatat atas nama pengguna tertentu, jejak audit selama ini </w:t>
            </w:r>
            <w:r>
              <w:rPr>
                <w:rStyle w:val="18"/>
                <w:rFonts w:hint="default" w:ascii="Segoe UI" w:hAnsi="Segoe UI" w:eastAsia="Segoe UI" w:cs="Segoe UI"/>
                <w:color w:val="1A1A1A"/>
                <w:sz w:val="24"/>
                <w:szCs w:val="24"/>
                <w:bdr w:val="none" w:color="auto" w:sz="0" w:space="0"/>
              </w:rPr>
              <w:t>menyesatkan</w:t>
            </w:r>
          </w:p>
        </w:tc>
      </w:tr>
    </w:tbl>
    <w:p w14:paraId="06D0EF5D">
      <w:pPr>
        <w:pStyle w:val="5"/>
        <w:keepNext w:val="0"/>
        <w:keepLines w:val="0"/>
        <w:widowControl/>
        <w:suppressLineNumbers w:val="0"/>
        <w:spacing w:line="10" w:lineRule="atLeast"/>
      </w:pPr>
      <w:r>
        <w:t>Acceptance criteria</w:t>
      </w:r>
    </w:p>
    <w:p w14:paraId="6A777AA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dapat dituliskan.</w:t>
      </w:r>
      <w:r>
        <w:rPr>
          <w:rFonts w:hint="default" w:ascii="Segoe UI" w:hAnsi="Segoe UI" w:eastAsia="Segoe UI" w:cs="Segoe UI"/>
          <w:color w:val="1A1A1A"/>
          <w:sz w:val="20"/>
          <w:szCs w:val="20"/>
          <w:shd w:val="clear" w:fill="FFF8E6"/>
        </w:rPr>
        <w:t xml:space="preserve"> Kriteria kelulusan tiket ini bergantung sepenuhnya pada arah yang dipilih Work Owner. Menuliskan daftar bercentang sekarang akan membuat tiket ini tampak siap dikerjakan padahal pertanyaan pokoknya belum terjawab.</w:t>
      </w:r>
    </w:p>
    <w:p w14:paraId="4F5BF6A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w:t>
      </w:r>
      <w:r>
        <w:rPr>
          <w:rStyle w:val="18"/>
          <w:rFonts w:hint="default" w:ascii="Segoe UI" w:hAnsi="Segoe UI" w:eastAsia="Segoe UI" w:cs="Segoe UI"/>
          <w:color w:val="1A1A1A"/>
          <w:sz w:val="20"/>
          <w:szCs w:val="20"/>
        </w:rPr>
        <w:t>sudah pasti berlaku</w:t>
      </w:r>
      <w:r>
        <w:rPr>
          <w:rFonts w:hint="default" w:ascii="Segoe UI" w:hAnsi="Segoe UI" w:eastAsia="Segoe UI" w:cs="Segoe UI"/>
          <w:color w:val="1A1A1A"/>
          <w:sz w:val="20"/>
          <w:szCs w:val="20"/>
        </w:rPr>
        <w:t>, apa pun arahnya:</w:t>
      </w:r>
    </w:p>
    <w:p w14:paraId="0F93A6DE">
      <w:pPr>
        <w:keepNext w:val="0"/>
        <w:keepLines w:val="0"/>
        <w:widowControl/>
        <w:numPr>
          <w:ilvl w:val="0"/>
          <w:numId w:val="6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persetujuan otomatis </w:t>
      </w:r>
      <w:r>
        <w:rPr>
          <w:rStyle w:val="18"/>
          <w:rFonts w:hint="default" w:ascii="Segoe UI" w:hAnsi="Segoe UI" w:eastAsia="Segoe UI" w:cs="Segoe UI"/>
          <w:color w:val="1A1A1A"/>
          <w:sz w:val="20"/>
          <w:szCs w:val="20"/>
        </w:rPr>
        <w:t>tercatat di jejak audit sebagai dilakukan oleh job</w:t>
      </w:r>
      <w:r>
        <w:rPr>
          <w:rFonts w:hint="default" w:ascii="Segoe UI" w:hAnsi="Segoe UI" w:eastAsia="Segoe UI" w:cs="Segoe UI"/>
          <w:color w:val="1A1A1A"/>
          <w:sz w:val="20"/>
          <w:szCs w:val="20"/>
        </w:rPr>
        <w:t>, bukan atas nama pengguna mana pun (</w:t>
      </w:r>
      <w:r>
        <w:rPr>
          <w:rStyle w:val="14"/>
        </w:rPr>
        <w:t>S-5</w:t>
      </w:r>
      <w:r>
        <w:rPr>
          <w:rFonts w:hint="default" w:ascii="Segoe UI" w:hAnsi="Segoe UI" w:eastAsia="Segoe UI" w:cs="Segoe UI"/>
          <w:color w:val="1A1A1A"/>
          <w:sz w:val="20"/>
          <w:szCs w:val="20"/>
        </w:rPr>
        <w:t>).</w:t>
      </w:r>
    </w:p>
    <w:p w14:paraId="588827D9">
      <w:pPr>
        <w:keepNext w:val="0"/>
        <w:keepLines w:val="0"/>
        <w:widowControl/>
        <w:numPr>
          <w:ilvl w:val="0"/>
          <w:numId w:val="6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Perilaku yang dipilih </w:t>
      </w:r>
      <w:r>
        <w:rPr>
          <w:rStyle w:val="18"/>
          <w:rFonts w:hint="default" w:ascii="Segoe UI" w:hAnsi="Segoe UI" w:eastAsia="Segoe UI" w:cs="Segoe UI"/>
          <w:color w:val="1A1A1A"/>
          <w:sz w:val="20"/>
          <w:szCs w:val="20"/>
        </w:rPr>
        <w:t>tercatat sebagai keputusan di Decision Log</w:t>
      </w:r>
      <w:r>
        <w:rPr>
          <w:rFonts w:hint="default" w:ascii="Segoe UI" w:hAnsi="Segoe UI" w:eastAsia="Segoe UI" w:cs="Segoe UI"/>
          <w:color w:val="1A1A1A"/>
          <w:sz w:val="20"/>
          <w:szCs w:val="20"/>
        </w:rPr>
        <w:t xml:space="preserve"> beserta alasannya — sehingga tidak ada lagi jalur persetujuan yang berjalan tanpa ada yang mengetahuinya.</w:t>
      </w:r>
    </w:p>
    <w:p w14:paraId="0C83990C">
      <w:pPr>
        <w:pStyle w:val="5"/>
        <w:keepNext w:val="0"/>
        <w:keepLines w:val="0"/>
        <w:widowControl/>
        <w:suppressLineNumbers w:val="0"/>
        <w:spacing w:line="10" w:lineRule="atLeast"/>
      </w:pPr>
      <w:r>
        <w:t>Dependency / Blocked by</w:t>
      </w:r>
    </w:p>
    <w:p w14:paraId="42BDABF0">
      <w:pPr>
        <w:pStyle w:val="17"/>
        <w:keepNext w:val="0"/>
        <w:keepLines w:val="0"/>
        <w:widowControl/>
        <w:suppressLineNumbers w:val="0"/>
        <w:spacing w:line="10" w:lineRule="atLeast"/>
      </w:pPr>
      <w:r>
        <w:rPr>
          <w:rStyle w:val="14"/>
        </w:rPr>
        <w:t>TKT-S6-001</w:t>
      </w:r>
      <w:r>
        <w:rPr>
          <w:rFonts w:hint="default" w:ascii="Segoe UI" w:hAnsi="Segoe UI" w:eastAsia="Segoe UI" w:cs="Segoe UI"/>
          <w:color w:val="1A1A1A"/>
          <w:sz w:val="20"/>
          <w:szCs w:val="20"/>
        </w:rPr>
        <w:t xml:space="preserve"> · </w:t>
      </w:r>
      <w:r>
        <w:rPr>
          <w:rStyle w:val="14"/>
        </w:rPr>
        <w:t>TKT-B07-002</w:t>
      </w:r>
      <w:r>
        <w:rPr>
          <w:rFonts w:hint="default" w:ascii="Segoe UI" w:hAnsi="Segoe UI" w:eastAsia="Segoe UI" w:cs="Segoe UI"/>
          <w:color w:val="1A1A1A"/>
          <w:sz w:val="20"/>
          <w:szCs w:val="20"/>
        </w:rPr>
        <w:t xml:space="preserve"> (aturan jenjang komite) · </w:t>
      </w:r>
      <w:r>
        <w:rPr>
          <w:rStyle w:val="14"/>
        </w:rPr>
        <w:t>TKT-S5-001</w:t>
      </w:r>
      <w:r>
        <w:rPr>
          <w:rFonts w:hint="default" w:ascii="Segoe UI" w:hAnsi="Segoe UI" w:eastAsia="Segoe UI" w:cs="Segoe UI"/>
          <w:color w:val="1A1A1A"/>
          <w:sz w:val="20"/>
          <w:szCs w:val="20"/>
        </w:rPr>
        <w:t xml:space="preserve"> (jejak audit).</w:t>
      </w:r>
    </w:p>
    <w:p w14:paraId="45CE64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Terhalang jawaban Work Owner atas </w:t>
      </w:r>
      <w:r>
        <w:rPr>
          <w:rStyle w:val="14"/>
        </w:rPr>
        <w:t>D-57</w:t>
      </w:r>
      <w:r>
        <w:rPr>
          <w:rStyle w:val="18"/>
          <w:rFonts w:hint="default" w:ascii="Segoe UI" w:hAnsi="Segoe UI" w:eastAsia="Segoe UI" w:cs="Segoe UI"/>
          <w:color w:val="1A1A1A"/>
          <w:sz w:val="20"/>
          <w:szCs w:val="20"/>
        </w:rPr>
        <w:t xml:space="preserve"> butir 1.</w:t>
      </w:r>
    </w:p>
    <w:p w14:paraId="693385AC">
      <w:pPr>
        <w:pStyle w:val="5"/>
        <w:keepNext w:val="0"/>
        <w:keepLines w:val="0"/>
        <w:widowControl/>
        <w:suppressLineNumbers w:val="0"/>
        <w:spacing w:line="10" w:lineRule="atLeast"/>
      </w:pPr>
      <w:r>
        <w:t>Constraint keamanan, data, operasional</w:t>
      </w:r>
    </w:p>
    <w:p w14:paraId="15D706BC">
      <w:pPr>
        <w:keepNext w:val="0"/>
        <w:keepLines w:val="0"/>
        <w:widowControl/>
        <w:numPr>
          <w:ilvl w:val="0"/>
          <w:numId w:val="6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Ini jalur persetujuan klaim yang tidak melewati kontrol mana pun.</w:t>
      </w:r>
      <w:r>
        <w:rPr>
          <w:rFonts w:hint="default" w:ascii="Segoe UI" w:hAnsi="Segoe UI" w:eastAsia="Segoe UI" w:cs="Segoe UI"/>
          <w:color w:val="1A1A1A"/>
          <w:sz w:val="20"/>
          <w:szCs w:val="20"/>
        </w:rPr>
        <w:t xml:space="preserve"> Ia sejenis dengan</w:t>
      </w:r>
    </w:p>
    <w:p w14:paraId="66F14126">
      <w:pPr>
        <w:pStyle w:val="17"/>
        <w:keepNext w:val="0"/>
        <w:keepLines w:val="0"/>
        <w:widowControl/>
        <w:suppressLineNumbers w:val="0"/>
        <w:spacing w:line="10" w:lineRule="atLeast"/>
      </w:pPr>
      <w:r>
        <w:rPr>
          <w:rStyle w:val="14"/>
        </w:rPr>
        <w:t>TKT-S4-002</w:t>
      </w:r>
      <w:r>
        <w:rPr>
          <w:rFonts w:hint="default" w:ascii="Segoe UI" w:hAnsi="Segoe UI" w:eastAsia="Segoe UI" w:cs="Segoe UI"/>
          <w:color w:val="1A1A1A"/>
          <w:sz w:val="20"/>
          <w:szCs w:val="20"/>
        </w:rPr>
        <w:t xml:space="preserve"> (persetujuan komite lewat API): keduanya memintas </w:t>
      </w:r>
      <w:r>
        <w:rPr>
          <w:rStyle w:val="14"/>
        </w:rPr>
        <w:t>B-7</w:t>
      </w:r>
      <w:r>
        <w:rPr>
          <w:rFonts w:hint="default" w:ascii="Segoe UI" w:hAnsi="Segoe UI" w:eastAsia="Segoe UI" w:cs="Segoe UI"/>
          <w:color w:val="1A1A1A"/>
          <w:sz w:val="20"/>
          <w:szCs w:val="20"/>
        </w:rPr>
        <w:t xml:space="preserve">, dan keduanya baru ditemukan di fase verifikasi. Bila </w:t>
      </w:r>
      <w:r>
        <w:rPr>
          <w:rStyle w:val="14"/>
        </w:rPr>
        <w:t>B-7</w:t>
      </w:r>
      <w:r>
        <w:rPr>
          <w:rFonts w:hint="default" w:ascii="Segoe UI" w:hAnsi="Segoe UI" w:eastAsia="Segoe UI" w:cs="Segoe UI"/>
          <w:color w:val="1A1A1A"/>
          <w:sz w:val="20"/>
          <w:szCs w:val="20"/>
        </w:rPr>
        <w:t xml:space="preserve"> dibangun dengan cermat sementara kedua jalur ini dibiarkan, kecermatan itu tidak ada artinya.</w:t>
      </w:r>
    </w:p>
    <w:p w14:paraId="1304F7CA">
      <w:pPr>
        <w:keepNext w:val="0"/>
        <w:keepLines w:val="0"/>
        <w:widowControl/>
        <w:numPr>
          <w:ilvl w:val="0"/>
          <w:numId w:val="6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Menghentikannya </w:t>
      </w:r>
      <w:r>
        <w:rPr>
          <w:rStyle w:val="18"/>
          <w:rFonts w:hint="default" w:ascii="Segoe UI" w:hAnsi="Segoe UI" w:eastAsia="Segoe UI" w:cs="Segoe UI"/>
          <w:color w:val="1A1A1A"/>
          <w:sz w:val="20"/>
          <w:szCs w:val="20"/>
        </w:rPr>
        <w:t>menggeser beban ke komite manusia</w:t>
      </w:r>
      <w:r>
        <w:rPr>
          <w:rFonts w:hint="default" w:ascii="Segoe UI" w:hAnsi="Segoe UI" w:eastAsia="Segoe UI" w:cs="Segoe UI"/>
          <w:color w:val="1A1A1A"/>
          <w:sz w:val="20"/>
          <w:szCs w:val="20"/>
        </w:rPr>
        <w:t>; mempertahankannya **menyalin jalur tanpa</w:t>
      </w:r>
    </w:p>
    <w:p w14:paraId="451EC289">
      <w:pPr>
        <w:pStyle w:val="17"/>
        <w:keepNext w:val="0"/>
        <w:keepLines w:val="0"/>
        <w:widowControl/>
        <w:suppressLineNumbers w:val="0"/>
        <w:spacing w:line="10" w:lineRule="atLeast"/>
      </w:pPr>
      <w:r>
        <w:rPr>
          <w:rFonts w:hint="default" w:ascii="Segoe UI" w:hAnsi="Segoe UI" w:eastAsia="Segoe UI" w:cs="Segoe UI"/>
          <w:color w:val="1A1A1A"/>
          <w:sz w:val="20"/>
          <w:szCs w:val="20"/>
        </w:rPr>
        <w:t>kendali ke sistem baru**. Keduanya punya harga, dan keduanya harus dipilih dengan sadar.</w:t>
      </w:r>
    </w:p>
    <w:p w14:paraId="7953E3C7">
      <w:pPr>
        <w:pStyle w:val="5"/>
        <w:keepNext w:val="0"/>
        <w:keepLines w:val="0"/>
        <w:widowControl/>
        <w:suppressLineNumbers w:val="0"/>
        <w:spacing w:line="10" w:lineRule="atLeast"/>
      </w:pPr>
      <w:r>
        <w:t>Migrasi skema / rollout / rollback</w:t>
      </w:r>
    </w:p>
    <w:p w14:paraId="588DC3DC">
      <w:pPr>
        <w:pStyle w:val="17"/>
        <w:keepNext w:val="0"/>
        <w:keepLines w:val="0"/>
        <w:widowControl/>
        <w:suppressLineNumbers w:val="0"/>
        <w:spacing w:line="10" w:lineRule="atLeast"/>
      </w:pPr>
      <w:r>
        <w:rPr>
          <w:rFonts w:hint="default" w:ascii="Segoe UI" w:hAnsi="Segoe UI" w:eastAsia="Segoe UI" w:cs="Segoe UI"/>
          <w:color w:val="1A1A1A"/>
          <w:sz w:val="20"/>
          <w:szCs w:val="20"/>
        </w:rPr>
        <w:t>Ditetapkan setelah arahnya dipilih.</w:t>
      </w:r>
    </w:p>
    <w:p w14:paraId="21D730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dapat dikatakan:</w:t>
      </w:r>
      <w:r>
        <w:rPr>
          <w:rFonts w:hint="default" w:ascii="Segoe UI" w:hAnsi="Segoe UI" w:eastAsia="Segoe UI" w:cs="Segoe UI"/>
          <w:color w:val="1A1A1A"/>
          <w:sz w:val="20"/>
          <w:szCs w:val="20"/>
        </w:rPr>
        <w:t xml:space="preserve"> job ini </w:t>
      </w:r>
      <w:r>
        <w:rPr>
          <w:rStyle w:val="18"/>
          <w:rFonts w:hint="default" w:ascii="Segoe UI" w:hAnsi="Segoe UI" w:eastAsia="Segoe UI" w:cs="Segoe UI"/>
          <w:color w:val="1A1A1A"/>
          <w:sz w:val="20"/>
          <w:szCs w:val="20"/>
        </w:rPr>
        <w:t>tidak boleh aktif di Pega dan Go bersamaan</w:t>
      </w:r>
      <w:r>
        <w:rPr>
          <w:rFonts w:hint="default" w:ascii="Segoe UI" w:hAnsi="Segoe UI" w:eastAsia="Segoe UI" w:cs="Segoe UI"/>
          <w:color w:val="1A1A1A"/>
          <w:sz w:val="20"/>
          <w:szCs w:val="20"/>
        </w:rPr>
        <w:t xml:space="preserve"> — dua persetujuan otomatis atas klaim yang sama.</w:t>
      </w:r>
    </w:p>
    <w:p w14:paraId="316F8643">
      <w:pPr>
        <w:pStyle w:val="5"/>
        <w:keepNext w:val="0"/>
        <w:keepLines w:val="0"/>
        <w:widowControl/>
        <w:suppressLineNumbers w:val="0"/>
        <w:spacing w:line="10" w:lineRule="atLeast"/>
      </w:pPr>
      <w:r>
        <w:t>Rencana verifikasi</w:t>
      </w:r>
    </w:p>
    <w:p w14:paraId="298D159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dapat disusun.</w:t>
      </w:r>
      <w:r>
        <w:rPr>
          <w:rFonts w:hint="default" w:ascii="Segoe UI" w:hAnsi="Segoe UI" w:eastAsia="Segoe UI" w:cs="Segoe UI"/>
          <w:color w:val="1A1A1A"/>
          <w:sz w:val="20"/>
          <w:szCs w:val="20"/>
          <w:shd w:val="clear" w:fill="FFF8E6"/>
        </w:rPr>
        <w:t xml:space="preserve"> Ia mengikuti arah yang dipilih.</w:t>
      </w:r>
    </w:p>
    <w:p w14:paraId="3F9EB8E6">
      <w:pPr>
        <w:pStyle w:val="17"/>
        <w:keepNext w:val="0"/>
        <w:keepLines w:val="0"/>
        <w:widowControl/>
        <w:suppressLineNumbers w:val="0"/>
        <w:spacing w:line="10" w:lineRule="atLeast"/>
      </w:pPr>
      <w:r>
        <w:rPr>
          <w:rFonts w:hint="default" w:ascii="Segoe UI" w:hAnsi="Segoe UI" w:eastAsia="Segoe UI" w:cs="Segoe UI"/>
          <w:color w:val="1A1A1A"/>
          <w:sz w:val="20"/>
          <w:szCs w:val="20"/>
        </w:rPr>
        <w:t>Yang pasti diperlukan apa pun arahnya:</w:t>
      </w:r>
    </w:p>
    <w:p w14:paraId="4A7A7B2A">
      <w:pPr>
        <w:pStyle w:val="15"/>
        <w:keepNext w:val="0"/>
        <w:keepLines w:val="0"/>
        <w:widowControl/>
        <w:suppressLineNumbers w:val="0"/>
        <w:spacing w:line="10" w:lineRule="atLeast"/>
      </w:pPr>
      <w:r>
        <w:rPr>
          <w:rStyle w:val="14"/>
        </w:rPr>
        <w:t>go test ./internal/app/audit/... -run TestPersetujuanOtomatisTercatatSebagaiJob</w:t>
      </w:r>
    </w:p>
    <w:p w14:paraId="415E287E">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4200"/>
      </w:tblGrid>
      <w:tr w14:paraId="02C79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C1D80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0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A89B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7166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4665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JOBForKomiteKlaimPNC</w:t>
            </w:r>
            <w:r>
              <w:rPr>
                <w:rFonts w:hint="default" w:ascii="Segoe UI" w:hAnsi="Segoe UI" w:eastAsia="Segoe UI" w:cs="Segoe UI"/>
                <w:color w:val="1A1A1A"/>
                <w:sz w:val="24"/>
                <w:szCs w:val="24"/>
                <w:bdr w:val="none" w:color="auto" w:sz="0" w:space="0"/>
              </w:rPr>
              <w:t xml:space="preserve"> harian 06:00 → </w:t>
            </w:r>
            <w:r>
              <w:rPr>
                <w:rStyle w:val="14"/>
                <w:rFonts w:ascii="SimSun" w:hAnsi="SimSun" w:eastAsia="SimSun" w:cs="SimSun"/>
                <w:sz w:val="24"/>
                <w:szCs w:val="24"/>
              </w:rPr>
              <w:t>AutoAcceptKomite</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940F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tabel · </w:t>
            </w:r>
            <w:r>
              <w:rPr>
                <w:rStyle w:val="14"/>
                <w:rFonts w:ascii="SimSun" w:hAnsi="SimSun" w:eastAsia="SimSun" w:cs="SimSun"/>
                <w:sz w:val="24"/>
                <w:szCs w:val="24"/>
              </w:rPr>
              <w:t>Job Scheduler/​JOBForKomiteKlaimPNC-​Job.​xml</w:t>
            </w:r>
          </w:p>
        </w:tc>
      </w:tr>
      <w:tr w14:paraId="4952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07F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ini tidak tercatat di dokumen mana pun dan belum pernah dibahas</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D39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butir 1</w:t>
            </w:r>
          </w:p>
        </w:tc>
      </w:tr>
      <w:tr w14:paraId="10ADE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4ADE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Job melewati bahkan kontrol berbasis menu</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5D76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docs/​Steering/​00-​DECISION-​LOG.​md:​1634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D-59</w:t>
            </w:r>
          </w:p>
        </w:tc>
      </w:tr>
      <w:tr w14:paraId="277C4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975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Jenjang komite kumulatif; pita nilai hanya Non-MBU</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DDCB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D-70</w:t>
            </w:r>
          </w:p>
        </w:tc>
      </w:tr>
    </w:tbl>
    <w:p w14:paraId="643583C2">
      <w:pPr>
        <w:pStyle w:val="5"/>
        <w:keepNext w:val="0"/>
        <w:keepLines w:val="0"/>
        <w:widowControl/>
        <w:suppressLineNumbers w:val="0"/>
        <w:spacing w:line="10" w:lineRule="atLeast"/>
      </w:pPr>
      <w:r>
        <w:t>Comments</w:t>
      </w:r>
    </w:p>
    <w:p w14:paraId="447B1D0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28. S-7 · Dashboard Klaim, TAT &amp; KPI</w:t>
      </w:r>
    </w:p>
    <w:p w14:paraId="27B57B77">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docs/ticketing/S-7-Dashboard-TAT-dan-KPI/</w:t>
      </w:r>
    </w:p>
    <w:p w14:paraId="552620D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6751"/>
      </w:tblGrid>
      <w:tr w14:paraId="01115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E4AA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887B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Dashboard &amp; Monitoring</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Database/​GETSELISIHJAM.​fnc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Database/​GET_​POSISI_​PROGRESS_​PNC.​fnc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PROGRESS_​CLAIM_​PNC</w:t>
            </w:r>
          </w:p>
        </w:tc>
      </w:tr>
      <w:tr w14:paraId="188B7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717F8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D25CD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S-7</w:t>
            </w:r>
          </w:p>
        </w:tc>
      </w:tr>
      <w:tr w14:paraId="58BA2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8548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766AA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 Laporan</w:t>
            </w:r>
          </w:p>
        </w:tc>
      </w:tr>
      <w:tr w14:paraId="2AEB0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9666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347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bagian dari 78 activity </w:t>
            </w:r>
            <w:r>
              <w:rPr>
                <w:rStyle w:val="14"/>
                <w:rFonts w:ascii="SimSun" w:hAnsi="SimSun" w:eastAsia="SimSun" w:cs="SimSun"/>
                <w:sz w:val="24"/>
                <w:szCs w:val="24"/>
              </w:rPr>
              <w:t>S-2</w:t>
            </w:r>
          </w:p>
        </w:tc>
      </w:tr>
      <w:tr w14:paraId="19EB2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56F1D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6173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Laporan &amp; Export</w:t>
            </w:r>
          </w:p>
        </w:tc>
      </w:tr>
      <w:tr w14:paraId="1C92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9C5D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DE1E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5DADCB4D">
      <w:pPr>
        <w:pStyle w:val="4"/>
        <w:keepNext w:val="0"/>
        <w:keepLines w:val="0"/>
        <w:widowControl/>
        <w:suppressLineNumbers w:val="0"/>
        <w:spacing w:line="10" w:lineRule="atLeast"/>
      </w:pPr>
      <w:r>
        <w:t>Apa yang dikerjakan modul ini</w:t>
      </w:r>
    </w:p>
    <w:p w14:paraId="350411D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Menampilkan </w:t>
      </w:r>
      <w:r>
        <w:rPr>
          <w:rStyle w:val="18"/>
          <w:rFonts w:hint="default" w:ascii="Segoe UI" w:hAnsi="Segoe UI" w:eastAsia="Segoe UI" w:cs="Segoe UI"/>
          <w:color w:val="1A1A1A"/>
          <w:sz w:val="20"/>
          <w:szCs w:val="20"/>
        </w:rPr>
        <w:t>berapa lama klaim diproses</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berapa yang masih menggantung</w:t>
      </w:r>
      <w:r>
        <w:rPr>
          <w:rFonts w:hint="default" w:ascii="Segoe UI" w:hAnsi="Segoe UI" w:eastAsia="Segoe UI" w:cs="Segoe UI"/>
          <w:color w:val="1A1A1A"/>
          <w:sz w:val="20"/>
          <w:szCs w:val="20"/>
        </w:rPr>
        <w:t xml:space="preserve"> — TAT, KPI, dan posisi progres klaim per cabang.</w:t>
      </w:r>
    </w:p>
    <w:p w14:paraId="3950DA22">
      <w:pPr>
        <w:pStyle w:val="4"/>
        <w:keepNext w:val="0"/>
        <w:keepLines w:val="0"/>
        <w:widowControl/>
        <w:suppressLineNumbers w:val="0"/>
        <w:spacing w:line="10" w:lineRule="atLeast"/>
      </w:pPr>
      <w:r>
        <w:t>Kenapa modul ini TERHALANG</w:t>
      </w:r>
    </w:p>
    <w:p w14:paraId="44CEBEE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angka yang ditampilkannya </w:t>
      </w:r>
      <w:r>
        <w:rPr>
          <w:rStyle w:val="18"/>
          <w:rFonts w:hint="default" w:ascii="Segoe UI" w:hAnsi="Segoe UI" w:eastAsia="Segoe UI" w:cs="Segoe UI"/>
          <w:color w:val="1A1A1A"/>
          <w:sz w:val="20"/>
          <w:szCs w:val="20"/>
        </w:rPr>
        <w:t>saat ini tidak dapat dipercaya</w:t>
      </w:r>
      <w:r>
        <w:rPr>
          <w:rFonts w:hint="default" w:ascii="Segoe UI" w:hAnsi="Segoe UI" w:eastAsia="Segoe UI" w:cs="Segoe UI"/>
          <w:color w:val="1A1A1A"/>
          <w:sz w:val="20"/>
          <w:szCs w:val="20"/>
        </w:rPr>
        <w:t>, dan itu terbukti dari source-nya, bukan dari dugaan.</w:t>
      </w:r>
    </w:p>
    <w:p w14:paraId="6E77F879">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5"/>
        <w:gridCol w:w="3360"/>
      </w:tblGrid>
      <w:tr w14:paraId="611AC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7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8E251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302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1AF11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4EBB9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DC5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 dihitung dengan satu rumus</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38A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basis yang saling eksklusif</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(akhir pekan saja) dan </w:t>
            </w:r>
            <w:r>
              <w:rPr>
                <w:rStyle w:val="14"/>
                <w:rFonts w:ascii="SimSun" w:hAnsi="SimSun" w:eastAsia="SimSun" w:cs="SimSun"/>
                <w:sz w:val="24"/>
                <w:szCs w:val="24"/>
              </w:rPr>
              <w:t>GET_​WORKING_​HOURS@ASMD</w:t>
            </w:r>
            <w:r>
              <w:rPr>
                <w:rFonts w:hint="default" w:ascii="Segoe UI" w:hAnsi="Segoe UI" w:eastAsia="Segoe UI" w:cs="Segoe UI"/>
                <w:color w:val="1A1A1A"/>
                <w:sz w:val="24"/>
                <w:szCs w:val="24"/>
                <w:bdr w:val="none" w:color="auto" w:sz="0" w:space="0"/>
              </w:rPr>
              <w:t xml:space="preserve"> (dipakai </w:t>
            </w:r>
            <w:r>
              <w:rPr>
                <w:rStyle w:val="18"/>
                <w:rFonts w:hint="default" w:ascii="Segoe UI" w:hAnsi="Segoe UI" w:eastAsia="Segoe UI" w:cs="Segoe UI"/>
                <w:color w:val="1A1A1A"/>
                <w:sz w:val="24"/>
                <w:szCs w:val="24"/>
                <w:bdr w:val="none" w:color="auto" w:sz="0" w:space="0"/>
              </w:rPr>
              <w:t>17×</w:t>
            </w:r>
            <w:r>
              <w:rPr>
                <w:rFonts w:hint="default" w:ascii="Segoe UI" w:hAnsi="Segoe UI" w:eastAsia="Segoe UI" w:cs="Segoe UI"/>
                <w:color w:val="1A1A1A"/>
                <w:sz w:val="24"/>
                <w:szCs w:val="24"/>
                <w:bdr w:val="none" w:color="auto" w:sz="0" w:space="0"/>
              </w:rPr>
              <w:t xml:space="preserve">). Angka dari kedua jalur </w:t>
            </w:r>
            <w:r>
              <w:rPr>
                <w:rStyle w:val="18"/>
                <w:rFonts w:hint="default" w:ascii="Segoe UI" w:hAnsi="Segoe UI" w:eastAsia="Segoe UI" w:cs="Segoe UI"/>
                <w:color w:val="1A1A1A"/>
                <w:sz w:val="24"/>
                <w:szCs w:val="24"/>
                <w:bdr w:val="none" w:color="auto" w:sz="0" w:space="0"/>
              </w:rPr>
              <w:t>tidak akan pernah sama</w:t>
            </w:r>
          </w:p>
        </w:tc>
      </w:tr>
      <w:tr w14:paraId="42E35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091B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 memperhitungkan hari libur dan jam kerja</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8FD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hanya mengurangi akhir pekan. SLA Jumat 16:00 → Senin 09:00 dihitung </w:t>
            </w:r>
            <w:r>
              <w:rPr>
                <w:rStyle w:val="18"/>
                <w:rFonts w:hint="default" w:ascii="Segoe UI" w:hAnsi="Segoe UI" w:eastAsia="Segoe UI" w:cs="Segoe UI"/>
                <w:color w:val="1A1A1A"/>
                <w:sz w:val="24"/>
                <w:szCs w:val="24"/>
                <w:bdr w:val="none" w:color="auto" w:sz="0" w:space="0"/>
              </w:rPr>
              <w:t>17 jam</w:t>
            </w:r>
            <w:r>
              <w:rPr>
                <w:rFonts w:hint="default" w:ascii="Segoe UI" w:hAnsi="Segoe UI" w:eastAsia="Segoe UI" w:cs="Segoe UI"/>
                <w:color w:val="1A1A1A"/>
                <w:sz w:val="24"/>
                <w:szCs w:val="24"/>
                <w:bdr w:val="none" w:color="auto" w:sz="0" w:space="0"/>
              </w:rPr>
              <w:t>, bukan ~2 jam kerja</w:t>
            </w:r>
          </w:p>
        </w:tc>
      </w:tr>
      <w:tr w14:paraId="32D6B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D41B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hitungan terlihat</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4C7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EXCEPTION WHEN OTHERS THEN RETURN 0</w:t>
            </w:r>
            <w:r>
              <w:rPr>
                <w:rFonts w:hint="default" w:ascii="Segoe UI" w:hAnsi="Segoe UI" w:eastAsia="Segoe UI" w:cs="Segoe UI"/>
                <w:color w:val="1A1A1A"/>
                <w:sz w:val="24"/>
                <w:szCs w:val="24"/>
                <w:bdr w:val="none" w:color="auto" w:sz="0" w:space="0"/>
              </w:rPr>
              <w:t xml:space="preserve"> — kegagalan </w:t>
            </w:r>
            <w:r>
              <w:rPr>
                <w:rStyle w:val="18"/>
                <w:rFonts w:hint="default" w:ascii="Segoe UI" w:hAnsi="Segoe UI" w:eastAsia="Segoe UI" w:cs="Segoe UI"/>
                <w:color w:val="1A1A1A"/>
                <w:sz w:val="24"/>
                <w:szCs w:val="24"/>
                <w:bdr w:val="none" w:color="auto" w:sz="0" w:space="0"/>
              </w:rPr>
              <w:t>tak terbedakan dari nol jam</w:t>
            </w:r>
          </w:p>
        </w:tc>
      </w:tr>
      <w:tr w14:paraId="66F4C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FC6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"Posisi aktif" disaring lewat status</w:t>
            </w:r>
          </w:p>
        </w:tc>
        <w:tc>
          <w:tcPr>
            <w:tcW w:w="302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D72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r>
              <w:rPr>
                <w:rStyle w:val="18"/>
                <w:rFonts w:hint="default" w:ascii="Segoe UI" w:hAnsi="Segoe UI" w:eastAsia="Segoe UI" w:cs="Segoe UI"/>
                <w:color w:val="1A1A1A"/>
                <w:sz w:val="24"/>
                <w:szCs w:val="24"/>
                <w:bdr w:val="none" w:color="auto" w:sz="0" w:space="0"/>
              </w:rPr>
              <w:t xml:space="preserve"> selalu </w:t>
            </w:r>
            <w:r>
              <w:rPr>
                <w:rStyle w:val="14"/>
                <w:rFonts w:ascii="SimSun" w:hAnsi="SimSun" w:eastAsia="SimSun" w:cs="SimSun"/>
                <w:sz w:val="24"/>
                <w:szCs w:val="24"/>
              </w:rPr>
              <w:t>'On Progress'</w:t>
            </w:r>
            <w:r>
              <w:rPr>
                <w:rStyle w:val="18"/>
                <w:rFonts w:hint="default" w:ascii="Segoe UI" w:hAnsi="Segoe UI" w:eastAsia="Segoe UI" w:cs="Segoe UI"/>
                <w:color w:val="1A1A1A"/>
                <w:sz w:val="24"/>
                <w:szCs w:val="24"/>
                <w:bdr w:val="none" w:color="auto" w:sz="0" w:space="0"/>
              </w:rPr>
              <w:t>, nol pengecualian.</w:t>
            </w:r>
            <w:r>
              <w:rPr>
                <w:rFonts w:hint="default" w:ascii="Segoe UI" w:hAnsi="Segoe UI" w:eastAsia="Segoe UI" w:cs="Segoe UI"/>
                <w:color w:val="1A1A1A"/>
                <w:sz w:val="24"/>
                <w:szCs w:val="24"/>
                <w:bdr w:val="none" w:color="auto" w:sz="0" w:space="0"/>
              </w:rPr>
              <w:t xml:space="preserve"> Filternya cocok dengan </w:t>
            </w:r>
            <w:r>
              <w:rPr>
                <w:rStyle w:val="18"/>
                <w:rFonts w:hint="default" w:ascii="Segoe UI" w:hAnsi="Segoe UI" w:eastAsia="Segoe UI" w:cs="Segoe UI"/>
                <w:color w:val="1A1A1A"/>
                <w:sz w:val="24"/>
                <w:szCs w:val="24"/>
                <w:bdr w:val="none" w:color="auto" w:sz="0" w:space="0"/>
              </w:rPr>
              <w:t>semua</w:t>
            </w:r>
            <w:r>
              <w:rPr>
                <w:rFonts w:hint="default" w:ascii="Segoe UI" w:hAnsi="Segoe UI" w:eastAsia="Segoe UI" w:cs="Segoe UI"/>
                <w:color w:val="1A1A1A"/>
                <w:sz w:val="24"/>
                <w:szCs w:val="24"/>
                <w:bdr w:val="none" w:color="auto" w:sz="0" w:space="0"/>
              </w:rPr>
              <w:t xml:space="preserve"> baris. Penanda selesai yang sebenarnya adalah </w:t>
            </w:r>
            <w:r>
              <w:rPr>
                <w:rStyle w:val="14"/>
                <w:rFonts w:ascii="SimSun" w:hAnsi="SimSun" w:eastAsia="SimSun" w:cs="SimSun"/>
                <w:sz w:val="24"/>
                <w:szCs w:val="24"/>
              </w:rPr>
              <w:t>PROGRESSDATEDONE</w:t>
            </w:r>
          </w:p>
        </w:tc>
      </w:tr>
    </w:tbl>
    <w:p w14:paraId="010FA57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Artinya angka TAT dan KPI yang dilihat manajemen selama ini </w:t>
      </w:r>
      <w:r>
        <w:rPr>
          <w:rStyle w:val="18"/>
          <w:rFonts w:hint="default" w:ascii="Segoe UI" w:hAnsi="Segoe UI" w:eastAsia="Segoe UI" w:cs="Segoe UI"/>
          <w:color w:val="1A1A1A"/>
          <w:sz w:val="20"/>
          <w:szCs w:val="20"/>
          <w:shd w:val="clear" w:fill="FFF8E6"/>
        </w:rPr>
        <w:t>mungkin keliru</w:t>
      </w:r>
      <w:r>
        <w:rPr>
          <w:rFonts w:hint="default" w:ascii="Segoe UI" w:hAnsi="Segoe UI" w:eastAsia="Segoe UI" w:cs="Segoe UI"/>
          <w:color w:val="1A1A1A"/>
          <w:sz w:val="20"/>
          <w:szCs w:val="20"/>
          <w:shd w:val="clear" w:fill="FFF8E6"/>
        </w:rPr>
        <w:t xml:space="preserve">, dan sebagian kegagalan hitungan </w:t>
      </w:r>
      <w:r>
        <w:rPr>
          <w:rStyle w:val="18"/>
          <w:rFonts w:hint="default" w:ascii="Segoe UI" w:hAnsi="Segoe UI" w:eastAsia="Segoe UI" w:cs="Segoe UI"/>
          <w:color w:val="1A1A1A"/>
          <w:sz w:val="20"/>
          <w:szCs w:val="20"/>
          <w:shd w:val="clear" w:fill="FFF8E6"/>
        </w:rPr>
        <w:t>tersamar sebagai nol</w:t>
      </w:r>
      <w:r>
        <w:rPr>
          <w:rFonts w:hint="default" w:ascii="Segoe UI" w:hAnsi="Segoe UI" w:eastAsia="Segoe UI" w:cs="Segoe UI"/>
          <w:color w:val="1A1A1A"/>
          <w:sz w:val="20"/>
          <w:szCs w:val="20"/>
          <w:shd w:val="clear" w:fill="FFF8E6"/>
        </w:rPr>
        <w:t xml:space="preserve">. Memperbaikinya akan </w:t>
      </w:r>
      <w:r>
        <w:rPr>
          <w:rStyle w:val="18"/>
          <w:rFonts w:hint="default" w:ascii="Segoe UI" w:hAnsi="Segoe UI" w:eastAsia="Segoe UI" w:cs="Segoe UI"/>
          <w:color w:val="1A1A1A"/>
          <w:sz w:val="20"/>
          <w:szCs w:val="20"/>
          <w:shd w:val="clear" w:fill="FFF8E6"/>
        </w:rPr>
        <w:t>mengubah angka</w:t>
      </w:r>
      <w:r>
        <w:rPr>
          <w:rFonts w:hint="default" w:ascii="Segoe UI" w:hAnsi="Segoe UI" w:eastAsia="Segoe UI" w:cs="Segoe UI"/>
          <w:color w:val="1A1A1A"/>
          <w:sz w:val="20"/>
          <w:szCs w:val="20"/>
          <w:shd w:val="clear" w:fill="FFF8E6"/>
        </w:rPr>
        <w:t xml:space="preserve"> — dan itu harus disampaikan, bukan diselipkan (</w:t>
      </w:r>
      <w:r>
        <w:rPr>
          <w:rStyle w:val="14"/>
        </w:rPr>
        <w:t>P-5</w:t>
      </w:r>
      <w:r>
        <w:rPr>
          <w:rFonts w:hint="default" w:ascii="Segoe UI" w:hAnsi="Segoe UI" w:eastAsia="Segoe UI" w:cs="Segoe UI"/>
          <w:color w:val="1A1A1A"/>
          <w:sz w:val="20"/>
          <w:szCs w:val="20"/>
          <w:shd w:val="clear" w:fill="FFF8E6"/>
        </w:rPr>
        <w:t xml:space="preserve">, </w:t>
      </w:r>
      <w:r>
        <w:rPr>
          <w:rStyle w:val="14"/>
        </w:rPr>
        <w:t>R-19</w:t>
      </w:r>
      <w:r>
        <w:rPr>
          <w:rFonts w:hint="default" w:ascii="Segoe UI" w:hAnsi="Segoe UI" w:eastAsia="Segoe UI" w:cs="Segoe UI"/>
          <w:color w:val="1A1A1A"/>
          <w:sz w:val="20"/>
          <w:szCs w:val="20"/>
          <w:shd w:val="clear" w:fill="FFF8E6"/>
        </w:rPr>
        <w:t>).</w:t>
      </w:r>
    </w:p>
    <w:p w14:paraId="25B9FCDE">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3466"/>
        <w:gridCol w:w="1076"/>
      </w:tblGrid>
      <w:tr w14:paraId="324DD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2289E1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4F33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1AF11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8E2C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575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2952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Basis TAT yang benar: </w:t>
            </w:r>
            <w:r>
              <w:rPr>
                <w:rStyle w:val="14"/>
                <w:rFonts w:ascii="SimSun" w:hAnsi="SimSun" w:eastAsia="SimSun" w:cs="SimSun"/>
                <w:sz w:val="24"/>
                <w:szCs w:val="24"/>
              </w:rPr>
              <w:t>GETSELISIHJAM</w:t>
            </w:r>
            <w:r>
              <w:rPr>
                <w:rStyle w:val="18"/>
                <w:rFonts w:hint="default" w:ascii="Segoe UI" w:hAnsi="Segoe UI" w:eastAsia="Segoe UI" w:cs="Segoe UI"/>
                <w:color w:val="1A1A1A"/>
                <w:sz w:val="24"/>
                <w:szCs w:val="24"/>
                <w:bdr w:val="none" w:color="auto" w:sz="0" w:space="0"/>
              </w:rPr>
              <w:t xml:space="preserve"> (akhir pekan saja) atau </w:t>
            </w:r>
            <w:r>
              <w:rPr>
                <w:rStyle w:val="14"/>
                <w:rFonts w:ascii="SimSun" w:hAnsi="SimSun" w:eastAsia="SimSun" w:cs="SimSun"/>
                <w:sz w:val="24"/>
                <w:szCs w:val="24"/>
              </w:rPr>
              <w:t>GET_​WORKING_​HOURS@ASMD</w:t>
            </w:r>
            <w:r>
              <w:rPr>
                <w:rStyle w:val="18"/>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1E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55E15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219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3EB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RETURN 0</w:t>
            </w:r>
            <w:r>
              <w:rPr>
                <w:rStyle w:val="18"/>
                <w:rFonts w:hint="default" w:ascii="Segoe UI" w:hAnsi="Segoe UI" w:eastAsia="Segoe UI" w:cs="Segoe UI"/>
                <w:color w:val="1A1A1A"/>
                <w:sz w:val="24"/>
                <w:szCs w:val="24"/>
                <w:bdr w:val="none" w:color="auto" w:sz="0" w:space="0"/>
              </w:rPr>
              <w:t xml:space="preserve"> saat error pernah menyamarkan kegagalan KPI</w:t>
            </w:r>
            <w:r>
              <w:rPr>
                <w:rFonts w:hint="default" w:ascii="Segoe UI" w:hAnsi="Segoe UI" w:eastAsia="Segoe UI" w:cs="Segoe UI"/>
                <w:color w:val="1A1A1A"/>
                <w:sz w:val="24"/>
                <w:szCs w:val="24"/>
                <w:bdr w:val="none" w:color="auto" w:sz="0" w:space="0"/>
              </w:rPr>
              <w:t xml:space="preserve"> — angka historis perlu diperiksa ulang?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7F8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64AA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F7E2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9B70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weekends2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POOLDATA.​datediff</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ada di export</w:t>
            </w:r>
            <w:r>
              <w:rPr>
                <w:rFonts w:hint="default" w:ascii="Segoe UI" w:hAnsi="Segoe UI" w:eastAsia="Segoe UI" w:cs="Segoe UI"/>
                <w:color w:val="1A1A1A"/>
                <w:sz w:val="24"/>
                <w:szCs w:val="24"/>
                <w:bdr w:val="none" w:color="auto" w:sz="0" w:space="0"/>
              </w:rPr>
              <w:t xml:space="preserve"> — definisi "akhir pekan" tidak dapat diverifikasi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EB79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r>
      <w:tr w14:paraId="549F5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BB2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17D3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GET_​WORKING_​HOURS@ASMD</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HRD_LBR@ASMD</w:t>
            </w:r>
            <w:r>
              <w:rPr>
                <w:rFonts w:hint="default" w:ascii="Segoe UI" w:hAnsi="Segoe UI" w:eastAsia="Segoe UI" w:cs="Segoe UI"/>
                <w:color w:val="1A1A1A"/>
                <w:sz w:val="24"/>
                <w:szCs w:val="24"/>
                <w:bdr w:val="none" w:color="auto" w:sz="0" w:space="0"/>
              </w:rPr>
              <w:t xml:space="preserve"> adalah objek </w:t>
            </w:r>
            <w:r>
              <w:rPr>
                <w:rStyle w:val="18"/>
                <w:rFonts w:hint="default" w:ascii="Segoe UI" w:hAnsi="Segoe UI" w:eastAsia="Segoe UI" w:cs="Segoe UI"/>
                <w:color w:val="1A1A1A"/>
                <w:sz w:val="24"/>
                <w:szCs w:val="24"/>
                <w:bdr w:val="none" w:color="auto" w:sz="0" w:space="0"/>
              </w:rPr>
              <w:t>remote</w:t>
            </w:r>
            <w:r>
              <w:rPr>
                <w:rFonts w:hint="default" w:ascii="Segoe UI" w:hAnsi="Segoe UI" w:eastAsia="Segoe UI" w:cs="Segoe UI"/>
                <w:color w:val="1A1A1A"/>
                <w:sz w:val="24"/>
                <w:szCs w:val="24"/>
                <w:bdr w:val="none" w:color="auto" w:sz="0" w:space="0"/>
              </w:rPr>
              <w:t xml:space="preserve"> — masuk </w:t>
            </w: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 xml:space="preserve">, dan logikanya </w:t>
            </w:r>
            <w:r>
              <w:rPr>
                <w:rStyle w:val="18"/>
                <w:rFonts w:hint="default" w:ascii="Segoe UI" w:hAnsi="Segoe UI" w:eastAsia="Segoe UI" w:cs="Segoe UI"/>
                <w:color w:val="1A1A1A"/>
                <w:sz w:val="24"/>
                <w:szCs w:val="24"/>
                <w:bdr w:val="none" w:color="auto" w:sz="0" w:space="0"/>
              </w:rPr>
              <w:t>ditulis ulang di Go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D178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Infra + 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w:t>
            </w:r>
          </w:p>
        </w:tc>
      </w:tr>
    </w:tbl>
    <w:p w14:paraId="41F807FF">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37"/>
        <w:gridCol w:w="960"/>
      </w:tblGrid>
      <w:tr w14:paraId="52C31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F7940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44FCE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A74E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07EF8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A92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"issues/01-basis-perhitungan-tat.md"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TKT-S7-001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D97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Basis perhitungan TAT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0F0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39598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39D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"issues/02-dashboard-dan-posisi-progres.md"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TKT-S7-002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D901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Dashboard klaim dan posisi progres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3C4B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01711FE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42A32A6D">
      <w:pPr>
        <w:pStyle w:val="4"/>
        <w:keepNext w:val="0"/>
        <w:keepLines w:val="0"/>
        <w:widowControl/>
        <w:suppressLineNumbers w:val="0"/>
        <w:spacing w:line="10" w:lineRule="atLeast"/>
      </w:pPr>
      <w:r>
        <w:t>TKT-S7-001 — Basis perhitungan TAT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296"/>
      </w:tblGrid>
      <w:tr w14:paraId="57A1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49CC2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FC23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17B8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F278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F6CD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aturan bisnis</w:t>
            </w:r>
          </w:p>
        </w:tc>
      </w:tr>
      <w:tr w14:paraId="38A8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A698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A9F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S-7 Dashboard, TAT &amp; KPI</w:t>
            </w:r>
            <w:r>
              <w:rPr>
                <w:rFonts w:hint="default" w:ascii="Segoe UI" w:hAnsi="Segoe UI" w:eastAsia="Segoe UI" w:cs="Segoe UI"/>
                <w:color w:val="1A1A1A"/>
                <w:sz w:val="24"/>
                <w:szCs w:val="24"/>
                <w:bdr w:val="none" w:color="auto" w:sz="0" w:space="0"/>
              </w:rPr>
              <w:t xml:space="preserve"> · Gelombang: 6 · Bergantung pada: TKT-F5-001, TKT-S4-003</w:t>
            </w:r>
          </w:p>
        </w:tc>
      </w:tr>
      <w:tr w14:paraId="145D3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28010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C924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FR-S7</w:t>
            </w:r>
          </w:p>
        </w:tc>
      </w:tr>
      <w:tr w14:paraId="47902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73D7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0ABE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 D-49</w:t>
            </w:r>
          </w:p>
        </w:tc>
      </w:tr>
      <w:tr w14:paraId="1905D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D8BB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4CA8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r>
      <w:tr w14:paraId="0C138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E541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60CFB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R-03, R-19</w:t>
            </w:r>
          </w:p>
        </w:tc>
      </w:tr>
      <w:tr w14:paraId="43E00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3733B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E2BA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Database/​GETSELISIHJAM.​fnc:​9-​18</w:t>
            </w:r>
            <w:r>
              <w:rPr>
                <w:rFonts w:hint="default" w:ascii="Segoe UI" w:hAnsi="Segoe UI" w:eastAsia="Segoe UI" w:cs="Segoe UI"/>
                <w:color w:val="1A1A1A"/>
                <w:sz w:val="24"/>
                <w:szCs w:val="24"/>
                <w:bdr w:val="none" w:color="auto" w:sz="0" w:space="0"/>
              </w:rPr>
              <w:t xml:space="preserve"> (algoritma) dan </w:t>
            </w:r>
            <w:r>
              <w:rPr>
                <w:rStyle w:val="14"/>
                <w:rFonts w:ascii="SimSun" w:hAnsi="SimSun" w:eastAsia="SimSun" w:cs="SimSun"/>
                <w:sz w:val="24"/>
                <w:szCs w:val="24"/>
              </w:rPr>
              <w:t>:19-22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EXCEPTION WHEN OTHERS THEN RETURN 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17 pemakaian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GENERAL.​HRD_​LBR@ASMD</w:t>
            </w:r>
          </w:p>
        </w:tc>
      </w:tr>
      <w:tr w14:paraId="67CFF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F873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1AD2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PNCReportClaimInternal</w:t>
            </w:r>
          </w:p>
        </w:tc>
      </w:tr>
      <w:tr w14:paraId="1761A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75DF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D9C4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tipe:​:​aturan-​bisnis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000D1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338E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4014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2B1AC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15A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B340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ticketing/​S-​7-​Dashboard-​TAT-​dan-​KPI/​issues/​01-​basis-​perhitungan-​tat.​md</w:t>
            </w:r>
          </w:p>
        </w:tc>
      </w:tr>
    </w:tbl>
    <w:p w14:paraId="0C981586">
      <w:pPr>
        <w:pStyle w:val="5"/>
        <w:keepNext w:val="0"/>
        <w:keepLines w:val="0"/>
        <w:widowControl/>
        <w:suppressLineNumbers w:val="0"/>
        <w:spacing w:line="10" w:lineRule="atLeast"/>
      </w:pPr>
      <w:r>
        <w:t>Hasil yang diharapkan (dan nilai bisnisnya)</w:t>
      </w:r>
    </w:p>
    <w:p w14:paraId="0AF1B127">
      <w:pPr>
        <w:pStyle w:val="17"/>
        <w:keepNext w:val="0"/>
        <w:keepLines w:val="0"/>
        <w:widowControl/>
        <w:suppressLineNumbers w:val="0"/>
        <w:spacing w:line="10" w:lineRule="atLeast"/>
      </w:pPr>
      <w:r>
        <w:rPr>
          <w:rFonts w:hint="default" w:ascii="Segoe UI" w:hAnsi="Segoe UI" w:eastAsia="Segoe UI" w:cs="Segoe UI"/>
          <w:color w:val="1A1A1A"/>
          <w:sz w:val="20"/>
          <w:szCs w:val="20"/>
        </w:rPr>
        <w:t>Satu rumus TAT yang disepakati, dipakai seluruh laporan dan dashboard.</w:t>
      </w:r>
    </w:p>
    <w:p w14:paraId="2D0C89A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sekarang ada </w:t>
      </w:r>
      <w:r>
        <w:rPr>
          <w:rStyle w:val="18"/>
          <w:rFonts w:hint="default" w:ascii="Segoe UI" w:hAnsi="Segoe UI" w:eastAsia="Segoe UI" w:cs="Segoe UI"/>
          <w:color w:val="1A1A1A"/>
          <w:sz w:val="20"/>
          <w:szCs w:val="20"/>
        </w:rPr>
        <w:t>dua</w:t>
      </w:r>
      <w:r>
        <w:rPr>
          <w:rFonts w:hint="default" w:ascii="Segoe UI" w:hAnsi="Segoe UI" w:eastAsia="Segoe UI" w:cs="Segoe UI"/>
          <w:color w:val="1A1A1A"/>
          <w:sz w:val="20"/>
          <w:szCs w:val="20"/>
        </w:rPr>
        <w:t xml:space="preserve"> rumus. </w:t>
      </w:r>
      <w:r>
        <w:rPr>
          <w:rStyle w:val="14"/>
        </w:rPr>
        <w:t>GETSELISIHJAM</w:t>
      </w:r>
      <w:r>
        <w:rPr>
          <w:rFonts w:hint="default" w:ascii="Segoe UI" w:hAnsi="Segoe UI" w:eastAsia="Segoe UI" w:cs="Segoe UI"/>
          <w:color w:val="1A1A1A"/>
          <w:sz w:val="20"/>
          <w:szCs w:val="20"/>
        </w:rPr>
        <w:t xml:space="preserve"> mengurangi akhir pekan saja;</w:t>
      </w:r>
    </w:p>
    <w:p w14:paraId="698D76C2">
      <w:pPr>
        <w:pStyle w:val="17"/>
        <w:keepNext w:val="0"/>
        <w:keepLines w:val="0"/>
        <w:widowControl/>
        <w:suppressLineNumbers w:val="0"/>
        <w:spacing w:line="10" w:lineRule="atLeast"/>
      </w:pPr>
      <w:r>
        <w:rPr>
          <w:rStyle w:val="14"/>
        </w:rPr>
        <w:t>GET_WORKING_HOURS@ASMD</w:t>
      </w:r>
      <w:r>
        <w:rPr>
          <w:rFonts w:hint="default" w:ascii="Segoe UI" w:hAnsi="Segoe UI" w:eastAsia="Segoe UI" w:cs="Segoe UI"/>
          <w:color w:val="1A1A1A"/>
          <w:sz w:val="20"/>
          <w:szCs w:val="20"/>
        </w:rPr>
        <w:t xml:space="preserve"> memakai jam kerja dan kalender libur. Keduanya dipakai di jalur berbeda,</w:t>
      </w:r>
    </w:p>
    <w:p w14:paraId="2628F4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w:t>
      </w:r>
      <w:r>
        <w:rPr>
          <w:rStyle w:val="18"/>
          <w:rFonts w:hint="default" w:ascii="Segoe UI" w:hAnsi="Segoe UI" w:eastAsia="Segoe UI" w:cs="Segoe UI"/>
          <w:color w:val="1A1A1A"/>
          <w:sz w:val="20"/>
          <w:szCs w:val="20"/>
        </w:rPr>
        <w:t>angkanya tidak akan pernah sama</w:t>
      </w:r>
      <w:r>
        <w:rPr>
          <w:rFonts w:hint="default" w:ascii="Segoe UI" w:hAnsi="Segoe UI" w:eastAsia="Segoe UI" w:cs="Segoe UI"/>
          <w:color w:val="1A1A1A"/>
          <w:sz w:val="20"/>
          <w:szCs w:val="20"/>
        </w:rPr>
        <w:t>. Selama itu berlangsung, "TAT klaim" bukan satu angka — ia dua angka yang keduanya disebut TAT.</w:t>
      </w:r>
    </w:p>
    <w:p w14:paraId="5FBE05D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Sebagai ukuran selisihnya: SLA yang dimulai </w:t>
      </w:r>
      <w:r>
        <w:rPr>
          <w:rStyle w:val="18"/>
          <w:rFonts w:hint="default" w:ascii="Segoe UI" w:hAnsi="Segoe UI" w:eastAsia="Segoe UI" w:cs="Segoe UI"/>
          <w:color w:val="1A1A1A"/>
          <w:sz w:val="20"/>
          <w:szCs w:val="20"/>
        </w:rPr>
        <w:t>Jumat 16:00</w:t>
      </w:r>
      <w:r>
        <w:rPr>
          <w:rFonts w:hint="default" w:ascii="Segoe UI" w:hAnsi="Segoe UI" w:eastAsia="Segoe UI" w:cs="Segoe UI"/>
          <w:color w:val="1A1A1A"/>
          <w:sz w:val="20"/>
          <w:szCs w:val="20"/>
        </w:rPr>
        <w:t xml:space="preserve"> dan berakhir </w:t>
      </w:r>
      <w:r>
        <w:rPr>
          <w:rStyle w:val="18"/>
          <w:rFonts w:hint="default" w:ascii="Segoe UI" w:hAnsi="Segoe UI" w:eastAsia="Segoe UI" w:cs="Segoe UI"/>
          <w:color w:val="1A1A1A"/>
          <w:sz w:val="20"/>
          <w:szCs w:val="20"/>
        </w:rPr>
        <w:t>Senin 09:00</w:t>
      </w:r>
      <w:r>
        <w:rPr>
          <w:rFonts w:hint="default" w:ascii="Segoe UI" w:hAnsi="Segoe UI" w:eastAsia="Segoe UI" w:cs="Segoe UI"/>
          <w:color w:val="1A1A1A"/>
          <w:sz w:val="20"/>
          <w:szCs w:val="20"/>
        </w:rPr>
        <w:t xml:space="preserve"> dihitung</w:t>
      </w:r>
    </w:p>
    <w:p w14:paraId="774C832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17 jam</w:t>
      </w:r>
      <w:r>
        <w:rPr>
          <w:rFonts w:hint="default" w:ascii="Segoe UI" w:hAnsi="Segoe UI" w:eastAsia="Segoe UI" w:cs="Segoe UI"/>
          <w:color w:val="1A1A1A"/>
          <w:sz w:val="20"/>
          <w:szCs w:val="20"/>
        </w:rPr>
        <w:t xml:space="preserve"> oleh </w:t>
      </w:r>
      <w:r>
        <w:rPr>
          <w:rStyle w:val="14"/>
        </w:rPr>
        <w:t>GETSELISIHJAM</w:t>
      </w:r>
      <w:r>
        <w:rPr>
          <w:rFonts w:hint="default" w:ascii="Segoe UI" w:hAnsi="Segoe UI" w:eastAsia="Segoe UI" w:cs="Segoe UI"/>
          <w:color w:val="1A1A1A"/>
          <w:sz w:val="20"/>
          <w:szCs w:val="20"/>
        </w:rPr>
        <w:t xml:space="preserve">, sementara menurut jam kerja ia sekitar </w:t>
      </w:r>
      <w:r>
        <w:rPr>
          <w:rStyle w:val="18"/>
          <w:rFonts w:hint="default" w:ascii="Segoe UI" w:hAnsi="Segoe UI" w:eastAsia="Segoe UI" w:cs="Segoe UI"/>
          <w:color w:val="1A1A1A"/>
          <w:sz w:val="20"/>
          <w:szCs w:val="20"/>
        </w:rPr>
        <w:t>2 jam</w:t>
      </w:r>
      <w:r>
        <w:rPr>
          <w:rFonts w:hint="default" w:ascii="Segoe UI" w:hAnsi="Segoe UI" w:eastAsia="Segoe UI" w:cs="Segoe UI"/>
          <w:color w:val="1A1A1A"/>
          <w:sz w:val="20"/>
          <w:szCs w:val="20"/>
        </w:rPr>
        <w:t>.</w:t>
      </w:r>
    </w:p>
    <w:p w14:paraId="253FCCBD">
      <w:pPr>
        <w:pStyle w:val="5"/>
        <w:keepNext w:val="0"/>
        <w:keepLines w:val="0"/>
        <w:widowControl/>
        <w:suppressLineNumbers w:val="0"/>
        <w:spacing w:line="10" w:lineRule="atLeast"/>
      </w:pPr>
      <w:r>
        <w:t>Ruang lingkup</w:t>
      </w:r>
    </w:p>
    <w:p w14:paraId="2A097C30">
      <w:pPr>
        <w:keepNext w:val="0"/>
        <w:keepLines w:val="0"/>
        <w:widowControl/>
        <w:numPr>
          <w:ilvl w:val="0"/>
          <w:numId w:val="64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xml:space="preserve"> fungsi perhitungan TAT di Go, dipakai seluruh laporan, dashboard, dan KPI.</w:t>
      </w:r>
    </w:p>
    <w:p w14:paraId="16F7144F">
      <w:pPr>
        <w:keepNext w:val="0"/>
        <w:keepLines w:val="0"/>
        <w:widowControl/>
        <w:numPr>
          <w:ilvl w:val="0"/>
          <w:numId w:val="6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Perhitungan memakai kalender hari libur dan jam kerja dari </w:t>
      </w:r>
      <w:r>
        <w:rPr>
          <w:rStyle w:val="14"/>
        </w:rPr>
        <w:t>TKT-F5-001</w:t>
      </w:r>
      <w:r>
        <w:rPr>
          <w:rFonts w:hint="default" w:ascii="Segoe UI" w:hAnsi="Segoe UI" w:eastAsia="Segoe UI" w:cs="Segoe UI"/>
          <w:color w:val="1A1A1A"/>
          <w:sz w:val="20"/>
          <w:szCs w:val="20"/>
        </w:rPr>
        <w:t xml:space="preserve"> — bukan panggilan remote</w:t>
      </w:r>
    </w:p>
    <w:p w14:paraId="68B265A4">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R-19</w:t>
      </w:r>
      <w:r>
        <w:rPr>
          <w:rFonts w:hint="default" w:ascii="Segoe UI" w:hAnsi="Segoe UI" w:eastAsia="Segoe UI" w:cs="Segoe UI"/>
          <w:color w:val="1A1A1A"/>
          <w:sz w:val="20"/>
          <w:szCs w:val="20"/>
        </w:rPr>
        <w:t>: aturan bisnis ditulis ulang, tidak dipanggil).</w:t>
      </w:r>
    </w:p>
    <w:p w14:paraId="34465DA6">
      <w:pPr>
        <w:keepNext w:val="0"/>
        <w:keepLines w:val="0"/>
        <w:widowControl/>
        <w:numPr>
          <w:ilvl w:val="0"/>
          <w:numId w:val="6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Kegagalan perhitungan menghasilkan kegagalan yang terlihat</w:t>
      </w:r>
      <w:r>
        <w:rPr>
          <w:rFonts w:hint="default" w:ascii="Segoe UI" w:hAnsi="Segoe UI" w:eastAsia="Segoe UI" w:cs="Segoe UI"/>
          <w:color w:val="1A1A1A"/>
          <w:sz w:val="20"/>
          <w:szCs w:val="20"/>
        </w:rPr>
        <w:t>, bukan nol.</w:t>
      </w:r>
    </w:p>
    <w:p w14:paraId="41811B61">
      <w:pPr>
        <w:keepNext w:val="0"/>
        <w:keepLines w:val="0"/>
        <w:widowControl/>
        <w:numPr>
          <w:ilvl w:val="0"/>
          <w:numId w:val="6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Pemetaan angka lama ke angka baru, agar selisihnya dapat dijelaskan.</w:t>
      </w:r>
    </w:p>
    <w:p w14:paraId="1F2889E1">
      <w:pPr>
        <w:pStyle w:val="5"/>
        <w:keepNext w:val="0"/>
        <w:keepLines w:val="0"/>
        <w:widowControl/>
        <w:suppressLineNumbers w:val="0"/>
        <w:spacing w:line="10" w:lineRule="atLeast"/>
      </w:pPr>
      <w:r>
        <w:t>Non-goal</w:t>
      </w:r>
    </w:p>
    <w:p w14:paraId="5B648996">
      <w:pPr>
        <w:keepNext w:val="0"/>
        <w:keepLines w:val="0"/>
        <w:widowControl/>
        <w:numPr>
          <w:ilvl w:val="0"/>
          <w:numId w:val="6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menggarap tampilan dashboard — itu </w:t>
      </w:r>
      <w:r>
        <w:rPr>
          <w:rStyle w:val="14"/>
        </w:rPr>
        <w:t>TKT-S7-002</w:t>
      </w:r>
      <w:r>
        <w:rPr>
          <w:rFonts w:hint="default" w:ascii="Segoe UI" w:hAnsi="Segoe UI" w:eastAsia="Segoe UI" w:cs="Segoe UI"/>
          <w:color w:val="1A1A1A"/>
          <w:sz w:val="20"/>
          <w:szCs w:val="20"/>
        </w:rPr>
        <w:t>.</w:t>
      </w:r>
    </w:p>
    <w:p w14:paraId="6E43BB7E">
      <w:pPr>
        <w:keepNext w:val="0"/>
        <w:keepLines w:val="0"/>
        <w:widowControl/>
        <w:numPr>
          <w:ilvl w:val="0"/>
          <w:numId w:val="6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data historis. Memperbaiki rumus **tidak memperbaiki baris yang telanjur</w:t>
      </w:r>
    </w:p>
    <w:p w14:paraId="5DFDCDFF">
      <w:pPr>
        <w:pStyle w:val="17"/>
        <w:keepNext w:val="0"/>
        <w:keepLines w:val="0"/>
        <w:widowControl/>
        <w:suppressLineNumbers w:val="0"/>
        <w:spacing w:line="10" w:lineRule="atLeast"/>
      </w:pPr>
      <w:r>
        <w:rPr>
          <w:rFonts w:hint="default" w:ascii="Segoe UI" w:hAnsi="Segoe UI" w:eastAsia="Segoe UI" w:cs="Segoe UI"/>
          <w:color w:val="1A1A1A"/>
          <w:sz w:val="20"/>
          <w:szCs w:val="20"/>
        </w:rPr>
        <w:t>salah** (</w:t>
      </w:r>
      <w:r>
        <w:rPr>
          <w:rStyle w:val="14"/>
        </w:rPr>
        <w:t>R-19</w:t>
      </w:r>
      <w:r>
        <w:rPr>
          <w:rFonts w:hint="default" w:ascii="Segoe UI" w:hAnsi="Segoe UI" w:eastAsia="Segoe UI" w:cs="Segoe UI"/>
          <w:color w:val="1A1A1A"/>
          <w:sz w:val="20"/>
          <w:szCs w:val="20"/>
        </w:rPr>
        <w:t>).</w:t>
      </w:r>
    </w:p>
    <w:p w14:paraId="0EBC60EE">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1076"/>
        <w:gridCol w:w="1800"/>
      </w:tblGrid>
      <w:tr w14:paraId="59FA7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A0BB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5A824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7858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BB17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746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Basis TAT yang benar — akhir pekan saja, atau jam kerja + hari libur?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C32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C46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w:t>
            </w:r>
            <w:r>
              <w:rPr>
                <w:rStyle w:val="18"/>
                <w:rFonts w:hint="default" w:ascii="Segoe UI" w:hAnsi="Segoe UI" w:eastAsia="Segoe UI" w:cs="Segoe UI"/>
                <w:color w:val="1A1A1A"/>
                <w:sz w:val="24"/>
                <w:szCs w:val="24"/>
                <w:bdr w:val="none" w:color="auto" w:sz="0" w:space="0"/>
              </w:rPr>
              <w:t>aturan bisnis</w:t>
            </w:r>
            <w:r>
              <w:rPr>
                <w:rFonts w:hint="default" w:ascii="Segoe UI" w:hAnsi="Segoe UI" w:eastAsia="Segoe UI" w:cs="Segoe UI"/>
                <w:color w:val="1A1A1A"/>
                <w:sz w:val="24"/>
                <w:szCs w:val="24"/>
                <w:bdr w:val="none" w:color="auto" w:sz="0" w:space="0"/>
              </w:rPr>
              <w:t>, bukan pilihan teknis. Memilihnya sendiri berarti menentukan apakah cabang dinilai lulus SLA atau tidak</w:t>
            </w:r>
          </w:p>
        </w:tc>
      </w:tr>
      <w:tr w14:paraId="00D62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A86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RETURN 0</w:t>
            </w:r>
            <w:r>
              <w:rPr>
                <w:rStyle w:val="18"/>
                <w:rFonts w:hint="default" w:ascii="Segoe UI" w:hAnsi="Segoe UI" w:eastAsia="Segoe UI" w:cs="Segoe UI"/>
                <w:color w:val="1A1A1A"/>
                <w:sz w:val="24"/>
                <w:szCs w:val="24"/>
                <w:bdr w:val="none" w:color="auto" w:sz="0" w:space="0"/>
              </w:rPr>
              <w:t xml:space="preserve"> saat error pernah menyamarkan kegagalan KPI</w:t>
            </w:r>
            <w:r>
              <w:rPr>
                <w:rFonts w:hint="default" w:ascii="Segoe UI" w:hAnsi="Segoe UI" w:eastAsia="Segoe UI" w:cs="Segoe UI"/>
                <w:color w:val="1A1A1A"/>
                <w:sz w:val="24"/>
                <w:szCs w:val="24"/>
                <w:bdr w:val="none" w:color="auto" w:sz="0" w:space="0"/>
              </w:rPr>
              <w:t xml:space="preserve"> — angka historis perlu diperiksa ulang?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34FA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769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pernah, sebagian angka KPI yang sudah dilaporkan </w:t>
            </w:r>
            <w:r>
              <w:rPr>
                <w:rStyle w:val="18"/>
                <w:rFonts w:hint="default" w:ascii="Segoe UI" w:hAnsi="Segoe UI" w:eastAsia="Segoe UI" w:cs="Segoe UI"/>
                <w:color w:val="1A1A1A"/>
                <w:sz w:val="24"/>
                <w:szCs w:val="24"/>
                <w:bdr w:val="none" w:color="auto" w:sz="0" w:space="0"/>
              </w:rPr>
              <w:t>adalah nol palsu</w:t>
            </w:r>
            <w:r>
              <w:rPr>
                <w:rFonts w:hint="default" w:ascii="Segoe UI" w:hAnsi="Segoe UI" w:eastAsia="Segoe UI" w:cs="Segoe UI"/>
                <w:color w:val="1A1A1A"/>
                <w:sz w:val="24"/>
                <w:szCs w:val="24"/>
                <w:bdr w:val="none" w:color="auto" w:sz="0" w:space="0"/>
              </w:rPr>
              <w:t>, dan keputusan yang diambil di atasnya perlu ditinjau</w:t>
            </w:r>
          </w:p>
        </w:tc>
      </w:tr>
      <w:tr w14:paraId="4DFA2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57A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weekends2</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POOLDATA.​datediff</w:t>
            </w:r>
            <w:r>
              <w:rPr>
                <w:rStyle w:val="18"/>
                <w:rFonts w:hint="default" w:ascii="Segoe UI" w:hAnsi="Segoe UI" w:eastAsia="Segoe UI" w:cs="Segoe UI"/>
                <w:color w:val="1A1A1A"/>
                <w:sz w:val="24"/>
                <w:szCs w:val="24"/>
                <w:bdr w:val="none" w:color="auto" w:sz="0" w:space="0"/>
              </w:rPr>
              <w:t xml:space="preserve"> tidak ada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6D9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C634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Definisi "akhir pekan" </w:t>
            </w:r>
            <w:r>
              <w:rPr>
                <w:rStyle w:val="18"/>
                <w:rFonts w:hint="default" w:ascii="Segoe UI" w:hAnsi="Segoe UI" w:eastAsia="Segoe UI" w:cs="Segoe UI"/>
                <w:color w:val="1A1A1A"/>
                <w:sz w:val="24"/>
                <w:szCs w:val="24"/>
                <w:bdr w:val="none" w:color="auto" w:sz="0" w:space="0"/>
              </w:rPr>
              <w:t>tidak dapat diverifikasi</w:t>
            </w:r>
            <w:r>
              <w:rPr>
                <w:rFonts w:hint="default" w:ascii="Segoe UI" w:hAnsi="Segoe UI" w:eastAsia="Segoe UI" w:cs="Segoe UI"/>
                <w:color w:val="1A1A1A"/>
                <w:sz w:val="24"/>
                <w:szCs w:val="24"/>
                <w:bdr w:val="none" w:color="auto" w:sz="0" w:space="0"/>
              </w:rPr>
              <w:t xml:space="preserve">. Bila opsi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yang dipilih, ia tidak dapat disalin tanpa source-nya</w:t>
            </w:r>
          </w:p>
        </w:tc>
      </w:tr>
      <w:tr w14:paraId="1706F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F4CA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Angka TAT baru akan berbeda dari yang lama — diumumkan bagaimana?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701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9685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Perubahan ini terlihat langsung oleh manajemen cabang</w:t>
            </w:r>
          </w:p>
        </w:tc>
      </w:tr>
    </w:tbl>
    <w:p w14:paraId="7BFA8701">
      <w:pPr>
        <w:pStyle w:val="5"/>
        <w:keepNext w:val="0"/>
        <w:keepLines w:val="0"/>
        <w:widowControl/>
        <w:suppressLineNumbers w:val="0"/>
        <w:spacing w:line="10" w:lineRule="atLeast"/>
      </w:pPr>
      <w:r>
        <w:t>Acceptance criteria</w:t>
      </w:r>
    </w:p>
    <w:p w14:paraId="22959089">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Hanya ada satu</w:t>
      </w:r>
      <w:r>
        <w:rPr>
          <w:rFonts w:hint="default" w:ascii="Segoe UI" w:hAnsi="Segoe UI" w:eastAsia="Segoe UI" w:cs="Segoe UI"/>
          <w:color w:val="1A1A1A"/>
          <w:sz w:val="20"/>
          <w:szCs w:val="20"/>
        </w:rPr>
        <w:t xml:space="preserve"> fungsi TAT di seluruh kode — dicari otomatis; tidak ada perhitungan tandingan di laporan mana pun.</w:t>
      </w:r>
    </w:p>
    <w:p w14:paraId="5A7A1A67">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perhitungan </w:t>
      </w:r>
      <w:r>
        <w:rPr>
          <w:rStyle w:val="18"/>
          <w:rFonts w:hint="default" w:ascii="Segoe UI" w:hAnsi="Segoe UI" w:eastAsia="Segoe UI" w:cs="Segoe UI"/>
          <w:color w:val="1A1A1A"/>
          <w:sz w:val="20"/>
          <w:szCs w:val="20"/>
        </w:rPr>
        <w:t>menghasilkan kegagalan</w:t>
      </w:r>
      <w:r>
        <w:rPr>
          <w:rFonts w:hint="default" w:ascii="Segoe UI" w:hAnsi="Segoe UI" w:eastAsia="Segoe UI" w:cs="Segoe UI"/>
          <w:color w:val="1A1A1A"/>
          <w:sz w:val="20"/>
          <w:szCs w:val="20"/>
        </w:rPr>
        <w:t xml:space="preserve">, bukan </w:t>
      </w:r>
      <w:r>
        <w:rPr>
          <w:rStyle w:val="14"/>
        </w:rPr>
        <w:t>0</w:t>
      </w:r>
      <w:r>
        <w:rPr>
          <w:rFonts w:hint="default" w:ascii="Segoe UI" w:hAnsi="Segoe UI" w:eastAsia="Segoe UI" w:cs="Segoe UI"/>
          <w:color w:val="1A1A1A"/>
          <w:sz w:val="20"/>
          <w:szCs w:val="20"/>
        </w:rPr>
        <w:t xml:space="preserve"> — diuji dengan masukan rusak. Ini </w:t>
      </w:r>
      <w:r>
        <w:rPr>
          <w:rStyle w:val="18"/>
          <w:rFonts w:hint="default" w:ascii="Segoe UI" w:hAnsi="Segoe UI" w:eastAsia="Segoe UI" w:cs="Segoe UI"/>
          <w:color w:val="1A1A1A"/>
          <w:sz w:val="20"/>
          <w:szCs w:val="20"/>
        </w:rPr>
        <w:t>perbaikan perilaku yang disengaja</w:t>
      </w:r>
      <w:r>
        <w:rPr>
          <w:rFonts w:hint="default" w:ascii="Segoe UI" w:hAnsi="Segoe UI" w:eastAsia="Segoe UI" w:cs="Segoe UI"/>
          <w:color w:val="1A1A1A"/>
          <w:sz w:val="20"/>
          <w:szCs w:val="20"/>
        </w:rPr>
        <w:t xml:space="preserve"> dan masuk daftar </w:t>
      </w:r>
      <w:r>
        <w:rPr>
          <w:rStyle w:val="14"/>
        </w:rPr>
        <w:t>P-5</w:t>
      </w:r>
      <w:r>
        <w:rPr>
          <w:rFonts w:hint="default" w:ascii="Segoe UI" w:hAnsi="Segoe UI" w:eastAsia="Segoe UI" w:cs="Segoe UI"/>
          <w:color w:val="1A1A1A"/>
          <w:sz w:val="20"/>
          <w:szCs w:val="20"/>
        </w:rPr>
        <w:t>.</w:t>
      </w:r>
    </w:p>
    <w:p w14:paraId="6C2FFFB6">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perhitungan </w:t>
      </w:r>
      <w:r>
        <w:rPr>
          <w:rStyle w:val="18"/>
          <w:rFonts w:hint="default" w:ascii="Segoe UI" w:hAnsi="Segoe UI" w:eastAsia="Segoe UI" w:cs="Segoe UI"/>
          <w:color w:val="1A1A1A"/>
          <w:sz w:val="20"/>
          <w:szCs w:val="20"/>
        </w:rPr>
        <w:t>sama dengan basis yang dipilih Work Owner</w:t>
      </w:r>
      <w:r>
        <w:rPr>
          <w:rFonts w:hint="default" w:ascii="Segoe UI" w:hAnsi="Segoe UI" w:eastAsia="Segoe UI" w:cs="Segoe UI"/>
          <w:color w:val="1A1A1A"/>
          <w:sz w:val="20"/>
          <w:szCs w:val="20"/>
        </w:rPr>
        <w:t xml:space="preserve"> pada 20 kasus, termasuk kasus lintas akhir pekan dan lintas hari libur nasional.</w:t>
      </w:r>
    </w:p>
    <w:p w14:paraId="7FAF75C4">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Kasus </w:t>
      </w:r>
      <w:r>
        <w:rPr>
          <w:rStyle w:val="18"/>
          <w:rFonts w:hint="default" w:ascii="Segoe UI" w:hAnsi="Segoe UI" w:eastAsia="Segoe UI" w:cs="Segoe UI"/>
          <w:color w:val="1A1A1A"/>
          <w:sz w:val="20"/>
          <w:szCs w:val="20"/>
        </w:rPr>
        <w:t>Jumat 16:00 → Senin 09:00</w:t>
      </w:r>
      <w:r>
        <w:rPr>
          <w:rFonts w:hint="default" w:ascii="Segoe UI" w:hAnsi="Segoe UI" w:eastAsia="Segoe UI" w:cs="Segoe UI"/>
          <w:color w:val="1A1A1A"/>
          <w:sz w:val="20"/>
          <w:szCs w:val="20"/>
        </w:rPr>
        <w:t xml:space="preserve"> menghasilkan angka yang </w:t>
      </w:r>
      <w:r>
        <w:rPr>
          <w:rStyle w:val="18"/>
          <w:rFonts w:hint="default" w:ascii="Segoe UI" w:hAnsi="Segoe UI" w:eastAsia="Segoe UI" w:cs="Segoe UI"/>
          <w:color w:val="1A1A1A"/>
          <w:sz w:val="20"/>
          <w:szCs w:val="20"/>
        </w:rPr>
        <w:t>sesuai keputusan</w:t>
      </w:r>
      <w:r>
        <w:rPr>
          <w:rFonts w:hint="default" w:ascii="Segoe UI" w:hAnsi="Segoe UI" w:eastAsia="Segoe UI" w:cs="Segoe UI"/>
          <w:color w:val="1A1A1A"/>
          <w:sz w:val="20"/>
          <w:szCs w:val="20"/>
        </w:rPr>
        <w:t xml:space="preserve">, dan angka itu </w:t>
      </w:r>
      <w:r>
        <w:rPr>
          <w:rStyle w:val="18"/>
          <w:rFonts w:hint="default" w:ascii="Segoe UI" w:hAnsi="Segoe UI" w:eastAsia="Segoe UI" w:cs="Segoe UI"/>
          <w:color w:val="1A1A1A"/>
          <w:sz w:val="20"/>
          <w:szCs w:val="20"/>
        </w:rPr>
        <w:t>dicatat di tiket ini</w:t>
      </w:r>
      <w:r>
        <w:rPr>
          <w:rFonts w:hint="default" w:ascii="Segoe UI" w:hAnsi="Segoe UI" w:eastAsia="Segoe UI" w:cs="Segoe UI"/>
          <w:color w:val="1A1A1A"/>
          <w:sz w:val="20"/>
          <w:szCs w:val="20"/>
        </w:rPr>
        <w:t xml:space="preserve"> sebagai acuan.</w:t>
      </w:r>
    </w:p>
    <w:p w14:paraId="7456CB82">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Selisih terhadap angka Pega </w:t>
      </w:r>
      <w:r>
        <w:rPr>
          <w:rStyle w:val="18"/>
          <w:rFonts w:hint="default" w:ascii="Segoe UI" w:hAnsi="Segoe UI" w:eastAsia="Segoe UI" w:cs="Segoe UI"/>
          <w:color w:val="1A1A1A"/>
          <w:sz w:val="20"/>
          <w:szCs w:val="20"/>
        </w:rPr>
        <w:t>dilaporkan per laporan</w:t>
      </w:r>
      <w:r>
        <w:rPr>
          <w:rFonts w:hint="default" w:ascii="Segoe UI" w:hAnsi="Segoe UI" w:eastAsia="Segoe UI" w:cs="Segoe UI"/>
          <w:color w:val="1A1A1A"/>
          <w:sz w:val="20"/>
          <w:szCs w:val="20"/>
        </w:rPr>
        <w:t xml:space="preserve">, bukan disamakan diam-diam — lewat </w:t>
      </w:r>
      <w:r>
        <w:rPr>
          <w:rStyle w:val="14"/>
        </w:rPr>
        <w:t>S-8</w:t>
      </w:r>
      <w:r>
        <w:rPr>
          <w:rFonts w:hint="default" w:ascii="Segoe UI" w:hAnsi="Segoe UI" w:eastAsia="Segoe UI" w:cs="Segoe UI"/>
          <w:color w:val="1A1A1A"/>
          <w:sz w:val="20"/>
          <w:szCs w:val="20"/>
        </w:rPr>
        <w:t xml:space="preserve"> dan diklasifikasikan terhadap 13 butir </w:t>
      </w:r>
      <w:r>
        <w:rPr>
          <w:rStyle w:val="14"/>
        </w:rPr>
        <w:t>P-5</w:t>
      </w:r>
      <w:r>
        <w:rPr>
          <w:rFonts w:hint="default" w:ascii="Segoe UI" w:hAnsi="Segoe UI" w:eastAsia="Segoe UI" w:cs="Segoe UI"/>
          <w:color w:val="1A1A1A"/>
          <w:sz w:val="20"/>
          <w:szCs w:val="20"/>
        </w:rPr>
        <w:t>.</w:t>
      </w:r>
    </w:p>
    <w:p w14:paraId="558FB342">
      <w:pPr>
        <w:keepNext w:val="0"/>
        <w:keepLines w:val="0"/>
        <w:widowControl/>
        <w:numPr>
          <w:ilvl w:val="0"/>
          <w:numId w:val="6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w:t>
      </w:r>
    </w:p>
    <w:p w14:paraId="69FEB0E9">
      <w:pPr>
        <w:pStyle w:val="5"/>
        <w:keepNext w:val="0"/>
        <w:keepLines w:val="0"/>
        <w:widowControl/>
        <w:suppressLineNumbers w:val="0"/>
        <w:spacing w:line="10" w:lineRule="atLeast"/>
      </w:pPr>
      <w:r>
        <w:t>Dependency / Blocked by</w:t>
      </w:r>
    </w:p>
    <w:p w14:paraId="1BE78ABE">
      <w:pPr>
        <w:pStyle w:val="17"/>
        <w:keepNext w:val="0"/>
        <w:keepLines w:val="0"/>
        <w:widowControl/>
        <w:suppressLineNumbers w:val="0"/>
        <w:spacing w:line="10" w:lineRule="atLeast"/>
      </w:pPr>
      <w:r>
        <w:rPr>
          <w:rStyle w:val="14"/>
        </w:rPr>
        <w:t>TKT-F5-001</w:t>
      </w:r>
      <w:r>
        <w:rPr>
          <w:rFonts w:hint="default" w:ascii="Segoe UI" w:hAnsi="Segoe UI" w:eastAsia="Segoe UI" w:cs="Segoe UI"/>
          <w:color w:val="1A1A1A"/>
          <w:sz w:val="20"/>
          <w:szCs w:val="20"/>
        </w:rPr>
        <w:t xml:space="preserve"> (jam kerja &amp; hari libur) · </w:t>
      </w:r>
      <w:r>
        <w:rPr>
          <w:rStyle w:val="14"/>
        </w:rPr>
        <w:t>TKT-S4-003</w:t>
      </w:r>
      <w:r>
        <w:rPr>
          <w:rFonts w:hint="default" w:ascii="Segoe UI" w:hAnsi="Segoe UI" w:eastAsia="Segoe UI" w:cs="Segoe UI"/>
          <w:color w:val="1A1A1A"/>
          <w:sz w:val="20"/>
          <w:szCs w:val="20"/>
        </w:rPr>
        <w:t xml:space="preserve"> (objek remote). </w:t>
      </w:r>
      <w:r>
        <w:rPr>
          <w:rStyle w:val="18"/>
          <w:rFonts w:hint="default" w:ascii="Segoe UI" w:hAnsi="Segoe UI" w:eastAsia="Segoe UI" w:cs="Segoe UI"/>
          <w:color w:val="1A1A1A"/>
          <w:sz w:val="20"/>
          <w:szCs w:val="20"/>
        </w:rPr>
        <w:t>Terhalang Work Owner dan DBA.</w:t>
      </w:r>
    </w:p>
    <w:p w14:paraId="71C824AA">
      <w:pPr>
        <w:pStyle w:val="5"/>
        <w:keepNext w:val="0"/>
        <w:keepLines w:val="0"/>
        <w:widowControl/>
        <w:suppressLineNumbers w:val="0"/>
        <w:spacing w:line="10" w:lineRule="atLeast"/>
      </w:pPr>
      <w:r>
        <w:t>Constraint keamanan, data, operasional</w:t>
      </w:r>
    </w:p>
    <w:p w14:paraId="57F68364">
      <w:pPr>
        <w:keepNext w:val="0"/>
        <w:keepLines w:val="0"/>
        <w:widowControl/>
        <w:numPr>
          <w:ilvl w:val="0"/>
          <w:numId w:val="6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TAT menilai kinerja cabang.</w:t>
      </w:r>
      <w:r>
        <w:rPr>
          <w:rFonts w:hint="default" w:ascii="Segoe UI" w:hAnsi="Segoe UI" w:eastAsia="Segoe UI" w:cs="Segoe UI"/>
          <w:color w:val="1A1A1A"/>
          <w:sz w:val="20"/>
          <w:szCs w:val="20"/>
        </w:rPr>
        <w:t xml:space="preserve"> Mengubah rumusnya mengubah penilaian itu — sebagian cabang</w:t>
      </w:r>
    </w:p>
    <w:p w14:paraId="0A008109">
      <w:pPr>
        <w:pStyle w:val="17"/>
        <w:keepNext w:val="0"/>
        <w:keepLines w:val="0"/>
        <w:widowControl/>
        <w:suppressLineNumbers w:val="0"/>
        <w:spacing w:line="10" w:lineRule="atLeast"/>
      </w:pPr>
      <w:r>
        <w:rPr>
          <w:rFonts w:hint="default" w:ascii="Segoe UI" w:hAnsi="Segoe UI" w:eastAsia="Segoe UI" w:cs="Segoe UI"/>
          <w:color w:val="1A1A1A"/>
          <w:sz w:val="20"/>
          <w:szCs w:val="20"/>
        </w:rPr>
        <w:t>akan terlihat lebih baik, sebagian lebih buruk, tanpa ada yang berubah cara kerjanya.</w:t>
      </w:r>
    </w:p>
    <w:p w14:paraId="728F0439">
      <w:pPr>
        <w:keepNext w:val="0"/>
        <w:keepLines w:val="0"/>
        <w:widowControl/>
        <w:numPr>
          <w:ilvl w:val="0"/>
          <w:numId w:val="645"/>
        </w:numPr>
        <w:suppressLineNumbers w:val="0"/>
        <w:spacing w:before="60" w:beforeAutospacing="0" w:after="60" w:afterAutospacing="0" w:line="10" w:lineRule="atLeast"/>
        <w:ind w:left="360" w:right="0" w:hanging="360"/>
        <w:jc w:val="both"/>
      </w:pPr>
      <w:r>
        <w:rPr>
          <w:rStyle w:val="14"/>
        </w:rPr>
        <w:t>P-5</w:t>
      </w:r>
      <w:r>
        <w:rPr>
          <w:rFonts w:hint="default" w:ascii="Segoe UI" w:hAnsi="Segoe UI" w:eastAsia="Segoe UI" w:cs="Segoe UI"/>
          <w:color w:val="1A1A1A"/>
          <w:sz w:val="20"/>
          <w:szCs w:val="20"/>
        </w:rPr>
        <w:t xml:space="preserve"> menuntut kesetaraan perilaku lebih dulu, tetapi </w:t>
      </w:r>
      <w:r>
        <w:rPr>
          <w:rStyle w:val="14"/>
        </w:rPr>
        <w:t>R-19</w:t>
      </w:r>
      <w:r>
        <w:rPr>
          <w:rFonts w:hint="default" w:ascii="Segoe UI" w:hAnsi="Segoe UI" w:eastAsia="Segoe UI" w:cs="Segoe UI"/>
          <w:color w:val="1A1A1A"/>
          <w:sz w:val="20"/>
          <w:szCs w:val="20"/>
        </w:rPr>
        <w:t xml:space="preserve"> memperingatkan bahwa **mematuhinya</w:t>
      </w:r>
    </w:p>
    <w:p w14:paraId="465F3C8A">
      <w:pPr>
        <w:pStyle w:val="17"/>
        <w:keepNext w:val="0"/>
        <w:keepLines w:val="0"/>
        <w:widowControl/>
        <w:suppressLineNumbers w:val="0"/>
        <w:spacing w:line="10" w:lineRule="atLeast"/>
      </w:pPr>
      <w:r>
        <w:rPr>
          <w:rFonts w:hint="default" w:ascii="Segoe UI" w:hAnsi="Segoe UI" w:eastAsia="Segoe UI" w:cs="Segoe UI"/>
          <w:color w:val="1A1A1A"/>
          <w:sz w:val="20"/>
          <w:szCs w:val="20"/>
        </w:rPr>
        <w:t>buta akan menyalin cacat hitungan uang dan waktu**. Tiket ini termasuk yang dimaksud.</w:t>
      </w:r>
    </w:p>
    <w:p w14:paraId="1F0F9A31">
      <w:pPr>
        <w:keepNext w:val="0"/>
        <w:keepLines w:val="0"/>
        <w:widowControl/>
        <w:numPr>
          <w:ilvl w:val="0"/>
          <w:numId w:val="646"/>
        </w:numPr>
        <w:suppressLineNumbers w:val="0"/>
        <w:spacing w:before="60" w:beforeAutospacing="0" w:after="60" w:afterAutospacing="0" w:line="10" w:lineRule="atLeast"/>
        <w:ind w:left="360" w:right="0" w:hanging="360"/>
        <w:jc w:val="both"/>
      </w:pPr>
      <w:r>
        <w:rPr>
          <w:rStyle w:val="14"/>
        </w:rPr>
        <w:t>GET_WORKING_HOURS@ASMD</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objek remote</w:t>
      </w:r>
      <w:r>
        <w:rPr>
          <w:rFonts w:hint="default" w:ascii="Segoe UI" w:hAnsi="Segoe UI" w:eastAsia="Segoe UI" w:cs="Segoe UI"/>
          <w:color w:val="1A1A1A"/>
          <w:sz w:val="20"/>
          <w:szCs w:val="20"/>
        </w:rPr>
        <w:t xml:space="preserve"> — tidak tersedia setelah pindah ke PostgreSQL.</w:t>
      </w:r>
    </w:p>
    <w:p w14:paraId="2D4DB09E">
      <w:pPr>
        <w:pStyle w:val="5"/>
        <w:keepNext w:val="0"/>
        <w:keepLines w:val="0"/>
        <w:widowControl/>
        <w:suppressLineNumbers w:val="0"/>
        <w:spacing w:line="10" w:lineRule="atLeast"/>
      </w:pPr>
      <w:r>
        <w:t>Migrasi skema / rollout / rollback</w:t>
      </w:r>
    </w:p>
    <w:p w14:paraId="6BBD7B55">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w:t>
      </w:r>
    </w:p>
    <w:p w14:paraId="78F2EA4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rumus lama </w:t>
      </w:r>
      <w:r>
        <w:rPr>
          <w:rStyle w:val="18"/>
          <w:rFonts w:hint="default" w:ascii="Segoe UI" w:hAnsi="Segoe UI" w:eastAsia="Segoe UI" w:cs="Segoe UI"/>
          <w:color w:val="1A1A1A"/>
          <w:sz w:val="20"/>
          <w:szCs w:val="20"/>
        </w:rPr>
        <w:t>mengembalikan angka lama</w:t>
      </w:r>
      <w:r>
        <w:rPr>
          <w:rFonts w:hint="default" w:ascii="Segoe UI" w:hAnsi="Segoe UI" w:eastAsia="Segoe UI" w:cs="Segoe UI"/>
          <w:color w:val="1A1A1A"/>
          <w:sz w:val="20"/>
          <w:szCs w:val="20"/>
        </w:rPr>
        <w:t xml:space="preserve"> — termasuk </w:t>
      </w:r>
      <w:r>
        <w:rPr>
          <w:rStyle w:val="14"/>
        </w:rPr>
        <w:t>RETURN 0</w:t>
      </w:r>
      <w:r>
        <w:rPr>
          <w:rFonts w:hint="default" w:ascii="Segoe UI" w:hAnsi="Segoe UI" w:eastAsia="Segoe UI" w:cs="Segoe UI"/>
          <w:color w:val="1A1A1A"/>
          <w:sz w:val="20"/>
          <w:szCs w:val="20"/>
        </w:rPr>
        <w:t xml:space="preserve"> yang menyamarkan kegagalan. Ini bukan rollback yang netral.</w:t>
      </w:r>
    </w:p>
    <w:p w14:paraId="7B2AEA90">
      <w:pPr>
        <w:pStyle w:val="5"/>
        <w:keepNext w:val="0"/>
        <w:keepLines w:val="0"/>
        <w:widowControl/>
        <w:suppressLineNumbers w:val="0"/>
        <w:spacing w:line="10" w:lineRule="atLeast"/>
      </w:pPr>
      <w:r>
        <w:t>Rencana verifikasi</w:t>
      </w:r>
    </w:p>
    <w:p w14:paraId="09C1FDD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2B7DCD1">
      <w:pPr>
        <w:pStyle w:val="15"/>
        <w:keepNext w:val="0"/>
        <w:keepLines w:val="0"/>
        <w:widowControl/>
        <w:suppressLineNumbers w:val="0"/>
        <w:spacing w:line="10" w:lineRule="atLeast"/>
        <w:rPr>
          <w:rStyle w:val="14"/>
        </w:rPr>
      </w:pPr>
      <w:r>
        <w:rPr>
          <w:rStyle w:val="14"/>
        </w:rPr>
        <w:t>go test ./internal/app/tat/... -run TestSatuRumusTAT</w:t>
      </w:r>
    </w:p>
    <w:p w14:paraId="6F31636A">
      <w:pPr>
        <w:pStyle w:val="15"/>
        <w:keepNext w:val="0"/>
        <w:keepLines w:val="0"/>
        <w:widowControl/>
        <w:suppressLineNumbers w:val="0"/>
        <w:spacing w:line="10" w:lineRule="atLeast"/>
        <w:rPr>
          <w:rStyle w:val="14"/>
        </w:rPr>
      </w:pPr>
      <w:r>
        <w:rPr>
          <w:rStyle w:val="14"/>
        </w:rPr>
        <w:t>go test ./internal/app/tat/... -run TestKegagalanBukanNol</w:t>
      </w:r>
    </w:p>
    <w:p w14:paraId="44C5AA34">
      <w:pPr>
        <w:pStyle w:val="15"/>
        <w:keepNext w:val="0"/>
        <w:keepLines w:val="0"/>
        <w:widowControl/>
        <w:suppressLineNumbers w:val="0"/>
        <w:spacing w:line="10" w:lineRule="atLeast"/>
        <w:rPr>
          <w:rStyle w:val="14"/>
        </w:rPr>
      </w:pPr>
      <w:r>
        <w:rPr>
          <w:rStyle w:val="14"/>
        </w:rPr>
        <w:t>go test ./internal/app/tat/... -run TestJumat1600SeninPagi</w:t>
      </w:r>
    </w:p>
    <w:p w14:paraId="296374BA">
      <w:pPr>
        <w:pStyle w:val="15"/>
        <w:keepNext w:val="0"/>
        <w:keepLines w:val="0"/>
        <w:widowControl/>
        <w:suppressLineNumbers w:val="0"/>
        <w:spacing w:line="10" w:lineRule="atLeast"/>
      </w:pPr>
      <w:r>
        <w:rPr>
          <w:rStyle w:val="14"/>
        </w:rPr>
        <w:t>go run ./cmd/s8 banding --modul S-7 --kasus 20 --laporkan-selisih</w:t>
      </w:r>
    </w:p>
    <w:p w14:paraId="6A31375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0"/>
        <w:gridCol w:w="4560"/>
      </w:tblGrid>
      <w:tr w14:paraId="3F403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1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A5DF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8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A641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18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6C16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Algoritma </w:t>
            </w: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akhir pekan saja</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D42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Database/​GETSELISIHJAM.​fnc:​9-​18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§14.9</w:t>
            </w:r>
          </w:p>
        </w:tc>
      </w:tr>
      <w:tr w14:paraId="4D87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99C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EXCEPTION WHEN OTHERS THEN RETURN 0</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CA34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Database/​GETSELISIHJAM.​fnc:​19-​22</w:t>
            </w:r>
          </w:p>
        </w:tc>
      </w:tr>
      <w:tr w14:paraId="4533F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F66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GET_​WORKING_​HOURS@ASMD</w:t>
            </w:r>
            <w:r>
              <w:rPr>
                <w:rFonts w:hint="default" w:ascii="Segoe UI" w:hAnsi="Segoe UI" w:eastAsia="Segoe UI" w:cs="Segoe UI"/>
                <w:color w:val="1A1A1A"/>
                <w:sz w:val="24"/>
                <w:szCs w:val="24"/>
                <w:bdr w:val="none" w:color="auto" w:sz="0" w:space="0"/>
              </w:rPr>
              <w:t xml:space="preserve"> dipakai 17×</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A8E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tabel inventaris DB Link</w:t>
            </w:r>
          </w:p>
        </w:tc>
      </w:tr>
      <w:tr w14:paraId="32C4B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64F4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Jumat 16:00 → Senin 09:00 dihitung 17 jam</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4DED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§14.9</w:t>
            </w:r>
          </w:p>
        </w:tc>
      </w:tr>
      <w:tr w14:paraId="42E18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13C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weekends2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POOLDATA.​datediff</w:t>
            </w:r>
            <w:r>
              <w:rPr>
                <w:rFonts w:hint="default" w:ascii="Segoe UI" w:hAnsi="Segoe UI" w:eastAsia="Segoe UI" w:cs="Segoe UI"/>
                <w:color w:val="1A1A1A"/>
                <w:sz w:val="24"/>
                <w:szCs w:val="24"/>
                <w:bdr w:val="none" w:color="auto" w:sz="0" w:space="0"/>
              </w:rPr>
              <w:t xml:space="preserve"> tidak ada di export</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60C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idem · </w:t>
            </w:r>
            <w:r>
              <w:rPr>
                <w:rStyle w:val="14"/>
                <w:rFonts w:ascii="SimSun" w:hAnsi="SimSun" w:eastAsia="SimSun" w:cs="SimSun"/>
                <w:sz w:val="24"/>
                <w:szCs w:val="24"/>
              </w:rPr>
              <w:t>R-01</w:t>
            </w:r>
          </w:p>
        </w:tc>
      </w:tr>
      <w:tr w14:paraId="4BD73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9CAC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bisnis remote ditulis ulang di Go</w:t>
            </w:r>
          </w:p>
        </w:tc>
        <w:tc>
          <w:tcPr>
            <w:tcW w:w="288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3AF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docs/​Steering/​00-​DECISION-​LOG.​md:​1326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R-19</w:t>
            </w:r>
          </w:p>
        </w:tc>
      </w:tr>
    </w:tbl>
    <w:p w14:paraId="0023E2A8">
      <w:pPr>
        <w:pStyle w:val="5"/>
        <w:keepNext w:val="0"/>
        <w:keepLines w:val="0"/>
        <w:widowControl/>
        <w:suppressLineNumbers w:val="0"/>
        <w:spacing w:line="10" w:lineRule="atLeast"/>
      </w:pPr>
      <w:r>
        <w:t>Comments</w:t>
      </w:r>
    </w:p>
    <w:p w14:paraId="115CD2F6">
      <w:pPr>
        <w:pStyle w:val="4"/>
        <w:keepNext w:val="0"/>
        <w:keepLines w:val="0"/>
        <w:widowControl/>
        <w:suppressLineNumbers w:val="0"/>
        <w:spacing w:line="10" w:lineRule="atLeast"/>
      </w:pPr>
      <w:r>
        <w:t>TKT-S7-002 — Dashboard klaim dan posisi progres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14168"/>
      </w:tblGrid>
      <w:tr w14:paraId="3273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87BB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514A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EC3C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9F2D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472E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keputusan </w:t>
            </w:r>
            <w:r>
              <w:rPr>
                <w:rStyle w:val="14"/>
                <w:rFonts w:ascii="SimSun" w:hAnsi="SimSun" w:eastAsia="SimSun" w:cs="SimSun"/>
                <w:sz w:val="24"/>
                <w:szCs w:val="24"/>
              </w:rPr>
              <w:t>TKT-S7-001</w:t>
            </w:r>
          </w:p>
        </w:tc>
      </w:tr>
      <w:tr w14:paraId="17C5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FBED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8AE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S-7 Dashboard, TAT &amp; KPI</w:t>
            </w:r>
            <w:r>
              <w:rPr>
                <w:rFonts w:hint="default" w:ascii="Segoe UI" w:hAnsi="Segoe UI" w:eastAsia="Segoe UI" w:cs="Segoe UI"/>
                <w:color w:val="1A1A1A"/>
                <w:sz w:val="24"/>
                <w:szCs w:val="24"/>
                <w:bdr w:val="none" w:color="auto" w:sz="0" w:space="0"/>
              </w:rPr>
              <w:t xml:space="preserve"> · Gelombang: 6 · Bergantung pada: TKT-S7-001, TKT-S2-001</w:t>
            </w:r>
          </w:p>
        </w:tc>
      </w:tr>
      <w:tr w14:paraId="46B54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E1D6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96DFB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FR-S7</w:t>
            </w:r>
          </w:p>
        </w:tc>
      </w:tr>
      <w:tr w14:paraId="774EB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5694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8A7A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D-18, D-49</w:t>
            </w:r>
          </w:p>
        </w:tc>
      </w:tr>
      <w:tr w14:paraId="7696F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51F9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1496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r>
      <w:tr w14:paraId="66D2D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3A43C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B8567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R-19</w:t>
            </w:r>
          </w:p>
        </w:tc>
      </w:tr>
      <w:tr w14:paraId="0E188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00CA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ACD6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Database/​GET_​POSISI_​PROGRESS_​PNC.​fnc:​15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PROGRESS_​CLAIM_​PNC:​7-​8,40,67</w:t>
            </w:r>
          </w:p>
        </w:tc>
      </w:tr>
      <w:tr w14:paraId="3C8D2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CE62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8B41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PncKacab</w:t>
            </w:r>
          </w:p>
        </w:tc>
      </w:tr>
      <w:tr w14:paraId="38CE5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7C8F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EF81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3B094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B2D8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F9DF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77A12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8965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6D1F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ticketing/​S-​7-​Dashboard-​TAT-​dan-​KPI/​issues/​02-​dashboard-​dan-​posisi-​progres.​md</w:t>
            </w:r>
          </w:p>
        </w:tc>
      </w:tr>
    </w:tbl>
    <w:p w14:paraId="60A1E030">
      <w:pPr>
        <w:pStyle w:val="5"/>
        <w:keepNext w:val="0"/>
        <w:keepLines w:val="0"/>
        <w:widowControl/>
        <w:suppressLineNumbers w:val="0"/>
        <w:spacing w:line="10" w:lineRule="atLeast"/>
      </w:pPr>
      <w:r>
        <w:t>Hasil yang diharapkan (dan nilai bisnisnya)</w:t>
      </w:r>
    </w:p>
    <w:p w14:paraId="145C3C3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yang menunjukkan </w:t>
      </w:r>
      <w:r>
        <w:rPr>
          <w:rStyle w:val="18"/>
          <w:rFonts w:hint="default" w:ascii="Segoe UI" w:hAnsi="Segoe UI" w:eastAsia="Segoe UI" w:cs="Segoe UI"/>
          <w:color w:val="1A1A1A"/>
          <w:sz w:val="20"/>
          <w:szCs w:val="20"/>
        </w:rPr>
        <w:t>klaim mana yang masih menggantung, di tangan siapa, dan sudah berapa lama</w:t>
      </w:r>
      <w:r>
        <w:rPr>
          <w:rFonts w:hint="default" w:ascii="Segoe UI" w:hAnsi="Segoe UI" w:eastAsia="Segoe UI" w:cs="Segoe UI"/>
          <w:color w:val="1A1A1A"/>
          <w:sz w:val="20"/>
          <w:szCs w:val="20"/>
        </w:rPr>
        <w:t>.</w:t>
      </w:r>
    </w:p>
    <w:p w14:paraId="37F1BED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inilah satu-satunya tempat kepala cabang melihat pekerjaan yang tertahan. Tetapi saat ini layar itu </w:t>
      </w:r>
      <w:r>
        <w:rPr>
          <w:rStyle w:val="18"/>
          <w:rFonts w:hint="default" w:ascii="Segoe UI" w:hAnsi="Segoe UI" w:eastAsia="Segoe UI" w:cs="Segoe UI"/>
          <w:color w:val="1A1A1A"/>
          <w:sz w:val="20"/>
          <w:szCs w:val="20"/>
        </w:rPr>
        <w:t>menampilkan seluruh riwayat sebagai "aktif"</w:t>
      </w:r>
      <w:r>
        <w:rPr>
          <w:rFonts w:hint="default" w:ascii="Segoe UI" w:hAnsi="Segoe UI" w:eastAsia="Segoe UI" w:cs="Segoe UI"/>
          <w:color w:val="1A1A1A"/>
          <w:sz w:val="20"/>
          <w:szCs w:val="20"/>
        </w:rPr>
        <w:t>, karena penyaringnya keliru — sehingga yang seharusnya menjadi alat pengawasan justru menyembunyikan keadaan sebenarnya.</w:t>
      </w:r>
    </w:p>
    <w:p w14:paraId="0486A4DF">
      <w:pPr>
        <w:pStyle w:val="5"/>
        <w:keepNext w:val="0"/>
        <w:keepLines w:val="0"/>
        <w:widowControl/>
        <w:suppressLineNumbers w:val="0"/>
        <w:spacing w:line="10" w:lineRule="atLeast"/>
      </w:pPr>
      <w:r>
        <w:t>Ruang lingkup</w:t>
      </w:r>
    </w:p>
    <w:p w14:paraId="5E67D6E6">
      <w:pPr>
        <w:keepNext w:val="0"/>
        <w:keepLines w:val="0"/>
        <w:widowControl/>
        <w:numPr>
          <w:ilvl w:val="0"/>
          <w:numId w:val="6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Dashboard klaim, KPI, dan outstanding per cabang.</w:t>
      </w:r>
    </w:p>
    <w:p w14:paraId="578EDD05">
      <w:pPr>
        <w:keepNext w:val="0"/>
        <w:keepLines w:val="0"/>
        <w:widowControl/>
        <w:numPr>
          <w:ilvl w:val="0"/>
          <w:numId w:val="6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Penyaring "aktif" memakai </w:t>
      </w:r>
      <w:r>
        <w:rPr>
          <w:rStyle w:val="14"/>
        </w:rPr>
        <w:t>PROGRESSDATEDONE IS NULL</w:t>
      </w:r>
      <w:r>
        <w:rPr>
          <w:rFonts w:hint="default" w:ascii="Segoe UI" w:hAnsi="Segoe UI" w:eastAsia="Segoe UI" w:cs="Segoe UI"/>
          <w:color w:val="1A1A1A"/>
          <w:sz w:val="20"/>
          <w:szCs w:val="20"/>
        </w:rPr>
        <w:t xml:space="preserve">, bukan </w:t>
      </w:r>
      <w:r>
        <w:rPr>
          <w:rStyle w:val="14"/>
        </w:rPr>
        <w:t>STATUSPOSISI = 'On Progress'</w:t>
      </w:r>
      <w:r>
        <w:rPr>
          <w:rFonts w:hint="default" w:ascii="Segoe UI" w:hAnsi="Segoe UI" w:eastAsia="Segoe UI" w:cs="Segoe UI"/>
          <w:color w:val="1A1A1A"/>
          <w:sz w:val="20"/>
          <w:szCs w:val="20"/>
        </w:rPr>
        <w:t>.</w:t>
      </w:r>
    </w:p>
    <w:p w14:paraId="60C44B38">
      <w:pPr>
        <w:keepNext w:val="0"/>
        <w:keepLines w:val="0"/>
        <w:widowControl/>
        <w:numPr>
          <w:ilvl w:val="0"/>
          <w:numId w:val="6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Angka TAT diambil dari </w:t>
      </w: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xml:space="preserve"> fungsi (</w:t>
      </w:r>
      <w:r>
        <w:rPr>
          <w:rStyle w:val="14"/>
        </w:rPr>
        <w:t>TKT-S7-001</w:t>
      </w:r>
      <w:r>
        <w:rPr>
          <w:rFonts w:hint="default" w:ascii="Segoe UI" w:hAnsi="Segoe UI" w:eastAsia="Segoe UI" w:cs="Segoe UI"/>
          <w:color w:val="1A1A1A"/>
          <w:sz w:val="20"/>
          <w:szCs w:val="20"/>
        </w:rPr>
        <w:t>).</w:t>
      </w:r>
    </w:p>
    <w:p w14:paraId="5DBC39C7">
      <w:pPr>
        <w:keepNext w:val="0"/>
        <w:keepLines w:val="0"/>
        <w:widowControl/>
        <w:numPr>
          <w:ilvl w:val="0"/>
          <w:numId w:val="6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Penegakan batas data cabang: kepala cabang melihat cabangnya (</w:t>
      </w:r>
      <w:r>
        <w:rPr>
          <w:rStyle w:val="14"/>
        </w:rPr>
        <w:t>TKT-F3-005</w:t>
      </w:r>
      <w:r>
        <w:rPr>
          <w:rFonts w:hint="default" w:ascii="Segoe UI" w:hAnsi="Segoe UI" w:eastAsia="Segoe UI" w:cs="Segoe UI"/>
          <w:color w:val="1A1A1A"/>
          <w:sz w:val="20"/>
          <w:szCs w:val="20"/>
        </w:rPr>
        <w:t>).</w:t>
      </w:r>
    </w:p>
    <w:p w14:paraId="4493529D">
      <w:pPr>
        <w:pStyle w:val="5"/>
        <w:keepNext w:val="0"/>
        <w:keepLines w:val="0"/>
        <w:widowControl/>
        <w:suppressLineNumbers w:val="0"/>
        <w:spacing w:line="10" w:lineRule="atLeast"/>
      </w:pPr>
      <w:r>
        <w:t>Non-goal</w:t>
      </w:r>
    </w:p>
    <w:p w14:paraId="6C1FE351">
      <w:pPr>
        <w:keepNext w:val="0"/>
        <w:keepLines w:val="0"/>
        <w:widowControl/>
        <w:numPr>
          <w:ilvl w:val="0"/>
          <w:numId w:val="6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basis TAT — itu </w:t>
      </w:r>
      <w:r>
        <w:rPr>
          <w:rStyle w:val="14"/>
        </w:rPr>
        <w:t>TKT-S7-001</w:t>
      </w:r>
      <w:r>
        <w:rPr>
          <w:rFonts w:hint="default" w:ascii="Segoe UI" w:hAnsi="Segoe UI" w:eastAsia="Segoe UI" w:cs="Segoe UI"/>
          <w:color w:val="1A1A1A"/>
          <w:sz w:val="20"/>
          <w:szCs w:val="20"/>
        </w:rPr>
        <w:t>.</w:t>
      </w:r>
    </w:p>
    <w:p w14:paraId="5AC760FC">
      <w:pPr>
        <w:keepNext w:val="0"/>
        <w:keepLines w:val="0"/>
        <w:widowControl/>
        <w:numPr>
          <w:ilvl w:val="0"/>
          <w:numId w:val="6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metrik baru yang belum ada di sistem lama.</w:t>
      </w:r>
    </w:p>
    <w:p w14:paraId="172F86D3">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3"/>
        <w:gridCol w:w="1076"/>
        <w:gridCol w:w="2933"/>
      </w:tblGrid>
      <w:tr w14:paraId="7BD3B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C7A9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A67E8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93E54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3CF6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F0C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Basis TAT belum ditetapkan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TKT-S7-001</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CA70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93DC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angka di dashboard ini turunan darinya</w:t>
            </w:r>
          </w:p>
        </w:tc>
      </w:tr>
      <w:tr w14:paraId="2C8D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B4F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Memperbaiki penyaring "aktif" akan menurunkan angka outstanding secara tajam</w:t>
            </w:r>
            <w:r>
              <w:rPr>
                <w:rFonts w:hint="default" w:ascii="Segoe UI" w:hAnsi="Segoe UI" w:eastAsia="Segoe UI" w:cs="Segoe UI"/>
                <w:color w:val="1A1A1A"/>
                <w:sz w:val="24"/>
                <w:szCs w:val="24"/>
                <w:bdr w:val="none" w:color="auto" w:sz="0" w:space="0"/>
              </w:rPr>
              <w:t xml:space="preserve"> — diumumkan bagaimana?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377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8E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Baris yang sudah selesai selama ini ikut terhitung aktif. Setelah diperbaiki, angkanya berubah besar — dan itu </w:t>
            </w:r>
            <w:r>
              <w:rPr>
                <w:rStyle w:val="18"/>
                <w:rFonts w:hint="default" w:ascii="Segoe UI" w:hAnsi="Segoe UI" w:eastAsia="Segoe UI" w:cs="Segoe UI"/>
                <w:color w:val="1A1A1A"/>
                <w:sz w:val="24"/>
                <w:szCs w:val="24"/>
                <w:bdr w:val="none" w:color="auto" w:sz="0" w:space="0"/>
              </w:rPr>
              <w:t>terlihat sebagai penurunan mendadak</w:t>
            </w:r>
            <w:r>
              <w:rPr>
                <w:rFonts w:hint="default" w:ascii="Segoe UI" w:hAnsi="Segoe UI" w:eastAsia="Segoe UI" w:cs="Segoe UI"/>
                <w:color w:val="1A1A1A"/>
                <w:sz w:val="24"/>
                <w:szCs w:val="24"/>
                <w:bdr w:val="none" w:color="auto" w:sz="0" w:space="0"/>
              </w:rPr>
              <w:t xml:space="preserve"> bila tidak dijelaskan</w:t>
            </w:r>
          </w:p>
        </w:tc>
      </w:tr>
      <w:tr w14:paraId="402DF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866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Default follow-up </w:t>
            </w:r>
            <w:r>
              <w:rPr>
                <w:rStyle w:val="14"/>
                <w:rFonts w:ascii="SimSun" w:hAnsi="SimSun" w:eastAsia="SimSun" w:cs="SimSun"/>
                <w:sz w:val="24"/>
                <w:szCs w:val="24"/>
              </w:rPr>
              <w:t>sysdate + 7</w:t>
            </w:r>
            <w:r>
              <w:rPr>
                <w:rFonts w:hint="default" w:ascii="Segoe UI" w:hAnsi="Segoe UI" w:eastAsia="Segoe UI" w:cs="Segoe UI"/>
                <w:color w:val="1A1A1A"/>
                <w:sz w:val="24"/>
                <w:szCs w:val="24"/>
                <w:bdr w:val="none" w:color="auto" w:sz="0" w:space="0"/>
              </w:rPr>
              <w:t xml:space="preserve"> — 7 hari itu aturan bisnis yang masih berlaku?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1FF5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E0D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Satu-satunya angka bisnis literal di </w:t>
            </w:r>
            <w:r>
              <w:rPr>
                <w:rStyle w:val="14"/>
                <w:rFonts w:ascii="SimSun" w:hAnsi="SimSun" w:eastAsia="SimSun" w:cs="SimSun"/>
                <w:sz w:val="24"/>
                <w:szCs w:val="24"/>
              </w:rPr>
              <w:t>PROGRESS_​CLAIM_​PNC</w:t>
            </w:r>
            <w:r>
              <w:rPr>
                <w:rFonts w:hint="default" w:ascii="Segoe UI" w:hAnsi="Segoe UI" w:eastAsia="Segoe UI" w:cs="Segoe UI"/>
                <w:color w:val="1A1A1A"/>
                <w:sz w:val="24"/>
                <w:szCs w:val="24"/>
                <w:bdr w:val="none" w:color="auto" w:sz="0" w:space="0"/>
              </w:rPr>
              <w:t>; ia menentukan kapan klaim muncul sebagai perlu ditindaklanjuti</w:t>
            </w:r>
          </w:p>
        </w:tc>
      </w:tr>
      <w:tr w14:paraId="2D7F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D9F6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yang boleh melihat dashboard lintas cabang?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3C31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B57E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batas data pada layar ini</w:t>
            </w:r>
          </w:p>
        </w:tc>
      </w:tr>
    </w:tbl>
    <w:p w14:paraId="1A9E4088">
      <w:pPr>
        <w:pStyle w:val="5"/>
        <w:keepNext w:val="0"/>
        <w:keepLines w:val="0"/>
        <w:widowControl/>
        <w:suppressLineNumbers w:val="0"/>
        <w:spacing w:line="10" w:lineRule="atLeast"/>
      </w:pPr>
      <w:r>
        <w:t>Acceptance criteria</w:t>
      </w:r>
    </w:p>
    <w:p w14:paraId="071446EA">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Penyaring "aktif" memakai </w:t>
      </w:r>
      <w:r>
        <w:rPr>
          <w:rStyle w:val="14"/>
        </w:rPr>
        <w:t>PROGRESSDATEDONE IS NULL</w:t>
      </w:r>
      <w:r>
        <w:rPr>
          <w:rFonts w:hint="default" w:ascii="Segoe UI" w:hAnsi="Segoe UI" w:eastAsia="Segoe UI" w:cs="Segoe UI"/>
          <w:color w:val="1A1A1A"/>
          <w:sz w:val="20"/>
          <w:szCs w:val="20"/>
        </w:rPr>
        <w:t xml:space="preserve"> — diuji dengan baris yang sudah selesai: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muncul sebagai aktif. Ini </w:t>
      </w:r>
      <w:r>
        <w:rPr>
          <w:rStyle w:val="18"/>
          <w:rFonts w:hint="default" w:ascii="Segoe UI" w:hAnsi="Segoe UI" w:eastAsia="Segoe UI" w:cs="Segoe UI"/>
          <w:color w:val="1A1A1A"/>
          <w:sz w:val="20"/>
          <w:szCs w:val="20"/>
        </w:rPr>
        <w:t>perbaikan perilaku yang disengaja</w:t>
      </w:r>
      <w:r>
        <w:rPr>
          <w:rFonts w:hint="default" w:ascii="Segoe UI" w:hAnsi="Segoe UI" w:eastAsia="Segoe UI" w:cs="Segoe UI"/>
          <w:color w:val="1A1A1A"/>
          <w:sz w:val="20"/>
          <w:szCs w:val="20"/>
        </w:rPr>
        <w:t xml:space="preserve"> (</w:t>
      </w:r>
      <w:r>
        <w:rPr>
          <w:rStyle w:val="14"/>
        </w:rPr>
        <w:t>P-5</w:t>
      </w:r>
      <w:r>
        <w:rPr>
          <w:rFonts w:hint="default" w:ascii="Segoe UI" w:hAnsi="Segoe UI" w:eastAsia="Segoe UI" w:cs="Segoe UI"/>
          <w:color w:val="1A1A1A"/>
          <w:sz w:val="20"/>
          <w:szCs w:val="20"/>
        </w:rPr>
        <w:t>).</w:t>
      </w:r>
    </w:p>
    <w:p w14:paraId="04C63180">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angka TAT di dashboard berasal dari fungsi </w:t>
      </w:r>
      <w:r>
        <w:rPr>
          <w:rStyle w:val="14"/>
        </w:rPr>
        <w:t>TKT-S7-001</w:t>
      </w:r>
      <w:r>
        <w:rPr>
          <w:rFonts w:hint="default" w:ascii="Segoe UI" w:hAnsi="Segoe UI" w:eastAsia="Segoe UI" w:cs="Segoe UI"/>
          <w:color w:val="1A1A1A"/>
          <w:sz w:val="20"/>
          <w:szCs w:val="20"/>
        </w:rPr>
        <w:t xml:space="preserve"> — tidak ada perhitungan tandingan di kueri dashboard.</w:t>
      </w:r>
    </w:p>
    <w:p w14:paraId="7EB1642D">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Kepala cabang </w:t>
      </w:r>
      <w:r>
        <w:rPr>
          <w:rStyle w:val="18"/>
          <w:rFonts w:hint="default" w:ascii="Segoe UI" w:hAnsi="Segoe UI" w:eastAsia="Segoe UI" w:cs="Segoe UI"/>
          <w:color w:val="1A1A1A"/>
          <w:sz w:val="20"/>
          <w:szCs w:val="20"/>
        </w:rPr>
        <w:t>hanya melihat cabangnya</w:t>
      </w:r>
      <w:r>
        <w:rPr>
          <w:rFonts w:hint="default" w:ascii="Segoe UI" w:hAnsi="Segoe UI" w:eastAsia="Segoe UI" w:cs="Segoe UI"/>
          <w:color w:val="1A1A1A"/>
          <w:sz w:val="20"/>
          <w:szCs w:val="20"/>
        </w:rPr>
        <w:t xml:space="preserve"> — diuji dengan dua peran cabang berbeda.</w:t>
      </w:r>
    </w:p>
    <w:p w14:paraId="5569B657">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Default follow-up </w:t>
      </w:r>
      <w:r>
        <w:rPr>
          <w:rStyle w:val="18"/>
          <w:rFonts w:hint="default" w:ascii="Segoe UI" w:hAnsi="Segoe UI" w:eastAsia="Segoe UI" w:cs="Segoe UI"/>
          <w:color w:val="1A1A1A"/>
          <w:sz w:val="20"/>
          <w:szCs w:val="20"/>
        </w:rPr>
        <w:t>sesuai keputusan Work Owner</w:t>
      </w:r>
      <w:r>
        <w:rPr>
          <w:rFonts w:hint="default" w:ascii="Segoe UI" w:hAnsi="Segoe UI" w:eastAsia="Segoe UI" w:cs="Segoe UI"/>
          <w:color w:val="1A1A1A"/>
          <w:sz w:val="20"/>
          <w:szCs w:val="20"/>
        </w:rPr>
        <w:t xml:space="preserve">, dan angkanya </w:t>
      </w:r>
      <w:r>
        <w:rPr>
          <w:rStyle w:val="18"/>
          <w:rFonts w:hint="default" w:ascii="Segoe UI" w:hAnsi="Segoe UI" w:eastAsia="Segoe UI" w:cs="Segoe UI"/>
          <w:color w:val="1A1A1A"/>
          <w:sz w:val="20"/>
          <w:szCs w:val="20"/>
        </w:rPr>
        <w:t>dikonfigurasi</w:t>
      </w:r>
      <w:r>
        <w:rPr>
          <w:rFonts w:hint="default" w:ascii="Segoe UI" w:hAnsi="Segoe UI" w:eastAsia="Segoe UI" w:cs="Segoe UI"/>
          <w:color w:val="1A1A1A"/>
          <w:sz w:val="20"/>
          <w:szCs w:val="20"/>
        </w:rPr>
        <w:t>, bukan tertanam di kode — diuji.</w:t>
      </w:r>
    </w:p>
    <w:p w14:paraId="74EAA967">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Selisih angka terhadap Pega </w:t>
      </w:r>
      <w:r>
        <w:rPr>
          <w:rStyle w:val="18"/>
          <w:rFonts w:hint="default" w:ascii="Segoe UI" w:hAnsi="Segoe UI" w:eastAsia="Segoe UI" w:cs="Segoe UI"/>
          <w:color w:val="1A1A1A"/>
          <w:sz w:val="20"/>
          <w:szCs w:val="20"/>
        </w:rPr>
        <w:t>dilaporkan sebagai perbaikan terencana</w:t>
      </w:r>
      <w:r>
        <w:rPr>
          <w:rFonts w:hint="default" w:ascii="Segoe UI" w:hAnsi="Segoe UI" w:eastAsia="Segoe UI" w:cs="Segoe UI"/>
          <w:color w:val="1A1A1A"/>
          <w:sz w:val="20"/>
          <w:szCs w:val="20"/>
        </w:rPr>
        <w:t xml:space="preserve">, bukan bug — dicatat per metrik lewat </w:t>
      </w:r>
      <w:r>
        <w:rPr>
          <w:rStyle w:val="14"/>
        </w:rPr>
        <w:t>S-8</w:t>
      </w:r>
      <w:r>
        <w:rPr>
          <w:rFonts w:hint="default" w:ascii="Segoe UI" w:hAnsi="Segoe UI" w:eastAsia="Segoe UI" w:cs="Segoe UI"/>
          <w:color w:val="1A1A1A"/>
          <w:sz w:val="20"/>
          <w:szCs w:val="20"/>
        </w:rPr>
        <w:t>.</w:t>
      </w:r>
    </w:p>
    <w:p w14:paraId="4EB5FDE5">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Dashboard </w:t>
      </w:r>
      <w:r>
        <w:rPr>
          <w:rStyle w:val="18"/>
          <w:rFonts w:hint="default" w:ascii="Segoe UI" w:hAnsi="Segoe UI" w:eastAsia="Segoe UI" w:cs="Segoe UI"/>
          <w:color w:val="1A1A1A"/>
          <w:sz w:val="20"/>
          <w:szCs w:val="20"/>
        </w:rPr>
        <w:t>tidak memakai koneksi transaksi</w:t>
      </w:r>
      <w:r>
        <w:rPr>
          <w:rFonts w:hint="default" w:ascii="Segoe UI" w:hAnsi="Segoe UI" w:eastAsia="Segoe UI" w:cs="Segoe UI"/>
          <w:color w:val="1A1A1A"/>
          <w:sz w:val="20"/>
          <w:szCs w:val="20"/>
        </w:rPr>
        <w:t xml:space="preserve"> saat memuat data berat (</w:t>
      </w:r>
      <w:r>
        <w:rPr>
          <w:rStyle w:val="14"/>
        </w:rPr>
        <w:t>TKT-F2-001</w:t>
      </w:r>
      <w:r>
        <w:rPr>
          <w:rFonts w:hint="default" w:ascii="Segoe UI" w:hAnsi="Segoe UI" w:eastAsia="Segoe UI" w:cs="Segoe UI"/>
          <w:color w:val="1A1A1A"/>
          <w:sz w:val="20"/>
          <w:szCs w:val="20"/>
        </w:rPr>
        <w:t>) — diuji.</w:t>
      </w:r>
    </w:p>
    <w:p w14:paraId="15CFE951">
      <w:pPr>
        <w:keepNext w:val="0"/>
        <w:keepLines w:val="0"/>
        <w:widowControl/>
        <w:numPr>
          <w:ilvl w:val="0"/>
          <w:numId w:val="6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PncKacab</w:t>
      </w:r>
      <w:r>
        <w:rPr>
          <w:rFonts w:hint="default" w:ascii="Segoe UI" w:hAnsi="Segoe UI" w:eastAsia="Segoe UI" w:cs="Segoe UI"/>
          <w:color w:val="1A1A1A"/>
          <w:sz w:val="20"/>
          <w:szCs w:val="20"/>
        </w:rPr>
        <w:t xml:space="preserve"> secara terpisah.</w:t>
      </w:r>
    </w:p>
    <w:p w14:paraId="6C6D1EE7">
      <w:pPr>
        <w:pStyle w:val="5"/>
        <w:keepNext w:val="0"/>
        <w:keepLines w:val="0"/>
        <w:widowControl/>
        <w:suppressLineNumbers w:val="0"/>
        <w:spacing w:line="10" w:lineRule="atLeast"/>
      </w:pPr>
      <w:r>
        <w:t>Dependency / Blocked by</w:t>
      </w:r>
    </w:p>
    <w:p w14:paraId="286B4363">
      <w:pPr>
        <w:pStyle w:val="17"/>
        <w:keepNext w:val="0"/>
        <w:keepLines w:val="0"/>
        <w:widowControl/>
        <w:suppressLineNumbers w:val="0"/>
        <w:spacing w:line="10" w:lineRule="atLeast"/>
      </w:pPr>
      <w:r>
        <w:rPr>
          <w:rStyle w:val="14"/>
        </w:rPr>
        <w:t>TKT-S7-001</w:t>
      </w:r>
      <w:r>
        <w:rPr>
          <w:rFonts w:hint="default" w:ascii="Segoe UI" w:hAnsi="Segoe UI" w:eastAsia="Segoe UI" w:cs="Segoe UI"/>
          <w:color w:val="1A1A1A"/>
          <w:sz w:val="20"/>
          <w:szCs w:val="20"/>
        </w:rPr>
        <w:t xml:space="preserve"> · </w:t>
      </w:r>
      <w:r>
        <w:rPr>
          <w:rStyle w:val="14"/>
        </w:rPr>
        <w:t>TKT-S2-001</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keputusan Work Owner.</w:t>
      </w:r>
    </w:p>
    <w:p w14:paraId="1216C49E">
      <w:pPr>
        <w:pStyle w:val="5"/>
        <w:keepNext w:val="0"/>
        <w:keepLines w:val="0"/>
        <w:widowControl/>
        <w:suppressLineNumbers w:val="0"/>
        <w:spacing w:line="10" w:lineRule="atLeast"/>
      </w:pPr>
      <w:r>
        <w:t>Constraint keamanan, data, operasional</w:t>
      </w:r>
    </w:p>
    <w:p w14:paraId="63CBBDCB">
      <w:pPr>
        <w:keepNext w:val="0"/>
        <w:keepLines w:val="0"/>
        <w:widowControl/>
        <w:numPr>
          <w:ilvl w:val="0"/>
          <w:numId w:val="6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Dashboard memuat data klaim lintas cabang bila batasnya tidak ditegakkan — ia jalan pintas yang</w:t>
      </w:r>
    </w:p>
    <w:p w14:paraId="1CB1FF02">
      <w:pPr>
        <w:pStyle w:val="17"/>
        <w:keepNext w:val="0"/>
        <w:keepLines w:val="0"/>
        <w:widowControl/>
        <w:suppressLineNumbers w:val="0"/>
        <w:spacing w:line="10" w:lineRule="atLeast"/>
      </w:pPr>
      <w:r>
        <w:rPr>
          <w:rFonts w:hint="default" w:ascii="Segoe UI" w:hAnsi="Segoe UI" w:eastAsia="Segoe UI" w:cs="Segoe UI"/>
          <w:color w:val="1A1A1A"/>
          <w:sz w:val="20"/>
          <w:szCs w:val="20"/>
        </w:rPr>
        <w:t>sama seperti laporan (</w:t>
      </w:r>
      <w:r>
        <w:rPr>
          <w:rStyle w:val="14"/>
        </w:rPr>
        <w:t>TKT-S2-002</w:t>
      </w:r>
      <w:r>
        <w:rPr>
          <w:rFonts w:hint="default" w:ascii="Segoe UI" w:hAnsi="Segoe UI" w:eastAsia="Segoe UI" w:cs="Segoe UI"/>
          <w:color w:val="1A1A1A"/>
          <w:sz w:val="20"/>
          <w:szCs w:val="20"/>
        </w:rPr>
        <w:t>).</w:t>
      </w:r>
    </w:p>
    <w:p w14:paraId="090173AB">
      <w:pPr>
        <w:keepNext w:val="0"/>
        <w:keepLines w:val="0"/>
        <w:widowControl/>
        <w:numPr>
          <w:ilvl w:val="0"/>
          <w:numId w:val="6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outstanding akan turun tajam setelah penyaingnya diperbaiki.</w:t>
      </w:r>
      <w:r>
        <w:rPr>
          <w:rFonts w:hint="default" w:ascii="Segoe UI" w:hAnsi="Segoe UI" w:eastAsia="Segoe UI" w:cs="Segoe UI"/>
          <w:color w:val="1A1A1A"/>
          <w:sz w:val="20"/>
          <w:szCs w:val="20"/>
        </w:rPr>
        <w:t xml:space="preserve"> Tanpa penjelasan,</w:t>
      </w:r>
    </w:p>
    <w:p w14:paraId="726EEBDC">
      <w:pPr>
        <w:pStyle w:val="17"/>
        <w:keepNext w:val="0"/>
        <w:keepLines w:val="0"/>
        <w:widowControl/>
        <w:suppressLineNumbers w:val="0"/>
        <w:spacing w:line="10" w:lineRule="atLeast"/>
      </w:pPr>
      <w:r>
        <w:rPr>
          <w:rFonts w:hint="default" w:ascii="Segoe UI" w:hAnsi="Segoe UI" w:eastAsia="Segoe UI" w:cs="Segoe UI"/>
          <w:color w:val="1A1A1A"/>
          <w:sz w:val="20"/>
          <w:szCs w:val="20"/>
        </w:rPr>
        <w:t>penurunan itu akan terbaca sebagai kesalahan sistem baru — padahal ia justru koreksi.</w:t>
      </w:r>
    </w:p>
    <w:p w14:paraId="0C95D51F">
      <w:pPr>
        <w:keepNext w:val="0"/>
        <w:keepLines w:val="0"/>
        <w:widowControl/>
        <w:numPr>
          <w:ilvl w:val="0"/>
          <w:numId w:val="6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Kolom </w:t>
      </w:r>
      <w:r>
        <w:rPr>
          <w:rStyle w:val="14"/>
        </w:rPr>
        <w:t>STATUSPOSISI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tetap ada dan tetap bernilai </w:t>
      </w:r>
      <w:r>
        <w:rPr>
          <w:rStyle w:val="14"/>
        </w:rPr>
        <w:t>'On Progress'</w:t>
      </w:r>
      <w:r>
        <w:rPr>
          <w:rFonts w:hint="default" w:ascii="Segoe UI" w:hAnsi="Segoe UI" w:eastAsia="Segoe UI" w:cs="Segoe UI"/>
          <w:color w:val="1A1A1A"/>
          <w:sz w:val="20"/>
          <w:szCs w:val="20"/>
        </w:rPr>
        <w:t xml:space="preserve"> di data lama; memperbaiki</w:t>
      </w:r>
    </w:p>
    <w:p w14:paraId="58902C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penyaring </w:t>
      </w:r>
      <w:r>
        <w:rPr>
          <w:rStyle w:val="18"/>
          <w:rFonts w:hint="default" w:ascii="Segoe UI" w:hAnsi="Segoe UI" w:eastAsia="Segoe UI" w:cs="Segoe UI"/>
          <w:color w:val="1A1A1A"/>
          <w:sz w:val="20"/>
          <w:szCs w:val="20"/>
        </w:rPr>
        <w:t>tidak memperbaiki kolomnya</w:t>
      </w:r>
      <w:r>
        <w:rPr>
          <w:rFonts w:hint="default" w:ascii="Segoe UI" w:hAnsi="Segoe UI" w:eastAsia="Segoe UI" w:cs="Segoe UI"/>
          <w:color w:val="1A1A1A"/>
          <w:sz w:val="20"/>
          <w:szCs w:val="20"/>
        </w:rPr>
        <w:t>.</w:t>
      </w:r>
    </w:p>
    <w:p w14:paraId="5BDCE729">
      <w:pPr>
        <w:pStyle w:val="5"/>
        <w:keepNext w:val="0"/>
        <w:keepLines w:val="0"/>
        <w:widowControl/>
        <w:suppressLineNumbers w:val="0"/>
        <w:spacing w:line="10" w:lineRule="atLeast"/>
      </w:pPr>
      <w:r>
        <w:t>Migrasi skema / rollout / rollback</w:t>
      </w:r>
    </w:p>
    <w:p w14:paraId="53AC33C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mengubah kolom; mengubah </w:t>
      </w:r>
      <w:r>
        <w:rPr>
          <w:rStyle w:val="18"/>
          <w:rFonts w:hint="default" w:ascii="Segoe UI" w:hAnsi="Segoe UI" w:eastAsia="Segoe UI" w:cs="Segoe UI"/>
          <w:color w:val="1A1A1A"/>
          <w:sz w:val="20"/>
          <w:szCs w:val="20"/>
        </w:rPr>
        <w:t>cara membacanya</w:t>
      </w:r>
      <w:r>
        <w:rPr>
          <w:rFonts w:hint="default" w:ascii="Segoe UI" w:hAnsi="Segoe UI" w:eastAsia="Segoe UI" w:cs="Segoe UI"/>
          <w:color w:val="1A1A1A"/>
          <w:sz w:val="20"/>
          <w:szCs w:val="20"/>
        </w:rPr>
        <w:t xml:space="preserve">. Mungkin menambah index pada </w:t>
      </w:r>
      <w:r>
        <w:rPr>
          <w:rStyle w:val="14"/>
        </w:rPr>
        <w:t>PROGRESSDATEDONE</w:t>
      </w:r>
      <w:r>
        <w:rPr>
          <w:rFonts w:hint="default" w:ascii="Segoe UI" w:hAnsi="Segoe UI" w:eastAsia="Segoe UI" w:cs="Segoe UI"/>
          <w:color w:val="1A1A1A"/>
          <w:sz w:val="20"/>
          <w:szCs w:val="20"/>
        </w:rPr>
        <w:t xml:space="preserve"> (</w:t>
      </w:r>
      <w:r>
        <w:rPr>
          <w:rStyle w:val="14"/>
        </w:rPr>
        <w:t>TKT-F2-004</w:t>
      </w:r>
      <w:r>
        <w:rPr>
          <w:rFonts w:hint="default" w:ascii="Segoe UI" w:hAnsi="Segoe UI" w:eastAsia="Segoe UI" w:cs="Segoe UI"/>
          <w:color w:val="1A1A1A"/>
          <w:sz w:val="20"/>
          <w:szCs w:val="20"/>
        </w:rPr>
        <w:t>).</w:t>
      </w:r>
    </w:p>
    <w:p w14:paraId="531FABE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kembali ke penyaring </w:t>
      </w:r>
      <w:r>
        <w:rPr>
          <w:rStyle w:val="14"/>
        </w:rPr>
        <w:t>STATUSPOSISI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mengembalikan angka yang keliru</w:t>
      </w:r>
      <w:r>
        <w:rPr>
          <w:rFonts w:hint="default" w:ascii="Segoe UI" w:hAnsi="Segoe UI" w:eastAsia="Segoe UI" w:cs="Segoe UI"/>
          <w:color w:val="1A1A1A"/>
          <w:sz w:val="20"/>
          <w:szCs w:val="20"/>
        </w:rPr>
        <w:t>.</w:t>
      </w:r>
    </w:p>
    <w:p w14:paraId="79E8617A">
      <w:pPr>
        <w:pStyle w:val="5"/>
        <w:keepNext w:val="0"/>
        <w:keepLines w:val="0"/>
        <w:widowControl/>
        <w:suppressLineNumbers w:val="0"/>
        <w:spacing w:line="10" w:lineRule="atLeast"/>
      </w:pPr>
      <w:r>
        <w:t>Rencana verifikasi</w:t>
      </w:r>
    </w:p>
    <w:p w14:paraId="63D51B7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A614BE3">
      <w:pPr>
        <w:pStyle w:val="15"/>
        <w:keepNext w:val="0"/>
        <w:keepLines w:val="0"/>
        <w:widowControl/>
        <w:suppressLineNumbers w:val="0"/>
        <w:spacing w:line="10" w:lineRule="atLeast"/>
        <w:rPr>
          <w:rStyle w:val="14"/>
        </w:rPr>
      </w:pPr>
      <w:r>
        <w:rPr>
          <w:rStyle w:val="14"/>
        </w:rPr>
        <w:t>go test ./internal/app/dashboard/... -run TestAktifMemakaiProgressDateDone</w:t>
      </w:r>
    </w:p>
    <w:p w14:paraId="2C127DC2">
      <w:pPr>
        <w:pStyle w:val="15"/>
        <w:keepNext w:val="0"/>
        <w:keepLines w:val="0"/>
        <w:widowControl/>
        <w:suppressLineNumbers w:val="0"/>
        <w:spacing w:line="10" w:lineRule="atLeast"/>
        <w:rPr>
          <w:rStyle w:val="14"/>
        </w:rPr>
      </w:pPr>
      <w:r>
        <w:rPr>
          <w:rStyle w:val="14"/>
        </w:rPr>
        <w:t>go test ./internal/app/dashboard/... -run TestBatasDataCabang</w:t>
      </w:r>
    </w:p>
    <w:p w14:paraId="0182832F">
      <w:pPr>
        <w:pStyle w:val="15"/>
        <w:keepNext w:val="0"/>
        <w:keepLines w:val="0"/>
        <w:widowControl/>
        <w:suppressLineNumbers w:val="0"/>
        <w:spacing w:line="10" w:lineRule="atLeast"/>
      </w:pPr>
      <w:r>
        <w:rPr>
          <w:rStyle w:val="14"/>
        </w:rPr>
        <w:t>go run ./cmd/s8 banding --modul S-7 --metrik semua --laporkan-selisih</w:t>
      </w:r>
    </w:p>
    <w:p w14:paraId="3AB9A9B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2760"/>
      </w:tblGrid>
      <w:tr w14:paraId="73D3F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D6FFC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7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ADA6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A340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95C2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r>
              <w:rPr>
                <w:rFonts w:hint="default" w:ascii="Segoe UI" w:hAnsi="Segoe UI" w:eastAsia="Segoe UI" w:cs="Segoe UI"/>
                <w:color w:val="1A1A1A"/>
                <w:sz w:val="24"/>
                <w:szCs w:val="24"/>
                <w:bdr w:val="none" w:color="auto" w:sz="0" w:space="0"/>
              </w:rPr>
              <w:t xml:space="preserve"> selalu </w:t>
            </w:r>
            <w:r>
              <w:rPr>
                <w:rStyle w:val="14"/>
                <w:rFonts w:ascii="SimSun" w:hAnsi="SimSun" w:eastAsia="SimSun" w:cs="SimSun"/>
                <w:sz w:val="24"/>
                <w:szCs w:val="24"/>
              </w:rPr>
              <w:t>'On Progress'</w:t>
            </w:r>
            <w:r>
              <w:rPr>
                <w:rFonts w:hint="default" w:ascii="Segoe UI" w:hAnsi="Segoe UI" w:eastAsia="Segoe UI" w:cs="Segoe UI"/>
                <w:color w:val="1A1A1A"/>
                <w:sz w:val="24"/>
                <w:szCs w:val="24"/>
                <w:bdr w:val="none" w:color="auto" w:sz="0" w:space="0"/>
              </w:rPr>
              <w:t>, nol pengecualian</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C0EF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§14.8</w:t>
            </w:r>
          </w:p>
        </w:tc>
      </w:tr>
      <w:tr w14:paraId="6D276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2207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GET_​POSISI_​PROGRESS_​PNC.​fnc:​15</w:t>
            </w:r>
            <w:r>
              <w:rPr>
                <w:rFonts w:hint="default" w:ascii="Segoe UI" w:hAnsi="Segoe UI" w:eastAsia="Segoe UI" w:cs="Segoe UI"/>
                <w:color w:val="1A1A1A"/>
                <w:sz w:val="24"/>
                <w:szCs w:val="24"/>
                <w:bdr w:val="none" w:color="auto" w:sz="0" w:space="0"/>
              </w:rPr>
              <w:t xml:space="preserve"> menyaring </w:t>
            </w:r>
            <w:r>
              <w:rPr>
                <w:rStyle w:val="14"/>
                <w:rFonts w:ascii="SimSun" w:hAnsi="SimSun" w:eastAsia="SimSun" w:cs="SimSun"/>
                <w:sz w:val="24"/>
                <w:szCs w:val="24"/>
              </w:rPr>
              <w:t>'On Progress'</w:t>
            </w:r>
            <w:r>
              <w:rPr>
                <w:rFonts w:hint="default" w:ascii="Segoe UI" w:hAnsi="Segoe UI" w:eastAsia="Segoe UI" w:cs="Segoe UI"/>
                <w:color w:val="1A1A1A"/>
                <w:sz w:val="24"/>
                <w:szCs w:val="24"/>
                <w:bdr w:val="none" w:color="auto" w:sz="0" w:space="0"/>
              </w:rPr>
              <w:t xml:space="preserve"> — cocok semua baris</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A17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212A9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5D37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Penanda selesai sebenarnya </w:t>
            </w:r>
            <w:r>
              <w:rPr>
                <w:rStyle w:val="14"/>
                <w:rFonts w:ascii="SimSun" w:hAnsi="SimSun" w:eastAsia="SimSun" w:cs="SimSun"/>
                <w:sz w:val="24"/>
                <w:szCs w:val="24"/>
              </w:rPr>
              <w:t>PROGRESSDATEDONE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:67</w:t>
            </w:r>
            <w:r>
              <w:rPr>
                <w:rFonts w:hint="default" w:ascii="Segoe UI" w:hAnsi="Segoe UI" w:eastAsia="Segoe UI" w:cs="Segoe UI"/>
                <w:color w:val="1A1A1A"/>
                <w:sz w:val="24"/>
                <w:szCs w:val="24"/>
                <w:bdr w:val="none" w:color="auto" w:sz="0" w:space="0"/>
              </w:rPr>
              <w:t>)</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E52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1A04C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B91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Default follow-up </w:t>
            </w:r>
            <w:r>
              <w:rPr>
                <w:rStyle w:val="14"/>
                <w:rFonts w:ascii="SimSun" w:hAnsi="SimSun" w:eastAsia="SimSun" w:cs="SimSun"/>
                <w:sz w:val="24"/>
                <w:szCs w:val="24"/>
              </w:rPr>
              <w:t>sysdate + 7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:7-8</w:t>
            </w:r>
            <w:r>
              <w:rPr>
                <w:rFonts w:hint="default" w:ascii="Segoe UI" w:hAnsi="Segoe UI" w:eastAsia="Segoe UI" w:cs="Segoe UI"/>
                <w:color w:val="1A1A1A"/>
                <w:sz w:val="24"/>
                <w:szCs w:val="24"/>
                <w:bdr w:val="none" w:color="auto" w:sz="0" w:space="0"/>
              </w:rPr>
              <w:t>)</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598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5C0EC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C93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 dashboard dan KPI</w:t>
            </w:r>
          </w:p>
        </w:tc>
        <w:tc>
          <w:tcPr>
            <w:tcW w:w="17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A3C6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docs/​Steering/​06-​MODULE-​BREAKDOWN.​md:​66</w:t>
            </w:r>
          </w:p>
        </w:tc>
      </w:tr>
    </w:tbl>
    <w:p w14:paraId="19B97084">
      <w:pPr>
        <w:pStyle w:val="5"/>
        <w:keepNext w:val="0"/>
        <w:keepLines w:val="0"/>
        <w:widowControl/>
        <w:suppressLineNumbers w:val="0"/>
        <w:spacing w:line="10" w:lineRule="atLeast"/>
      </w:pPr>
      <w:r>
        <w:t>Comments</w:t>
      </w:r>
    </w:p>
    <w:p w14:paraId="6EC7D284">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29. S-8 · Perkakas Uji Kesetaraan</w:t>
      </w:r>
    </w:p>
    <w:p w14:paraId="4BA73D3D">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Pendukung · folder </w:t>
      </w:r>
      <w:r>
        <w:rPr>
          <w:rStyle w:val="14"/>
        </w:rPr>
        <w:t>docs/ticketing/S-8-Perkakas-Uji-Kesetaraan/</w:t>
      </w:r>
    </w:p>
    <w:p w14:paraId="04ECC61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670"/>
      </w:tblGrid>
      <w:tr w14:paraId="0A7C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38ABE4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33FB8F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padanannya</w:t>
            </w:r>
            <w:r>
              <w:rPr>
                <w:rFonts w:hint="default" w:ascii="Segoe UI" w:hAnsi="Segoe UI" w:eastAsia="Segoe UI" w:cs="Segoe UI"/>
                <w:color w:val="1A1A1A"/>
                <w:sz w:val="24"/>
                <w:szCs w:val="24"/>
                <w:bdr w:val="none" w:color="auto" w:sz="0" w:space="0"/>
              </w:rPr>
              <w:t xml:space="preserve"> — modul ini </w:t>
            </w:r>
            <w:r>
              <w:rPr>
                <w:rStyle w:val="18"/>
                <w:rFonts w:hint="default" w:ascii="Segoe UI" w:hAnsi="Segoe UI" w:eastAsia="Segoe UI" w:cs="Segoe UI"/>
                <w:color w:val="1A1A1A"/>
                <w:sz w:val="24"/>
                <w:szCs w:val="24"/>
                <w:bdr w:val="none" w:color="auto" w:sz="0" w:space="0"/>
              </w:rPr>
              <w:t>100% baru</w:t>
            </w:r>
          </w:p>
        </w:tc>
      </w:tr>
      <w:tr w14:paraId="5EFA1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7DECE7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5AE449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p>
        </w:tc>
      </w:tr>
      <w:tr w14:paraId="3F3B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6BA98A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34F9F6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 — 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r>
      <w:tr w14:paraId="1AA43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70FAEF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2B9AB5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Besar — seluruhnya baru</w:t>
            </w:r>
          </w:p>
        </w:tc>
      </w:tr>
      <w:tr w14:paraId="6542D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1C69E5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4256F3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p>
        </w:tc>
      </w:tr>
      <w:tr w14:paraId="18A25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702663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7A2BCB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79F55948">
      <w:pPr>
        <w:pStyle w:val="4"/>
        <w:keepNext w:val="0"/>
        <w:keepLines w:val="0"/>
        <w:widowControl/>
        <w:suppressLineNumbers w:val="0"/>
        <w:spacing w:line="10" w:lineRule="atLeast"/>
      </w:pPr>
      <w:r>
        <w:t>Apa yang dikerjakan modul ini</w:t>
      </w:r>
    </w:p>
    <w:p w14:paraId="326DF18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Menjalankan </w:t>
      </w:r>
      <w:r>
        <w:rPr>
          <w:rStyle w:val="18"/>
          <w:rFonts w:hint="default" w:ascii="Segoe UI" w:hAnsi="Segoe UI" w:eastAsia="Segoe UI" w:cs="Segoe UI"/>
          <w:color w:val="1A1A1A"/>
          <w:sz w:val="20"/>
          <w:szCs w:val="20"/>
        </w:rPr>
        <w:t>kasus yang sama</w:t>
      </w:r>
      <w:r>
        <w:rPr>
          <w:rFonts w:hint="default" w:ascii="Segoe UI" w:hAnsi="Segoe UI" w:eastAsia="Segoe UI" w:cs="Segoe UI"/>
          <w:color w:val="1A1A1A"/>
          <w:sz w:val="20"/>
          <w:szCs w:val="20"/>
        </w:rPr>
        <w:t xml:space="preserve"> di Pega staging dan di Go staging, membandingkan hasilnya, lalu </w:t>
      </w:r>
      <w:r>
        <w:rPr>
          <w:rStyle w:val="18"/>
          <w:rFonts w:hint="default" w:ascii="Segoe UI" w:hAnsi="Segoe UI" w:eastAsia="Segoe UI" w:cs="Segoe UI"/>
          <w:color w:val="1A1A1A"/>
          <w:sz w:val="20"/>
          <w:szCs w:val="20"/>
        </w:rPr>
        <w:t>mengklasifikasikan setiap selisih</w:t>
      </w:r>
      <w:r>
        <w:rPr>
          <w:rFonts w:hint="default" w:ascii="Segoe UI" w:hAnsi="Segoe UI" w:eastAsia="Segoe UI" w:cs="Segoe UI"/>
          <w:color w:val="1A1A1A"/>
          <w:sz w:val="20"/>
          <w:szCs w:val="20"/>
        </w:rPr>
        <w:t xml:space="preserve"> terhadap 13 butir perbaikan </w:t>
      </w:r>
      <w:r>
        <w:rPr>
          <w:rStyle w:val="14"/>
        </w:rPr>
        <w:t>P-5</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w:t>
      </w:r>
    </w:p>
    <w:p w14:paraId="3AB91672">
      <w:pPr>
        <w:pStyle w:val="4"/>
        <w:keepNext w:val="0"/>
        <w:keepLines w:val="0"/>
        <w:widowControl/>
        <w:suppressLineNumbers w:val="0"/>
        <w:spacing w:line="10" w:lineRule="atLeast"/>
      </w:pPr>
      <w:r>
        <w:t>Kenapa modul ini ada di gelombang 1, bukan gelombang akhir</w:t>
      </w:r>
    </w:p>
    <w:p w14:paraId="50F561D3">
      <w:pPr>
        <w:pStyle w:val="17"/>
        <w:keepNext w:val="0"/>
        <w:keepLines w:val="0"/>
        <w:widowControl/>
        <w:suppressLineNumbers w:val="0"/>
        <w:spacing w:line="10" w:lineRule="atLeast"/>
      </w:pPr>
      <w:r>
        <w:rPr>
          <w:rStyle w:val="14"/>
        </w:rPr>
        <w:t>BRD §21.1</w:t>
      </w:r>
      <w:r>
        <w:rPr>
          <w:rFonts w:hint="default" w:ascii="Segoe UI" w:hAnsi="Segoe UI" w:eastAsia="Segoe UI" w:cs="Segoe UI"/>
          <w:color w:val="1A1A1A"/>
          <w:sz w:val="20"/>
          <w:szCs w:val="20"/>
        </w:rPr>
        <w:t xml:space="preserve"> menjadikan uji kesetaraan otomatis sebagai </w:t>
      </w:r>
      <w:r>
        <w:rPr>
          <w:rStyle w:val="18"/>
          <w:rFonts w:hint="default" w:ascii="Segoe UI" w:hAnsi="Segoe UI" w:eastAsia="Segoe UI" w:cs="Segoe UI"/>
          <w:color w:val="1A1A1A"/>
          <w:sz w:val="20"/>
          <w:szCs w:val="20"/>
        </w:rPr>
        <w:t>gerbang pertama setiap modul</w:t>
      </w:r>
      <w:r>
        <w:rPr>
          <w:rFonts w:hint="default" w:ascii="Segoe UI" w:hAnsi="Segoe UI" w:eastAsia="Segoe UI" w:cs="Segoe UI"/>
          <w:color w:val="1A1A1A"/>
          <w:sz w:val="20"/>
          <w:szCs w:val="20"/>
        </w:rPr>
        <w:t>. Selama</w:t>
      </w:r>
    </w:p>
    <w:p w14:paraId="392308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perkakas ini belum ada, </w:t>
      </w:r>
      <w:r>
        <w:rPr>
          <w:rStyle w:val="18"/>
          <w:rFonts w:hint="default" w:ascii="Segoe UI" w:hAnsi="Segoe UI" w:eastAsia="Segoe UI" w:cs="Segoe UI"/>
          <w:color w:val="1A1A1A"/>
          <w:sz w:val="20"/>
          <w:szCs w:val="20"/>
        </w:rPr>
        <w:t>tidak ada satu modul pun yang dapat dinyatakan lulus</w:t>
      </w:r>
      <w:r>
        <w:rPr>
          <w:rFonts w:hint="default" w:ascii="Segoe UI" w:hAnsi="Segoe UI" w:eastAsia="Segoe UI" w:cs="Segoe UI"/>
          <w:color w:val="1A1A1A"/>
          <w:sz w:val="20"/>
          <w:szCs w:val="20"/>
        </w:rPr>
        <w:t xml:space="preserve"> — dan Strangler Fig (</w:t>
      </w:r>
      <w:r>
        <w:rPr>
          <w:rStyle w:val="14"/>
        </w:rPr>
        <w:t>D-05</w:t>
      </w:r>
      <w:r>
        <w:rPr>
          <w:rFonts w:hint="default" w:ascii="Segoe UI" w:hAnsi="Segoe UI" w:eastAsia="Segoe UI" w:cs="Segoe UI"/>
          <w:color w:val="1A1A1A"/>
          <w:sz w:val="20"/>
          <w:szCs w:val="20"/>
        </w:rPr>
        <w:t>) berhenti sebelum dimulai (</w:t>
      </w:r>
      <w:r>
        <w:rPr>
          <w:rStyle w:val="14"/>
        </w:rPr>
        <w:t>D-42</w:t>
      </w:r>
      <w:r>
        <w:rPr>
          <w:rFonts w:hint="default" w:ascii="Segoe UI" w:hAnsi="Segoe UI" w:eastAsia="Segoe UI" w:cs="Segoe UI"/>
          <w:color w:val="1A1A1A"/>
          <w:sz w:val="20"/>
          <w:szCs w:val="20"/>
        </w:rPr>
        <w:t>).</w:t>
      </w:r>
    </w:p>
    <w:p w14:paraId="64C135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w:t>
      </w:r>
      <w:r>
        <w:rPr>
          <w:rStyle w:val="14"/>
        </w:rPr>
        <w:t>S-8</w:t>
      </w:r>
      <w:r>
        <w:rPr>
          <w:rFonts w:hint="default" w:ascii="Segoe UI" w:hAnsi="Segoe UI" w:eastAsia="Segoe UI" w:cs="Segoe UI"/>
          <w:color w:val="1A1A1A"/>
          <w:sz w:val="20"/>
          <w:szCs w:val="20"/>
        </w:rPr>
        <w:t xml:space="preserve"> bukan modul pendukung yang bisa menunggu. </w:t>
      </w:r>
      <w:r>
        <w:rPr>
          <w:rStyle w:val="18"/>
          <w:rFonts w:hint="default" w:ascii="Segoe UI" w:hAnsi="Segoe UI" w:eastAsia="Segoe UI" w:cs="Segoe UI"/>
          <w:color w:val="1A1A1A"/>
          <w:sz w:val="20"/>
          <w:szCs w:val="20"/>
        </w:rPr>
        <w:t>Ia penghalang tunggal bagi seluruh rencana.</w:t>
      </w:r>
    </w:p>
    <w:p w14:paraId="7E494C8C">
      <w:pPr>
        <w:pStyle w:val="4"/>
        <w:keepNext w:val="0"/>
        <w:keepLines w:val="0"/>
        <w:widowControl/>
        <w:suppressLineNumbers w:val="0"/>
        <w:spacing w:line="10" w:lineRule="atLeast"/>
      </w:pPr>
      <w:r>
        <w:t>Yang membuatnya berbeda dari modul lain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089"/>
      </w:tblGrid>
      <w:tr w14:paraId="5ADA6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94" w:type="pct"/>
            <w:tcBorders>
              <w:top w:val="nil"/>
              <w:left w:val="nil"/>
              <w:bottom w:val="single" w:color="E2E8EE" w:sz="2" w:space="0"/>
              <w:right w:val="nil"/>
            </w:tcBorders>
            <w:shd w:val="clear"/>
            <w:tcMar>
              <w:top w:w="60" w:type="dxa"/>
              <w:left w:w="120" w:type="dxa"/>
              <w:bottom w:w="60" w:type="dxa"/>
              <w:right w:w="120" w:type="dxa"/>
            </w:tcMar>
            <w:vAlign w:val="top"/>
          </w:tcPr>
          <w:p w14:paraId="11F0A1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menyalin apa pun</w:t>
            </w:r>
          </w:p>
        </w:tc>
        <w:tc>
          <w:tcPr>
            <w:tcW w:w="3105" w:type="pct"/>
            <w:tcBorders>
              <w:top w:val="nil"/>
              <w:left w:val="nil"/>
              <w:bottom w:val="single" w:color="E2E8EE" w:sz="2" w:space="0"/>
              <w:right w:val="nil"/>
            </w:tcBorders>
            <w:shd w:val="clear"/>
            <w:tcMar>
              <w:top w:w="60" w:type="dxa"/>
              <w:left w:w="120" w:type="dxa"/>
              <w:bottom w:w="60" w:type="dxa"/>
              <w:right w:w="120" w:type="dxa"/>
            </w:tcMar>
            <w:vAlign w:val="top"/>
          </w:tcPr>
          <w:p w14:paraId="1EAF07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rule Pega yang digantikannya. Ia tidak tunduk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ia yang menegakkannya</w:t>
            </w:r>
          </w:p>
        </w:tc>
      </w:tr>
      <w:tr w14:paraId="4FB3E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4" w:type="pct"/>
            <w:tcBorders>
              <w:top w:val="nil"/>
              <w:left w:val="nil"/>
              <w:bottom w:val="single" w:color="E2E8EE" w:sz="2" w:space="0"/>
              <w:right w:val="nil"/>
            </w:tcBorders>
            <w:shd w:val="clear"/>
            <w:tcMar>
              <w:top w:w="60" w:type="dxa"/>
              <w:left w:w="120" w:type="dxa"/>
              <w:bottom w:w="60" w:type="dxa"/>
              <w:right w:w="120" w:type="dxa"/>
            </w:tcMar>
            <w:vAlign w:val="top"/>
          </w:tcPr>
          <w:p w14:paraId="3DE278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dapat menguji dirinya sendiri</w:t>
            </w:r>
          </w:p>
        </w:tc>
        <w:tc>
          <w:tcPr>
            <w:tcW w:w="3105" w:type="pct"/>
            <w:tcBorders>
              <w:top w:val="nil"/>
              <w:left w:val="nil"/>
              <w:bottom w:val="single" w:color="E2E8EE" w:sz="2" w:space="0"/>
              <w:right w:val="nil"/>
            </w:tcBorders>
            <w:shd w:val="clear"/>
            <w:tcMar>
              <w:top w:w="60" w:type="dxa"/>
              <w:left w:w="120" w:type="dxa"/>
              <w:bottom w:w="60" w:type="dxa"/>
              <w:right w:w="120" w:type="dxa"/>
            </w:tcMar>
            <w:vAlign w:val="top"/>
          </w:tcPr>
          <w:p w14:paraId="5CDE07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Kebenarannya dibuktikan dengan selisih yang sengaja dibuat, bukan dengan membandingkan ke Pega</w:t>
            </w:r>
          </w:p>
        </w:tc>
      </w:tr>
      <w:tr w14:paraId="2A27A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4" w:type="pct"/>
            <w:tcBorders>
              <w:top w:val="nil"/>
              <w:left w:val="nil"/>
              <w:bottom w:val="single" w:color="E2E8EE" w:sz="2" w:space="0"/>
              <w:right w:val="nil"/>
            </w:tcBorders>
            <w:shd w:val="clear"/>
            <w:tcMar>
              <w:top w:w="60" w:type="dxa"/>
              <w:left w:w="120" w:type="dxa"/>
              <w:bottom w:w="60" w:type="dxa"/>
              <w:right w:w="120" w:type="dxa"/>
            </w:tcMar>
            <w:vAlign w:val="top"/>
          </w:tcPr>
          <w:p w14:paraId="0E59CE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modul tak punya baseline</w:t>
            </w:r>
          </w:p>
        </w:tc>
        <w:tc>
          <w:tcPr>
            <w:tcW w:w="3105" w:type="pct"/>
            <w:tcBorders>
              <w:top w:val="nil"/>
              <w:left w:val="nil"/>
              <w:bottom w:val="single" w:color="E2E8EE" w:sz="2" w:space="0"/>
              <w:right w:val="nil"/>
            </w:tcBorders>
            <w:shd w:val="clear"/>
            <w:tcMar>
              <w:top w:w="60" w:type="dxa"/>
              <w:left w:w="120" w:type="dxa"/>
              <w:bottom w:w="60" w:type="dxa"/>
              <w:right w:w="120" w:type="dxa"/>
            </w:tcMar>
            <w:vAlign w:val="top"/>
          </w:tcPr>
          <w:p w14:paraId="1DBAE0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(HCC/HCQ nol jejak di export) dan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(sistem lama tidak punya jejak audit nilai) — </w:t>
            </w:r>
            <w:r>
              <w:rPr>
                <w:rStyle w:val="14"/>
                <w:rFonts w:ascii="SimSun" w:hAnsi="SimSun" w:eastAsia="SimSun" w:cs="SimSun"/>
                <w:sz w:val="24"/>
                <w:szCs w:val="24"/>
              </w:rPr>
              <w:t>BRD §21.2</w:t>
            </w:r>
            <w:r>
              <w:rPr>
                <w:rFonts w:hint="default" w:ascii="Segoe UI" w:hAnsi="Segoe UI" w:eastAsia="Segoe UI" w:cs="Segoe UI"/>
                <w:color w:val="1A1A1A"/>
                <w:sz w:val="24"/>
                <w:szCs w:val="24"/>
                <w:bdr w:val="none" w:color="auto" w:sz="0" w:space="0"/>
              </w:rPr>
              <w:t xml:space="preserve"> kriteria #3 </w:t>
            </w:r>
            <w:r>
              <w:rPr>
                <w:rStyle w:val="18"/>
                <w:rFonts w:hint="default" w:ascii="Segoe UI" w:hAnsi="Segoe UI" w:eastAsia="Segoe UI" w:cs="Segoe UI"/>
                <w:color w:val="1A1A1A"/>
                <w:sz w:val="24"/>
                <w:szCs w:val="24"/>
                <w:bdr w:val="none" w:color="auto" w:sz="0" w:space="0"/>
              </w:rPr>
              <w:t>tidak dapat diberlakukan</w:t>
            </w:r>
            <w:r>
              <w:rPr>
                <w:rFonts w:hint="default" w:ascii="Segoe UI" w:hAnsi="Segoe UI" w:eastAsia="Segoe UI" w:cs="Segoe UI"/>
                <w:color w:val="1A1A1A"/>
                <w:sz w:val="24"/>
                <w:szCs w:val="24"/>
                <w:bdr w:val="none" w:color="auto" w:sz="0" w:space="0"/>
              </w:rPr>
              <w:t xml:space="preserve"> pada keduanya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r>
    </w:tbl>
    <w:p w14:paraId="6486D906">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1701"/>
        <w:gridCol w:w="1796"/>
      </w:tblGrid>
      <w:tr w14:paraId="4F8A2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A47CC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E324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F45A8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BE1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D943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6A28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Ketersediaan Pega staging yang dapat ditembak dari luar</w:t>
            </w:r>
            <w:r>
              <w:rPr>
                <w:rFonts w:hint="default" w:ascii="Segoe UI" w:hAnsi="Segoe UI" w:eastAsia="Segoe UI" w:cs="Segoe UI"/>
                <w:color w:val="1A1A1A"/>
                <w:sz w:val="24"/>
                <w:szCs w:val="24"/>
                <w:bdr w:val="none" w:color="auto" w:sz="0" w:space="0"/>
              </w:rPr>
              <w:t xml:space="preserve"> — penghalang utama </w:t>
            </w:r>
            <w:r>
              <w:rPr>
                <w:rStyle w:val="14"/>
                <w:rFonts w:ascii="SimSun" w:hAnsi="SimSun" w:eastAsia="SimSun" w:cs="SimSun"/>
                <w:sz w:val="24"/>
                <w:szCs w:val="24"/>
              </w:rPr>
              <w:t>S-8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2C7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 + Infra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ADR-0027</w:t>
            </w:r>
            <w:r>
              <w:rPr>
                <w:rFonts w:hint="default" w:ascii="Segoe UI" w:hAnsi="Segoe UI" w:eastAsia="Segoe UI" w:cs="Segoe UI"/>
                <w:color w:val="1A1A1A"/>
                <w:sz w:val="24"/>
                <w:szCs w:val="24"/>
                <w:bdr w:val="none" w:color="auto" w:sz="0" w:space="0"/>
              </w:rPr>
              <w:t>)</w:t>
            </w:r>
          </w:p>
        </w:tc>
      </w:tr>
      <w:tr w14:paraId="2370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7C2C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F5B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Siapa boleh menembak Pega, di lingkungan mana, dan </w:t>
            </w:r>
            <w:r>
              <w:rPr>
                <w:rStyle w:val="18"/>
                <w:rFonts w:hint="default" w:ascii="Segoe UI" w:hAnsi="Segoe UI" w:eastAsia="Segoe UI" w:cs="Segoe UI"/>
                <w:color w:val="1A1A1A"/>
                <w:sz w:val="24"/>
                <w:szCs w:val="24"/>
                <w:bdr w:val="none" w:color="auto" w:sz="0" w:space="0"/>
              </w:rPr>
              <w:t>apakah boleh membaca produksi read-only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18F1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r>
    </w:tbl>
    <w:p w14:paraId="35AFB4C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Sudah diputuskan:</w:t>
      </w:r>
      <w:r>
        <w:rPr>
          <w:rFonts w:hint="default" w:ascii="Segoe UI" w:hAnsi="Segoe UI" w:eastAsia="Segoe UI" w:cs="Segoe UI"/>
          <w:color w:val="1A1A1A"/>
          <w:sz w:val="20"/>
          <w:szCs w:val="20"/>
        </w:rPr>
        <w:t xml:space="preserve"> selisih yang cocok dengan </w:t>
      </w:r>
      <w:r>
        <w:rPr>
          <w:rStyle w:val="18"/>
          <w:rFonts w:hint="default" w:ascii="Segoe UI" w:hAnsi="Segoe UI" w:eastAsia="Segoe UI" w:cs="Segoe UI"/>
          <w:color w:val="1A1A1A"/>
          <w:sz w:val="20"/>
          <w:szCs w:val="20"/>
        </w:rPr>
        <w:t xml:space="preserve">salah satu dari 13 butir </w:t>
      </w:r>
      <w:r>
        <w:rPr>
          <w:rStyle w:val="14"/>
        </w:rPr>
        <w:t>P-5</w:t>
      </w:r>
      <w:r>
        <w:rPr>
          <w:rFonts w:hint="default" w:ascii="Segoe UI" w:hAnsi="Segoe UI" w:eastAsia="Segoe UI" w:cs="Segoe UI"/>
          <w:color w:val="1A1A1A"/>
          <w:sz w:val="20"/>
          <w:szCs w:val="20"/>
        </w:rPr>
        <w:t xml:space="preserve"> lolos otomatis dan cukup dicatat; selisih </w:t>
      </w:r>
      <w:r>
        <w:rPr>
          <w:rStyle w:val="18"/>
          <w:rFonts w:hint="default" w:ascii="Segoe UI" w:hAnsi="Segoe UI" w:eastAsia="Segoe UI" w:cs="Segoe UI"/>
          <w:color w:val="1A1A1A"/>
          <w:sz w:val="20"/>
          <w:szCs w:val="20"/>
        </w:rPr>
        <w:t>di luar 13 butir</w:t>
      </w:r>
      <w:r>
        <w:rPr>
          <w:rFonts w:hint="default" w:ascii="Segoe UI" w:hAnsi="Segoe UI" w:eastAsia="Segoe UI" w:cs="Segoe UI"/>
          <w:color w:val="1A1A1A"/>
          <w:sz w:val="20"/>
          <w:szCs w:val="20"/>
        </w:rPr>
        <w:t xml:space="preserve"> wajib </w:t>
      </w:r>
      <w:r>
        <w:rPr>
          <w:rStyle w:val="18"/>
          <w:rFonts w:hint="default" w:ascii="Segoe UI" w:hAnsi="Segoe UI" w:eastAsia="Segoe UI" w:cs="Segoe UI"/>
          <w:color w:val="1A1A1A"/>
          <w:sz w:val="20"/>
          <w:szCs w:val="20"/>
        </w:rPr>
        <w:t>persetujuan Work Owner tertulis</w:t>
      </w:r>
      <w:r>
        <w:rPr>
          <w:rFonts w:hint="default" w:ascii="Segoe UI" w:hAnsi="Segoe UI" w:eastAsia="Segoe UI" w:cs="Segoe UI"/>
          <w:color w:val="1A1A1A"/>
          <w:sz w:val="20"/>
          <w:szCs w:val="20"/>
        </w:rPr>
        <w:t xml:space="preserve"> sebelum modul lulus gerbang 1 (</w:t>
      </w:r>
      <w:r>
        <w:rPr>
          <w:rStyle w:val="14"/>
        </w:rPr>
        <w:t>D-54</w:t>
      </w:r>
      <w:r>
        <w:rPr>
          <w:rFonts w:hint="default" w:ascii="Segoe UI" w:hAnsi="Segoe UI" w:eastAsia="Segoe UI" w:cs="Segoe UI"/>
          <w:color w:val="1A1A1A"/>
          <w:sz w:val="20"/>
          <w:szCs w:val="20"/>
        </w:rPr>
        <w:t>).</w:t>
      </w:r>
    </w:p>
    <w:p w14:paraId="3C7DD298">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83"/>
        <w:gridCol w:w="960"/>
      </w:tblGrid>
      <w:tr w14:paraId="601FF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FA5E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5833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063B5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35E3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3537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"issues/01-penembak-kasus-dan-perekam-hasil.md"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TKT-S8-001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444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Penembak kasus dan perekam hasil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19B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11A1E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88E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"issues/02-pembanding-dan-klasifikasi-selisih.md"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TKT-S8-002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76B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Pembanding hasil dan klasifikasi selisih terhadap 13 butir P-5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D17D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r>
    </w:tbl>
    <w:p w14:paraId="037F0DC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7E9CB18B">
      <w:pPr>
        <w:pStyle w:val="4"/>
        <w:keepNext w:val="0"/>
        <w:keepLines w:val="0"/>
        <w:widowControl/>
        <w:suppressLineNumbers w:val="0"/>
        <w:spacing w:line="10" w:lineRule="atLeast"/>
      </w:pPr>
      <w:r>
        <w:t>TKT-S8-001 — Penembak kasus dan perekam hasil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480"/>
      </w:tblGrid>
      <w:tr w14:paraId="6C325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D197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88DE3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1142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92C5A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A91FC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ketersediaan Pega staging</w:t>
            </w:r>
          </w:p>
        </w:tc>
      </w:tr>
      <w:tr w14:paraId="2B4CC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0AF1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39D7B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S-8 Perkakas Uji Kesetaraan</w:t>
            </w:r>
            <w:r>
              <w:rPr>
                <w:rFonts w:hint="default" w:ascii="Segoe UI" w:hAnsi="Segoe UI" w:eastAsia="Segoe UI" w:cs="Segoe UI"/>
                <w:color w:val="1A1A1A"/>
                <w:sz w:val="24"/>
                <w:szCs w:val="24"/>
                <w:bdr w:val="none" w:color="auto" w:sz="0" w:space="0"/>
              </w:rPr>
              <w:t xml:space="preserve"> · Gelombang: 1 · Bergantung pada: TKT-F1-001, TKT-F2-001</w:t>
            </w:r>
          </w:p>
        </w:tc>
      </w:tr>
      <w:tr w14:paraId="2320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46947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F4E1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FR-S8</w:t>
            </w:r>
          </w:p>
        </w:tc>
      </w:tr>
      <w:tr w14:paraId="41AC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6AEF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6680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D-42</w:t>
            </w:r>
          </w:p>
        </w:tc>
      </w:tr>
      <w:tr w14:paraId="2A9E7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02CF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C076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0027</w:t>
            </w:r>
          </w:p>
        </w:tc>
      </w:tr>
      <w:tr w14:paraId="1F4D4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E504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85AD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4F986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44A4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4A9C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 modul ini 100% baru</w:t>
            </w:r>
          </w:p>
        </w:tc>
      </w:tr>
      <w:tr w14:paraId="4886E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0761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B565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r>
              <w:rPr>
                <w:rFonts w:hint="default" w:ascii="Segoe UI" w:hAnsi="Segoe UI" w:eastAsia="Segoe UI" w:cs="Segoe UI"/>
                <w:color w:val="1A1A1A"/>
                <w:sz w:val="24"/>
                <w:szCs w:val="24"/>
                <w:bdr w:val="none" w:color="auto" w:sz="0" w:space="0"/>
              </w:rPr>
              <w:t xml:space="preserve"> (modul ini tidak dipakai peran bisnis)</w:t>
            </w:r>
          </w:p>
        </w:tc>
      </w:tr>
      <w:tr w14:paraId="3E6EC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620A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2E601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186A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5167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18C2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26A00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A4427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FC6E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ticketing/​S-​8-​Perkakas-​Uji-​Kesetaraan/​issues/​01-​penembak-​kasus-​dan-​perekam-​hasil.​md</w:t>
            </w:r>
          </w:p>
        </w:tc>
      </w:tr>
    </w:tbl>
    <w:p w14:paraId="21C247F4">
      <w:pPr>
        <w:pStyle w:val="5"/>
        <w:keepNext w:val="0"/>
        <w:keepLines w:val="0"/>
        <w:widowControl/>
        <w:suppressLineNumbers w:val="0"/>
        <w:spacing w:line="10" w:lineRule="atLeast"/>
      </w:pPr>
      <w:r>
        <w:t>Hasil yang diharapkan (dan nilai bisnisnya)</w:t>
      </w:r>
    </w:p>
    <w:p w14:paraId="393AE4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Perkakas yang menjalankan satu daftar kasus di </w:t>
      </w:r>
      <w:r>
        <w:rPr>
          <w:rStyle w:val="18"/>
          <w:rFonts w:hint="default" w:ascii="Segoe UI" w:hAnsi="Segoe UI" w:eastAsia="Segoe UI" w:cs="Segoe UI"/>
          <w:color w:val="1A1A1A"/>
          <w:sz w:val="20"/>
          <w:szCs w:val="20"/>
        </w:rPr>
        <w:t>dua sistem</w:t>
      </w:r>
      <w:r>
        <w:rPr>
          <w:rFonts w:hint="default" w:ascii="Segoe UI" w:hAnsi="Segoe UI" w:eastAsia="Segoe UI" w:cs="Segoe UI"/>
          <w:color w:val="1A1A1A"/>
          <w:sz w:val="20"/>
          <w:szCs w:val="20"/>
        </w:rPr>
        <w:t xml:space="preserve"> — Pega staging dan Go staging — lalu merekam hasil keduanya dalam bentuk yang dapat dibandingkan.</w:t>
      </w:r>
    </w:p>
    <w:p w14:paraId="212A9D0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adalah nilai seluruh proyek: </w:t>
      </w:r>
      <w:r>
        <w:rPr>
          <w:rStyle w:val="14"/>
        </w:rPr>
        <w:t>BRD §21.1</w:t>
      </w:r>
      <w:r>
        <w:rPr>
          <w:rFonts w:hint="default" w:ascii="Segoe UI" w:hAnsi="Segoe UI" w:eastAsia="Segoe UI" w:cs="Segoe UI"/>
          <w:color w:val="1A1A1A"/>
          <w:sz w:val="20"/>
          <w:szCs w:val="20"/>
        </w:rPr>
        <w:t xml:space="preserve"> menjadikan uji kesetaraan sebagai gerbang pertama setiap modul. </w:t>
      </w:r>
      <w:r>
        <w:rPr>
          <w:rStyle w:val="18"/>
          <w:rFonts w:hint="default" w:ascii="Segoe UI" w:hAnsi="Segoe UI" w:eastAsia="Segoe UI" w:cs="Segoe UI"/>
          <w:color w:val="1A1A1A"/>
          <w:sz w:val="20"/>
          <w:szCs w:val="20"/>
        </w:rPr>
        <w:t>Tanpa perkakas ini, tidak ada satu modul pun yang dapat dinyatakan lulus</w:t>
      </w:r>
      <w:r>
        <w:rPr>
          <w:rFonts w:hint="default" w:ascii="Segoe UI" w:hAnsi="Segoe UI" w:eastAsia="Segoe UI" w:cs="Segoe UI"/>
          <w:color w:val="1A1A1A"/>
          <w:sz w:val="20"/>
          <w:szCs w:val="20"/>
        </w:rPr>
        <w:t xml:space="preserve"> — dan tidak ada satu pun bagian Pega yang boleh dimatikan (</w:t>
      </w:r>
      <w:r>
        <w:rPr>
          <w:rStyle w:val="14"/>
        </w:rPr>
        <w:t>D-42</w:t>
      </w:r>
      <w:r>
        <w:rPr>
          <w:rFonts w:hint="default" w:ascii="Segoe UI" w:hAnsi="Segoe UI" w:eastAsia="Segoe UI" w:cs="Segoe UI"/>
          <w:color w:val="1A1A1A"/>
          <w:sz w:val="20"/>
          <w:szCs w:val="20"/>
        </w:rPr>
        <w:t>).</w:t>
      </w:r>
    </w:p>
    <w:p w14:paraId="1EDC4588">
      <w:pPr>
        <w:pStyle w:val="5"/>
        <w:keepNext w:val="0"/>
        <w:keepLines w:val="0"/>
        <w:widowControl/>
        <w:suppressLineNumbers w:val="0"/>
        <w:spacing w:line="10" w:lineRule="atLeast"/>
      </w:pPr>
      <w:r>
        <w:t>Ruang lingkup</w:t>
      </w:r>
    </w:p>
    <w:p w14:paraId="707D5482">
      <w:pPr>
        <w:keepNext w:val="0"/>
        <w:keepLines w:val="0"/>
        <w:widowControl/>
        <w:numPr>
          <w:ilvl w:val="0"/>
          <w:numId w:val="6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Definisi </w:t>
      </w:r>
      <w:r>
        <w:rPr>
          <w:rStyle w:val="18"/>
          <w:rFonts w:hint="default" w:ascii="Segoe UI" w:hAnsi="Segoe UI" w:eastAsia="Segoe UI" w:cs="Segoe UI"/>
          <w:color w:val="1A1A1A"/>
          <w:sz w:val="20"/>
          <w:szCs w:val="20"/>
        </w:rPr>
        <w:t>kasus uji</w:t>
      </w:r>
      <w:r>
        <w:rPr>
          <w:rFonts w:hint="default" w:ascii="Segoe UI" w:hAnsi="Segoe UI" w:eastAsia="Segoe UI" w:cs="Segoe UI"/>
          <w:color w:val="1A1A1A"/>
          <w:sz w:val="20"/>
          <w:szCs w:val="20"/>
        </w:rPr>
        <w:t xml:space="preserve"> dalam bentuk data, bukan kode — agar penambahannya tidak menuntut rilis.</w:t>
      </w:r>
    </w:p>
    <w:p w14:paraId="594051F3">
      <w:pPr>
        <w:keepNext w:val="0"/>
        <w:keepLines w:val="0"/>
        <w:widowControl/>
        <w:numPr>
          <w:ilvl w:val="0"/>
          <w:numId w:val="6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Penjalan kasus ke </w:t>
      </w:r>
      <w:r>
        <w:rPr>
          <w:rStyle w:val="18"/>
          <w:rFonts w:hint="default" w:ascii="Segoe UI" w:hAnsi="Segoe UI" w:eastAsia="Segoe UI" w:cs="Segoe UI"/>
          <w:color w:val="1A1A1A"/>
          <w:sz w:val="20"/>
          <w:szCs w:val="20"/>
        </w:rPr>
        <w:t>Pega staging</w:t>
      </w:r>
      <w:r>
        <w:rPr>
          <w:rFonts w:hint="default" w:ascii="Segoe UI" w:hAnsi="Segoe UI" w:eastAsia="Segoe UI" w:cs="Segoe UI"/>
          <w:color w:val="1A1A1A"/>
          <w:sz w:val="20"/>
          <w:szCs w:val="20"/>
        </w:rPr>
        <w:t xml:space="preserve"> dan ke </w:t>
      </w:r>
      <w:r>
        <w:rPr>
          <w:rStyle w:val="18"/>
          <w:rFonts w:hint="default" w:ascii="Segoe UI" w:hAnsi="Segoe UI" w:eastAsia="Segoe UI" w:cs="Segoe UI"/>
          <w:color w:val="1A1A1A"/>
          <w:sz w:val="20"/>
          <w:szCs w:val="20"/>
        </w:rPr>
        <w:t>Go staging</w:t>
      </w:r>
      <w:r>
        <w:rPr>
          <w:rFonts w:hint="default" w:ascii="Segoe UI" w:hAnsi="Segoe UI" w:eastAsia="Segoe UI" w:cs="Segoe UI"/>
          <w:color w:val="1A1A1A"/>
          <w:sz w:val="20"/>
          <w:szCs w:val="20"/>
        </w:rPr>
        <w:t>.</w:t>
      </w:r>
    </w:p>
    <w:p w14:paraId="470E37A9">
      <w:pPr>
        <w:keepNext w:val="0"/>
        <w:keepLines w:val="0"/>
        <w:widowControl/>
        <w:numPr>
          <w:ilvl w:val="0"/>
          <w:numId w:val="6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Perekaman hasil kedua sisi dalam bentuk yang stabil dan dapat dibandingkan ulang.</w:t>
      </w:r>
    </w:p>
    <w:p w14:paraId="3307AD84">
      <w:pPr>
        <w:keepNext w:val="0"/>
        <w:keepLines w:val="0"/>
        <w:widowControl/>
        <w:numPr>
          <w:ilvl w:val="0"/>
          <w:numId w:val="6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Penjalanan ulang kasus yang sama menghasilkan rekaman yang sama bila sistemnya tidak berubah.</w:t>
      </w:r>
    </w:p>
    <w:p w14:paraId="29372F3F">
      <w:pPr>
        <w:pStyle w:val="5"/>
        <w:keepNext w:val="0"/>
        <w:keepLines w:val="0"/>
        <w:widowControl/>
        <w:suppressLineNumbers w:val="0"/>
        <w:spacing w:line="10" w:lineRule="atLeast"/>
      </w:pPr>
      <w:r>
        <w:t>Non-goal</w:t>
      </w:r>
    </w:p>
    <w:p w14:paraId="74DF87B4">
      <w:pPr>
        <w:keepNext w:val="0"/>
        <w:keepLines w:val="0"/>
        <w:widowControl/>
        <w:numPr>
          <w:ilvl w:val="0"/>
          <w:numId w:val="65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membandingkan maupun mengklasifikasikan selisih — itu </w:t>
      </w:r>
      <w:r>
        <w:rPr>
          <w:rStyle w:val="14"/>
        </w:rPr>
        <w:t>TKT-S8-002</w:t>
      </w:r>
      <w:r>
        <w:rPr>
          <w:rFonts w:hint="default" w:ascii="Segoe UI" w:hAnsi="Segoe UI" w:eastAsia="Segoe UI" w:cs="Segoe UI"/>
          <w:color w:val="1A1A1A"/>
          <w:sz w:val="20"/>
          <w:szCs w:val="20"/>
        </w:rPr>
        <w:t>.</w:t>
      </w:r>
    </w:p>
    <w:p w14:paraId="748A0DB0">
      <w:pPr>
        <w:keepNext w:val="0"/>
        <w:keepLines w:val="0"/>
        <w:widowControl/>
        <w:numPr>
          <w:ilvl w:val="0"/>
          <w:numId w:val="65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menyentuh produksi. Tidak ada koneksi, tidak ada DDL, tidak ada DML.</w:t>
      </w:r>
    </w:p>
    <w:p w14:paraId="7B7C3E62">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8"/>
        <w:gridCol w:w="1796"/>
        <w:gridCol w:w="1703"/>
      </w:tblGrid>
      <w:tr w14:paraId="2739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9E78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D91E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5BEE0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9888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C32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staging yang dapat ditembak dari luar — 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C65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 + Infra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776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w:t>
            </w:r>
            <w:r>
              <w:rPr>
                <w:rStyle w:val="18"/>
                <w:rFonts w:hint="default" w:ascii="Segoe UI" w:hAnsi="Segoe UI" w:eastAsia="Segoe UI" w:cs="Segoe UI"/>
                <w:color w:val="1A1A1A"/>
                <w:sz w:val="24"/>
                <w:szCs w:val="24"/>
                <w:bdr w:val="none" w:color="auto" w:sz="0" w:space="0"/>
              </w:rPr>
              <w:t xml:space="preserve">penghalang utama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dan karenanya penghalang gerbang 1 seluruh modul. Tanpa sisi Pega, tidak ada yang dapat dibandingkan</w:t>
            </w:r>
          </w:p>
        </w:tc>
      </w:tr>
      <w:tr w14:paraId="505DF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2E9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boleh menembak Pega, di lingkungan mana?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6C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455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Belum pernah ditanyakan sampai </w:t>
            </w:r>
            <w:r>
              <w:rPr>
                <w:rStyle w:val="14"/>
                <w:rFonts w:ascii="SimSun" w:hAnsi="SimSun" w:eastAsia="SimSun" w:cs="SimSun"/>
                <w:sz w:val="24"/>
                <w:szCs w:val="24"/>
              </w:rPr>
              <w:t>D-42</w:t>
            </w:r>
          </w:p>
        </w:tc>
      </w:tr>
      <w:tr w14:paraId="19760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904D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Boleh membaca produksi read-only untuk mengambil kasus nyata?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F0E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Infra/Security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7A6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kasus uji berasal dari data nyata atau data buatan — dan keduanya menghasilkan kepercayaan yang berbeda</w:t>
            </w:r>
          </w:p>
        </w:tc>
      </w:tr>
      <w:tr w14:paraId="3E56A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E7C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Kasus uji diambil dari mana, dan berapa banyak per modul?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CFC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864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jumlah minimum, "lulus gerbang 1" tidak punya arti terukur</w:t>
            </w:r>
          </w:p>
        </w:tc>
      </w:tr>
    </w:tbl>
    <w:p w14:paraId="4E79EFDE">
      <w:pPr>
        <w:pStyle w:val="5"/>
        <w:keepNext w:val="0"/>
        <w:keepLines w:val="0"/>
        <w:widowControl/>
        <w:suppressLineNumbers w:val="0"/>
        <w:spacing w:line="10" w:lineRule="atLeast"/>
      </w:pPr>
      <w:r>
        <w:t>Acceptance criteria</w:t>
      </w:r>
    </w:p>
    <w:p w14:paraId="276153F5">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Satu kasus dapat dijalankan di </w:t>
      </w:r>
      <w:r>
        <w:rPr>
          <w:rStyle w:val="18"/>
          <w:rFonts w:hint="default" w:ascii="Segoe UI" w:hAnsi="Segoe UI" w:eastAsia="Segoe UI" w:cs="Segoe UI"/>
          <w:color w:val="1A1A1A"/>
          <w:sz w:val="20"/>
          <w:szCs w:val="20"/>
        </w:rPr>
        <w:t>kedua sistem</w:t>
      </w:r>
      <w:r>
        <w:rPr>
          <w:rFonts w:hint="default" w:ascii="Segoe UI" w:hAnsi="Segoe UI" w:eastAsia="Segoe UI" w:cs="Segoe UI"/>
          <w:color w:val="1A1A1A"/>
          <w:sz w:val="20"/>
          <w:szCs w:val="20"/>
        </w:rPr>
        <w:t xml:space="preserve"> dan hasilnya terekam — diuji dari ujung ke ujung.</w:t>
      </w:r>
    </w:p>
    <w:p w14:paraId="0AC30ECD">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Kasus didefinisikan </w:t>
      </w:r>
      <w:r>
        <w:rPr>
          <w:rStyle w:val="18"/>
          <w:rFonts w:hint="default" w:ascii="Segoe UI" w:hAnsi="Segoe UI" w:eastAsia="Segoe UI" w:cs="Segoe UI"/>
          <w:color w:val="1A1A1A"/>
          <w:sz w:val="20"/>
          <w:szCs w:val="20"/>
        </w:rPr>
        <w:t>sebagai data</w:t>
      </w:r>
      <w:r>
        <w:rPr>
          <w:rFonts w:hint="default" w:ascii="Segoe UI" w:hAnsi="Segoe UI" w:eastAsia="Segoe UI" w:cs="Segoe UI"/>
          <w:color w:val="1A1A1A"/>
          <w:sz w:val="20"/>
          <w:szCs w:val="20"/>
        </w:rPr>
        <w:t xml:space="preserve">; menambah kasus </w:t>
      </w:r>
      <w:r>
        <w:rPr>
          <w:rStyle w:val="18"/>
          <w:rFonts w:hint="default" w:ascii="Segoe UI" w:hAnsi="Segoe UI" w:eastAsia="Segoe UI" w:cs="Segoe UI"/>
          <w:color w:val="1A1A1A"/>
          <w:sz w:val="20"/>
          <w:szCs w:val="20"/>
        </w:rPr>
        <w:t>tidak menuntut rilis</w:t>
      </w:r>
      <w:r>
        <w:rPr>
          <w:rFonts w:hint="default" w:ascii="Segoe UI" w:hAnsi="Segoe UI" w:eastAsia="Segoe UI" w:cs="Segoe UI"/>
          <w:color w:val="1A1A1A"/>
          <w:sz w:val="20"/>
          <w:szCs w:val="20"/>
        </w:rPr>
        <w:t xml:space="preserve"> — diuji.</w:t>
      </w:r>
    </w:p>
    <w:p w14:paraId="34053667">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Menjalankan kasus yang sama dua kali pada sistem yang tidak berubah menghasilkan rekaman </w:t>
      </w:r>
      <w:r>
        <w:rPr>
          <w:rStyle w:val="18"/>
          <w:rFonts w:hint="default" w:ascii="Segoe UI" w:hAnsi="Segoe UI" w:eastAsia="Segoe UI" w:cs="Segoe UI"/>
          <w:color w:val="1A1A1A"/>
          <w:sz w:val="20"/>
          <w:szCs w:val="20"/>
        </w:rPr>
        <w:t>yang sama</w:t>
      </w:r>
      <w:r>
        <w:rPr>
          <w:rFonts w:hint="default" w:ascii="Segoe UI" w:hAnsi="Segoe UI" w:eastAsia="Segoe UI" w:cs="Segoe UI"/>
          <w:color w:val="1A1A1A"/>
          <w:sz w:val="20"/>
          <w:szCs w:val="20"/>
        </w:rPr>
        <w:t xml:space="preserve"> — diuji; bila tidak, pembanding akan melaporkan selisih palsu.</w:t>
      </w:r>
    </w:p>
    <w:p w14:paraId="3335F1EA">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Perkakas </w:t>
      </w:r>
      <w:r>
        <w:rPr>
          <w:rStyle w:val="18"/>
          <w:rFonts w:hint="default" w:ascii="Segoe UI" w:hAnsi="Segoe UI" w:eastAsia="Segoe UI" w:cs="Segoe UI"/>
          <w:color w:val="1A1A1A"/>
          <w:sz w:val="20"/>
          <w:szCs w:val="20"/>
        </w:rPr>
        <w:t>tidak pernah menulis ke produksi</w:t>
      </w:r>
      <w:r>
        <w:rPr>
          <w:rFonts w:hint="default" w:ascii="Segoe UI" w:hAnsi="Segoe UI" w:eastAsia="Segoe UI" w:cs="Segoe UI"/>
          <w:color w:val="1A1A1A"/>
          <w:sz w:val="20"/>
          <w:szCs w:val="20"/>
        </w:rPr>
        <w:t xml:space="preserve"> — dipastikan lewat konfigurasi yang menolak alamat produksi, dan diuji dengan mencoba mengarahkannya ke sana: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w:t>
      </w:r>
    </w:p>
    <w:p w14:paraId="38E28401">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Kegagalan menembak salah satu sisi </w:t>
      </w:r>
      <w:r>
        <w:rPr>
          <w:rStyle w:val="18"/>
          <w:rFonts w:hint="default" w:ascii="Segoe UI" w:hAnsi="Segoe UI" w:eastAsia="Segoe UI" w:cs="Segoe UI"/>
          <w:color w:val="1A1A1A"/>
          <w:sz w:val="20"/>
          <w:szCs w:val="20"/>
        </w:rPr>
        <w:t>dilaporkan sebagai kegagalan</w:t>
      </w:r>
      <w:r>
        <w:rPr>
          <w:rFonts w:hint="default" w:ascii="Segoe UI" w:hAnsi="Segoe UI" w:eastAsia="Segoe UI" w:cs="Segoe UI"/>
          <w:color w:val="1A1A1A"/>
          <w:sz w:val="20"/>
          <w:szCs w:val="20"/>
        </w:rPr>
        <w:t>, bukan sebagai "tidak ada selisih" — diuji dengan mematikan salah satu sisi.</w:t>
      </w:r>
    </w:p>
    <w:p w14:paraId="7FAAD150">
      <w:pPr>
        <w:keepNext w:val="0"/>
        <w:keepLines w:val="0"/>
        <w:widowControl/>
        <w:numPr>
          <w:ilvl w:val="0"/>
          <w:numId w:val="6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ditinjau </w:t>
      </w:r>
      <w:r>
        <w:rPr>
          <w:rStyle w:val="18"/>
          <w:rFonts w:hint="default" w:ascii="Segoe UI" w:hAnsi="Segoe UI" w:eastAsia="Segoe UI" w:cs="Segoe UI"/>
          <w:color w:val="1A1A1A"/>
          <w:sz w:val="20"/>
          <w:szCs w:val="20"/>
        </w:rPr>
        <w:t>Lead Engineer</w:t>
      </w:r>
      <w:r>
        <w:rPr>
          <w:rFonts w:hint="default" w:ascii="Segoe UI" w:hAnsi="Segoe UI" w:eastAsia="Segoe UI" w:cs="Segoe UI"/>
          <w:color w:val="1A1A1A"/>
          <w:sz w:val="20"/>
          <w:szCs w:val="20"/>
        </w:rPr>
        <w:t>; modul ini tidak dipakai peran bisnis.</w:t>
      </w:r>
    </w:p>
    <w:p w14:paraId="25168E69">
      <w:pPr>
        <w:pStyle w:val="5"/>
        <w:keepNext w:val="0"/>
        <w:keepLines w:val="0"/>
        <w:widowControl/>
        <w:suppressLineNumbers w:val="0"/>
        <w:spacing w:line="10" w:lineRule="atLeast"/>
      </w:pPr>
      <w:r>
        <w:t>Dependency / Blocked by</w:t>
      </w:r>
    </w:p>
    <w:p w14:paraId="7D4D22B1">
      <w:pPr>
        <w:pStyle w:val="17"/>
        <w:keepNext w:val="0"/>
        <w:keepLines w:val="0"/>
        <w:widowControl/>
        <w:suppressLineNumbers w:val="0"/>
        <w:spacing w:line="10" w:lineRule="atLeast"/>
      </w:pPr>
      <w:r>
        <w:rPr>
          <w:rStyle w:val="14"/>
        </w:rPr>
        <w:t>TKT-F1-001</w:t>
      </w:r>
      <w:r>
        <w:rPr>
          <w:rFonts w:hint="default" w:ascii="Segoe UI" w:hAnsi="Segoe UI" w:eastAsia="Segoe UI" w:cs="Segoe UI"/>
          <w:color w:val="1A1A1A"/>
          <w:sz w:val="20"/>
          <w:szCs w:val="20"/>
        </w:rPr>
        <w:t xml:space="preserve"> · </w:t>
      </w:r>
      <w:r>
        <w:rPr>
          <w:rStyle w:val="14"/>
        </w:rPr>
        <w:t>TKT-F2-001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 Infra (</w:t>
      </w:r>
      <w:r>
        <w:rPr>
          <w:rStyle w:val="14"/>
        </w:rPr>
        <w:t>R-14</w:t>
      </w:r>
      <w:r>
        <w:rPr>
          <w:rStyle w:val="18"/>
          <w:rFonts w:hint="default" w:ascii="Segoe UI" w:hAnsi="Segoe UI" w:eastAsia="Segoe UI" w:cs="Segoe UI"/>
          <w:color w:val="1A1A1A"/>
          <w:sz w:val="20"/>
          <w:szCs w:val="20"/>
        </w:rPr>
        <w:t>) — di luar kendali proyek.</w:t>
      </w:r>
    </w:p>
    <w:p w14:paraId="356C1EA3">
      <w:pPr>
        <w:pStyle w:val="5"/>
        <w:keepNext w:val="0"/>
        <w:keepLines w:val="0"/>
        <w:widowControl/>
        <w:suppressLineNumbers w:val="0"/>
        <w:spacing w:line="10" w:lineRule="atLeast"/>
      </w:pPr>
      <w:r>
        <w:t>Constraint keamanan, data, operasional</w:t>
      </w:r>
    </w:p>
    <w:p w14:paraId="76F829DE">
      <w:pPr>
        <w:keepNext w:val="0"/>
        <w:keepLines w:val="0"/>
        <w:widowControl/>
        <w:numPr>
          <w:ilvl w:val="0"/>
          <w:numId w:val="6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koneksi ke produksi. Tidak ada DDL/DML.</w:t>
      </w:r>
      <w:r>
        <w:rPr>
          <w:rFonts w:hint="default" w:ascii="Segoe UI" w:hAnsi="Segoe UI" w:eastAsia="Segoe UI" w:cs="Segoe UI"/>
          <w:color w:val="1A1A1A"/>
          <w:sz w:val="20"/>
          <w:szCs w:val="20"/>
        </w:rPr>
        <w:t xml:space="preserve"> Batas ini mutlak dan tidak dapat dilonggarkan</w:t>
      </w:r>
    </w:p>
    <w:p w14:paraId="330E443B">
      <w:pPr>
        <w:pStyle w:val="17"/>
        <w:keepNext w:val="0"/>
        <w:keepLines w:val="0"/>
        <w:widowControl/>
        <w:suppressLineNumbers w:val="0"/>
        <w:spacing w:line="10" w:lineRule="atLeast"/>
      </w:pPr>
      <w:r>
        <w:rPr>
          <w:rFonts w:hint="default" w:ascii="Segoe UI" w:hAnsi="Segoe UI" w:eastAsia="Segoe UI" w:cs="Segoe UI"/>
          <w:color w:val="1A1A1A"/>
          <w:sz w:val="20"/>
          <w:szCs w:val="20"/>
        </w:rPr>
        <w:t>demi kemudahan pengujian.</w:t>
      </w:r>
    </w:p>
    <w:p w14:paraId="3A701AD0">
      <w:pPr>
        <w:keepNext w:val="0"/>
        <w:keepLines w:val="0"/>
        <w:widowControl/>
        <w:numPr>
          <w:ilvl w:val="0"/>
          <w:numId w:val="6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Staging memuat </w:t>
      </w:r>
      <w:r>
        <w:rPr>
          <w:rStyle w:val="18"/>
          <w:rFonts w:hint="default" w:ascii="Segoe UI" w:hAnsi="Segoe UI" w:eastAsia="Segoe UI" w:cs="Segoe UI"/>
          <w:color w:val="1A1A1A"/>
          <w:sz w:val="20"/>
          <w:szCs w:val="20"/>
        </w:rPr>
        <w:t>data produksi apa adanya</w:t>
      </w:r>
      <w:r>
        <w:rPr>
          <w:rFonts w:hint="default" w:ascii="Segoe UI" w:hAnsi="Segoe UI" w:eastAsia="Segoe UI" w:cs="Segoe UI"/>
          <w:color w:val="1A1A1A"/>
          <w:sz w:val="20"/>
          <w:szCs w:val="20"/>
        </w:rPr>
        <w:t xml:space="preserve"> (</w:t>
      </w:r>
      <w:r>
        <w:rPr>
          <w:rStyle w:val="14"/>
        </w:rPr>
        <w:t>D-64</w:t>
      </w:r>
      <w:r>
        <w:rPr>
          <w:rFonts w:hint="default" w:ascii="Segoe UI" w:hAnsi="Segoe UI" w:eastAsia="Segoe UI" w:cs="Segoe UI"/>
          <w:color w:val="1A1A1A"/>
          <w:sz w:val="20"/>
          <w:szCs w:val="20"/>
        </w:rPr>
        <w:t>) — kasus uji dan rekaman hasilnya karena itu</w:t>
      </w:r>
    </w:p>
    <w:p w14:paraId="7D332F2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memuat </w:t>
      </w:r>
      <w:r>
        <w:rPr>
          <w:rStyle w:val="18"/>
          <w:rFonts w:hint="default" w:ascii="Segoe UI" w:hAnsi="Segoe UI" w:eastAsia="Segoe UI" w:cs="Segoe UI"/>
          <w:color w:val="1A1A1A"/>
          <w:sz w:val="20"/>
          <w:szCs w:val="20"/>
        </w:rPr>
        <w:t>data nasabah nyata</w:t>
      </w:r>
      <w:r>
        <w:rPr>
          <w:rFonts w:hint="default" w:ascii="Segoe UI" w:hAnsi="Segoe UI" w:eastAsia="Segoe UI" w:cs="Segoe UI"/>
          <w:color w:val="1A1A1A"/>
          <w:sz w:val="20"/>
          <w:szCs w:val="20"/>
        </w:rPr>
        <w:t xml:space="preserve">. Rekaman </w:t>
      </w:r>
      <w:r>
        <w:rPr>
          <w:rStyle w:val="18"/>
          <w:rFonts w:hint="default" w:ascii="Segoe UI" w:hAnsi="Segoe UI" w:eastAsia="Segoe UI" w:cs="Segoe UI"/>
          <w:color w:val="1A1A1A"/>
          <w:sz w:val="20"/>
          <w:szCs w:val="20"/>
        </w:rPr>
        <w:t>tidak boleh di-commit</w:t>
      </w:r>
      <w:r>
        <w:rPr>
          <w:rFonts w:hint="default" w:ascii="Segoe UI" w:hAnsi="Segoe UI" w:eastAsia="Segoe UI" w:cs="Segoe UI"/>
          <w:color w:val="1A1A1A"/>
          <w:sz w:val="20"/>
          <w:szCs w:val="20"/>
        </w:rPr>
        <w:t>, dan pembatasan data medis (</w:t>
      </w:r>
      <w:r>
        <w:rPr>
          <w:rStyle w:val="14"/>
        </w:rPr>
        <w:t>FR-R2</w:t>
      </w:r>
      <w:r>
        <w:rPr>
          <w:rFonts w:hint="default" w:ascii="Segoe UI" w:hAnsi="Segoe UI" w:eastAsia="Segoe UI" w:cs="Segoe UI"/>
          <w:color w:val="1A1A1A"/>
          <w:sz w:val="20"/>
          <w:szCs w:val="20"/>
        </w:rPr>
        <w:t>) berlaku pada isinya.</w:t>
      </w:r>
    </w:p>
    <w:p w14:paraId="2C3CA13D">
      <w:pPr>
        <w:keepNext w:val="0"/>
        <w:keepLines w:val="0"/>
        <w:widowControl/>
        <w:numPr>
          <w:ilvl w:val="0"/>
          <w:numId w:val="6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Menembak Pega staging menambah beban ke sistem yang masih dipakai untuk pengujian lain.</w:t>
      </w:r>
    </w:p>
    <w:p w14:paraId="16A99FDF">
      <w:pPr>
        <w:pStyle w:val="5"/>
        <w:keepNext w:val="0"/>
        <w:keepLines w:val="0"/>
        <w:widowControl/>
        <w:suppressLineNumbers w:val="0"/>
        <w:spacing w:line="10" w:lineRule="atLeast"/>
      </w:pPr>
      <w:r>
        <w:t>Migrasi skema / rollout / rollback</w:t>
      </w:r>
    </w:p>
    <w:p w14:paraId="01DF3F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Menambah tabel kasus uji dan rekaman hasil </w:t>
      </w:r>
      <w:r>
        <w:rPr>
          <w:rStyle w:val="18"/>
          <w:rFonts w:hint="default" w:ascii="Segoe UI" w:hAnsi="Segoe UI" w:eastAsia="Segoe UI" w:cs="Segoe UI"/>
          <w:color w:val="1A1A1A"/>
          <w:sz w:val="20"/>
          <w:szCs w:val="20"/>
        </w:rPr>
        <w:t>di lingkungan uji</w:t>
      </w:r>
      <w:r>
        <w:rPr>
          <w:rFonts w:hint="default" w:ascii="Segoe UI" w:hAnsi="Segoe UI" w:eastAsia="Segoe UI" w:cs="Segoe UI"/>
          <w:color w:val="1A1A1A"/>
          <w:sz w:val="20"/>
          <w:szCs w:val="20"/>
        </w:rPr>
        <w:t>, bukan di skema klaim.</w:t>
      </w:r>
    </w:p>
    <w:p w14:paraId="3DDD7CC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perkakas ini tidak dipakai pengguna; mengembalikan versinya tidak berdampak ke bisnis. Tetapi </w:t>
      </w:r>
      <w:r>
        <w:rPr>
          <w:rStyle w:val="18"/>
          <w:rFonts w:hint="default" w:ascii="Segoe UI" w:hAnsi="Segoe UI" w:eastAsia="Segoe UI" w:cs="Segoe UI"/>
          <w:color w:val="1A1A1A"/>
          <w:sz w:val="20"/>
          <w:szCs w:val="20"/>
        </w:rPr>
        <w:t>mematikannya menghentikan gerbang 1 seluruh modul</w:t>
      </w:r>
      <w:r>
        <w:rPr>
          <w:rFonts w:hint="default" w:ascii="Segoe UI" w:hAnsi="Segoe UI" w:eastAsia="Segoe UI" w:cs="Segoe UI"/>
          <w:color w:val="1A1A1A"/>
          <w:sz w:val="20"/>
          <w:szCs w:val="20"/>
        </w:rPr>
        <w:t>.</w:t>
      </w:r>
    </w:p>
    <w:p w14:paraId="26A73A20">
      <w:pPr>
        <w:pStyle w:val="5"/>
        <w:keepNext w:val="0"/>
        <w:keepLines w:val="0"/>
        <w:widowControl/>
        <w:suppressLineNumbers w:val="0"/>
        <w:spacing w:line="10" w:lineRule="atLeast"/>
      </w:pPr>
      <w:r>
        <w:t>Rencana verifikasi</w:t>
      </w:r>
    </w:p>
    <w:p w14:paraId="0B31A6E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8185DB0">
      <w:pPr>
        <w:pStyle w:val="15"/>
        <w:keepNext w:val="0"/>
        <w:keepLines w:val="0"/>
        <w:widowControl/>
        <w:suppressLineNumbers w:val="0"/>
        <w:spacing w:line="10" w:lineRule="atLeast"/>
        <w:rPr>
          <w:rStyle w:val="14"/>
        </w:rPr>
      </w:pPr>
      <w:r>
        <w:rPr>
          <w:rStyle w:val="14"/>
        </w:rPr>
        <w:t>go test ./cmd/s8/... -run TestKasusSebagaiData</w:t>
      </w:r>
    </w:p>
    <w:p w14:paraId="506A82C9">
      <w:pPr>
        <w:pStyle w:val="15"/>
        <w:keepNext w:val="0"/>
        <w:keepLines w:val="0"/>
        <w:widowControl/>
        <w:suppressLineNumbers w:val="0"/>
        <w:spacing w:line="10" w:lineRule="atLeast"/>
        <w:rPr>
          <w:rStyle w:val="14"/>
        </w:rPr>
      </w:pPr>
      <w:r>
        <w:rPr>
          <w:rStyle w:val="14"/>
        </w:rPr>
        <w:t>go test ./cmd/s8/... -run TestRekamanStabilSaatDiulang</w:t>
      </w:r>
    </w:p>
    <w:p w14:paraId="612676B4">
      <w:pPr>
        <w:pStyle w:val="15"/>
        <w:keepNext w:val="0"/>
        <w:keepLines w:val="0"/>
        <w:widowControl/>
        <w:suppressLineNumbers w:val="0"/>
        <w:spacing w:line="10" w:lineRule="atLeast"/>
        <w:rPr>
          <w:rStyle w:val="14"/>
        </w:rPr>
      </w:pPr>
      <w:r>
        <w:rPr>
          <w:rStyle w:val="14"/>
        </w:rPr>
        <w:t>go test ./cmd/s8/... -run TestMenolakAlamatProduksi</w:t>
      </w:r>
    </w:p>
    <w:p w14:paraId="71E79C9F">
      <w:pPr>
        <w:pStyle w:val="15"/>
        <w:keepNext w:val="0"/>
        <w:keepLines w:val="0"/>
        <w:widowControl/>
        <w:suppressLineNumbers w:val="0"/>
        <w:spacing w:line="10" w:lineRule="atLeast"/>
      </w:pPr>
      <w:r>
        <w:rPr>
          <w:rStyle w:val="14"/>
        </w:rPr>
        <w:t>go test ./cmd/s8/... -run TestSisiMatiDilaporkanSebagaiGagal</w:t>
      </w:r>
    </w:p>
    <w:p w14:paraId="0A4DB39D">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3424"/>
      </w:tblGrid>
      <w:tr w14:paraId="724D7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E650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905C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732F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054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modul 100% baru, gelombang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668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docs/​Steering/​06-​MODULE-​BREAKDOWN.​md:​67</w:t>
            </w:r>
          </w:p>
        </w:tc>
      </w:tr>
      <w:tr w14:paraId="5946F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8F9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memblokir gerbang 1 seluruh modul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E7A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alasan · </w:t>
            </w:r>
            <w:r>
              <w:rPr>
                <w:rStyle w:val="14"/>
                <w:rFonts w:ascii="SimSun" w:hAnsi="SimSun" w:eastAsia="SimSun" w:cs="SimSun"/>
                <w:sz w:val="24"/>
                <w:szCs w:val="24"/>
              </w:rPr>
              <w:t>BRD §21.1</w:t>
            </w:r>
          </w:p>
        </w:tc>
      </w:tr>
      <w:tr w14:paraId="195D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F38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 Pega staging belum dipastikan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E68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docs/​Steering/​16-​RISK-​ANALYSIS.​md:​562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ADR-0027</w:t>
            </w:r>
          </w:p>
        </w:tc>
      </w:tr>
      <w:tr w14:paraId="688B2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BCD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Kewenangan menembak Pega belum ditanyakan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A50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bagian Terbuka</w:t>
            </w:r>
          </w:p>
        </w:tc>
      </w:tr>
      <w:tr w14:paraId="1762B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AB9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Staging memuat data produksi apa adanya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152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ADR-0029</w:t>
            </w:r>
          </w:p>
        </w:tc>
      </w:tr>
    </w:tbl>
    <w:p w14:paraId="3131FA46">
      <w:pPr>
        <w:pStyle w:val="5"/>
        <w:keepNext w:val="0"/>
        <w:keepLines w:val="0"/>
        <w:widowControl/>
        <w:suppressLineNumbers w:val="0"/>
        <w:spacing w:line="10" w:lineRule="atLeast"/>
      </w:pPr>
      <w:r>
        <w:t>Comments</w:t>
      </w:r>
    </w:p>
    <w:p w14:paraId="5C27A15E">
      <w:pPr>
        <w:pStyle w:val="4"/>
        <w:keepNext w:val="0"/>
        <w:keepLines w:val="0"/>
        <w:widowControl/>
        <w:suppressLineNumbers w:val="0"/>
        <w:spacing w:line="10" w:lineRule="atLeast"/>
      </w:pPr>
      <w:r>
        <w:t>TKT-S8-002 — Pembanding hasil dan klasifikasi selisih terhadap 13 butir P-5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480"/>
      </w:tblGrid>
      <w:tr w14:paraId="0751B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341C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2CDC3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551B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362B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60F7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 — menunggu urutan kerja </w:t>
            </w:r>
            <w:r>
              <w:rPr>
                <w:rStyle w:val="14"/>
                <w:rFonts w:ascii="SimSun" w:hAnsi="SimSun" w:eastAsia="SimSun" w:cs="SimSun"/>
                <w:sz w:val="24"/>
                <w:szCs w:val="24"/>
              </w:rPr>
              <w:t>TKT-S8-001</w:t>
            </w:r>
            <w:r>
              <w:rPr>
                <w:rFonts w:hint="default" w:ascii="Segoe UI" w:hAnsi="Segoe UI" w:eastAsia="Segoe UI" w:cs="Segoe UI"/>
                <w:color w:val="1A1A1A"/>
                <w:sz w:val="24"/>
                <w:szCs w:val="24"/>
                <w:bdr w:val="none" w:color="auto" w:sz="0" w:space="0"/>
              </w:rPr>
              <w:t>, bukan pihak lain</w:t>
            </w:r>
          </w:p>
        </w:tc>
      </w:tr>
      <w:tr w14:paraId="142D3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D0D8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ADE7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S-8 Perkakas Uji Kesetaraan</w:t>
            </w:r>
            <w:r>
              <w:rPr>
                <w:rFonts w:hint="default" w:ascii="Segoe UI" w:hAnsi="Segoe UI" w:eastAsia="Segoe UI" w:cs="Segoe UI"/>
                <w:color w:val="1A1A1A"/>
                <w:sz w:val="24"/>
                <w:szCs w:val="24"/>
                <w:bdr w:val="none" w:color="auto" w:sz="0" w:space="0"/>
              </w:rPr>
              <w:t xml:space="preserve"> · Gelombang: 1 · Bergantung pada: TKT-S8-001</w:t>
            </w:r>
          </w:p>
        </w:tc>
      </w:tr>
      <w:tr w14:paraId="2718D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585F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25E6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FR-S8</w:t>
            </w:r>
          </w:p>
        </w:tc>
      </w:tr>
      <w:tr w14:paraId="57385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553A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F433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D-42, D-49, D-54</w:t>
            </w:r>
          </w:p>
        </w:tc>
      </w:tr>
      <w:tr w14:paraId="59321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3878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85C8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0017, 0027</w:t>
            </w:r>
          </w:p>
        </w:tc>
      </w:tr>
      <w:tr w14:paraId="2704F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D041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04E5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 R-19</w:t>
            </w:r>
          </w:p>
        </w:tc>
      </w:tr>
      <w:tr w14:paraId="6C98F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8A1F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AD1A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 modul ini 100% baru</w:t>
            </w:r>
          </w:p>
        </w:tc>
      </w:tr>
      <w:tr w14:paraId="377CE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67CA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3DC7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r>
              <w:rPr>
                <w:rFonts w:hint="default" w:ascii="Segoe UI" w:hAnsi="Segoe UI" w:eastAsia="Segoe UI" w:cs="Segoe UI"/>
                <w:color w:val="1A1A1A"/>
                <w:sz w:val="24"/>
                <w:szCs w:val="24"/>
                <w:bdr w:val="none" w:color="auto" w:sz="0" w:space="0"/>
              </w:rPr>
              <w:t xml:space="preserve">; keluarannya dibaca </w:t>
            </w:r>
            <w:r>
              <w:rPr>
                <w:rStyle w:val="18"/>
                <w:rFonts w:hint="default" w:ascii="Segoe UI" w:hAnsi="Segoe UI" w:eastAsia="Segoe UI" w:cs="Segoe UI"/>
                <w:color w:val="1A1A1A"/>
                <w:sz w:val="24"/>
                <w:szCs w:val="24"/>
                <w:bdr w:val="none" w:color="auto" w:sz="0" w:space="0"/>
              </w:rPr>
              <w:t>Work Owner</w:t>
            </w:r>
          </w:p>
        </w:tc>
      </w:tr>
      <w:tr w14:paraId="28976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1940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3277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modul::S-8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gelombang::1</w:t>
            </w:r>
          </w:p>
        </w:tc>
      </w:tr>
      <w:tr w14:paraId="76BD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9118B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7F5F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1 — Fondasi</w:t>
            </w:r>
          </w:p>
        </w:tc>
      </w:tr>
      <w:tr w14:paraId="0E3BA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1D0D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1EB4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ticketing/​S-​8-​Perkakas-​Uji-​Kesetaraan/​issues/​02-​pembanding-​dan-​klasifikasi-​selisih.​md</w:t>
            </w:r>
          </w:p>
        </w:tc>
      </w:tr>
    </w:tbl>
    <w:p w14:paraId="24F5C14C">
      <w:pPr>
        <w:pStyle w:val="5"/>
        <w:keepNext w:val="0"/>
        <w:keepLines w:val="0"/>
        <w:widowControl/>
        <w:suppressLineNumbers w:val="0"/>
        <w:spacing w:line="10" w:lineRule="atLeast"/>
      </w:pPr>
      <w:r>
        <w:t>Hasil yang diharapkan (dan nilai bisnisnya)</w:t>
      </w:r>
    </w:p>
    <w:p w14:paraId="3AFFAF9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Perkakas yang membandingkan hasil kedua sisi dan </w:t>
      </w:r>
      <w:r>
        <w:rPr>
          <w:rStyle w:val="18"/>
          <w:rFonts w:hint="default" w:ascii="Segoe UI" w:hAnsi="Segoe UI" w:eastAsia="Segoe UI" w:cs="Segoe UI"/>
          <w:color w:val="1A1A1A"/>
          <w:sz w:val="20"/>
          <w:szCs w:val="20"/>
        </w:rPr>
        <w:t>memilah setiap selisih menjadi dua tumpukan</w:t>
      </w:r>
      <w:r>
        <w:rPr>
          <w:rFonts w:hint="default" w:ascii="Segoe UI" w:hAnsi="Segoe UI" w:eastAsia="Segoe UI" w:cs="Segoe UI"/>
          <w:color w:val="1A1A1A"/>
          <w:sz w:val="20"/>
          <w:szCs w:val="20"/>
        </w:rPr>
        <w:t xml:space="preserve">: yang </w:t>
      </w:r>
      <w:r>
        <w:rPr>
          <w:rStyle w:val="18"/>
          <w:rFonts w:hint="default" w:ascii="Segoe UI" w:hAnsi="Segoe UI" w:eastAsia="Segoe UI" w:cs="Segoe UI"/>
          <w:color w:val="1A1A1A"/>
          <w:sz w:val="20"/>
          <w:szCs w:val="20"/>
        </w:rPr>
        <w:t>terpetakan</w:t>
      </w:r>
      <w:r>
        <w:rPr>
          <w:rFonts w:hint="default" w:ascii="Segoe UI" w:hAnsi="Segoe UI" w:eastAsia="Segoe UI" w:cs="Segoe UI"/>
          <w:color w:val="1A1A1A"/>
          <w:sz w:val="20"/>
          <w:szCs w:val="20"/>
        </w:rPr>
        <w:t xml:space="preserve"> ke salah satu dari 13 butir perbaikan </w:t>
      </w:r>
      <w:r>
        <w:rPr>
          <w:rStyle w:val="14"/>
        </w:rPr>
        <w:t>P-5</w:t>
      </w:r>
      <w:r>
        <w:rPr>
          <w:rFonts w:hint="default" w:ascii="Segoe UI" w:hAnsi="Segoe UI" w:eastAsia="Segoe UI" w:cs="Segoe UI"/>
          <w:color w:val="1A1A1A"/>
          <w:sz w:val="20"/>
          <w:szCs w:val="20"/>
        </w:rPr>
        <w:t xml:space="preserve">, dan yang </w:t>
      </w:r>
      <w:r>
        <w:rPr>
          <w:rStyle w:val="18"/>
          <w:rFonts w:hint="default" w:ascii="Segoe UI" w:hAnsi="Segoe UI" w:eastAsia="Segoe UI" w:cs="Segoe UI"/>
          <w:color w:val="1A1A1A"/>
          <w:sz w:val="20"/>
          <w:szCs w:val="20"/>
        </w:rPr>
        <w:t>tidak terpetakan</w:t>
      </w:r>
      <w:r>
        <w:rPr>
          <w:rFonts w:hint="default" w:ascii="Segoe UI" w:hAnsi="Segoe UI" w:eastAsia="Segoe UI" w:cs="Segoe UI"/>
          <w:color w:val="1A1A1A"/>
          <w:sz w:val="20"/>
          <w:szCs w:val="20"/>
        </w:rPr>
        <w:t>.</w:t>
      </w:r>
    </w:p>
    <w:p w14:paraId="4CC939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terletak pada pemilahan itu, bukan pada pembandingannya. </w:t>
      </w:r>
      <w:r>
        <w:rPr>
          <w:rStyle w:val="14"/>
        </w:rPr>
        <w:t>D-54</w:t>
      </w:r>
      <w:r>
        <w:rPr>
          <w:rFonts w:hint="default" w:ascii="Segoe UI" w:hAnsi="Segoe UI" w:eastAsia="Segoe UI" w:cs="Segoe UI"/>
          <w:color w:val="1A1A1A"/>
          <w:sz w:val="20"/>
          <w:szCs w:val="20"/>
        </w:rPr>
        <w:t xml:space="preserve"> menetapkan selisih yang cocok dengan 13 butir itu </w:t>
      </w:r>
      <w:r>
        <w:rPr>
          <w:rStyle w:val="18"/>
          <w:rFonts w:hint="default" w:ascii="Segoe UI" w:hAnsi="Segoe UI" w:eastAsia="Segoe UI" w:cs="Segoe UI"/>
          <w:color w:val="1A1A1A"/>
          <w:sz w:val="20"/>
          <w:szCs w:val="20"/>
        </w:rPr>
        <w:t>lolos otomatis</w:t>
      </w:r>
      <w:r>
        <w:rPr>
          <w:rFonts w:hint="default" w:ascii="Segoe UI" w:hAnsi="Segoe UI" w:eastAsia="Segoe UI" w:cs="Segoe UI"/>
          <w:color w:val="1A1A1A"/>
          <w:sz w:val="20"/>
          <w:szCs w:val="20"/>
        </w:rPr>
        <w:t xml:space="preserve">, sementara selisih di luar itu </w:t>
      </w:r>
      <w:r>
        <w:rPr>
          <w:rStyle w:val="18"/>
          <w:rFonts w:hint="default" w:ascii="Segoe UI" w:hAnsi="Segoe UI" w:eastAsia="Segoe UI" w:cs="Segoe UI"/>
          <w:color w:val="1A1A1A"/>
          <w:sz w:val="20"/>
          <w:szCs w:val="20"/>
        </w:rPr>
        <w:t>wajib persetujuan Work Owner tertulis</w:t>
      </w:r>
      <w:r>
        <w:rPr>
          <w:rFonts w:hint="default" w:ascii="Segoe UI" w:hAnsi="Segoe UI" w:eastAsia="Segoe UI" w:cs="Segoe UI"/>
          <w:color w:val="1A1A1A"/>
          <w:sz w:val="20"/>
          <w:szCs w:val="20"/>
        </w:rPr>
        <w:t>. Tanpa klasifikasi otomatis, setiap selisih akan menumpuk di meja Work Owner — dan gerbang 1 berubah dari kendali menjadi hambatan.</w:t>
      </w:r>
    </w:p>
    <w:p w14:paraId="551E3E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Sekaligus inilah pagar terhadap </w:t>
      </w:r>
      <w:r>
        <w:rPr>
          <w:rStyle w:val="14"/>
        </w:rPr>
        <w:t>R-19</w:t>
      </w:r>
      <w:r>
        <w:rPr>
          <w:rFonts w:hint="default" w:ascii="Segoe UI" w:hAnsi="Segoe UI" w:eastAsia="Segoe UI" w:cs="Segoe UI"/>
          <w:color w:val="1A1A1A"/>
          <w:sz w:val="20"/>
          <w:szCs w:val="20"/>
        </w:rPr>
        <w:t xml:space="preserve">: </w:t>
      </w:r>
      <w:r>
        <w:rPr>
          <w:rStyle w:val="14"/>
        </w:rPr>
        <w:t>P-5</w:t>
      </w:r>
      <w:r>
        <w:rPr>
          <w:rFonts w:hint="default" w:ascii="Segoe UI" w:hAnsi="Segoe UI" w:eastAsia="Segoe UI" w:cs="Segoe UI"/>
          <w:color w:val="1A1A1A"/>
          <w:sz w:val="20"/>
          <w:szCs w:val="20"/>
        </w:rPr>
        <w:t xml:space="preserve"> yang dipatuhi buta akan </w:t>
      </w:r>
      <w:r>
        <w:rPr>
          <w:rStyle w:val="18"/>
          <w:rFonts w:hint="default" w:ascii="Segoe UI" w:hAnsi="Segoe UI" w:eastAsia="Segoe UI" w:cs="Segoe UI"/>
          <w:color w:val="1A1A1A"/>
          <w:sz w:val="20"/>
          <w:szCs w:val="20"/>
        </w:rPr>
        <w:t>menyalin cacat hitungan uang dan waktu</w:t>
      </w:r>
      <w:r>
        <w:rPr>
          <w:rFonts w:hint="default" w:ascii="Segoe UI" w:hAnsi="Segoe UI" w:eastAsia="Segoe UI" w:cs="Segoe UI"/>
          <w:color w:val="1A1A1A"/>
          <w:sz w:val="20"/>
          <w:szCs w:val="20"/>
        </w:rPr>
        <w:t>. Perkakas ini yang memaksa setiap selisih dijawab, bukan dilewati.</w:t>
      </w:r>
    </w:p>
    <w:p w14:paraId="47069BB2">
      <w:pPr>
        <w:pStyle w:val="5"/>
        <w:keepNext w:val="0"/>
        <w:keepLines w:val="0"/>
        <w:widowControl/>
        <w:suppressLineNumbers w:val="0"/>
        <w:spacing w:line="10" w:lineRule="atLeast"/>
      </w:pPr>
      <w:r>
        <w:t>Ruang lingkup</w:t>
      </w:r>
    </w:p>
    <w:p w14:paraId="4C88D4B2">
      <w:pPr>
        <w:keepNext w:val="0"/>
        <w:keepLines w:val="0"/>
        <w:widowControl/>
        <w:numPr>
          <w:ilvl w:val="0"/>
          <w:numId w:val="6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Pembandingan hasil kedua sisi, termasuk </w:t>
      </w:r>
      <w:r>
        <w:rPr>
          <w:rStyle w:val="18"/>
          <w:rFonts w:hint="default" w:ascii="Segoe UI" w:hAnsi="Segoe UI" w:eastAsia="Segoe UI" w:cs="Segoe UI"/>
          <w:color w:val="1A1A1A"/>
          <w:sz w:val="20"/>
          <w:szCs w:val="20"/>
        </w:rPr>
        <w:t>nilai uang berdesimal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tanggal/jam</w:t>
      </w:r>
      <w:r>
        <w:rPr>
          <w:rFonts w:hint="default" w:ascii="Segoe UI" w:hAnsi="Segoe UI" w:eastAsia="Segoe UI" w:cs="Segoe UI"/>
          <w:color w:val="1A1A1A"/>
          <w:sz w:val="20"/>
          <w:szCs w:val="20"/>
        </w:rPr>
        <w:t>.</w:t>
      </w:r>
    </w:p>
    <w:p w14:paraId="4463A92D">
      <w:pPr>
        <w:keepNext w:val="0"/>
        <w:keepLines w:val="0"/>
        <w:widowControl/>
        <w:numPr>
          <w:ilvl w:val="0"/>
          <w:numId w:val="6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Klasifikasi tiap selisih terhadap </w:t>
      </w:r>
      <w:r>
        <w:rPr>
          <w:rStyle w:val="18"/>
          <w:rFonts w:hint="default" w:ascii="Segoe UI" w:hAnsi="Segoe UI" w:eastAsia="Segoe UI" w:cs="Segoe UI"/>
          <w:color w:val="1A1A1A"/>
          <w:sz w:val="20"/>
          <w:szCs w:val="20"/>
        </w:rPr>
        <w:t xml:space="preserve">13 butir </w:t>
      </w:r>
      <w:r>
        <w:rPr>
          <w:rStyle w:val="14"/>
        </w:rPr>
        <w:t>P-5</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 keluarannya menyebut </w:t>
      </w:r>
      <w:r>
        <w:rPr>
          <w:rStyle w:val="18"/>
          <w:rFonts w:hint="default" w:ascii="Segoe UI" w:hAnsi="Segoe UI" w:eastAsia="Segoe UI" w:cs="Segoe UI"/>
          <w:color w:val="1A1A1A"/>
          <w:sz w:val="20"/>
          <w:szCs w:val="20"/>
        </w:rPr>
        <w:t>butir mana</w:t>
      </w:r>
      <w:r>
        <w:rPr>
          <w:rFonts w:hint="default" w:ascii="Segoe UI" w:hAnsi="Segoe UI" w:eastAsia="Segoe UI" w:cs="Segoe UI"/>
          <w:color w:val="1A1A1A"/>
          <w:sz w:val="20"/>
          <w:szCs w:val="20"/>
        </w:rPr>
        <w:t>.</w:t>
      </w:r>
    </w:p>
    <w:p w14:paraId="2A5089D3">
      <w:pPr>
        <w:keepNext w:val="0"/>
        <w:keepLines w:val="0"/>
        <w:widowControl/>
        <w:numPr>
          <w:ilvl w:val="0"/>
          <w:numId w:val="6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Antrean selisih </w:t>
      </w:r>
      <w:r>
        <w:rPr>
          <w:rStyle w:val="18"/>
          <w:rFonts w:hint="default" w:ascii="Segoe UI" w:hAnsi="Segoe UI" w:eastAsia="Segoe UI" w:cs="Segoe UI"/>
          <w:color w:val="1A1A1A"/>
          <w:sz w:val="20"/>
          <w:szCs w:val="20"/>
        </w:rPr>
        <w:t>tidak terpetakan</w:t>
      </w:r>
      <w:r>
        <w:rPr>
          <w:rFonts w:hint="default" w:ascii="Segoe UI" w:hAnsi="Segoe UI" w:eastAsia="Segoe UI" w:cs="Segoe UI"/>
          <w:color w:val="1A1A1A"/>
          <w:sz w:val="20"/>
          <w:szCs w:val="20"/>
        </w:rPr>
        <w:t xml:space="preserve"> sebagai daftar yang menunggu persetujuan Work Owner tertulis.</w:t>
      </w:r>
    </w:p>
    <w:p w14:paraId="08E9275C">
      <w:pPr>
        <w:keepNext w:val="0"/>
        <w:keepLines w:val="0"/>
        <w:widowControl/>
        <w:numPr>
          <w:ilvl w:val="0"/>
          <w:numId w:val="6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Laporan per modul: berapa kasus dijalankan, berapa setara, berapa terpetakan, berapa menunggu.</w:t>
      </w:r>
    </w:p>
    <w:p w14:paraId="4ABE3AF1">
      <w:pPr>
        <w:keepNext w:val="0"/>
        <w:keepLines w:val="0"/>
        <w:widowControl/>
        <w:numPr>
          <w:ilvl w:val="0"/>
          <w:numId w:val="6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Penanganan dua modul </w:t>
      </w:r>
      <w:r>
        <w:rPr>
          <w:rStyle w:val="18"/>
          <w:rFonts w:hint="default" w:ascii="Segoe UI" w:hAnsi="Segoe UI" w:eastAsia="Segoe UI" w:cs="Segoe UI"/>
          <w:color w:val="1A1A1A"/>
          <w:sz w:val="20"/>
          <w:szCs w:val="20"/>
        </w:rPr>
        <w:t>tanpa baseline</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dilaporkan sebagai **tidak dapat diuji</w:t>
      </w:r>
    </w:p>
    <w:p w14:paraId="0AC173BC">
      <w:pPr>
        <w:pStyle w:val="17"/>
        <w:keepNext w:val="0"/>
        <w:keepLines w:val="0"/>
        <w:widowControl/>
        <w:suppressLineNumbers w:val="0"/>
        <w:spacing w:line="10" w:lineRule="atLeast"/>
      </w:pPr>
      <w:r>
        <w:rPr>
          <w:rFonts w:hint="default" w:ascii="Segoe UI" w:hAnsi="Segoe UI" w:eastAsia="Segoe UI" w:cs="Segoe UI"/>
          <w:color w:val="1A1A1A"/>
          <w:sz w:val="20"/>
          <w:szCs w:val="20"/>
        </w:rPr>
        <w:t>setara**, bukan sebagai lulus (</w:t>
      </w:r>
      <w:r>
        <w:rPr>
          <w:rStyle w:val="14"/>
        </w:rPr>
        <w:t>D-42</w:t>
      </w:r>
      <w:r>
        <w:rPr>
          <w:rFonts w:hint="default" w:ascii="Segoe UI" w:hAnsi="Segoe UI" w:eastAsia="Segoe UI" w:cs="Segoe UI"/>
          <w:color w:val="1A1A1A"/>
          <w:sz w:val="20"/>
          <w:szCs w:val="20"/>
        </w:rPr>
        <w:t>).</w:t>
      </w:r>
    </w:p>
    <w:p w14:paraId="371CDA13">
      <w:pPr>
        <w:pStyle w:val="5"/>
        <w:keepNext w:val="0"/>
        <w:keepLines w:val="0"/>
        <w:widowControl/>
        <w:suppressLineNumbers w:val="0"/>
        <w:spacing w:line="10" w:lineRule="atLeast"/>
      </w:pPr>
      <w:r>
        <w:t>Non-goal</w:t>
      </w:r>
    </w:p>
    <w:p w14:paraId="3EC37240">
      <w:pPr>
        <w:keepNext w:val="0"/>
        <w:keepLines w:val="0"/>
        <w:widowControl/>
        <w:numPr>
          <w:ilvl w:val="0"/>
          <w:numId w:val="6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selisih mana yang dapat diterima. Selisih di luar 13 butir adalah</w:t>
      </w:r>
    </w:p>
    <w:p w14:paraId="6B5285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Work Owner</w:t>
      </w:r>
      <w:r>
        <w:rPr>
          <w:rFonts w:hint="default" w:ascii="Segoe UI" w:hAnsi="Segoe UI" w:eastAsia="Segoe UI" w:cs="Segoe UI"/>
          <w:color w:val="1A1A1A"/>
          <w:sz w:val="20"/>
          <w:szCs w:val="20"/>
        </w:rPr>
        <w:t>, dan perkakas ini hanya menyajikannya.</w:t>
      </w:r>
    </w:p>
    <w:p w14:paraId="20C728D3">
      <w:pPr>
        <w:keepNext w:val="0"/>
        <w:keepLines w:val="0"/>
        <w:widowControl/>
        <w:numPr>
          <w:ilvl w:val="0"/>
          <w:numId w:val="6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memperbaiki kode yang menghasilkan selisih.</w:t>
      </w:r>
    </w:p>
    <w:p w14:paraId="4157C25F">
      <w:pPr>
        <w:pStyle w:val="5"/>
        <w:keepNext w:val="0"/>
        <w:keepLines w:val="0"/>
        <w:widowControl/>
        <w:suppressLineNumbers w:val="0"/>
        <w:spacing w:line="10" w:lineRule="atLeast"/>
      </w:pPr>
      <w:r>
        <w:t>Acceptance criteria</w:t>
      </w:r>
    </w:p>
    <w:p w14:paraId="076C774C">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Selisih yang cocok dengan salah satu dari </w:t>
      </w:r>
      <w:r>
        <w:rPr>
          <w:rStyle w:val="18"/>
          <w:rFonts w:hint="default" w:ascii="Segoe UI" w:hAnsi="Segoe UI" w:eastAsia="Segoe UI" w:cs="Segoe UI"/>
          <w:color w:val="1A1A1A"/>
          <w:sz w:val="20"/>
          <w:szCs w:val="20"/>
        </w:rPr>
        <w:t xml:space="preserve">13 butir </w:t>
      </w:r>
      <w:r>
        <w:rPr>
          <w:rStyle w:val="14"/>
        </w:rPr>
        <w:t>P-5</w:t>
      </w:r>
      <w:r>
        <w:rPr>
          <w:rFonts w:hint="default" w:ascii="Segoe UI" w:hAnsi="Segoe UI" w:eastAsia="Segoe UI" w:cs="Segoe UI"/>
          <w:color w:val="1A1A1A"/>
          <w:sz w:val="20"/>
          <w:szCs w:val="20"/>
        </w:rPr>
        <w:t xml:space="preserve"> ditandai </w:t>
      </w:r>
      <w:r>
        <w:rPr>
          <w:rStyle w:val="18"/>
          <w:rFonts w:hint="default" w:ascii="Segoe UI" w:hAnsi="Segoe UI" w:eastAsia="Segoe UI" w:cs="Segoe UI"/>
          <w:color w:val="1A1A1A"/>
          <w:sz w:val="20"/>
          <w:szCs w:val="20"/>
        </w:rPr>
        <w:t>beserta nomor butirnya</w:t>
      </w:r>
      <w:r>
        <w:rPr>
          <w:rFonts w:hint="default" w:ascii="Segoe UI" w:hAnsi="Segoe UI" w:eastAsia="Segoe UI" w:cs="Segoe UI"/>
          <w:color w:val="1A1A1A"/>
          <w:sz w:val="20"/>
          <w:szCs w:val="20"/>
        </w:rPr>
        <w:t xml:space="preserve"> — diuji pada minimal satu kasus per butir, ketiga belasnya.</w:t>
      </w:r>
    </w:p>
    <w:p w14:paraId="3B1B2FD6">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Selisih </w:t>
      </w:r>
      <w:r>
        <w:rPr>
          <w:rStyle w:val="18"/>
          <w:rFonts w:hint="default" w:ascii="Segoe UI" w:hAnsi="Segoe UI" w:eastAsia="Segoe UI" w:cs="Segoe UI"/>
          <w:color w:val="1A1A1A"/>
          <w:sz w:val="20"/>
          <w:szCs w:val="20"/>
        </w:rPr>
        <w:t>di luar 13 butir</w:t>
      </w:r>
      <w:r>
        <w:rPr>
          <w:rFonts w:hint="default" w:ascii="Segoe UI" w:hAnsi="Segoe UI" w:eastAsia="Segoe UI" w:cs="Segoe UI"/>
          <w:color w:val="1A1A1A"/>
          <w:sz w:val="20"/>
          <w:szCs w:val="20"/>
        </w:rPr>
        <w:t xml:space="preserve"> masuk antrean persetujuan dan </w:t>
      </w:r>
      <w:r>
        <w:rPr>
          <w:rStyle w:val="18"/>
          <w:rFonts w:hint="default" w:ascii="Segoe UI" w:hAnsi="Segoe UI" w:eastAsia="Segoe UI" w:cs="Segoe UI"/>
          <w:color w:val="1A1A1A"/>
          <w:sz w:val="20"/>
          <w:szCs w:val="20"/>
        </w:rPr>
        <w:t>tidak pernah ditandai lolos</w:t>
      </w:r>
      <w:r>
        <w:rPr>
          <w:rFonts w:hint="default" w:ascii="Segoe UI" w:hAnsi="Segoe UI" w:eastAsia="Segoe UI" w:cs="Segoe UI"/>
          <w:color w:val="1A1A1A"/>
          <w:sz w:val="20"/>
          <w:szCs w:val="20"/>
        </w:rPr>
        <w:t xml:space="preserve"> — diuji dengan selisih yang sengaja dibuat di luar daftar.</w:t>
      </w:r>
    </w:p>
    <w:p w14:paraId="053A7F03">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Modul dengan selisih tak terpetakan yang belum disetujui </w:t>
      </w:r>
      <w:r>
        <w:rPr>
          <w:rStyle w:val="18"/>
          <w:rFonts w:hint="default" w:ascii="Segoe UI" w:hAnsi="Segoe UI" w:eastAsia="Segoe UI" w:cs="Segoe UI"/>
          <w:color w:val="1A1A1A"/>
          <w:sz w:val="20"/>
          <w:szCs w:val="20"/>
        </w:rPr>
        <w:t>dilaporkan belum lulus gerbang 1</w:t>
      </w:r>
      <w:r>
        <w:rPr>
          <w:rFonts w:hint="default" w:ascii="Segoe UI" w:hAnsi="Segoe UI" w:eastAsia="Segoe UI" w:cs="Segoe UI"/>
          <w:color w:val="1A1A1A"/>
          <w:sz w:val="20"/>
          <w:szCs w:val="20"/>
        </w:rPr>
        <w:t xml:space="preserve"> — diuji.</w:t>
      </w:r>
    </w:p>
    <w:p w14:paraId="2ADB14B2">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Perbandingan </w:t>
      </w:r>
      <w:r>
        <w:rPr>
          <w:rStyle w:val="18"/>
          <w:rFonts w:hint="default" w:ascii="Segoe UI" w:hAnsi="Segoe UI" w:eastAsia="Segoe UI" w:cs="Segoe UI"/>
          <w:color w:val="1A1A1A"/>
          <w:sz w:val="20"/>
          <w:szCs w:val="20"/>
        </w:rPr>
        <w:t>nilai uang</w:t>
      </w:r>
      <w:r>
        <w:rPr>
          <w:rFonts w:hint="default" w:ascii="Segoe UI" w:hAnsi="Segoe UI" w:eastAsia="Segoe UI" w:cs="Segoe UI"/>
          <w:color w:val="1A1A1A"/>
          <w:sz w:val="20"/>
          <w:szCs w:val="20"/>
        </w:rPr>
        <w:t xml:space="preserve"> benar sampai desimal terkecil yang dipakai — diuji dengan nilai yang berbeda hanya di desimal: </w:t>
      </w:r>
      <w:r>
        <w:rPr>
          <w:rStyle w:val="18"/>
          <w:rFonts w:hint="default" w:ascii="Segoe UI" w:hAnsi="Segoe UI" w:eastAsia="Segoe UI" w:cs="Segoe UI"/>
          <w:color w:val="1A1A1A"/>
          <w:sz w:val="20"/>
          <w:szCs w:val="20"/>
        </w:rPr>
        <w:t>terdeteksi sebagai selisih</w:t>
      </w:r>
      <w:r>
        <w:rPr>
          <w:rFonts w:hint="default" w:ascii="Segoe UI" w:hAnsi="Segoe UI" w:eastAsia="Segoe UI" w:cs="Segoe UI"/>
          <w:color w:val="1A1A1A"/>
          <w:sz w:val="20"/>
          <w:szCs w:val="20"/>
        </w:rPr>
        <w:t>, bukan dibulatkan sama.</w:t>
      </w:r>
    </w:p>
    <w:p w14:paraId="3EFB5D67">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Perbandingan </w:t>
      </w:r>
      <w:r>
        <w:rPr>
          <w:rStyle w:val="18"/>
          <w:rFonts w:hint="default" w:ascii="Segoe UI" w:hAnsi="Segoe UI" w:eastAsia="Segoe UI" w:cs="Segoe UI"/>
          <w:color w:val="1A1A1A"/>
          <w:sz w:val="20"/>
          <w:szCs w:val="20"/>
        </w:rPr>
        <w:t>tanggal dan jam</w:t>
      </w:r>
      <w:r>
        <w:rPr>
          <w:rFonts w:hint="default" w:ascii="Segoe UI" w:hAnsi="Segoe UI" w:eastAsia="Segoe UI" w:cs="Segoe UI"/>
          <w:color w:val="1A1A1A"/>
          <w:sz w:val="20"/>
          <w:szCs w:val="20"/>
        </w:rPr>
        <w:t xml:space="preserve"> memperhitungkan zona waktu dan pembulatan — diuji dengan selisih detik.</w:t>
      </w:r>
    </w:p>
    <w:p w14:paraId="185270F9">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F-3</w:t>
      </w:r>
      <w:r>
        <w:rPr>
          <w:rStyle w:val="18"/>
          <w:rFonts w:hint="default" w:ascii="Segoe UI" w:hAnsi="Segoe UI" w:eastAsia="Segoe UI" w:cs="Segoe UI"/>
          <w:color w:val="1A1A1A"/>
          <w:sz w:val="20"/>
          <w:szCs w:val="20"/>
        </w:rPr>
        <w:t xml:space="preserve"> dan </w:t>
      </w:r>
      <w:r>
        <w:rPr>
          <w:rStyle w:val="14"/>
        </w:rPr>
        <w:t>S-5</w:t>
      </w:r>
      <w:r>
        <w:rPr>
          <w:rStyle w:val="18"/>
          <w:rFonts w:hint="default" w:ascii="Segoe UI" w:hAnsi="Segoe UI" w:eastAsia="Segoe UI" w:cs="Segoe UI"/>
          <w:color w:val="1A1A1A"/>
          <w:sz w:val="20"/>
          <w:szCs w:val="20"/>
        </w:rPr>
        <w:t xml:space="preserve"> dilaporkan sebagai "tidak dapat diuji setara"</w:t>
      </w:r>
      <w:r>
        <w:rPr>
          <w:rFonts w:hint="default" w:ascii="Segoe UI" w:hAnsi="Segoe UI" w:eastAsia="Segoe UI" w:cs="Segoe UI"/>
          <w:color w:val="1A1A1A"/>
          <w:sz w:val="20"/>
          <w:szCs w:val="20"/>
        </w:rPr>
        <w:t>, bukan sebagai lulus — diuji; keduanya tidak punya baseline Pega (</w:t>
      </w:r>
      <w:r>
        <w:rPr>
          <w:rStyle w:val="14"/>
        </w:rPr>
        <w:t>D-42</w:t>
      </w:r>
      <w:r>
        <w:rPr>
          <w:rFonts w:hint="default" w:ascii="Segoe UI" w:hAnsi="Segoe UI" w:eastAsia="Segoe UI" w:cs="Segoe UI"/>
          <w:color w:val="1A1A1A"/>
          <w:sz w:val="20"/>
          <w:szCs w:val="20"/>
        </w:rPr>
        <w:t>).</w:t>
      </w:r>
    </w:p>
    <w:p w14:paraId="0CCF834C">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per modul memuat </w:t>
      </w:r>
      <w:r>
        <w:rPr>
          <w:rStyle w:val="18"/>
          <w:rFonts w:hint="default" w:ascii="Segoe UI" w:hAnsi="Segoe UI" w:eastAsia="Segoe UI" w:cs="Segoe UI"/>
          <w:color w:val="1A1A1A"/>
          <w:sz w:val="20"/>
          <w:szCs w:val="20"/>
        </w:rPr>
        <w:t>angka</w:t>
      </w:r>
      <w:r>
        <w:rPr>
          <w:rFonts w:hint="default" w:ascii="Segoe UI" w:hAnsi="Segoe UI" w:eastAsia="Segoe UI" w:cs="Segoe UI"/>
          <w:color w:val="1A1A1A"/>
          <w:sz w:val="20"/>
          <w:szCs w:val="20"/>
        </w:rPr>
        <w:t>: kasus dijalankan, setara, terpetakan, menunggu persetujuan.</w:t>
      </w:r>
    </w:p>
    <w:p w14:paraId="6C1D42A8">
      <w:pPr>
        <w:keepNext w:val="0"/>
        <w:keepLines w:val="0"/>
        <w:widowControl/>
        <w:numPr>
          <w:ilvl w:val="0"/>
          <w:numId w:val="6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ditinjau </w:t>
      </w:r>
      <w:r>
        <w:rPr>
          <w:rStyle w:val="18"/>
          <w:rFonts w:hint="default" w:ascii="Segoe UI" w:hAnsi="Segoe UI" w:eastAsia="Segoe UI" w:cs="Segoe UI"/>
          <w:color w:val="1A1A1A"/>
          <w:sz w:val="20"/>
          <w:szCs w:val="20"/>
        </w:rPr>
        <w:t>Lead Engineer</w:t>
      </w:r>
      <w:r>
        <w:rPr>
          <w:rFonts w:hint="default" w:ascii="Segoe UI" w:hAnsi="Segoe UI" w:eastAsia="Segoe UI" w:cs="Segoe UI"/>
          <w:color w:val="1A1A1A"/>
          <w:sz w:val="20"/>
          <w:szCs w:val="20"/>
        </w:rPr>
        <w:t xml:space="preserve">, dan keluarannya dibaca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 xml:space="preserve"> pada satu modul percobaan sebelum dipakai untuk seluruh modul.</w:t>
      </w:r>
    </w:p>
    <w:p w14:paraId="1E08ADF0">
      <w:pPr>
        <w:pStyle w:val="5"/>
        <w:keepNext w:val="0"/>
        <w:keepLines w:val="0"/>
        <w:widowControl/>
        <w:suppressLineNumbers w:val="0"/>
        <w:spacing w:line="10" w:lineRule="atLeast"/>
      </w:pPr>
      <w:r>
        <w:t>Dependency / Blocked by</w:t>
      </w:r>
    </w:p>
    <w:p w14:paraId="620D2E64">
      <w:pPr>
        <w:pStyle w:val="17"/>
        <w:keepNext w:val="0"/>
        <w:keepLines w:val="0"/>
        <w:widowControl/>
        <w:suppressLineNumbers w:val="0"/>
        <w:spacing w:line="10" w:lineRule="atLeast"/>
      </w:pPr>
      <w:r>
        <w:rPr>
          <w:rStyle w:val="14"/>
        </w:rPr>
        <w:t>TKT-S8-001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terhalang keputusan</w:t>
      </w:r>
      <w:r>
        <w:rPr>
          <w:rFonts w:hint="default" w:ascii="Segoe UI" w:hAnsi="Segoe UI" w:eastAsia="Segoe UI" w:cs="Segoe UI"/>
          <w:color w:val="1A1A1A"/>
          <w:sz w:val="20"/>
          <w:szCs w:val="20"/>
        </w:rPr>
        <w:t xml:space="preserve"> — </w:t>
      </w:r>
      <w:r>
        <w:rPr>
          <w:rStyle w:val="14"/>
        </w:rPr>
        <w:t>D-49</w:t>
      </w:r>
      <w:r>
        <w:rPr>
          <w:rFonts w:hint="default" w:ascii="Segoe UI" w:hAnsi="Segoe UI" w:eastAsia="Segoe UI" w:cs="Segoe UI"/>
          <w:color w:val="1A1A1A"/>
          <w:sz w:val="20"/>
          <w:szCs w:val="20"/>
        </w:rPr>
        <w:t xml:space="preserve"> dan </w:t>
      </w:r>
      <w:r>
        <w:rPr>
          <w:rStyle w:val="14"/>
        </w:rPr>
        <w:t>D-54</w:t>
      </w:r>
      <w:r>
        <w:rPr>
          <w:rFonts w:hint="default" w:ascii="Segoe UI" w:hAnsi="Segoe UI" w:eastAsia="Segoe UI" w:cs="Segoe UI"/>
          <w:color w:val="1A1A1A"/>
          <w:sz w:val="20"/>
          <w:szCs w:val="20"/>
        </w:rPr>
        <w:t xml:space="preserve"> sudah menetapkan aturannya lengkap.</w:t>
      </w:r>
    </w:p>
    <w:p w14:paraId="3EF9A11E">
      <w:pPr>
        <w:pStyle w:val="17"/>
        <w:keepNext w:val="0"/>
        <w:keepLines w:val="0"/>
        <w:widowControl/>
        <w:suppressLineNumbers w:val="0"/>
        <w:spacing w:line="10" w:lineRule="atLeast"/>
      </w:pPr>
      <w:r>
        <w:rPr>
          <w:rFonts w:hint="default" w:ascii="Segoe UI" w:hAnsi="Segoe UI" w:eastAsia="Segoe UI" w:cs="Segoe UI"/>
          <w:color w:val="1A1A1A"/>
          <w:sz w:val="20"/>
          <w:szCs w:val="20"/>
        </w:rPr>
        <w:t>Yang menahan hanyalah urutan pekerjaan.</w:t>
      </w:r>
    </w:p>
    <w:p w14:paraId="4E23AEA0">
      <w:pPr>
        <w:pStyle w:val="5"/>
        <w:keepNext w:val="0"/>
        <w:keepLines w:val="0"/>
        <w:widowControl/>
        <w:suppressLineNumbers w:val="0"/>
        <w:spacing w:line="10" w:lineRule="atLeast"/>
      </w:pPr>
      <w:r>
        <w:t>Constraint keamanan, data, operasional</w:t>
      </w:r>
    </w:p>
    <w:p w14:paraId="07AC1CD2">
      <w:pPr>
        <w:keepNext w:val="0"/>
        <w:keepLines w:val="0"/>
        <w:widowControl/>
        <w:numPr>
          <w:ilvl w:val="0"/>
          <w:numId w:val="6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Rekaman selisih memuat </w:t>
      </w:r>
      <w:r>
        <w:rPr>
          <w:rStyle w:val="18"/>
          <w:rFonts w:hint="default" w:ascii="Segoe UI" w:hAnsi="Segoe UI" w:eastAsia="Segoe UI" w:cs="Segoe UI"/>
          <w:color w:val="1A1A1A"/>
          <w:sz w:val="20"/>
          <w:szCs w:val="20"/>
        </w:rPr>
        <w:t>data nasabah nyata</w:t>
      </w:r>
      <w:r>
        <w:rPr>
          <w:rFonts w:hint="default" w:ascii="Segoe UI" w:hAnsi="Segoe UI" w:eastAsia="Segoe UI" w:cs="Segoe UI"/>
          <w:color w:val="1A1A1A"/>
          <w:sz w:val="20"/>
          <w:szCs w:val="20"/>
        </w:rPr>
        <w:t xml:space="preserve"> (staging memuat data produksi apa adanya, </w:t>
      </w:r>
      <w:r>
        <w:rPr>
          <w:rStyle w:val="14"/>
        </w:rPr>
        <w:t>D-64</w:t>
      </w:r>
      <w:r>
        <w:rPr>
          <w:rFonts w:hint="default" w:ascii="Segoe UI" w:hAnsi="Segoe UI" w:eastAsia="Segoe UI" w:cs="Segoe UI"/>
          <w:color w:val="1A1A1A"/>
          <w:sz w:val="20"/>
          <w:szCs w:val="20"/>
        </w:rPr>
        <w:t>).</w:t>
      </w:r>
    </w:p>
    <w:p w14:paraId="2A39BE3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selisih </w:t>
      </w:r>
      <w:r>
        <w:rPr>
          <w:rStyle w:val="18"/>
          <w:rFonts w:hint="default" w:ascii="Segoe UI" w:hAnsi="Segoe UI" w:eastAsia="Segoe UI" w:cs="Segoe UI"/>
          <w:color w:val="1A1A1A"/>
          <w:sz w:val="20"/>
          <w:szCs w:val="20"/>
        </w:rPr>
        <w:t>tidak boleh di-commit</w:t>
      </w:r>
      <w:r>
        <w:rPr>
          <w:rFonts w:hint="default" w:ascii="Segoe UI" w:hAnsi="Segoe UI" w:eastAsia="Segoe UI" w:cs="Segoe UI"/>
          <w:color w:val="1A1A1A"/>
          <w:sz w:val="20"/>
          <w:szCs w:val="20"/>
        </w:rPr>
        <w:t xml:space="preserve"> dan tidak boleh dikirim ke luar tanpa penyamaran.</w:t>
      </w:r>
    </w:p>
    <w:p w14:paraId="6E9AA0BB">
      <w:pPr>
        <w:keepNext w:val="0"/>
        <w:keepLines w:val="0"/>
        <w:widowControl/>
        <w:numPr>
          <w:ilvl w:val="0"/>
          <w:numId w:val="6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Perkakas ini tidak boleh melonggarkan penilaiannya sendiri.</w:t>
      </w:r>
      <w:r>
        <w:rPr>
          <w:rFonts w:hint="default" w:ascii="Segoe UI" w:hAnsi="Segoe UI" w:eastAsia="Segoe UI" w:cs="Segoe UI"/>
          <w:color w:val="1A1A1A"/>
          <w:sz w:val="20"/>
          <w:szCs w:val="20"/>
        </w:rPr>
        <w:t xml:space="preserve"> Menambahkan toleransi agar lebih</w:t>
      </w:r>
    </w:p>
    <w:p w14:paraId="20AEFC7A">
      <w:pPr>
        <w:pStyle w:val="17"/>
        <w:keepNext w:val="0"/>
        <w:keepLines w:val="0"/>
        <w:widowControl/>
        <w:suppressLineNumbers w:val="0"/>
        <w:spacing w:line="10" w:lineRule="atLeast"/>
      </w:pPr>
      <w:r>
        <w:rPr>
          <w:rFonts w:hint="default" w:ascii="Segoe UI" w:hAnsi="Segoe UI" w:eastAsia="Segoe UI" w:cs="Segoe UI"/>
          <w:color w:val="1A1A1A"/>
          <w:sz w:val="20"/>
          <w:szCs w:val="20"/>
        </w:rPr>
        <w:t>banyak kasus tampak setara akan membatalkan gunanya — dan kesetaraan yang dilaporkannya menjadi tidak berarti.</w:t>
      </w:r>
    </w:p>
    <w:p w14:paraId="36D09D41">
      <w:pPr>
        <w:keepNext w:val="0"/>
        <w:keepLines w:val="0"/>
        <w:widowControl/>
        <w:numPr>
          <w:ilvl w:val="0"/>
          <w:numId w:val="6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modul tanpa baseline </w:t>
      </w:r>
      <w:r>
        <w:rPr>
          <w:rStyle w:val="18"/>
          <w:rFonts w:hint="default" w:ascii="Segoe UI" w:hAnsi="Segoe UI" w:eastAsia="Segoe UI" w:cs="Segoe UI"/>
          <w:color w:val="1A1A1A"/>
          <w:sz w:val="20"/>
          <w:szCs w:val="20"/>
        </w:rPr>
        <w:t>tidak boleh dihitung lulus</w:t>
      </w:r>
      <w:r>
        <w:rPr>
          <w:rFonts w:hint="default" w:ascii="Segoe UI" w:hAnsi="Segoe UI" w:eastAsia="Segoe UI" w:cs="Segoe UI"/>
          <w:color w:val="1A1A1A"/>
          <w:sz w:val="20"/>
          <w:szCs w:val="20"/>
        </w:rPr>
        <w:t xml:space="preserve"> hanya karena tidak ada pembandingnya.</w:t>
      </w:r>
    </w:p>
    <w:p w14:paraId="1E7DAB5A">
      <w:pPr>
        <w:pStyle w:val="5"/>
        <w:keepNext w:val="0"/>
        <w:keepLines w:val="0"/>
        <w:widowControl/>
        <w:suppressLineNumbers w:val="0"/>
        <w:spacing w:line="10" w:lineRule="atLeast"/>
      </w:pPr>
      <w:r>
        <w:t>Migrasi skema / rollout / rollback</w:t>
      </w:r>
    </w:p>
    <w:p w14:paraId="55530A8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hasil pembandingan di lingkungan uji. Tidak menyentuh skema klaim.</w:t>
      </w:r>
    </w:p>
    <w:p w14:paraId="1B77A2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perkakas. Persetujuan Work Owner yang sudah diberikan atas selisih </w:t>
      </w:r>
      <w:r>
        <w:rPr>
          <w:rStyle w:val="18"/>
          <w:rFonts w:hint="default" w:ascii="Segoe UI" w:hAnsi="Segoe UI" w:eastAsia="Segoe UI" w:cs="Segoe UI"/>
          <w:color w:val="1A1A1A"/>
          <w:sz w:val="20"/>
          <w:szCs w:val="20"/>
        </w:rPr>
        <w:t>tetap berlaku</w:t>
      </w:r>
      <w:r>
        <w:rPr>
          <w:rFonts w:hint="default" w:ascii="Segoe UI" w:hAnsi="Segoe UI" w:eastAsia="Segoe UI" w:cs="Segoe UI"/>
          <w:color w:val="1A1A1A"/>
          <w:sz w:val="20"/>
          <w:szCs w:val="20"/>
        </w:rPr>
        <w:t xml:space="preserve"> dan tidak perlu diulang.</w:t>
      </w:r>
    </w:p>
    <w:p w14:paraId="72BFC545">
      <w:pPr>
        <w:pStyle w:val="5"/>
        <w:keepNext w:val="0"/>
        <w:keepLines w:val="0"/>
        <w:widowControl/>
        <w:suppressLineNumbers w:val="0"/>
        <w:spacing w:line="10" w:lineRule="atLeast"/>
      </w:pPr>
      <w:r>
        <w:t>Rencana verifikasi</w:t>
      </w:r>
    </w:p>
    <w:p w14:paraId="52CD722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24B4525">
      <w:pPr>
        <w:pStyle w:val="15"/>
        <w:keepNext w:val="0"/>
        <w:keepLines w:val="0"/>
        <w:widowControl/>
        <w:suppressLineNumbers w:val="0"/>
        <w:spacing w:line="10" w:lineRule="atLeast"/>
        <w:rPr>
          <w:rStyle w:val="14"/>
        </w:rPr>
      </w:pPr>
      <w:r>
        <w:rPr>
          <w:rStyle w:val="14"/>
        </w:rPr>
        <w:t>go test ./cmd/s8/... -run TestKlasifikasi13ButirP5</w:t>
      </w:r>
    </w:p>
    <w:p w14:paraId="58F88FCB">
      <w:pPr>
        <w:pStyle w:val="15"/>
        <w:keepNext w:val="0"/>
        <w:keepLines w:val="0"/>
        <w:widowControl/>
        <w:suppressLineNumbers w:val="0"/>
        <w:spacing w:line="10" w:lineRule="atLeast"/>
        <w:rPr>
          <w:rStyle w:val="14"/>
        </w:rPr>
      </w:pPr>
      <w:r>
        <w:rPr>
          <w:rStyle w:val="14"/>
        </w:rPr>
        <w:t>go test ./cmd/s8/... -run TestSelisihDiLuarDaftarTidakPernahLolos</w:t>
      </w:r>
    </w:p>
    <w:p w14:paraId="64258D22">
      <w:pPr>
        <w:pStyle w:val="15"/>
        <w:keepNext w:val="0"/>
        <w:keepLines w:val="0"/>
        <w:widowControl/>
        <w:suppressLineNumbers w:val="0"/>
        <w:spacing w:line="10" w:lineRule="atLeast"/>
        <w:rPr>
          <w:rStyle w:val="14"/>
        </w:rPr>
      </w:pPr>
      <w:r>
        <w:rPr>
          <w:rStyle w:val="14"/>
        </w:rPr>
        <w:t>go test ./cmd/s8/... -run TestSelisihDesimalTerdeteksi</w:t>
      </w:r>
    </w:p>
    <w:p w14:paraId="15313BB4">
      <w:pPr>
        <w:pStyle w:val="15"/>
        <w:keepNext w:val="0"/>
        <w:keepLines w:val="0"/>
        <w:widowControl/>
        <w:suppressLineNumbers w:val="0"/>
        <w:spacing w:line="10" w:lineRule="atLeast"/>
      </w:pPr>
      <w:r>
        <w:rPr>
          <w:rStyle w:val="14"/>
        </w:rPr>
        <w:t>go test ./cmd/s8/... -run TestModulTanpaBaselineTidakDihitungLulus</w:t>
      </w:r>
    </w:p>
    <w:p w14:paraId="438A7A58">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7"/>
        <w:gridCol w:w="1646"/>
      </w:tblGrid>
      <w:tr w14:paraId="56CB8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99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D0FE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00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07DB0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04BE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EEA3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Selisih cocok 13 butir lolos otomatis; di luar itu wajib persetujuan tertulis</w:t>
            </w:r>
          </w:p>
        </w:tc>
        <w:tc>
          <w:tcPr>
            <w:tcW w:w="200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9FBA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D-54</w:t>
            </w:r>
          </w:p>
        </w:tc>
      </w:tr>
      <w:tr w14:paraId="1FAA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5C7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Perkakas wajib </w:t>
            </w:r>
            <w:r>
              <w:rPr>
                <w:rStyle w:val="18"/>
                <w:rFonts w:hint="default" w:ascii="Segoe UI" w:hAnsi="Segoe UI" w:eastAsia="Segoe UI" w:cs="Segoe UI"/>
                <w:color w:val="1A1A1A"/>
                <w:sz w:val="24"/>
                <w:szCs w:val="24"/>
                <w:bdr w:val="none" w:color="auto" w:sz="0" w:space="0"/>
              </w:rPr>
              <w:t>mengklasifikasikan</w:t>
            </w:r>
            <w:r>
              <w:rPr>
                <w:rFonts w:hint="default" w:ascii="Segoe UI" w:hAnsi="Segoe UI" w:eastAsia="Segoe UI" w:cs="Segoe UI"/>
                <w:color w:val="1A1A1A"/>
                <w:sz w:val="24"/>
                <w:szCs w:val="24"/>
                <w:bdr w:val="none" w:color="auto" w:sz="0" w:space="0"/>
              </w:rPr>
              <w:t>, bukan hanya melaporkan</w:t>
            </w:r>
          </w:p>
        </w:tc>
        <w:tc>
          <w:tcPr>
            <w:tcW w:w="200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31E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D-54</w:t>
            </w:r>
            <w:r>
              <w:rPr>
                <w:rFonts w:hint="default" w:ascii="Segoe UI" w:hAnsi="Segoe UI" w:eastAsia="Segoe UI" w:cs="Segoe UI"/>
                <w:color w:val="1A1A1A"/>
                <w:sz w:val="24"/>
                <w:szCs w:val="24"/>
                <w:bdr w:val="none" w:color="auto" w:sz="0" w:space="0"/>
              </w:rPr>
              <w:t xml:space="preserve"> bagian Konsekuensi</w:t>
            </w:r>
          </w:p>
        </w:tc>
      </w:tr>
      <w:tr w14:paraId="76119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328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perbaikan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berjumlah 13 butir</w:t>
            </w:r>
          </w:p>
        </w:tc>
        <w:tc>
          <w:tcPr>
            <w:tcW w:w="200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E13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R-19</w:t>
            </w:r>
          </w:p>
        </w:tc>
      </w:tr>
      <w:tr w14:paraId="4B510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99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5E2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tidak punya baseline Pega</w:t>
            </w:r>
          </w:p>
        </w:tc>
        <w:tc>
          <w:tcPr>
            <w:tcW w:w="200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686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bagian Pengecualian</w:t>
            </w:r>
          </w:p>
        </w:tc>
      </w:tr>
      <w:tr w14:paraId="60103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BEF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Uji kesetaraan adalah gerbang pertama tiap modul</w:t>
            </w:r>
          </w:p>
        </w:tc>
        <w:tc>
          <w:tcPr>
            <w:tcW w:w="200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32A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§21.1</w:t>
            </w:r>
          </w:p>
        </w:tc>
      </w:tr>
    </w:tbl>
    <w:p w14:paraId="5042C4A2">
      <w:pPr>
        <w:pStyle w:val="5"/>
        <w:keepNext w:val="0"/>
        <w:keepLines w:val="0"/>
        <w:widowControl/>
        <w:suppressLineNumbers w:val="0"/>
        <w:spacing w:line="10" w:lineRule="atLeast"/>
      </w:pPr>
      <w:r>
        <w:t>Comments</w:t>
      </w:r>
    </w:p>
    <w:p w14:paraId="1E718DA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30. U-1 — Kerangka SPA</w:t>
      </w:r>
    </w:p>
    <w:p w14:paraId="2ABA197E">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docs/ticketing/U-1-Kerangka-Layar-dan-Navigasi-Portal/</w:t>
      </w:r>
    </w:p>
    <w:p w14:paraId="783FC2C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27"/>
      </w:tblGrid>
      <w:tr w14:paraId="2C9AA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470FAF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024296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Kerangka SPA</w:t>
            </w:r>
          </w:p>
        </w:tc>
      </w:tr>
      <w:tr w14:paraId="16912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3A3519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1CCF39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 Kerangka UI</w:t>
            </w:r>
          </w:p>
        </w:tc>
      </w:tr>
      <w:tr w14:paraId="3FFF2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6221D9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5699D7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65432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689819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37A1D1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(penyajian SPA),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(autentikasi)</w:t>
            </w:r>
          </w:p>
        </w:tc>
      </w:tr>
      <w:tr w14:paraId="67013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6A5DE2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00C496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kerangka siap, peta rute terhalang artefak</w:t>
            </w:r>
          </w:p>
        </w:tc>
      </w:tr>
      <w:tr w14:paraId="6C43A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7" w:type="pct"/>
            <w:tcBorders>
              <w:top w:val="nil"/>
              <w:left w:val="nil"/>
              <w:bottom w:val="single" w:color="E2E8EE" w:sz="2" w:space="0"/>
              <w:right w:val="nil"/>
            </w:tcBorders>
            <w:shd w:val="clear"/>
            <w:tcMar>
              <w:top w:w="60" w:type="dxa"/>
              <w:left w:w="120" w:type="dxa"/>
              <w:bottom w:w="60" w:type="dxa"/>
              <w:right w:w="120" w:type="dxa"/>
            </w:tcMar>
            <w:vAlign w:val="top"/>
          </w:tcPr>
          <w:p w14:paraId="59536C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462" w:type="pct"/>
            <w:tcBorders>
              <w:top w:val="nil"/>
              <w:left w:val="nil"/>
              <w:bottom w:val="single" w:color="E2E8EE" w:sz="2" w:space="0"/>
              <w:right w:val="nil"/>
            </w:tcBorders>
            <w:shd w:val="clear"/>
            <w:tcMar>
              <w:top w:w="60" w:type="dxa"/>
              <w:left w:w="120" w:type="dxa"/>
              <w:bottom w:w="60" w:type="dxa"/>
              <w:right w:w="120" w:type="dxa"/>
            </w:tcMar>
            <w:vAlign w:val="top"/>
          </w:tcPr>
          <w:p w14:paraId="321978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penuh untuk bagian yang buktinya lengkap; </w:t>
            </w:r>
            <w:r>
              <w:rPr>
                <w:rStyle w:val="14"/>
                <w:rFonts w:ascii="SimSun" w:hAnsi="SimSun" w:eastAsia="SimSun" w:cs="SimSun"/>
                <w:sz w:val="24"/>
                <w:szCs w:val="24"/>
              </w:rPr>
              <w:t>needs-info</w:t>
            </w:r>
            <w:r>
              <w:rPr>
                <w:rFonts w:hint="default" w:ascii="Segoe UI" w:hAnsi="Segoe UI" w:eastAsia="Segoe UI" w:cs="Segoe UI"/>
                <w:color w:val="1A1A1A"/>
                <w:sz w:val="24"/>
                <w:szCs w:val="24"/>
                <w:bdr w:val="none" w:color="auto" w:sz="0" w:space="0"/>
              </w:rPr>
              <w:t xml:space="preserve"> untuk peta rute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0037ADB4">
      <w:pPr>
        <w:pStyle w:val="4"/>
        <w:keepNext w:val="0"/>
        <w:keepLines w:val="0"/>
        <w:widowControl/>
        <w:suppressLineNumbers w:val="0"/>
        <w:spacing w:line="10" w:lineRule="atLeast"/>
      </w:pPr>
      <w:r>
        <w:t>Apa yang dibangun</w:t>
      </w:r>
    </w:p>
    <w:p w14:paraId="7177C6B8">
      <w:pPr>
        <w:pStyle w:val="17"/>
        <w:keepNext w:val="0"/>
        <w:keepLines w:val="0"/>
        <w:widowControl/>
        <w:suppressLineNumbers w:val="0"/>
        <w:spacing w:line="10" w:lineRule="atLeast"/>
      </w:pPr>
      <w:r>
        <w:rPr>
          <w:rFonts w:hint="default" w:ascii="Segoe UI" w:hAnsi="Segoe UI" w:eastAsia="Segoe UI" w:cs="Segoe UI"/>
          <w:color w:val="1A1A1A"/>
          <w:sz w:val="20"/>
          <w:szCs w:val="20"/>
        </w:rPr>
        <w:t>Rangka aplikasi satu halaman: routing, tata letak, alur masuk, state global, dan penanganan galat di sisi peramban.</w:t>
      </w:r>
    </w:p>
    <w:p w14:paraId="02EACB69">
      <w:pPr>
        <w:pStyle w:val="4"/>
        <w:keepNext w:val="0"/>
        <w:keepLines w:val="0"/>
        <w:widowControl/>
        <w:suppressLineNumbers w:val="0"/>
        <w:spacing w:line="10" w:lineRule="atLeast"/>
      </w:pPr>
      <w:r>
        <w:t>Yang mengikat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4"/>
        <w:gridCol w:w="1936"/>
      </w:tblGrid>
      <w:tr w14:paraId="6857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82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776A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317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D8DF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59726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55B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ADR-0002</w:t>
            </w:r>
          </w:p>
        </w:tc>
        <w:tc>
          <w:tcPr>
            <w:tcW w:w="31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AC67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React + TypeScript + Vite, SPA murni disajikan binary Go — tanpa runtime Node.js di produksi</w:t>
            </w:r>
          </w:p>
        </w:tc>
      </w:tr>
      <w:tr w14:paraId="64B35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B69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c>
          <w:tcPr>
            <w:tcW w:w="31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9A4C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Alur kerja, urutan langkah, penempatan field, dan tata letak </w:t>
            </w:r>
            <w:r>
              <w:rPr>
                <w:rStyle w:val="18"/>
                <w:rFonts w:hint="default" w:ascii="Segoe UI" w:hAnsi="Segoe UI" w:eastAsia="Segoe UI" w:cs="Segoe UI"/>
                <w:color w:val="1A1A1A"/>
                <w:sz w:val="24"/>
                <w:szCs w:val="24"/>
                <w:bdr w:val="none" w:color="auto" w:sz="0" w:space="0"/>
              </w:rPr>
              <w:t>mengikuti Pega</w:t>
            </w:r>
          </w:p>
        </w:tc>
      </w:tr>
      <w:tr w14:paraId="33768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B27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ADR-0024</w:t>
            </w:r>
          </w:p>
        </w:tc>
        <w:tc>
          <w:tcPr>
            <w:tcW w:w="31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5D4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Autentikasi lewat HCC/HCQ — kontraknya belum ada</w:t>
            </w:r>
          </w:p>
        </w:tc>
      </w:tr>
      <w:tr w14:paraId="1EA92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A63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p>
        </w:tc>
        <w:tc>
          <w:tcPr>
            <w:tcW w:w="317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E95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 yang terlihat mengikuti izin peran; penyembunyian menu </w:t>
            </w:r>
            <w:r>
              <w:rPr>
                <w:rStyle w:val="18"/>
                <w:rFonts w:hint="default" w:ascii="Segoe UI" w:hAnsi="Segoe UI" w:eastAsia="Segoe UI" w:cs="Segoe UI"/>
                <w:color w:val="1A1A1A"/>
                <w:sz w:val="24"/>
                <w:szCs w:val="24"/>
                <w:bdr w:val="none" w:color="auto" w:sz="0" w:space="0"/>
              </w:rPr>
              <w:t>bukan</w:t>
            </w:r>
            <w:r>
              <w:rPr>
                <w:rFonts w:hint="default" w:ascii="Segoe UI" w:hAnsi="Segoe UI" w:eastAsia="Segoe UI" w:cs="Segoe UI"/>
                <w:color w:val="1A1A1A"/>
                <w:sz w:val="24"/>
                <w:szCs w:val="24"/>
                <w:bdr w:val="none" w:color="auto" w:sz="0" w:space="0"/>
              </w:rPr>
              <w:t xml:space="preserve"> pengamanan</w:t>
            </w:r>
          </w:p>
        </w:tc>
      </w:tr>
    </w:tbl>
    <w:p w14:paraId="4791B918">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9"/>
        <w:gridCol w:w="18982"/>
        <w:gridCol w:w="1302"/>
        <w:gridCol w:w="1293"/>
      </w:tblGrid>
      <w:tr w14:paraId="24FBD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6154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6CE2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977B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34AA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Menahan</w:t>
            </w:r>
          </w:p>
        </w:tc>
      </w:tr>
      <w:tr w14:paraId="5B3F4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AAE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1AB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 harness portal hilang dari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InboxServiceCenter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InboxCloseClaim_​Harness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InboxRequestSalvage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PNCViewClaim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ReportProduksiPA_​harnes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InboxOutstanding_​Harness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LostAdjuster_​harness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107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C6F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TKT-U1-004</w:t>
            </w:r>
          </w:p>
        </w:tc>
      </w:tr>
      <w:tr w14:paraId="69626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C95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0B7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Ketujuh layar itu masih aktif di produksi?</w:t>
            </w:r>
            <w:r>
              <w:rPr>
                <w:rFonts w:hint="default" w:ascii="Segoe UI" w:hAnsi="Segoe UI" w:eastAsia="Segoe UI" w:cs="Segoe UI"/>
                <w:color w:val="1A1A1A"/>
                <w:sz w:val="24"/>
                <w:szCs w:val="24"/>
                <w:bdr w:val="none" w:color="auto" w:sz="0" w:space="0"/>
              </w:rPr>
              <w:t xml:space="preserve"> Bila tidak, 7 rute SPA dihapus dari lingkup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8C55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4B6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TKT-U1-004</w:t>
            </w:r>
          </w:p>
        </w:tc>
      </w:tr>
      <w:tr w14:paraId="0D7ED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D77A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010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Dari </w:t>
            </w:r>
            <w:r>
              <w:rPr>
                <w:rStyle w:val="18"/>
                <w:rFonts w:hint="default" w:ascii="Segoe UI" w:hAnsi="Segoe UI" w:eastAsia="Segoe UI" w:cs="Segoe UI"/>
                <w:color w:val="1A1A1A"/>
                <w:sz w:val="24"/>
                <w:szCs w:val="24"/>
                <w:bdr w:val="none" w:color="auto" w:sz="0" w:space="0"/>
              </w:rPr>
              <w:t>38 harness tanpa entri menu</w:t>
            </w:r>
            <w:r>
              <w:rPr>
                <w:rFonts w:hint="default" w:ascii="Segoe UI" w:hAnsi="Segoe UI" w:eastAsia="Segoe UI" w:cs="Segoe UI"/>
                <w:color w:val="1A1A1A"/>
                <w:sz w:val="24"/>
                <w:szCs w:val="24"/>
                <w:bdr w:val="none" w:color="auto" w:sz="0" w:space="0"/>
              </w:rPr>
              <w:t xml:space="preserve">, mana yang rute berdiri sendiri dan mana yang modal? </w:t>
            </w:r>
            <w:r>
              <w:rPr>
                <w:rStyle w:val="14"/>
                <w:rFonts w:ascii="SimSun" w:hAnsi="SimSun" w:eastAsia="SimSun" w:cs="SimSun"/>
                <w:sz w:val="24"/>
                <w:szCs w:val="24"/>
              </w:rPr>
              <w:t>pyHarnessPurpose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8B27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Tim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123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TKT-U1-004</w:t>
            </w:r>
          </w:p>
        </w:tc>
      </w:tr>
      <w:tr w14:paraId="3234D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4EC3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1F9C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API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FB4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6C29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TKT-U1-002</w:t>
            </w:r>
            <w:r>
              <w:rPr>
                <w:rFonts w:hint="default" w:ascii="Segoe UI" w:hAnsi="Segoe UI" w:eastAsia="Segoe UI" w:cs="Segoe UI"/>
                <w:color w:val="1A1A1A"/>
                <w:sz w:val="24"/>
                <w:szCs w:val="24"/>
                <w:bdr w:val="none" w:color="auto" w:sz="0" w:space="0"/>
              </w:rPr>
              <w:t xml:space="preserve"> sebagian</w:t>
            </w:r>
          </w:p>
        </w:tc>
      </w:tr>
    </w:tbl>
    <w:p w14:paraId="68224496">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58"/>
        <w:gridCol w:w="960"/>
        <w:gridCol w:w="1324"/>
      </w:tblGrid>
      <w:tr w14:paraId="6654E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BAEA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01A7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DC60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53C9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47839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289E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"issues/01-kerangka-spa-routing-dan-layout.md"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TKT-U1-001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6DD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SPA: routing, tata letak, dan state global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3A1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33A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A038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431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"issues/02-alur-masuk-dan-sesi-di-frontend.md"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TKT-U1-002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5BE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Alur masuk dan penanganan sesi di frontend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A7A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033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32DC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E0C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"issues/03-penanganan-galat-dan-notifikasi-global.md"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TKT-U1-003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E11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Penanganan galat dan notifikasi global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1FE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F6E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3D281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B5E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"issues/04-peta-rute-dari-74-harness.md"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TKT-U1-004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BB7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Peta rute dari 74 harness dan 51 item menu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0B8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03B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w:t>
            </w:r>
          </w:p>
        </w:tc>
      </w:tr>
    </w:tbl>
    <w:p w14:paraId="0C8585F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4D5560B0">
      <w:pPr>
        <w:pStyle w:val="4"/>
        <w:keepNext w:val="0"/>
        <w:keepLines w:val="0"/>
        <w:widowControl/>
        <w:suppressLineNumbers w:val="0"/>
        <w:spacing w:line="10" w:lineRule="atLeast"/>
      </w:pPr>
      <w:r>
        <w:t>TKT-U1-001 — Kerangka SPA: routing, tata letak, dan state global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60"/>
      </w:tblGrid>
      <w:tr w14:paraId="4EDDB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BD6A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E863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19FA5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42F4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DE27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3677C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C08D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6A27C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 · Gelombang: 2 · Bergantung pada: TKT-F1-005</w:t>
            </w:r>
          </w:p>
        </w:tc>
      </w:tr>
      <w:tr w14:paraId="2A67D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955EA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56FC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FR-U1</w:t>
            </w:r>
          </w:p>
        </w:tc>
      </w:tr>
      <w:tr w14:paraId="4BC94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0CE3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D6AC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 D-23, D-09</w:t>
            </w:r>
          </w:p>
        </w:tc>
      </w:tr>
      <w:tr w14:paraId="4907F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ED34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83D3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r>
      <w:tr w14:paraId="653F3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86BA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BD9C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R-11</w:t>
            </w:r>
          </w:p>
        </w:tc>
      </w:tr>
      <w:tr w14:paraId="38217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F9D1C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71BBF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portal dan kerangka navigasi Pega —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51 item menu</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74 harness</w:t>
            </w:r>
          </w:p>
        </w:tc>
      </w:tr>
      <w:tr w14:paraId="20F4D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C7B8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9011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PncPICTeknik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2BCF1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23ED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7868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68BD1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6BCE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CF09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03D6D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9B68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8F95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ticketing/​U-​1-​Kerangka-​Layar-​dan-​Navigasi-​Portal/​issues/​01-​kerangka-​spa-​routing-​dan-​layout.​md</w:t>
            </w:r>
          </w:p>
        </w:tc>
      </w:tr>
    </w:tbl>
    <w:p w14:paraId="5ABE447B">
      <w:pPr>
        <w:pStyle w:val="5"/>
        <w:keepNext w:val="0"/>
        <w:keepLines w:val="0"/>
        <w:widowControl/>
        <w:suppressLineNumbers w:val="0"/>
        <w:spacing w:line="10" w:lineRule="atLeast"/>
      </w:pPr>
      <w:r>
        <w:t>Hasil yang diharapkan (dan nilai bisnisnya)</w:t>
      </w:r>
    </w:p>
    <w:p w14:paraId="3D1084A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Rangka aplikasi web yang dapat dijalankan, dengan routing, tata letak, dan tempat state global — siap diisi layar oleh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 xml:space="preserve">, dan </w:t>
      </w:r>
      <w:r>
        <w:rPr>
          <w:rStyle w:val="14"/>
        </w:rPr>
        <w:t>U-6</w:t>
      </w:r>
      <w:r>
        <w:rPr>
          <w:rFonts w:hint="default" w:ascii="Segoe UI" w:hAnsi="Segoe UI" w:eastAsia="Segoe UI" w:cs="Segoe UI"/>
          <w:color w:val="1A1A1A"/>
          <w:sz w:val="20"/>
          <w:szCs w:val="20"/>
        </w:rPr>
        <w:t>.</w:t>
      </w:r>
    </w:p>
    <w:p w14:paraId="4C8C016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sama dengan </w:t>
      </w:r>
      <w:r>
        <w:rPr>
          <w:rStyle w:val="14"/>
        </w:rPr>
        <w:t>F-1</w:t>
      </w:r>
      <w:r>
        <w:rPr>
          <w:rFonts w:hint="default" w:ascii="Segoe UI" w:hAnsi="Segoe UI" w:eastAsia="Segoe UI" w:cs="Segoe UI"/>
          <w:color w:val="1A1A1A"/>
          <w:sz w:val="20"/>
          <w:szCs w:val="20"/>
        </w:rPr>
        <w:t xml:space="preserve"> di sisi backend: ia menetapkan </w:t>
      </w:r>
      <w:r>
        <w:rPr>
          <w:rStyle w:val="18"/>
          <w:rFonts w:hint="default" w:ascii="Segoe UI" w:hAnsi="Segoe UI" w:eastAsia="Segoe UI" w:cs="Segoe UI"/>
          <w:color w:val="1A1A1A"/>
          <w:sz w:val="20"/>
          <w:szCs w:val="20"/>
        </w:rPr>
        <w:t>pola yang akan diikuti ratusan layar</w:t>
      </w:r>
      <w:r>
        <w:rPr>
          <w:rFonts w:hint="default" w:ascii="Segoe UI" w:hAnsi="Segoe UI" w:eastAsia="Segoe UI" w:cs="Segoe UI"/>
          <w:color w:val="1A1A1A"/>
          <w:sz w:val="20"/>
          <w:szCs w:val="20"/>
        </w:rPr>
        <w:t xml:space="preserve">. </w:t>
      </w:r>
      <w:r>
        <w:rPr>
          <w:rStyle w:val="14"/>
        </w:rPr>
        <w:t>D-09</w:t>
      </w:r>
      <w:r>
        <w:rPr>
          <w:rFonts w:hint="default" w:ascii="Segoe UI" w:hAnsi="Segoe UI" w:eastAsia="Segoe UI" w:cs="Segoe UI"/>
          <w:color w:val="1A1A1A"/>
          <w:sz w:val="20"/>
          <w:szCs w:val="20"/>
        </w:rPr>
        <w:t xml:space="preserve"> menetapkan tim sedang belajar React; pola yang tidak ditetapkan di awal berubah menjadi banyak gaya berbeda, dan itu biaya yang dibayar selama masa hidup aplikasi.</w:t>
      </w:r>
    </w:p>
    <w:p w14:paraId="733D2015">
      <w:pPr>
        <w:pStyle w:val="5"/>
        <w:keepNext w:val="0"/>
        <w:keepLines w:val="0"/>
        <w:widowControl/>
        <w:suppressLineNumbers w:val="0"/>
        <w:spacing w:line="10" w:lineRule="atLeast"/>
      </w:pPr>
      <w:r>
        <w:t>Ruang lingkup</w:t>
      </w:r>
    </w:p>
    <w:p w14:paraId="6AC2D726">
      <w:pPr>
        <w:keepNext w:val="0"/>
        <w:keepLines w:val="0"/>
        <w:widowControl/>
        <w:numPr>
          <w:ilvl w:val="0"/>
          <w:numId w:val="6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Struktur folder frontend dan </w:t>
      </w:r>
      <w:r>
        <w:rPr>
          <w:rStyle w:val="18"/>
          <w:rFonts w:hint="default" w:ascii="Segoe UI" w:hAnsi="Segoe UI" w:eastAsia="Segoe UI" w:cs="Segoe UI"/>
          <w:color w:val="1A1A1A"/>
          <w:sz w:val="20"/>
          <w:szCs w:val="20"/>
        </w:rPr>
        <w:t>aturan penamaan komponen</w:t>
      </w:r>
      <w:r>
        <w:rPr>
          <w:rFonts w:hint="default" w:ascii="Segoe UI" w:hAnsi="Segoe UI" w:eastAsia="Segoe UI" w:cs="Segoe UI"/>
          <w:color w:val="1A1A1A"/>
          <w:sz w:val="20"/>
          <w:szCs w:val="20"/>
        </w:rPr>
        <w:t>, ditulis preskriptif (</w:t>
      </w:r>
      <w:r>
        <w:rPr>
          <w:rStyle w:val="14"/>
        </w:rPr>
        <w:t>D-09</w:t>
      </w:r>
      <w:r>
        <w:rPr>
          <w:rFonts w:hint="default" w:ascii="Segoe UI" w:hAnsi="Segoe UI" w:eastAsia="Segoe UI" w:cs="Segoe UI"/>
          <w:color w:val="1A1A1A"/>
          <w:sz w:val="20"/>
          <w:szCs w:val="20"/>
        </w:rPr>
        <w:t>).</w:t>
      </w:r>
    </w:p>
    <w:p w14:paraId="4F3B5B65">
      <w:pPr>
        <w:keepNext w:val="0"/>
        <w:keepLines w:val="0"/>
        <w:widowControl/>
        <w:numPr>
          <w:ilvl w:val="0"/>
          <w:numId w:val="6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Routing dengan rute bersarang: kerangka portal → daftar → detail.</w:t>
      </w:r>
    </w:p>
    <w:p w14:paraId="2C1B4B41">
      <w:pPr>
        <w:keepNext w:val="0"/>
        <w:keepLines w:val="0"/>
        <w:widowControl/>
        <w:numPr>
          <w:ilvl w:val="0"/>
          <w:numId w:val="6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Tata letak baku: kepala, navigasi samping, area isi, dan jejak lokasi — **mengikuti susunan</w:t>
      </w:r>
    </w:p>
    <w:p w14:paraId="28EB4EDA">
      <w:pPr>
        <w:pStyle w:val="17"/>
        <w:keepNext w:val="0"/>
        <w:keepLines w:val="0"/>
        <w:widowControl/>
        <w:suppressLineNumbers w:val="0"/>
        <w:spacing w:line="10" w:lineRule="atLeast"/>
      </w:pPr>
      <w:r>
        <w:rPr>
          <w:rFonts w:hint="default" w:ascii="Segoe UI" w:hAnsi="Segoe UI" w:eastAsia="Segoe UI" w:cs="Segoe UI"/>
          <w:color w:val="1A1A1A"/>
          <w:sz w:val="20"/>
          <w:szCs w:val="20"/>
        </w:rPr>
        <w:t>Pega** (</w:t>
      </w:r>
      <w:r>
        <w:rPr>
          <w:rStyle w:val="14"/>
        </w:rPr>
        <w:t>D-13</w:t>
      </w:r>
      <w:r>
        <w:rPr>
          <w:rFonts w:hint="default" w:ascii="Segoe UI" w:hAnsi="Segoe UI" w:eastAsia="Segoe UI" w:cs="Segoe UI"/>
          <w:color w:val="1A1A1A"/>
          <w:sz w:val="20"/>
          <w:szCs w:val="20"/>
        </w:rPr>
        <w:t>).</w:t>
      </w:r>
    </w:p>
    <w:p w14:paraId="3B76702C">
      <w:pPr>
        <w:keepNext w:val="0"/>
        <w:keepLines w:val="0"/>
        <w:widowControl/>
        <w:numPr>
          <w:ilvl w:val="0"/>
          <w:numId w:val="66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Navigasi yang dibangun dari izin peran</w:t>
      </w:r>
      <w:r>
        <w:rPr>
          <w:rFonts w:hint="default" w:ascii="Segoe UI" w:hAnsi="Segoe UI" w:eastAsia="Segoe UI" w:cs="Segoe UI"/>
          <w:color w:val="1A1A1A"/>
          <w:sz w:val="20"/>
          <w:szCs w:val="20"/>
        </w:rPr>
        <w:t xml:space="preserve">: menu yang tidak diizinkan </w:t>
      </w:r>
      <w:r>
        <w:rPr>
          <w:rStyle w:val="18"/>
          <w:rFonts w:hint="default" w:ascii="Segoe UI" w:hAnsi="Segoe UI" w:eastAsia="Segoe UI" w:cs="Segoe UI"/>
          <w:color w:val="1A1A1A"/>
          <w:sz w:val="20"/>
          <w:szCs w:val="20"/>
        </w:rPr>
        <w:t>tidak dirender</w:t>
      </w:r>
      <w:r>
        <w:rPr>
          <w:rFonts w:hint="default" w:ascii="Segoe UI" w:hAnsi="Segoe UI" w:eastAsia="Segoe UI" w:cs="Segoe UI"/>
          <w:color w:val="1A1A1A"/>
          <w:sz w:val="20"/>
          <w:szCs w:val="20"/>
        </w:rPr>
        <w:t>.</w:t>
      </w:r>
    </w:p>
    <w:p w14:paraId="4294618E">
      <w:pPr>
        <w:keepNext w:val="0"/>
        <w:keepLines w:val="0"/>
        <w:widowControl/>
        <w:numPr>
          <w:ilvl w:val="0"/>
          <w:numId w:val="6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State global seperlunya: identitas pengguna, izin menu, dan notifikasi — bukan seluruh data</w:t>
      </w:r>
    </w:p>
    <w:p w14:paraId="30D0A5F6">
      <w:pPr>
        <w:pStyle w:val="17"/>
        <w:keepNext w:val="0"/>
        <w:keepLines w:val="0"/>
        <w:widowControl/>
        <w:suppressLineNumbers w:val="0"/>
        <w:spacing w:line="10" w:lineRule="atLeast"/>
      </w:pPr>
      <w:r>
        <w:rPr>
          <w:rFonts w:hint="default" w:ascii="Segoe UI" w:hAnsi="Segoe UI" w:eastAsia="Segoe UI" w:cs="Segoe UI"/>
          <w:color w:val="1A1A1A"/>
          <w:sz w:val="20"/>
          <w:szCs w:val="20"/>
        </w:rPr>
        <w:t>aplikasi.</w:t>
      </w:r>
    </w:p>
    <w:p w14:paraId="41D9E201">
      <w:pPr>
        <w:keepNext w:val="0"/>
        <w:keepLines w:val="0"/>
        <w:widowControl/>
        <w:numPr>
          <w:ilvl w:val="0"/>
          <w:numId w:val="6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Pola pengambilan data ke API dengan penanganan memuat dan galat yang seragam.</w:t>
      </w:r>
    </w:p>
    <w:p w14:paraId="3D322782">
      <w:pPr>
        <w:pStyle w:val="5"/>
        <w:keepNext w:val="0"/>
        <w:keepLines w:val="0"/>
        <w:widowControl/>
        <w:suppressLineNumbers w:val="0"/>
        <w:spacing w:line="10" w:lineRule="atLeast"/>
      </w:pPr>
      <w:r>
        <w:t>Non-goal</w:t>
      </w:r>
    </w:p>
    <w:p w14:paraId="4BAC306D">
      <w:pPr>
        <w:keepNext w:val="0"/>
        <w:keepLines w:val="0"/>
        <w:widowControl/>
        <w:numPr>
          <w:ilvl w:val="0"/>
          <w:numId w:val="6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bisnis apa pun.</w:t>
      </w:r>
    </w:p>
    <w:p w14:paraId="4BEAA4F7">
      <w:pPr>
        <w:keepNext w:val="0"/>
        <w:keepLines w:val="0"/>
        <w:widowControl/>
        <w:numPr>
          <w:ilvl w:val="0"/>
          <w:numId w:val="6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komponen tabel dan form — itu </w:t>
      </w:r>
      <w:r>
        <w:rPr>
          <w:rStyle w:val="14"/>
        </w:rPr>
        <w:t>U-2</w:t>
      </w:r>
      <w:r>
        <w:rPr>
          <w:rFonts w:hint="default" w:ascii="Segoe UI" w:hAnsi="Segoe UI" w:eastAsia="Segoe UI" w:cs="Segoe UI"/>
          <w:color w:val="1A1A1A"/>
          <w:sz w:val="20"/>
          <w:szCs w:val="20"/>
        </w:rPr>
        <w:t>.</w:t>
      </w:r>
    </w:p>
    <w:p w14:paraId="2E936894">
      <w:pPr>
        <w:keepNext w:val="0"/>
        <w:keepLines w:val="0"/>
        <w:widowControl/>
        <w:numPr>
          <w:ilvl w:val="0"/>
          <w:numId w:val="6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menjadikan penyembunyian menu sebagai pengamanan. Penegakan sebenarnya ada di server</w:t>
      </w:r>
    </w:p>
    <w:p w14:paraId="19E3E336">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TKT-F3-005</w:t>
      </w:r>
      <w:r>
        <w:rPr>
          <w:rFonts w:hint="default" w:ascii="Segoe UI" w:hAnsi="Segoe UI" w:eastAsia="Segoe UI" w:cs="Segoe UI"/>
          <w:color w:val="1A1A1A"/>
          <w:sz w:val="20"/>
          <w:szCs w:val="20"/>
        </w:rPr>
        <w:t xml:space="preserve">); di frontend ia </w:t>
      </w:r>
      <w:r>
        <w:rPr>
          <w:rStyle w:val="18"/>
          <w:rFonts w:hint="default" w:ascii="Segoe UI" w:hAnsi="Segoe UI" w:eastAsia="Segoe UI" w:cs="Segoe UI"/>
          <w:color w:val="1A1A1A"/>
          <w:sz w:val="20"/>
          <w:szCs w:val="20"/>
        </w:rPr>
        <w:t>kenyamanan tampilan</w:t>
      </w:r>
      <w:r>
        <w:rPr>
          <w:rFonts w:hint="default" w:ascii="Segoe UI" w:hAnsi="Segoe UI" w:eastAsia="Segoe UI" w:cs="Segoe UI"/>
          <w:color w:val="1A1A1A"/>
          <w:sz w:val="20"/>
          <w:szCs w:val="20"/>
        </w:rPr>
        <w:t>.</w:t>
      </w:r>
    </w:p>
    <w:p w14:paraId="76E153C3">
      <w:pPr>
        <w:pStyle w:val="5"/>
        <w:keepNext w:val="0"/>
        <w:keepLines w:val="0"/>
        <w:widowControl/>
        <w:suppressLineNumbers w:val="0"/>
        <w:spacing w:line="10" w:lineRule="atLeast"/>
      </w:pPr>
      <w:r>
        <w:t>Acceptance criteria</w:t>
      </w:r>
    </w:p>
    <w:p w14:paraId="50518555">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Aplikasi dapat dijalankan dan menampilkan kerangka portal dengan navigasi kosong yang dibangun dari daftar izin — diuji dengan dua daftar izin berbeda menghasilkan menu berbeda.</w:t>
      </w:r>
    </w:p>
    <w:p w14:paraId="41BD84BB">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Rute yang tidak diizinkan peran pengguna </w:t>
      </w:r>
      <w:r>
        <w:rPr>
          <w:rStyle w:val="18"/>
          <w:rFonts w:hint="default" w:ascii="Segoe UI" w:hAnsi="Segoe UI" w:eastAsia="Segoe UI" w:cs="Segoe UI"/>
          <w:color w:val="1A1A1A"/>
          <w:sz w:val="20"/>
          <w:szCs w:val="20"/>
        </w:rPr>
        <w:t>tidak dapat dicapai</w:t>
      </w:r>
      <w:r>
        <w:rPr>
          <w:rFonts w:hint="default" w:ascii="Segoe UI" w:hAnsi="Segoe UI" w:eastAsia="Segoe UI" w:cs="Segoe UI"/>
          <w:color w:val="1A1A1A"/>
          <w:sz w:val="20"/>
          <w:szCs w:val="20"/>
        </w:rPr>
        <w:t xml:space="preserve"> lewat URL langsung, dan menampilkan halaman "tidak berwenang"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halaman kosong.</w:t>
      </w:r>
    </w:p>
    <w:p w14:paraId="7EDABAC3">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Muat ulang halaman pada rute dalam (</w:t>
      </w:r>
      <w:r>
        <w:rPr>
          <w:rStyle w:val="14"/>
        </w:rPr>
        <w:t>/klaim/123/estimasi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tetap menampilkan halaman yang benar</w:t>
      </w:r>
      <w:r>
        <w:rPr>
          <w:rFonts w:hint="default" w:ascii="Segoe UI" w:hAnsi="Segoe UI" w:eastAsia="Segoe UI" w:cs="Segoe UI"/>
          <w:color w:val="1A1A1A"/>
          <w:sz w:val="20"/>
          <w:szCs w:val="20"/>
        </w:rPr>
        <w:t xml:space="preserve"> — bergantung pada </w:t>
      </w:r>
      <w:r>
        <w:rPr>
          <w:rStyle w:val="10"/>
          <w:rFonts w:hint="default" w:ascii="Segoe UI" w:hAnsi="Segoe UI" w:eastAsia="Segoe UI" w:cs="Segoe UI"/>
          <w:color w:val="1A1A1A"/>
          <w:sz w:val="20"/>
          <w:szCs w:val="20"/>
        </w:rPr>
        <w:t>fallback</w:t>
      </w:r>
      <w:r>
        <w:rPr>
          <w:rFonts w:hint="default" w:ascii="Segoe UI" w:hAnsi="Segoe UI" w:eastAsia="Segoe UI" w:cs="Segoe UI"/>
          <w:color w:val="1A1A1A"/>
          <w:sz w:val="20"/>
          <w:szCs w:val="20"/>
        </w:rPr>
        <w:t xml:space="preserve"> </w:t>
      </w:r>
      <w:r>
        <w:rPr>
          <w:rStyle w:val="14"/>
        </w:rPr>
        <w:t>TKT-F1-005</w:t>
      </w:r>
      <w:r>
        <w:rPr>
          <w:rFonts w:hint="default" w:ascii="Segoe UI" w:hAnsi="Segoe UI" w:eastAsia="Segoe UI" w:cs="Segoe UI"/>
          <w:color w:val="1A1A1A"/>
          <w:sz w:val="20"/>
          <w:szCs w:val="20"/>
        </w:rPr>
        <w:t>.</w:t>
      </w:r>
    </w:p>
    <w:p w14:paraId="4F1CD69C">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Struktur folder dan penamaan terdokumentasi cukup preskriptif untuk diikuti tanpa bertanya, dan </w:t>
      </w:r>
      <w:r>
        <w:rPr>
          <w:rStyle w:val="18"/>
          <w:rFonts w:hint="default" w:ascii="Segoe UI" w:hAnsi="Segoe UI" w:eastAsia="Segoe UI" w:cs="Segoe UI"/>
          <w:color w:val="1A1A1A"/>
          <w:sz w:val="20"/>
          <w:szCs w:val="20"/>
        </w:rPr>
        <w:t>pemeriksaan otomatis</w:t>
      </w:r>
      <w:r>
        <w:rPr>
          <w:rFonts w:hint="default" w:ascii="Segoe UI" w:hAnsi="Segoe UI" w:eastAsia="Segoe UI" w:cs="Segoe UI"/>
          <w:color w:val="1A1A1A"/>
          <w:sz w:val="20"/>
          <w:szCs w:val="20"/>
        </w:rPr>
        <w:t xml:space="preserve"> menolak berkas di luar pola.</w:t>
      </w:r>
    </w:p>
    <w:p w14:paraId="68831BE6">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Pola pengambilan data menampilkan keadaan memuat, galat, dan kosong secara seragam — diuji pada satu rute contoh dengan ketiga keadaan.</w:t>
      </w:r>
    </w:p>
    <w:p w14:paraId="5E26C065">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Bundel produksi ter-</w:t>
      </w:r>
      <w:r>
        <w:rPr>
          <w:rStyle w:val="10"/>
          <w:rFonts w:hint="default" w:ascii="Segoe UI" w:hAnsi="Segoe UI" w:eastAsia="Segoe UI" w:cs="Segoe UI"/>
          <w:color w:val="1A1A1A"/>
          <w:sz w:val="20"/>
          <w:szCs w:val="20"/>
        </w:rPr>
        <w:t>build</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tersemat di binary Go</w:t>
      </w:r>
      <w:r>
        <w:rPr>
          <w:rFonts w:hint="default" w:ascii="Segoe UI" w:hAnsi="Segoe UI" w:eastAsia="Segoe UI" w:cs="Segoe UI"/>
          <w:color w:val="1A1A1A"/>
          <w:sz w:val="20"/>
          <w:szCs w:val="20"/>
        </w:rPr>
        <w:t xml:space="preserve"> — dibuktikan dengan menjalankan binary dari direktori kosong (</w:t>
      </w:r>
      <w:r>
        <w:rPr>
          <w:rStyle w:val="14"/>
        </w:rPr>
        <w:t>TKT-F1-005</w:t>
      </w:r>
      <w:r>
        <w:rPr>
          <w:rFonts w:hint="default" w:ascii="Segoe UI" w:hAnsi="Segoe UI" w:eastAsia="Segoe UI" w:cs="Segoe UI"/>
          <w:color w:val="1A1A1A"/>
          <w:sz w:val="20"/>
          <w:szCs w:val="20"/>
        </w:rPr>
        <w:t>).</w:t>
      </w:r>
    </w:p>
    <w:p w14:paraId="2B2DB510">
      <w:pPr>
        <w:keepNext w:val="0"/>
        <w:keepLines w:val="0"/>
        <w:widowControl/>
        <w:numPr>
          <w:ilvl w:val="0"/>
          <w:numId w:val="6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Halaman dapat dipakai pada lebar 1366 px tanpa gulir horizontal pada tata letak utama.</w:t>
      </w:r>
    </w:p>
    <w:p w14:paraId="57CBDCBD">
      <w:pPr>
        <w:pStyle w:val="5"/>
        <w:keepNext w:val="0"/>
        <w:keepLines w:val="0"/>
        <w:widowControl/>
        <w:suppressLineNumbers w:val="0"/>
        <w:spacing w:line="10" w:lineRule="atLeast"/>
      </w:pPr>
      <w:r>
        <w:t>Dependency / Blocked by</w:t>
      </w:r>
    </w:p>
    <w:p w14:paraId="41FAC3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TKT-F1-005</w:t>
      </w:r>
      <w:r>
        <w:rPr>
          <w:rFonts w:hint="default" w:ascii="Segoe UI" w:hAnsi="Segoe UI" w:eastAsia="Segoe UI" w:cs="Segoe UI"/>
          <w:color w:val="1A1A1A"/>
          <w:sz w:val="20"/>
          <w:szCs w:val="20"/>
        </w:rPr>
        <w:t xml:space="preserve"> (penyajian SPA dan </w:t>
      </w:r>
      <w:r>
        <w:rPr>
          <w:rStyle w:val="10"/>
          <w:rFonts w:hint="default" w:ascii="Segoe UI" w:hAnsi="Segoe UI" w:eastAsia="Segoe UI" w:cs="Segoe UI"/>
          <w:color w:val="1A1A1A"/>
          <w:sz w:val="20"/>
          <w:szCs w:val="20"/>
        </w:rPr>
        <w:t>fallback</w:t>
      </w:r>
      <w:r>
        <w:rPr>
          <w:rFonts w:hint="default" w:ascii="Segoe UI" w:hAnsi="Segoe UI" w:eastAsia="Segoe UI" w:cs="Segoe UI"/>
          <w:color w:val="1A1A1A"/>
          <w:sz w:val="20"/>
          <w:szCs w:val="20"/>
        </w:rPr>
        <w:t xml:space="preserve"> rute).</w:t>
      </w:r>
    </w:p>
    <w:p w14:paraId="31FA98E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TKT-U2-005</w:t>
      </w:r>
      <w:r>
        <w:rPr>
          <w:rFonts w:hint="default" w:ascii="Segoe UI" w:hAnsi="Segoe UI" w:eastAsia="Segoe UI" w:cs="Segoe UI"/>
          <w:color w:val="1A1A1A"/>
          <w:sz w:val="20"/>
          <w:szCs w:val="20"/>
        </w:rPr>
        <w:t xml:space="preserve">, </w:t>
      </w:r>
      <w:r>
        <w:rPr>
          <w:rStyle w:val="14"/>
        </w:rPr>
        <w:t>TKT-U2-001</w:t>
      </w:r>
      <w:r>
        <w:rPr>
          <w:rFonts w:hint="default" w:ascii="Segoe UI" w:hAnsi="Segoe UI" w:eastAsia="Segoe UI" w:cs="Segoe UI"/>
          <w:color w:val="1A1A1A"/>
          <w:sz w:val="20"/>
          <w:szCs w:val="20"/>
        </w:rPr>
        <w:t>…</w:t>
      </w:r>
      <w:r>
        <w:rPr>
          <w:rStyle w:val="14"/>
        </w:rPr>
        <w:t>004</w:t>
      </w:r>
      <w:r>
        <w:rPr>
          <w:rFonts w:hint="default" w:ascii="Segoe UI" w:hAnsi="Segoe UI" w:eastAsia="Segoe UI" w:cs="Segoe UI"/>
          <w:color w:val="1A1A1A"/>
          <w:sz w:val="20"/>
          <w:szCs w:val="20"/>
        </w:rPr>
        <w:t xml:space="preserve">, dan seluruh layar </w:t>
      </w:r>
      <w:r>
        <w:rPr>
          <w:rStyle w:val="14"/>
        </w:rPr>
        <w:t>U-3</w:t>
      </w:r>
      <w:r>
        <w:rPr>
          <w:rFonts w:hint="default" w:ascii="Segoe UI" w:hAnsi="Segoe UI" w:eastAsia="Segoe UI" w:cs="Segoe UI"/>
          <w:color w:val="1A1A1A"/>
          <w:sz w:val="20"/>
          <w:szCs w:val="20"/>
        </w:rPr>
        <w:t>…</w:t>
      </w:r>
      <w:r>
        <w:rPr>
          <w:rStyle w:val="14"/>
        </w:rPr>
        <w:t>U-6</w:t>
      </w:r>
      <w:r>
        <w:rPr>
          <w:rFonts w:hint="default" w:ascii="Segoe UI" w:hAnsi="Segoe UI" w:eastAsia="Segoe UI" w:cs="Segoe UI"/>
          <w:color w:val="1A1A1A"/>
          <w:sz w:val="20"/>
          <w:szCs w:val="20"/>
        </w:rPr>
        <w:t>.</w:t>
      </w:r>
    </w:p>
    <w:p w14:paraId="655A654B">
      <w:pPr>
        <w:pStyle w:val="5"/>
        <w:keepNext w:val="0"/>
        <w:keepLines w:val="0"/>
        <w:widowControl/>
        <w:suppressLineNumbers w:val="0"/>
        <w:spacing w:line="10" w:lineRule="atLeast"/>
      </w:pPr>
      <w:r>
        <w:t>Constraint keamanan, data, operasional</w:t>
      </w:r>
    </w:p>
    <w:p w14:paraId="44BAAE7F">
      <w:pPr>
        <w:keepNext w:val="0"/>
        <w:keepLines w:val="0"/>
        <w:widowControl/>
        <w:numPr>
          <w:ilvl w:val="0"/>
          <w:numId w:val="6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Penyembunyian menu bukan pengamanan.</w:t>
      </w:r>
      <w:r>
        <w:rPr>
          <w:rFonts w:hint="default" w:ascii="Segoe UI" w:hAnsi="Segoe UI" w:eastAsia="Segoe UI" w:cs="Segoe UI"/>
          <w:color w:val="1A1A1A"/>
          <w:sz w:val="20"/>
          <w:szCs w:val="20"/>
        </w:rPr>
        <w:t xml:space="preserve"> Setiap rute yang menampilkan data memanggil endpoint</w:t>
      </w:r>
    </w:p>
    <w:p w14:paraId="15BDCFB9">
      <w:pPr>
        <w:pStyle w:val="17"/>
        <w:keepNext w:val="0"/>
        <w:keepLines w:val="0"/>
        <w:widowControl/>
        <w:suppressLineNumbers w:val="0"/>
        <w:spacing w:line="10" w:lineRule="atLeast"/>
      </w:pPr>
      <w:r>
        <w:rPr>
          <w:rFonts w:hint="default" w:ascii="Segoe UI" w:hAnsi="Segoe UI" w:eastAsia="Segoe UI" w:cs="Segoe UI"/>
          <w:color w:val="1A1A1A"/>
          <w:sz w:val="20"/>
          <w:szCs w:val="20"/>
        </w:rPr>
        <w:t>yang memeriksa kewenangan di server (</w:t>
      </w:r>
      <w:r>
        <w:rPr>
          <w:rStyle w:val="14"/>
        </w:rPr>
        <w:t>D-59</w:t>
      </w:r>
      <w:r>
        <w:rPr>
          <w:rFonts w:hint="default" w:ascii="Segoe UI" w:hAnsi="Segoe UI" w:eastAsia="Segoe UI" w:cs="Segoe UI"/>
          <w:color w:val="1A1A1A"/>
          <w:sz w:val="20"/>
          <w:szCs w:val="20"/>
        </w:rPr>
        <w:t xml:space="preserve">, </w:t>
      </w:r>
      <w:r>
        <w:rPr>
          <w:rStyle w:val="14"/>
        </w:rPr>
        <w:t>TKT-F3-005</w:t>
      </w:r>
      <w:r>
        <w:rPr>
          <w:rFonts w:hint="default" w:ascii="Segoe UI" w:hAnsi="Segoe UI" w:eastAsia="Segoe UI" w:cs="Segoe UI"/>
          <w:color w:val="1A1A1A"/>
          <w:sz w:val="20"/>
          <w:szCs w:val="20"/>
        </w:rPr>
        <w:t>).</w:t>
      </w:r>
    </w:p>
    <w:p w14:paraId="58EA80A1">
      <w:pPr>
        <w:keepNext w:val="0"/>
        <w:keepLines w:val="0"/>
        <w:widowControl/>
        <w:numPr>
          <w:ilvl w:val="0"/>
          <w:numId w:val="6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State global </w:t>
      </w:r>
      <w:r>
        <w:rPr>
          <w:rStyle w:val="18"/>
          <w:rFonts w:hint="default" w:ascii="Segoe UI" w:hAnsi="Segoe UI" w:eastAsia="Segoe UI" w:cs="Segoe UI"/>
          <w:color w:val="1A1A1A"/>
          <w:sz w:val="20"/>
          <w:szCs w:val="20"/>
        </w:rPr>
        <w:t>tidak menyimpan data nasabah lebih lama dari yang dibutuhkan layar</w:t>
      </w:r>
      <w:r>
        <w:rPr>
          <w:rFonts w:hint="default" w:ascii="Segoe UI" w:hAnsi="Segoe UI" w:eastAsia="Segoe UI" w:cs="Segoe UI"/>
          <w:color w:val="1A1A1A"/>
          <w:sz w:val="20"/>
          <w:szCs w:val="20"/>
        </w:rPr>
        <w:t xml:space="preserve"> — tidak ada</w:t>
      </w:r>
    </w:p>
    <w:p w14:paraId="0AFCA656">
      <w:pPr>
        <w:pStyle w:val="17"/>
        <w:keepNext w:val="0"/>
        <w:keepLines w:val="0"/>
        <w:widowControl/>
        <w:suppressLineNumbers w:val="0"/>
        <w:spacing w:line="10" w:lineRule="atLeast"/>
      </w:pPr>
      <w:r>
        <w:rPr>
          <w:rFonts w:hint="default" w:ascii="Segoe UI" w:hAnsi="Segoe UI" w:eastAsia="Segoe UI" w:cs="Segoe UI"/>
          <w:color w:val="1A1A1A"/>
          <w:sz w:val="20"/>
          <w:szCs w:val="20"/>
        </w:rPr>
        <w:t>cache persisten di peramban untuk data klaim.</w:t>
      </w:r>
    </w:p>
    <w:p w14:paraId="798AE4A9">
      <w:pPr>
        <w:keepNext w:val="0"/>
        <w:keepLines w:val="0"/>
        <w:widowControl/>
        <w:numPr>
          <w:ilvl w:val="0"/>
          <w:numId w:val="6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Token sesi tidak disimpan di tempat yang dapat dibaca skrip pihak ketiga.</w:t>
      </w:r>
    </w:p>
    <w:p w14:paraId="15995A88">
      <w:pPr>
        <w:pStyle w:val="5"/>
        <w:keepNext w:val="0"/>
        <w:keepLines w:val="0"/>
        <w:widowControl/>
        <w:suppressLineNumbers w:val="0"/>
        <w:spacing w:line="10" w:lineRule="atLeast"/>
      </w:pPr>
      <w:r>
        <w:t>Migrasi skema / rollout / rollback</w:t>
      </w:r>
    </w:p>
    <w:p w14:paraId="683131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menjalankan binary versi sebelumnya — SPA tersemat di binary, sehingga keduanya mundur bersama.</w:t>
      </w:r>
    </w:p>
    <w:p w14:paraId="4E120054">
      <w:pPr>
        <w:pStyle w:val="5"/>
        <w:keepNext w:val="0"/>
        <w:keepLines w:val="0"/>
        <w:widowControl/>
        <w:suppressLineNumbers w:val="0"/>
        <w:spacing w:line="10" w:lineRule="atLeast"/>
      </w:pPr>
      <w:r>
        <w:t>Rencana verifikasi</w:t>
      </w:r>
    </w:p>
    <w:p w14:paraId="5D5B1FA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FF61423">
      <w:pPr>
        <w:pStyle w:val="15"/>
        <w:keepNext w:val="0"/>
        <w:keepLines w:val="0"/>
        <w:widowControl/>
        <w:suppressLineNumbers w:val="0"/>
        <w:spacing w:line="10" w:lineRule="atLeast"/>
        <w:rPr>
          <w:rStyle w:val="14"/>
        </w:rPr>
      </w:pPr>
      <w:r>
        <w:rPr>
          <w:rStyle w:val="14"/>
        </w:rPr>
        <w:t>npm ci &amp;&amp; npm run build &amp;&amp; npm run test</w:t>
      </w:r>
    </w:p>
    <w:p w14:paraId="162D5D00">
      <w:pPr>
        <w:pStyle w:val="15"/>
        <w:keepNext w:val="0"/>
        <w:keepLines w:val="0"/>
        <w:widowControl/>
        <w:suppressLineNumbers w:val="0"/>
        <w:spacing w:line="10" w:lineRule="atLeast"/>
        <w:rPr>
          <w:rStyle w:val="14"/>
        </w:rPr>
      </w:pPr>
      <w:r>
        <w:rPr>
          <w:rStyle w:val="14"/>
        </w:rPr>
        <w:t>npm run test -- Routing.izin</w:t>
      </w:r>
    </w:p>
    <w:p w14:paraId="1A89DC97">
      <w:pPr>
        <w:pStyle w:val="15"/>
        <w:keepNext w:val="0"/>
        <w:keepLines w:val="0"/>
        <w:widowControl/>
        <w:suppressLineNumbers w:val="0"/>
        <w:spacing w:line="10" w:lineRule="atLeast"/>
        <w:rPr>
          <w:rStyle w:val="14"/>
        </w:rPr>
      </w:pPr>
      <w:r>
        <w:rPr>
          <w:rStyle w:val="14"/>
        </w:rPr>
        <w:t>npm run test:e2e -- --grep "muat ulang rute dalam"</w:t>
      </w:r>
    </w:p>
    <w:p w14:paraId="5943FCA8">
      <w:pPr>
        <w:pStyle w:val="15"/>
        <w:keepNext w:val="0"/>
        <w:keepLines w:val="0"/>
        <w:widowControl/>
        <w:suppressLineNumbers w:val="0"/>
        <w:spacing w:line="10" w:lineRule="atLeast"/>
      </w:pPr>
      <w:r>
        <w:rPr>
          <w:rStyle w:val="14"/>
        </w:rPr>
        <w:t>go build ./... &amp;&amp; (mkdir -p /tmp/kosong &amp;&amp; cd /tmp/kosong &amp;&amp; /path/app)   # SPA tersaji</w:t>
      </w:r>
    </w:p>
    <w:p w14:paraId="47582171">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1"/>
        <w:gridCol w:w="4981"/>
      </w:tblGrid>
      <w:tr w14:paraId="3D639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A7DC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58EE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2D7E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0415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74 harness, 269 section; 51 item menu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BB8B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§4 · </w:t>
            </w:r>
            <w:r>
              <w:rPr>
                <w:rStyle w:val="14"/>
                <w:rFonts w:ascii="SimSun" w:hAnsi="SimSun" w:eastAsia="SimSun" w:cs="SimSun"/>
                <w:sz w:val="24"/>
                <w:szCs w:val="24"/>
              </w:rPr>
              <w:t>Navigation/​pyCaseWorkerNavigation-​Navigation.​xml</w:t>
            </w:r>
          </w:p>
        </w:tc>
      </w:tr>
      <w:tr w14:paraId="5D3B4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8887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React + TypeScript + Vite, SPA murni tersemat di binary</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D27A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ADR-0002</w:t>
            </w:r>
          </w:p>
        </w:tc>
      </w:tr>
      <w:tr w14:paraId="02EDB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058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mengikuti Pega agar tanpa pelatihan ulang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179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r>
      <w:tr w14:paraId="15406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9C0D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preskriptif karena tim sedang belajar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46E6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D-09</w:t>
            </w:r>
          </w:p>
        </w:tc>
      </w:tr>
      <w:tr w14:paraId="55C2A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968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ditegakkan di server, bukan dengan menyembunyikan menu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1C4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1D4262D8">
      <w:pPr>
        <w:pStyle w:val="5"/>
        <w:keepNext w:val="0"/>
        <w:keepLines w:val="0"/>
        <w:widowControl/>
        <w:suppressLineNumbers w:val="0"/>
        <w:spacing w:line="10" w:lineRule="atLeast"/>
      </w:pPr>
      <w:r>
        <w:t>Comments</w:t>
      </w:r>
    </w:p>
    <w:p w14:paraId="0E7D3FD5">
      <w:pPr>
        <w:pStyle w:val="4"/>
        <w:keepNext w:val="0"/>
        <w:keepLines w:val="0"/>
        <w:widowControl/>
        <w:suppressLineNumbers w:val="0"/>
        <w:spacing w:line="10" w:lineRule="atLeast"/>
      </w:pPr>
      <w:r>
        <w:t>TKT-U1-002 — Alur masuk dan penanganan sesi di 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00"/>
      </w:tblGrid>
      <w:tr w14:paraId="06FB4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EE4B1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056A5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F19A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B139F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13D68B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E5A2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75149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184EEC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 · Gelombang: 2 · Bergantung pada: TKT-U1-001, TKT-F3-003</w:t>
            </w:r>
          </w:p>
        </w:tc>
      </w:tr>
      <w:tr w14:paraId="39717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11039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FEFFF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FR-U1, FR-F3</w:t>
            </w:r>
          </w:p>
        </w:tc>
      </w:tr>
      <w:tr w14:paraId="54F2E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C40A0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947CF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D-07, D-27</w:t>
            </w:r>
          </w:p>
        </w:tc>
      </w:tr>
      <w:tr w14:paraId="79F7D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BA82B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AACC7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0024</w:t>
            </w:r>
          </w:p>
        </w:tc>
      </w:tr>
      <w:tr w14:paraId="668C4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1DD734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5D884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r>
      <w:tr w14:paraId="7976B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9FDA4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9B50D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layar masuk portal Pega — </w:t>
            </w:r>
            <w:r>
              <w:rPr>
                <w:rStyle w:val="18"/>
                <w:rFonts w:hint="default" w:ascii="Segoe UI" w:hAnsi="Segoe UI" w:eastAsia="Segoe UI" w:cs="Segoe UI"/>
                <w:color w:val="1A1A1A"/>
                <w:sz w:val="24"/>
                <w:szCs w:val="24"/>
                <w:bdr w:val="none" w:color="auto" w:sz="0" w:space="0"/>
              </w:rPr>
              <w:t>tidak ada rule aplikasi</w:t>
            </w:r>
            <w:r>
              <w:rPr>
                <w:rFonts w:hint="default" w:ascii="Segoe UI" w:hAnsi="Segoe UI" w:eastAsia="Segoe UI" w:cs="Segoe UI"/>
                <w:color w:val="1A1A1A"/>
                <w:sz w:val="24"/>
                <w:szCs w:val="24"/>
                <w:bdr w:val="none" w:color="auto" w:sz="0" w:space="0"/>
              </w:rPr>
              <w:t xml:space="preserve"> yang mengaturnya; HCC/HCQ muncul hanya sebagai 2 teks pesan galat</w:t>
            </w:r>
          </w:p>
        </w:tc>
      </w:tr>
      <w:tr w14:paraId="4B2B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D1FE4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85772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peran</w:t>
            </w:r>
            <w:r>
              <w:rPr>
                <w:rFonts w:hint="default" w:ascii="Segoe UI" w:hAnsi="Segoe UI" w:eastAsia="Segoe UI" w:cs="Segoe UI"/>
                <w:color w:val="1A1A1A"/>
                <w:sz w:val="24"/>
                <w:szCs w:val="24"/>
                <w:bdr w:val="none" w:color="auto" w:sz="0" w:space="0"/>
              </w:rPr>
              <w:t xml:space="preserve"> — ini layar yang dilalui semua orang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E572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3188E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CAC78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34FC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94DED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FA040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6E93A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05273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9A7EB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ticketing/​U-​1-​Kerangka-​Layar-​dan-​Navigasi-​Portal/​issues/​02-​alur-​masuk-​dan-​sesi-​di-​frontend.​md</w:t>
            </w:r>
          </w:p>
        </w:tc>
      </w:tr>
    </w:tbl>
    <w:p w14:paraId="67988452">
      <w:pPr>
        <w:pStyle w:val="5"/>
        <w:keepNext w:val="0"/>
        <w:keepLines w:val="0"/>
        <w:widowControl/>
        <w:suppressLineNumbers w:val="0"/>
        <w:spacing w:line="10" w:lineRule="atLeast"/>
      </w:pPr>
      <w:r>
        <w:t>Hasil yang diharapkan (dan nilai bisnisnya)</w:t>
      </w:r>
    </w:p>
    <w:p w14:paraId="70BD8198">
      <w:pPr>
        <w:pStyle w:val="17"/>
        <w:keepNext w:val="0"/>
        <w:keepLines w:val="0"/>
        <w:widowControl/>
        <w:suppressLineNumbers w:val="0"/>
        <w:spacing w:line="10" w:lineRule="atLeast"/>
      </w:pPr>
      <w:r>
        <w:rPr>
          <w:rFonts w:hint="default" w:ascii="Segoe UI" w:hAnsi="Segoe UI" w:eastAsia="Segoe UI" w:cs="Segoe UI"/>
          <w:color w:val="1A1A1A"/>
          <w:sz w:val="20"/>
          <w:szCs w:val="20"/>
        </w:rPr>
        <w:t>Layar masuk, penyimpanan sesi di peramban, dan perilaku yang benar ketika sesi habis di tengah pekerjaan.</w:t>
      </w:r>
    </w:p>
    <w:p w14:paraId="1C17EC7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 pada butir terakhir. Pengguna sistem klaim mengisi form panjang; sesi yang habis di tengah pengisian </w:t>
      </w:r>
      <w:r>
        <w:rPr>
          <w:rStyle w:val="18"/>
          <w:rFonts w:hint="default" w:ascii="Segoe UI" w:hAnsi="Segoe UI" w:eastAsia="Segoe UI" w:cs="Segoe UI"/>
          <w:color w:val="1A1A1A"/>
          <w:sz w:val="20"/>
          <w:szCs w:val="20"/>
        </w:rPr>
        <w:t>tanpa peringatan</w:t>
      </w:r>
      <w:r>
        <w:rPr>
          <w:rFonts w:hint="default" w:ascii="Segoe UI" w:hAnsi="Segoe UI" w:eastAsia="Segoe UI" w:cs="Segoe UI"/>
          <w:color w:val="1A1A1A"/>
          <w:sz w:val="20"/>
          <w:szCs w:val="20"/>
        </w:rPr>
        <w:t xml:space="preserve"> berarti pekerjaan hilang — dan itu keluhan yang paling cepat menghapus kepercayaan pada sistem baru.</w:t>
      </w:r>
    </w:p>
    <w:p w14:paraId="2BC87DBA">
      <w:pPr>
        <w:pStyle w:val="5"/>
        <w:keepNext w:val="0"/>
        <w:keepLines w:val="0"/>
        <w:widowControl/>
        <w:suppressLineNumbers w:val="0"/>
        <w:spacing w:line="10" w:lineRule="atLeast"/>
      </w:pPr>
      <w:r>
        <w:t>Ruang lingkup</w:t>
      </w:r>
    </w:p>
    <w:p w14:paraId="44C3F232">
      <w:pPr>
        <w:keepNext w:val="0"/>
        <w:keepLines w:val="0"/>
        <w:widowControl/>
        <w:numPr>
          <w:ilvl w:val="0"/>
          <w:numId w:val="6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masuk dengan penanganan tiga jenis galat yang </w:t>
      </w:r>
      <w:r>
        <w:rPr>
          <w:rStyle w:val="18"/>
          <w:rFonts w:hint="default" w:ascii="Segoe UI" w:hAnsi="Segoe UI" w:eastAsia="Segoe UI" w:cs="Segoe UI"/>
          <w:color w:val="1A1A1A"/>
          <w:sz w:val="20"/>
          <w:szCs w:val="20"/>
        </w:rPr>
        <w:t>dibedakan</w:t>
      </w:r>
      <w:r>
        <w:rPr>
          <w:rFonts w:hint="default" w:ascii="Segoe UI" w:hAnsi="Segoe UI" w:eastAsia="Segoe UI" w:cs="Segoe UI"/>
          <w:color w:val="1A1A1A"/>
          <w:sz w:val="20"/>
          <w:szCs w:val="20"/>
        </w:rPr>
        <w:t>: kredensial salah, pengguna</w:t>
      </w:r>
    </w:p>
    <w:p w14:paraId="10D68A4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aktif, dan </w:t>
      </w:r>
      <w:r>
        <w:rPr>
          <w:rStyle w:val="18"/>
          <w:rFonts w:hint="default" w:ascii="Segoe UI" w:hAnsi="Segoe UI" w:eastAsia="Segoe UI" w:cs="Segoe UI"/>
          <w:color w:val="1A1A1A"/>
          <w:sz w:val="20"/>
          <w:szCs w:val="20"/>
        </w:rPr>
        <w:t>sistem identitas tidak dapat dihubungi</w:t>
      </w:r>
      <w:r>
        <w:rPr>
          <w:rFonts w:hint="default" w:ascii="Segoe UI" w:hAnsi="Segoe UI" w:eastAsia="Segoe UI" w:cs="Segoe UI"/>
          <w:color w:val="1A1A1A"/>
          <w:sz w:val="20"/>
          <w:szCs w:val="20"/>
        </w:rPr>
        <w:t>.</w:t>
      </w:r>
    </w:p>
    <w:p w14:paraId="7D273820">
      <w:pPr>
        <w:keepNext w:val="0"/>
        <w:keepLines w:val="0"/>
        <w:widowControl/>
        <w:numPr>
          <w:ilvl w:val="0"/>
          <w:numId w:val="6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Penyimpanan sesi di peramban dan pengirimannya pada setiap permintaan.</w:t>
      </w:r>
    </w:p>
    <w:p w14:paraId="746B874F">
      <w:pPr>
        <w:keepNext w:val="0"/>
        <w:keepLines w:val="0"/>
        <w:widowControl/>
        <w:numPr>
          <w:ilvl w:val="0"/>
          <w:numId w:val="6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Peringatan sebelum sesi habis</w:t>
      </w:r>
      <w:r>
        <w:rPr>
          <w:rFonts w:hint="default" w:ascii="Segoe UI" w:hAnsi="Segoe UI" w:eastAsia="Segoe UI" w:cs="Segoe UI"/>
          <w:color w:val="1A1A1A"/>
          <w:sz w:val="20"/>
          <w:szCs w:val="20"/>
        </w:rPr>
        <w:t>, dan perilaku saat sesi ditolak server di tengah pekerjaan:</w:t>
      </w:r>
    </w:p>
    <w:p w14:paraId="0A266EE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diarahkan ke layar masuk </w:t>
      </w:r>
      <w:r>
        <w:rPr>
          <w:rStyle w:val="18"/>
          <w:rFonts w:hint="default" w:ascii="Segoe UI" w:hAnsi="Segoe UI" w:eastAsia="Segoe UI" w:cs="Segoe UI"/>
          <w:color w:val="1A1A1A"/>
          <w:sz w:val="20"/>
          <w:szCs w:val="20"/>
        </w:rPr>
        <w:t>dengan isian yang belum tersimpan tidak hilang begitu saja</w:t>
      </w:r>
      <w:r>
        <w:rPr>
          <w:rFonts w:hint="default" w:ascii="Segoe UI" w:hAnsi="Segoe UI" w:eastAsia="Segoe UI" w:cs="Segoe UI"/>
          <w:color w:val="1A1A1A"/>
          <w:sz w:val="20"/>
          <w:szCs w:val="20"/>
        </w:rPr>
        <w:t>.</w:t>
      </w:r>
    </w:p>
    <w:p w14:paraId="74909AEA">
      <w:pPr>
        <w:keepNext w:val="0"/>
        <w:keepLines w:val="0"/>
        <w:widowControl/>
        <w:numPr>
          <w:ilvl w:val="0"/>
          <w:numId w:val="6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Keluar (logout) yang menghapus sesi di server, bukan hanya di peramban.</w:t>
      </w:r>
    </w:p>
    <w:p w14:paraId="799D6C5A">
      <w:pPr>
        <w:pStyle w:val="5"/>
        <w:keepNext w:val="0"/>
        <w:keepLines w:val="0"/>
        <w:widowControl/>
        <w:suppressLineNumbers w:val="0"/>
        <w:spacing w:line="10" w:lineRule="atLeast"/>
      </w:pPr>
      <w:r>
        <w:t>Non-goal</w:t>
      </w:r>
    </w:p>
    <w:p w14:paraId="0F5A2142">
      <w:pPr>
        <w:keepNext w:val="0"/>
        <w:keepLines w:val="0"/>
        <w:widowControl/>
        <w:numPr>
          <w:ilvl w:val="0"/>
          <w:numId w:val="6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memvalidasi kredensial — itu server (</w:t>
      </w:r>
      <w:r>
        <w:rPr>
          <w:rStyle w:val="14"/>
        </w:rPr>
        <w:t>TKT-F3-002</w:t>
      </w:r>
      <w:r>
        <w:rPr>
          <w:rFonts w:hint="default" w:ascii="Segoe UI" w:hAnsi="Segoe UI" w:eastAsia="Segoe UI" w:cs="Segoe UI"/>
          <w:color w:val="1A1A1A"/>
          <w:sz w:val="20"/>
          <w:szCs w:val="20"/>
        </w:rPr>
        <w:t>).</w:t>
      </w:r>
    </w:p>
    <w:p w14:paraId="57197AE0">
      <w:pPr>
        <w:keepNext w:val="0"/>
        <w:keepLines w:val="0"/>
        <w:widowControl/>
        <w:numPr>
          <w:ilvl w:val="0"/>
          <w:numId w:val="6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menyimpan kata sandi di peramban dalam bentuk apa pun.</w:t>
      </w:r>
    </w:p>
    <w:p w14:paraId="07EA65E4">
      <w:pPr>
        <w:pStyle w:val="5"/>
        <w:keepNext w:val="0"/>
        <w:keepLines w:val="0"/>
        <w:widowControl/>
        <w:suppressLineNumbers w:val="0"/>
        <w:spacing w:line="10" w:lineRule="atLeast"/>
      </w:pPr>
      <w:r>
        <w:t>Acceptance criteria</w:t>
      </w:r>
    </w:p>
    <w:p w14:paraId="4EFBED7A">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jenis galat masuk menampilkan pesan </w:t>
      </w:r>
      <w:r>
        <w:rPr>
          <w:rStyle w:val="18"/>
          <w:rFonts w:hint="default" w:ascii="Segoe UI" w:hAnsi="Segoe UI" w:eastAsia="Segoe UI" w:cs="Segoe UI"/>
          <w:color w:val="1A1A1A"/>
          <w:sz w:val="20"/>
          <w:szCs w:val="20"/>
        </w:rPr>
        <w:t>berbeda dan dapat ditindaklanjuti</w:t>
      </w:r>
      <w:r>
        <w:rPr>
          <w:rFonts w:hint="default" w:ascii="Segoe UI" w:hAnsi="Segoe UI" w:eastAsia="Segoe UI" w:cs="Segoe UI"/>
          <w:color w:val="1A1A1A"/>
          <w:sz w:val="20"/>
          <w:szCs w:val="20"/>
        </w:rPr>
        <w:t xml:space="preserve"> — diuji.</w:t>
      </w:r>
    </w:p>
    <w:p w14:paraId="4872A95E">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Galat kredensial </w:t>
      </w:r>
      <w:r>
        <w:rPr>
          <w:rStyle w:val="18"/>
          <w:rFonts w:hint="default" w:ascii="Segoe UI" w:hAnsi="Segoe UI" w:eastAsia="Segoe UI" w:cs="Segoe UI"/>
          <w:color w:val="1A1A1A"/>
          <w:sz w:val="20"/>
          <w:szCs w:val="20"/>
        </w:rPr>
        <w:t>tidak membedakan</w:t>
      </w:r>
      <w:r>
        <w:rPr>
          <w:rFonts w:hint="default" w:ascii="Segoe UI" w:hAnsi="Segoe UI" w:eastAsia="Segoe UI" w:cs="Segoe UI"/>
          <w:color w:val="1A1A1A"/>
          <w:sz w:val="20"/>
          <w:szCs w:val="20"/>
        </w:rPr>
        <w:t xml:space="preserve"> apakah pengguna ada atau tidak — diuji dengan pengguna yang tidak ada dan pengguna yang ada berkata sandi salah: </w:t>
      </w:r>
      <w:r>
        <w:rPr>
          <w:rStyle w:val="18"/>
          <w:rFonts w:hint="default" w:ascii="Segoe UI" w:hAnsi="Segoe UI" w:eastAsia="Segoe UI" w:cs="Segoe UI"/>
          <w:color w:val="1A1A1A"/>
          <w:sz w:val="20"/>
          <w:szCs w:val="20"/>
        </w:rPr>
        <w:t>pesannya sama</w:t>
      </w:r>
      <w:r>
        <w:rPr>
          <w:rFonts w:hint="default" w:ascii="Segoe UI" w:hAnsi="Segoe UI" w:eastAsia="Segoe UI" w:cs="Segoe UI"/>
          <w:color w:val="1A1A1A"/>
          <w:sz w:val="20"/>
          <w:szCs w:val="20"/>
        </w:rPr>
        <w:t>.</w:t>
      </w:r>
    </w:p>
    <w:p w14:paraId="0E66181B">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Sesi yang ditolak server di tengah permintaan mengarahkan ke layar masuk, dan setelah masuk kembali pengguna </w:t>
      </w:r>
      <w:r>
        <w:rPr>
          <w:rStyle w:val="18"/>
          <w:rFonts w:hint="default" w:ascii="Segoe UI" w:hAnsi="Segoe UI" w:eastAsia="Segoe UI" w:cs="Segoe UI"/>
          <w:color w:val="1A1A1A"/>
          <w:sz w:val="20"/>
          <w:szCs w:val="20"/>
        </w:rPr>
        <w:t>kembali ke halaman terakhir</w:t>
      </w:r>
      <w:r>
        <w:rPr>
          <w:rFonts w:hint="default" w:ascii="Segoe UI" w:hAnsi="Segoe UI" w:eastAsia="Segoe UI" w:cs="Segoe UI"/>
          <w:color w:val="1A1A1A"/>
          <w:sz w:val="20"/>
          <w:szCs w:val="20"/>
        </w:rPr>
        <w:t xml:space="preserve"> — diuji.</w:t>
      </w:r>
    </w:p>
    <w:p w14:paraId="3F61E4DE">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Peringatan muncul sebelum sesi habis, dengan pilihan memperpanjang — diuji dengan masa berlaku pendek.</w:t>
      </w:r>
    </w:p>
    <w:p w14:paraId="2A59DD91">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Keluar menghapus sesi di server — diuji dengan memakai token lama setelah keluar: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w:t>
      </w:r>
    </w:p>
    <w:p w14:paraId="753DCA10">
      <w:pPr>
        <w:keepNext w:val="0"/>
        <w:keepLines w:val="0"/>
        <w:widowControl/>
        <w:numPr>
          <w:ilvl w:val="0"/>
          <w:numId w:val="6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Token sesi </w:t>
      </w:r>
      <w:r>
        <w:rPr>
          <w:rStyle w:val="18"/>
          <w:rFonts w:hint="default" w:ascii="Segoe UI" w:hAnsi="Segoe UI" w:eastAsia="Segoe UI" w:cs="Segoe UI"/>
          <w:color w:val="1A1A1A"/>
          <w:sz w:val="20"/>
          <w:szCs w:val="20"/>
        </w:rPr>
        <w:t>tidak muncul</w:t>
      </w:r>
      <w:r>
        <w:rPr>
          <w:rFonts w:hint="default" w:ascii="Segoe UI" w:hAnsi="Segoe UI" w:eastAsia="Segoe UI" w:cs="Segoe UI"/>
          <w:color w:val="1A1A1A"/>
          <w:sz w:val="20"/>
          <w:szCs w:val="20"/>
        </w:rPr>
        <w:t xml:space="preserve"> di URL, di log peramban, maupun di pesan galat — diuji.</w:t>
      </w:r>
    </w:p>
    <w:p w14:paraId="46DECB90">
      <w:pPr>
        <w:pStyle w:val="5"/>
        <w:keepNext w:val="0"/>
        <w:keepLines w:val="0"/>
        <w:widowControl/>
        <w:suppressLineNumbers w:val="0"/>
        <w:spacing w:line="10" w:lineRule="atLeast"/>
      </w:pPr>
      <w:r>
        <w:t>Dependency / Blocked by</w:t>
      </w:r>
    </w:p>
    <w:p w14:paraId="5EC3C15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dan </w:t>
      </w:r>
      <w:r>
        <w:rPr>
          <w:rStyle w:val="14"/>
        </w:rPr>
        <w:t>TKT-F3-003</w:t>
      </w:r>
      <w:r>
        <w:rPr>
          <w:rFonts w:hint="default" w:ascii="Segoe UI" w:hAnsi="Segoe UI" w:eastAsia="Segoe UI" w:cs="Segoe UI"/>
          <w:color w:val="1A1A1A"/>
          <w:sz w:val="20"/>
          <w:szCs w:val="20"/>
        </w:rPr>
        <w:t>.</w:t>
      </w:r>
    </w:p>
    <w:p w14:paraId="318EC5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w:t>
      </w:r>
      <w:r>
        <w:rPr>
          <w:rFonts w:hint="default" w:ascii="Segoe UI" w:hAnsi="Segoe UI" w:eastAsia="Segoe UI" w:cs="Segoe UI"/>
          <w:color w:val="1A1A1A"/>
          <w:sz w:val="20"/>
          <w:szCs w:val="20"/>
        </w:rPr>
        <w:t xml:space="preserve"> tiket ini </w:t>
      </w:r>
      <w:r>
        <w:rPr>
          <w:rStyle w:val="18"/>
          <w:rFonts w:hint="default" w:ascii="Segoe UI" w:hAnsi="Segoe UI" w:eastAsia="Segoe UI" w:cs="Segoe UI"/>
          <w:color w:val="1A1A1A"/>
          <w:sz w:val="20"/>
          <w:szCs w:val="20"/>
        </w:rPr>
        <w:t>tidak terhalang</w:t>
      </w:r>
      <w:r>
        <w:rPr>
          <w:rFonts w:hint="default" w:ascii="Segoe UI" w:hAnsi="Segoe UI" w:eastAsia="Segoe UI" w:cs="Segoe UI"/>
          <w:color w:val="1A1A1A"/>
          <w:sz w:val="20"/>
          <w:szCs w:val="20"/>
        </w:rPr>
        <w:t xml:space="preserve"> ketiadaan kontrak HCC/HCQ. Selama pengembangan ia memakai adapter fake </w:t>
      </w:r>
      <w:r>
        <w:rPr>
          <w:rStyle w:val="14"/>
        </w:rPr>
        <w:t>TKT-F3-001</w:t>
      </w:r>
      <w:r>
        <w:rPr>
          <w:rFonts w:hint="default" w:ascii="Segoe UI" w:hAnsi="Segoe UI" w:eastAsia="Segoe UI" w:cs="Segoe UI"/>
          <w:color w:val="1A1A1A"/>
          <w:sz w:val="20"/>
          <w:szCs w:val="20"/>
        </w:rPr>
        <w:t xml:space="preserve">; yang berubah kelak adalah sisi server, bukan layar ini. Yang </w:t>
      </w:r>
      <w:r>
        <w:rPr>
          <w:rStyle w:val="18"/>
          <w:rFonts w:hint="default" w:ascii="Segoe UI" w:hAnsi="Segoe UI" w:eastAsia="Segoe UI" w:cs="Segoe UI"/>
          <w:color w:val="1A1A1A"/>
          <w:sz w:val="20"/>
          <w:szCs w:val="20"/>
        </w:rPr>
        <w:t>terhalang</w:t>
      </w:r>
      <w:r>
        <w:rPr>
          <w:rFonts w:hint="default" w:ascii="Segoe UI" w:hAnsi="Segoe UI" w:eastAsia="Segoe UI" w:cs="Segoe UI"/>
          <w:color w:val="1A1A1A"/>
          <w:sz w:val="20"/>
          <w:szCs w:val="20"/>
        </w:rPr>
        <w:t xml:space="preserve"> hanyalah pesan galat yang spesifik terhadap kode galat HCC/HCQ.</w:t>
      </w:r>
    </w:p>
    <w:p w14:paraId="755DF499">
      <w:pPr>
        <w:pStyle w:val="5"/>
        <w:keepNext w:val="0"/>
        <w:keepLines w:val="0"/>
        <w:widowControl/>
        <w:suppressLineNumbers w:val="0"/>
        <w:spacing w:line="10" w:lineRule="atLeast"/>
      </w:pPr>
      <w:r>
        <w:t>Constraint keamanan, data, operasional</w:t>
      </w:r>
    </w:p>
    <w:p w14:paraId="6EC72211">
      <w:pPr>
        <w:keepNext w:val="0"/>
        <w:keepLines w:val="0"/>
        <w:widowControl/>
        <w:numPr>
          <w:ilvl w:val="0"/>
          <w:numId w:val="6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Galat autentikasi </w:t>
      </w:r>
      <w:r>
        <w:rPr>
          <w:rStyle w:val="18"/>
          <w:rFonts w:hint="default" w:ascii="Segoe UI" w:hAnsi="Segoe UI" w:eastAsia="Segoe UI" w:cs="Segoe UI"/>
          <w:color w:val="1A1A1A"/>
          <w:sz w:val="20"/>
          <w:szCs w:val="20"/>
        </w:rPr>
        <w:t>tidak boleh membocorkan keberadaan akun</w:t>
      </w:r>
      <w:r>
        <w:rPr>
          <w:rFonts w:hint="default" w:ascii="Segoe UI" w:hAnsi="Segoe UI" w:eastAsia="Segoe UI" w:cs="Segoe UI"/>
          <w:color w:val="1A1A1A"/>
          <w:sz w:val="20"/>
          <w:szCs w:val="20"/>
        </w:rPr>
        <w:t>.</w:t>
      </w:r>
    </w:p>
    <w:p w14:paraId="0137479E">
      <w:pPr>
        <w:keepNext w:val="0"/>
        <w:keepLines w:val="0"/>
        <w:widowControl/>
        <w:numPr>
          <w:ilvl w:val="0"/>
          <w:numId w:val="6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HCC/HCQ tidak dapat dihubungi, perilaku aplikasi mengikuti keputusan Work Owner yang</w:t>
      </w:r>
    </w:p>
    <w:p w14:paraId="7208D0E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masih terbuka</w:t>
      </w:r>
      <w:r>
        <w:rPr>
          <w:rFonts w:hint="default" w:ascii="Segoe UI" w:hAnsi="Segoe UI" w:eastAsia="Segoe UI" w:cs="Segoe UI"/>
          <w:color w:val="1A1A1A"/>
          <w:sz w:val="20"/>
          <w:szCs w:val="20"/>
        </w:rPr>
        <w:t xml:space="preserve"> (</w:t>
      </w:r>
      <w:r>
        <w:rPr>
          <w:rStyle w:val="14"/>
        </w:rPr>
        <w:t>ADR-0024</w:t>
      </w:r>
      <w:r>
        <w:rPr>
          <w:rFonts w:hint="default" w:ascii="Segoe UI" w:hAnsi="Segoe UI" w:eastAsia="Segoe UI" w:cs="Segoe UI"/>
          <w:color w:val="1A1A1A"/>
          <w:sz w:val="20"/>
          <w:szCs w:val="20"/>
        </w:rPr>
        <w:t xml:space="preserve">). Sampai itu diputuskan, layar menampilkan pesan "sistem identitas tidak dapat dihubungi" dan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menawarkan jalur lain.</w:t>
      </w:r>
    </w:p>
    <w:p w14:paraId="4C92E351">
      <w:pPr>
        <w:keepNext w:val="0"/>
        <w:keepLines w:val="0"/>
        <w:widowControl/>
        <w:numPr>
          <w:ilvl w:val="0"/>
          <w:numId w:val="6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Isian yang belum tersimpan </w:t>
      </w:r>
      <w:r>
        <w:rPr>
          <w:rStyle w:val="18"/>
          <w:rFonts w:hint="default" w:ascii="Segoe UI" w:hAnsi="Segoe UI" w:eastAsia="Segoe UI" w:cs="Segoe UI"/>
          <w:color w:val="1A1A1A"/>
          <w:sz w:val="20"/>
          <w:szCs w:val="20"/>
        </w:rPr>
        <w:t>tidak dikirim ke mana pun</w:t>
      </w:r>
      <w:r>
        <w:rPr>
          <w:rFonts w:hint="default" w:ascii="Segoe UI" w:hAnsi="Segoe UI" w:eastAsia="Segoe UI" w:cs="Segoe UI"/>
          <w:color w:val="1A1A1A"/>
          <w:sz w:val="20"/>
          <w:szCs w:val="20"/>
        </w:rPr>
        <w:t xml:space="preserve"> saat sesi habis — ia tetap di memori</w:t>
      </w:r>
    </w:p>
    <w:p w14:paraId="72DB4D3E">
      <w:pPr>
        <w:pStyle w:val="17"/>
        <w:keepNext w:val="0"/>
        <w:keepLines w:val="0"/>
        <w:widowControl/>
        <w:suppressLineNumbers w:val="0"/>
        <w:spacing w:line="10" w:lineRule="atLeast"/>
      </w:pPr>
      <w:r>
        <w:rPr>
          <w:rFonts w:hint="default" w:ascii="Segoe UI" w:hAnsi="Segoe UI" w:eastAsia="Segoe UI" w:cs="Segoe UI"/>
          <w:color w:val="1A1A1A"/>
          <w:sz w:val="20"/>
          <w:szCs w:val="20"/>
        </w:rPr>
        <w:t>peramban sampai pengguna menyimpannya.</w:t>
      </w:r>
    </w:p>
    <w:p w14:paraId="777D2BC7">
      <w:pPr>
        <w:pStyle w:val="5"/>
        <w:keepNext w:val="0"/>
        <w:keepLines w:val="0"/>
        <w:widowControl/>
        <w:suppressLineNumbers w:val="0"/>
        <w:spacing w:line="10" w:lineRule="atLeast"/>
      </w:pPr>
      <w:r>
        <w:t>Migrasi skema / rollout / rollback</w:t>
      </w:r>
    </w:p>
    <w:p w14:paraId="67E2C1C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menjalankan bundel sebelumnya; pengguna mungkin perlu masuk ulang.</w:t>
      </w:r>
    </w:p>
    <w:p w14:paraId="76F86A0D">
      <w:pPr>
        <w:pStyle w:val="5"/>
        <w:keepNext w:val="0"/>
        <w:keepLines w:val="0"/>
        <w:widowControl/>
        <w:suppressLineNumbers w:val="0"/>
        <w:spacing w:line="10" w:lineRule="atLeast"/>
      </w:pPr>
      <w:r>
        <w:t>Rencana verifikasi</w:t>
      </w:r>
    </w:p>
    <w:p w14:paraId="197EA71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86EE77C">
      <w:pPr>
        <w:pStyle w:val="15"/>
        <w:keepNext w:val="0"/>
        <w:keepLines w:val="0"/>
        <w:widowControl/>
        <w:suppressLineNumbers w:val="0"/>
        <w:spacing w:line="10" w:lineRule="atLeast"/>
        <w:rPr>
          <w:rStyle w:val="14"/>
        </w:rPr>
      </w:pPr>
      <w:r>
        <w:rPr>
          <w:rStyle w:val="14"/>
        </w:rPr>
        <w:t>npm run test -- Masuk</w:t>
      </w:r>
    </w:p>
    <w:p w14:paraId="31C69006">
      <w:pPr>
        <w:pStyle w:val="15"/>
        <w:keepNext w:val="0"/>
        <w:keepLines w:val="0"/>
        <w:widowControl/>
        <w:suppressLineNumbers w:val="0"/>
        <w:spacing w:line="10" w:lineRule="atLeast"/>
        <w:rPr>
          <w:rStyle w:val="14"/>
        </w:rPr>
      </w:pPr>
      <w:r>
        <w:rPr>
          <w:rStyle w:val="14"/>
        </w:rPr>
        <w:t>npm run test -- Sesi.habis</w:t>
      </w:r>
    </w:p>
    <w:p w14:paraId="2380E195">
      <w:pPr>
        <w:pStyle w:val="15"/>
        <w:keepNext w:val="0"/>
        <w:keepLines w:val="0"/>
        <w:widowControl/>
        <w:suppressLineNumbers w:val="0"/>
        <w:spacing w:line="10" w:lineRule="atLeast"/>
        <w:rPr>
          <w:rStyle w:val="14"/>
        </w:rPr>
      </w:pPr>
      <w:r>
        <w:rPr>
          <w:rStyle w:val="14"/>
        </w:rPr>
        <w:t>npm run test:e2e -- --grep "sesi habis di tengah form"</w:t>
      </w:r>
    </w:p>
    <w:p w14:paraId="4BD55913">
      <w:pPr>
        <w:pStyle w:val="15"/>
        <w:keepNext w:val="0"/>
        <w:keepLines w:val="0"/>
        <w:widowControl/>
        <w:suppressLineNumbers w:val="0"/>
        <w:spacing w:line="10" w:lineRule="atLeast"/>
      </w:pPr>
      <w:r>
        <w:rPr>
          <w:rStyle w:val="14"/>
        </w:rPr>
        <w:t>npm run test:e2e -- --grep "keluar mencabut sesi"</w:t>
      </w:r>
    </w:p>
    <w:p w14:paraId="70B0903E">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184"/>
      </w:tblGrid>
      <w:tr w14:paraId="2AAF5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50DC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EEC9A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6498C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D1B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Aplikasi menerbitkan sesi sendiri; pengguna tetap bekerja bila HCC/HCQ bermasalah</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0BEF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docs/​Steering/​11-​SECURITY.​md</w:t>
            </w:r>
            <w:r>
              <w:rPr>
                <w:rFonts w:hint="default" w:ascii="Segoe UI" w:hAnsi="Segoe UI" w:eastAsia="Segoe UI" w:cs="Segoe UI"/>
                <w:color w:val="1A1A1A"/>
                <w:sz w:val="24"/>
                <w:szCs w:val="24"/>
                <w:bdr w:val="none" w:color="auto" w:sz="0" w:space="0"/>
              </w:rPr>
              <w:t xml:space="preserve"> §2.1</w:t>
            </w:r>
          </w:p>
        </w:tc>
      </w:tr>
      <w:tr w14:paraId="4EB47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5EF1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HCC/HCQ nol jejak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A63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ADR-0024</w:t>
            </w:r>
          </w:p>
        </w:tc>
      </w:tr>
      <w:tr w14:paraId="7A05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6D74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saat HCC/HCQ tidak dapat dihubungi belum diputuskan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6C7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ADR-0024</w:t>
            </w:r>
            <w:r>
              <w:rPr>
                <w:rFonts w:hint="default" w:ascii="Segoe UI" w:hAnsi="Segoe UI" w:eastAsia="Segoe UI" w:cs="Segoe UI"/>
                <w:color w:val="1A1A1A"/>
                <w:sz w:val="24"/>
                <w:szCs w:val="24"/>
                <w:bdr w:val="none" w:color="auto" w:sz="0" w:space="0"/>
              </w:rPr>
              <w:t xml:space="preserve"> Pertanyaan terbuka</w:t>
            </w:r>
          </w:p>
        </w:tc>
      </w:tr>
      <w:tr w14:paraId="5FEE1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905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 panjang bernested repeat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A8CF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docs/​Steering/​01-​FRONTEND-​ANALYSIS.​md</w:t>
            </w:r>
          </w:p>
        </w:tc>
      </w:tr>
      <w:tr w14:paraId="4298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AA2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Stateless; sesi dikenali lintas instans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4E9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TKT-F3-003</w:t>
            </w:r>
          </w:p>
        </w:tc>
      </w:tr>
    </w:tbl>
    <w:p w14:paraId="4EB22F4E">
      <w:pPr>
        <w:pStyle w:val="5"/>
        <w:keepNext w:val="0"/>
        <w:keepLines w:val="0"/>
        <w:widowControl/>
        <w:suppressLineNumbers w:val="0"/>
        <w:spacing w:line="10" w:lineRule="atLeast"/>
      </w:pPr>
      <w:r>
        <w:t>Comments</w:t>
      </w:r>
    </w:p>
    <w:p w14:paraId="6F9D12D7">
      <w:pPr>
        <w:pStyle w:val="4"/>
        <w:keepNext w:val="0"/>
        <w:keepLines w:val="0"/>
        <w:widowControl/>
        <w:suppressLineNumbers w:val="0"/>
        <w:spacing w:line="10" w:lineRule="atLeast"/>
      </w:pPr>
      <w:r>
        <w:t>TKT-U1-003 — Penanganan galat dan notifikasi global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00"/>
      </w:tblGrid>
      <w:tr w14:paraId="1825C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60B72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B136C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2817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304779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42EAB8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4137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12DB8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95C50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 · Gelombang: 2 · Bergantung pada: TKT-U1-001</w:t>
            </w:r>
          </w:p>
        </w:tc>
      </w:tr>
      <w:tr w14:paraId="44DD3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66B195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C1266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FR-U1</w:t>
            </w:r>
          </w:p>
        </w:tc>
      </w:tr>
      <w:tr w14:paraId="5704D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5CEDD6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73AB57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w:t>
            </w:r>
          </w:p>
        </w:tc>
      </w:tr>
      <w:tr w14:paraId="69955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7F99E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24D3F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r>
      <w:tr w14:paraId="0B7E7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E56B7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CE8B3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5434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09A763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B0045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penyajian galat Pega yang tersebar di </w:t>
            </w:r>
            <w:r>
              <w:rPr>
                <w:rStyle w:val="14"/>
                <w:rFonts w:ascii="SimSun" w:hAnsi="SimSun" w:eastAsia="SimSun" w:cs="SimSun"/>
                <w:sz w:val="24"/>
                <w:szCs w:val="24"/>
              </w:rPr>
              <w:t>Section/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 tidak ada pola terpusat yang dapat dirujuk</w:t>
            </w:r>
          </w:p>
        </w:tc>
      </w:tr>
      <w:tr w14:paraId="099C0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EBDE9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55F105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182DA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48C2CD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2F58CF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73AAA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7CDC71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6B96B1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441E8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06" w:type="pct"/>
            <w:tcBorders>
              <w:top w:val="nil"/>
              <w:left w:val="nil"/>
              <w:bottom w:val="single" w:color="E2E8EE" w:sz="2" w:space="0"/>
              <w:right w:val="nil"/>
            </w:tcBorders>
            <w:shd w:val="clear"/>
            <w:tcMar>
              <w:top w:w="60" w:type="dxa"/>
              <w:left w:w="120" w:type="dxa"/>
              <w:bottom w:w="60" w:type="dxa"/>
              <w:right w:w="120" w:type="dxa"/>
            </w:tcMar>
            <w:vAlign w:val="top"/>
          </w:tcPr>
          <w:p w14:paraId="260207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193" w:type="pct"/>
            <w:tcBorders>
              <w:top w:val="nil"/>
              <w:left w:val="nil"/>
              <w:bottom w:val="single" w:color="E2E8EE" w:sz="2" w:space="0"/>
              <w:right w:val="nil"/>
            </w:tcBorders>
            <w:shd w:val="clear"/>
            <w:tcMar>
              <w:top w:w="60" w:type="dxa"/>
              <w:left w:w="120" w:type="dxa"/>
              <w:bottom w:w="60" w:type="dxa"/>
              <w:right w:w="120" w:type="dxa"/>
            </w:tcMar>
            <w:vAlign w:val="top"/>
          </w:tcPr>
          <w:p w14:paraId="04FA60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ticketing/​U-​1-​Kerangka-​Layar-​dan-​Navigasi-​Portal/​issues/​03-​penanganan-​galat-​dan-​notifikasi-​global.​md</w:t>
            </w:r>
          </w:p>
        </w:tc>
      </w:tr>
    </w:tbl>
    <w:p w14:paraId="0B77C6F5">
      <w:pPr>
        <w:pStyle w:val="5"/>
        <w:keepNext w:val="0"/>
        <w:keepLines w:val="0"/>
        <w:widowControl/>
        <w:suppressLineNumbers w:val="0"/>
        <w:spacing w:line="10" w:lineRule="atLeast"/>
      </w:pPr>
      <w:r>
        <w:t>Hasil yang diharapkan (dan nilai bisnisnya)</w:t>
      </w:r>
    </w:p>
    <w:p w14:paraId="42493D13">
      <w:pPr>
        <w:pStyle w:val="17"/>
        <w:keepNext w:val="0"/>
        <w:keepLines w:val="0"/>
        <w:widowControl/>
        <w:suppressLineNumbers w:val="0"/>
        <w:spacing w:line="10" w:lineRule="atLeast"/>
      </w:pPr>
      <w:r>
        <w:rPr>
          <w:rFonts w:hint="default" w:ascii="Segoe UI" w:hAnsi="Segoe UI" w:eastAsia="Segoe UI" w:cs="Segoe UI"/>
          <w:color w:val="1A1A1A"/>
          <w:sz w:val="20"/>
          <w:szCs w:val="20"/>
        </w:rPr>
        <w:t>Satu cara menampilkan galat dan pemberitahuan di seluruh aplikasi, sehingga pengguna belajar sekali dan berlaku di semua layar.</w:t>
      </w:r>
    </w:p>
    <w:p w14:paraId="467ECB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paling terasa pada layar registrasi, yang menghadapkan pengguna pada belasan aturan validasi sekaligus. Galat yang tampil dengan cara berbeda di setiap layar membuat pengguna harus menebak apa yang salah — dan itu bertentangan dengan </w:t>
      </w:r>
      <w:r>
        <w:rPr>
          <w:rStyle w:val="14"/>
        </w:rPr>
        <w:t>D-13</w:t>
      </w:r>
      <w:r>
        <w:rPr>
          <w:rFonts w:hint="default" w:ascii="Segoe UI" w:hAnsi="Segoe UI" w:eastAsia="Segoe UI" w:cs="Segoe UI"/>
          <w:color w:val="1A1A1A"/>
          <w:sz w:val="20"/>
          <w:szCs w:val="20"/>
        </w:rPr>
        <w:t xml:space="preserve">, yang justru mempertahankan tata letak agar </w:t>
      </w:r>
      <w:r>
        <w:rPr>
          <w:rStyle w:val="18"/>
          <w:rFonts w:hint="default" w:ascii="Segoe UI" w:hAnsi="Segoe UI" w:eastAsia="Segoe UI" w:cs="Segoe UI"/>
          <w:color w:val="1A1A1A"/>
          <w:sz w:val="20"/>
          <w:szCs w:val="20"/>
        </w:rPr>
        <w:t>tidak ada pelatihan ulang</w:t>
      </w:r>
      <w:r>
        <w:rPr>
          <w:rFonts w:hint="default" w:ascii="Segoe UI" w:hAnsi="Segoe UI" w:eastAsia="Segoe UI" w:cs="Segoe UI"/>
          <w:color w:val="1A1A1A"/>
          <w:sz w:val="20"/>
          <w:szCs w:val="20"/>
        </w:rPr>
        <w:t>.</w:t>
      </w:r>
    </w:p>
    <w:p w14:paraId="677AEEFC">
      <w:pPr>
        <w:pStyle w:val="5"/>
        <w:keepNext w:val="0"/>
        <w:keepLines w:val="0"/>
        <w:widowControl/>
        <w:suppressLineNumbers w:val="0"/>
        <w:spacing w:line="10" w:lineRule="atLeast"/>
      </w:pPr>
      <w:r>
        <w:t>Ruang lingkup</w:t>
      </w:r>
    </w:p>
    <w:p w14:paraId="435BD707">
      <w:pPr>
        <w:keepNext w:val="0"/>
        <w:keepLines w:val="0"/>
        <w:widowControl/>
        <w:numPr>
          <w:ilvl w:val="0"/>
          <w:numId w:val="6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Penangkap galat tingkat aplikasi yang mencegah satu galat merender </w:t>
      </w:r>
      <w:r>
        <w:rPr>
          <w:rStyle w:val="18"/>
          <w:rFonts w:hint="default" w:ascii="Segoe UI" w:hAnsi="Segoe UI" w:eastAsia="Segoe UI" w:cs="Segoe UI"/>
          <w:color w:val="1A1A1A"/>
          <w:sz w:val="20"/>
          <w:szCs w:val="20"/>
        </w:rPr>
        <w:t>halaman kosong</w:t>
      </w:r>
      <w:r>
        <w:rPr>
          <w:rFonts w:hint="default" w:ascii="Segoe UI" w:hAnsi="Segoe UI" w:eastAsia="Segoe UI" w:cs="Segoe UI"/>
          <w:color w:val="1A1A1A"/>
          <w:sz w:val="20"/>
          <w:szCs w:val="20"/>
        </w:rPr>
        <w:t>.</w:t>
      </w:r>
    </w:p>
    <w:p w14:paraId="4C197536">
      <w:pPr>
        <w:keepNext w:val="0"/>
        <w:keepLines w:val="0"/>
        <w:widowControl/>
        <w:numPr>
          <w:ilvl w:val="0"/>
          <w:numId w:val="6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Pemetaan kontrak galat API (</w:t>
      </w:r>
      <w:r>
        <w:rPr>
          <w:rStyle w:val="14"/>
        </w:rPr>
        <w:t>TKT-F1-004</w:t>
      </w:r>
      <w:r>
        <w:rPr>
          <w:rFonts w:hint="default" w:ascii="Segoe UI" w:hAnsi="Segoe UI" w:eastAsia="Segoe UI" w:cs="Segoe UI"/>
          <w:color w:val="1A1A1A"/>
          <w:sz w:val="20"/>
          <w:szCs w:val="20"/>
        </w:rPr>
        <w:t>) ke tampilan: galat field, galat form, galat halaman,</w:t>
      </w:r>
    </w:p>
    <w:p w14:paraId="32CE6FC3">
      <w:pPr>
        <w:pStyle w:val="17"/>
        <w:keepNext w:val="0"/>
        <w:keepLines w:val="0"/>
        <w:widowControl/>
        <w:suppressLineNumbers w:val="0"/>
        <w:spacing w:line="10" w:lineRule="atLeast"/>
      </w:pPr>
      <w:r>
        <w:rPr>
          <w:rFonts w:hint="default" w:ascii="Segoe UI" w:hAnsi="Segoe UI" w:eastAsia="Segoe UI" w:cs="Segoe UI"/>
          <w:color w:val="1A1A1A"/>
          <w:sz w:val="20"/>
          <w:szCs w:val="20"/>
        </w:rPr>
        <w:t>dan galat sistem.</w:t>
      </w:r>
    </w:p>
    <w:p w14:paraId="3052CD2B">
      <w:pPr>
        <w:keepNext w:val="0"/>
        <w:keepLines w:val="0"/>
        <w:widowControl/>
        <w:numPr>
          <w:ilvl w:val="0"/>
          <w:numId w:val="6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Komponen pemberitahuan (toast/banner) untuk hasil tindakan: berhasil, peringatan, gagal.</w:t>
      </w:r>
    </w:p>
    <w:p w14:paraId="180C37D0">
      <w:pPr>
        <w:keepNext w:val="0"/>
        <w:keepLines w:val="0"/>
        <w:widowControl/>
        <w:numPr>
          <w:ilvl w:val="0"/>
          <w:numId w:val="6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Penampilan </w:t>
      </w:r>
      <w:r>
        <w:rPr>
          <w:rStyle w:val="18"/>
          <w:rFonts w:hint="default" w:ascii="Segoe UI" w:hAnsi="Segoe UI" w:eastAsia="Segoe UI" w:cs="Segoe UI"/>
          <w:color w:val="1A1A1A"/>
          <w:sz w:val="20"/>
          <w:szCs w:val="20"/>
        </w:rPr>
        <w:t>pengenal permintaan</w:t>
      </w:r>
      <w:r>
        <w:rPr>
          <w:rFonts w:hint="default" w:ascii="Segoe UI" w:hAnsi="Segoe UI" w:eastAsia="Segoe UI" w:cs="Segoe UI"/>
          <w:color w:val="1A1A1A"/>
          <w:sz w:val="20"/>
          <w:szCs w:val="20"/>
        </w:rPr>
        <w:t xml:space="preserve"> pada galat sistem, agar keluhan pengguna dapat ditelusuri ke</w:t>
      </w:r>
    </w:p>
    <w:p w14:paraId="1B025C2E">
      <w:pPr>
        <w:pStyle w:val="17"/>
        <w:keepNext w:val="0"/>
        <w:keepLines w:val="0"/>
        <w:widowControl/>
        <w:suppressLineNumbers w:val="0"/>
        <w:spacing w:line="10" w:lineRule="atLeast"/>
      </w:pPr>
      <w:r>
        <w:rPr>
          <w:rFonts w:hint="default" w:ascii="Segoe UI" w:hAnsi="Segoe UI" w:eastAsia="Segoe UI" w:cs="Segoe UI"/>
          <w:color w:val="1A1A1A"/>
          <w:sz w:val="20"/>
          <w:szCs w:val="20"/>
        </w:rPr>
        <w:t>log (</w:t>
      </w:r>
      <w:r>
        <w:rPr>
          <w:rStyle w:val="14"/>
        </w:rPr>
        <w:t>TKT-F1-003</w:t>
      </w:r>
      <w:r>
        <w:rPr>
          <w:rFonts w:hint="default" w:ascii="Segoe UI" w:hAnsi="Segoe UI" w:eastAsia="Segoe UI" w:cs="Segoe UI"/>
          <w:color w:val="1A1A1A"/>
          <w:sz w:val="20"/>
          <w:szCs w:val="20"/>
        </w:rPr>
        <w:t>).</w:t>
      </w:r>
    </w:p>
    <w:p w14:paraId="17062ADA">
      <w:pPr>
        <w:pStyle w:val="5"/>
        <w:keepNext w:val="0"/>
        <w:keepLines w:val="0"/>
        <w:widowControl/>
        <w:suppressLineNumbers w:val="0"/>
        <w:spacing w:line="10" w:lineRule="atLeast"/>
      </w:pPr>
      <w:r>
        <w:t>Non-goal</w:t>
      </w:r>
    </w:p>
    <w:p w14:paraId="22FA4601">
      <w:pPr>
        <w:keepNext w:val="0"/>
        <w:keepLines w:val="0"/>
        <w:widowControl/>
        <w:numPr>
          <w:ilvl w:val="0"/>
          <w:numId w:val="6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menentukan teks galat per aturan bisnis — itu milik modul bisnisnya.</w:t>
      </w:r>
    </w:p>
    <w:p w14:paraId="09F1D0F9">
      <w:pPr>
        <w:keepNext w:val="0"/>
        <w:keepLines w:val="0"/>
        <w:widowControl/>
        <w:numPr>
          <w:ilvl w:val="0"/>
          <w:numId w:val="6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mengirim laporan galat ke layanan pihak ketiga.</w:t>
      </w:r>
    </w:p>
    <w:p w14:paraId="61473D0C">
      <w:pPr>
        <w:pStyle w:val="5"/>
        <w:keepNext w:val="0"/>
        <w:keepLines w:val="0"/>
        <w:widowControl/>
        <w:suppressLineNumbers w:val="0"/>
        <w:spacing w:line="10" w:lineRule="atLeast"/>
      </w:pPr>
      <w:r>
        <w:t>Acceptance criteria</w:t>
      </w:r>
    </w:p>
    <w:p w14:paraId="34003C78">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Galat tak tertangani pada satu komponen </w:t>
      </w:r>
      <w:r>
        <w:rPr>
          <w:rStyle w:val="18"/>
          <w:rFonts w:hint="default" w:ascii="Segoe UI" w:hAnsi="Segoe UI" w:eastAsia="Segoe UI" w:cs="Segoe UI"/>
          <w:color w:val="1A1A1A"/>
          <w:sz w:val="20"/>
          <w:szCs w:val="20"/>
        </w:rPr>
        <w:t>tidak membuat seluruh halaman kosong</w:t>
      </w:r>
      <w:r>
        <w:rPr>
          <w:rFonts w:hint="default" w:ascii="Segoe UI" w:hAnsi="Segoe UI" w:eastAsia="Segoe UI" w:cs="Segoe UI"/>
          <w:color w:val="1A1A1A"/>
          <w:sz w:val="20"/>
          <w:szCs w:val="20"/>
        </w:rPr>
        <w:t xml:space="preserve"> — diuji dengan komponen yang sengaja melempar galat.</w:t>
      </w:r>
    </w:p>
    <w:p w14:paraId="531E22C8">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Keempat jenis galat ditampilkan berbeda dan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 xml:space="preserve"> pengguna — diuji keempatnya.</w:t>
      </w:r>
    </w:p>
    <w:p w14:paraId="207AD4A2">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Galat sistem menampilkan </w:t>
      </w:r>
      <w:r>
        <w:rPr>
          <w:rStyle w:val="18"/>
          <w:rFonts w:hint="default" w:ascii="Segoe UI" w:hAnsi="Segoe UI" w:eastAsia="Segoe UI" w:cs="Segoe UI"/>
          <w:color w:val="1A1A1A"/>
          <w:sz w:val="20"/>
          <w:szCs w:val="20"/>
        </w:rPr>
        <w:t>pengenal permintaan</w:t>
      </w:r>
      <w:r>
        <w:rPr>
          <w:rFonts w:hint="default" w:ascii="Segoe UI" w:hAnsi="Segoe UI" w:eastAsia="Segoe UI" w:cs="Segoe UI"/>
          <w:color w:val="1A1A1A"/>
          <w:sz w:val="20"/>
          <w:szCs w:val="20"/>
        </w:rPr>
        <w:t xml:space="preserve"> yang dapat disalin pengguna, dan pengenal itu </w:t>
      </w:r>
      <w:r>
        <w:rPr>
          <w:rStyle w:val="18"/>
          <w:rFonts w:hint="default" w:ascii="Segoe UI" w:hAnsi="Segoe UI" w:eastAsia="Segoe UI" w:cs="Segoe UI"/>
          <w:color w:val="1A1A1A"/>
          <w:sz w:val="20"/>
          <w:szCs w:val="20"/>
        </w:rPr>
        <w:t>sama</w:t>
      </w:r>
      <w:r>
        <w:rPr>
          <w:rFonts w:hint="default" w:ascii="Segoe UI" w:hAnsi="Segoe UI" w:eastAsia="Segoe UI" w:cs="Segoe UI"/>
          <w:color w:val="1A1A1A"/>
          <w:sz w:val="20"/>
          <w:szCs w:val="20"/>
        </w:rPr>
        <w:t xml:space="preserve"> dengan yang ada di log server — diuji ujung ke ujung.</w:t>
      </w:r>
    </w:p>
    <w:p w14:paraId="0E76ADDD">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Galat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menampilkan stack trace, nama tabel, atau potongan SQL — diuji dengan galat database yang sengaja dipicu.</w:t>
      </w:r>
    </w:p>
    <w:p w14:paraId="3A307128">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Pemberitahuan berhasil hilang sendiri; pemberitahuan gagal </w:t>
      </w:r>
      <w:r>
        <w:rPr>
          <w:rStyle w:val="18"/>
          <w:rFonts w:hint="default" w:ascii="Segoe UI" w:hAnsi="Segoe UI" w:eastAsia="Segoe UI" w:cs="Segoe UI"/>
          <w:color w:val="1A1A1A"/>
          <w:sz w:val="20"/>
          <w:szCs w:val="20"/>
        </w:rPr>
        <w:t>bertahan</w:t>
      </w:r>
      <w:r>
        <w:rPr>
          <w:rFonts w:hint="default" w:ascii="Segoe UI" w:hAnsi="Segoe UI" w:eastAsia="Segoe UI" w:cs="Segoe UI"/>
          <w:color w:val="1A1A1A"/>
          <w:sz w:val="20"/>
          <w:szCs w:val="20"/>
        </w:rPr>
        <w:t xml:space="preserve"> sampai ditutup pengguna — diuji.</w:t>
      </w:r>
    </w:p>
    <w:p w14:paraId="6710545C">
      <w:pPr>
        <w:keepNext w:val="0"/>
        <w:keepLines w:val="0"/>
        <w:widowControl/>
        <w:numPr>
          <w:ilvl w:val="0"/>
          <w:numId w:val="6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Pemberitahuan dapat dibaca pembaca layar — diuji aksesibilitas.</w:t>
      </w:r>
    </w:p>
    <w:p w14:paraId="5B7A1943">
      <w:pPr>
        <w:pStyle w:val="5"/>
        <w:keepNext w:val="0"/>
        <w:keepLines w:val="0"/>
        <w:widowControl/>
        <w:suppressLineNumbers w:val="0"/>
        <w:spacing w:line="10" w:lineRule="atLeast"/>
      </w:pPr>
      <w:r>
        <w:t>Dependency / Blocked by</w:t>
      </w:r>
    </w:p>
    <w:p w14:paraId="62F9DAB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Bentuk galat mengikuti </w:t>
      </w:r>
      <w:r>
        <w:rPr>
          <w:rStyle w:val="14"/>
        </w:rPr>
        <w:t>TKT-F1-004</w:t>
      </w:r>
      <w:r>
        <w:rPr>
          <w:rFonts w:hint="default" w:ascii="Segoe UI" w:hAnsi="Segoe UI" w:eastAsia="Segoe UI" w:cs="Segoe UI"/>
          <w:color w:val="1A1A1A"/>
          <w:sz w:val="20"/>
          <w:szCs w:val="20"/>
        </w:rPr>
        <w:t xml:space="preserve"> yang berstatus </w:t>
      </w:r>
      <w:r>
        <w:rPr>
          <w:rStyle w:val="14"/>
        </w:rPr>
        <w:t>needs-info</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bentuk kontraknya sudah cukup jelas</w:t>
      </w:r>
      <w:r>
        <w:rPr>
          <w:rFonts w:hint="default" w:ascii="Segoe UI" w:hAnsi="Segoe UI" w:eastAsia="Segoe UI" w:cs="Segoe UI"/>
          <w:color w:val="1A1A1A"/>
          <w:sz w:val="20"/>
          <w:szCs w:val="20"/>
        </w:rPr>
        <w:t xml:space="preserve"> untuk dipakai; yang belum diputuskan di sana adalah perilaku baku 720 activity, bukan bentuk responsnya.</w:t>
      </w:r>
    </w:p>
    <w:p w14:paraId="315BE5BE">
      <w:pPr>
        <w:pStyle w:val="5"/>
        <w:keepNext w:val="0"/>
        <w:keepLines w:val="0"/>
        <w:widowControl/>
        <w:suppressLineNumbers w:val="0"/>
        <w:spacing w:line="10" w:lineRule="atLeast"/>
      </w:pPr>
      <w:r>
        <w:t>Constraint keamanan, data, operasional</w:t>
      </w:r>
    </w:p>
    <w:p w14:paraId="054081F2">
      <w:pPr>
        <w:keepNext w:val="0"/>
        <w:keepLines w:val="0"/>
        <w:widowControl/>
        <w:numPr>
          <w:ilvl w:val="0"/>
          <w:numId w:val="6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Pesan galat yang sampai ke pengguna </w:t>
      </w:r>
      <w:r>
        <w:rPr>
          <w:rStyle w:val="18"/>
          <w:rFonts w:hint="default" w:ascii="Segoe UI" w:hAnsi="Segoe UI" w:eastAsia="Segoe UI" w:cs="Segoe UI"/>
          <w:color w:val="1A1A1A"/>
          <w:sz w:val="20"/>
          <w:szCs w:val="20"/>
        </w:rPr>
        <w:t>tidak boleh membocorkan struktur internal</w:t>
      </w:r>
      <w:r>
        <w:rPr>
          <w:rFonts w:hint="default" w:ascii="Segoe UI" w:hAnsi="Segoe UI" w:eastAsia="Segoe UI" w:cs="Segoe UI"/>
          <w:color w:val="1A1A1A"/>
          <w:sz w:val="20"/>
          <w:szCs w:val="20"/>
        </w:rPr>
        <w:t>.</w:t>
      </w:r>
    </w:p>
    <w:p w14:paraId="008BCC5F">
      <w:pPr>
        <w:keepNext w:val="0"/>
        <w:keepLines w:val="0"/>
        <w:widowControl/>
        <w:numPr>
          <w:ilvl w:val="0"/>
          <w:numId w:val="6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Pengenal permintaan yang ditampilkan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data sensitif — ia justru dirancang untuk</w:t>
      </w:r>
    </w:p>
    <w:p w14:paraId="40E7D0C1">
      <w:pPr>
        <w:pStyle w:val="17"/>
        <w:keepNext w:val="0"/>
        <w:keepLines w:val="0"/>
        <w:widowControl/>
        <w:suppressLineNumbers w:val="0"/>
        <w:spacing w:line="10" w:lineRule="atLeast"/>
      </w:pPr>
      <w:r>
        <w:rPr>
          <w:rFonts w:hint="default" w:ascii="Segoe UI" w:hAnsi="Segoe UI" w:eastAsia="Segoe UI" w:cs="Segoe UI"/>
          <w:color w:val="1A1A1A"/>
          <w:sz w:val="20"/>
          <w:szCs w:val="20"/>
        </w:rPr>
        <w:t>dibagikan pengguna saat melapor.</w:t>
      </w:r>
    </w:p>
    <w:p w14:paraId="2967D675">
      <w:pPr>
        <w:keepNext w:val="0"/>
        <w:keepLines w:val="0"/>
        <w:widowControl/>
        <w:numPr>
          <w:ilvl w:val="0"/>
          <w:numId w:val="6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Pemberitahuan </w:t>
      </w:r>
      <w:r>
        <w:rPr>
          <w:rStyle w:val="18"/>
          <w:rFonts w:hint="default" w:ascii="Segoe UI" w:hAnsi="Segoe UI" w:eastAsia="Segoe UI" w:cs="Segoe UI"/>
          <w:color w:val="1A1A1A"/>
          <w:sz w:val="20"/>
          <w:szCs w:val="20"/>
        </w:rPr>
        <w:t>tidak menampilkan data nasabah</w:t>
      </w:r>
      <w:r>
        <w:rPr>
          <w:rFonts w:hint="default" w:ascii="Segoe UI" w:hAnsi="Segoe UI" w:eastAsia="Segoe UI" w:cs="Segoe UI"/>
          <w:color w:val="1A1A1A"/>
          <w:sz w:val="20"/>
          <w:szCs w:val="20"/>
        </w:rPr>
        <w:t xml:space="preserve"> di luar konteks layar yang memang menampilkannya.</w:t>
      </w:r>
    </w:p>
    <w:p w14:paraId="0CC711B5">
      <w:pPr>
        <w:pStyle w:val="5"/>
        <w:keepNext w:val="0"/>
        <w:keepLines w:val="0"/>
        <w:widowControl/>
        <w:suppressLineNumbers w:val="0"/>
        <w:spacing w:line="10" w:lineRule="atLeast"/>
      </w:pPr>
      <w:r>
        <w:t>Migrasi skema / rollout / rollback</w:t>
      </w:r>
    </w:p>
    <w:p w14:paraId="23B21E9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menjalankan bundel sebelumnya.</w:t>
      </w:r>
    </w:p>
    <w:p w14:paraId="5EE89CA1">
      <w:pPr>
        <w:pStyle w:val="5"/>
        <w:keepNext w:val="0"/>
        <w:keepLines w:val="0"/>
        <w:widowControl/>
        <w:suppressLineNumbers w:val="0"/>
        <w:spacing w:line="10" w:lineRule="atLeast"/>
      </w:pPr>
      <w:r>
        <w:t>Rencana verifikasi</w:t>
      </w:r>
    </w:p>
    <w:p w14:paraId="12D264F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666BC0B">
      <w:pPr>
        <w:pStyle w:val="15"/>
        <w:keepNext w:val="0"/>
        <w:keepLines w:val="0"/>
        <w:widowControl/>
        <w:suppressLineNumbers w:val="0"/>
        <w:spacing w:line="10" w:lineRule="atLeast"/>
        <w:rPr>
          <w:rStyle w:val="14"/>
        </w:rPr>
      </w:pPr>
      <w:r>
        <w:rPr>
          <w:rStyle w:val="14"/>
        </w:rPr>
        <w:t>npm run test -- Galat</w:t>
      </w:r>
    </w:p>
    <w:p w14:paraId="4BF614AF">
      <w:pPr>
        <w:pStyle w:val="15"/>
        <w:keepNext w:val="0"/>
        <w:keepLines w:val="0"/>
        <w:widowControl/>
        <w:suppressLineNumbers w:val="0"/>
        <w:spacing w:line="10" w:lineRule="atLeast"/>
        <w:rPr>
          <w:rStyle w:val="14"/>
        </w:rPr>
      </w:pPr>
      <w:r>
        <w:rPr>
          <w:rStyle w:val="14"/>
        </w:rPr>
        <w:t>npm run test -- Notifikasi</w:t>
      </w:r>
    </w:p>
    <w:p w14:paraId="76C2DA37">
      <w:pPr>
        <w:pStyle w:val="15"/>
        <w:keepNext w:val="0"/>
        <w:keepLines w:val="0"/>
        <w:widowControl/>
        <w:suppressLineNumbers w:val="0"/>
        <w:spacing w:line="10" w:lineRule="atLeast"/>
        <w:rPr>
          <w:rStyle w:val="14"/>
        </w:rPr>
      </w:pPr>
      <w:r>
        <w:rPr>
          <w:rStyle w:val="14"/>
        </w:rPr>
        <w:t>npm run test:e2e -- --grep "request id terlihat di galat sistem"</w:t>
      </w:r>
    </w:p>
    <w:p w14:paraId="2A235DA1">
      <w:pPr>
        <w:pStyle w:val="15"/>
        <w:keepNext w:val="0"/>
        <w:keepLines w:val="0"/>
        <w:widowControl/>
        <w:suppressLineNumbers w:val="0"/>
        <w:spacing w:line="10" w:lineRule="atLeast"/>
      </w:pPr>
      <w:r>
        <w:rPr>
          <w:rStyle w:val="14"/>
        </w:rPr>
        <w:t>npm run test:a11y -- --grep "notifikasi"</w:t>
      </w:r>
    </w:p>
    <w:p w14:paraId="6DC1A5D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3"/>
        <w:gridCol w:w="2760"/>
      </w:tblGrid>
      <w:tr w14:paraId="16756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116E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444A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451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FD57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kontrak galat API</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C966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§3 · </w:t>
            </w:r>
            <w:r>
              <w:rPr>
                <w:rStyle w:val="14"/>
                <w:rFonts w:ascii="SimSun" w:hAnsi="SimSun" w:eastAsia="SimSun" w:cs="SimSun"/>
                <w:sz w:val="24"/>
                <w:szCs w:val="24"/>
              </w:rPr>
              <w:t>TKT-F1-004</w:t>
            </w:r>
          </w:p>
        </w:tc>
      </w:tr>
      <w:tr w14:paraId="094F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6B58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permintaan di log dan respons</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495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docs/​Steering/​12-​CROSSCUTTING.​md</w:t>
            </w:r>
            <w:r>
              <w:rPr>
                <w:rFonts w:hint="default" w:ascii="Segoe UI" w:hAnsi="Segoe UI" w:eastAsia="Segoe UI" w:cs="Segoe UI"/>
                <w:color w:val="1A1A1A"/>
                <w:sz w:val="24"/>
                <w:szCs w:val="24"/>
                <w:bdr w:val="none" w:color="auto" w:sz="0" w:space="0"/>
              </w:rPr>
              <w:t xml:space="preserve"> §2</w:t>
            </w:r>
          </w:p>
        </w:tc>
      </w:tr>
      <w:tr w14:paraId="302F4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728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mengikuti Pega; tanpa pelatihan ulang</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346B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r>
      <w:tr w14:paraId="5C77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285E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adalah gerbang validasi terberat</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7731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B-2</w:t>
            </w:r>
          </w:p>
        </w:tc>
      </w:tr>
    </w:tbl>
    <w:p w14:paraId="0ADBD18E">
      <w:pPr>
        <w:pStyle w:val="5"/>
        <w:keepNext w:val="0"/>
        <w:keepLines w:val="0"/>
        <w:widowControl/>
        <w:suppressLineNumbers w:val="0"/>
        <w:spacing w:line="10" w:lineRule="atLeast"/>
      </w:pPr>
      <w:r>
        <w:t>Comments</w:t>
      </w:r>
    </w:p>
    <w:p w14:paraId="257B0205">
      <w:pPr>
        <w:pStyle w:val="4"/>
        <w:keepNext w:val="0"/>
        <w:keepLines w:val="0"/>
        <w:widowControl/>
        <w:suppressLineNumbers w:val="0"/>
        <w:spacing w:line="10" w:lineRule="atLeast"/>
      </w:pPr>
      <w:r>
        <w:t>TKT-U1-004 — Peta rute dari 74 harness dan 51 item menu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560"/>
      </w:tblGrid>
      <w:tr w14:paraId="7FB6A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9FA8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AE53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72B2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E9E2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F6BE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artefak dan keputusan</w:t>
            </w:r>
          </w:p>
        </w:tc>
      </w:tr>
      <w:tr w14:paraId="3506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E82D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BD62F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 · Gelombang: 2 · Bergantung pada: TKT-U1-001</w:t>
            </w:r>
          </w:p>
        </w:tc>
      </w:tr>
      <w:tr w14:paraId="42B19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ADC8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1B21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FR-U1</w:t>
            </w:r>
          </w:p>
        </w:tc>
      </w:tr>
      <w:tr w14:paraId="0A7D2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7DA6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239AF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 D-58</w:t>
            </w:r>
          </w:p>
        </w:tc>
      </w:tr>
      <w:tr w14:paraId="3308B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7A53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1D45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0002, 0023</w:t>
            </w:r>
          </w:p>
        </w:tc>
      </w:tr>
      <w:tr w14:paraId="26A65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3822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9520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7A001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E43B1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9D57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74 harness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51 item menu</w:t>
            </w:r>
            <w:r>
              <w:rPr>
                <w:rFonts w:hint="default" w:ascii="Segoe UI" w:hAnsi="Segoe UI" w:eastAsia="Segoe UI" w:cs="Segoe UI"/>
                <w:color w:val="1A1A1A"/>
                <w:sz w:val="24"/>
                <w:szCs w:val="24"/>
                <w:bdr w:val="none" w:color="auto" w:sz="0" w:space="0"/>
              </w:rPr>
              <w:t>)</w:t>
            </w:r>
          </w:p>
        </w:tc>
      </w:tr>
      <w:tr w14:paraId="3B5E8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E6BCC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DC1F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seluruh 22 peran</w:t>
            </w:r>
            <w:r>
              <w:rPr>
                <w:rFonts w:hint="default" w:ascii="Segoe UI" w:hAnsi="Segoe UI" w:eastAsia="Segoe UI" w:cs="Segoe UI"/>
                <w:color w:val="1A1A1A"/>
                <w:sz w:val="24"/>
                <w:szCs w:val="24"/>
                <w:bdr w:val="none" w:color="auto" w:sz="0" w:space="0"/>
              </w:rPr>
              <w:t xml:space="preserve"> — peta ini menentukan apa yang masing-masing lihat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3CFBB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B887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938C6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tipe::analisis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1FDCE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3A1F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8709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5E11A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F0E42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8638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ticketing/​U-​1-​Kerangka-​Layar-​dan-​Navigasi-​Portal/​issues/​04-​peta-​rute-​dari-​74-​harness.​md</w:t>
            </w:r>
          </w:p>
        </w:tc>
      </w:tr>
    </w:tbl>
    <w:p w14:paraId="0941BD5B">
      <w:pPr>
        <w:pStyle w:val="5"/>
        <w:keepNext w:val="0"/>
        <w:keepLines w:val="0"/>
        <w:widowControl/>
        <w:suppressLineNumbers w:val="0"/>
        <w:spacing w:line="10" w:lineRule="atLeast"/>
      </w:pPr>
      <w:r>
        <w:t>Hasil yang diharapkan (dan nilai bisnisnya)</w:t>
      </w:r>
    </w:p>
    <w:p w14:paraId="5983D1E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tetap rute SPA beserta pemetaannya ke harness lama dan ke izin menu — dasar bagi seluruh layar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 xml:space="preserve">, dan </w:t>
      </w:r>
      <w:r>
        <w:rPr>
          <w:rStyle w:val="14"/>
        </w:rPr>
        <w:t>U-6</w:t>
      </w:r>
      <w:r>
        <w:rPr>
          <w:rFonts w:hint="default" w:ascii="Segoe UI" w:hAnsi="Segoe UI" w:eastAsia="Segoe UI" w:cs="Segoe UI"/>
          <w:color w:val="1A1A1A"/>
          <w:sz w:val="20"/>
          <w:szCs w:val="20"/>
        </w:rPr>
        <w:t>.</w:t>
      </w:r>
    </w:p>
    <w:p w14:paraId="6468A9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tanpa peta ini, jumlah layar yang harus dibangun </w:t>
      </w:r>
      <w:r>
        <w:rPr>
          <w:rStyle w:val="18"/>
          <w:rFonts w:hint="default" w:ascii="Segoe UI" w:hAnsi="Segoe UI" w:eastAsia="Segoe UI" w:cs="Segoe UI"/>
          <w:color w:val="1A1A1A"/>
          <w:sz w:val="20"/>
          <w:szCs w:val="20"/>
        </w:rPr>
        <w:t>tidak diketahui</w:t>
      </w:r>
      <w:r>
        <w:rPr>
          <w:rFonts w:hint="default" w:ascii="Segoe UI" w:hAnsi="Segoe UI" w:eastAsia="Segoe UI" w:cs="Segoe UI"/>
          <w:color w:val="1A1A1A"/>
          <w:sz w:val="20"/>
          <w:szCs w:val="20"/>
        </w:rPr>
        <w:t>. Dan angka itulah yang menentukan ukuran empat modul frontend sekaligus.</w:t>
      </w:r>
    </w:p>
    <w:p w14:paraId="0577D076">
      <w:pPr>
        <w:pStyle w:val="5"/>
        <w:keepNext w:val="0"/>
        <w:keepLines w:val="0"/>
        <w:widowControl/>
        <w:suppressLineNumbers w:val="0"/>
        <w:spacing w:line="10" w:lineRule="atLeast"/>
      </w:pPr>
      <w:r>
        <w:t>Ruang lingkup</w:t>
      </w:r>
    </w:p>
    <w:p w14:paraId="704129C3">
      <w:pPr>
        <w:keepNext w:val="0"/>
        <w:keepLines w:val="0"/>
        <w:widowControl/>
        <w:numPr>
          <w:ilvl w:val="0"/>
          <w:numId w:val="6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w:t>
      </w:r>
      <w:r>
        <w:rPr>
          <w:rStyle w:val="18"/>
          <w:rFonts w:hint="default" w:ascii="Segoe UI" w:hAnsi="Segoe UI" w:eastAsia="Segoe UI" w:cs="Segoe UI"/>
          <w:color w:val="1A1A1A"/>
          <w:sz w:val="20"/>
          <w:szCs w:val="20"/>
        </w:rPr>
        <w:t>74 harness → rute SPA</w:t>
      </w:r>
      <w:r>
        <w:rPr>
          <w:rFonts w:hint="default" w:ascii="Segoe UI" w:hAnsi="Segoe UI" w:eastAsia="Segoe UI" w:cs="Segoe UI"/>
          <w:color w:val="1A1A1A"/>
          <w:sz w:val="20"/>
          <w:szCs w:val="20"/>
        </w:rPr>
        <w:t>, dengan pembedaan: rute berdiri sendiri, modal di atas rute</w:t>
      </w:r>
    </w:p>
    <w:p w14:paraId="47593C4F">
      <w:pPr>
        <w:pStyle w:val="17"/>
        <w:keepNext w:val="0"/>
        <w:keepLines w:val="0"/>
        <w:widowControl/>
        <w:suppressLineNumbers w:val="0"/>
        <w:spacing w:line="10" w:lineRule="atLeast"/>
      </w:pPr>
      <w:r>
        <w:rPr>
          <w:rFonts w:hint="default" w:ascii="Segoe UI" w:hAnsi="Segoe UI" w:eastAsia="Segoe UI" w:cs="Segoe UI"/>
          <w:color w:val="1A1A1A"/>
          <w:sz w:val="20"/>
          <w:szCs w:val="20"/>
        </w:rPr>
        <w:t>lain, atau tidak dibawa.</w:t>
      </w:r>
    </w:p>
    <w:p w14:paraId="64A40E0F">
      <w:pPr>
        <w:keepNext w:val="0"/>
        <w:keepLines w:val="0"/>
        <w:widowControl/>
        <w:numPr>
          <w:ilvl w:val="0"/>
          <w:numId w:val="6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w:t>
      </w:r>
      <w:r>
        <w:rPr>
          <w:rStyle w:val="18"/>
          <w:rFonts w:hint="default" w:ascii="Segoe UI" w:hAnsi="Segoe UI" w:eastAsia="Segoe UI" w:cs="Segoe UI"/>
          <w:color w:val="1A1A1A"/>
          <w:sz w:val="20"/>
          <w:szCs w:val="20"/>
        </w:rPr>
        <w:t>rute → izin menu</w:t>
      </w:r>
      <w:r>
        <w:rPr>
          <w:rFonts w:hint="default" w:ascii="Segoe UI" w:hAnsi="Segoe UI" w:eastAsia="Segoe UI" w:cs="Segoe UI"/>
          <w:color w:val="1A1A1A"/>
          <w:sz w:val="20"/>
          <w:szCs w:val="20"/>
        </w:rPr>
        <w:t xml:space="preserve"> (</w:t>
      </w:r>
      <w:r>
        <w:rPr>
          <w:rStyle w:val="14"/>
        </w:rPr>
        <w:t>TKT-F3-004</w:t>
      </w:r>
      <w:r>
        <w:rPr>
          <w:rFonts w:hint="default" w:ascii="Segoe UI" w:hAnsi="Segoe UI" w:eastAsia="Segoe UI" w:cs="Segoe UI"/>
          <w:color w:val="1A1A1A"/>
          <w:sz w:val="20"/>
          <w:szCs w:val="20"/>
        </w:rPr>
        <w:t>), sehingga navigasi dibangun dari izin.</w:t>
      </w:r>
    </w:p>
    <w:p w14:paraId="4FF95A0B">
      <w:pPr>
        <w:keepNext w:val="0"/>
        <w:keepLines w:val="0"/>
        <w:widowControl/>
        <w:numPr>
          <w:ilvl w:val="0"/>
          <w:numId w:val="6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Penandaan eksplisit untuk harness yang </w:t>
      </w:r>
      <w:r>
        <w:rPr>
          <w:rStyle w:val="18"/>
          <w:rFonts w:hint="default" w:ascii="Segoe UI" w:hAnsi="Segoe UI" w:eastAsia="Segoe UI" w:cs="Segoe UI"/>
          <w:color w:val="1A1A1A"/>
          <w:sz w:val="20"/>
          <w:szCs w:val="20"/>
        </w:rPr>
        <w:t>hilang dari export</w:t>
      </w:r>
      <w:r>
        <w:rPr>
          <w:rFonts w:hint="default" w:ascii="Segoe UI" w:hAnsi="Segoe UI" w:eastAsia="Segoe UI" w:cs="Segoe UI"/>
          <w:color w:val="1A1A1A"/>
          <w:sz w:val="20"/>
          <w:szCs w:val="20"/>
        </w:rPr>
        <w:t xml:space="preserve"> dan untuk yang statusnya belum</w:t>
      </w:r>
    </w:p>
    <w:p w14:paraId="300E4FCD">
      <w:pPr>
        <w:pStyle w:val="17"/>
        <w:keepNext w:val="0"/>
        <w:keepLines w:val="0"/>
        <w:widowControl/>
        <w:suppressLineNumbers w:val="0"/>
        <w:spacing w:line="10" w:lineRule="atLeast"/>
      </w:pPr>
      <w:r>
        <w:rPr>
          <w:rFonts w:hint="default" w:ascii="Segoe UI" w:hAnsi="Segoe UI" w:eastAsia="Segoe UI" w:cs="Segoe UI"/>
          <w:color w:val="1A1A1A"/>
          <w:sz w:val="20"/>
          <w:szCs w:val="20"/>
        </w:rPr>
        <w:t>diputuskan.</w:t>
      </w:r>
    </w:p>
    <w:p w14:paraId="3F171570">
      <w:pPr>
        <w:keepNext w:val="0"/>
        <w:keepLines w:val="0"/>
        <w:widowControl/>
        <w:numPr>
          <w:ilvl w:val="0"/>
          <w:numId w:val="6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Hasilnya memperbarui ukuran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 xml:space="preserve">, </w:t>
      </w:r>
      <w:r>
        <w:rPr>
          <w:rStyle w:val="14"/>
        </w:rPr>
        <w:t>U-6</w:t>
      </w:r>
      <w:r>
        <w:rPr>
          <w:rFonts w:hint="default" w:ascii="Segoe UI" w:hAnsi="Segoe UI" w:eastAsia="Segoe UI" w:cs="Segoe UI"/>
          <w:color w:val="1A1A1A"/>
          <w:sz w:val="20"/>
          <w:szCs w:val="20"/>
        </w:rPr>
        <w:t xml:space="preserve"> di </w:t>
      </w:r>
      <w:r>
        <w:rPr>
          <w:rStyle w:val="14"/>
        </w:rPr>
        <w:t>06-MODULE-BREAKDOWN.md</w:t>
      </w:r>
      <w:r>
        <w:rPr>
          <w:rFonts w:hint="default" w:ascii="Segoe UI" w:hAnsi="Segoe UI" w:eastAsia="Segoe UI" w:cs="Segoe UI"/>
          <w:color w:val="1A1A1A"/>
          <w:sz w:val="20"/>
          <w:szCs w:val="20"/>
        </w:rPr>
        <w:t xml:space="preserve"> — diajukan</w:t>
      </w:r>
    </w:p>
    <w:p w14:paraId="45591056">
      <w:pPr>
        <w:pStyle w:val="17"/>
        <w:keepNext w:val="0"/>
        <w:keepLines w:val="0"/>
        <w:widowControl/>
        <w:suppressLineNumbers w:val="0"/>
        <w:spacing w:line="10" w:lineRule="atLeast"/>
      </w:pPr>
      <w:r>
        <w:rPr>
          <w:rFonts w:hint="default" w:ascii="Segoe UI" w:hAnsi="Segoe UI" w:eastAsia="Segoe UI" w:cs="Segoe UI"/>
          <w:color w:val="1A1A1A"/>
          <w:sz w:val="20"/>
          <w:szCs w:val="20"/>
        </w:rPr>
        <w:t>sebagai perubahan, bukan diterapkan diam-diam.</w:t>
      </w:r>
    </w:p>
    <w:p w14:paraId="340C8AB8">
      <w:pPr>
        <w:pStyle w:val="5"/>
        <w:keepNext w:val="0"/>
        <w:keepLines w:val="0"/>
        <w:widowControl/>
        <w:suppressLineNumbers w:val="0"/>
        <w:spacing w:line="10" w:lineRule="atLeast"/>
      </w:pPr>
      <w:r>
        <w:t>Non-goal</w:t>
      </w:r>
    </w:p>
    <w:p w14:paraId="7C4384D5">
      <w:pPr>
        <w:keepNext w:val="0"/>
        <w:keepLines w:val="0"/>
        <w:widowControl/>
        <w:numPr>
          <w:ilvl w:val="0"/>
          <w:numId w:val="6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apa pun.</w:t>
      </w:r>
    </w:p>
    <w:p w14:paraId="3AF67E2E">
      <w:pPr>
        <w:keepNext w:val="0"/>
        <w:keepLines w:val="0"/>
        <w:widowControl/>
        <w:numPr>
          <w:ilvl w:val="0"/>
          <w:numId w:val="6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ulang navigasi. </w:t>
      </w:r>
      <w:r>
        <w:rPr>
          <w:rStyle w:val="14"/>
        </w:rPr>
        <w:t>D-13</w:t>
      </w:r>
      <w:r>
        <w:rPr>
          <w:rFonts w:hint="default" w:ascii="Segoe UI" w:hAnsi="Segoe UI" w:eastAsia="Segoe UI" w:cs="Segoe UI"/>
          <w:color w:val="1A1A1A"/>
          <w:sz w:val="20"/>
          <w:szCs w:val="20"/>
        </w:rPr>
        <w:t xml:space="preserve"> menetapkan susunan mengikuti Pega.</w:t>
      </w:r>
    </w:p>
    <w:p w14:paraId="7E9A9600">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82"/>
        <w:gridCol w:w="1076"/>
        <w:gridCol w:w="1672"/>
      </w:tblGrid>
      <w:tr w14:paraId="607F7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703C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DBA7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03B4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539BC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4C4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 harness portal hilang dari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InboxServiceCenter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InboxCloseClaim_​Harness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InboxRequestSalvage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PNCViewClaim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ReportProduksiPA_​harnes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InboxOutstanding_​Harness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LostAdjuster_​harness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338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434F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Tujuh layar tidak dapat dipetakan isinya sama sekali</w:t>
            </w:r>
          </w:p>
        </w:tc>
      </w:tr>
      <w:tr w14:paraId="0CD68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454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Apakah ketujuh layar itu masih aktif di produksi?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C833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54ED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Bila tidak, </w:t>
            </w:r>
            <w:r>
              <w:rPr>
                <w:rStyle w:val="18"/>
                <w:rFonts w:hint="default" w:ascii="Segoe UI" w:hAnsi="Segoe UI" w:eastAsia="Segoe UI" w:cs="Segoe UI"/>
                <w:color w:val="1A1A1A"/>
                <w:sz w:val="24"/>
                <w:szCs w:val="24"/>
                <w:bdr w:val="none" w:color="auto" w:sz="0" w:space="0"/>
              </w:rPr>
              <w:t>7 rute dihapus dari lingkup</w:t>
            </w:r>
            <w:r>
              <w:rPr>
                <w:rFonts w:hint="default" w:ascii="Segoe UI" w:hAnsi="Segoe UI" w:eastAsia="Segoe UI" w:cs="Segoe UI"/>
                <w:color w:val="1A1A1A"/>
                <w:sz w:val="24"/>
                <w:szCs w:val="24"/>
                <w:bdr w:val="none" w:color="auto" w:sz="0" w:space="0"/>
              </w:rPr>
              <w:t xml:space="preserve"> — dan itu memperkecil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U-5</w:t>
            </w:r>
          </w:p>
        </w:tc>
      </w:tr>
      <w:tr w14:paraId="436F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048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Dari 38 harness tanpa entri menu, mana rute berdiri sendiri dan mana modal?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pyHarnessPurpose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ada</w:t>
            </w:r>
            <w:r>
              <w:rPr>
                <w:rFonts w:hint="default" w:ascii="Segoe UI" w:hAnsi="Segoe UI" w:eastAsia="Segoe UI" w:cs="Segoe UI"/>
                <w:color w:val="1A1A1A"/>
                <w:sz w:val="24"/>
                <w:szCs w:val="24"/>
                <w:bdr w:val="none" w:color="auto" w:sz="0" w:space="0"/>
              </w:rPr>
              <w:t xml:space="preserve"> di export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831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B337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38 layar itu menambah rute atau tidak — selisih terbesar dalam estimasi frontend</w:t>
            </w:r>
          </w:p>
        </w:tc>
      </w:tr>
      <w:tr w14:paraId="27444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793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 When rule peran hilang</w:t>
            </w:r>
            <w:r>
              <w:rPr>
                <w:rFonts w:hint="default" w:ascii="Segoe UI" w:hAnsi="Segoe UI" w:eastAsia="Segoe UI" w:cs="Segoe UI"/>
                <w:color w:val="1A1A1A"/>
                <w:sz w:val="24"/>
                <w:szCs w:val="24"/>
                <w:bdr w:val="none" w:color="auto" w:sz="0" w:space="0"/>
              </w:rPr>
              <w:t xml:space="preserve"> yang masing-masing mengendalikan satu item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B82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079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dari 51 item menu tidak diketahui siapa yang boleh membukanya (</w:t>
            </w:r>
            <w:r>
              <w:rPr>
                <w:rStyle w:val="14"/>
                <w:rFonts w:ascii="SimSun" w:hAnsi="SimSun" w:eastAsia="SimSun" w:cs="SimSun"/>
                <w:sz w:val="24"/>
                <w:szCs w:val="24"/>
              </w:rPr>
              <w:t>TKT-F3-004</w:t>
            </w:r>
            <w:r>
              <w:rPr>
                <w:rFonts w:hint="default" w:ascii="Segoe UI" w:hAnsi="Segoe UI" w:eastAsia="Segoe UI" w:cs="Segoe UI"/>
                <w:color w:val="1A1A1A"/>
                <w:sz w:val="24"/>
                <w:szCs w:val="24"/>
                <w:bdr w:val="none" w:color="auto" w:sz="0" w:space="0"/>
              </w:rPr>
              <w:t>)</w:t>
            </w:r>
          </w:p>
        </w:tc>
      </w:tr>
    </w:tbl>
    <w:p w14:paraId="2743E371">
      <w:pPr>
        <w:pStyle w:val="5"/>
        <w:keepNext w:val="0"/>
        <w:keepLines w:val="0"/>
        <w:widowControl/>
        <w:suppressLineNumbers w:val="0"/>
        <w:spacing w:line="10" w:lineRule="atLeast"/>
      </w:pPr>
      <w:r>
        <w:t>Acceptance criteria</w:t>
      </w:r>
    </w:p>
    <w:p w14:paraId="60555DC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Beberapa butir belum dapat diangkakan sampai artefak dan keputusan di atas tersedia.</w:t>
      </w:r>
    </w:p>
    <w:p w14:paraId="456D5B28">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dari </w:t>
      </w:r>
      <w:r>
        <w:rPr>
          <w:rStyle w:val="18"/>
          <w:rFonts w:hint="default" w:ascii="Segoe UI" w:hAnsi="Segoe UI" w:eastAsia="Segoe UI" w:cs="Segoe UI"/>
          <w:color w:val="1A1A1A"/>
          <w:sz w:val="20"/>
          <w:szCs w:val="20"/>
        </w:rPr>
        <w:t>74 harness</w:t>
      </w:r>
      <w:r>
        <w:rPr>
          <w:rFonts w:hint="default" w:ascii="Segoe UI" w:hAnsi="Segoe UI" w:eastAsia="Segoe UI" w:cs="Segoe UI"/>
          <w:color w:val="1A1A1A"/>
          <w:sz w:val="20"/>
          <w:szCs w:val="20"/>
        </w:rPr>
        <w:t xml:space="preserve"> punya satu baris pemetaan: nama harness, rute SPA (atau </w:t>
      </w:r>
      <w:r>
        <w:rPr>
          <w:rStyle w:val="18"/>
          <w:rFonts w:hint="default" w:ascii="Segoe UI" w:hAnsi="Segoe UI" w:eastAsia="Segoe UI" w:cs="Segoe UI"/>
          <w:color w:val="1A1A1A"/>
          <w:sz w:val="20"/>
          <w:szCs w:val="20"/>
        </w:rPr>
        <w:t>"tidak dibawa"</w:t>
      </w:r>
      <w:r>
        <w:rPr>
          <w:rFonts w:hint="default" w:ascii="Segoe UI" w:hAnsi="Segoe UI" w:eastAsia="Segoe UI" w:cs="Segoe UI"/>
          <w:color w:val="1A1A1A"/>
          <w:sz w:val="20"/>
          <w:szCs w:val="20"/>
        </w:rPr>
        <w:t>), jenis (rute/modal), modul pemilik, dan izin menu yang dibutuhkan.</w:t>
      </w:r>
    </w:p>
    <w:p w14:paraId="693063C4">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7 harness yang hilang ditandai eksplisit</w:t>
      </w:r>
      <w:r>
        <w:rPr>
          <w:rFonts w:hint="default" w:ascii="Segoe UI" w:hAnsi="Segoe UI" w:eastAsia="Segoe UI" w:cs="Segoe UI"/>
          <w:color w:val="1A1A1A"/>
          <w:sz w:val="20"/>
          <w:szCs w:val="20"/>
        </w:rPr>
        <w:t xml:space="preserve"> sebagai belum diketahui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dipetakan dengan tebakan.</w:t>
      </w:r>
    </w:p>
    <w:p w14:paraId="4245F4A9">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38 harness tanpa entri menu</w:t>
      </w:r>
      <w:r>
        <w:rPr>
          <w:rFonts w:hint="default" w:ascii="Segoe UI" w:hAnsi="Segoe UI" w:eastAsia="Segoe UI" w:cs="Segoe UI"/>
          <w:color w:val="1A1A1A"/>
          <w:sz w:val="20"/>
          <w:szCs w:val="20"/>
        </w:rPr>
        <w:t xml:space="preserve"> diklasifikasikan, dan jumlah yang masih belum jelas dilaporkan sebagai angka.</w:t>
      </w:r>
    </w:p>
    <w:p w14:paraId="7D80531F">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Jumlah rute akhir dilaporkan, dan perbedaannya terhadap 74 dijelaskan baris per baris.</w:t>
      </w:r>
    </w:p>
    <w:p w14:paraId="188AE4EA">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rute punya izin menu yang menaunginya; rute tanpa izin </w:t>
      </w:r>
      <w:r>
        <w:rPr>
          <w:rStyle w:val="18"/>
          <w:rFonts w:hint="default" w:ascii="Segoe UI" w:hAnsi="Segoe UI" w:eastAsia="Segoe UI" w:cs="Segoe UI"/>
          <w:color w:val="1A1A1A"/>
          <w:sz w:val="20"/>
          <w:szCs w:val="20"/>
        </w:rPr>
        <w:t>menggagalkan pemeriksaan</w:t>
      </w:r>
      <w:r>
        <w:rPr>
          <w:rFonts w:hint="default" w:ascii="Segoe UI" w:hAnsi="Segoe UI" w:eastAsia="Segoe UI" w:cs="Segoe UI"/>
          <w:color w:val="1A1A1A"/>
          <w:sz w:val="20"/>
          <w:szCs w:val="20"/>
        </w:rPr>
        <w:t xml:space="preserve"> — tidak ada rute yang terbuka tanpa sengaja.</w:t>
      </w:r>
    </w:p>
    <w:p w14:paraId="503184AA">
      <w:pPr>
        <w:keepNext w:val="0"/>
        <w:keepLines w:val="0"/>
        <w:widowControl/>
        <w:numPr>
          <w:ilvl w:val="0"/>
          <w:numId w:val="6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Usulan pembaruan ukuran </w:t>
      </w:r>
      <w:r>
        <w:rPr>
          <w:rStyle w:val="14"/>
        </w:rPr>
        <w:t>U-3</w:t>
      </w:r>
      <w:r>
        <w:rPr>
          <w:rFonts w:hint="default" w:ascii="Segoe UI" w:hAnsi="Segoe UI" w:eastAsia="Segoe UI" w:cs="Segoe UI"/>
          <w:color w:val="1A1A1A"/>
          <w:sz w:val="20"/>
          <w:szCs w:val="20"/>
        </w:rPr>
        <w:t>…</w:t>
      </w:r>
      <w:r>
        <w:rPr>
          <w:rStyle w:val="14"/>
        </w:rPr>
        <w:t>U-6</w:t>
      </w:r>
      <w:r>
        <w:rPr>
          <w:rFonts w:hint="default" w:ascii="Segoe UI" w:hAnsi="Segoe UI" w:eastAsia="Segoe UI" w:cs="Segoe UI"/>
          <w:color w:val="1A1A1A"/>
          <w:sz w:val="20"/>
          <w:szCs w:val="20"/>
        </w:rPr>
        <w:t xml:space="preserve"> disiapkan beserta angka barunya.</w:t>
      </w:r>
    </w:p>
    <w:p w14:paraId="0FC95542">
      <w:pPr>
        <w:pStyle w:val="5"/>
        <w:keepNext w:val="0"/>
        <w:keepLines w:val="0"/>
        <w:widowControl/>
        <w:suppressLineNumbers w:val="0"/>
        <w:spacing w:line="10" w:lineRule="atLeast"/>
      </w:pPr>
      <w:r>
        <w:t>Dependency / Blocked by</w:t>
      </w:r>
    </w:p>
    <w:p w14:paraId="6A6FFF5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dan </w:t>
      </w:r>
      <w:r>
        <w:rPr>
          <w:rStyle w:val="14"/>
        </w:rPr>
        <w:t>TKT-F3-004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dan Work Owner.</w:t>
      </w:r>
    </w:p>
    <w:p w14:paraId="31D242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terhalang olehnya:</w:t>
      </w:r>
      <w:r>
        <w:rPr>
          <w:rFonts w:hint="default" w:ascii="Segoe UI" w:hAnsi="Segoe UI" w:eastAsia="Segoe UI" w:cs="Segoe UI"/>
          <w:color w:val="1A1A1A"/>
          <w:sz w:val="20"/>
          <w:szCs w:val="20"/>
        </w:rPr>
        <w:t xml:space="preserve"> estimasi dan penulisan tiket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 xml:space="preserve">, </w:t>
      </w:r>
      <w:r>
        <w:rPr>
          <w:rStyle w:val="14"/>
        </w:rPr>
        <w:t>U-6</w:t>
      </w:r>
      <w:r>
        <w:rPr>
          <w:rFonts w:hint="default" w:ascii="Segoe UI" w:hAnsi="Segoe UI" w:eastAsia="Segoe UI" w:cs="Segoe UI"/>
          <w:color w:val="1A1A1A"/>
          <w:sz w:val="20"/>
          <w:szCs w:val="20"/>
        </w:rPr>
        <w:t>.</w:t>
      </w:r>
    </w:p>
    <w:p w14:paraId="77650F9D">
      <w:pPr>
        <w:pStyle w:val="5"/>
        <w:keepNext w:val="0"/>
        <w:keepLines w:val="0"/>
        <w:widowControl/>
        <w:suppressLineNumbers w:val="0"/>
        <w:spacing w:line="10" w:lineRule="atLeast"/>
      </w:pPr>
      <w:r>
        <w:t>Constraint keamanan, data, operasional</w:t>
      </w:r>
    </w:p>
    <w:p w14:paraId="2ED5FD4A">
      <w:pPr>
        <w:keepNext w:val="0"/>
        <w:keepLines w:val="0"/>
        <w:widowControl/>
        <w:numPr>
          <w:ilvl w:val="0"/>
          <w:numId w:val="6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rute yang menampilkan data </w:t>
      </w:r>
      <w:r>
        <w:rPr>
          <w:rStyle w:val="18"/>
          <w:rFonts w:hint="default" w:ascii="Segoe UI" w:hAnsi="Segoe UI" w:eastAsia="Segoe UI" w:cs="Segoe UI"/>
          <w:color w:val="1A1A1A"/>
          <w:sz w:val="20"/>
          <w:szCs w:val="20"/>
        </w:rPr>
        <w:t>wajib</w:t>
      </w:r>
      <w:r>
        <w:rPr>
          <w:rFonts w:hint="default" w:ascii="Segoe UI" w:hAnsi="Segoe UI" w:eastAsia="Segoe UI" w:cs="Segoe UI"/>
          <w:color w:val="1A1A1A"/>
          <w:sz w:val="20"/>
          <w:szCs w:val="20"/>
        </w:rPr>
        <w:t xml:space="preserve"> punya izin menu yang menaunginya, dan penegakannya</w:t>
      </w:r>
    </w:p>
    <w:p w14:paraId="29536E58">
      <w:pPr>
        <w:pStyle w:val="17"/>
        <w:keepNext w:val="0"/>
        <w:keepLines w:val="0"/>
        <w:widowControl/>
        <w:suppressLineNumbers w:val="0"/>
        <w:spacing w:line="10" w:lineRule="atLeast"/>
      </w:pPr>
      <w:r>
        <w:rPr>
          <w:rFonts w:hint="default" w:ascii="Segoe UI" w:hAnsi="Segoe UI" w:eastAsia="Segoe UI" w:cs="Segoe UI"/>
          <w:color w:val="1A1A1A"/>
          <w:sz w:val="20"/>
          <w:szCs w:val="20"/>
        </w:rPr>
        <w:t>ada di server (</w:t>
      </w:r>
      <w:r>
        <w:rPr>
          <w:rStyle w:val="14"/>
        </w:rPr>
        <w:t>TKT-F3-005</w:t>
      </w:r>
      <w:r>
        <w:rPr>
          <w:rFonts w:hint="default" w:ascii="Segoe UI" w:hAnsi="Segoe UI" w:eastAsia="Segoe UI" w:cs="Segoe UI"/>
          <w:color w:val="1A1A1A"/>
          <w:sz w:val="20"/>
          <w:szCs w:val="20"/>
        </w:rPr>
        <w:t>) — bukan di peta ini.</w:t>
      </w:r>
    </w:p>
    <w:p w14:paraId="337F7669">
      <w:pPr>
        <w:keepNext w:val="0"/>
        <w:keepLines w:val="0"/>
        <w:widowControl/>
        <w:numPr>
          <w:ilvl w:val="0"/>
          <w:numId w:val="6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Peta ini menyebut nama harness dan nama rule;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menyebut data nasabah.</w:t>
      </w:r>
    </w:p>
    <w:p w14:paraId="067A32D4">
      <w:pPr>
        <w:pStyle w:val="5"/>
        <w:keepNext w:val="0"/>
        <w:keepLines w:val="0"/>
        <w:widowControl/>
        <w:suppressLineNumbers w:val="0"/>
        <w:spacing w:line="10" w:lineRule="atLeast"/>
      </w:pPr>
      <w:r>
        <w:t>Migrasi skema / rollout / rollback</w:t>
      </w:r>
    </w:p>
    <w:p w14:paraId="22B60BB6">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data maupun skema — tiket ini menghasilkan dokumen dan konfigurasi rute.</w:t>
      </w:r>
    </w:p>
    <w:p w14:paraId="4A17E3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tidak berlaku.</w:t>
      </w:r>
    </w:p>
    <w:p w14:paraId="5620A2CB">
      <w:pPr>
        <w:pStyle w:val="5"/>
        <w:keepNext w:val="0"/>
        <w:keepLines w:val="0"/>
        <w:widowControl/>
        <w:suppressLineNumbers w:val="0"/>
        <w:spacing w:line="10" w:lineRule="atLeast"/>
      </w:pPr>
      <w:r>
        <w:t>Rencana verifikasi</w:t>
      </w:r>
    </w:p>
    <w:p w14:paraId="426C0DD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B6911A2">
      <w:pPr>
        <w:pStyle w:val="15"/>
        <w:keepNext w:val="0"/>
        <w:keepLines w:val="0"/>
        <w:widowControl/>
        <w:suppressLineNumbers w:val="0"/>
        <w:spacing w:line="10" w:lineRule="atLeast"/>
        <w:rPr>
          <w:rStyle w:val="14"/>
        </w:rPr>
      </w:pPr>
      <w:r>
        <w:rPr>
          <w:rStyle w:val="14"/>
        </w:rPr>
        <w:t>go run ./cmd/tools/inventaris-harness "Harness/" &gt; peta-harness.csv</w:t>
      </w:r>
    </w:p>
    <w:p w14:paraId="4D305467">
      <w:pPr>
        <w:pStyle w:val="15"/>
        <w:keepNext w:val="0"/>
        <w:keepLines w:val="0"/>
        <w:widowControl/>
        <w:suppressLineNumbers w:val="0"/>
        <w:spacing w:line="10" w:lineRule="atLeast"/>
        <w:rPr>
          <w:rStyle w:val="14"/>
        </w:rPr>
      </w:pPr>
      <w:r>
        <w:rPr>
          <w:rStyle w:val="14"/>
        </w:rPr>
        <w:t>wc -l peta-harness.csv                       # HARUS 74 baris + header</w:t>
      </w:r>
    </w:p>
    <w:p w14:paraId="3FCFDB74">
      <w:pPr>
        <w:pStyle w:val="15"/>
        <w:keepNext w:val="0"/>
        <w:keepLines w:val="0"/>
        <w:widowControl/>
        <w:suppressLineNumbers w:val="0"/>
        <w:spacing w:line="10" w:lineRule="atLeast"/>
        <w:rPr>
          <w:rStyle w:val="14"/>
        </w:rPr>
      </w:pPr>
      <w:r>
        <w:rPr>
          <w:rStyle w:val="14"/>
        </w:rPr>
        <w:t>go run ./cmd/tools/banding-menu peta-harness.csv "Navigation/pyCaseWorkerNavigation-Navigation.xml"</w:t>
      </w:r>
    </w:p>
    <w:p w14:paraId="7BE8621D">
      <w:pPr>
        <w:pStyle w:val="15"/>
        <w:keepNext w:val="0"/>
        <w:keepLines w:val="0"/>
        <w:widowControl/>
        <w:suppressLineNumbers w:val="0"/>
        <w:spacing w:line="10" w:lineRule="atLeast"/>
      </w:pPr>
      <w:r>
        <w:rPr>
          <w:rStyle w:val="14"/>
        </w:rPr>
        <w:t>npm run test -- Routing.setiapRutePunyaIzin</w:t>
      </w:r>
    </w:p>
    <w:p w14:paraId="21308FB4">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2760"/>
      </w:tblGrid>
      <w:tr w14:paraId="15575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8D2C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44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0379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2325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F314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74 harness, 269 section</w:t>
            </w:r>
          </w:p>
        </w:tc>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4E1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§4</w:t>
            </w:r>
          </w:p>
        </w:tc>
      </w:tr>
      <w:tr w14:paraId="1B9D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E64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51 item menu di </w:t>
            </w:r>
            <w:r>
              <w:rPr>
                <w:rStyle w:val="14"/>
                <w:rFonts w:ascii="SimSun" w:hAnsi="SimSun" w:eastAsia="SimSun" w:cs="SimSun"/>
                <w:sz w:val="24"/>
                <w:szCs w:val="24"/>
              </w:rPr>
              <w:t>pyCaseWorkerNavigation</w:t>
            </w:r>
          </w:p>
        </w:tc>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EFC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r w14:paraId="50EFD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F75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harness portal hilang</w:t>
            </w:r>
          </w:p>
        </w:tc>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7586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r w14:paraId="7A0FB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C2E3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38 harness tanpa entri menu; </w:t>
            </w:r>
            <w:r>
              <w:rPr>
                <w:rStyle w:val="14"/>
                <w:rFonts w:ascii="SimSun" w:hAnsi="SimSun" w:eastAsia="SimSun" w:cs="SimSun"/>
                <w:sz w:val="24"/>
                <w:szCs w:val="24"/>
              </w:rPr>
              <w:t>pyHarnessPurpose</w:t>
            </w:r>
            <w:r>
              <w:rPr>
                <w:rFonts w:hint="default" w:ascii="Segoe UI" w:hAnsi="Segoe UI" w:eastAsia="Segoe UI" w:cs="Segoe UI"/>
                <w:color w:val="1A1A1A"/>
                <w:sz w:val="24"/>
                <w:szCs w:val="24"/>
                <w:bdr w:val="none" w:color="auto" w:sz="0" w:space="0"/>
              </w:rPr>
              <w:t xml:space="preserve"> tidak ada</w:t>
            </w:r>
          </w:p>
        </w:tc>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6F08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67F0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7CF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When rule peran hilang</w:t>
            </w:r>
          </w:p>
        </w:tc>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5B04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bl>
    <w:p w14:paraId="24EFCB14">
      <w:pPr>
        <w:pStyle w:val="5"/>
        <w:keepNext w:val="0"/>
        <w:keepLines w:val="0"/>
        <w:widowControl/>
        <w:suppressLineNumbers w:val="0"/>
        <w:spacing w:line="10" w:lineRule="atLeast"/>
      </w:pPr>
      <w:r>
        <w:t>Comments</w:t>
      </w:r>
    </w:p>
    <w:p w14:paraId="619EC86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31. U-2 — Pustaka Komponen</w:t>
      </w:r>
    </w:p>
    <w:p w14:paraId="5DB8E3FA">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docs/ticketing/U-2-Komponen-Layar-Baku/</w:t>
      </w:r>
    </w:p>
    <w:p w14:paraId="4C333CA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00"/>
      </w:tblGrid>
      <w:tr w14:paraId="7751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68F62B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42BEB9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Pustaka Komponen</w:t>
            </w:r>
          </w:p>
        </w:tc>
      </w:tr>
      <w:tr w14:paraId="43954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5A517D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3C2BAC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 Kerangka UI</w:t>
            </w:r>
          </w:p>
        </w:tc>
      </w:tr>
      <w:tr w14:paraId="35361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78CB96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7D890F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Sedang</w:t>
            </w:r>
            <w:r>
              <w:rPr>
                <w:rFonts w:hint="default" w:ascii="Segoe UI" w:hAnsi="Segoe UI" w:eastAsia="Segoe UI" w:cs="Segoe UI"/>
                <w:color w:val="1A1A1A"/>
                <w:sz w:val="24"/>
                <w:szCs w:val="24"/>
                <w:bdr w:val="none" w:color="auto" w:sz="0" w:space="0"/>
              </w:rPr>
              <w:t xml:space="preserve"> (turun dari Besar — lihat di bawah)</w:t>
            </w:r>
          </w:p>
        </w:tc>
      </w:tr>
      <w:tr w14:paraId="2F517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24DEEB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1E3900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untuk dipakai; </w:t>
            </w:r>
            <w:r>
              <w:rPr>
                <w:rStyle w:val="18"/>
                <w:rFonts w:hint="default" w:ascii="Segoe UI" w:hAnsi="Segoe UI" w:eastAsia="Segoe UI" w:cs="Segoe UI"/>
                <w:color w:val="1A1A1A"/>
                <w:sz w:val="24"/>
                <w:szCs w:val="24"/>
                <w:bdr w:val="none" w:color="auto" w:sz="0" w:space="0"/>
              </w:rPr>
              <w:t>dapat dimulai paralel</w:t>
            </w:r>
          </w:p>
        </w:tc>
      </w:tr>
      <w:tr w14:paraId="59A24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232A1E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2FF386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 satu-satunya modul tanpa penghalang artefak maupun keputusan yang menahan</w:t>
            </w:r>
          </w:p>
        </w:tc>
      </w:tr>
      <w:tr w14:paraId="70891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41452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Cakupan tiket</w:t>
            </w:r>
          </w:p>
        </w:tc>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776E48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D-41</w:t>
            </w:r>
            <w:r>
              <w:rPr>
                <w:rFonts w:hint="default" w:ascii="Segoe UI" w:hAnsi="Segoe UI" w:eastAsia="Segoe UI" w:cs="Segoe UI"/>
                <w:color w:val="1A1A1A"/>
                <w:sz w:val="24"/>
                <w:szCs w:val="24"/>
                <w:bdr w:val="none" w:color="auto" w:sz="0" w:space="0"/>
              </w:rPr>
              <w:t xml:space="preserve"> Opsi 1)</w:t>
            </w:r>
          </w:p>
        </w:tc>
      </w:tr>
    </w:tbl>
    <w:p w14:paraId="59E174C0">
      <w:pPr>
        <w:pStyle w:val="4"/>
        <w:keepNext w:val="0"/>
        <w:keepLines w:val="0"/>
        <w:widowControl/>
        <w:suppressLineNumbers w:val="0"/>
        <w:spacing w:line="10" w:lineRule="atLeast"/>
      </w:pPr>
      <w:r>
        <w:t>Apa yang dibangun</w:t>
      </w:r>
    </w:p>
    <w:p w14:paraId="00875A94">
      <w:pPr>
        <w:pStyle w:val="17"/>
        <w:keepNext w:val="0"/>
        <w:keepLines w:val="0"/>
        <w:widowControl/>
        <w:suppressLineNumbers w:val="0"/>
        <w:spacing w:line="10" w:lineRule="atLeast"/>
      </w:pPr>
      <w:r>
        <w:rPr>
          <w:rFonts w:hint="default" w:ascii="Segoe UI" w:hAnsi="Segoe UI" w:eastAsia="Segoe UI" w:cs="Segoe UI"/>
          <w:color w:val="1A1A1A"/>
          <w:sz w:val="20"/>
          <w:szCs w:val="20"/>
        </w:rPr>
        <w:t>Komponen antarmuka baku yang dipakai berulang oleh seluruh layar: tabel, form, unggah berkas, pemilih tanggal, dan pemformatan angka serta tanggal.</w:t>
      </w:r>
    </w:p>
    <w:p w14:paraId="35F9C515">
      <w:pPr>
        <w:pStyle w:val="4"/>
        <w:keepNext w:val="0"/>
        <w:keepLines w:val="0"/>
        <w:widowControl/>
        <w:suppressLineNumbers w:val="0"/>
        <w:spacing w:line="10" w:lineRule="atLeast"/>
      </w:pPr>
      <w:r>
        <w:t>Kenapa modul ini paling berdaya ungkit</w:t>
      </w:r>
    </w:p>
    <w:p w14:paraId="1CF0A31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268 dari 269 section</w:t>
      </w:r>
      <w:r>
        <w:rPr>
          <w:rFonts w:hint="default" w:ascii="Segoe UI" w:hAnsi="Segoe UI" w:eastAsia="Segoe UI" w:cs="Segoe UI"/>
          <w:color w:val="1A1A1A"/>
          <w:sz w:val="20"/>
          <w:szCs w:val="20"/>
        </w:rPr>
        <w:t xml:space="preserve"> sistem lama memakai pola grid yang sama. Satu komponen tabel yang benar</w:t>
      </w:r>
    </w:p>
    <w:p w14:paraId="4045C20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dipakai ratusan kali, dan satu perbaikan di dalamnya memperbaiki seluruh layar. Melewatkannya berarti 268 implementasi tabel yang berbeda-beda — persis kegagalan yang </w:t>
      </w:r>
      <w:r>
        <w:rPr>
          <w:rStyle w:val="14"/>
        </w:rPr>
        <w:t>D-09</w:t>
      </w:r>
      <w:r>
        <w:rPr>
          <w:rFonts w:hint="default" w:ascii="Segoe UI" w:hAnsi="Segoe UI" w:eastAsia="Segoe UI" w:cs="Segoe UI"/>
          <w:color w:val="1A1A1A"/>
          <w:sz w:val="20"/>
          <w:szCs w:val="20"/>
        </w:rPr>
        <w:t xml:space="preserve"> peringatkan pada tim yang sedang belajar teknologi baru.</w:t>
      </w:r>
    </w:p>
    <w:p w14:paraId="1F83F92A">
      <w:pPr>
        <w:pStyle w:val="4"/>
        <w:keepNext w:val="0"/>
        <w:keepLines w:val="0"/>
        <w:widowControl/>
        <w:suppressLineNumbers w:val="0"/>
        <w:spacing w:line="10" w:lineRule="atLeast"/>
      </w:pPr>
      <w:r>
        <w:t>Koreksi ukuran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2"/>
        <w:gridCol w:w="2160"/>
      </w:tblGrid>
      <w:tr w14:paraId="147E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0EEF5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 v1.0</w:t>
            </w:r>
          </w:p>
        </w:tc>
        <w:tc>
          <w:tcPr>
            <w:tcW w:w="29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8020F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731F8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251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baku </w:t>
            </w:r>
            <w:r>
              <w:rPr>
                <w:rStyle w:val="18"/>
                <w:rFonts w:hint="default" w:ascii="Segoe UI" w:hAnsi="Segoe UI" w:eastAsia="Segoe UI" w:cs="Segoe UI"/>
                <w:color w:val="1A1A1A"/>
                <w:sz w:val="24"/>
                <w:szCs w:val="24"/>
                <w:bdr w:val="none" w:color="auto" w:sz="0" w:space="0"/>
              </w:rPr>
              <w:t>18–27 kolom</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013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median 6 kolom</w:t>
            </w:r>
          </w:p>
        </w:tc>
      </w:tr>
      <w:tr w14:paraId="3247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E2B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Grid berat karena banyak fitur</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ADFC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fitur termahal tidak dipakai sama sekali</w:t>
            </w:r>
            <w:r>
              <w:rPr>
                <w:rFonts w:hint="default" w:ascii="Segoe UI" w:hAnsi="Segoe UI" w:eastAsia="Segoe UI" w:cs="Segoe UI"/>
                <w:color w:val="1A1A1A"/>
                <w:sz w:val="24"/>
                <w:szCs w:val="24"/>
                <w:bdr w:val="none" w:color="auto" w:sz="0" w:space="0"/>
              </w:rPr>
              <w:t>: tambah baris inline, hapus baris inline, resize kolom</w:t>
            </w:r>
          </w:p>
        </w:tc>
      </w:tr>
      <w:tr w14:paraId="1647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C1F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Masalahnya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besar</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1AA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w:t>
            </w:r>
            <w:r>
              <w:rPr>
                <w:rStyle w:val="18"/>
                <w:rFonts w:hint="default" w:ascii="Segoe UI" w:hAnsi="Segoe UI" w:eastAsia="Segoe UI" w:cs="Segoe UI"/>
                <w:color w:val="1A1A1A"/>
                <w:sz w:val="24"/>
                <w:szCs w:val="24"/>
                <w:bdr w:val="none" w:color="auto" w:sz="0" w:space="0"/>
              </w:rPr>
              <w:t xml:space="preserve"> nol kemunculan</w:t>
            </w:r>
            <w:r>
              <w:rPr>
                <w:rFonts w:hint="default" w:ascii="Segoe UI" w:hAnsi="Segoe UI" w:eastAsia="Segoe UI" w:cs="Segoe UI"/>
                <w:color w:val="1A1A1A"/>
                <w:sz w:val="24"/>
                <w:szCs w:val="24"/>
                <w:bdr w:val="none" w:color="auto" w:sz="0" w:space="0"/>
              </w:rPr>
              <w:t xml:space="preserve">; masalah nyatanya </w:t>
            </w:r>
            <w:r>
              <w:rPr>
                <w:rStyle w:val="18"/>
                <w:rFonts w:hint="default" w:ascii="Segoe UI" w:hAnsi="Segoe UI" w:eastAsia="Segoe UI" w:cs="Segoe UI"/>
                <w:color w:val="1A1A1A"/>
                <w:sz w:val="24"/>
                <w:szCs w:val="24"/>
                <w:bdr w:val="none" w:color="auto" w:sz="0" w:space="0"/>
              </w:rPr>
              <w:t>3.189 grid terikat page list klipboard</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pada </w:t>
            </w:r>
            <w:r>
              <w:rPr>
                <w:rStyle w:val="18"/>
                <w:rFonts w:hint="default" w:ascii="Segoe UI" w:hAnsi="Segoe UI" w:eastAsia="Segoe UI" w:cs="Segoe UI"/>
                <w:color w:val="1A1A1A"/>
                <w:sz w:val="24"/>
                <w:szCs w:val="24"/>
                <w:bdr w:val="none" w:color="auto" w:sz="0" w:space="0"/>
              </w:rPr>
              <w:t>54 dari 56</w:t>
            </w:r>
            <w:r>
              <w:rPr>
                <w:rFonts w:hint="default" w:ascii="Segoe UI" w:hAnsi="Segoe UI" w:eastAsia="Segoe UI" w:cs="Segoe UI"/>
                <w:color w:val="1A1A1A"/>
                <w:sz w:val="24"/>
                <w:szCs w:val="24"/>
                <w:bdr w:val="none" w:color="auto" w:sz="0" w:space="0"/>
              </w:rPr>
              <w:t xml:space="preserve"> laporan</w:t>
            </w:r>
          </w:p>
        </w:tc>
      </w:tr>
    </w:tbl>
    <w:p w14:paraId="31DD9EB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w:t>
      </w:r>
      <w:r>
        <w:rPr>
          <w:rStyle w:val="14"/>
        </w:rPr>
        <w:t>U-2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turun dari Besar menjadi Sedang</w:t>
      </w:r>
      <w:r>
        <w:rPr>
          <w:rFonts w:hint="default" w:ascii="Segoe UI" w:hAnsi="Segoe UI" w:eastAsia="Segoe UI" w:cs="Segoe UI"/>
          <w:color w:val="1A1A1A"/>
          <w:sz w:val="20"/>
          <w:szCs w:val="20"/>
        </w:rPr>
        <w:t xml:space="preserve">, dan alasan memilih pustaka tabel kelas berat ikut melemah — itulah yang membuat </w:t>
      </w:r>
      <w:r>
        <w:rPr>
          <w:rStyle w:val="14"/>
        </w:rPr>
        <w:t>TKT-U2-005</w:t>
      </w:r>
      <w:r>
        <w:rPr>
          <w:rFonts w:hint="default" w:ascii="Segoe UI" w:hAnsi="Segoe UI" w:eastAsia="Segoe UI" w:cs="Segoe UI"/>
          <w:color w:val="1A1A1A"/>
          <w:sz w:val="20"/>
          <w:szCs w:val="20"/>
        </w:rPr>
        <w:t xml:space="preserve"> ada.</w:t>
      </w:r>
    </w:p>
    <w:p w14:paraId="2FFD57A6">
      <w:pPr>
        <w:pStyle w:val="4"/>
        <w:keepNext w:val="0"/>
        <w:keepLines w:val="0"/>
        <w:widowControl/>
        <w:suppressLineNumbers w:val="0"/>
        <w:spacing w:line="10" w:lineRule="atLeast"/>
      </w:pPr>
      <w:r>
        <w:t xml:space="preserve">Dua pertanyaan terbuka yang </w:t>
      </w:r>
      <w:r>
        <w:rPr>
          <w:rStyle w:val="18"/>
          <w:b/>
          <w:bCs/>
        </w:rPr>
        <w:t>tidak</w:t>
      </w:r>
      <w:r>
        <w:t xml:space="preserve"> menahan tiket mana pun</w:t>
      </w:r>
    </w:p>
    <w:p w14:paraId="1D49FF07">
      <w:pPr>
        <w:pStyle w:val="17"/>
        <w:keepNext w:val="0"/>
        <w:keepLines w:val="0"/>
        <w:widowControl/>
        <w:suppressLineNumbers w:val="0"/>
        <w:spacing w:line="10" w:lineRule="atLeast"/>
      </w:pPr>
      <w:r>
        <w:rPr>
          <w:rFonts w:hint="default" w:ascii="Segoe UI" w:hAnsi="Segoe UI" w:eastAsia="Segoe UI" w:cs="Segoe UI"/>
          <w:color w:val="1A1A1A"/>
          <w:sz w:val="20"/>
          <w:szCs w:val="20"/>
        </w:rPr>
        <w:t>Keduanya memperluas atau mempersempit lingkup, bukan memblokirnya: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4"/>
        <w:gridCol w:w="1076"/>
        <w:gridCol w:w="1585"/>
      </w:tblGrid>
      <w:tr w14:paraId="24A86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8985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0F7D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4244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jawabannya "ya"</w:t>
            </w:r>
          </w:p>
        </w:tc>
      </w:tr>
      <w:tr w14:paraId="412E4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8D82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Grid 39 kolom dan 25 kolom — seluruh kolomnya benar-benar dilihat pengguna?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39D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CEC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TKT-U2-001</w:t>
            </w:r>
            <w:r>
              <w:rPr>
                <w:rFonts w:hint="default" w:ascii="Segoe UI" w:hAnsi="Segoe UI" w:eastAsia="Segoe UI" w:cs="Segoe UI"/>
                <w:color w:val="1A1A1A"/>
                <w:sz w:val="24"/>
                <w:szCs w:val="24"/>
                <w:bdr w:val="none" w:color="auto" w:sz="0" w:space="0"/>
              </w:rPr>
              <w:t xml:space="preserve"> menambah fitur pemilih kolom</w:t>
            </w:r>
          </w:p>
        </w:tc>
      </w:tr>
      <w:tr w14:paraId="544B5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36F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Tambah dan hapus baris inline diinginkan di sistem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70B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E2E5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TKT-U2-001</w:t>
            </w:r>
            <w:r>
              <w:rPr>
                <w:rFonts w:hint="default" w:ascii="Segoe UI" w:hAnsi="Segoe UI" w:eastAsia="Segoe UI" w:cs="Segoe UI"/>
                <w:color w:val="1A1A1A"/>
                <w:sz w:val="24"/>
                <w:szCs w:val="24"/>
                <w:bdr w:val="none" w:color="auto" w:sz="0" w:space="0"/>
              </w:rPr>
              <w:t xml:space="preserve"> bertambah; hari ini </w:t>
            </w:r>
            <w:r>
              <w:rPr>
                <w:rStyle w:val="18"/>
                <w:rFonts w:hint="default" w:ascii="Segoe UI" w:hAnsi="Segoe UI" w:eastAsia="Segoe UI" w:cs="Segoe UI"/>
                <w:color w:val="1A1A1A"/>
                <w:sz w:val="24"/>
                <w:szCs w:val="24"/>
                <w:bdr w:val="none" w:color="auto" w:sz="0" w:space="0"/>
              </w:rPr>
              <w:t>tidak dipakai sama sekali</w:t>
            </w:r>
            <w:r>
              <w:rPr>
                <w:rFonts w:hint="default" w:ascii="Segoe UI" w:hAnsi="Segoe UI" w:eastAsia="Segoe UI" w:cs="Segoe UI"/>
                <w:color w:val="1A1A1A"/>
                <w:sz w:val="24"/>
                <w:szCs w:val="24"/>
                <w:bdr w:val="none" w:color="auto" w:sz="0" w:space="0"/>
              </w:rPr>
              <w:t xml:space="preserve"> di sistem lama</w:t>
            </w:r>
          </w:p>
        </w:tc>
      </w:tr>
    </w:tbl>
    <w:p w14:paraId="4358AF9A">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81"/>
        <w:gridCol w:w="960"/>
        <w:gridCol w:w="2029"/>
      </w:tblGrid>
      <w:tr w14:paraId="1F70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50D5B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99BB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C464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0FD6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Kesiapan</w:t>
            </w:r>
          </w:p>
        </w:tc>
      </w:tr>
      <w:tr w14:paraId="525CD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FCF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"issues/05-pemilihan-pustaka-tabel.md"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TKT-U2-005</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6E70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Pemilihan pustaka tabel — TanStack Table versus AG Grid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D5D3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704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 · </w:t>
            </w:r>
            <w:r>
              <w:rPr>
                <w:rStyle w:val="18"/>
                <w:rFonts w:hint="default" w:ascii="Segoe UI" w:hAnsi="Segoe UI" w:eastAsia="Segoe UI" w:cs="Segoe UI"/>
                <w:color w:val="1A1A1A"/>
                <w:sz w:val="24"/>
                <w:szCs w:val="24"/>
                <w:bdr w:val="none" w:color="auto" w:sz="0" w:space="0"/>
              </w:rPr>
              <w:t>dikerjakan lebih dulu</w:t>
            </w:r>
          </w:p>
        </w:tc>
      </w:tr>
      <w:tr w14:paraId="7FAE4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323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"issues/01-komponen-tabel-baku.md"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TKT-U2-001</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A845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 tabel baku dengan paginasi keyset server-side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7AA4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E45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EFEF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F518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"issues/02-komponen-form-baku.md"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TKT-U2-002</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573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 form baku dan penyajian galat validasi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4A64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3E8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BD2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B576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"issues/03-komponen-unggah-berkas.md"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TKT-U2-003</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426F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 unggah berkas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179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F3F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79BA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944A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"issues/04-pemformatan-tanggal-dan-uang.md"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TKT-U2-004</w:t>
            </w:r>
            <w:r>
              <w:rPr>
                <w:rFonts w:hint="default" w:ascii="Segoe UI" w:hAnsi="Segoe UI" w:eastAsia="Segoe UI" w:cs="Segoe UI"/>
                <w:color w:val="14507F"/>
                <w:sz w:val="24"/>
                <w:szCs w:val="24"/>
                <w:bdr w:val="none" w:color="auto" w:sz="0" w:space="0"/>
              </w:rPr>
              <w:fldChar w:fldCharType="end"/>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BF7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Pemilih tanggal dan pemformatan tanggal serta uang terpusat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B83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ready-for-human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5FB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bl>
    <w:p w14:paraId="479C16F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C37C209">
      <w:pPr>
        <w:pStyle w:val="4"/>
        <w:keepNext w:val="0"/>
        <w:keepLines w:val="0"/>
        <w:widowControl/>
        <w:suppressLineNumbers w:val="0"/>
        <w:spacing w:line="10" w:lineRule="atLeast"/>
      </w:pPr>
      <w:r>
        <w:t>TKT-U2-001 — Komponen tabel baku dengan paginasi keyset server-side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321E6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C58DA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2F0F2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C235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D821E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0E15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6DD7A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A3048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37912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 · Gelombang: 2 · Bergantung pada: TKT-U2-005, TKT-U1-001</w:t>
            </w:r>
          </w:p>
        </w:tc>
      </w:tr>
      <w:tr w14:paraId="78B4E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47749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F2788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r>
      <w:tr w14:paraId="5BDF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C3961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B408D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 D-23</w:t>
            </w:r>
          </w:p>
        </w:tc>
      </w:tr>
      <w:tr w14:paraId="74EC9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C124E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80FA5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r>
      <w:tr w14:paraId="55C10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FFD4A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C5100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R-11</w:t>
            </w:r>
          </w:p>
        </w:tc>
      </w:tr>
      <w:tr w14:paraId="2CA47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589DD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F8B5E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grid pada </w:t>
            </w:r>
            <w:r>
              <w:rPr>
                <w:rStyle w:val="18"/>
                <w:rFonts w:hint="default" w:ascii="Segoe UI" w:hAnsi="Segoe UI" w:eastAsia="Segoe UI" w:cs="Segoe UI"/>
                <w:color w:val="1A1A1A"/>
                <w:sz w:val="24"/>
                <w:szCs w:val="24"/>
                <w:bdr w:val="none" w:color="auto" w:sz="0" w:space="0"/>
              </w:rPr>
              <w:t>268 dari 269 section</w:t>
            </w:r>
            <w:r>
              <w:rPr>
                <w:rFonts w:hint="default" w:ascii="Segoe UI" w:hAnsi="Segoe UI" w:eastAsia="Segoe UI" w:cs="Segoe UI"/>
                <w:color w:val="1A1A1A"/>
                <w:sz w:val="24"/>
                <w:szCs w:val="24"/>
                <w:bdr w:val="none" w:color="auto" w:sz="0" w:space="0"/>
              </w:rPr>
              <w:t xml:space="preserve"> — di antaranya </w:t>
            </w:r>
            <w:r>
              <w:rPr>
                <w:rStyle w:val="18"/>
                <w:rFonts w:hint="default" w:ascii="Segoe UI" w:hAnsi="Segoe UI" w:eastAsia="Segoe UI" w:cs="Segoe UI"/>
                <w:color w:val="1A1A1A"/>
                <w:sz w:val="24"/>
                <w:szCs w:val="24"/>
                <w:bdr w:val="none" w:color="auto" w:sz="0" w:space="0"/>
              </w:rPr>
              <w:t>3.189 grid terikat page list klipboard</w:t>
            </w:r>
          </w:p>
        </w:tc>
      </w:tr>
      <w:tr w14:paraId="4E875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4D090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143D0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UI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xml:space="preserve">); perilakunya diuji pengguna lewat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U-4</w:t>
            </w:r>
          </w:p>
        </w:tc>
      </w:tr>
      <w:tr w14:paraId="68950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87D12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F72C3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4B9B0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0DBB7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AAFA0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239BF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E46AB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2F2D6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ticketing/​U-​2-​Komponen-​Layar-​Baku/​issues/​01-​komponen-​tabel-​baku.​md</w:t>
            </w:r>
          </w:p>
        </w:tc>
      </w:tr>
    </w:tbl>
    <w:p w14:paraId="6C371293">
      <w:pPr>
        <w:pStyle w:val="5"/>
        <w:keepNext w:val="0"/>
        <w:keepLines w:val="0"/>
        <w:widowControl/>
        <w:suppressLineNumbers w:val="0"/>
        <w:spacing w:line="10" w:lineRule="atLeast"/>
      </w:pPr>
      <w:r>
        <w:t>Hasil yang diharapkan (dan nilai bisnisnya)</w:t>
      </w:r>
    </w:p>
    <w:p w14:paraId="417079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komponen tabel yang dipakai seluruh layar daftar, dengan paginasi, pengurutan, dan penyaringan yang </w:t>
      </w:r>
      <w:r>
        <w:rPr>
          <w:rStyle w:val="18"/>
          <w:rFonts w:hint="default" w:ascii="Segoe UI" w:hAnsi="Segoe UI" w:eastAsia="Segoe UI" w:cs="Segoe UI"/>
          <w:color w:val="1A1A1A"/>
          <w:sz w:val="20"/>
          <w:szCs w:val="20"/>
        </w:rPr>
        <w:t>dikerjakan di server</w:t>
      </w:r>
      <w:r>
        <w:rPr>
          <w:rFonts w:hint="default" w:ascii="Segoe UI" w:hAnsi="Segoe UI" w:eastAsia="Segoe UI" w:cs="Segoe UI"/>
          <w:color w:val="1A1A1A"/>
          <w:sz w:val="20"/>
          <w:szCs w:val="20"/>
        </w:rPr>
        <w:t>.</w:t>
      </w:r>
    </w:p>
    <w:p w14:paraId="51996ABA">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berlipat: satu komponen dipakai ratusan kali, dan satu perbaikan di dalamnya memperbaiki seluruh layar. Ia juga tempat satu-satunya yang menegakkan aturan keamanan daftar — nama kolom sort dan filter hanya dari daftar putih (</w:t>
      </w:r>
      <w:r>
        <w:rPr>
          <w:rStyle w:val="14"/>
        </w:rPr>
        <w:t>TKT-F2-007</w:t>
      </w:r>
      <w:r>
        <w:rPr>
          <w:rFonts w:hint="default" w:ascii="Segoe UI" w:hAnsi="Segoe UI" w:eastAsia="Segoe UI" w:cs="Segoe UI"/>
          <w:color w:val="1A1A1A"/>
          <w:sz w:val="20"/>
          <w:szCs w:val="20"/>
        </w:rPr>
        <w:t>), bukan dari apa yang dikirim peramban.</w:t>
      </w:r>
    </w:p>
    <w:p w14:paraId="583CB45D">
      <w:pPr>
        <w:pStyle w:val="5"/>
        <w:keepNext w:val="0"/>
        <w:keepLines w:val="0"/>
        <w:widowControl/>
        <w:suppressLineNumbers w:val="0"/>
        <w:spacing w:line="10" w:lineRule="atLeast"/>
      </w:pPr>
      <w:r>
        <w:t>Ruang lingkup</w:t>
      </w:r>
    </w:p>
    <w:p w14:paraId="63D15C2A">
      <w:pPr>
        <w:keepNext w:val="0"/>
        <w:keepLines w:val="0"/>
        <w:widowControl/>
        <w:numPr>
          <w:ilvl w:val="0"/>
          <w:numId w:val="6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Komponen tabel dengan: paginasi </w:t>
      </w:r>
      <w:r>
        <w:rPr>
          <w:rStyle w:val="18"/>
          <w:rFonts w:hint="default" w:ascii="Segoe UI" w:hAnsi="Segoe UI" w:eastAsia="Segoe UI" w:cs="Segoe UI"/>
          <w:color w:val="1A1A1A"/>
          <w:sz w:val="20"/>
          <w:szCs w:val="20"/>
        </w:rPr>
        <w:t>keyset</w:t>
      </w:r>
      <w:r>
        <w:rPr>
          <w:rFonts w:hint="default" w:ascii="Segoe UI" w:hAnsi="Segoe UI" w:eastAsia="Segoe UI" w:cs="Segoe UI"/>
          <w:color w:val="1A1A1A"/>
          <w:sz w:val="20"/>
          <w:szCs w:val="20"/>
        </w:rPr>
        <w:t xml:space="preserve"> server-side, pengurutan server-side, penyaringan</w:t>
      </w:r>
    </w:p>
    <w:p w14:paraId="0AD32EF5">
      <w:pPr>
        <w:pStyle w:val="17"/>
        <w:keepNext w:val="0"/>
        <w:keepLines w:val="0"/>
        <w:widowControl/>
        <w:suppressLineNumbers w:val="0"/>
        <w:spacing w:line="10" w:lineRule="atLeast"/>
      </w:pPr>
      <w:r>
        <w:rPr>
          <w:rFonts w:hint="default" w:ascii="Segoe UI" w:hAnsi="Segoe UI" w:eastAsia="Segoe UI" w:cs="Segoe UI"/>
          <w:color w:val="1A1A1A"/>
          <w:sz w:val="20"/>
          <w:szCs w:val="20"/>
        </w:rPr>
        <w:t>server-side, keadaan kosong, keadaan memuat, dan keadaan galat.</w:t>
      </w:r>
    </w:p>
    <w:p w14:paraId="6A44D80F">
      <w:pPr>
        <w:keepNext w:val="0"/>
        <w:keepLines w:val="0"/>
        <w:widowControl/>
        <w:numPr>
          <w:ilvl w:val="0"/>
          <w:numId w:val="6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Kolom dideklarasikan sebagai data, bukan JSX berulang — sehingga 268 layar mendeklarasikan</w:t>
      </w:r>
    </w:p>
    <w:p w14:paraId="0D09F5B2">
      <w:pPr>
        <w:pStyle w:val="17"/>
        <w:keepNext w:val="0"/>
        <w:keepLines w:val="0"/>
        <w:widowControl/>
        <w:suppressLineNumbers w:val="0"/>
        <w:spacing w:line="10" w:lineRule="atLeast"/>
      </w:pPr>
      <w:r>
        <w:rPr>
          <w:rFonts w:hint="default" w:ascii="Segoe UI" w:hAnsi="Segoe UI" w:eastAsia="Segoe UI" w:cs="Segoe UI"/>
          <w:color w:val="1A1A1A"/>
          <w:sz w:val="20"/>
          <w:szCs w:val="20"/>
        </w:rPr>
        <w:t>kolom, bukan menulis ulang tabel.</w:t>
      </w:r>
    </w:p>
    <w:p w14:paraId="1F73071E">
      <w:pPr>
        <w:keepNext w:val="0"/>
        <w:keepLines w:val="0"/>
        <w:widowControl/>
        <w:numPr>
          <w:ilvl w:val="0"/>
          <w:numId w:val="6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Pemformatan sel memakai pemformat terpusat </w:t>
      </w:r>
      <w:r>
        <w:rPr>
          <w:rStyle w:val="14"/>
        </w:rPr>
        <w:t>TKT-U2-004</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tidak ada</w:t>
      </w:r>
      <w:r>
        <w:rPr>
          <w:rFonts w:hint="default" w:ascii="Segoe UI" w:hAnsi="Segoe UI" w:eastAsia="Segoe UI" w:cs="Segoe UI"/>
          <w:color w:val="1A1A1A"/>
          <w:sz w:val="20"/>
          <w:szCs w:val="20"/>
        </w:rPr>
        <w:t xml:space="preserve"> pemformatan tanggal</w:t>
      </w:r>
    </w:p>
    <w:p w14:paraId="216EF69B">
      <w:pPr>
        <w:pStyle w:val="17"/>
        <w:keepNext w:val="0"/>
        <w:keepLines w:val="0"/>
        <w:widowControl/>
        <w:suppressLineNumbers w:val="0"/>
        <w:spacing w:line="10" w:lineRule="atLeast"/>
      </w:pPr>
      <w:r>
        <w:rPr>
          <w:rFonts w:hint="default" w:ascii="Segoe UI" w:hAnsi="Segoe UI" w:eastAsia="Segoe UI" w:cs="Segoe UI"/>
          <w:color w:val="1A1A1A"/>
          <w:sz w:val="20"/>
          <w:szCs w:val="20"/>
        </w:rPr>
        <w:t>atau uang yang ditulis ulang per layar.</w:t>
      </w:r>
    </w:p>
    <w:p w14:paraId="7C19088E">
      <w:pPr>
        <w:keepNext w:val="0"/>
        <w:keepLines w:val="0"/>
        <w:widowControl/>
        <w:numPr>
          <w:ilvl w:val="0"/>
          <w:numId w:val="6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pada </w:t>
      </w:r>
      <w:r>
        <w:rPr>
          <w:rStyle w:val="18"/>
          <w:rFonts w:hint="default" w:ascii="Segoe UI" w:hAnsi="Segoe UI" w:eastAsia="Segoe UI" w:cs="Segoe UI"/>
          <w:color w:val="1A1A1A"/>
          <w:sz w:val="20"/>
          <w:szCs w:val="20"/>
        </w:rPr>
        <w:t>grid lebar</w:t>
      </w:r>
      <w:r>
        <w:rPr>
          <w:rFonts w:hint="default" w:ascii="Segoe UI" w:hAnsi="Segoe UI" w:eastAsia="Segoe UI" w:cs="Segoe UI"/>
          <w:color w:val="1A1A1A"/>
          <w:sz w:val="20"/>
          <w:szCs w:val="20"/>
        </w:rPr>
        <w:t xml:space="preserve"> (39 kolom): gulir horizontal yang benar dengan kolom identitas yang</w:t>
      </w:r>
    </w:p>
    <w:p w14:paraId="15235D4A">
      <w:pPr>
        <w:pStyle w:val="17"/>
        <w:keepNext w:val="0"/>
        <w:keepLines w:val="0"/>
        <w:widowControl/>
        <w:suppressLineNumbers w:val="0"/>
        <w:spacing w:line="10" w:lineRule="atLeast"/>
      </w:pPr>
      <w:r>
        <w:rPr>
          <w:rFonts w:hint="default" w:ascii="Segoe UI" w:hAnsi="Segoe UI" w:eastAsia="Segoe UI" w:cs="Segoe UI"/>
          <w:color w:val="1A1A1A"/>
          <w:sz w:val="20"/>
          <w:szCs w:val="20"/>
        </w:rPr>
        <w:t>tetap terlihat.</w:t>
      </w:r>
    </w:p>
    <w:p w14:paraId="7E5278B1">
      <w:pPr>
        <w:pStyle w:val="5"/>
        <w:keepNext w:val="0"/>
        <w:keepLines w:val="0"/>
        <w:widowControl/>
        <w:suppressLineNumbers w:val="0"/>
        <w:spacing w:line="10" w:lineRule="atLeast"/>
      </w:pPr>
      <w:r>
        <w:t>Non-goal</w:t>
      </w:r>
    </w:p>
    <w:p w14:paraId="76E5967A">
      <w:pPr>
        <w:keepNext w:val="0"/>
        <w:keepLines w:val="0"/>
        <w:widowControl/>
        <w:numPr>
          <w:ilvl w:val="0"/>
          <w:numId w:val="6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baris atau menghapus baris </w:t>
      </w:r>
      <w:r>
        <w:rPr>
          <w:rStyle w:val="18"/>
          <w:rFonts w:hint="default" w:ascii="Segoe UI" w:hAnsi="Segoe UI" w:eastAsia="Segoe UI" w:cs="Segoe UI"/>
          <w:color w:val="1A1A1A"/>
          <w:sz w:val="20"/>
          <w:szCs w:val="20"/>
        </w:rPr>
        <w:t>inline</w:t>
      </w:r>
      <w:r>
        <w:rPr>
          <w:rFonts w:hint="default" w:ascii="Segoe UI" w:hAnsi="Segoe UI" w:eastAsia="Segoe UI" w:cs="Segoe UI"/>
          <w:color w:val="1A1A1A"/>
          <w:sz w:val="20"/>
          <w:szCs w:val="20"/>
        </w:rPr>
        <w:t xml:space="preserve"> — ketiga fitur itu **tidak dipakai</w:t>
      </w:r>
    </w:p>
    <w:p w14:paraId="78B3F576">
      <w:pPr>
        <w:pStyle w:val="17"/>
        <w:keepNext w:val="0"/>
        <w:keepLines w:val="0"/>
        <w:widowControl/>
        <w:suppressLineNumbers w:val="0"/>
        <w:spacing w:line="10" w:lineRule="atLeast"/>
      </w:pPr>
      <w:r>
        <w:rPr>
          <w:rFonts w:hint="default" w:ascii="Segoe UI" w:hAnsi="Segoe UI" w:eastAsia="Segoe UI" w:cs="Segoe UI"/>
          <w:color w:val="1A1A1A"/>
          <w:sz w:val="20"/>
          <w:szCs w:val="20"/>
        </w:rPr>
        <w:t>sama sekali** di sistem lama, dan menambahkannya berarti menambah kemampuan yang tidak diminta. Bila Work Owner menginginkannya, itu tiket baru.</w:t>
      </w:r>
    </w:p>
    <w:p w14:paraId="35CD9DF0">
      <w:pPr>
        <w:keepNext w:val="0"/>
        <w:keepLines w:val="0"/>
        <w:widowControl/>
        <w:numPr>
          <w:ilvl w:val="0"/>
          <w:numId w:val="6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apa pun — itu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w:t>
      </w:r>
    </w:p>
    <w:p w14:paraId="72A53232">
      <w:pPr>
        <w:keepNext w:val="0"/>
        <w:keepLines w:val="0"/>
        <w:widowControl/>
        <w:numPr>
          <w:ilvl w:val="0"/>
          <w:numId w:val="6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melakukan penyaringan di sisi klien atas data yang sudah diambil.</w:t>
      </w:r>
    </w:p>
    <w:p w14:paraId="2257C482">
      <w:pPr>
        <w:pStyle w:val="5"/>
        <w:keepNext w:val="0"/>
        <w:keepLines w:val="0"/>
        <w:widowControl/>
        <w:suppressLineNumbers w:val="0"/>
        <w:spacing w:line="10" w:lineRule="atLeast"/>
      </w:pPr>
      <w:r>
        <w:t>Acceptance criteria</w:t>
      </w:r>
    </w:p>
    <w:p w14:paraId="36F33EA9">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Tabel menampilkan 10.000 baris lewat paginasi server-side </w:t>
      </w:r>
      <w:r>
        <w:rPr>
          <w:rStyle w:val="18"/>
          <w:rFonts w:hint="default" w:ascii="Segoe UI" w:hAnsi="Segoe UI" w:eastAsia="Segoe UI" w:cs="Segoe UI"/>
          <w:color w:val="1A1A1A"/>
          <w:sz w:val="20"/>
          <w:szCs w:val="20"/>
        </w:rPr>
        <w:t>tanpa memuat seluruhnya</w:t>
      </w:r>
      <w:r>
        <w:rPr>
          <w:rFonts w:hint="default" w:ascii="Segoe UI" w:hAnsi="Segoe UI" w:eastAsia="Segoe UI" w:cs="Segoe UI"/>
          <w:color w:val="1A1A1A"/>
          <w:sz w:val="20"/>
          <w:szCs w:val="20"/>
        </w:rPr>
        <w:t xml:space="preserve"> — diuji dengan memeriksa jumlah baris yang diminta per permintaan.</w:t>
      </w:r>
    </w:p>
    <w:p w14:paraId="7A85F908">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Paginasi memakai </w:t>
      </w:r>
      <w:r>
        <w:rPr>
          <w:rStyle w:val="18"/>
          <w:rFonts w:hint="default" w:ascii="Segoe UI" w:hAnsi="Segoe UI" w:eastAsia="Segoe UI" w:cs="Segoe UI"/>
          <w:color w:val="1A1A1A"/>
          <w:sz w:val="20"/>
          <w:szCs w:val="20"/>
        </w:rPr>
        <w:t>keyset</w:t>
      </w:r>
      <w:r>
        <w:rPr>
          <w:rFonts w:hint="default" w:ascii="Segoe UI" w:hAnsi="Segoe UI" w:eastAsia="Segoe UI" w:cs="Segoe UI"/>
          <w:color w:val="1A1A1A"/>
          <w:sz w:val="20"/>
          <w:szCs w:val="20"/>
        </w:rPr>
        <w:t xml:space="preserve">, bukan </w:t>
      </w:r>
      <w:r>
        <w:rPr>
          <w:rStyle w:val="14"/>
        </w:rPr>
        <w:t>OFFSET</w:t>
      </w:r>
      <w:r>
        <w:rPr>
          <w:rFonts w:hint="default" w:ascii="Segoe UI" w:hAnsi="Segoe UI" w:eastAsia="Segoe UI" w:cs="Segoe UI"/>
          <w:color w:val="1A1A1A"/>
          <w:sz w:val="20"/>
          <w:szCs w:val="20"/>
        </w:rPr>
        <w:t xml:space="preserve"> — diuji dengan memeriksa parameter permintaan halaman kedua memuat penanda baris terakhir, bukan angka lompatan.</w:t>
      </w:r>
    </w:p>
    <w:p w14:paraId="28CA63B2">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Permintaan sort pada kolom </w:t>
      </w:r>
      <w:r>
        <w:rPr>
          <w:rStyle w:val="18"/>
          <w:rFonts w:hint="default" w:ascii="Segoe UI" w:hAnsi="Segoe UI" w:eastAsia="Segoe UI" w:cs="Segoe UI"/>
          <w:color w:val="1A1A1A"/>
          <w:sz w:val="20"/>
          <w:szCs w:val="20"/>
        </w:rPr>
        <w:t>di luar daftar putih</w:t>
      </w:r>
      <w:r>
        <w:rPr>
          <w:rFonts w:hint="default" w:ascii="Segoe UI" w:hAnsi="Segoe UI" w:eastAsia="Segoe UI" w:cs="Segoe UI"/>
          <w:color w:val="1A1A1A"/>
          <w:sz w:val="20"/>
          <w:szCs w:val="20"/>
        </w:rPr>
        <w:t xml:space="preserve"> ditolak dan ditampilkan sebagai galat yang dapat dibaca pengguna — bukan tabel kosong tanpa penjelasan.</w:t>
      </w:r>
    </w:p>
    <w:p w14:paraId="1A43B8FF">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Keadaan kosong, memuat, dan galat masing-masing punya tampilan yang berbeda dan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 xml:space="preserve"> — diuji ketiganya.</w:t>
      </w:r>
    </w:p>
    <w:p w14:paraId="45E4F5ED">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Grid </w:t>
      </w:r>
      <w:r>
        <w:rPr>
          <w:rStyle w:val="18"/>
          <w:rFonts w:hint="default" w:ascii="Segoe UI" w:hAnsi="Segoe UI" w:eastAsia="Segoe UI" w:cs="Segoe UI"/>
          <w:color w:val="1A1A1A"/>
          <w:sz w:val="20"/>
          <w:szCs w:val="20"/>
        </w:rPr>
        <w:t>39 kolom</w:t>
      </w:r>
      <w:r>
        <w:rPr>
          <w:rFonts w:hint="default" w:ascii="Segoe UI" w:hAnsi="Segoe UI" w:eastAsia="Segoe UI" w:cs="Segoe UI"/>
          <w:color w:val="1A1A1A"/>
          <w:sz w:val="20"/>
          <w:szCs w:val="20"/>
        </w:rPr>
        <w:t xml:space="preserve"> dapat digulir horizontal dengan kolom identitas tetap terlihat — diuji pada lebar layar 1366 px.</w:t>
      </w:r>
    </w:p>
    <w:p w14:paraId="7C7EB785">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Mendeklarasikan tabel baru untuk 6 kolom membutuhkan </w:t>
      </w:r>
      <w:r>
        <w:rPr>
          <w:rStyle w:val="18"/>
          <w:rFonts w:hint="default" w:ascii="Segoe UI" w:hAnsi="Segoe UI" w:eastAsia="Segoe UI" w:cs="Segoe UI"/>
          <w:color w:val="1A1A1A"/>
          <w:sz w:val="20"/>
          <w:szCs w:val="20"/>
        </w:rPr>
        <w:t>≤ 30 baris kode</w:t>
      </w:r>
      <w:r>
        <w:rPr>
          <w:rFonts w:hint="default" w:ascii="Segoe UI" w:hAnsi="Segoe UI" w:eastAsia="Segoe UI" w:cs="Segoe UI"/>
          <w:color w:val="1A1A1A"/>
          <w:sz w:val="20"/>
          <w:szCs w:val="20"/>
        </w:rPr>
        <w:t xml:space="preserve"> — dibuktikan dengan satu contoh nyata.</w:t>
      </w:r>
    </w:p>
    <w:p w14:paraId="039D439E">
      <w:pPr>
        <w:keepNext w:val="0"/>
        <w:keepLines w:val="0"/>
        <w:widowControl/>
        <w:numPr>
          <w:ilvl w:val="0"/>
          <w:numId w:val="7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Tidak ada pemformatan tanggal atau uang di dalam komponen layar — diuji pemindaian: pemanggilan pemformat hanya lewat </w:t>
      </w:r>
      <w:r>
        <w:rPr>
          <w:rStyle w:val="14"/>
        </w:rPr>
        <w:t>TKT-U2-004</w:t>
      </w:r>
      <w:r>
        <w:rPr>
          <w:rFonts w:hint="default" w:ascii="Segoe UI" w:hAnsi="Segoe UI" w:eastAsia="Segoe UI" w:cs="Segoe UI"/>
          <w:color w:val="1A1A1A"/>
          <w:sz w:val="20"/>
          <w:szCs w:val="20"/>
        </w:rPr>
        <w:t>.</w:t>
      </w:r>
    </w:p>
    <w:p w14:paraId="009B10EB">
      <w:pPr>
        <w:pStyle w:val="5"/>
        <w:keepNext w:val="0"/>
        <w:keepLines w:val="0"/>
        <w:widowControl/>
        <w:suppressLineNumbers w:val="0"/>
        <w:spacing w:line="10" w:lineRule="atLeast"/>
      </w:pPr>
      <w:r>
        <w:t>Dependency / Blocked by</w:t>
      </w:r>
    </w:p>
    <w:p w14:paraId="2A63551A">
      <w:pPr>
        <w:keepNext w:val="0"/>
        <w:keepLines w:val="0"/>
        <w:widowControl/>
        <w:numPr>
          <w:ilvl w:val="0"/>
          <w:numId w:val="7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TKT-U2-005</w:t>
      </w:r>
      <w:r>
        <w:rPr>
          <w:rFonts w:hint="default" w:ascii="Segoe UI" w:hAnsi="Segoe UI" w:eastAsia="Segoe UI" w:cs="Segoe UI"/>
          <w:color w:val="1A1A1A"/>
          <w:sz w:val="20"/>
          <w:szCs w:val="20"/>
        </w:rPr>
        <w:t xml:space="preserve"> (pustaka tabel harus dipilih lebih dulu).</w:t>
      </w:r>
    </w:p>
    <w:p w14:paraId="363EE53B">
      <w:pPr>
        <w:keepNext w:val="0"/>
        <w:keepLines w:val="0"/>
        <w:widowControl/>
        <w:numPr>
          <w:ilvl w:val="0"/>
          <w:numId w:val="7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(kerangka SPA).</w:t>
      </w:r>
    </w:p>
    <w:p w14:paraId="5EA9E1E7">
      <w:pPr>
        <w:keepNext w:val="0"/>
        <w:keepLines w:val="0"/>
        <w:widowControl/>
        <w:numPr>
          <w:ilvl w:val="0"/>
          <w:numId w:val="7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Bergantung secara kontrak pada </w:t>
      </w:r>
      <w:r>
        <w:rPr>
          <w:rStyle w:val="14"/>
        </w:rPr>
        <w:t>TKT-F2-007</w:t>
      </w:r>
      <w:r>
        <w:rPr>
          <w:rFonts w:hint="default" w:ascii="Segoe UI" w:hAnsi="Segoe UI" w:eastAsia="Segoe UI" w:cs="Segoe UI"/>
          <w:color w:val="1A1A1A"/>
          <w:sz w:val="20"/>
          <w:szCs w:val="20"/>
        </w:rPr>
        <w:t xml:space="preserve"> (daftar putih kolom) — komponen ini yang</w:t>
      </w:r>
    </w:p>
    <w:p w14:paraId="47F52AFC">
      <w:pPr>
        <w:pStyle w:val="17"/>
        <w:keepNext w:val="0"/>
        <w:keepLines w:val="0"/>
        <w:widowControl/>
        <w:suppressLineNumbers w:val="0"/>
        <w:spacing w:line="10" w:lineRule="atLeast"/>
      </w:pPr>
      <w:r>
        <w:rPr>
          <w:rFonts w:hint="default" w:ascii="Segoe UI" w:hAnsi="Segoe UI" w:eastAsia="Segoe UI" w:cs="Segoe UI"/>
          <w:color w:val="1A1A1A"/>
          <w:sz w:val="20"/>
          <w:szCs w:val="20"/>
        </w:rPr>
        <w:t>menegakkannya di sisi klien; server tetap menjadi penegak sebenarnya.</w:t>
      </w:r>
    </w:p>
    <w:p w14:paraId="4123534D">
      <w:pPr>
        <w:pStyle w:val="5"/>
        <w:keepNext w:val="0"/>
        <w:keepLines w:val="0"/>
        <w:widowControl/>
        <w:suppressLineNumbers w:val="0"/>
        <w:spacing w:line="10" w:lineRule="atLeast"/>
      </w:pPr>
      <w:r>
        <w:t>Constraint keamanan, data, operasional</w:t>
      </w:r>
    </w:p>
    <w:p w14:paraId="4E917AA4">
      <w:pPr>
        <w:keepNext w:val="0"/>
        <w:keepLines w:val="0"/>
        <w:widowControl/>
        <w:numPr>
          <w:ilvl w:val="0"/>
          <w:numId w:val="70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Penyaringan dan pengurutan tidak pernah dikerjakan di klien</w:t>
      </w:r>
      <w:r>
        <w:rPr>
          <w:rFonts w:hint="default" w:ascii="Segoe UI" w:hAnsi="Segoe UI" w:eastAsia="Segoe UI" w:cs="Segoe UI"/>
          <w:color w:val="1A1A1A"/>
          <w:sz w:val="20"/>
          <w:szCs w:val="20"/>
        </w:rPr>
        <w:t xml:space="preserve"> atas data yang sudah diambil —</w:t>
      </w:r>
    </w:p>
    <w:p w14:paraId="38AB53E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itu membocorkan baris yang seharusnya tidak terlihat lewat jumlah baris (batas data </w:t>
      </w:r>
      <w:r>
        <w:rPr>
          <w:rStyle w:val="14"/>
        </w:rPr>
        <w:t>F-3</w:t>
      </w:r>
      <w:r>
        <w:rPr>
          <w:rFonts w:hint="default" w:ascii="Segoe UI" w:hAnsi="Segoe UI" w:eastAsia="Segoe UI" w:cs="Segoe UI"/>
          <w:color w:val="1A1A1A"/>
          <w:sz w:val="20"/>
          <w:szCs w:val="20"/>
        </w:rPr>
        <w:t>).</w:t>
      </w:r>
    </w:p>
    <w:p w14:paraId="5C959414">
      <w:pPr>
        <w:keepNext w:val="0"/>
        <w:keepLines w:val="0"/>
        <w:widowControl/>
        <w:numPr>
          <w:ilvl w:val="0"/>
          <w:numId w:val="7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kolom database </w:t>
      </w:r>
      <w:r>
        <w:rPr>
          <w:rStyle w:val="18"/>
          <w:rFonts w:hint="default" w:ascii="Segoe UI" w:hAnsi="Segoe UI" w:eastAsia="Segoe UI" w:cs="Segoe UI"/>
          <w:color w:val="1A1A1A"/>
          <w:sz w:val="20"/>
          <w:szCs w:val="20"/>
        </w:rPr>
        <w:t>tidak boleh muncul</w:t>
      </w:r>
      <w:r>
        <w:rPr>
          <w:rFonts w:hint="default" w:ascii="Segoe UI" w:hAnsi="Segoe UI" w:eastAsia="Segoe UI" w:cs="Segoe UI"/>
          <w:color w:val="1A1A1A"/>
          <w:sz w:val="20"/>
          <w:szCs w:val="20"/>
        </w:rPr>
        <w:t xml:space="preserve"> di parameter URL maupun di DOM.</w:t>
      </w:r>
    </w:p>
    <w:p w14:paraId="29803C13">
      <w:pPr>
        <w:keepNext w:val="0"/>
        <w:keepLines w:val="0"/>
        <w:widowControl/>
        <w:numPr>
          <w:ilvl w:val="0"/>
          <w:numId w:val="7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Menghapus batas 500 baris sistem lama adalah </w:t>
      </w:r>
      <w:r>
        <w:rPr>
          <w:rStyle w:val="18"/>
          <w:rFonts w:hint="default" w:ascii="Segoe UI" w:hAnsi="Segoe UI" w:eastAsia="Segoe UI" w:cs="Segoe UI"/>
          <w:color w:val="1A1A1A"/>
          <w:sz w:val="20"/>
          <w:szCs w:val="20"/>
        </w:rPr>
        <w:t>penambahan kemampuan</w:t>
      </w:r>
      <w:r>
        <w:rPr>
          <w:rFonts w:hint="default" w:ascii="Segoe UI" w:hAnsi="Segoe UI" w:eastAsia="Segoe UI" w:cs="Segoe UI"/>
          <w:color w:val="1A1A1A"/>
          <w:sz w:val="20"/>
          <w:szCs w:val="20"/>
        </w:rPr>
        <w:t>, bukan penyalinan —</w:t>
      </w:r>
    </w:p>
    <w:p w14:paraId="4BC6A37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kapasitas maksimum satu daftar mengikuti keputusan </w:t>
      </w:r>
      <w:r>
        <w:rPr>
          <w:rStyle w:val="14"/>
        </w:rPr>
        <w:t>ADR-0011</w:t>
      </w:r>
      <w:r>
        <w:rPr>
          <w:rFonts w:hint="default" w:ascii="Segoe UI" w:hAnsi="Segoe UI" w:eastAsia="Segoe UI" w:cs="Segoe UI"/>
          <w:color w:val="1A1A1A"/>
          <w:sz w:val="20"/>
          <w:szCs w:val="20"/>
        </w:rPr>
        <w:t xml:space="preserve"> yang masih terbuka.</w:t>
      </w:r>
    </w:p>
    <w:p w14:paraId="340E040D">
      <w:pPr>
        <w:pStyle w:val="5"/>
        <w:keepNext w:val="0"/>
        <w:keepLines w:val="0"/>
        <w:widowControl/>
        <w:suppressLineNumbers w:val="0"/>
        <w:spacing w:line="10" w:lineRule="atLeast"/>
      </w:pPr>
      <w:r>
        <w:t>Migrasi skema / rollout / rollback</w:t>
      </w:r>
    </w:p>
    <w:p w14:paraId="2A3C6D8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komponen; layar yang memakainya ikut kembali karena hanya ada satu implementasi.</w:t>
      </w:r>
    </w:p>
    <w:p w14:paraId="13CF7306">
      <w:pPr>
        <w:pStyle w:val="5"/>
        <w:keepNext w:val="0"/>
        <w:keepLines w:val="0"/>
        <w:widowControl/>
        <w:suppressLineNumbers w:val="0"/>
        <w:spacing w:line="10" w:lineRule="atLeast"/>
      </w:pPr>
      <w:r>
        <w:t>Rencana verifikasi</w:t>
      </w:r>
    </w:p>
    <w:p w14:paraId="288B277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73B13EC">
      <w:pPr>
        <w:pStyle w:val="15"/>
        <w:keepNext w:val="0"/>
        <w:keepLines w:val="0"/>
        <w:widowControl/>
        <w:suppressLineNumbers w:val="0"/>
        <w:spacing w:line="10" w:lineRule="atLeast"/>
        <w:rPr>
          <w:rStyle w:val="14"/>
        </w:rPr>
      </w:pPr>
      <w:r>
        <w:rPr>
          <w:rStyle w:val="14"/>
        </w:rPr>
        <w:t>npm run test -- DataTable</w:t>
      </w:r>
    </w:p>
    <w:p w14:paraId="11A0EBB9">
      <w:pPr>
        <w:pStyle w:val="15"/>
        <w:keepNext w:val="0"/>
        <w:keepLines w:val="0"/>
        <w:widowControl/>
        <w:suppressLineNumbers w:val="0"/>
        <w:spacing w:line="10" w:lineRule="atLeast"/>
        <w:rPr>
          <w:rStyle w:val="14"/>
        </w:rPr>
      </w:pPr>
      <w:r>
        <w:rPr>
          <w:rStyle w:val="14"/>
        </w:rPr>
        <w:t>npm run test -- DataTable.keyset</w:t>
      </w:r>
    </w:p>
    <w:p w14:paraId="14FDB6F8">
      <w:pPr>
        <w:pStyle w:val="15"/>
        <w:keepNext w:val="0"/>
        <w:keepLines w:val="0"/>
        <w:widowControl/>
        <w:suppressLineNumbers w:val="0"/>
        <w:spacing w:line="10" w:lineRule="atLeast"/>
        <w:rPr>
          <w:rStyle w:val="14"/>
        </w:rPr>
      </w:pPr>
      <w:r>
        <w:rPr>
          <w:rStyle w:val="14"/>
        </w:rPr>
        <w:t>npm run test:e2e -- --grep "tabel 39 kolom"</w:t>
      </w:r>
    </w:p>
    <w:p w14:paraId="101C917B">
      <w:pPr>
        <w:pStyle w:val="15"/>
        <w:keepNext w:val="0"/>
        <w:keepLines w:val="0"/>
        <w:widowControl/>
        <w:suppressLineNumbers w:val="0"/>
        <w:spacing w:line="10" w:lineRule="atLeast"/>
      </w:pPr>
      <w:r>
        <w:rPr>
          <w:rStyle w:val="14"/>
        </w:rPr>
        <w:t>npx bundlesize   # ukuran bundel setelah komponen ditambahkan</w:t>
      </w:r>
    </w:p>
    <w:p w14:paraId="6373830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4"/>
        <w:gridCol w:w="3184"/>
      </w:tblGrid>
      <w:tr w14:paraId="6213B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7773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1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070F5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4EBD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E079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268 dari 269 section bergrid</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29C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§4</w:t>
            </w:r>
          </w:p>
        </w:tc>
      </w:tr>
      <w:tr w14:paraId="3C713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D42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3.189 grid terikat page list klipboard</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B6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§6.3</w:t>
            </w:r>
          </w:p>
        </w:tc>
      </w:tr>
      <w:tr w14:paraId="10145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E82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Tambah/hapus baris inline dan resize </w:t>
            </w:r>
            <w:r>
              <w:rPr>
                <w:rStyle w:val="18"/>
                <w:rFonts w:hint="default" w:ascii="Segoe UI" w:hAnsi="Segoe UI" w:eastAsia="Segoe UI" w:cs="Segoe UI"/>
                <w:color w:val="1A1A1A"/>
                <w:sz w:val="24"/>
                <w:szCs w:val="24"/>
                <w:bdr w:val="none" w:color="auto" w:sz="0" w:space="0"/>
              </w:rPr>
              <w:t>tidak dipakai</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9BC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T-11</w:t>
            </w:r>
          </w:p>
        </w:tc>
      </w:tr>
      <w:tr w14:paraId="522C5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7B51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Median 6 kolom; kasus terberat 39 dan 25 kolom</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A9D9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w:t>
            </w:r>
          </w:p>
        </w:tc>
      </w:tr>
      <w:tr w14:paraId="3587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426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Paginasi keyset adalah perubahan perilaku</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9FB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§6.3</w:t>
            </w:r>
          </w:p>
        </w:tc>
      </w:tr>
      <w:tr w14:paraId="73605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B783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mengikuti Pega</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A61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r>
    </w:tbl>
    <w:p w14:paraId="19E0D7D5">
      <w:pPr>
        <w:pStyle w:val="5"/>
        <w:keepNext w:val="0"/>
        <w:keepLines w:val="0"/>
        <w:widowControl/>
        <w:suppressLineNumbers w:val="0"/>
        <w:spacing w:line="10" w:lineRule="atLeast"/>
      </w:pPr>
      <w:r>
        <w:t>Comments</w:t>
      </w:r>
    </w:p>
    <w:p w14:paraId="601540A8">
      <w:pPr>
        <w:pStyle w:val="4"/>
        <w:keepNext w:val="0"/>
        <w:keepLines w:val="0"/>
        <w:widowControl/>
        <w:suppressLineNumbers w:val="0"/>
        <w:spacing w:line="10" w:lineRule="atLeast"/>
      </w:pPr>
      <w:r>
        <w:t>TKT-U2-002 — Komponen form baku dan penyajian galat validasi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7B916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2C690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D5477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8E05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E8947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729EE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070F5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DC48B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415FA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 · Gelombang: 2 · Bergantung pada: TKT-U1-001</w:t>
            </w:r>
          </w:p>
        </w:tc>
      </w:tr>
      <w:tr w14:paraId="636C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4B640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416AD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r>
      <w:tr w14:paraId="5689B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D126A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438B2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 D-09</w:t>
            </w:r>
          </w:p>
        </w:tc>
      </w:tr>
      <w:tr w14:paraId="7C1CE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E07E7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8C894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r>
      <w:tr w14:paraId="2454A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ABDEA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E7F88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0CCB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D0C6A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B3ABC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form pada </w:t>
            </w:r>
            <w:r>
              <w:rPr>
                <w:rStyle w:val="14"/>
                <w:rFonts w:ascii="SimSun" w:hAnsi="SimSun" w:eastAsia="SimSun" w:cs="SimSun"/>
                <w:sz w:val="24"/>
                <w:szCs w:val="24"/>
              </w:rPr>
              <w:t>Section/</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 form panjang bernested repeat, terberat registrasi klaim (</w:t>
            </w: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137 step validasi</w:t>
            </w:r>
            <w:r>
              <w:rPr>
                <w:rFonts w:hint="default" w:ascii="Segoe UI" w:hAnsi="Segoe UI" w:eastAsia="Segoe UI" w:cs="Segoe UI"/>
                <w:color w:val="1A1A1A"/>
                <w:sz w:val="24"/>
                <w:szCs w:val="24"/>
                <w:bdr w:val="none" w:color="auto" w:sz="0" w:space="0"/>
              </w:rPr>
              <w:t>)</w:t>
            </w:r>
          </w:p>
        </w:tc>
      </w:tr>
      <w:tr w14:paraId="70E73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C1DD5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44C89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UI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7708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2BE18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702B4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7FB7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E7372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7420A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5BEB7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D5590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2D46C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ticketing/​U-​2-​Komponen-​Layar-​Baku/​issues/​02-​komponen-​form-​baku.​md</w:t>
            </w:r>
          </w:p>
        </w:tc>
      </w:tr>
    </w:tbl>
    <w:p w14:paraId="519A2FDD">
      <w:pPr>
        <w:pStyle w:val="5"/>
        <w:keepNext w:val="0"/>
        <w:keepLines w:val="0"/>
        <w:widowControl/>
        <w:suppressLineNumbers w:val="0"/>
        <w:spacing w:line="10" w:lineRule="atLeast"/>
      </w:pPr>
      <w:r>
        <w:t>Hasil yang diharapkan (dan nilai bisnisnya)</w:t>
      </w:r>
    </w:p>
    <w:p w14:paraId="307FA8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cara membangun form dan </w:t>
      </w:r>
      <w:r>
        <w:rPr>
          <w:rStyle w:val="18"/>
          <w:rFonts w:hint="default" w:ascii="Segoe UI" w:hAnsi="Segoe UI" w:eastAsia="Segoe UI" w:cs="Segoe UI"/>
          <w:color w:val="1A1A1A"/>
          <w:sz w:val="20"/>
          <w:szCs w:val="20"/>
        </w:rPr>
        <w:t>satu cara menampilkan galat validasi</w:t>
      </w:r>
      <w:r>
        <w:rPr>
          <w:rFonts w:hint="default" w:ascii="Segoe UI" w:hAnsi="Segoe UI" w:eastAsia="Segoe UI" w:cs="Segoe UI"/>
          <w:color w:val="1A1A1A"/>
          <w:sz w:val="20"/>
          <w:szCs w:val="20"/>
        </w:rPr>
        <w:t>, dipakai seluruh layar transaksi.</w:t>
      </w:r>
    </w:p>
    <w:p w14:paraId="27CBEF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terletak pada galat. Registrasi klaim adalah gerbang validasi terberat di seluruh sistem; pengguna di sana menghadapi belasan aturan sekaligus. Bila setiap layar menampilkan galat dengan caranya sendiri, pengguna harus belajar ulang di setiap layar — dan </w:t>
      </w:r>
      <w:r>
        <w:rPr>
          <w:rStyle w:val="14"/>
        </w:rPr>
        <w:t>D-13</w:t>
      </w:r>
      <w:r>
        <w:rPr>
          <w:rFonts w:hint="default" w:ascii="Segoe UI" w:hAnsi="Segoe UI" w:eastAsia="Segoe UI" w:cs="Segoe UI"/>
          <w:color w:val="1A1A1A"/>
          <w:sz w:val="20"/>
          <w:szCs w:val="20"/>
        </w:rPr>
        <w:t xml:space="preserve"> justru menetapkan alur dan tata letak dipertahankan agar </w:t>
      </w:r>
      <w:r>
        <w:rPr>
          <w:rStyle w:val="18"/>
          <w:rFonts w:hint="default" w:ascii="Segoe UI" w:hAnsi="Segoe UI" w:eastAsia="Segoe UI" w:cs="Segoe UI"/>
          <w:color w:val="1A1A1A"/>
          <w:sz w:val="20"/>
          <w:szCs w:val="20"/>
        </w:rPr>
        <w:t>tidak ada pelatihan ulang</w:t>
      </w:r>
      <w:r>
        <w:rPr>
          <w:rFonts w:hint="default" w:ascii="Segoe UI" w:hAnsi="Segoe UI" w:eastAsia="Segoe UI" w:cs="Segoe UI"/>
          <w:color w:val="1A1A1A"/>
          <w:sz w:val="20"/>
          <w:szCs w:val="20"/>
        </w:rPr>
        <w:t>.</w:t>
      </w:r>
    </w:p>
    <w:p w14:paraId="6D84A89A">
      <w:pPr>
        <w:pStyle w:val="5"/>
        <w:keepNext w:val="0"/>
        <w:keepLines w:val="0"/>
        <w:widowControl/>
        <w:suppressLineNumbers w:val="0"/>
        <w:spacing w:line="10" w:lineRule="atLeast"/>
      </w:pPr>
      <w:r>
        <w:t>Ruang lingkup</w:t>
      </w:r>
    </w:p>
    <w:p w14:paraId="42F4B180">
      <w:pPr>
        <w:keepNext w:val="0"/>
        <w:keepLines w:val="0"/>
        <w:widowControl/>
        <w:numPr>
          <w:ilvl w:val="0"/>
          <w:numId w:val="7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Komponen field baku: teks, angka, uang, tanggal, pilihan, pencarian, dan area teks.</w:t>
      </w:r>
    </w:p>
    <w:p w14:paraId="5046D8A4">
      <w:pPr>
        <w:keepNext w:val="0"/>
        <w:keepLines w:val="0"/>
        <w:widowControl/>
        <w:numPr>
          <w:ilvl w:val="0"/>
          <w:numId w:val="7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pola penyajian galat</w:t>
      </w:r>
      <w:r>
        <w:rPr>
          <w:rFonts w:hint="default" w:ascii="Segoe UI" w:hAnsi="Segoe UI" w:eastAsia="Segoe UI" w:cs="Segoe UI"/>
          <w:color w:val="1A1A1A"/>
          <w:sz w:val="20"/>
          <w:szCs w:val="20"/>
        </w:rPr>
        <w:t>: galat per field ditampilkan di field-nya, galat lintas field</w:t>
      </w:r>
    </w:p>
    <w:p w14:paraId="5C554DF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ditampilkan di kepala form, dan keduanya </w:t>
      </w:r>
      <w:r>
        <w:rPr>
          <w:rStyle w:val="18"/>
          <w:rFonts w:hint="default" w:ascii="Segoe UI" w:hAnsi="Segoe UI" w:eastAsia="Segoe UI" w:cs="Segoe UI"/>
          <w:color w:val="1A1A1A"/>
          <w:sz w:val="20"/>
          <w:szCs w:val="20"/>
        </w:rPr>
        <w:t>menunjuk ke field yang salah</w:t>
      </w:r>
      <w:r>
        <w:rPr>
          <w:rFonts w:hint="default" w:ascii="Segoe UI" w:hAnsi="Segoe UI" w:eastAsia="Segoe UI" w:cs="Segoe UI"/>
          <w:color w:val="1A1A1A"/>
          <w:sz w:val="20"/>
          <w:szCs w:val="20"/>
        </w:rPr>
        <w:t>.</w:t>
      </w:r>
    </w:p>
    <w:p w14:paraId="1B0624F9">
      <w:pPr>
        <w:keepNext w:val="0"/>
        <w:keepLines w:val="0"/>
        <w:widowControl/>
        <w:numPr>
          <w:ilvl w:val="0"/>
          <w:numId w:val="7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Pola form bernested repeat — objek pertanggungan berisi coverage berisi settlement line —</w:t>
      </w:r>
    </w:p>
    <w:p w14:paraId="54998198">
      <w:pPr>
        <w:pStyle w:val="17"/>
        <w:keepNext w:val="0"/>
        <w:keepLines w:val="0"/>
        <w:widowControl/>
        <w:suppressLineNumbers w:val="0"/>
        <w:spacing w:line="10" w:lineRule="atLeast"/>
      </w:pPr>
      <w:r>
        <w:rPr>
          <w:rFonts w:hint="default" w:ascii="Segoe UI" w:hAnsi="Segoe UI" w:eastAsia="Segoe UI" w:cs="Segoe UI"/>
          <w:color w:val="1A1A1A"/>
          <w:sz w:val="20"/>
          <w:szCs w:val="20"/>
        </w:rPr>
        <w:t>karena itulah bentuk nyata layar registrasi.</w:t>
      </w:r>
    </w:p>
    <w:p w14:paraId="747F7B7E">
      <w:pPr>
        <w:keepNext w:val="0"/>
        <w:keepLines w:val="0"/>
        <w:widowControl/>
        <w:numPr>
          <w:ilvl w:val="0"/>
          <w:numId w:val="7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Keadaan </w:t>
      </w:r>
      <w:r>
        <w:rPr>
          <w:rStyle w:val="18"/>
          <w:rFonts w:hint="default" w:ascii="Segoe UI" w:hAnsi="Segoe UI" w:eastAsia="Segoe UI" w:cs="Segoe UI"/>
          <w:color w:val="1A1A1A"/>
          <w:sz w:val="20"/>
          <w:szCs w:val="20"/>
        </w:rPr>
        <w:t>sedang menyimpan</w:t>
      </w:r>
      <w:r>
        <w:rPr>
          <w:rFonts w:hint="default" w:ascii="Segoe UI" w:hAnsi="Segoe UI" w:eastAsia="Segoe UI" w:cs="Segoe UI"/>
          <w:color w:val="1A1A1A"/>
          <w:sz w:val="20"/>
          <w:szCs w:val="20"/>
        </w:rPr>
        <w:t xml:space="preserve"> dan pencegahan kiriman ganda.</w:t>
      </w:r>
    </w:p>
    <w:p w14:paraId="22F6C552">
      <w:pPr>
        <w:pStyle w:val="5"/>
        <w:keepNext w:val="0"/>
        <w:keepLines w:val="0"/>
        <w:widowControl/>
        <w:suppressLineNumbers w:val="0"/>
        <w:spacing w:line="10" w:lineRule="atLeast"/>
      </w:pPr>
      <w:r>
        <w:t>Non-goal</w:t>
      </w:r>
    </w:p>
    <w:p w14:paraId="43A9254D">
      <w:pPr>
        <w:keepNext w:val="0"/>
        <w:keepLines w:val="0"/>
        <w:widowControl/>
        <w:numPr>
          <w:ilvl w:val="0"/>
          <w:numId w:val="7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menulis aturan validasi bisnis — itu milik modul bisnisnya, dan **server tetap</w:t>
      </w:r>
    </w:p>
    <w:p w14:paraId="32E4DA1F">
      <w:pPr>
        <w:pStyle w:val="17"/>
        <w:keepNext w:val="0"/>
        <w:keepLines w:val="0"/>
        <w:widowControl/>
        <w:suppressLineNumbers w:val="0"/>
        <w:spacing w:line="10" w:lineRule="atLeast"/>
      </w:pPr>
      <w:r>
        <w:rPr>
          <w:rFonts w:hint="default" w:ascii="Segoe UI" w:hAnsi="Segoe UI" w:eastAsia="Segoe UI" w:cs="Segoe UI"/>
          <w:color w:val="1A1A1A"/>
          <w:sz w:val="20"/>
          <w:szCs w:val="20"/>
        </w:rPr>
        <w:t>penegak sebenarnya**. Validasi di klien hanya kenyamanan.</w:t>
      </w:r>
    </w:p>
    <w:p w14:paraId="448B8C15">
      <w:pPr>
        <w:keepNext w:val="0"/>
        <w:keepLines w:val="0"/>
        <w:widowControl/>
        <w:numPr>
          <w:ilvl w:val="0"/>
          <w:numId w:val="7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merancang ulang tata letak layar (</w:t>
      </w:r>
      <w:r>
        <w:rPr>
          <w:rStyle w:val="14"/>
        </w:rPr>
        <w:t>D-13</w:t>
      </w:r>
      <w:r>
        <w:rPr>
          <w:rFonts w:hint="default" w:ascii="Segoe UI" w:hAnsi="Segoe UI" w:eastAsia="Segoe UI" w:cs="Segoe UI"/>
          <w:color w:val="1A1A1A"/>
          <w:sz w:val="20"/>
          <w:szCs w:val="20"/>
        </w:rPr>
        <w:t>).</w:t>
      </w:r>
    </w:p>
    <w:p w14:paraId="23478C7D">
      <w:pPr>
        <w:pStyle w:val="5"/>
        <w:keepNext w:val="0"/>
        <w:keepLines w:val="0"/>
        <w:widowControl/>
        <w:suppressLineNumbers w:val="0"/>
        <w:spacing w:line="10" w:lineRule="atLeast"/>
      </w:pPr>
      <w:r>
        <w:t>Acceptance criteria</w:t>
      </w:r>
    </w:p>
    <w:p w14:paraId="7677C781">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Galat dari server yang menyebut nama field </w:t>
      </w:r>
      <w:r>
        <w:rPr>
          <w:rStyle w:val="18"/>
          <w:rFonts w:hint="default" w:ascii="Segoe UI" w:hAnsi="Segoe UI" w:eastAsia="Segoe UI" w:cs="Segoe UI"/>
          <w:color w:val="1A1A1A"/>
          <w:sz w:val="20"/>
          <w:szCs w:val="20"/>
        </w:rPr>
        <w:t>otomatis muncul di field itu</w:t>
      </w:r>
      <w:r>
        <w:rPr>
          <w:rFonts w:hint="default" w:ascii="Segoe UI" w:hAnsi="Segoe UI" w:eastAsia="Segoe UI" w:cs="Segoe UI"/>
          <w:color w:val="1A1A1A"/>
          <w:sz w:val="20"/>
          <w:szCs w:val="20"/>
        </w:rPr>
        <w:t xml:space="preserve"> — diuji dengan respons galat berbentuk kontrak </w:t>
      </w:r>
      <w:r>
        <w:rPr>
          <w:rStyle w:val="14"/>
        </w:rPr>
        <w:t>TKT-F1-004</w:t>
      </w:r>
      <w:r>
        <w:rPr>
          <w:rFonts w:hint="default" w:ascii="Segoe UI" w:hAnsi="Segoe UI" w:eastAsia="Segoe UI" w:cs="Segoe UI"/>
          <w:color w:val="1A1A1A"/>
          <w:sz w:val="20"/>
          <w:szCs w:val="20"/>
        </w:rPr>
        <w:t>.</w:t>
      </w:r>
    </w:p>
    <w:p w14:paraId="36E485AC">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Galat lintas field muncul di kepala form dan menautkan ke field pertama yang salah — diuji.</w:t>
      </w:r>
    </w:p>
    <w:p w14:paraId="2831C29F">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Menekan simpan dua kali cepat </w:t>
      </w:r>
      <w:r>
        <w:rPr>
          <w:rStyle w:val="18"/>
          <w:rFonts w:hint="default" w:ascii="Segoe UI" w:hAnsi="Segoe UI" w:eastAsia="Segoe UI" w:cs="Segoe UI"/>
          <w:color w:val="1A1A1A"/>
          <w:sz w:val="20"/>
          <w:szCs w:val="20"/>
        </w:rPr>
        <w:t>hanya mengirim satu permintaan</w:t>
      </w:r>
      <w:r>
        <w:rPr>
          <w:rFonts w:hint="default" w:ascii="Segoe UI" w:hAnsi="Segoe UI" w:eastAsia="Segoe UI" w:cs="Segoe UI"/>
          <w:color w:val="1A1A1A"/>
          <w:sz w:val="20"/>
          <w:szCs w:val="20"/>
        </w:rPr>
        <w:t xml:space="preserve"> — diuji.</w:t>
      </w:r>
    </w:p>
    <w:p w14:paraId="2496CE01">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Form bernested tiga tingkat dapat menambah dan menghapus baris pada tingkat terdalam tanpa kehilangan isian tingkat di atasnya — diuji.</w:t>
      </w:r>
    </w:p>
    <w:p w14:paraId="782F149D">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Field uang menolak masukan bukan angka dan </w:t>
      </w:r>
      <w:r>
        <w:rPr>
          <w:rStyle w:val="18"/>
          <w:rFonts w:hint="default" w:ascii="Segoe UI" w:hAnsi="Segoe UI" w:eastAsia="Segoe UI" w:cs="Segoe UI"/>
          <w:color w:val="1A1A1A"/>
          <w:sz w:val="20"/>
          <w:szCs w:val="20"/>
        </w:rPr>
        <w:t>tidak membulatkan</w:t>
      </w:r>
      <w:r>
        <w:rPr>
          <w:rFonts w:hint="default" w:ascii="Segoe UI" w:hAnsi="Segoe UI" w:eastAsia="Segoe UI" w:cs="Segoe UI"/>
          <w:color w:val="1A1A1A"/>
          <w:sz w:val="20"/>
          <w:szCs w:val="20"/>
        </w:rPr>
        <w:t xml:space="preserve"> nilai yang diketik — pembulatan hanya saat tampil (</w:t>
      </w:r>
      <w:r>
        <w:rPr>
          <w:rStyle w:val="14"/>
        </w:rPr>
        <w:t>ADR-0016</w:t>
      </w:r>
      <w:r>
        <w:rPr>
          <w:rFonts w:hint="default" w:ascii="Segoe UI" w:hAnsi="Segoe UI" w:eastAsia="Segoe UI" w:cs="Segoe UI"/>
          <w:color w:val="1A1A1A"/>
          <w:sz w:val="20"/>
          <w:szCs w:val="20"/>
        </w:rPr>
        <w:t>).</w:t>
      </w:r>
    </w:p>
    <w:p w14:paraId="161DAF1D">
      <w:pPr>
        <w:keepNext w:val="0"/>
        <w:keepLines w:val="0"/>
        <w:widowControl/>
        <w:numPr>
          <w:ilvl w:val="0"/>
          <w:numId w:val="7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Seluruh field dapat dioperasikan dengan papan ketik saja — diuji pada satu form penuh.</w:t>
      </w:r>
    </w:p>
    <w:p w14:paraId="601E6222">
      <w:pPr>
        <w:pStyle w:val="5"/>
        <w:keepNext w:val="0"/>
        <w:keepLines w:val="0"/>
        <w:widowControl/>
        <w:suppressLineNumbers w:val="0"/>
        <w:spacing w:line="10" w:lineRule="atLeast"/>
      </w:pPr>
      <w:r>
        <w:t>Dependency / Blocked by</w:t>
      </w:r>
    </w:p>
    <w:p w14:paraId="2160FF3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Bentuk galat mengikuti kontrak </w:t>
      </w:r>
      <w:r>
        <w:rPr>
          <w:rStyle w:val="14"/>
        </w:rPr>
        <w:t>TKT-F1-004</w:t>
      </w:r>
      <w:r>
        <w:rPr>
          <w:rFonts w:hint="default" w:ascii="Segoe UI" w:hAnsi="Segoe UI" w:eastAsia="Segoe UI" w:cs="Segoe UI"/>
          <w:color w:val="1A1A1A"/>
          <w:sz w:val="20"/>
          <w:szCs w:val="20"/>
        </w:rPr>
        <w:t>, yang berstatus</w:t>
      </w:r>
    </w:p>
    <w:p w14:paraId="70C1A34F">
      <w:pPr>
        <w:pStyle w:val="17"/>
        <w:keepNext w:val="0"/>
        <w:keepLines w:val="0"/>
        <w:widowControl/>
        <w:suppressLineNumbers w:val="0"/>
        <w:spacing w:line="10" w:lineRule="atLeast"/>
      </w:pPr>
      <w:r>
        <w:rPr>
          <w:rStyle w:val="14"/>
        </w:rPr>
        <w:t>needs-info</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tetapi bentuk kontraknya sudah cukup jelas</w:t>
      </w:r>
      <w:r>
        <w:rPr>
          <w:rFonts w:hint="default" w:ascii="Segoe UI" w:hAnsi="Segoe UI" w:eastAsia="Segoe UI" w:cs="Segoe UI"/>
          <w:color w:val="1A1A1A"/>
          <w:sz w:val="20"/>
          <w:szCs w:val="20"/>
        </w:rPr>
        <w:t xml:space="preserve"> untuk dipakai; yang belum diputuskan</w:t>
      </w:r>
    </w:p>
    <w:p w14:paraId="70E2162A">
      <w:pPr>
        <w:pStyle w:val="17"/>
        <w:keepNext w:val="0"/>
        <w:keepLines w:val="0"/>
        <w:widowControl/>
        <w:suppressLineNumbers w:val="0"/>
        <w:spacing w:line="10" w:lineRule="atLeast"/>
      </w:pPr>
      <w:r>
        <w:rPr>
          <w:rFonts w:hint="default" w:ascii="Segoe UI" w:hAnsi="Segoe UI" w:eastAsia="Segoe UI" w:cs="Segoe UI"/>
          <w:color w:val="1A1A1A"/>
          <w:sz w:val="20"/>
          <w:szCs w:val="20"/>
        </w:rPr>
        <w:t>di sana adalah perilaku baku 720 activity, bukan bentuk responsnya.</w:t>
      </w:r>
    </w:p>
    <w:p w14:paraId="4C3DCFE4">
      <w:pPr>
        <w:pStyle w:val="5"/>
        <w:keepNext w:val="0"/>
        <w:keepLines w:val="0"/>
        <w:widowControl/>
        <w:suppressLineNumbers w:val="0"/>
        <w:spacing w:line="10" w:lineRule="atLeast"/>
      </w:pPr>
      <w:r>
        <w:t>Constraint keamanan, data, operasional</w:t>
      </w:r>
    </w:p>
    <w:p w14:paraId="585FCABB">
      <w:pPr>
        <w:keepNext w:val="0"/>
        <w:keepLines w:val="0"/>
        <w:widowControl/>
        <w:numPr>
          <w:ilvl w:val="0"/>
          <w:numId w:val="7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Validasi klien bukan pengaman.</w:t>
      </w:r>
      <w:r>
        <w:rPr>
          <w:rFonts w:hint="default" w:ascii="Segoe UI" w:hAnsi="Segoe UI" w:eastAsia="Segoe UI" w:cs="Segoe UI"/>
          <w:color w:val="1A1A1A"/>
          <w:sz w:val="20"/>
          <w:szCs w:val="20"/>
        </w:rPr>
        <w:t xml:space="preserve"> Server memvalidasi ulang seluruhnya; klien hanya mempercepat</w:t>
      </w:r>
    </w:p>
    <w:p w14:paraId="0C8BE0B2">
      <w:pPr>
        <w:pStyle w:val="17"/>
        <w:keepNext w:val="0"/>
        <w:keepLines w:val="0"/>
        <w:widowControl/>
        <w:suppressLineNumbers w:val="0"/>
        <w:spacing w:line="10" w:lineRule="atLeast"/>
      </w:pPr>
      <w:r>
        <w:rPr>
          <w:rFonts w:hint="default" w:ascii="Segoe UI" w:hAnsi="Segoe UI" w:eastAsia="Segoe UI" w:cs="Segoe UI"/>
          <w:color w:val="1A1A1A"/>
          <w:sz w:val="20"/>
          <w:szCs w:val="20"/>
        </w:rPr>
        <w:t>umpan balik.</w:t>
      </w:r>
    </w:p>
    <w:p w14:paraId="56FD6BD9">
      <w:pPr>
        <w:keepNext w:val="0"/>
        <w:keepLines w:val="0"/>
        <w:widowControl/>
        <w:numPr>
          <w:ilvl w:val="0"/>
          <w:numId w:val="7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uang </w:t>
      </w:r>
      <w:r>
        <w:rPr>
          <w:rStyle w:val="18"/>
          <w:rFonts w:hint="default" w:ascii="Segoe UI" w:hAnsi="Segoe UI" w:eastAsia="Segoe UI" w:cs="Segoe UI"/>
          <w:color w:val="1A1A1A"/>
          <w:sz w:val="20"/>
          <w:szCs w:val="20"/>
        </w:rPr>
        <w:t>tidak dibulatkan saat diketik maupun dikirim</w:t>
      </w:r>
      <w:r>
        <w:rPr>
          <w:rFonts w:hint="default" w:ascii="Segoe UI" w:hAnsi="Segoe UI" w:eastAsia="Segoe UI" w:cs="Segoe UI"/>
          <w:color w:val="1A1A1A"/>
          <w:sz w:val="20"/>
          <w:szCs w:val="20"/>
        </w:rPr>
        <w:t xml:space="preserve"> — presisi penuh disimpan, pembulatan</w:t>
      </w:r>
    </w:p>
    <w:p w14:paraId="5A7CD400">
      <w:pPr>
        <w:pStyle w:val="17"/>
        <w:keepNext w:val="0"/>
        <w:keepLines w:val="0"/>
        <w:widowControl/>
        <w:suppressLineNumbers w:val="0"/>
        <w:spacing w:line="10" w:lineRule="atLeast"/>
      </w:pPr>
      <w:r>
        <w:rPr>
          <w:rFonts w:hint="default" w:ascii="Segoe UI" w:hAnsi="Segoe UI" w:eastAsia="Segoe UI" w:cs="Segoe UI"/>
          <w:color w:val="1A1A1A"/>
          <w:sz w:val="20"/>
          <w:szCs w:val="20"/>
        </w:rPr>
        <w:t>hanya saat ditampilkan (</w:t>
      </w:r>
      <w:r>
        <w:rPr>
          <w:rStyle w:val="14"/>
        </w:rPr>
        <w:t>D-51</w:t>
      </w:r>
      <w:r>
        <w:rPr>
          <w:rFonts w:hint="default" w:ascii="Segoe UI" w:hAnsi="Segoe UI" w:eastAsia="Segoe UI" w:cs="Segoe UI"/>
          <w:color w:val="1A1A1A"/>
          <w:sz w:val="20"/>
          <w:szCs w:val="20"/>
        </w:rPr>
        <w:t xml:space="preserve">, </w:t>
      </w:r>
      <w:r>
        <w:rPr>
          <w:rStyle w:val="14"/>
        </w:rPr>
        <w:t>ADR-0016</w:t>
      </w:r>
      <w:r>
        <w:rPr>
          <w:rFonts w:hint="default" w:ascii="Segoe UI" w:hAnsi="Segoe UI" w:eastAsia="Segoe UI" w:cs="Segoe UI"/>
          <w:color w:val="1A1A1A"/>
          <w:sz w:val="20"/>
          <w:szCs w:val="20"/>
        </w:rPr>
        <w:t>).</w:t>
      </w:r>
    </w:p>
    <w:p w14:paraId="05A560E2">
      <w:pPr>
        <w:keepNext w:val="0"/>
        <w:keepLines w:val="0"/>
        <w:widowControl/>
        <w:numPr>
          <w:ilvl w:val="0"/>
          <w:numId w:val="7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Angka pecahan di JavaScript </w:t>
      </w:r>
      <w:r>
        <w:rPr>
          <w:rStyle w:val="18"/>
          <w:rFonts w:hint="default" w:ascii="Segoe UI" w:hAnsi="Segoe UI" w:eastAsia="Segoe UI" w:cs="Segoe UI"/>
          <w:color w:val="1A1A1A"/>
          <w:sz w:val="20"/>
          <w:szCs w:val="20"/>
        </w:rPr>
        <w:t>tidak presisi</w:t>
      </w:r>
      <w:r>
        <w:rPr>
          <w:rFonts w:hint="default" w:ascii="Segoe UI" w:hAnsi="Segoe UI" w:eastAsia="Segoe UI" w:cs="Segoe UI"/>
          <w:color w:val="1A1A1A"/>
          <w:sz w:val="20"/>
          <w:szCs w:val="20"/>
        </w:rPr>
        <w:t xml:space="preserve"> — nilai uang tidak boleh melewati batas itu sebagai</w:t>
      </w:r>
    </w:p>
    <w:p w14:paraId="0BEB3CF6">
      <w:pPr>
        <w:pStyle w:val="17"/>
        <w:keepNext w:val="0"/>
        <w:keepLines w:val="0"/>
        <w:widowControl/>
        <w:suppressLineNumbers w:val="0"/>
        <w:spacing w:line="10" w:lineRule="atLeast"/>
      </w:pPr>
      <w:r>
        <w:rPr>
          <w:rFonts w:hint="default" w:ascii="Segoe UI" w:hAnsi="Segoe UI" w:eastAsia="Segoe UI" w:cs="Segoe UI"/>
          <w:color w:val="1A1A1A"/>
          <w:sz w:val="20"/>
          <w:szCs w:val="20"/>
        </w:rPr>
        <w:t>angka; dikirim dan diterima sebagai string desimal.</w:t>
      </w:r>
    </w:p>
    <w:p w14:paraId="22CD9BDE">
      <w:pPr>
        <w:pStyle w:val="5"/>
        <w:keepNext w:val="0"/>
        <w:keepLines w:val="0"/>
        <w:widowControl/>
        <w:suppressLineNumbers w:val="0"/>
        <w:spacing w:line="10" w:lineRule="atLeast"/>
      </w:pPr>
      <w:r>
        <w:t>Migrasi skema / rollout / rollback</w:t>
      </w:r>
    </w:p>
    <w:p w14:paraId="437E41C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komponen.</w:t>
      </w:r>
    </w:p>
    <w:p w14:paraId="4173698A">
      <w:pPr>
        <w:pStyle w:val="5"/>
        <w:keepNext w:val="0"/>
        <w:keepLines w:val="0"/>
        <w:widowControl/>
        <w:suppressLineNumbers w:val="0"/>
        <w:spacing w:line="10" w:lineRule="atLeast"/>
      </w:pPr>
      <w:r>
        <w:t>Rencana verifikasi</w:t>
      </w:r>
    </w:p>
    <w:p w14:paraId="10B4A6D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6D37E2CD">
      <w:pPr>
        <w:pStyle w:val="15"/>
        <w:keepNext w:val="0"/>
        <w:keepLines w:val="0"/>
        <w:widowControl/>
        <w:suppressLineNumbers w:val="0"/>
        <w:spacing w:line="10" w:lineRule="atLeast"/>
        <w:rPr>
          <w:rStyle w:val="14"/>
        </w:rPr>
      </w:pPr>
      <w:r>
        <w:rPr>
          <w:rStyle w:val="14"/>
        </w:rPr>
        <w:t>npm run test -- Form</w:t>
      </w:r>
    </w:p>
    <w:p w14:paraId="7255077B">
      <w:pPr>
        <w:pStyle w:val="15"/>
        <w:keepNext w:val="0"/>
        <w:keepLines w:val="0"/>
        <w:widowControl/>
        <w:suppressLineNumbers w:val="0"/>
        <w:spacing w:line="10" w:lineRule="atLeast"/>
        <w:rPr>
          <w:rStyle w:val="14"/>
        </w:rPr>
      </w:pPr>
      <w:r>
        <w:rPr>
          <w:rStyle w:val="14"/>
        </w:rPr>
        <w:t>npm run test -- Form.galat</w:t>
      </w:r>
    </w:p>
    <w:p w14:paraId="7C0A55FE">
      <w:pPr>
        <w:pStyle w:val="15"/>
        <w:keepNext w:val="0"/>
        <w:keepLines w:val="0"/>
        <w:widowControl/>
        <w:suppressLineNumbers w:val="0"/>
        <w:spacing w:line="10" w:lineRule="atLeast"/>
        <w:rPr>
          <w:rStyle w:val="14"/>
        </w:rPr>
      </w:pPr>
      <w:r>
        <w:rPr>
          <w:rStyle w:val="14"/>
        </w:rPr>
        <w:t>npm run test -- Form.nested</w:t>
      </w:r>
    </w:p>
    <w:p w14:paraId="6789B86C">
      <w:pPr>
        <w:pStyle w:val="15"/>
        <w:keepNext w:val="0"/>
        <w:keepLines w:val="0"/>
        <w:widowControl/>
        <w:suppressLineNumbers w:val="0"/>
        <w:spacing w:line="10" w:lineRule="atLeast"/>
      </w:pPr>
      <w:r>
        <w:rPr>
          <w:rStyle w:val="14"/>
        </w:rPr>
        <w:t>npm run test:a11y -- --grep "form registrasi"</w:t>
      </w:r>
    </w:p>
    <w:p w14:paraId="3513D82E">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6"/>
        <w:gridCol w:w="2760"/>
      </w:tblGrid>
      <w:tr w14:paraId="68CD2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398B1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609B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BE77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FB76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adalah gerbang validasi terberat (137 step)</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7415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B-2</w:t>
            </w:r>
          </w:p>
        </w:tc>
      </w:tr>
      <w:tr w14:paraId="62BBD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D0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dan alur mengikuti Pega; tanpa pelatihan ulang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C22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p>
        </w:tc>
      </w:tr>
      <w:tr w14:paraId="1C4E3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03CA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 panjang bernested repeat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D8B4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docs/​Steering/​01-​FRONTEND-​ANALYSIS.​md</w:t>
            </w:r>
          </w:p>
        </w:tc>
      </w:tr>
      <w:tr w14:paraId="113BB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21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Uang disimpan presisi penuh, dibulatkan saat tampil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70D8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r w14:paraId="151B7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06AD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kontrak galat API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4730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docs/​Steering/​10-​API-​STRATEGY.​md</w:t>
            </w:r>
            <w:r>
              <w:rPr>
                <w:rFonts w:hint="default" w:ascii="Segoe UI" w:hAnsi="Segoe UI" w:eastAsia="Segoe UI" w:cs="Segoe UI"/>
                <w:color w:val="1A1A1A"/>
                <w:sz w:val="24"/>
                <w:szCs w:val="24"/>
                <w:bdr w:val="none" w:color="auto" w:sz="0" w:space="0"/>
              </w:rPr>
              <w:t xml:space="preserve"> §3</w:t>
            </w:r>
          </w:p>
        </w:tc>
      </w:tr>
    </w:tbl>
    <w:p w14:paraId="13B0E7DF">
      <w:pPr>
        <w:pStyle w:val="5"/>
        <w:keepNext w:val="0"/>
        <w:keepLines w:val="0"/>
        <w:widowControl/>
        <w:suppressLineNumbers w:val="0"/>
        <w:spacing w:line="10" w:lineRule="atLeast"/>
      </w:pPr>
      <w:r>
        <w:t>Comments</w:t>
      </w:r>
    </w:p>
    <w:p w14:paraId="10CEB799">
      <w:pPr>
        <w:pStyle w:val="4"/>
        <w:keepNext w:val="0"/>
        <w:keepLines w:val="0"/>
        <w:widowControl/>
        <w:suppressLineNumbers w:val="0"/>
        <w:spacing w:line="10" w:lineRule="atLeast"/>
      </w:pPr>
      <w:r>
        <w:t>TKT-U2-003 — Komponen unggah berkas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368BD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C809B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99924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5EC60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D5ADF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1473F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486F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1702B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04890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 · Gelombang: 2 · Bergantung pada: TKT-U1-001, TKT-U2-002</w:t>
            </w:r>
          </w:p>
        </w:tc>
      </w:tr>
      <w:tr w14:paraId="75059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358D3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942E3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r>
      <w:tr w14:paraId="02324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BED28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9241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D-16</w:t>
            </w:r>
          </w:p>
        </w:tc>
      </w:tr>
      <w:tr w14:paraId="1822F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EAAE7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18942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w:t>
            </w:r>
          </w:p>
        </w:tc>
      </w:tr>
      <w:tr w14:paraId="49A94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7625A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850EA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6801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1C351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67CC6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unggah pada </w:t>
            </w:r>
            <w:r>
              <w:rPr>
                <w:rStyle w:val="14"/>
                <w:rFonts w:ascii="SimSun" w:hAnsi="SimSun" w:eastAsia="SimSun" w:cs="SimSun"/>
                <w:sz w:val="24"/>
                <w:szCs w:val="24"/>
              </w:rPr>
              <w:t>Section/</w:t>
            </w:r>
            <w:r>
              <w:rPr>
                <w:rFonts w:hint="default" w:ascii="Segoe UI" w:hAnsi="Segoe UI" w:eastAsia="Segoe UI" w:cs="Segoe UI"/>
                <w:color w:val="1A1A1A"/>
                <w:sz w:val="24"/>
                <w:szCs w:val="24"/>
                <w:bdr w:val="none" w:color="auto" w:sz="0" w:space="0"/>
              </w:rPr>
              <w:t xml:space="preserve"> dokumen klaim dan foto survei; </w:t>
            </w:r>
            <w:r>
              <w:rPr>
                <w:rStyle w:val="18"/>
                <w:rFonts w:hint="default" w:ascii="Segoe UI" w:hAnsi="Segoe UI" w:eastAsia="Segoe UI" w:cs="Segoe UI"/>
                <w:color w:val="1A1A1A"/>
                <w:sz w:val="24"/>
                <w:szCs w:val="24"/>
                <w:bdr w:val="none" w:color="auto" w:sz="0" w:space="0"/>
              </w:rPr>
              <w:t>tiga mekanisme penyimpanan lama</w:t>
            </w:r>
            <w:r>
              <w:rPr>
                <w:rFonts w:hint="default" w:ascii="Segoe UI" w:hAnsi="Segoe UI" w:eastAsia="Segoe UI" w:cs="Segoe UI"/>
                <w:color w:val="1A1A1A"/>
                <w:sz w:val="24"/>
                <w:szCs w:val="24"/>
                <w:bdr w:val="none" w:color="auto" w:sz="0" w:space="0"/>
              </w:rPr>
              <w:t xml:space="preserve"> yang disatukan menjadi satu jalur</w:t>
            </w:r>
          </w:p>
        </w:tc>
      </w:tr>
      <w:tr w14:paraId="4F215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858C8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5F640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UI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xml:space="preserve">); perilakunya diuji pengguna lewat </w:t>
            </w:r>
            <w:r>
              <w:rPr>
                <w:rStyle w:val="14"/>
                <w:rFonts w:ascii="SimSun" w:hAnsi="SimSun" w:eastAsia="SimSun" w:cs="SimSun"/>
                <w:sz w:val="24"/>
                <w:szCs w:val="24"/>
              </w:rPr>
              <w:t>S-1</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B-8</w:t>
            </w:r>
          </w:p>
        </w:tc>
      </w:tr>
      <w:tr w14:paraId="7971A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49B94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3B855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4C495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86157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44633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1FA8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CD9AB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0999B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ticketing/​U-​2-​Komponen-​Layar-​Baku/​issues/​03-​komponen-​unggah-​berkas.​md</w:t>
            </w:r>
          </w:p>
        </w:tc>
      </w:tr>
    </w:tbl>
    <w:p w14:paraId="3A787194">
      <w:pPr>
        <w:pStyle w:val="5"/>
        <w:keepNext w:val="0"/>
        <w:keepLines w:val="0"/>
        <w:widowControl/>
        <w:suppressLineNumbers w:val="0"/>
        <w:spacing w:line="10" w:lineRule="atLeast"/>
      </w:pPr>
      <w:r>
        <w:t>Hasil yang diharapkan (dan nilai bisnisnya)</w:t>
      </w:r>
    </w:p>
    <w:p w14:paraId="13AC0674">
      <w:pPr>
        <w:pStyle w:val="17"/>
        <w:keepNext w:val="0"/>
        <w:keepLines w:val="0"/>
        <w:widowControl/>
        <w:suppressLineNumbers w:val="0"/>
        <w:spacing w:line="10" w:lineRule="atLeast"/>
      </w:pPr>
      <w:r>
        <w:rPr>
          <w:rFonts w:hint="default" w:ascii="Segoe UI" w:hAnsi="Segoe UI" w:eastAsia="Segoe UI" w:cs="Segoe UI"/>
          <w:color w:val="1A1A1A"/>
          <w:sz w:val="20"/>
          <w:szCs w:val="20"/>
        </w:rPr>
        <w:t>Satu komponen unggah berkas yang dipakai dokumen klaim maupun foto survei, dengan umpan balik kemajuan dan penanganan kegagalan yang jelas.</w:t>
      </w:r>
    </w:p>
    <w:p w14:paraId="6B811D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unggah dokumen adalah titik yang </w:t>
      </w:r>
      <w:r>
        <w:rPr>
          <w:rStyle w:val="18"/>
          <w:rFonts w:hint="default" w:ascii="Segoe UI" w:hAnsi="Segoe UI" w:eastAsia="Segoe UI" w:cs="Segoe UI"/>
          <w:color w:val="1A1A1A"/>
          <w:sz w:val="20"/>
          <w:szCs w:val="20"/>
        </w:rPr>
        <w:t>paling sering gagal</w:t>
      </w:r>
      <w:r>
        <w:rPr>
          <w:rFonts w:hint="default" w:ascii="Segoe UI" w:hAnsi="Segoe UI" w:eastAsia="Segoe UI" w:cs="Segoe UI"/>
          <w:color w:val="1A1A1A"/>
          <w:sz w:val="20"/>
          <w:szCs w:val="20"/>
        </w:rPr>
        <w:t xml:space="preserve"> karena melibatkan sistem lain (</w:t>
      </w:r>
      <w:r>
        <w:rPr>
          <w:rStyle w:val="14"/>
        </w:rPr>
        <w:t>ADR-0010</w:t>
      </w:r>
      <w:r>
        <w:rPr>
          <w:rFonts w:hint="default" w:ascii="Segoe UI" w:hAnsi="Segoe UI" w:eastAsia="Segoe UI" w:cs="Segoe UI"/>
          <w:color w:val="1A1A1A"/>
          <w:sz w:val="20"/>
          <w:szCs w:val="20"/>
        </w:rPr>
        <w:t>). Kegagalan yang tidak dijelaskan membuat petugas mengulang unggahan berkali-kali dan meninggalkan berkas yatim di storage.</w:t>
      </w:r>
    </w:p>
    <w:p w14:paraId="2CF16F54">
      <w:pPr>
        <w:pStyle w:val="5"/>
        <w:keepNext w:val="0"/>
        <w:keepLines w:val="0"/>
        <w:widowControl/>
        <w:suppressLineNumbers w:val="0"/>
        <w:spacing w:line="10" w:lineRule="atLeast"/>
      </w:pPr>
      <w:r>
        <w:t>Ruang lingkup</w:t>
      </w:r>
    </w:p>
    <w:p w14:paraId="743CC5B5">
      <w:pPr>
        <w:keepNext w:val="0"/>
        <w:keepLines w:val="0"/>
        <w:widowControl/>
        <w:numPr>
          <w:ilvl w:val="0"/>
          <w:numId w:val="7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Komponen unggah: pilih berkas, seret-lepas, kemajuan, batal, dan hapus sebelum disimpan.</w:t>
      </w:r>
    </w:p>
    <w:p w14:paraId="1136B7B3">
      <w:pPr>
        <w:keepNext w:val="0"/>
        <w:keepLines w:val="0"/>
        <w:widowControl/>
        <w:numPr>
          <w:ilvl w:val="0"/>
          <w:numId w:val="7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Batas jenis dan ukuran berkas </w:t>
      </w:r>
      <w:r>
        <w:rPr>
          <w:rStyle w:val="18"/>
          <w:rFonts w:hint="default" w:ascii="Segoe UI" w:hAnsi="Segoe UI" w:eastAsia="Segoe UI" w:cs="Segoe UI"/>
          <w:color w:val="1A1A1A"/>
          <w:sz w:val="20"/>
          <w:szCs w:val="20"/>
        </w:rPr>
        <w:t>dari konfigurasi</w:t>
      </w:r>
      <w:r>
        <w:rPr>
          <w:rFonts w:hint="default" w:ascii="Segoe UI" w:hAnsi="Segoe UI" w:eastAsia="Segoe UI" w:cs="Segoe UI"/>
          <w:color w:val="1A1A1A"/>
          <w:sz w:val="20"/>
          <w:szCs w:val="20"/>
        </w:rPr>
        <w:t>, bukan konstanta di kode.</w:t>
      </w:r>
    </w:p>
    <w:p w14:paraId="5B40D968">
      <w:pPr>
        <w:keepNext w:val="0"/>
        <w:keepLines w:val="0"/>
        <w:widowControl/>
        <w:numPr>
          <w:ilvl w:val="0"/>
          <w:numId w:val="7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Penanganan kegagalan yang membedakan: berkas ditolak (jenis/ukuran), gagal jaringan, dan</w:t>
      </w:r>
    </w:p>
    <w:p w14:paraId="749A96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storage tidak dapat dihubungi</w:t>
      </w:r>
      <w:r>
        <w:rPr>
          <w:rFonts w:hint="default" w:ascii="Segoe UI" w:hAnsi="Segoe UI" w:eastAsia="Segoe UI" w:cs="Segoe UI"/>
          <w:color w:val="1A1A1A"/>
          <w:sz w:val="20"/>
          <w:szCs w:val="20"/>
        </w:rPr>
        <w:t xml:space="preserve"> — ketiganya butuh tindakan berbeda dari pengguna.</w:t>
      </w:r>
    </w:p>
    <w:p w14:paraId="6EC89114">
      <w:pPr>
        <w:keepNext w:val="0"/>
        <w:keepLines w:val="0"/>
        <w:widowControl/>
        <w:numPr>
          <w:ilvl w:val="0"/>
          <w:numId w:val="7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Dukungan </w:t>
      </w:r>
      <w:r>
        <w:rPr>
          <w:rStyle w:val="18"/>
          <w:rFonts w:hint="default" w:ascii="Segoe UI" w:hAnsi="Segoe UI" w:eastAsia="Segoe UI" w:cs="Segoe UI"/>
          <w:color w:val="1A1A1A"/>
          <w:sz w:val="20"/>
          <w:szCs w:val="20"/>
        </w:rPr>
        <w:t>peramban ponsel</w:t>
      </w:r>
      <w:r>
        <w:rPr>
          <w:rFonts w:hint="default" w:ascii="Segoe UI" w:hAnsi="Segoe UI" w:eastAsia="Segoe UI" w:cs="Segoe UI"/>
          <w:color w:val="1A1A1A"/>
          <w:sz w:val="20"/>
          <w:szCs w:val="20"/>
        </w:rPr>
        <w:t xml:space="preserve"> untuk kasus foto survei lapangan (</w:t>
      </w:r>
      <w:r>
        <w:rPr>
          <w:rStyle w:val="14"/>
        </w:rPr>
        <w:t>D-12</w:t>
      </w:r>
      <w:r>
        <w:rPr>
          <w:rFonts w:hint="default" w:ascii="Segoe UI" w:hAnsi="Segoe UI" w:eastAsia="Segoe UI" w:cs="Segoe UI"/>
          <w:color w:val="1A1A1A"/>
          <w:sz w:val="20"/>
          <w:szCs w:val="20"/>
        </w:rPr>
        <w:t>).</w:t>
      </w:r>
    </w:p>
    <w:p w14:paraId="27EFFDA4">
      <w:pPr>
        <w:pStyle w:val="5"/>
        <w:keepNext w:val="0"/>
        <w:keepLines w:val="0"/>
        <w:widowControl/>
        <w:suppressLineNumbers w:val="0"/>
        <w:spacing w:line="10" w:lineRule="atLeast"/>
      </w:pPr>
      <w:r>
        <w:t>Non-goal</w:t>
      </w:r>
    </w:p>
    <w:p w14:paraId="273E05C0">
      <w:pPr>
        <w:keepNext w:val="0"/>
        <w:keepLines w:val="0"/>
        <w:widowControl/>
        <w:numPr>
          <w:ilvl w:val="0"/>
          <w:numId w:val="7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alur dokumen klaim — itu </w:t>
      </w:r>
      <w:r>
        <w:rPr>
          <w:rStyle w:val="14"/>
        </w:rPr>
        <w:t>S-1</w:t>
      </w:r>
      <w:r>
        <w:rPr>
          <w:rFonts w:hint="default" w:ascii="Segoe UI" w:hAnsi="Segoe UI" w:eastAsia="Segoe UI" w:cs="Segoe UI"/>
          <w:color w:val="1A1A1A"/>
          <w:sz w:val="20"/>
          <w:szCs w:val="20"/>
        </w:rPr>
        <w:t>.</w:t>
      </w:r>
    </w:p>
    <w:p w14:paraId="51B18490">
      <w:pPr>
        <w:keepNext w:val="0"/>
        <w:keepLines w:val="0"/>
        <w:widowControl/>
        <w:numPr>
          <w:ilvl w:val="0"/>
          <w:numId w:val="7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penyimpanan — dokumen disimpan lewat API storage internal (</w:t>
      </w:r>
      <w:r>
        <w:rPr>
          <w:rStyle w:val="14"/>
        </w:rPr>
        <w:t>ADR-0010</w:t>
      </w:r>
      <w:r>
        <w:rPr>
          <w:rFonts w:hint="default" w:ascii="Segoe UI" w:hAnsi="Segoe UI" w:eastAsia="Segoe UI" w:cs="Segoe UI"/>
          <w:color w:val="1A1A1A"/>
          <w:sz w:val="20"/>
          <w:szCs w:val="20"/>
        </w:rPr>
        <w:t>);</w:t>
      </w:r>
    </w:p>
    <w:p w14:paraId="1082C72D">
      <w:pPr>
        <w:pStyle w:val="17"/>
        <w:keepNext w:val="0"/>
        <w:keepLines w:val="0"/>
        <w:widowControl/>
        <w:suppressLineNumbers w:val="0"/>
        <w:spacing w:line="10" w:lineRule="atLeast"/>
      </w:pPr>
      <w:r>
        <w:rPr>
          <w:rFonts w:hint="default" w:ascii="Segoe UI" w:hAnsi="Segoe UI" w:eastAsia="Segoe UI" w:cs="Segoe UI"/>
          <w:color w:val="1A1A1A"/>
          <w:sz w:val="20"/>
          <w:szCs w:val="20"/>
        </w:rPr>
        <w:t>komponen ini hanya mengirimkannya.</w:t>
      </w:r>
    </w:p>
    <w:p w14:paraId="164D6ED8">
      <w:pPr>
        <w:keepNext w:val="0"/>
        <w:keepLines w:val="0"/>
        <w:widowControl/>
        <w:numPr>
          <w:ilvl w:val="0"/>
          <w:numId w:val="7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berkas yatim — pembersihannya milik </w:t>
      </w:r>
      <w:r>
        <w:rPr>
          <w:rStyle w:val="14"/>
        </w:rPr>
        <w:t>S-1</w:t>
      </w:r>
      <w:r>
        <w:rPr>
          <w:rFonts w:hint="default" w:ascii="Segoe UI" w:hAnsi="Segoe UI" w:eastAsia="Segoe UI" w:cs="Segoe UI"/>
          <w:color w:val="1A1A1A"/>
          <w:sz w:val="20"/>
          <w:szCs w:val="20"/>
        </w:rPr>
        <w:t>, dan mekanismenya belum dirancang.</w:t>
      </w:r>
    </w:p>
    <w:p w14:paraId="50A3BE41">
      <w:pPr>
        <w:pStyle w:val="5"/>
        <w:keepNext w:val="0"/>
        <w:keepLines w:val="0"/>
        <w:widowControl/>
        <w:suppressLineNumbers w:val="0"/>
        <w:spacing w:line="10" w:lineRule="atLeast"/>
      </w:pPr>
      <w:r>
        <w:t>Acceptance criteria</w:t>
      </w:r>
    </w:p>
    <w:p w14:paraId="781C7FB6">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Berkas dengan jenis di luar daftar yang diizinkan </w:t>
      </w:r>
      <w:r>
        <w:rPr>
          <w:rStyle w:val="18"/>
          <w:rFonts w:hint="default" w:ascii="Segoe UI" w:hAnsi="Segoe UI" w:eastAsia="Segoe UI" w:cs="Segoe UI"/>
          <w:color w:val="1A1A1A"/>
          <w:sz w:val="20"/>
          <w:szCs w:val="20"/>
        </w:rPr>
        <w:t>ditolak sebelum diunggah</w:t>
      </w:r>
      <w:r>
        <w:rPr>
          <w:rFonts w:hint="default" w:ascii="Segoe UI" w:hAnsi="Segoe UI" w:eastAsia="Segoe UI" w:cs="Segoe UI"/>
          <w:color w:val="1A1A1A"/>
          <w:sz w:val="20"/>
          <w:szCs w:val="20"/>
        </w:rPr>
        <w:t>, dengan pesan yang menyebut jenis yang diizinkan.</w:t>
      </w:r>
    </w:p>
    <w:p w14:paraId="6D0616BE">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Berkas melebihi batas ukuran ditolak dengan pesan yang </w:t>
      </w:r>
      <w:r>
        <w:rPr>
          <w:rStyle w:val="18"/>
          <w:rFonts w:hint="default" w:ascii="Segoe UI" w:hAnsi="Segoe UI" w:eastAsia="Segoe UI" w:cs="Segoe UI"/>
          <w:color w:val="1A1A1A"/>
          <w:sz w:val="20"/>
          <w:szCs w:val="20"/>
        </w:rPr>
        <w:t>menyebut batasnya dalam MB</w:t>
      </w:r>
      <w:r>
        <w:rPr>
          <w:rFonts w:hint="default" w:ascii="Segoe UI" w:hAnsi="Segoe UI" w:eastAsia="Segoe UI" w:cs="Segoe UI"/>
          <w:color w:val="1A1A1A"/>
          <w:sz w:val="20"/>
          <w:szCs w:val="20"/>
        </w:rPr>
        <w:t>.</w:t>
      </w:r>
    </w:p>
    <w:p w14:paraId="2E4C784D">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Kemajuan unggah terlihat dan </w:t>
      </w:r>
      <w:r>
        <w:rPr>
          <w:rStyle w:val="18"/>
          <w:rFonts w:hint="default" w:ascii="Segoe UI" w:hAnsi="Segoe UI" w:eastAsia="Segoe UI" w:cs="Segoe UI"/>
          <w:color w:val="1A1A1A"/>
          <w:sz w:val="20"/>
          <w:szCs w:val="20"/>
        </w:rPr>
        <w:t>dapat dibatalkan</w:t>
      </w:r>
      <w:r>
        <w:rPr>
          <w:rFonts w:hint="default" w:ascii="Segoe UI" w:hAnsi="Segoe UI" w:eastAsia="Segoe UI" w:cs="Segoe UI"/>
          <w:color w:val="1A1A1A"/>
          <w:sz w:val="20"/>
          <w:szCs w:val="20"/>
        </w:rPr>
        <w:t>; pembatalan menghentikan permintaan, bukan hanya menyembunyikan indikatornya — diuji dengan memeriksa permintaan jaringan.</w:t>
      </w:r>
    </w:p>
    <w:p w14:paraId="164E372F">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Ketiga jenis kegagalan menghasilkan pesan yang </w:t>
      </w:r>
      <w:r>
        <w:rPr>
          <w:rStyle w:val="18"/>
          <w:rFonts w:hint="default" w:ascii="Segoe UI" w:hAnsi="Segoe UI" w:eastAsia="Segoe UI" w:cs="Segoe UI"/>
          <w:color w:val="1A1A1A"/>
          <w:sz w:val="20"/>
          <w:szCs w:val="20"/>
        </w:rPr>
        <w:t>berbeda dan dapat ditindaklanjuti</w:t>
      </w:r>
      <w:r>
        <w:rPr>
          <w:rFonts w:hint="default" w:ascii="Segoe UI" w:hAnsi="Segoe UI" w:eastAsia="Segoe UI" w:cs="Segoe UI"/>
          <w:color w:val="1A1A1A"/>
          <w:sz w:val="20"/>
          <w:szCs w:val="20"/>
        </w:rPr>
        <w:t xml:space="preserve"> — diuji dengan tiga skenario tiruan.</w:t>
      </w:r>
    </w:p>
    <w:p w14:paraId="664864AE">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Unggah dari peramban ponsel (lebar 390 px) dapat memakai kamera — diuji pada satu perangkat atau emulator.</w:t>
      </w:r>
    </w:p>
    <w:p w14:paraId="4C1B05B3">
      <w:pPr>
        <w:keepNext w:val="0"/>
        <w:keepLines w:val="0"/>
        <w:widowControl/>
        <w:numPr>
          <w:ilvl w:val="0"/>
          <w:numId w:val="7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Batas jenis dan ukuran dibaca dari konfigurasi — diuji dengan mengubah nilainya dan memeriksa perilaku berubah tanpa mengubah kode.</w:t>
      </w:r>
    </w:p>
    <w:p w14:paraId="3CE683EF">
      <w:pPr>
        <w:pStyle w:val="5"/>
        <w:keepNext w:val="0"/>
        <w:keepLines w:val="0"/>
        <w:widowControl/>
        <w:suppressLineNumbers w:val="0"/>
        <w:spacing w:line="10" w:lineRule="atLeast"/>
      </w:pPr>
      <w:r>
        <w:t>Dependency / Blocked by</w:t>
      </w:r>
    </w:p>
    <w:p w14:paraId="3DA9B0A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dan </w:t>
      </w:r>
      <w:r>
        <w:rPr>
          <w:rStyle w:val="14"/>
        </w:rPr>
        <w:t>TKT-U2-002</w:t>
      </w:r>
      <w:r>
        <w:rPr>
          <w:rFonts w:hint="default" w:ascii="Segoe UI" w:hAnsi="Segoe UI" w:eastAsia="Segoe UI" w:cs="Segoe UI"/>
          <w:color w:val="1A1A1A"/>
          <w:sz w:val="20"/>
          <w:szCs w:val="20"/>
        </w:rPr>
        <w:t>.</w:t>
      </w:r>
    </w:p>
    <w:p w14:paraId="4F1E25A7">
      <w:pPr>
        <w:pStyle w:val="5"/>
        <w:keepNext w:val="0"/>
        <w:keepLines w:val="0"/>
        <w:widowControl/>
        <w:suppressLineNumbers w:val="0"/>
        <w:spacing w:line="10" w:lineRule="atLeast"/>
      </w:pPr>
      <w:r>
        <w:t>Constraint keamanan, data, operasional</w:t>
      </w:r>
    </w:p>
    <w:p w14:paraId="385AB816">
      <w:pPr>
        <w:keepNext w:val="0"/>
        <w:keepLines w:val="0"/>
        <w:widowControl/>
        <w:numPr>
          <w:ilvl w:val="0"/>
          <w:numId w:val="7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Nama berkas dari pengguna </w:t>
      </w:r>
      <w:r>
        <w:rPr>
          <w:rStyle w:val="18"/>
          <w:rFonts w:hint="default" w:ascii="Segoe UI" w:hAnsi="Segoe UI" w:eastAsia="Segoe UI" w:cs="Segoe UI"/>
          <w:color w:val="1A1A1A"/>
          <w:sz w:val="20"/>
          <w:szCs w:val="20"/>
        </w:rPr>
        <w:t>tidak pernah dipakai apa adanya</w:t>
      </w:r>
      <w:r>
        <w:rPr>
          <w:rFonts w:hint="default" w:ascii="Segoe UI" w:hAnsi="Segoe UI" w:eastAsia="Segoe UI" w:cs="Segoe UI"/>
          <w:color w:val="1A1A1A"/>
          <w:sz w:val="20"/>
          <w:szCs w:val="20"/>
        </w:rPr>
        <w:t xml:space="preserve"> sebagai jalur penyimpanan.</w:t>
      </w:r>
    </w:p>
    <w:p w14:paraId="29B299BE">
      <w:pPr>
        <w:keepNext w:val="0"/>
        <w:keepLines w:val="0"/>
        <w:widowControl/>
        <w:numPr>
          <w:ilvl w:val="0"/>
          <w:numId w:val="7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Komponen </w:t>
      </w:r>
      <w:r>
        <w:rPr>
          <w:rStyle w:val="18"/>
          <w:rFonts w:hint="default" w:ascii="Segoe UI" w:hAnsi="Segoe UI" w:eastAsia="Segoe UI" w:cs="Segoe UI"/>
          <w:color w:val="1A1A1A"/>
          <w:sz w:val="20"/>
          <w:szCs w:val="20"/>
        </w:rPr>
        <w:t>tidak menyimpan berkas di peramban</w:t>
      </w:r>
      <w:r>
        <w:rPr>
          <w:rFonts w:hint="default" w:ascii="Segoe UI" w:hAnsi="Segoe UI" w:eastAsia="Segoe UI" w:cs="Segoe UI"/>
          <w:color w:val="1A1A1A"/>
          <w:sz w:val="20"/>
          <w:szCs w:val="20"/>
        </w:rPr>
        <w:t xml:space="preserve"> lebih lama dari yang dibutuhkan untuk unggah.</w:t>
      </w:r>
    </w:p>
    <w:p w14:paraId="3CA65EA6">
      <w:pPr>
        <w:keepNext w:val="0"/>
        <w:keepLines w:val="0"/>
        <w:widowControl/>
        <w:numPr>
          <w:ilvl w:val="0"/>
          <w:numId w:val="7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Dokumen klaim memuat </w:t>
      </w:r>
      <w:r>
        <w:rPr>
          <w:rStyle w:val="18"/>
          <w:rFonts w:hint="default" w:ascii="Segoe UI" w:hAnsi="Segoe UI" w:eastAsia="Segoe UI" w:cs="Segoe UI"/>
          <w:color w:val="1A1A1A"/>
          <w:sz w:val="20"/>
          <w:szCs w:val="20"/>
        </w:rPr>
        <w:t>data nasabah</w:t>
      </w:r>
      <w:r>
        <w:rPr>
          <w:rFonts w:hint="default" w:ascii="Segoe UI" w:hAnsi="Segoe UI" w:eastAsia="Segoe UI" w:cs="Segoe UI"/>
          <w:color w:val="1A1A1A"/>
          <w:sz w:val="20"/>
          <w:szCs w:val="20"/>
        </w:rPr>
        <w:t xml:space="preserve"> — pratinjau di klien tidak boleh dicache oleh peramban</w:t>
      </w:r>
    </w:p>
    <w:p w14:paraId="64BE3754">
      <w:pPr>
        <w:pStyle w:val="17"/>
        <w:keepNext w:val="0"/>
        <w:keepLines w:val="0"/>
        <w:widowControl/>
        <w:suppressLineNumbers w:val="0"/>
        <w:spacing w:line="10" w:lineRule="atLeast"/>
      </w:pPr>
      <w:r>
        <w:rPr>
          <w:rFonts w:hint="default" w:ascii="Segoe UI" w:hAnsi="Segoe UI" w:eastAsia="Segoe UI" w:cs="Segoe UI"/>
          <w:color w:val="1A1A1A"/>
          <w:sz w:val="20"/>
          <w:szCs w:val="20"/>
        </w:rPr>
        <w:t>secara persisten.</w:t>
      </w:r>
    </w:p>
    <w:p w14:paraId="7802398F">
      <w:pPr>
        <w:keepNext w:val="0"/>
        <w:keepLines w:val="0"/>
        <w:widowControl/>
        <w:numPr>
          <w:ilvl w:val="0"/>
          <w:numId w:val="7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atomisitas</w:t>
      </w:r>
      <w:r>
        <w:rPr>
          <w:rFonts w:hint="default" w:ascii="Segoe UI" w:hAnsi="Segoe UI" w:eastAsia="Segoe UI" w:cs="Segoe UI"/>
          <w:color w:val="1A1A1A"/>
          <w:sz w:val="20"/>
          <w:szCs w:val="20"/>
        </w:rPr>
        <w:t xml:space="preserve"> antara berkas dan metadata (</w:t>
      </w:r>
      <w:r>
        <w:rPr>
          <w:rStyle w:val="14"/>
        </w:rPr>
        <w:t>ADR-0010</w:t>
      </w:r>
      <w:r>
        <w:rPr>
          <w:rFonts w:hint="default" w:ascii="Segoe UI" w:hAnsi="Segoe UI" w:eastAsia="Segoe UI" w:cs="Segoe UI"/>
          <w:color w:val="1A1A1A"/>
          <w:sz w:val="20"/>
          <w:szCs w:val="20"/>
        </w:rPr>
        <w:t>): bila metadata gagal disimpan</w:t>
      </w:r>
    </w:p>
    <w:p w14:paraId="2CFC27CF">
      <w:pPr>
        <w:pStyle w:val="17"/>
        <w:keepNext w:val="0"/>
        <w:keepLines w:val="0"/>
        <w:widowControl/>
        <w:suppressLineNumbers w:val="0"/>
        <w:spacing w:line="10" w:lineRule="atLeast"/>
      </w:pPr>
      <w:r>
        <w:rPr>
          <w:rFonts w:hint="default" w:ascii="Segoe UI" w:hAnsi="Segoe UI" w:eastAsia="Segoe UI" w:cs="Segoe UI"/>
          <w:color w:val="1A1A1A"/>
          <w:sz w:val="20"/>
          <w:szCs w:val="20"/>
        </w:rPr>
        <w:t>setelah berkas terkirim, komponen wajib memberi tahu pengguna dengan jelas, bukan diam.</w:t>
      </w:r>
    </w:p>
    <w:p w14:paraId="1D2938C1">
      <w:pPr>
        <w:pStyle w:val="5"/>
        <w:keepNext w:val="0"/>
        <w:keepLines w:val="0"/>
        <w:widowControl/>
        <w:suppressLineNumbers w:val="0"/>
        <w:spacing w:line="10" w:lineRule="atLeast"/>
      </w:pPr>
      <w:r>
        <w:t>Migrasi skema / rollout / rollback</w:t>
      </w:r>
    </w:p>
    <w:p w14:paraId="3B6DFF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komponen.</w:t>
      </w:r>
    </w:p>
    <w:p w14:paraId="25FEE15F">
      <w:pPr>
        <w:pStyle w:val="5"/>
        <w:keepNext w:val="0"/>
        <w:keepLines w:val="0"/>
        <w:widowControl/>
        <w:suppressLineNumbers w:val="0"/>
        <w:spacing w:line="10" w:lineRule="atLeast"/>
      </w:pPr>
      <w:r>
        <w:t>Rencana verifikasi</w:t>
      </w:r>
    </w:p>
    <w:p w14:paraId="3207C4D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D81DAF3">
      <w:pPr>
        <w:pStyle w:val="15"/>
        <w:keepNext w:val="0"/>
        <w:keepLines w:val="0"/>
        <w:widowControl/>
        <w:suppressLineNumbers w:val="0"/>
        <w:spacing w:line="10" w:lineRule="atLeast"/>
        <w:rPr>
          <w:rStyle w:val="14"/>
        </w:rPr>
      </w:pPr>
      <w:r>
        <w:rPr>
          <w:rStyle w:val="14"/>
        </w:rPr>
        <w:t>npm run test -- Unggah</w:t>
      </w:r>
    </w:p>
    <w:p w14:paraId="7BCCC823">
      <w:pPr>
        <w:pStyle w:val="15"/>
        <w:keepNext w:val="0"/>
        <w:keepLines w:val="0"/>
        <w:widowControl/>
        <w:suppressLineNumbers w:val="0"/>
        <w:spacing w:line="10" w:lineRule="atLeast"/>
        <w:rPr>
          <w:rStyle w:val="14"/>
        </w:rPr>
      </w:pPr>
      <w:r>
        <w:rPr>
          <w:rStyle w:val="14"/>
        </w:rPr>
        <w:t>npm run test -- Unggah.kegagalan</w:t>
      </w:r>
    </w:p>
    <w:p w14:paraId="403874AB">
      <w:pPr>
        <w:pStyle w:val="15"/>
        <w:keepNext w:val="0"/>
        <w:keepLines w:val="0"/>
        <w:widowControl/>
        <w:suppressLineNumbers w:val="0"/>
        <w:spacing w:line="10" w:lineRule="atLeast"/>
      </w:pPr>
      <w:r>
        <w:rPr>
          <w:rStyle w:val="14"/>
        </w:rPr>
        <w:t>npm run test:e2e -- --grep "unggah dokumen" --device "iPhone 12"</w:t>
      </w:r>
    </w:p>
    <w:p w14:paraId="4E77E8E9">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3184"/>
      </w:tblGrid>
      <w:tr w14:paraId="0A33A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0D68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2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1257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B668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682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lewat satu jalur API storage internal; DB hanya metadata</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FF1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ADR-0010</w:t>
            </w:r>
          </w:p>
        </w:tc>
      </w:tr>
      <w:tr w14:paraId="6E83C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B08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mekanisme penyimpanan lama disatukan</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1C9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p>
        </w:tc>
      </w:tr>
      <w:tr w14:paraId="0BE49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2F08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atomisitas berkas dan metadata</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EDB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ADR-0010</w:t>
            </w:r>
            <w:r>
              <w:rPr>
                <w:rFonts w:hint="default" w:ascii="Segoe UI" w:hAnsi="Segoe UI" w:eastAsia="Segoe UI" w:cs="Segoe UI"/>
                <w:color w:val="1A1A1A"/>
                <w:sz w:val="24"/>
                <w:szCs w:val="24"/>
                <w:bdr w:val="none" w:color="auto" w:sz="0" w:space="0"/>
              </w:rPr>
              <w:t xml:space="preserve"> Negatif/utang teknis</w:t>
            </w:r>
          </w:p>
        </w:tc>
      </w:tr>
      <w:tr w14:paraId="480B5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706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Pemakaian lapangan untuk survei</w:t>
            </w:r>
          </w:p>
        </w:tc>
        <w:tc>
          <w:tcPr>
            <w:tcW w:w="32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DD2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B-8</w:t>
            </w:r>
          </w:p>
        </w:tc>
      </w:tr>
    </w:tbl>
    <w:p w14:paraId="7218F627">
      <w:pPr>
        <w:pStyle w:val="5"/>
        <w:keepNext w:val="0"/>
        <w:keepLines w:val="0"/>
        <w:widowControl/>
        <w:suppressLineNumbers w:val="0"/>
        <w:spacing w:line="10" w:lineRule="atLeast"/>
      </w:pPr>
      <w:r>
        <w:t>Comments</w:t>
      </w:r>
    </w:p>
    <w:p w14:paraId="2B9D6968">
      <w:pPr>
        <w:pStyle w:val="4"/>
        <w:keepNext w:val="0"/>
        <w:keepLines w:val="0"/>
        <w:widowControl/>
        <w:suppressLineNumbers w:val="0"/>
        <w:spacing w:line="10" w:lineRule="atLeast"/>
      </w:pPr>
      <w:r>
        <w:t>TKT-U2-004 — Pemilih tanggal dan pemformatan tanggal serta uang terpusat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3DA1F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E1994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2E9D4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12D8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CAE3E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5D7BD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1E5C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F17C2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1D76E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 · Gelombang: 2 · Bergantung pada: TKT-U1-001</w:t>
            </w:r>
          </w:p>
        </w:tc>
      </w:tr>
      <w:tr w14:paraId="2E177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12A0B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30B35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r>
      <w:tr w14:paraId="63C60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EE7BB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BAD2B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D-51, D-49 butir 3</w:t>
            </w:r>
          </w:p>
        </w:tc>
      </w:tr>
      <w:tr w14:paraId="7374A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C9E46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85865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0016, 0017</w:t>
            </w:r>
          </w:p>
        </w:tc>
      </w:tr>
      <w:tr w14:paraId="7EE32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581DF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87F19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R-12</w:t>
            </w:r>
          </w:p>
        </w:tc>
      </w:tr>
      <w:tr w14:paraId="7CD87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E04AF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41183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pemformatan yang tersebar — </w:t>
            </w:r>
            <w:r>
              <w:rPr>
                <w:rStyle w:val="18"/>
                <w:rFonts w:hint="default" w:ascii="Segoe UI" w:hAnsi="Segoe UI" w:eastAsia="Segoe UI" w:cs="Segoe UI"/>
                <w:color w:val="1A1A1A"/>
                <w:sz w:val="24"/>
                <w:szCs w:val="24"/>
                <w:bdr w:val="none" w:color="auto" w:sz="0" w:space="0"/>
              </w:rPr>
              <w:t xml:space="preserve">411 pemakaian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di SQL yang mengembalikan tanggal sebagai string </w:t>
            </w:r>
            <w:r>
              <w:rPr>
                <w:rStyle w:val="14"/>
                <w:rFonts w:ascii="SimSun" w:hAnsi="SimSun" w:eastAsia="SimSun" w:cs="SimSun"/>
                <w:sz w:val="24"/>
                <w:szCs w:val="24"/>
              </w:rPr>
              <w:t>'dd/mm/yyyy'</w:t>
            </w:r>
          </w:p>
        </w:tc>
      </w:tr>
      <w:tr w14:paraId="0A488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EA9C0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D3911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UI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76B97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6ED85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035133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01D6D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8607D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0AD6E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4583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93B8B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FEE4F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ticketing/​U-​2-​Komponen-​Layar-​Baku/​issues/​04-​pemformatan-​tanggal-​dan-​uang.​md</w:t>
            </w:r>
          </w:p>
        </w:tc>
      </w:tr>
    </w:tbl>
    <w:p w14:paraId="100D8949">
      <w:pPr>
        <w:pStyle w:val="5"/>
        <w:keepNext w:val="0"/>
        <w:keepLines w:val="0"/>
        <w:widowControl/>
        <w:suppressLineNumbers w:val="0"/>
        <w:spacing w:line="10" w:lineRule="atLeast"/>
      </w:pPr>
      <w:r>
        <w:t>Hasil yang diharapkan (dan nilai bisnisnya)</w:t>
      </w:r>
    </w:p>
    <w:p w14:paraId="3C5C96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tempat yang menentukan </w:t>
      </w:r>
      <w:r>
        <w:rPr>
          <w:rStyle w:val="18"/>
          <w:rFonts w:hint="default" w:ascii="Segoe UI" w:hAnsi="Segoe UI" w:eastAsia="Segoe UI" w:cs="Segoe UI"/>
          <w:color w:val="1A1A1A"/>
          <w:sz w:val="20"/>
          <w:szCs w:val="20"/>
        </w:rPr>
        <w:t>bagaimana tanggal dan uang terlihat</w:t>
      </w:r>
      <w:r>
        <w:rPr>
          <w:rFonts w:hint="default" w:ascii="Segoe UI" w:hAnsi="Segoe UI" w:eastAsia="Segoe UI" w:cs="Segoe UI"/>
          <w:color w:val="1A1A1A"/>
          <w:sz w:val="20"/>
          <w:szCs w:val="20"/>
        </w:rPr>
        <w:t>, dipakai seluruh layar dan seluruh laporan.</w:t>
      </w:r>
    </w:p>
    <w:p w14:paraId="1893DB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w:t>
      </w:r>
      <w:r>
        <w:rPr>
          <w:rStyle w:val="14"/>
        </w:rPr>
        <w:t>ADR-0016</w:t>
      </w:r>
      <w:r>
        <w:rPr>
          <w:rFonts w:hint="default" w:ascii="Segoe UI" w:hAnsi="Segoe UI" w:eastAsia="Segoe UI" w:cs="Segoe UI"/>
          <w:color w:val="1A1A1A"/>
          <w:sz w:val="20"/>
          <w:szCs w:val="20"/>
        </w:rPr>
        <w:t xml:space="preserve"> menetapkan uang </w:t>
      </w:r>
      <w:r>
        <w:rPr>
          <w:rStyle w:val="18"/>
          <w:rFonts w:hint="default" w:ascii="Segoe UI" w:hAnsi="Segoe UI" w:eastAsia="Segoe UI" w:cs="Segoe UI"/>
          <w:color w:val="1A1A1A"/>
          <w:sz w:val="20"/>
          <w:szCs w:val="20"/>
        </w:rPr>
        <w:t>disimpan presisi penuh dan dibulatkan hanya saat ditampilkan</w:t>
      </w:r>
      <w:r>
        <w:rPr>
          <w:rFonts w:hint="default" w:ascii="Segoe UI" w:hAnsi="Segoe UI" w:eastAsia="Segoe UI" w:cs="Segoe UI"/>
          <w:color w:val="1A1A1A"/>
          <w:sz w:val="20"/>
          <w:szCs w:val="20"/>
        </w:rPr>
        <w:t xml:space="preserve">. Konsekuensinya, angka yang tersimpan tidak selalu sama dengan angka yang dilihat pengguna — dan itu </w:t>
      </w:r>
      <w:r>
        <w:rPr>
          <w:rStyle w:val="18"/>
          <w:rFonts w:hint="default" w:ascii="Segoe UI" w:hAnsi="Segoe UI" w:eastAsia="Segoe UI" w:cs="Segoe UI"/>
          <w:color w:val="1A1A1A"/>
          <w:sz w:val="20"/>
          <w:szCs w:val="20"/>
        </w:rPr>
        <w:t>aman hanya bila pembulatan tampilan dilakukan di satu tempat</w:t>
      </w:r>
      <w:r>
        <w:rPr>
          <w:rFonts w:hint="default" w:ascii="Segoe UI" w:hAnsi="Segoe UI" w:eastAsia="Segoe UI" w:cs="Segoe UI"/>
          <w:color w:val="1A1A1A"/>
          <w:sz w:val="20"/>
          <w:szCs w:val="20"/>
        </w:rPr>
        <w:t>. Satu layar yang membulatkan dengan caranya sendiri akan menampilkan angka berbeda untuk data yang sama, dan itu jenis laporan bug yang paling mahal ditelusuri.</w:t>
      </w:r>
    </w:p>
    <w:p w14:paraId="32B764C5">
      <w:pPr>
        <w:pStyle w:val="5"/>
        <w:keepNext w:val="0"/>
        <w:keepLines w:val="0"/>
        <w:widowControl/>
        <w:suppressLineNumbers w:val="0"/>
        <w:spacing w:line="10" w:lineRule="atLeast"/>
      </w:pPr>
      <w:r>
        <w:t>Ruang lingkup</w:t>
      </w:r>
    </w:p>
    <w:p w14:paraId="7A7D9387">
      <w:pPr>
        <w:keepNext w:val="0"/>
        <w:keepLines w:val="0"/>
        <w:widowControl/>
        <w:numPr>
          <w:ilvl w:val="0"/>
          <w:numId w:val="7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Fungsi pemformat tunggal untuk: tanggal, tanggal+waktu, nilai uang Rupiah, nilai uang valuta</w:t>
      </w:r>
    </w:p>
    <w:p w14:paraId="0F8C2051">
      <w:pPr>
        <w:pStyle w:val="17"/>
        <w:keepNext w:val="0"/>
        <w:keepLines w:val="0"/>
        <w:widowControl/>
        <w:suppressLineNumbers w:val="0"/>
        <w:spacing w:line="10" w:lineRule="atLeast"/>
      </w:pPr>
      <w:r>
        <w:rPr>
          <w:rFonts w:hint="default" w:ascii="Segoe UI" w:hAnsi="Segoe UI" w:eastAsia="Segoe UI" w:cs="Segoe UI"/>
          <w:color w:val="1A1A1A"/>
          <w:sz w:val="20"/>
          <w:szCs w:val="20"/>
        </w:rPr>
        <w:t>asing, dan persentase share reasuransi.</w:t>
      </w:r>
    </w:p>
    <w:p w14:paraId="4B847F1E">
      <w:pPr>
        <w:keepNext w:val="0"/>
        <w:keepLines w:val="0"/>
        <w:widowControl/>
        <w:numPr>
          <w:ilvl w:val="0"/>
          <w:numId w:val="7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Komponen </w:t>
      </w:r>
      <w:r>
        <w:rPr>
          <w:rStyle w:val="18"/>
          <w:rFonts w:hint="default" w:ascii="Segoe UI" w:hAnsi="Segoe UI" w:eastAsia="Segoe UI" w:cs="Segoe UI"/>
          <w:color w:val="1A1A1A"/>
          <w:sz w:val="20"/>
          <w:szCs w:val="20"/>
        </w:rPr>
        <w:t>pemilih tanggal</w:t>
      </w:r>
      <w:r>
        <w:rPr>
          <w:rFonts w:hint="default" w:ascii="Segoe UI" w:hAnsi="Segoe UI" w:eastAsia="Segoe UI" w:cs="Segoe UI"/>
          <w:color w:val="1A1A1A"/>
          <w:sz w:val="20"/>
          <w:szCs w:val="20"/>
        </w:rPr>
        <w:t xml:space="preserve"> yang mengirim tanggal dalam bentuk yang tidak ambigu, dan</w:t>
      </w:r>
    </w:p>
    <w:p w14:paraId="17A22243">
      <w:pPr>
        <w:pStyle w:val="17"/>
        <w:keepNext w:val="0"/>
        <w:keepLines w:val="0"/>
        <w:widowControl/>
        <w:suppressLineNumbers w:val="0"/>
        <w:spacing w:line="10" w:lineRule="atLeast"/>
      </w:pPr>
      <w:r>
        <w:rPr>
          <w:rFonts w:hint="default" w:ascii="Segoe UI" w:hAnsi="Segoe UI" w:eastAsia="Segoe UI" w:cs="Segoe UI"/>
          <w:color w:val="1A1A1A"/>
          <w:sz w:val="20"/>
          <w:szCs w:val="20"/>
        </w:rPr>
        <w:t>menampilkannya dalam WIB.</w:t>
      </w:r>
    </w:p>
    <w:p w14:paraId="3EA26C08">
      <w:pPr>
        <w:keepNext w:val="0"/>
        <w:keepLines w:val="0"/>
        <w:widowControl/>
        <w:numPr>
          <w:ilvl w:val="0"/>
          <w:numId w:val="7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pembulatan tampilan: </w:t>
      </w:r>
      <w:r>
        <w:rPr>
          <w:rStyle w:val="18"/>
          <w:rFonts w:hint="default" w:ascii="Segoe UI" w:hAnsi="Segoe UI" w:eastAsia="Segoe UI" w:cs="Segoe UI"/>
          <w:color w:val="1A1A1A"/>
          <w:sz w:val="20"/>
          <w:szCs w:val="20"/>
        </w:rPr>
        <w:t>berapa desimal</w:t>
      </w:r>
      <w:r>
        <w:rPr>
          <w:rFonts w:hint="default" w:ascii="Segoe UI" w:hAnsi="Segoe UI" w:eastAsia="Segoe UI" w:cs="Segoe UI"/>
          <w:color w:val="1A1A1A"/>
          <w:sz w:val="20"/>
          <w:szCs w:val="20"/>
        </w:rPr>
        <w:t xml:space="preserve"> untuk Rupiah, untuk valuta asing, dan untuk</w:t>
      </w:r>
    </w:p>
    <w:p w14:paraId="57F7BA52">
      <w:pPr>
        <w:pStyle w:val="17"/>
        <w:keepNext w:val="0"/>
        <w:keepLines w:val="0"/>
        <w:widowControl/>
        <w:suppressLineNumbers w:val="0"/>
        <w:spacing w:line="10" w:lineRule="atLeast"/>
      </w:pPr>
      <w:r>
        <w:rPr>
          <w:rFonts w:hint="default" w:ascii="Segoe UI" w:hAnsi="Segoe UI" w:eastAsia="Segoe UI" w:cs="Segoe UI"/>
          <w:color w:val="1A1A1A"/>
          <w:sz w:val="20"/>
          <w:szCs w:val="20"/>
        </w:rPr>
        <w:t>persentase share.</w:t>
      </w:r>
    </w:p>
    <w:p w14:paraId="6D789CD1">
      <w:pPr>
        <w:keepNext w:val="0"/>
        <w:keepLines w:val="0"/>
        <w:widowControl/>
        <w:numPr>
          <w:ilvl w:val="0"/>
          <w:numId w:val="7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otomatis: pemformatan tanggal atau uang </w:t>
      </w:r>
      <w:r>
        <w:rPr>
          <w:rStyle w:val="18"/>
          <w:rFonts w:hint="default" w:ascii="Segoe UI" w:hAnsi="Segoe UI" w:eastAsia="Segoe UI" w:cs="Segoe UI"/>
          <w:color w:val="1A1A1A"/>
          <w:sz w:val="20"/>
          <w:szCs w:val="20"/>
        </w:rPr>
        <w:t>di luar</w:t>
      </w:r>
      <w:r>
        <w:rPr>
          <w:rFonts w:hint="default" w:ascii="Segoe UI" w:hAnsi="Segoe UI" w:eastAsia="Segoe UI" w:cs="Segoe UI"/>
          <w:color w:val="1A1A1A"/>
          <w:sz w:val="20"/>
          <w:szCs w:val="20"/>
        </w:rPr>
        <w:t xml:space="preserve"> modul ini menggagalkan build.</w:t>
      </w:r>
    </w:p>
    <w:p w14:paraId="0888B8B8">
      <w:pPr>
        <w:pStyle w:val="5"/>
        <w:keepNext w:val="0"/>
        <w:keepLines w:val="0"/>
        <w:widowControl/>
        <w:suppressLineNumbers w:val="0"/>
        <w:spacing w:line="10" w:lineRule="atLeast"/>
      </w:pPr>
      <w:r>
        <w:t>Non-goal</w:t>
      </w:r>
    </w:p>
    <w:p w14:paraId="73DA940A">
      <w:pPr>
        <w:keepNext w:val="0"/>
        <w:keepLines w:val="0"/>
        <w:widowControl/>
        <w:numPr>
          <w:ilvl w:val="0"/>
          <w:numId w:val="7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melakukan perhitungan uang — itu milik server; klien hanya menampilkan.</w:t>
      </w:r>
    </w:p>
    <w:p w14:paraId="7A9A6482">
      <w:pPr>
        <w:keepNext w:val="0"/>
        <w:keepLines w:val="0"/>
        <w:widowControl/>
        <w:numPr>
          <w:ilvl w:val="0"/>
          <w:numId w:val="72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menangani konversi kurs — itu </w:t>
      </w:r>
      <w:r>
        <w:rPr>
          <w:rStyle w:val="14"/>
        </w:rPr>
        <w:t>B-5</w:t>
      </w:r>
      <w:r>
        <w:rPr>
          <w:rFonts w:hint="default" w:ascii="Segoe UI" w:hAnsi="Segoe UI" w:eastAsia="Segoe UI" w:cs="Segoe UI"/>
          <w:color w:val="1A1A1A"/>
          <w:sz w:val="20"/>
          <w:szCs w:val="20"/>
        </w:rPr>
        <w:t xml:space="preserve"> dan master kurs </w:t>
      </w:r>
      <w:r>
        <w:rPr>
          <w:rStyle w:val="14"/>
        </w:rPr>
        <w:t>F-4</w:t>
      </w:r>
      <w:r>
        <w:rPr>
          <w:rFonts w:hint="default" w:ascii="Segoe UI" w:hAnsi="Segoe UI" w:eastAsia="Segoe UI" w:cs="Segoe UI"/>
          <w:color w:val="1A1A1A"/>
          <w:sz w:val="20"/>
          <w:szCs w:val="20"/>
        </w:rPr>
        <w:t>.</w:t>
      </w:r>
    </w:p>
    <w:p w14:paraId="2D903169">
      <w:pPr>
        <w:pStyle w:val="5"/>
        <w:keepNext w:val="0"/>
        <w:keepLines w:val="0"/>
        <w:widowControl/>
        <w:suppressLineNumbers w:val="0"/>
        <w:spacing w:line="10" w:lineRule="atLeast"/>
      </w:pPr>
      <w:r>
        <w:t>Acceptance criteria</w:t>
      </w:r>
    </w:p>
    <w:p w14:paraId="0EFC3DCA">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Pemformatan tanggal dan uang berada di </w:t>
      </w:r>
      <w:r>
        <w:rPr>
          <w:rStyle w:val="18"/>
          <w:rFonts w:hint="default" w:ascii="Segoe UI" w:hAnsi="Segoe UI" w:eastAsia="Segoe UI" w:cs="Segoe UI"/>
          <w:color w:val="1A1A1A"/>
          <w:sz w:val="20"/>
          <w:szCs w:val="20"/>
        </w:rPr>
        <w:t>tepat satu modul</w:t>
      </w:r>
      <w:r>
        <w:rPr>
          <w:rFonts w:hint="default" w:ascii="Segoe UI" w:hAnsi="Segoe UI" w:eastAsia="Segoe UI" w:cs="Segoe UI"/>
          <w:color w:val="1A1A1A"/>
          <w:sz w:val="20"/>
          <w:szCs w:val="20"/>
        </w:rPr>
        <w:t xml:space="preserve"> — diuji pemindaian: </w:t>
      </w:r>
      <w:r>
        <w:rPr>
          <w:rStyle w:val="14"/>
        </w:rPr>
        <w:t>toLocaleString</w:t>
      </w:r>
      <w:r>
        <w:rPr>
          <w:rFonts w:hint="default" w:ascii="Segoe UI" w:hAnsi="Segoe UI" w:eastAsia="Segoe UI" w:cs="Segoe UI"/>
          <w:color w:val="1A1A1A"/>
          <w:sz w:val="20"/>
          <w:szCs w:val="20"/>
        </w:rPr>
        <w:t xml:space="preserve">, </w:t>
      </w:r>
      <w:r>
        <w:rPr>
          <w:rStyle w:val="14"/>
        </w:rPr>
        <w:t>Intl.NumberFormat</w:t>
      </w:r>
      <w:r>
        <w:rPr>
          <w:rFonts w:hint="default" w:ascii="Segoe UI" w:hAnsi="Segoe UI" w:eastAsia="Segoe UI" w:cs="Segoe UI"/>
          <w:color w:val="1A1A1A"/>
          <w:sz w:val="20"/>
          <w:szCs w:val="20"/>
        </w:rPr>
        <w:t xml:space="preserve">, dan pemformatan manual </w:t>
      </w:r>
      <w:r>
        <w:rPr>
          <w:rStyle w:val="18"/>
          <w:rFonts w:hint="default" w:ascii="Segoe UI" w:hAnsi="Segoe UI" w:eastAsia="Segoe UI" w:cs="Segoe UI"/>
          <w:color w:val="1A1A1A"/>
          <w:sz w:val="20"/>
          <w:szCs w:val="20"/>
        </w:rPr>
        <w:t>0 kemunculan</w:t>
      </w:r>
      <w:r>
        <w:rPr>
          <w:rFonts w:hint="default" w:ascii="Segoe UI" w:hAnsi="Segoe UI" w:eastAsia="Segoe UI" w:cs="Segoe UI"/>
          <w:color w:val="1A1A1A"/>
          <w:sz w:val="20"/>
          <w:szCs w:val="20"/>
        </w:rPr>
        <w:t xml:space="preserve"> di luar modul itu.</w:t>
      </w:r>
    </w:p>
    <w:p w14:paraId="74A7AD97">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uang diterima sebagai </w:t>
      </w:r>
      <w:r>
        <w:rPr>
          <w:rStyle w:val="18"/>
          <w:rFonts w:hint="default" w:ascii="Segoe UI" w:hAnsi="Segoe UI" w:eastAsia="Segoe UI" w:cs="Segoe UI"/>
          <w:color w:val="1A1A1A"/>
          <w:sz w:val="20"/>
          <w:szCs w:val="20"/>
        </w:rPr>
        <w:t>string desimal</w:t>
      </w:r>
      <w:r>
        <w:rPr>
          <w:rFonts w:hint="default" w:ascii="Segoe UI" w:hAnsi="Segoe UI" w:eastAsia="Segoe UI" w:cs="Segoe UI"/>
          <w:color w:val="1A1A1A"/>
          <w:sz w:val="20"/>
          <w:szCs w:val="20"/>
        </w:rPr>
        <w:t xml:space="preserve"> dari API dan ditampilkan tanpa kehilangan presisi — diuji dengan nilai 15 digit dan 4 desimal.</w:t>
      </w:r>
    </w:p>
    <w:p w14:paraId="61CDC613">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Pembulatan hanya terjadi saat menampilkan; nilai yang dikirim kembali ke server </w:t>
      </w:r>
      <w:r>
        <w:rPr>
          <w:rStyle w:val="18"/>
          <w:rFonts w:hint="default" w:ascii="Segoe UI" w:hAnsi="Segoe UI" w:eastAsia="Segoe UI" w:cs="Segoe UI"/>
          <w:color w:val="1A1A1A"/>
          <w:sz w:val="20"/>
          <w:szCs w:val="20"/>
        </w:rPr>
        <w:t>sama persis</w:t>
      </w:r>
      <w:r>
        <w:rPr>
          <w:rFonts w:hint="default" w:ascii="Segoe UI" w:hAnsi="Segoe UI" w:eastAsia="Segoe UI" w:cs="Segoe UI"/>
          <w:color w:val="1A1A1A"/>
          <w:sz w:val="20"/>
          <w:szCs w:val="20"/>
        </w:rPr>
        <w:t xml:space="preserve"> dengan yang diterima bila pengguna tidak mengubahnya — diuji.</w:t>
      </w:r>
    </w:p>
    <w:p w14:paraId="1B51581D">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Tanggal ditampilkan dalam WIB dan dikirim dalam bentuk tak ambigu — diuji dengan menjalankan peramban pada dua zona waktu berbeda dan hasilnya </w:t>
      </w:r>
      <w:r>
        <w:rPr>
          <w:rStyle w:val="18"/>
          <w:rFonts w:hint="default" w:ascii="Segoe UI" w:hAnsi="Segoe UI" w:eastAsia="Segoe UI" w:cs="Segoe UI"/>
          <w:color w:val="1A1A1A"/>
          <w:sz w:val="20"/>
          <w:szCs w:val="20"/>
        </w:rPr>
        <w:t>sama</w:t>
      </w:r>
      <w:r>
        <w:rPr>
          <w:rFonts w:hint="default" w:ascii="Segoe UI" w:hAnsi="Segoe UI" w:eastAsia="Segoe UI" w:cs="Segoe UI"/>
          <w:color w:val="1A1A1A"/>
          <w:sz w:val="20"/>
          <w:szCs w:val="20"/>
        </w:rPr>
        <w:t>.</w:t>
      </w:r>
    </w:p>
    <w:p w14:paraId="277439E0">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Persentase share ditampilkan dengan </w:t>
      </w:r>
      <w:r>
        <w:rPr>
          <w:rStyle w:val="18"/>
          <w:rFonts w:hint="default" w:ascii="Segoe UI" w:hAnsi="Segoe UI" w:eastAsia="Segoe UI" w:cs="Segoe UI"/>
          <w:color w:val="1A1A1A"/>
          <w:sz w:val="20"/>
          <w:szCs w:val="20"/>
        </w:rPr>
        <w:t>4 desimal</w:t>
      </w:r>
      <w:r>
        <w:rPr>
          <w:rFonts w:hint="default" w:ascii="Segoe UI" w:hAnsi="Segoe UI" w:eastAsia="Segoe UI" w:cs="Segoe UI"/>
          <w:color w:val="1A1A1A"/>
          <w:sz w:val="20"/>
          <w:szCs w:val="20"/>
        </w:rPr>
        <w:t xml:space="preserve">, konsisten dengan toleransi validasi </w:t>
      </w:r>
      <w:r>
        <w:rPr>
          <w:rStyle w:val="14"/>
        </w:rPr>
        <w:t>ROUND(SUM(share),4) BETWEEN 99.9999 AND 100.0001</w:t>
      </w:r>
      <w:r>
        <w:rPr>
          <w:rFonts w:hint="default" w:ascii="Segoe UI" w:hAnsi="Segoe UI" w:eastAsia="Segoe UI" w:cs="Segoe UI"/>
          <w:color w:val="1A1A1A"/>
          <w:sz w:val="20"/>
          <w:szCs w:val="20"/>
        </w:rPr>
        <w:t>.</w:t>
      </w:r>
    </w:p>
    <w:p w14:paraId="771D4A9B">
      <w:pPr>
        <w:keepNext w:val="0"/>
        <w:keepLines w:val="0"/>
        <w:widowControl/>
        <w:numPr>
          <w:ilvl w:val="0"/>
          <w:numId w:val="7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Nilai kosong, nol, dan negatif masing-masing punya tampilan yang </w:t>
      </w:r>
      <w:r>
        <w:rPr>
          <w:rStyle w:val="18"/>
          <w:rFonts w:hint="default" w:ascii="Segoe UI" w:hAnsi="Segoe UI" w:eastAsia="Segoe UI" w:cs="Segoe UI"/>
          <w:color w:val="1A1A1A"/>
          <w:sz w:val="20"/>
          <w:szCs w:val="20"/>
        </w:rPr>
        <w:t>dapat dibedakan</w:t>
      </w:r>
      <w:r>
        <w:rPr>
          <w:rFonts w:hint="default" w:ascii="Segoe UI" w:hAnsi="Segoe UI" w:eastAsia="Segoe UI" w:cs="Segoe UI"/>
          <w:color w:val="1A1A1A"/>
          <w:sz w:val="20"/>
          <w:szCs w:val="20"/>
        </w:rPr>
        <w:t xml:space="preserve"> — diuji ketiganya.</w:t>
      </w:r>
    </w:p>
    <w:p w14:paraId="06F9B4DB">
      <w:pPr>
        <w:pStyle w:val="5"/>
        <w:keepNext w:val="0"/>
        <w:keepLines w:val="0"/>
        <w:widowControl/>
        <w:suppressLineNumbers w:val="0"/>
        <w:spacing w:line="10" w:lineRule="atLeast"/>
      </w:pPr>
      <w:r>
        <w:t>Dependency / Blocked by</w:t>
      </w:r>
    </w:p>
    <w:p w14:paraId="5F9E706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w:t>
      </w:r>
    </w:p>
    <w:p w14:paraId="6690AE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 tetapi tidak menahan:</w:t>
      </w:r>
      <w:r>
        <w:rPr>
          <w:rFonts w:hint="default" w:ascii="Segoe UI" w:hAnsi="Segoe UI" w:eastAsia="Segoe UI" w:cs="Segoe UI"/>
          <w:color w:val="1A1A1A"/>
          <w:sz w:val="20"/>
          <w:szCs w:val="20"/>
        </w:rPr>
        <w:t xml:space="preserve"> berapa desimal untuk Rupiah pada tampilan belum ditetapkan Work Owner (</w:t>
      </w:r>
      <w:r>
        <w:rPr>
          <w:rStyle w:val="14"/>
        </w:rPr>
        <w:t>ADR-0016</w:t>
      </w:r>
      <w:r>
        <w:rPr>
          <w:rFonts w:hint="default" w:ascii="Segoe UI" w:hAnsi="Segoe UI" w:eastAsia="Segoe UI" w:cs="Segoe UI"/>
          <w:color w:val="1A1A1A"/>
          <w:sz w:val="20"/>
          <w:szCs w:val="20"/>
        </w:rPr>
        <w:t xml:space="preserve"> pertanyaan terbuka). Nilai sementara dipakai dan </w:t>
      </w:r>
      <w:r>
        <w:rPr>
          <w:rStyle w:val="18"/>
          <w:rFonts w:hint="default" w:ascii="Segoe UI" w:hAnsi="Segoe UI" w:eastAsia="Segoe UI" w:cs="Segoe UI"/>
          <w:color w:val="1A1A1A"/>
          <w:sz w:val="20"/>
          <w:szCs w:val="20"/>
        </w:rPr>
        <w:t>ditandai di kode</w:t>
      </w:r>
      <w:r>
        <w:rPr>
          <w:rFonts w:hint="default" w:ascii="Segoe UI" w:hAnsi="Segoe UI" w:eastAsia="Segoe UI" w:cs="Segoe UI"/>
          <w:color w:val="1A1A1A"/>
          <w:sz w:val="20"/>
          <w:szCs w:val="20"/>
        </w:rPr>
        <w:t>; mengubahnya kelak menyentuh satu berkas.</w:t>
      </w:r>
    </w:p>
    <w:p w14:paraId="35647E99">
      <w:pPr>
        <w:pStyle w:val="5"/>
        <w:keepNext w:val="0"/>
        <w:keepLines w:val="0"/>
        <w:widowControl/>
        <w:suppressLineNumbers w:val="0"/>
        <w:spacing w:line="10" w:lineRule="atLeast"/>
      </w:pPr>
      <w:r>
        <w:t>Constraint keamanan, data, operasional</w:t>
      </w:r>
    </w:p>
    <w:p w14:paraId="0077AE2D">
      <w:pPr>
        <w:keepNext w:val="0"/>
        <w:keepLines w:val="0"/>
        <w:widowControl/>
        <w:numPr>
          <w:ilvl w:val="0"/>
          <w:numId w:val="7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pecahan di JavaScript tidak presisi.</w:t>
      </w:r>
      <w:r>
        <w:rPr>
          <w:rFonts w:hint="default" w:ascii="Segoe UI" w:hAnsi="Segoe UI" w:eastAsia="Segoe UI" w:cs="Segoe UI"/>
          <w:color w:val="1A1A1A"/>
          <w:sz w:val="20"/>
          <w:szCs w:val="20"/>
        </w:rPr>
        <w:t xml:space="preserve"> Nilai uang tidak boleh melewati batas itu sebagai</w:t>
      </w:r>
    </w:p>
    <w:p w14:paraId="50BAE41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 diterima, disimpan di state, dan dikirim sebagai </w:t>
      </w:r>
      <w:r>
        <w:rPr>
          <w:rStyle w:val="18"/>
          <w:rFonts w:hint="default" w:ascii="Segoe UI" w:hAnsi="Segoe UI" w:eastAsia="Segoe UI" w:cs="Segoe UI"/>
          <w:color w:val="1A1A1A"/>
          <w:sz w:val="20"/>
          <w:szCs w:val="20"/>
        </w:rPr>
        <w:t>string desimal</w:t>
      </w:r>
      <w:r>
        <w:rPr>
          <w:rFonts w:hint="default" w:ascii="Segoe UI" w:hAnsi="Segoe UI" w:eastAsia="Segoe UI" w:cs="Segoe UI"/>
          <w:color w:val="1A1A1A"/>
          <w:sz w:val="20"/>
          <w:szCs w:val="20"/>
        </w:rPr>
        <w:t>.</w:t>
      </w:r>
    </w:p>
    <w:p w14:paraId="78F6AFC4">
      <w:pPr>
        <w:keepNext w:val="0"/>
        <w:keepLines w:val="0"/>
        <w:widowControl/>
        <w:numPr>
          <w:ilvl w:val="0"/>
          <w:numId w:val="7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Tampilan WIB memakai satu fungsi konversi; klien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menerapkan penyesuaian jam sendiri</w:t>
      </w:r>
    </w:p>
    <w:p w14:paraId="4A5505D9">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ADR-0017</w:t>
      </w:r>
      <w:r>
        <w:rPr>
          <w:rFonts w:hint="default" w:ascii="Segoe UI" w:hAnsi="Segoe UI" w:eastAsia="Segoe UI" w:cs="Segoe UI"/>
          <w:color w:val="1A1A1A"/>
          <w:sz w:val="20"/>
          <w:szCs w:val="20"/>
        </w:rPr>
        <w:t xml:space="preserve"> butir 3).</w:t>
      </w:r>
    </w:p>
    <w:p w14:paraId="5D9C7A5C">
      <w:pPr>
        <w:pStyle w:val="5"/>
        <w:keepNext w:val="0"/>
        <w:keepLines w:val="0"/>
        <w:widowControl/>
        <w:suppressLineNumbers w:val="0"/>
        <w:spacing w:line="10" w:lineRule="atLeast"/>
      </w:pPr>
      <w:r>
        <w:t>Migrasi skema / rollout / rollback</w:t>
      </w:r>
    </w:p>
    <w:p w14:paraId="7FE7E8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aturan pembulatan; karena terpusat, perubahannya seragam di seluruh layar.</w:t>
      </w:r>
    </w:p>
    <w:p w14:paraId="50D69818">
      <w:pPr>
        <w:pStyle w:val="5"/>
        <w:keepNext w:val="0"/>
        <w:keepLines w:val="0"/>
        <w:widowControl/>
        <w:suppressLineNumbers w:val="0"/>
        <w:spacing w:line="10" w:lineRule="atLeast"/>
      </w:pPr>
      <w:r>
        <w:t>Rencana verifikasi</w:t>
      </w:r>
    </w:p>
    <w:p w14:paraId="3B8B171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6BCE543">
      <w:pPr>
        <w:pStyle w:val="15"/>
        <w:keepNext w:val="0"/>
        <w:keepLines w:val="0"/>
        <w:widowControl/>
        <w:suppressLineNumbers w:val="0"/>
        <w:spacing w:line="10" w:lineRule="atLeast"/>
        <w:rPr>
          <w:rStyle w:val="14"/>
        </w:rPr>
      </w:pPr>
      <w:r>
        <w:rPr>
          <w:rStyle w:val="14"/>
        </w:rPr>
        <w:t>npm run test -- Format</w:t>
      </w:r>
    </w:p>
    <w:p w14:paraId="6107C2EC">
      <w:pPr>
        <w:pStyle w:val="15"/>
        <w:keepNext w:val="0"/>
        <w:keepLines w:val="0"/>
        <w:widowControl/>
        <w:suppressLineNumbers w:val="0"/>
        <w:spacing w:line="10" w:lineRule="atLeast"/>
        <w:rPr>
          <w:rStyle w:val="14"/>
        </w:rPr>
      </w:pPr>
      <w:r>
        <w:rPr>
          <w:rStyle w:val="14"/>
        </w:rPr>
        <w:t>grep -rInE "toLocaleString|Intl\.NumberFormat" src/ | grep -v src/format/   # HARUS 0 baris</w:t>
      </w:r>
    </w:p>
    <w:p w14:paraId="5B3F4BF5">
      <w:pPr>
        <w:pStyle w:val="15"/>
        <w:keepNext w:val="0"/>
        <w:keepLines w:val="0"/>
        <w:widowControl/>
        <w:suppressLineNumbers w:val="0"/>
        <w:spacing w:line="10" w:lineRule="atLeast"/>
        <w:rPr>
          <w:rStyle w:val="14"/>
        </w:rPr>
      </w:pPr>
      <w:r>
        <w:rPr>
          <w:rStyle w:val="14"/>
        </w:rPr>
        <w:t>TZ=UTC npm run test -- Format.tanggal</w:t>
      </w:r>
    </w:p>
    <w:p w14:paraId="286A19CF">
      <w:pPr>
        <w:pStyle w:val="15"/>
        <w:keepNext w:val="0"/>
        <w:keepLines w:val="0"/>
        <w:widowControl/>
        <w:suppressLineNumbers w:val="0"/>
        <w:spacing w:line="10" w:lineRule="atLeast"/>
      </w:pPr>
      <w:r>
        <w:rPr>
          <w:rStyle w:val="14"/>
        </w:rPr>
        <w:t>TZ=Asia/Jakarta npm run test -- Format.tanggal</w:t>
      </w:r>
    </w:p>
    <w:p w14:paraId="3FCEA7E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733"/>
      </w:tblGrid>
      <w:tr w14:paraId="4D7B7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C261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2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D6F5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6431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091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Uang disimpan presisi penuh, dibulatkan hanya saat tampil</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9461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ADR-0016</w:t>
            </w:r>
          </w:p>
        </w:tc>
      </w:tr>
      <w:tr w14:paraId="595AC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9CE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share 4 desimal </w:t>
            </w:r>
            <w:r>
              <w:rPr>
                <w:rStyle w:val="14"/>
                <w:rFonts w:ascii="SimSun" w:hAnsi="SimSun" w:eastAsia="SimSun" w:cs="SimSun"/>
                <w:sz w:val="24"/>
                <w:szCs w:val="24"/>
              </w:rPr>
              <w:t>99.9999</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100.0001</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1E5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p>
        </w:tc>
      </w:tr>
      <w:tr w14:paraId="33CB3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2A5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411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mengembalikan tanggal sebagai string</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71C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ADR-0005</w:t>
            </w:r>
            <w:r>
              <w:rPr>
                <w:rFonts w:hint="default" w:ascii="Segoe UI" w:hAnsi="Segoe UI" w:eastAsia="Segoe UI" w:cs="Segoe UI"/>
                <w:color w:val="1A1A1A"/>
                <w:sz w:val="24"/>
                <w:szCs w:val="24"/>
                <w:bdr w:val="none" w:color="auto" w:sz="0" w:space="0"/>
              </w:rPr>
              <w:t xml:space="preserve"> §3.2</w:t>
            </w:r>
          </w:p>
        </w:tc>
      </w:tr>
      <w:tr w14:paraId="31541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69DE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Angka pecahan JavaScript tidak presisi</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D7C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ADR-0016</w:t>
            </w:r>
            <w:r>
              <w:rPr>
                <w:rFonts w:hint="default" w:ascii="Segoe UI" w:hAnsi="Segoe UI" w:eastAsia="Segoe UI" w:cs="Segoe UI"/>
                <w:color w:val="1A1A1A"/>
                <w:sz w:val="24"/>
                <w:szCs w:val="24"/>
                <w:bdr w:val="none" w:color="auto" w:sz="0" w:space="0"/>
              </w:rPr>
              <w:t xml:space="preserve"> Negatif/utang teknis</w:t>
            </w:r>
          </w:p>
        </w:tc>
      </w:tr>
      <w:tr w14:paraId="6EE09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B4B6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WIB tunggal</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895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ADR-0017</w:t>
            </w:r>
            <w:r>
              <w:rPr>
                <w:rFonts w:hint="default" w:ascii="Segoe UI" w:hAnsi="Segoe UI" w:eastAsia="Segoe UI" w:cs="Segoe UI"/>
                <w:color w:val="1A1A1A"/>
                <w:sz w:val="24"/>
                <w:szCs w:val="24"/>
                <w:bdr w:val="none" w:color="auto" w:sz="0" w:space="0"/>
              </w:rPr>
              <w:t xml:space="preserve"> butir 3 · </w:t>
            </w:r>
            <w:r>
              <w:rPr>
                <w:rStyle w:val="14"/>
                <w:rFonts w:ascii="SimSun" w:hAnsi="SimSun" w:eastAsia="SimSun" w:cs="SimSun"/>
                <w:sz w:val="24"/>
                <w:szCs w:val="24"/>
              </w:rPr>
              <w:t>F-5</w:t>
            </w:r>
          </w:p>
        </w:tc>
      </w:tr>
    </w:tbl>
    <w:p w14:paraId="1975EAC7">
      <w:pPr>
        <w:pStyle w:val="5"/>
        <w:keepNext w:val="0"/>
        <w:keepLines w:val="0"/>
        <w:widowControl/>
        <w:suppressLineNumbers w:val="0"/>
        <w:spacing w:line="10" w:lineRule="atLeast"/>
      </w:pPr>
      <w:r>
        <w:t>Comments</w:t>
      </w:r>
    </w:p>
    <w:p w14:paraId="12DCC0EA">
      <w:pPr>
        <w:pStyle w:val="4"/>
        <w:keepNext w:val="0"/>
        <w:keepLines w:val="0"/>
        <w:widowControl/>
        <w:suppressLineNumbers w:val="0"/>
        <w:spacing w:line="10" w:lineRule="atLeast"/>
      </w:pPr>
      <w:r>
        <w:t>TKT-U2-005 — Pemilihan pustaka tabel: TanStack Table versus AG Grid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73AC8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0A06E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E4851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284A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155CF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88EE3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w:t>
            </w:r>
          </w:p>
        </w:tc>
      </w:tr>
      <w:tr w14:paraId="5C68E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24BAE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7B6E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 · Gelombang: 2 · Bergantung pada: TKT-U1-001</w:t>
            </w:r>
          </w:p>
        </w:tc>
      </w:tr>
      <w:tr w14:paraId="70693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91B89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D6152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FR-U2</w:t>
            </w:r>
          </w:p>
        </w:tc>
      </w:tr>
      <w:tr w14:paraId="105B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65B04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AC0EC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D-23, D-09</w:t>
            </w:r>
          </w:p>
        </w:tc>
      </w:tr>
      <w:tr w14:paraId="64A13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0B501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BBE1C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r>
      <w:tr w14:paraId="1C454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4FFB6C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82E2E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R-11</w:t>
            </w:r>
          </w:p>
        </w:tc>
      </w:tr>
      <w:tr w14:paraId="1AB31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D5B4D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BE7A5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grid bawaan Pega pada </w:t>
            </w:r>
            <w:r>
              <w:rPr>
                <w:rStyle w:val="18"/>
                <w:rFonts w:hint="default" w:ascii="Segoe UI" w:hAnsi="Segoe UI" w:eastAsia="Segoe UI" w:cs="Segoe UI"/>
                <w:color w:val="1A1A1A"/>
                <w:sz w:val="24"/>
                <w:szCs w:val="24"/>
                <w:bdr w:val="none" w:color="auto" w:sz="0" w:space="0"/>
              </w:rPr>
              <w:t>268 dari 269 section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Section/</w:t>
            </w:r>
            <w:r>
              <w:rPr>
                <w:rFonts w:hint="default" w:ascii="Segoe UI" w:hAnsi="Segoe UI" w:eastAsia="Segoe UI" w:cs="Segoe UI"/>
                <w:color w:val="1A1A1A"/>
                <w:sz w:val="24"/>
                <w:szCs w:val="24"/>
                <w:bdr w:val="none" w:color="auto" w:sz="0" w:space="0"/>
              </w:rPr>
              <w:t xml:space="preserve"> seluruhnya</w:t>
            </w:r>
          </w:p>
        </w:tc>
      </w:tr>
      <w:tr w14:paraId="2325D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AD517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5B43A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r>
              <w:rPr>
                <w:rFonts w:hint="default" w:ascii="Segoe UI" w:hAnsi="Segoe UI" w:eastAsia="Segoe UI" w:cs="Segoe UI"/>
                <w:color w:val="1A1A1A"/>
                <w:sz w:val="24"/>
                <w:szCs w:val="24"/>
                <w:bdr w:val="none" w:color="auto" w:sz="0" w:space="0"/>
              </w:rPr>
              <w:t xml:space="preserve"> — modul fondasi UI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w:t>
            </w:r>
          </w:p>
        </w:tc>
      </w:tr>
      <w:tr w14:paraId="04137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78745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3CE40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tipe:​:​keputusan-​teknis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status:​:​ready-​for-​human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gelombang::2</w:t>
            </w:r>
          </w:p>
        </w:tc>
      </w:tr>
      <w:tr w14:paraId="52F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3642DE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C3729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2 — Kerangka UI</w:t>
            </w:r>
          </w:p>
        </w:tc>
      </w:tr>
      <w:tr w14:paraId="39278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0E75B4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2BA288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ticketing/​U-​2-​Komponen-​Layar-​Baku/​issues/​05-​pemilihan-​pustaka-​tabel.​md</w:t>
            </w:r>
          </w:p>
        </w:tc>
      </w:tr>
    </w:tbl>
    <w:p w14:paraId="7C27E247">
      <w:pPr>
        <w:pStyle w:val="5"/>
        <w:keepNext w:val="0"/>
        <w:keepLines w:val="0"/>
        <w:widowControl/>
        <w:suppressLineNumbers w:val="0"/>
        <w:spacing w:line="10" w:lineRule="atLeast"/>
      </w:pPr>
      <w:r>
        <w:t>Hasil yang diharapkan (dan nilai bisnisnya)</w:t>
      </w:r>
    </w:p>
    <w:p w14:paraId="568A3B0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keputusan tertulis tentang pustaka tabel mana yang dipakai, </w:t>
      </w:r>
      <w:r>
        <w:rPr>
          <w:rStyle w:val="18"/>
          <w:rFonts w:hint="default" w:ascii="Segoe UI" w:hAnsi="Segoe UI" w:eastAsia="Segoe UI" w:cs="Segoe UI"/>
          <w:color w:val="1A1A1A"/>
          <w:sz w:val="20"/>
          <w:szCs w:val="20"/>
        </w:rPr>
        <w:t>beserta alasannya dan bukti pengukurannya</w:t>
      </w:r>
      <w:r>
        <w:rPr>
          <w:rFonts w:hint="default" w:ascii="Segoe UI" w:hAnsi="Segoe UI" w:eastAsia="Segoe UI" w:cs="Segoe UI"/>
          <w:color w:val="1A1A1A"/>
          <w:sz w:val="20"/>
          <w:szCs w:val="20"/>
        </w:rPr>
        <w:t xml:space="preserve"> — bukan preferensi.</w:t>
      </w:r>
    </w:p>
    <w:p w14:paraId="057E34A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pilihan ini mengikat 268 layar. Menggantinya setelah 50 layar ditulis adalah pekerjaan berbulan-bulan. </w:t>
      </w:r>
      <w:r>
        <w:rPr>
          <w:rStyle w:val="14"/>
        </w:rPr>
        <w:t>ADR-0002</w:t>
      </w:r>
      <w:r>
        <w:rPr>
          <w:rFonts w:hint="default" w:ascii="Segoe UI" w:hAnsi="Segoe UI" w:eastAsia="Segoe UI" w:cs="Segoe UI"/>
          <w:color w:val="1A1A1A"/>
          <w:sz w:val="20"/>
          <w:szCs w:val="20"/>
        </w:rPr>
        <w:t xml:space="preserve"> sengaja meninggalkannya terbuka karena koreksi ukuran (median 6 kolom, bukan 18–27) </w:t>
      </w:r>
      <w:r>
        <w:rPr>
          <w:rStyle w:val="18"/>
          <w:rFonts w:hint="default" w:ascii="Segoe UI" w:hAnsi="Segoe UI" w:eastAsia="Segoe UI" w:cs="Segoe UI"/>
          <w:color w:val="1A1A1A"/>
          <w:sz w:val="20"/>
          <w:szCs w:val="20"/>
        </w:rPr>
        <w:t>melemahkan alasan memilih pustaka kelas berat</w:t>
      </w:r>
      <w:r>
        <w:rPr>
          <w:rFonts w:hint="default" w:ascii="Segoe UI" w:hAnsi="Segoe UI" w:eastAsia="Segoe UI" w:cs="Segoe UI"/>
          <w:color w:val="1A1A1A"/>
          <w:sz w:val="20"/>
          <w:szCs w:val="20"/>
        </w:rPr>
        <w:t xml:space="preserve"> — dan keputusan itu pantas diambil dengan angka, bukan dengan kesan.</w:t>
      </w:r>
    </w:p>
    <w:p w14:paraId="79F7EA78">
      <w:pPr>
        <w:pStyle w:val="5"/>
        <w:keepNext w:val="0"/>
        <w:keepLines w:val="0"/>
        <w:widowControl/>
        <w:suppressLineNumbers w:val="0"/>
        <w:spacing w:line="10" w:lineRule="atLeast"/>
      </w:pPr>
      <w:r>
        <w:t>Ruang lingkup</w:t>
      </w:r>
    </w:p>
    <w:p w14:paraId="7FCC92CF">
      <w:pPr>
        <w:keepNext w:val="0"/>
        <w:keepLines w:val="0"/>
        <w:widowControl/>
        <w:numPr>
          <w:ilvl w:val="0"/>
          <w:numId w:val="7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Prototipe kecil untuk </w:t>
      </w:r>
      <w:r>
        <w:rPr>
          <w:rStyle w:val="18"/>
          <w:rFonts w:hint="default" w:ascii="Segoe UI" w:hAnsi="Segoe UI" w:eastAsia="Segoe UI" w:cs="Segoe UI"/>
          <w:color w:val="1A1A1A"/>
          <w:sz w:val="20"/>
          <w:szCs w:val="20"/>
        </w:rPr>
        <w:t>kedua</w:t>
      </w:r>
      <w:r>
        <w:rPr>
          <w:rFonts w:hint="default" w:ascii="Segoe UI" w:hAnsi="Segoe UI" w:eastAsia="Segoe UI" w:cs="Segoe UI"/>
          <w:color w:val="1A1A1A"/>
          <w:sz w:val="20"/>
          <w:szCs w:val="20"/>
        </w:rPr>
        <w:t xml:space="preserve"> pustaka, memuat kasus terberat yang benar-benar ada:</w:t>
      </w:r>
    </w:p>
    <w:p w14:paraId="1D6BD85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grid </w:t>
      </w:r>
      <w:r>
        <w:rPr>
          <w:rStyle w:val="18"/>
          <w:rFonts w:hint="default" w:ascii="Segoe UI" w:hAnsi="Segoe UI" w:eastAsia="Segoe UI" w:cs="Segoe UI"/>
          <w:color w:val="1A1A1A"/>
          <w:sz w:val="20"/>
          <w:szCs w:val="20"/>
        </w:rPr>
        <w:t>39 kolom</w:t>
      </w:r>
      <w:r>
        <w:rPr>
          <w:rFonts w:hint="default" w:ascii="Segoe UI" w:hAnsi="Segoe UI" w:eastAsia="Segoe UI" w:cs="Segoe UI"/>
          <w:color w:val="1A1A1A"/>
          <w:sz w:val="20"/>
          <w:szCs w:val="20"/>
        </w:rPr>
        <w:t xml:space="preserve">, grid </w:t>
      </w:r>
      <w:r>
        <w:rPr>
          <w:rStyle w:val="18"/>
          <w:rFonts w:hint="default" w:ascii="Segoe UI" w:hAnsi="Segoe UI" w:eastAsia="Segoe UI" w:cs="Segoe UI"/>
          <w:color w:val="1A1A1A"/>
          <w:sz w:val="20"/>
          <w:szCs w:val="20"/>
        </w:rPr>
        <w:t>25 kolom</w:t>
      </w:r>
      <w:r>
        <w:rPr>
          <w:rFonts w:hint="default" w:ascii="Segoe UI" w:hAnsi="Segoe UI" w:eastAsia="Segoe UI" w:cs="Segoe UI"/>
          <w:color w:val="1A1A1A"/>
          <w:sz w:val="20"/>
          <w:szCs w:val="20"/>
        </w:rPr>
        <w:t>, dan grid dengan 10.000 baris hasil paginasi server-side.</w:t>
      </w:r>
    </w:p>
    <w:p w14:paraId="5F294091">
      <w:pPr>
        <w:keepNext w:val="0"/>
        <w:keepLines w:val="0"/>
        <w:widowControl/>
        <w:numPr>
          <w:ilvl w:val="0"/>
          <w:numId w:val="7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Pengukuran yang dibandingkan: waktu render awal, waktu ganti halaman, ukuran bundel yang</w:t>
      </w:r>
    </w:p>
    <w:p w14:paraId="74049A4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ditambahkan, dan </w:t>
      </w:r>
      <w:r>
        <w:rPr>
          <w:rStyle w:val="18"/>
          <w:rFonts w:hint="default" w:ascii="Segoe UI" w:hAnsi="Segoe UI" w:eastAsia="Segoe UI" w:cs="Segoe UI"/>
          <w:color w:val="1A1A1A"/>
          <w:sz w:val="20"/>
          <w:szCs w:val="20"/>
        </w:rPr>
        <w:t>jumlah baris kode</w:t>
      </w:r>
      <w:r>
        <w:rPr>
          <w:rFonts w:hint="default" w:ascii="Segoe UI" w:hAnsi="Segoe UI" w:eastAsia="Segoe UI" w:cs="Segoe UI"/>
          <w:color w:val="1A1A1A"/>
          <w:sz w:val="20"/>
          <w:szCs w:val="20"/>
        </w:rPr>
        <w:t xml:space="preserve"> yang dibutuhkan untuk mencapai perilaku yang sama.</w:t>
      </w:r>
    </w:p>
    <w:p w14:paraId="3A8CDF70">
      <w:pPr>
        <w:keepNext w:val="0"/>
        <w:keepLines w:val="0"/>
        <w:widowControl/>
        <w:numPr>
          <w:ilvl w:val="0"/>
          <w:numId w:val="7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Pemeriksaan </w:t>
      </w:r>
      <w:r>
        <w:rPr>
          <w:rStyle w:val="18"/>
          <w:rFonts w:hint="default" w:ascii="Segoe UI" w:hAnsi="Segoe UI" w:eastAsia="Segoe UI" w:cs="Segoe UI"/>
          <w:color w:val="1A1A1A"/>
          <w:sz w:val="20"/>
          <w:szCs w:val="20"/>
        </w:rPr>
        <w:t>lisensi</w:t>
      </w:r>
      <w:r>
        <w:rPr>
          <w:rFonts w:hint="default" w:ascii="Segoe UI" w:hAnsi="Segoe UI" w:eastAsia="Segoe UI" w:cs="Segoe UI"/>
          <w:color w:val="1A1A1A"/>
          <w:sz w:val="20"/>
          <w:szCs w:val="20"/>
        </w:rPr>
        <w:t>: AG Grid punya edisi komersial; bila fitur yang dibutuhkan ada di edisi</w:t>
      </w:r>
    </w:p>
    <w:p w14:paraId="7626DB43">
      <w:pPr>
        <w:pStyle w:val="17"/>
        <w:keepNext w:val="0"/>
        <w:keepLines w:val="0"/>
        <w:widowControl/>
        <w:suppressLineNumbers w:val="0"/>
        <w:spacing w:line="10" w:lineRule="atLeast"/>
      </w:pPr>
      <w:r>
        <w:rPr>
          <w:rFonts w:hint="default" w:ascii="Segoe UI" w:hAnsi="Segoe UI" w:eastAsia="Segoe UI" w:cs="Segoe UI"/>
          <w:color w:val="1A1A1A"/>
          <w:sz w:val="20"/>
          <w:szCs w:val="20"/>
        </w:rPr>
        <w:t>berbayar, biayanya diangkat sebagai keputusan Work Owner.</w:t>
      </w:r>
    </w:p>
    <w:p w14:paraId="78E138B1">
      <w:pPr>
        <w:keepNext w:val="0"/>
        <w:keepLines w:val="0"/>
        <w:widowControl/>
        <w:numPr>
          <w:ilvl w:val="0"/>
          <w:numId w:val="7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Keluaran akhir: </w:t>
      </w:r>
      <w:r>
        <w:rPr>
          <w:rStyle w:val="18"/>
          <w:rFonts w:hint="default" w:ascii="Segoe UI" w:hAnsi="Segoe UI" w:eastAsia="Segoe UI" w:cs="Segoe UI"/>
          <w:color w:val="1A1A1A"/>
          <w:sz w:val="20"/>
          <w:szCs w:val="20"/>
        </w:rPr>
        <w:t xml:space="preserve">pembaruan </w:t>
      </w:r>
      <w:r>
        <w:rPr>
          <w:rStyle w:val="14"/>
        </w:rPr>
        <w:t>ADR-0002</w:t>
      </w:r>
      <w:r>
        <w:rPr>
          <w:rFonts w:hint="default" w:ascii="Segoe UI" w:hAnsi="Segoe UI" w:eastAsia="Segoe UI" w:cs="Segoe UI"/>
          <w:color w:val="1A1A1A"/>
          <w:sz w:val="20"/>
          <w:szCs w:val="20"/>
        </w:rPr>
        <w:t xml:space="preserve"> dengan keputusan dan angkanya, bukan berkas ADR baru.</w:t>
      </w:r>
    </w:p>
    <w:p w14:paraId="3C306065">
      <w:pPr>
        <w:pStyle w:val="5"/>
        <w:keepNext w:val="0"/>
        <w:keepLines w:val="0"/>
        <w:widowControl/>
        <w:suppressLineNumbers w:val="0"/>
        <w:spacing w:line="10" w:lineRule="atLeast"/>
      </w:pPr>
      <w:r>
        <w:t>Non-goal</w:t>
      </w:r>
    </w:p>
    <w:p w14:paraId="23BFA26F">
      <w:pPr>
        <w:keepNext w:val="0"/>
        <w:keepLines w:val="0"/>
        <w:widowControl/>
        <w:numPr>
          <w:ilvl w:val="0"/>
          <w:numId w:val="7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komponen tabel produksi — itu </w:t>
      </w:r>
      <w:r>
        <w:rPr>
          <w:rStyle w:val="14"/>
        </w:rPr>
        <w:t>TKT-U2-001</w:t>
      </w:r>
      <w:r>
        <w:rPr>
          <w:rFonts w:hint="default" w:ascii="Segoe UI" w:hAnsi="Segoe UI" w:eastAsia="Segoe UI" w:cs="Segoe UI"/>
          <w:color w:val="1A1A1A"/>
          <w:sz w:val="20"/>
          <w:szCs w:val="20"/>
        </w:rPr>
        <w:t>, dan menunggu tiket ini.</w:t>
      </w:r>
    </w:p>
    <w:p w14:paraId="42883752">
      <w:pPr>
        <w:keepNext w:val="0"/>
        <w:keepLines w:val="0"/>
        <w:widowControl/>
        <w:numPr>
          <w:ilvl w:val="0"/>
          <w:numId w:val="7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membandingkan seluruh pustaka tabel yang ada. </w:t>
      </w:r>
      <w:r>
        <w:rPr>
          <w:rStyle w:val="14"/>
        </w:rPr>
        <w:t>ADR-0002</w:t>
      </w:r>
      <w:r>
        <w:rPr>
          <w:rFonts w:hint="default" w:ascii="Segoe UI" w:hAnsi="Segoe UI" w:eastAsia="Segoe UI" w:cs="Segoe UI"/>
          <w:color w:val="1A1A1A"/>
          <w:sz w:val="20"/>
          <w:szCs w:val="20"/>
        </w:rPr>
        <w:t xml:space="preserve"> sudah mempersempit ke dua.</w:t>
      </w:r>
    </w:p>
    <w:p w14:paraId="3CA0F5FA">
      <w:pPr>
        <w:pStyle w:val="5"/>
        <w:keepNext w:val="0"/>
        <w:keepLines w:val="0"/>
        <w:widowControl/>
        <w:suppressLineNumbers w:val="0"/>
        <w:spacing w:line="10" w:lineRule="atLeast"/>
      </w:pPr>
      <w:r>
        <w:t>Acceptance criteria</w:t>
      </w:r>
    </w:p>
    <w:p w14:paraId="698CE5BE">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Kedua prototipe dapat dijalankan dari repository dan </w:t>
      </w:r>
      <w:r>
        <w:rPr>
          <w:rStyle w:val="18"/>
          <w:rFonts w:hint="default" w:ascii="Segoe UI" w:hAnsi="Segoe UI" w:eastAsia="Segoe UI" w:cs="Segoe UI"/>
          <w:color w:val="1A1A1A"/>
          <w:sz w:val="20"/>
          <w:szCs w:val="20"/>
        </w:rPr>
        <w:t>menampilkan data yang sama</w:t>
      </w:r>
      <w:r>
        <w:rPr>
          <w:rFonts w:hint="default" w:ascii="Segoe UI" w:hAnsi="Segoe UI" w:eastAsia="Segoe UI" w:cs="Segoe UI"/>
          <w:color w:val="1A1A1A"/>
          <w:sz w:val="20"/>
          <w:szCs w:val="20"/>
        </w:rPr>
        <w:t>.</w:t>
      </w:r>
    </w:p>
    <w:p w14:paraId="11626386">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Tabel pengukuran memuat keempat metrik untuk kedua pustaka, dengan </w:t>
      </w:r>
      <w:r>
        <w:rPr>
          <w:rStyle w:val="18"/>
          <w:rFonts w:hint="default" w:ascii="Segoe UI" w:hAnsi="Segoe UI" w:eastAsia="Segoe UI" w:cs="Segoe UI"/>
          <w:color w:val="1A1A1A"/>
          <w:sz w:val="20"/>
          <w:szCs w:val="20"/>
        </w:rPr>
        <w:t>angka</w:t>
      </w:r>
      <w:r>
        <w:rPr>
          <w:rFonts w:hint="default" w:ascii="Segoe UI" w:hAnsi="Segoe UI" w:eastAsia="Segoe UI" w:cs="Segoe UI"/>
          <w:color w:val="1A1A1A"/>
          <w:sz w:val="20"/>
          <w:szCs w:val="20"/>
        </w:rPr>
        <w:t>, bukan kesan.</w:t>
      </w:r>
    </w:p>
    <w:p w14:paraId="62AA11A7">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Pengukuran dijalankan pada kasus </w:t>
      </w:r>
      <w:r>
        <w:rPr>
          <w:rStyle w:val="18"/>
          <w:rFonts w:hint="default" w:ascii="Segoe UI" w:hAnsi="Segoe UI" w:eastAsia="Segoe UI" w:cs="Segoe UI"/>
          <w:color w:val="1A1A1A"/>
          <w:sz w:val="20"/>
          <w:szCs w:val="20"/>
        </w:rPr>
        <w:t>39 kolom</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25 kolom</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10.000 baris</w:t>
      </w:r>
      <w:r>
        <w:rPr>
          <w:rFonts w:hint="default" w:ascii="Segoe UI" w:hAnsi="Segoe UI" w:eastAsia="Segoe UI" w:cs="Segoe UI"/>
          <w:color w:val="1A1A1A"/>
          <w:sz w:val="20"/>
          <w:szCs w:val="20"/>
        </w:rPr>
        <w:t xml:space="preserve"> — ketiganya diambil dari layar nyata, disebutkan nama harness-nya.</w:t>
      </w:r>
    </w:p>
    <w:p w14:paraId="103F21EA">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Kebutuhan lisensi dinyatakan tegas: fitur apa yang menuntut edisi berbayar, atau </w:t>
      </w:r>
      <w:r>
        <w:rPr>
          <w:rStyle w:val="18"/>
          <w:rFonts w:hint="default" w:ascii="Segoe UI" w:hAnsi="Segoe UI" w:eastAsia="Segoe UI" w:cs="Segoe UI"/>
          <w:color w:val="1A1A1A"/>
          <w:sz w:val="20"/>
          <w:szCs w:val="20"/>
        </w:rPr>
        <w:t>nihil</w:t>
      </w:r>
      <w:r>
        <w:rPr>
          <w:rFonts w:hint="default" w:ascii="Segoe UI" w:hAnsi="Segoe UI" w:eastAsia="Segoe UI" w:cs="Segoe UI"/>
          <w:color w:val="1A1A1A"/>
          <w:sz w:val="20"/>
          <w:szCs w:val="20"/>
        </w:rPr>
        <w:t>.</w:t>
      </w:r>
    </w:p>
    <w:p w14:paraId="2C2DFEE3">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4"/>
        </w:rPr>
        <w:t>ADR-0002</w:t>
      </w:r>
      <w:r>
        <w:rPr>
          <w:rFonts w:hint="default" w:ascii="Segoe UI" w:hAnsi="Segoe UI" w:eastAsia="Segoe UI" w:cs="Segoe UI"/>
          <w:color w:val="1A1A1A"/>
          <w:sz w:val="20"/>
          <w:szCs w:val="20"/>
        </w:rPr>
        <w:t xml:space="preserve"> diperbarui: pilihan final, alasannya, dan angka pendukungnya; bagian </w:t>
      </w:r>
      <w:r>
        <w:rPr>
          <w:rStyle w:val="18"/>
          <w:rFonts w:hint="default" w:ascii="Segoe UI" w:hAnsi="Segoe UI" w:eastAsia="Segoe UI" w:cs="Segoe UI"/>
          <w:color w:val="1A1A1A"/>
          <w:sz w:val="20"/>
          <w:szCs w:val="20"/>
        </w:rPr>
        <w:t>Negatif / utang teknis</w:t>
      </w:r>
      <w:r>
        <w:rPr>
          <w:rFonts w:hint="default" w:ascii="Segoe UI" w:hAnsi="Segoe UI" w:eastAsia="Segoe UI" w:cs="Segoe UI"/>
          <w:color w:val="1A1A1A"/>
          <w:sz w:val="20"/>
          <w:szCs w:val="20"/>
        </w:rPr>
        <w:t xml:space="preserve"> ikut diperbarui dengan konsekuensi pilihan itu.</w:t>
      </w:r>
    </w:p>
    <w:p w14:paraId="2348F5B1">
      <w:pPr>
        <w:keepNext w:val="0"/>
        <w:keepLines w:val="0"/>
        <w:widowControl/>
        <w:numPr>
          <w:ilvl w:val="0"/>
          <w:numId w:val="7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Keputusan mempertimbangkan </w:t>
      </w:r>
      <w:r>
        <w:rPr>
          <w:rStyle w:val="14"/>
        </w:rPr>
        <w:t>D-09</w:t>
      </w:r>
      <w:r>
        <w:rPr>
          <w:rFonts w:hint="default" w:ascii="Segoe UI" w:hAnsi="Segoe UI" w:eastAsia="Segoe UI" w:cs="Segoe UI"/>
          <w:color w:val="1A1A1A"/>
          <w:sz w:val="20"/>
          <w:szCs w:val="20"/>
        </w:rPr>
        <w:t xml:space="preserve"> secara eksplisit — pustaka yang menuntut lebih sedikit konsep baru bagi tim eks-Pega diberi bobot, dan bobot itu ditulis, bukan disiratkan.</w:t>
      </w:r>
    </w:p>
    <w:p w14:paraId="56FC7DFB">
      <w:pPr>
        <w:pStyle w:val="5"/>
        <w:keepNext w:val="0"/>
        <w:keepLines w:val="0"/>
        <w:widowControl/>
        <w:suppressLineNumbers w:val="0"/>
        <w:spacing w:line="10" w:lineRule="atLeast"/>
      </w:pPr>
      <w:r>
        <w:t>Dependency / Blocked by</w:t>
      </w:r>
    </w:p>
    <w:p w14:paraId="6A485FF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Bergantung pada </w:t>
      </w:r>
      <w:r>
        <w:rPr>
          <w:rStyle w:val="14"/>
        </w:rPr>
        <w:t>TKT-U1-001</w:t>
      </w:r>
      <w:r>
        <w:rPr>
          <w:rFonts w:hint="default" w:ascii="Segoe UI" w:hAnsi="Segoe UI" w:eastAsia="Segoe UI" w:cs="Segoe UI"/>
          <w:color w:val="1A1A1A"/>
          <w:sz w:val="20"/>
          <w:szCs w:val="20"/>
        </w:rPr>
        <w:t xml:space="preserve"> (kerangka SPA agar prototipe dapat dijalankan).</w:t>
      </w:r>
    </w:p>
    <w:p w14:paraId="69623FA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bergantung padanya:</w:t>
      </w:r>
      <w:r>
        <w:rPr>
          <w:rFonts w:hint="default" w:ascii="Segoe UI" w:hAnsi="Segoe UI" w:eastAsia="Segoe UI" w:cs="Segoe UI"/>
          <w:color w:val="1A1A1A"/>
          <w:sz w:val="20"/>
          <w:szCs w:val="20"/>
        </w:rPr>
        <w:t xml:space="preserve"> </w:t>
      </w:r>
      <w:r>
        <w:rPr>
          <w:rStyle w:val="14"/>
        </w:rPr>
        <w:t>TKT-U2-001</w:t>
      </w:r>
      <w:r>
        <w:rPr>
          <w:rFonts w:hint="default" w:ascii="Segoe UI" w:hAnsi="Segoe UI" w:eastAsia="Segoe UI" w:cs="Segoe UI"/>
          <w:color w:val="1A1A1A"/>
          <w:sz w:val="20"/>
          <w:szCs w:val="20"/>
        </w:rPr>
        <w:t xml:space="preserve">, dan lewat itu seluruh layar </w:t>
      </w:r>
      <w:r>
        <w:rPr>
          <w:rStyle w:val="14"/>
        </w:rPr>
        <w:t>U-3</w:t>
      </w:r>
      <w:r>
        <w:rPr>
          <w:rFonts w:hint="default" w:ascii="Segoe UI" w:hAnsi="Segoe UI" w:eastAsia="Segoe UI" w:cs="Segoe UI"/>
          <w:color w:val="1A1A1A"/>
          <w:sz w:val="20"/>
          <w:szCs w:val="20"/>
        </w:rPr>
        <w:t xml:space="preserve">, </w:t>
      </w:r>
      <w:r>
        <w:rPr>
          <w:rStyle w:val="14"/>
        </w:rPr>
        <w:t>U-4</w:t>
      </w:r>
      <w:r>
        <w:rPr>
          <w:rFonts w:hint="default" w:ascii="Segoe UI" w:hAnsi="Segoe UI" w:eastAsia="Segoe UI" w:cs="Segoe UI"/>
          <w:color w:val="1A1A1A"/>
          <w:sz w:val="20"/>
          <w:szCs w:val="20"/>
        </w:rPr>
        <w:t xml:space="preserve">, </w:t>
      </w:r>
      <w:r>
        <w:rPr>
          <w:rStyle w:val="14"/>
        </w:rPr>
        <w:t>U-5</w:t>
      </w:r>
      <w:r>
        <w:rPr>
          <w:rFonts w:hint="default" w:ascii="Segoe UI" w:hAnsi="Segoe UI" w:eastAsia="Segoe UI" w:cs="Segoe UI"/>
          <w:color w:val="1A1A1A"/>
          <w:sz w:val="20"/>
          <w:szCs w:val="20"/>
        </w:rPr>
        <w:t>.</w:t>
      </w:r>
    </w:p>
    <w:p w14:paraId="191A9806">
      <w:pPr>
        <w:pStyle w:val="5"/>
        <w:keepNext w:val="0"/>
        <w:keepLines w:val="0"/>
        <w:widowControl/>
        <w:suppressLineNumbers w:val="0"/>
        <w:spacing w:line="10" w:lineRule="atLeast"/>
      </w:pPr>
      <w:r>
        <w:t>Constraint keamanan, data, operasional</w:t>
      </w:r>
    </w:p>
    <w:p w14:paraId="5BB05F7B">
      <w:pPr>
        <w:keepNext w:val="0"/>
        <w:keepLines w:val="0"/>
        <w:widowControl/>
        <w:numPr>
          <w:ilvl w:val="0"/>
          <w:numId w:val="7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Prototipe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memakai data produksi. Data contoh dibuat sendiri — meski staging</w:t>
      </w:r>
    </w:p>
    <w:p w14:paraId="0A5D45F0">
      <w:pPr>
        <w:pStyle w:val="17"/>
        <w:keepNext w:val="0"/>
        <w:keepLines w:val="0"/>
        <w:widowControl/>
        <w:suppressLineNumbers w:val="0"/>
        <w:spacing w:line="10" w:lineRule="atLeast"/>
      </w:pPr>
      <w:r>
        <w:rPr>
          <w:rFonts w:hint="default" w:ascii="Segoe UI" w:hAnsi="Segoe UI" w:eastAsia="Segoe UI" w:cs="Segoe UI"/>
          <w:color w:val="1A1A1A"/>
          <w:sz w:val="20"/>
          <w:szCs w:val="20"/>
        </w:rPr>
        <w:t>memuat data nyata (</w:t>
      </w:r>
      <w:r>
        <w:rPr>
          <w:rStyle w:val="14"/>
        </w:rPr>
        <w:t>ADR-0029</w:t>
      </w:r>
      <w:r>
        <w:rPr>
          <w:rFonts w:hint="default" w:ascii="Segoe UI" w:hAnsi="Segoe UI" w:eastAsia="Segoe UI" w:cs="Segoe UI"/>
          <w:color w:val="1A1A1A"/>
          <w:sz w:val="20"/>
          <w:szCs w:val="20"/>
        </w:rPr>
        <w:t>), prototipe tidak membutuhkannya.</w:t>
      </w:r>
    </w:p>
    <w:p w14:paraId="4747972D">
      <w:pPr>
        <w:keepNext w:val="0"/>
        <w:keepLines w:val="0"/>
        <w:widowControl/>
        <w:numPr>
          <w:ilvl w:val="0"/>
          <w:numId w:val="7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pilihan jatuh pada edisi berbayar, </w:t>
      </w:r>
      <w:r>
        <w:rPr>
          <w:rStyle w:val="18"/>
          <w:rFonts w:hint="default" w:ascii="Segoe UI" w:hAnsi="Segoe UI" w:eastAsia="Segoe UI" w:cs="Segoe UI"/>
          <w:color w:val="1A1A1A"/>
          <w:sz w:val="20"/>
          <w:szCs w:val="20"/>
        </w:rPr>
        <w:t>keputusan biaya milik Work Owner</w:t>
      </w:r>
      <w:r>
        <w:rPr>
          <w:rFonts w:hint="default" w:ascii="Segoe UI" w:hAnsi="Segoe UI" w:eastAsia="Segoe UI" w:cs="Segoe UI"/>
          <w:color w:val="1A1A1A"/>
          <w:sz w:val="20"/>
          <w:szCs w:val="20"/>
        </w:rPr>
        <w:t>, bukan tim teknis.</w:t>
      </w:r>
    </w:p>
    <w:p w14:paraId="38C755A7">
      <w:pPr>
        <w:pStyle w:val="5"/>
        <w:keepNext w:val="0"/>
        <w:keepLines w:val="0"/>
        <w:widowControl/>
        <w:suppressLineNumbers w:val="0"/>
        <w:spacing w:line="10" w:lineRule="atLeast"/>
      </w:pPr>
      <w:r>
        <w:t>Migrasi skema / rollout / rollback</w:t>
      </w:r>
    </w:p>
    <w:p w14:paraId="0657580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menyentuh data maupun skema. </w:t>
      </w: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membuang prototipe; tidak ada dampak.</w:t>
      </w:r>
    </w:p>
    <w:p w14:paraId="10EE87CF">
      <w:pPr>
        <w:pStyle w:val="5"/>
        <w:keepNext w:val="0"/>
        <w:keepLines w:val="0"/>
        <w:widowControl/>
        <w:suppressLineNumbers w:val="0"/>
        <w:spacing w:line="10" w:lineRule="atLeast"/>
      </w:pPr>
      <w:r>
        <w:t>Rencana verifikasi</w:t>
      </w:r>
    </w:p>
    <w:p w14:paraId="5A30C86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3A9ED79F">
      <w:pPr>
        <w:pStyle w:val="15"/>
        <w:keepNext w:val="0"/>
        <w:keepLines w:val="0"/>
        <w:widowControl/>
        <w:suppressLineNumbers w:val="0"/>
        <w:spacing w:line="10" w:lineRule="atLeast"/>
        <w:rPr>
          <w:rStyle w:val="14"/>
        </w:rPr>
      </w:pPr>
      <w:r>
        <w:rPr>
          <w:rStyle w:val="14"/>
        </w:rPr>
        <w:t>cd prototipe/tanstack &amp;&amp; npm ci &amp;&amp; npm run build &amp;&amp; npm run bench</w:t>
      </w:r>
    </w:p>
    <w:p w14:paraId="447DFEBA">
      <w:pPr>
        <w:pStyle w:val="15"/>
        <w:keepNext w:val="0"/>
        <w:keepLines w:val="0"/>
        <w:widowControl/>
        <w:suppressLineNumbers w:val="0"/>
        <w:spacing w:line="10" w:lineRule="atLeast"/>
        <w:rPr>
          <w:rStyle w:val="14"/>
        </w:rPr>
      </w:pPr>
      <w:r>
        <w:rPr>
          <w:rStyle w:val="14"/>
        </w:rPr>
        <w:t>cd prototipe/aggrid   &amp;&amp; npm ci &amp;&amp; npm run build &amp;&amp; npm run bench</w:t>
      </w:r>
    </w:p>
    <w:p w14:paraId="7E5F940C">
      <w:pPr>
        <w:pStyle w:val="15"/>
        <w:keepNext w:val="0"/>
        <w:keepLines w:val="0"/>
        <w:widowControl/>
        <w:suppressLineNumbers w:val="0"/>
        <w:spacing w:line="10" w:lineRule="atLeast"/>
        <w:rPr>
          <w:rStyle w:val="14"/>
        </w:rPr>
      </w:pPr>
      <w:r>
        <w:rPr>
          <w:rStyle w:val="14"/>
        </w:rPr>
        <w:t>### bandingkan ukuran bundel</w:t>
      </w:r>
    </w:p>
    <w:p w14:paraId="30B431DC">
      <w:pPr>
        <w:pStyle w:val="15"/>
        <w:keepNext w:val="0"/>
        <w:keepLines w:val="0"/>
        <w:widowControl/>
        <w:suppressLineNumbers w:val="0"/>
        <w:spacing w:line="10" w:lineRule="atLeast"/>
      </w:pPr>
      <w:r>
        <w:rPr>
          <w:rStyle w:val="14"/>
        </w:rPr>
        <w:t>du -sh prototipe/*/dist</w:t>
      </w:r>
    </w:p>
    <w:p w14:paraId="788F6B65">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6"/>
        <w:gridCol w:w="3184"/>
      </w:tblGrid>
      <w:tr w14:paraId="30115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F017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08AB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4DA3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514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268 dari 269 section bergrid</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F3F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§4</w:t>
            </w:r>
          </w:p>
        </w:tc>
      </w:tr>
      <w:tr w14:paraId="5DFDD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890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Median 6 kolom; tiga fitur grid termahal tidak dipakai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287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docs/​Steering/​01-​FRONTEND-​ANALYSIS.​md</w:t>
            </w:r>
            <w:r>
              <w:rPr>
                <w:rFonts w:hint="default" w:ascii="Segoe UI" w:hAnsi="Segoe UI" w:eastAsia="Segoe UI" w:cs="Segoe UI"/>
                <w:color w:val="1A1A1A"/>
                <w:sz w:val="24"/>
                <w:szCs w:val="24"/>
                <w:bdr w:val="none" w:color="auto" w:sz="0" w:space="0"/>
              </w:rPr>
              <w:t xml:space="preserve"> banner koreksi</w:t>
            </w:r>
          </w:p>
        </w:tc>
      </w:tr>
      <w:tr w14:paraId="01934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839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Pilihan TanStack versus AG Grid masih terbuka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47E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ADR-0002</w:t>
            </w:r>
            <w:r>
              <w:rPr>
                <w:rFonts w:hint="default" w:ascii="Segoe UI" w:hAnsi="Segoe UI" w:eastAsia="Segoe UI" w:cs="Segoe UI"/>
                <w:color w:val="1A1A1A"/>
                <w:sz w:val="24"/>
                <w:szCs w:val="24"/>
                <w:bdr w:val="none" w:color="auto" w:sz="0" w:space="0"/>
              </w:rPr>
              <w:t xml:space="preserve"> pertanyaan terbuka</w:t>
            </w:r>
          </w:p>
        </w:tc>
      </w:tr>
      <w:tr w14:paraId="67FFF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589D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eks-Pega, utamakan sedikit konsep baru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EF03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D-09</w:t>
            </w:r>
          </w:p>
        </w:tc>
      </w:tr>
      <w:tr w14:paraId="6208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08CC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Grid 39 kolom dan 25 kolom</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974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 baris </w:t>
            </w:r>
            <w:r>
              <w:rPr>
                <w:rStyle w:val="14"/>
                <w:rFonts w:ascii="SimSun" w:hAnsi="SimSun" w:eastAsia="SimSun" w:cs="SimSun"/>
                <w:sz w:val="24"/>
                <w:szCs w:val="24"/>
              </w:rPr>
              <w:t>U-2</w:t>
            </w:r>
          </w:p>
        </w:tc>
      </w:tr>
    </w:tbl>
    <w:p w14:paraId="6C24CF95">
      <w:pPr>
        <w:pStyle w:val="5"/>
        <w:keepNext w:val="0"/>
        <w:keepLines w:val="0"/>
        <w:widowControl/>
        <w:suppressLineNumbers w:val="0"/>
        <w:spacing w:line="10" w:lineRule="atLeast"/>
      </w:pPr>
      <w:r>
        <w:t>Comments</w:t>
      </w:r>
    </w:p>
    <w:p w14:paraId="07737C2E">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32. U-3 · Layar Inbox per Peran</w:t>
      </w:r>
    </w:p>
    <w:p w14:paraId="6DDD7982">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docs/ticketing/U-3-Layar-Inbox-per-Peran/</w:t>
      </w:r>
    </w:p>
    <w:p w14:paraId="7F4CBBB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3653"/>
      </w:tblGrid>
      <w:tr w14:paraId="7E1F0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E48D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CE79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InboxKomite_​Harness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InboxPLADLA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InboxInvestigator_​Harness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inboxCompliance_​Harness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inboxAnalystDoctor_​Harness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InboxTKA_​Harness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PNCInboxAdmin</w:t>
            </w:r>
            <w:r>
              <w:rPr>
                <w:rFonts w:hint="default" w:ascii="Segoe UI" w:hAnsi="Segoe UI" w:eastAsia="Segoe UI" w:cs="Segoe UI"/>
                <w:color w:val="1A1A1A"/>
                <w:sz w:val="24"/>
                <w:szCs w:val="24"/>
                <w:bdr w:val="none" w:color="auto" w:sz="0" w:space="0"/>
              </w:rPr>
              <w:t>, dan seterusnya</w:t>
            </w:r>
          </w:p>
        </w:tc>
      </w:tr>
      <w:tr w14:paraId="2EE66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9859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9EAB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U-3</w:t>
            </w:r>
          </w:p>
        </w:tc>
      </w:tr>
      <w:tr w14:paraId="01FB1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A598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AFAE2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 Inbox dan penugasan</w:t>
            </w:r>
          </w:p>
        </w:tc>
      </w:tr>
      <w:tr w14:paraId="5E02F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21DF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07228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p>
        </w:tc>
      </w:tr>
      <w:tr w14:paraId="659DF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2CD1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27B3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Komponen Layar Baku · </w:t>
            </w: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Penugasan &amp; Inbox Petugas</w:t>
            </w:r>
          </w:p>
        </w:tc>
      </w:tr>
      <w:tr w14:paraId="4572E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8C50E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471B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745B6429">
      <w:pPr>
        <w:pStyle w:val="4"/>
        <w:keepNext w:val="0"/>
        <w:keepLines w:val="0"/>
        <w:widowControl/>
        <w:suppressLineNumbers w:val="0"/>
        <w:spacing w:line="10" w:lineRule="atLeast"/>
      </w:pPr>
      <w:r>
        <w:t>Apa yang dikerjakan modul ini</w:t>
      </w:r>
    </w:p>
    <w:p w14:paraId="784F17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tempat setiap petugas melihat </w:t>
      </w:r>
      <w:r>
        <w:rPr>
          <w:rStyle w:val="18"/>
          <w:rFonts w:hint="default" w:ascii="Segoe UI" w:hAnsi="Segoe UI" w:eastAsia="Segoe UI" w:cs="Segoe UI"/>
          <w:color w:val="1A1A1A"/>
          <w:sz w:val="20"/>
          <w:szCs w:val="20"/>
        </w:rPr>
        <w:t>pekerjaan yang menjadi tanggung jawabnya</w:t>
      </w:r>
      <w:r>
        <w:rPr>
          <w:rFonts w:hint="default" w:ascii="Segoe UI" w:hAnsi="Segoe UI" w:eastAsia="Segoe UI" w:cs="Segoe UI"/>
          <w:color w:val="1A1A1A"/>
          <w:sz w:val="20"/>
          <w:szCs w:val="20"/>
        </w:rPr>
        <w:t xml:space="preserve"> — daftar klaim yang menunggu tindakannya, sesuai perannya.</w:t>
      </w:r>
    </w:p>
    <w:p w14:paraId="01A040F2">
      <w:pPr>
        <w:pStyle w:val="17"/>
        <w:keepNext w:val="0"/>
        <w:keepLines w:val="0"/>
        <w:widowControl/>
        <w:suppressLineNumbers w:val="0"/>
        <w:spacing w:line="10" w:lineRule="atLeast"/>
      </w:pPr>
      <w:r>
        <w:rPr>
          <w:rFonts w:hint="default" w:ascii="Segoe UI" w:hAnsi="Segoe UI" w:eastAsia="Segoe UI" w:cs="Segoe UI"/>
          <w:color w:val="1A1A1A"/>
          <w:sz w:val="20"/>
          <w:szCs w:val="20"/>
        </w:rPr>
        <w:t>Inilah layar pertama yang dibuka petugas setiap pagi. Bila ia salah, petugas tidak tahu apa yang harus dikerjakan hari itu.</w:t>
      </w:r>
    </w:p>
    <w:p w14:paraId="6470A0E6">
      <w:pPr>
        <w:pStyle w:val="4"/>
        <w:keepNext w:val="0"/>
        <w:keepLines w:val="0"/>
        <w:widowControl/>
        <w:suppressLineNumbers w:val="0"/>
        <w:spacing w:line="10" w:lineRule="atLeast"/>
      </w:pPr>
      <w:r>
        <w:t>Ukuran yang terverifikasi</w:t>
      </w:r>
    </w:p>
    <w:p w14:paraId="2AEE852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26 harness</w:t>
      </w:r>
      <w:r>
        <w:rPr>
          <w:rFonts w:hint="default" w:ascii="Segoe UI" w:hAnsi="Segoe UI" w:eastAsia="Segoe UI" w:cs="Segoe UI"/>
          <w:color w:val="1A1A1A"/>
          <w:sz w:val="20"/>
          <w:szCs w:val="20"/>
        </w:rPr>
        <w:t xml:space="preserve"> memuat kata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dalam namanya (dihitung langsung dari direktori </w:t>
      </w:r>
      <w:r>
        <w:rPr>
          <w:rStyle w:val="14"/>
        </w:rPr>
        <w:t>Harness/</w:t>
      </w:r>
      <w:r>
        <w:rPr>
          <w:rFonts w:hint="default" w:ascii="Segoe UI" w:hAnsi="Segoe UI" w:eastAsia="Segoe UI" w:cs="Segoe UI"/>
          <w:color w:val="1A1A1A"/>
          <w:sz w:val="20"/>
          <w:szCs w:val="20"/>
        </w:rPr>
        <w:t>;</w:t>
      </w:r>
    </w:p>
    <w:p w14:paraId="41040291">
      <w:pPr>
        <w:pStyle w:val="17"/>
        <w:keepNext w:val="0"/>
        <w:keepLines w:val="0"/>
        <w:widowControl/>
        <w:suppressLineNumbers w:val="0"/>
        <w:spacing w:line="10" w:lineRule="atLeast"/>
      </w:pPr>
      <w:r>
        <w:rPr>
          <w:rFonts w:hint="default" w:ascii="Segoe UI" w:hAnsi="Segoe UI" w:eastAsia="Segoe UI" w:cs="Segoe UI"/>
          <w:color w:val="1A1A1A"/>
          <w:sz w:val="20"/>
          <w:szCs w:val="20"/>
        </w:rPr>
        <w:t>total harness 74).</w:t>
      </w:r>
    </w:p>
    <w:p w14:paraId="259F4F1B">
      <w:pPr>
        <w:pStyle w:val="17"/>
        <w:keepNext w:val="0"/>
        <w:keepLines w:val="0"/>
        <w:widowControl/>
        <w:suppressLineNumbers w:val="0"/>
        <w:spacing w:before="220" w:beforeAutospacing="0" w:after="220" w:afterAutospacing="0" w:line="10" w:lineRule="atLeast"/>
        <w:ind w:left="0" w:right="0"/>
      </w:pPr>
      <w:r>
        <w:rPr>
          <w:rStyle w:val="14"/>
        </w:rPr>
        <w:t>06-MODULE-BREAKDOWN.md:85</w:t>
      </w:r>
      <w:r>
        <w:rPr>
          <w:rFonts w:hint="default" w:ascii="Segoe UI" w:hAnsi="Segoe UI" w:eastAsia="Segoe UI" w:cs="Segoe UI"/>
          <w:color w:val="1A1A1A"/>
          <w:sz w:val="20"/>
          <w:szCs w:val="20"/>
          <w:shd w:val="clear" w:fill="FFF8E6"/>
        </w:rPr>
        <w:t xml:space="preserve"> menyebut </w:t>
      </w:r>
      <w:r>
        <w:rPr>
          <w:rStyle w:val="18"/>
          <w:rFonts w:hint="default" w:ascii="Segoe UI" w:hAnsi="Segoe UI" w:eastAsia="Segoe UI" w:cs="Segoe UI"/>
          <w:color w:val="1A1A1A"/>
          <w:sz w:val="20"/>
          <w:szCs w:val="20"/>
          <w:shd w:val="clear" w:fill="FFF8E6"/>
        </w:rPr>
        <w:t>"~20 inbox berbasis peran"</w:t>
      </w:r>
      <w:r>
        <w:rPr>
          <w:rFonts w:hint="default" w:ascii="Segoe UI" w:hAnsi="Segoe UI" w:eastAsia="Segoe UI" w:cs="Segoe UI"/>
          <w:color w:val="1A1A1A"/>
          <w:sz w:val="20"/>
          <w:szCs w:val="20"/>
          <w:shd w:val="clear" w:fill="FFF8E6"/>
        </w:rPr>
        <w:t>. Selisihnya bukan</w:t>
      </w:r>
    </w:p>
    <w:p w14:paraId="76ACA43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pertentangan: sebagian dari 26 itu tampaknya </w:t>
      </w:r>
      <w:r>
        <w:rPr>
          <w:rStyle w:val="18"/>
          <w:rFonts w:hint="default" w:ascii="Segoe UI" w:hAnsi="Segoe UI" w:eastAsia="Segoe UI" w:cs="Segoe UI"/>
          <w:color w:val="1A1A1A"/>
          <w:sz w:val="20"/>
          <w:szCs w:val="20"/>
          <w:shd w:val="clear" w:fill="FFF8E6"/>
        </w:rPr>
        <w:t>bukan inbox peran</w:t>
      </w:r>
      <w:r>
        <w:rPr>
          <w:rFonts w:hint="default" w:ascii="Segoe UI" w:hAnsi="Segoe UI" w:eastAsia="Segoe UI" w:cs="Segoe UI"/>
          <w:color w:val="1A1A1A"/>
          <w:sz w:val="20"/>
          <w:szCs w:val="20"/>
          <w:shd w:val="clear" w:fill="FFF8E6"/>
        </w:rPr>
        <w:t xml:space="preserve"> melainkan daftar pilihan — misalnya </w:t>
      </w:r>
      <w:r>
        <w:rPr>
          <w:rStyle w:val="14"/>
        </w:rPr>
        <w:t>ListDocumentTypeInbox</w:t>
      </w:r>
      <w:r>
        <w:rPr>
          <w:rFonts w:hint="default" w:ascii="Segoe UI" w:hAnsi="Segoe UI" w:eastAsia="Segoe UI" w:cs="Segoe UI"/>
          <w:color w:val="1A1A1A"/>
          <w:sz w:val="20"/>
          <w:szCs w:val="20"/>
          <w:shd w:val="clear" w:fill="FFF8E6"/>
        </w:rPr>
        <w:t xml:space="preserve">, </w:t>
      </w:r>
      <w:r>
        <w:rPr>
          <w:rStyle w:val="14"/>
        </w:rPr>
        <w:t>CauseOfLossInbox</w:t>
      </w:r>
      <w:r>
        <w:rPr>
          <w:rFonts w:hint="default" w:ascii="Segoe UI" w:hAnsi="Segoe UI" w:eastAsia="Segoe UI" w:cs="Segoe UI"/>
          <w:color w:val="1A1A1A"/>
          <w:sz w:val="20"/>
          <w:szCs w:val="20"/>
          <w:shd w:val="clear" w:fill="FFF8E6"/>
        </w:rPr>
        <w:t xml:space="preserve">, </w:t>
      </w:r>
      <w:r>
        <w:rPr>
          <w:rStyle w:val="14"/>
        </w:rPr>
        <w:t>StatusClaimInbox</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Definisinya kini ada (</w:t>
      </w:r>
      <w:r>
        <w:rPr>
          <w:rStyle w:val="14"/>
        </w:rPr>
        <w:t>D-79</w:t>
      </w:r>
      <w:r>
        <w:rPr>
          <w:rStyle w:val="18"/>
          <w:rFonts w:hint="default" w:ascii="Segoe UI" w:hAnsi="Segoe UI" w:eastAsia="Segoe UI" w:cs="Segoe UI"/>
          <w:color w:val="1A1A1A"/>
          <w:sz w:val="20"/>
          <w:szCs w:val="20"/>
          <w:shd w:val="clear" w:fill="FFF8E6"/>
        </w:rPr>
        <w:t>):</w:t>
      </w:r>
      <w:r>
        <w:rPr>
          <w:rFonts w:hint="default" w:ascii="Segoe UI" w:hAnsi="Segoe UI" w:eastAsia="Segoe UI" w:cs="Segoe UI"/>
          <w:color w:val="1A1A1A"/>
          <w:sz w:val="20"/>
          <w:szCs w:val="20"/>
          <w:shd w:val="clear" w:fill="FFF8E6"/>
        </w:rPr>
        <w:t xml:space="preserve"> Inbox = layar berisi </w:t>
      </w:r>
      <w:r>
        <w:rPr>
          <w:rStyle w:val="18"/>
          <w:rFonts w:hint="default" w:ascii="Segoe UI" w:hAnsi="Segoe UI" w:eastAsia="Segoe UI" w:cs="Segoe UI"/>
          <w:color w:val="1A1A1A"/>
          <w:sz w:val="20"/>
          <w:szCs w:val="20"/>
          <w:shd w:val="clear" w:fill="FFF8E6"/>
        </w:rPr>
        <w:t>daftar pekerjaan milik pengguna</w:t>
      </w:r>
      <w:r>
        <w:rPr>
          <w:rFonts w:hint="default" w:ascii="Segoe UI" w:hAnsi="Segoe UI" w:eastAsia="Segoe UI" w:cs="Segoe UI"/>
          <w:color w:val="1A1A1A"/>
          <w:sz w:val="20"/>
          <w:szCs w:val="20"/>
          <w:shd w:val="clear" w:fill="FFF8E6"/>
        </w:rPr>
        <w:t xml:space="preserve"> — Tugas dari Worklist/Workbasket. Layar data acuan </w:t>
      </w:r>
      <w:r>
        <w:rPr>
          <w:rStyle w:val="18"/>
          <w:rFonts w:hint="default" w:ascii="Segoe UI" w:hAnsi="Segoe UI" w:eastAsia="Segoe UI" w:cs="Segoe UI"/>
          <w:color w:val="1A1A1A"/>
          <w:sz w:val="20"/>
          <w:szCs w:val="20"/>
          <w:shd w:val="clear" w:fill="FFF8E6"/>
        </w:rPr>
        <w:t>bukan</w:t>
      </w:r>
      <w:r>
        <w:rPr>
          <w:rFonts w:hint="default" w:ascii="Segoe UI" w:hAnsi="Segoe UI" w:eastAsia="Segoe UI" w:cs="Segoe UI"/>
          <w:color w:val="1A1A1A"/>
          <w:sz w:val="20"/>
          <w:szCs w:val="20"/>
          <w:shd w:val="clear" w:fill="FFF8E6"/>
        </w:rPr>
        <w:t xml:space="preserve"> Inbox, sekalipun namanya mengandung kata itu. Dengan definisi ini </w:t>
      </w:r>
      <w:r>
        <w:rPr>
          <w:rStyle w:val="18"/>
          <w:rFonts w:hint="default" w:ascii="Segoe UI" w:hAnsi="Segoe UI" w:eastAsia="Segoe UI" w:cs="Segoe UI"/>
          <w:color w:val="1A1A1A"/>
          <w:sz w:val="20"/>
          <w:szCs w:val="20"/>
          <w:shd w:val="clear" w:fill="FFF8E6"/>
        </w:rPr>
        <w:t>tujuh</w:t>
      </w:r>
      <w:r>
        <w:rPr>
          <w:rFonts w:hint="default" w:ascii="Segoe UI" w:hAnsi="Segoe UI" w:eastAsia="Segoe UI" w:cs="Segoe UI"/>
          <w:color w:val="1A1A1A"/>
          <w:sz w:val="20"/>
          <w:szCs w:val="20"/>
          <w:shd w:val="clear" w:fill="FFF8E6"/>
        </w:rPr>
        <w:t xml:space="preserve"> dari 26 diusulkan pindah ke </w:t>
      </w:r>
      <w:r>
        <w:rPr>
          <w:rStyle w:val="14"/>
        </w:rPr>
        <w:t>U-6</w:t>
      </w:r>
      <w:r>
        <w:rPr>
          <w:rFonts w:hint="default" w:ascii="Segoe UI" w:hAnsi="Segoe UI" w:eastAsia="Segoe UI" w:cs="Segoe UI"/>
          <w:color w:val="1A1A1A"/>
          <w:sz w:val="20"/>
          <w:szCs w:val="20"/>
          <w:shd w:val="clear" w:fill="FFF8E6"/>
        </w:rPr>
        <w:t xml:space="preserve"> karena bersidik jari layar master. Yang tersisa: </w:t>
      </w:r>
      <w:r>
        <w:rPr>
          <w:rStyle w:val="18"/>
          <w:rFonts w:hint="default" w:ascii="Segoe UI" w:hAnsi="Segoe UI" w:eastAsia="Segoe UI" w:cs="Segoe UI"/>
          <w:color w:val="1A1A1A"/>
          <w:sz w:val="20"/>
          <w:szCs w:val="20"/>
          <w:shd w:val="clear" w:fill="FFF8E6"/>
        </w:rPr>
        <w:t xml:space="preserve">8 usulan </w:t>
      </w:r>
      <w:r>
        <w:rPr>
          <w:rStyle w:val="14"/>
        </w:rPr>
        <w:t>DUGAAN</w:t>
      </w:r>
      <w:r>
        <w:rPr>
          <w:rStyle w:val="18"/>
          <w:rFonts w:hint="default" w:ascii="Segoe UI" w:hAnsi="Segoe UI" w:eastAsia="Segoe UI" w:cs="Segoe UI"/>
          <w:color w:val="1A1A1A"/>
          <w:sz w:val="20"/>
          <w:szCs w:val="20"/>
          <w:shd w:val="clear" w:fill="FFF8E6"/>
        </w:rPr>
        <w:t xml:space="preserve"> dan 2 </w:t>
      </w:r>
      <w:r>
        <w:rPr>
          <w:rStyle w:val="14"/>
        </w:rPr>
        <w:t>JANGGAL</w:t>
      </w:r>
      <w:r>
        <w:rPr>
          <w:rFonts w:hint="default" w:ascii="Segoe UI" w:hAnsi="Segoe UI" w:eastAsia="Segoe UI" w:cs="Segoe UI"/>
          <w:color w:val="1A1A1A"/>
          <w:sz w:val="20"/>
          <w:szCs w:val="20"/>
          <w:shd w:val="clear" w:fill="FFF8E6"/>
        </w:rPr>
        <w:t xml:space="preserve"> menunggu koreksi Work Owner.</w:t>
      </w:r>
    </w:p>
    <w:p w14:paraId="66C36086">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745"/>
        <w:gridCol w:w="1231"/>
      </w:tblGrid>
      <w:tr w14:paraId="22F3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FE378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2001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0BD4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2964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068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9C0F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Mana yang benar-benar inbox peran?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definisinya tertutup </w:t>
            </w:r>
            <w:r>
              <w:rPr>
                <w:rStyle w:val="14"/>
                <w:rFonts w:ascii="SimSun" w:hAnsi="SimSun" w:eastAsia="SimSun" w:cs="SimSun"/>
                <w:sz w:val="24"/>
                <w:szCs w:val="24"/>
              </w:rPr>
              <w:t>D-79</w:t>
            </w:r>
            <w:r>
              <w:rPr>
                <w:rFonts w:hint="default" w:ascii="Segoe UI" w:hAnsi="Segoe UI" w:eastAsia="Segoe UI" w:cs="Segoe UI"/>
                <w:color w:val="1A1A1A"/>
                <w:sz w:val="24"/>
                <w:szCs w:val="24"/>
                <w:bdr w:val="none" w:color="auto" w:sz="0" w:space="0"/>
              </w:rPr>
              <w:t xml:space="preserve">; sisa: koreksi 8 </w:t>
            </w:r>
            <w:r>
              <w:rPr>
                <w:rStyle w:val="14"/>
                <w:rFonts w:ascii="SimSun" w:hAnsi="SimSun" w:eastAsia="SimSun" w:cs="SimSun"/>
                <w:sz w:val="24"/>
                <w:szCs w:val="24"/>
              </w:rPr>
              <w:t>DUGAAN</w:t>
            </w:r>
            <w:r>
              <w:rPr>
                <w:rFonts w:hint="default" w:ascii="Segoe UI" w:hAnsi="Segoe UI" w:eastAsia="Segoe UI" w:cs="Segoe UI"/>
                <w:color w:val="1A1A1A"/>
                <w:sz w:val="24"/>
                <w:szCs w:val="24"/>
                <w:bdr w:val="none" w:color="auto" w:sz="0" w:space="0"/>
              </w:rPr>
              <w:t xml:space="preserve"> + 2 </w:t>
            </w:r>
            <w:r>
              <w:rPr>
                <w:rStyle w:val="14"/>
                <w:rFonts w:ascii="SimSun" w:hAnsi="SimSun" w:eastAsia="SimSun" w:cs="SimSun"/>
                <w:sz w:val="24"/>
                <w:szCs w:val="24"/>
              </w:rPr>
              <w:t>JANGGAL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B8F0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3982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7FB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4026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layar inbox yang menyesuaikan diri per peran, atau 20-an layar terpisah?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424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r w14:paraId="4BDA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3DE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08E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Model penugasan </w:t>
            </w: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xml:space="preserve"> harus lebih dulu ada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94D1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w:t>
            </w: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w:t>
            </w:r>
          </w:p>
        </w:tc>
      </w:tr>
    </w:tbl>
    <w:p w14:paraId="09438B35">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74"/>
        <w:gridCol w:w="960"/>
      </w:tblGrid>
      <w:tr w14:paraId="4CEB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797E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5C17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757E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72ED8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EA7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"issues/01-layar-inbox-baku.md"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TKT-U3-001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65D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inbox baku dan penyaringnya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4CE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A83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D35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"issues/02-inbox-per-peran-dan-pemetaannya.md"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TKT-U3-002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FFF4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per peran dan pemetaan dari harness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0D4A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3C5936B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Daftar lengkap 74 harness beserta kelasnya:</w:t>
      </w:r>
      <w:r>
        <w:rPr>
          <w:rFonts w:hint="default" w:ascii="Segoe UI" w:hAnsi="Segoe UI" w:eastAsia="Segoe UI" w:cs="Segoe UI"/>
          <w:color w:val="1A1A1A"/>
          <w:sz w:val="20"/>
          <w:szCs w:val="20"/>
          <w:shd w:val="clear" w:fill="FFF8E6"/>
        </w:rPr>
        <w:t xml:space="preserve">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"../INVENTARIS-HARNESS.md" </w:instrText>
      </w:r>
      <w:r>
        <w:rPr>
          <w:rFonts w:hint="default" w:ascii="Segoe UI" w:hAnsi="Segoe UI" w:eastAsia="Segoe UI" w:cs="Segoe UI"/>
          <w:color w:val="14507F"/>
          <w:sz w:val="20"/>
          <w:szCs w:val="20"/>
          <w:shd w:val="clear" w:fill="FFF8E6"/>
        </w:rPr>
        <w:fldChar w:fldCharType="separate"/>
      </w:r>
      <w:r>
        <w:rPr>
          <w:rStyle w:val="16"/>
        </w:rPr>
        <w:t>../INVENTARIS-HARNESS.md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pembagian modulnya </w:t>
      </w: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w:t>
      </w:r>
      <w:r>
        <w:rPr>
          <w:rStyle w:val="14"/>
        </w:rPr>
        <w:t>D-73</w:t>
      </w:r>
      <w:r>
        <w:rPr>
          <w:rFonts w:hint="default" w:ascii="Segoe UI" w:hAnsi="Segoe UI" w:eastAsia="Segoe UI" w:cs="Segoe UI"/>
          <w:color w:val="1A1A1A"/>
          <w:sz w:val="20"/>
          <w:szCs w:val="20"/>
          <w:shd w:val="clear" w:fill="FFF8E6"/>
        </w:rPr>
        <w:t>).</w:t>
      </w:r>
    </w:p>
    <w:p w14:paraId="5DAC155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75EA2666">
      <w:pPr>
        <w:pStyle w:val="4"/>
        <w:keepNext w:val="0"/>
        <w:keepLines w:val="0"/>
        <w:widowControl/>
        <w:suppressLineNumbers w:val="0"/>
        <w:spacing w:line="10" w:lineRule="atLeast"/>
      </w:pPr>
      <w:r>
        <w:t>TKT-U3-001 — Layar inbox baku dan penyaringnya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053"/>
      </w:tblGrid>
      <w:tr w14:paraId="0811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0781D9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2A28D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508A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3CD172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40DC2A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rancangan</w:t>
            </w:r>
          </w:p>
        </w:tc>
      </w:tr>
      <w:tr w14:paraId="00F6E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2129B4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03AE13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U-3 Layar Inbox per Peran</w:t>
            </w:r>
            <w:r>
              <w:rPr>
                <w:rFonts w:hint="default" w:ascii="Segoe UI" w:hAnsi="Segoe UI" w:eastAsia="Segoe UI" w:cs="Segoe UI"/>
                <w:color w:val="1A1A1A"/>
                <w:sz w:val="24"/>
                <w:szCs w:val="24"/>
                <w:bdr w:val="none" w:color="auto" w:sz="0" w:space="0"/>
              </w:rPr>
              <w:t xml:space="preserve"> · Gelombang: 4 · Bergantung pada: TKT-U2-001, TKT-B06-002</w:t>
            </w:r>
          </w:p>
        </w:tc>
      </w:tr>
      <w:tr w14:paraId="4DE34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2859C3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13EFBD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FR-U3</w:t>
            </w:r>
          </w:p>
        </w:tc>
      </w:tr>
      <w:tr w14:paraId="18CB4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0E689B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67D604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w:t>
            </w:r>
          </w:p>
        </w:tc>
      </w:tr>
      <w:tr w14:paraId="3C1F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759FDB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502DB2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w:t>
            </w:r>
          </w:p>
        </w:tc>
      </w:tr>
      <w:tr w14:paraId="01686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71ABB7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14A391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63F1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51C8FE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6E2930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bersama </w:t>
            </w:r>
            <w:r>
              <w:rPr>
                <w:rStyle w:val="18"/>
                <w:rFonts w:hint="default" w:ascii="Segoe UI" w:hAnsi="Segoe UI" w:eastAsia="Segoe UI" w:cs="Segoe UI"/>
                <w:color w:val="1A1A1A"/>
                <w:sz w:val="24"/>
                <w:szCs w:val="24"/>
                <w:bdr w:val="none" w:color="auto" w:sz="0" w:space="0"/>
              </w:rPr>
              <w:t>26 harness Inbox</w:t>
            </w:r>
            <w:r>
              <w:rPr>
                <w:rFonts w:hint="default" w:ascii="Segoe UI" w:hAnsi="Segoe UI" w:eastAsia="Segoe UI" w:cs="Segoe UI"/>
                <w:color w:val="1A1A1A"/>
                <w:sz w:val="24"/>
                <w:szCs w:val="24"/>
                <w:bdr w:val="none" w:color="auto" w:sz="0" w:space="0"/>
              </w:rPr>
              <w:t xml:space="preserve"> — antara lain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UserInbox_​Harness</w:t>
            </w:r>
          </w:p>
        </w:tc>
      </w:tr>
      <w:tr w14:paraId="2B4CC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64B94D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76BEE7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PncRegister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PncSurveyor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PncAdmin</w:t>
            </w:r>
          </w:p>
        </w:tc>
      </w:tr>
      <w:tr w14:paraId="64FA1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26EA67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78F51F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7F515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592E44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24D24B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Inbox dan penugasan</w:t>
            </w:r>
          </w:p>
        </w:tc>
      </w:tr>
      <w:tr w14:paraId="2EF3E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6" w:type="pct"/>
            <w:tcBorders>
              <w:top w:val="nil"/>
              <w:left w:val="nil"/>
              <w:bottom w:val="single" w:color="E2E8EE" w:sz="2" w:space="0"/>
              <w:right w:val="nil"/>
            </w:tcBorders>
            <w:shd w:val="clear"/>
            <w:tcMar>
              <w:top w:w="60" w:type="dxa"/>
              <w:left w:w="120" w:type="dxa"/>
              <w:bottom w:w="60" w:type="dxa"/>
              <w:right w:w="120" w:type="dxa"/>
            </w:tcMar>
            <w:vAlign w:val="top"/>
          </w:tcPr>
          <w:p w14:paraId="272B2F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213" w:type="pct"/>
            <w:tcBorders>
              <w:top w:val="nil"/>
              <w:left w:val="nil"/>
              <w:bottom w:val="single" w:color="E2E8EE" w:sz="2" w:space="0"/>
              <w:right w:val="nil"/>
            </w:tcBorders>
            <w:shd w:val="clear"/>
            <w:tcMar>
              <w:top w:w="60" w:type="dxa"/>
              <w:left w:w="120" w:type="dxa"/>
              <w:bottom w:w="60" w:type="dxa"/>
              <w:right w:w="120" w:type="dxa"/>
            </w:tcMar>
            <w:vAlign w:val="top"/>
          </w:tcPr>
          <w:p w14:paraId="4501B6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ticketing/​U-​3-​Layar-​Inbox-​per-​Peran/​issues/​01-​layar-​inbox-​baku.​md</w:t>
            </w:r>
          </w:p>
        </w:tc>
      </w:tr>
    </w:tbl>
    <w:p w14:paraId="3FC55974">
      <w:pPr>
        <w:pStyle w:val="5"/>
        <w:keepNext w:val="0"/>
        <w:keepLines w:val="0"/>
        <w:widowControl/>
        <w:suppressLineNumbers w:val="0"/>
        <w:spacing w:line="10" w:lineRule="atLeast"/>
      </w:pPr>
      <w:r>
        <w:t>Hasil yang diharapkan (dan nilai bisnisnya)</w:t>
      </w:r>
    </w:p>
    <w:p w14:paraId="24063F3F">
      <w:pPr>
        <w:pStyle w:val="17"/>
        <w:keepNext w:val="0"/>
        <w:keepLines w:val="0"/>
        <w:widowControl/>
        <w:suppressLineNumbers w:val="0"/>
        <w:spacing w:line="10" w:lineRule="atLeast"/>
      </w:pPr>
      <w:r>
        <w:rPr>
          <w:rFonts w:hint="default" w:ascii="Segoe UI" w:hAnsi="Segoe UI" w:eastAsia="Segoe UI" w:cs="Segoe UI"/>
          <w:color w:val="1A1A1A"/>
          <w:sz w:val="20"/>
          <w:szCs w:val="20"/>
        </w:rPr>
        <w:t>Satu layar inbox yang benar, dipakai ulang oleh seluruh peran.</w:t>
      </w:r>
    </w:p>
    <w:p w14:paraId="7BB06F5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sama dengan alasan </w:t>
      </w:r>
      <w:r>
        <w:rPr>
          <w:rStyle w:val="14"/>
        </w:rPr>
        <w:t>U-2</w:t>
      </w:r>
      <w:r>
        <w:rPr>
          <w:rFonts w:hint="default" w:ascii="Segoe UI" w:hAnsi="Segoe UI" w:eastAsia="Segoe UI" w:cs="Segoe UI"/>
          <w:color w:val="1A1A1A"/>
          <w:sz w:val="20"/>
          <w:szCs w:val="20"/>
        </w:rPr>
        <w:t xml:space="preserve"> menjadi investasi terpenting di frontend: bila tiap inbox dibuat sendiri-sendiri, ada dua puluhan implementasi yang berbeda perilakunya — dan memperbaiki satu bug menuntut dua puluh perbaikan. Membuat satu yang benar berarti perbaikan di satu tempat memperbaiki semuanya.</w:t>
      </w:r>
    </w:p>
    <w:p w14:paraId="5BD7824B">
      <w:pPr>
        <w:pStyle w:val="5"/>
        <w:keepNext w:val="0"/>
        <w:keepLines w:val="0"/>
        <w:widowControl/>
        <w:suppressLineNumbers w:val="0"/>
        <w:spacing w:line="10" w:lineRule="atLeast"/>
      </w:pPr>
      <w:r>
        <w:t>Ruang lingkup</w:t>
      </w:r>
    </w:p>
    <w:p w14:paraId="6D246D85">
      <w:pPr>
        <w:keepNext w:val="0"/>
        <w:keepLines w:val="0"/>
        <w:widowControl/>
        <w:numPr>
          <w:ilvl w:val="0"/>
          <w:numId w:val="7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inbox baku di atas komponen tabel </w:t>
      </w:r>
      <w:r>
        <w:rPr>
          <w:rStyle w:val="14"/>
        </w:rPr>
        <w:t>TKT-U2-001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paginasi dari server</w:t>
      </w:r>
      <w:r>
        <w:rPr>
          <w:rFonts w:hint="default" w:ascii="Segoe UI" w:hAnsi="Segoe UI" w:eastAsia="Segoe UI" w:cs="Segoe UI"/>
          <w:color w:val="1A1A1A"/>
          <w:sz w:val="20"/>
          <w:szCs w:val="20"/>
        </w:rPr>
        <w:t>, penyortiran,</w:t>
      </w:r>
    </w:p>
    <w:p w14:paraId="51C26B03">
      <w:pPr>
        <w:pStyle w:val="17"/>
        <w:keepNext w:val="0"/>
        <w:keepLines w:val="0"/>
        <w:widowControl/>
        <w:suppressLineNumbers w:val="0"/>
        <w:spacing w:line="10" w:lineRule="atLeast"/>
      </w:pPr>
      <w:r>
        <w:rPr>
          <w:rFonts w:hint="default" w:ascii="Segoe UI" w:hAnsi="Segoe UI" w:eastAsia="Segoe UI" w:cs="Segoe UI"/>
          <w:color w:val="1A1A1A"/>
          <w:sz w:val="20"/>
          <w:szCs w:val="20"/>
        </w:rPr>
        <w:t>penyaringan.</w:t>
      </w:r>
    </w:p>
    <w:p w14:paraId="43AF834E">
      <w:pPr>
        <w:keepNext w:val="0"/>
        <w:keepLines w:val="0"/>
        <w:widowControl/>
        <w:numPr>
          <w:ilvl w:val="0"/>
          <w:numId w:val="7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Kolom dan penyaring </w:t>
      </w:r>
      <w:r>
        <w:rPr>
          <w:rStyle w:val="18"/>
          <w:rFonts w:hint="default" w:ascii="Segoe UI" w:hAnsi="Segoe UI" w:eastAsia="Segoe UI" w:cs="Segoe UI"/>
          <w:color w:val="1A1A1A"/>
          <w:sz w:val="20"/>
          <w:szCs w:val="20"/>
        </w:rPr>
        <w:t>didefinisikan per peran sebagai konfigurasi</w:t>
      </w:r>
      <w:r>
        <w:rPr>
          <w:rFonts w:hint="default" w:ascii="Segoe UI" w:hAnsi="Segoe UI" w:eastAsia="Segoe UI" w:cs="Segoe UI"/>
          <w:color w:val="1A1A1A"/>
          <w:sz w:val="20"/>
          <w:szCs w:val="20"/>
        </w:rPr>
        <w:t>, bukan sebagai layar terpisah.</w:t>
      </w:r>
    </w:p>
    <w:p w14:paraId="4E51BB33">
      <w:pPr>
        <w:keepNext w:val="0"/>
        <w:keepLines w:val="0"/>
        <w:widowControl/>
        <w:numPr>
          <w:ilvl w:val="0"/>
          <w:numId w:val="7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Penandaan pekerjaan yang </w:t>
      </w:r>
      <w:r>
        <w:rPr>
          <w:rStyle w:val="18"/>
          <w:rFonts w:hint="default" w:ascii="Segoe UI" w:hAnsi="Segoe UI" w:eastAsia="Segoe UI" w:cs="Segoe UI"/>
          <w:color w:val="1A1A1A"/>
          <w:sz w:val="20"/>
          <w:szCs w:val="20"/>
        </w:rPr>
        <w:t>sudah lewat tenggat</w:t>
      </w:r>
      <w:r>
        <w:rPr>
          <w:rFonts w:hint="default" w:ascii="Segoe UI" w:hAnsi="Segoe UI" w:eastAsia="Segoe UI" w:cs="Segoe UI"/>
          <w:color w:val="1A1A1A"/>
          <w:sz w:val="20"/>
          <w:szCs w:val="20"/>
        </w:rPr>
        <w:t>, karena itu yang dicari petugas lebih dulu.</w:t>
      </w:r>
    </w:p>
    <w:p w14:paraId="2D034CC9">
      <w:pPr>
        <w:keepNext w:val="0"/>
        <w:keepLines w:val="0"/>
        <w:widowControl/>
        <w:numPr>
          <w:ilvl w:val="0"/>
          <w:numId w:val="7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Tindakan dari inbox: membuka klaim, dan mengambil pekerjaan dari workbasket (</w:t>
      </w:r>
      <w:r>
        <w:rPr>
          <w:rStyle w:val="14"/>
        </w:rPr>
        <w:t>B-6</w:t>
      </w:r>
      <w:r>
        <w:rPr>
          <w:rFonts w:hint="default" w:ascii="Segoe UI" w:hAnsi="Segoe UI" w:eastAsia="Segoe UI" w:cs="Segoe UI"/>
          <w:color w:val="1A1A1A"/>
          <w:sz w:val="20"/>
          <w:szCs w:val="20"/>
        </w:rPr>
        <w:t>).</w:t>
      </w:r>
    </w:p>
    <w:p w14:paraId="4347F32D">
      <w:pPr>
        <w:pStyle w:val="5"/>
        <w:keepNext w:val="0"/>
        <w:keepLines w:val="0"/>
        <w:widowControl/>
        <w:suppressLineNumbers w:val="0"/>
        <w:spacing w:line="10" w:lineRule="atLeast"/>
      </w:pPr>
      <w:r>
        <w:t>Non-goal</w:t>
      </w:r>
    </w:p>
    <w:p w14:paraId="40DD0C76">
      <w:pPr>
        <w:keepNext w:val="0"/>
        <w:keepLines w:val="0"/>
        <w:widowControl/>
        <w:numPr>
          <w:ilvl w:val="0"/>
          <w:numId w:val="7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memetakan inbox mana untuk peran mana — itu </w:t>
      </w:r>
      <w:r>
        <w:rPr>
          <w:rStyle w:val="14"/>
        </w:rPr>
        <w:t>TKT-U3-002</w:t>
      </w:r>
      <w:r>
        <w:rPr>
          <w:rFonts w:hint="default" w:ascii="Segoe UI" w:hAnsi="Segoe UI" w:eastAsia="Segoe UI" w:cs="Segoe UI"/>
          <w:color w:val="1A1A1A"/>
          <w:sz w:val="20"/>
          <w:szCs w:val="20"/>
        </w:rPr>
        <w:t>.</w:t>
      </w:r>
    </w:p>
    <w:p w14:paraId="3139D73F">
      <w:pPr>
        <w:keepNext w:val="0"/>
        <w:keepLines w:val="0"/>
        <w:widowControl/>
        <w:numPr>
          <w:ilvl w:val="0"/>
          <w:numId w:val="7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model penugasannya; itu </w:t>
      </w:r>
      <w:r>
        <w:rPr>
          <w:rStyle w:val="14"/>
        </w:rPr>
        <w:t>B-6</w:t>
      </w:r>
      <w:r>
        <w:rPr>
          <w:rFonts w:hint="default" w:ascii="Segoe UI" w:hAnsi="Segoe UI" w:eastAsia="Segoe UI" w:cs="Segoe UI"/>
          <w:color w:val="1A1A1A"/>
          <w:sz w:val="20"/>
          <w:szCs w:val="20"/>
        </w:rPr>
        <w:t xml:space="preserve"> (</w:t>
      </w:r>
      <w:r>
        <w:rPr>
          <w:rStyle w:val="14"/>
        </w:rPr>
        <w:t>D-26</w:t>
      </w:r>
      <w:r>
        <w:rPr>
          <w:rFonts w:hint="default" w:ascii="Segoe UI" w:hAnsi="Segoe UI" w:eastAsia="Segoe UI" w:cs="Segoe UI"/>
          <w:color w:val="1A1A1A"/>
          <w:sz w:val="20"/>
          <w:szCs w:val="20"/>
        </w:rPr>
        <w:t>).</w:t>
      </w:r>
    </w:p>
    <w:p w14:paraId="24C2A294">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1"/>
        <w:gridCol w:w="1231"/>
        <w:gridCol w:w="1573"/>
      </w:tblGrid>
      <w:tr w14:paraId="15A52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007E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A53E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61D3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0109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0CD7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layar yang menyesuaikan diri per peran, atau layar terpisah per peran?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EDB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7437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bentuk seluruh modul. Satu layar berarti perbedaan antar peran menjadi data; layar terpisah berarti dua puluhan halaman yang harus dirawat sendiri-sendiri</w:t>
            </w:r>
          </w:p>
        </w:tc>
      </w:tr>
      <w:tr w14:paraId="0342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EA0A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Kolom apa yang wajib ada di setiap inbox?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5745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C49E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Petugas memilih pekerjaan berdasarkan kolom yang terlihat. Salah kolom berarti mereka membuka klaim satu per satu untuk mencari</w:t>
            </w:r>
          </w:p>
        </w:tc>
      </w:tr>
      <w:tr w14:paraId="58D00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BFAB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Urutan baku: paling lama menunggu, atau paling dekat tenggat?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949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1C3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pekerjaan mana yang dikerjakan lebih dulu setiap hari</w:t>
            </w:r>
          </w:p>
        </w:tc>
      </w:tr>
    </w:tbl>
    <w:p w14:paraId="713CF87F">
      <w:pPr>
        <w:pStyle w:val="5"/>
        <w:keepNext w:val="0"/>
        <w:keepLines w:val="0"/>
        <w:widowControl/>
        <w:suppressLineNumbers w:val="0"/>
        <w:spacing w:line="10" w:lineRule="atLeast"/>
      </w:pPr>
      <w:r>
        <w:t>Acceptance criteria</w:t>
      </w:r>
    </w:p>
    <w:p w14:paraId="1F2C40EB">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Layar inbox memakai komponen tabel baku </w:t>
      </w:r>
      <w:r>
        <w:rPr>
          <w:rStyle w:val="14"/>
        </w:rPr>
        <w:t>TKT-U2-001</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tabel yang dibuat khusus.</w:t>
      </w:r>
    </w:p>
    <w:p w14:paraId="58515679">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Paginasi dilakukan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layar </w:t>
      </w:r>
      <w:r>
        <w:rPr>
          <w:rStyle w:val="18"/>
          <w:rFonts w:hint="default" w:ascii="Segoe UI" w:hAnsi="Segoe UI" w:eastAsia="Segoe UI" w:cs="Segoe UI"/>
          <w:color w:val="1A1A1A"/>
          <w:sz w:val="20"/>
          <w:szCs w:val="20"/>
        </w:rPr>
        <w:t>tidak memuat seluruh baris</w:t>
      </w:r>
      <w:r>
        <w:rPr>
          <w:rFonts w:hint="default" w:ascii="Segoe UI" w:hAnsi="Segoe UI" w:eastAsia="Segoe UI" w:cs="Segoe UI"/>
          <w:color w:val="1A1A1A"/>
          <w:sz w:val="20"/>
          <w:szCs w:val="20"/>
        </w:rPr>
        <w:t xml:space="preserve"> lalu memotongnya — diuji dengan inbox berisi 5.000 baris.</w:t>
      </w:r>
    </w:p>
    <w:p w14:paraId="5606EB99">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Kolom dan penyaring per peran berasal dari </w:t>
      </w:r>
      <w:r>
        <w:rPr>
          <w:rStyle w:val="18"/>
          <w:rFonts w:hint="default" w:ascii="Segoe UI" w:hAnsi="Segoe UI" w:eastAsia="Segoe UI" w:cs="Segoe UI"/>
          <w:color w:val="1A1A1A"/>
          <w:sz w:val="20"/>
          <w:szCs w:val="20"/>
        </w:rPr>
        <w:t>konfigurasi</w:t>
      </w:r>
      <w:r>
        <w:rPr>
          <w:rFonts w:hint="default" w:ascii="Segoe UI" w:hAnsi="Segoe UI" w:eastAsia="Segoe UI" w:cs="Segoe UI"/>
          <w:color w:val="1A1A1A"/>
          <w:sz w:val="20"/>
          <w:szCs w:val="20"/>
        </w:rPr>
        <w:t xml:space="preserve">; menambah peran </w:t>
      </w:r>
      <w:r>
        <w:rPr>
          <w:rStyle w:val="18"/>
          <w:rFonts w:hint="default" w:ascii="Segoe UI" w:hAnsi="Segoe UI" w:eastAsia="Segoe UI" w:cs="Segoe UI"/>
          <w:color w:val="1A1A1A"/>
          <w:sz w:val="20"/>
          <w:szCs w:val="20"/>
        </w:rPr>
        <w:t>tidak menuntut halaman baru</w:t>
      </w:r>
      <w:r>
        <w:rPr>
          <w:rFonts w:hint="default" w:ascii="Segoe UI" w:hAnsi="Segoe UI" w:eastAsia="Segoe UI" w:cs="Segoe UI"/>
          <w:color w:val="1A1A1A"/>
          <w:sz w:val="20"/>
          <w:szCs w:val="20"/>
        </w:rPr>
        <w:t xml:space="preserve"> — diuji.</w:t>
      </w:r>
    </w:p>
    <w:p w14:paraId="7D8F9DC3">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Pekerjaan yang </w:t>
      </w:r>
      <w:r>
        <w:rPr>
          <w:rStyle w:val="18"/>
          <w:rFonts w:hint="default" w:ascii="Segoe UI" w:hAnsi="Segoe UI" w:eastAsia="Segoe UI" w:cs="Segoe UI"/>
          <w:color w:val="1A1A1A"/>
          <w:sz w:val="20"/>
          <w:szCs w:val="20"/>
        </w:rPr>
        <w:t>lewat tenggat tertandai</w:t>
      </w:r>
      <w:r>
        <w:rPr>
          <w:rFonts w:hint="default" w:ascii="Segoe UI" w:hAnsi="Segoe UI" w:eastAsia="Segoe UI" w:cs="Segoe UI"/>
          <w:color w:val="1A1A1A"/>
          <w:sz w:val="20"/>
          <w:szCs w:val="20"/>
        </w:rPr>
        <w:t xml:space="preserve"> dan dapat diurutkan lebih dulu — diuji.</w:t>
      </w:r>
    </w:p>
    <w:p w14:paraId="750FD66A">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Petugas </w:t>
      </w:r>
      <w:r>
        <w:rPr>
          <w:rStyle w:val="18"/>
          <w:rFonts w:hint="default" w:ascii="Segoe UI" w:hAnsi="Segoe UI" w:eastAsia="Segoe UI" w:cs="Segoe UI"/>
          <w:color w:val="1A1A1A"/>
          <w:sz w:val="20"/>
          <w:szCs w:val="20"/>
        </w:rPr>
        <w:t>hanya melihat pekerjaan yang menjadi haknya</w:t>
      </w:r>
      <w:r>
        <w:rPr>
          <w:rFonts w:hint="default" w:ascii="Segoe UI" w:hAnsi="Segoe UI" w:eastAsia="Segoe UI" w:cs="Segoe UI"/>
          <w:color w:val="1A1A1A"/>
          <w:sz w:val="20"/>
          <w:szCs w:val="20"/>
        </w:rPr>
        <w:t xml:space="preserve"> — diuji dengan dua peran berbeda; penyaringan ditegakkan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 bukan di layar.</w:t>
      </w:r>
    </w:p>
    <w:p w14:paraId="2A026AF9">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Layar tetap terpakai pada </w:t>
      </w:r>
      <w:r>
        <w:rPr>
          <w:rStyle w:val="18"/>
          <w:rFonts w:hint="default" w:ascii="Segoe UI" w:hAnsi="Segoe UI" w:eastAsia="Segoe UI" w:cs="Segoe UI"/>
          <w:color w:val="1A1A1A"/>
          <w:sz w:val="20"/>
          <w:szCs w:val="20"/>
        </w:rPr>
        <w:t>lebar layar yang dipakai petugas cabang</w:t>
      </w:r>
      <w:r>
        <w:rPr>
          <w:rFonts w:hint="default" w:ascii="Segoe UI" w:hAnsi="Segoe UI" w:eastAsia="Segoe UI" w:cs="Segoe UI"/>
          <w:color w:val="1A1A1A"/>
          <w:sz w:val="20"/>
          <w:szCs w:val="20"/>
        </w:rPr>
        <w:t xml:space="preserve"> — diuji.</w:t>
      </w:r>
    </w:p>
    <w:p w14:paraId="4AFF3068">
      <w:pPr>
        <w:keepNext w:val="0"/>
        <w:keepLines w:val="0"/>
        <w:widowControl/>
        <w:numPr>
          <w:ilvl w:val="0"/>
          <w:numId w:val="7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PncRegister</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PncSurveyor</w:t>
      </w:r>
      <w:r>
        <w:rPr>
          <w:rFonts w:hint="default" w:ascii="Segoe UI" w:hAnsi="Segoe UI" w:eastAsia="Segoe UI" w:cs="Segoe UI"/>
          <w:color w:val="1A1A1A"/>
          <w:sz w:val="20"/>
          <w:szCs w:val="20"/>
        </w:rPr>
        <w:t xml:space="preserve"> secara terpisah.</w:t>
      </w:r>
    </w:p>
    <w:p w14:paraId="3B7B75B7">
      <w:pPr>
        <w:pStyle w:val="5"/>
        <w:keepNext w:val="0"/>
        <w:keepLines w:val="0"/>
        <w:widowControl/>
        <w:suppressLineNumbers w:val="0"/>
        <w:spacing w:line="10" w:lineRule="atLeast"/>
      </w:pPr>
      <w:r>
        <w:t>Dependency / Blocked by</w:t>
      </w:r>
    </w:p>
    <w:p w14:paraId="13500970">
      <w:pPr>
        <w:pStyle w:val="17"/>
        <w:keepNext w:val="0"/>
        <w:keepLines w:val="0"/>
        <w:widowControl/>
        <w:suppressLineNumbers w:val="0"/>
        <w:spacing w:line="10" w:lineRule="atLeast"/>
      </w:pPr>
      <w:r>
        <w:rPr>
          <w:rStyle w:val="14"/>
        </w:rPr>
        <w:t>TKT-U2-001</w:t>
      </w:r>
      <w:r>
        <w:rPr>
          <w:rFonts w:hint="default" w:ascii="Segoe UI" w:hAnsi="Segoe UI" w:eastAsia="Segoe UI" w:cs="Segoe UI"/>
          <w:color w:val="1A1A1A"/>
          <w:sz w:val="20"/>
          <w:szCs w:val="20"/>
        </w:rPr>
        <w:t xml:space="preserve"> · </w:t>
      </w:r>
      <w:r>
        <w:rPr>
          <w:rStyle w:val="14"/>
        </w:rPr>
        <w:t>TKT-B06-002</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tiga keputusan.</w:t>
      </w:r>
    </w:p>
    <w:p w14:paraId="0B5EFE43">
      <w:pPr>
        <w:pStyle w:val="5"/>
        <w:keepNext w:val="0"/>
        <w:keepLines w:val="0"/>
        <w:widowControl/>
        <w:suppressLineNumbers w:val="0"/>
        <w:spacing w:line="10" w:lineRule="atLeast"/>
      </w:pPr>
      <w:r>
        <w:t>Constraint keamanan, data, operasional</w:t>
      </w:r>
    </w:p>
    <w:p w14:paraId="49CC0C95">
      <w:pPr>
        <w:keepNext w:val="0"/>
        <w:keepLines w:val="0"/>
        <w:widowControl/>
        <w:numPr>
          <w:ilvl w:val="0"/>
          <w:numId w:val="74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Penyaringan inbox adalah kendali akses, bukan kenyamanan.</w:t>
      </w:r>
      <w:r>
        <w:rPr>
          <w:rFonts w:hint="default" w:ascii="Segoe UI" w:hAnsi="Segoe UI" w:eastAsia="Segoe UI" w:cs="Segoe UI"/>
          <w:color w:val="1A1A1A"/>
          <w:sz w:val="20"/>
          <w:szCs w:val="20"/>
        </w:rPr>
        <w:t xml:space="preserve"> Bila dilakukan di layar saja,</w:t>
      </w:r>
    </w:p>
    <w:p w14:paraId="74F1D2D2">
      <w:pPr>
        <w:pStyle w:val="17"/>
        <w:keepNext w:val="0"/>
        <w:keepLines w:val="0"/>
        <w:widowControl/>
        <w:suppressLineNumbers w:val="0"/>
        <w:spacing w:line="10" w:lineRule="atLeast"/>
      </w:pPr>
      <w:r>
        <w:rPr>
          <w:rFonts w:hint="default" w:ascii="Segoe UI" w:hAnsi="Segoe UI" w:eastAsia="Segoe UI" w:cs="Segoe UI"/>
          <w:color w:val="1A1A1A"/>
          <w:sz w:val="20"/>
          <w:szCs w:val="20"/>
        </w:rPr>
        <w:t>data pekerjaan peran lain tetap terkirim ke browser.</w:t>
      </w:r>
    </w:p>
    <w:p w14:paraId="7F492A44">
      <w:pPr>
        <w:keepNext w:val="0"/>
        <w:keepLines w:val="0"/>
        <w:widowControl/>
        <w:numPr>
          <w:ilvl w:val="0"/>
          <w:numId w:val="7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Inbox adalah layar yang paling sering dibuka — beban kuerinya paling besar di seluruh aplikasi.</w:t>
      </w:r>
    </w:p>
    <w:p w14:paraId="2E7BB416">
      <w:pPr>
        <w:keepNext w:val="0"/>
        <w:keepLines w:val="0"/>
        <w:widowControl/>
        <w:numPr>
          <w:ilvl w:val="0"/>
          <w:numId w:val="7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Sebagian inbox memuat klaim dengan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w:t>
      </w:r>
      <w:r>
        <w:rPr>
          <w:rStyle w:val="14"/>
        </w:rPr>
        <w:t>FR-R2</w:t>
      </w:r>
      <w:r>
        <w:rPr>
          <w:rFonts w:hint="default" w:ascii="Segoe UI" w:hAnsi="Segoe UI" w:eastAsia="Segoe UI" w:cs="Segoe UI"/>
          <w:color w:val="1A1A1A"/>
          <w:sz w:val="20"/>
          <w:szCs w:val="20"/>
        </w:rPr>
        <w:t xml:space="preserve"> berlaku pada kolom yang ditampilkan.</w:t>
      </w:r>
    </w:p>
    <w:p w14:paraId="5051B464">
      <w:pPr>
        <w:pStyle w:val="5"/>
        <w:keepNext w:val="0"/>
        <w:keepLines w:val="0"/>
        <w:widowControl/>
        <w:suppressLineNumbers w:val="0"/>
        <w:spacing w:line="10" w:lineRule="atLeast"/>
      </w:pPr>
      <w:r>
        <w:t>Migrasi skema / rollout / rollback</w:t>
      </w:r>
    </w:p>
    <w:p w14:paraId="4A43B561">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menambah tabel konfigurasi kolom per peran. Backward-compatible.</w:t>
      </w:r>
    </w:p>
    <w:p w14:paraId="662839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layar. Petugas kembali ke inbox Pega selama peralihan (</w:t>
      </w:r>
      <w:r>
        <w:rPr>
          <w:rStyle w:val="14"/>
        </w:rPr>
        <w:t>D-05</w:t>
      </w:r>
      <w:r>
        <w:rPr>
          <w:rFonts w:hint="default" w:ascii="Segoe UI" w:hAnsi="Segoe UI" w:eastAsia="Segoe UI" w:cs="Segoe UI"/>
          <w:color w:val="1A1A1A"/>
          <w:sz w:val="20"/>
          <w:szCs w:val="20"/>
        </w:rPr>
        <w:t>).</w:t>
      </w:r>
    </w:p>
    <w:p w14:paraId="4B714774">
      <w:pPr>
        <w:pStyle w:val="5"/>
        <w:keepNext w:val="0"/>
        <w:keepLines w:val="0"/>
        <w:widowControl/>
        <w:suppressLineNumbers w:val="0"/>
        <w:spacing w:line="10" w:lineRule="atLeast"/>
      </w:pPr>
      <w:r>
        <w:t>Rencana verifikasi</w:t>
      </w:r>
    </w:p>
    <w:p w14:paraId="36AA95D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4B40DC8">
      <w:pPr>
        <w:pStyle w:val="15"/>
        <w:keepNext w:val="0"/>
        <w:keepLines w:val="0"/>
        <w:widowControl/>
        <w:suppressLineNumbers w:val="0"/>
        <w:spacing w:line="10" w:lineRule="atLeast"/>
        <w:rPr>
          <w:rStyle w:val="14"/>
        </w:rPr>
      </w:pPr>
      <w:r>
        <w:rPr>
          <w:rStyle w:val="14"/>
        </w:rPr>
        <w:t>npm test -- inbox --run TestPaginasiDariServer</w:t>
      </w:r>
    </w:p>
    <w:p w14:paraId="36AE65BC">
      <w:pPr>
        <w:pStyle w:val="15"/>
        <w:keepNext w:val="0"/>
        <w:keepLines w:val="0"/>
        <w:widowControl/>
        <w:suppressLineNumbers w:val="0"/>
        <w:spacing w:line="10" w:lineRule="atLeast"/>
        <w:rPr>
          <w:rStyle w:val="14"/>
        </w:rPr>
      </w:pPr>
      <w:r>
        <w:rPr>
          <w:rStyle w:val="14"/>
        </w:rPr>
        <w:t>npm test -- inbox --run TestKolomDariKonfigurasi</w:t>
      </w:r>
    </w:p>
    <w:p w14:paraId="6C44AD7F">
      <w:pPr>
        <w:pStyle w:val="15"/>
        <w:keepNext w:val="0"/>
        <w:keepLines w:val="0"/>
        <w:widowControl/>
        <w:suppressLineNumbers w:val="0"/>
        <w:spacing w:line="10" w:lineRule="atLeast"/>
      </w:pPr>
      <w:r>
        <w:rPr>
          <w:rStyle w:val="14"/>
        </w:rPr>
        <w:t>go test ./internal/adapter/http/... -run TestPenyaringanInboxDiServer</w:t>
      </w:r>
    </w:p>
    <w:p w14:paraId="0F78F854">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4"/>
        <w:gridCol w:w="4264"/>
      </w:tblGrid>
      <w:tr w14:paraId="66B74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2EE43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DF9C8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ADAA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D0A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 harness bernama Inbox dari 74 harness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7CA2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(dihitung langsung)</w:t>
            </w:r>
          </w:p>
        </w:tc>
      </w:tr>
      <w:tr w14:paraId="45CA3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B5B7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Model penugasan: worklist dan workbasket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0DF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docs/​Steering/​CONTEXT.​md</w:t>
            </w:r>
          </w:p>
        </w:tc>
      </w:tr>
      <w:tr w14:paraId="5E98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66F3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baku median 6 kolom, paginasi server-side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53EA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docs/​Steering/​06-​MODULE-​BREAKDOWN.​md:​76</w:t>
            </w:r>
          </w:p>
        </w:tc>
      </w:tr>
      <w:tr w14:paraId="30F26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93D0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3.189 grid terikat page list klipboard</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316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koreksi ukuran</w:t>
            </w:r>
          </w:p>
        </w:tc>
      </w:tr>
      <w:tr w14:paraId="057EE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E42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server</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B34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584CDC3A">
      <w:pPr>
        <w:pStyle w:val="5"/>
        <w:keepNext w:val="0"/>
        <w:keepLines w:val="0"/>
        <w:widowControl/>
        <w:suppressLineNumbers w:val="0"/>
        <w:spacing w:line="10" w:lineRule="atLeast"/>
      </w:pPr>
      <w:r>
        <w:t>Comments</w:t>
      </w:r>
    </w:p>
    <w:p w14:paraId="3914C2EB">
      <w:pPr>
        <w:pStyle w:val="4"/>
        <w:keepNext w:val="0"/>
        <w:keepLines w:val="0"/>
        <w:widowControl/>
        <w:suppressLineNumbers w:val="0"/>
        <w:spacing w:line="10" w:lineRule="atLeast"/>
      </w:pPr>
      <w:r>
        <w:t>TKT-U3-002 — Inbox per peran dan pemetaan dari harness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653"/>
      </w:tblGrid>
      <w:tr w14:paraId="26BF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E0027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F52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670D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A548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3632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lingkup — jumlah layar belum pasti</w:t>
            </w:r>
          </w:p>
        </w:tc>
      </w:tr>
      <w:tr w14:paraId="23ED6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2627F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2507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U-3 Layar Inbox per Peran</w:t>
            </w:r>
            <w:r>
              <w:rPr>
                <w:rFonts w:hint="default" w:ascii="Segoe UI" w:hAnsi="Segoe UI" w:eastAsia="Segoe UI" w:cs="Segoe UI"/>
                <w:color w:val="1A1A1A"/>
                <w:sz w:val="24"/>
                <w:szCs w:val="24"/>
                <w:bdr w:val="none" w:color="auto" w:sz="0" w:space="0"/>
              </w:rPr>
              <w:t xml:space="preserve"> · Gelombang: 4 · Bergantung pada: TKT-U3-001</w:t>
            </w:r>
          </w:p>
        </w:tc>
      </w:tr>
      <w:tr w14:paraId="059E0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791F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BED4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FR-U3</w:t>
            </w:r>
          </w:p>
        </w:tc>
      </w:tr>
      <w:tr w14:paraId="51F2F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6238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3A7E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 D-58, D-79</w:t>
            </w:r>
          </w:p>
        </w:tc>
      </w:tr>
      <w:tr w14:paraId="66B6B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A243C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78D8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w:t>
            </w:r>
          </w:p>
        </w:tc>
      </w:tr>
      <w:tr w14:paraId="1E31D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C004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D6C8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D020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3539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EE2D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 harness Inbox</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InboxKomite_​Harness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InboxSurvey_​Harness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InboxPLADLA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InboxPLA_​harness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InboxInvestigator_​Harness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inboxCompliance_​Harness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inboxAnalystDoctor_​Harness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InboxTKA_​Harness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InboxRCVApp_​Harness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InboxClaimTreaty_​Harness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InboxClaimNonProp_​Harness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Inbox_​XOL_​Harness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InboxManagerAdmin_​Harness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InboxKomunikasiCabang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InboxAutoClaim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PNCInboxAdmin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UserInbox_​Harness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SurveyorsInbox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DetailSurveyorsInbox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StatusClaimInbox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CauseOfLossInbox</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CauseOfLossInboxSimasOnline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ListDocumentTypeInbox</w:t>
            </w:r>
          </w:p>
        </w:tc>
      </w:tr>
      <w:tr w14:paraId="52C27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1FEA0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A1C1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peran per inbox</w:t>
            </w:r>
            <w:r>
              <w:rPr>
                <w:rFonts w:hint="default" w:ascii="Segoe UI" w:hAnsi="Segoe UI" w:eastAsia="Segoe UI" w:cs="Segoe UI"/>
                <w:color w:val="1A1A1A"/>
                <w:sz w:val="24"/>
                <w:szCs w:val="24"/>
                <w:bdr w:val="none" w:color="auto" w:sz="0" w:space="0"/>
              </w:rPr>
              <w:t xml:space="preserve"> — bukan satu orang untuk semuanya</w:t>
            </w:r>
          </w:p>
        </w:tc>
      </w:tr>
      <w:tr w14:paraId="3D38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910F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5B41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gelombang::4</w:t>
            </w:r>
          </w:p>
        </w:tc>
      </w:tr>
      <w:tr w14:paraId="53D0B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620B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A336A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4 — Inbox dan penugasan</w:t>
            </w:r>
          </w:p>
        </w:tc>
      </w:tr>
      <w:tr w14:paraId="3B68E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B69D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1CA9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ticketing/​U-​3-​Layar-​Inbox-​per-​Peran/​issues/​02-​inbox-​per-​peran-​dan-​pemetaannya.​md</w:t>
            </w:r>
          </w:p>
        </w:tc>
      </w:tr>
    </w:tbl>
    <w:p w14:paraId="43ECCA60">
      <w:pPr>
        <w:pStyle w:val="5"/>
        <w:keepNext w:val="0"/>
        <w:keepLines w:val="0"/>
        <w:widowControl/>
        <w:suppressLineNumbers w:val="0"/>
        <w:spacing w:line="10" w:lineRule="atLeast"/>
      </w:pPr>
      <w:r>
        <w:t>Hasil yang diharapkan (dan nilai bisnisnya)</w:t>
      </w:r>
    </w:p>
    <w:p w14:paraId="1708E33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peran punya inbox yang menampilkan pekerjaannya, dan </w:t>
      </w:r>
      <w:r>
        <w:rPr>
          <w:rStyle w:val="18"/>
          <w:rFonts w:hint="default" w:ascii="Segoe UI" w:hAnsi="Segoe UI" w:eastAsia="Segoe UI" w:cs="Segoe UI"/>
          <w:color w:val="1A1A1A"/>
          <w:sz w:val="20"/>
          <w:szCs w:val="20"/>
        </w:rPr>
        <w:t>tidak ada peran yang kehilangan inbox-nya</w:t>
      </w:r>
      <w:r>
        <w:rPr>
          <w:rFonts w:hint="default" w:ascii="Segoe UI" w:hAnsi="Segoe UI" w:eastAsia="Segoe UI" w:cs="Segoe UI"/>
          <w:color w:val="1A1A1A"/>
          <w:sz w:val="20"/>
          <w:szCs w:val="20"/>
        </w:rPr>
        <w:t xml:space="preserve"> saat Pega dimatikan.</w:t>
      </w:r>
    </w:p>
    <w:p w14:paraId="1F62380A">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terletak pada kata "tidak ada yang kehilangan". Ada 22 peran bisnis (</w:t>
      </w:r>
      <w:r>
        <w:rPr>
          <w:rStyle w:val="14"/>
        </w:rPr>
        <w:t>D-58</w:t>
      </w:r>
      <w:r>
        <w:rPr>
          <w:rFonts w:hint="default" w:ascii="Segoe UI" w:hAnsi="Segoe UI" w:eastAsia="Segoe UI" w:cs="Segoe UI"/>
          <w:color w:val="1A1A1A"/>
          <w:sz w:val="20"/>
          <w:szCs w:val="20"/>
        </w:rPr>
        <w:t>) dan</w:t>
      </w:r>
    </w:p>
    <w:p w14:paraId="7944CF77">
      <w:pPr>
        <w:pStyle w:val="17"/>
        <w:keepNext w:val="0"/>
        <w:keepLines w:val="0"/>
        <w:widowControl/>
        <w:suppressLineNumbers w:val="0"/>
        <w:spacing w:line="10" w:lineRule="atLeast"/>
      </w:pPr>
      <w:r>
        <w:rPr>
          <w:rFonts w:hint="default" w:ascii="Segoe UI" w:hAnsi="Segoe UI" w:eastAsia="Segoe UI" w:cs="Segoe UI"/>
          <w:color w:val="1A1A1A"/>
          <w:sz w:val="20"/>
          <w:szCs w:val="20"/>
        </w:rPr>
        <w:t>26 harness bernama Inbox. Bila pemetaannya tidak dibuat eksplisit, peran yang terlewat baru akan</w:t>
      </w:r>
    </w:p>
    <w:p w14:paraId="7F1F749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ketahuan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Pega mati — saat petugasnya tidak punya layar untuk bekerja.</w:t>
      </w:r>
    </w:p>
    <w:p w14:paraId="54C6112A">
      <w:pPr>
        <w:pStyle w:val="5"/>
        <w:keepNext w:val="0"/>
        <w:keepLines w:val="0"/>
        <w:widowControl/>
        <w:suppressLineNumbers w:val="0"/>
        <w:spacing w:line="10" w:lineRule="atLeast"/>
      </w:pPr>
      <w:r>
        <w:t>Ruang lingkup</w:t>
      </w:r>
    </w:p>
    <w:p w14:paraId="139BB0C7">
      <w:pPr>
        <w:keepNext w:val="0"/>
        <w:keepLines w:val="0"/>
        <w:widowControl/>
        <w:numPr>
          <w:ilvl w:val="0"/>
          <w:numId w:val="7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Pemetaan eksplisit</w:t>
      </w:r>
      <w:r>
        <w:rPr>
          <w:rFonts w:hint="default" w:ascii="Segoe UI" w:hAnsi="Segoe UI" w:eastAsia="Segoe UI" w:cs="Segoe UI"/>
          <w:color w:val="1A1A1A"/>
          <w:sz w:val="20"/>
          <w:szCs w:val="20"/>
        </w:rPr>
        <w:t>: harness Inbox mana melayani peran mana, satu per satu.</w:t>
      </w:r>
    </w:p>
    <w:p w14:paraId="5E4FE505">
      <w:pPr>
        <w:keepNext w:val="0"/>
        <w:keepLines w:val="0"/>
        <w:widowControl/>
        <w:numPr>
          <w:ilvl w:val="0"/>
          <w:numId w:val="7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Pemisahan mana yang </w:t>
      </w:r>
      <w:r>
        <w:rPr>
          <w:rStyle w:val="18"/>
          <w:rFonts w:hint="default" w:ascii="Segoe UI" w:hAnsi="Segoe UI" w:eastAsia="Segoe UI" w:cs="Segoe UI"/>
          <w:color w:val="1A1A1A"/>
          <w:sz w:val="20"/>
          <w:szCs w:val="20"/>
        </w:rPr>
        <w:t>inbox peran</w:t>
      </w:r>
      <w:r>
        <w:rPr>
          <w:rFonts w:hint="default" w:ascii="Segoe UI" w:hAnsi="Segoe UI" w:eastAsia="Segoe UI" w:cs="Segoe UI"/>
          <w:color w:val="1A1A1A"/>
          <w:sz w:val="20"/>
          <w:szCs w:val="20"/>
        </w:rPr>
        <w:t xml:space="preserve"> dan mana yang </w:t>
      </w:r>
      <w:r>
        <w:rPr>
          <w:rStyle w:val="18"/>
          <w:rFonts w:hint="default" w:ascii="Segoe UI" w:hAnsi="Segoe UI" w:eastAsia="Segoe UI" w:cs="Segoe UI"/>
          <w:color w:val="1A1A1A"/>
          <w:sz w:val="20"/>
          <w:szCs w:val="20"/>
        </w:rPr>
        <w:t>daftar pilihan</w:t>
      </w:r>
      <w:r>
        <w:rPr>
          <w:rFonts w:hint="default" w:ascii="Segoe UI" w:hAnsi="Segoe UI" w:eastAsia="Segoe UI" w:cs="Segoe UI"/>
          <w:color w:val="1A1A1A"/>
          <w:sz w:val="20"/>
          <w:szCs w:val="20"/>
        </w:rPr>
        <w:t xml:space="preserve"> — </w:t>
      </w:r>
      <w:r>
        <w:rPr>
          <w:rStyle w:val="14"/>
        </w:rPr>
        <w:t>ListDocumentTypeInbox</w:t>
      </w:r>
      <w:r>
        <w:rPr>
          <w:rFonts w:hint="default" w:ascii="Segoe UI" w:hAnsi="Segoe UI" w:eastAsia="Segoe UI" w:cs="Segoe UI"/>
          <w:color w:val="1A1A1A"/>
          <w:sz w:val="20"/>
          <w:szCs w:val="20"/>
        </w:rPr>
        <w:t>,</w:t>
      </w:r>
    </w:p>
    <w:p w14:paraId="17FFE632">
      <w:pPr>
        <w:pStyle w:val="17"/>
        <w:keepNext w:val="0"/>
        <w:keepLines w:val="0"/>
        <w:widowControl/>
        <w:suppressLineNumbers w:val="0"/>
        <w:spacing w:line="10" w:lineRule="atLeast"/>
      </w:pPr>
      <w:r>
        <w:rPr>
          <w:rStyle w:val="14"/>
        </w:rPr>
        <w:t>CauseOfLossInbox</w:t>
      </w:r>
      <w:r>
        <w:rPr>
          <w:rFonts w:hint="default" w:ascii="Segoe UI" w:hAnsi="Segoe UI" w:eastAsia="Segoe UI" w:cs="Segoe UI"/>
          <w:color w:val="1A1A1A"/>
          <w:sz w:val="20"/>
          <w:szCs w:val="20"/>
        </w:rPr>
        <w:t xml:space="preserve">, </w:t>
      </w:r>
      <w:r>
        <w:rPr>
          <w:rStyle w:val="14"/>
        </w:rPr>
        <w:t>StatusClaimInbox</w:t>
      </w:r>
      <w:r>
        <w:rPr>
          <w:rFonts w:hint="default" w:ascii="Segoe UI" w:hAnsi="Segoe UI" w:eastAsia="Segoe UI" w:cs="Segoe UI"/>
          <w:color w:val="1A1A1A"/>
          <w:sz w:val="20"/>
          <w:szCs w:val="20"/>
        </w:rPr>
        <w:t xml:space="preserve"> tampaknya termasuk yang kedua.</w:t>
      </w:r>
    </w:p>
    <w:p w14:paraId="4AF731D3">
      <w:pPr>
        <w:keepNext w:val="0"/>
        <w:keepLines w:val="0"/>
        <w:widowControl/>
        <w:numPr>
          <w:ilvl w:val="0"/>
          <w:numId w:val="7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Konfigurasi kolom dan penyaring per inbox di atas layar baku </w:t>
      </w:r>
      <w:r>
        <w:rPr>
          <w:rStyle w:val="14"/>
        </w:rPr>
        <w:t>TKT-U3-001</w:t>
      </w:r>
      <w:r>
        <w:rPr>
          <w:rFonts w:hint="default" w:ascii="Segoe UI" w:hAnsi="Segoe UI" w:eastAsia="Segoe UI" w:cs="Segoe UI"/>
          <w:color w:val="1A1A1A"/>
          <w:sz w:val="20"/>
          <w:szCs w:val="20"/>
        </w:rPr>
        <w:t>.</w:t>
      </w:r>
    </w:p>
    <w:p w14:paraId="4F7349D5">
      <w:pPr>
        <w:pStyle w:val="5"/>
        <w:keepNext w:val="0"/>
        <w:keepLines w:val="0"/>
        <w:widowControl/>
        <w:suppressLineNumbers w:val="0"/>
        <w:spacing w:line="10" w:lineRule="atLeast"/>
      </w:pPr>
      <w:r>
        <w:t>Non-goal</w:t>
      </w:r>
    </w:p>
    <w:p w14:paraId="30A66BD4">
      <w:pPr>
        <w:keepNext w:val="0"/>
        <w:keepLines w:val="0"/>
        <w:widowControl/>
        <w:numPr>
          <w:ilvl w:val="0"/>
          <w:numId w:val="7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inbox untuk peran yang sekarang tidak punya.</w:t>
      </w:r>
    </w:p>
    <w:p w14:paraId="2CBE9A94">
      <w:pPr>
        <w:keepNext w:val="0"/>
        <w:keepLines w:val="0"/>
        <w:widowControl/>
        <w:numPr>
          <w:ilvl w:val="0"/>
          <w:numId w:val="74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menggabungkan dua inbox menjadi satu tanpa persetujuan Work Owner.</w:t>
      </w:r>
    </w:p>
    <w:p w14:paraId="35B271F7">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4"/>
        <w:gridCol w:w="1076"/>
        <w:gridCol w:w="1675"/>
      </w:tblGrid>
      <w:tr w14:paraId="6D55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21887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5184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B09B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4400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3900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Mana yang benar-benar inbox peran?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definisi tertutup </w:t>
            </w:r>
            <w:r>
              <w:rPr>
                <w:rStyle w:val="14"/>
                <w:rFonts w:ascii="SimSun" w:hAnsi="SimSun" w:eastAsia="SimSun" w:cs="SimSun"/>
                <w:sz w:val="24"/>
                <w:szCs w:val="24"/>
              </w:rPr>
              <w:t>D-79</w:t>
            </w:r>
            <w:r>
              <w:rPr>
                <w:rFonts w:hint="default" w:ascii="Segoe UI" w:hAnsi="Segoe UI" w:eastAsia="Segoe UI" w:cs="Segoe UI"/>
                <w:color w:val="1A1A1A"/>
                <w:sz w:val="24"/>
                <w:szCs w:val="24"/>
                <w:bdr w:val="none" w:color="auto" w:sz="0" w:space="0"/>
              </w:rPr>
              <w:t xml:space="preserve">: Inbox = daftar </w:t>
            </w:r>
            <w:r>
              <w:rPr>
                <w:rStyle w:val="18"/>
                <w:rFonts w:hint="default" w:ascii="Segoe UI" w:hAnsi="Segoe UI" w:eastAsia="Segoe UI" w:cs="Segoe UI"/>
                <w:color w:val="1A1A1A"/>
                <w:sz w:val="24"/>
                <w:szCs w:val="24"/>
                <w:bdr w:val="none" w:color="auto" w:sz="0" w:space="0"/>
              </w:rPr>
              <w:t>pekerjaan</w:t>
            </w:r>
            <w:r>
              <w:rPr>
                <w:rFonts w:hint="default" w:ascii="Segoe UI" w:hAnsi="Segoe UI" w:eastAsia="Segoe UI" w:cs="Segoe UI"/>
                <w:color w:val="1A1A1A"/>
                <w:sz w:val="24"/>
                <w:szCs w:val="24"/>
                <w:bdr w:val="none" w:color="auto" w:sz="0" w:space="0"/>
              </w:rPr>
              <w:t xml:space="preserve"> milik pengguna; layar data acuan </w:t>
            </w:r>
            <w:r>
              <w:rPr>
                <w:rStyle w:val="18"/>
                <w:rFonts w:hint="default" w:ascii="Segoe UI" w:hAnsi="Segoe UI" w:eastAsia="Segoe UI" w:cs="Segoe UI"/>
                <w:color w:val="1A1A1A"/>
                <w:sz w:val="24"/>
                <w:szCs w:val="24"/>
                <w:bdr w:val="none" w:color="auto" w:sz="0" w:space="0"/>
              </w:rPr>
              <w:t>bukan</w:t>
            </w:r>
            <w:r>
              <w:rPr>
                <w:rFonts w:hint="default" w:ascii="Segoe UI" w:hAnsi="Segoe UI" w:eastAsia="Segoe UI" w:cs="Segoe UI"/>
                <w:color w:val="1A1A1A"/>
                <w:sz w:val="24"/>
                <w:szCs w:val="24"/>
                <w:bdr w:val="none" w:color="auto" w:sz="0" w:space="0"/>
              </w:rPr>
              <w:t xml:space="preserve"> Inbox. Tujuh dari 26 diusulkan pindah ke </w:t>
            </w:r>
            <w:r>
              <w:rPr>
                <w:rStyle w:val="14"/>
                <w:rFonts w:ascii="SimSun" w:hAnsi="SimSun" w:eastAsia="SimSun" w:cs="SimSun"/>
                <w:sz w:val="24"/>
                <w:szCs w:val="24"/>
              </w:rPr>
              <w:t>U-6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860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FFE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Sisa yang menahan: </w:t>
            </w:r>
            <w:r>
              <w:rPr>
                <w:rStyle w:val="18"/>
                <w:rFonts w:hint="default" w:ascii="Segoe UI" w:hAnsi="Segoe UI" w:eastAsia="Segoe UI" w:cs="Segoe UI"/>
                <w:color w:val="1A1A1A"/>
                <w:sz w:val="24"/>
                <w:szCs w:val="24"/>
                <w:bdr w:val="none" w:color="auto" w:sz="0" w:space="0"/>
              </w:rPr>
              <w:t xml:space="preserve">8 usulan </w:t>
            </w:r>
            <w:r>
              <w:rPr>
                <w:rStyle w:val="14"/>
                <w:rFonts w:ascii="SimSun" w:hAnsi="SimSun" w:eastAsia="SimSun" w:cs="SimSun"/>
                <w:sz w:val="24"/>
                <w:szCs w:val="24"/>
              </w:rPr>
              <w:t>DUGAAN</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 xml:space="preserve">2 </w:t>
            </w:r>
            <w:r>
              <w:rPr>
                <w:rStyle w:val="14"/>
                <w:rFonts w:ascii="SimSun" w:hAnsi="SimSun" w:eastAsia="SimSun" w:cs="SimSun"/>
                <w:sz w:val="24"/>
                <w:szCs w:val="24"/>
              </w:rPr>
              <w:t>JANGGAL</w:t>
            </w:r>
            <w:r>
              <w:rPr>
                <w:rFonts w:hint="default" w:ascii="Segoe UI" w:hAnsi="Segoe UI" w:eastAsia="Segoe UI" w:cs="Segoe UI"/>
                <w:color w:val="1A1A1A"/>
                <w:sz w:val="24"/>
                <w:szCs w:val="24"/>
                <w:bdr w:val="none" w:color="auto" w:sz="0" w:space="0"/>
              </w:rPr>
              <w:t xml:space="preserve"> pada inventaris harness</w:t>
            </w:r>
          </w:p>
        </w:tc>
      </w:tr>
      <w:tr w14:paraId="77BA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279D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Pemetaan 22 peran bisnis ke inbox-nya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189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DD46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ini tidak dapat dipastikan setiap peran punya tempat bekerja</w:t>
            </w:r>
          </w:p>
        </w:tc>
      </w:tr>
      <w:tr w14:paraId="46AE8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3714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Ada peran yang berbagi satu inbox, atau punya lebih dari satu?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1FE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1B7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pemetaannya satu-ke-satu</w:t>
            </w:r>
          </w:p>
        </w:tc>
      </w:tr>
    </w:tbl>
    <w:p w14:paraId="188F5ECE">
      <w:pPr>
        <w:pStyle w:val="5"/>
        <w:keepNext w:val="0"/>
        <w:keepLines w:val="0"/>
        <w:widowControl/>
        <w:suppressLineNumbers w:val="0"/>
        <w:spacing w:line="10" w:lineRule="atLeast"/>
      </w:pPr>
      <w:r>
        <w:t>Acceptance criteria</w:t>
      </w:r>
    </w:p>
    <w:p w14:paraId="1CD9FD62">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Setiap dari 22 peran bisnis punya inbox</w:t>
      </w:r>
      <w:r>
        <w:rPr>
          <w:rFonts w:hint="default" w:ascii="Segoe UI" w:hAnsi="Segoe UI" w:eastAsia="Segoe UI" w:cs="Segoe UI"/>
          <w:color w:val="1A1A1A"/>
          <w:sz w:val="20"/>
          <w:szCs w:val="20"/>
        </w:rPr>
        <w:t>, dan pemetaannya tercatat sebagai tabel — tidak ada peran tanpa inbox, diperiksa satu per satu.</w:t>
      </w:r>
    </w:p>
    <w:p w14:paraId="54860B02">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Jumlah inbox yang dibangun </w:t>
      </w:r>
      <w:r>
        <w:rPr>
          <w:rStyle w:val="18"/>
          <w:rFonts w:hint="default" w:ascii="Segoe UI" w:hAnsi="Segoe UI" w:eastAsia="Segoe UI" w:cs="Segoe UI"/>
          <w:color w:val="1A1A1A"/>
          <w:sz w:val="20"/>
          <w:szCs w:val="20"/>
        </w:rPr>
        <w:t>dilaporkan sebagai angka</w:t>
      </w:r>
      <w:r>
        <w:rPr>
          <w:rFonts w:hint="default" w:ascii="Segoe UI" w:hAnsi="Segoe UI" w:eastAsia="Segoe UI" w:cs="Segoe UI"/>
          <w:color w:val="1A1A1A"/>
          <w:sz w:val="20"/>
          <w:szCs w:val="20"/>
        </w:rPr>
        <w:t xml:space="preserve"> dan cocok dengan daftar yang disetujui Work Owner.</w:t>
      </w:r>
    </w:p>
    <w:p w14:paraId="4F81FB30">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Harness yang dinyatakan </w:t>
      </w:r>
      <w:r>
        <w:rPr>
          <w:rStyle w:val="18"/>
          <w:rFonts w:hint="default" w:ascii="Segoe UI" w:hAnsi="Segoe UI" w:eastAsia="Segoe UI" w:cs="Segoe UI"/>
          <w:color w:val="1A1A1A"/>
          <w:sz w:val="20"/>
          <w:szCs w:val="20"/>
        </w:rPr>
        <w:t>bukan inbox peran</w:t>
      </w:r>
      <w:r>
        <w:rPr>
          <w:rFonts w:hint="default" w:ascii="Segoe UI" w:hAnsi="Segoe UI" w:eastAsia="Segoe UI" w:cs="Segoe UI"/>
          <w:color w:val="1A1A1A"/>
          <w:sz w:val="20"/>
          <w:szCs w:val="20"/>
        </w:rPr>
        <w:t xml:space="preserve"> dipindahkan ke modul yang tepat, </w:t>
      </w:r>
      <w:r>
        <w:rPr>
          <w:rStyle w:val="18"/>
          <w:rFonts w:hint="default" w:ascii="Segoe UI" w:hAnsi="Segoe UI" w:eastAsia="Segoe UI" w:cs="Segoe UI"/>
          <w:color w:val="1A1A1A"/>
          <w:sz w:val="20"/>
          <w:szCs w:val="20"/>
        </w:rPr>
        <w:t>tidak hilang begitu saja</w:t>
      </w:r>
      <w:r>
        <w:rPr>
          <w:rFonts w:hint="default" w:ascii="Segoe UI" w:hAnsi="Segoe UI" w:eastAsia="Segoe UI" w:cs="Segoe UI"/>
          <w:color w:val="1A1A1A"/>
          <w:sz w:val="20"/>
          <w:szCs w:val="20"/>
        </w:rPr>
        <w:t xml:space="preserve"> — dicatat per berkas.</w:t>
      </w:r>
    </w:p>
    <w:p w14:paraId="55F8DAEA">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Tiap inbox menampilkan </w:t>
      </w:r>
      <w:r>
        <w:rPr>
          <w:rStyle w:val="18"/>
          <w:rFonts w:hint="default" w:ascii="Segoe UI" w:hAnsi="Segoe UI" w:eastAsia="Segoe UI" w:cs="Segoe UI"/>
          <w:color w:val="1A1A1A"/>
          <w:sz w:val="20"/>
          <w:szCs w:val="20"/>
        </w:rPr>
        <w:t>pekerjaan yang sama dengan inbox Pega</w:t>
      </w:r>
      <w:r>
        <w:rPr>
          <w:rFonts w:hint="default" w:ascii="Segoe UI" w:hAnsi="Segoe UI" w:eastAsia="Segoe UI" w:cs="Segoe UI"/>
          <w:color w:val="1A1A1A"/>
          <w:sz w:val="20"/>
          <w:szCs w:val="20"/>
        </w:rPr>
        <w:t xml:space="preserve"> untuk peran yang sama — dibandingkan lewat </w:t>
      </w:r>
      <w:r>
        <w:rPr>
          <w:rStyle w:val="14"/>
        </w:rPr>
        <w:t>S-8</w:t>
      </w:r>
      <w:r>
        <w:rPr>
          <w:rFonts w:hint="default" w:ascii="Segoe UI" w:hAnsi="Segoe UI" w:eastAsia="Segoe UI" w:cs="Segoe UI"/>
          <w:color w:val="1A1A1A"/>
          <w:sz w:val="20"/>
          <w:szCs w:val="20"/>
        </w:rPr>
        <w:t xml:space="preserve"> pada 10 kasus per inbox.</w:t>
      </w:r>
    </w:p>
    <w:p w14:paraId="2A7DCBF0">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Peran </w:t>
      </w:r>
      <w:r>
        <w:rPr>
          <w:rStyle w:val="18"/>
          <w:rFonts w:hint="default" w:ascii="Segoe UI" w:hAnsi="Segoe UI" w:eastAsia="Segoe UI" w:cs="Segoe UI"/>
          <w:color w:val="1A1A1A"/>
          <w:sz w:val="20"/>
          <w:szCs w:val="20"/>
        </w:rPr>
        <w:t>tidak dapat membuka inbox peran lain</w:t>
      </w:r>
      <w:r>
        <w:rPr>
          <w:rFonts w:hint="default" w:ascii="Segoe UI" w:hAnsi="Segoe UI" w:eastAsia="Segoe UI" w:cs="Segoe UI"/>
          <w:color w:val="1A1A1A"/>
          <w:sz w:val="20"/>
          <w:szCs w:val="20"/>
        </w:rPr>
        <w:t xml:space="preserve"> lewat URL langsung — diuji: </w:t>
      </w:r>
      <w:r>
        <w:rPr>
          <w:rStyle w:val="14"/>
        </w:rPr>
        <w:t>403</w:t>
      </w:r>
      <w:r>
        <w:rPr>
          <w:rFonts w:hint="default" w:ascii="Segoe UI" w:hAnsi="Segoe UI" w:eastAsia="Segoe UI" w:cs="Segoe UI"/>
          <w:color w:val="1A1A1A"/>
          <w:sz w:val="20"/>
          <w:szCs w:val="20"/>
        </w:rPr>
        <w:t>.</w:t>
      </w:r>
    </w:p>
    <w:p w14:paraId="70D99118">
      <w:pPr>
        <w:keepNext w:val="0"/>
        <w:keepLines w:val="0"/>
        <w:widowControl/>
        <w:numPr>
          <w:ilvl w:val="0"/>
          <w:numId w:val="7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oleh pemegang masing-masing peran</w:t>
      </w:r>
      <w:r>
        <w:rPr>
          <w:rFonts w:hint="default" w:ascii="Segoe UI" w:hAnsi="Segoe UI" w:eastAsia="Segoe UI" w:cs="Segoe UI"/>
          <w:color w:val="1A1A1A"/>
          <w:sz w:val="20"/>
          <w:szCs w:val="20"/>
        </w:rPr>
        <w:t>, bukan satu orang untuk semuanya.</w:t>
      </w:r>
    </w:p>
    <w:p w14:paraId="10D64853">
      <w:pPr>
        <w:pStyle w:val="5"/>
        <w:keepNext w:val="0"/>
        <w:keepLines w:val="0"/>
        <w:widowControl/>
        <w:suppressLineNumbers w:val="0"/>
        <w:spacing w:line="10" w:lineRule="atLeast"/>
      </w:pPr>
      <w:r>
        <w:t>Dependency / Blocked by</w:t>
      </w:r>
    </w:p>
    <w:p w14:paraId="22C65ABD">
      <w:pPr>
        <w:pStyle w:val="17"/>
        <w:keepNext w:val="0"/>
        <w:keepLines w:val="0"/>
        <w:widowControl/>
        <w:suppressLineNumbers w:val="0"/>
        <w:spacing w:line="10" w:lineRule="atLeast"/>
      </w:pPr>
      <w:r>
        <w:rPr>
          <w:rStyle w:val="14"/>
        </w:rPr>
        <w:t>TKT-U3-001</w:t>
      </w:r>
      <w:r>
        <w:rPr>
          <w:rFonts w:hint="default" w:ascii="Segoe UI" w:hAnsi="Segoe UI" w:eastAsia="Segoe UI" w:cs="Segoe UI"/>
          <w:color w:val="1A1A1A"/>
          <w:sz w:val="20"/>
          <w:szCs w:val="20"/>
        </w:rPr>
        <w:t xml:space="preserve"> · </w:t>
      </w:r>
      <w:r>
        <w:rPr>
          <w:rStyle w:val="14"/>
        </w:rPr>
        <w:t>TKT-F3-002</w:t>
      </w:r>
      <w:r>
        <w:rPr>
          <w:rFonts w:hint="default" w:ascii="Segoe UI" w:hAnsi="Segoe UI" w:eastAsia="Segoe UI" w:cs="Segoe UI"/>
          <w:color w:val="1A1A1A"/>
          <w:sz w:val="20"/>
          <w:szCs w:val="20"/>
        </w:rPr>
        <w:t xml:space="preserve"> (22 peran) · </w:t>
      </w:r>
      <w:r>
        <w:rPr>
          <w:rStyle w:val="14"/>
        </w:rPr>
        <w:t>TKT-B06-002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Work Owner.</w:t>
      </w:r>
    </w:p>
    <w:p w14:paraId="1BC15309">
      <w:pPr>
        <w:pStyle w:val="5"/>
        <w:keepNext w:val="0"/>
        <w:keepLines w:val="0"/>
        <w:widowControl/>
        <w:suppressLineNumbers w:val="0"/>
        <w:spacing w:line="10" w:lineRule="atLeast"/>
      </w:pPr>
      <w:r>
        <w:t>Constraint keamanan, data, operasional</w:t>
      </w:r>
    </w:p>
    <w:p w14:paraId="348A945A">
      <w:pPr>
        <w:keepNext w:val="0"/>
        <w:keepLines w:val="0"/>
        <w:widowControl/>
        <w:numPr>
          <w:ilvl w:val="0"/>
          <w:numId w:val="7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Peran yang terlewat baru terlihat setelah Pega mati.</w:t>
      </w:r>
      <w:r>
        <w:rPr>
          <w:rFonts w:hint="default" w:ascii="Segoe UI" w:hAnsi="Segoe UI" w:eastAsia="Segoe UI" w:cs="Segoe UI"/>
          <w:color w:val="1A1A1A"/>
          <w:sz w:val="20"/>
          <w:szCs w:val="20"/>
        </w:rPr>
        <w:t xml:space="preserve"> Itulah mengapa pemetaannya harus</w:t>
      </w:r>
    </w:p>
    <w:p w14:paraId="2F6FD121">
      <w:pPr>
        <w:pStyle w:val="17"/>
        <w:keepNext w:val="0"/>
        <w:keepLines w:val="0"/>
        <w:widowControl/>
        <w:suppressLineNumbers w:val="0"/>
        <w:spacing w:line="10" w:lineRule="atLeast"/>
      </w:pPr>
      <w:r>
        <w:rPr>
          <w:rFonts w:hint="default" w:ascii="Segoe UI" w:hAnsi="Segoe UI" w:eastAsia="Segoe UI" w:cs="Segoe UI"/>
          <w:color w:val="1A1A1A"/>
          <w:sz w:val="20"/>
          <w:szCs w:val="20"/>
        </w:rPr>
        <w:t>eksplisit sebelum cutover, bukan sesudahnya.</w:t>
      </w:r>
    </w:p>
    <w:p w14:paraId="4B301E87">
      <w:pPr>
        <w:keepNext w:val="0"/>
        <w:keepLines w:val="0"/>
        <w:widowControl/>
        <w:numPr>
          <w:ilvl w:val="0"/>
          <w:numId w:val="747"/>
        </w:numPr>
        <w:suppressLineNumbers w:val="0"/>
        <w:spacing w:before="60" w:beforeAutospacing="0" w:after="60" w:afterAutospacing="0" w:line="10" w:lineRule="atLeast"/>
        <w:ind w:left="360" w:right="0" w:hanging="360"/>
        <w:jc w:val="both"/>
      </w:pPr>
      <w:r>
        <w:rPr>
          <w:rStyle w:val="14"/>
        </w:rPr>
        <w:t>inboxAnalystDoctor_Harness</w:t>
      </w:r>
      <w:r>
        <w:rPr>
          <w:rFonts w:hint="default" w:ascii="Segoe UI" w:hAnsi="Segoe UI" w:eastAsia="Segoe UI" w:cs="Segoe UI"/>
          <w:color w:val="1A1A1A"/>
          <w:sz w:val="20"/>
          <w:szCs w:val="20"/>
        </w:rPr>
        <w:t xml:space="preserve"> dan inbox RCL Dokter memuat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 </w:t>
      </w:r>
      <w:r>
        <w:rPr>
          <w:rStyle w:val="14"/>
        </w:rPr>
        <w:t>FR-R2</w:t>
      </w:r>
      <w:r>
        <w:rPr>
          <w:rFonts w:hint="default" w:ascii="Segoe UI" w:hAnsi="Segoe UI" w:eastAsia="Segoe UI" w:cs="Segoe UI"/>
          <w:color w:val="1A1A1A"/>
          <w:sz w:val="20"/>
          <w:szCs w:val="20"/>
        </w:rPr>
        <w:t xml:space="preserve"> berlaku, dan</w:t>
      </w:r>
    </w:p>
    <w:p w14:paraId="36E0FBC4">
      <w:pPr>
        <w:pStyle w:val="17"/>
        <w:keepNext w:val="0"/>
        <w:keepLines w:val="0"/>
        <w:widowControl/>
        <w:suppressLineNumbers w:val="0"/>
        <w:spacing w:line="10" w:lineRule="atLeast"/>
      </w:pPr>
      <w:r>
        <w:rPr>
          <w:rFonts w:hint="default" w:ascii="Segoe UI" w:hAnsi="Segoe UI" w:eastAsia="Segoe UI" w:cs="Segoe UI"/>
          <w:color w:val="1A1A1A"/>
          <w:sz w:val="20"/>
          <w:szCs w:val="20"/>
        </w:rPr>
        <w:t>kedua inbox itu tidak boleh terbuka bagi peran lain.</w:t>
      </w:r>
    </w:p>
    <w:p w14:paraId="5095A656">
      <w:pPr>
        <w:keepNext w:val="0"/>
        <w:keepLines w:val="0"/>
        <w:widowControl/>
        <w:numPr>
          <w:ilvl w:val="0"/>
          <w:numId w:val="748"/>
        </w:numPr>
        <w:suppressLineNumbers w:val="0"/>
        <w:spacing w:before="60" w:beforeAutospacing="0" w:after="60" w:afterAutospacing="0" w:line="10" w:lineRule="atLeast"/>
        <w:ind w:left="360" w:right="0" w:hanging="360"/>
        <w:jc w:val="both"/>
      </w:pPr>
      <w:r>
        <w:rPr>
          <w:rStyle w:val="14"/>
        </w:rPr>
        <w:t>InboxKomite_Harness</w:t>
      </w:r>
      <w:r>
        <w:rPr>
          <w:rFonts w:hint="default" w:ascii="Segoe UI" w:hAnsi="Segoe UI" w:eastAsia="Segoe UI" w:cs="Segoe UI"/>
          <w:color w:val="1A1A1A"/>
          <w:sz w:val="20"/>
          <w:szCs w:val="20"/>
        </w:rPr>
        <w:t xml:space="preserve"> menampilkan klaim yang menunggu persetujuan — isinya menentukan apa yang</w:t>
      </w:r>
    </w:p>
    <w:p w14:paraId="2A16BEA5">
      <w:pPr>
        <w:pStyle w:val="17"/>
        <w:keepNext w:val="0"/>
        <w:keepLines w:val="0"/>
        <w:widowControl/>
        <w:suppressLineNumbers w:val="0"/>
        <w:spacing w:line="10" w:lineRule="atLeast"/>
      </w:pPr>
      <w:r>
        <w:rPr>
          <w:rFonts w:hint="default" w:ascii="Segoe UI" w:hAnsi="Segoe UI" w:eastAsia="Segoe UI" w:cs="Segoe UI"/>
          <w:color w:val="1A1A1A"/>
          <w:sz w:val="20"/>
          <w:szCs w:val="20"/>
        </w:rPr>
        <w:t>dilihat komite sebelum memutuskan (</w:t>
      </w:r>
      <w:r>
        <w:rPr>
          <w:rStyle w:val="14"/>
        </w:rPr>
        <w:t>B-7</w:t>
      </w:r>
      <w:r>
        <w:rPr>
          <w:rFonts w:hint="default" w:ascii="Segoe UI" w:hAnsi="Segoe UI" w:eastAsia="Segoe UI" w:cs="Segoe UI"/>
          <w:color w:val="1A1A1A"/>
          <w:sz w:val="20"/>
          <w:szCs w:val="20"/>
        </w:rPr>
        <w:t>).</w:t>
      </w:r>
    </w:p>
    <w:p w14:paraId="261C949E">
      <w:pPr>
        <w:pStyle w:val="5"/>
        <w:keepNext w:val="0"/>
        <w:keepLines w:val="0"/>
        <w:widowControl/>
        <w:suppressLineNumbers w:val="0"/>
        <w:spacing w:line="10" w:lineRule="atLeast"/>
      </w:pPr>
      <w:r>
        <w:t>Migrasi skema / rollout / rollback</w:t>
      </w:r>
    </w:p>
    <w:p w14:paraId="216FCB15">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menambah baris konfigurasi per inbox.</w:t>
      </w:r>
    </w:p>
    <w:p w14:paraId="38B867B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Rollout:</w:t>
      </w:r>
      <w:r>
        <w:rPr>
          <w:rFonts w:hint="default" w:ascii="Segoe UI" w:hAnsi="Segoe UI" w:eastAsia="Segoe UI" w:cs="Segoe UI"/>
          <w:color w:val="1A1A1A"/>
          <w:sz w:val="20"/>
          <w:szCs w:val="20"/>
        </w:rPr>
        <w:t xml:space="preserve"> per peran, bukan sekaligus. Peran yang inbox-nya belum dialihkan </w:t>
      </w:r>
      <w:r>
        <w:rPr>
          <w:rStyle w:val="18"/>
          <w:rFonts w:hint="default" w:ascii="Segoe UI" w:hAnsi="Segoe UI" w:eastAsia="Segoe UI" w:cs="Segoe UI"/>
          <w:color w:val="1A1A1A"/>
          <w:sz w:val="20"/>
          <w:szCs w:val="20"/>
        </w:rPr>
        <w:t>tetap memakai Pega</w:t>
      </w:r>
      <w:r>
        <w:rPr>
          <w:rFonts w:hint="default" w:ascii="Segoe UI" w:hAnsi="Segoe UI" w:eastAsia="Segoe UI" w:cs="Segoe UI"/>
          <w:color w:val="1A1A1A"/>
          <w:sz w:val="20"/>
          <w:szCs w:val="20"/>
        </w:rPr>
        <w:t xml:space="preserve"> (</w:t>
      </w:r>
      <w:r>
        <w:rPr>
          <w:rStyle w:val="14"/>
        </w:rPr>
        <w:t>D-05</w:t>
      </w:r>
      <w:r>
        <w:rPr>
          <w:rFonts w:hint="default" w:ascii="Segoe UI" w:hAnsi="Segoe UI" w:eastAsia="Segoe UI" w:cs="Segoe UI"/>
          <w:color w:val="1A1A1A"/>
          <w:sz w:val="20"/>
          <w:szCs w:val="20"/>
        </w:rPr>
        <w:t>).</w:t>
      </w:r>
    </w:p>
    <w:p w14:paraId="6C3B0E0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peran dikembalikan ke inbox Pega satu per satu.</w:t>
      </w:r>
    </w:p>
    <w:p w14:paraId="536BDF7F">
      <w:pPr>
        <w:pStyle w:val="5"/>
        <w:keepNext w:val="0"/>
        <w:keepLines w:val="0"/>
        <w:widowControl/>
        <w:suppressLineNumbers w:val="0"/>
        <w:spacing w:line="10" w:lineRule="atLeast"/>
      </w:pPr>
      <w:r>
        <w:t>Rencana verifikasi</w:t>
      </w:r>
    </w:p>
    <w:p w14:paraId="13F43C6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C944A65">
      <w:pPr>
        <w:pStyle w:val="15"/>
        <w:keepNext w:val="0"/>
        <w:keepLines w:val="0"/>
        <w:widowControl/>
        <w:suppressLineNumbers w:val="0"/>
        <w:spacing w:line="10" w:lineRule="atLeast"/>
        <w:rPr>
          <w:rStyle w:val="14"/>
        </w:rPr>
      </w:pPr>
      <w:r>
        <w:rPr>
          <w:rStyle w:val="14"/>
        </w:rPr>
        <w:t>go run ./cmd/tools/cek-inbox-per-peran --harap-semua-22</w:t>
      </w:r>
    </w:p>
    <w:p w14:paraId="1E519C08">
      <w:pPr>
        <w:pStyle w:val="15"/>
        <w:keepNext w:val="0"/>
        <w:keepLines w:val="0"/>
        <w:widowControl/>
        <w:suppressLineNumbers w:val="0"/>
        <w:spacing w:line="10" w:lineRule="atLeast"/>
        <w:rPr>
          <w:rStyle w:val="14"/>
        </w:rPr>
      </w:pPr>
      <w:r>
        <w:rPr>
          <w:rStyle w:val="14"/>
        </w:rPr>
        <w:t>go test ./internal/adapter/http/... -run TestInboxPeranLainDitolak</w:t>
      </w:r>
    </w:p>
    <w:p w14:paraId="153FF9B9">
      <w:pPr>
        <w:pStyle w:val="15"/>
        <w:keepNext w:val="0"/>
        <w:keepLines w:val="0"/>
        <w:widowControl/>
        <w:suppressLineNumbers w:val="0"/>
        <w:spacing w:line="10" w:lineRule="atLeast"/>
      </w:pPr>
      <w:r>
        <w:rPr>
          <w:rStyle w:val="14"/>
        </w:rPr>
        <w:t>go run ./cmd/s8 banding --modul U-3 --per-inbox 10</w:t>
      </w:r>
    </w:p>
    <w:p w14:paraId="5F7AE83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8"/>
        <w:gridCol w:w="2760"/>
      </w:tblGrid>
      <w:tr w14:paraId="2995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CF27E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69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471E9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1CE4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692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 harness bernama Inbox</w:t>
            </w:r>
          </w:p>
        </w:tc>
        <w:tc>
          <w:tcPr>
            <w:tcW w:w="26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D89D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(dihitung langsung)</w:t>
            </w:r>
          </w:p>
        </w:tc>
      </w:tr>
      <w:tr w14:paraId="051D5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36E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menyebut "~20 inbox berbasis peran"</w:t>
            </w:r>
          </w:p>
        </w:tc>
        <w:tc>
          <w:tcPr>
            <w:tcW w:w="26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CB9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docs/​Steering/​06-​MODULE-​BREAKDOWN.​md:​85</w:t>
            </w:r>
          </w:p>
        </w:tc>
      </w:tr>
      <w:tr w14:paraId="4563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51A5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peran bisnis, satu-untuk-satu dengan access group</w:t>
            </w:r>
          </w:p>
        </w:tc>
        <w:tc>
          <w:tcPr>
            <w:tcW w:w="26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2F6C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p>
        </w:tc>
      </w:tr>
      <w:tr w14:paraId="1A721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6DF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Model penugasan worklist/workbasket</w:t>
            </w:r>
          </w:p>
        </w:tc>
        <w:tc>
          <w:tcPr>
            <w:tcW w:w="26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9337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p>
        </w:tc>
      </w:tr>
      <w:tr w14:paraId="7B02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B0BF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 medis dibatasi dua peran</w:t>
            </w:r>
          </w:p>
        </w:tc>
        <w:tc>
          <w:tcPr>
            <w:tcW w:w="269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C681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FR-R2</w:t>
            </w:r>
          </w:p>
        </w:tc>
      </w:tr>
    </w:tbl>
    <w:p w14:paraId="2FD7140E">
      <w:pPr>
        <w:pStyle w:val="5"/>
        <w:keepNext w:val="0"/>
        <w:keepLines w:val="0"/>
        <w:widowControl/>
        <w:suppressLineNumbers w:val="0"/>
        <w:spacing w:line="10" w:lineRule="atLeast"/>
      </w:pPr>
      <w:r>
        <w:t>Comments</w:t>
      </w:r>
    </w:p>
    <w:p w14:paraId="181DDC8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33. U-4 · Layar Transaksi Klaim</w:t>
      </w:r>
    </w:p>
    <w:p w14:paraId="597B712A">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docs/ticketing/U-4-Layar-Transaksi-Klaim/</w:t>
      </w:r>
    </w:p>
    <w:p w14:paraId="582CA6B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373"/>
      </w:tblGrid>
      <w:tr w14:paraId="1114B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BE29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B17F6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transaksi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ReceiveDoucument_​Harness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InputProgress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InputProtection_​Harness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RCLPUCL_Harness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ProgressClaim_​Harness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View_​DetailKlaimCabang_​Harness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ViewDetailHasilSurveyorInternal1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PNCSearchKlaim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AutoKlaim</w:t>
            </w:r>
          </w:p>
        </w:tc>
      </w:tr>
      <w:tr w14:paraId="42E3F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B998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904E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U-4</w:t>
            </w:r>
          </w:p>
        </w:tc>
      </w:tr>
      <w:tr w14:paraId="3113B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676D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CA80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 Jalur klaim inti</w:t>
            </w:r>
          </w:p>
        </w:tc>
      </w:tr>
      <w:tr w14:paraId="11E13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7AD36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3858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p>
        </w:tc>
      </w:tr>
      <w:tr w14:paraId="2A61D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4EA1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78B1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Komponen Layar Baku · seluruh modul </w:t>
            </w:r>
            <w:r>
              <w:rPr>
                <w:rStyle w:val="14"/>
                <w:rFonts w:ascii="SimSun" w:hAnsi="SimSun" w:eastAsia="SimSun" w:cs="SimSun"/>
                <w:sz w:val="24"/>
                <w:szCs w:val="24"/>
              </w:rPr>
              <w:t>B-*</w:t>
            </w:r>
          </w:p>
        </w:tc>
      </w:tr>
      <w:tr w14:paraId="42017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C0E4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71C6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7E71EA9E">
      <w:pPr>
        <w:pStyle w:val="4"/>
        <w:keepNext w:val="0"/>
        <w:keepLines w:val="0"/>
        <w:widowControl/>
        <w:suppressLineNumbers w:val="0"/>
        <w:spacing w:line="10" w:lineRule="atLeast"/>
      </w:pPr>
      <w:r>
        <w:t>Apa yang dikerjakan modul ini</w:t>
      </w:r>
    </w:p>
    <w:p w14:paraId="281823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tempat petugas benar-benar </w:t>
      </w:r>
      <w:r>
        <w:rPr>
          <w:rStyle w:val="18"/>
          <w:rFonts w:hint="default" w:ascii="Segoe UI" w:hAnsi="Segoe UI" w:eastAsia="Segoe UI" w:cs="Segoe UI"/>
          <w:color w:val="1A1A1A"/>
          <w:sz w:val="20"/>
          <w:szCs w:val="20"/>
        </w:rPr>
        <w:t>mengerjakan klaim</w:t>
      </w:r>
      <w:r>
        <w:rPr>
          <w:rFonts w:hint="default" w:ascii="Segoe UI" w:hAnsi="Segoe UI" w:eastAsia="Segoe UI" w:cs="Segoe UI"/>
          <w:color w:val="1A1A1A"/>
          <w:sz w:val="20"/>
          <w:szCs w:val="20"/>
        </w:rPr>
        <w:t xml:space="preserve"> — mengikuti tahapan yang sama dengan</w:t>
      </w:r>
    </w:p>
    <w:p w14:paraId="6A4E9772">
      <w:pPr>
        <w:pStyle w:val="17"/>
        <w:keepNext w:val="0"/>
        <w:keepLines w:val="0"/>
        <w:widowControl/>
        <w:suppressLineNumbers w:val="0"/>
        <w:spacing w:line="10" w:lineRule="atLeast"/>
      </w:pPr>
      <w:r>
        <w:rPr>
          <w:rStyle w:val="14"/>
        </w:rPr>
        <w:t>Flow/Register_Flow.xml</w:t>
      </w:r>
      <w:r>
        <w:rPr>
          <w:rFonts w:hint="default" w:ascii="Segoe UI" w:hAnsi="Segoe UI" w:eastAsia="Segoe UI" w:cs="Segoe UI"/>
          <w:color w:val="1A1A1A"/>
          <w:sz w:val="20"/>
          <w:szCs w:val="20"/>
        </w:rPr>
        <w:t>:</w:t>
      </w:r>
    </w:p>
    <w:p w14:paraId="64A1D9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Input Register</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View Polis</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Input Estimasi</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Choose Surveyor</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Send To Analis / Send To PIC Teknik</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RCL/PUCL</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Compliance</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Investigator</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Analyst Doctor / RCL Dokter</w:t>
      </w:r>
    </w:p>
    <w:p w14:paraId="281AEAF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tahap punya layarnya, dan </w:t>
      </w:r>
      <w:r>
        <w:rPr>
          <w:rStyle w:val="14"/>
        </w:rPr>
        <w:t>U-4</w:t>
      </w:r>
      <w:r>
        <w:rPr>
          <w:rFonts w:hint="default" w:ascii="Segoe UI" w:hAnsi="Segoe UI" w:eastAsia="Segoe UI" w:cs="Segoe UI"/>
          <w:color w:val="1A1A1A"/>
          <w:sz w:val="20"/>
          <w:szCs w:val="20"/>
        </w:rPr>
        <w:t xml:space="preserve"> adalah kumpulan layar itu.</w:t>
      </w:r>
    </w:p>
    <w:p w14:paraId="3AD9143E">
      <w:pPr>
        <w:pStyle w:val="4"/>
        <w:keepNext w:val="0"/>
        <w:keepLines w:val="0"/>
        <w:widowControl/>
        <w:suppressLineNumbers w:val="0"/>
        <w:spacing w:line="10" w:lineRule="atLeast"/>
      </w:pPr>
      <w:r>
        <w:t>Ukuran yang terverifikasi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5"/>
        <w:gridCol w:w="1443"/>
      </w:tblGrid>
      <w:tr w14:paraId="45E4A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98" w:type="pct"/>
            <w:tcBorders>
              <w:top w:val="nil"/>
              <w:left w:val="nil"/>
              <w:bottom w:val="single" w:color="E2E8EE" w:sz="2" w:space="0"/>
              <w:right w:val="nil"/>
            </w:tcBorders>
            <w:shd w:val="clear"/>
            <w:tcMar>
              <w:top w:w="60" w:type="dxa"/>
              <w:left w:w="120" w:type="dxa"/>
              <w:bottom w:w="60" w:type="dxa"/>
              <w:right w:w="120" w:type="dxa"/>
            </w:tcMar>
            <w:vAlign w:val="top"/>
          </w:tcPr>
          <w:p w14:paraId="074A40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Harness</w:t>
            </w:r>
          </w:p>
        </w:tc>
        <w:tc>
          <w:tcPr>
            <w:tcW w:w="2801" w:type="pct"/>
            <w:tcBorders>
              <w:top w:val="nil"/>
              <w:left w:val="nil"/>
              <w:bottom w:val="single" w:color="E2E8EE" w:sz="2" w:space="0"/>
              <w:right w:val="nil"/>
            </w:tcBorders>
            <w:shd w:val="clear"/>
            <w:tcMar>
              <w:top w:w="60" w:type="dxa"/>
              <w:left w:w="120" w:type="dxa"/>
              <w:bottom w:w="60" w:type="dxa"/>
              <w:right w:w="120" w:type="dxa"/>
            </w:tcMar>
            <w:vAlign w:val="top"/>
          </w:tcPr>
          <w:p w14:paraId="75505A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74 seluruhnya; </w:t>
            </w:r>
            <w:r>
              <w:rPr>
                <w:rStyle w:val="18"/>
                <w:rFonts w:hint="default" w:ascii="Segoe UI" w:hAnsi="Segoe UI" w:eastAsia="Segoe UI" w:cs="Segoe UI"/>
                <w:color w:val="1A1A1A"/>
                <w:sz w:val="24"/>
                <w:szCs w:val="24"/>
                <w:bdr w:val="none" w:color="auto" w:sz="0" w:space="0"/>
              </w:rPr>
              <w:t>26</w:t>
            </w:r>
            <w:r>
              <w:rPr>
                <w:rFonts w:hint="default" w:ascii="Segoe UI" w:hAnsi="Segoe UI" w:eastAsia="Segoe UI" w:cs="Segoe UI"/>
                <w:color w:val="1A1A1A"/>
                <w:sz w:val="24"/>
                <w:szCs w:val="24"/>
                <w:bdr w:val="none" w:color="auto" w:sz="0" w:space="0"/>
              </w:rPr>
              <w:t xml:space="preserve"> bernama Inbox (milik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sisanya terbagi antara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U-6</w:t>
            </w:r>
          </w:p>
        </w:tc>
      </w:tr>
      <w:tr w14:paraId="68EC3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nil"/>
              <w:left w:val="nil"/>
              <w:bottom w:val="single" w:color="E2E8EE" w:sz="2" w:space="0"/>
              <w:right w:val="nil"/>
            </w:tcBorders>
            <w:shd w:val="clear"/>
            <w:tcMar>
              <w:top w:w="60" w:type="dxa"/>
              <w:left w:w="120" w:type="dxa"/>
              <w:bottom w:w="60" w:type="dxa"/>
              <w:right w:w="120" w:type="dxa"/>
            </w:tcMar>
            <w:vAlign w:val="top"/>
          </w:tcPr>
          <w:p w14:paraId="63557A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Section</w:t>
            </w:r>
          </w:p>
        </w:tc>
        <w:tc>
          <w:tcPr>
            <w:tcW w:w="2801" w:type="pct"/>
            <w:tcBorders>
              <w:top w:val="nil"/>
              <w:left w:val="nil"/>
              <w:bottom w:val="single" w:color="E2E8EE" w:sz="2" w:space="0"/>
              <w:right w:val="nil"/>
            </w:tcBorders>
            <w:shd w:val="clear"/>
            <w:tcMar>
              <w:top w:w="60" w:type="dxa"/>
              <w:left w:w="120" w:type="dxa"/>
              <w:bottom w:w="60" w:type="dxa"/>
              <w:right w:w="120" w:type="dxa"/>
            </w:tcMar>
            <w:vAlign w:val="top"/>
          </w:tcPr>
          <w:p w14:paraId="2191E9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269</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268 di antaranya bergrid</w:t>
            </w:r>
          </w:p>
        </w:tc>
      </w:tr>
      <w:tr w14:paraId="2FF8B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nil"/>
              <w:left w:val="nil"/>
              <w:bottom w:val="single" w:color="E2E8EE" w:sz="2" w:space="0"/>
              <w:right w:val="nil"/>
            </w:tcBorders>
            <w:shd w:val="clear"/>
            <w:tcMar>
              <w:top w:w="60" w:type="dxa"/>
              <w:left w:w="120" w:type="dxa"/>
              <w:bottom w:w="60" w:type="dxa"/>
              <w:right w:w="120" w:type="dxa"/>
            </w:tcMar>
            <w:vAlign w:val="top"/>
          </w:tcPr>
          <w:p w14:paraId="5C1988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Flow Action</w:t>
            </w:r>
          </w:p>
        </w:tc>
        <w:tc>
          <w:tcPr>
            <w:tcW w:w="2801" w:type="pct"/>
            <w:tcBorders>
              <w:top w:val="nil"/>
              <w:left w:val="nil"/>
              <w:bottom w:val="single" w:color="E2E8EE" w:sz="2" w:space="0"/>
              <w:right w:val="nil"/>
            </w:tcBorders>
            <w:shd w:val="clear"/>
            <w:tcMar>
              <w:top w:w="60" w:type="dxa"/>
              <w:left w:w="120" w:type="dxa"/>
              <w:bottom w:w="60" w:type="dxa"/>
              <w:right w:w="120" w:type="dxa"/>
            </w:tcMar>
            <w:vAlign w:val="top"/>
          </w:tcPr>
          <w:p w14:paraId="17BB14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29</w:t>
            </w:r>
          </w:p>
        </w:tc>
      </w:tr>
    </w:tbl>
    <w:p w14:paraId="3F44957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DIPUTUSKAN — pertanyaan terbuka:</w:t>
      </w:r>
      <w:r>
        <w:rPr>
          <w:rFonts w:hint="default" w:ascii="Segoe UI" w:hAnsi="Segoe UI" w:eastAsia="Segoe UI" w:cs="Segoe UI"/>
          <w:color w:val="1A1A1A"/>
          <w:sz w:val="20"/>
          <w:szCs w:val="20"/>
          <w:shd w:val="clear" w:fill="FFF8E6"/>
        </w:rPr>
        <w:t xml:space="preserve"> pembagian 48 harness non-Inbox ke </w:t>
      </w:r>
      <w:r>
        <w:rPr>
          <w:rStyle w:val="14"/>
        </w:rPr>
        <w:t>U-4</w:t>
      </w:r>
      <w:r>
        <w:rPr>
          <w:rFonts w:hint="default" w:ascii="Segoe UI" w:hAnsi="Segoe UI" w:eastAsia="Segoe UI" w:cs="Segoe UI"/>
          <w:color w:val="1A1A1A"/>
          <w:sz w:val="20"/>
          <w:szCs w:val="20"/>
          <w:shd w:val="clear" w:fill="FFF8E6"/>
        </w:rPr>
        <w:t xml:space="preserve">, </w:t>
      </w:r>
      <w:r>
        <w:rPr>
          <w:rStyle w:val="14"/>
        </w:rPr>
        <w:t>U-5</w:t>
      </w:r>
      <w:r>
        <w:rPr>
          <w:rFonts w:hint="default" w:ascii="Segoe UI" w:hAnsi="Segoe UI" w:eastAsia="Segoe UI" w:cs="Segoe UI"/>
          <w:color w:val="1A1A1A"/>
          <w:sz w:val="20"/>
          <w:szCs w:val="20"/>
          <w:shd w:val="clear" w:fill="FFF8E6"/>
        </w:rPr>
        <w:t>, dan</w:t>
      </w:r>
    </w:p>
    <w:p w14:paraId="3CE44861">
      <w:pPr>
        <w:pStyle w:val="17"/>
        <w:keepNext w:val="0"/>
        <w:keepLines w:val="0"/>
        <w:widowControl/>
        <w:suppressLineNumbers w:val="0"/>
        <w:spacing w:before="220" w:beforeAutospacing="0" w:after="220" w:afterAutospacing="0" w:line="10" w:lineRule="atLeast"/>
        <w:ind w:left="0" w:right="0"/>
      </w:pPr>
      <w:r>
        <w:rPr>
          <w:rStyle w:val="14"/>
        </w:rPr>
        <w:t>U-6</w:t>
      </w:r>
      <w:r>
        <w:rPr>
          <w:rFonts w:hint="default" w:ascii="Segoe UI" w:hAnsi="Segoe UI" w:eastAsia="Segoe UI" w:cs="Segoe UI"/>
          <w:color w:val="1A1A1A"/>
          <w:sz w:val="20"/>
          <w:szCs w:val="20"/>
          <w:shd w:val="clear" w:fill="FFF8E6"/>
        </w:rPr>
        <w:t xml:space="preserve"> belum ditetapkan per berkas. Tanpa itu, jumlah layar yang dijanjikan tiap modul frontend</w:t>
      </w:r>
    </w:p>
    <w:p w14:paraId="4AF05F2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adalah perkiraan, bukan komitmen. Pemilik: </w:t>
      </w:r>
      <w:r>
        <w:rPr>
          <w:rStyle w:val="18"/>
          <w:rFonts w:hint="default" w:ascii="Segoe UI" w:hAnsi="Segoe UI" w:eastAsia="Segoe UI" w:cs="Segoe UI"/>
          <w:color w:val="1A1A1A"/>
          <w:sz w:val="20"/>
          <w:szCs w:val="20"/>
          <w:shd w:val="clear" w:fill="FFF8E6"/>
        </w:rPr>
        <w:t>Work Owner + Lead Engineer</w:t>
      </w:r>
      <w:r>
        <w:rPr>
          <w:rFonts w:hint="default" w:ascii="Segoe UI" w:hAnsi="Segoe UI" w:eastAsia="Segoe UI" w:cs="Segoe UI"/>
          <w:color w:val="1A1A1A"/>
          <w:sz w:val="20"/>
          <w:szCs w:val="20"/>
          <w:shd w:val="clear" w:fill="FFF8E6"/>
        </w:rPr>
        <w:t>.</w:t>
      </w:r>
    </w:p>
    <w:p w14:paraId="0DBBDFB5">
      <w:pPr>
        <w:pStyle w:val="4"/>
        <w:keepNext w:val="0"/>
        <w:keepLines w:val="0"/>
        <w:widowControl/>
        <w:suppressLineNumbers w:val="0"/>
        <w:spacing w:line="10" w:lineRule="atLeast"/>
      </w:pPr>
      <w:r>
        <w:t>Hubungannya dengan modul bisnis</w:t>
      </w:r>
    </w:p>
    <w:p w14:paraId="49D6F769">
      <w:pPr>
        <w:pStyle w:val="17"/>
        <w:keepNext w:val="0"/>
        <w:keepLines w:val="0"/>
        <w:widowControl/>
        <w:suppressLineNumbers w:val="0"/>
        <w:spacing w:line="10" w:lineRule="atLeast"/>
      </w:pPr>
      <w:r>
        <w:rPr>
          <w:rStyle w:val="14"/>
        </w:rPr>
        <w:t>U-4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memuat aturan bisnis</w:t>
      </w:r>
      <w:r>
        <w:rPr>
          <w:rFonts w:hint="default" w:ascii="Segoe UI" w:hAnsi="Segoe UI" w:eastAsia="Segoe UI" w:cs="Segoe UI"/>
          <w:color w:val="1A1A1A"/>
          <w:sz w:val="20"/>
          <w:szCs w:val="20"/>
        </w:rPr>
        <w:t xml:space="preserve">. Setiap layarnya adalah permukaan dari modul </w:t>
      </w:r>
      <w:r>
        <w:rPr>
          <w:rStyle w:val="14"/>
        </w:rPr>
        <w:t>B-*</w:t>
      </w:r>
    </w:p>
    <w:p w14:paraId="0A24F7A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bersangkutan — </w:t>
      </w:r>
      <w:r>
        <w:rPr>
          <w:rStyle w:val="14"/>
        </w:rPr>
        <w:t>B-1</w:t>
      </w:r>
      <w:r>
        <w:rPr>
          <w:rFonts w:hint="default" w:ascii="Segoe UI" w:hAnsi="Segoe UI" w:eastAsia="Segoe UI" w:cs="Segoe UI"/>
          <w:color w:val="1A1A1A"/>
          <w:sz w:val="20"/>
          <w:szCs w:val="20"/>
        </w:rPr>
        <w:t xml:space="preserve"> View Polis, </w:t>
      </w:r>
      <w:r>
        <w:rPr>
          <w:rStyle w:val="14"/>
        </w:rPr>
        <w:t>B-2</w:t>
      </w:r>
      <w:r>
        <w:rPr>
          <w:rFonts w:hint="default" w:ascii="Segoe UI" w:hAnsi="Segoe UI" w:eastAsia="Segoe UI" w:cs="Segoe UI"/>
          <w:color w:val="1A1A1A"/>
          <w:sz w:val="20"/>
          <w:szCs w:val="20"/>
        </w:rPr>
        <w:t xml:space="preserve"> Input Register, </w:t>
      </w:r>
      <w:r>
        <w:rPr>
          <w:rStyle w:val="14"/>
        </w:rPr>
        <w:t>B-5</w:t>
      </w:r>
      <w:r>
        <w:rPr>
          <w:rFonts w:hint="default" w:ascii="Segoe UI" w:hAnsi="Segoe UI" w:eastAsia="Segoe UI" w:cs="Segoe UI"/>
          <w:color w:val="1A1A1A"/>
          <w:sz w:val="20"/>
          <w:szCs w:val="20"/>
        </w:rPr>
        <w:t xml:space="preserve"> Input Estimasi, </w:t>
      </w:r>
      <w:r>
        <w:rPr>
          <w:rStyle w:val="14"/>
        </w:rPr>
        <w:t>B-8</w:t>
      </w:r>
      <w:r>
        <w:rPr>
          <w:rFonts w:hint="default" w:ascii="Segoe UI" w:hAnsi="Segoe UI" w:eastAsia="Segoe UI" w:cs="Segoe UI"/>
          <w:color w:val="1A1A1A"/>
          <w:sz w:val="20"/>
          <w:szCs w:val="20"/>
        </w:rPr>
        <w:t xml:space="preserve"> Choose Surveyor, </w:t>
      </w:r>
      <w:r>
        <w:rPr>
          <w:rStyle w:val="14"/>
        </w:rPr>
        <w:t>B-11</w:t>
      </w:r>
      <w:r>
        <w:rPr>
          <w:rFonts w:hint="default" w:ascii="Segoe UI" w:hAnsi="Segoe UI" w:eastAsia="Segoe UI" w:cs="Segoe UI"/>
          <w:color w:val="1A1A1A"/>
          <w:sz w:val="20"/>
          <w:szCs w:val="20"/>
        </w:rPr>
        <w:t xml:space="preserve"> RCL/PUCL &amp; Compliance, </w:t>
      </w:r>
      <w:r>
        <w:rPr>
          <w:rStyle w:val="14"/>
        </w:rPr>
        <w:t>B-14</w:t>
      </w:r>
      <w:r>
        <w:rPr>
          <w:rFonts w:hint="default" w:ascii="Segoe UI" w:hAnsi="Segoe UI" w:eastAsia="Segoe UI" w:cs="Segoe UI"/>
          <w:color w:val="1A1A1A"/>
          <w:sz w:val="20"/>
          <w:szCs w:val="20"/>
        </w:rPr>
        <w:t xml:space="preserve"> Input Receive Document. Bila aturannya berada di layar, ia dapat dipintas lewat pemanggilan langsung (</w:t>
      </w:r>
      <w:r>
        <w:rPr>
          <w:rStyle w:val="14"/>
        </w:rPr>
        <w:t>ADR-0023</w:t>
      </w:r>
      <w:r>
        <w:rPr>
          <w:rFonts w:hint="default" w:ascii="Segoe UI" w:hAnsi="Segoe UI" w:eastAsia="Segoe UI" w:cs="Segoe UI"/>
          <w:color w:val="1A1A1A"/>
          <w:sz w:val="20"/>
          <w:szCs w:val="20"/>
        </w:rPr>
        <w:t>).</w:t>
      </w:r>
    </w:p>
    <w:p w14:paraId="0F15F9B9">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68"/>
        <w:gridCol w:w="1231"/>
      </w:tblGrid>
      <w:tr w14:paraId="4373B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3188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58862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4750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6AC79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471C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6B6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Pembagian 48 harness non-Inbox ke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per berkas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AB15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r w14:paraId="78594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D13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1A2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modul </w:t>
            </w:r>
            <w:r>
              <w:rPr>
                <w:rStyle w:val="14"/>
                <w:rFonts w:ascii="SimSun" w:hAnsi="SimSun" w:eastAsia="SimSun" w:cs="SimSun"/>
                <w:sz w:val="24"/>
                <w:szCs w:val="24"/>
              </w:rPr>
              <w:t>B-*</w:t>
            </w:r>
            <w:r>
              <w:rPr>
                <w:rFonts w:hint="default" w:ascii="Segoe UI" w:hAnsi="Segoe UI" w:eastAsia="Segoe UI" w:cs="Segoe UI"/>
                <w:color w:val="1A1A1A"/>
                <w:sz w:val="24"/>
                <w:szCs w:val="24"/>
                <w:bdr w:val="none" w:color="auto" w:sz="0" w:space="0"/>
              </w:rPr>
              <w:t xml:space="preserve"> yang menjadi isinya — sebagian masih TERHALANG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43BE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05FA7F62">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275"/>
        <w:gridCol w:w="960"/>
      </w:tblGrid>
      <w:tr w14:paraId="049E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DCF1E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B74F7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CEA4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2285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469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"issues/01-kerangka-layar-transaksi-per-tahap.md"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TKT-U4-001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D26F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Kerangka layar transaksi per tahap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6104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09D6F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3EB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"issues/02-layar-pencarian-dan-detail-klaim.md"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TKT-U4-002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0E1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pencarian dan detail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913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6C46482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Daftar lengkap 74 harness beserta kelasnya:</w:t>
      </w:r>
      <w:r>
        <w:rPr>
          <w:rFonts w:hint="default" w:ascii="Segoe UI" w:hAnsi="Segoe UI" w:eastAsia="Segoe UI" w:cs="Segoe UI"/>
          <w:color w:val="1A1A1A"/>
          <w:sz w:val="20"/>
          <w:szCs w:val="20"/>
          <w:shd w:val="clear" w:fill="FFF8E6"/>
        </w:rPr>
        <w:t xml:space="preserve">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"../INVENTARIS-HARNESS.md" </w:instrText>
      </w:r>
      <w:r>
        <w:rPr>
          <w:rFonts w:hint="default" w:ascii="Segoe UI" w:hAnsi="Segoe UI" w:eastAsia="Segoe UI" w:cs="Segoe UI"/>
          <w:color w:val="14507F"/>
          <w:sz w:val="20"/>
          <w:szCs w:val="20"/>
          <w:shd w:val="clear" w:fill="FFF8E6"/>
        </w:rPr>
        <w:fldChar w:fldCharType="separate"/>
      </w:r>
      <w:r>
        <w:rPr>
          <w:rStyle w:val="16"/>
        </w:rPr>
        <w:t>../INVENTARIS-HARNESS.md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pembagian modulnya </w:t>
      </w: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w:t>
      </w:r>
      <w:r>
        <w:rPr>
          <w:rStyle w:val="14"/>
        </w:rPr>
        <w:t>D-73</w:t>
      </w:r>
      <w:r>
        <w:rPr>
          <w:rFonts w:hint="default" w:ascii="Segoe UI" w:hAnsi="Segoe UI" w:eastAsia="Segoe UI" w:cs="Segoe UI"/>
          <w:color w:val="1A1A1A"/>
          <w:sz w:val="20"/>
          <w:szCs w:val="20"/>
          <w:shd w:val="clear" w:fill="FFF8E6"/>
        </w:rPr>
        <w:t>).</w:t>
      </w:r>
    </w:p>
    <w:p w14:paraId="2E009E0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1E574833">
      <w:pPr>
        <w:pStyle w:val="4"/>
        <w:keepNext w:val="0"/>
        <w:keepLines w:val="0"/>
        <w:widowControl/>
        <w:suppressLineNumbers w:val="0"/>
        <w:spacing w:line="10" w:lineRule="atLeast"/>
      </w:pPr>
      <w:r>
        <w:t>TKT-U4-001 — Kerangka layar transaksi per tahap klaim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3600"/>
      </w:tblGrid>
      <w:tr w14:paraId="630FD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318A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F647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EACC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169E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05F88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pembagian layar</w:t>
            </w:r>
          </w:p>
        </w:tc>
      </w:tr>
      <w:tr w14:paraId="37D1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B909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2F4D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U-4 Layar Transaksi Klaim</w:t>
            </w:r>
            <w:r>
              <w:rPr>
                <w:rFonts w:hint="default" w:ascii="Segoe UI" w:hAnsi="Segoe UI" w:eastAsia="Segoe UI" w:cs="Segoe UI"/>
                <w:color w:val="1A1A1A"/>
                <w:sz w:val="24"/>
                <w:szCs w:val="24"/>
                <w:bdr w:val="none" w:color="auto" w:sz="0" w:space="0"/>
              </w:rPr>
              <w:t xml:space="preserve"> · Gelombang: 3 · Bergantung pada: TKT-U2-001, TKT-U2-002, TKT-U1-004</w:t>
            </w:r>
          </w:p>
        </w:tc>
      </w:tr>
      <w:tr w14:paraId="2EDB2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60644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4744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FR-U4</w:t>
            </w:r>
          </w:p>
        </w:tc>
      </w:tr>
      <w:tr w14:paraId="059FC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5157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0C7B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D-05</w:t>
            </w:r>
          </w:p>
        </w:tc>
      </w:tr>
      <w:tr w14:paraId="198F0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B14B5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110DE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w:t>
            </w:r>
          </w:p>
        </w:tc>
      </w:tr>
      <w:tr w14:paraId="2C467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9A74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A7D0A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ADB6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3E1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C284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(tahapan) · 29 Flow Action · harness </w:t>
            </w:r>
            <w:r>
              <w:rPr>
                <w:rStyle w:val="14"/>
                <w:rFonts w:ascii="SimSun" w:hAnsi="SimSun" w:eastAsia="SimSun" w:cs="SimSun"/>
                <w:sz w:val="24"/>
                <w:szCs w:val="24"/>
              </w:rPr>
              <w:t>InputProgress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ProgressClaim_​Harness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StatusProgress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StatusProgress2</w:t>
            </w:r>
          </w:p>
        </w:tc>
      </w:tr>
      <w:tr w14:paraId="5DA67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8208B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0D24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PncRegister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PncSurveyor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PncAnalis</w:t>
            </w:r>
          </w:p>
        </w:tc>
      </w:tr>
      <w:tr w14:paraId="1963F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0873A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0BDDB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5159A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8CF0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067AE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19F5B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AAAF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8A32B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ticketing/​U-​4-​Layar-​Transaksi-​Klaim/​issues/​01-​kerangka-​layar-​transaksi-​per-​tahap.​md</w:t>
            </w:r>
          </w:p>
        </w:tc>
      </w:tr>
    </w:tbl>
    <w:p w14:paraId="12645F1A">
      <w:pPr>
        <w:pStyle w:val="5"/>
        <w:keepNext w:val="0"/>
        <w:keepLines w:val="0"/>
        <w:widowControl/>
        <w:suppressLineNumbers w:val="0"/>
        <w:spacing w:line="10" w:lineRule="atLeast"/>
      </w:pPr>
      <w:r>
        <w:t>Hasil yang diharapkan (dan nilai bisnisnya)</w:t>
      </w:r>
    </w:p>
    <w:p w14:paraId="72C83D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Kerangka layar yang mengikuti tahapan klaim, sehingga petugas melihat </w:t>
      </w:r>
      <w:r>
        <w:rPr>
          <w:rStyle w:val="18"/>
          <w:rFonts w:hint="default" w:ascii="Segoe UI" w:hAnsi="Segoe UI" w:eastAsia="Segoe UI" w:cs="Segoe UI"/>
          <w:color w:val="1A1A1A"/>
          <w:sz w:val="20"/>
          <w:szCs w:val="20"/>
        </w:rPr>
        <w:t>di mana klaim berada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apa tindakan yang tersedia baginya di tahap itu</w:t>
      </w:r>
      <w:r>
        <w:rPr>
          <w:rFonts w:hint="default" w:ascii="Segoe UI" w:hAnsi="Segoe UI" w:eastAsia="Segoe UI" w:cs="Segoe UI"/>
          <w:color w:val="1A1A1A"/>
          <w:sz w:val="20"/>
          <w:szCs w:val="20"/>
        </w:rPr>
        <w:t>.</w:t>
      </w:r>
    </w:p>
    <w:p w14:paraId="1E7F2535">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tahapan klaim di Pega terbentuk dari Flow dan Flow Action, dan petugas terbiasa dengan urutannya. Bila layar baru tidak menampilkan tahapan yang sama, petugas kehilangan orientasi — bukan karena datanya salah, melainkan karena mereka tidak tahu lagi sedang di mana.</w:t>
      </w:r>
    </w:p>
    <w:p w14:paraId="488B8EBA">
      <w:pPr>
        <w:pStyle w:val="5"/>
        <w:keepNext w:val="0"/>
        <w:keepLines w:val="0"/>
        <w:widowControl/>
        <w:suppressLineNumbers w:val="0"/>
        <w:spacing w:line="10" w:lineRule="atLeast"/>
      </w:pPr>
      <w:r>
        <w:t>Ruang lingkup</w:t>
      </w:r>
    </w:p>
    <w:p w14:paraId="472BFE45">
      <w:pPr>
        <w:keepNext w:val="0"/>
        <w:keepLines w:val="0"/>
        <w:widowControl/>
        <w:numPr>
          <w:ilvl w:val="0"/>
          <w:numId w:val="7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Kerangka layar per tahap </w:t>
      </w:r>
      <w:r>
        <w:rPr>
          <w:rStyle w:val="14"/>
        </w:rPr>
        <w:t>Register_Flow</w:t>
      </w:r>
      <w:r>
        <w:rPr>
          <w:rFonts w:hint="default" w:ascii="Segoe UI" w:hAnsi="Segoe UI" w:eastAsia="Segoe UI" w:cs="Segoe UI"/>
          <w:color w:val="1A1A1A"/>
          <w:sz w:val="20"/>
          <w:szCs w:val="20"/>
        </w:rPr>
        <w:t>: Input Register, View Polis, Input Estimasi,</w:t>
      </w:r>
    </w:p>
    <w:p w14:paraId="04816701">
      <w:pPr>
        <w:pStyle w:val="17"/>
        <w:keepNext w:val="0"/>
        <w:keepLines w:val="0"/>
        <w:widowControl/>
        <w:suppressLineNumbers w:val="0"/>
        <w:spacing w:line="10" w:lineRule="atLeast"/>
      </w:pPr>
      <w:r>
        <w:rPr>
          <w:rFonts w:hint="default" w:ascii="Segoe UI" w:hAnsi="Segoe UI" w:eastAsia="Segoe UI" w:cs="Segoe UI"/>
          <w:color w:val="1A1A1A"/>
          <w:sz w:val="20"/>
          <w:szCs w:val="20"/>
        </w:rPr>
        <w:t>Choose Surveyor, Send To Analis / PIC Teknik, RCL/PUCL, Compliance, Investigator, Analyst Doctor / RCL Dokter.</w:t>
      </w:r>
    </w:p>
    <w:p w14:paraId="7CDC6131">
      <w:pPr>
        <w:keepNext w:val="0"/>
        <w:keepLines w:val="0"/>
        <w:widowControl/>
        <w:numPr>
          <w:ilvl w:val="0"/>
          <w:numId w:val="7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Penanda tahap berjalan dan riwayat tahap yang sudah dilalui.</w:t>
      </w:r>
    </w:p>
    <w:p w14:paraId="20BF9A55">
      <w:pPr>
        <w:keepNext w:val="0"/>
        <w:keepLines w:val="0"/>
        <w:widowControl/>
        <w:numPr>
          <w:ilvl w:val="0"/>
          <w:numId w:val="7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Tindakan yang tersedia ditentukan server</w:t>
      </w:r>
      <w:r>
        <w:rPr>
          <w:rFonts w:hint="default" w:ascii="Segoe UI" w:hAnsi="Segoe UI" w:eastAsia="Segoe UI" w:cs="Segoe UI"/>
          <w:color w:val="1A1A1A"/>
          <w:sz w:val="20"/>
          <w:szCs w:val="20"/>
        </w:rPr>
        <w:t>, bukan disembunyikan di layar (</w:t>
      </w:r>
      <w:r>
        <w:rPr>
          <w:rStyle w:val="14"/>
        </w:rPr>
        <w:t>ADR-0023</w:t>
      </w:r>
      <w:r>
        <w:rPr>
          <w:rFonts w:hint="default" w:ascii="Segoe UI" w:hAnsi="Segoe UI" w:eastAsia="Segoe UI" w:cs="Segoe UI"/>
          <w:color w:val="1A1A1A"/>
          <w:sz w:val="20"/>
          <w:szCs w:val="20"/>
        </w:rPr>
        <w:t>).</w:t>
      </w:r>
    </w:p>
    <w:p w14:paraId="4F89AAFF">
      <w:pPr>
        <w:keepNext w:val="0"/>
        <w:keepLines w:val="0"/>
        <w:widowControl/>
        <w:numPr>
          <w:ilvl w:val="0"/>
          <w:numId w:val="7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Penyimpanan draft agar petugas tidak kehilangan isian saat berpindah tahap.</w:t>
      </w:r>
    </w:p>
    <w:p w14:paraId="086636E4">
      <w:pPr>
        <w:pStyle w:val="5"/>
        <w:keepNext w:val="0"/>
        <w:keepLines w:val="0"/>
        <w:widowControl/>
        <w:suppressLineNumbers w:val="0"/>
        <w:spacing w:line="10" w:lineRule="atLeast"/>
      </w:pPr>
      <w:r>
        <w:t>Non-goal</w:t>
      </w:r>
    </w:p>
    <w:p w14:paraId="1B7BDC98">
      <w:pPr>
        <w:keepNext w:val="0"/>
        <w:keepLines w:val="0"/>
        <w:widowControl/>
        <w:numPr>
          <w:ilvl w:val="0"/>
          <w:numId w:val="7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memuat aturan bisnis apa pun. Seluruhnya milik modul </w:t>
      </w:r>
      <w:r>
        <w:rPr>
          <w:rStyle w:val="14"/>
        </w:rPr>
        <w:t>B-*</w:t>
      </w:r>
      <w:r>
        <w:rPr>
          <w:rFonts w:hint="default" w:ascii="Segoe UI" w:hAnsi="Segoe UI" w:eastAsia="Segoe UI" w:cs="Segoe UI"/>
          <w:color w:val="1A1A1A"/>
          <w:sz w:val="20"/>
          <w:szCs w:val="20"/>
        </w:rPr>
        <w:t xml:space="preserve"> yang bersangkutan.</w:t>
      </w:r>
    </w:p>
    <w:p w14:paraId="45A7BDA8">
      <w:pPr>
        <w:keepNext w:val="0"/>
        <w:keepLines w:val="0"/>
        <w:widowControl/>
        <w:numPr>
          <w:ilvl w:val="0"/>
          <w:numId w:val="7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pencarian dan detail — itu </w:t>
      </w:r>
      <w:r>
        <w:rPr>
          <w:rStyle w:val="14"/>
        </w:rPr>
        <w:t>TKT-U4-002</w:t>
      </w:r>
      <w:r>
        <w:rPr>
          <w:rFonts w:hint="default" w:ascii="Segoe UI" w:hAnsi="Segoe UI" w:eastAsia="Segoe UI" w:cs="Segoe UI"/>
          <w:color w:val="1A1A1A"/>
          <w:sz w:val="20"/>
          <w:szCs w:val="20"/>
        </w:rPr>
        <w:t>.</w:t>
      </w:r>
    </w:p>
    <w:p w14:paraId="7765A481">
      <w:pPr>
        <w:keepNext w:val="0"/>
        <w:keepLines w:val="0"/>
        <w:widowControl/>
        <w:numPr>
          <w:ilvl w:val="0"/>
          <w:numId w:val="7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urutan tahapan.</w:t>
      </w:r>
    </w:p>
    <w:p w14:paraId="30589F5A">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1231"/>
        <w:gridCol w:w="2097"/>
      </w:tblGrid>
      <w:tr w14:paraId="4AFB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10BE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65DA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3DA6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2D919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A7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Pembagian 48 harness non-Inbox ke </w:t>
            </w:r>
            <w:r>
              <w:rPr>
                <w:rStyle w:val="14"/>
                <w:rFonts w:ascii="SimSun" w:hAnsi="SimSun" w:eastAsia="SimSun" w:cs="SimSun"/>
                <w:sz w:val="24"/>
                <w:szCs w:val="24"/>
              </w:rPr>
              <w:t>U-4</w:t>
            </w:r>
            <w:r>
              <w:rPr>
                <w:rStyle w:val="18"/>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U-5</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U-6</w:t>
            </w:r>
            <w:r>
              <w:rPr>
                <w:rStyle w:val="18"/>
                <w:rFonts w:hint="default" w:ascii="Segoe UI" w:hAnsi="Segoe UI" w:eastAsia="Segoe UI" w:cs="Segoe UI"/>
                <w:color w:val="1A1A1A"/>
                <w:sz w:val="24"/>
                <w:szCs w:val="24"/>
                <w:bdr w:val="none" w:color="auto" w:sz="0" w:space="0"/>
              </w:rPr>
              <w:t xml:space="preserve"> per berkas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018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5EF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layar yang dijanjikan modul ini belum dapat dinyatakan sebagai angka</w:t>
            </w:r>
          </w:p>
        </w:tc>
      </w:tr>
      <w:tr w14:paraId="73133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6447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Tahapan ditampilkan sebagai jalur bertahap, atau sebagai satu halaman panjang?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6D39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0BA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Mengubah cara petugas bekerja sehari-hari, dan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menuntut kesetaraan perilaku lebih dulu</w:t>
            </w:r>
          </w:p>
        </w:tc>
      </w:tr>
      <w:tr w14:paraId="24069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217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Lompatan lateral (Ticket rule) muncul sebagai apa di layar?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FFE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4BF0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 Pega klaim dapat melompat antar tahap lewat Ticket rule (</w:t>
            </w:r>
            <w:r>
              <w:rPr>
                <w:rStyle w:val="14"/>
                <w:rFonts w:ascii="SimSun" w:hAnsi="SimSun" w:eastAsia="SimSun" w:cs="SimSun"/>
                <w:sz w:val="24"/>
                <w:szCs w:val="24"/>
              </w:rPr>
              <w:t>FR-W2</w:t>
            </w:r>
            <w:r>
              <w:rPr>
                <w:rFonts w:hint="default" w:ascii="Segoe UI" w:hAnsi="Segoe UI" w:eastAsia="Segoe UI" w:cs="Segoe UI"/>
                <w:color w:val="1A1A1A"/>
                <w:sz w:val="24"/>
                <w:szCs w:val="24"/>
                <w:bdr w:val="none" w:color="auto" w:sz="0" w:space="0"/>
              </w:rPr>
              <w:t>). Bila layar tidak menunjukkannya, petugas akan melihat klaim berpindah tanpa sebab yang terlihat</w:t>
            </w:r>
          </w:p>
        </w:tc>
      </w:tr>
    </w:tbl>
    <w:p w14:paraId="649087A1">
      <w:pPr>
        <w:pStyle w:val="5"/>
        <w:keepNext w:val="0"/>
        <w:keepLines w:val="0"/>
        <w:widowControl/>
        <w:suppressLineNumbers w:val="0"/>
        <w:spacing w:line="10" w:lineRule="atLeast"/>
      </w:pPr>
      <w:r>
        <w:t>Acceptance criteria</w:t>
      </w:r>
    </w:p>
    <w:p w14:paraId="729984C9">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Tahapan yang ditampilkan </w:t>
      </w:r>
      <w:r>
        <w:rPr>
          <w:rStyle w:val="18"/>
          <w:rFonts w:hint="default" w:ascii="Segoe UI" w:hAnsi="Segoe UI" w:eastAsia="Segoe UI" w:cs="Segoe UI"/>
          <w:color w:val="1A1A1A"/>
          <w:sz w:val="20"/>
          <w:szCs w:val="20"/>
        </w:rPr>
        <w:t xml:space="preserve">sama dengan tahapan </w:t>
      </w:r>
      <w:r>
        <w:rPr>
          <w:rStyle w:val="14"/>
        </w:rPr>
        <w:t>Register_Flow</w:t>
      </w:r>
      <w:r>
        <w:rPr>
          <w:rFonts w:hint="default" w:ascii="Segoe UI" w:hAnsi="Segoe UI" w:eastAsia="Segoe UI" w:cs="Segoe UI"/>
          <w:color w:val="1A1A1A"/>
          <w:sz w:val="20"/>
          <w:szCs w:val="20"/>
        </w:rPr>
        <w:t xml:space="preserve"> — diperiksa satu per satu.</w:t>
      </w:r>
    </w:p>
    <w:p w14:paraId="52042888">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Tindakan yang tersedia ditentukan server</w:t>
      </w:r>
      <w:r>
        <w:rPr>
          <w:rFonts w:hint="default" w:ascii="Segoe UI" w:hAnsi="Segoe UI" w:eastAsia="Segoe UI" w:cs="Segoe UI"/>
          <w:color w:val="1A1A1A"/>
          <w:sz w:val="20"/>
          <w:szCs w:val="20"/>
        </w:rPr>
        <w:t xml:space="preserve">; menyembunyikan tombol di layar </w:t>
      </w:r>
      <w:r>
        <w:rPr>
          <w:rStyle w:val="18"/>
          <w:rFonts w:hint="default" w:ascii="Segoe UI" w:hAnsi="Segoe UI" w:eastAsia="Segoe UI" w:cs="Segoe UI"/>
          <w:color w:val="1A1A1A"/>
          <w:sz w:val="20"/>
          <w:szCs w:val="20"/>
        </w:rPr>
        <w:t>tidak menjadi satu-satunya penghalang</w:t>
      </w:r>
      <w:r>
        <w:rPr>
          <w:rFonts w:hint="default" w:ascii="Segoe UI" w:hAnsi="Segoe UI" w:eastAsia="Segoe UI" w:cs="Segoe UI"/>
          <w:color w:val="1A1A1A"/>
          <w:sz w:val="20"/>
          <w:szCs w:val="20"/>
        </w:rPr>
        <w:t xml:space="preserve"> — diuji dengan memanggil endpoint langsung: </w:t>
      </w:r>
      <w:r>
        <w:rPr>
          <w:rStyle w:val="14"/>
        </w:rPr>
        <w:t>403</w:t>
      </w:r>
      <w:r>
        <w:rPr>
          <w:rFonts w:hint="default" w:ascii="Segoe UI" w:hAnsi="Segoe UI" w:eastAsia="Segoe UI" w:cs="Segoe UI"/>
          <w:color w:val="1A1A1A"/>
          <w:sz w:val="20"/>
          <w:szCs w:val="20"/>
        </w:rPr>
        <w:t>.</w:t>
      </w:r>
    </w:p>
    <w:p w14:paraId="68464575">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yang berpindah lewat </w:t>
      </w:r>
      <w:r>
        <w:rPr>
          <w:rStyle w:val="18"/>
          <w:rFonts w:hint="default" w:ascii="Segoe UI" w:hAnsi="Segoe UI" w:eastAsia="Segoe UI" w:cs="Segoe UI"/>
          <w:color w:val="1A1A1A"/>
          <w:sz w:val="20"/>
          <w:szCs w:val="20"/>
        </w:rPr>
        <w:t>lompatan lateral</w:t>
      </w:r>
      <w:r>
        <w:rPr>
          <w:rFonts w:hint="default" w:ascii="Segoe UI" w:hAnsi="Segoe UI" w:eastAsia="Segoe UI" w:cs="Segoe UI"/>
          <w:color w:val="1A1A1A"/>
          <w:sz w:val="20"/>
          <w:szCs w:val="20"/>
        </w:rPr>
        <w:t xml:space="preserve"> tetap terbaca posisinya di layar — diuji.</w:t>
      </w:r>
    </w:p>
    <w:p w14:paraId="3F0F74C5">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Isian yang belum disimpan </w:t>
      </w:r>
      <w:r>
        <w:rPr>
          <w:rStyle w:val="18"/>
          <w:rFonts w:hint="default" w:ascii="Segoe UI" w:hAnsi="Segoe UI" w:eastAsia="Segoe UI" w:cs="Segoe UI"/>
          <w:color w:val="1A1A1A"/>
          <w:sz w:val="20"/>
          <w:szCs w:val="20"/>
        </w:rPr>
        <w:t>tidak hilang</w:t>
      </w:r>
      <w:r>
        <w:rPr>
          <w:rFonts w:hint="default" w:ascii="Segoe UI" w:hAnsi="Segoe UI" w:eastAsia="Segoe UI" w:cs="Segoe UI"/>
          <w:color w:val="1A1A1A"/>
          <w:sz w:val="20"/>
          <w:szCs w:val="20"/>
        </w:rPr>
        <w:t xml:space="preserve"> saat petugas berpindah tahap atau sesi terputus — diuji.</w:t>
      </w:r>
    </w:p>
    <w:p w14:paraId="2EB868BD">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Seluruh tabel di layar ini memakai komponen </w:t>
      </w:r>
      <w:r>
        <w:rPr>
          <w:rStyle w:val="14"/>
        </w:rPr>
        <w:t>TKT-U2-001</w:t>
      </w:r>
      <w:r>
        <w:rPr>
          <w:rFonts w:hint="default" w:ascii="Segoe UI" w:hAnsi="Segoe UI" w:eastAsia="Segoe UI" w:cs="Segoe UI"/>
          <w:color w:val="1A1A1A"/>
          <w:sz w:val="20"/>
          <w:szCs w:val="20"/>
        </w:rPr>
        <w:t xml:space="preserve">, dan seluruh form memakai </w:t>
      </w:r>
      <w:r>
        <w:rPr>
          <w:rStyle w:val="14"/>
        </w:rPr>
        <w:t>TKT-U2-002</w:t>
      </w:r>
      <w:r>
        <w:rPr>
          <w:rFonts w:hint="default" w:ascii="Segoe UI" w:hAnsi="Segoe UI" w:eastAsia="Segoe UI" w:cs="Segoe UI"/>
          <w:color w:val="1A1A1A"/>
          <w:sz w:val="20"/>
          <w:szCs w:val="20"/>
        </w:rPr>
        <w:t xml:space="preserve"> — diperiksa; tidak ada tabel atau form buatan sendiri.</w:t>
      </w:r>
    </w:p>
    <w:p w14:paraId="7308F304">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Angka uang dan tanggal dipformat lewat </w:t>
      </w:r>
      <w:r>
        <w:rPr>
          <w:rStyle w:val="14"/>
        </w:rPr>
        <w:t>TKT-U2-004</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sama dengan yang tampil di laporan</w:t>
      </w:r>
      <w:r>
        <w:rPr>
          <w:rFonts w:hint="default" w:ascii="Segoe UI" w:hAnsi="Segoe UI" w:eastAsia="Segoe UI" w:cs="Segoe UI"/>
          <w:color w:val="1A1A1A"/>
          <w:sz w:val="20"/>
          <w:szCs w:val="20"/>
        </w:rPr>
        <w:t>.</w:t>
      </w:r>
    </w:p>
    <w:p w14:paraId="77749343">
      <w:pPr>
        <w:keepNext w:val="0"/>
        <w:keepLines w:val="0"/>
        <w:widowControl/>
        <w:numPr>
          <w:ilvl w:val="0"/>
          <w:numId w:val="7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PncRegister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PncSurveyor</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PncAnalis</w:t>
      </w:r>
      <w:r>
        <w:rPr>
          <w:rFonts w:hint="default" w:ascii="Segoe UI" w:hAnsi="Segoe UI" w:eastAsia="Segoe UI" w:cs="Segoe UI"/>
          <w:color w:val="1A1A1A"/>
          <w:sz w:val="20"/>
          <w:szCs w:val="20"/>
        </w:rPr>
        <w:t xml:space="preserve"> — masing-masing pada tahapnya sendiri.</w:t>
      </w:r>
    </w:p>
    <w:p w14:paraId="76D2F18E">
      <w:pPr>
        <w:pStyle w:val="5"/>
        <w:keepNext w:val="0"/>
        <w:keepLines w:val="0"/>
        <w:widowControl/>
        <w:suppressLineNumbers w:val="0"/>
        <w:spacing w:line="10" w:lineRule="atLeast"/>
      </w:pPr>
      <w:r>
        <w:t>Dependency / Blocked by</w:t>
      </w:r>
    </w:p>
    <w:p w14:paraId="220F971C">
      <w:pPr>
        <w:pStyle w:val="17"/>
        <w:keepNext w:val="0"/>
        <w:keepLines w:val="0"/>
        <w:widowControl/>
        <w:suppressLineNumbers w:val="0"/>
        <w:spacing w:line="10" w:lineRule="atLeast"/>
      </w:pPr>
      <w:r>
        <w:rPr>
          <w:rStyle w:val="14"/>
        </w:rPr>
        <w:t>TKT-U2-001</w:t>
      </w:r>
      <w:r>
        <w:rPr>
          <w:rFonts w:hint="default" w:ascii="Segoe UI" w:hAnsi="Segoe UI" w:eastAsia="Segoe UI" w:cs="Segoe UI"/>
          <w:color w:val="1A1A1A"/>
          <w:sz w:val="20"/>
          <w:szCs w:val="20"/>
        </w:rPr>
        <w:t xml:space="preserve"> · </w:t>
      </w:r>
      <w:r>
        <w:rPr>
          <w:rStyle w:val="14"/>
        </w:rPr>
        <w:t>TKT-U2-002</w:t>
      </w:r>
      <w:r>
        <w:rPr>
          <w:rFonts w:hint="default" w:ascii="Segoe UI" w:hAnsi="Segoe UI" w:eastAsia="Segoe UI" w:cs="Segoe UI"/>
          <w:color w:val="1A1A1A"/>
          <w:sz w:val="20"/>
          <w:szCs w:val="20"/>
        </w:rPr>
        <w:t xml:space="preserve"> · </w:t>
      </w:r>
      <w:r>
        <w:rPr>
          <w:rStyle w:val="14"/>
        </w:rPr>
        <w:t>TKT-U1-004</w:t>
      </w:r>
      <w:r>
        <w:rPr>
          <w:rFonts w:hint="default" w:ascii="Segoe UI" w:hAnsi="Segoe UI" w:eastAsia="Segoe UI" w:cs="Segoe UI"/>
          <w:color w:val="1A1A1A"/>
          <w:sz w:val="20"/>
          <w:szCs w:val="20"/>
        </w:rPr>
        <w:t xml:space="preserve"> (peta rute dari 74 harness) · modul </w:t>
      </w:r>
      <w:r>
        <w:rPr>
          <w:rStyle w:val="14"/>
        </w:rPr>
        <w:t>B-*</w:t>
      </w:r>
      <w:r>
        <w:rPr>
          <w:rFonts w:hint="default" w:ascii="Segoe UI" w:hAnsi="Segoe UI" w:eastAsia="Segoe UI" w:cs="Segoe UI"/>
          <w:color w:val="1A1A1A"/>
          <w:sz w:val="20"/>
          <w:szCs w:val="20"/>
        </w:rPr>
        <w:t xml:space="preserve"> yang menjadi</w:t>
      </w:r>
    </w:p>
    <w:p w14:paraId="0A4B20D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isinya. </w:t>
      </w:r>
      <w:r>
        <w:rPr>
          <w:rStyle w:val="18"/>
          <w:rFonts w:hint="default" w:ascii="Segoe UI" w:hAnsi="Segoe UI" w:eastAsia="Segoe UI" w:cs="Segoe UI"/>
          <w:color w:val="1A1A1A"/>
          <w:sz w:val="20"/>
          <w:szCs w:val="20"/>
        </w:rPr>
        <w:t>Terhalang keputusan pembagian layar.</w:t>
      </w:r>
    </w:p>
    <w:p w14:paraId="73EDE971">
      <w:pPr>
        <w:pStyle w:val="5"/>
        <w:keepNext w:val="0"/>
        <w:keepLines w:val="0"/>
        <w:widowControl/>
        <w:suppressLineNumbers w:val="0"/>
        <w:spacing w:line="10" w:lineRule="atLeast"/>
      </w:pPr>
      <w:r>
        <w:t>Constraint keamanan, data, operasional</w:t>
      </w:r>
    </w:p>
    <w:p w14:paraId="7689E6B6">
      <w:pPr>
        <w:keepNext w:val="0"/>
        <w:keepLines w:val="0"/>
        <w:widowControl/>
        <w:numPr>
          <w:ilvl w:val="0"/>
          <w:numId w:val="7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Layar bukan tempat menegakkan kewenangan.</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menetapkan kontrol berbasis menu, dan</w:t>
      </w:r>
    </w:p>
    <w:p w14:paraId="2C772656">
      <w:pPr>
        <w:pStyle w:val="17"/>
        <w:keepNext w:val="0"/>
        <w:keepLines w:val="0"/>
        <w:widowControl/>
        <w:suppressLineNumbers w:val="0"/>
        <w:spacing w:line="10" w:lineRule="atLeast"/>
      </w:pPr>
      <w:r>
        <w:rPr>
          <w:rStyle w:val="14"/>
        </w:rPr>
        <w:t>ADR-0023</w:t>
      </w:r>
      <w:r>
        <w:rPr>
          <w:rFonts w:hint="default" w:ascii="Segoe UI" w:hAnsi="Segoe UI" w:eastAsia="Segoe UI" w:cs="Segoe UI"/>
          <w:color w:val="1A1A1A"/>
          <w:sz w:val="20"/>
          <w:szCs w:val="20"/>
        </w:rPr>
        <w:t xml:space="preserve"> menuntut pemeriksaan di setiap endpoint. Tombol yang disembunyikan </w:t>
      </w:r>
      <w:r>
        <w:rPr>
          <w:rStyle w:val="18"/>
          <w:rFonts w:hint="default" w:ascii="Segoe UI" w:hAnsi="Segoe UI" w:eastAsia="Segoe UI" w:cs="Segoe UI"/>
          <w:color w:val="1A1A1A"/>
          <w:sz w:val="20"/>
          <w:szCs w:val="20"/>
        </w:rPr>
        <w:t>bukan kendali</w:t>
      </w:r>
      <w:r>
        <w:rPr>
          <w:rFonts w:hint="default" w:ascii="Segoe UI" w:hAnsi="Segoe UI" w:eastAsia="Segoe UI" w:cs="Segoe UI"/>
          <w:color w:val="1A1A1A"/>
          <w:sz w:val="20"/>
          <w:szCs w:val="20"/>
        </w:rPr>
        <w:t>.</w:t>
      </w:r>
    </w:p>
    <w:p w14:paraId="27B4463B">
      <w:pPr>
        <w:keepNext w:val="0"/>
        <w:keepLines w:val="0"/>
        <w:widowControl/>
        <w:numPr>
          <w:ilvl w:val="0"/>
          <w:numId w:val="7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tahap Analyst Doctor dan RCL Dokter memuat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w:t>
      </w:r>
      <w:r>
        <w:rPr>
          <w:rStyle w:val="14"/>
        </w:rPr>
        <w:t>FR-R2</w:t>
      </w:r>
      <w:r>
        <w:rPr>
          <w:rFonts w:hint="default" w:ascii="Segoe UI" w:hAnsi="Segoe UI" w:eastAsia="Segoe UI" w:cs="Segoe UI"/>
          <w:color w:val="1A1A1A"/>
          <w:sz w:val="20"/>
          <w:szCs w:val="20"/>
        </w:rPr>
        <w:t>).</w:t>
      </w:r>
    </w:p>
    <w:p w14:paraId="627A5821">
      <w:pPr>
        <w:keepNext w:val="0"/>
        <w:keepLines w:val="0"/>
        <w:widowControl/>
        <w:numPr>
          <w:ilvl w:val="0"/>
          <w:numId w:val="7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Selama peralihan, klaim yang sama dapat dibuka di Pega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di layar baru (</w:t>
      </w:r>
      <w:r>
        <w:rPr>
          <w:rStyle w:val="14"/>
        </w:rPr>
        <w:t>D-05</w:t>
      </w:r>
      <w:r>
        <w:rPr>
          <w:rFonts w:hint="default" w:ascii="Segoe UI" w:hAnsi="Segoe UI" w:eastAsia="Segoe UI" w:cs="Segoe UI"/>
          <w:color w:val="1A1A1A"/>
          <w:sz w:val="20"/>
          <w:szCs w:val="20"/>
        </w:rPr>
        <w:t>) — aturan</w:t>
      </w:r>
    </w:p>
    <w:p w14:paraId="1E058AB4">
      <w:pPr>
        <w:pStyle w:val="17"/>
        <w:keepNext w:val="0"/>
        <w:keepLines w:val="0"/>
        <w:widowControl/>
        <w:suppressLineNumbers w:val="0"/>
        <w:spacing w:line="10" w:lineRule="atLeast"/>
      </w:pPr>
      <w:r>
        <w:rPr>
          <w:rFonts w:hint="default" w:ascii="Segoe UI" w:hAnsi="Segoe UI" w:eastAsia="Segoe UI" w:cs="Segoe UI"/>
          <w:color w:val="1A1A1A"/>
          <w:sz w:val="20"/>
          <w:szCs w:val="20"/>
        </w:rPr>
        <w:t>penulis tunggal (</w:t>
      </w:r>
      <w:r>
        <w:rPr>
          <w:rStyle w:val="14"/>
        </w:rPr>
        <w:t>P-1</w:t>
      </w:r>
      <w:r>
        <w:rPr>
          <w:rFonts w:hint="default" w:ascii="Segoe UI" w:hAnsi="Segoe UI" w:eastAsia="Segoe UI" w:cs="Segoe UI"/>
          <w:color w:val="1A1A1A"/>
          <w:sz w:val="20"/>
          <w:szCs w:val="20"/>
        </w:rPr>
        <w:t>) menentukan sisi mana yang boleh menyimpan.</w:t>
      </w:r>
    </w:p>
    <w:p w14:paraId="65F188FE">
      <w:pPr>
        <w:pStyle w:val="5"/>
        <w:keepNext w:val="0"/>
        <w:keepLines w:val="0"/>
        <w:widowControl/>
        <w:suppressLineNumbers w:val="0"/>
        <w:spacing w:line="10" w:lineRule="atLeast"/>
      </w:pPr>
      <w:r>
        <w:t>Migrasi skema / rollout / rollback</w:t>
      </w:r>
    </w:p>
    <w:p w14:paraId="50885AA7">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menambah tabel draft isian bila disepakati. Backward-compatible.</w:t>
      </w:r>
    </w:p>
    <w:p w14:paraId="06C066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petugas dikembalikan ke layar Pega per tahap. Draft yang tersimpan di sistem baru </w:t>
      </w:r>
      <w:r>
        <w:rPr>
          <w:rStyle w:val="18"/>
          <w:rFonts w:hint="default" w:ascii="Segoe UI" w:hAnsi="Segoe UI" w:eastAsia="Segoe UI" w:cs="Segoe UI"/>
          <w:color w:val="1A1A1A"/>
          <w:sz w:val="20"/>
          <w:szCs w:val="20"/>
        </w:rPr>
        <w:t>tidak terbawa</w:t>
      </w:r>
      <w:r>
        <w:rPr>
          <w:rFonts w:hint="default" w:ascii="Segoe UI" w:hAnsi="Segoe UI" w:eastAsia="Segoe UI" w:cs="Segoe UI"/>
          <w:color w:val="1A1A1A"/>
          <w:sz w:val="20"/>
          <w:szCs w:val="20"/>
        </w:rPr>
        <w:t xml:space="preserve"> ke Pega.</w:t>
      </w:r>
    </w:p>
    <w:p w14:paraId="095A8332">
      <w:pPr>
        <w:pStyle w:val="5"/>
        <w:keepNext w:val="0"/>
        <w:keepLines w:val="0"/>
        <w:widowControl/>
        <w:suppressLineNumbers w:val="0"/>
        <w:spacing w:line="10" w:lineRule="atLeast"/>
      </w:pPr>
      <w:r>
        <w:t>Rencana verifikasi</w:t>
      </w:r>
    </w:p>
    <w:p w14:paraId="70EBC0A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9903A35">
      <w:pPr>
        <w:pStyle w:val="15"/>
        <w:keepNext w:val="0"/>
        <w:keepLines w:val="0"/>
        <w:widowControl/>
        <w:suppressLineNumbers w:val="0"/>
        <w:spacing w:line="10" w:lineRule="atLeast"/>
        <w:rPr>
          <w:rStyle w:val="14"/>
        </w:rPr>
      </w:pPr>
      <w:r>
        <w:rPr>
          <w:rStyle w:val="14"/>
        </w:rPr>
        <w:t>npm test -- transaksi --run TestTahapanSesuaiRegisterFlow</w:t>
      </w:r>
    </w:p>
    <w:p w14:paraId="0C11DE8B">
      <w:pPr>
        <w:pStyle w:val="15"/>
        <w:keepNext w:val="0"/>
        <w:keepLines w:val="0"/>
        <w:widowControl/>
        <w:suppressLineNumbers w:val="0"/>
        <w:spacing w:line="10" w:lineRule="atLeast"/>
        <w:rPr>
          <w:rStyle w:val="14"/>
        </w:rPr>
      </w:pPr>
      <w:r>
        <w:rPr>
          <w:rStyle w:val="14"/>
        </w:rPr>
        <w:t>go test ./internal/adapter/http/... -run TestTindakanDitentukanServer</w:t>
      </w:r>
    </w:p>
    <w:p w14:paraId="17890B34">
      <w:pPr>
        <w:pStyle w:val="15"/>
        <w:keepNext w:val="0"/>
        <w:keepLines w:val="0"/>
        <w:widowControl/>
        <w:suppressLineNumbers w:val="0"/>
        <w:spacing w:line="10" w:lineRule="atLeast"/>
        <w:rPr>
          <w:rStyle w:val="14"/>
        </w:rPr>
      </w:pPr>
      <w:r>
        <w:rPr>
          <w:rStyle w:val="14"/>
        </w:rPr>
        <w:t>npm test -- transaksi --run TestDraftTidakHilang</w:t>
      </w:r>
    </w:p>
    <w:p w14:paraId="49119FBE">
      <w:pPr>
        <w:pStyle w:val="15"/>
        <w:keepNext w:val="0"/>
        <w:keepLines w:val="0"/>
        <w:widowControl/>
        <w:suppressLineNumbers w:val="0"/>
        <w:spacing w:line="10" w:lineRule="atLeast"/>
      </w:pPr>
      <w:r>
        <w:rPr>
          <w:rStyle w:val="14"/>
        </w:rPr>
        <w:t>go run ./cmd/s8 banding --modul U-4 --kasus 20</w:t>
      </w:r>
    </w:p>
    <w:p w14:paraId="1D72AE0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3"/>
        <w:gridCol w:w="4264"/>
      </w:tblGrid>
      <w:tr w14:paraId="006C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F9B74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B1F5B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41EE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2AE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Tahapan klaim</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1075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w:t>
            </w:r>
          </w:p>
        </w:tc>
      </w:tr>
      <w:tr w14:paraId="0B12D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9D38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29 Flow Action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DC68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Flow Action/</w:t>
            </w:r>
            <w:r>
              <w:rPr>
                <w:rFonts w:hint="default" w:ascii="Segoe UI" w:hAnsi="Segoe UI" w:eastAsia="Segoe UI" w:cs="Segoe UI"/>
                <w:color w:val="1A1A1A"/>
                <w:sz w:val="24"/>
                <w:szCs w:val="24"/>
                <w:bdr w:val="none" w:color="auto" w:sz="0" w:space="0"/>
              </w:rPr>
              <w:t xml:space="preserve"> (dihitung langsung)</w:t>
            </w:r>
          </w:p>
        </w:tc>
      </w:tr>
      <w:tr w14:paraId="49CF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005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269 section, 268 bergrid</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A12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docs/​Steering/​06-​MODULE-​BREAKDOWN.​md:​88</w:t>
            </w:r>
          </w:p>
        </w:tc>
      </w:tr>
      <w:tr w14:paraId="7EAA2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58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Lompatan lateral lewat Ticket rule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C54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FR-W2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docs/​Steering/​CONTEXT.​md</w:t>
            </w:r>
          </w:p>
        </w:tc>
      </w:tr>
      <w:tr w14:paraId="1BD46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F5A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server, kontrol berbasis menu</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5A5E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ADR-0023</w:t>
            </w:r>
          </w:p>
        </w:tc>
      </w:tr>
    </w:tbl>
    <w:p w14:paraId="7CF31224">
      <w:pPr>
        <w:pStyle w:val="5"/>
        <w:keepNext w:val="0"/>
        <w:keepLines w:val="0"/>
        <w:widowControl/>
        <w:suppressLineNumbers w:val="0"/>
        <w:spacing w:line="10" w:lineRule="atLeast"/>
      </w:pPr>
      <w:r>
        <w:t>Comments</w:t>
      </w:r>
    </w:p>
    <w:p w14:paraId="7C24CDD0">
      <w:pPr>
        <w:pStyle w:val="4"/>
        <w:keepNext w:val="0"/>
        <w:keepLines w:val="0"/>
        <w:widowControl/>
        <w:suppressLineNumbers w:val="0"/>
        <w:spacing w:line="10" w:lineRule="atLeast"/>
      </w:pPr>
      <w:r>
        <w:t>TKT-U4-002 — Layar pencarian dan detail klaim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373"/>
      </w:tblGrid>
      <w:tr w14:paraId="5E32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B745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4A91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6FC5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D674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166E6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batas data</w:t>
            </w:r>
          </w:p>
        </w:tc>
      </w:tr>
      <w:tr w14:paraId="54A5A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AA612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7751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U-4 Layar Transaksi Klaim</w:t>
            </w:r>
            <w:r>
              <w:rPr>
                <w:rFonts w:hint="default" w:ascii="Segoe UI" w:hAnsi="Segoe UI" w:eastAsia="Segoe UI" w:cs="Segoe UI"/>
                <w:color w:val="1A1A1A"/>
                <w:sz w:val="24"/>
                <w:szCs w:val="24"/>
                <w:bdr w:val="none" w:color="auto" w:sz="0" w:space="0"/>
              </w:rPr>
              <w:t xml:space="preserve"> · Gelombang: 3 · Bergantung pada: TKT-U4-001, TKT-F3-005</w:t>
            </w:r>
          </w:p>
        </w:tc>
      </w:tr>
      <w:tr w14:paraId="47DCF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AE1A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C485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FR-U4</w:t>
            </w:r>
          </w:p>
        </w:tc>
      </w:tr>
      <w:tr w14:paraId="10423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408F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9BDB2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D-59, D-71</w:t>
            </w:r>
          </w:p>
        </w:tc>
      </w:tr>
      <w:tr w14:paraId="667E3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7468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7429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w:t>
            </w:r>
          </w:p>
        </w:tc>
      </w:tr>
      <w:tr w14:paraId="1D5D9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2FD19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CA68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B93D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FA9A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C718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w:t>
            </w:r>
            <w:r>
              <w:rPr>
                <w:rStyle w:val="14"/>
                <w:rFonts w:ascii="SimSun" w:hAnsi="SimSun" w:eastAsia="SimSun" w:cs="SimSun"/>
                <w:sz w:val="24"/>
                <w:szCs w:val="24"/>
              </w:rPr>
              <w:t>PNCSearchKlaim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View_​DetailKlaimCabang_​Harness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ViewTempDetailClaim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ViewTempDetailAllCase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ProgressClaim_​Harness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StatusProgress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StatusProgress2</w:t>
            </w:r>
          </w:p>
        </w:tc>
      </w:tr>
      <w:tr w14:paraId="136AA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3AA7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65C1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PncRegister</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PncKacab</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PncManagerAdmin</w:t>
            </w:r>
          </w:p>
        </w:tc>
      </w:tr>
      <w:tr w14:paraId="269F8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0EF4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7A3B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prioritas:​:​tinggi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gelombang::3</w:t>
            </w:r>
          </w:p>
        </w:tc>
      </w:tr>
      <w:tr w14:paraId="685A8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A23D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23B6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3 — Jalur klaim inti</w:t>
            </w:r>
          </w:p>
        </w:tc>
      </w:tr>
      <w:tr w14:paraId="5AFF1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A527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687C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ticketing/​U-​4-​Layar-​Transaksi-​Klaim/​issues/​02-​layar-​pencarian-​dan-​detail-​klaim.​md</w:t>
            </w:r>
          </w:p>
        </w:tc>
      </w:tr>
    </w:tbl>
    <w:p w14:paraId="45D5A77D">
      <w:pPr>
        <w:pStyle w:val="5"/>
        <w:keepNext w:val="0"/>
        <w:keepLines w:val="0"/>
        <w:widowControl/>
        <w:suppressLineNumbers w:val="0"/>
        <w:spacing w:line="10" w:lineRule="atLeast"/>
      </w:pPr>
      <w:r>
        <w:t>Hasil yang diharapkan (dan nilai bisnisnya)</w:t>
      </w:r>
    </w:p>
    <w:p w14:paraId="016259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untuk </w:t>
      </w:r>
      <w:r>
        <w:rPr>
          <w:rStyle w:val="18"/>
          <w:rFonts w:hint="default" w:ascii="Segoe UI" w:hAnsi="Segoe UI" w:eastAsia="Segoe UI" w:cs="Segoe UI"/>
          <w:color w:val="1A1A1A"/>
          <w:sz w:val="20"/>
          <w:szCs w:val="20"/>
        </w:rPr>
        <w:t>menemukan klaim</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melihat seluruh keadaannya dalam satu tempat</w:t>
      </w:r>
      <w:r>
        <w:rPr>
          <w:rFonts w:hint="default" w:ascii="Segoe UI" w:hAnsi="Segoe UI" w:eastAsia="Segoe UI" w:cs="Segoe UI"/>
          <w:color w:val="1A1A1A"/>
          <w:sz w:val="20"/>
          <w:szCs w:val="20"/>
        </w:rPr>
        <w:t>.</w:t>
      </w:r>
    </w:p>
    <w:p w14:paraId="0C4177CF">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pencarian adalah pintu masuk ke hampir semua pekerjaan. Petugas datang dengan nomor klaim atau nomor polis dari telepon nasabah, dan bila pencariannya lambat atau tidak menemukan, seluruh percakapan itu tertahan.</w:t>
      </w:r>
    </w:p>
    <w:p w14:paraId="6D029592">
      <w:pPr>
        <w:pStyle w:val="5"/>
        <w:keepNext w:val="0"/>
        <w:keepLines w:val="0"/>
        <w:widowControl/>
        <w:suppressLineNumbers w:val="0"/>
        <w:spacing w:line="10" w:lineRule="atLeast"/>
      </w:pPr>
      <w:r>
        <w:t>Ruang lingkup</w:t>
      </w:r>
    </w:p>
    <w:p w14:paraId="4CE4B6C2">
      <w:pPr>
        <w:keepNext w:val="0"/>
        <w:keepLines w:val="0"/>
        <w:widowControl/>
        <w:numPr>
          <w:ilvl w:val="0"/>
          <w:numId w:val="7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Pencarian klaim berdasarkan </w:t>
      </w:r>
      <w:r>
        <w:rPr>
          <w:rStyle w:val="18"/>
          <w:rFonts w:hint="default" w:ascii="Segoe UI" w:hAnsi="Segoe UI" w:eastAsia="Segoe UI" w:cs="Segoe UI"/>
          <w:color w:val="1A1A1A"/>
          <w:sz w:val="20"/>
          <w:szCs w:val="20"/>
        </w:rPr>
        <w:t>nomor klaim</w:t>
      </w:r>
      <w:r>
        <w:rPr>
          <w:rFonts w:hint="default" w:ascii="Segoe UI" w:hAnsi="Segoe UI" w:eastAsia="Segoe UI" w:cs="Segoe UI"/>
          <w:color w:val="1A1A1A"/>
          <w:sz w:val="20"/>
          <w:szCs w:val="20"/>
        </w:rPr>
        <w:t xml:space="preserve"> (format </w:t>
      </w:r>
      <w:r>
        <w:rPr>
          <w:rStyle w:val="14"/>
        </w:rPr>
        <w:t>PNCN.YY.xxxx</w:t>
      </w:r>
      <w:r>
        <w:rPr>
          <w:rFonts w:hint="default" w:ascii="Segoe UI" w:hAnsi="Segoe UI" w:eastAsia="Segoe UI" w:cs="Segoe UI"/>
          <w:color w:val="1A1A1A"/>
          <w:sz w:val="20"/>
          <w:szCs w:val="20"/>
        </w:rPr>
        <w:t xml:space="preserve">, </w:t>
      </w:r>
      <w:r>
        <w:rPr>
          <w:rStyle w:val="14"/>
        </w:rPr>
        <w:t>D-71</w:t>
      </w:r>
      <w:r>
        <w:rPr>
          <w:rFonts w:hint="default" w:ascii="Segoe UI" w:hAnsi="Segoe UI" w:eastAsia="Segoe UI" w:cs="Segoe UI"/>
          <w:color w:val="1A1A1A"/>
          <w:sz w:val="20"/>
          <w:szCs w:val="20"/>
        </w:rPr>
        <w:t>), nomor polis,</w:t>
      </w:r>
    </w:p>
    <w:p w14:paraId="29AB2F52">
      <w:pPr>
        <w:pStyle w:val="17"/>
        <w:keepNext w:val="0"/>
        <w:keepLines w:val="0"/>
        <w:widowControl/>
        <w:suppressLineNumbers w:val="0"/>
        <w:spacing w:line="10" w:lineRule="atLeast"/>
      </w:pPr>
      <w:r>
        <w:rPr>
          <w:rFonts w:hint="default" w:ascii="Segoe UI" w:hAnsi="Segoe UI" w:eastAsia="Segoe UI" w:cs="Segoe UI"/>
          <w:color w:val="1A1A1A"/>
          <w:sz w:val="20"/>
          <w:szCs w:val="20"/>
        </w:rPr>
        <w:t>nama tertanggung, tanggal, cabang, dan status.</w:t>
      </w:r>
    </w:p>
    <w:p w14:paraId="15F60882">
      <w:pPr>
        <w:keepNext w:val="0"/>
        <w:keepLines w:val="0"/>
        <w:widowControl/>
        <w:numPr>
          <w:ilvl w:val="0"/>
          <w:numId w:val="7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Layar detail klaim: ringkasan polis, objek pertanggungan, estimasi, riwayat tahap, dokumen.</w:t>
      </w:r>
    </w:p>
    <w:p w14:paraId="37F4E493">
      <w:pPr>
        <w:keepNext w:val="0"/>
        <w:keepLines w:val="0"/>
        <w:widowControl/>
        <w:numPr>
          <w:ilvl w:val="0"/>
          <w:numId w:val="7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Batas data ditegakkan di server</w:t>
      </w:r>
      <w:r>
        <w:rPr>
          <w:rFonts w:hint="default" w:ascii="Segoe UI" w:hAnsi="Segoe UI" w:eastAsia="Segoe UI" w:cs="Segoe UI"/>
          <w:color w:val="1A1A1A"/>
          <w:sz w:val="20"/>
          <w:szCs w:val="20"/>
        </w:rPr>
        <w:t>: petugas cabang menemukan klaim cabangnya (</w:t>
      </w:r>
      <w:r>
        <w:rPr>
          <w:rStyle w:val="14"/>
        </w:rPr>
        <w:t>TKT-F3-005</w:t>
      </w:r>
      <w:r>
        <w:rPr>
          <w:rFonts w:hint="default" w:ascii="Segoe UI" w:hAnsi="Segoe UI" w:eastAsia="Segoe UI" w:cs="Segoe UI"/>
          <w:color w:val="1A1A1A"/>
          <w:sz w:val="20"/>
          <w:szCs w:val="20"/>
        </w:rPr>
        <w:t>).</w:t>
      </w:r>
    </w:p>
    <w:p w14:paraId="2C67D371">
      <w:pPr>
        <w:keepNext w:val="0"/>
        <w:keepLines w:val="0"/>
        <w:widowControl/>
        <w:numPr>
          <w:ilvl w:val="0"/>
          <w:numId w:val="7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Paginasi hasil pencarian </w:t>
      </w:r>
      <w:r>
        <w:rPr>
          <w:rStyle w:val="18"/>
          <w:rFonts w:hint="default" w:ascii="Segoe UI" w:hAnsi="Segoe UI" w:eastAsia="Segoe UI" w:cs="Segoe UI"/>
          <w:color w:val="1A1A1A"/>
          <w:sz w:val="20"/>
          <w:szCs w:val="20"/>
        </w:rPr>
        <w:t>dari server</w:t>
      </w:r>
      <w:r>
        <w:rPr>
          <w:rFonts w:hint="default" w:ascii="Segoe UI" w:hAnsi="Segoe UI" w:eastAsia="Segoe UI" w:cs="Segoe UI"/>
          <w:color w:val="1A1A1A"/>
          <w:sz w:val="20"/>
          <w:szCs w:val="20"/>
        </w:rPr>
        <w:t>.</w:t>
      </w:r>
    </w:p>
    <w:p w14:paraId="492A5B33">
      <w:pPr>
        <w:pStyle w:val="5"/>
        <w:keepNext w:val="0"/>
        <w:keepLines w:val="0"/>
        <w:widowControl/>
        <w:suppressLineNumbers w:val="0"/>
        <w:spacing w:line="10" w:lineRule="atLeast"/>
      </w:pPr>
      <w:r>
        <w:t>Non-goal</w:t>
      </w:r>
    </w:p>
    <w:p w14:paraId="00BE19BB">
      <w:pPr>
        <w:keepNext w:val="0"/>
        <w:keepLines w:val="0"/>
        <w:widowControl/>
        <w:numPr>
          <w:ilvl w:val="0"/>
          <w:numId w:val="75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layar per tahap — itu </w:t>
      </w:r>
      <w:r>
        <w:rPr>
          <w:rStyle w:val="14"/>
        </w:rPr>
        <w:t>TKT-U4-001</w:t>
      </w:r>
      <w:r>
        <w:rPr>
          <w:rFonts w:hint="default" w:ascii="Segoe UI" w:hAnsi="Segoe UI" w:eastAsia="Segoe UI" w:cs="Segoe UI"/>
          <w:color w:val="1A1A1A"/>
          <w:sz w:val="20"/>
          <w:szCs w:val="20"/>
        </w:rPr>
        <w:t>.</w:t>
      </w:r>
    </w:p>
    <w:p w14:paraId="01003A39">
      <w:pPr>
        <w:keepNext w:val="0"/>
        <w:keepLines w:val="0"/>
        <w:widowControl/>
        <w:numPr>
          <w:ilvl w:val="0"/>
          <w:numId w:val="75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kriteria pencarian yang tidak ada di sistem lama.</w:t>
      </w:r>
    </w:p>
    <w:p w14:paraId="56648EF6">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7"/>
        <w:gridCol w:w="1076"/>
        <w:gridCol w:w="1939"/>
      </w:tblGrid>
      <w:tr w14:paraId="7CAE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930B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B8A8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89FE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849D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038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boleh mencari klaim lintas cabang?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552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3CA7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Kontrol sekarang berbasis menu, bukan berbutir aksi — sehingga batas data pencarian </w:t>
            </w:r>
            <w:r>
              <w:rPr>
                <w:rStyle w:val="18"/>
                <w:rFonts w:hint="default" w:ascii="Segoe UI" w:hAnsi="Segoe UI" w:eastAsia="Segoe UI" w:cs="Segoe UI"/>
                <w:color w:val="1A1A1A"/>
                <w:sz w:val="24"/>
                <w:szCs w:val="24"/>
                <w:bdr w:val="none" w:color="auto" w:sz="0" w:space="0"/>
              </w:rPr>
              <w:t>belum tentu sama dengan batas menu</w:t>
            </w:r>
            <w:r>
              <w:rPr>
                <w:rFonts w:hint="default" w:ascii="Segoe UI" w:hAnsi="Segoe UI" w:eastAsia="Segoe UI" w:cs="Segoe UI"/>
                <w:color w:val="1A1A1A"/>
                <w:sz w:val="24"/>
                <w:szCs w:val="24"/>
                <w:bdr w:val="none" w:color="auto" w:sz="0" w:space="0"/>
              </w:rPr>
              <w:t>. Salah menetapkannya membuka seluruh portofolio klaim kepada peran cabang</w:t>
            </w:r>
          </w:p>
        </w:tc>
      </w:tr>
      <w:tr w14:paraId="4D747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1A37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Pencarian tanpa kriteria mengembalikan apa?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823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BAF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 Pega, laporan memotong di 500 baris tanpa memberi tahu. Bila pencarian mengembalikan semuanya, ia menjadi cara mengunduh seluruh basis klaim lewat layar</w:t>
            </w:r>
          </w:p>
        </w:tc>
      </w:tr>
      <w:tr w14:paraId="43261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C08F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Nomor klaim lama berformat berbeda — tetap dapat dicari?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2CB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4DB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menetapkan format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untuk yang baru; klaim lama tetap ada di data</w:t>
            </w:r>
          </w:p>
        </w:tc>
      </w:tr>
    </w:tbl>
    <w:p w14:paraId="6135A06E">
      <w:pPr>
        <w:pStyle w:val="5"/>
        <w:keepNext w:val="0"/>
        <w:keepLines w:val="0"/>
        <w:widowControl/>
        <w:suppressLineNumbers w:val="0"/>
        <w:spacing w:line="10" w:lineRule="atLeast"/>
      </w:pPr>
      <w:r>
        <w:t>Acceptance criteria</w:t>
      </w:r>
    </w:p>
    <w:p w14:paraId="1C2DD0A7">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Pencarian menemukan klaim berdasarkan seluruh kriteria yang ada di </w:t>
      </w:r>
      <w:r>
        <w:rPr>
          <w:rStyle w:val="14"/>
        </w:rPr>
        <w:t>PNCSearchKlaim</w:t>
      </w:r>
      <w:r>
        <w:rPr>
          <w:rFonts w:hint="default" w:ascii="Segoe UI" w:hAnsi="Segoe UI" w:eastAsia="Segoe UI" w:cs="Segoe UI"/>
          <w:color w:val="1A1A1A"/>
          <w:sz w:val="20"/>
          <w:szCs w:val="20"/>
        </w:rPr>
        <w:t xml:space="preserve"> — diperiksa per kriteria.</w:t>
      </w:r>
    </w:p>
    <w:p w14:paraId="4B333349">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Klaim berformat nomor lama tetap ditemukan</w:t>
      </w:r>
      <w:r>
        <w:rPr>
          <w:rFonts w:hint="default" w:ascii="Segoe UI" w:hAnsi="Segoe UI" w:eastAsia="Segoe UI" w:cs="Segoe UI"/>
          <w:color w:val="1A1A1A"/>
          <w:sz w:val="20"/>
          <w:szCs w:val="20"/>
        </w:rPr>
        <w:t xml:space="preserve"> — diuji dengan kedua format (</w:t>
      </w:r>
      <w:r>
        <w:rPr>
          <w:rStyle w:val="14"/>
        </w:rPr>
        <w:t>D-71</w:t>
      </w:r>
      <w:r>
        <w:rPr>
          <w:rFonts w:hint="default" w:ascii="Segoe UI" w:hAnsi="Segoe UI" w:eastAsia="Segoe UI" w:cs="Segoe UI"/>
          <w:color w:val="1A1A1A"/>
          <w:sz w:val="20"/>
          <w:szCs w:val="20"/>
        </w:rPr>
        <w:t>).</w:t>
      </w:r>
    </w:p>
    <w:p w14:paraId="63065264">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Batas data ditegakkan di server</w:t>
      </w:r>
      <w:r>
        <w:rPr>
          <w:rFonts w:hint="default" w:ascii="Segoe UI" w:hAnsi="Segoe UI" w:eastAsia="Segoe UI" w:cs="Segoe UI"/>
          <w:color w:val="1A1A1A"/>
          <w:sz w:val="20"/>
          <w:szCs w:val="20"/>
        </w:rPr>
        <w:t xml:space="preserve"> — diuji: peran cabang A memanggil endpoint pencarian untuk klaim cabang B dan </w:t>
      </w:r>
      <w:r>
        <w:rPr>
          <w:rStyle w:val="18"/>
          <w:rFonts w:hint="default" w:ascii="Segoe UI" w:hAnsi="Segoe UI" w:eastAsia="Segoe UI" w:cs="Segoe UI"/>
          <w:color w:val="1A1A1A"/>
          <w:sz w:val="20"/>
          <w:szCs w:val="20"/>
        </w:rPr>
        <w:t>tidak menerima datanya</w:t>
      </w:r>
      <w:r>
        <w:rPr>
          <w:rFonts w:hint="default" w:ascii="Segoe UI" w:hAnsi="Segoe UI" w:eastAsia="Segoe UI" w:cs="Segoe UI"/>
          <w:color w:val="1A1A1A"/>
          <w:sz w:val="20"/>
          <w:szCs w:val="20"/>
        </w:rPr>
        <w:t>, bukan sekadar tidak melihatnya.</w:t>
      </w:r>
    </w:p>
    <w:p w14:paraId="2DF4CE0B">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Paginasi hasil dilakukan </w:t>
      </w:r>
      <w:r>
        <w:rPr>
          <w:rStyle w:val="18"/>
          <w:rFonts w:hint="default" w:ascii="Segoe UI" w:hAnsi="Segoe UI" w:eastAsia="Segoe UI" w:cs="Segoe UI"/>
          <w:color w:val="1A1A1A"/>
          <w:sz w:val="20"/>
          <w:szCs w:val="20"/>
        </w:rPr>
        <w:t>di server</w:t>
      </w:r>
      <w:r>
        <w:rPr>
          <w:rFonts w:hint="default" w:ascii="Segoe UI" w:hAnsi="Segoe UI" w:eastAsia="Segoe UI" w:cs="Segoe UI"/>
          <w:color w:val="1A1A1A"/>
          <w:sz w:val="20"/>
          <w:szCs w:val="20"/>
        </w:rPr>
        <w:t xml:space="preserve">; hasil besar </w:t>
      </w:r>
      <w:r>
        <w:rPr>
          <w:rStyle w:val="18"/>
          <w:rFonts w:hint="default" w:ascii="Segoe UI" w:hAnsi="Segoe UI" w:eastAsia="Segoe UI" w:cs="Segoe UI"/>
          <w:color w:val="1A1A1A"/>
          <w:sz w:val="20"/>
          <w:szCs w:val="20"/>
        </w:rPr>
        <w:t>tidak dipotong diam-diam</w:t>
      </w:r>
      <w:r>
        <w:rPr>
          <w:rFonts w:hint="default" w:ascii="Segoe UI" w:hAnsi="Segoe UI" w:eastAsia="Segoe UI" w:cs="Segoe UI"/>
          <w:color w:val="1A1A1A"/>
          <w:sz w:val="20"/>
          <w:szCs w:val="20"/>
        </w:rPr>
        <w:t xml:space="preserve"> — bila melebihi batas, pengguna </w:t>
      </w:r>
      <w:r>
        <w:rPr>
          <w:rStyle w:val="18"/>
          <w:rFonts w:hint="default" w:ascii="Segoe UI" w:hAnsi="Segoe UI" w:eastAsia="Segoe UI" w:cs="Segoe UI"/>
          <w:color w:val="1A1A1A"/>
          <w:sz w:val="20"/>
          <w:szCs w:val="20"/>
        </w:rPr>
        <w:t>diberi tahu</w:t>
      </w:r>
      <w:r>
        <w:rPr>
          <w:rFonts w:hint="default" w:ascii="Segoe UI" w:hAnsi="Segoe UI" w:eastAsia="Segoe UI" w:cs="Segoe UI"/>
          <w:color w:val="1A1A1A"/>
          <w:sz w:val="20"/>
          <w:szCs w:val="20"/>
        </w:rPr>
        <w:t>.</w:t>
      </w:r>
    </w:p>
    <w:p w14:paraId="7613B857">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Layar detail menampilkan data yang </w:t>
      </w:r>
      <w:r>
        <w:rPr>
          <w:rStyle w:val="18"/>
          <w:rFonts w:hint="default" w:ascii="Segoe UI" w:hAnsi="Segoe UI" w:eastAsia="Segoe UI" w:cs="Segoe UI"/>
          <w:color w:val="1A1A1A"/>
          <w:sz w:val="20"/>
          <w:szCs w:val="20"/>
        </w:rPr>
        <w:t>sama dengan Pega</w:t>
      </w:r>
      <w:r>
        <w:rPr>
          <w:rFonts w:hint="default" w:ascii="Segoe UI" w:hAnsi="Segoe UI" w:eastAsia="Segoe UI" w:cs="Segoe UI"/>
          <w:color w:val="1A1A1A"/>
          <w:sz w:val="20"/>
          <w:szCs w:val="20"/>
        </w:rPr>
        <w:t xml:space="preserve"> untuk klaim yang sama — dibandingkan lewat </w:t>
      </w:r>
      <w:r>
        <w:rPr>
          <w:rStyle w:val="14"/>
        </w:rPr>
        <w:t>S-8</w:t>
      </w:r>
      <w:r>
        <w:rPr>
          <w:rFonts w:hint="default" w:ascii="Segoe UI" w:hAnsi="Segoe UI" w:eastAsia="Segoe UI" w:cs="Segoe UI"/>
          <w:color w:val="1A1A1A"/>
          <w:sz w:val="20"/>
          <w:szCs w:val="20"/>
        </w:rPr>
        <w:t xml:space="preserve"> pada 20 klaim, termasuk klaim dengan banyak objek pertanggungan.</w:t>
      </w:r>
    </w:p>
    <w:p w14:paraId="0D932046">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Angka uang dan tanggal memakai </w:t>
      </w:r>
      <w:r>
        <w:rPr>
          <w:rStyle w:val="14"/>
        </w:rPr>
        <w:t>TKT-U2-004</w:t>
      </w:r>
      <w:r>
        <w:rPr>
          <w:rFonts w:hint="default" w:ascii="Segoe UI" w:hAnsi="Segoe UI" w:eastAsia="Segoe UI" w:cs="Segoe UI"/>
          <w:color w:val="1A1A1A"/>
          <w:sz w:val="20"/>
          <w:szCs w:val="20"/>
        </w:rPr>
        <w:t xml:space="preserve"> — sama dengan tampilan di laporan.</w:t>
      </w:r>
    </w:p>
    <w:p w14:paraId="6BEB6F86">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Klaim dengan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hanya menampilkan bagian itu kepada peran yang berwenang (</w:t>
      </w:r>
      <w:r>
        <w:rPr>
          <w:rStyle w:val="14"/>
        </w:rPr>
        <w:t>FR-R2</w:t>
      </w:r>
      <w:r>
        <w:rPr>
          <w:rFonts w:hint="default" w:ascii="Segoe UI" w:hAnsi="Segoe UI" w:eastAsia="Segoe UI" w:cs="Segoe UI"/>
          <w:color w:val="1A1A1A"/>
          <w:sz w:val="20"/>
          <w:szCs w:val="20"/>
        </w:rPr>
        <w:t>) — diuji dengan peran lain.</w:t>
      </w:r>
    </w:p>
    <w:p w14:paraId="3C0EF2F2">
      <w:pPr>
        <w:keepNext w:val="0"/>
        <w:keepLines w:val="0"/>
        <w:widowControl/>
        <w:numPr>
          <w:ilvl w:val="0"/>
          <w:numId w:val="7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PncRegister</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PncKacab</w:t>
      </w:r>
      <w:r>
        <w:rPr>
          <w:rFonts w:hint="default" w:ascii="Segoe UI" w:hAnsi="Segoe UI" w:eastAsia="Segoe UI" w:cs="Segoe UI"/>
          <w:color w:val="1A1A1A"/>
          <w:sz w:val="20"/>
          <w:szCs w:val="20"/>
        </w:rPr>
        <w:t xml:space="preserve"> secara terpisah — pemisahan batas datanya yang diuji.</w:t>
      </w:r>
    </w:p>
    <w:p w14:paraId="419FBE5F">
      <w:pPr>
        <w:pStyle w:val="5"/>
        <w:keepNext w:val="0"/>
        <w:keepLines w:val="0"/>
        <w:widowControl/>
        <w:suppressLineNumbers w:val="0"/>
        <w:spacing w:line="10" w:lineRule="atLeast"/>
      </w:pPr>
      <w:r>
        <w:t>Dependency / Blocked by</w:t>
      </w:r>
    </w:p>
    <w:p w14:paraId="7D75B25F">
      <w:pPr>
        <w:pStyle w:val="17"/>
        <w:keepNext w:val="0"/>
        <w:keepLines w:val="0"/>
        <w:widowControl/>
        <w:suppressLineNumbers w:val="0"/>
        <w:spacing w:line="10" w:lineRule="atLeast"/>
      </w:pPr>
      <w:r>
        <w:rPr>
          <w:rStyle w:val="14"/>
        </w:rPr>
        <w:t>TKT-U4-001</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 </w:t>
      </w:r>
      <w:r>
        <w:rPr>
          <w:rStyle w:val="14"/>
        </w:rPr>
        <w:t>TKT-B01-001</w:t>
      </w:r>
      <w:r>
        <w:rPr>
          <w:rFonts w:hint="default" w:ascii="Segoe UI" w:hAnsi="Segoe UI" w:eastAsia="Segoe UI" w:cs="Segoe UI"/>
          <w:color w:val="1A1A1A"/>
          <w:sz w:val="20"/>
          <w:szCs w:val="20"/>
        </w:rPr>
        <w:t xml:space="preserve"> (snapshot polis). </w:t>
      </w:r>
      <w:r>
        <w:rPr>
          <w:rStyle w:val="18"/>
          <w:rFonts w:hint="default" w:ascii="Segoe UI" w:hAnsi="Segoe UI" w:eastAsia="Segoe UI" w:cs="Segoe UI"/>
          <w:color w:val="1A1A1A"/>
          <w:sz w:val="20"/>
          <w:szCs w:val="20"/>
        </w:rPr>
        <w:t>Terhalang keputusan batas data.</w:t>
      </w:r>
    </w:p>
    <w:p w14:paraId="0E928774">
      <w:pPr>
        <w:pStyle w:val="5"/>
        <w:keepNext w:val="0"/>
        <w:keepLines w:val="0"/>
        <w:widowControl/>
        <w:suppressLineNumbers w:val="0"/>
        <w:spacing w:line="10" w:lineRule="atLeast"/>
      </w:pPr>
      <w:r>
        <w:t>Constraint keamanan, data, operasional</w:t>
      </w:r>
    </w:p>
    <w:p w14:paraId="1DE60631">
      <w:pPr>
        <w:keepNext w:val="0"/>
        <w:keepLines w:val="0"/>
        <w:widowControl/>
        <w:numPr>
          <w:ilvl w:val="0"/>
          <w:numId w:val="75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Pencarian adalah cara termudah memintas batas data</w:t>
      </w:r>
      <w:r>
        <w:rPr>
          <w:rFonts w:hint="default" w:ascii="Segoe UI" w:hAnsi="Segoe UI" w:eastAsia="Segoe UI" w:cs="Segoe UI"/>
          <w:color w:val="1A1A1A"/>
          <w:sz w:val="20"/>
          <w:szCs w:val="20"/>
        </w:rPr>
        <w:t xml:space="preserve"> bila penyaringnya hanya di layar.</w:t>
      </w:r>
    </w:p>
    <w:p w14:paraId="21EE9F7E">
      <w:pPr>
        <w:keepNext w:val="0"/>
        <w:keepLines w:val="0"/>
        <w:widowControl/>
        <w:numPr>
          <w:ilvl w:val="0"/>
          <w:numId w:val="7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Pencarian tanpa batas atas dapat menjadi </w:t>
      </w:r>
      <w:r>
        <w:rPr>
          <w:rStyle w:val="18"/>
          <w:rFonts w:hint="default" w:ascii="Segoe UI" w:hAnsi="Segoe UI" w:eastAsia="Segoe UI" w:cs="Segoe UI"/>
          <w:color w:val="1A1A1A"/>
          <w:sz w:val="20"/>
          <w:szCs w:val="20"/>
        </w:rPr>
        <w:t>jalan mengunduh seluruh basis klaim</w:t>
      </w:r>
      <w:r>
        <w:rPr>
          <w:rFonts w:hint="default" w:ascii="Segoe UI" w:hAnsi="Segoe UI" w:eastAsia="Segoe UI" w:cs="Segoe UI"/>
          <w:color w:val="1A1A1A"/>
          <w:sz w:val="20"/>
          <w:szCs w:val="20"/>
        </w:rPr>
        <w:t xml:space="preserve"> — masalah yang</w:t>
      </w:r>
    </w:p>
    <w:p w14:paraId="3E18EC6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sama dengan </w:t>
      </w:r>
      <w:r>
        <w:rPr>
          <w:rStyle w:val="14"/>
        </w:rPr>
        <w:t>TKT-S2-002</w:t>
      </w:r>
      <w:r>
        <w:rPr>
          <w:rFonts w:hint="default" w:ascii="Segoe UI" w:hAnsi="Segoe UI" w:eastAsia="Segoe UI" w:cs="Segoe UI"/>
          <w:color w:val="1A1A1A"/>
          <w:sz w:val="20"/>
          <w:szCs w:val="20"/>
        </w:rPr>
        <w:t>, hanya lewat pintu berbeda.</w:t>
      </w:r>
    </w:p>
    <w:p w14:paraId="731CAF2A">
      <w:pPr>
        <w:keepNext w:val="0"/>
        <w:keepLines w:val="0"/>
        <w:widowControl/>
        <w:numPr>
          <w:ilvl w:val="0"/>
          <w:numId w:val="7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Pencarian berjalan di atas tabel klaim yang sama yang dipakai transaksi; kueri yang buruk di sini</w:t>
      </w:r>
    </w:p>
    <w:p w14:paraId="2A468880">
      <w:pPr>
        <w:pStyle w:val="17"/>
        <w:keepNext w:val="0"/>
        <w:keepLines w:val="0"/>
        <w:widowControl/>
        <w:suppressLineNumbers w:val="0"/>
        <w:spacing w:line="10" w:lineRule="atLeast"/>
      </w:pPr>
      <w:r>
        <w:rPr>
          <w:rFonts w:hint="default" w:ascii="Segoe UI" w:hAnsi="Segoe UI" w:eastAsia="Segoe UI" w:cs="Segoe UI"/>
          <w:color w:val="1A1A1A"/>
          <w:sz w:val="20"/>
          <w:szCs w:val="20"/>
        </w:rPr>
        <w:t>memperlambat seluruh pengguna (</w:t>
      </w:r>
      <w:r>
        <w:rPr>
          <w:rStyle w:val="14"/>
        </w:rPr>
        <w:t>ADR-0001</w:t>
      </w:r>
      <w:r>
        <w:rPr>
          <w:rFonts w:hint="default" w:ascii="Segoe UI" w:hAnsi="Segoe UI" w:eastAsia="Segoe UI" w:cs="Segoe UI"/>
          <w:color w:val="1A1A1A"/>
          <w:sz w:val="20"/>
          <w:szCs w:val="20"/>
        </w:rPr>
        <w:t>).</w:t>
      </w:r>
    </w:p>
    <w:p w14:paraId="6D8B490A">
      <w:pPr>
        <w:pStyle w:val="5"/>
        <w:keepNext w:val="0"/>
        <w:keepLines w:val="0"/>
        <w:widowControl/>
        <w:suppressLineNumbers w:val="0"/>
        <w:spacing w:line="10" w:lineRule="atLeast"/>
      </w:pPr>
      <w:r>
        <w:t>Migrasi skema / rollout / rollback</w:t>
      </w:r>
    </w:p>
    <w:p w14:paraId="0CFA60C0">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kolom; kemungkinan menambah index pencarian (</w:t>
      </w:r>
      <w:r>
        <w:rPr>
          <w:rStyle w:val="14"/>
        </w:rPr>
        <w:t>TKT-F2-004</w:t>
      </w:r>
      <w:r>
        <w:rPr>
          <w:rFonts w:hint="default" w:ascii="Segoe UI" w:hAnsi="Segoe UI" w:eastAsia="Segoe UI" w:cs="Segoe UI"/>
          <w:color w:val="1A1A1A"/>
          <w:sz w:val="20"/>
          <w:szCs w:val="20"/>
        </w:rPr>
        <w:t>) — penambahan index bersifat backward-compatible (</w:t>
      </w:r>
      <w:r>
        <w:rPr>
          <w:rStyle w:val="14"/>
        </w:rPr>
        <w:t>P-4</w:t>
      </w:r>
      <w:r>
        <w:rPr>
          <w:rFonts w:hint="default" w:ascii="Segoe UI" w:hAnsi="Segoe UI" w:eastAsia="Segoe UI" w:cs="Segoe UI"/>
          <w:color w:val="1A1A1A"/>
          <w:sz w:val="20"/>
          <w:szCs w:val="20"/>
        </w:rPr>
        <w:t>).</w:t>
      </w:r>
    </w:p>
    <w:p w14:paraId="40BBA02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petugas kembali memakai pencarian Pega (</w:t>
      </w:r>
      <w:r>
        <w:rPr>
          <w:rStyle w:val="14"/>
        </w:rPr>
        <w:t>D-05</w:t>
      </w:r>
      <w:r>
        <w:rPr>
          <w:rFonts w:hint="default" w:ascii="Segoe UI" w:hAnsi="Segoe UI" w:eastAsia="Segoe UI" w:cs="Segoe UI"/>
          <w:color w:val="1A1A1A"/>
          <w:sz w:val="20"/>
          <w:szCs w:val="20"/>
        </w:rPr>
        <w:t>).</w:t>
      </w:r>
    </w:p>
    <w:p w14:paraId="5DBEFEE7">
      <w:pPr>
        <w:pStyle w:val="5"/>
        <w:keepNext w:val="0"/>
        <w:keepLines w:val="0"/>
        <w:widowControl/>
        <w:suppressLineNumbers w:val="0"/>
        <w:spacing w:line="10" w:lineRule="atLeast"/>
      </w:pPr>
      <w:r>
        <w:t>Rencana verifikasi</w:t>
      </w:r>
    </w:p>
    <w:p w14:paraId="662BB9F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5F618117">
      <w:pPr>
        <w:pStyle w:val="15"/>
        <w:keepNext w:val="0"/>
        <w:keepLines w:val="0"/>
        <w:widowControl/>
        <w:suppressLineNumbers w:val="0"/>
        <w:spacing w:line="10" w:lineRule="atLeast"/>
        <w:rPr>
          <w:rStyle w:val="14"/>
        </w:rPr>
      </w:pPr>
      <w:r>
        <w:rPr>
          <w:rStyle w:val="14"/>
        </w:rPr>
        <w:t>go test ./internal/adapter/http/... -run TestBatasDataPencarianDiServer</w:t>
      </w:r>
    </w:p>
    <w:p w14:paraId="6B098B36">
      <w:pPr>
        <w:pStyle w:val="15"/>
        <w:keepNext w:val="0"/>
        <w:keepLines w:val="0"/>
        <w:widowControl/>
        <w:suppressLineNumbers w:val="0"/>
        <w:spacing w:line="10" w:lineRule="atLeast"/>
        <w:rPr>
          <w:rStyle w:val="14"/>
        </w:rPr>
      </w:pPr>
      <w:r>
        <w:rPr>
          <w:rStyle w:val="14"/>
        </w:rPr>
        <w:t>go test ./internal/app/klaim/... -run TestNomorKlaimFormatLamaDanBaru</w:t>
      </w:r>
    </w:p>
    <w:p w14:paraId="372EC110">
      <w:pPr>
        <w:pStyle w:val="15"/>
        <w:keepNext w:val="0"/>
        <w:keepLines w:val="0"/>
        <w:widowControl/>
        <w:suppressLineNumbers w:val="0"/>
        <w:spacing w:line="10" w:lineRule="atLeast"/>
        <w:rPr>
          <w:rStyle w:val="14"/>
        </w:rPr>
      </w:pPr>
      <w:r>
        <w:rPr>
          <w:rStyle w:val="14"/>
        </w:rPr>
        <w:t>npm test -- pencarian --run TestPaginasiDariServer</w:t>
      </w:r>
    </w:p>
    <w:p w14:paraId="6FB41BA5">
      <w:pPr>
        <w:pStyle w:val="15"/>
        <w:keepNext w:val="0"/>
        <w:keepLines w:val="0"/>
        <w:widowControl/>
        <w:suppressLineNumbers w:val="0"/>
        <w:spacing w:line="10" w:lineRule="atLeast"/>
      </w:pPr>
      <w:r>
        <w:rPr>
          <w:rStyle w:val="14"/>
        </w:rPr>
        <w:t>go run ./cmd/s8 banding --modul U-4 --kasus 20</w:t>
      </w:r>
    </w:p>
    <w:p w14:paraId="531BA5E7">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5"/>
        <w:gridCol w:w="1200"/>
      </w:tblGrid>
      <w:tr w14:paraId="6F722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43F9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19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4537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30A7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9D5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 pencarian dan detail klaim</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85F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p>
        </w:tc>
      </w:tr>
      <w:tr w14:paraId="46FC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799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Format nomor klaim </w:t>
            </w:r>
            <w:r>
              <w:rPr>
                <w:rStyle w:val="14"/>
                <w:rFonts w:ascii="SimSun" w:hAnsi="SimSun" w:eastAsia="SimSun" w:cs="SimSun"/>
                <w:sz w:val="24"/>
                <w:szCs w:val="24"/>
              </w:rPr>
              <w:t>PNCN.YY.xxxx</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541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p>
        </w:tc>
      </w:tr>
      <w:tr w14:paraId="48C23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899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Kontrol berbasis menu, bukan berbutir aksi</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89C7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p>
        </w:tc>
      </w:tr>
      <w:tr w14:paraId="63DE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D33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5CF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ADR-0023</w:t>
            </w:r>
          </w:p>
        </w:tc>
      </w:tr>
      <w:tr w14:paraId="235A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9F0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lama memotong di 500 baris tanpa pemberitahuan</w:t>
            </w:r>
          </w:p>
        </w:tc>
        <w:tc>
          <w:tcPr>
            <w:tcW w:w="19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7E63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bl>
    <w:p w14:paraId="60B973EA">
      <w:pPr>
        <w:pStyle w:val="5"/>
        <w:keepNext w:val="0"/>
        <w:keepLines w:val="0"/>
        <w:widowControl/>
        <w:suppressLineNumbers w:val="0"/>
        <w:spacing w:line="10" w:lineRule="atLeast"/>
      </w:pPr>
      <w:r>
        <w:t>Comments</w:t>
      </w:r>
    </w:p>
    <w:p w14:paraId="34DFD01B">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34. U-5 · Layar Laporan</w:t>
      </w:r>
    </w:p>
    <w:p w14:paraId="1D74F840">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docs/ticketing/U-5-Layar-Laporan/</w:t>
      </w:r>
    </w:p>
    <w:p w14:paraId="557CA2A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493"/>
      </w:tblGrid>
      <w:tr w14:paraId="6BE86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5FAC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7875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laporan</w:t>
            </w:r>
            <w:r>
              <w:rPr>
                <w:rFonts w:hint="default" w:ascii="Segoe UI" w:hAnsi="Segoe UI" w:eastAsia="Segoe UI" w:cs="Segoe UI"/>
                <w:color w:val="1A1A1A"/>
                <w:sz w:val="24"/>
                <w:szCs w:val="24"/>
                <w:bdr w:val="none" w:color="auto" w:sz="0" w:space="0"/>
              </w:rPr>
              <w:t xml:space="preserve"> — harness </w:t>
            </w:r>
            <w:r>
              <w:rPr>
                <w:rStyle w:val="14"/>
                <w:rFonts w:ascii="SimSun" w:hAnsi="SimSun" w:eastAsia="SimSun" w:cs="SimSun"/>
                <w:sz w:val="24"/>
                <w:szCs w:val="24"/>
              </w:rPr>
              <w:t>Har_​LaporanHasilAI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MonitoringSLINKOJK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PNCStudyClaim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DashboardClaim_​Harness</w:t>
            </w:r>
          </w:p>
        </w:tc>
      </w:tr>
      <w:tr w14:paraId="3DAA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504B7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7D342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U-5</w:t>
            </w:r>
          </w:p>
        </w:tc>
      </w:tr>
      <w:tr w14:paraId="7BAB5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4E7C9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EB8A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 Laporan</w:t>
            </w:r>
          </w:p>
        </w:tc>
      </w:tr>
      <w:tr w14:paraId="4249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7FB1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6CD7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p>
        </w:tc>
      </w:tr>
      <w:tr w14:paraId="76ED9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F339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B036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Komponen Layar Baku ·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Laporan &amp; Export ·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Dashboard</w:t>
            </w:r>
          </w:p>
        </w:tc>
      </w:tr>
      <w:tr w14:paraId="0BAEA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472C2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0553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p>
        </w:tc>
      </w:tr>
    </w:tbl>
    <w:p w14:paraId="157230D8">
      <w:pPr>
        <w:pStyle w:val="4"/>
        <w:keepNext w:val="0"/>
        <w:keepLines w:val="0"/>
        <w:widowControl/>
        <w:suppressLineNumbers w:val="0"/>
        <w:spacing w:line="10" w:lineRule="atLeast"/>
      </w:pPr>
      <w:r>
        <w:t>Apa yang dikerjakan modul ini</w:t>
      </w:r>
    </w:p>
    <w:p w14:paraId="4634FD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tempat pengguna </w:t>
      </w:r>
      <w:r>
        <w:rPr>
          <w:rStyle w:val="18"/>
          <w:rFonts w:hint="default" w:ascii="Segoe UI" w:hAnsi="Segoe UI" w:eastAsia="Segoe UI" w:cs="Segoe UI"/>
          <w:color w:val="1A1A1A"/>
          <w:sz w:val="20"/>
          <w:szCs w:val="20"/>
        </w:rPr>
        <w:t>memilih laporan, mengisi parameternya, menjalankannya, dan mengunduh hasilnya</w:t>
      </w:r>
      <w:r>
        <w:rPr>
          <w:rFonts w:hint="default" w:ascii="Segoe UI" w:hAnsi="Segoe UI" w:eastAsia="Segoe UI" w:cs="Segoe UI"/>
          <w:color w:val="1A1A1A"/>
          <w:sz w:val="20"/>
          <w:szCs w:val="20"/>
        </w:rPr>
        <w:t>.</w:t>
      </w:r>
    </w:p>
    <w:p w14:paraId="472EFACE">
      <w:pPr>
        <w:pStyle w:val="17"/>
        <w:keepNext w:val="0"/>
        <w:keepLines w:val="0"/>
        <w:widowControl/>
        <w:suppressLineNumbers w:val="0"/>
        <w:spacing w:line="10" w:lineRule="atLeast"/>
      </w:pPr>
      <w:r>
        <w:rPr>
          <w:rStyle w:val="14"/>
        </w:rPr>
        <w:t>S-2</w:t>
      </w:r>
      <w:r>
        <w:rPr>
          <w:rFonts w:hint="default" w:ascii="Segoe UI" w:hAnsi="Segoe UI" w:eastAsia="Segoe UI" w:cs="Segoe UI"/>
          <w:color w:val="1A1A1A"/>
          <w:sz w:val="20"/>
          <w:szCs w:val="20"/>
        </w:rPr>
        <w:t xml:space="preserve"> membangun laporannya; </w:t>
      </w:r>
      <w:r>
        <w:rPr>
          <w:rStyle w:val="14"/>
        </w:rPr>
        <w:t>U-5</w:t>
      </w:r>
      <w:r>
        <w:rPr>
          <w:rFonts w:hint="default" w:ascii="Segoe UI" w:hAnsi="Segoe UI" w:eastAsia="Segoe UI" w:cs="Segoe UI"/>
          <w:color w:val="1A1A1A"/>
          <w:sz w:val="20"/>
          <w:szCs w:val="20"/>
        </w:rPr>
        <w:t xml:space="preserve"> adalah cara orang sampai ke laporan itu.</w:t>
      </w:r>
    </w:p>
    <w:p w14:paraId="7A4B7374">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64"/>
        <w:gridCol w:w="1231"/>
      </w:tblGrid>
      <w:tr w14:paraId="06FEA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85C0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2B54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E44C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404C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C853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D8E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penghalang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berlaku di sini — batas 500 baris, kriteria kesamaan keluaran, 12 Report Definition hilang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393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r>
      <w:tr w14:paraId="25B0B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352D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1CC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dijalankan serentak atau diantrekan — menentukan apakah layar butuh daftar unduhan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B89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F883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7C6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87D5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Pembagian 48 harness non-Inbox ke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per berkas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E44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bl>
    <w:p w14:paraId="7918A188">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706"/>
        <w:gridCol w:w="960"/>
      </w:tblGrid>
      <w:tr w14:paraId="0E5D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EAF0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B22F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725F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50E9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5F4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"issues/01-layar-pemilih-laporan-dan-parameter.md"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TKT-U5-001</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9FC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pemilih laporan dan parameternya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E71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4643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6E2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"issues/02-unduhan-dan-antrean-export.md"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TKT-U5-002</w:t>
            </w:r>
            <w:r>
              <w:rPr>
                <w:rFonts w:hint="default" w:ascii="Segoe UI" w:hAnsi="Segoe UI" w:eastAsia="Segoe UI" w:cs="Segoe UI"/>
                <w:color w:val="14507F"/>
                <w:sz w:val="24"/>
                <w:szCs w:val="24"/>
                <w:bdr w:val="none" w:color="auto" w:sz="0" w:space="0"/>
              </w:rPr>
              <w:fldChar w:fldCharType="end"/>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E4B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Unduhan hasil dan antrean export besar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E4E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4ECE434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Daftar lengkap 74 harness beserta kelasnya:</w:t>
      </w:r>
      <w:r>
        <w:rPr>
          <w:rFonts w:hint="default" w:ascii="Segoe UI" w:hAnsi="Segoe UI" w:eastAsia="Segoe UI" w:cs="Segoe UI"/>
          <w:color w:val="1A1A1A"/>
          <w:sz w:val="20"/>
          <w:szCs w:val="20"/>
          <w:shd w:val="clear" w:fill="FFF8E6"/>
        </w:rPr>
        <w:t xml:space="preserve">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"../INVENTARIS-HARNESS.md" </w:instrText>
      </w:r>
      <w:r>
        <w:rPr>
          <w:rFonts w:hint="default" w:ascii="Segoe UI" w:hAnsi="Segoe UI" w:eastAsia="Segoe UI" w:cs="Segoe UI"/>
          <w:color w:val="14507F"/>
          <w:sz w:val="20"/>
          <w:szCs w:val="20"/>
          <w:shd w:val="clear" w:fill="FFF8E6"/>
        </w:rPr>
        <w:fldChar w:fldCharType="separate"/>
      </w:r>
      <w:r>
        <w:rPr>
          <w:rStyle w:val="16"/>
        </w:rPr>
        <w:t>../INVENTARIS-HARNESS.md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pembagian modulnya </w:t>
      </w: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w:t>
      </w:r>
      <w:r>
        <w:rPr>
          <w:rStyle w:val="14"/>
        </w:rPr>
        <w:t>D-73</w:t>
      </w:r>
      <w:r>
        <w:rPr>
          <w:rFonts w:hint="default" w:ascii="Segoe UI" w:hAnsi="Segoe UI" w:eastAsia="Segoe UI" w:cs="Segoe UI"/>
          <w:color w:val="1A1A1A"/>
          <w:sz w:val="20"/>
          <w:szCs w:val="20"/>
          <w:shd w:val="clear" w:fill="FFF8E6"/>
        </w:rPr>
        <w:t>).</w:t>
      </w:r>
    </w:p>
    <w:p w14:paraId="0AB46A1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30756B1D">
      <w:pPr>
        <w:pStyle w:val="4"/>
        <w:keepNext w:val="0"/>
        <w:keepLines w:val="0"/>
        <w:widowControl/>
        <w:suppressLineNumbers w:val="0"/>
        <w:spacing w:line="10" w:lineRule="atLeast"/>
      </w:pPr>
      <w:r>
        <w:t>TKT-U5-001 — Layar pemilih laporan dan parameternya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493"/>
      </w:tblGrid>
      <w:tr w14:paraId="7813D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C2EF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83F1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5ED8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0364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5787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terhalang penghalang </w:t>
            </w:r>
            <w:r>
              <w:rPr>
                <w:rStyle w:val="14"/>
                <w:rFonts w:ascii="SimSun" w:hAnsi="SimSun" w:eastAsia="SimSun" w:cs="SimSun"/>
                <w:sz w:val="24"/>
                <w:szCs w:val="24"/>
              </w:rPr>
              <w:t>S-2</w:t>
            </w:r>
          </w:p>
        </w:tc>
      </w:tr>
      <w:tr w14:paraId="647A5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368C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CE8BE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U-5 Layar Laporan</w:t>
            </w:r>
            <w:r>
              <w:rPr>
                <w:rFonts w:hint="default" w:ascii="Segoe UI" w:hAnsi="Segoe UI" w:eastAsia="Segoe UI" w:cs="Segoe UI"/>
                <w:color w:val="1A1A1A"/>
                <w:sz w:val="24"/>
                <w:szCs w:val="24"/>
                <w:bdr w:val="none" w:color="auto" w:sz="0" w:space="0"/>
              </w:rPr>
              <w:t xml:space="preserve"> · Gelombang: 6 · Bergantung pada: TKT-U2-002, TKT-S2-002</w:t>
            </w:r>
          </w:p>
        </w:tc>
      </w:tr>
      <w:tr w14:paraId="4DD72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84F2D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B0F0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FR-U5</w:t>
            </w:r>
          </w:p>
        </w:tc>
      </w:tr>
      <w:tr w14:paraId="6460A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4121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685A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 D-59</w:t>
            </w:r>
          </w:p>
        </w:tc>
      </w:tr>
      <w:tr w14:paraId="44155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A466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DA48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0011, 0023</w:t>
            </w:r>
          </w:p>
        </w:tc>
      </w:tr>
      <w:tr w14:paraId="7C138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399FE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D3CB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r>
      <w:tr w14:paraId="5D334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CE89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E4C02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w:t>
            </w:r>
            <w:r>
              <w:rPr>
                <w:rStyle w:val="14"/>
                <w:rFonts w:ascii="SimSun" w:hAnsi="SimSun" w:eastAsia="SimSun" w:cs="SimSun"/>
                <w:sz w:val="24"/>
                <w:szCs w:val="24"/>
              </w:rPr>
              <w:t>Har_​LaporanHasilAI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ReportKPIHarness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PNCTATReport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OutstandingKlaimperCabang_​Harness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MonitoringSLINKOJK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PNCStudyClaim</w:t>
            </w:r>
          </w:p>
        </w:tc>
      </w:tr>
      <w:tr w14:paraId="07C89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79DF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3C10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PNCReportClaimEksternal</w:t>
            </w:r>
          </w:p>
        </w:tc>
      </w:tr>
      <w:tr w14:paraId="36DC2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FBAF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0D06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1A6F6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3E2C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F7919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64BBA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EC6D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63C6E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ticketing/​U-​5-​Layar-​Laporan/​issues/​01-​layar-​pemilih-​laporan-​dan-​parameter.​md</w:t>
            </w:r>
          </w:p>
        </w:tc>
      </w:tr>
    </w:tbl>
    <w:p w14:paraId="5BF4EE71">
      <w:pPr>
        <w:pStyle w:val="5"/>
        <w:keepNext w:val="0"/>
        <w:keepLines w:val="0"/>
        <w:widowControl/>
        <w:suppressLineNumbers w:val="0"/>
        <w:spacing w:line="10" w:lineRule="atLeast"/>
      </w:pPr>
      <w:r>
        <w:t>Hasil yang diharapkan (dan nilai bisnisnya)</w:t>
      </w:r>
    </w:p>
    <w:p w14:paraId="209CA211">
      <w:pPr>
        <w:pStyle w:val="17"/>
        <w:keepNext w:val="0"/>
        <w:keepLines w:val="0"/>
        <w:widowControl/>
        <w:suppressLineNumbers w:val="0"/>
        <w:spacing w:line="10" w:lineRule="atLeast"/>
      </w:pPr>
      <w:r>
        <w:rPr>
          <w:rFonts w:hint="default" w:ascii="Segoe UI" w:hAnsi="Segoe UI" w:eastAsia="Segoe UI" w:cs="Segoe UI"/>
          <w:color w:val="1A1A1A"/>
          <w:sz w:val="20"/>
          <w:szCs w:val="20"/>
        </w:rPr>
        <w:t>Layar tempat pengguna menemukan laporan yang dibutuhkannya, mengisi parameternya, dan menjalankannya.</w:t>
      </w:r>
    </w:p>
    <w:p w14:paraId="7A4069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 </w:t>
      </w:r>
      <w:r>
        <w:rPr>
          <w:rStyle w:val="18"/>
          <w:rFonts w:hint="default" w:ascii="Segoe UI" w:hAnsi="Segoe UI" w:eastAsia="Segoe UI" w:cs="Segoe UI"/>
          <w:color w:val="1A1A1A"/>
          <w:sz w:val="20"/>
          <w:szCs w:val="20"/>
        </w:rPr>
        <w:t>56 laporan</w:t>
      </w:r>
      <w:r>
        <w:rPr>
          <w:rFonts w:hint="default" w:ascii="Segoe UI" w:hAnsi="Segoe UI" w:eastAsia="Segoe UI" w:cs="Segoe UI"/>
          <w:color w:val="1A1A1A"/>
          <w:sz w:val="20"/>
          <w:szCs w:val="20"/>
        </w:rPr>
        <w:t>. Bila daftarnya tidak tersusun dan parameternya tidak jelas, pengguna akan menjalankan laporan yang salah atau menyerah dan meminta data lewat jalur lain.</w:t>
      </w:r>
    </w:p>
    <w:p w14:paraId="4437DEAA">
      <w:pPr>
        <w:pStyle w:val="5"/>
        <w:keepNext w:val="0"/>
        <w:keepLines w:val="0"/>
        <w:widowControl/>
        <w:suppressLineNumbers w:val="0"/>
        <w:spacing w:line="10" w:lineRule="atLeast"/>
      </w:pPr>
      <w:r>
        <w:t>Ruang lingkup</w:t>
      </w:r>
    </w:p>
    <w:p w14:paraId="2BE39532">
      <w:pPr>
        <w:keepNext w:val="0"/>
        <w:keepLines w:val="0"/>
        <w:widowControl/>
        <w:numPr>
          <w:ilvl w:val="0"/>
          <w:numId w:val="7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Daftar laporan </w:t>
      </w:r>
      <w:r>
        <w:rPr>
          <w:rStyle w:val="18"/>
          <w:rFonts w:hint="default" w:ascii="Segoe UI" w:hAnsi="Segoe UI" w:eastAsia="Segoe UI" w:cs="Segoe UI"/>
          <w:color w:val="1A1A1A"/>
          <w:sz w:val="20"/>
          <w:szCs w:val="20"/>
        </w:rPr>
        <w:t>yang dapat diakses peran yang sedang masuk</w:t>
      </w:r>
      <w:r>
        <w:rPr>
          <w:rFonts w:hint="default" w:ascii="Segoe UI" w:hAnsi="Segoe UI" w:eastAsia="Segoe UI" w:cs="Segoe UI"/>
          <w:color w:val="1A1A1A"/>
          <w:sz w:val="20"/>
          <w:szCs w:val="20"/>
        </w:rPr>
        <w:t xml:space="preserve"> — laporan yang tidak berwenang</w:t>
      </w:r>
    </w:p>
    <w:p w14:paraId="799ABFD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muncul dan tidak dapat dijalankan</w:t>
      </w:r>
      <w:r>
        <w:rPr>
          <w:rFonts w:hint="default" w:ascii="Segoe UI" w:hAnsi="Segoe UI" w:eastAsia="Segoe UI" w:cs="Segoe UI"/>
          <w:color w:val="1A1A1A"/>
          <w:sz w:val="20"/>
          <w:szCs w:val="20"/>
        </w:rPr>
        <w:t>.</w:t>
      </w:r>
    </w:p>
    <w:p w14:paraId="14819D23">
      <w:pPr>
        <w:keepNext w:val="0"/>
        <w:keepLines w:val="0"/>
        <w:widowControl/>
        <w:numPr>
          <w:ilvl w:val="0"/>
          <w:numId w:val="7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Form parameter per laporan, memakai komponen </w:t>
      </w:r>
      <w:r>
        <w:rPr>
          <w:rStyle w:val="14"/>
        </w:rPr>
        <w:t>TKT-U2-002</w:t>
      </w:r>
      <w:r>
        <w:rPr>
          <w:rFonts w:hint="default" w:ascii="Segoe UI" w:hAnsi="Segoe UI" w:eastAsia="Segoe UI" w:cs="Segoe UI"/>
          <w:color w:val="1A1A1A"/>
          <w:sz w:val="20"/>
          <w:szCs w:val="20"/>
        </w:rPr>
        <w:t xml:space="preserve"> dan pemilih tanggal baku.</w:t>
      </w:r>
    </w:p>
    <w:p w14:paraId="3495A939">
      <w:pPr>
        <w:keepNext w:val="0"/>
        <w:keepLines w:val="0"/>
        <w:widowControl/>
        <w:numPr>
          <w:ilvl w:val="0"/>
          <w:numId w:val="7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Menjalankan laporan dan menampilkan hasilnya dengan tabel baku </w:t>
      </w:r>
      <w:r>
        <w:rPr>
          <w:rStyle w:val="14"/>
        </w:rPr>
        <w:t>TKT-U2-001</w:t>
      </w:r>
      <w:r>
        <w:rPr>
          <w:rFonts w:hint="default" w:ascii="Segoe UI" w:hAnsi="Segoe UI" w:eastAsia="Segoe UI" w:cs="Segoe UI"/>
          <w:color w:val="1A1A1A"/>
          <w:sz w:val="20"/>
          <w:szCs w:val="20"/>
        </w:rPr>
        <w:t>.</w:t>
      </w:r>
    </w:p>
    <w:p w14:paraId="6F7DCCFF">
      <w:pPr>
        <w:keepNext w:val="0"/>
        <w:keepLines w:val="0"/>
        <w:widowControl/>
        <w:numPr>
          <w:ilvl w:val="0"/>
          <w:numId w:val="7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Pemberitahuan bila hasil melebihi batas</w:t>
      </w:r>
      <w:r>
        <w:rPr>
          <w:rFonts w:hint="default" w:ascii="Segoe UI" w:hAnsi="Segoe UI" w:eastAsia="Segoe UI" w:cs="Segoe UI"/>
          <w:color w:val="1A1A1A"/>
          <w:sz w:val="20"/>
          <w:szCs w:val="20"/>
        </w:rPr>
        <w:t xml:space="preserve"> — bukan pemotongan diam-diam (</w:t>
      </w:r>
      <w:r>
        <w:rPr>
          <w:rStyle w:val="14"/>
        </w:rPr>
        <w:t>TKT-S2-002</w:t>
      </w:r>
      <w:r>
        <w:rPr>
          <w:rFonts w:hint="default" w:ascii="Segoe UI" w:hAnsi="Segoe UI" w:eastAsia="Segoe UI" w:cs="Segoe UI"/>
          <w:color w:val="1A1A1A"/>
          <w:sz w:val="20"/>
          <w:szCs w:val="20"/>
        </w:rPr>
        <w:t>).</w:t>
      </w:r>
    </w:p>
    <w:p w14:paraId="27183A7B">
      <w:pPr>
        <w:pStyle w:val="5"/>
        <w:keepNext w:val="0"/>
        <w:keepLines w:val="0"/>
        <w:widowControl/>
        <w:suppressLineNumbers w:val="0"/>
        <w:spacing w:line="10" w:lineRule="atLeast"/>
      </w:pPr>
      <w:r>
        <w:t>Non-goal</w:t>
      </w:r>
    </w:p>
    <w:p w14:paraId="264A1BE4">
      <w:pPr>
        <w:keepNext w:val="0"/>
        <w:keepLines w:val="0"/>
        <w:widowControl/>
        <w:numPr>
          <w:ilvl w:val="0"/>
          <w:numId w:val="7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laporannya — itu </w:t>
      </w:r>
      <w:r>
        <w:rPr>
          <w:rStyle w:val="14"/>
        </w:rPr>
        <w:t>S-2</w:t>
      </w:r>
      <w:r>
        <w:rPr>
          <w:rFonts w:hint="default" w:ascii="Segoe UI" w:hAnsi="Segoe UI" w:eastAsia="Segoe UI" w:cs="Segoe UI"/>
          <w:color w:val="1A1A1A"/>
          <w:sz w:val="20"/>
          <w:szCs w:val="20"/>
        </w:rPr>
        <w:t>.</w:t>
      </w:r>
    </w:p>
    <w:p w14:paraId="3EA81048">
      <w:pPr>
        <w:keepNext w:val="0"/>
        <w:keepLines w:val="0"/>
        <w:widowControl/>
        <w:numPr>
          <w:ilvl w:val="0"/>
          <w:numId w:val="7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antrean unduhan — itu </w:t>
      </w:r>
      <w:r>
        <w:rPr>
          <w:rStyle w:val="14"/>
        </w:rPr>
        <w:t>TKT-U5-002</w:t>
      </w:r>
      <w:r>
        <w:rPr>
          <w:rFonts w:hint="default" w:ascii="Segoe UI" w:hAnsi="Segoe UI" w:eastAsia="Segoe UI" w:cs="Segoe UI"/>
          <w:color w:val="1A1A1A"/>
          <w:sz w:val="20"/>
          <w:szCs w:val="20"/>
        </w:rPr>
        <w:t>.</w:t>
      </w:r>
    </w:p>
    <w:p w14:paraId="16143B91">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8"/>
        <w:gridCol w:w="1076"/>
        <w:gridCol w:w="2278"/>
      </w:tblGrid>
      <w:tr w14:paraId="042BF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1B24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AC3BE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86AE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797EA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0DC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Report Definition hilang dari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8F84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215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laporan-laporan itu tidak diketahui, sehingga formnya tidak dapat dibuat</w:t>
            </w:r>
          </w:p>
        </w:tc>
      </w:tr>
      <w:tr w14:paraId="668FE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491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Laporan mana untuk peran mana?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503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02E9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Kontrol sekarang berbasis menu; pemetaan laporan ke peran </w:t>
            </w:r>
            <w:r>
              <w:rPr>
                <w:rStyle w:val="18"/>
                <w:rFonts w:hint="default" w:ascii="Segoe UI" w:hAnsi="Segoe UI" w:eastAsia="Segoe UI" w:cs="Segoe UI"/>
                <w:color w:val="1A1A1A"/>
                <w:sz w:val="24"/>
                <w:szCs w:val="24"/>
                <w:bdr w:val="none" w:color="auto" w:sz="0" w:space="0"/>
              </w:rPr>
              <w:t>belum tertulis</w:t>
            </w:r>
          </w:p>
        </w:tc>
      </w:tr>
      <w:tr w14:paraId="5B9C0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82E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batas baru dan bagaimana pengguna diberi tahu?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590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FDE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inilah yang menyampaikannya; tanpa keputusan, ia tidak punya pesan untuk ditampilkan</w:t>
            </w:r>
          </w:p>
        </w:tc>
      </w:tr>
    </w:tbl>
    <w:p w14:paraId="67E51BAB">
      <w:pPr>
        <w:pStyle w:val="5"/>
        <w:keepNext w:val="0"/>
        <w:keepLines w:val="0"/>
        <w:widowControl/>
        <w:suppressLineNumbers w:val="0"/>
        <w:spacing w:line="10" w:lineRule="atLeast"/>
      </w:pPr>
      <w:r>
        <w:t>Acceptance criteria</w:t>
      </w:r>
    </w:p>
    <w:p w14:paraId="2821A427">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Daftar laporan yang muncul </w:t>
      </w:r>
      <w:r>
        <w:rPr>
          <w:rStyle w:val="18"/>
          <w:rFonts w:hint="default" w:ascii="Segoe UI" w:hAnsi="Segoe UI" w:eastAsia="Segoe UI" w:cs="Segoe UI"/>
          <w:color w:val="1A1A1A"/>
          <w:sz w:val="20"/>
          <w:szCs w:val="20"/>
        </w:rPr>
        <w:t>sesuai kewenangan peran</w:t>
      </w:r>
      <w:r>
        <w:rPr>
          <w:rFonts w:hint="default" w:ascii="Segoe UI" w:hAnsi="Segoe UI" w:eastAsia="Segoe UI" w:cs="Segoe UI"/>
          <w:color w:val="1A1A1A"/>
          <w:sz w:val="20"/>
          <w:szCs w:val="20"/>
        </w:rPr>
        <w:t xml:space="preserve"> — diuji dengan dua peran berbeda.</w:t>
      </w:r>
    </w:p>
    <w:p w14:paraId="552B911B">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yang tidak berwenang </w:t>
      </w:r>
      <w:r>
        <w:rPr>
          <w:rStyle w:val="18"/>
          <w:rFonts w:hint="default" w:ascii="Segoe UI" w:hAnsi="Segoe UI" w:eastAsia="Segoe UI" w:cs="Segoe UI"/>
          <w:color w:val="1A1A1A"/>
          <w:sz w:val="20"/>
          <w:szCs w:val="20"/>
        </w:rPr>
        <w:t>tidak dapat dijalankan lewat pemanggilan langsung</w:t>
      </w:r>
      <w:r>
        <w:rPr>
          <w:rFonts w:hint="default" w:ascii="Segoe UI" w:hAnsi="Segoe UI" w:eastAsia="Segoe UI" w:cs="Segoe UI"/>
          <w:color w:val="1A1A1A"/>
          <w:sz w:val="20"/>
          <w:szCs w:val="20"/>
        </w:rPr>
        <w:t xml:space="preserve"> — diuji: </w:t>
      </w:r>
      <w:r>
        <w:rPr>
          <w:rStyle w:val="14"/>
        </w:rPr>
        <w:t>403</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w:t>
      </w:r>
    </w:p>
    <w:p w14:paraId="0154B008">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Parameter tiap laporan </w:t>
      </w:r>
      <w:r>
        <w:rPr>
          <w:rStyle w:val="18"/>
          <w:rFonts w:hint="default" w:ascii="Segoe UI" w:hAnsi="Segoe UI" w:eastAsia="Segoe UI" w:cs="Segoe UI"/>
          <w:color w:val="1A1A1A"/>
          <w:sz w:val="20"/>
          <w:szCs w:val="20"/>
        </w:rPr>
        <w:t>sama dengan parameter di Pega</w:t>
      </w:r>
      <w:r>
        <w:rPr>
          <w:rFonts w:hint="default" w:ascii="Segoe UI" w:hAnsi="Segoe UI" w:eastAsia="Segoe UI" w:cs="Segoe UI"/>
          <w:color w:val="1A1A1A"/>
          <w:sz w:val="20"/>
          <w:szCs w:val="20"/>
        </w:rPr>
        <w:t xml:space="preserve"> — diperiksa per laporan.</w:t>
      </w:r>
    </w:p>
    <w:p w14:paraId="121BED37">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Hasil yang melebihi batas </w:t>
      </w:r>
      <w:r>
        <w:rPr>
          <w:rStyle w:val="18"/>
          <w:rFonts w:hint="default" w:ascii="Segoe UI" w:hAnsi="Segoe UI" w:eastAsia="Segoe UI" w:cs="Segoe UI"/>
          <w:color w:val="1A1A1A"/>
          <w:sz w:val="20"/>
          <w:szCs w:val="20"/>
        </w:rPr>
        <w:t>memunculkan pemberitahuan</w:t>
      </w:r>
      <w:r>
        <w:rPr>
          <w:rFonts w:hint="default" w:ascii="Segoe UI" w:hAnsi="Segoe UI" w:eastAsia="Segoe UI" w:cs="Segoe UI"/>
          <w:color w:val="1A1A1A"/>
          <w:sz w:val="20"/>
          <w:szCs w:val="20"/>
        </w:rPr>
        <w:t>, bukan tabel yang diam-diam terpotong — diuji dengan data melebihi batas.</w:t>
      </w:r>
    </w:p>
    <w:p w14:paraId="017AF7F3">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Form parameter memakai </w:t>
      </w:r>
      <w:r>
        <w:rPr>
          <w:rStyle w:val="14"/>
        </w:rPr>
        <w:t>TKT-U2-002</w:t>
      </w:r>
      <w:r>
        <w:rPr>
          <w:rFonts w:hint="default" w:ascii="Segoe UI" w:hAnsi="Segoe UI" w:eastAsia="Segoe UI" w:cs="Segoe UI"/>
          <w:color w:val="1A1A1A"/>
          <w:sz w:val="20"/>
          <w:szCs w:val="20"/>
        </w:rPr>
        <w:t>; tanggal memakai pemilih tanggal baku — diperiksa.</w:t>
      </w:r>
    </w:p>
    <w:p w14:paraId="57DEADF6">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Laporan berisi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hanya muncul bagi peran yang berwenang (</w:t>
      </w:r>
      <w:r>
        <w:rPr>
          <w:rStyle w:val="14"/>
        </w:rPr>
        <w:t>FR-R2</w:t>
      </w:r>
      <w:r>
        <w:rPr>
          <w:rFonts w:hint="default" w:ascii="Segoe UI" w:hAnsi="Segoe UI" w:eastAsia="Segoe UI" w:cs="Segoe UI"/>
          <w:color w:val="1A1A1A"/>
          <w:sz w:val="20"/>
          <w:szCs w:val="20"/>
        </w:rPr>
        <w:t>) — diuji.</w:t>
      </w:r>
    </w:p>
    <w:p w14:paraId="1B6AF99E">
      <w:pPr>
        <w:keepNext w:val="0"/>
        <w:keepLines w:val="0"/>
        <w:widowControl/>
        <w:numPr>
          <w:ilvl w:val="0"/>
          <w:numId w:val="7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PNCReportClaimInternal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PNCReportClaimEksternal</w:t>
      </w:r>
      <w:r>
        <w:rPr>
          <w:rFonts w:hint="default" w:ascii="Segoe UI" w:hAnsi="Segoe UI" w:eastAsia="Segoe UI" w:cs="Segoe UI"/>
          <w:color w:val="1A1A1A"/>
          <w:sz w:val="20"/>
          <w:szCs w:val="20"/>
        </w:rPr>
        <w:t xml:space="preserve"> secara terpisah.</w:t>
      </w:r>
    </w:p>
    <w:p w14:paraId="76A54437">
      <w:pPr>
        <w:pStyle w:val="5"/>
        <w:keepNext w:val="0"/>
        <w:keepLines w:val="0"/>
        <w:widowControl/>
        <w:suppressLineNumbers w:val="0"/>
        <w:spacing w:line="10" w:lineRule="atLeast"/>
      </w:pPr>
      <w:r>
        <w:t>Dependency / Blocked by</w:t>
      </w:r>
    </w:p>
    <w:p w14:paraId="36DC8455">
      <w:pPr>
        <w:pStyle w:val="17"/>
        <w:keepNext w:val="0"/>
        <w:keepLines w:val="0"/>
        <w:widowControl/>
        <w:suppressLineNumbers w:val="0"/>
        <w:spacing w:line="10" w:lineRule="atLeast"/>
      </w:pPr>
      <w:r>
        <w:rPr>
          <w:rStyle w:val="14"/>
        </w:rPr>
        <w:t>TKT-U2-002</w:t>
      </w:r>
      <w:r>
        <w:rPr>
          <w:rFonts w:hint="default" w:ascii="Segoe UI" w:hAnsi="Segoe UI" w:eastAsia="Segoe UI" w:cs="Segoe UI"/>
          <w:color w:val="1A1A1A"/>
          <w:sz w:val="20"/>
          <w:szCs w:val="20"/>
        </w:rPr>
        <w:t xml:space="preserve"> · </w:t>
      </w:r>
      <w:r>
        <w:rPr>
          <w:rStyle w:val="14"/>
        </w:rPr>
        <w:t>TKT-S2-002</w:t>
      </w:r>
      <w:r>
        <w:rPr>
          <w:rFonts w:hint="default" w:ascii="Segoe UI" w:hAnsi="Segoe UI" w:eastAsia="Segoe UI" w:cs="Segoe UI"/>
          <w:color w:val="1A1A1A"/>
          <w:sz w:val="20"/>
          <w:szCs w:val="20"/>
        </w:rPr>
        <w:t xml:space="preserve"> · </w:t>
      </w:r>
      <w:r>
        <w:rPr>
          <w:rStyle w:val="14"/>
        </w:rPr>
        <w:t>TKT-F3-005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Tim Pega (</w:t>
      </w:r>
      <w:r>
        <w:rPr>
          <w:rStyle w:val="14"/>
        </w:rPr>
        <w:t>R-16</w:t>
      </w:r>
      <w:r>
        <w:rPr>
          <w:rStyle w:val="18"/>
          <w:rFonts w:hint="default" w:ascii="Segoe UI" w:hAnsi="Segoe UI" w:eastAsia="Segoe UI" w:cs="Segoe UI"/>
          <w:color w:val="1A1A1A"/>
          <w:sz w:val="20"/>
          <w:szCs w:val="20"/>
        </w:rPr>
        <w:t>) dan Work Owner.</w:t>
      </w:r>
    </w:p>
    <w:p w14:paraId="4959F366">
      <w:pPr>
        <w:pStyle w:val="5"/>
        <w:keepNext w:val="0"/>
        <w:keepLines w:val="0"/>
        <w:widowControl/>
        <w:suppressLineNumbers w:val="0"/>
        <w:spacing w:line="10" w:lineRule="atLeast"/>
      </w:pPr>
      <w:r>
        <w:t>Constraint keamanan, data, operasional</w:t>
      </w:r>
    </w:p>
    <w:p w14:paraId="31EE6467">
      <w:pPr>
        <w:keepNext w:val="0"/>
        <w:keepLines w:val="0"/>
        <w:widowControl/>
        <w:numPr>
          <w:ilvl w:val="0"/>
          <w:numId w:val="7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Daftar laporan yang disaring hanya di layar bukan kendali.</w:t>
      </w:r>
      <w:r>
        <w:rPr>
          <w:rFonts w:hint="default" w:ascii="Segoe UI" w:hAnsi="Segoe UI" w:eastAsia="Segoe UI" w:cs="Segoe UI"/>
          <w:color w:val="1A1A1A"/>
          <w:sz w:val="20"/>
          <w:szCs w:val="20"/>
        </w:rPr>
        <w:t xml:space="preserve"> Endpoint penjalan laporan wajib</w:t>
      </w:r>
    </w:p>
    <w:p w14:paraId="12948773">
      <w:pPr>
        <w:pStyle w:val="17"/>
        <w:keepNext w:val="0"/>
        <w:keepLines w:val="0"/>
        <w:widowControl/>
        <w:suppressLineNumbers w:val="0"/>
        <w:spacing w:line="10" w:lineRule="atLeast"/>
      </w:pPr>
      <w:r>
        <w:rPr>
          <w:rFonts w:hint="default" w:ascii="Segoe UI" w:hAnsi="Segoe UI" w:eastAsia="Segoe UI" w:cs="Segoe UI"/>
          <w:color w:val="1A1A1A"/>
          <w:sz w:val="20"/>
          <w:szCs w:val="20"/>
        </w:rPr>
        <w:t>memeriksa kewenangan sendiri.</w:t>
      </w:r>
    </w:p>
    <w:p w14:paraId="72E659EF">
      <w:pPr>
        <w:keepNext w:val="0"/>
        <w:keepLines w:val="0"/>
        <w:widowControl/>
        <w:numPr>
          <w:ilvl w:val="0"/>
          <w:numId w:val="7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Laporan adalah jalan memintas batas data layar bila kueri di baliknya tidak ikut dibatasi</w:t>
      </w:r>
    </w:p>
    <w:p w14:paraId="56308ACB">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TKT-S2-002</w:t>
      </w:r>
      <w:r>
        <w:rPr>
          <w:rFonts w:hint="default" w:ascii="Segoe UI" w:hAnsi="Segoe UI" w:eastAsia="Segoe UI" w:cs="Segoe UI"/>
          <w:color w:val="1A1A1A"/>
          <w:sz w:val="20"/>
          <w:szCs w:val="20"/>
        </w:rPr>
        <w:t>).</w:t>
      </w:r>
    </w:p>
    <w:p w14:paraId="423C341D">
      <w:pPr>
        <w:pStyle w:val="5"/>
        <w:keepNext w:val="0"/>
        <w:keepLines w:val="0"/>
        <w:widowControl/>
        <w:suppressLineNumbers w:val="0"/>
        <w:spacing w:line="10" w:lineRule="atLeast"/>
      </w:pPr>
      <w:r>
        <w:t>Migrasi skema / rollout / rollback</w:t>
      </w:r>
    </w:p>
    <w:p w14:paraId="3452DB88">
      <w:pPr>
        <w:pStyle w:val="17"/>
        <w:keepNext w:val="0"/>
        <w:keepLines w:val="0"/>
        <w:widowControl/>
        <w:suppressLineNumbers w:val="0"/>
        <w:spacing w:line="10" w:lineRule="atLeast"/>
      </w:pPr>
      <w:r>
        <w:rPr>
          <w:rFonts w:hint="default" w:ascii="Segoe UI" w:hAnsi="Segoe UI" w:eastAsia="Segoe UI" w:cs="Segoe UI"/>
          <w:color w:val="1A1A1A"/>
          <w:sz w:val="20"/>
          <w:szCs w:val="20"/>
        </w:rPr>
        <w:t>Tidak menyentuh skema; menambah tabel pemetaan laporan ke peran.</w:t>
      </w:r>
    </w:p>
    <w:p w14:paraId="4EFA4D2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pengguna kembali ke layar laporan Pega (</w:t>
      </w:r>
      <w:r>
        <w:rPr>
          <w:rStyle w:val="14"/>
        </w:rPr>
        <w:t>D-05</w:t>
      </w:r>
      <w:r>
        <w:rPr>
          <w:rFonts w:hint="default" w:ascii="Segoe UI" w:hAnsi="Segoe UI" w:eastAsia="Segoe UI" w:cs="Segoe UI"/>
          <w:color w:val="1A1A1A"/>
          <w:sz w:val="20"/>
          <w:szCs w:val="20"/>
        </w:rPr>
        <w:t>).</w:t>
      </w:r>
    </w:p>
    <w:p w14:paraId="60BB6660">
      <w:pPr>
        <w:pStyle w:val="5"/>
        <w:keepNext w:val="0"/>
        <w:keepLines w:val="0"/>
        <w:widowControl/>
        <w:suppressLineNumbers w:val="0"/>
        <w:spacing w:line="10" w:lineRule="atLeast"/>
      </w:pPr>
      <w:r>
        <w:t>Rencana verifikasi</w:t>
      </w:r>
    </w:p>
    <w:p w14:paraId="2F2743A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4848549A">
      <w:pPr>
        <w:pStyle w:val="15"/>
        <w:keepNext w:val="0"/>
        <w:keepLines w:val="0"/>
        <w:widowControl/>
        <w:suppressLineNumbers w:val="0"/>
        <w:spacing w:line="10" w:lineRule="atLeast"/>
        <w:rPr>
          <w:rStyle w:val="14"/>
        </w:rPr>
      </w:pPr>
      <w:r>
        <w:rPr>
          <w:rStyle w:val="14"/>
        </w:rPr>
        <w:t>go test ./internal/adapter/http/... -run TestLaporanTanpaKewenanganDitolak</w:t>
      </w:r>
    </w:p>
    <w:p w14:paraId="4E60FA13">
      <w:pPr>
        <w:pStyle w:val="15"/>
        <w:keepNext w:val="0"/>
        <w:keepLines w:val="0"/>
        <w:widowControl/>
        <w:suppressLineNumbers w:val="0"/>
        <w:spacing w:line="10" w:lineRule="atLeast"/>
        <w:rPr>
          <w:rStyle w:val="14"/>
        </w:rPr>
      </w:pPr>
      <w:r>
        <w:rPr>
          <w:rStyle w:val="14"/>
        </w:rPr>
        <w:t>npm test -- laporan --run TestPemberitahuanSaatMelebihiBatas</w:t>
      </w:r>
    </w:p>
    <w:p w14:paraId="2A983A69">
      <w:pPr>
        <w:pStyle w:val="15"/>
        <w:keepNext w:val="0"/>
        <w:keepLines w:val="0"/>
        <w:widowControl/>
        <w:suppressLineNumbers w:val="0"/>
        <w:spacing w:line="10" w:lineRule="atLeast"/>
      </w:pPr>
      <w:r>
        <w:rPr>
          <w:rStyle w:val="14"/>
        </w:rPr>
        <w:t>npm test -- laporan --run TestFormParameterMemakaiKomponenBaku</w:t>
      </w:r>
    </w:p>
    <w:p w14:paraId="39C9C1FA">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2760"/>
      </w:tblGrid>
      <w:tr w14:paraId="76E02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85872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28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21B73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249C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9AB9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laporan</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08D8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S-2</w:t>
            </w:r>
          </w:p>
        </w:tc>
      </w:tr>
      <w:tr w14:paraId="75B48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3B9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Report Definition hilang dari export</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EFA8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docs/​verifikasi-​bukti-​adr.​md:​2782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R-16</w:t>
            </w:r>
          </w:p>
        </w:tc>
      </w:tr>
      <w:tr w14:paraId="7C1EA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1F1F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pada 54 dari 56 laporan</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386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r w14:paraId="29E1D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C518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Kontrol berbasis menu</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92D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p>
        </w:tc>
      </w:tr>
      <w:tr w14:paraId="0153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9CA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CC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ADR-0023</w:t>
            </w:r>
          </w:p>
        </w:tc>
      </w:tr>
    </w:tbl>
    <w:p w14:paraId="5BC15445">
      <w:pPr>
        <w:pStyle w:val="5"/>
        <w:keepNext w:val="0"/>
        <w:keepLines w:val="0"/>
        <w:widowControl/>
        <w:suppressLineNumbers w:val="0"/>
        <w:spacing w:line="10" w:lineRule="atLeast"/>
      </w:pPr>
      <w:r>
        <w:t>Comments</w:t>
      </w:r>
    </w:p>
    <w:p w14:paraId="146F2BBF">
      <w:pPr>
        <w:pStyle w:val="4"/>
        <w:keepNext w:val="0"/>
        <w:keepLines w:val="0"/>
        <w:widowControl/>
        <w:suppressLineNumbers w:val="0"/>
        <w:spacing w:line="10" w:lineRule="atLeast"/>
      </w:pPr>
      <w:r>
        <w:t>TKT-U5-002 — Unduhan hasil dan antrean export besar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27"/>
      </w:tblGrid>
      <w:tr w14:paraId="115F9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37F7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C39DE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9A7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8D436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EDBC8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cara menjalankan export besar</w:t>
            </w:r>
          </w:p>
        </w:tc>
      </w:tr>
      <w:tr w14:paraId="74D87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DF791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FC9BB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U-5 Layar Laporan</w:t>
            </w:r>
            <w:r>
              <w:rPr>
                <w:rFonts w:hint="default" w:ascii="Segoe UI" w:hAnsi="Segoe UI" w:eastAsia="Segoe UI" w:cs="Segoe UI"/>
                <w:color w:val="1A1A1A"/>
                <w:sz w:val="24"/>
                <w:szCs w:val="24"/>
                <w:bdr w:val="none" w:color="auto" w:sz="0" w:space="0"/>
              </w:rPr>
              <w:t xml:space="preserve"> · Gelombang: 6 · Bergantung pada: TKT-U5-001, TKT-S2-001</w:t>
            </w:r>
          </w:p>
        </w:tc>
      </w:tr>
      <w:tr w14:paraId="4568A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0CA9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79C3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FR-U5</w:t>
            </w:r>
          </w:p>
        </w:tc>
      </w:tr>
      <w:tr w14:paraId="1282E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94A3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458D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w:t>
            </w:r>
          </w:p>
        </w:tc>
      </w:tr>
      <w:tr w14:paraId="685F0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CCB8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E97D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r>
      <w:tr w14:paraId="1420F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D2065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E21B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2011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BF585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43271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mekanisme unduhan laporan Pega · </w:t>
            </w:r>
            <w:r>
              <w:rPr>
                <w:rStyle w:val="14"/>
                <w:rFonts w:ascii="SimSun" w:hAnsi="SimSun" w:eastAsia="SimSun" w:cs="SimSun"/>
                <w:sz w:val="24"/>
                <w:szCs w:val="24"/>
              </w:rPr>
              <w:t>Activity/​PrintPDFAcceptanceNote-​Act.​xml</w:t>
            </w:r>
          </w:p>
        </w:tc>
      </w:tr>
      <w:tr w14:paraId="64817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C7FAB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A7B94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PncManagerAdmin</w:t>
            </w:r>
          </w:p>
        </w:tc>
      </w:tr>
      <w:tr w14:paraId="1BCA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A635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74C4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gelombang::6</w:t>
            </w:r>
          </w:p>
        </w:tc>
      </w:tr>
      <w:tr w14:paraId="09178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2105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0B77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6 — Laporan</w:t>
            </w:r>
          </w:p>
        </w:tc>
      </w:tr>
      <w:tr w14:paraId="72322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2316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55FE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ticketing/​U-​5-​Layar-​Laporan/​issues/​02-​unduhan-​dan-​antrean-​export.​md</w:t>
            </w:r>
          </w:p>
        </w:tc>
      </w:tr>
    </w:tbl>
    <w:p w14:paraId="078B47EE">
      <w:pPr>
        <w:pStyle w:val="5"/>
        <w:keepNext w:val="0"/>
        <w:keepLines w:val="0"/>
        <w:widowControl/>
        <w:suppressLineNumbers w:val="0"/>
        <w:spacing w:line="10" w:lineRule="atLeast"/>
      </w:pPr>
      <w:r>
        <w:t>Hasil yang diharapkan (dan nilai bisnisnya)</w:t>
      </w:r>
    </w:p>
    <w:p w14:paraId="04D8841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mendapatkan berkas hasil laporan — PDF, Excel, atau CSV — </w:t>
      </w:r>
      <w:r>
        <w:rPr>
          <w:rStyle w:val="18"/>
          <w:rFonts w:hint="default" w:ascii="Segoe UI" w:hAnsi="Segoe UI" w:eastAsia="Segoe UI" w:cs="Segoe UI"/>
          <w:color w:val="1A1A1A"/>
          <w:sz w:val="20"/>
          <w:szCs w:val="20"/>
        </w:rPr>
        <w:t>tanpa layarnya membeku</w:t>
      </w:r>
      <w:r>
        <w:rPr>
          <w:rFonts w:hint="default" w:ascii="Segoe UI" w:hAnsi="Segoe UI" w:eastAsia="Segoe UI" w:cs="Segoe UI"/>
          <w:color w:val="1A1A1A"/>
          <w:sz w:val="20"/>
          <w:szCs w:val="20"/>
        </w:rPr>
        <w:t xml:space="preserve"> saat laporan besar dijalankan.</w:t>
      </w:r>
    </w:p>
    <w:p w14:paraId="2AF0506B">
      <w:pPr>
        <w:pStyle w:val="17"/>
        <w:keepNext w:val="0"/>
        <w:keepLines w:val="0"/>
        <w:widowControl/>
        <w:suppressLineNumbers w:val="0"/>
        <w:spacing w:line="10" w:lineRule="atLeast"/>
      </w:pPr>
      <w:r>
        <w:rPr>
          <w:rFonts w:hint="default" w:ascii="Segoe UI" w:hAnsi="Segoe UI" w:eastAsia="Segoe UI" w:cs="Segoe UI"/>
          <w:color w:val="1A1A1A"/>
          <w:sz w:val="20"/>
          <w:szCs w:val="20"/>
        </w:rPr>
        <w:t>Nilai bisnisnya: laporan bulanan adalah laporan terbesar dan dijalankan bersamaan oleh banyak cabang di awal bulan. Bila tiap export menahan satu koneksi dan satu layar sampai selesai, saat itulah sistem paling lambat justru ketika paling banyak dipakai.</w:t>
      </w:r>
    </w:p>
    <w:p w14:paraId="656A1F3A">
      <w:pPr>
        <w:pStyle w:val="5"/>
        <w:keepNext w:val="0"/>
        <w:keepLines w:val="0"/>
        <w:widowControl/>
        <w:suppressLineNumbers w:val="0"/>
        <w:spacing w:line="10" w:lineRule="atLeast"/>
      </w:pPr>
      <w:r>
        <w:t>Ruang lingkup</w:t>
      </w:r>
    </w:p>
    <w:p w14:paraId="07A1CB5C">
      <w:pPr>
        <w:keepNext w:val="0"/>
        <w:keepLines w:val="0"/>
        <w:widowControl/>
        <w:numPr>
          <w:ilvl w:val="0"/>
          <w:numId w:val="7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Pengunduhan berkas hasil dari engine </w:t>
      </w:r>
      <w:r>
        <w:rPr>
          <w:rStyle w:val="14"/>
        </w:rPr>
        <w:t>TKT-S2-001</w:t>
      </w:r>
      <w:r>
        <w:rPr>
          <w:rFonts w:hint="default" w:ascii="Segoe UI" w:hAnsi="Segoe UI" w:eastAsia="Segoe UI" w:cs="Segoe UI"/>
          <w:color w:val="1A1A1A"/>
          <w:sz w:val="20"/>
          <w:szCs w:val="20"/>
        </w:rPr>
        <w:t>.</w:t>
      </w:r>
    </w:p>
    <w:p w14:paraId="01F78B3C">
      <w:pPr>
        <w:keepNext w:val="0"/>
        <w:keepLines w:val="0"/>
        <w:widowControl/>
        <w:numPr>
          <w:ilvl w:val="0"/>
          <w:numId w:val="7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Penanganan export besar sesuai keputusan Work Owner — </w:t>
      </w:r>
      <w:r>
        <w:rPr>
          <w:rStyle w:val="18"/>
          <w:rFonts w:hint="default" w:ascii="Segoe UI" w:hAnsi="Segoe UI" w:eastAsia="Segoe UI" w:cs="Segoe UI"/>
          <w:color w:val="1A1A1A"/>
          <w:sz w:val="20"/>
          <w:szCs w:val="20"/>
        </w:rPr>
        <w:t>serentak</w:t>
      </w:r>
      <w:r>
        <w:rPr>
          <w:rFonts w:hint="default" w:ascii="Segoe UI" w:hAnsi="Segoe UI" w:eastAsia="Segoe UI" w:cs="Segoe UI"/>
          <w:color w:val="1A1A1A"/>
          <w:sz w:val="20"/>
          <w:szCs w:val="20"/>
        </w:rPr>
        <w:t xml:space="preserve"> atau **diantrekan lalu</w:t>
      </w:r>
    </w:p>
    <w:p w14:paraId="4F99A308">
      <w:pPr>
        <w:pStyle w:val="17"/>
        <w:keepNext w:val="0"/>
        <w:keepLines w:val="0"/>
        <w:widowControl/>
        <w:suppressLineNumbers w:val="0"/>
        <w:spacing w:line="10" w:lineRule="atLeast"/>
      </w:pPr>
      <w:r>
        <w:rPr>
          <w:rFonts w:hint="default" w:ascii="Segoe UI" w:hAnsi="Segoe UI" w:eastAsia="Segoe UI" w:cs="Segoe UI"/>
          <w:color w:val="1A1A1A"/>
          <w:sz w:val="20"/>
          <w:szCs w:val="20"/>
        </w:rPr>
        <w:t>diberitahukan**.</w:t>
      </w:r>
    </w:p>
    <w:p w14:paraId="3A6D3BC7">
      <w:pPr>
        <w:keepNext w:val="0"/>
        <w:keepLines w:val="0"/>
        <w:widowControl/>
        <w:numPr>
          <w:ilvl w:val="0"/>
          <w:numId w:val="7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diantrekan: daftar permintaan export beserta statusnya, dan tautan unduhan saat selesai.</w:t>
      </w:r>
    </w:p>
    <w:p w14:paraId="656905E5">
      <w:pPr>
        <w:keepNext w:val="0"/>
        <w:keepLines w:val="0"/>
        <w:widowControl/>
        <w:numPr>
          <w:ilvl w:val="0"/>
          <w:numId w:val="7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Masa berlaku tautan unduhan, sejalan dengan </w:t>
      </w:r>
      <w:r>
        <w:rPr>
          <w:rStyle w:val="14"/>
        </w:rPr>
        <w:t>TKT-S1-002</w:t>
      </w:r>
      <w:r>
        <w:rPr>
          <w:rFonts w:hint="default" w:ascii="Segoe UI" w:hAnsi="Segoe UI" w:eastAsia="Segoe UI" w:cs="Segoe UI"/>
          <w:color w:val="1A1A1A"/>
          <w:sz w:val="20"/>
          <w:szCs w:val="20"/>
        </w:rPr>
        <w:t>.</w:t>
      </w:r>
    </w:p>
    <w:p w14:paraId="0DAAE130">
      <w:pPr>
        <w:pStyle w:val="5"/>
        <w:keepNext w:val="0"/>
        <w:keepLines w:val="0"/>
        <w:widowControl/>
        <w:suppressLineNumbers w:val="0"/>
        <w:spacing w:line="10" w:lineRule="atLeast"/>
      </w:pPr>
      <w:r>
        <w:t>Non-goal</w:t>
      </w:r>
    </w:p>
    <w:p w14:paraId="10C1EC0F">
      <w:pPr>
        <w:keepNext w:val="0"/>
        <w:keepLines w:val="0"/>
        <w:widowControl/>
        <w:numPr>
          <w:ilvl w:val="0"/>
          <w:numId w:val="7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membangun engine pembuat berkas — itu </w:t>
      </w:r>
      <w:r>
        <w:rPr>
          <w:rStyle w:val="14"/>
        </w:rPr>
        <w:t>TKT-S2-001</w:t>
      </w:r>
      <w:r>
        <w:rPr>
          <w:rFonts w:hint="default" w:ascii="Segoe UI" w:hAnsi="Segoe UI" w:eastAsia="Segoe UI" w:cs="Segoe UI"/>
          <w:color w:val="1A1A1A"/>
          <w:sz w:val="20"/>
          <w:szCs w:val="20"/>
        </w:rPr>
        <w:t>.</w:t>
      </w:r>
    </w:p>
    <w:p w14:paraId="15FB3D8C">
      <w:pPr>
        <w:keepNext w:val="0"/>
        <w:keepLines w:val="0"/>
        <w:widowControl/>
        <w:numPr>
          <w:ilvl w:val="0"/>
          <w:numId w:val="7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isi laporan.</w:t>
      </w:r>
    </w:p>
    <w:p w14:paraId="1C919DA9">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0"/>
        <w:gridCol w:w="1424"/>
        <w:gridCol w:w="1986"/>
      </w:tblGrid>
      <w:tr w14:paraId="0DCC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77A31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25F48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75D0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69EF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70B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Export besar dijalankan serentak, atau diantrekan lalu diberitahukan saat selesai?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FA4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48C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Ini menentukan </w:t>
            </w:r>
            <w:r>
              <w:rPr>
                <w:rStyle w:val="18"/>
                <w:rFonts w:hint="default" w:ascii="Segoe UI" w:hAnsi="Segoe UI" w:eastAsia="Segoe UI" w:cs="Segoe UI"/>
                <w:color w:val="1A1A1A"/>
                <w:sz w:val="24"/>
                <w:szCs w:val="24"/>
                <w:bdr w:val="none" w:color="auto" w:sz="0" w:space="0"/>
              </w:rPr>
              <w:t>ada atau tidaknya seluruh separuh tiket ini</w:t>
            </w:r>
            <w:r>
              <w:rPr>
                <w:rFonts w:hint="default" w:ascii="Segoe UI" w:hAnsi="Segoe UI" w:eastAsia="Segoe UI" w:cs="Segoe UI"/>
                <w:color w:val="1A1A1A"/>
                <w:sz w:val="24"/>
                <w:szCs w:val="24"/>
                <w:bdr w:val="none" w:color="auto" w:sz="0" w:space="0"/>
              </w:rPr>
              <w:t>. Bila diantrekan, dibutuhkan daftar permintaan, status, dan pemberitahuan — bila tidak, semuanya gugur</w:t>
            </w:r>
          </w:p>
        </w:tc>
      </w:tr>
      <w:tr w14:paraId="56D8E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C10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baris maksimum yang wajib dilayani satu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9C3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599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kapan layar harus menahan permintaan</w:t>
            </w:r>
          </w:p>
        </w:tc>
      </w:tr>
      <w:tr w14:paraId="7A79F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ECD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lama tautan unduhan berlaku?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A19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Keamanan Informasi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9B9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 hasil memuat data nasabah; tautan yang berlaku selamanya memperpanjang paparan (</w:t>
            </w:r>
            <w:r>
              <w:rPr>
                <w:rStyle w:val="14"/>
                <w:rFonts w:ascii="SimSun" w:hAnsi="SimSun" w:eastAsia="SimSun" w:cs="SimSun"/>
                <w:sz w:val="24"/>
                <w:szCs w:val="24"/>
              </w:rPr>
              <w:t>TKT-S1-002</w:t>
            </w:r>
            <w:r>
              <w:rPr>
                <w:rFonts w:hint="default" w:ascii="Segoe UI" w:hAnsi="Segoe UI" w:eastAsia="Segoe UI" w:cs="Segoe UI"/>
                <w:color w:val="1A1A1A"/>
                <w:sz w:val="24"/>
                <w:szCs w:val="24"/>
                <w:bdr w:val="none" w:color="auto" w:sz="0" w:space="0"/>
              </w:rPr>
              <w:t>)</w:t>
            </w:r>
          </w:p>
        </w:tc>
      </w:tr>
    </w:tbl>
    <w:p w14:paraId="3DA31260">
      <w:pPr>
        <w:pStyle w:val="5"/>
        <w:keepNext w:val="0"/>
        <w:keepLines w:val="0"/>
        <w:widowControl/>
        <w:suppressLineNumbers w:val="0"/>
        <w:spacing w:line="10" w:lineRule="atLeast"/>
      </w:pPr>
      <w:r>
        <w:t>Acceptance criteria</w:t>
      </w:r>
    </w:p>
    <w:p w14:paraId="0244D3C2">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Berkas hasil dapat diunduh dalam ketiga format — diuji.</w:t>
      </w:r>
    </w:p>
    <w:p w14:paraId="1E4A62D4">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Export besar </w:t>
      </w:r>
      <w:r>
        <w:rPr>
          <w:rStyle w:val="18"/>
          <w:rFonts w:hint="default" w:ascii="Segoe UI" w:hAnsi="Segoe UI" w:eastAsia="Segoe UI" w:cs="Segoe UI"/>
          <w:color w:val="1A1A1A"/>
          <w:sz w:val="20"/>
          <w:szCs w:val="20"/>
        </w:rPr>
        <w:t>tidak membekukan layar</w:t>
      </w:r>
      <w:r>
        <w:rPr>
          <w:rFonts w:hint="default" w:ascii="Segoe UI" w:hAnsi="Segoe UI" w:eastAsia="Segoe UI" w:cs="Segoe UI"/>
          <w:color w:val="1A1A1A"/>
          <w:sz w:val="20"/>
          <w:szCs w:val="20"/>
        </w:rPr>
        <w:t xml:space="preserve"> — diuji dengan export 100.000 baris; pengguna tetap dapat berpindah halaman.</w:t>
      </w:r>
    </w:p>
    <w:p w14:paraId="0EFCAB04">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Export besar </w:t>
      </w:r>
      <w:r>
        <w:rPr>
          <w:rStyle w:val="18"/>
          <w:rFonts w:hint="default" w:ascii="Segoe UI" w:hAnsi="Segoe UI" w:eastAsia="Segoe UI" w:cs="Segoe UI"/>
          <w:color w:val="1A1A1A"/>
          <w:sz w:val="20"/>
          <w:szCs w:val="20"/>
        </w:rPr>
        <w:t>tidak menghabiskan koneksi transaksi</w:t>
      </w:r>
      <w:r>
        <w:rPr>
          <w:rFonts w:hint="default" w:ascii="Segoe UI" w:hAnsi="Segoe UI" w:eastAsia="Segoe UI" w:cs="Segoe UI"/>
          <w:color w:val="1A1A1A"/>
          <w:sz w:val="20"/>
          <w:szCs w:val="20"/>
        </w:rPr>
        <w:t xml:space="preserve"> — diuji dengan menjalankan export besar sambil mengirim permintaan transaksi biasa (</w:t>
      </w:r>
      <w:r>
        <w:rPr>
          <w:rStyle w:val="14"/>
        </w:rPr>
        <w:t>TKT-F2-001</w:t>
      </w:r>
      <w:r>
        <w:rPr>
          <w:rFonts w:hint="default" w:ascii="Segoe UI" w:hAnsi="Segoe UI" w:eastAsia="Segoe UI" w:cs="Segoe UI"/>
          <w:color w:val="1A1A1A"/>
          <w:sz w:val="20"/>
          <w:szCs w:val="20"/>
        </w:rPr>
        <w:t>).</w:t>
      </w:r>
    </w:p>
    <w:p w14:paraId="4738447B">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Tautan unduhan </w:t>
      </w:r>
      <w:r>
        <w:rPr>
          <w:rStyle w:val="18"/>
          <w:rFonts w:hint="default" w:ascii="Segoe UI" w:hAnsi="Segoe UI" w:eastAsia="Segoe UI" w:cs="Segoe UI"/>
          <w:color w:val="1A1A1A"/>
          <w:sz w:val="20"/>
          <w:szCs w:val="20"/>
        </w:rPr>
        <w:t>kedaluwarsa</w:t>
      </w:r>
      <w:r>
        <w:rPr>
          <w:rFonts w:hint="default" w:ascii="Segoe UI" w:hAnsi="Segoe UI" w:eastAsia="Segoe UI" w:cs="Segoe UI"/>
          <w:color w:val="1A1A1A"/>
          <w:sz w:val="20"/>
          <w:szCs w:val="20"/>
        </w:rPr>
        <w:t xml:space="preserve"> setelah masa berlaku yang ditetapkan — diuji.</w:t>
      </w:r>
    </w:p>
    <w:p w14:paraId="7053AA4E">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Pengguna </w:t>
      </w:r>
      <w:r>
        <w:rPr>
          <w:rStyle w:val="18"/>
          <w:rFonts w:hint="default" w:ascii="Segoe UI" w:hAnsi="Segoe UI" w:eastAsia="Segoe UI" w:cs="Segoe UI"/>
          <w:color w:val="1A1A1A"/>
          <w:sz w:val="20"/>
          <w:szCs w:val="20"/>
        </w:rPr>
        <w:t>tidak dapat mengunduh hasil export milik pengguna lain</w:t>
      </w:r>
      <w:r>
        <w:rPr>
          <w:rFonts w:hint="default" w:ascii="Segoe UI" w:hAnsi="Segoe UI" w:eastAsia="Segoe UI" w:cs="Segoe UI"/>
          <w:color w:val="1A1A1A"/>
          <w:sz w:val="20"/>
          <w:szCs w:val="20"/>
        </w:rPr>
        <w:t xml:space="preserve"> — diuji dengan tautan milik orang lain: ditolak.</w:t>
      </w:r>
    </w:p>
    <w:p w14:paraId="0C4C1CC1">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Bila antrean dipilih: pengguna melihat </w:t>
      </w:r>
      <w:r>
        <w:rPr>
          <w:rStyle w:val="18"/>
          <w:rFonts w:hint="default" w:ascii="Segoe UI" w:hAnsi="Segoe UI" w:eastAsia="Segoe UI" w:cs="Segoe UI"/>
          <w:color w:val="1A1A1A"/>
          <w:sz w:val="20"/>
          <w:szCs w:val="20"/>
        </w:rPr>
        <w:t>status permintaannya</w:t>
      </w:r>
      <w:r>
        <w:rPr>
          <w:rFonts w:hint="default" w:ascii="Segoe UI" w:hAnsi="Segoe UI" w:eastAsia="Segoe UI" w:cs="Segoe UI"/>
          <w:color w:val="1A1A1A"/>
          <w:sz w:val="20"/>
          <w:szCs w:val="20"/>
        </w:rPr>
        <w:t xml:space="preserve"> dan diberi tahu saat selesai — diuji. </w:t>
      </w:r>
      <w:r>
        <w:rPr>
          <w:rStyle w:val="10"/>
          <w:rFonts w:hint="default" w:ascii="Segoe UI" w:hAnsi="Segoe UI" w:eastAsia="Segoe UI" w:cs="Segoe UI"/>
          <w:color w:val="1A1A1A"/>
          <w:sz w:val="20"/>
          <w:szCs w:val="20"/>
        </w:rPr>
        <w:t>Kriteria ini gugur bila Work Owner memilih export serentak.</w:t>
      </w:r>
    </w:p>
    <w:p w14:paraId="2B59FFB4">
      <w:pPr>
        <w:keepNext w:val="0"/>
        <w:keepLines w:val="0"/>
        <w:widowControl/>
        <w:numPr>
          <w:ilvl w:val="0"/>
          <w:numId w:val="7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PNCReportClaimInternal</w:t>
      </w:r>
      <w:r>
        <w:rPr>
          <w:rFonts w:hint="default" w:ascii="Segoe UI" w:hAnsi="Segoe UI" w:eastAsia="Segoe UI" w:cs="Segoe UI"/>
          <w:color w:val="1A1A1A"/>
          <w:sz w:val="20"/>
          <w:szCs w:val="20"/>
        </w:rPr>
        <w:t xml:space="preserve"> pada laporan bulanan yang sebenarnya.</w:t>
      </w:r>
    </w:p>
    <w:p w14:paraId="00B886B6">
      <w:pPr>
        <w:pStyle w:val="5"/>
        <w:keepNext w:val="0"/>
        <w:keepLines w:val="0"/>
        <w:widowControl/>
        <w:suppressLineNumbers w:val="0"/>
        <w:spacing w:line="10" w:lineRule="atLeast"/>
      </w:pPr>
      <w:r>
        <w:t>Dependency / Blocked by</w:t>
      </w:r>
    </w:p>
    <w:p w14:paraId="201DE370">
      <w:pPr>
        <w:pStyle w:val="17"/>
        <w:keepNext w:val="0"/>
        <w:keepLines w:val="0"/>
        <w:widowControl/>
        <w:suppressLineNumbers w:val="0"/>
        <w:spacing w:line="10" w:lineRule="atLeast"/>
      </w:pPr>
      <w:r>
        <w:rPr>
          <w:rStyle w:val="14"/>
        </w:rPr>
        <w:t>TKT-U5-001</w:t>
      </w:r>
      <w:r>
        <w:rPr>
          <w:rFonts w:hint="default" w:ascii="Segoe UI" w:hAnsi="Segoe UI" w:eastAsia="Segoe UI" w:cs="Segoe UI"/>
          <w:color w:val="1A1A1A"/>
          <w:sz w:val="20"/>
          <w:szCs w:val="20"/>
        </w:rPr>
        <w:t xml:space="preserve"> · </w:t>
      </w:r>
      <w:r>
        <w:rPr>
          <w:rStyle w:val="14"/>
        </w:rPr>
        <w:t>TKT-S2-001</w:t>
      </w:r>
      <w:r>
        <w:rPr>
          <w:rFonts w:hint="default" w:ascii="Segoe UI" w:hAnsi="Segoe UI" w:eastAsia="Segoe UI" w:cs="Segoe UI"/>
          <w:color w:val="1A1A1A"/>
          <w:sz w:val="20"/>
          <w:szCs w:val="20"/>
        </w:rPr>
        <w:t xml:space="preserve"> · </w:t>
      </w:r>
      <w:r>
        <w:rPr>
          <w:rStyle w:val="14"/>
        </w:rPr>
        <w:t>TKT-F2-001</w:t>
      </w:r>
      <w:r>
        <w:rPr>
          <w:rFonts w:hint="default" w:ascii="Segoe UI" w:hAnsi="Segoe UI" w:eastAsia="Segoe UI" w:cs="Segoe UI"/>
          <w:color w:val="1A1A1A"/>
          <w:sz w:val="20"/>
          <w:szCs w:val="20"/>
        </w:rPr>
        <w:t xml:space="preserve"> · </w:t>
      </w:r>
      <w:r>
        <w:rPr>
          <w:rStyle w:val="14"/>
        </w:rPr>
        <w:t>TKT-S1-002</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keputusan Work Owner.</w:t>
      </w:r>
    </w:p>
    <w:p w14:paraId="24FDE261">
      <w:pPr>
        <w:pStyle w:val="5"/>
        <w:keepNext w:val="0"/>
        <w:keepLines w:val="0"/>
        <w:widowControl/>
        <w:suppressLineNumbers w:val="0"/>
        <w:spacing w:line="10" w:lineRule="atLeast"/>
      </w:pPr>
      <w:r>
        <w:t>Constraint keamanan, data, operasional</w:t>
      </w:r>
    </w:p>
    <w:p w14:paraId="16D80FFB">
      <w:pPr>
        <w:keepNext w:val="0"/>
        <w:keepLines w:val="0"/>
        <w:widowControl/>
        <w:numPr>
          <w:ilvl w:val="0"/>
          <w:numId w:val="7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Berkas hasil export memuat data nasabah dalam jumlah besar dalam satu berkas.</w:t>
      </w:r>
      <w:r>
        <w:rPr>
          <w:rFonts w:hint="default" w:ascii="Segoe UI" w:hAnsi="Segoe UI" w:eastAsia="Segoe UI" w:cs="Segoe UI"/>
          <w:color w:val="1A1A1A"/>
          <w:sz w:val="20"/>
          <w:szCs w:val="20"/>
        </w:rPr>
        <w:t xml:space="preserve"> Ia lebih</w:t>
      </w:r>
    </w:p>
    <w:p w14:paraId="05E38303">
      <w:pPr>
        <w:pStyle w:val="17"/>
        <w:keepNext w:val="0"/>
        <w:keepLines w:val="0"/>
        <w:widowControl/>
        <w:suppressLineNumbers w:val="0"/>
        <w:spacing w:line="10" w:lineRule="atLeast"/>
      </w:pPr>
      <w:r>
        <w:rPr>
          <w:rFonts w:hint="default" w:ascii="Segoe UI" w:hAnsi="Segoe UI" w:eastAsia="Segoe UI" w:cs="Segoe UI"/>
          <w:color w:val="1A1A1A"/>
          <w:sz w:val="20"/>
          <w:szCs w:val="20"/>
        </w:rPr>
        <w:t>berisiko daripada layar, karena dapat dipindahkan keluar sistem.</w:t>
      </w:r>
    </w:p>
    <w:p w14:paraId="5A7B7234">
      <w:pPr>
        <w:keepNext w:val="0"/>
        <w:keepLines w:val="0"/>
        <w:widowControl/>
        <w:numPr>
          <w:ilvl w:val="0"/>
          <w:numId w:val="7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Tautan unduhan tanpa masa berlaku mengulangi cacat token dokumen (</w:t>
      </w:r>
      <w:r>
        <w:rPr>
          <w:rStyle w:val="14"/>
        </w:rPr>
        <w:t>TKT-S1-002</w:t>
      </w:r>
      <w:r>
        <w:rPr>
          <w:rFonts w:hint="default" w:ascii="Segoe UI" w:hAnsi="Segoe UI" w:eastAsia="Segoe UI" w:cs="Segoe UI"/>
          <w:color w:val="1A1A1A"/>
          <w:sz w:val="20"/>
          <w:szCs w:val="20"/>
        </w:rPr>
        <w:t>).</w:t>
      </w:r>
    </w:p>
    <w:p w14:paraId="4385D8D4">
      <w:pPr>
        <w:keepNext w:val="0"/>
        <w:keepLines w:val="0"/>
        <w:widowControl/>
        <w:numPr>
          <w:ilvl w:val="0"/>
          <w:numId w:val="7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Export bersamaan di awal bulan adalah </w:t>
      </w:r>
      <w:r>
        <w:rPr>
          <w:rStyle w:val="18"/>
          <w:rFonts w:hint="default" w:ascii="Segoe UI" w:hAnsi="Segoe UI" w:eastAsia="Segoe UI" w:cs="Segoe UI"/>
          <w:color w:val="1A1A1A"/>
          <w:sz w:val="20"/>
          <w:szCs w:val="20"/>
        </w:rPr>
        <w:t>beban puncak yang dapat diperkirakan</w:t>
      </w:r>
      <w:r>
        <w:rPr>
          <w:rFonts w:hint="default" w:ascii="Segoe UI" w:hAnsi="Segoe UI" w:eastAsia="Segoe UI" w:cs="Segoe UI"/>
          <w:color w:val="1A1A1A"/>
          <w:sz w:val="20"/>
          <w:szCs w:val="20"/>
        </w:rPr>
        <w:t xml:space="preserve"> — dan kapasitas</w:t>
      </w:r>
    </w:p>
    <w:p w14:paraId="2579BAD8">
      <w:pPr>
        <w:pStyle w:val="17"/>
        <w:keepNext w:val="0"/>
        <w:keepLines w:val="0"/>
        <w:widowControl/>
        <w:suppressLineNumbers w:val="0"/>
        <w:spacing w:line="10" w:lineRule="atLeast"/>
      </w:pPr>
      <w:r>
        <w:rPr>
          <w:rFonts w:hint="default" w:ascii="Segoe UI" w:hAnsi="Segoe UI" w:eastAsia="Segoe UI" w:cs="Segoe UI"/>
          <w:color w:val="1A1A1A"/>
          <w:sz w:val="20"/>
          <w:szCs w:val="20"/>
        </w:rPr>
        <w:t>dirancang tanpa data historis yang sahih, karena angka pemakaian lama selalu terpotong di 500.</w:t>
      </w:r>
    </w:p>
    <w:p w14:paraId="0AD822AE">
      <w:pPr>
        <w:pStyle w:val="5"/>
        <w:keepNext w:val="0"/>
        <w:keepLines w:val="0"/>
        <w:widowControl/>
        <w:suppressLineNumbers w:val="0"/>
        <w:spacing w:line="10" w:lineRule="atLeast"/>
      </w:pPr>
      <w:r>
        <w:t>Migrasi skema / rollout / rollback</w:t>
      </w:r>
    </w:p>
    <w:p w14:paraId="1C4C4F42">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permintaan export bila antrean dipilih. Tidak menyentuh skema klaim.</w:t>
      </w:r>
    </w:p>
    <w:p w14:paraId="4289D9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pengguna kembali ke unduhan Pega. Berkas yang sudah diunduh </w:t>
      </w:r>
      <w:r>
        <w:rPr>
          <w:rStyle w:val="18"/>
          <w:rFonts w:hint="default" w:ascii="Segoe UI" w:hAnsi="Segoe UI" w:eastAsia="Segoe UI" w:cs="Segoe UI"/>
          <w:color w:val="1A1A1A"/>
          <w:sz w:val="20"/>
          <w:szCs w:val="20"/>
        </w:rPr>
        <w:t>tetap ada di komputer pengguna</w:t>
      </w:r>
      <w:r>
        <w:rPr>
          <w:rFonts w:hint="default" w:ascii="Segoe UI" w:hAnsi="Segoe UI" w:eastAsia="Segoe UI" w:cs="Segoe UI"/>
          <w:color w:val="1A1A1A"/>
          <w:sz w:val="20"/>
          <w:szCs w:val="20"/>
        </w:rPr>
        <w:t xml:space="preserve"> — tidak dapat ditarik.</w:t>
      </w:r>
    </w:p>
    <w:p w14:paraId="27C4191A">
      <w:pPr>
        <w:pStyle w:val="5"/>
        <w:keepNext w:val="0"/>
        <w:keepLines w:val="0"/>
        <w:widowControl/>
        <w:suppressLineNumbers w:val="0"/>
        <w:spacing w:line="10" w:lineRule="atLeast"/>
      </w:pPr>
      <w:r>
        <w:t>Rencana verifikasi</w:t>
      </w:r>
    </w:p>
    <w:p w14:paraId="0BE3B7E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1C3556E7">
      <w:pPr>
        <w:pStyle w:val="15"/>
        <w:keepNext w:val="0"/>
        <w:keepLines w:val="0"/>
        <w:widowControl/>
        <w:suppressLineNumbers w:val="0"/>
        <w:spacing w:line="10" w:lineRule="atLeast"/>
        <w:rPr>
          <w:rStyle w:val="14"/>
        </w:rPr>
      </w:pPr>
      <w:r>
        <w:rPr>
          <w:rStyle w:val="14"/>
        </w:rPr>
        <w:t>npm test -- unduhan --run TestLayarTidakMembekuSaatExportBesar</w:t>
      </w:r>
    </w:p>
    <w:p w14:paraId="0AC82F24">
      <w:pPr>
        <w:pStyle w:val="15"/>
        <w:keepNext w:val="0"/>
        <w:keepLines w:val="0"/>
        <w:widowControl/>
        <w:suppressLineNumbers w:val="0"/>
        <w:spacing w:line="10" w:lineRule="atLeast"/>
        <w:rPr>
          <w:rStyle w:val="14"/>
        </w:rPr>
      </w:pPr>
      <w:r>
        <w:rPr>
          <w:rStyle w:val="14"/>
        </w:rPr>
        <w:t>go test ./internal/app/laporan/... -run TestPoolLaporanTerpisah</w:t>
      </w:r>
    </w:p>
    <w:p w14:paraId="53718E51">
      <w:pPr>
        <w:pStyle w:val="15"/>
        <w:keepNext w:val="0"/>
        <w:keepLines w:val="0"/>
        <w:widowControl/>
        <w:suppressLineNumbers w:val="0"/>
        <w:spacing w:line="10" w:lineRule="atLeast"/>
        <w:rPr>
          <w:rStyle w:val="14"/>
        </w:rPr>
      </w:pPr>
      <w:r>
        <w:rPr>
          <w:rStyle w:val="14"/>
        </w:rPr>
        <w:t>go test ./internal/adapter/http/... -run TestUnduhanMilikOrangLainDitolak</w:t>
      </w:r>
    </w:p>
    <w:p w14:paraId="15C2FD4D">
      <w:pPr>
        <w:pStyle w:val="15"/>
        <w:keepNext w:val="0"/>
        <w:keepLines w:val="0"/>
        <w:widowControl/>
        <w:suppressLineNumbers w:val="0"/>
        <w:spacing w:line="10" w:lineRule="atLeast"/>
      </w:pPr>
      <w:r>
        <w:rPr>
          <w:rStyle w:val="14"/>
        </w:rPr>
        <w:t>go test ./internal/app/laporan/... -run TestTautanUnduhanKedaluwarsa</w:t>
      </w:r>
    </w:p>
    <w:p w14:paraId="4BE48612">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2"/>
        <w:gridCol w:w="2760"/>
      </w:tblGrid>
      <w:tr w14:paraId="77DE7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BAA4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1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60A0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765E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C6C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asinkron dan streaming</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F0A9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docs/​Steering/​15-​NFR-​PERFORMANCE-​SCALABILITY.​md</w:t>
            </w:r>
            <w:r>
              <w:rPr>
                <w:rFonts w:hint="default" w:ascii="Segoe UI" w:hAnsi="Segoe UI" w:eastAsia="Segoe UI" w:cs="Segoe UI"/>
                <w:color w:val="1A1A1A"/>
                <w:sz w:val="24"/>
                <w:szCs w:val="24"/>
                <w:bdr w:val="none" w:color="auto" w:sz="0" w:space="0"/>
              </w:rPr>
              <w:t xml:space="preserve"> butir 6</w:t>
            </w:r>
          </w:p>
        </w:tc>
      </w:tr>
      <w:tr w14:paraId="5731B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BB9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koneksi terpisah untuk laporan</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C8C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 butir 7</w:t>
            </w:r>
          </w:p>
        </w:tc>
      </w:tr>
      <w:tr w14:paraId="2AA5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264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Cara menjalankan export besar belum diputuskan</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2FC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ADR-0011</w:t>
            </w:r>
            <w:r>
              <w:rPr>
                <w:rFonts w:hint="default" w:ascii="Segoe UI" w:hAnsi="Segoe UI" w:eastAsia="Segoe UI" w:cs="Segoe UI"/>
                <w:color w:val="1A1A1A"/>
                <w:sz w:val="24"/>
                <w:szCs w:val="24"/>
                <w:bdr w:val="none" w:color="auto" w:sz="0" w:space="0"/>
              </w:rPr>
              <w:t xml:space="preserve"> Pertanyaan terbuka</w:t>
            </w:r>
          </w:p>
        </w:tc>
      </w:tr>
      <w:tr w14:paraId="40C7B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09D9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Token dokumen lama tanpa masa berlaku</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DFE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§14.10</w:t>
            </w:r>
          </w:p>
        </w:tc>
      </w:tr>
      <w:tr w14:paraId="542FD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C979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Angka pemakaian historis terpotong di 500</w:t>
            </w:r>
          </w:p>
        </w:tc>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4873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ADR-0011</w:t>
            </w:r>
          </w:p>
        </w:tc>
      </w:tr>
    </w:tbl>
    <w:p w14:paraId="1FADC568">
      <w:pPr>
        <w:pStyle w:val="5"/>
        <w:keepNext w:val="0"/>
        <w:keepLines w:val="0"/>
        <w:widowControl/>
        <w:suppressLineNumbers w:val="0"/>
        <w:spacing w:line="10" w:lineRule="atLeast"/>
      </w:pPr>
      <w:r>
        <w:t>Comments</w:t>
      </w:r>
    </w:p>
    <w:p w14:paraId="0C8E0F3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35. U-6 · Layar Master Data</w:t>
      </w:r>
    </w:p>
    <w:p w14:paraId="5FFEE2EF">
      <w:pPr>
        <w:pStyle w:val="17"/>
        <w:keepNext w:val="0"/>
        <w:keepLines w:val="0"/>
        <w:widowControl/>
        <w:suppressLineNumbers w:val="0"/>
        <w:spacing w:line="10" w:lineRule="atLeast"/>
      </w:pPr>
      <w:r>
        <w:rPr>
          <w:rStyle w:val="10"/>
          <w:rFonts w:hint="default" w:ascii="Segoe UI" w:hAnsi="Segoe UI" w:eastAsia="Segoe UI" w:cs="Segoe UI"/>
          <w:color w:val="1A1A1A"/>
          <w:sz w:val="20"/>
          <w:szCs w:val="20"/>
        </w:rPr>
        <w:t xml:space="preserve">Modul Frontend · folder </w:t>
      </w:r>
      <w:r>
        <w:rPr>
          <w:rStyle w:val="14"/>
        </w:rPr>
        <w:t>docs/ticketing/U-6-Layar-Master-Data/</w:t>
      </w:r>
    </w:p>
    <w:p w14:paraId="42F7B5D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Spesifikasi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4613"/>
      </w:tblGrid>
      <w:tr w14:paraId="798B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8932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di sistem lama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8CD5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master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MasterRekening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MasterSupplier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MasterRecovery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MasterPanel_HE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MasterLoginSurvey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MasterProteksiVisibilityData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PNC_​MasterTolakKlaim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DetailMasterXOL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DetailMasterPasalRejected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DetailCauseOfLoss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DetailDominanFactor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GCNMCatSparepart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GCNMMasterSparepartType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GroupingSparePart_​HE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SparePart_HE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BengkelHE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BrowseMasterDocumentTravel_​Harness</w:t>
            </w:r>
            <w:r>
              <w:rPr>
                <w:rFonts w:hint="default" w:ascii="Segoe UI" w:hAnsi="Segoe UI" w:eastAsia="Segoe UI" w:cs="Segoe UI"/>
                <w:color w:val="1A1A1A"/>
                <w:sz w:val="24"/>
                <w:szCs w:val="24"/>
                <w:bdr w:val="none" w:color="auto" w:sz="0" w:space="0"/>
              </w:rPr>
              <w:t>, dan seterusnya</w:t>
            </w:r>
          </w:p>
        </w:tc>
      </w:tr>
      <w:tr w14:paraId="5213A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43B1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BFC36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U-6</w:t>
            </w:r>
          </w:p>
        </w:tc>
      </w:tr>
      <w:tr w14:paraId="41DA0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A376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Gelombang</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12FD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 Sisa</w:t>
            </w:r>
          </w:p>
        </w:tc>
      </w:tr>
      <w:tr w14:paraId="76899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0C98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Ukuran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F6F7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r>
              <w:rPr>
                <w:rFonts w:hint="default" w:ascii="Segoe UI" w:hAnsi="Segoe UI" w:eastAsia="Segoe UI" w:cs="Segoe UI"/>
                <w:color w:val="1A1A1A"/>
                <w:sz w:val="24"/>
                <w:szCs w:val="24"/>
                <w:bdr w:val="none" w:color="auto" w:sz="0" w:space="0"/>
              </w:rPr>
              <w:t xml:space="preserve"> — naik dari Sedang setelah verifikasi</w:t>
            </w:r>
          </w:p>
        </w:tc>
      </w:tr>
      <w:tr w14:paraId="1611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17B17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 pada</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93332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Komponen Layar Baku ·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Master Data &amp; Parameter Bisnis</w:t>
            </w:r>
          </w:p>
        </w:tc>
      </w:tr>
      <w:tr w14:paraId="6739C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A3BE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33E99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w:t>
            </w:r>
          </w:p>
        </w:tc>
      </w:tr>
    </w:tbl>
    <w:p w14:paraId="18AA8AC8">
      <w:pPr>
        <w:pStyle w:val="4"/>
        <w:keepNext w:val="0"/>
        <w:keepLines w:val="0"/>
        <w:widowControl/>
        <w:suppressLineNumbers w:val="0"/>
        <w:spacing w:line="10" w:lineRule="atLeast"/>
      </w:pPr>
      <w:r>
        <w:t>Apa yang dikerjakan modul ini</w:t>
      </w:r>
    </w:p>
    <w:p w14:paraId="077F159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Layar tempat administrator </w:t>
      </w:r>
      <w:r>
        <w:rPr>
          <w:rStyle w:val="18"/>
          <w:rFonts w:hint="default" w:ascii="Segoe UI" w:hAnsi="Segoe UI" w:eastAsia="Segoe UI" w:cs="Segoe UI"/>
          <w:color w:val="1A1A1A"/>
          <w:sz w:val="20"/>
          <w:szCs w:val="20"/>
        </w:rPr>
        <w:t>mengelola data acuan</w:t>
      </w:r>
      <w:r>
        <w:rPr>
          <w:rFonts w:hint="default" w:ascii="Segoe UI" w:hAnsi="Segoe UI" w:eastAsia="Segoe UI" w:cs="Segoe UI"/>
          <w:color w:val="1A1A1A"/>
          <w:sz w:val="20"/>
          <w:szCs w:val="20"/>
        </w:rPr>
        <w:t xml:space="preserve"> yang dipakai seluruh sistem: rekening, supplier, bengkel, sparepart, panel, sebab kerugian, pasal penolakan, XOL, dan seterusnya.</w:t>
      </w:r>
    </w:p>
    <w:p w14:paraId="0E0CD81B">
      <w:pPr>
        <w:pStyle w:val="4"/>
        <w:keepNext w:val="0"/>
        <w:keepLines w:val="0"/>
        <w:widowControl/>
        <w:suppressLineNumbers w:val="0"/>
        <w:spacing w:line="10" w:lineRule="atLeast"/>
      </w:pPr>
      <w:r>
        <w:t>Temuan yang mengubah rencana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1627"/>
      </w:tblGrid>
      <w:tr w14:paraId="31FE4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1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64551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Anggapan</w:t>
            </w:r>
          </w:p>
        </w:tc>
        <w:tc>
          <w:tcPr>
            <w:tcW w:w="268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322F6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r>
      <w:tr w14:paraId="52C77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5AF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berjumlah 14 kelompok</w:t>
            </w:r>
          </w:p>
        </w:tc>
        <w:tc>
          <w:tcPr>
            <w:tcW w:w="26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E6F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≥29 kelompok</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naik dari </w:t>
            </w:r>
            <w:r>
              <w:rPr>
                <w:rStyle w:val="18"/>
                <w:rFonts w:hint="default" w:ascii="Segoe UI" w:hAnsi="Segoe UI" w:eastAsia="Segoe UI" w:cs="Segoe UI"/>
                <w:color w:val="1A1A1A"/>
                <w:sz w:val="24"/>
                <w:szCs w:val="24"/>
                <w:bdr w:val="none" w:color="auto" w:sz="0" w:space="0"/>
              </w:rPr>
              <w:t>Sedang menjadi Besar</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ikut naik</w:t>
            </w:r>
          </w:p>
        </w:tc>
      </w:tr>
    </w:tbl>
    <w:p w14:paraId="2A961F84">
      <w:pPr>
        <w:pStyle w:val="4"/>
        <w:keepNext w:val="0"/>
        <w:keepLines w:val="0"/>
        <w:widowControl/>
        <w:suppressLineNumbers w:val="0"/>
        <w:spacing w:line="10" w:lineRule="atLeast"/>
      </w:pPr>
      <w:r>
        <w:t>Kenapa modul ini TERHALANG</w:t>
      </w:r>
    </w:p>
    <w:p w14:paraId="5B64B7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w:t>
      </w:r>
      <w:r>
        <w:rPr>
          <w:rStyle w:val="18"/>
          <w:rFonts w:hint="default" w:ascii="Segoe UI" w:hAnsi="Segoe UI" w:eastAsia="Segoe UI" w:cs="Segoe UI"/>
          <w:color w:val="1A1A1A"/>
          <w:sz w:val="20"/>
          <w:szCs w:val="20"/>
        </w:rPr>
        <w:t>jumlah kelompok master masih dinyatakan sebagai "≥29"</w:t>
      </w:r>
      <w:r>
        <w:rPr>
          <w:rFonts w:hint="default" w:ascii="Segoe UI" w:hAnsi="Segoe UI" w:eastAsia="Segoe UI" w:cs="Segoe UI"/>
          <w:color w:val="1A1A1A"/>
          <w:sz w:val="20"/>
          <w:szCs w:val="20"/>
        </w:rPr>
        <w:t>, bukan sebagai angka pasti. Modul yang tidak tahu berapa layar yang harus dibuatnya tidak dapat dinyatakan siap.</w:t>
      </w:r>
    </w:p>
    <w:p w14:paraId="65F8D87C">
      <w:pPr>
        <w:pStyle w:val="4"/>
        <w:keepNext w:val="0"/>
        <w:keepLines w:val="0"/>
        <w:widowControl/>
        <w:suppressLineNumbers w:val="0"/>
        <w:spacing w:line="10" w:lineRule="atLeast"/>
      </w:pPr>
      <w:r>
        <w:t>Penghalang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672"/>
        <w:gridCol w:w="1273"/>
      </w:tblGrid>
      <w:tr w14:paraId="59DFC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5C27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507D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77688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310E0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ACD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76C6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persisnya kelompok master?</w:t>
            </w:r>
            <w:r>
              <w:rPr>
                <w:rFonts w:hint="default" w:ascii="Segoe UI" w:hAnsi="Segoe UI" w:eastAsia="Segoe UI" w:cs="Segoe UI"/>
                <w:color w:val="1A1A1A"/>
                <w:sz w:val="24"/>
                <w:szCs w:val="24"/>
                <w:bdr w:val="none" w:color="auto" w:sz="0" w:space="0"/>
              </w:rPr>
              <w:t xml:space="preserve"> Angka yang ada baru batas bawah (</w:t>
            </w:r>
            <w:r>
              <w:rPr>
                <w:rStyle w:val="18"/>
                <w:rFonts w:hint="default" w:ascii="Segoe UI" w:hAnsi="Segoe UI" w:eastAsia="Segoe UI" w:cs="Segoe UI"/>
                <w:color w:val="1A1A1A"/>
                <w:sz w:val="24"/>
                <w:szCs w:val="24"/>
                <w:bdr w:val="none" w:color="auto" w:sz="0" w:space="0"/>
              </w:rPr>
              <w:t>≥29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C43C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429F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B3C7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B99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Siapa berwenang mengubah tiap kelompok master — kontrol sekarang </w:t>
            </w:r>
            <w:r>
              <w:rPr>
                <w:rStyle w:val="18"/>
                <w:rFonts w:hint="default" w:ascii="Segoe UI" w:hAnsi="Segoe UI" w:eastAsia="Segoe UI" w:cs="Segoe UI"/>
                <w:color w:val="1A1A1A"/>
                <w:sz w:val="24"/>
                <w:szCs w:val="24"/>
                <w:bdr w:val="none" w:color="auto" w:sz="0" w:space="0"/>
              </w:rPr>
              <w:t>berbasis menu</w:t>
            </w:r>
            <w:r>
              <w:rPr>
                <w:rFonts w:hint="default" w:ascii="Segoe UI" w:hAnsi="Segoe UI" w:eastAsia="Segoe UI" w:cs="Segoe UI"/>
                <w:color w:val="1A1A1A"/>
                <w:sz w:val="24"/>
                <w:szCs w:val="24"/>
                <w:bdr w:val="none" w:color="auto" w:sz="0" w:space="0"/>
              </w:rPr>
              <w:t>, bukan berbutir aksi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51C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r>
      <w:tr w14:paraId="49851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A17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28C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Pembagian 48 harness non-Inbox ke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per berkas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9F09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Lead Engineer</w:t>
            </w:r>
          </w:p>
        </w:tc>
      </w:tr>
      <w:tr w14:paraId="11A76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B255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Bergantung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396F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Penghapusan lunak dan riwayat perubahan master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7885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w:t>
            </w:r>
            <w:r>
              <w:rPr>
                <w:rStyle w:val="14"/>
                <w:rFonts w:ascii="SimSun" w:hAnsi="SimSun" w:eastAsia="SimSun" w:cs="SimSun"/>
                <w:sz w:val="24"/>
                <w:szCs w:val="24"/>
              </w:rPr>
              <w:t>D-…</w:t>
            </w:r>
            <w:r>
              <w:rPr>
                <w:rFonts w:hint="default" w:ascii="Segoe UI" w:hAnsi="Segoe UI" w:eastAsia="Segoe UI" w:cs="Segoe UI"/>
                <w:color w:val="1A1A1A"/>
                <w:sz w:val="24"/>
                <w:szCs w:val="24"/>
                <w:bdr w:val="none" w:color="auto" w:sz="0" w:space="0"/>
              </w:rPr>
              <w:t xml:space="preserve"> §8.1 </w:t>
            </w:r>
            <w:r>
              <w:rPr>
                <w:rStyle w:val="14"/>
                <w:rFonts w:ascii="SimSun" w:hAnsi="SimSun" w:eastAsia="SimSun" w:cs="SimSun"/>
                <w:sz w:val="24"/>
                <w:szCs w:val="24"/>
              </w:rPr>
              <w:t>09-DATABASE</w:t>
            </w:r>
            <w:r>
              <w:rPr>
                <w:rFonts w:hint="default" w:ascii="Segoe UI" w:hAnsi="Segoe UI" w:eastAsia="Segoe UI" w:cs="Segoe UI"/>
                <w:color w:val="1A1A1A"/>
                <w:sz w:val="24"/>
                <w:szCs w:val="24"/>
                <w:bdr w:val="none" w:color="auto" w:sz="0" w:space="0"/>
              </w:rPr>
              <w:t>)</w:t>
            </w:r>
          </w:p>
        </w:tc>
      </w:tr>
    </w:tbl>
    <w:p w14:paraId="7C6E1E7B">
      <w:pPr>
        <w:pStyle w:val="4"/>
        <w:keepNext w:val="0"/>
        <w:keepLines w:val="0"/>
        <w:widowControl/>
        <w:suppressLineNumbers w:val="0"/>
        <w:spacing w:line="10" w:lineRule="atLeast"/>
      </w:pPr>
      <w:r>
        <w:t>Daftar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693"/>
        <w:gridCol w:w="960"/>
      </w:tblGrid>
      <w:tr w14:paraId="43D74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4C2BE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AB223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B425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51860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D05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"issues/01-layar-master-baku.md"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TKT-U6-001</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637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master baku (CRUD seragam)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D96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r w14:paraId="28C3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574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"issues/02-kelompok-master-dan-kewenangannya.md"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TKT-U6-002</w:t>
            </w:r>
            <w:r>
              <w:rPr>
                <w:rFonts w:hint="default" w:ascii="Segoe UI" w:hAnsi="Segoe UI" w:eastAsia="Segoe UI" w:cs="Segoe UI"/>
                <w:color w:val="14507F"/>
                <w:sz w:val="24"/>
                <w:szCs w:val="24"/>
                <w:bdr w:val="none" w:color="auto" w:sz="0" w:space="0"/>
              </w:rPr>
              <w:fldChar w:fldCharType="end"/>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B7D7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Kelompok master dan kewenangan pengubahnya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D09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needs-info</w:t>
            </w:r>
          </w:p>
        </w:tc>
      </w:tr>
    </w:tbl>
    <w:p w14:paraId="72E552A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Daftar lengkap 74 harness beserta kelasnya:</w:t>
      </w:r>
      <w:r>
        <w:rPr>
          <w:rFonts w:hint="default" w:ascii="Segoe UI" w:hAnsi="Segoe UI" w:eastAsia="Segoe UI" w:cs="Segoe UI"/>
          <w:color w:val="1A1A1A"/>
          <w:sz w:val="20"/>
          <w:szCs w:val="20"/>
          <w:shd w:val="clear" w:fill="FFF8E6"/>
        </w:rPr>
        <w:t xml:space="preserve">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"../INVENTARIS-HARNESS.md" </w:instrText>
      </w:r>
      <w:r>
        <w:rPr>
          <w:rFonts w:hint="default" w:ascii="Segoe UI" w:hAnsi="Segoe UI" w:eastAsia="Segoe UI" w:cs="Segoe UI"/>
          <w:color w:val="14507F"/>
          <w:sz w:val="20"/>
          <w:szCs w:val="20"/>
          <w:shd w:val="clear" w:fill="FFF8E6"/>
        </w:rPr>
        <w:fldChar w:fldCharType="separate"/>
      </w:r>
      <w:r>
        <w:rPr>
          <w:rStyle w:val="16"/>
        </w:rPr>
        <w:t>../INVENTARIS-HARNESS.md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pembagian modulnya </w:t>
      </w: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w:t>
      </w:r>
      <w:r>
        <w:rPr>
          <w:rStyle w:val="14"/>
        </w:rPr>
        <w:t>D-73</w:t>
      </w:r>
      <w:r>
        <w:rPr>
          <w:rFonts w:hint="default" w:ascii="Segoe UI" w:hAnsi="Segoe UI" w:eastAsia="Segoe UI" w:cs="Segoe UI"/>
          <w:color w:val="1A1A1A"/>
          <w:sz w:val="20"/>
          <w:szCs w:val="20"/>
          <w:shd w:val="clear" w:fill="FFF8E6"/>
        </w:rPr>
        <w:t>).</w:t>
      </w:r>
    </w:p>
    <w:p w14:paraId="785EBDF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Tiket</w:t>
      </w:r>
    </w:p>
    <w:p w14:paraId="7464B23A">
      <w:pPr>
        <w:pStyle w:val="4"/>
        <w:keepNext w:val="0"/>
        <w:keepLines w:val="0"/>
        <w:widowControl/>
        <w:suppressLineNumbers w:val="0"/>
        <w:spacing w:line="10" w:lineRule="atLeast"/>
      </w:pPr>
      <w:r>
        <w:t>TKT-U6-001 — Layar master baku (CRUD seragam)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2760"/>
      </w:tblGrid>
      <w:tr w14:paraId="4DA13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91F90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B8649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3944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AC9C0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99638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jumlah kelompok master</w:t>
            </w:r>
          </w:p>
        </w:tc>
      </w:tr>
      <w:tr w14:paraId="05AAD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FE5BF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4C17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U-6 Layar Master Data</w:t>
            </w:r>
            <w:r>
              <w:rPr>
                <w:rFonts w:hint="default" w:ascii="Segoe UI" w:hAnsi="Segoe UI" w:eastAsia="Segoe UI" w:cs="Segoe UI"/>
                <w:color w:val="1A1A1A"/>
                <w:sz w:val="24"/>
                <w:szCs w:val="24"/>
                <w:bdr w:val="none" w:color="auto" w:sz="0" w:space="0"/>
              </w:rPr>
              <w:t xml:space="preserve"> · Gelombang: 7 · Bergantung pada: TKT-U2-001, TKT-U2-002, TKT-F4-001</w:t>
            </w:r>
          </w:p>
        </w:tc>
      </w:tr>
      <w:tr w14:paraId="50F15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241EE2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2778A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FR-U6</w:t>
            </w:r>
          </w:p>
        </w:tc>
      </w:tr>
      <w:tr w14:paraId="672FD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E211E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343723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D-59</w:t>
            </w:r>
          </w:p>
        </w:tc>
      </w:tr>
      <w:tr w14:paraId="0843B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5B7E2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5144A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0012, 0023</w:t>
            </w:r>
          </w:p>
        </w:tc>
      </w:tr>
      <w:tr w14:paraId="3856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794C31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78DC7C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53D1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643B05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0FCF9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pola bersama harness master — </w:t>
            </w:r>
            <w:r>
              <w:rPr>
                <w:rStyle w:val="14"/>
                <w:rFonts w:ascii="SimSun" w:hAnsi="SimSun" w:eastAsia="SimSun" w:cs="SimSun"/>
                <w:sz w:val="24"/>
                <w:szCs w:val="24"/>
              </w:rPr>
              <w:t>MasterRekening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MasterSupplier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MasterRecovery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MasterPanel_HE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DetailCauseOfLoss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DetailDominanFactor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GCNMCatSparepart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SparePart_HE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BengkelHE</w:t>
            </w:r>
          </w:p>
        </w:tc>
      </w:tr>
      <w:tr w14:paraId="31309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E6F99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4C5C5A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PncManagerAdmin</w:t>
            </w:r>
          </w:p>
        </w:tc>
      </w:tr>
      <w:tr w14:paraId="6D3AB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53342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5CC960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gelombang::7</w:t>
            </w:r>
          </w:p>
        </w:tc>
      </w:tr>
      <w:tr w14:paraId="57CEF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577AED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1B9824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7 — Sisa</w:t>
            </w:r>
          </w:p>
        </w:tc>
      </w:tr>
      <w:tr w14:paraId="0A724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07" w:type="pct"/>
            <w:tcBorders>
              <w:top w:val="nil"/>
              <w:left w:val="nil"/>
              <w:bottom w:val="single" w:color="E2E8EE" w:sz="2" w:space="0"/>
              <w:right w:val="nil"/>
            </w:tcBorders>
            <w:shd w:val="clear"/>
            <w:tcMar>
              <w:top w:w="60" w:type="dxa"/>
              <w:left w:w="120" w:type="dxa"/>
              <w:bottom w:w="60" w:type="dxa"/>
              <w:right w:w="120" w:type="dxa"/>
            </w:tcMar>
            <w:vAlign w:val="top"/>
          </w:tcPr>
          <w:p w14:paraId="1861B6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092" w:type="pct"/>
            <w:tcBorders>
              <w:top w:val="nil"/>
              <w:left w:val="nil"/>
              <w:bottom w:val="single" w:color="E2E8EE" w:sz="2" w:space="0"/>
              <w:right w:val="nil"/>
            </w:tcBorders>
            <w:shd w:val="clear"/>
            <w:tcMar>
              <w:top w:w="60" w:type="dxa"/>
              <w:left w:w="120" w:type="dxa"/>
              <w:bottom w:w="60" w:type="dxa"/>
              <w:right w:w="120" w:type="dxa"/>
            </w:tcMar>
            <w:vAlign w:val="top"/>
          </w:tcPr>
          <w:p w14:paraId="6267E5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ticketing/​U-​6-​Layar-​Master-​Data/​issues/​01-​layar-​master-​baku.​md</w:t>
            </w:r>
          </w:p>
        </w:tc>
      </w:tr>
    </w:tbl>
    <w:p w14:paraId="0DFE4801">
      <w:pPr>
        <w:pStyle w:val="5"/>
        <w:keepNext w:val="0"/>
        <w:keepLines w:val="0"/>
        <w:widowControl/>
        <w:suppressLineNumbers w:val="0"/>
        <w:spacing w:line="10" w:lineRule="atLeast"/>
      </w:pPr>
      <w:r>
        <w:t>Hasil yang diharapkan (dan nilai bisnisnya)</w:t>
      </w:r>
    </w:p>
    <w:p w14:paraId="70FB1E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layar pengelolaan master yang benar, dipakai ulang </w:t>
      </w:r>
      <w:r>
        <w:rPr>
          <w:rStyle w:val="18"/>
          <w:rFonts w:hint="default" w:ascii="Segoe UI" w:hAnsi="Segoe UI" w:eastAsia="Segoe UI" w:cs="Segoe UI"/>
          <w:color w:val="1A1A1A"/>
          <w:sz w:val="20"/>
          <w:szCs w:val="20"/>
        </w:rPr>
        <w:t>≥29 kali</w:t>
      </w:r>
      <w:r>
        <w:rPr>
          <w:rFonts w:hint="default" w:ascii="Segoe UI" w:hAnsi="Segoe UI" w:eastAsia="Segoe UI" w:cs="Segoe UI"/>
          <w:color w:val="1A1A1A"/>
          <w:sz w:val="20"/>
          <w:szCs w:val="20"/>
        </w:rPr>
        <w:t>.</w:t>
      </w:r>
    </w:p>
    <w:p w14:paraId="6222EE2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sama dengan </w:t>
      </w:r>
      <w:r>
        <w:rPr>
          <w:rStyle w:val="14"/>
        </w:rPr>
        <w:t>U-2</w:t>
      </w:r>
      <w:r>
        <w:rPr>
          <w:rFonts w:hint="default" w:ascii="Segoe UI" w:hAnsi="Segoe UI" w:eastAsia="Segoe UI" w:cs="Segoe UI"/>
          <w:color w:val="1A1A1A"/>
          <w:sz w:val="20"/>
          <w:szCs w:val="20"/>
        </w:rPr>
        <w:t xml:space="preserve"> dan </w:t>
      </w:r>
      <w:r>
        <w:rPr>
          <w:rStyle w:val="14"/>
        </w:rPr>
        <w:t>U-3</w:t>
      </w:r>
      <w:r>
        <w:rPr>
          <w:rFonts w:hint="default" w:ascii="Segoe UI" w:hAnsi="Segoe UI" w:eastAsia="Segoe UI" w:cs="Segoe UI"/>
          <w:color w:val="1A1A1A"/>
          <w:sz w:val="20"/>
          <w:szCs w:val="20"/>
        </w:rPr>
        <w:t xml:space="preserve">: dengan sedikitnya 29 kelompok master, membuat tiap layar sendiri-sendiri berarti 29 halaman yang perilakunya berbeda-beda. Satu layar baku berarti menambah kelompok master menjadi </w:t>
      </w:r>
      <w:r>
        <w:rPr>
          <w:rStyle w:val="18"/>
          <w:rFonts w:hint="default" w:ascii="Segoe UI" w:hAnsi="Segoe UI" w:eastAsia="Segoe UI" w:cs="Segoe UI"/>
          <w:color w:val="1A1A1A"/>
          <w:sz w:val="20"/>
          <w:szCs w:val="20"/>
        </w:rPr>
        <w:t>pekerjaan konfigurasi</w:t>
      </w:r>
      <w:r>
        <w:rPr>
          <w:rFonts w:hint="default" w:ascii="Segoe UI" w:hAnsi="Segoe UI" w:eastAsia="Segoe UI" w:cs="Segoe UI"/>
          <w:color w:val="1A1A1A"/>
          <w:sz w:val="20"/>
          <w:szCs w:val="20"/>
        </w:rPr>
        <w:t>, bukan pekerjaan pemrograman.</w:t>
      </w:r>
    </w:p>
    <w:p w14:paraId="3459F212">
      <w:pPr>
        <w:pStyle w:val="5"/>
        <w:keepNext w:val="0"/>
        <w:keepLines w:val="0"/>
        <w:widowControl/>
        <w:suppressLineNumbers w:val="0"/>
        <w:spacing w:line="10" w:lineRule="atLeast"/>
      </w:pPr>
      <w:r>
        <w:t>Ruang lingkup</w:t>
      </w:r>
    </w:p>
    <w:p w14:paraId="5FE5AA6A">
      <w:pPr>
        <w:keepNext w:val="0"/>
        <w:keepLines w:val="0"/>
        <w:widowControl/>
        <w:numPr>
          <w:ilvl w:val="0"/>
          <w:numId w:val="7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Layar baku: daftar bergrid, tambah, ubah, dan </w:t>
      </w:r>
      <w:r>
        <w:rPr>
          <w:rStyle w:val="18"/>
          <w:rFonts w:hint="default" w:ascii="Segoe UI" w:hAnsi="Segoe UI" w:eastAsia="Segoe UI" w:cs="Segoe UI"/>
          <w:color w:val="1A1A1A"/>
          <w:sz w:val="20"/>
          <w:szCs w:val="20"/>
        </w:rPr>
        <w:t>penghapusan lunak</w:t>
      </w:r>
      <w:r>
        <w:rPr>
          <w:rFonts w:hint="default" w:ascii="Segoe UI" w:hAnsi="Segoe UI" w:eastAsia="Segoe UI" w:cs="Segoe UI"/>
          <w:color w:val="1A1A1A"/>
          <w:sz w:val="20"/>
          <w:szCs w:val="20"/>
        </w:rPr>
        <w:t xml:space="preserve"> (</w:t>
      </w:r>
      <w:r>
        <w:rPr>
          <w:rStyle w:val="14"/>
        </w:rPr>
        <w:t>09-DATABASE</w:t>
      </w:r>
      <w:r>
        <w:rPr>
          <w:rFonts w:hint="default" w:ascii="Segoe UI" w:hAnsi="Segoe UI" w:eastAsia="Segoe UI" w:cs="Segoe UI"/>
          <w:color w:val="1A1A1A"/>
          <w:sz w:val="20"/>
          <w:szCs w:val="20"/>
        </w:rPr>
        <w:t xml:space="preserve"> §8.1) —</w:t>
      </w:r>
    </w:p>
    <w:p w14:paraId="7B5327F8">
      <w:pPr>
        <w:pStyle w:val="17"/>
        <w:keepNext w:val="0"/>
        <w:keepLines w:val="0"/>
        <w:widowControl/>
        <w:suppressLineNumbers w:val="0"/>
        <w:spacing w:line="10" w:lineRule="atLeast"/>
      </w:pPr>
      <w:r>
        <w:rPr>
          <w:rFonts w:hint="default" w:ascii="Segoe UI" w:hAnsi="Segoe UI" w:eastAsia="Segoe UI" w:cs="Segoe UI"/>
          <w:color w:val="1A1A1A"/>
          <w:sz w:val="20"/>
          <w:szCs w:val="20"/>
        </w:rPr>
        <w:t>master tidak dihapus permanen karena data klaim lama merujuknya.</w:t>
      </w:r>
    </w:p>
    <w:p w14:paraId="15179FBB">
      <w:pPr>
        <w:keepNext w:val="0"/>
        <w:keepLines w:val="0"/>
        <w:widowControl/>
        <w:numPr>
          <w:ilvl w:val="0"/>
          <w:numId w:val="7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Definisi kolom, validasi, dan kewenangan per kelompok sebagai </w:t>
      </w:r>
      <w:r>
        <w:rPr>
          <w:rStyle w:val="18"/>
          <w:rFonts w:hint="default" w:ascii="Segoe UI" w:hAnsi="Segoe UI" w:eastAsia="Segoe UI" w:cs="Segoe UI"/>
          <w:color w:val="1A1A1A"/>
          <w:sz w:val="20"/>
          <w:szCs w:val="20"/>
        </w:rPr>
        <w:t>konfigurasi</w:t>
      </w:r>
      <w:r>
        <w:rPr>
          <w:rFonts w:hint="default" w:ascii="Segoe UI" w:hAnsi="Segoe UI" w:eastAsia="Segoe UI" w:cs="Segoe UI"/>
          <w:color w:val="1A1A1A"/>
          <w:sz w:val="20"/>
          <w:szCs w:val="20"/>
        </w:rPr>
        <w:t>.</w:t>
      </w:r>
    </w:p>
    <w:p w14:paraId="0E5F6616">
      <w:pPr>
        <w:keepNext w:val="0"/>
        <w:keepLines w:val="0"/>
        <w:widowControl/>
        <w:numPr>
          <w:ilvl w:val="0"/>
          <w:numId w:val="7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perubahan master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 siapa mengubah, dari apa menjadi apa.</w:t>
      </w:r>
    </w:p>
    <w:p w14:paraId="0DAC1FD3">
      <w:pPr>
        <w:keepNext w:val="0"/>
        <w:keepLines w:val="0"/>
        <w:widowControl/>
        <w:numPr>
          <w:ilvl w:val="0"/>
          <w:numId w:val="7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Pencarian dan paginasi dari server.</w:t>
      </w:r>
    </w:p>
    <w:p w14:paraId="6D8DBB9D">
      <w:pPr>
        <w:pStyle w:val="5"/>
        <w:keepNext w:val="0"/>
        <w:keepLines w:val="0"/>
        <w:widowControl/>
        <w:suppressLineNumbers w:val="0"/>
        <w:spacing w:line="10" w:lineRule="atLeast"/>
      </w:pPr>
      <w:r>
        <w:t>Non-goal</w:t>
      </w:r>
    </w:p>
    <w:p w14:paraId="685B9BC8">
      <w:pPr>
        <w:keepNext w:val="0"/>
        <w:keepLines w:val="0"/>
        <w:widowControl/>
        <w:numPr>
          <w:ilvl w:val="0"/>
          <w:numId w:val="7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mendaftar kelompok master satu per satu — itu </w:t>
      </w:r>
      <w:r>
        <w:rPr>
          <w:rStyle w:val="14"/>
        </w:rPr>
        <w:t>TKT-U6-002</w:t>
      </w:r>
      <w:r>
        <w:rPr>
          <w:rFonts w:hint="default" w:ascii="Segoe UI" w:hAnsi="Segoe UI" w:eastAsia="Segoe UI" w:cs="Segoe UI"/>
          <w:color w:val="1A1A1A"/>
          <w:sz w:val="20"/>
          <w:szCs w:val="20"/>
        </w:rPr>
        <w:t>.</w:t>
      </w:r>
    </w:p>
    <w:p w14:paraId="5EB6C141">
      <w:pPr>
        <w:keepNext w:val="0"/>
        <w:keepLines w:val="0"/>
        <w:widowControl/>
        <w:numPr>
          <w:ilvl w:val="0"/>
          <w:numId w:val="7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memutuskan aturan bisnis isi master; itu </w:t>
      </w:r>
      <w:r>
        <w:rPr>
          <w:rStyle w:val="14"/>
        </w:rPr>
        <w:t>F-4</w:t>
      </w:r>
      <w:r>
        <w:rPr>
          <w:rFonts w:hint="default" w:ascii="Segoe UI" w:hAnsi="Segoe UI" w:eastAsia="Segoe UI" w:cs="Segoe UI"/>
          <w:color w:val="1A1A1A"/>
          <w:sz w:val="20"/>
          <w:szCs w:val="20"/>
        </w:rPr>
        <w:t>.</w:t>
      </w:r>
    </w:p>
    <w:p w14:paraId="15C4219C">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6"/>
        <w:gridCol w:w="1076"/>
        <w:gridCol w:w="1759"/>
      </w:tblGrid>
      <w:tr w14:paraId="20513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4127B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446D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1503A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04E4B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9E35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persisnya kelompok master?</w:t>
            </w:r>
            <w:r>
              <w:rPr>
                <w:rFonts w:hint="default" w:ascii="Segoe UI" w:hAnsi="Segoe UI" w:eastAsia="Segoe UI" w:cs="Segoe UI"/>
                <w:color w:val="1A1A1A"/>
                <w:sz w:val="24"/>
                <w:szCs w:val="24"/>
                <w:bdr w:val="none" w:color="auto" w:sz="0" w:space="0"/>
              </w:rPr>
              <w:t xml:space="preserve"> Yang ada baru </w:t>
            </w:r>
            <w:r>
              <w:rPr>
                <w:rStyle w:val="18"/>
                <w:rFonts w:hint="default" w:ascii="Segoe UI" w:hAnsi="Segoe UI" w:eastAsia="Segoe UI" w:cs="Segoe UI"/>
                <w:color w:val="1A1A1A"/>
                <w:sz w:val="24"/>
                <w:szCs w:val="24"/>
                <w:bdr w:val="none" w:color="auto" w:sz="0" w:space="0"/>
              </w:rPr>
              <w:t>batas bawah: ≥29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539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2A7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 yang tidak tahu berapa layar yang harus dibuatnya tidak dapat dinyatakan selesai secara terukur</w:t>
            </w:r>
          </w:p>
        </w:tc>
      </w:tr>
      <w:tr w14:paraId="3AE3B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9275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Setiap master butuh persetujuan sebelum berlaku, atau berlaku langsung?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2D3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0D1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Sebagian master menentukan </w:t>
            </w:r>
            <w:r>
              <w:rPr>
                <w:rStyle w:val="18"/>
                <w:rFonts w:hint="default" w:ascii="Segoe UI" w:hAnsi="Segoe UI" w:eastAsia="Segoe UI" w:cs="Segoe UI"/>
                <w:color w:val="1A1A1A"/>
                <w:sz w:val="24"/>
                <w:szCs w:val="24"/>
                <w:bdr w:val="none" w:color="auto" w:sz="0" w:space="0"/>
              </w:rPr>
              <w:t>hasil hitungan uang</w:t>
            </w:r>
            <w:r>
              <w:rPr>
                <w:rFonts w:hint="default" w:ascii="Segoe UI" w:hAnsi="Segoe UI" w:eastAsia="Segoe UI" w:cs="Segoe UI"/>
                <w:color w:val="1A1A1A"/>
                <w:sz w:val="24"/>
                <w:szCs w:val="24"/>
                <w:bdr w:val="none" w:color="auto" w:sz="0" w:space="0"/>
              </w:rPr>
              <w:t xml:space="preserve"> — mengubahnya tanpa persetujuan mengubah nilai klaim yang dihitung sesudahnya</w:t>
            </w:r>
          </w:p>
        </w:tc>
      </w:tr>
      <w:tr w14:paraId="3A4D0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CE3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Perubahan master berlaku surut ke klaim yang sudah ada?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33E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B7E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apakah dibutuhkan versi bertanggal pada master</w:t>
            </w:r>
          </w:p>
        </w:tc>
      </w:tr>
    </w:tbl>
    <w:p w14:paraId="33970A24">
      <w:pPr>
        <w:pStyle w:val="5"/>
        <w:keepNext w:val="0"/>
        <w:keepLines w:val="0"/>
        <w:widowControl/>
        <w:suppressLineNumbers w:val="0"/>
        <w:spacing w:line="10" w:lineRule="atLeast"/>
      </w:pPr>
      <w:r>
        <w:t>Acceptance criteria</w:t>
      </w:r>
    </w:p>
    <w:p w14:paraId="7511DECB">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Layar master baku dipakai seluruh kelompok — tidak ada layar master buatan sendiri, diperiksa.</w:t>
      </w:r>
    </w:p>
    <w:p w14:paraId="0DC9034F">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Menambah kelompok master baru </w:t>
      </w:r>
      <w:r>
        <w:rPr>
          <w:rStyle w:val="18"/>
          <w:rFonts w:hint="default" w:ascii="Segoe UI" w:hAnsi="Segoe UI" w:eastAsia="Segoe UI" w:cs="Segoe UI"/>
          <w:color w:val="1A1A1A"/>
          <w:sz w:val="20"/>
          <w:szCs w:val="20"/>
        </w:rPr>
        <w:t>tidak menuntut halaman baru</w:t>
      </w:r>
      <w:r>
        <w:rPr>
          <w:rFonts w:hint="default" w:ascii="Segoe UI" w:hAnsi="Segoe UI" w:eastAsia="Segoe UI" w:cs="Segoe UI"/>
          <w:color w:val="1A1A1A"/>
          <w:sz w:val="20"/>
          <w:szCs w:val="20"/>
        </w:rPr>
        <w:t xml:space="preserve"> — diuji dengan menambah satu kelompok lewat konfigurasi saja.</w:t>
      </w:r>
    </w:p>
    <w:p w14:paraId="4550CD39">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Penghapusan bersifat lunak</w:t>
      </w:r>
      <w:r>
        <w:rPr>
          <w:rFonts w:hint="default" w:ascii="Segoe UI" w:hAnsi="Segoe UI" w:eastAsia="Segoe UI" w:cs="Segoe UI"/>
          <w:color w:val="1A1A1A"/>
          <w:sz w:val="20"/>
          <w:szCs w:val="20"/>
        </w:rPr>
        <w:t xml:space="preserve">; baris yang dirujuk klaim lama </w:t>
      </w:r>
      <w:r>
        <w:rPr>
          <w:rStyle w:val="18"/>
          <w:rFonts w:hint="default" w:ascii="Segoe UI" w:hAnsi="Segoe UI" w:eastAsia="Segoe UI" w:cs="Segoe UI"/>
          <w:color w:val="1A1A1A"/>
          <w:sz w:val="20"/>
          <w:szCs w:val="20"/>
        </w:rPr>
        <w:t>tetap terbaca</w:t>
      </w:r>
      <w:r>
        <w:rPr>
          <w:rFonts w:hint="default" w:ascii="Segoe UI" w:hAnsi="Segoe UI" w:eastAsia="Segoe UI" w:cs="Segoe UI"/>
          <w:color w:val="1A1A1A"/>
          <w:sz w:val="20"/>
          <w:szCs w:val="20"/>
        </w:rPr>
        <w:t xml:space="preserve"> — diuji dengan menghapus master yang dipakai klaim lama: klaim itu tetap tampil utuh.</w:t>
      </w:r>
    </w:p>
    <w:p w14:paraId="33986662">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perubahan </w:t>
      </w:r>
      <w:r>
        <w:rPr>
          <w:rStyle w:val="18"/>
          <w:rFonts w:hint="default" w:ascii="Segoe UI" w:hAnsi="Segoe UI" w:eastAsia="Segoe UI" w:cs="Segoe UI"/>
          <w:color w:val="1A1A1A"/>
          <w:sz w:val="20"/>
          <w:szCs w:val="20"/>
        </w:rPr>
        <w:t>tercatat di jejak audit</w:t>
      </w:r>
      <w:r>
        <w:rPr>
          <w:rFonts w:hint="default" w:ascii="Segoe UI" w:hAnsi="Segoe UI" w:eastAsia="Segoe UI" w:cs="Segoe UI"/>
          <w:color w:val="1A1A1A"/>
          <w:sz w:val="20"/>
          <w:szCs w:val="20"/>
        </w:rPr>
        <w:t xml:space="preserve"> dengan nilai sebelum dan sesudah — diuji.</w:t>
      </w:r>
    </w:p>
    <w:p w14:paraId="123CD506">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Peran yang tidak berwenang </w:t>
      </w:r>
      <w:r>
        <w:rPr>
          <w:rStyle w:val="18"/>
          <w:rFonts w:hint="default" w:ascii="Segoe UI" w:hAnsi="Segoe UI" w:eastAsia="Segoe UI" w:cs="Segoe UI"/>
          <w:color w:val="1A1A1A"/>
          <w:sz w:val="20"/>
          <w:szCs w:val="20"/>
        </w:rPr>
        <w:t>tidak dapat mengubah</w:t>
      </w:r>
      <w:r>
        <w:rPr>
          <w:rFonts w:hint="default" w:ascii="Segoe UI" w:hAnsi="Segoe UI" w:eastAsia="Segoe UI" w:cs="Segoe UI"/>
          <w:color w:val="1A1A1A"/>
          <w:sz w:val="20"/>
          <w:szCs w:val="20"/>
        </w:rPr>
        <w:t xml:space="preserve"> master lewat pemanggilan langsung — diuji: </w:t>
      </w:r>
      <w:r>
        <w:rPr>
          <w:rStyle w:val="14"/>
        </w:rPr>
        <w:t>403</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w:t>
      </w:r>
    </w:p>
    <w:p w14:paraId="534277A5">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Tabel memakai </w:t>
      </w:r>
      <w:r>
        <w:rPr>
          <w:rStyle w:val="14"/>
        </w:rPr>
        <w:t>TKT-U2-001</w:t>
      </w:r>
      <w:r>
        <w:rPr>
          <w:rFonts w:hint="default" w:ascii="Segoe UI" w:hAnsi="Segoe UI" w:eastAsia="Segoe UI" w:cs="Segoe UI"/>
          <w:color w:val="1A1A1A"/>
          <w:sz w:val="20"/>
          <w:szCs w:val="20"/>
        </w:rPr>
        <w:t xml:space="preserve"> dan form memakai </w:t>
      </w:r>
      <w:r>
        <w:rPr>
          <w:rStyle w:val="14"/>
        </w:rPr>
        <w:t>TKT-U2-002</w:t>
      </w:r>
      <w:r>
        <w:rPr>
          <w:rFonts w:hint="default" w:ascii="Segoe UI" w:hAnsi="Segoe UI" w:eastAsia="Segoe UI" w:cs="Segoe UI"/>
          <w:color w:val="1A1A1A"/>
          <w:sz w:val="20"/>
          <w:szCs w:val="20"/>
        </w:rPr>
        <w:t xml:space="preserve"> — diperiksa.</w:t>
      </w:r>
    </w:p>
    <w:p w14:paraId="1FC19AB6">
      <w:pPr>
        <w:keepNext w:val="0"/>
        <w:keepLines w:val="0"/>
        <w:widowControl/>
        <w:numPr>
          <w:ilvl w:val="0"/>
          <w:numId w:val="7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w:t>
      </w:r>
      <w:r>
        <w:rPr>
          <w:rStyle w:val="18"/>
          <w:rFonts w:hint="default" w:ascii="Segoe UI" w:hAnsi="Segoe UI" w:eastAsia="Segoe UI" w:cs="Segoe UI"/>
          <w:color w:val="1A1A1A"/>
          <w:sz w:val="20"/>
          <w:szCs w:val="20"/>
        </w:rPr>
        <w:t>PncAdmin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PncManagerAdmin</w:t>
      </w:r>
      <w:r>
        <w:rPr>
          <w:rFonts w:hint="default" w:ascii="Segoe UI" w:hAnsi="Segoe UI" w:eastAsia="Segoe UI" w:cs="Segoe UI"/>
          <w:color w:val="1A1A1A"/>
          <w:sz w:val="20"/>
          <w:szCs w:val="20"/>
        </w:rPr>
        <w:t>.</w:t>
      </w:r>
    </w:p>
    <w:p w14:paraId="257601FE">
      <w:pPr>
        <w:pStyle w:val="5"/>
        <w:keepNext w:val="0"/>
        <w:keepLines w:val="0"/>
        <w:widowControl/>
        <w:suppressLineNumbers w:val="0"/>
        <w:spacing w:line="10" w:lineRule="atLeast"/>
      </w:pPr>
      <w:r>
        <w:t>Dependency / Blocked by</w:t>
      </w:r>
    </w:p>
    <w:p w14:paraId="6A1E2813">
      <w:pPr>
        <w:pStyle w:val="17"/>
        <w:keepNext w:val="0"/>
        <w:keepLines w:val="0"/>
        <w:widowControl/>
        <w:suppressLineNumbers w:val="0"/>
        <w:spacing w:line="10" w:lineRule="atLeast"/>
      </w:pPr>
      <w:r>
        <w:rPr>
          <w:rStyle w:val="14"/>
        </w:rPr>
        <w:t>TKT-U2-001</w:t>
      </w:r>
      <w:r>
        <w:rPr>
          <w:rFonts w:hint="default" w:ascii="Segoe UI" w:hAnsi="Segoe UI" w:eastAsia="Segoe UI" w:cs="Segoe UI"/>
          <w:color w:val="1A1A1A"/>
          <w:sz w:val="20"/>
          <w:szCs w:val="20"/>
        </w:rPr>
        <w:t xml:space="preserve"> · </w:t>
      </w:r>
      <w:r>
        <w:rPr>
          <w:rStyle w:val="14"/>
        </w:rPr>
        <w:t>TKT-U2-002</w:t>
      </w:r>
      <w:r>
        <w:rPr>
          <w:rFonts w:hint="default" w:ascii="Segoe UI" w:hAnsi="Segoe UI" w:eastAsia="Segoe UI" w:cs="Segoe UI"/>
          <w:color w:val="1A1A1A"/>
          <w:sz w:val="20"/>
          <w:szCs w:val="20"/>
        </w:rPr>
        <w:t xml:space="preserve"> · </w:t>
      </w:r>
      <w:r>
        <w:rPr>
          <w:rStyle w:val="14"/>
        </w:rPr>
        <w:t>TKT-F4-001</w:t>
      </w:r>
      <w:r>
        <w:rPr>
          <w:rFonts w:hint="default" w:ascii="Segoe UI" w:hAnsi="Segoe UI" w:eastAsia="Segoe UI" w:cs="Segoe UI"/>
          <w:color w:val="1A1A1A"/>
          <w:sz w:val="20"/>
          <w:szCs w:val="20"/>
        </w:rPr>
        <w:t xml:space="preserve"> · </w:t>
      </w:r>
      <w:r>
        <w:rPr>
          <w:rStyle w:val="14"/>
        </w:rPr>
        <w:t>TKT-S5-001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Work Owner.</w:t>
      </w:r>
    </w:p>
    <w:p w14:paraId="5098AB12">
      <w:pPr>
        <w:pStyle w:val="5"/>
        <w:keepNext w:val="0"/>
        <w:keepLines w:val="0"/>
        <w:widowControl/>
        <w:suppressLineNumbers w:val="0"/>
        <w:spacing w:line="10" w:lineRule="atLeast"/>
      </w:pPr>
      <w:r>
        <w:t>Constraint keamanan, data, operasional</w:t>
      </w:r>
    </w:p>
    <w:p w14:paraId="61B4B639">
      <w:pPr>
        <w:keepNext w:val="0"/>
        <w:keepLines w:val="0"/>
        <w:widowControl/>
        <w:numPr>
          <w:ilvl w:val="0"/>
          <w:numId w:val="7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Master data menentukan hasil hitungan klaim.</w:t>
      </w:r>
      <w:r>
        <w:rPr>
          <w:rFonts w:hint="default" w:ascii="Segoe UI" w:hAnsi="Segoe UI" w:eastAsia="Segoe UI" w:cs="Segoe UI"/>
          <w:color w:val="1A1A1A"/>
          <w:sz w:val="20"/>
          <w:szCs w:val="20"/>
        </w:rPr>
        <w:t xml:space="preserve"> Mengubah satu baris master dapat mengubah nilai</w:t>
      </w:r>
    </w:p>
    <w:p w14:paraId="5108A5FF">
      <w:pPr>
        <w:pStyle w:val="17"/>
        <w:keepNext w:val="0"/>
        <w:keepLines w:val="0"/>
        <w:widowControl/>
        <w:suppressLineNumbers w:val="0"/>
        <w:spacing w:line="10" w:lineRule="atLeast"/>
      </w:pPr>
      <w:r>
        <w:rPr>
          <w:rFonts w:hint="default" w:ascii="Segoe UI" w:hAnsi="Segoe UI" w:eastAsia="Segoe UI" w:cs="Segoe UI"/>
          <w:color w:val="1A1A1A"/>
          <w:sz w:val="20"/>
          <w:szCs w:val="20"/>
        </w:rPr>
        <w:t>yang dibayarkan — karena itu jejak auditnya bukan tambahan, melainkan syarat.</w:t>
      </w:r>
    </w:p>
    <w:p w14:paraId="217758C3">
      <w:pPr>
        <w:keepNext w:val="0"/>
        <w:keepLines w:val="0"/>
        <w:widowControl/>
        <w:numPr>
          <w:ilvl w:val="0"/>
          <w:numId w:val="77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Penghapusan permanen akan merusak klaim lama</w:t>
      </w:r>
      <w:r>
        <w:rPr>
          <w:rFonts w:hint="default" w:ascii="Segoe UI" w:hAnsi="Segoe UI" w:eastAsia="Segoe UI" w:cs="Segoe UI"/>
          <w:color w:val="1A1A1A"/>
          <w:sz w:val="20"/>
          <w:szCs w:val="20"/>
        </w:rPr>
        <w:t xml:space="preserve"> yang merujuk baris itu (</w:t>
      </w:r>
      <w:r>
        <w:rPr>
          <w:rStyle w:val="14"/>
        </w:rPr>
        <w:t>09-DATABASE</w:t>
      </w:r>
      <w:r>
        <w:rPr>
          <w:rFonts w:hint="default" w:ascii="Segoe UI" w:hAnsi="Segoe UI" w:eastAsia="Segoe UI" w:cs="Segoe UI"/>
          <w:color w:val="1A1A1A"/>
          <w:sz w:val="20"/>
          <w:szCs w:val="20"/>
        </w:rPr>
        <w:t xml:space="preserve"> §8.1).</w:t>
      </w:r>
    </w:p>
    <w:p w14:paraId="6692C86A">
      <w:pPr>
        <w:keepNext w:val="0"/>
        <w:keepLines w:val="0"/>
        <w:widowControl/>
        <w:numPr>
          <w:ilvl w:val="0"/>
          <w:numId w:val="7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Kontrol sekarang </w:t>
      </w:r>
      <w:r>
        <w:rPr>
          <w:rStyle w:val="18"/>
          <w:rFonts w:hint="default" w:ascii="Segoe UI" w:hAnsi="Segoe UI" w:eastAsia="Segoe UI" w:cs="Segoe UI"/>
          <w:color w:val="1A1A1A"/>
          <w:sz w:val="20"/>
          <w:szCs w:val="20"/>
        </w:rPr>
        <w:t>berbasis menu</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 artinya siapa pun yang punya menu master dapat</w:t>
      </w:r>
    </w:p>
    <w:p w14:paraId="38998C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mengubah </w:t>
      </w:r>
      <w:r>
        <w:rPr>
          <w:rStyle w:val="18"/>
          <w:rFonts w:hint="default" w:ascii="Segoe UI" w:hAnsi="Segoe UI" w:eastAsia="Segoe UI" w:cs="Segoe UI"/>
          <w:color w:val="1A1A1A"/>
          <w:sz w:val="20"/>
          <w:szCs w:val="20"/>
        </w:rPr>
        <w:t>seluruh</w:t>
      </w:r>
      <w:r>
        <w:rPr>
          <w:rFonts w:hint="default" w:ascii="Segoe UI" w:hAnsi="Segoe UI" w:eastAsia="Segoe UI" w:cs="Segoe UI"/>
          <w:color w:val="1A1A1A"/>
          <w:sz w:val="20"/>
          <w:szCs w:val="20"/>
        </w:rPr>
        <w:t xml:space="preserve"> kelompok di dalamnya, bukan sebagian.</w:t>
      </w:r>
    </w:p>
    <w:p w14:paraId="5BFE731E">
      <w:pPr>
        <w:pStyle w:val="5"/>
        <w:keepNext w:val="0"/>
        <w:keepLines w:val="0"/>
        <w:widowControl/>
        <w:suppressLineNumbers w:val="0"/>
        <w:spacing w:line="10" w:lineRule="atLeast"/>
      </w:pPr>
      <w:r>
        <w:t>Migrasi skema / rollout / rollback</w:t>
      </w:r>
    </w:p>
    <w:p w14:paraId="5440121E">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kolom penanda hapus lunak pada tabel master yang belum punya. Backward-compatible (</w:t>
      </w:r>
      <w:r>
        <w:rPr>
          <w:rStyle w:val="14"/>
        </w:rPr>
        <w:t>P-4</w:t>
      </w:r>
      <w:r>
        <w:rPr>
          <w:rFonts w:hint="default" w:ascii="Segoe UI" w:hAnsi="Segoe UI" w:eastAsia="Segoe UI" w:cs="Segoe UI"/>
          <w:color w:val="1A1A1A"/>
          <w:sz w:val="20"/>
          <w:szCs w:val="20"/>
        </w:rPr>
        <w:t>).</w:t>
      </w:r>
    </w:p>
    <w:p w14:paraId="4D8FBA2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mengembalikan versi layar. Perubahan master yang telanjur dilakukan </w:t>
      </w:r>
      <w:r>
        <w:rPr>
          <w:rStyle w:val="18"/>
          <w:rFonts w:hint="default" w:ascii="Segoe UI" w:hAnsi="Segoe UI" w:eastAsia="Segoe UI" w:cs="Segoe UI"/>
          <w:color w:val="1A1A1A"/>
          <w:sz w:val="20"/>
          <w:szCs w:val="20"/>
        </w:rPr>
        <w:t>tetap ada</w:t>
      </w:r>
      <w:r>
        <w:rPr>
          <w:rFonts w:hint="default" w:ascii="Segoe UI" w:hAnsi="Segoe UI" w:eastAsia="Segoe UI" w:cs="Segoe UI"/>
          <w:color w:val="1A1A1A"/>
          <w:sz w:val="20"/>
          <w:szCs w:val="20"/>
        </w:rPr>
        <w:t xml:space="preserve"> — dan telah memengaruhi klaim yang dihitung sesudahnya.</w:t>
      </w:r>
    </w:p>
    <w:p w14:paraId="6FD9B8EE">
      <w:pPr>
        <w:pStyle w:val="5"/>
        <w:keepNext w:val="0"/>
        <w:keepLines w:val="0"/>
        <w:widowControl/>
        <w:suppressLineNumbers w:val="0"/>
        <w:spacing w:line="10" w:lineRule="atLeast"/>
      </w:pPr>
      <w:r>
        <w:t>Rencana verifikasi</w:t>
      </w:r>
    </w:p>
    <w:p w14:paraId="531C465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22860493">
      <w:pPr>
        <w:pStyle w:val="15"/>
        <w:keepNext w:val="0"/>
        <w:keepLines w:val="0"/>
        <w:widowControl/>
        <w:suppressLineNumbers w:val="0"/>
        <w:spacing w:line="10" w:lineRule="atLeast"/>
        <w:rPr>
          <w:rStyle w:val="14"/>
        </w:rPr>
      </w:pPr>
      <w:r>
        <w:rPr>
          <w:rStyle w:val="14"/>
        </w:rPr>
        <w:t>npm test -- master --run TestSatuLayarBakuUntukSemuaKelompok</w:t>
      </w:r>
    </w:p>
    <w:p w14:paraId="09F7B1C7">
      <w:pPr>
        <w:pStyle w:val="15"/>
        <w:keepNext w:val="0"/>
        <w:keepLines w:val="0"/>
        <w:widowControl/>
        <w:suppressLineNumbers w:val="0"/>
        <w:spacing w:line="10" w:lineRule="atLeast"/>
        <w:rPr>
          <w:rStyle w:val="14"/>
        </w:rPr>
      </w:pPr>
      <w:r>
        <w:rPr>
          <w:rStyle w:val="14"/>
        </w:rPr>
        <w:t>go test ./internal/app/master/... -run TestHapusLunakTidakMerusakKlaimLama</w:t>
      </w:r>
    </w:p>
    <w:p w14:paraId="3CCF2D40">
      <w:pPr>
        <w:pStyle w:val="15"/>
        <w:keepNext w:val="0"/>
        <w:keepLines w:val="0"/>
        <w:widowControl/>
        <w:suppressLineNumbers w:val="0"/>
        <w:spacing w:line="10" w:lineRule="atLeast"/>
        <w:rPr>
          <w:rStyle w:val="14"/>
        </w:rPr>
      </w:pPr>
      <w:r>
        <w:rPr>
          <w:rStyle w:val="14"/>
        </w:rPr>
        <w:t>go test ./internal/app/audit/... -run TestPerubahanMasterTercatat</w:t>
      </w:r>
    </w:p>
    <w:p w14:paraId="041011B3">
      <w:pPr>
        <w:pStyle w:val="15"/>
        <w:keepNext w:val="0"/>
        <w:keepLines w:val="0"/>
        <w:widowControl/>
        <w:suppressLineNumbers w:val="0"/>
        <w:spacing w:line="10" w:lineRule="atLeast"/>
      </w:pPr>
      <w:r>
        <w:rPr>
          <w:rStyle w:val="14"/>
        </w:rPr>
        <w:t>go test ./internal/adapter/http/... -run TestUbahMasterTanpaKewenanganDitolak</w:t>
      </w:r>
    </w:p>
    <w:p w14:paraId="2A91E591">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2760"/>
      </w:tblGrid>
      <w:tr w14:paraId="14633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8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53CF2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11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4EEC0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53746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70A5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Master data ≥29 kelompok; </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naik menjadi Besar</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2C10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koreksi ukuran 2026-09-14</w:t>
            </w:r>
          </w:p>
        </w:tc>
      </w:tr>
      <w:tr w14:paraId="63600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7D1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Penghapusan lunak pada master</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642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docs/​Steering/​09-​DATABASE-​STRATEGY.​md</w:t>
            </w:r>
            <w:r>
              <w:rPr>
                <w:rFonts w:hint="default" w:ascii="Segoe UI" w:hAnsi="Segoe UI" w:eastAsia="Segoe UI" w:cs="Segoe UI"/>
                <w:color w:val="1A1A1A"/>
                <w:sz w:val="24"/>
                <w:szCs w:val="24"/>
                <w:bdr w:val="none" w:color="auto" w:sz="0" w:space="0"/>
              </w:rPr>
              <w:t xml:space="preserve"> §8.1</w:t>
            </w:r>
          </w:p>
        </w:tc>
      </w:tr>
      <w:tr w14:paraId="3CD1E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1A0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Kontrol berbasis menu</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DDB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p>
        </w:tc>
      </w:tr>
      <w:tr w14:paraId="1F304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3049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EC5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ADR-0023</w:t>
            </w:r>
          </w:p>
        </w:tc>
      </w:tr>
      <w:tr w14:paraId="67635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AA8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baku median 6 kolom</w:t>
            </w:r>
          </w:p>
        </w:tc>
        <w:tc>
          <w:tcPr>
            <w:tcW w:w="31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B43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docs/​Steering/​06-​MODULE-​BREAKDOWN.​md:​76</w:t>
            </w:r>
          </w:p>
        </w:tc>
      </w:tr>
    </w:tbl>
    <w:p w14:paraId="5BE003EF">
      <w:pPr>
        <w:pStyle w:val="5"/>
        <w:keepNext w:val="0"/>
        <w:keepLines w:val="0"/>
        <w:widowControl/>
        <w:suppressLineNumbers w:val="0"/>
        <w:spacing w:line="10" w:lineRule="atLeast"/>
      </w:pPr>
      <w:r>
        <w:t>Comments</w:t>
      </w:r>
    </w:p>
    <w:p w14:paraId="0E767CF7">
      <w:pPr>
        <w:pStyle w:val="4"/>
        <w:keepNext w:val="0"/>
        <w:keepLines w:val="0"/>
        <w:widowControl/>
        <w:suppressLineNumbers w:val="0"/>
        <w:spacing w:line="10" w:lineRule="atLeast"/>
      </w:pPr>
      <w:r>
        <w:t>TKT-U6-002 — Kelompok master dan kewenangan pengubahnya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4613"/>
      </w:tblGrid>
      <w:tr w14:paraId="2281B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25B17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72A59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3150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F56AB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Kesiapan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EA23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terhalang keputusan — jumlah kelompok belum pasti</w:t>
            </w:r>
          </w:p>
        </w:tc>
      </w:tr>
      <w:tr w14:paraId="1D562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4404F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15F8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U-6 Layar Master Data</w:t>
            </w:r>
            <w:r>
              <w:rPr>
                <w:rFonts w:hint="default" w:ascii="Segoe UI" w:hAnsi="Segoe UI" w:eastAsia="Segoe UI" w:cs="Segoe UI"/>
                <w:color w:val="1A1A1A"/>
                <w:sz w:val="24"/>
                <w:szCs w:val="24"/>
                <w:bdr w:val="none" w:color="auto" w:sz="0" w:space="0"/>
              </w:rPr>
              <w:t xml:space="preserve"> · Gelombang: 7 · Bergantung pada: TKT-U6-001</w:t>
            </w:r>
          </w:p>
        </w:tc>
      </w:tr>
      <w:tr w14:paraId="1ED8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2236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Requirement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018E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FR-U6</w:t>
            </w:r>
          </w:p>
        </w:tc>
      </w:tr>
      <w:tr w14:paraId="7C56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DCC88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D332D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D-58, D-59</w:t>
            </w:r>
          </w:p>
        </w:tc>
      </w:tr>
      <w:tr w14:paraId="52CC1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E5C8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73BA3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w:t>
            </w:r>
          </w:p>
        </w:tc>
      </w:tr>
      <w:tr w14:paraId="04F82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93034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Risiko</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75919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4F26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4BFC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Rule Pega yang digantikan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13107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master — </w:t>
            </w:r>
            <w:r>
              <w:rPr>
                <w:rStyle w:val="14"/>
                <w:rFonts w:ascii="SimSun" w:hAnsi="SimSun" w:eastAsia="SimSun" w:cs="SimSun"/>
                <w:sz w:val="24"/>
                <w:szCs w:val="24"/>
              </w:rPr>
              <w:t>MasterRekening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MasterSupplier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MasterRecovery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MasterPanel_HE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MasterLoginSurvey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MasterProteksiVisibilityData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PNC_​MasterTolakKlaim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DetailMasterXOL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DetailMasterPasalRejected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DetailCauseOfLoss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DetailDominanFactor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GCNMCatSparepart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GCNMMasterSparepartType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GroupingSparePart_​HE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SparePart_HE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BengkelHE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BrowseMasterDocumentTravel_​Harness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ListDetTypeDocument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DetTypeDocumenBisnis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ListDocumentObject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ListDocumentTravel</w:t>
            </w:r>
          </w:p>
        </w:tc>
      </w:tr>
      <w:tr w14:paraId="058E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B6703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Peran penguji gerbang 2</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1E8D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masing-masing kelompok master</w:t>
            </w:r>
          </w:p>
        </w:tc>
      </w:tr>
      <w:tr w14:paraId="0479B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F88F3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Label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6E72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modul::U-6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tipe::migrasi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status:​:​needs-​info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prioritas:​:​sedang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gelombang::7</w:t>
            </w:r>
          </w:p>
        </w:tc>
      </w:tr>
      <w:tr w14:paraId="124B1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07B96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Milestone</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8AF2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Gelombang 7 — Sisa</w:t>
            </w:r>
          </w:p>
        </w:tc>
      </w:tr>
      <w:tr w14:paraId="5D1FC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97AD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Berkas sumber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ED28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ticketing/​U-​6-​Layar-​Master-​Data/​issues/​02-​kelompok-​master-​dan-​kewenangannya.​md</w:t>
            </w:r>
          </w:p>
        </w:tc>
      </w:tr>
    </w:tbl>
    <w:p w14:paraId="19B2EF4C">
      <w:pPr>
        <w:pStyle w:val="5"/>
        <w:keepNext w:val="0"/>
        <w:keepLines w:val="0"/>
        <w:widowControl/>
        <w:suppressLineNumbers w:val="0"/>
        <w:spacing w:line="10" w:lineRule="atLeast"/>
      </w:pPr>
      <w:r>
        <w:t>Hasil yang diharapkan (dan nilai bisnisnya)</w:t>
      </w:r>
    </w:p>
    <w:p w14:paraId="105F6CD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kelompok master, masing-masing dengan </w:t>
      </w:r>
      <w:r>
        <w:rPr>
          <w:rStyle w:val="18"/>
          <w:rFonts w:hint="default" w:ascii="Segoe UI" w:hAnsi="Segoe UI" w:eastAsia="Segoe UI" w:cs="Segoe UI"/>
          <w:color w:val="1A1A1A"/>
          <w:sz w:val="20"/>
          <w:szCs w:val="20"/>
        </w:rPr>
        <w:t>satu peran yang berwenang mengubahnya</w:t>
      </w:r>
      <w:r>
        <w:rPr>
          <w:rFonts w:hint="default" w:ascii="Segoe UI" w:hAnsi="Segoe UI" w:eastAsia="Segoe UI" w:cs="Segoe UI"/>
          <w:color w:val="1A1A1A"/>
          <w:sz w:val="20"/>
          <w:szCs w:val="20"/>
        </w:rPr>
        <w:t>.</w:t>
      </w:r>
    </w:p>
    <w:p w14:paraId="6560F9B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bisnisnya ada pada kata "satu peran yang berwenang". Master menentukan hasil hitungan klaim — rekening tujuan, tarif sparepart, pasal penolakan, batas XOL. Saat ini kendalinya </w:t>
      </w:r>
      <w:r>
        <w:rPr>
          <w:rStyle w:val="18"/>
          <w:rFonts w:hint="default" w:ascii="Segoe UI" w:hAnsi="Segoe UI" w:eastAsia="Segoe UI" w:cs="Segoe UI"/>
          <w:color w:val="1A1A1A"/>
          <w:sz w:val="20"/>
          <w:szCs w:val="20"/>
        </w:rPr>
        <w:t>berbasis menu</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yang berarti siapa pun yang punya menu master dapat mengubah </w:t>
      </w:r>
      <w:r>
        <w:rPr>
          <w:rStyle w:val="18"/>
          <w:rFonts w:hint="default" w:ascii="Segoe UI" w:hAnsi="Segoe UI" w:eastAsia="Segoe UI" w:cs="Segoe UI"/>
          <w:color w:val="1A1A1A"/>
          <w:sz w:val="20"/>
          <w:szCs w:val="20"/>
        </w:rPr>
        <w:t>seluruh</w:t>
      </w:r>
      <w:r>
        <w:rPr>
          <w:rFonts w:hint="default" w:ascii="Segoe UI" w:hAnsi="Segoe UI" w:eastAsia="Segoe UI" w:cs="Segoe UI"/>
          <w:color w:val="1A1A1A"/>
          <w:sz w:val="20"/>
          <w:szCs w:val="20"/>
        </w:rPr>
        <w:t xml:space="preserve"> isinya. Tanpa pemetaan yang eksplisit, sistem baru akan menyalin keluasan itu tanpa ada yang memutuskannya.</w:t>
      </w:r>
    </w:p>
    <w:p w14:paraId="6063CA99">
      <w:pPr>
        <w:pStyle w:val="5"/>
        <w:keepNext w:val="0"/>
        <w:keepLines w:val="0"/>
        <w:widowControl/>
        <w:suppressLineNumbers w:val="0"/>
        <w:spacing w:line="10" w:lineRule="atLeast"/>
      </w:pPr>
      <w:r>
        <w:t>Ruang lingkup</w:t>
      </w:r>
    </w:p>
    <w:p w14:paraId="43B5123A">
      <w:pPr>
        <w:keepNext w:val="0"/>
        <w:keepLines w:val="0"/>
        <w:widowControl/>
        <w:numPr>
          <w:ilvl w:val="0"/>
          <w:numId w:val="77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Daftar kelompok master lengkap</w:t>
      </w:r>
      <w:r>
        <w:rPr>
          <w:rFonts w:hint="default" w:ascii="Segoe UI" w:hAnsi="Segoe UI" w:eastAsia="Segoe UI" w:cs="Segoe UI"/>
          <w:color w:val="1A1A1A"/>
          <w:sz w:val="20"/>
          <w:szCs w:val="20"/>
        </w:rPr>
        <w:t>, sebagai tabel — bukan sebagai "≥29".</w:t>
      </w:r>
    </w:p>
    <w:p w14:paraId="1FAE28FE">
      <w:pPr>
        <w:keepNext w:val="0"/>
        <w:keepLines w:val="0"/>
        <w:widowControl/>
        <w:numPr>
          <w:ilvl w:val="0"/>
          <w:numId w:val="7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w:t>
      </w:r>
      <w:r>
        <w:rPr>
          <w:rStyle w:val="18"/>
          <w:rFonts w:hint="default" w:ascii="Segoe UI" w:hAnsi="Segoe UI" w:eastAsia="Segoe UI" w:cs="Segoe UI"/>
          <w:color w:val="1A1A1A"/>
          <w:sz w:val="20"/>
          <w:szCs w:val="20"/>
        </w:rPr>
        <w:t>kelompok → peran yang berwenang mengubah</w:t>
      </w:r>
      <w:r>
        <w:rPr>
          <w:rFonts w:hint="default" w:ascii="Segoe UI" w:hAnsi="Segoe UI" w:eastAsia="Segoe UI" w:cs="Segoe UI"/>
          <w:color w:val="1A1A1A"/>
          <w:sz w:val="20"/>
          <w:szCs w:val="20"/>
        </w:rPr>
        <w:t>, dari 22 peran bisnis (</w:t>
      </w:r>
      <w:r>
        <w:rPr>
          <w:rStyle w:val="14"/>
        </w:rPr>
        <w:t>D-58</w:t>
      </w:r>
      <w:r>
        <w:rPr>
          <w:rFonts w:hint="default" w:ascii="Segoe UI" w:hAnsi="Segoe UI" w:eastAsia="Segoe UI" w:cs="Segoe UI"/>
          <w:color w:val="1A1A1A"/>
          <w:sz w:val="20"/>
          <w:szCs w:val="20"/>
        </w:rPr>
        <w:t>).</w:t>
      </w:r>
    </w:p>
    <w:p w14:paraId="1AB10854">
      <w:pPr>
        <w:keepNext w:val="0"/>
        <w:keepLines w:val="0"/>
        <w:widowControl/>
        <w:numPr>
          <w:ilvl w:val="0"/>
          <w:numId w:val="7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Konfigurasi kolom dan validasi per kelompok di atas layar baku </w:t>
      </w:r>
      <w:r>
        <w:rPr>
          <w:rStyle w:val="14"/>
        </w:rPr>
        <w:t>TKT-U6-001</w:t>
      </w:r>
      <w:r>
        <w:rPr>
          <w:rFonts w:hint="default" w:ascii="Segoe UI" w:hAnsi="Segoe UI" w:eastAsia="Segoe UI" w:cs="Segoe UI"/>
          <w:color w:val="1A1A1A"/>
          <w:sz w:val="20"/>
          <w:szCs w:val="20"/>
        </w:rPr>
        <w:t>.</w:t>
      </w:r>
    </w:p>
    <w:p w14:paraId="09B449B8">
      <w:pPr>
        <w:keepNext w:val="0"/>
        <w:keepLines w:val="0"/>
        <w:widowControl/>
        <w:numPr>
          <w:ilvl w:val="0"/>
          <w:numId w:val="7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Pemisahan mana yang </w:t>
      </w:r>
      <w:r>
        <w:rPr>
          <w:rStyle w:val="18"/>
          <w:rFonts w:hint="default" w:ascii="Segoe UI" w:hAnsi="Segoe UI" w:eastAsia="Segoe UI" w:cs="Segoe UI"/>
          <w:color w:val="1A1A1A"/>
          <w:sz w:val="20"/>
          <w:szCs w:val="20"/>
        </w:rPr>
        <w:t>master</w:t>
      </w:r>
      <w:r>
        <w:rPr>
          <w:rFonts w:hint="default" w:ascii="Segoe UI" w:hAnsi="Segoe UI" w:eastAsia="Segoe UI" w:cs="Segoe UI"/>
          <w:color w:val="1A1A1A"/>
          <w:sz w:val="20"/>
          <w:szCs w:val="20"/>
        </w:rPr>
        <w:t xml:space="preserve"> dan mana yang </w:t>
      </w:r>
      <w:r>
        <w:rPr>
          <w:rStyle w:val="18"/>
          <w:rFonts w:hint="default" w:ascii="Segoe UI" w:hAnsi="Segoe UI" w:eastAsia="Segoe UI" w:cs="Segoe UI"/>
          <w:color w:val="1A1A1A"/>
          <w:sz w:val="20"/>
          <w:szCs w:val="20"/>
        </w:rPr>
        <w:t>daftar acuan tampilan</w:t>
      </w:r>
      <w:r>
        <w:rPr>
          <w:rFonts w:hint="default" w:ascii="Segoe UI" w:hAnsi="Segoe UI" w:eastAsia="Segoe UI" w:cs="Segoe UI"/>
          <w:color w:val="1A1A1A"/>
          <w:sz w:val="20"/>
          <w:szCs w:val="20"/>
        </w:rPr>
        <w:t xml:space="preserve"> — sebagian harness</w:t>
      </w:r>
    </w:p>
    <w:p w14:paraId="490E3FE6">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ListDocumentObject</w:t>
      </w:r>
      <w:r>
        <w:rPr>
          <w:rFonts w:hint="default" w:ascii="Segoe UI" w:hAnsi="Segoe UI" w:eastAsia="Segoe UI" w:cs="Segoe UI"/>
          <w:color w:val="1A1A1A"/>
          <w:sz w:val="20"/>
          <w:szCs w:val="20"/>
        </w:rPr>
        <w:t xml:space="preserve">, </w:t>
      </w:r>
      <w:r>
        <w:rPr>
          <w:rStyle w:val="14"/>
        </w:rPr>
        <w:t>ListDocumentTravel</w:t>
      </w:r>
      <w:r>
        <w:rPr>
          <w:rFonts w:hint="default" w:ascii="Segoe UI" w:hAnsi="Segoe UI" w:eastAsia="Segoe UI" w:cs="Segoe UI"/>
          <w:color w:val="1A1A1A"/>
          <w:sz w:val="20"/>
          <w:szCs w:val="20"/>
        </w:rPr>
        <w:t>) mungkin termasuk yang kedua.</w:t>
      </w:r>
    </w:p>
    <w:p w14:paraId="713A5B88">
      <w:pPr>
        <w:pStyle w:val="5"/>
        <w:keepNext w:val="0"/>
        <w:keepLines w:val="0"/>
        <w:widowControl/>
        <w:suppressLineNumbers w:val="0"/>
        <w:spacing w:line="10" w:lineRule="atLeast"/>
      </w:pPr>
      <w:r>
        <w:t>Non-goal</w:t>
      </w:r>
    </w:p>
    <w:p w14:paraId="6D5920DB">
      <w:pPr>
        <w:keepNext w:val="0"/>
        <w:keepLines w:val="0"/>
        <w:widowControl/>
        <w:numPr>
          <w:ilvl w:val="0"/>
          <w:numId w:val="7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menambah kelompok master baru.</w:t>
      </w:r>
    </w:p>
    <w:p w14:paraId="124BBAF7">
      <w:pPr>
        <w:keepNext w:val="0"/>
        <w:keepLines w:val="0"/>
        <w:widowControl/>
        <w:numPr>
          <w:ilvl w:val="0"/>
          <w:numId w:val="7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mengubah isi master yang berlaku.</w:t>
      </w:r>
    </w:p>
    <w:p w14:paraId="1412EF43">
      <w:pPr>
        <w:pStyle w:val="5"/>
        <w:keepNext w:val="0"/>
        <w:keepLines w:val="0"/>
        <w:widowControl/>
        <w:suppressLineNumbers w:val="0"/>
        <w:spacing w:line="10" w:lineRule="atLeast"/>
      </w:pPr>
      <w:r>
        <w:t>Yang kurang dan siapa yang bisa melengkapinya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6"/>
        <w:gridCol w:w="1076"/>
        <w:gridCol w:w="1643"/>
      </w:tblGrid>
      <w:tr w14:paraId="4978E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6AB9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kurang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136F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7E15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menahan</w:t>
            </w:r>
          </w:p>
        </w:tc>
      </w:tr>
      <w:tr w14:paraId="11E80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1702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Berapa persisnya kelompok master?</w:t>
            </w:r>
            <w:r>
              <w:rPr>
                <w:rFonts w:hint="default" w:ascii="Segoe UI" w:hAnsi="Segoe UI" w:eastAsia="Segoe UI" w:cs="Segoe UI"/>
                <w:color w:val="1A1A1A"/>
                <w:sz w:val="24"/>
                <w:szCs w:val="24"/>
                <w:bdr w:val="none" w:color="auto" w:sz="0" w:space="0"/>
              </w:rPr>
              <w:t xml:space="preserve"> Yang tercatat baru </w:t>
            </w:r>
            <w:r>
              <w:rPr>
                <w:rStyle w:val="18"/>
                <w:rFonts w:hint="default" w:ascii="Segoe UI" w:hAnsi="Segoe UI" w:eastAsia="Segoe UI" w:cs="Segoe UI"/>
                <w:color w:val="1A1A1A"/>
                <w:sz w:val="24"/>
                <w:szCs w:val="24"/>
                <w:bdr w:val="none" w:color="auto" w:sz="0" w:space="0"/>
              </w:rPr>
              <w:t>batas bawah: ≥29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B43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9FDC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ini menjanjikan sebuah daftar; tanpa angka pastinya, daftar itu tidak dapat dinyatakan lengkap</w:t>
            </w:r>
          </w:p>
        </w:tc>
      </w:tr>
      <w:tr w14:paraId="799A3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D5B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Kelompok mana boleh diubah peran mana?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DA40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26C1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Kendali sekarang berbasis menu, jadi pemetaan berbutir ini </w:t>
            </w:r>
            <w:r>
              <w:rPr>
                <w:rStyle w:val="18"/>
                <w:rFonts w:hint="default" w:ascii="Segoe UI" w:hAnsi="Segoe UI" w:eastAsia="Segoe UI" w:cs="Segoe UI"/>
                <w:color w:val="1A1A1A"/>
                <w:sz w:val="24"/>
                <w:szCs w:val="24"/>
                <w:bdr w:val="none" w:color="auto" w:sz="0" w:space="0"/>
              </w:rPr>
              <w:t>belum pernah ada</w:t>
            </w:r>
            <w:r>
              <w:rPr>
                <w:rFonts w:hint="default" w:ascii="Segoe UI" w:hAnsi="Segoe UI" w:eastAsia="Segoe UI" w:cs="Segoe UI"/>
                <w:color w:val="1A1A1A"/>
                <w:sz w:val="24"/>
                <w:szCs w:val="24"/>
                <w:bdr w:val="none" w:color="auto" w:sz="0" w:space="0"/>
              </w:rPr>
              <w:t xml:space="preserve">. Membuatnya adalah </w:t>
            </w:r>
            <w:r>
              <w:rPr>
                <w:rStyle w:val="18"/>
                <w:rFonts w:hint="default" w:ascii="Segoe UI" w:hAnsi="Segoe UI" w:eastAsia="Segoe UI" w:cs="Segoe UI"/>
                <w:color w:val="1A1A1A"/>
                <w:sz w:val="24"/>
                <w:szCs w:val="24"/>
                <w:bdr w:val="none" w:color="auto" w:sz="0" w:space="0"/>
              </w:rPr>
              <w:t>pengetatan</w:t>
            </w:r>
            <w:r>
              <w:rPr>
                <w:rFonts w:hint="default" w:ascii="Segoe UI" w:hAnsi="Segoe UI" w:eastAsia="Segoe UI" w:cs="Segoe UI"/>
                <w:color w:val="1A1A1A"/>
                <w:sz w:val="24"/>
                <w:szCs w:val="24"/>
                <w:bdr w:val="none" w:color="auto" w:sz="0" w:space="0"/>
              </w:rPr>
              <w:t xml:space="preserve"> — perubahan perilaku yang harus disepakati, bukan diselipkan</w:t>
            </w:r>
          </w:p>
        </w:tc>
      </w:tr>
      <w:tr w14:paraId="390FD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8B79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Master mana yang memengaruhi hitungan uang?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0CE4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4DA2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Kelompok itu layak diperlakukan lebih ketat daripada master tampilan biasa</w:t>
            </w:r>
          </w:p>
        </w:tc>
      </w:tr>
    </w:tbl>
    <w:p w14:paraId="5CE4CA2A">
      <w:pPr>
        <w:pStyle w:val="5"/>
        <w:keepNext w:val="0"/>
        <w:keepLines w:val="0"/>
        <w:widowControl/>
        <w:suppressLineNumbers w:val="0"/>
        <w:spacing w:line="10" w:lineRule="atLeast"/>
      </w:pPr>
      <w:r>
        <w:t>Acceptance criteria</w:t>
      </w:r>
    </w:p>
    <w:p w14:paraId="52B11027">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Daftar kelompok master lengkap</w:t>
      </w:r>
      <w:r>
        <w:rPr>
          <w:rFonts w:hint="default" w:ascii="Segoe UI" w:hAnsi="Segoe UI" w:eastAsia="Segoe UI" w:cs="Segoe UI"/>
          <w:color w:val="1A1A1A"/>
          <w:sz w:val="20"/>
          <w:szCs w:val="20"/>
        </w:rPr>
        <w:t xml:space="preserve"> tercatat sebagai tabel, dan jumlahnya </w:t>
      </w:r>
      <w:r>
        <w:rPr>
          <w:rStyle w:val="18"/>
          <w:rFonts w:hint="default" w:ascii="Segoe UI" w:hAnsi="Segoe UI" w:eastAsia="Segoe UI" w:cs="Segoe UI"/>
          <w:color w:val="1A1A1A"/>
          <w:sz w:val="20"/>
          <w:szCs w:val="20"/>
        </w:rPr>
        <w:t>dilaporkan sebagai angka pasti</w:t>
      </w:r>
      <w:r>
        <w:rPr>
          <w:rFonts w:hint="default" w:ascii="Segoe UI" w:hAnsi="Segoe UI" w:eastAsia="Segoe UI" w:cs="Segoe UI"/>
          <w:color w:val="1A1A1A"/>
          <w:sz w:val="20"/>
          <w:szCs w:val="20"/>
        </w:rPr>
        <w:t xml:space="preserve"> — bukan "≥29".</w:t>
      </w:r>
    </w:p>
    <w:p w14:paraId="71BF49C8">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Setiap kelompok punya </w:t>
      </w:r>
      <w:r>
        <w:rPr>
          <w:rStyle w:val="18"/>
          <w:rFonts w:hint="default" w:ascii="Segoe UI" w:hAnsi="Segoe UI" w:eastAsia="Segoe UI" w:cs="Segoe UI"/>
          <w:color w:val="1A1A1A"/>
          <w:sz w:val="20"/>
          <w:szCs w:val="20"/>
        </w:rPr>
        <w:t>peran yang berwenang mengubahnya</w:t>
      </w:r>
      <w:r>
        <w:rPr>
          <w:rFonts w:hint="default" w:ascii="Segoe UI" w:hAnsi="Segoe UI" w:eastAsia="Segoe UI" w:cs="Segoe UI"/>
          <w:color w:val="1A1A1A"/>
          <w:sz w:val="20"/>
          <w:szCs w:val="20"/>
        </w:rPr>
        <w:t xml:space="preserve">, tercatat dan ditegakkan di server — diuji per kelompok dengan peran yang tidak berwenang: </w:t>
      </w:r>
      <w:r>
        <w:rPr>
          <w:rStyle w:val="14"/>
        </w:rPr>
        <w:t>403</w:t>
      </w:r>
      <w:r>
        <w:rPr>
          <w:rFonts w:hint="default" w:ascii="Segoe UI" w:hAnsi="Segoe UI" w:eastAsia="Segoe UI" w:cs="Segoe UI"/>
          <w:color w:val="1A1A1A"/>
          <w:sz w:val="20"/>
          <w:szCs w:val="20"/>
        </w:rPr>
        <w:t>.</w:t>
      </w:r>
    </w:p>
    <w:p w14:paraId="2B66DE35">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Harness yang dinyatakan </w:t>
      </w:r>
      <w:r>
        <w:rPr>
          <w:rStyle w:val="18"/>
          <w:rFonts w:hint="default" w:ascii="Segoe UI" w:hAnsi="Segoe UI" w:eastAsia="Segoe UI" w:cs="Segoe UI"/>
          <w:color w:val="1A1A1A"/>
          <w:sz w:val="20"/>
          <w:szCs w:val="20"/>
        </w:rPr>
        <w:t>bukan master</w:t>
      </w:r>
      <w:r>
        <w:rPr>
          <w:rFonts w:hint="default" w:ascii="Segoe UI" w:hAnsi="Segoe UI" w:eastAsia="Segoe UI" w:cs="Segoe UI"/>
          <w:color w:val="1A1A1A"/>
          <w:sz w:val="20"/>
          <w:szCs w:val="20"/>
        </w:rPr>
        <w:t xml:space="preserve"> dipindahkan ke modul yang tepat, </w:t>
      </w:r>
      <w:r>
        <w:rPr>
          <w:rStyle w:val="18"/>
          <w:rFonts w:hint="default" w:ascii="Segoe UI" w:hAnsi="Segoe UI" w:eastAsia="Segoe UI" w:cs="Segoe UI"/>
          <w:color w:val="1A1A1A"/>
          <w:sz w:val="20"/>
          <w:szCs w:val="20"/>
        </w:rPr>
        <w:t>tidak hilang</w:t>
      </w:r>
      <w:r>
        <w:rPr>
          <w:rFonts w:hint="default" w:ascii="Segoe UI" w:hAnsi="Segoe UI" w:eastAsia="Segoe UI" w:cs="Segoe UI"/>
          <w:color w:val="1A1A1A"/>
          <w:sz w:val="20"/>
          <w:szCs w:val="20"/>
        </w:rPr>
        <w:t xml:space="preserve"> — dicatat per berkas.</w:t>
      </w:r>
    </w:p>
    <w:p w14:paraId="1D84F476">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Isi tiap kelompok </w:t>
      </w:r>
      <w:r>
        <w:rPr>
          <w:rStyle w:val="18"/>
          <w:rFonts w:hint="default" w:ascii="Segoe UI" w:hAnsi="Segoe UI" w:eastAsia="Segoe UI" w:cs="Segoe UI"/>
          <w:color w:val="1A1A1A"/>
          <w:sz w:val="20"/>
          <w:szCs w:val="20"/>
        </w:rPr>
        <w:t>sama dengan isi di Pega</w:t>
      </w:r>
      <w:r>
        <w:rPr>
          <w:rFonts w:hint="default" w:ascii="Segoe UI" w:hAnsi="Segoe UI" w:eastAsia="Segoe UI" w:cs="Segoe UI"/>
          <w:color w:val="1A1A1A"/>
          <w:sz w:val="20"/>
          <w:szCs w:val="20"/>
        </w:rPr>
        <w:t xml:space="preserve"> pada saat cutover — dibandingkan lewat </w:t>
      </w:r>
      <w:r>
        <w:rPr>
          <w:rStyle w:val="14"/>
        </w:rPr>
        <w:t>S-8</w:t>
      </w:r>
      <w:r>
        <w:rPr>
          <w:rFonts w:hint="default" w:ascii="Segoe UI" w:hAnsi="Segoe UI" w:eastAsia="Segoe UI" w:cs="Segoe UI"/>
          <w:color w:val="1A1A1A"/>
          <w:sz w:val="20"/>
          <w:szCs w:val="20"/>
        </w:rPr>
        <w:t>.</w:t>
      </w:r>
    </w:p>
    <w:p w14:paraId="22402868">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Pengetatan kewenangan dilaporkan sebagai perubahan perilaku yang disengaja</w:t>
      </w:r>
      <w:r>
        <w:rPr>
          <w:rFonts w:hint="default" w:ascii="Segoe UI" w:hAnsi="Segoe UI" w:eastAsia="Segoe UI" w:cs="Segoe UI"/>
          <w:color w:val="1A1A1A"/>
          <w:sz w:val="20"/>
          <w:szCs w:val="20"/>
        </w:rPr>
        <w:t xml:space="preserve"> (</w:t>
      </w:r>
      <w:r>
        <w:rPr>
          <w:rStyle w:val="14"/>
        </w:rPr>
        <w:t>P-5</w:t>
      </w:r>
      <w:r>
        <w:rPr>
          <w:rFonts w:hint="default" w:ascii="Segoe UI" w:hAnsi="Segoe UI" w:eastAsia="Segoe UI" w:cs="Segoe UI"/>
          <w:color w:val="1A1A1A"/>
          <w:sz w:val="20"/>
          <w:szCs w:val="20"/>
        </w:rPr>
        <w:t xml:space="preserve">), bukan sebagai perbaikan diam-diam — setiap peran yang kehilangan akses </w:t>
      </w:r>
      <w:r>
        <w:rPr>
          <w:rStyle w:val="18"/>
          <w:rFonts w:hint="default" w:ascii="Segoe UI" w:hAnsi="Segoe UI" w:eastAsia="Segoe UI" w:cs="Segoe UI"/>
          <w:color w:val="1A1A1A"/>
          <w:sz w:val="20"/>
          <w:szCs w:val="20"/>
        </w:rPr>
        <w:t>diberi tahu lebih dulu</w:t>
      </w:r>
      <w:r>
        <w:rPr>
          <w:rFonts w:hint="default" w:ascii="Segoe UI" w:hAnsi="Segoe UI" w:eastAsia="Segoe UI" w:cs="Segoe UI"/>
          <w:color w:val="1A1A1A"/>
          <w:sz w:val="20"/>
          <w:szCs w:val="20"/>
        </w:rPr>
        <w:t>.</w:t>
      </w:r>
    </w:p>
    <w:p w14:paraId="3E363FE1">
      <w:pPr>
        <w:keepNext w:val="0"/>
        <w:keepLines w:val="0"/>
        <w:widowControl/>
        <w:numPr>
          <w:ilvl w:val="0"/>
          <w:numId w:val="7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 Gerbang 2: UAT oleh </w:t>
      </w:r>
      <w:r>
        <w:rPr>
          <w:rStyle w:val="18"/>
          <w:rFonts w:hint="default" w:ascii="Segoe UI" w:hAnsi="Segoe UI" w:eastAsia="Segoe UI" w:cs="Segoe UI"/>
          <w:color w:val="1A1A1A"/>
          <w:sz w:val="20"/>
          <w:szCs w:val="20"/>
        </w:rPr>
        <w:t>pemilik masing-masing kelompok master</w:t>
      </w:r>
      <w:r>
        <w:rPr>
          <w:rFonts w:hint="default" w:ascii="Segoe UI" w:hAnsi="Segoe UI" w:eastAsia="Segoe UI" w:cs="Segoe UI"/>
          <w:color w:val="1A1A1A"/>
          <w:sz w:val="20"/>
          <w:szCs w:val="20"/>
        </w:rPr>
        <w:t>, bukan satu orang untuk semuanya.</w:t>
      </w:r>
    </w:p>
    <w:p w14:paraId="4F861B20">
      <w:pPr>
        <w:pStyle w:val="5"/>
        <w:keepNext w:val="0"/>
        <w:keepLines w:val="0"/>
        <w:widowControl/>
        <w:suppressLineNumbers w:val="0"/>
        <w:spacing w:line="10" w:lineRule="atLeast"/>
      </w:pPr>
      <w:r>
        <w:t>Dependency / Blocked by</w:t>
      </w:r>
    </w:p>
    <w:p w14:paraId="1A710241">
      <w:pPr>
        <w:pStyle w:val="17"/>
        <w:keepNext w:val="0"/>
        <w:keepLines w:val="0"/>
        <w:widowControl/>
        <w:suppressLineNumbers w:val="0"/>
        <w:spacing w:line="10" w:lineRule="atLeast"/>
      </w:pPr>
      <w:r>
        <w:rPr>
          <w:rStyle w:val="14"/>
        </w:rPr>
        <w:t>TKT-U6-001</w:t>
      </w:r>
      <w:r>
        <w:rPr>
          <w:rFonts w:hint="default" w:ascii="Segoe UI" w:hAnsi="Segoe UI" w:eastAsia="Segoe UI" w:cs="Segoe UI"/>
          <w:color w:val="1A1A1A"/>
          <w:sz w:val="20"/>
          <w:szCs w:val="20"/>
        </w:rPr>
        <w:t xml:space="preserve"> · </w:t>
      </w:r>
      <w:r>
        <w:rPr>
          <w:rStyle w:val="14"/>
        </w:rPr>
        <w:t>TKT-F3-002</w:t>
      </w:r>
      <w:r>
        <w:rPr>
          <w:rFonts w:hint="default" w:ascii="Segoe UI" w:hAnsi="Segoe UI" w:eastAsia="Segoe UI" w:cs="Segoe UI"/>
          <w:color w:val="1A1A1A"/>
          <w:sz w:val="20"/>
          <w:szCs w:val="20"/>
        </w:rPr>
        <w:t xml:space="preserve"> (22 peran) · </w:t>
      </w:r>
      <w:r>
        <w:rPr>
          <w:rStyle w:val="14"/>
        </w:rPr>
        <w:t>TKT-F4-001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Terhalang Work Owner.</w:t>
      </w:r>
    </w:p>
    <w:p w14:paraId="6A52ED23">
      <w:pPr>
        <w:pStyle w:val="5"/>
        <w:keepNext w:val="0"/>
        <w:keepLines w:val="0"/>
        <w:widowControl/>
        <w:suppressLineNumbers w:val="0"/>
        <w:spacing w:line="10" w:lineRule="atLeast"/>
      </w:pPr>
      <w:r>
        <w:t>Constraint keamanan, data, operasional</w:t>
      </w:r>
    </w:p>
    <w:p w14:paraId="3B693805">
      <w:pPr>
        <w:keepNext w:val="0"/>
        <w:keepLines w:val="0"/>
        <w:widowControl/>
        <w:numPr>
          <w:ilvl w:val="0"/>
          <w:numId w:val="7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Mempersempit kewenangan akan mengambil akses dari orang yang selama ini memilikinya.</w:t>
      </w:r>
      <w:r>
        <w:rPr>
          <w:rFonts w:hint="default" w:ascii="Segoe UI" w:hAnsi="Segoe UI" w:eastAsia="Segoe UI" w:cs="Segoe UI"/>
          <w:color w:val="1A1A1A"/>
          <w:sz w:val="20"/>
          <w:szCs w:val="20"/>
        </w:rPr>
        <w:t xml:space="preserve"> Itu</w:t>
      </w:r>
    </w:p>
    <w:p w14:paraId="553E028B">
      <w:pPr>
        <w:pStyle w:val="17"/>
        <w:keepNext w:val="0"/>
        <w:keepLines w:val="0"/>
        <w:widowControl/>
        <w:suppressLineNumbers w:val="0"/>
        <w:spacing w:line="10" w:lineRule="atLeast"/>
      </w:pPr>
      <w:r>
        <w:rPr>
          <w:rFonts w:hint="default" w:ascii="Segoe UI" w:hAnsi="Segoe UI" w:eastAsia="Segoe UI" w:cs="Segoe UI"/>
          <w:color w:val="1A1A1A"/>
          <w:sz w:val="20"/>
          <w:szCs w:val="20"/>
        </w:rPr>
        <w:t>perbaikan, tetapi ia terasa sebagai kehilangan bagi yang terkena — dan harus disampaikan sebelum cutover, bukan ditemukan pada hari pertama.</w:t>
      </w:r>
    </w:p>
    <w:p w14:paraId="1B3CB057">
      <w:pPr>
        <w:keepNext w:val="0"/>
        <w:keepLines w:val="0"/>
        <w:widowControl/>
        <w:numPr>
          <w:ilvl w:val="0"/>
          <w:numId w:val="7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yang memengaruhi hitungan uang </w:t>
      </w:r>
      <w:r>
        <w:rPr>
          <w:rStyle w:val="18"/>
          <w:rFonts w:hint="default" w:ascii="Segoe UI" w:hAnsi="Segoe UI" w:eastAsia="Segoe UI" w:cs="Segoe UI"/>
          <w:color w:val="1A1A1A"/>
          <w:sz w:val="20"/>
          <w:szCs w:val="20"/>
        </w:rPr>
        <w:t>mengubah nilai klaim yang dihitung sesudahnya</w:t>
      </w:r>
      <w:r>
        <w:rPr>
          <w:rFonts w:hint="default" w:ascii="Segoe UI" w:hAnsi="Segoe UI" w:eastAsia="Segoe UI" w:cs="Segoe UI"/>
          <w:color w:val="1A1A1A"/>
          <w:sz w:val="20"/>
          <w:szCs w:val="20"/>
        </w:rPr>
        <w:t>; jejak</w:t>
      </w:r>
    </w:p>
    <w:p w14:paraId="184091F5">
      <w:pPr>
        <w:pStyle w:val="17"/>
        <w:keepNext w:val="0"/>
        <w:keepLines w:val="0"/>
        <w:widowControl/>
        <w:suppressLineNumbers w:val="0"/>
        <w:spacing w:line="10" w:lineRule="atLeast"/>
      </w:pPr>
      <w:r>
        <w:rPr>
          <w:rFonts w:hint="default" w:ascii="Segoe UI" w:hAnsi="Segoe UI" w:eastAsia="Segoe UI" w:cs="Segoe UI"/>
          <w:color w:val="1A1A1A"/>
          <w:sz w:val="20"/>
          <w:szCs w:val="20"/>
        </w:rPr>
        <w:t>auditnya (</w:t>
      </w:r>
      <w:r>
        <w:rPr>
          <w:rStyle w:val="14"/>
        </w:rPr>
        <w:t>TKT-U6-001</w:t>
      </w:r>
      <w:r>
        <w:rPr>
          <w:rFonts w:hint="default" w:ascii="Segoe UI" w:hAnsi="Segoe UI" w:eastAsia="Segoe UI" w:cs="Segoe UI"/>
          <w:color w:val="1A1A1A"/>
          <w:sz w:val="20"/>
          <w:szCs w:val="20"/>
        </w:rPr>
        <w:t>) adalah satu-satunya cara menelusuri sebabnya.</w:t>
      </w:r>
    </w:p>
    <w:p w14:paraId="73F56B35">
      <w:pPr>
        <w:keepNext w:val="0"/>
        <w:keepLines w:val="0"/>
        <w:widowControl/>
        <w:numPr>
          <w:ilvl w:val="0"/>
          <w:numId w:val="784"/>
        </w:numPr>
        <w:suppressLineNumbers w:val="0"/>
        <w:spacing w:before="60" w:beforeAutospacing="0" w:after="60" w:afterAutospacing="0" w:line="10" w:lineRule="atLeast"/>
        <w:ind w:left="360" w:right="0" w:hanging="360"/>
        <w:jc w:val="both"/>
      </w:pPr>
      <w:r>
        <w:rPr>
          <w:rStyle w:val="14"/>
        </w:rPr>
        <w:t>MasterProteksiVisibilityData</w:t>
      </w:r>
      <w:r>
        <w:rPr>
          <w:rFonts w:hint="default" w:ascii="Segoe UI" w:hAnsi="Segoe UI" w:eastAsia="Segoe UI" w:cs="Segoe UI"/>
          <w:color w:val="1A1A1A"/>
          <w:sz w:val="20"/>
          <w:szCs w:val="20"/>
        </w:rPr>
        <w:t xml:space="preserve"> menyangkut </w:t>
      </w:r>
      <w:r>
        <w:rPr>
          <w:rStyle w:val="18"/>
          <w:rFonts w:hint="default" w:ascii="Segoe UI" w:hAnsi="Segoe UI" w:eastAsia="Segoe UI" w:cs="Segoe UI"/>
          <w:color w:val="1A1A1A"/>
          <w:sz w:val="20"/>
          <w:szCs w:val="20"/>
        </w:rPr>
        <w:t>batas keterlihatan data</w:t>
      </w:r>
      <w:r>
        <w:rPr>
          <w:rFonts w:hint="default" w:ascii="Segoe UI" w:hAnsi="Segoe UI" w:eastAsia="Segoe UI" w:cs="Segoe UI"/>
          <w:color w:val="1A1A1A"/>
          <w:sz w:val="20"/>
          <w:szCs w:val="20"/>
        </w:rPr>
        <w:t xml:space="preserve"> — mengubahnya mengubah siapa</w:t>
      </w:r>
    </w:p>
    <w:p w14:paraId="0CD49C2F">
      <w:pPr>
        <w:pStyle w:val="17"/>
        <w:keepNext w:val="0"/>
        <w:keepLines w:val="0"/>
        <w:widowControl/>
        <w:suppressLineNumbers w:val="0"/>
        <w:spacing w:line="10" w:lineRule="atLeast"/>
      </w:pPr>
      <w:r>
        <w:rPr>
          <w:rFonts w:hint="default" w:ascii="Segoe UI" w:hAnsi="Segoe UI" w:eastAsia="Segoe UI" w:cs="Segoe UI"/>
          <w:color w:val="1A1A1A"/>
          <w:sz w:val="20"/>
          <w:szCs w:val="20"/>
        </w:rPr>
        <w:t>melihat apa di seluruh sistem.</w:t>
      </w:r>
    </w:p>
    <w:p w14:paraId="2E0116DD">
      <w:pPr>
        <w:pStyle w:val="5"/>
        <w:keepNext w:val="0"/>
        <w:keepLines w:val="0"/>
        <w:widowControl/>
        <w:suppressLineNumbers w:val="0"/>
        <w:spacing w:line="10" w:lineRule="atLeast"/>
      </w:pPr>
      <w:r>
        <w:t>Migrasi skema / rollout / rollback</w:t>
      </w:r>
    </w:p>
    <w:p w14:paraId="3D68ACD5">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 tabel pemetaan kelompok master ke peran. Tidak mengubah tabel master itu sendiri.</w:t>
      </w:r>
    </w:p>
    <w:p w14:paraId="3467BB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Rollback:</w:t>
      </w:r>
      <w:r>
        <w:rPr>
          <w:rFonts w:hint="default" w:ascii="Segoe UI" w:hAnsi="Segoe UI" w:eastAsia="Segoe UI" w:cs="Segoe UI"/>
          <w:color w:val="1A1A1A"/>
          <w:sz w:val="20"/>
          <w:szCs w:val="20"/>
        </w:rPr>
        <w:t xml:space="preserve"> melonggarkan kembali kewenangan </w:t>
      </w:r>
      <w:r>
        <w:rPr>
          <w:rStyle w:val="18"/>
          <w:rFonts w:hint="default" w:ascii="Segoe UI" w:hAnsi="Segoe UI" w:eastAsia="Segoe UI" w:cs="Segoe UI"/>
          <w:color w:val="1A1A1A"/>
          <w:sz w:val="20"/>
          <w:szCs w:val="20"/>
        </w:rPr>
        <w:t>mengembalikan keadaan di mana siapa pun bermenu master dapat mengubah semuanya</w:t>
      </w:r>
      <w:r>
        <w:rPr>
          <w:rFonts w:hint="default" w:ascii="Segoe UI" w:hAnsi="Segoe UI" w:eastAsia="Segoe UI" w:cs="Segoe UI"/>
          <w:color w:val="1A1A1A"/>
          <w:sz w:val="20"/>
          <w:szCs w:val="20"/>
        </w:rPr>
        <w:t>. Itu bukan rollback yang netral.</w:t>
      </w:r>
    </w:p>
    <w:p w14:paraId="7A9FBE3A">
      <w:pPr>
        <w:pStyle w:val="5"/>
        <w:keepNext w:val="0"/>
        <w:keepLines w:val="0"/>
        <w:widowControl/>
        <w:suppressLineNumbers w:val="0"/>
        <w:spacing w:line="10" w:lineRule="atLeast"/>
      </w:pPr>
      <w:r>
        <w:t>Rencana verifikasi</w:t>
      </w:r>
    </w:p>
    <w:p w14:paraId="37F9727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Rencana — belum dijalankan.</w:t>
      </w:r>
    </w:p>
    <w:p w14:paraId="75652042">
      <w:pPr>
        <w:pStyle w:val="15"/>
        <w:keepNext w:val="0"/>
        <w:keepLines w:val="0"/>
        <w:widowControl/>
        <w:suppressLineNumbers w:val="0"/>
        <w:spacing w:line="10" w:lineRule="atLeast"/>
        <w:rPr>
          <w:rStyle w:val="14"/>
        </w:rPr>
      </w:pPr>
      <w:r>
        <w:rPr>
          <w:rStyle w:val="14"/>
        </w:rPr>
        <w:t>go run ./cmd/tools/cek-master --daftar-lengkap</w:t>
      </w:r>
    </w:p>
    <w:p w14:paraId="540B39FF">
      <w:pPr>
        <w:pStyle w:val="15"/>
        <w:keepNext w:val="0"/>
        <w:keepLines w:val="0"/>
        <w:widowControl/>
        <w:suppressLineNumbers w:val="0"/>
        <w:spacing w:line="10" w:lineRule="atLeast"/>
        <w:rPr>
          <w:rStyle w:val="14"/>
        </w:rPr>
      </w:pPr>
      <w:r>
        <w:rPr>
          <w:rStyle w:val="14"/>
        </w:rPr>
        <w:t>go test ./internal/adapter/http/... -run TestKewenanganPerKelompokMaster</w:t>
      </w:r>
    </w:p>
    <w:p w14:paraId="002C69E7">
      <w:pPr>
        <w:pStyle w:val="15"/>
        <w:keepNext w:val="0"/>
        <w:keepLines w:val="0"/>
        <w:widowControl/>
        <w:suppressLineNumbers w:val="0"/>
        <w:spacing w:line="10" w:lineRule="atLeast"/>
      </w:pPr>
      <w:r>
        <w:rPr>
          <w:rStyle w:val="14"/>
        </w:rPr>
        <w:t>go run ./cmd/s8 banding --modul U-6 --per-kelompok</w:t>
      </w:r>
    </w:p>
    <w:p w14:paraId="38426DDC">
      <w:pPr>
        <w:pStyle w:val="5"/>
        <w:keepNext w:val="0"/>
        <w:keepLines w:val="0"/>
        <w:widowControl/>
        <w:suppressLineNumbers w:val="0"/>
        <w:spacing w:line="10" w:lineRule="atLeast"/>
      </w:pPr>
      <w:r>
        <w:t>Bukti ruang lingkup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2"/>
        <w:gridCol w:w="2760"/>
      </w:tblGrid>
      <w:tr w14:paraId="7D1B9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517C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A4CAC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49C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F7E1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≥29 kelompok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E301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docs/​Steering/​06-​MODULE-​BREAKDOWN.​md</w:t>
            </w:r>
            <w:r>
              <w:rPr>
                <w:rFonts w:hint="default" w:ascii="Segoe UI" w:hAnsi="Segoe UI" w:eastAsia="Segoe UI" w:cs="Segoe UI"/>
                <w:color w:val="1A1A1A"/>
                <w:sz w:val="24"/>
                <w:szCs w:val="24"/>
                <w:bdr w:val="none" w:color="auto" w:sz="0" w:space="0"/>
              </w:rPr>
              <w:t xml:space="preserve"> koreksi ukuran 2026-09-14</w:t>
            </w:r>
          </w:p>
        </w:tc>
      </w:tr>
      <w:tr w14:paraId="3666F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5E48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peran bisnis, satu-untuk-satu dengan access group</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540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p>
        </w:tc>
      </w:tr>
      <w:tr w14:paraId="30921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9C8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Kontrol berbasis menu, bukan berbutir aksi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F6D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D-59</w:t>
            </w:r>
          </w:p>
        </w:tc>
      </w:tr>
      <w:tr w14:paraId="2B316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4DB1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Harness master di export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810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p>
        </w:tc>
      </w:tr>
      <w:tr w14:paraId="76C6C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5BA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diperiksa di setiap endpoint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9CB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ADR-0023</w:t>
            </w:r>
          </w:p>
        </w:tc>
      </w:tr>
    </w:tbl>
    <w:p w14:paraId="7278EDB9">
      <w:pPr>
        <w:pStyle w:val="5"/>
        <w:keepNext w:val="0"/>
        <w:keepLines w:val="0"/>
        <w:widowControl/>
        <w:suppressLineNumbers w:val="0"/>
        <w:spacing w:line="10" w:lineRule="atLeast"/>
      </w:pPr>
      <w:r>
        <w:t>Comments</w:t>
      </w:r>
    </w:p>
    <w:p w14:paraId="7846172D">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A — Inventaris 74 Harness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8"/>
        <w:gridCol w:w="3000"/>
      </w:tblGrid>
      <w:tr w14:paraId="4C68E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3935C8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Tabel lengkapnya</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74F536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"../Steering/22-INVENTARIS-HARNESS.md" </w:instrText>
            </w:r>
            <w:r>
              <w:rPr>
                <w:rFonts w:hint="default" w:ascii="Segoe UI" w:hAnsi="Segoe UI" w:eastAsia="Segoe UI" w:cs="Segoe UI"/>
                <w:color w:val="14507F"/>
                <w:sz w:val="24"/>
                <w:szCs w:val="24"/>
                <w:bdr w:val="none" w:color="auto" w:sz="0" w:space="0"/>
              </w:rPr>
              <w:fldChar w:fldCharType="separate"/>
            </w:r>
            <w:r>
              <w:rPr>
                <w:rStyle w:val="16"/>
                <w:rFonts w:ascii="SimSun" w:hAnsi="SimSun" w:eastAsia="SimSun" w:cs="SimSun"/>
                <w:sz w:val="24"/>
                <w:szCs w:val="24"/>
              </w:rPr>
              <w:t>.​.​/​Steering/​22-​INVENTARIS-​HARNESS.​md</w:t>
            </w:r>
            <w:r>
              <w:rPr>
                <w:rFonts w:hint="default" w:ascii="Segoe UI" w:hAnsi="Segoe UI" w:eastAsia="Segoe UI" w:cs="Segoe UI"/>
                <w:color w:val="14507F"/>
                <w:sz w:val="24"/>
                <w:szCs w:val="24"/>
                <w:bdr w:val="none" w:color="auto" w:sz="0" w:space="0"/>
              </w:rPr>
              <w:fldChar w:fldCharType="end"/>
            </w:r>
          </w:p>
        </w:tc>
      </w:tr>
      <w:tr w14:paraId="6865B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6C967E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09B8F3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 dibaca langsung oleh </w:t>
            </w:r>
            <w:r>
              <w:rPr>
                <w:rStyle w:val="14"/>
                <w:rFonts w:ascii="SimSun" w:hAnsi="SimSun" w:eastAsia="SimSun" w:cs="SimSun"/>
                <w:sz w:val="24"/>
                <w:szCs w:val="24"/>
              </w:rPr>
              <w:t>docs/​tools/​build-​inventaris-​harness.​js</w:t>
            </w:r>
          </w:p>
        </w:tc>
      </w:tr>
      <w:tr w14:paraId="645ED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6858C3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Dasar</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7AC2C9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 xml:space="preserve"> · pertanyaan terbuka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p>
        </w:tc>
      </w:tr>
    </w:tbl>
    <w:p w14:paraId="56776A4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Tabel di bawah dibangkitkan generator yang sama</w:t>
      </w:r>
      <w:r>
        <w:rPr>
          <w:rFonts w:hint="default" w:ascii="Segoe UI" w:hAnsi="Segoe UI" w:eastAsia="Segoe UI" w:cs="Segoe UI"/>
          <w:color w:val="1A1A1A"/>
          <w:sz w:val="20"/>
          <w:szCs w:val="20"/>
          <w:shd w:val="clear" w:fill="FFF8E6"/>
        </w:rPr>
        <w:t xml:space="preserve"> dengan lampiran Steering&gt; (</w:t>
      </w:r>
      <w:r>
        <w:rPr>
          <w:rStyle w:val="14"/>
        </w:rPr>
        <w:t>docs/tools/build-inventaris-harness.js</w:t>
      </w:r>
      <w:r>
        <w:rPr>
          <w:rFonts w:hint="default" w:ascii="Segoe UI" w:hAnsi="Segoe UI" w:eastAsia="Segoe UI" w:cs="Segoe UI"/>
          <w:color w:val="1A1A1A"/>
          <w:sz w:val="20"/>
          <w:szCs w:val="20"/>
          <w:shd w:val="clear" w:fill="FFF8E6"/>
        </w:rPr>
        <w:t xml:space="preserve">), langsung dari direktori </w:t>
      </w:r>
      <w:r>
        <w:rPr>
          <w:rStyle w:val="14"/>
        </w:rPr>
        <w:t>Harness/</w:t>
      </w:r>
      <w:r>
        <w:rPr>
          <w:rFonts w:hint="default" w:ascii="Segoe UI" w:hAnsi="Segoe UI" w:eastAsia="Segoe UI" w:cs="Segoe UI"/>
          <w:color w:val="1A1A1A"/>
          <w:sz w:val="20"/>
          <w:szCs w:val="20"/>
          <w:shd w:val="clear" w:fill="FFF8E6"/>
        </w:rPr>
        <w:t xml:space="preserve">. Keduanya karena&gt; itu </w:t>
      </w:r>
      <w:r>
        <w:rPr>
          <w:rStyle w:val="18"/>
          <w:rFonts w:hint="default" w:ascii="Segoe UI" w:hAnsi="Segoe UI" w:eastAsia="Segoe UI" w:cs="Segoe UI"/>
          <w:color w:val="1A1A1A"/>
          <w:sz w:val="20"/>
          <w:szCs w:val="20"/>
          <w:shd w:val="clear" w:fill="FFF8E6"/>
        </w:rPr>
        <w:t>tidak dapat berbeda</w:t>
      </w:r>
      <w:r>
        <w:rPr>
          <w:rFonts w:hint="default" w:ascii="Segoe UI" w:hAnsi="Segoe UI" w:eastAsia="Segoe UI" w:cs="Segoe UI"/>
          <w:color w:val="1A1A1A"/>
          <w:sz w:val="20"/>
          <w:szCs w:val="20"/>
          <w:shd w:val="clear" w:fill="FFF8E6"/>
        </w:rPr>
        <w:t>: yang disunting tangan hanya pengantar di atas tabel, bukan tabelnya.</w:t>
      </w:r>
    </w:p>
    <w:p w14:paraId="75E7243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Kenapa pemisahan ini penting bagi tiket</w:t>
      </w:r>
    </w:p>
    <w:p w14:paraId="70FBAEE2">
      <w:pPr>
        <w:pStyle w:val="17"/>
        <w:keepNext w:val="0"/>
        <w:keepLines w:val="0"/>
        <w:widowControl/>
        <w:suppressLineNumbers w:val="0"/>
        <w:spacing w:line="10" w:lineRule="atLeast"/>
      </w:pPr>
      <w:r>
        <w:rPr>
          <w:rFonts w:hint="default" w:ascii="Segoe UI" w:hAnsi="Segoe UI" w:eastAsia="Segoe UI" w:cs="Segoe UI"/>
          <w:color w:val="1A1A1A"/>
          <w:sz w:val="20"/>
          <w:szCs w:val="20"/>
        </w:rPr>
        <w:t>Empat tiket bergantung langsung pada pembagian yang belum diputuskan: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575"/>
      </w:tblGrid>
      <w:tr w14:paraId="6B39F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9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4D793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330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266C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Bergantung pada</w:t>
            </w:r>
          </w:p>
        </w:tc>
      </w:tr>
      <w:tr w14:paraId="13784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91C9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"U-3-Layar-Inbox-per-Peran/issues/02-inbox-per-peran-dan-pemetaannya.md"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TKT-U3-002</w:t>
            </w:r>
            <w:r>
              <w:rPr>
                <w:rFonts w:hint="default" w:ascii="Segoe UI" w:hAnsi="Segoe UI" w:eastAsia="Segoe UI" w:cs="Segoe UI"/>
                <w:color w:val="14507F"/>
                <w:sz w:val="24"/>
                <w:szCs w:val="24"/>
                <w:bdr w:val="none" w:color="auto" w:sz="0" w:space="0"/>
              </w:rPr>
              <w:fldChar w:fldCharType="end"/>
            </w:r>
          </w:p>
        </w:tc>
        <w:tc>
          <w:tcPr>
            <w:tcW w:w="33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DF1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Mana dari 26 harness 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yang benar-benar </w:t>
            </w:r>
            <w:r>
              <w:rPr>
                <w:rStyle w:val="18"/>
                <w:rFonts w:hint="default" w:ascii="Segoe UI" w:hAnsi="Segoe UI" w:eastAsia="Segoe UI" w:cs="Segoe UI"/>
                <w:color w:val="1A1A1A"/>
                <w:sz w:val="24"/>
                <w:szCs w:val="24"/>
                <w:bdr w:val="none" w:color="auto" w:sz="0" w:space="0"/>
              </w:rPr>
              <w:t>inbox peran</w:t>
            </w:r>
          </w:p>
        </w:tc>
      </w:tr>
      <w:tr w14:paraId="2A47B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C3F6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"U-4-Layar-Transaksi-Klaim/issues/01-kerangka-layar-transaksi-per-tahap.md"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TKT-U4-001</w:t>
            </w:r>
            <w:r>
              <w:rPr>
                <w:rFonts w:hint="default" w:ascii="Segoe UI" w:hAnsi="Segoe UI" w:eastAsia="Segoe UI" w:cs="Segoe UI"/>
                <w:color w:val="14507F"/>
                <w:sz w:val="24"/>
                <w:szCs w:val="24"/>
                <w:bdr w:val="none" w:color="auto" w:sz="0" w:space="0"/>
              </w:rPr>
              <w:fldChar w:fldCharType="end"/>
            </w:r>
          </w:p>
        </w:tc>
        <w:tc>
          <w:tcPr>
            <w:tcW w:w="33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DD27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Pembagian harness non-Inbox ke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p>
        </w:tc>
      </w:tr>
      <w:tr w14:paraId="18D79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E3A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"U-5-Layar-Laporan/issues/01-layar-pemilih-laporan-dan-parameter.md"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TKT-U5-001</w:t>
            </w:r>
            <w:r>
              <w:rPr>
                <w:rFonts w:hint="default" w:ascii="Segoe UI" w:hAnsi="Segoe UI" w:eastAsia="Segoe UI" w:cs="Segoe UI"/>
                <w:color w:val="14507F"/>
                <w:sz w:val="24"/>
                <w:szCs w:val="24"/>
                <w:bdr w:val="none" w:color="auto" w:sz="0" w:space="0"/>
              </w:rPr>
              <w:fldChar w:fldCharType="end"/>
            </w:r>
          </w:p>
        </w:tc>
        <w:tc>
          <w:tcPr>
            <w:tcW w:w="33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084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7E90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CE46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4507F"/>
                <w:sz w:val="24"/>
                <w:szCs w:val="24"/>
                <w:bdr w:val="none" w:color="auto" w:sz="0" w:space="0"/>
              </w:rPr>
              <w:fldChar w:fldCharType="begin"/>
            </w:r>
            <w:r>
              <w:rPr>
                <w:rFonts w:hint="default" w:ascii="Segoe UI" w:hAnsi="Segoe UI" w:eastAsia="Segoe UI" w:cs="Segoe UI"/>
                <w:color w:val="14507F"/>
                <w:sz w:val="24"/>
                <w:szCs w:val="24"/>
                <w:bdr w:val="none" w:color="auto" w:sz="0" w:space="0"/>
              </w:rPr>
              <w:instrText xml:space="preserve"> HYPERLINK "U-6-Layar-Master-Data/issues/02-kelompok-master-dan-kewenangannya.md" </w:instrText>
            </w:r>
            <w:r>
              <w:rPr>
                <w:rFonts w:hint="default" w:ascii="Segoe UI" w:hAnsi="Segoe UI" w:eastAsia="Segoe UI" w:cs="Segoe UI"/>
                <w:color w:val="14507F"/>
                <w:sz w:val="24"/>
                <w:szCs w:val="24"/>
                <w:bdr w:val="none" w:color="auto" w:sz="0" w:space="0"/>
              </w:rPr>
              <w:fldChar w:fldCharType="separate"/>
            </w:r>
            <w:r>
              <w:rPr>
                <w:rStyle w:val="16"/>
                <w:rFonts w:hint="default" w:ascii="Segoe UI" w:hAnsi="Segoe UI" w:eastAsia="Segoe UI" w:cs="Segoe UI"/>
                <w:color w:val="14507F"/>
                <w:sz w:val="24"/>
                <w:szCs w:val="24"/>
                <w:bdr w:val="none" w:color="auto" w:sz="0" w:space="0"/>
              </w:rPr>
              <w:t>TKT-U6-002</w:t>
            </w:r>
            <w:r>
              <w:rPr>
                <w:rFonts w:hint="default" w:ascii="Segoe UI" w:hAnsi="Segoe UI" w:eastAsia="Segoe UI" w:cs="Segoe UI"/>
                <w:color w:val="14507F"/>
                <w:sz w:val="24"/>
                <w:szCs w:val="24"/>
                <w:bdr w:val="none" w:color="auto" w:sz="0" w:space="0"/>
              </w:rPr>
              <w:fldChar w:fldCharType="end"/>
            </w:r>
          </w:p>
        </w:tc>
        <w:tc>
          <w:tcPr>
            <w:tcW w:w="33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C7B7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bl>
    <w:p w14:paraId="6EC7E7B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Pemisahan berdasarkan NAMA ternyata bukan pembeda yang berguna</w:t>
      </w:r>
    </w:p>
    <w:p w14:paraId="5BD99E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Diuji terhadap export, dan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3000"/>
      </w:tblGrid>
      <w:tr w14:paraId="4A789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4C20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diuji</w:t>
            </w:r>
          </w:p>
        </w:tc>
        <w:tc>
          <w:tcPr>
            <w:tcW w:w="33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1111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Hasil</w:t>
            </w:r>
          </w:p>
        </w:tc>
      </w:tr>
      <w:tr w14:paraId="26E01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0AF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Harness 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memakai model penugasan?</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C2D3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terbukti.</w:t>
            </w:r>
            <w:r>
              <w:rPr>
                <w:rFonts w:hint="default" w:ascii="Segoe UI" w:hAnsi="Segoe UI" w:eastAsia="Segoe UI" w:cs="Segoe UI"/>
                <w:color w:val="1A1A1A"/>
                <w:sz w:val="24"/>
                <w:szCs w:val="24"/>
                <w:bdr w:val="none" w:color="auto" w:sz="0" w:space="0"/>
              </w:rPr>
              <w:t xml:space="preserve"> Penanda yang dipakai ternyata menangkap boilerplate Pega (</w:t>
            </w:r>
            <w:r>
              <w:rPr>
                <w:rStyle w:val="14"/>
                <w:rFonts w:ascii="SimSun" w:hAnsi="SimSun" w:eastAsia="SimSun" w:cs="SimSun"/>
                <w:sz w:val="24"/>
                <w:szCs w:val="24"/>
              </w:rPr>
              <w:t>pyDashboardMyWorkList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 inbox sungguhan — justru </w:t>
            </w:r>
            <w:r>
              <w:rPr>
                <w:rStyle w:val="18"/>
                <w:rFonts w:hint="default" w:ascii="Segoe UI" w:hAnsi="Segoe UI" w:eastAsia="Segoe UI" w:cs="Segoe UI"/>
                <w:color w:val="1A1A1A"/>
                <w:sz w:val="24"/>
                <w:szCs w:val="24"/>
                <w:bdr w:val="none" w:color="auto" w:sz="0" w:space="0"/>
              </w:rPr>
              <w:t>nol kecocokan</w:t>
            </w:r>
          </w:p>
        </w:tc>
      </w:tr>
      <w:tr w14:paraId="08455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9B9E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sejalan dengan kelas harness?</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779E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23 dari 26 bernama Inbox berkelas </w:t>
            </w:r>
            <w:r>
              <w:rPr>
                <w:rStyle w:val="14"/>
                <w:rFonts w:ascii="SimSun" w:hAnsi="SimSun" w:eastAsia="SimSun" w:cs="SimSun"/>
                <w:sz w:val="24"/>
                <w:szCs w:val="24"/>
              </w:rPr>
              <w:t>Data-Portal</w:t>
            </w:r>
            <w:r>
              <w:rPr>
                <w:rFonts w:hint="default" w:ascii="Segoe UI" w:hAnsi="Segoe UI" w:eastAsia="Segoe UI" w:cs="Segoe UI"/>
                <w:color w:val="1A1A1A"/>
                <w:sz w:val="24"/>
                <w:szCs w:val="24"/>
                <w:bdr w:val="none" w:color="auto" w:sz="0" w:space="0"/>
              </w:rPr>
              <w:t xml:space="preserve"> — sama dengan 35 yang bukan bernama Inbox</w:t>
            </w:r>
          </w:p>
        </w:tc>
      </w:tr>
    </w:tbl>
    <w:p w14:paraId="2B6FFDC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Yang benar-benar berpengaruh pada implementasi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054"/>
        <w:gridCol w:w="1560"/>
      </w:tblGrid>
      <w:tr w14:paraId="26DDC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ACA1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Kelas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9F27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8C0F5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Akibatnya pada kode</w:t>
            </w:r>
          </w:p>
        </w:tc>
      </w:tr>
      <w:tr w14:paraId="55BD7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FC5E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ASM-​FW-​GCNMFW-​Work</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26B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F8C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Terikat pada </w:t>
            </w:r>
            <w:r>
              <w:rPr>
                <w:rStyle w:val="18"/>
                <w:rFonts w:hint="default" w:ascii="Segoe UI" w:hAnsi="Segoe UI" w:eastAsia="Segoe UI" w:cs="Segoe UI"/>
                <w:color w:val="1A1A1A"/>
                <w:sz w:val="24"/>
                <w:szCs w:val="24"/>
                <w:bdr w:val="none" w:color="auto" w:sz="0" w:space="0"/>
              </w:rPr>
              <w:t>satu klaim</w:t>
            </w:r>
            <w:r>
              <w:rPr>
                <w:rFonts w:hint="default" w:ascii="Segoe UI" w:hAnsi="Segoe UI" w:eastAsia="Segoe UI" w:cs="Segoe UI"/>
                <w:color w:val="1A1A1A"/>
                <w:sz w:val="24"/>
                <w:szCs w:val="24"/>
                <w:bdr w:val="none" w:color="auto" w:sz="0" w:space="0"/>
              </w:rPr>
              <w:t xml:space="preserve">; rutenya memuat nomor klaim, dan layarnya tidak berarti tanpa klaim yang dimuat. </w:t>
            </w:r>
            <w:r>
              <w:rPr>
                <w:rStyle w:val="18"/>
                <w:rFonts w:hint="default" w:ascii="Segoe UI" w:hAnsi="Segoe UI" w:eastAsia="Segoe UI" w:cs="Segoe UI"/>
                <w:color w:val="1A1A1A"/>
                <w:sz w:val="24"/>
                <w:szCs w:val="24"/>
                <w:bdr w:val="none" w:color="auto" w:sz="0" w:space="0"/>
              </w:rPr>
              <w:t xml:space="preserve">Sudah pasti milik </w:t>
            </w:r>
            <w:r>
              <w:rPr>
                <w:rStyle w:val="14"/>
                <w:rFonts w:ascii="SimSun" w:hAnsi="SimSun" w:eastAsia="SimSun" w:cs="SimSun"/>
                <w:sz w:val="24"/>
                <w:szCs w:val="24"/>
              </w:rPr>
              <w:t>U-4</w:t>
            </w:r>
          </w:p>
        </w:tc>
      </w:tr>
      <w:tr w14:paraId="38A1E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4EA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@baseclass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795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BF4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Generik; konteks ditentukan pemanggil</w:t>
            </w:r>
          </w:p>
        </w:tc>
      </w:tr>
      <w:tr w14:paraId="72FD2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14B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Data-Portal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658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4A2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Berdiri sendiri di portal — daftar, master, laporan. Rute tidak memerlukan klaim</w:t>
            </w:r>
          </w:p>
        </w:tc>
      </w:tr>
    </w:tbl>
    <w:p w14:paraId="1CF369C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Ketujuh yang sudah pasti </w:t>
      </w:r>
      <w:r>
        <w:rPr>
          <w:rStyle w:val="14"/>
        </w:rPr>
        <w:t>U-4</w:t>
      </w:r>
      <w:r>
        <w:rPr>
          <w:rFonts w:hint="default" w:ascii="Segoe UI" w:hAnsi="Segoe UI" w:eastAsia="Segoe UI" w:cs="Segoe UI"/>
          <w:color w:val="1A1A1A"/>
          <w:sz w:val="20"/>
          <w:szCs w:val="20"/>
        </w:rPr>
        <w:t>:</w:t>
      </w:r>
    </w:p>
    <w:p w14:paraId="424E960E">
      <w:pPr>
        <w:pStyle w:val="15"/>
        <w:keepNext w:val="0"/>
        <w:keepLines w:val="0"/>
        <w:widowControl/>
        <w:suppressLineNumbers w:val="0"/>
        <w:spacing w:line="10" w:lineRule="atLeast"/>
        <w:rPr>
          <w:rStyle w:val="14"/>
        </w:rPr>
      </w:pPr>
      <w:r>
        <w:rPr>
          <w:rStyle w:val="14"/>
        </w:rPr>
        <w:t>InputProgress · ViewDetailHasilSurveyorInternal1 · ViewReceiveDocument</w:t>
      </w:r>
    </w:p>
    <w:p w14:paraId="4BDFC9A8">
      <w:pPr>
        <w:pStyle w:val="15"/>
        <w:keepNext w:val="0"/>
        <w:keepLines w:val="0"/>
        <w:widowControl/>
        <w:suppressLineNumbers w:val="0"/>
        <w:spacing w:line="10" w:lineRule="atLeast"/>
        <w:rPr>
          <w:rStyle w:val="14"/>
        </w:rPr>
      </w:pPr>
      <w:r>
        <w:rPr>
          <w:rStyle w:val="14"/>
        </w:rPr>
        <w:t>ViewTempDetailAllCase · ViewTempDetailClaim · ViewTempDetailReqDocument</w:t>
      </w:r>
    </w:p>
    <w:p w14:paraId="572F58A2">
      <w:pPr>
        <w:pStyle w:val="15"/>
        <w:keepNext w:val="0"/>
        <w:keepLines w:val="0"/>
        <w:widowControl/>
        <w:suppressLineNumbers w:val="0"/>
        <w:spacing w:line="10" w:lineRule="atLeast"/>
      </w:pPr>
      <w:r>
        <w:rPr>
          <w:rStyle w:val="14"/>
        </w:rPr>
        <w:t>View_DetailKlaimCabang_Harness</w:t>
      </w:r>
    </w:p>
    <w:p w14:paraId="23E7FF7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Apa yang berubah bila pembagiannya salah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3"/>
        <w:gridCol w:w="1760"/>
      </w:tblGrid>
      <w:tr w14:paraId="666A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4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9F20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Terpengaruh</w:t>
            </w:r>
          </w:p>
        </w:tc>
        <w:tc>
          <w:tcPr>
            <w:tcW w:w="25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A30D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Bagaimana</w:t>
            </w:r>
          </w:p>
        </w:tc>
      </w:tr>
      <w:tr w14:paraId="49382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41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Ukuran </w:t>
            </w:r>
            <w:r>
              <w:rPr>
                <w:rStyle w:val="14"/>
                <w:rFonts w:ascii="SimSun" w:hAnsi="SimSun" w:eastAsia="SimSun" w:cs="SimSun"/>
                <w:sz w:val="24"/>
                <w:szCs w:val="24"/>
              </w:rPr>
              <w:t>U-3</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08D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membangun </w:t>
            </w:r>
            <w:r>
              <w:rPr>
                <w:rStyle w:val="18"/>
                <w:rFonts w:hint="default" w:ascii="Segoe UI" w:hAnsi="Segoe UI" w:eastAsia="Segoe UI" w:cs="Segoe UI"/>
                <w:color w:val="1A1A1A"/>
                <w:sz w:val="24"/>
                <w:szCs w:val="24"/>
                <w:bdr w:val="none" w:color="auto" w:sz="0" w:space="0"/>
              </w:rPr>
              <w:t>satu layar inbox dipakai ulang</w:t>
            </w:r>
            <w:r>
              <w:rPr>
                <w:rFonts w:hint="default" w:ascii="Segoe UI" w:hAnsi="Segoe UI" w:eastAsia="Segoe UI" w:cs="Segoe UI"/>
                <w:color w:val="1A1A1A"/>
                <w:sz w:val="24"/>
                <w:szCs w:val="24"/>
                <w:bdr w:val="none" w:color="auto" w:sz="0" w:space="0"/>
              </w:rPr>
              <w:t>. Bila yang benar-benar inbox peran hanya 14 dan bukan 26, komponennya lebih kecil dan AC-nya berubah</w:t>
            </w:r>
          </w:p>
        </w:tc>
      </w:tr>
      <w:tr w14:paraId="3C202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8855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Urutan kerja</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D22A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Layar yang membaca model penugasan </w:t>
            </w:r>
            <w:r>
              <w:rPr>
                <w:rStyle w:val="18"/>
                <w:rFonts w:hint="default" w:ascii="Segoe UI" w:hAnsi="Segoe UI" w:eastAsia="Segoe UI" w:cs="Segoe UI"/>
                <w:color w:val="1A1A1A"/>
                <w:sz w:val="24"/>
                <w:szCs w:val="24"/>
                <w:bdr w:val="none" w:color="auto" w:sz="0" w:space="0"/>
              </w:rPr>
              <w:t xml:space="preserve">tidak dapat dibangun sebelum </w:t>
            </w:r>
            <w:r>
              <w:rPr>
                <w:rStyle w:val="14"/>
                <w:rFonts w:ascii="SimSun" w:hAnsi="SimSun" w:eastAsia="SimSun" w:cs="SimSun"/>
                <w:sz w:val="24"/>
                <w:szCs w:val="24"/>
              </w:rPr>
              <w:t>B-6</w:t>
            </w:r>
          </w:p>
        </w:tc>
      </w:tr>
      <w:tr w14:paraId="52F4A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51D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Bentuk rute</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8DF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terikat klaim butuh nomor klaim di rutenya; layar portal tidak</w:t>
            </w:r>
          </w:p>
        </w:tc>
      </w:tr>
      <w:tr w14:paraId="64F70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E1C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Penguji gerbang 2</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3900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Tiap layar diuji pemegang perannya — salah modul berarti salah penguji</w:t>
            </w:r>
          </w:p>
        </w:tc>
      </w:tr>
      <w:tr w14:paraId="5CCD7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4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339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Kendali akses</w:t>
            </w:r>
          </w:p>
        </w:tc>
        <w:tc>
          <w:tcPr>
            <w:tcW w:w="25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C1B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Pada inbox, penyaringan "hanya pekerjaan saya" </w:t>
            </w:r>
            <w:r>
              <w:rPr>
                <w:rStyle w:val="18"/>
                <w:rFonts w:hint="default" w:ascii="Segoe UI" w:hAnsi="Segoe UI" w:eastAsia="Segoe UI" w:cs="Segoe UI"/>
                <w:color w:val="1A1A1A"/>
                <w:sz w:val="24"/>
                <w:szCs w:val="24"/>
                <w:bdr w:val="none" w:color="auto" w:sz="0" w:space="0"/>
              </w:rPr>
              <w:t>adalah kendali akses</w:t>
            </w:r>
            <w:r>
              <w:rPr>
                <w:rFonts w:hint="default" w:ascii="Segoe UI" w:hAnsi="Segoe UI" w:eastAsia="Segoe UI" w:cs="Segoe UI"/>
                <w:color w:val="1A1A1A"/>
                <w:sz w:val="24"/>
                <w:szCs w:val="24"/>
                <w:bdr w:val="none" w:color="auto" w:sz="0" w:space="0"/>
              </w:rPr>
              <w:t>; pada master, kendalinya "siapa boleh mengubah"</w:t>
            </w:r>
          </w:p>
        </w:tc>
      </w:tr>
    </w:tbl>
    <w:p w14:paraId="4ADE4C4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Definisi Inbox kini menjadi dasar penggolongan (</w:t>
      </w:r>
      <w:r>
        <w:rPr>
          <w:rStyle w:val="14"/>
        </w:rPr>
        <w:t>D-79</w:t>
      </w:r>
      <w:r>
        <w:rPr>
          <w:color w:val="0B3D6B"/>
          <w:sz w:val="34"/>
          <w:szCs w:val="34"/>
          <w:bdr w:val="none" w:color="auto" w:sz="0" w:space="0"/>
        </w:rPr>
        <w:t>)</w:t>
      </w:r>
    </w:p>
    <w:p w14:paraId="6D03851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Inbox</w:t>
      </w:r>
      <w:r>
        <w:rPr>
          <w:rFonts w:hint="default" w:ascii="Segoe UI" w:hAnsi="Segoe UI" w:eastAsia="Segoe UI" w:cs="Segoe UI"/>
          <w:color w:val="1A1A1A"/>
          <w:sz w:val="20"/>
          <w:szCs w:val="20"/>
          <w:shd w:val="clear" w:fill="FFF8E6"/>
        </w:rPr>
        <w:t xml:space="preserve"> = layar berisi </w:t>
      </w:r>
      <w:r>
        <w:rPr>
          <w:rStyle w:val="18"/>
          <w:rFonts w:hint="default" w:ascii="Segoe UI" w:hAnsi="Segoe UI" w:eastAsia="Segoe UI" w:cs="Segoe UI"/>
          <w:color w:val="1A1A1A"/>
          <w:sz w:val="20"/>
          <w:szCs w:val="20"/>
          <w:shd w:val="clear" w:fill="FFF8E6"/>
        </w:rPr>
        <w:t>daftar pekerjaan milik pengguna</w:t>
      </w:r>
      <w:r>
        <w:rPr>
          <w:rFonts w:hint="default" w:ascii="Segoe UI" w:hAnsi="Segoe UI" w:eastAsia="Segoe UI" w:cs="Segoe UI"/>
          <w:color w:val="1A1A1A"/>
          <w:sz w:val="20"/>
          <w:szCs w:val="20"/>
          <w:shd w:val="clear" w:fill="FFF8E6"/>
        </w:rPr>
        <w:t xml:space="preserve"> — Tugas dari Worklist/Workbasket. Layar </w:t>
      </w:r>
      <w:r>
        <w:rPr>
          <w:rStyle w:val="18"/>
          <w:rFonts w:hint="default" w:ascii="Segoe UI" w:hAnsi="Segoe UI" w:eastAsia="Segoe UI" w:cs="Segoe UI"/>
          <w:color w:val="1A1A1A"/>
          <w:sz w:val="20"/>
          <w:szCs w:val="20"/>
          <w:shd w:val="clear" w:fill="FFF8E6"/>
        </w:rPr>
        <w:t>data acuan</w:t>
      </w:r>
      <w:r>
        <w:rPr>
          <w:rFonts w:hint="default" w:ascii="Segoe UI" w:hAnsi="Segoe UI" w:eastAsia="Segoe UI" w:cs="Segoe UI"/>
          <w:color w:val="1A1A1A"/>
          <w:sz w:val="20"/>
          <w:szCs w:val="20"/>
          <w:shd w:val="clear" w:fill="FFF8E6"/>
        </w:rPr>
        <w:t xml:space="preserve"> bukan Inbox, sekalipun dapat dicari dan sekalipun namanya mengandung kata "Inbox".</w:t>
      </w:r>
    </w:p>
    <w:p w14:paraId="4492A19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Sebelum </w:t>
      </w:r>
      <w:r>
        <w:rPr>
          <w:rStyle w:val="14"/>
        </w:rPr>
        <w:t>D-79</w:t>
      </w:r>
      <w:r>
        <w:rPr>
          <w:rFonts w:hint="default" w:ascii="Segoe UI" w:hAnsi="Segoe UI" w:eastAsia="Segoe UI" w:cs="Segoe UI"/>
          <w:color w:val="1A1A1A"/>
          <w:sz w:val="20"/>
          <w:szCs w:val="20"/>
        </w:rPr>
        <w:t xml:space="preserve">, 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bersandar pada </w:t>
      </w:r>
      <w:r>
        <w:rPr>
          <w:rStyle w:val="18"/>
          <w:rFonts w:hint="default" w:ascii="Segoe UI" w:hAnsi="Segoe UI" w:eastAsia="Segoe UI" w:cs="Segoe UI"/>
          <w:color w:val="1A1A1A"/>
          <w:sz w:val="20"/>
          <w:szCs w:val="20"/>
        </w:rPr>
        <w:t>sidik jari berkas</w:t>
      </w:r>
      <w:r>
        <w:rPr>
          <w:rFonts w:hint="default" w:ascii="Segoe UI" w:hAnsi="Segoe UI" w:eastAsia="Segoe UI" w:cs="Segoe UI"/>
          <w:color w:val="1A1A1A"/>
          <w:sz w:val="20"/>
          <w:szCs w:val="20"/>
        </w:rPr>
        <w:t xml:space="preserve"> — dasar yang korelasional. Sekarang dasarnya </w:t>
      </w:r>
      <w:r>
        <w:rPr>
          <w:rStyle w:val="18"/>
          <w:rFonts w:hint="default" w:ascii="Segoe UI" w:hAnsi="Segoe UI" w:eastAsia="Segoe UI" w:cs="Segoe UI"/>
          <w:color w:val="1A1A1A"/>
          <w:sz w:val="20"/>
          <w:szCs w:val="20"/>
        </w:rPr>
        <w:t>isi layar</w:t>
      </w:r>
      <w:r>
        <w:rPr>
          <w:rFonts w:hint="default" w:ascii="Segoe UI" w:hAnsi="Segoe UI" w:eastAsia="Segoe UI" w:cs="Segoe UI"/>
          <w:color w:val="1A1A1A"/>
          <w:sz w:val="20"/>
          <w:szCs w:val="20"/>
        </w:rPr>
        <w:t xml:space="preserve">; sidik jari tetap dipakai sebagai </w:t>
      </w:r>
      <w:r>
        <w:rPr>
          <w:rStyle w:val="18"/>
          <w:rFonts w:hint="default" w:ascii="Segoe UI" w:hAnsi="Segoe UI" w:eastAsia="Segoe UI" w:cs="Segoe UI"/>
          <w:color w:val="1A1A1A"/>
          <w:sz w:val="20"/>
          <w:szCs w:val="20"/>
        </w:rPr>
        <w:t>alat baca</w:t>
      </w:r>
      <w:r>
        <w:rPr>
          <w:rFonts w:hint="default" w:ascii="Segoe UI" w:hAnsi="Segoe UI" w:eastAsia="Segoe UI" w:cs="Segoe UI"/>
          <w:color w:val="1A1A1A"/>
          <w:sz w:val="20"/>
          <w:szCs w:val="20"/>
        </w:rPr>
        <w:t xml:space="preserve">, karena isi layar tidak dapat dibaca langsung dari XML. Yang berubah adalah kedudukannya: sidik jari menjadi cara </w:t>
      </w:r>
      <w:r>
        <w:rPr>
          <w:rStyle w:val="18"/>
          <w:rFonts w:hint="default" w:ascii="Segoe UI" w:hAnsi="Segoe UI" w:eastAsia="Segoe UI" w:cs="Segoe UI"/>
          <w:color w:val="1A1A1A"/>
          <w:sz w:val="20"/>
          <w:szCs w:val="20"/>
        </w:rPr>
        <w:t>menerapkan</w:t>
      </w:r>
      <w:r>
        <w:rPr>
          <w:rFonts w:hint="default" w:ascii="Segoe UI" w:hAnsi="Segoe UI" w:eastAsia="Segoe UI" w:cs="Segoe UI"/>
          <w:color w:val="1A1A1A"/>
          <w:sz w:val="20"/>
          <w:szCs w:val="20"/>
        </w:rPr>
        <w:t xml:space="preserve"> definisi, bukan </w:t>
      </w:r>
      <w:r>
        <w:rPr>
          <w:rStyle w:val="18"/>
          <w:rFonts w:hint="default" w:ascii="Segoe UI" w:hAnsi="Segoe UI" w:eastAsia="Segoe UI" w:cs="Segoe UI"/>
          <w:color w:val="1A1A1A"/>
          <w:sz w:val="20"/>
          <w:szCs w:val="20"/>
        </w:rPr>
        <w:t>pengganti</w:t>
      </w:r>
      <w:r>
        <w:rPr>
          <w:rFonts w:hint="default" w:ascii="Segoe UI" w:hAnsi="Segoe UI" w:eastAsia="Segoe UI" w:cs="Segoe UI"/>
          <w:color w:val="1A1A1A"/>
          <w:sz w:val="20"/>
          <w:szCs w:val="20"/>
        </w:rPr>
        <w:t xml:space="preserve"> definisi.</w:t>
      </w:r>
    </w:p>
    <w:p w14:paraId="1797E2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**tujuh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diusulkan ke </w:t>
      </w:r>
      <w:r>
        <w:rPr>
          <w:rStyle w:val="14"/>
        </w:rPr>
        <w:t>U-6</w:t>
      </w:r>
      <w:r>
        <w:rPr>
          <w:rFonts w:hint="default" w:ascii="Segoe UI" w:hAnsi="Segoe UI" w:eastAsia="Segoe UI" w:cs="Segoe UI"/>
          <w:color w:val="1A1A1A"/>
          <w:sz w:val="20"/>
          <w:szCs w:val="20"/>
        </w:rPr>
        <w:t>**.</w:t>
      </w:r>
    </w:p>
    <w:p w14:paraId="46BD01B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Yang perlu diputuskan</w:t>
      </w:r>
    </w:p>
    <w:p w14:paraId="24DB5536">
      <w:pPr>
        <w:keepNext w:val="0"/>
        <w:keepLines w:val="0"/>
        <w:widowControl/>
        <w:numPr>
          <w:ilvl w:val="0"/>
          <w:numId w:val="785"/>
        </w:numPr>
        <w:suppressLineNumbers w:val="0"/>
        <w:spacing w:before="60" w:beforeAutospacing="0" w:after="60" w:afterAutospacing="0" w:line="10" w:lineRule="atLeast"/>
        <w:ind w:left="360" w:right="0" w:hanging="360"/>
        <w:jc w:val="both"/>
      </w:pPr>
      <w:r>
        <w:rPr>
          <w:rFonts w:hint="default" w:ascii="Segoe UI" w:hAnsi="Segoe UI" w:eastAsia="Segoe UI" w:cs="Segoe UI"/>
          <w:strike/>
          <w:dstrike w:val="0"/>
          <w:color w:val="1A1A1A"/>
          <w:sz w:val="20"/>
          <w:szCs w:val="20"/>
        </w:rPr>
        <w:t>Mana yang benar-benar inbox peran.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 xml:space="preserve">definisinya tertutup </w:t>
      </w:r>
      <w:r>
        <w:rPr>
          <w:rStyle w:val="14"/>
        </w:rPr>
        <w:t>D-79</w:t>
      </w:r>
      <w:r>
        <w:rPr>
          <w:rFonts w:hint="default" w:ascii="Segoe UI" w:hAnsi="Segoe UI" w:eastAsia="Segoe UI" w:cs="Segoe UI"/>
          <w:color w:val="1A1A1A"/>
          <w:sz w:val="20"/>
          <w:szCs w:val="20"/>
        </w:rPr>
        <w:t xml:space="preserve">. Yang tersisa adalah </w:t>
      </w:r>
      <w:r>
        <w:rPr>
          <w:rStyle w:val="18"/>
          <w:rFonts w:hint="default" w:ascii="Segoe UI" w:hAnsi="Segoe UI" w:eastAsia="Segoe UI" w:cs="Segoe UI"/>
          <w:color w:val="1A1A1A"/>
          <w:sz w:val="20"/>
          <w:szCs w:val="20"/>
        </w:rPr>
        <w:t>koreksi atas usulan</w:t>
      </w:r>
      <w:r>
        <w:rPr>
          <w:rFonts w:hint="default" w:ascii="Segoe UI" w:hAnsi="Segoe UI" w:eastAsia="Segoe UI" w:cs="Segoe UI"/>
          <w:color w:val="1A1A1A"/>
          <w:sz w:val="20"/>
          <w:szCs w:val="20"/>
        </w:rPr>
        <w:t xml:space="preserve">: 27 bertanda </w:t>
      </w:r>
      <w:r>
        <w:rPr>
          <w:rStyle w:val="14"/>
        </w:rPr>
        <w:t>DUGAAN</w:t>
      </w:r>
      <w:r>
        <w:rPr>
          <w:rFonts w:hint="default" w:ascii="Segoe UI" w:hAnsi="Segoe UI" w:eastAsia="Segoe UI" w:cs="Segoe UI"/>
          <w:color w:val="1A1A1A"/>
          <w:sz w:val="20"/>
          <w:szCs w:val="20"/>
        </w:rPr>
        <w:t xml:space="preserve"> dan 5 bertanda </w:t>
      </w:r>
      <w:r>
        <w:rPr>
          <w:rStyle w:val="14"/>
        </w:rPr>
        <w:t>JANGGAL</w:t>
      </w:r>
      <w:r>
        <w:rPr>
          <w:rFonts w:hint="default" w:ascii="Segoe UI" w:hAnsi="Segoe UI" w:eastAsia="Segoe UI" w:cs="Segoe UI"/>
          <w:color w:val="1A1A1A"/>
          <w:sz w:val="20"/>
          <w:szCs w:val="20"/>
        </w:rPr>
        <w:t>.</w:t>
      </w:r>
    </w:p>
    <w:p w14:paraId="401C8ADB">
      <w:pPr>
        <w:keepNext w:val="0"/>
        <w:keepLines w:val="0"/>
        <w:widowControl/>
        <w:numPr>
          <w:ilvl w:val="0"/>
          <w:numId w:val="7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Pemilik modul untuk 67 harness selain ketujuh yang berkelas Work.</w:t>
      </w:r>
    </w:p>
    <w:p w14:paraId="0FB2A6E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kini terisi — lihat bagian </w:t>
      </w:r>
      <w:r>
        <w:rPr>
          <w:rStyle w:val="18"/>
          <w:rFonts w:hint="default" w:ascii="Segoe UI" w:hAnsi="Segoe UI" w:eastAsia="Segoe UI" w:cs="Segoe UI"/>
          <w:color w:val="1A1A1A"/>
          <w:sz w:val="20"/>
          <w:szCs w:val="20"/>
        </w:rPr>
        <w:t>Tingkat keyakinan</w:t>
      </w:r>
      <w:r>
        <w:rPr>
          <w:rFonts w:hint="default" w:ascii="Segoe UI" w:hAnsi="Segoe UI" w:eastAsia="Segoe UI" w:cs="Segoe UI"/>
          <w:color w:val="1A1A1A"/>
          <w:sz w:val="20"/>
          <w:szCs w:val="20"/>
        </w:rPr>
        <w:t xml:space="preserve"> di atas. Setiap baris ditandai PASTI / KUAT / DUGAAN / JANGGAL, sehingga usulan tidak dapat tersamar sebagai fakta.</w:t>
      </w:r>
    </w:p>
    <w:p w14:paraId="135880F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Sidik jari berkas mempersempit keputusan dari 74 menjadi segelintir</w:t>
      </w:r>
    </w:p>
    <w:p w14:paraId="039F69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Ukuran berkas harness dan jumlah rujukan Report Definition di dalamnya ternyata mengelompok tajam. Ini </w:t>
      </w:r>
      <w:r>
        <w:rPr>
          <w:rStyle w:val="18"/>
          <w:rFonts w:hint="default" w:ascii="Segoe UI" w:hAnsi="Segoe UI" w:eastAsia="Segoe UI" w:cs="Segoe UI"/>
          <w:color w:val="1A1A1A"/>
          <w:sz w:val="20"/>
          <w:szCs w:val="20"/>
        </w:rPr>
        <w:t>bukti korelasional, bukan pernyataan tujuan</w:t>
      </w:r>
      <w:r>
        <w:rPr>
          <w:rFonts w:hint="default" w:ascii="Segoe UI" w:hAnsi="Segoe UI" w:eastAsia="Segoe UI" w:cs="Segoe UI"/>
          <w:color w:val="1A1A1A"/>
          <w:sz w:val="20"/>
          <w:szCs w:val="20"/>
        </w:rPr>
        <w:t xml:space="preserve"> — tetapi cukup untuk menyingkirkan sebagian besar dugaan.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0"/>
        <w:gridCol w:w="1054"/>
        <w:gridCol w:w="1318"/>
        <w:gridCol w:w="1259"/>
      </w:tblGrid>
      <w:tr w14:paraId="240D1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AFBF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46AB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C296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FE38C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Tafsiran</w:t>
            </w:r>
          </w:p>
        </w:tc>
      </w:tr>
      <w:tr w14:paraId="72754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E354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berkas </w:t>
            </w:r>
            <w:r>
              <w:rPr>
                <w:rStyle w:val="18"/>
                <w:rFonts w:hint="default" w:ascii="Segoe UI" w:hAnsi="Segoe UI" w:eastAsia="Segoe UI" w:cs="Segoe UI"/>
                <w:color w:val="1A1A1A"/>
                <w:sz w:val="24"/>
                <w:szCs w:val="24"/>
                <w:bdr w:val="none" w:color="auto" w:sz="0" w:space="0"/>
              </w:rPr>
              <w:t>besar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FEA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B5CB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971–1.885 KB · RD 69–276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ABF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Kandidat kuat inbox peran</w:t>
            </w:r>
          </w:p>
        </w:tc>
      </w:tr>
      <w:tr w14:paraId="1B055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E6A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ukuran </w:t>
            </w:r>
            <w:r>
              <w:rPr>
                <w:rStyle w:val="18"/>
                <w:rFonts w:hint="default" w:ascii="Segoe UI" w:hAnsi="Segoe UI" w:eastAsia="Segoe UI" w:cs="Segoe UI"/>
                <w:color w:val="1A1A1A"/>
                <w:sz w:val="24"/>
                <w:szCs w:val="24"/>
                <w:bdr w:val="none" w:color="auto" w:sz="0" w:space="0"/>
              </w:rPr>
              <w:t>sedang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FE38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364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412–805 KB · RD 27–84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C38A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ditinjau</w:t>
            </w:r>
          </w:p>
        </w:tc>
      </w:tr>
      <w:tr w14:paraId="4F8B7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4EF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berkas </w:t>
            </w:r>
            <w:r>
              <w:rPr>
                <w:rStyle w:val="18"/>
                <w:rFonts w:hint="default" w:ascii="Segoe UI" w:hAnsi="Segoe UI" w:eastAsia="Segoe UI" w:cs="Segoe UI"/>
                <w:color w:val="1A1A1A"/>
                <w:sz w:val="24"/>
                <w:szCs w:val="24"/>
                <w:bdr w:val="none" w:color="auto" w:sz="0" w:space="0"/>
              </w:rPr>
              <w:t>kecil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50C0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5528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267–273 KB · RD 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5A5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Hampir pasti BUKAN inbox peran</w:t>
            </w:r>
          </w:p>
        </w:tc>
      </w:tr>
      <w:tr w14:paraId="79BB0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4BE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Pembanding: </w:t>
            </w:r>
            <w:r>
              <w:rPr>
                <w:rStyle w:val="14"/>
                <w:rFonts w:ascii="SimSun" w:hAnsi="SimSun" w:eastAsia="SimSun" w:cs="SimSun"/>
                <w:sz w:val="24"/>
                <w:szCs w:val="24"/>
              </w:rPr>
              <w:t>MasterRekening</w:t>
            </w:r>
            <w:r>
              <w:rPr>
                <w:rFonts w:hint="default" w:ascii="Segoe UI" w:hAnsi="Segoe UI" w:eastAsia="Segoe UI" w:cs="Segoe UI"/>
                <w:color w:val="1A1A1A"/>
                <w:sz w:val="24"/>
                <w:szCs w:val="24"/>
                <w:bdr w:val="none" w:color="auto" w:sz="0" w:space="0"/>
              </w:rPr>
              <w:t xml:space="preserve"> (master murni)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6D3E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5C5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273 KB · RD 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E4A2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6B51907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Ketujuh yang berkas kecil bersidik jari </w:t>
      </w:r>
      <w:r>
        <w:rPr>
          <w:rStyle w:val="18"/>
          <w:rFonts w:hint="default" w:ascii="Segoe UI" w:hAnsi="Segoe UI" w:eastAsia="Segoe UI" w:cs="Segoe UI"/>
          <w:color w:val="1A1A1A"/>
          <w:sz w:val="20"/>
          <w:szCs w:val="20"/>
        </w:rPr>
        <w:t>nyaris identik dengan layar master</w:t>
      </w:r>
      <w:r>
        <w:rPr>
          <w:rFonts w:hint="default" w:ascii="Segoe UI" w:hAnsi="Segoe UI" w:eastAsia="Segoe UI" w:cs="Segoe UI"/>
          <w:color w:val="1A1A1A"/>
          <w:sz w:val="20"/>
          <w:szCs w:val="20"/>
        </w:rPr>
        <w:t>, bukan dengan</w:t>
      </w:r>
    </w:p>
    <w:p w14:paraId="4FC7CBA4">
      <w:pPr>
        <w:pStyle w:val="17"/>
        <w:keepNext w:val="0"/>
        <w:keepLines w:val="0"/>
        <w:widowControl/>
        <w:suppressLineNumbers w:val="0"/>
        <w:spacing w:line="10" w:lineRule="atLeast"/>
      </w:pPr>
      <w:r>
        <w:rPr>
          <w:rStyle w:val="14"/>
        </w:rPr>
        <w:t>InboxRegister_Harness</w:t>
      </w:r>
      <w:r>
        <w:rPr>
          <w:rFonts w:hint="default" w:ascii="Segoe UI" w:hAnsi="Segoe UI" w:eastAsia="Segoe UI" w:cs="Segoe UI"/>
          <w:color w:val="1A1A1A"/>
          <w:sz w:val="20"/>
          <w:szCs w:val="20"/>
        </w:rPr>
        <w:t xml:space="preserve"> (1.330 KB · RD 144):</w:t>
      </w:r>
    </w:p>
    <w:p w14:paraId="4152C301">
      <w:pPr>
        <w:pStyle w:val="15"/>
        <w:keepNext w:val="0"/>
        <w:keepLines w:val="0"/>
        <w:widowControl/>
        <w:suppressLineNumbers w:val="0"/>
        <w:spacing w:line="10" w:lineRule="atLeast"/>
        <w:rPr>
          <w:rStyle w:val="14"/>
        </w:rPr>
      </w:pPr>
      <w:r>
        <w:rPr>
          <w:rStyle w:val="14"/>
        </w:rPr>
        <w:t>CauseOfLossInbox · CauseOfLossInboxSimasOnline · DetailSurveyorsInbox</w:t>
      </w:r>
    </w:p>
    <w:p w14:paraId="0E0A091B">
      <w:pPr>
        <w:pStyle w:val="15"/>
        <w:keepNext w:val="0"/>
        <w:keepLines w:val="0"/>
        <w:widowControl/>
        <w:suppressLineNumbers w:val="0"/>
        <w:spacing w:line="10" w:lineRule="atLeast"/>
      </w:pPr>
      <w:r>
        <w:rPr>
          <w:rStyle w:val="14"/>
        </w:rPr>
        <w:t>ListDocumentTypeInbox · StatusClaimInbox · SurveyorsInbox · UserTeknisInbox</w:t>
      </w:r>
    </w:p>
    <w:p w14:paraId="6893EB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yang menyimpang dari pola dan perlu ditinjau khusus: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0"/>
        <w:gridCol w:w="1081"/>
        <w:gridCol w:w="1560"/>
      </w:tblGrid>
      <w:tr w14:paraId="18DF7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C89C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Harness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E53FF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88335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janggal</w:t>
            </w:r>
          </w:p>
        </w:tc>
      </w:tr>
      <w:tr w14:paraId="458A8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F9B7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inboxCompliance_​Harness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7803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144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02B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Terkecil dari seluruh 74 dan </w:t>
            </w:r>
            <w:r>
              <w:rPr>
                <w:rStyle w:val="18"/>
                <w:rFonts w:hint="default" w:ascii="Segoe UI" w:hAnsi="Segoe UI" w:eastAsia="Segoe UI" w:cs="Segoe UI"/>
                <w:color w:val="1A1A1A"/>
                <w:sz w:val="24"/>
                <w:szCs w:val="24"/>
                <w:bdr w:val="none" w:color="auto" w:sz="0" w:space="0"/>
              </w:rPr>
              <w:t>tanpa satu pun Report Definition</w:t>
            </w:r>
            <w:r>
              <w:rPr>
                <w:rFonts w:hint="default" w:ascii="Segoe UI" w:hAnsi="Segoe UI" w:eastAsia="Segoe UI" w:cs="Segoe UI"/>
                <w:color w:val="1A1A1A"/>
                <w:sz w:val="24"/>
                <w:szCs w:val="24"/>
                <w:bdr w:val="none" w:color="auto" w:sz="0" w:space="0"/>
              </w:rPr>
              <w:t>. Layar antrean kerja tanpa sumber data adalah hal yang tidak masuk akal</w:t>
            </w:r>
          </w:p>
        </w:tc>
      </w:tr>
      <w:tr w14:paraId="3E554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C9DB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inboxAnalystDoctor_​Harness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AF24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348 KB · RD 12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A56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 bawah ambang kelompok master, tetapi ia menyangkut </w:t>
            </w:r>
            <w:r>
              <w:rPr>
                <w:rStyle w:val="18"/>
                <w:rFonts w:hint="default" w:ascii="Segoe UI" w:hAnsi="Segoe UI" w:eastAsia="Segoe UI" w:cs="Segoe UI"/>
                <w:color w:val="1A1A1A"/>
                <w:sz w:val="24"/>
                <w:szCs w:val="24"/>
                <w:bdr w:val="none" w:color="auto" w:sz="0" w:space="0"/>
              </w:rPr>
              <w:t>data medis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sehingga salah golong berakibat pada kendali akses</w:t>
            </w:r>
          </w:p>
        </w:tc>
      </w:tr>
    </w:tbl>
    <w:p w14:paraId="3D71E1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Enam harness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tetapi berkas besar — layar kerja sungguhan yang penamaannya tidak memberi petunjuk: </w:t>
      </w:r>
      <w:r>
        <w:rPr>
          <w:rStyle w:val="14"/>
        </w:rPr>
        <w:t>PNCArchiveDokumen</w:t>
      </w:r>
      <w:r>
        <w:rPr>
          <w:rFonts w:hint="default" w:ascii="Segoe UI" w:hAnsi="Segoe UI" w:eastAsia="Segoe UI" w:cs="Segoe UI"/>
          <w:color w:val="1A1A1A"/>
          <w:sz w:val="20"/>
          <w:szCs w:val="20"/>
        </w:rPr>
        <w:t xml:space="preserve"> · </w:t>
      </w:r>
      <w:r>
        <w:rPr>
          <w:rStyle w:val="14"/>
        </w:rPr>
        <w:t>ViewReceiveDocument</w:t>
      </w:r>
      <w:r>
        <w:rPr>
          <w:rFonts w:hint="default" w:ascii="Segoe UI" w:hAnsi="Segoe UI" w:eastAsia="Segoe UI" w:cs="Segoe UI"/>
          <w:color w:val="1A1A1A"/>
          <w:sz w:val="20"/>
          <w:szCs w:val="20"/>
        </w:rPr>
        <w:t xml:space="preserve"> · </w:t>
      </w:r>
      <w:r>
        <w:rPr>
          <w:rStyle w:val="14"/>
        </w:rPr>
        <w:t>ReportKPIHarness</w:t>
      </w:r>
      <w:r>
        <w:rPr>
          <w:rFonts w:hint="default" w:ascii="Segoe UI" w:hAnsi="Segoe UI" w:eastAsia="Segoe UI" w:cs="Segoe UI"/>
          <w:color w:val="1A1A1A"/>
          <w:sz w:val="20"/>
          <w:szCs w:val="20"/>
        </w:rPr>
        <w:t xml:space="preserve"> ·</w:t>
      </w:r>
    </w:p>
    <w:p w14:paraId="40AF22D3">
      <w:pPr>
        <w:pStyle w:val="17"/>
        <w:keepNext w:val="0"/>
        <w:keepLines w:val="0"/>
        <w:widowControl/>
        <w:suppressLineNumbers w:val="0"/>
        <w:spacing w:line="10" w:lineRule="atLeast"/>
      </w:pPr>
      <w:r>
        <w:rPr>
          <w:rStyle w:val="14"/>
        </w:rPr>
        <w:t>PNCTATReport</w:t>
      </w:r>
      <w:r>
        <w:rPr>
          <w:rFonts w:hint="default" w:ascii="Segoe UI" w:hAnsi="Segoe UI" w:eastAsia="Segoe UI" w:cs="Segoe UI"/>
          <w:color w:val="1A1A1A"/>
          <w:sz w:val="20"/>
          <w:szCs w:val="20"/>
        </w:rPr>
        <w:t xml:space="preserve"> · </w:t>
      </w:r>
      <w:r>
        <w:rPr>
          <w:rStyle w:val="14"/>
        </w:rPr>
        <w:t>ProgressClaim_Harness</w:t>
      </w:r>
      <w:r>
        <w:rPr>
          <w:rFonts w:hint="default" w:ascii="Segoe UI" w:hAnsi="Segoe UI" w:eastAsia="Segoe UI" w:cs="Segoe UI"/>
          <w:color w:val="1A1A1A"/>
          <w:sz w:val="20"/>
          <w:szCs w:val="20"/>
        </w:rPr>
        <w:t xml:space="preserve"> · </w:t>
      </w:r>
      <w:r>
        <w:rPr>
          <w:rStyle w:val="14"/>
        </w:rPr>
        <w:t>MasterProteksiVisibilityData</w:t>
      </w:r>
      <w:r>
        <w:rPr>
          <w:rFonts w:hint="default" w:ascii="Segoe UI" w:hAnsi="Segoe UI" w:eastAsia="Segoe UI" w:cs="Segoe UI"/>
          <w:color w:val="1A1A1A"/>
          <w:sz w:val="20"/>
          <w:szCs w:val="20"/>
        </w:rPr>
        <w:t>.</w:t>
      </w:r>
    </w:p>
    <w:p w14:paraId="5084EB4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Tingkat keyakinan pada kolom usulan</w:t>
      </w:r>
    </w:p>
    <w:p w14:paraId="44F6CA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diisi oleh aturan di </w:t>
      </w:r>
      <w:r>
        <w:rPr>
          <w:rStyle w:val="14"/>
        </w:rPr>
        <w:t>docs/tools/build-inventaris-harness.js</w:t>
      </w:r>
      <w:r>
        <w:rPr>
          <w:rFonts w:hint="default" w:ascii="Segoe UI" w:hAnsi="Segoe UI" w:eastAsia="Segoe UI" w:cs="Segoe UI"/>
          <w:color w:val="1A1A1A"/>
          <w:sz w:val="20"/>
          <w:szCs w:val="20"/>
        </w:rPr>
        <w:t xml:space="preserve"> (fungsi</w:t>
      </w:r>
    </w:p>
    <w:p w14:paraId="3F3DBB1B">
      <w:pPr>
        <w:pStyle w:val="17"/>
        <w:keepNext w:val="0"/>
        <w:keepLines w:val="0"/>
        <w:widowControl/>
        <w:suppressLineNumbers w:val="0"/>
        <w:spacing w:line="10" w:lineRule="atLeast"/>
      </w:pPr>
      <w:r>
        <w:rPr>
          <w:rStyle w:val="14"/>
        </w:rPr>
        <w:t>usul()</w:t>
      </w:r>
      <w:r>
        <w:rPr>
          <w:rFonts w:hint="default" w:ascii="Segoe UI" w:hAnsi="Segoe UI" w:eastAsia="Segoe UI" w:cs="Segoe UI"/>
          <w:color w:val="1A1A1A"/>
          <w:sz w:val="20"/>
          <w:szCs w:val="20"/>
        </w:rPr>
        <w:t>), bukan diketik tangan — sehingga dasarnya dapat diperiksa dan hasilnya dapat dibangun</w:t>
      </w:r>
    </w:p>
    <w:p w14:paraId="504C01D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ulang. </w:t>
      </w:r>
      <w:r>
        <w:rPr>
          <w:rStyle w:val="18"/>
          <w:rFonts w:hint="default" w:ascii="Segoe UI" w:hAnsi="Segoe UI" w:eastAsia="Segoe UI" w:cs="Segoe UI"/>
          <w:color w:val="1A1A1A"/>
          <w:sz w:val="20"/>
          <w:szCs w:val="20"/>
        </w:rPr>
        <w:t>Seluruhnya usulan, bukan keputusan.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8"/>
        <w:gridCol w:w="1672"/>
        <w:gridCol w:w="1054"/>
      </w:tblGrid>
      <w:tr w14:paraId="6BC6F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FBF6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Tanda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D374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65505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39167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D4B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PASTI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3AB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Bukti </w:t>
            </w:r>
            <w:r>
              <w:rPr>
                <w:rStyle w:val="18"/>
                <w:rFonts w:hint="default" w:ascii="Segoe UI" w:hAnsi="Segoe UI" w:eastAsia="Segoe UI" w:cs="Segoe UI"/>
                <w:color w:val="1A1A1A"/>
                <w:sz w:val="24"/>
                <w:szCs w:val="24"/>
                <w:bdr w:val="none" w:color="auto" w:sz="0" w:space="0"/>
              </w:rPr>
              <w:t>struktural</w:t>
            </w:r>
            <w:r>
              <w:rPr>
                <w:rFonts w:hint="default" w:ascii="Segoe UI" w:hAnsi="Segoe UI" w:eastAsia="Segoe UI" w:cs="Segoe UI"/>
                <w:color w:val="1A1A1A"/>
                <w:sz w:val="24"/>
                <w:szCs w:val="24"/>
                <w:bdr w:val="none" w:color="auto" w:sz="0" w:space="0"/>
              </w:rPr>
              <w:t xml:space="preserve"> dari export: kelas harness </w:t>
            </w:r>
            <w:r>
              <w:rPr>
                <w:rStyle w:val="14"/>
                <w:rFonts w:ascii="SimSun" w:hAnsi="SimSun" w:eastAsia="SimSun" w:cs="SimSun"/>
                <w:sz w:val="24"/>
                <w:szCs w:val="24"/>
              </w:rPr>
              <w:t>ASM-​FW-​GCNMFW-​Work*</w:t>
            </w:r>
            <w:r>
              <w:rPr>
                <w:rFonts w:hint="default" w:ascii="Segoe UI" w:hAnsi="Segoe UI" w:eastAsia="Segoe UI" w:cs="Segoe UI"/>
                <w:color w:val="1A1A1A"/>
                <w:sz w:val="24"/>
                <w:szCs w:val="24"/>
                <w:bdr w:val="none" w:color="auto" w:sz="0" w:space="0"/>
              </w:rPr>
              <w:t>. Tidak bergantung nama sama sekali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B692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r>
      <w:tr w14:paraId="552BD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CC19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A8BF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bukti sejalan</w:t>
            </w:r>
            <w:r>
              <w:rPr>
                <w:rFonts w:hint="default" w:ascii="Segoe UI" w:hAnsi="Segoe UI" w:eastAsia="Segoe UI" w:cs="Segoe UI"/>
                <w:color w:val="1A1A1A"/>
                <w:sz w:val="24"/>
                <w:szCs w:val="24"/>
                <w:bdr w:val="none" w:color="auto" w:sz="0" w:space="0"/>
              </w:rPr>
              <w:t xml:space="preserve"> — topik dari nama </w:t>
            </w:r>
            <w:r>
              <w:rPr>
                <w:rStyle w:val="10"/>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sidik jari berkas menunjuk arah yang sama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86F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35</w:t>
            </w:r>
          </w:p>
        </w:tc>
      </w:tr>
      <w:tr w14:paraId="64829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AD1F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DUGAAN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58A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bukti saja</w:t>
            </w:r>
            <w:r>
              <w:rPr>
                <w:rFonts w:hint="default" w:ascii="Segoe UI" w:hAnsi="Segoe UI" w:eastAsia="Segoe UI" w:cs="Segoe UI"/>
                <w:color w:val="1A1A1A"/>
                <w:sz w:val="24"/>
                <w:szCs w:val="24"/>
                <w:bdr w:val="none" w:color="auto" w:sz="0" w:space="0"/>
              </w:rPr>
              <w:t>, atau bukti yang saling bertentangan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E83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w:t>
            </w:r>
          </w:p>
        </w:tc>
      </w:tr>
      <w:tr w14:paraId="561A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40D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JANGGAL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8244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Sidik jarinya menyimpang dari pola mana pun — </w:t>
            </w:r>
            <w:r>
              <w:rPr>
                <w:rStyle w:val="18"/>
                <w:rFonts w:hint="default" w:ascii="Segoe UI" w:hAnsi="Segoe UI" w:eastAsia="Segoe UI" w:cs="Segoe UI"/>
                <w:color w:val="1A1A1A"/>
                <w:sz w:val="24"/>
                <w:szCs w:val="24"/>
                <w:bdr w:val="none" w:color="auto" w:sz="0" w:space="0"/>
              </w:rPr>
              <w:t>wajib ditinjau manusia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D8FC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r>
    </w:tbl>
    <w:p w14:paraId="7B0C9C7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Cara nama berkas dipakai — dan tidak dipakai.</w:t>
      </w:r>
      <w:r>
        <w:rPr>
          <w:rFonts w:hint="default" w:ascii="Segoe UI" w:hAnsi="Segoe UI" w:eastAsia="Segoe UI" w:cs="Segoe UI"/>
          <w:color w:val="1A1A1A"/>
          <w:sz w:val="20"/>
          <w:szCs w:val="20"/>
        </w:rPr>
        <w:t xml:space="preserve"> Nama dipakai untuk menduga </w:t>
      </w:r>
      <w:r>
        <w:rPr>
          <w:rStyle w:val="18"/>
          <w:rFonts w:hint="default" w:ascii="Segoe UI" w:hAnsi="Segoe UI" w:eastAsia="Segoe UI" w:cs="Segoe UI"/>
          <w:color w:val="1A1A1A"/>
          <w:sz w:val="20"/>
          <w:szCs w:val="20"/>
        </w:rPr>
        <w:t>topik</w:t>
      </w:r>
      <w:r>
        <w:rPr>
          <w:rFonts w:hint="default" w:ascii="Segoe UI" w:hAnsi="Segoe UI" w:eastAsia="Segoe UI" w:cs="Segoe UI"/>
          <w:color w:val="1A1A1A"/>
          <w:sz w:val="20"/>
          <w:szCs w:val="20"/>
        </w:rPr>
        <w:t xml:space="preserve"> layar (rekening, sparepart, laporan). Nama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dipakai untuk menduga </w:t>
      </w:r>
      <w:r>
        <w:rPr>
          <w:rStyle w:val="18"/>
          <w:rFonts w:hint="default" w:ascii="Segoe UI" w:hAnsi="Segoe UI" w:eastAsia="Segoe UI" w:cs="Segoe UI"/>
          <w:color w:val="1A1A1A"/>
          <w:sz w:val="20"/>
          <w:szCs w:val="20"/>
        </w:rPr>
        <w:t>pola interaksi</w:t>
      </w:r>
      <w:r>
        <w:rPr>
          <w:rFonts w:hint="default" w:ascii="Segoe UI" w:hAnsi="Segoe UI" w:eastAsia="Segoe UI" w:cs="Segoe UI"/>
          <w:color w:val="1A1A1A"/>
          <w:sz w:val="20"/>
          <w:szCs w:val="20"/>
        </w:rPr>
        <w:t>, karena itu sudah diuji dan gagal. Pola diambil dari kelas harness dan sidik jari berkas.</w:t>
      </w:r>
    </w:p>
    <w:p w14:paraId="22D9BB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tujuh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justru diusulkan ke </w:t>
      </w:r>
      <w:r>
        <w:rPr>
          <w:rStyle w:val="14"/>
        </w:rPr>
        <w:t>U-6</w:t>
      </w:r>
      <w:r>
        <w:rPr>
          <w:rFonts w:hint="default" w:ascii="Segoe UI" w:hAnsi="Segoe UI" w:eastAsia="Segoe UI" w:cs="Segoe UI"/>
          <w:color w:val="1A1A1A"/>
          <w:sz w:val="20"/>
          <w:szCs w:val="20"/>
        </w:rPr>
        <w:t xml:space="preserve">, bukan </w:t>
      </w:r>
      <w:r>
        <w:rPr>
          <w:rStyle w:val="14"/>
        </w:rPr>
        <w:t>U-3</w:t>
      </w:r>
      <w:r>
        <w:rPr>
          <w:rFonts w:hint="default" w:ascii="Segoe UI" w:hAnsi="Segoe UI" w:eastAsia="Segoe UI" w:cs="Segoe UI"/>
          <w:color w:val="1A1A1A"/>
          <w:sz w:val="20"/>
          <w:szCs w:val="20"/>
        </w:rPr>
        <w:t xml:space="preserve"> — sidik jarinya sama dengan layar master, bukan dengan layar antrean kerja.</w:t>
      </w:r>
    </w:p>
    <w:p w14:paraId="4765183F">
      <w:pPr>
        <w:pStyle w:val="4"/>
        <w:keepNext w:val="0"/>
        <w:keepLines w:val="0"/>
        <w:widowControl/>
        <w:suppressLineNumbers w:val="0"/>
        <w:spacing w:line="10" w:lineRule="atLeast"/>
      </w:pPr>
      <w:r>
        <w:t>Lima yang JANGGAL — tidak saya beri usulan sama sekali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1013"/>
        <w:gridCol w:w="1682"/>
      </w:tblGrid>
      <w:tr w14:paraId="5DF36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149D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Harness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C36BE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355EC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tidak diusulkan</w:t>
            </w:r>
          </w:p>
        </w:tc>
      </w:tr>
      <w:tr w14:paraId="7AC3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483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inboxCompliance_​Harness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0173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956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inbox tetapi </w:t>
            </w:r>
            <w:r>
              <w:rPr>
                <w:rStyle w:val="18"/>
                <w:rFonts w:hint="default" w:ascii="Segoe UI" w:hAnsi="Segoe UI" w:eastAsia="Segoe UI" w:cs="Segoe UI"/>
                <w:color w:val="1A1A1A"/>
                <w:sz w:val="24"/>
                <w:szCs w:val="24"/>
                <w:bdr w:val="none" w:color="auto" w:sz="0" w:space="0"/>
              </w:rPr>
              <w:t>tanpa satu pun sumber data</w:t>
            </w:r>
            <w:r>
              <w:rPr>
                <w:rFonts w:hint="default" w:ascii="Segoe UI" w:hAnsi="Segoe UI" w:eastAsia="Segoe UI" w:cs="Segoe UI"/>
                <w:color w:val="1A1A1A"/>
                <w:sz w:val="24"/>
                <w:szCs w:val="24"/>
                <w:bdr w:val="none" w:color="auto" w:sz="0" w:space="0"/>
              </w:rPr>
              <w:t>. Antrean kerja tanpa sumber data tidak masuk akal</w:t>
            </w:r>
          </w:p>
        </w:tc>
      </w:tr>
      <w:tr w14:paraId="0262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C496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RCLPUCL_Harness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639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184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9EF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menyebutnya layar utama RCL/PUCL, tetapi isinya nyaris kosong</w:t>
            </w:r>
          </w:p>
        </w:tc>
      </w:tr>
      <w:tr w14:paraId="3FFF7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3762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DashboardClaim_​Harness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CA0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22B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Dashboard tanpa sumber data</w:t>
            </w:r>
          </w:p>
        </w:tc>
      </w:tr>
      <w:tr w14:paraId="219AC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196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ViewPolis1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6FC0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122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D74F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Kembar dengan </w:t>
            </w: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salah satunya mungkin sudah mati</w:t>
            </w:r>
          </w:p>
        </w:tc>
      </w:tr>
      <w:tr w14:paraId="3167C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FFF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GCNMCatSparepart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EDD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D3C5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Terkecil dari 74</w:t>
            </w:r>
          </w:p>
        </w:tc>
      </w:tr>
    </w:tbl>
    <w:p w14:paraId="5D39839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Kelimanya berbagi satu pola: </w:t>
      </w:r>
      <w:r>
        <w:rPr>
          <w:rStyle w:val="14"/>
        </w:rPr>
        <w:t>RD = 0</w:t>
      </w:r>
      <w:r>
        <w:rPr>
          <w:rFonts w:hint="default" w:ascii="Segoe UI" w:hAnsi="Segoe UI" w:eastAsia="Segoe UI" w:cs="Segoe UI"/>
          <w:color w:val="1A1A1A"/>
          <w:sz w:val="20"/>
          <w:szCs w:val="20"/>
        </w:rPr>
        <w:t xml:space="preserve">. Kemungkinan besar cangkang tipis — layar yang isinya dipasok dari tempat lain, atau layar yang sudah tidak dipakai. Keduanya berakibat berbeda pada lingkup, dan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(pemilik: </w:t>
      </w:r>
      <w:r>
        <w:rPr>
          <w:rStyle w:val="18"/>
          <w:rFonts w:hint="default" w:ascii="Segoe UI" w:hAnsi="Segoe UI" w:eastAsia="Segoe UI" w:cs="Segoe UI"/>
          <w:color w:val="1A1A1A"/>
          <w:sz w:val="20"/>
          <w:szCs w:val="20"/>
        </w:rPr>
        <w:t>Work Owner + Tim Pega</w:t>
      </w:r>
      <w:r>
        <w:rPr>
          <w:rFonts w:hint="default" w:ascii="Segoe UI" w:hAnsi="Segoe UI" w:eastAsia="Segoe UI" w:cs="Segoe UI"/>
          <w:color w:val="1A1A1A"/>
          <w:sz w:val="20"/>
          <w:szCs w:val="20"/>
        </w:rPr>
        <w:t>).</w:t>
      </w:r>
    </w:p>
    <w:p w14:paraId="6D96B780">
      <w:pPr>
        <w:pStyle w:val="4"/>
        <w:keepNext w:val="0"/>
        <w:keepLines w:val="0"/>
        <w:widowControl/>
        <w:suppressLineNumbers w:val="0"/>
        <w:spacing w:line="10" w:lineRule="atLeast"/>
      </w:pPr>
      <w:r>
        <w:t>Yang tetap tidak berubah</w:t>
      </w:r>
    </w:p>
    <w:p w14:paraId="015FC50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Usulan ini </w:t>
      </w:r>
      <w:r>
        <w:rPr>
          <w:rStyle w:val="18"/>
          <w:rFonts w:hint="default" w:ascii="Segoe UI" w:hAnsi="Segoe UI" w:eastAsia="Segoe UI" w:cs="Segoe UI"/>
          <w:color w:val="1A1A1A"/>
          <w:sz w:val="20"/>
          <w:szCs w:val="20"/>
        </w:rPr>
        <w:t>tidak menutup</w:t>
      </w:r>
      <w:r>
        <w:rPr>
          <w:rFonts w:hint="default" w:ascii="Segoe UI" w:hAnsi="Segoe UI" w:eastAsia="Segoe UI" w:cs="Segoe UI"/>
          <w:color w:val="1A1A1A"/>
          <w:sz w:val="20"/>
          <w:szCs w:val="20"/>
        </w:rPr>
        <w:t xml:space="preserve"> pertanyaan terbuka </w:t>
      </w:r>
      <w:r>
        <w:rPr>
          <w:rStyle w:val="14"/>
        </w:rPr>
        <w:t>U-3</w:t>
      </w:r>
      <w:r>
        <w:rPr>
          <w:rFonts w:hint="default" w:ascii="Segoe UI" w:hAnsi="Segoe UI" w:eastAsia="Segoe UI" w:cs="Segoe UI"/>
          <w:color w:val="1A1A1A"/>
          <w:sz w:val="20"/>
          <w:szCs w:val="20"/>
        </w:rPr>
        <w:t xml:space="preserve"> maupun </w:t>
      </w:r>
      <w:r>
        <w:rPr>
          <w:rStyle w:val="14"/>
        </w:rPr>
        <w:t>U-4</w:t>
      </w:r>
      <w:r>
        <w:rPr>
          <w:rFonts w:hint="default" w:ascii="Segoe UI" w:hAnsi="Segoe UI" w:eastAsia="Segoe UI" w:cs="Segoe UI"/>
          <w:color w:val="1A1A1A"/>
          <w:sz w:val="20"/>
          <w:szCs w:val="20"/>
        </w:rPr>
        <w:t>/</w:t>
      </w:r>
      <w:r>
        <w:rPr>
          <w:rStyle w:val="14"/>
        </w:rPr>
        <w:t>U-5</w:t>
      </w:r>
      <w:r>
        <w:rPr>
          <w:rFonts w:hint="default" w:ascii="Segoe UI" w:hAnsi="Segoe UI" w:eastAsia="Segoe UI" w:cs="Segoe UI"/>
          <w:color w:val="1A1A1A"/>
          <w:sz w:val="20"/>
          <w:szCs w:val="20"/>
        </w:rPr>
        <w:t>/</w:t>
      </w:r>
      <w:r>
        <w:rPr>
          <w:rStyle w:val="14"/>
        </w:rPr>
        <w:t>U-6</w:t>
      </w:r>
      <w:r>
        <w:rPr>
          <w:rFonts w:hint="default" w:ascii="Segoe UI" w:hAnsi="Segoe UI" w:eastAsia="Segoe UI" w:cs="Segoe UI"/>
          <w:color w:val="1A1A1A"/>
          <w:sz w:val="20"/>
          <w:szCs w:val="20"/>
        </w:rPr>
        <w:t xml:space="preserve">. Ia hanya mengubah bentuk pekerjaan Work Owner: dari </w:t>
      </w:r>
      <w:r>
        <w:rPr>
          <w:rStyle w:val="18"/>
          <w:rFonts w:hint="default" w:ascii="Segoe UI" w:hAnsi="Segoe UI" w:eastAsia="Segoe UI" w:cs="Segoe UI"/>
          <w:color w:val="1A1A1A"/>
          <w:sz w:val="20"/>
          <w:szCs w:val="20"/>
        </w:rPr>
        <w:t>mengklasifikasi 74 berkas</w:t>
      </w:r>
      <w:r>
        <w:rPr>
          <w:rFonts w:hint="default" w:ascii="Segoe UI" w:hAnsi="Segoe UI" w:eastAsia="Segoe UI" w:cs="Segoe UI"/>
          <w:color w:val="1A1A1A"/>
          <w:sz w:val="20"/>
          <w:szCs w:val="20"/>
        </w:rPr>
        <w:t xml:space="preserve"> menjadi </w:t>
      </w:r>
      <w:r>
        <w:rPr>
          <w:rStyle w:val="18"/>
          <w:rFonts w:hint="default" w:ascii="Segoe UI" w:hAnsi="Segoe UI" w:eastAsia="Segoe UI" w:cs="Segoe UI"/>
          <w:color w:val="1A1A1A"/>
          <w:sz w:val="20"/>
          <w:szCs w:val="20"/>
        </w:rPr>
        <w:t>mengoreksi 27 DUGAAN dan memutuskan 5 JANGGAL</w:t>
      </w:r>
      <w:r>
        <w:rPr>
          <w:rFonts w:hint="default" w:ascii="Segoe UI" w:hAnsi="Segoe UI" w:eastAsia="Segoe UI" w:cs="Segoe UI"/>
          <w:color w:val="1A1A1A"/>
          <w:sz w:val="20"/>
          <w:szCs w:val="20"/>
        </w:rPr>
        <w:t xml:space="preserve">. Yang bertanda </w:t>
      </w:r>
      <w:r>
        <w:rPr>
          <w:rStyle w:val="18"/>
          <w:rFonts w:hint="default" w:ascii="Segoe UI" w:hAnsi="Segoe UI" w:eastAsia="Segoe UI" w:cs="Segoe UI"/>
          <w:color w:val="1A1A1A"/>
          <w:sz w:val="20"/>
          <w:szCs w:val="20"/>
        </w:rPr>
        <w:t>PASTI</w:t>
      </w:r>
      <w:r>
        <w:rPr>
          <w:rFonts w:hint="default" w:ascii="Segoe UI" w:hAnsi="Segoe UI" w:eastAsia="Segoe UI" w:cs="Segoe UI"/>
          <w:color w:val="1A1A1A"/>
          <w:sz w:val="20"/>
          <w:szCs w:val="20"/>
        </w:rPr>
        <w:t xml:space="preserve"> tidak perlu ditinjau; yang </w:t>
      </w:r>
      <w:r>
        <w:rPr>
          <w:rStyle w:val="18"/>
          <w:rFonts w:hint="default" w:ascii="Segoe UI" w:hAnsi="Segoe UI" w:eastAsia="Segoe UI" w:cs="Segoe UI"/>
          <w:color w:val="1A1A1A"/>
          <w:sz w:val="20"/>
          <w:szCs w:val="20"/>
        </w:rPr>
        <w:t>KUAT</w:t>
      </w:r>
      <w:r>
        <w:rPr>
          <w:rFonts w:hint="default" w:ascii="Segoe UI" w:hAnsi="Segoe UI" w:eastAsia="Segoe UI" w:cs="Segoe UI"/>
          <w:color w:val="1A1A1A"/>
          <w:sz w:val="20"/>
          <w:szCs w:val="20"/>
        </w:rPr>
        <w:t xml:space="preserve"> cukup dibaca sekilas.</w:t>
      </w:r>
    </w:p>
    <w:p w14:paraId="70D0A62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Inventaris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60"/>
        <w:gridCol w:w="1455"/>
        <w:gridCol w:w="758"/>
        <w:gridCol w:w="629"/>
        <w:gridCol w:w="1243"/>
        <w:gridCol w:w="1007"/>
        <w:gridCol w:w="1406"/>
      </w:tblGrid>
      <w:tr w14:paraId="64DC5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F9F0C2">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Harness</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711B87">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Kelas</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5267D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KB</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CEE848">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RD</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F660C0">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 xml:space="preserve">Bernama </w:t>
            </w:r>
            <w:r>
              <w:rPr>
                <w:rStyle w:val="10"/>
                <w:rFonts w:hint="default" w:ascii="Segoe UI" w:hAnsi="Segoe UI" w:eastAsia="Segoe UI" w:cs="Segoe UI"/>
                <w:b/>
                <w:bCs/>
                <w:color w:val="FFFFFF"/>
                <w:sz w:val="16"/>
                <w:szCs w:val="24"/>
                <w:bdr w:val="none" w:color="auto" w:sz="0" w:space="0"/>
              </w:rPr>
              <w:t>Inbox</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7CDCBE">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8"/>
                <w:rFonts w:hint="default" w:ascii="Segoe UI" w:hAnsi="Segoe UI" w:eastAsia="Segoe UI" w:cs="Segoe UI"/>
                <w:color w:val="FFFFFF"/>
                <w:sz w:val="16"/>
                <w:szCs w:val="24"/>
                <w:bdr w:val="none" w:color="auto" w:sz="0" w:space="0"/>
              </w:rPr>
              <w:t>Usulan modul</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1B233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Keyakinan</w:t>
            </w:r>
          </w:p>
        </w:tc>
      </w:tr>
      <w:tr w14:paraId="57BA6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D18C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AutoKlaim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9AB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184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A56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634E8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354C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2F0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0ECB8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0DE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BengkelHE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81D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C10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D710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FB06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FA49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60D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BC9B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7D2C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BrowseMasterDocumentTravel_​Harness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D7C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A22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8B23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A82A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0AA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A93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4892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C1E1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CauseOfLossInbox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F39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D9D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1C76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110DE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101B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D3B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CE81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90532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CauseOfLossInboxSimasOnline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3AE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C886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A91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C0CA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A27BC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8217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779C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CD7B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DashboardClaim_​Harness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7ED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D86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485AE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FCF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A37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1576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77F7B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D713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DetailCauseOfLoss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5D26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FE1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796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2EF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7E41D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CBB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4CCF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26A4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DetailDominanFactor</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3A87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EFDB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4930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1D92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704C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B33CE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B5D9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3673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DetailMasterPasalRejected</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4C6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8C7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C54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E879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80B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C61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B145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BE1B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DetailMasterXOL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B9F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60F65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851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7A12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865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6BD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6F9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0011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DetailSurveyorsInbox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8EB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15DFD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8213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952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66E0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292F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6CA5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004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DetTypeDocumenBisnis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B22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359A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74A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07AD2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E3E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36E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56B9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974A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GCNMCatSparepart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1A19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43D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DE2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890B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1AB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5A37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7330E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AAA7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GCNMMasterSparepartType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E81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0A5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419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9F6F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748F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A3DA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DE5E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846B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C5F3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GroupingSparePart_​HE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4BD1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C0F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036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A62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3EAA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8792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F205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E80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Har_​LaporanHasilAI</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623E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7F2D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466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EC2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3484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78D8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B26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3F24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E4748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Inbox_​XOL_​Harness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2D74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7172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971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5E4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4F78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395B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C62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3DF3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2C35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inboxAnalystDoctor_​Harness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63B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D90F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348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EC7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34E6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F02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2D4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3082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09AC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InboxAutoClaim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E2D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76EF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1664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A4CCE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FD0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053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D283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F4C6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CFE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InboxClaimNonProp_​Harness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EA85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78F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05F1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451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780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8A0D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4CCE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B627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InboxClaimTreaty_​Harness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162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6A6E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1538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2D0F3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6F32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0CF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7ED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FC30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551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inboxCompliance_​Harness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1F7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D6E2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145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463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A68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362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1AB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7B79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6CA03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InboxInvestigator_​Harness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6EE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7C9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456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84FF6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36E0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CF86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268F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2B787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1B0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InboxKomite_​Harness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C73D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E87C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1759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3751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7A448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684AE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7C0F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D7CF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0137F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InboxKomunikasiCabang</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B6ED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2D5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6EC5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5B19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043CE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AA9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5B29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BC0C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InboxManagerAdmin_​Harness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F8C8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2AD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79B1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DAA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2A5F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1C03D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56B6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007D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InboxPLA_​harness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9E1B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6C86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706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141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E3CD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583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5434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DEB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98F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InboxPLADLA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5547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BEB0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1599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2C878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6D8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2E20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7B4F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D173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6A3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InboxRCVApp_​Harness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37D6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924F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BF02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569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AC5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6CD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6B37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5F92C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InboxRegister_​Harness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795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4D5D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1331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F06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144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5D1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D2DED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8F8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F986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F0A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InboxSalvage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7A38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54CF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413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39E7D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9D5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481A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D8EE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C245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0557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InboxSurvey_​Harness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E171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338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1796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528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FD5C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9DA4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CF3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52EC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8F9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InboxTKA_​Harness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518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133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70E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3CD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ABB5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AF7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29CE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4BED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InputProgress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317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EAA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251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13D6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539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A52D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5CD5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29D9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1E7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InputProtection_​Harness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BD723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EF49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483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12EA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5B9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422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6259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78A1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8F7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InputReqProtection_​Harness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A78E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72B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232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B292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28B7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EB58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1801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23529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8733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ListDetTypeDocument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F19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8A0DA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C4B3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CBCA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ED25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84A5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7C3B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2A9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ListDocumentObject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11B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A2B9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D72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736C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675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935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383E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2D4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ListDocumentTravel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A3F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1F2D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0CE0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9B2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A7B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21D65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DE81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23D88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ListDocumentTypeInbox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7EE2E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B1E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3DF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30D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B65CF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7A9F3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63C36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5DD7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MasterLoginSurvey</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423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C28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DEE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991FE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A28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0A9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C3BB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433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MasterPanel_HE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34B0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7357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344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538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14C3D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D7E3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33FD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5A11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MasterProteksiVisibilityData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4A2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8E8B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1011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DEB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DE2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F2A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2779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24F99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5CD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MasterRecovery</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153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1B97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361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61E2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21B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31E93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17D0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B8C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8497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MasterRekening</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83F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A50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A05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9A9C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C858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1E4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EB4C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5BA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MasterSupplier</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7553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25B97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322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56C0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C027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C909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81B2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3F9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187A1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MonitoringSLINKOJK</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80C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ECA2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198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5CD11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C3AB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D039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DD6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BC6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455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OutstandingKlaimperCabang_​Harness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EE5A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955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9BFF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0EAD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326B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FC5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18D8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B48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PNC_​MasterTolakKlaim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4E18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0B30B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8B03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675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FF2BD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78C2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66BC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8D44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PNCArchiveDokumen</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62989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F106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9231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41D8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B7A0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45D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073B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C4A1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PNCInboxAdmin</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588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03C6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1885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D03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E05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0B2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19B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EC09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01B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PNCSearchKlaim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8020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E85D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7888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A2E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24DE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81E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3628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9409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PNCStudyClaim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A02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F0A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B97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E668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FD4D6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F889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927A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94C9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PNCTATReport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397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982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87DB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DB6E7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62C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30BC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03E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55CA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ProgressClaim_​Harness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29C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CCCA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1024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776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F7778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4B44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1F7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743C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8FC6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RCL_Harness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0BE6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632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1CAA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DCE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8068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CFF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3E7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3983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RCLPUCL_Harness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94C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3D47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397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38B1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DC87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5BF1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79579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001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ReceiveDoucument_​Harness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B8F2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F62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502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6A64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AFC1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508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57E1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26592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6C84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ReportKPIHarness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E0E0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1EA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1620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5000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E945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1EE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234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FA37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CF2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SparePart_HE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386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3D39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1C60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AD41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B6CF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BB43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1DAA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DF5E4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StatusClaimInbox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EF1A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5DDF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D06F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F87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27A5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B2A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8E6B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9B0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StatusProgress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9FE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399ED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049C7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6D1E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696B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B74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8235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144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StatusProgress2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18A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AE14B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6C7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178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591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9D28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77D03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863E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SurveyorsInbox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5D21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56B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58A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AA7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DE15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B5E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DA10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A2A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UserInbox_​Harness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43AE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6BC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805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326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6337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BFBD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B34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2B5B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D0E9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UserTeknisInbox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8C2F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C45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7278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22AA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218C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D16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5476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ED5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View_​DetailKlaimCabang_​Harness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1C3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0D77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734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89AE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826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87CC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7CC7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51B86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8A78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ViewDetailHasilSurveyorInternal1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957B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E48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DC03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7703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3C70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D53A7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2575C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A63B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ViewPolis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A0FA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F27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431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70E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0DC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5E0F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2F2C0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467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3DF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ViewPolis1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621C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840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E98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0D5E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DCD97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059F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1CFEE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009F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ViewReceiveDocument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5FAB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23599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1238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B783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082E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D4A7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F113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7BF0E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9CAAF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ViewTempDetailAllCase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0D0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C81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493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1CA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5A4C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98E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6557D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4E25A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C621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D360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58F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537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2EC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1EB0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BAC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4DB7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0660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867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ViewTempDetailReqDocument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BDB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763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AB8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D17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AC3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BF6F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bl>
    <w:p w14:paraId="2C26D2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Total: 74 harness</w:t>
      </w:r>
      <w:r>
        <w:rPr>
          <w:rFonts w:hint="default" w:ascii="Segoe UI" w:hAnsi="Segoe UI" w:eastAsia="Segoe UI" w:cs="Segoe UI"/>
          <w:color w:val="1A1A1A"/>
          <w:sz w:val="20"/>
          <w:szCs w:val="20"/>
        </w:rPr>
        <w:t xml:space="preserve"> — 7 berkelas Work · 9 </w:t>
      </w:r>
      <w:r>
        <w:rPr>
          <w:rStyle w:val="14"/>
        </w:rPr>
        <w:t>@baseclass</w:t>
      </w:r>
      <w:r>
        <w:rPr>
          <w:rFonts w:hint="default" w:ascii="Segoe UI" w:hAnsi="Segoe UI" w:eastAsia="Segoe UI" w:cs="Segoe UI"/>
          <w:color w:val="1A1A1A"/>
          <w:sz w:val="20"/>
          <w:szCs w:val="20"/>
        </w:rPr>
        <w:t xml:space="preserve"> · 58 </w:t>
      </w:r>
      <w:r>
        <w:rPr>
          <w:rStyle w:val="14"/>
        </w:rPr>
        <w:t>Data-Portal</w:t>
      </w:r>
      <w:r>
        <w:rPr>
          <w:rFonts w:hint="default" w:ascii="Segoe UI" w:hAnsi="Segoe UI" w:eastAsia="Segoe UI" w:cs="Segoe UI"/>
          <w:color w:val="1A1A1A"/>
          <w:sz w:val="20"/>
          <w:szCs w:val="20"/>
        </w:rPr>
        <w:t xml:space="preserve"> · 26 di antaranya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w:t>
      </w:r>
    </w:p>
    <w:p w14:paraId="4FE4A5A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Tabel di atas </w:t>
      </w:r>
      <w:r>
        <w:rPr>
          <w:rStyle w:val="18"/>
          <w:rFonts w:hint="default" w:ascii="Segoe UI" w:hAnsi="Segoe UI" w:eastAsia="Segoe UI" w:cs="Segoe UI"/>
          <w:color w:val="1A1A1A"/>
          <w:sz w:val="20"/>
          <w:szCs w:val="20"/>
          <w:shd w:val="clear" w:fill="FFF8E6"/>
        </w:rPr>
        <w:t>dibangun ulang</w:t>
      </w:r>
      <w:r>
        <w:rPr>
          <w:rFonts w:hint="default" w:ascii="Segoe UI" w:hAnsi="Segoe UI" w:eastAsia="Segoe UI" w:cs="Segoe UI"/>
          <w:color w:val="1A1A1A"/>
          <w:sz w:val="20"/>
          <w:szCs w:val="20"/>
          <w:shd w:val="clear" w:fill="FFF8E6"/>
        </w:rPr>
        <w:t xml:space="preserve"> oleh </w:t>
      </w:r>
      <w:r>
        <w:rPr>
          <w:rStyle w:val="14"/>
        </w:rPr>
        <w:t>docs/tools/build-inventaris-harness.js</w:t>
      </w:r>
      <w:r>
        <w:rPr>
          <w:rFonts w:hint="default" w:ascii="Segoe UI" w:hAnsi="Segoe UI" w:eastAsia="Segoe UI" w:cs="Segoe UI"/>
          <w:color w:val="1A1A1A"/>
          <w:sz w:val="20"/>
          <w:szCs w:val="20"/>
          <w:shd w:val="clear" w:fill="FFF8E6"/>
        </w:rPr>
        <w:t xml:space="preserve"> langsung dari direktori </w:t>
      </w:r>
      <w:r>
        <w:rPr>
          <w:rStyle w:val="14"/>
        </w:rPr>
        <w:t>Harness/</w:t>
      </w:r>
      <w:r>
        <w:rPr>
          <w:rFonts w:hint="default" w:ascii="Segoe UI" w:hAnsi="Segoe UI" w:eastAsia="Segoe UI" w:cs="Segoe UI"/>
          <w:color w:val="1A1A1A"/>
          <w:sz w:val="20"/>
          <w:szCs w:val="20"/>
          <w:shd w:val="clear" w:fill="FFF8E6"/>
        </w:rPr>
        <w:t xml:space="preserve">, termasuk kolom </w:t>
      </w:r>
      <w:r>
        <w:rPr>
          <w:rStyle w:val="18"/>
          <w:rFonts w:hint="default" w:ascii="Segoe UI" w:hAnsi="Segoe UI" w:eastAsia="Segoe UI" w:cs="Segoe UI"/>
          <w:color w:val="1A1A1A"/>
          <w:sz w:val="20"/>
          <w:szCs w:val="20"/>
          <w:shd w:val="clear" w:fill="FFF8E6"/>
        </w:rPr>
        <w:t>Usulan modul</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Keyakinan</w:t>
      </w:r>
      <w:r>
        <w:rPr>
          <w:rFonts w:hint="default" w:ascii="Segoe UI" w:hAnsi="Segoe UI" w:eastAsia="Segoe UI" w:cs="Segoe UI"/>
          <w:color w:val="1A1A1A"/>
          <w:sz w:val="20"/>
          <w:szCs w:val="20"/>
          <w:shd w:val="clear" w:fill="FFF8E6"/>
        </w:rPr>
        <w:t xml:space="preserve"> yang dihitung dari aturan di </w:t>
      </w:r>
      <w:r>
        <w:rPr>
          <w:rStyle w:val="14"/>
        </w:rPr>
        <w:t>usul()</w:t>
      </w:r>
      <w:r>
        <w:rPr>
          <w:rFonts w:hint="default" w:ascii="Segoe UI" w:hAnsi="Segoe UI" w:eastAsia="Segoe UI" w:cs="Segoe UI"/>
          <w:color w:val="1A1A1A"/>
          <w:sz w:val="20"/>
          <w:szCs w:val="20"/>
          <w:shd w:val="clear" w:fill="FFF8E6"/>
        </w:rPr>
        <w:t>. Jangan menyuntingnya dengan tangan — koreksi Work Owner dicatat di Decision Log, lalu aturannya disesuaikan di sini agar tabel tetap dapat dibangun ulang.</w:t>
      </w:r>
    </w:p>
    <w:p w14:paraId="4113545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B — Indeks Seluruh Tiket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9"/>
        <w:gridCol w:w="2160"/>
        <w:gridCol w:w="977"/>
      </w:tblGrid>
      <w:tr w14:paraId="6DB95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539A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97ED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Tiket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B2004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6FDEF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638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536A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TKT-F1-001 — Kerangka proyek Go dan penegakan aturan lapisan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4E9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C815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4455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2CC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TKT-F1-002 — Konfigurasi tiga lapis dan gagal keras saat start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809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143BF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DDA0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B6E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TKT-F1-003 — Logging terstruktur dan ID permintaan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E90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64E6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041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5CB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TKT-F1-004 — Penanganan galat terpusat dan kontrak galat API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B226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E406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593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B07D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TKT-F1-005 — Health check, graceful shutdown, dan penyajian SPA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473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B69D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239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A21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TKT-F2-001 — Koneksi, connection pool, dan seam Repository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80A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58271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54F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B33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TKT-F2-002 — Disiplin SQL portabel dan pemeriksaan pola terlarang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F10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904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D838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8C0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TKT-F2-003 — Kepemilikan transaksi di lapisan aplikasi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57ED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21F1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2299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F77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TKT-F2-004 — Kerangka migrasi skema backward-compatible dan rollback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AA2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A97E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C58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E92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TKT-F2-005 — Soft delete sebagai pola akses data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BDBD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56D9D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0D00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A48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TKT-F2-006 — Generator nomor klaim </w:t>
            </w:r>
            <w:r>
              <w:rPr>
                <w:rStyle w:val="14"/>
                <w:rFonts w:ascii="SimSun" w:hAnsi="SimSun" w:eastAsia="SimSun" w:cs="SimSun"/>
                <w:sz w:val="24"/>
                <w:szCs w:val="24"/>
              </w:rPr>
              <w:t>PNCN.YY.xxxx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7C7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B4DE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FFC8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8B9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TKT-F2-007 — Daftar putih kolom filter dan sort pengganti </w:t>
            </w:r>
            <w:r>
              <w:rPr>
                <w:rStyle w:val="14"/>
                <w:rFonts w:ascii="SimSun" w:hAnsi="SimSun" w:eastAsia="SimSun" w:cs="SimSun"/>
                <w:sz w:val="24"/>
                <w:szCs w:val="24"/>
              </w:rPr>
              <w:t>{ASIS:}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67A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D6E9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D8B6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D30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TKT-F3-001 — Seam Identity dan adapter fake untuk pengembangan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F4F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5698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FBA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7A0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TKT-F3-002 — Adapter autentikasi HCC/HCQ</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205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011B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E63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4BD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TKT-F3-003 — Sesi dan token milik aplikasi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4B0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AAD6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B3D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1D0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TKT-F3-004 — Tabel 22 peran dan 51 izin menu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FD3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6711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AA8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817B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TKT-F3-005 — Middleware otorisasi di setiap endpoint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D245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71D9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D37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3FE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TKT-F4-001 — Kerangka master data dan layar CRUD baku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601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F5D1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B8BC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9777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TKT-F4-002 — Master Ambang Komite dan validasi integritas tangga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6AB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4EB2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C6D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CE1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TKT-F4-003 — Master Penerima Notifikasi (mailbox fungsional)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008C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9D15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9EF0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9D71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TKT-F4-004 — Master Mata Uang dan Kurs per tanggal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AAA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2357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7D5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C93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TKT-F4-005 — Master Status Klaim, kalender libur, dan ambang uang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477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A1CD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C60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F9BD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TKT-F4-006 — Inventaris ≥29 kelompok master dan penetapan lingkup</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6FBD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6497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FBA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7ED1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TKT-F5-001 — Seam Clock dan penyimpanan UTC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3B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653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EBF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941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TKT-F5-002 — Konversi WIB tunggal dan penghapusan penyesuaian 7 jam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E87B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FC52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B25C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4234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TKT-F5-003 — Kalender hari kerja dan hari libur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8361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4BA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2FF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68CA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TKT-F6-001 — Daftar portal sebagai data, bukan konstanta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527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F3F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5C0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BD3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TKT-F6-002 — Koneksi dan pool per 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10C4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35C5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048D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FE3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TKT-F6-003 — Perpindahan portal dan penilaian ulang kewenangan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DF0B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2740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966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E4FD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TKT-F6-004 — Kesekerabatan skema empat database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D5B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F567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E0E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B7AE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TKT-B01-001 — Layar View Polis dan pembekuan snapshot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55D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D4F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354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6E3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TKT-B01-002 — Skema snapshot polis pengganti JSON bebas bentuk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F9C8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0CC2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25B1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A227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TKT-B01-003 — Aturan penyegaran snapshot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AE1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8F4F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D3AD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8CA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TKT-B02-001 — Layar Input Register dan penerbitan nomor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FF2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BE4F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CDB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6D1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TKT-B02-002 — Validasi urutan tanggal dan periode polis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3B3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5B90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3B00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146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TKT-B02-003 — Validasi klaim ganda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5A07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05E5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7EC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EEC0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TKT-B02-004 — Validasi kelengkapan dan Notice of Large Losses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A0C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49996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D07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31D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TKT-B02-005 — Konversi ulang klaim yang idempoten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FC2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2EE4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1070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95FF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TKT-B03-001 — Objek Pertanggungan per lini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F97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0EA3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D29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6D4C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TKT-B03-002 — Coverage, penyebab kerugian, dan rincian item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A96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7EE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26E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D854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TKT-B03-003 — Validasi TSI dan Sisa TSI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5A91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5B12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5F12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72C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TKT-B04-001 — Pembagian share dan validasi total 100%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564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5B83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5C64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CD6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TKT-B04-002 — Fac Out, Fac Offer, dan Ex-Gratia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46B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BE7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C0A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CE0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TKT-B04-003 — Penulisan spreading sebagai satu transaksi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10A0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0F76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D93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148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TKT-B05-001 — Layar Input Estimasi dan Settlement Line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D3A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591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E382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7A0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TKT-B05-002 — Konversi kurs dan perbandingan terhadap ambang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AD2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D5BC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E6EB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874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TKT-B05-003 — Fee adjuster, risiko sendiri, dan salvage pada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638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4F8C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D58D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E09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TKT-B06-001 — Model penugasan Worklist dan Workbasket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292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D3DC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2FB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432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TKT-B06-002 — Aturan routing dan pembagian beban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2BD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5E0A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B17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9BC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TKT-B06-003 — Penguncian tugas antar pengguna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B56F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F099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C26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6BCA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TKT-B07-001 — Penentuan jenjang komite kumulatif</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9BB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8D0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1AD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4755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TKT-B07-002 — Layar Komite dan pencatatan keputusan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041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7518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798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118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TKT-B07-003 — Persetujuan otomatis </w:t>
            </w:r>
            <w:r>
              <w:rPr>
                <w:rStyle w:val="14"/>
                <w:rFonts w:ascii="SimSun" w:hAnsi="SimSun" w:eastAsia="SimSun" w:cs="SimSun"/>
                <w:sz w:val="24"/>
                <w:szCs w:val="24"/>
              </w:rPr>
              <w:t>AutoAcceptKomite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EE9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7324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A27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3B9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TKT-B08-001 — Penugasan surveyor dan pencatatan hasil survei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6C2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F29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807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A51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TKT-B08-002 — Komponen dan skor KPI adjuster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9DD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3351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75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9A9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TKT-B09-001 — Penerbitan PLA, Pre-DLA, dan 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6050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8D61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B9B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329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TKT-B09-002 — Pengiriman dokumen ke reasuransi dan koasuransi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BF3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9CEB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2DD1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972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TKT-B10-001 — Akseptasi dan penerbitan Nomor Akseptasi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A2B4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6D0C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C9B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1C6D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TKT-B10-002 — Transfer ke kasir dan status pembayaran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CF2A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4466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01D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1305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TKT-B10-003 — Cetak LOD ke tertanggung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7F5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2CCC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E281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F881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TKT-B11-001 — Penolakan (RCL) dan proses ulang (PUCL)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6E8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3D83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C0C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46A6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TKT-B11-002 — Compliance, Investigator, dan Analyst Doctor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6104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3F3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A3D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0CC6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TKT-B12-001 — Pencatatan salvage dan item lelang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ABBB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FF8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B5A2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D340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TKT-B12-002 — Recovery dan Virtual Account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644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BB8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BC5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9FC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TKT-B13-001 — Layar permintaan buka proteksi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185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D3DA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2E3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2BF3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TKT-B13-002 — Penautan proteksi ke klaim dan penandaan terpakai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96A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5A5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D438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F2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TKT-B14-001 — Layar Input Receive Document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779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367F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B0E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7C2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TKT-B14-002 — Inbox penerimaan dokumen dan penugasannya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BED6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7E0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8994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E5A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TKT-B14-003 — Kaitan dokumen ke klaim dan tanggal terima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912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FF7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947E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4B48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TKT-S1-001 — Satu jalur unggah dan metadata dokumen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B895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65E9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4B4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2DCD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TKT-S1-002 — Akses dokumen, token, dan masa berlakunya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0E1A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DEDA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727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B92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TKT-S2-001 — Engine PDF, Excel, dan CSV</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EDF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407D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BAE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52AF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TKT-S2-002 — 56 laporan dan penghapusan batas 500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A4C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6F69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819C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D751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TKT-S3-001 — Seam Notifier berbasis peristiwa domain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A24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9439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8AB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4D63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TKT-S3-002 — Template, penerima, dan pengiriman email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8D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5E79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2C8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23D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TKT-S4-001 — Klien REST keluar dan penanganan kegagalannya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ECD4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976F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5C3E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1D8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TKT-S4-002 — Empat layanan REST masuk dan otentikasinya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961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44A1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7AE5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282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TKT-S4-003 — Enam API pengganti DB Link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57EF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0BEAB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FD7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727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TKT-S5-001 — Skema jejak audit append-only dan hak akses database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CAC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E99B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4C88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9EC6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TKT-S5-002 — Pencatatan otomatis pada perubahan bernilai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378F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19E7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ABF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504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TKT-S5-003 — Daftar peristiwa wajib audit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A1A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56CC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F53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AF5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TKT-S5-004 — Retensi dan arsip sebagai parameter konfigurasi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A1F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3C0E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1EFB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013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TKT-S6-001 — Penjadwal dan kunci satu pelaksana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AE8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455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836F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62B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TKT-S6-002 — Lima job terjadwal dan satu agent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4074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1F2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8F54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E5B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TKT-S6-003 — Persetujuan komite otomatis jam 06:00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8DDF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F75D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C188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D94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TKT-S7-001 — Basis perhitungan TAT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059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5C1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136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3CD5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TKT-S7-002 — Dashboard klaim dan posisi progres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3D5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8A60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B6D5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3F5E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TKT-S8-001 — Penembak kasus dan perekam hasil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59D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885A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A7E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842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TKT-S8-002 — Pembanding hasil dan klasifikasi selisih terhadap 13 butir P-5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AA1C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1E4DD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8B25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C183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TKT-U1-001 — Kerangka SPA: routing, tata letak, dan state global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074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28FC9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7F7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CC9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TKT-U1-002 — Alur masuk dan penanganan sesi di frontend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7C0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56270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4E7E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F7B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TKT-U1-003 — Penanganan galat dan notifikasi global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1B80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9A7F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155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7F08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TKT-U1-004 — Peta rute dari 74 harness dan 51 item menu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0FF1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6E08F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9C3B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984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TKT-U2-001 — Komponen tabel baku dengan paginasi keyset server-side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DB3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6D7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5EB9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90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TKT-U2-002 — Komponen form baku dan penyajian galat validasi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37B4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0EDB4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9189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6B0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TKT-U2-003 — Komponen unggah berkas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455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6655A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2DE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4926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TKT-U2-004 — Pemilih tanggal dan pemformatan tanggal serta uang terpusat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2A27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79BB2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077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05D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TKT-U2-005 — Pemilihan pustaka tabel: TanStack Table versus AG Grid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FA0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ready-for-human</w:t>
            </w:r>
          </w:p>
        </w:tc>
      </w:tr>
      <w:tr w14:paraId="33699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936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BA6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TKT-U3-001 — Layar inbox baku dan penyaringnya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7D57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32C59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5726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DD3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TKT-U3-002 — Inbox per peran dan pemetaan dari harness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6EC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5B99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7B5D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38A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TKT-U4-001 — Kerangka layar transaksi per tahap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F531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4F0A3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11B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C7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TKT-U4-002 — Layar pencarian dan detail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144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264C3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AC4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1E8F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TKT-U5-001 — Layar pemilih laporan dan parameternya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395D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7DFD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E4D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7A15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TKT-U5-002 — Unduhan hasil dan antrean export besar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399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1BDD8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8D8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F882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TKT-U6-001 — Layar master baku (CRUD seragam)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E99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r w14:paraId="5744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0B0F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D9BA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TKT-U6-002 — Kelompok master dan kewenangan pengubahnya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0F47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needs-info</w:t>
            </w:r>
          </w:p>
        </w:tc>
      </w:tr>
    </w:tbl>
    <w:p w14:paraId="54F1F39B">
      <w:pPr>
        <w:rPr>
          <w:sz w:val="24"/>
          <w:szCs w:val="24"/>
        </w:rPr>
      </w:pPr>
    </w:p>
    <w:sectPr>
      <w:headerReference r:id="rId3" w:type="default"/>
      <w:footerReference r:id="rId4" w:type="default"/>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4B7BE">
    <w:pPr>
      <w:pStyle w:val="12"/>
      <w:jc w:val="center"/>
      <w:rPr>
        <w:rFonts w:hint="default" w:ascii="Segoe UI" w:hAnsi="Segoe UI" w:cs="Segoe UI"/>
        <w:sz w:val="16"/>
        <w:lang w:val="en-US"/>
      </w:rPr>
    </w:pPr>
    <w:r>
      <w:rPr>
        <w:rFonts w:hint="default" w:ascii="Segoe UI" w:hAnsi="Segoe UI" w:cs="Segoe UI"/>
        <w:sz w:val="16"/>
        <w:lang w:val="en-US"/>
      </w:rPr>
      <w:fldChar w:fldCharType="begin"/>
    </w:r>
    <w:r>
      <w:rPr>
        <w:rFonts w:hint="default" w:ascii="Segoe UI" w:hAnsi="Segoe UI" w:cs="Segoe UI"/>
        <w:sz w:val="16"/>
        <w:lang w:val="en-US"/>
      </w:rPr>
      <w:instrText xml:space="preserve"> PAGE  \* MERGEFORMAT </w:instrText>
    </w:r>
    <w:r>
      <w:rPr>
        <w:rFonts w:hint="default" w:ascii="Segoe UI" w:hAnsi="Segoe UI" w:cs="Segoe UI"/>
        <w:sz w:val="16"/>
        <w:lang w:val="en-US"/>
      </w:rPr>
      <w:fldChar w:fldCharType="separate"/>
    </w:r>
    <w:r>
      <w:rPr>
        <w:rFonts w:hint="default" w:ascii="Segoe UI" w:hAnsi="Segoe UI" w:cs="Segoe UI"/>
        <w:sz w:val="16"/>
        <w:lang w:val="en-US"/>
      </w:rPr>
      <w:t>1</w:t>
    </w:r>
    <w:r>
      <w:rPr>
        <w:rFonts w:hint="default" w:ascii="Segoe UI" w:hAnsi="Segoe UI" w:cs="Segoe UI"/>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B5C11">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65AC"/>
    <w:multiLevelType w:val="multilevel"/>
    <w:tmpl w:val="805065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7E6BBC"/>
    <w:multiLevelType w:val="multilevel"/>
    <w:tmpl w:val="807E6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09D6F66"/>
    <w:multiLevelType w:val="multilevel"/>
    <w:tmpl w:val="809D6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12DABE8"/>
    <w:multiLevelType w:val="multilevel"/>
    <w:tmpl w:val="812DA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1374726"/>
    <w:multiLevelType w:val="multilevel"/>
    <w:tmpl w:val="81374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173D67D"/>
    <w:multiLevelType w:val="multilevel"/>
    <w:tmpl w:val="8173D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1D02687"/>
    <w:multiLevelType w:val="multilevel"/>
    <w:tmpl w:val="81D02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25080BF"/>
    <w:multiLevelType w:val="multilevel"/>
    <w:tmpl w:val="825080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2B27721"/>
    <w:multiLevelType w:val="multilevel"/>
    <w:tmpl w:val="82B27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30E5327"/>
    <w:multiLevelType w:val="multilevel"/>
    <w:tmpl w:val="830E53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3587443"/>
    <w:multiLevelType w:val="multilevel"/>
    <w:tmpl w:val="83587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36E37BA"/>
    <w:multiLevelType w:val="multilevel"/>
    <w:tmpl w:val="836E37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3E62CC2"/>
    <w:multiLevelType w:val="multilevel"/>
    <w:tmpl w:val="83E62C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42E2848"/>
    <w:multiLevelType w:val="multilevel"/>
    <w:tmpl w:val="842E28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4347248"/>
    <w:multiLevelType w:val="multilevel"/>
    <w:tmpl w:val="84347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47E21A9"/>
    <w:multiLevelType w:val="multilevel"/>
    <w:tmpl w:val="847E2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497D64A"/>
    <w:multiLevelType w:val="multilevel"/>
    <w:tmpl w:val="8497D6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49F3228"/>
    <w:multiLevelType w:val="multilevel"/>
    <w:tmpl w:val="849F32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506B839"/>
    <w:multiLevelType w:val="multilevel"/>
    <w:tmpl w:val="8506B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52A8A99"/>
    <w:multiLevelType w:val="multilevel"/>
    <w:tmpl w:val="852A8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578B671"/>
    <w:multiLevelType w:val="multilevel"/>
    <w:tmpl w:val="8578B6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5D2F4E6"/>
    <w:multiLevelType w:val="multilevel"/>
    <w:tmpl w:val="85D2F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5E74AEF"/>
    <w:multiLevelType w:val="multilevel"/>
    <w:tmpl w:val="85E74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658A4E2"/>
    <w:multiLevelType w:val="multilevel"/>
    <w:tmpl w:val="8658A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65A69BF"/>
    <w:multiLevelType w:val="multilevel"/>
    <w:tmpl w:val="865A69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86B6657A"/>
    <w:multiLevelType w:val="multilevel"/>
    <w:tmpl w:val="86B66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8764E973"/>
    <w:multiLevelType w:val="multilevel"/>
    <w:tmpl w:val="8764E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87DAA6BF"/>
    <w:multiLevelType w:val="multilevel"/>
    <w:tmpl w:val="87DAA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8830AB2B"/>
    <w:multiLevelType w:val="multilevel"/>
    <w:tmpl w:val="8830A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88D91D2D"/>
    <w:multiLevelType w:val="multilevel"/>
    <w:tmpl w:val="88D91D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88F111CA"/>
    <w:multiLevelType w:val="multilevel"/>
    <w:tmpl w:val="88F11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89D6C6BC"/>
    <w:multiLevelType w:val="multilevel"/>
    <w:tmpl w:val="89D6C6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8A218AFB"/>
    <w:multiLevelType w:val="multilevel"/>
    <w:tmpl w:val="8A218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8A985DCF"/>
    <w:multiLevelType w:val="multilevel"/>
    <w:tmpl w:val="8A985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8A9E22FD"/>
    <w:multiLevelType w:val="multilevel"/>
    <w:tmpl w:val="8A9E2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8ABCC034"/>
    <w:multiLevelType w:val="multilevel"/>
    <w:tmpl w:val="8ABCC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8ACE914E"/>
    <w:multiLevelType w:val="multilevel"/>
    <w:tmpl w:val="8ACE91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8AE03C74"/>
    <w:multiLevelType w:val="multilevel"/>
    <w:tmpl w:val="8AE03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8B54A5EB"/>
    <w:multiLevelType w:val="multilevel"/>
    <w:tmpl w:val="8B54A5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8B6757DD"/>
    <w:multiLevelType w:val="multilevel"/>
    <w:tmpl w:val="8B675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8C8059E4"/>
    <w:multiLevelType w:val="multilevel"/>
    <w:tmpl w:val="8C805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8CC95DFC"/>
    <w:multiLevelType w:val="multilevel"/>
    <w:tmpl w:val="8CC95D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8D38F820"/>
    <w:multiLevelType w:val="multilevel"/>
    <w:tmpl w:val="8D38F8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8D8B1624"/>
    <w:multiLevelType w:val="multilevel"/>
    <w:tmpl w:val="8D8B1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8E41BC67"/>
    <w:multiLevelType w:val="multilevel"/>
    <w:tmpl w:val="8E41BC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8E74D374"/>
    <w:multiLevelType w:val="multilevel"/>
    <w:tmpl w:val="8E74D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8F62C4D8"/>
    <w:multiLevelType w:val="multilevel"/>
    <w:tmpl w:val="8F62C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8FE259D6"/>
    <w:multiLevelType w:val="multilevel"/>
    <w:tmpl w:val="8FE25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8FE9F8BC"/>
    <w:multiLevelType w:val="multilevel"/>
    <w:tmpl w:val="8FE9F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90012C3F"/>
    <w:multiLevelType w:val="multilevel"/>
    <w:tmpl w:val="90012C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90354F7A"/>
    <w:multiLevelType w:val="multilevel"/>
    <w:tmpl w:val="90354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908A0B21"/>
    <w:multiLevelType w:val="multilevel"/>
    <w:tmpl w:val="908A0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90F66982"/>
    <w:multiLevelType w:val="multilevel"/>
    <w:tmpl w:val="90F669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914CECC0"/>
    <w:multiLevelType w:val="multilevel"/>
    <w:tmpl w:val="914CE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91CCA80F"/>
    <w:multiLevelType w:val="multilevel"/>
    <w:tmpl w:val="91CCA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92699950"/>
    <w:multiLevelType w:val="multilevel"/>
    <w:tmpl w:val="92699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92C3C6D9"/>
    <w:multiLevelType w:val="multilevel"/>
    <w:tmpl w:val="92C3C6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92FC41C9"/>
    <w:multiLevelType w:val="multilevel"/>
    <w:tmpl w:val="92FC41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92FFA68D"/>
    <w:multiLevelType w:val="multilevel"/>
    <w:tmpl w:val="92FFA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9392F1CB"/>
    <w:multiLevelType w:val="multilevel"/>
    <w:tmpl w:val="9392F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93AA4B20"/>
    <w:multiLevelType w:val="multilevel"/>
    <w:tmpl w:val="93AA4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93C903FF"/>
    <w:multiLevelType w:val="multilevel"/>
    <w:tmpl w:val="93C90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94B7959C"/>
    <w:multiLevelType w:val="multilevel"/>
    <w:tmpl w:val="94B79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94D04B92"/>
    <w:multiLevelType w:val="multilevel"/>
    <w:tmpl w:val="94D04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95053C18"/>
    <w:multiLevelType w:val="multilevel"/>
    <w:tmpl w:val="95053C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950BB12E"/>
    <w:multiLevelType w:val="multilevel"/>
    <w:tmpl w:val="950BB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95A9C256"/>
    <w:multiLevelType w:val="multilevel"/>
    <w:tmpl w:val="95A9C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95DF77C7"/>
    <w:multiLevelType w:val="multilevel"/>
    <w:tmpl w:val="95DF7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960DAE5B"/>
    <w:multiLevelType w:val="multilevel"/>
    <w:tmpl w:val="960DA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9668C24E"/>
    <w:multiLevelType w:val="multilevel"/>
    <w:tmpl w:val="9668C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9678724D"/>
    <w:multiLevelType w:val="multilevel"/>
    <w:tmpl w:val="96787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96B1B25C"/>
    <w:multiLevelType w:val="multilevel"/>
    <w:tmpl w:val="96B1B2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96BDD6B5"/>
    <w:multiLevelType w:val="multilevel"/>
    <w:tmpl w:val="96BDD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96D5F54E"/>
    <w:multiLevelType w:val="multilevel"/>
    <w:tmpl w:val="96D5F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96DA5077"/>
    <w:multiLevelType w:val="multilevel"/>
    <w:tmpl w:val="96DA5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97075271"/>
    <w:multiLevelType w:val="multilevel"/>
    <w:tmpl w:val="97075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97897E90"/>
    <w:multiLevelType w:val="multilevel"/>
    <w:tmpl w:val="97897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97F89CB0"/>
    <w:multiLevelType w:val="multilevel"/>
    <w:tmpl w:val="97F89C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98EF7769"/>
    <w:multiLevelType w:val="multilevel"/>
    <w:tmpl w:val="98EF7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996256F8"/>
    <w:multiLevelType w:val="multilevel"/>
    <w:tmpl w:val="99625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9A162260"/>
    <w:multiLevelType w:val="multilevel"/>
    <w:tmpl w:val="9A1622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9A1E7760"/>
    <w:multiLevelType w:val="multilevel"/>
    <w:tmpl w:val="9A1E7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9A3877F3"/>
    <w:multiLevelType w:val="multilevel"/>
    <w:tmpl w:val="9A387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9A7603F8"/>
    <w:multiLevelType w:val="multilevel"/>
    <w:tmpl w:val="9A760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9B115AE5"/>
    <w:multiLevelType w:val="multilevel"/>
    <w:tmpl w:val="9B115A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9C309734"/>
    <w:multiLevelType w:val="multilevel"/>
    <w:tmpl w:val="9C3097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9C82E197"/>
    <w:multiLevelType w:val="multilevel"/>
    <w:tmpl w:val="9C82E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9C88095D"/>
    <w:multiLevelType w:val="multilevel"/>
    <w:tmpl w:val="9C880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9C9EE45C"/>
    <w:multiLevelType w:val="multilevel"/>
    <w:tmpl w:val="9C9EE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9CBB5097"/>
    <w:multiLevelType w:val="multilevel"/>
    <w:tmpl w:val="9CBB5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9CDBB60A"/>
    <w:multiLevelType w:val="multilevel"/>
    <w:tmpl w:val="9CDBB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9D39D674"/>
    <w:multiLevelType w:val="multilevel"/>
    <w:tmpl w:val="9D39D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9E1A64D0"/>
    <w:multiLevelType w:val="multilevel"/>
    <w:tmpl w:val="9E1A6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9EB1E5D2"/>
    <w:multiLevelType w:val="multilevel"/>
    <w:tmpl w:val="9EB1E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9ED8BF95"/>
    <w:multiLevelType w:val="multilevel"/>
    <w:tmpl w:val="9ED8B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9EF9D98E"/>
    <w:multiLevelType w:val="multilevel"/>
    <w:tmpl w:val="9EF9D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9F0A0301"/>
    <w:multiLevelType w:val="multilevel"/>
    <w:tmpl w:val="9F0A0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9F36ADC0"/>
    <w:multiLevelType w:val="multilevel"/>
    <w:tmpl w:val="9F36A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9F597557"/>
    <w:multiLevelType w:val="multilevel"/>
    <w:tmpl w:val="9F597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9FA27921"/>
    <w:multiLevelType w:val="multilevel"/>
    <w:tmpl w:val="9FA27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9FCA11F1"/>
    <w:multiLevelType w:val="multilevel"/>
    <w:tmpl w:val="9FCA1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A04CECA2"/>
    <w:multiLevelType w:val="multilevel"/>
    <w:tmpl w:val="A04CEC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A0D1DABB"/>
    <w:multiLevelType w:val="multilevel"/>
    <w:tmpl w:val="A0D1D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A115ABD1"/>
    <w:multiLevelType w:val="multilevel"/>
    <w:tmpl w:val="A115A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A17DA77D"/>
    <w:multiLevelType w:val="multilevel"/>
    <w:tmpl w:val="A17DA7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A1BD7A30"/>
    <w:multiLevelType w:val="multilevel"/>
    <w:tmpl w:val="A1BD7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A21D8D7D"/>
    <w:multiLevelType w:val="multilevel"/>
    <w:tmpl w:val="A21D8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A2EFAEAB"/>
    <w:multiLevelType w:val="multilevel"/>
    <w:tmpl w:val="A2EFA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A32E95DB"/>
    <w:multiLevelType w:val="multilevel"/>
    <w:tmpl w:val="A32E95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A35166B7"/>
    <w:multiLevelType w:val="multilevel"/>
    <w:tmpl w:val="A3516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A35C1567"/>
    <w:multiLevelType w:val="multilevel"/>
    <w:tmpl w:val="A35C1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A3851CF5"/>
    <w:multiLevelType w:val="multilevel"/>
    <w:tmpl w:val="A3851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A385F2FC"/>
    <w:multiLevelType w:val="multilevel"/>
    <w:tmpl w:val="A385F2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A3BDE917"/>
    <w:multiLevelType w:val="multilevel"/>
    <w:tmpl w:val="A3BDE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A3F6E348"/>
    <w:multiLevelType w:val="multilevel"/>
    <w:tmpl w:val="A3F6E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A462BE2E"/>
    <w:multiLevelType w:val="multilevel"/>
    <w:tmpl w:val="A462B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A483C487"/>
    <w:multiLevelType w:val="multilevel"/>
    <w:tmpl w:val="A483C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A4A9D366"/>
    <w:multiLevelType w:val="multilevel"/>
    <w:tmpl w:val="A4A9D3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A51A92C5"/>
    <w:multiLevelType w:val="multilevel"/>
    <w:tmpl w:val="A51A92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A53D7402"/>
    <w:multiLevelType w:val="multilevel"/>
    <w:tmpl w:val="A53D7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A5AEAF28"/>
    <w:multiLevelType w:val="multilevel"/>
    <w:tmpl w:val="A5AEA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A615CF8C"/>
    <w:multiLevelType w:val="multilevel"/>
    <w:tmpl w:val="A615C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A62984FF"/>
    <w:multiLevelType w:val="multilevel"/>
    <w:tmpl w:val="A6298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A686429C"/>
    <w:multiLevelType w:val="multilevel"/>
    <w:tmpl w:val="A6864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A6BAF7A0"/>
    <w:multiLevelType w:val="multilevel"/>
    <w:tmpl w:val="A6BAF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A76A0E60"/>
    <w:multiLevelType w:val="multilevel"/>
    <w:tmpl w:val="A76A0E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A7BA48BF"/>
    <w:multiLevelType w:val="multilevel"/>
    <w:tmpl w:val="A7BA4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A7C5CB72"/>
    <w:multiLevelType w:val="multilevel"/>
    <w:tmpl w:val="A7C5C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A7E81E8A"/>
    <w:multiLevelType w:val="multilevel"/>
    <w:tmpl w:val="A7E81E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A88D212D"/>
    <w:multiLevelType w:val="multilevel"/>
    <w:tmpl w:val="A88D2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A8A5F594"/>
    <w:multiLevelType w:val="multilevel"/>
    <w:tmpl w:val="A8A5F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A8B5C98D"/>
    <w:multiLevelType w:val="multilevel"/>
    <w:tmpl w:val="A8B5C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A8CB5F00"/>
    <w:multiLevelType w:val="multilevel"/>
    <w:tmpl w:val="A8CB5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A9101C13"/>
    <w:multiLevelType w:val="multilevel"/>
    <w:tmpl w:val="A9101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A946A456"/>
    <w:multiLevelType w:val="multilevel"/>
    <w:tmpl w:val="A946A4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A9588245"/>
    <w:multiLevelType w:val="multilevel"/>
    <w:tmpl w:val="A9588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A970E022"/>
    <w:multiLevelType w:val="multilevel"/>
    <w:tmpl w:val="A970E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A974813F"/>
    <w:multiLevelType w:val="multilevel"/>
    <w:tmpl w:val="A9748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AA2F7EF1"/>
    <w:multiLevelType w:val="multilevel"/>
    <w:tmpl w:val="AA2F7E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AA41C90A"/>
    <w:multiLevelType w:val="multilevel"/>
    <w:tmpl w:val="AA41C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AC3B8B3E"/>
    <w:multiLevelType w:val="multilevel"/>
    <w:tmpl w:val="AC3B8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ACCA2C7E"/>
    <w:multiLevelType w:val="multilevel"/>
    <w:tmpl w:val="ACCA2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AD05090E"/>
    <w:multiLevelType w:val="multilevel"/>
    <w:tmpl w:val="AD050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AD0C5377"/>
    <w:multiLevelType w:val="multilevel"/>
    <w:tmpl w:val="AD0C5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ADAE4BD4"/>
    <w:multiLevelType w:val="multilevel"/>
    <w:tmpl w:val="ADAE4B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ADDF5D01"/>
    <w:multiLevelType w:val="multilevel"/>
    <w:tmpl w:val="ADDF5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AE80C42F"/>
    <w:multiLevelType w:val="multilevel"/>
    <w:tmpl w:val="AE80C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AE83FEDB"/>
    <w:multiLevelType w:val="multilevel"/>
    <w:tmpl w:val="AE83F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AFF9AB19"/>
    <w:multiLevelType w:val="multilevel"/>
    <w:tmpl w:val="AFF9AB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B0076C28"/>
    <w:multiLevelType w:val="multilevel"/>
    <w:tmpl w:val="B0076C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B0255703"/>
    <w:multiLevelType w:val="multilevel"/>
    <w:tmpl w:val="B0255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B07F0E4A"/>
    <w:multiLevelType w:val="multilevel"/>
    <w:tmpl w:val="B07F0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B0BB5E3B"/>
    <w:multiLevelType w:val="multilevel"/>
    <w:tmpl w:val="B0BB5E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B10AA952"/>
    <w:multiLevelType w:val="multilevel"/>
    <w:tmpl w:val="B10AA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B1503875"/>
    <w:multiLevelType w:val="multilevel"/>
    <w:tmpl w:val="B1503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B1763996"/>
    <w:multiLevelType w:val="multilevel"/>
    <w:tmpl w:val="B17639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B176CD54"/>
    <w:multiLevelType w:val="multilevel"/>
    <w:tmpl w:val="B176CD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B1AE5A13"/>
    <w:multiLevelType w:val="multilevel"/>
    <w:tmpl w:val="B1AE5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B1B88070"/>
    <w:multiLevelType w:val="multilevel"/>
    <w:tmpl w:val="B1B88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B214EDAE"/>
    <w:multiLevelType w:val="multilevel"/>
    <w:tmpl w:val="B214E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B23846CA"/>
    <w:multiLevelType w:val="multilevel"/>
    <w:tmpl w:val="B2384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B25B995D"/>
    <w:multiLevelType w:val="multilevel"/>
    <w:tmpl w:val="B25B9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B29CF87C"/>
    <w:multiLevelType w:val="multilevel"/>
    <w:tmpl w:val="B29CF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B2E59AA5"/>
    <w:multiLevelType w:val="multilevel"/>
    <w:tmpl w:val="B2E59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B368B3A8"/>
    <w:multiLevelType w:val="multilevel"/>
    <w:tmpl w:val="B368B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B37D3AE4"/>
    <w:multiLevelType w:val="multilevel"/>
    <w:tmpl w:val="B37D3A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B3B56F0A"/>
    <w:multiLevelType w:val="multilevel"/>
    <w:tmpl w:val="B3B56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B41DC6B6"/>
    <w:multiLevelType w:val="multilevel"/>
    <w:tmpl w:val="B41DC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B42A3D07"/>
    <w:multiLevelType w:val="multilevel"/>
    <w:tmpl w:val="B42A3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B470AB0C"/>
    <w:multiLevelType w:val="multilevel"/>
    <w:tmpl w:val="B470AB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B491871A"/>
    <w:multiLevelType w:val="multilevel"/>
    <w:tmpl w:val="B4918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B4D71023"/>
    <w:multiLevelType w:val="multilevel"/>
    <w:tmpl w:val="B4D710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B4E4E4C8"/>
    <w:multiLevelType w:val="multilevel"/>
    <w:tmpl w:val="B4E4E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B5199DDF"/>
    <w:multiLevelType w:val="multilevel"/>
    <w:tmpl w:val="B5199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B56FFE24"/>
    <w:multiLevelType w:val="multilevel"/>
    <w:tmpl w:val="B56FF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B5E1235D"/>
    <w:multiLevelType w:val="multilevel"/>
    <w:tmpl w:val="B5E12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B5E67CE8"/>
    <w:multiLevelType w:val="multilevel"/>
    <w:tmpl w:val="B5E67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B649F571"/>
    <w:multiLevelType w:val="multilevel"/>
    <w:tmpl w:val="B649F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B64FE1BE"/>
    <w:multiLevelType w:val="multilevel"/>
    <w:tmpl w:val="B64FE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B6782E42"/>
    <w:multiLevelType w:val="multilevel"/>
    <w:tmpl w:val="B6782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B6905D33"/>
    <w:multiLevelType w:val="multilevel"/>
    <w:tmpl w:val="B6905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B6BBFF9C"/>
    <w:multiLevelType w:val="multilevel"/>
    <w:tmpl w:val="B6BBF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B7711D3D"/>
    <w:multiLevelType w:val="multilevel"/>
    <w:tmpl w:val="B7711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B8152DFB"/>
    <w:multiLevelType w:val="multilevel"/>
    <w:tmpl w:val="B8152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B824A17C"/>
    <w:multiLevelType w:val="multilevel"/>
    <w:tmpl w:val="B824A1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B82A3F46"/>
    <w:multiLevelType w:val="multilevel"/>
    <w:tmpl w:val="B82A3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B92B9E3B"/>
    <w:multiLevelType w:val="multilevel"/>
    <w:tmpl w:val="B92B9E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B97A2F1D"/>
    <w:multiLevelType w:val="multilevel"/>
    <w:tmpl w:val="B97A2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B9A4C4A4"/>
    <w:multiLevelType w:val="multilevel"/>
    <w:tmpl w:val="B9A4C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B9B15E8F"/>
    <w:multiLevelType w:val="multilevel"/>
    <w:tmpl w:val="B9B15E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B9B3A160"/>
    <w:multiLevelType w:val="multilevel"/>
    <w:tmpl w:val="B9B3A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B9BDECF5"/>
    <w:multiLevelType w:val="multilevel"/>
    <w:tmpl w:val="B9BDE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BA876095"/>
    <w:multiLevelType w:val="multilevel"/>
    <w:tmpl w:val="BA876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BAC92F33"/>
    <w:multiLevelType w:val="multilevel"/>
    <w:tmpl w:val="BAC92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BB1B93FD"/>
    <w:multiLevelType w:val="multilevel"/>
    <w:tmpl w:val="BB1B9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BB6FA709"/>
    <w:multiLevelType w:val="multilevel"/>
    <w:tmpl w:val="BB6FA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BBBCEC38"/>
    <w:multiLevelType w:val="multilevel"/>
    <w:tmpl w:val="BBBCE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BC0D7968"/>
    <w:multiLevelType w:val="multilevel"/>
    <w:tmpl w:val="BC0D7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BC6C9424"/>
    <w:multiLevelType w:val="multilevel"/>
    <w:tmpl w:val="BC6C9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BCB16490"/>
    <w:multiLevelType w:val="multilevel"/>
    <w:tmpl w:val="BCB164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BCBAD4C4"/>
    <w:multiLevelType w:val="multilevel"/>
    <w:tmpl w:val="BCBAD4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BD13B0A7"/>
    <w:multiLevelType w:val="multilevel"/>
    <w:tmpl w:val="BD13B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BD741CAA"/>
    <w:multiLevelType w:val="multilevel"/>
    <w:tmpl w:val="BD741C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BDDDD0F2"/>
    <w:multiLevelType w:val="multilevel"/>
    <w:tmpl w:val="BDDDD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BE0F854A"/>
    <w:multiLevelType w:val="multilevel"/>
    <w:tmpl w:val="BE0F8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BE5C1C1C"/>
    <w:multiLevelType w:val="multilevel"/>
    <w:tmpl w:val="BE5C1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BE8A15D4"/>
    <w:multiLevelType w:val="multilevel"/>
    <w:tmpl w:val="BE8A15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BE96DB85"/>
    <w:multiLevelType w:val="multilevel"/>
    <w:tmpl w:val="BE96D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BEA53B9A"/>
    <w:multiLevelType w:val="multilevel"/>
    <w:tmpl w:val="BEA53B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BEB1F239"/>
    <w:multiLevelType w:val="multilevel"/>
    <w:tmpl w:val="BEB1F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BEF0244C"/>
    <w:multiLevelType w:val="multilevel"/>
    <w:tmpl w:val="BEF024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BF4848E2"/>
    <w:multiLevelType w:val="multilevel"/>
    <w:tmpl w:val="BF484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BF6F0F05"/>
    <w:multiLevelType w:val="multilevel"/>
    <w:tmpl w:val="BF6F0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BFB1FB75"/>
    <w:multiLevelType w:val="multilevel"/>
    <w:tmpl w:val="BFB1F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C050892D"/>
    <w:multiLevelType w:val="multilevel"/>
    <w:tmpl w:val="C0508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C18E8EA5"/>
    <w:multiLevelType w:val="multilevel"/>
    <w:tmpl w:val="C18E8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C1D54B72"/>
    <w:multiLevelType w:val="multilevel"/>
    <w:tmpl w:val="C1D54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C1E0F942"/>
    <w:multiLevelType w:val="multilevel"/>
    <w:tmpl w:val="C1E0F9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C26BC84D"/>
    <w:multiLevelType w:val="multilevel"/>
    <w:tmpl w:val="C26BC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C26C1747"/>
    <w:multiLevelType w:val="multilevel"/>
    <w:tmpl w:val="C26C1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C3B9C77D"/>
    <w:multiLevelType w:val="multilevel"/>
    <w:tmpl w:val="C3B9C7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C4260123"/>
    <w:multiLevelType w:val="multilevel"/>
    <w:tmpl w:val="C4260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C4D0E7AD"/>
    <w:multiLevelType w:val="multilevel"/>
    <w:tmpl w:val="C4D0E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C4DB7FE8"/>
    <w:multiLevelType w:val="multilevel"/>
    <w:tmpl w:val="C4DB7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C5856281"/>
    <w:multiLevelType w:val="multilevel"/>
    <w:tmpl w:val="C58562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C5B9C12A"/>
    <w:multiLevelType w:val="multilevel"/>
    <w:tmpl w:val="C5B9C1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C5FA27B1"/>
    <w:multiLevelType w:val="multilevel"/>
    <w:tmpl w:val="C5FA2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C73ACFB5"/>
    <w:multiLevelType w:val="multilevel"/>
    <w:tmpl w:val="C73AC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C75648C0"/>
    <w:multiLevelType w:val="multilevel"/>
    <w:tmpl w:val="C7564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C76359BD"/>
    <w:multiLevelType w:val="multilevel"/>
    <w:tmpl w:val="C7635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C781A2DB"/>
    <w:multiLevelType w:val="multilevel"/>
    <w:tmpl w:val="C781A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C8545C34"/>
    <w:multiLevelType w:val="multilevel"/>
    <w:tmpl w:val="C8545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C8601EBB"/>
    <w:multiLevelType w:val="multilevel"/>
    <w:tmpl w:val="C8601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C87E10D1"/>
    <w:multiLevelType w:val="multilevel"/>
    <w:tmpl w:val="C87E1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C8C42C68"/>
    <w:multiLevelType w:val="multilevel"/>
    <w:tmpl w:val="C8C42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C8CE00F1"/>
    <w:multiLevelType w:val="multilevel"/>
    <w:tmpl w:val="C8CE0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C8E9D667"/>
    <w:multiLevelType w:val="multilevel"/>
    <w:tmpl w:val="C8E9D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C9057D71"/>
    <w:multiLevelType w:val="multilevel"/>
    <w:tmpl w:val="C9057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C978B798"/>
    <w:multiLevelType w:val="multilevel"/>
    <w:tmpl w:val="C978B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CA8263E8"/>
    <w:multiLevelType w:val="multilevel"/>
    <w:tmpl w:val="CA826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CAB3DA77"/>
    <w:multiLevelType w:val="multilevel"/>
    <w:tmpl w:val="CAB3D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CAE2B336"/>
    <w:multiLevelType w:val="multilevel"/>
    <w:tmpl w:val="CAE2B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CB04866C"/>
    <w:multiLevelType w:val="multilevel"/>
    <w:tmpl w:val="CB048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CB655590"/>
    <w:multiLevelType w:val="multilevel"/>
    <w:tmpl w:val="CB655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CBA137E8"/>
    <w:multiLevelType w:val="multilevel"/>
    <w:tmpl w:val="CBA13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CBB6D19E"/>
    <w:multiLevelType w:val="multilevel"/>
    <w:tmpl w:val="CBB6D1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CC31ECEB"/>
    <w:multiLevelType w:val="multilevel"/>
    <w:tmpl w:val="CC31EC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7">
    <w:nsid w:val="CC41600F"/>
    <w:multiLevelType w:val="multilevel"/>
    <w:tmpl w:val="CC416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CD0E8A38"/>
    <w:multiLevelType w:val="multilevel"/>
    <w:tmpl w:val="CD0E8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CD29D936"/>
    <w:multiLevelType w:val="multilevel"/>
    <w:tmpl w:val="CD29D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CE13D8C8"/>
    <w:multiLevelType w:val="multilevel"/>
    <w:tmpl w:val="CE13D8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CE22CF3D"/>
    <w:multiLevelType w:val="multilevel"/>
    <w:tmpl w:val="CE22CF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CE467131"/>
    <w:multiLevelType w:val="multilevel"/>
    <w:tmpl w:val="CE4671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CE9182E5"/>
    <w:multiLevelType w:val="multilevel"/>
    <w:tmpl w:val="CE9182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CEBEFECF"/>
    <w:multiLevelType w:val="multilevel"/>
    <w:tmpl w:val="CEBEF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CF51A431"/>
    <w:multiLevelType w:val="multilevel"/>
    <w:tmpl w:val="CF51A4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CF70C2E9"/>
    <w:multiLevelType w:val="multilevel"/>
    <w:tmpl w:val="CF70C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CFB789A9"/>
    <w:multiLevelType w:val="multilevel"/>
    <w:tmpl w:val="CFB78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CFE2D253"/>
    <w:multiLevelType w:val="multilevel"/>
    <w:tmpl w:val="CFE2D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D0214BCF"/>
    <w:multiLevelType w:val="multilevel"/>
    <w:tmpl w:val="D0214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D08B562A"/>
    <w:multiLevelType w:val="multilevel"/>
    <w:tmpl w:val="D08B5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D08FF2AC"/>
    <w:multiLevelType w:val="multilevel"/>
    <w:tmpl w:val="D08FF2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D110DF37"/>
    <w:multiLevelType w:val="multilevel"/>
    <w:tmpl w:val="D110DF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D1EDF58F"/>
    <w:multiLevelType w:val="multilevel"/>
    <w:tmpl w:val="D1EDF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D24F5C48"/>
    <w:multiLevelType w:val="multilevel"/>
    <w:tmpl w:val="D24F5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D3934CB1"/>
    <w:multiLevelType w:val="multilevel"/>
    <w:tmpl w:val="D3934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D4340F6A"/>
    <w:multiLevelType w:val="multilevel"/>
    <w:tmpl w:val="D4340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D4A57A3C"/>
    <w:multiLevelType w:val="multilevel"/>
    <w:tmpl w:val="D4A57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D5552EFF"/>
    <w:multiLevelType w:val="multilevel"/>
    <w:tmpl w:val="D5552E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D57627AC"/>
    <w:multiLevelType w:val="multilevel"/>
    <w:tmpl w:val="D5762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D6A92EDB"/>
    <w:multiLevelType w:val="multilevel"/>
    <w:tmpl w:val="D6A92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D6C31034"/>
    <w:multiLevelType w:val="multilevel"/>
    <w:tmpl w:val="D6C31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D766EA7C"/>
    <w:multiLevelType w:val="multilevel"/>
    <w:tmpl w:val="D766E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D7D5A38F"/>
    <w:multiLevelType w:val="multilevel"/>
    <w:tmpl w:val="D7D5A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D811903B"/>
    <w:multiLevelType w:val="multilevel"/>
    <w:tmpl w:val="D8119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D9A98EB6"/>
    <w:multiLevelType w:val="multilevel"/>
    <w:tmpl w:val="D9A98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DA00E038"/>
    <w:multiLevelType w:val="multilevel"/>
    <w:tmpl w:val="DA00E0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DA52D1EE"/>
    <w:multiLevelType w:val="multilevel"/>
    <w:tmpl w:val="DA52D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DA6B0A12"/>
    <w:multiLevelType w:val="multilevel"/>
    <w:tmpl w:val="DA6B0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DA9A028C"/>
    <w:multiLevelType w:val="multilevel"/>
    <w:tmpl w:val="DA9A0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DB45D4F2"/>
    <w:multiLevelType w:val="multilevel"/>
    <w:tmpl w:val="DB45D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DB7C6735"/>
    <w:multiLevelType w:val="multilevel"/>
    <w:tmpl w:val="DB7C6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DBBE987C"/>
    <w:multiLevelType w:val="multilevel"/>
    <w:tmpl w:val="DBBE9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DD5770F8"/>
    <w:multiLevelType w:val="multilevel"/>
    <w:tmpl w:val="DD577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DDBA59DC"/>
    <w:multiLevelType w:val="multilevel"/>
    <w:tmpl w:val="DDBA5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DDE20FBA"/>
    <w:multiLevelType w:val="multilevel"/>
    <w:tmpl w:val="DDE20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DDE6219A"/>
    <w:multiLevelType w:val="multilevel"/>
    <w:tmpl w:val="DDE62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DDF11C67"/>
    <w:multiLevelType w:val="multilevel"/>
    <w:tmpl w:val="DDF11C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DDF1CE18"/>
    <w:multiLevelType w:val="multilevel"/>
    <w:tmpl w:val="DDF1C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DE2C25CD"/>
    <w:multiLevelType w:val="multilevel"/>
    <w:tmpl w:val="DE2C2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DE6B5AE6"/>
    <w:multiLevelType w:val="multilevel"/>
    <w:tmpl w:val="DE6B5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DE6C1A3A"/>
    <w:multiLevelType w:val="multilevel"/>
    <w:tmpl w:val="DE6C1A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DE924AEA"/>
    <w:multiLevelType w:val="multilevel"/>
    <w:tmpl w:val="DE924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DF22655C"/>
    <w:multiLevelType w:val="multilevel"/>
    <w:tmpl w:val="DF226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DF94BCF8"/>
    <w:multiLevelType w:val="multilevel"/>
    <w:tmpl w:val="DF94B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DF9740BE"/>
    <w:multiLevelType w:val="multilevel"/>
    <w:tmpl w:val="DF974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DFDC375C"/>
    <w:multiLevelType w:val="multilevel"/>
    <w:tmpl w:val="DFDC3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E0256630"/>
    <w:multiLevelType w:val="multilevel"/>
    <w:tmpl w:val="E0256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8">
    <w:nsid w:val="E035C617"/>
    <w:multiLevelType w:val="multilevel"/>
    <w:tmpl w:val="E035C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E054FD5D"/>
    <w:multiLevelType w:val="multilevel"/>
    <w:tmpl w:val="E054F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E0CA38FD"/>
    <w:multiLevelType w:val="multilevel"/>
    <w:tmpl w:val="E0CA3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E1129E83"/>
    <w:multiLevelType w:val="multilevel"/>
    <w:tmpl w:val="E1129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E1AF2A93"/>
    <w:multiLevelType w:val="multilevel"/>
    <w:tmpl w:val="E1AF2A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E211A79D"/>
    <w:multiLevelType w:val="multilevel"/>
    <w:tmpl w:val="E211A7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E21C37D5"/>
    <w:multiLevelType w:val="multilevel"/>
    <w:tmpl w:val="E21C37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E227BE21"/>
    <w:multiLevelType w:val="multilevel"/>
    <w:tmpl w:val="E227BE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E252223D"/>
    <w:multiLevelType w:val="multilevel"/>
    <w:tmpl w:val="E25222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E2ADFD7E"/>
    <w:multiLevelType w:val="multilevel"/>
    <w:tmpl w:val="E2ADF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E2DF5573"/>
    <w:multiLevelType w:val="multilevel"/>
    <w:tmpl w:val="E2DF5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E302193F"/>
    <w:multiLevelType w:val="multilevel"/>
    <w:tmpl w:val="E3021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E345C163"/>
    <w:multiLevelType w:val="multilevel"/>
    <w:tmpl w:val="E345C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E35E63C9"/>
    <w:multiLevelType w:val="multilevel"/>
    <w:tmpl w:val="E35E63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E429AF6D"/>
    <w:multiLevelType w:val="multilevel"/>
    <w:tmpl w:val="E429AF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3">
    <w:nsid w:val="E464D19C"/>
    <w:multiLevelType w:val="multilevel"/>
    <w:tmpl w:val="E464D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E53C65CC"/>
    <w:multiLevelType w:val="multilevel"/>
    <w:tmpl w:val="E53C6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5">
    <w:nsid w:val="E5580254"/>
    <w:multiLevelType w:val="multilevel"/>
    <w:tmpl w:val="E5580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E5A69DAD"/>
    <w:multiLevelType w:val="multilevel"/>
    <w:tmpl w:val="E5A69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E5B5821B"/>
    <w:multiLevelType w:val="multilevel"/>
    <w:tmpl w:val="E5B58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E6522824"/>
    <w:multiLevelType w:val="multilevel"/>
    <w:tmpl w:val="E6522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E673EA65"/>
    <w:multiLevelType w:val="multilevel"/>
    <w:tmpl w:val="E673EA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E69AC82E"/>
    <w:multiLevelType w:val="multilevel"/>
    <w:tmpl w:val="E69AC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E705F396"/>
    <w:multiLevelType w:val="multilevel"/>
    <w:tmpl w:val="E705F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E7221185"/>
    <w:multiLevelType w:val="multilevel"/>
    <w:tmpl w:val="E7221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E735FA0A"/>
    <w:multiLevelType w:val="multilevel"/>
    <w:tmpl w:val="E735F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E767CED9"/>
    <w:multiLevelType w:val="multilevel"/>
    <w:tmpl w:val="E767C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E7C85F49"/>
    <w:multiLevelType w:val="multilevel"/>
    <w:tmpl w:val="E7C85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E83843A4"/>
    <w:multiLevelType w:val="multilevel"/>
    <w:tmpl w:val="E8384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E8491872"/>
    <w:multiLevelType w:val="multilevel"/>
    <w:tmpl w:val="E8491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E8902E72"/>
    <w:multiLevelType w:val="multilevel"/>
    <w:tmpl w:val="E8902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E8A7D44C"/>
    <w:multiLevelType w:val="multilevel"/>
    <w:tmpl w:val="E8A7D4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E8AFBDD4"/>
    <w:multiLevelType w:val="multilevel"/>
    <w:tmpl w:val="E8AFB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E8E84A15"/>
    <w:multiLevelType w:val="multilevel"/>
    <w:tmpl w:val="E8E84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E9160828"/>
    <w:multiLevelType w:val="multilevel"/>
    <w:tmpl w:val="E9160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E9C17551"/>
    <w:multiLevelType w:val="multilevel"/>
    <w:tmpl w:val="E9C17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E9F719DF"/>
    <w:multiLevelType w:val="multilevel"/>
    <w:tmpl w:val="E9F71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EA408B10"/>
    <w:multiLevelType w:val="multilevel"/>
    <w:tmpl w:val="EA408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EA8617F4"/>
    <w:multiLevelType w:val="multilevel"/>
    <w:tmpl w:val="EA861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EB45AD88"/>
    <w:multiLevelType w:val="multilevel"/>
    <w:tmpl w:val="EB45A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EB9E3F2F"/>
    <w:multiLevelType w:val="multilevel"/>
    <w:tmpl w:val="EB9E3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EBB1607A"/>
    <w:multiLevelType w:val="multilevel"/>
    <w:tmpl w:val="EBB16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EBEA3710"/>
    <w:multiLevelType w:val="multilevel"/>
    <w:tmpl w:val="EBEA3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EC030273"/>
    <w:multiLevelType w:val="multilevel"/>
    <w:tmpl w:val="EC0302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EC0D533B"/>
    <w:multiLevelType w:val="multilevel"/>
    <w:tmpl w:val="EC0D5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EC2678F1"/>
    <w:multiLevelType w:val="multilevel"/>
    <w:tmpl w:val="EC267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4">
    <w:nsid w:val="ECD5987D"/>
    <w:multiLevelType w:val="multilevel"/>
    <w:tmpl w:val="ECD59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ED34DE22"/>
    <w:multiLevelType w:val="multilevel"/>
    <w:tmpl w:val="ED34D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EDC48524"/>
    <w:multiLevelType w:val="multilevel"/>
    <w:tmpl w:val="EDC485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7">
    <w:nsid w:val="EDD7DC51"/>
    <w:multiLevelType w:val="multilevel"/>
    <w:tmpl w:val="EDD7DC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EEB50557"/>
    <w:multiLevelType w:val="multilevel"/>
    <w:tmpl w:val="EEB50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EF14BF65"/>
    <w:multiLevelType w:val="multilevel"/>
    <w:tmpl w:val="EF14BF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EF41E161"/>
    <w:multiLevelType w:val="multilevel"/>
    <w:tmpl w:val="EF41E1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F040684C"/>
    <w:multiLevelType w:val="multilevel"/>
    <w:tmpl w:val="F0406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F0544078"/>
    <w:multiLevelType w:val="multilevel"/>
    <w:tmpl w:val="F0544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F1180304"/>
    <w:multiLevelType w:val="multilevel"/>
    <w:tmpl w:val="F1180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F1477539"/>
    <w:multiLevelType w:val="multilevel"/>
    <w:tmpl w:val="F1477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F1FABBDF"/>
    <w:multiLevelType w:val="multilevel"/>
    <w:tmpl w:val="F1FAB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F20D068E"/>
    <w:multiLevelType w:val="multilevel"/>
    <w:tmpl w:val="F20D06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F21274FB"/>
    <w:multiLevelType w:val="multilevel"/>
    <w:tmpl w:val="F21274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F216978B"/>
    <w:multiLevelType w:val="multilevel"/>
    <w:tmpl w:val="F2169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F262EAEC"/>
    <w:multiLevelType w:val="multilevel"/>
    <w:tmpl w:val="F262EA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F30D30A7"/>
    <w:multiLevelType w:val="multilevel"/>
    <w:tmpl w:val="F30D3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1">
    <w:nsid w:val="F35F135C"/>
    <w:multiLevelType w:val="multilevel"/>
    <w:tmpl w:val="F35F1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2">
    <w:nsid w:val="F36E881C"/>
    <w:multiLevelType w:val="multilevel"/>
    <w:tmpl w:val="F36E8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3">
    <w:nsid w:val="F372F35C"/>
    <w:multiLevelType w:val="multilevel"/>
    <w:tmpl w:val="F372F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4">
    <w:nsid w:val="F3D2D2D2"/>
    <w:multiLevelType w:val="multilevel"/>
    <w:tmpl w:val="F3D2D2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5">
    <w:nsid w:val="F42F7B0F"/>
    <w:multiLevelType w:val="multilevel"/>
    <w:tmpl w:val="F42F7B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6">
    <w:nsid w:val="F46D8571"/>
    <w:multiLevelType w:val="multilevel"/>
    <w:tmpl w:val="F46D8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F470A09E"/>
    <w:multiLevelType w:val="multilevel"/>
    <w:tmpl w:val="F470A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F49CE835"/>
    <w:multiLevelType w:val="multilevel"/>
    <w:tmpl w:val="F49CE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F4BFF0A3"/>
    <w:multiLevelType w:val="multilevel"/>
    <w:tmpl w:val="F4BFF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F524F0CD"/>
    <w:multiLevelType w:val="multilevel"/>
    <w:tmpl w:val="F524F0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F572746D"/>
    <w:multiLevelType w:val="multilevel"/>
    <w:tmpl w:val="F5727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F608B241"/>
    <w:multiLevelType w:val="multilevel"/>
    <w:tmpl w:val="F608B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F63EB403"/>
    <w:multiLevelType w:val="multilevel"/>
    <w:tmpl w:val="F63EB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F677D9E1"/>
    <w:multiLevelType w:val="multilevel"/>
    <w:tmpl w:val="F677D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F67AC90D"/>
    <w:multiLevelType w:val="multilevel"/>
    <w:tmpl w:val="F67AC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6">
    <w:nsid w:val="F67F02DB"/>
    <w:multiLevelType w:val="multilevel"/>
    <w:tmpl w:val="F67F0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F69CBB5D"/>
    <w:multiLevelType w:val="multilevel"/>
    <w:tmpl w:val="F69CB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8">
    <w:nsid w:val="F6C6722B"/>
    <w:multiLevelType w:val="multilevel"/>
    <w:tmpl w:val="F6C67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9">
    <w:nsid w:val="F78D13A8"/>
    <w:multiLevelType w:val="multilevel"/>
    <w:tmpl w:val="F78D1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F7A2FEC3"/>
    <w:multiLevelType w:val="multilevel"/>
    <w:tmpl w:val="F7A2F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1">
    <w:nsid w:val="F7B30ABB"/>
    <w:multiLevelType w:val="multilevel"/>
    <w:tmpl w:val="F7B30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2">
    <w:nsid w:val="F7D3721E"/>
    <w:multiLevelType w:val="multilevel"/>
    <w:tmpl w:val="F7D37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3">
    <w:nsid w:val="F7DAF7B2"/>
    <w:multiLevelType w:val="multilevel"/>
    <w:tmpl w:val="F7DAF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4">
    <w:nsid w:val="F842D08C"/>
    <w:multiLevelType w:val="multilevel"/>
    <w:tmpl w:val="F842D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5">
    <w:nsid w:val="F87AA8E3"/>
    <w:multiLevelType w:val="multilevel"/>
    <w:tmpl w:val="F87AA8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6">
    <w:nsid w:val="F89D886B"/>
    <w:multiLevelType w:val="multilevel"/>
    <w:tmpl w:val="F89D8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7">
    <w:nsid w:val="F8BE53C4"/>
    <w:multiLevelType w:val="multilevel"/>
    <w:tmpl w:val="F8BE5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8">
    <w:nsid w:val="F9F24E98"/>
    <w:multiLevelType w:val="multilevel"/>
    <w:tmpl w:val="F9F24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9">
    <w:nsid w:val="FA17C7F9"/>
    <w:multiLevelType w:val="multilevel"/>
    <w:tmpl w:val="FA17C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0">
    <w:nsid w:val="FA42B56D"/>
    <w:multiLevelType w:val="multilevel"/>
    <w:tmpl w:val="FA42B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1">
    <w:nsid w:val="FB656F97"/>
    <w:multiLevelType w:val="multilevel"/>
    <w:tmpl w:val="FB656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2">
    <w:nsid w:val="FC6A8F60"/>
    <w:multiLevelType w:val="multilevel"/>
    <w:tmpl w:val="FC6A8F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3">
    <w:nsid w:val="FCF53959"/>
    <w:multiLevelType w:val="multilevel"/>
    <w:tmpl w:val="FCF53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4">
    <w:nsid w:val="FD27F044"/>
    <w:multiLevelType w:val="multilevel"/>
    <w:tmpl w:val="FD27F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5">
    <w:nsid w:val="FD324A08"/>
    <w:multiLevelType w:val="multilevel"/>
    <w:tmpl w:val="FD324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6">
    <w:nsid w:val="FD82A5CC"/>
    <w:multiLevelType w:val="multilevel"/>
    <w:tmpl w:val="FD82A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7">
    <w:nsid w:val="FD978928"/>
    <w:multiLevelType w:val="multilevel"/>
    <w:tmpl w:val="FD9789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8">
    <w:nsid w:val="FDD53BC1"/>
    <w:multiLevelType w:val="multilevel"/>
    <w:tmpl w:val="FDD53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9">
    <w:nsid w:val="FE2B46F6"/>
    <w:multiLevelType w:val="multilevel"/>
    <w:tmpl w:val="FE2B4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0">
    <w:nsid w:val="FEB64809"/>
    <w:multiLevelType w:val="multilevel"/>
    <w:tmpl w:val="FEB648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1">
    <w:nsid w:val="FF6EB831"/>
    <w:multiLevelType w:val="multilevel"/>
    <w:tmpl w:val="FF6EB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2">
    <w:nsid w:val="FFC3FD11"/>
    <w:multiLevelType w:val="multilevel"/>
    <w:tmpl w:val="FFC3F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3">
    <w:nsid w:val="FFC99FF7"/>
    <w:multiLevelType w:val="multilevel"/>
    <w:tmpl w:val="FFC99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4">
    <w:nsid w:val="FFDDB53A"/>
    <w:multiLevelType w:val="multilevel"/>
    <w:tmpl w:val="FFDDB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5">
    <w:nsid w:val="00F54107"/>
    <w:multiLevelType w:val="multilevel"/>
    <w:tmpl w:val="00F541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6">
    <w:nsid w:val="012785E9"/>
    <w:multiLevelType w:val="multilevel"/>
    <w:tmpl w:val="012785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7">
    <w:nsid w:val="013D104C"/>
    <w:multiLevelType w:val="multilevel"/>
    <w:tmpl w:val="013D1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8">
    <w:nsid w:val="0194BDF6"/>
    <w:multiLevelType w:val="multilevel"/>
    <w:tmpl w:val="0194B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9">
    <w:nsid w:val="01FAD096"/>
    <w:multiLevelType w:val="multilevel"/>
    <w:tmpl w:val="01FAD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0">
    <w:nsid w:val="0262C7DE"/>
    <w:multiLevelType w:val="multilevel"/>
    <w:tmpl w:val="0262C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1">
    <w:nsid w:val="02844292"/>
    <w:multiLevelType w:val="multilevel"/>
    <w:tmpl w:val="02844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2">
    <w:nsid w:val="0377FCC0"/>
    <w:multiLevelType w:val="multilevel"/>
    <w:tmpl w:val="0377F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3">
    <w:nsid w:val="037B8F67"/>
    <w:multiLevelType w:val="multilevel"/>
    <w:tmpl w:val="037B8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4">
    <w:nsid w:val="03AE5684"/>
    <w:multiLevelType w:val="multilevel"/>
    <w:tmpl w:val="03AE5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5">
    <w:nsid w:val="046E58B9"/>
    <w:multiLevelType w:val="multilevel"/>
    <w:tmpl w:val="046E5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6">
    <w:nsid w:val="047DCB74"/>
    <w:multiLevelType w:val="multilevel"/>
    <w:tmpl w:val="047DC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7">
    <w:nsid w:val="04912B99"/>
    <w:multiLevelType w:val="multilevel"/>
    <w:tmpl w:val="04912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8">
    <w:nsid w:val="04EB1C93"/>
    <w:multiLevelType w:val="multilevel"/>
    <w:tmpl w:val="04EB1C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9">
    <w:nsid w:val="056C4F03"/>
    <w:multiLevelType w:val="multilevel"/>
    <w:tmpl w:val="056C4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0">
    <w:nsid w:val="059D4B15"/>
    <w:multiLevelType w:val="multilevel"/>
    <w:tmpl w:val="059D4B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1">
    <w:nsid w:val="059EB36D"/>
    <w:multiLevelType w:val="multilevel"/>
    <w:tmpl w:val="059EB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2">
    <w:nsid w:val="059ED8D6"/>
    <w:multiLevelType w:val="multilevel"/>
    <w:tmpl w:val="059ED8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3">
    <w:nsid w:val="05F78A36"/>
    <w:multiLevelType w:val="multilevel"/>
    <w:tmpl w:val="05F78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4">
    <w:nsid w:val="06080223"/>
    <w:multiLevelType w:val="multilevel"/>
    <w:tmpl w:val="06080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5">
    <w:nsid w:val="06118D86"/>
    <w:multiLevelType w:val="multilevel"/>
    <w:tmpl w:val="06118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6">
    <w:nsid w:val="065576E6"/>
    <w:multiLevelType w:val="multilevel"/>
    <w:tmpl w:val="06557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7">
    <w:nsid w:val="065B2EEC"/>
    <w:multiLevelType w:val="multilevel"/>
    <w:tmpl w:val="065B2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8">
    <w:nsid w:val="06636BF1"/>
    <w:multiLevelType w:val="multilevel"/>
    <w:tmpl w:val="06636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9">
    <w:nsid w:val="06674507"/>
    <w:multiLevelType w:val="multilevel"/>
    <w:tmpl w:val="06674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0">
    <w:nsid w:val="068D9365"/>
    <w:multiLevelType w:val="multilevel"/>
    <w:tmpl w:val="068D9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1">
    <w:nsid w:val="06EFE91B"/>
    <w:multiLevelType w:val="multilevel"/>
    <w:tmpl w:val="06EFE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2">
    <w:nsid w:val="07C1374F"/>
    <w:multiLevelType w:val="multilevel"/>
    <w:tmpl w:val="07C13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3">
    <w:nsid w:val="0849B98D"/>
    <w:multiLevelType w:val="multilevel"/>
    <w:tmpl w:val="0849B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4">
    <w:nsid w:val="088A3CCF"/>
    <w:multiLevelType w:val="multilevel"/>
    <w:tmpl w:val="088A3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5">
    <w:nsid w:val="0897D77C"/>
    <w:multiLevelType w:val="multilevel"/>
    <w:tmpl w:val="0897D7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6">
    <w:nsid w:val="08A8E4BF"/>
    <w:multiLevelType w:val="multilevel"/>
    <w:tmpl w:val="08A8E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7">
    <w:nsid w:val="08AC4B84"/>
    <w:multiLevelType w:val="multilevel"/>
    <w:tmpl w:val="08AC4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8">
    <w:nsid w:val="08ADE275"/>
    <w:multiLevelType w:val="multilevel"/>
    <w:tmpl w:val="08ADE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9">
    <w:nsid w:val="08CED9F4"/>
    <w:multiLevelType w:val="multilevel"/>
    <w:tmpl w:val="08CED9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0">
    <w:nsid w:val="08EFF88A"/>
    <w:multiLevelType w:val="multilevel"/>
    <w:tmpl w:val="08EFF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1">
    <w:nsid w:val="097B34D9"/>
    <w:multiLevelType w:val="multilevel"/>
    <w:tmpl w:val="097B3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2">
    <w:nsid w:val="0A2C1FB7"/>
    <w:multiLevelType w:val="multilevel"/>
    <w:tmpl w:val="0A2C1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3">
    <w:nsid w:val="0AC9393E"/>
    <w:multiLevelType w:val="multilevel"/>
    <w:tmpl w:val="0AC93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4">
    <w:nsid w:val="0AE6CF4C"/>
    <w:multiLevelType w:val="multilevel"/>
    <w:tmpl w:val="0AE6C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5">
    <w:nsid w:val="0BD3F84C"/>
    <w:multiLevelType w:val="multilevel"/>
    <w:tmpl w:val="0BD3F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6">
    <w:nsid w:val="0BF97F6C"/>
    <w:multiLevelType w:val="multilevel"/>
    <w:tmpl w:val="0BF97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7">
    <w:nsid w:val="0CB29A8D"/>
    <w:multiLevelType w:val="multilevel"/>
    <w:tmpl w:val="0CB29A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8">
    <w:nsid w:val="0D182D0D"/>
    <w:multiLevelType w:val="multilevel"/>
    <w:tmpl w:val="0D182D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9">
    <w:nsid w:val="0D62AE32"/>
    <w:multiLevelType w:val="multilevel"/>
    <w:tmpl w:val="0D62A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0">
    <w:nsid w:val="0D7662F7"/>
    <w:multiLevelType w:val="multilevel"/>
    <w:tmpl w:val="0D766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1">
    <w:nsid w:val="0D78CFCF"/>
    <w:multiLevelType w:val="multilevel"/>
    <w:tmpl w:val="0D78C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2">
    <w:nsid w:val="0DDDC5C8"/>
    <w:multiLevelType w:val="multilevel"/>
    <w:tmpl w:val="0DDDC5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3">
    <w:nsid w:val="0E92A02D"/>
    <w:multiLevelType w:val="multilevel"/>
    <w:tmpl w:val="0E92A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4">
    <w:nsid w:val="1074ABF0"/>
    <w:multiLevelType w:val="multilevel"/>
    <w:tmpl w:val="1074A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5">
    <w:nsid w:val="11EBDF8B"/>
    <w:multiLevelType w:val="multilevel"/>
    <w:tmpl w:val="11EBD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6">
    <w:nsid w:val="12492AAD"/>
    <w:multiLevelType w:val="multilevel"/>
    <w:tmpl w:val="12492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7">
    <w:nsid w:val="127FD8FD"/>
    <w:multiLevelType w:val="multilevel"/>
    <w:tmpl w:val="127FD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8">
    <w:nsid w:val="12EF9133"/>
    <w:multiLevelType w:val="multilevel"/>
    <w:tmpl w:val="12EF9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9">
    <w:nsid w:val="13035747"/>
    <w:multiLevelType w:val="multilevel"/>
    <w:tmpl w:val="13035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0">
    <w:nsid w:val="131F7841"/>
    <w:multiLevelType w:val="multilevel"/>
    <w:tmpl w:val="131F78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1">
    <w:nsid w:val="14219B37"/>
    <w:multiLevelType w:val="multilevel"/>
    <w:tmpl w:val="14219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2">
    <w:nsid w:val="14D0A4F2"/>
    <w:multiLevelType w:val="multilevel"/>
    <w:tmpl w:val="14D0A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3">
    <w:nsid w:val="14FA9825"/>
    <w:multiLevelType w:val="multilevel"/>
    <w:tmpl w:val="14FA98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4">
    <w:nsid w:val="1582B5CF"/>
    <w:multiLevelType w:val="multilevel"/>
    <w:tmpl w:val="1582B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5">
    <w:nsid w:val="166C30F2"/>
    <w:multiLevelType w:val="multilevel"/>
    <w:tmpl w:val="166C3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6">
    <w:nsid w:val="16CB2B90"/>
    <w:multiLevelType w:val="multilevel"/>
    <w:tmpl w:val="16CB2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7">
    <w:nsid w:val="16E96553"/>
    <w:multiLevelType w:val="multilevel"/>
    <w:tmpl w:val="16E96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8">
    <w:nsid w:val="179D2EF1"/>
    <w:multiLevelType w:val="multilevel"/>
    <w:tmpl w:val="179D2E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9">
    <w:nsid w:val="17E48A3D"/>
    <w:multiLevelType w:val="multilevel"/>
    <w:tmpl w:val="17E48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0">
    <w:nsid w:val="182FE2CB"/>
    <w:multiLevelType w:val="multilevel"/>
    <w:tmpl w:val="182FE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1">
    <w:nsid w:val="185F3669"/>
    <w:multiLevelType w:val="multilevel"/>
    <w:tmpl w:val="185F3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2">
    <w:nsid w:val="18B24D59"/>
    <w:multiLevelType w:val="multilevel"/>
    <w:tmpl w:val="18B24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3">
    <w:nsid w:val="194412C0"/>
    <w:multiLevelType w:val="multilevel"/>
    <w:tmpl w:val="19441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4">
    <w:nsid w:val="194CD678"/>
    <w:multiLevelType w:val="multilevel"/>
    <w:tmpl w:val="194CD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5">
    <w:nsid w:val="1B10245C"/>
    <w:multiLevelType w:val="multilevel"/>
    <w:tmpl w:val="1B102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6">
    <w:nsid w:val="1B2E0252"/>
    <w:multiLevelType w:val="multilevel"/>
    <w:tmpl w:val="1B2E02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7">
    <w:nsid w:val="1B8143AB"/>
    <w:multiLevelType w:val="multilevel"/>
    <w:tmpl w:val="1B814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8">
    <w:nsid w:val="1BB0579E"/>
    <w:multiLevelType w:val="multilevel"/>
    <w:tmpl w:val="1BB05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9">
    <w:nsid w:val="1BCC5E4D"/>
    <w:multiLevelType w:val="multilevel"/>
    <w:tmpl w:val="1BCC5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0">
    <w:nsid w:val="1C2B1E7B"/>
    <w:multiLevelType w:val="multilevel"/>
    <w:tmpl w:val="1C2B1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1">
    <w:nsid w:val="1C446C00"/>
    <w:multiLevelType w:val="multilevel"/>
    <w:tmpl w:val="1C446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2">
    <w:nsid w:val="1C8057D8"/>
    <w:multiLevelType w:val="multilevel"/>
    <w:tmpl w:val="1C805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3">
    <w:nsid w:val="1CDDA0CE"/>
    <w:multiLevelType w:val="multilevel"/>
    <w:tmpl w:val="1CDDA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4">
    <w:nsid w:val="1CDF7B36"/>
    <w:multiLevelType w:val="multilevel"/>
    <w:tmpl w:val="1CDF7B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5">
    <w:nsid w:val="1CE56698"/>
    <w:multiLevelType w:val="multilevel"/>
    <w:tmpl w:val="1CE56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6">
    <w:nsid w:val="1CF10420"/>
    <w:multiLevelType w:val="multilevel"/>
    <w:tmpl w:val="1CF10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7">
    <w:nsid w:val="1D34FA5E"/>
    <w:multiLevelType w:val="multilevel"/>
    <w:tmpl w:val="1D34F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8">
    <w:nsid w:val="1D8F35D3"/>
    <w:multiLevelType w:val="multilevel"/>
    <w:tmpl w:val="1D8F3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9">
    <w:nsid w:val="1E0CE993"/>
    <w:multiLevelType w:val="multilevel"/>
    <w:tmpl w:val="1E0CE9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0">
    <w:nsid w:val="1E1B62E4"/>
    <w:multiLevelType w:val="multilevel"/>
    <w:tmpl w:val="1E1B6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1">
    <w:nsid w:val="1EFAEB5B"/>
    <w:multiLevelType w:val="multilevel"/>
    <w:tmpl w:val="1EFAE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2">
    <w:nsid w:val="1F9442E2"/>
    <w:multiLevelType w:val="multilevel"/>
    <w:tmpl w:val="1F944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3">
    <w:nsid w:val="1FF1E3A8"/>
    <w:multiLevelType w:val="multilevel"/>
    <w:tmpl w:val="1FF1E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4">
    <w:nsid w:val="1FF2397E"/>
    <w:multiLevelType w:val="multilevel"/>
    <w:tmpl w:val="1FF239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5">
    <w:nsid w:val="2040AF2C"/>
    <w:multiLevelType w:val="multilevel"/>
    <w:tmpl w:val="2040A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6">
    <w:nsid w:val="2050AC2A"/>
    <w:multiLevelType w:val="multilevel"/>
    <w:tmpl w:val="2050AC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7">
    <w:nsid w:val="205243AC"/>
    <w:multiLevelType w:val="multilevel"/>
    <w:tmpl w:val="20524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8">
    <w:nsid w:val="2081CA62"/>
    <w:multiLevelType w:val="multilevel"/>
    <w:tmpl w:val="2081C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9">
    <w:nsid w:val="218A67AF"/>
    <w:multiLevelType w:val="multilevel"/>
    <w:tmpl w:val="218A6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0">
    <w:nsid w:val="21A99D4D"/>
    <w:multiLevelType w:val="multilevel"/>
    <w:tmpl w:val="21A99D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1">
    <w:nsid w:val="21FAAA5A"/>
    <w:multiLevelType w:val="multilevel"/>
    <w:tmpl w:val="21FAA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2">
    <w:nsid w:val="220F8008"/>
    <w:multiLevelType w:val="multilevel"/>
    <w:tmpl w:val="220F80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3">
    <w:nsid w:val="2217B29E"/>
    <w:multiLevelType w:val="multilevel"/>
    <w:tmpl w:val="2217B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4">
    <w:nsid w:val="227C4946"/>
    <w:multiLevelType w:val="multilevel"/>
    <w:tmpl w:val="227C49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5">
    <w:nsid w:val="22E39006"/>
    <w:multiLevelType w:val="multilevel"/>
    <w:tmpl w:val="22E39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6">
    <w:nsid w:val="23141DF4"/>
    <w:multiLevelType w:val="multilevel"/>
    <w:tmpl w:val="23141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7">
    <w:nsid w:val="23333ADC"/>
    <w:multiLevelType w:val="multilevel"/>
    <w:tmpl w:val="23333A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8">
    <w:nsid w:val="236A9C30"/>
    <w:multiLevelType w:val="multilevel"/>
    <w:tmpl w:val="236A9C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9">
    <w:nsid w:val="23A78A53"/>
    <w:multiLevelType w:val="multilevel"/>
    <w:tmpl w:val="23A78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0">
    <w:nsid w:val="2461D38D"/>
    <w:multiLevelType w:val="multilevel"/>
    <w:tmpl w:val="2461D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1">
    <w:nsid w:val="248C5570"/>
    <w:multiLevelType w:val="multilevel"/>
    <w:tmpl w:val="248C55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2">
    <w:nsid w:val="24C7BE90"/>
    <w:multiLevelType w:val="multilevel"/>
    <w:tmpl w:val="24C7B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3">
    <w:nsid w:val="24F819E2"/>
    <w:multiLevelType w:val="multilevel"/>
    <w:tmpl w:val="24F81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4">
    <w:nsid w:val="25025AA9"/>
    <w:multiLevelType w:val="multilevel"/>
    <w:tmpl w:val="25025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5">
    <w:nsid w:val="25C465FC"/>
    <w:multiLevelType w:val="multilevel"/>
    <w:tmpl w:val="25C46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6">
    <w:nsid w:val="269CF84E"/>
    <w:multiLevelType w:val="multilevel"/>
    <w:tmpl w:val="269CF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7">
    <w:nsid w:val="26EADFFB"/>
    <w:multiLevelType w:val="multilevel"/>
    <w:tmpl w:val="26EADF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8">
    <w:nsid w:val="2713C359"/>
    <w:multiLevelType w:val="multilevel"/>
    <w:tmpl w:val="2713C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9">
    <w:nsid w:val="28812C5E"/>
    <w:multiLevelType w:val="multilevel"/>
    <w:tmpl w:val="28812C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0">
    <w:nsid w:val="29784D93"/>
    <w:multiLevelType w:val="multilevel"/>
    <w:tmpl w:val="29784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1">
    <w:nsid w:val="29A146F4"/>
    <w:multiLevelType w:val="multilevel"/>
    <w:tmpl w:val="29A14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2">
    <w:nsid w:val="29B99DF4"/>
    <w:multiLevelType w:val="multilevel"/>
    <w:tmpl w:val="29B99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3">
    <w:nsid w:val="2A56A4D0"/>
    <w:multiLevelType w:val="multilevel"/>
    <w:tmpl w:val="2A56A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4">
    <w:nsid w:val="2A741771"/>
    <w:multiLevelType w:val="multilevel"/>
    <w:tmpl w:val="2A741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5">
    <w:nsid w:val="2AF0FD23"/>
    <w:multiLevelType w:val="multilevel"/>
    <w:tmpl w:val="2AF0F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6">
    <w:nsid w:val="2AF21DFD"/>
    <w:multiLevelType w:val="multilevel"/>
    <w:tmpl w:val="2AF21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7">
    <w:nsid w:val="2B490B7B"/>
    <w:multiLevelType w:val="multilevel"/>
    <w:tmpl w:val="2B490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8">
    <w:nsid w:val="2C0A5488"/>
    <w:multiLevelType w:val="multilevel"/>
    <w:tmpl w:val="2C0A5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9">
    <w:nsid w:val="2C357A27"/>
    <w:multiLevelType w:val="multilevel"/>
    <w:tmpl w:val="2C357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0">
    <w:nsid w:val="2C701470"/>
    <w:multiLevelType w:val="multilevel"/>
    <w:tmpl w:val="2C701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1">
    <w:nsid w:val="2CC77439"/>
    <w:multiLevelType w:val="multilevel"/>
    <w:tmpl w:val="2CC77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2">
    <w:nsid w:val="2CE76CB7"/>
    <w:multiLevelType w:val="multilevel"/>
    <w:tmpl w:val="2CE76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3">
    <w:nsid w:val="2D8CD9A6"/>
    <w:multiLevelType w:val="multilevel"/>
    <w:tmpl w:val="2D8CD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4">
    <w:nsid w:val="2E58E7E2"/>
    <w:multiLevelType w:val="multilevel"/>
    <w:tmpl w:val="2E58E7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5">
    <w:nsid w:val="2E9463F7"/>
    <w:multiLevelType w:val="multilevel"/>
    <w:tmpl w:val="2E946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6">
    <w:nsid w:val="2E97D0EB"/>
    <w:multiLevelType w:val="multilevel"/>
    <w:tmpl w:val="2E97D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7">
    <w:nsid w:val="2F5E0594"/>
    <w:multiLevelType w:val="multilevel"/>
    <w:tmpl w:val="2F5E0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8">
    <w:nsid w:val="2F74CDB0"/>
    <w:multiLevelType w:val="multilevel"/>
    <w:tmpl w:val="2F74C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9">
    <w:nsid w:val="2FDB021E"/>
    <w:multiLevelType w:val="multilevel"/>
    <w:tmpl w:val="2FDB0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0">
    <w:nsid w:val="309E3050"/>
    <w:multiLevelType w:val="multilevel"/>
    <w:tmpl w:val="309E3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1">
    <w:nsid w:val="30D2CB7D"/>
    <w:multiLevelType w:val="multilevel"/>
    <w:tmpl w:val="30D2CB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2">
    <w:nsid w:val="3151D321"/>
    <w:multiLevelType w:val="multilevel"/>
    <w:tmpl w:val="3151D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3">
    <w:nsid w:val="31626AB1"/>
    <w:multiLevelType w:val="multilevel"/>
    <w:tmpl w:val="31626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4">
    <w:nsid w:val="31A618E1"/>
    <w:multiLevelType w:val="multilevel"/>
    <w:tmpl w:val="31A61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5">
    <w:nsid w:val="32634C0A"/>
    <w:multiLevelType w:val="multilevel"/>
    <w:tmpl w:val="32634C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6">
    <w:nsid w:val="329ADD16"/>
    <w:multiLevelType w:val="multilevel"/>
    <w:tmpl w:val="329ADD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7">
    <w:nsid w:val="33D76957"/>
    <w:multiLevelType w:val="multilevel"/>
    <w:tmpl w:val="33D769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8">
    <w:nsid w:val="3417B397"/>
    <w:multiLevelType w:val="multilevel"/>
    <w:tmpl w:val="3417B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9">
    <w:nsid w:val="34A257F3"/>
    <w:multiLevelType w:val="multilevel"/>
    <w:tmpl w:val="34A25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0">
    <w:nsid w:val="34E1F469"/>
    <w:multiLevelType w:val="multilevel"/>
    <w:tmpl w:val="34E1F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1">
    <w:nsid w:val="34E2E33F"/>
    <w:multiLevelType w:val="multilevel"/>
    <w:tmpl w:val="34E2E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2">
    <w:nsid w:val="34FE8A19"/>
    <w:multiLevelType w:val="multilevel"/>
    <w:tmpl w:val="34FE8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3">
    <w:nsid w:val="351E1806"/>
    <w:multiLevelType w:val="multilevel"/>
    <w:tmpl w:val="351E1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4">
    <w:nsid w:val="3616D24D"/>
    <w:multiLevelType w:val="multilevel"/>
    <w:tmpl w:val="3616D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5">
    <w:nsid w:val="3677D256"/>
    <w:multiLevelType w:val="multilevel"/>
    <w:tmpl w:val="3677D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6">
    <w:nsid w:val="36A3524D"/>
    <w:multiLevelType w:val="multilevel"/>
    <w:tmpl w:val="36A35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7">
    <w:nsid w:val="36F3281A"/>
    <w:multiLevelType w:val="multilevel"/>
    <w:tmpl w:val="36F328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8">
    <w:nsid w:val="374EF854"/>
    <w:multiLevelType w:val="multilevel"/>
    <w:tmpl w:val="374EF8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9">
    <w:nsid w:val="3755843B"/>
    <w:multiLevelType w:val="multilevel"/>
    <w:tmpl w:val="375584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0">
    <w:nsid w:val="3796E136"/>
    <w:multiLevelType w:val="multilevel"/>
    <w:tmpl w:val="3796E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1">
    <w:nsid w:val="37B3E67B"/>
    <w:multiLevelType w:val="multilevel"/>
    <w:tmpl w:val="37B3E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2">
    <w:nsid w:val="38940B4C"/>
    <w:multiLevelType w:val="multilevel"/>
    <w:tmpl w:val="38940B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3">
    <w:nsid w:val="3926A888"/>
    <w:multiLevelType w:val="multilevel"/>
    <w:tmpl w:val="3926A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4">
    <w:nsid w:val="3967F4F5"/>
    <w:multiLevelType w:val="multilevel"/>
    <w:tmpl w:val="3967F4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5">
    <w:nsid w:val="39AFAE5D"/>
    <w:multiLevelType w:val="multilevel"/>
    <w:tmpl w:val="39AFA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6">
    <w:nsid w:val="39BF46A0"/>
    <w:multiLevelType w:val="multilevel"/>
    <w:tmpl w:val="39BF4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7">
    <w:nsid w:val="39D1FF01"/>
    <w:multiLevelType w:val="multilevel"/>
    <w:tmpl w:val="39D1FF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8">
    <w:nsid w:val="39DA5634"/>
    <w:multiLevelType w:val="multilevel"/>
    <w:tmpl w:val="39DA5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9">
    <w:nsid w:val="3A9B9AEE"/>
    <w:multiLevelType w:val="multilevel"/>
    <w:tmpl w:val="3A9B9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0">
    <w:nsid w:val="3AA65A04"/>
    <w:multiLevelType w:val="multilevel"/>
    <w:tmpl w:val="3AA65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1">
    <w:nsid w:val="3B062D2A"/>
    <w:multiLevelType w:val="multilevel"/>
    <w:tmpl w:val="3B062D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2">
    <w:nsid w:val="3B442A23"/>
    <w:multiLevelType w:val="multilevel"/>
    <w:tmpl w:val="3B442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3">
    <w:nsid w:val="3B64AC73"/>
    <w:multiLevelType w:val="multilevel"/>
    <w:tmpl w:val="3B64AC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4">
    <w:nsid w:val="3BAD9C8C"/>
    <w:multiLevelType w:val="multilevel"/>
    <w:tmpl w:val="3BAD9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5">
    <w:nsid w:val="3BBB1799"/>
    <w:multiLevelType w:val="multilevel"/>
    <w:tmpl w:val="3BBB1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6">
    <w:nsid w:val="3BC3389E"/>
    <w:multiLevelType w:val="multilevel"/>
    <w:tmpl w:val="3BC33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7">
    <w:nsid w:val="3BC7374D"/>
    <w:multiLevelType w:val="multilevel"/>
    <w:tmpl w:val="3BC73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8">
    <w:nsid w:val="3BD7D335"/>
    <w:multiLevelType w:val="multilevel"/>
    <w:tmpl w:val="3BD7D3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9">
    <w:nsid w:val="3BFEF9A0"/>
    <w:multiLevelType w:val="multilevel"/>
    <w:tmpl w:val="3BFEF9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0">
    <w:nsid w:val="3CE76F1F"/>
    <w:multiLevelType w:val="multilevel"/>
    <w:tmpl w:val="3CE76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1">
    <w:nsid w:val="3CFEBBB9"/>
    <w:multiLevelType w:val="multilevel"/>
    <w:tmpl w:val="3CFEB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2">
    <w:nsid w:val="3D910F36"/>
    <w:multiLevelType w:val="multilevel"/>
    <w:tmpl w:val="3D910F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3">
    <w:nsid w:val="3E368B4B"/>
    <w:multiLevelType w:val="multilevel"/>
    <w:tmpl w:val="3E368B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4">
    <w:nsid w:val="3E5DC875"/>
    <w:multiLevelType w:val="multilevel"/>
    <w:tmpl w:val="3E5DC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5">
    <w:nsid w:val="3EE87F72"/>
    <w:multiLevelType w:val="multilevel"/>
    <w:tmpl w:val="3EE87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6">
    <w:nsid w:val="3F2364CA"/>
    <w:multiLevelType w:val="multilevel"/>
    <w:tmpl w:val="3F236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7">
    <w:nsid w:val="3F2E96BF"/>
    <w:multiLevelType w:val="multilevel"/>
    <w:tmpl w:val="3F2E9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8">
    <w:nsid w:val="3F998D7C"/>
    <w:multiLevelType w:val="multilevel"/>
    <w:tmpl w:val="3F998D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9">
    <w:nsid w:val="40059648"/>
    <w:multiLevelType w:val="multilevel"/>
    <w:tmpl w:val="40059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0">
    <w:nsid w:val="40C39E52"/>
    <w:multiLevelType w:val="multilevel"/>
    <w:tmpl w:val="40C39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1">
    <w:nsid w:val="41F9935B"/>
    <w:multiLevelType w:val="multilevel"/>
    <w:tmpl w:val="41F99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2">
    <w:nsid w:val="426F6B04"/>
    <w:multiLevelType w:val="multilevel"/>
    <w:tmpl w:val="426F6B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3">
    <w:nsid w:val="42AB0542"/>
    <w:multiLevelType w:val="multilevel"/>
    <w:tmpl w:val="42AB0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4">
    <w:nsid w:val="42D54D8B"/>
    <w:multiLevelType w:val="multilevel"/>
    <w:tmpl w:val="42D54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5">
    <w:nsid w:val="4349EB95"/>
    <w:multiLevelType w:val="multilevel"/>
    <w:tmpl w:val="4349E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6">
    <w:nsid w:val="4362C6DE"/>
    <w:multiLevelType w:val="multilevel"/>
    <w:tmpl w:val="4362C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7">
    <w:nsid w:val="43AA8453"/>
    <w:multiLevelType w:val="multilevel"/>
    <w:tmpl w:val="43AA84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8">
    <w:nsid w:val="43C89E67"/>
    <w:multiLevelType w:val="multilevel"/>
    <w:tmpl w:val="43C89E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9">
    <w:nsid w:val="44BE7D3C"/>
    <w:multiLevelType w:val="multilevel"/>
    <w:tmpl w:val="44BE7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0">
    <w:nsid w:val="44F8822E"/>
    <w:multiLevelType w:val="multilevel"/>
    <w:tmpl w:val="44F88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1">
    <w:nsid w:val="45072644"/>
    <w:multiLevelType w:val="multilevel"/>
    <w:tmpl w:val="450726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2">
    <w:nsid w:val="45761054"/>
    <w:multiLevelType w:val="multilevel"/>
    <w:tmpl w:val="457610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3">
    <w:nsid w:val="4578F590"/>
    <w:multiLevelType w:val="multilevel"/>
    <w:tmpl w:val="4578F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4">
    <w:nsid w:val="462669C8"/>
    <w:multiLevelType w:val="multilevel"/>
    <w:tmpl w:val="46266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5">
    <w:nsid w:val="4745776D"/>
    <w:multiLevelType w:val="multilevel"/>
    <w:tmpl w:val="47457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6">
    <w:nsid w:val="476665B7"/>
    <w:multiLevelType w:val="multilevel"/>
    <w:tmpl w:val="476665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7">
    <w:nsid w:val="47768E4A"/>
    <w:multiLevelType w:val="multilevel"/>
    <w:tmpl w:val="47768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8">
    <w:nsid w:val="48101ED6"/>
    <w:multiLevelType w:val="multilevel"/>
    <w:tmpl w:val="48101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9">
    <w:nsid w:val="4830BFA2"/>
    <w:multiLevelType w:val="multilevel"/>
    <w:tmpl w:val="4830B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0">
    <w:nsid w:val="4839E5D7"/>
    <w:multiLevelType w:val="multilevel"/>
    <w:tmpl w:val="4839E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1">
    <w:nsid w:val="484C5956"/>
    <w:multiLevelType w:val="multilevel"/>
    <w:tmpl w:val="484C5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2">
    <w:nsid w:val="488D43C5"/>
    <w:multiLevelType w:val="multilevel"/>
    <w:tmpl w:val="488D4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3">
    <w:nsid w:val="48A91A0C"/>
    <w:multiLevelType w:val="multilevel"/>
    <w:tmpl w:val="48A91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4">
    <w:nsid w:val="48BA4C8B"/>
    <w:multiLevelType w:val="multilevel"/>
    <w:tmpl w:val="48BA4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5">
    <w:nsid w:val="48EFD3C6"/>
    <w:multiLevelType w:val="multilevel"/>
    <w:tmpl w:val="48EFD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6">
    <w:nsid w:val="48F385D1"/>
    <w:multiLevelType w:val="multilevel"/>
    <w:tmpl w:val="48F38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7">
    <w:nsid w:val="4992A35C"/>
    <w:multiLevelType w:val="multilevel"/>
    <w:tmpl w:val="4992A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8">
    <w:nsid w:val="4993322F"/>
    <w:multiLevelType w:val="multilevel"/>
    <w:tmpl w:val="499332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9">
    <w:nsid w:val="4A346A05"/>
    <w:multiLevelType w:val="multilevel"/>
    <w:tmpl w:val="4A346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0">
    <w:nsid w:val="4B09B157"/>
    <w:multiLevelType w:val="multilevel"/>
    <w:tmpl w:val="4B09B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1">
    <w:nsid w:val="4C2CE969"/>
    <w:multiLevelType w:val="multilevel"/>
    <w:tmpl w:val="4C2CE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2">
    <w:nsid w:val="4CD9AE70"/>
    <w:multiLevelType w:val="multilevel"/>
    <w:tmpl w:val="4CD9A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3">
    <w:nsid w:val="4DC55558"/>
    <w:multiLevelType w:val="multilevel"/>
    <w:tmpl w:val="4DC555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4">
    <w:nsid w:val="4DDB8E18"/>
    <w:multiLevelType w:val="multilevel"/>
    <w:tmpl w:val="4DDB8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5">
    <w:nsid w:val="4ED05FEE"/>
    <w:multiLevelType w:val="multilevel"/>
    <w:tmpl w:val="4ED05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6">
    <w:nsid w:val="4FE14569"/>
    <w:multiLevelType w:val="multilevel"/>
    <w:tmpl w:val="4FE14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7">
    <w:nsid w:val="5092E8A4"/>
    <w:multiLevelType w:val="multilevel"/>
    <w:tmpl w:val="5092E8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8">
    <w:nsid w:val="5096F48B"/>
    <w:multiLevelType w:val="multilevel"/>
    <w:tmpl w:val="5096F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9">
    <w:nsid w:val="50DF790E"/>
    <w:multiLevelType w:val="multilevel"/>
    <w:tmpl w:val="50DF7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0">
    <w:nsid w:val="51FB834D"/>
    <w:multiLevelType w:val="multilevel"/>
    <w:tmpl w:val="51FB8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1">
    <w:nsid w:val="5216718D"/>
    <w:multiLevelType w:val="multilevel"/>
    <w:tmpl w:val="52167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2">
    <w:nsid w:val="521786E8"/>
    <w:multiLevelType w:val="multilevel"/>
    <w:tmpl w:val="52178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3">
    <w:nsid w:val="5232D86A"/>
    <w:multiLevelType w:val="multilevel"/>
    <w:tmpl w:val="5232D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4">
    <w:nsid w:val="5259B75B"/>
    <w:multiLevelType w:val="multilevel"/>
    <w:tmpl w:val="5259B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5">
    <w:nsid w:val="52957A34"/>
    <w:multiLevelType w:val="multilevel"/>
    <w:tmpl w:val="52957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6">
    <w:nsid w:val="52958DC2"/>
    <w:multiLevelType w:val="multilevel"/>
    <w:tmpl w:val="52958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7">
    <w:nsid w:val="52AF1C38"/>
    <w:multiLevelType w:val="multilevel"/>
    <w:tmpl w:val="52AF1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8">
    <w:nsid w:val="52B531C7"/>
    <w:multiLevelType w:val="multilevel"/>
    <w:tmpl w:val="52B531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9">
    <w:nsid w:val="534651C8"/>
    <w:multiLevelType w:val="multilevel"/>
    <w:tmpl w:val="53465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0">
    <w:nsid w:val="534C725F"/>
    <w:multiLevelType w:val="multilevel"/>
    <w:tmpl w:val="534C72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1">
    <w:nsid w:val="53A52003"/>
    <w:multiLevelType w:val="multilevel"/>
    <w:tmpl w:val="53A52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2">
    <w:nsid w:val="53A67D8C"/>
    <w:multiLevelType w:val="multilevel"/>
    <w:tmpl w:val="53A67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3">
    <w:nsid w:val="53B2434E"/>
    <w:multiLevelType w:val="multilevel"/>
    <w:tmpl w:val="53B24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4">
    <w:nsid w:val="546BAB39"/>
    <w:multiLevelType w:val="multilevel"/>
    <w:tmpl w:val="546BA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5">
    <w:nsid w:val="551E0238"/>
    <w:multiLevelType w:val="multilevel"/>
    <w:tmpl w:val="551E02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6">
    <w:nsid w:val="55502D01"/>
    <w:multiLevelType w:val="multilevel"/>
    <w:tmpl w:val="55502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7">
    <w:nsid w:val="55B6D0EF"/>
    <w:multiLevelType w:val="multilevel"/>
    <w:tmpl w:val="55B6D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8">
    <w:nsid w:val="5622865C"/>
    <w:multiLevelType w:val="multilevel"/>
    <w:tmpl w:val="56228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9">
    <w:nsid w:val="565B978A"/>
    <w:multiLevelType w:val="multilevel"/>
    <w:tmpl w:val="565B9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0">
    <w:nsid w:val="56718F8F"/>
    <w:multiLevelType w:val="multilevel"/>
    <w:tmpl w:val="56718F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1">
    <w:nsid w:val="56D450A5"/>
    <w:multiLevelType w:val="multilevel"/>
    <w:tmpl w:val="56D45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2">
    <w:nsid w:val="57166251"/>
    <w:multiLevelType w:val="multilevel"/>
    <w:tmpl w:val="57166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3">
    <w:nsid w:val="5880D0A7"/>
    <w:multiLevelType w:val="multilevel"/>
    <w:tmpl w:val="5880D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4">
    <w:nsid w:val="58926906"/>
    <w:multiLevelType w:val="multilevel"/>
    <w:tmpl w:val="589269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5">
    <w:nsid w:val="58DBDFE3"/>
    <w:multiLevelType w:val="multilevel"/>
    <w:tmpl w:val="58DBD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6">
    <w:nsid w:val="59B950A4"/>
    <w:multiLevelType w:val="multilevel"/>
    <w:tmpl w:val="59B95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7">
    <w:nsid w:val="59BA5857"/>
    <w:multiLevelType w:val="multilevel"/>
    <w:tmpl w:val="59BA5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8">
    <w:nsid w:val="59CC9F94"/>
    <w:multiLevelType w:val="multilevel"/>
    <w:tmpl w:val="59CC9F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9">
    <w:nsid w:val="59D3C2D7"/>
    <w:multiLevelType w:val="multilevel"/>
    <w:tmpl w:val="59D3C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0">
    <w:nsid w:val="5A7CA918"/>
    <w:multiLevelType w:val="multilevel"/>
    <w:tmpl w:val="5A7CA9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1">
    <w:nsid w:val="5AB52EB4"/>
    <w:multiLevelType w:val="multilevel"/>
    <w:tmpl w:val="5AB52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2">
    <w:nsid w:val="5ABD4855"/>
    <w:multiLevelType w:val="multilevel"/>
    <w:tmpl w:val="5ABD4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3">
    <w:nsid w:val="5AFF6CE6"/>
    <w:multiLevelType w:val="multilevel"/>
    <w:tmpl w:val="5AFF6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4">
    <w:nsid w:val="5B3F2E94"/>
    <w:multiLevelType w:val="multilevel"/>
    <w:tmpl w:val="5B3F2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5">
    <w:nsid w:val="5B9BFDFF"/>
    <w:multiLevelType w:val="multilevel"/>
    <w:tmpl w:val="5B9BF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6">
    <w:nsid w:val="5BC409D2"/>
    <w:multiLevelType w:val="multilevel"/>
    <w:tmpl w:val="5BC40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7">
    <w:nsid w:val="5C16B840"/>
    <w:multiLevelType w:val="multilevel"/>
    <w:tmpl w:val="5C16B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8">
    <w:nsid w:val="5C2BC534"/>
    <w:multiLevelType w:val="multilevel"/>
    <w:tmpl w:val="5C2BC5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9">
    <w:nsid w:val="5C30F846"/>
    <w:multiLevelType w:val="multilevel"/>
    <w:tmpl w:val="5C30F8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0">
    <w:nsid w:val="5C46D5A2"/>
    <w:multiLevelType w:val="multilevel"/>
    <w:tmpl w:val="5C46D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1">
    <w:nsid w:val="5C514EE3"/>
    <w:multiLevelType w:val="multilevel"/>
    <w:tmpl w:val="5C514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2">
    <w:nsid w:val="5D281CA5"/>
    <w:multiLevelType w:val="multilevel"/>
    <w:tmpl w:val="5D281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3">
    <w:nsid w:val="5DC4A2AB"/>
    <w:multiLevelType w:val="multilevel"/>
    <w:tmpl w:val="5DC4A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4">
    <w:nsid w:val="5E4BC2C9"/>
    <w:multiLevelType w:val="multilevel"/>
    <w:tmpl w:val="5E4BC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5">
    <w:nsid w:val="5E85C66B"/>
    <w:multiLevelType w:val="multilevel"/>
    <w:tmpl w:val="5E85C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6">
    <w:nsid w:val="5EAAA4A9"/>
    <w:multiLevelType w:val="multilevel"/>
    <w:tmpl w:val="5EAAA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7">
    <w:nsid w:val="5EEA378A"/>
    <w:multiLevelType w:val="multilevel"/>
    <w:tmpl w:val="5EEA3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8">
    <w:nsid w:val="5FF254CF"/>
    <w:multiLevelType w:val="multilevel"/>
    <w:tmpl w:val="5FF254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9">
    <w:nsid w:val="6040BAA0"/>
    <w:multiLevelType w:val="multilevel"/>
    <w:tmpl w:val="6040B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0">
    <w:nsid w:val="609883DF"/>
    <w:multiLevelType w:val="multilevel"/>
    <w:tmpl w:val="60988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1">
    <w:nsid w:val="6192735C"/>
    <w:multiLevelType w:val="multilevel"/>
    <w:tmpl w:val="61927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2">
    <w:nsid w:val="619B1273"/>
    <w:multiLevelType w:val="multilevel"/>
    <w:tmpl w:val="619B12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3">
    <w:nsid w:val="61D2F889"/>
    <w:multiLevelType w:val="multilevel"/>
    <w:tmpl w:val="61D2F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4">
    <w:nsid w:val="61FE73C6"/>
    <w:multiLevelType w:val="multilevel"/>
    <w:tmpl w:val="61FE7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5">
    <w:nsid w:val="623AB256"/>
    <w:multiLevelType w:val="multilevel"/>
    <w:tmpl w:val="623AB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6">
    <w:nsid w:val="627FEF63"/>
    <w:multiLevelType w:val="multilevel"/>
    <w:tmpl w:val="627FE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7">
    <w:nsid w:val="6290F350"/>
    <w:multiLevelType w:val="multilevel"/>
    <w:tmpl w:val="6290F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8">
    <w:nsid w:val="62CD9C29"/>
    <w:multiLevelType w:val="multilevel"/>
    <w:tmpl w:val="62CD9C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9">
    <w:nsid w:val="62CF8DAD"/>
    <w:multiLevelType w:val="multilevel"/>
    <w:tmpl w:val="62CF8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0">
    <w:nsid w:val="6338AB55"/>
    <w:multiLevelType w:val="multilevel"/>
    <w:tmpl w:val="6338A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1">
    <w:nsid w:val="639020E0"/>
    <w:multiLevelType w:val="multilevel"/>
    <w:tmpl w:val="63902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2">
    <w:nsid w:val="639C1C68"/>
    <w:multiLevelType w:val="multilevel"/>
    <w:tmpl w:val="639C1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3">
    <w:nsid w:val="63AEAD7E"/>
    <w:multiLevelType w:val="multilevel"/>
    <w:tmpl w:val="63AEA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4">
    <w:nsid w:val="64261765"/>
    <w:multiLevelType w:val="multilevel"/>
    <w:tmpl w:val="64261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5">
    <w:nsid w:val="65775DFD"/>
    <w:multiLevelType w:val="multilevel"/>
    <w:tmpl w:val="65775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6">
    <w:nsid w:val="662DBD14"/>
    <w:multiLevelType w:val="multilevel"/>
    <w:tmpl w:val="662DB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7">
    <w:nsid w:val="6715C3DE"/>
    <w:multiLevelType w:val="multilevel"/>
    <w:tmpl w:val="6715C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8">
    <w:nsid w:val="6730D249"/>
    <w:multiLevelType w:val="multilevel"/>
    <w:tmpl w:val="6730D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9">
    <w:nsid w:val="675EB681"/>
    <w:multiLevelType w:val="multilevel"/>
    <w:tmpl w:val="675EB6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0">
    <w:nsid w:val="67AFEDD1"/>
    <w:multiLevelType w:val="multilevel"/>
    <w:tmpl w:val="67AFED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1">
    <w:nsid w:val="68151166"/>
    <w:multiLevelType w:val="multilevel"/>
    <w:tmpl w:val="68151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2">
    <w:nsid w:val="68DFEFB8"/>
    <w:multiLevelType w:val="multilevel"/>
    <w:tmpl w:val="68DFE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3">
    <w:nsid w:val="69641F1E"/>
    <w:multiLevelType w:val="multilevel"/>
    <w:tmpl w:val="69641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4">
    <w:nsid w:val="6A1A86D7"/>
    <w:multiLevelType w:val="multilevel"/>
    <w:tmpl w:val="6A1A8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5">
    <w:nsid w:val="6B0A554F"/>
    <w:multiLevelType w:val="multilevel"/>
    <w:tmpl w:val="6B0A5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6">
    <w:nsid w:val="6B0FE015"/>
    <w:multiLevelType w:val="multilevel"/>
    <w:tmpl w:val="6B0FE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7">
    <w:nsid w:val="6B50D703"/>
    <w:multiLevelType w:val="multilevel"/>
    <w:tmpl w:val="6B50D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8">
    <w:nsid w:val="6B89954A"/>
    <w:multiLevelType w:val="multilevel"/>
    <w:tmpl w:val="6B899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9">
    <w:nsid w:val="6C37E4DB"/>
    <w:multiLevelType w:val="multilevel"/>
    <w:tmpl w:val="6C37E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0">
    <w:nsid w:val="6C417CFB"/>
    <w:multiLevelType w:val="multilevel"/>
    <w:tmpl w:val="6C417C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1">
    <w:nsid w:val="6C6D3E11"/>
    <w:multiLevelType w:val="multilevel"/>
    <w:tmpl w:val="6C6D3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2">
    <w:nsid w:val="6CCC5E69"/>
    <w:multiLevelType w:val="multilevel"/>
    <w:tmpl w:val="6CCC5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3">
    <w:nsid w:val="6CDB4E8E"/>
    <w:multiLevelType w:val="multilevel"/>
    <w:tmpl w:val="6CDB4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4">
    <w:nsid w:val="6D576891"/>
    <w:multiLevelType w:val="multilevel"/>
    <w:tmpl w:val="6D5768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5">
    <w:nsid w:val="6D9264A5"/>
    <w:multiLevelType w:val="multilevel"/>
    <w:tmpl w:val="6D926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6">
    <w:nsid w:val="6DCC8CC8"/>
    <w:multiLevelType w:val="multilevel"/>
    <w:tmpl w:val="6DCC8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7">
    <w:nsid w:val="6E9E6C03"/>
    <w:multiLevelType w:val="multilevel"/>
    <w:tmpl w:val="6E9E6C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8">
    <w:nsid w:val="6F02217A"/>
    <w:multiLevelType w:val="multilevel"/>
    <w:tmpl w:val="6F0221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9">
    <w:nsid w:val="6F458991"/>
    <w:multiLevelType w:val="multilevel"/>
    <w:tmpl w:val="6F458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0">
    <w:nsid w:val="6F6184FF"/>
    <w:multiLevelType w:val="multilevel"/>
    <w:tmpl w:val="6F618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1">
    <w:nsid w:val="6F7EF541"/>
    <w:multiLevelType w:val="multilevel"/>
    <w:tmpl w:val="6F7EF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2">
    <w:nsid w:val="6F957DDB"/>
    <w:multiLevelType w:val="multilevel"/>
    <w:tmpl w:val="6F957D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3">
    <w:nsid w:val="6FA237C2"/>
    <w:multiLevelType w:val="multilevel"/>
    <w:tmpl w:val="6FA23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4">
    <w:nsid w:val="6FC3627C"/>
    <w:multiLevelType w:val="multilevel"/>
    <w:tmpl w:val="6FC36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5">
    <w:nsid w:val="703E8383"/>
    <w:multiLevelType w:val="multilevel"/>
    <w:tmpl w:val="703E8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6">
    <w:nsid w:val="7078CE1E"/>
    <w:multiLevelType w:val="multilevel"/>
    <w:tmpl w:val="7078C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7">
    <w:nsid w:val="70CD3D17"/>
    <w:multiLevelType w:val="multilevel"/>
    <w:tmpl w:val="70CD3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8">
    <w:nsid w:val="71551208"/>
    <w:multiLevelType w:val="multilevel"/>
    <w:tmpl w:val="71551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9">
    <w:nsid w:val="715771E9"/>
    <w:multiLevelType w:val="multilevel"/>
    <w:tmpl w:val="71577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0">
    <w:nsid w:val="717BCC0B"/>
    <w:multiLevelType w:val="multilevel"/>
    <w:tmpl w:val="717BC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1">
    <w:nsid w:val="7184E2DF"/>
    <w:multiLevelType w:val="multilevel"/>
    <w:tmpl w:val="7184E2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2">
    <w:nsid w:val="7190A4D0"/>
    <w:multiLevelType w:val="multilevel"/>
    <w:tmpl w:val="7190A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3">
    <w:nsid w:val="7195AA76"/>
    <w:multiLevelType w:val="multilevel"/>
    <w:tmpl w:val="7195A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4">
    <w:nsid w:val="7254372F"/>
    <w:multiLevelType w:val="multilevel"/>
    <w:tmpl w:val="72543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5">
    <w:nsid w:val="72C957EF"/>
    <w:multiLevelType w:val="multilevel"/>
    <w:tmpl w:val="72C95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6">
    <w:nsid w:val="72D67397"/>
    <w:multiLevelType w:val="multilevel"/>
    <w:tmpl w:val="72D67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7">
    <w:nsid w:val="739EF90C"/>
    <w:multiLevelType w:val="multilevel"/>
    <w:tmpl w:val="739EF9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8">
    <w:nsid w:val="73DF3E36"/>
    <w:multiLevelType w:val="multilevel"/>
    <w:tmpl w:val="73DF3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9">
    <w:nsid w:val="746AF63E"/>
    <w:multiLevelType w:val="multilevel"/>
    <w:tmpl w:val="746AF6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0">
    <w:nsid w:val="7483938C"/>
    <w:multiLevelType w:val="multilevel"/>
    <w:tmpl w:val="74839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1">
    <w:nsid w:val="74F55EA8"/>
    <w:multiLevelType w:val="multilevel"/>
    <w:tmpl w:val="74F55E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2">
    <w:nsid w:val="75047873"/>
    <w:multiLevelType w:val="multilevel"/>
    <w:tmpl w:val="75047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3">
    <w:nsid w:val="754CB095"/>
    <w:multiLevelType w:val="multilevel"/>
    <w:tmpl w:val="754CB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4">
    <w:nsid w:val="7571A7D1"/>
    <w:multiLevelType w:val="multilevel"/>
    <w:tmpl w:val="7571A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5">
    <w:nsid w:val="75C4F511"/>
    <w:multiLevelType w:val="multilevel"/>
    <w:tmpl w:val="75C4F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6">
    <w:nsid w:val="7652037D"/>
    <w:multiLevelType w:val="multilevel"/>
    <w:tmpl w:val="765203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7">
    <w:nsid w:val="7670DA19"/>
    <w:multiLevelType w:val="multilevel"/>
    <w:tmpl w:val="7670D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8">
    <w:nsid w:val="76D4CC58"/>
    <w:multiLevelType w:val="multilevel"/>
    <w:tmpl w:val="76D4C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9">
    <w:nsid w:val="76FF67B4"/>
    <w:multiLevelType w:val="multilevel"/>
    <w:tmpl w:val="76FF6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0">
    <w:nsid w:val="7763E150"/>
    <w:multiLevelType w:val="multilevel"/>
    <w:tmpl w:val="7763E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1">
    <w:nsid w:val="776CC434"/>
    <w:multiLevelType w:val="multilevel"/>
    <w:tmpl w:val="776CC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2">
    <w:nsid w:val="7784F3FA"/>
    <w:multiLevelType w:val="multilevel"/>
    <w:tmpl w:val="7784F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3">
    <w:nsid w:val="785A459D"/>
    <w:multiLevelType w:val="multilevel"/>
    <w:tmpl w:val="785A45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4">
    <w:nsid w:val="78883C9F"/>
    <w:multiLevelType w:val="multilevel"/>
    <w:tmpl w:val="78883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5">
    <w:nsid w:val="78C3CC3F"/>
    <w:multiLevelType w:val="multilevel"/>
    <w:tmpl w:val="78C3CC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6">
    <w:nsid w:val="78F335A2"/>
    <w:multiLevelType w:val="multilevel"/>
    <w:tmpl w:val="78F33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7">
    <w:nsid w:val="7903F956"/>
    <w:multiLevelType w:val="multilevel"/>
    <w:tmpl w:val="7903F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8">
    <w:nsid w:val="79301FE7"/>
    <w:multiLevelType w:val="multilevel"/>
    <w:tmpl w:val="79301F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9">
    <w:nsid w:val="79A701A6"/>
    <w:multiLevelType w:val="multilevel"/>
    <w:tmpl w:val="79A70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0">
    <w:nsid w:val="79AC7ADF"/>
    <w:multiLevelType w:val="multilevel"/>
    <w:tmpl w:val="79AC7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1">
    <w:nsid w:val="79AF3CEA"/>
    <w:multiLevelType w:val="multilevel"/>
    <w:tmpl w:val="79AF3C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2">
    <w:nsid w:val="7A3BE13E"/>
    <w:multiLevelType w:val="multilevel"/>
    <w:tmpl w:val="7A3BE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3">
    <w:nsid w:val="7A46FFDE"/>
    <w:multiLevelType w:val="multilevel"/>
    <w:tmpl w:val="7A46F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4">
    <w:nsid w:val="7A497FBA"/>
    <w:multiLevelType w:val="multilevel"/>
    <w:tmpl w:val="7A497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5">
    <w:nsid w:val="7A79BFB4"/>
    <w:multiLevelType w:val="multilevel"/>
    <w:tmpl w:val="7A79B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6">
    <w:nsid w:val="7A7ABFF6"/>
    <w:multiLevelType w:val="multilevel"/>
    <w:tmpl w:val="7A7AB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7">
    <w:nsid w:val="7AD37323"/>
    <w:multiLevelType w:val="multilevel"/>
    <w:tmpl w:val="7AD373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8">
    <w:nsid w:val="7B076304"/>
    <w:multiLevelType w:val="multilevel"/>
    <w:tmpl w:val="7B076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9">
    <w:nsid w:val="7B5C0D70"/>
    <w:multiLevelType w:val="multilevel"/>
    <w:tmpl w:val="7B5C0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0">
    <w:nsid w:val="7B8DF96F"/>
    <w:multiLevelType w:val="multilevel"/>
    <w:tmpl w:val="7B8DF9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1">
    <w:nsid w:val="7BCF768B"/>
    <w:multiLevelType w:val="multilevel"/>
    <w:tmpl w:val="7BCF76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2">
    <w:nsid w:val="7C004A05"/>
    <w:multiLevelType w:val="multilevel"/>
    <w:tmpl w:val="7C004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3">
    <w:nsid w:val="7C0664FB"/>
    <w:multiLevelType w:val="multilevel"/>
    <w:tmpl w:val="7C0664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4">
    <w:nsid w:val="7C4C1D4A"/>
    <w:multiLevelType w:val="multilevel"/>
    <w:tmpl w:val="7C4C1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5">
    <w:nsid w:val="7C52AE69"/>
    <w:multiLevelType w:val="multilevel"/>
    <w:tmpl w:val="7C52A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6">
    <w:nsid w:val="7C660916"/>
    <w:multiLevelType w:val="multilevel"/>
    <w:tmpl w:val="7C660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7">
    <w:nsid w:val="7D083157"/>
    <w:multiLevelType w:val="multilevel"/>
    <w:tmpl w:val="7D083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8">
    <w:nsid w:val="7D611178"/>
    <w:multiLevelType w:val="multilevel"/>
    <w:tmpl w:val="7D611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9">
    <w:nsid w:val="7DBAF375"/>
    <w:multiLevelType w:val="multilevel"/>
    <w:tmpl w:val="7DBAF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0">
    <w:nsid w:val="7EC16A72"/>
    <w:multiLevelType w:val="multilevel"/>
    <w:tmpl w:val="7EC16A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1">
    <w:nsid w:val="7F581E67"/>
    <w:multiLevelType w:val="multilevel"/>
    <w:tmpl w:val="7F581E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2">
    <w:nsid w:val="7F7853D5"/>
    <w:multiLevelType w:val="multilevel"/>
    <w:tmpl w:val="7F785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3">
    <w:nsid w:val="7F85EB7F"/>
    <w:multiLevelType w:val="multilevel"/>
    <w:tmpl w:val="7F85E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4">
    <w:nsid w:val="7FEBB7DC"/>
    <w:multiLevelType w:val="multilevel"/>
    <w:tmpl w:val="7FEBB7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84"/>
  </w:num>
  <w:num w:numId="2">
    <w:abstractNumId w:val="217"/>
  </w:num>
  <w:num w:numId="3">
    <w:abstractNumId w:val="397"/>
  </w:num>
  <w:num w:numId="4">
    <w:abstractNumId w:val="502"/>
  </w:num>
  <w:num w:numId="5">
    <w:abstractNumId w:val="233"/>
  </w:num>
  <w:num w:numId="6">
    <w:abstractNumId w:val="644"/>
  </w:num>
  <w:num w:numId="7">
    <w:abstractNumId w:val="365"/>
  </w:num>
  <w:num w:numId="8">
    <w:abstractNumId w:val="142"/>
  </w:num>
  <w:num w:numId="9">
    <w:abstractNumId w:val="600"/>
  </w:num>
  <w:num w:numId="10">
    <w:abstractNumId w:val="673"/>
  </w:num>
  <w:num w:numId="11">
    <w:abstractNumId w:val="382"/>
  </w:num>
  <w:num w:numId="12">
    <w:abstractNumId w:val="163"/>
  </w:num>
  <w:num w:numId="13">
    <w:abstractNumId w:val="89"/>
  </w:num>
  <w:num w:numId="14">
    <w:abstractNumId w:val="274"/>
  </w:num>
  <w:num w:numId="15">
    <w:abstractNumId w:val="231"/>
  </w:num>
  <w:num w:numId="16">
    <w:abstractNumId w:val="32"/>
  </w:num>
  <w:num w:numId="17">
    <w:abstractNumId w:val="104"/>
  </w:num>
  <w:num w:numId="18">
    <w:abstractNumId w:val="315"/>
  </w:num>
  <w:num w:numId="19">
    <w:abstractNumId w:val="304"/>
  </w:num>
  <w:num w:numId="20">
    <w:abstractNumId w:val="343"/>
  </w:num>
  <w:num w:numId="21">
    <w:abstractNumId w:val="767"/>
  </w:num>
  <w:num w:numId="22">
    <w:abstractNumId w:val="513"/>
  </w:num>
  <w:num w:numId="23">
    <w:abstractNumId w:val="355"/>
  </w:num>
  <w:num w:numId="24">
    <w:abstractNumId w:val="544"/>
  </w:num>
  <w:num w:numId="25">
    <w:abstractNumId w:val="322"/>
  </w:num>
  <w:num w:numId="26">
    <w:abstractNumId w:val="14"/>
  </w:num>
  <w:num w:numId="27">
    <w:abstractNumId w:val="18"/>
  </w:num>
  <w:num w:numId="28">
    <w:abstractNumId w:val="10"/>
  </w:num>
  <w:num w:numId="29">
    <w:abstractNumId w:val="475"/>
  </w:num>
  <w:num w:numId="30">
    <w:abstractNumId w:val="533"/>
  </w:num>
  <w:num w:numId="31">
    <w:abstractNumId w:val="12"/>
  </w:num>
  <w:num w:numId="32">
    <w:abstractNumId w:val="57"/>
  </w:num>
  <w:num w:numId="33">
    <w:abstractNumId w:val="61"/>
  </w:num>
  <w:num w:numId="34">
    <w:abstractNumId w:val="726"/>
  </w:num>
  <w:num w:numId="35">
    <w:abstractNumId w:val="335"/>
  </w:num>
  <w:num w:numId="36">
    <w:abstractNumId w:val="340"/>
  </w:num>
  <w:num w:numId="37">
    <w:abstractNumId w:val="143"/>
  </w:num>
  <w:num w:numId="38">
    <w:abstractNumId w:val="730"/>
  </w:num>
  <w:num w:numId="39">
    <w:abstractNumId w:val="505"/>
  </w:num>
  <w:num w:numId="40">
    <w:abstractNumId w:val="216"/>
  </w:num>
  <w:num w:numId="41">
    <w:abstractNumId w:val="400"/>
  </w:num>
  <w:num w:numId="42">
    <w:abstractNumId w:val="34"/>
  </w:num>
  <w:num w:numId="43">
    <w:abstractNumId w:val="670"/>
  </w:num>
  <w:num w:numId="44">
    <w:abstractNumId w:val="658"/>
  </w:num>
  <w:num w:numId="45">
    <w:abstractNumId w:val="574"/>
  </w:num>
  <w:num w:numId="46">
    <w:abstractNumId w:val="643"/>
  </w:num>
  <w:num w:numId="47">
    <w:abstractNumId w:val="111"/>
  </w:num>
  <w:num w:numId="48">
    <w:abstractNumId w:val="546"/>
  </w:num>
  <w:num w:numId="49">
    <w:abstractNumId w:val="713"/>
  </w:num>
  <w:num w:numId="50">
    <w:abstractNumId w:val="483"/>
  </w:num>
  <w:num w:numId="51">
    <w:abstractNumId w:val="718"/>
  </w:num>
  <w:num w:numId="52">
    <w:abstractNumId w:val="768"/>
  </w:num>
  <w:num w:numId="53">
    <w:abstractNumId w:val="178"/>
  </w:num>
  <w:num w:numId="54">
    <w:abstractNumId w:val="474"/>
  </w:num>
  <w:num w:numId="55">
    <w:abstractNumId w:val="149"/>
  </w:num>
  <w:num w:numId="56">
    <w:abstractNumId w:val="623"/>
  </w:num>
  <w:num w:numId="57">
    <w:abstractNumId w:val="754"/>
  </w:num>
  <w:num w:numId="58">
    <w:abstractNumId w:val="132"/>
  </w:num>
  <w:num w:numId="59">
    <w:abstractNumId w:val="412"/>
  </w:num>
  <w:num w:numId="60">
    <w:abstractNumId w:val="408"/>
  </w:num>
  <w:num w:numId="61">
    <w:abstractNumId w:val="317"/>
  </w:num>
  <w:num w:numId="62">
    <w:abstractNumId w:val="455"/>
  </w:num>
  <w:num w:numId="63">
    <w:abstractNumId w:val="118"/>
  </w:num>
  <w:num w:numId="64">
    <w:abstractNumId w:val="460"/>
  </w:num>
  <w:num w:numId="65">
    <w:abstractNumId w:val="601"/>
  </w:num>
  <w:num w:numId="66">
    <w:abstractNumId w:val="13"/>
  </w:num>
  <w:num w:numId="67">
    <w:abstractNumId w:val="708"/>
  </w:num>
  <w:num w:numId="68">
    <w:abstractNumId w:val="596"/>
  </w:num>
  <w:num w:numId="69">
    <w:abstractNumId w:val="614"/>
  </w:num>
  <w:num w:numId="70">
    <w:abstractNumId w:val="241"/>
  </w:num>
  <w:num w:numId="71">
    <w:abstractNumId w:val="119"/>
  </w:num>
  <w:num w:numId="72">
    <w:abstractNumId w:val="586"/>
  </w:num>
  <w:num w:numId="73">
    <w:abstractNumId w:val="64"/>
  </w:num>
  <w:num w:numId="74">
    <w:abstractNumId w:val="70"/>
  </w:num>
  <w:num w:numId="75">
    <w:abstractNumId w:val="548"/>
  </w:num>
  <w:num w:numId="76">
    <w:abstractNumId w:val="370"/>
  </w:num>
  <w:num w:numId="77">
    <w:abstractNumId w:val="212"/>
  </w:num>
  <w:num w:numId="78">
    <w:abstractNumId w:val="375"/>
  </w:num>
  <w:num w:numId="79">
    <w:abstractNumId w:val="603"/>
  </w:num>
  <w:num w:numId="80">
    <w:abstractNumId w:val="691"/>
  </w:num>
  <w:num w:numId="81">
    <w:abstractNumId w:val="409"/>
  </w:num>
  <w:num w:numId="82">
    <w:abstractNumId w:val="311"/>
  </w:num>
  <w:num w:numId="83">
    <w:abstractNumId w:val="763"/>
  </w:num>
  <w:num w:numId="84">
    <w:abstractNumId w:val="326"/>
  </w:num>
  <w:num w:numId="85">
    <w:abstractNumId w:val="225"/>
  </w:num>
  <w:num w:numId="86">
    <w:abstractNumId w:val="351"/>
  </w:num>
  <w:num w:numId="87">
    <w:abstractNumId w:val="769"/>
  </w:num>
  <w:num w:numId="88">
    <w:abstractNumId w:val="437"/>
  </w:num>
  <w:num w:numId="89">
    <w:abstractNumId w:val="103"/>
  </w:num>
  <w:num w:numId="90">
    <w:abstractNumId w:val="402"/>
  </w:num>
  <w:num w:numId="91">
    <w:abstractNumId w:val="723"/>
  </w:num>
  <w:num w:numId="92">
    <w:abstractNumId w:val="675"/>
  </w:num>
  <w:num w:numId="93">
    <w:abstractNumId w:val="96"/>
  </w:num>
  <w:num w:numId="94">
    <w:abstractNumId w:val="595"/>
  </w:num>
  <w:num w:numId="95">
    <w:abstractNumId w:val="50"/>
  </w:num>
  <w:num w:numId="96">
    <w:abstractNumId w:val="423"/>
  </w:num>
  <w:num w:numId="97">
    <w:abstractNumId w:val="292"/>
  </w:num>
  <w:num w:numId="98">
    <w:abstractNumId w:val="135"/>
  </w:num>
  <w:num w:numId="99">
    <w:abstractNumId w:val="1"/>
  </w:num>
  <w:num w:numId="100">
    <w:abstractNumId w:val="547"/>
  </w:num>
  <w:num w:numId="101">
    <w:abstractNumId w:val="562"/>
  </w:num>
  <w:num w:numId="102">
    <w:abstractNumId w:val="387"/>
  </w:num>
  <w:num w:numId="103">
    <w:abstractNumId w:val="756"/>
  </w:num>
  <w:num w:numId="104">
    <w:abstractNumId w:val="441"/>
  </w:num>
  <w:num w:numId="105">
    <w:abstractNumId w:val="778"/>
  </w:num>
  <w:num w:numId="106">
    <w:abstractNumId w:val="678"/>
  </w:num>
  <w:num w:numId="107">
    <w:abstractNumId w:val="44"/>
  </w:num>
  <w:num w:numId="108">
    <w:abstractNumId w:val="100"/>
  </w:num>
  <w:num w:numId="109">
    <w:abstractNumId w:val="567"/>
  </w:num>
  <w:num w:numId="110">
    <w:abstractNumId w:val="147"/>
  </w:num>
  <w:num w:numId="111">
    <w:abstractNumId w:val="228"/>
  </w:num>
  <w:num w:numId="112">
    <w:abstractNumId w:val="338"/>
  </w:num>
  <w:num w:numId="113">
    <w:abstractNumId w:val="459"/>
  </w:num>
  <w:num w:numId="114">
    <w:abstractNumId w:val="6"/>
  </w:num>
  <w:num w:numId="115">
    <w:abstractNumId w:val="189"/>
  </w:num>
  <w:num w:numId="116">
    <w:abstractNumId w:val="211"/>
  </w:num>
  <w:num w:numId="117">
    <w:abstractNumId w:val="167"/>
  </w:num>
  <w:num w:numId="118">
    <w:abstractNumId w:val="131"/>
  </w:num>
  <w:num w:numId="119">
    <w:abstractNumId w:val="527"/>
  </w:num>
  <w:num w:numId="120">
    <w:abstractNumId w:val="762"/>
  </w:num>
  <w:num w:numId="121">
    <w:abstractNumId w:val="499"/>
  </w:num>
  <w:num w:numId="122">
    <w:abstractNumId w:val="282"/>
  </w:num>
  <w:num w:numId="123">
    <w:abstractNumId w:val="681"/>
  </w:num>
  <w:num w:numId="124">
    <w:abstractNumId w:val="430"/>
  </w:num>
  <w:num w:numId="125">
    <w:abstractNumId w:val="740"/>
  </w:num>
  <w:num w:numId="126">
    <w:abstractNumId w:val="590"/>
  </w:num>
  <w:num w:numId="127">
    <w:abstractNumId w:val="646"/>
  </w:num>
  <w:num w:numId="128">
    <w:abstractNumId w:val="476"/>
  </w:num>
  <w:num w:numId="129">
    <w:abstractNumId w:val="765"/>
  </w:num>
  <w:num w:numId="130">
    <w:abstractNumId w:val="110"/>
  </w:num>
  <w:num w:numId="131">
    <w:abstractNumId w:val="220"/>
  </w:num>
  <w:num w:numId="132">
    <w:abstractNumId w:val="77"/>
  </w:num>
  <w:num w:numId="133">
    <w:abstractNumId w:val="27"/>
  </w:num>
  <w:num w:numId="134">
    <w:abstractNumId w:val="572"/>
  </w:num>
  <w:num w:numId="135">
    <w:abstractNumId w:val="94"/>
  </w:num>
  <w:num w:numId="136">
    <w:abstractNumId w:val="329"/>
  </w:num>
  <w:num w:numId="137">
    <w:abstractNumId w:val="183"/>
  </w:num>
  <w:num w:numId="138">
    <w:abstractNumId w:val="128"/>
  </w:num>
  <w:num w:numId="139">
    <w:abstractNumId w:val="174"/>
  </w:num>
  <w:num w:numId="140">
    <w:abstractNumId w:val="639"/>
  </w:num>
  <w:num w:numId="141">
    <w:abstractNumId w:val="576"/>
  </w:num>
  <w:num w:numId="142">
    <w:abstractNumId w:val="420"/>
  </w:num>
  <w:num w:numId="143">
    <w:abstractNumId w:val="399"/>
  </w:num>
  <w:num w:numId="144">
    <w:abstractNumId w:val="717"/>
  </w:num>
  <w:num w:numId="145">
    <w:abstractNumId w:val="360"/>
  </w:num>
  <w:num w:numId="146">
    <w:abstractNumId w:val="776"/>
  </w:num>
  <w:num w:numId="147">
    <w:abstractNumId w:val="480"/>
  </w:num>
  <w:num w:numId="148">
    <w:abstractNumId w:val="16"/>
  </w:num>
  <w:num w:numId="149">
    <w:abstractNumId w:val="72"/>
  </w:num>
  <w:num w:numId="150">
    <w:abstractNumId w:val="745"/>
  </w:num>
  <w:num w:numId="151">
    <w:abstractNumId w:val="445"/>
  </w:num>
  <w:num w:numId="152">
    <w:abstractNumId w:val="698"/>
  </w:num>
  <w:num w:numId="153">
    <w:abstractNumId w:val="664"/>
  </w:num>
  <w:num w:numId="154">
    <w:abstractNumId w:val="551"/>
  </w:num>
  <w:num w:numId="155">
    <w:abstractNumId w:val="447"/>
  </w:num>
  <w:num w:numId="156">
    <w:abstractNumId w:val="195"/>
  </w:num>
  <w:num w:numId="157">
    <w:abstractNumId w:val="757"/>
  </w:num>
  <w:num w:numId="158">
    <w:abstractNumId w:val="213"/>
  </w:num>
  <w:num w:numId="159">
    <w:abstractNumId w:val="126"/>
  </w:num>
  <w:num w:numId="160">
    <w:abstractNumId w:val="622"/>
  </w:num>
  <w:num w:numId="161">
    <w:abstractNumId w:val="690"/>
  </w:num>
  <w:num w:numId="162">
    <w:abstractNumId w:val="543"/>
  </w:num>
  <w:num w:numId="163">
    <w:abstractNumId w:val="699"/>
  </w:num>
  <w:num w:numId="164">
    <w:abstractNumId w:val="182"/>
  </w:num>
  <w:num w:numId="165">
    <w:abstractNumId w:val="777"/>
  </w:num>
  <w:num w:numId="166">
    <w:abstractNumId w:val="151"/>
  </w:num>
  <w:num w:numId="167">
    <w:abstractNumId w:val="177"/>
  </w:num>
  <w:num w:numId="168">
    <w:abstractNumId w:val="180"/>
  </w:num>
  <w:num w:numId="169">
    <w:abstractNumId w:val="230"/>
  </w:num>
  <w:num w:numId="170">
    <w:abstractNumId w:val="75"/>
  </w:num>
  <w:num w:numId="171">
    <w:abstractNumId w:val="636"/>
  </w:num>
  <w:num w:numId="172">
    <w:abstractNumId w:val="161"/>
  </w:num>
  <w:num w:numId="173">
    <w:abstractNumId w:val="450"/>
  </w:num>
  <w:num w:numId="174">
    <w:abstractNumId w:val="253"/>
  </w:num>
  <w:num w:numId="175">
    <w:abstractNumId w:val="222"/>
  </w:num>
  <w:num w:numId="176">
    <w:abstractNumId w:val="265"/>
  </w:num>
  <w:num w:numId="177">
    <w:abstractNumId w:val="130"/>
  </w:num>
  <w:num w:numId="178">
    <w:abstractNumId w:val="711"/>
  </w:num>
  <w:num w:numId="179">
    <w:abstractNumId w:val="299"/>
  </w:num>
  <w:num w:numId="180">
    <w:abstractNumId w:val="331"/>
  </w:num>
  <w:num w:numId="181">
    <w:abstractNumId w:val="612"/>
  </w:num>
  <w:num w:numId="182">
    <w:abstractNumId w:val="416"/>
  </w:num>
  <w:num w:numId="183">
    <w:abstractNumId w:val="683"/>
  </w:num>
  <w:num w:numId="184">
    <w:abstractNumId w:val="526"/>
  </w:num>
  <w:num w:numId="185">
    <w:abstractNumId w:val="95"/>
  </w:num>
  <w:num w:numId="186">
    <w:abstractNumId w:val="424"/>
  </w:num>
  <w:num w:numId="187">
    <w:abstractNumId w:val="334"/>
  </w:num>
  <w:num w:numId="188">
    <w:abstractNumId w:val="353"/>
  </w:num>
  <w:num w:numId="189">
    <w:abstractNumId w:val="347"/>
  </w:num>
  <w:num w:numId="190">
    <w:abstractNumId w:val="124"/>
  </w:num>
  <w:num w:numId="191">
    <w:abstractNumId w:val="719"/>
  </w:num>
  <w:num w:numId="192">
    <w:abstractNumId w:val="521"/>
  </w:num>
  <w:num w:numId="193">
    <w:abstractNumId w:val="164"/>
  </w:num>
  <w:num w:numId="194">
    <w:abstractNumId w:val="21"/>
  </w:num>
  <w:num w:numId="195">
    <w:abstractNumId w:val="97"/>
  </w:num>
  <w:num w:numId="196">
    <w:abstractNumId w:val="624"/>
  </w:num>
  <w:num w:numId="197">
    <w:abstractNumId w:val="680"/>
  </w:num>
  <w:num w:numId="198">
    <w:abstractNumId w:val="309"/>
  </w:num>
  <w:num w:numId="199">
    <w:abstractNumId w:val="516"/>
  </w:num>
  <w:num w:numId="200">
    <w:abstractNumId w:val="7"/>
  </w:num>
  <w:num w:numId="201">
    <w:abstractNumId w:val="69"/>
  </w:num>
  <w:num w:numId="202">
    <w:abstractNumId w:val="41"/>
  </w:num>
  <w:num w:numId="203">
    <w:abstractNumId w:val="68"/>
  </w:num>
  <w:num w:numId="204">
    <w:abstractNumId w:val="510"/>
  </w:num>
  <w:num w:numId="205">
    <w:abstractNumId w:val="267"/>
  </w:num>
  <w:num w:numId="206">
    <w:abstractNumId w:val="227"/>
  </w:num>
  <w:num w:numId="207">
    <w:abstractNumId w:val="81"/>
  </w:num>
  <w:num w:numId="208">
    <w:abstractNumId w:val="775"/>
  </w:num>
  <w:num w:numId="209">
    <w:abstractNumId w:val="439"/>
  </w:num>
  <w:num w:numId="210">
    <w:abstractNumId w:val="635"/>
  </w:num>
  <w:num w:numId="211">
    <w:abstractNumId w:val="56"/>
  </w:num>
  <w:num w:numId="212">
    <w:abstractNumId w:val="307"/>
  </w:num>
  <w:num w:numId="213">
    <w:abstractNumId w:val="203"/>
  </w:num>
  <w:num w:numId="214">
    <w:abstractNumId w:val="388"/>
  </w:num>
  <w:num w:numId="215">
    <w:abstractNumId w:val="657"/>
  </w:num>
  <w:num w:numId="216">
    <w:abstractNumId w:val="60"/>
  </w:num>
  <w:num w:numId="217">
    <w:abstractNumId w:val="276"/>
  </w:num>
  <w:num w:numId="218">
    <w:abstractNumId w:val="259"/>
  </w:num>
  <w:num w:numId="219">
    <w:abstractNumId w:val="246"/>
  </w:num>
  <w:num w:numId="220">
    <w:abstractNumId w:val="637"/>
  </w:num>
  <w:num w:numId="221">
    <w:abstractNumId w:val="415"/>
  </w:num>
  <w:num w:numId="222">
    <w:abstractNumId w:val="602"/>
  </w:num>
  <w:num w:numId="223">
    <w:abstractNumId w:val="219"/>
  </w:num>
  <w:num w:numId="224">
    <w:abstractNumId w:val="492"/>
  </w:num>
  <w:num w:numId="225">
    <w:abstractNumId w:val="619"/>
  </w:num>
  <w:num w:numId="226">
    <w:abstractNumId w:val="407"/>
  </w:num>
  <w:num w:numId="227">
    <w:abstractNumId w:val="456"/>
  </w:num>
  <w:num w:numId="228">
    <w:abstractNumId w:val="368"/>
  </w:num>
  <w:num w:numId="229">
    <w:abstractNumId w:val="734"/>
  </w:num>
  <w:num w:numId="230">
    <w:abstractNumId w:val="579"/>
  </w:num>
  <w:num w:numId="231">
    <w:abstractNumId w:val="540"/>
  </w:num>
  <w:num w:numId="232">
    <w:abstractNumId w:val="300"/>
  </w:num>
  <w:num w:numId="233">
    <w:abstractNumId w:val="341"/>
  </w:num>
  <w:num w:numId="234">
    <w:abstractNumId w:val="346"/>
  </w:num>
  <w:num w:numId="235">
    <w:abstractNumId w:val="194"/>
  </w:num>
  <w:num w:numId="236">
    <w:abstractNumId w:val="235"/>
  </w:num>
  <w:num w:numId="237">
    <w:abstractNumId w:val="36"/>
  </w:num>
  <w:num w:numId="238">
    <w:abstractNumId w:val="631"/>
  </w:num>
  <w:num w:numId="239">
    <w:abstractNumId w:val="82"/>
  </w:num>
  <w:num w:numId="240">
    <w:abstractNumId w:val="229"/>
  </w:num>
  <w:num w:numId="241">
    <w:abstractNumId w:val="506"/>
  </w:num>
  <w:num w:numId="242">
    <w:abstractNumId w:val="489"/>
  </w:num>
  <w:num w:numId="243">
    <w:abstractNumId w:val="367"/>
  </w:num>
  <w:num w:numId="244">
    <w:abstractNumId w:val="751"/>
  </w:num>
  <w:num w:numId="245">
    <w:abstractNumId w:val="244"/>
  </w:num>
  <w:num w:numId="246">
    <w:abstractNumId w:val="384"/>
  </w:num>
  <w:num w:numId="247">
    <w:abstractNumId w:val="410"/>
  </w:num>
  <w:num w:numId="248">
    <w:abstractNumId w:val="512"/>
  </w:num>
  <w:num w:numId="249">
    <w:abstractNumId w:val="63"/>
  </w:num>
  <w:num w:numId="250">
    <w:abstractNumId w:val="753"/>
  </w:num>
  <w:num w:numId="251">
    <w:abstractNumId w:val="429"/>
  </w:num>
  <w:num w:numId="252">
    <w:abstractNumId w:val="0"/>
  </w:num>
  <w:num w:numId="253">
    <w:abstractNumId w:val="115"/>
  </w:num>
  <w:num w:numId="254">
    <w:abstractNumId w:val="358"/>
  </w:num>
  <w:num w:numId="255">
    <w:abstractNumId w:val="421"/>
  </w:num>
  <w:num w:numId="256">
    <w:abstractNumId w:val="91"/>
  </w:num>
  <w:num w:numId="257">
    <w:abstractNumId w:val="696"/>
  </w:num>
  <w:num w:numId="258">
    <w:abstractNumId w:val="15"/>
  </w:num>
  <w:num w:numId="259">
    <w:abstractNumId w:val="306"/>
  </w:num>
  <w:num w:numId="260">
    <w:abstractNumId w:val="537"/>
  </w:num>
  <w:num w:numId="261">
    <w:abstractNumId w:val="779"/>
  </w:num>
  <w:num w:numId="262">
    <w:abstractNumId w:val="48"/>
  </w:num>
  <w:num w:numId="263">
    <w:abstractNumId w:val="4"/>
  </w:num>
  <w:num w:numId="264">
    <w:abstractNumId w:val="114"/>
  </w:num>
  <w:num w:numId="265">
    <w:abstractNumId w:val="389"/>
  </w:num>
  <w:num w:numId="266">
    <w:abstractNumId w:val="688"/>
  </w:num>
  <w:num w:numId="267">
    <w:abstractNumId w:val="184"/>
  </w:num>
  <w:num w:numId="268">
    <w:abstractNumId w:val="392"/>
  </w:num>
  <w:num w:numId="269">
    <w:abstractNumId w:val="290"/>
  </w:num>
  <w:num w:numId="270">
    <w:abstractNumId w:val="428"/>
  </w:num>
  <w:num w:numId="271">
    <w:abstractNumId w:val="451"/>
  </w:num>
  <w:num w:numId="272">
    <w:abstractNumId w:val="395"/>
  </w:num>
  <w:num w:numId="273">
    <w:abstractNumId w:val="165"/>
  </w:num>
  <w:num w:numId="274">
    <w:abstractNumId w:val="394"/>
  </w:num>
  <w:num w:numId="275">
    <w:abstractNumId w:val="379"/>
  </w:num>
  <w:num w:numId="276">
    <w:abstractNumId w:val="442"/>
  </w:num>
  <w:num w:numId="277">
    <w:abstractNumId w:val="98"/>
  </w:num>
  <w:num w:numId="278">
    <w:abstractNumId w:val="74"/>
  </w:num>
  <w:num w:numId="279">
    <w:abstractNumId w:val="199"/>
  </w:num>
  <w:num w:numId="280">
    <w:abstractNumId w:val="739"/>
  </w:num>
  <w:num w:numId="281">
    <w:abstractNumId w:val="697"/>
  </w:num>
  <w:num w:numId="282">
    <w:abstractNumId w:val="487"/>
  </w:num>
  <w:num w:numId="283">
    <w:abstractNumId w:val="210"/>
  </w:num>
  <w:num w:numId="284">
    <w:abstractNumId w:val="665"/>
  </w:num>
  <w:num w:numId="285">
    <w:abstractNumId w:val="162"/>
  </w:num>
  <w:num w:numId="286">
    <w:abstractNumId w:val="615"/>
  </w:num>
  <w:num w:numId="287">
    <w:abstractNumId w:val="724"/>
  </w:num>
  <w:num w:numId="288">
    <w:abstractNumId w:val="685"/>
  </w:num>
  <w:num w:numId="289">
    <w:abstractNumId w:val="432"/>
  </w:num>
  <w:num w:numId="290">
    <w:abstractNumId w:val="486"/>
  </w:num>
  <w:num w:numId="291">
    <w:abstractNumId w:val="396"/>
  </w:num>
  <w:num w:numId="292">
    <w:abstractNumId w:val="221"/>
  </w:num>
  <w:num w:numId="293">
    <w:abstractNumId w:val="515"/>
  </w:num>
  <w:num w:numId="294">
    <w:abstractNumId w:val="509"/>
  </w:num>
  <w:num w:numId="295">
    <w:abstractNumId w:val="662"/>
  </w:num>
  <w:num w:numId="296">
    <w:abstractNumId w:val="672"/>
  </w:num>
  <w:num w:numId="297">
    <w:abstractNumId w:val="490"/>
  </w:num>
  <w:num w:numId="298">
    <w:abstractNumId w:val="599"/>
  </w:num>
  <w:num w:numId="299">
    <w:abstractNumId w:val="494"/>
  </w:num>
  <w:num w:numId="300">
    <w:abstractNumId w:val="593"/>
  </w:num>
  <w:num w:numId="301">
    <w:abstractNumId w:val="24"/>
  </w:num>
  <w:num w:numId="302">
    <w:abstractNumId w:val="169"/>
  </w:num>
  <w:num w:numId="303">
    <w:abstractNumId w:val="625"/>
  </w:num>
  <w:num w:numId="304">
    <w:abstractNumId w:val="85"/>
  </w:num>
  <w:num w:numId="305">
    <w:abstractNumId w:val="714"/>
  </w:num>
  <w:num w:numId="306">
    <w:abstractNumId w:val="684"/>
  </w:num>
  <w:num w:numId="307">
    <w:abstractNumId w:val="431"/>
  </w:num>
  <w:num w:numId="308">
    <w:abstractNumId w:val="780"/>
  </w:num>
  <w:num w:numId="309">
    <w:abstractNumId w:val="285"/>
  </w:num>
  <w:num w:numId="310">
    <w:abstractNumId w:val="532"/>
  </w:num>
  <w:num w:numId="311">
    <w:abstractNumId w:val="401"/>
  </w:num>
  <w:num w:numId="312">
    <w:abstractNumId w:val="377"/>
  </w:num>
  <w:num w:numId="313">
    <w:abstractNumId w:val="316"/>
  </w:num>
  <w:num w:numId="314">
    <w:abstractNumId w:val="651"/>
  </w:num>
  <w:num w:numId="315">
    <w:abstractNumId w:val="273"/>
  </w:num>
  <w:num w:numId="316">
    <w:abstractNumId w:val="185"/>
  </w:num>
  <w:num w:numId="317">
    <w:abstractNumId w:val="663"/>
  </w:num>
  <w:num w:numId="318">
    <w:abstractNumId w:val="640"/>
  </w:num>
  <w:num w:numId="319">
    <w:abstractNumId w:val="78"/>
  </w:num>
  <w:num w:numId="320">
    <w:abstractNumId w:val="139"/>
  </w:num>
  <w:num w:numId="321">
    <w:abstractNumId w:val="530"/>
  </w:num>
  <w:num w:numId="322">
    <w:abstractNumId w:val="108"/>
  </w:num>
  <w:num w:numId="323">
    <w:abstractNumId w:val="262"/>
  </w:num>
  <w:num w:numId="324">
    <w:abstractNumId w:val="38"/>
  </w:num>
  <w:num w:numId="325">
    <w:abstractNumId w:val="709"/>
  </w:num>
  <w:num w:numId="326">
    <w:abstractNumId w:val="201"/>
  </w:num>
  <w:num w:numId="327">
    <w:abstractNumId w:val="337"/>
  </w:num>
  <w:num w:numId="328">
    <w:abstractNumId w:val="610"/>
  </w:num>
  <w:num w:numId="329">
    <w:abstractNumId w:val="566"/>
  </w:num>
  <w:num w:numId="330">
    <w:abstractNumId w:val="679"/>
  </w:num>
  <w:num w:numId="331">
    <w:abstractNumId w:val="120"/>
  </w:num>
  <w:num w:numId="332">
    <w:abstractNumId w:val="581"/>
  </w:num>
  <w:num w:numId="333">
    <w:abstractNumId w:val="645"/>
  </w:num>
  <w:num w:numId="334">
    <w:abstractNumId w:val="609"/>
  </w:num>
  <w:num w:numId="335">
    <w:abstractNumId w:val="125"/>
  </w:num>
  <w:num w:numId="336">
    <w:abstractNumId w:val="321"/>
  </w:num>
  <w:num w:numId="337">
    <w:abstractNumId w:val="172"/>
  </w:num>
  <w:num w:numId="338">
    <w:abstractNumId w:val="154"/>
  </w:num>
  <w:num w:numId="339">
    <w:abstractNumId w:val="148"/>
  </w:num>
  <w:num w:numId="340">
    <w:abstractNumId w:val="270"/>
  </w:num>
  <w:num w:numId="341">
    <w:abstractNumId w:val="632"/>
  </w:num>
  <w:num w:numId="342">
    <w:abstractNumId w:val="731"/>
  </w:num>
  <w:num w:numId="343">
    <w:abstractNumId w:val="54"/>
  </w:num>
  <w:num w:numId="344">
    <w:abstractNumId w:val="232"/>
  </w:num>
  <w:num w:numId="345">
    <w:abstractNumId w:val="328"/>
  </w:num>
  <w:num w:numId="346">
    <w:abstractNumId w:val="354"/>
  </w:num>
  <w:num w:numId="347">
    <w:abstractNumId w:val="620"/>
  </w:num>
  <w:num w:numId="348">
    <w:abstractNumId w:val="627"/>
  </w:num>
  <w:num w:numId="349">
    <w:abstractNumId w:val="59"/>
  </w:num>
  <w:num w:numId="350">
    <w:abstractNumId w:val="743"/>
  </w:num>
  <w:num w:numId="351">
    <w:abstractNumId w:val="584"/>
  </w:num>
  <w:num w:numId="352">
    <w:abstractNumId w:val="529"/>
  </w:num>
  <w:num w:numId="353">
    <w:abstractNumId w:val="171"/>
  </w:num>
  <w:num w:numId="354">
    <w:abstractNumId w:val="478"/>
  </w:num>
  <w:num w:numId="355">
    <w:abstractNumId w:val="357"/>
  </w:num>
  <w:num w:numId="356">
    <w:abstractNumId w:val="127"/>
  </w:num>
  <w:num w:numId="357">
    <w:abstractNumId w:val="507"/>
  </w:num>
  <w:num w:numId="358">
    <w:abstractNumId w:val="766"/>
  </w:num>
  <w:num w:numId="359">
    <w:abstractNumId w:val="263"/>
  </w:num>
  <w:num w:numId="360">
    <w:abstractNumId w:val="390"/>
  </w:num>
  <w:num w:numId="361">
    <w:abstractNumId w:val="237"/>
  </w:num>
  <w:num w:numId="362">
    <w:abstractNumId w:val="188"/>
  </w:num>
  <w:num w:numId="363">
    <w:abstractNumId w:val="729"/>
  </w:num>
  <w:num w:numId="364">
    <w:abstractNumId w:val="214"/>
  </w:num>
  <w:num w:numId="365">
    <w:abstractNumId w:val="550"/>
  </w:num>
  <w:num w:numId="366">
    <w:abstractNumId w:val="51"/>
  </w:num>
  <w:num w:numId="367">
    <w:abstractNumId w:val="403"/>
  </w:num>
  <w:num w:numId="368">
    <w:abstractNumId w:val="374"/>
  </w:num>
  <w:num w:numId="369">
    <w:abstractNumId w:val="3"/>
  </w:num>
  <w:num w:numId="370">
    <w:abstractNumId w:val="92"/>
  </w:num>
  <w:num w:numId="371">
    <w:abstractNumId w:val="564"/>
  </w:num>
  <w:num w:numId="372">
    <w:abstractNumId w:val="598"/>
  </w:num>
  <w:num w:numId="373">
    <w:abstractNumId w:val="173"/>
  </w:num>
  <w:num w:numId="374">
    <w:abstractNumId w:val="404"/>
  </w:num>
  <w:num w:numId="375">
    <w:abstractNumId w:val="193"/>
  </w:num>
  <w:num w:numId="376">
    <w:abstractNumId w:val="349"/>
  </w:num>
  <w:num w:numId="377">
    <w:abstractNumId w:val="249"/>
  </w:num>
  <w:num w:numId="378">
    <w:abstractNumId w:val="585"/>
  </w:num>
  <w:num w:numId="379">
    <w:abstractNumId w:val="67"/>
  </w:num>
  <w:num w:numId="380">
    <w:abstractNumId w:val="297"/>
  </w:num>
  <w:num w:numId="381">
    <w:abstractNumId w:val="279"/>
  </w:num>
  <w:num w:numId="382">
    <w:abstractNumId w:val="738"/>
  </w:num>
  <w:num w:numId="383">
    <w:abstractNumId w:val="520"/>
  </w:num>
  <w:num w:numId="384">
    <w:abstractNumId w:val="747"/>
  </w:num>
  <w:num w:numId="385">
    <w:abstractNumId w:val="485"/>
  </w:num>
  <w:num w:numId="386">
    <w:abstractNumId w:val="443"/>
  </w:num>
  <w:num w:numId="387">
    <w:abstractNumId w:val="633"/>
  </w:num>
  <w:num w:numId="388">
    <w:abstractNumId w:val="2"/>
  </w:num>
  <w:num w:numId="389">
    <w:abstractNumId w:val="168"/>
  </w:num>
  <w:num w:numId="390">
    <w:abstractNumId w:val="254"/>
  </w:num>
  <w:num w:numId="391">
    <w:abstractNumId w:val="555"/>
  </w:num>
  <w:num w:numId="392">
    <w:abstractNumId w:val="160"/>
  </w:num>
  <w:num w:numId="393">
    <w:abstractNumId w:val="145"/>
  </w:num>
  <w:num w:numId="394">
    <w:abstractNumId w:val="454"/>
  </w:num>
  <w:num w:numId="395">
    <w:abstractNumId w:val="361"/>
  </w:num>
  <w:num w:numId="396">
    <w:abstractNumId w:val="575"/>
  </w:num>
  <w:num w:numId="397">
    <w:abstractNumId w:val="535"/>
  </w:num>
  <w:num w:numId="398">
    <w:abstractNumId w:val="363"/>
  </w:num>
  <w:num w:numId="399">
    <w:abstractNumId w:val="500"/>
  </w:num>
  <w:num w:numId="400">
    <w:abstractNumId w:val="298"/>
  </w:num>
  <w:num w:numId="401">
    <w:abstractNumId w:val="760"/>
  </w:num>
  <w:num w:numId="402">
    <w:abstractNumId w:val="457"/>
  </w:num>
  <w:num w:numId="403">
    <w:abstractNumId w:val="257"/>
  </w:num>
  <w:num w:numId="404">
    <w:abstractNumId w:val="359"/>
  </w:num>
  <w:num w:numId="405">
    <w:abstractNumId w:val="720"/>
  </w:num>
  <w:num w:numId="406">
    <w:abstractNumId w:val="190"/>
  </w:num>
  <w:num w:numId="407">
    <w:abstractNumId w:val="240"/>
  </w:num>
  <w:num w:numId="408">
    <w:abstractNumId w:val="248"/>
  </w:num>
  <w:num w:numId="409">
    <w:abstractNumId w:val="319"/>
  </w:num>
  <w:num w:numId="410">
    <w:abstractNumId w:val="638"/>
  </w:num>
  <w:num w:numId="411">
    <w:abstractNumId w:val="660"/>
  </w:num>
  <w:num w:numId="412">
    <w:abstractNumId w:val="223"/>
  </w:num>
  <w:num w:numId="413">
    <w:abstractNumId w:val="80"/>
  </w:num>
  <w:num w:numId="414">
    <w:abstractNumId w:val="289"/>
  </w:num>
  <w:num w:numId="415">
    <w:abstractNumId w:val="748"/>
  </w:num>
  <w:num w:numId="416">
    <w:abstractNumId w:val="772"/>
  </w:num>
  <w:num w:numId="417">
    <w:abstractNumId w:val="556"/>
  </w:num>
  <w:num w:numId="418">
    <w:abstractNumId w:val="557"/>
  </w:num>
  <w:num w:numId="419">
    <w:abstractNumId w:val="205"/>
  </w:num>
  <w:num w:numId="420">
    <w:abstractNumId w:val="495"/>
  </w:num>
  <w:num w:numId="421">
    <w:abstractNumId w:val="473"/>
  </w:num>
  <w:num w:numId="422">
    <w:abstractNumId w:val="302"/>
  </w:num>
  <w:num w:numId="423">
    <w:abstractNumId w:val="518"/>
  </w:num>
  <w:num w:numId="424">
    <w:abstractNumId w:val="295"/>
  </w:num>
  <w:num w:numId="425">
    <w:abstractNumId w:val="146"/>
  </w:num>
  <w:num w:numId="426">
    <w:abstractNumId w:val="650"/>
  </w:num>
  <w:num w:numId="427">
    <w:abstractNumId w:val="692"/>
  </w:num>
  <w:num w:numId="428">
    <w:abstractNumId w:val="158"/>
  </w:num>
  <w:num w:numId="429">
    <w:abstractNumId w:val="630"/>
  </w:num>
  <w:num w:numId="430">
    <w:abstractNumId w:val="87"/>
  </w:num>
  <w:num w:numId="431">
    <w:abstractNumId w:val="580"/>
  </w:num>
  <w:num w:numId="432">
    <w:abstractNumId w:val="725"/>
  </w:num>
  <w:num w:numId="433">
    <w:abstractNumId w:val="258"/>
  </w:num>
  <w:num w:numId="434">
    <w:abstractNumId w:val="784"/>
  </w:num>
  <w:num w:numId="435">
    <w:abstractNumId w:val="79"/>
  </w:num>
  <w:num w:numId="436">
    <w:abstractNumId w:val="52"/>
  </w:num>
  <w:num w:numId="437">
    <w:abstractNumId w:val="207"/>
  </w:num>
  <w:num w:numId="438">
    <w:abstractNumId w:val="25"/>
  </w:num>
  <w:num w:numId="439">
    <w:abstractNumId w:val="458"/>
  </w:num>
  <w:num w:numId="440">
    <w:abstractNumId w:val="310"/>
  </w:num>
  <w:num w:numId="441">
    <w:abstractNumId w:val="589"/>
  </w:num>
  <w:num w:numId="442">
    <w:abstractNumId w:val="378"/>
  </w:num>
  <w:num w:numId="443">
    <w:abstractNumId w:val="511"/>
  </w:num>
  <w:num w:numId="444">
    <w:abstractNumId w:val="318"/>
  </w:num>
  <w:num w:numId="445">
    <w:abstractNumId w:val="577"/>
  </w:num>
  <w:num w:numId="446">
    <w:abstractNumId w:val="503"/>
  </w:num>
  <w:num w:numId="447">
    <w:abstractNumId w:val="568"/>
  </w:num>
  <w:num w:numId="448">
    <w:abstractNumId w:val="488"/>
  </w:num>
  <w:num w:numId="449">
    <w:abstractNumId w:val="166"/>
  </w:num>
  <w:num w:numId="450">
    <w:abstractNumId w:val="616"/>
  </w:num>
  <w:num w:numId="451">
    <w:abstractNumId w:val="653"/>
  </w:num>
  <w:num w:numId="452">
    <w:abstractNumId w:val="283"/>
  </w:num>
  <w:num w:numId="453">
    <w:abstractNumId w:val="716"/>
  </w:num>
  <w:num w:numId="454">
    <w:abstractNumId w:val="366"/>
  </w:num>
  <w:num w:numId="455">
    <w:abstractNumId w:val="84"/>
  </w:num>
  <w:num w:numId="456">
    <w:abstractNumId w:val="570"/>
  </w:num>
  <w:num w:numId="457">
    <w:abstractNumId w:val="5"/>
  </w:num>
  <w:num w:numId="458">
    <w:abstractNumId w:val="153"/>
  </w:num>
  <w:num w:numId="459">
    <w:abstractNumId w:val="587"/>
  </w:num>
  <w:num w:numId="460">
    <w:abstractNumId w:val="406"/>
  </w:num>
  <w:num w:numId="461">
    <w:abstractNumId w:val="417"/>
  </w:num>
  <w:num w:numId="462">
    <w:abstractNumId w:val="239"/>
  </w:num>
  <w:num w:numId="463">
    <w:abstractNumId w:val="538"/>
  </w:num>
  <w:num w:numId="464">
    <w:abstractNumId w:val="391"/>
  </w:num>
  <w:num w:numId="465">
    <w:abstractNumId w:val="452"/>
  </w:num>
  <w:num w:numId="466">
    <w:abstractNumId w:val="438"/>
  </w:num>
  <w:num w:numId="467">
    <w:abstractNumId w:val="703"/>
  </w:num>
  <w:num w:numId="468">
    <w:abstractNumId w:val="105"/>
  </w:num>
  <w:num w:numId="469">
    <w:abstractNumId w:val="49"/>
  </w:num>
  <w:num w:numId="470">
    <w:abstractNumId w:val="501"/>
  </w:num>
  <w:num w:numId="471">
    <w:abstractNumId w:val="55"/>
  </w:num>
  <w:num w:numId="472">
    <w:abstractNumId w:val="448"/>
  </w:num>
  <w:num w:numId="473">
    <w:abstractNumId w:val="320"/>
  </w:num>
  <w:num w:numId="474">
    <w:abstractNumId w:val="99"/>
  </w:num>
  <w:num w:numId="475">
    <w:abstractNumId w:val="491"/>
  </w:num>
  <w:num w:numId="476">
    <w:abstractNumId w:val="641"/>
  </w:num>
  <w:num w:numId="477">
    <w:abstractNumId w:val="427"/>
  </w:num>
  <w:num w:numId="478">
    <w:abstractNumId w:val="464"/>
  </w:num>
  <w:num w:numId="479">
    <w:abstractNumId w:val="275"/>
  </w:num>
  <w:num w:numId="480">
    <w:abstractNumId w:val="649"/>
  </w:num>
  <w:num w:numId="481">
    <w:abstractNumId w:val="539"/>
  </w:num>
  <w:num w:numId="482">
    <w:abstractNumId w:val="727"/>
  </w:num>
  <w:num w:numId="483">
    <w:abstractNumId w:val="123"/>
  </w:num>
  <w:num w:numId="484">
    <w:abstractNumId w:val="764"/>
  </w:num>
  <w:num w:numId="485">
    <w:abstractNumId w:val="695"/>
  </w:num>
  <w:num w:numId="486">
    <w:abstractNumId w:val="736"/>
  </w:num>
  <w:num w:numId="487">
    <w:abstractNumId w:val="702"/>
  </w:num>
  <w:num w:numId="488">
    <w:abstractNumId w:val="628"/>
  </w:num>
  <w:num w:numId="489">
    <w:abstractNumId w:val="11"/>
  </w:num>
  <w:num w:numId="490">
    <w:abstractNumId w:val="735"/>
  </w:num>
  <w:num w:numId="491">
    <w:abstractNumId w:val="345"/>
  </w:num>
  <w:num w:numId="492">
    <w:abstractNumId w:val="71"/>
  </w:num>
  <w:num w:numId="493">
    <w:abstractNumId w:val="19"/>
  </w:num>
  <w:num w:numId="494">
    <w:abstractNumId w:val="453"/>
  </w:num>
  <w:num w:numId="495">
    <w:abstractNumId w:val="605"/>
  </w:num>
  <w:num w:numId="496">
    <w:abstractNumId w:val="668"/>
  </w:num>
  <w:num w:numId="497">
    <w:abstractNumId w:val="43"/>
  </w:num>
  <w:num w:numId="498">
    <w:abstractNumId w:val="242"/>
  </w:num>
  <w:num w:numId="499">
    <w:abstractNumId w:val="523"/>
  </w:num>
  <w:num w:numId="500">
    <w:abstractNumId w:val="255"/>
  </w:num>
  <w:num w:numId="501">
    <w:abstractNumId w:val="422"/>
  </w:num>
  <w:num w:numId="502">
    <w:abstractNumId w:val="350"/>
  </w:num>
  <w:num w:numId="503">
    <w:abstractNumId w:val="284"/>
  </w:num>
  <w:num w:numId="504">
    <w:abstractNumId w:val="519"/>
  </w:num>
  <w:num w:numId="505">
    <w:abstractNumId w:val="700"/>
  </w:num>
  <w:num w:numId="506">
    <w:abstractNumId w:val="634"/>
  </w:num>
  <w:num w:numId="507">
    <w:abstractNumId w:val="383"/>
  </w:num>
  <w:num w:numId="508">
    <w:abstractNumId w:val="218"/>
  </w:num>
  <w:num w:numId="509">
    <w:abstractNumId w:val="676"/>
  </w:num>
  <w:num w:numId="510">
    <w:abstractNumId w:val="101"/>
  </w:num>
  <w:num w:numId="511">
    <w:abstractNumId w:val="58"/>
  </w:num>
  <w:num w:numId="512">
    <w:abstractNumId w:val="742"/>
  </w:num>
  <w:num w:numId="513">
    <w:abstractNumId w:val="35"/>
  </w:num>
  <w:num w:numId="514">
    <w:abstractNumId w:val="542"/>
  </w:num>
  <w:num w:numId="515">
    <w:abstractNumId w:val="117"/>
  </w:num>
  <w:num w:numId="516">
    <w:abstractNumId w:val="8"/>
  </w:num>
  <w:num w:numId="517">
    <w:abstractNumId w:val="671"/>
  </w:num>
  <w:num w:numId="518">
    <w:abstractNumId w:val="293"/>
  </w:num>
  <w:num w:numId="519">
    <w:abstractNumId w:val="728"/>
  </w:num>
  <w:num w:numId="520">
    <w:abstractNumId w:val="444"/>
  </w:num>
  <w:num w:numId="521">
    <w:abstractNumId w:val="694"/>
  </w:num>
  <w:num w:numId="522">
    <w:abstractNumId w:val="433"/>
  </w:num>
  <w:num w:numId="523">
    <w:abstractNumId w:val="674"/>
  </w:num>
  <w:num w:numId="524">
    <w:abstractNumId w:val="62"/>
  </w:num>
  <w:num w:numId="525">
    <w:abstractNumId w:val="712"/>
  </w:num>
  <w:num w:numId="526">
    <w:abstractNumId w:val="376"/>
  </w:num>
  <w:num w:numId="527">
    <w:abstractNumId w:val="565"/>
  </w:num>
  <w:num w:numId="528">
    <w:abstractNumId w:val="541"/>
  </w:num>
  <w:num w:numId="529">
    <w:abstractNumId w:val="140"/>
  </w:num>
  <w:num w:numId="530">
    <w:abstractNumId w:val="238"/>
  </w:num>
  <w:num w:numId="531">
    <w:abstractNumId w:val="277"/>
  </w:num>
  <w:num w:numId="532">
    <w:abstractNumId w:val="466"/>
  </w:num>
  <w:num w:numId="533">
    <w:abstractNumId w:val="17"/>
  </w:num>
  <w:num w:numId="534">
    <w:abstractNumId w:val="385"/>
  </w:num>
  <w:num w:numId="535">
    <w:abstractNumId w:val="677"/>
  </w:num>
  <w:num w:numId="536">
    <w:abstractNumId w:val="463"/>
  </w:num>
  <w:num w:numId="537">
    <w:abstractNumId w:val="301"/>
  </w:num>
  <w:num w:numId="538">
    <w:abstractNumId w:val="175"/>
  </w:num>
  <w:num w:numId="539">
    <w:abstractNumId w:val="471"/>
  </w:num>
  <w:num w:numId="540">
    <w:abstractNumId w:val="517"/>
  </w:num>
  <w:num w:numId="541">
    <w:abstractNumId w:val="266"/>
  </w:num>
  <w:num w:numId="542">
    <w:abstractNumId w:val="563"/>
  </w:num>
  <w:num w:numId="543">
    <w:abstractNumId w:val="352"/>
  </w:num>
  <w:num w:numId="544">
    <w:abstractNumId w:val="560"/>
  </w:num>
  <w:num w:numId="545">
    <w:abstractNumId w:val="256"/>
  </w:num>
  <w:num w:numId="546">
    <w:abstractNumId w:val="721"/>
  </w:num>
  <w:num w:numId="547">
    <w:abstractNumId w:val="514"/>
  </w:num>
  <w:num w:numId="548">
    <w:abstractNumId w:val="305"/>
  </w:num>
  <w:num w:numId="549">
    <w:abstractNumId w:val="206"/>
  </w:num>
  <w:num w:numId="550">
    <w:abstractNumId w:val="749"/>
  </w:num>
  <w:num w:numId="551">
    <w:abstractNumId w:val="470"/>
  </w:num>
  <w:num w:numId="552">
    <w:abstractNumId w:val="761"/>
  </w:num>
  <w:num w:numId="553">
    <w:abstractNumId w:val="152"/>
  </w:num>
  <w:num w:numId="554">
    <w:abstractNumId w:val="287"/>
  </w:num>
  <w:num w:numId="555">
    <w:abstractNumId w:val="88"/>
  </w:num>
  <w:num w:numId="556">
    <w:abstractNumId w:val="393"/>
  </w:num>
  <w:num w:numId="557">
    <w:abstractNumId w:val="659"/>
  </w:num>
  <w:num w:numId="558">
    <w:abstractNumId w:val="53"/>
  </w:num>
  <w:num w:numId="559">
    <w:abstractNumId w:val="597"/>
  </w:num>
  <w:num w:numId="560">
    <w:abstractNumId w:val="588"/>
  </w:num>
  <w:num w:numId="561">
    <w:abstractNumId w:val="33"/>
  </w:num>
  <w:num w:numId="562">
    <w:abstractNumId w:val="669"/>
  </w:num>
  <w:num w:numId="563">
    <w:abstractNumId w:val="561"/>
  </w:num>
  <w:num w:numId="564">
    <w:abstractNumId w:val="469"/>
  </w:num>
  <w:num w:numId="565">
    <w:abstractNumId w:val="524"/>
  </w:num>
  <w:num w:numId="566">
    <w:abstractNumId w:val="112"/>
  </w:num>
  <w:num w:numId="567">
    <w:abstractNumId w:val="592"/>
  </w:num>
  <w:num w:numId="568">
    <w:abstractNumId w:val="333"/>
  </w:num>
  <w:num w:numId="569">
    <w:abstractNumId w:val="467"/>
  </w:num>
  <w:num w:numId="570">
    <w:abstractNumId w:val="479"/>
  </w:num>
  <w:num w:numId="571">
    <w:abstractNumId w:val="324"/>
  </w:num>
  <w:num w:numId="572">
    <w:abstractNumId w:val="707"/>
  </w:num>
  <w:num w:numId="573">
    <w:abstractNumId w:val="90"/>
  </w:num>
  <w:num w:numId="574">
    <w:abstractNumId w:val="755"/>
  </w:num>
  <w:num w:numId="575">
    <w:abstractNumId w:val="436"/>
  </w:num>
  <w:num w:numId="576">
    <w:abstractNumId w:val="29"/>
  </w:num>
  <w:num w:numId="577">
    <w:abstractNumId w:val="752"/>
  </w:num>
  <w:num w:numId="578">
    <w:abstractNumId w:val="706"/>
  </w:num>
  <w:num w:numId="579">
    <w:abstractNumId w:val="136"/>
  </w:num>
  <w:num w:numId="580">
    <w:abstractNumId w:val="782"/>
  </w:num>
  <w:num w:numId="581">
    <w:abstractNumId w:val="449"/>
  </w:num>
  <w:num w:numId="582">
    <w:abstractNumId w:val="176"/>
  </w:num>
  <w:num w:numId="583">
    <w:abstractNumId w:val="26"/>
  </w:num>
  <w:num w:numId="584">
    <w:abstractNumId w:val="722"/>
  </w:num>
  <w:num w:numId="585">
    <w:abstractNumId w:val="332"/>
  </w:num>
  <w:num w:numId="586">
    <w:abstractNumId w:val="552"/>
  </w:num>
  <w:num w:numId="587">
    <w:abstractNumId w:val="9"/>
  </w:num>
  <w:num w:numId="588">
    <w:abstractNumId w:val="141"/>
  </w:num>
  <w:num w:numId="589">
    <w:abstractNumId w:val="291"/>
  </w:num>
  <w:num w:numId="590">
    <w:abstractNumId w:val="617"/>
  </w:num>
  <w:num w:numId="591">
    <w:abstractNumId w:val="243"/>
  </w:num>
  <w:num w:numId="592">
    <w:abstractNumId w:val="710"/>
  </w:num>
  <w:num w:numId="593">
    <w:abstractNumId w:val="591"/>
  </w:num>
  <w:num w:numId="594">
    <w:abstractNumId w:val="191"/>
  </w:num>
  <w:num w:numId="595">
    <w:abstractNumId w:val="107"/>
  </w:num>
  <w:num w:numId="596">
    <w:abstractNumId w:val="481"/>
  </w:num>
  <w:num w:numId="597">
    <w:abstractNumId w:val="251"/>
  </w:num>
  <w:num w:numId="598">
    <w:abstractNumId w:val="371"/>
  </w:num>
  <w:num w:numId="599">
    <w:abstractNumId w:val="482"/>
  </w:num>
  <w:num w:numId="600">
    <w:abstractNumId w:val="245"/>
  </w:num>
  <w:num w:numId="601">
    <w:abstractNumId w:val="380"/>
  </w:num>
  <w:num w:numId="602">
    <w:abstractNumId w:val="435"/>
  </w:num>
  <w:num w:numId="603">
    <w:abstractNumId w:val="281"/>
  </w:num>
  <w:num w:numId="604">
    <w:abstractNumId w:val="652"/>
  </w:num>
  <w:num w:numId="605">
    <w:abstractNumId w:val="682"/>
  </w:num>
  <w:num w:numId="606">
    <w:abstractNumId w:val="573"/>
  </w:num>
  <w:num w:numId="607">
    <w:abstractNumId w:val="426"/>
  </w:num>
  <w:num w:numId="608">
    <w:abstractNumId w:val="209"/>
  </w:num>
  <w:num w:numId="609">
    <w:abstractNumId w:val="558"/>
  </w:num>
  <w:num w:numId="610">
    <w:abstractNumId w:val="268"/>
  </w:num>
  <w:num w:numId="611">
    <w:abstractNumId w:val="468"/>
  </w:num>
  <w:num w:numId="612">
    <w:abstractNumId w:val="618"/>
  </w:num>
  <w:num w:numId="613">
    <w:abstractNumId w:val="571"/>
  </w:num>
  <w:num w:numId="614">
    <w:abstractNumId w:val="65"/>
  </w:num>
  <w:num w:numId="615">
    <w:abstractNumId w:val="30"/>
  </w:num>
  <w:num w:numId="616">
    <w:abstractNumId w:val="773"/>
  </w:num>
  <w:num w:numId="617">
    <w:abstractNumId w:val="113"/>
  </w:num>
  <w:num w:numId="618">
    <w:abstractNumId w:val="553"/>
  </w:num>
  <w:num w:numId="619">
    <w:abstractNumId w:val="621"/>
  </w:num>
  <w:num w:numId="620">
    <w:abstractNumId w:val="465"/>
  </w:num>
  <w:num w:numId="621">
    <w:abstractNumId w:val="31"/>
  </w:num>
  <w:num w:numId="622">
    <w:abstractNumId w:val="247"/>
  </w:num>
  <w:num w:numId="623">
    <w:abstractNumId w:val="498"/>
  </w:num>
  <w:num w:numId="624">
    <w:abstractNumId w:val="109"/>
  </w:num>
  <w:num w:numId="625">
    <w:abstractNumId w:val="323"/>
  </w:num>
  <w:num w:numId="626">
    <w:abstractNumId w:val="741"/>
  </w:num>
  <w:num w:numId="627">
    <w:abstractNumId w:val="497"/>
  </w:num>
  <w:num w:numId="628">
    <w:abstractNumId w:val="286"/>
  </w:num>
  <w:num w:numId="629">
    <w:abstractNumId w:val="122"/>
  </w:num>
  <w:num w:numId="630">
    <w:abstractNumId w:val="525"/>
  </w:num>
  <w:num w:numId="631">
    <w:abstractNumId w:val="629"/>
  </w:num>
  <w:num w:numId="632">
    <w:abstractNumId w:val="414"/>
  </w:num>
  <w:num w:numId="633">
    <w:abstractNumId w:val="312"/>
  </w:num>
  <w:num w:numId="634">
    <w:abstractNumId w:val="386"/>
  </w:num>
  <w:num w:numId="635">
    <w:abstractNumId w:val="504"/>
  </w:num>
  <w:num w:numId="636">
    <w:abstractNumId w:val="534"/>
  </w:num>
  <w:num w:numId="637">
    <w:abstractNumId w:val="655"/>
  </w:num>
  <w:num w:numId="638">
    <w:abstractNumId w:val="236"/>
  </w:num>
  <w:num w:numId="639">
    <w:abstractNumId w:val="269"/>
  </w:num>
  <w:num w:numId="640">
    <w:abstractNumId w:val="83"/>
  </w:num>
  <w:num w:numId="641">
    <w:abstractNumId w:val="531"/>
  </w:num>
  <w:num w:numId="642">
    <w:abstractNumId w:val="381"/>
  </w:num>
  <w:num w:numId="643">
    <w:abstractNumId w:val="549"/>
  </w:num>
  <w:num w:numId="644">
    <w:abstractNumId w:val="545"/>
  </w:num>
  <w:num w:numId="645">
    <w:abstractNumId w:val="261"/>
  </w:num>
  <w:num w:numId="646">
    <w:abstractNumId w:val="20"/>
  </w:num>
  <w:num w:numId="647">
    <w:abstractNumId w:val="37"/>
  </w:num>
  <w:num w:numId="648">
    <w:abstractNumId w:val="594"/>
  </w:num>
  <w:num w:numId="649">
    <w:abstractNumId w:val="137"/>
  </w:num>
  <w:num w:numId="650">
    <w:abstractNumId w:val="186"/>
  </w:num>
  <w:num w:numId="651">
    <w:abstractNumId w:val="362"/>
  </w:num>
  <w:num w:numId="652">
    <w:abstractNumId w:val="419"/>
  </w:num>
  <w:num w:numId="653">
    <w:abstractNumId w:val="783"/>
  </w:num>
  <w:num w:numId="654">
    <w:abstractNumId w:val="208"/>
  </w:num>
  <w:num w:numId="655">
    <w:abstractNumId w:val="626"/>
  </w:num>
  <w:num w:numId="656">
    <w:abstractNumId w:val="202"/>
  </w:num>
  <w:num w:numId="657">
    <w:abstractNumId w:val="611"/>
  </w:num>
  <w:num w:numId="658">
    <w:abstractNumId w:val="528"/>
  </w:num>
  <w:num w:numId="659">
    <w:abstractNumId w:val="45"/>
  </w:num>
  <w:num w:numId="660">
    <w:abstractNumId w:val="686"/>
  </w:num>
  <w:num w:numId="661">
    <w:abstractNumId w:val="418"/>
  </w:num>
  <w:num w:numId="662">
    <w:abstractNumId w:val="40"/>
  </w:num>
  <w:num w:numId="663">
    <w:abstractNumId w:val="200"/>
  </w:num>
  <w:num w:numId="664">
    <w:abstractNumId w:val="280"/>
  </w:num>
  <w:num w:numId="665">
    <w:abstractNumId w:val="138"/>
  </w:num>
  <w:num w:numId="666">
    <w:abstractNumId w:val="508"/>
  </w:num>
  <w:num w:numId="667">
    <w:abstractNumId w:val="744"/>
  </w:num>
  <w:num w:numId="668">
    <w:abstractNumId w:val="656"/>
  </w:num>
  <w:num w:numId="669">
    <w:abstractNumId w:val="42"/>
  </w:num>
  <w:num w:numId="670">
    <w:abstractNumId w:val="250"/>
  </w:num>
  <w:num w:numId="671">
    <w:abstractNumId w:val="342"/>
  </w:num>
  <w:num w:numId="672">
    <w:abstractNumId w:val="179"/>
  </w:num>
  <w:num w:numId="673">
    <w:abstractNumId w:val="73"/>
  </w:num>
  <w:num w:numId="674">
    <w:abstractNumId w:val="733"/>
  </w:num>
  <w:num w:numId="675">
    <w:abstractNumId w:val="215"/>
  </w:num>
  <w:num w:numId="676">
    <w:abstractNumId w:val="411"/>
  </w:num>
  <w:num w:numId="677">
    <w:abstractNumId w:val="226"/>
  </w:num>
  <w:num w:numId="678">
    <w:abstractNumId w:val="472"/>
  </w:num>
  <w:num w:numId="679">
    <w:abstractNumId w:val="606"/>
  </w:num>
  <w:num w:numId="680">
    <w:abstractNumId w:val="144"/>
  </w:num>
  <w:num w:numId="681">
    <w:abstractNumId w:val="308"/>
  </w:num>
  <w:num w:numId="682">
    <w:abstractNumId w:val="102"/>
  </w:num>
  <w:num w:numId="683">
    <w:abstractNumId w:val="604"/>
  </w:num>
  <w:num w:numId="684">
    <w:abstractNumId w:val="613"/>
  </w:num>
  <w:num w:numId="685">
    <w:abstractNumId w:val="159"/>
  </w:num>
  <w:num w:numId="686">
    <w:abstractNumId w:val="578"/>
  </w:num>
  <w:num w:numId="687">
    <w:abstractNumId w:val="86"/>
  </w:num>
  <w:num w:numId="688">
    <w:abstractNumId w:val="339"/>
  </w:num>
  <w:num w:numId="689">
    <w:abstractNumId w:val="405"/>
  </w:num>
  <w:num w:numId="690">
    <w:abstractNumId w:val="192"/>
  </w:num>
  <w:num w:numId="691">
    <w:abstractNumId w:val="170"/>
  </w:num>
  <w:num w:numId="692">
    <w:abstractNumId w:val="648"/>
  </w:num>
  <w:num w:numId="693">
    <w:abstractNumId w:val="330"/>
  </w:num>
  <w:num w:numId="694">
    <w:abstractNumId w:val="336"/>
  </w:num>
  <w:num w:numId="695">
    <w:abstractNumId w:val="771"/>
  </w:num>
  <w:num w:numId="696">
    <w:abstractNumId w:val="106"/>
  </w:num>
  <w:num w:numId="697">
    <w:abstractNumId w:val="372"/>
  </w:num>
  <w:num w:numId="698">
    <w:abstractNumId w:val="47"/>
  </w:num>
  <w:num w:numId="699">
    <w:abstractNumId w:val="758"/>
  </w:num>
  <w:num w:numId="700">
    <w:abstractNumId w:val="294"/>
  </w:num>
  <w:num w:numId="701">
    <w:abstractNumId w:val="647"/>
  </w:num>
  <w:num w:numId="702">
    <w:abstractNumId w:val="252"/>
  </w:num>
  <w:num w:numId="703">
    <w:abstractNumId w:val="288"/>
  </w:num>
  <w:num w:numId="704">
    <w:abstractNumId w:val="196"/>
  </w:num>
  <w:num w:numId="705">
    <w:abstractNumId w:val="204"/>
  </w:num>
  <w:num w:numId="706">
    <w:abstractNumId w:val="496"/>
  </w:num>
  <w:num w:numId="707">
    <w:abstractNumId w:val="181"/>
  </w:num>
  <w:num w:numId="708">
    <w:abstractNumId w:val="705"/>
  </w:num>
  <w:num w:numId="709">
    <w:abstractNumId w:val="715"/>
  </w:num>
  <w:num w:numId="710">
    <w:abstractNumId w:val="356"/>
  </w:num>
  <w:num w:numId="711">
    <w:abstractNumId w:val="272"/>
  </w:num>
  <w:num w:numId="712">
    <w:abstractNumId w:val="522"/>
  </w:num>
  <w:num w:numId="713">
    <w:abstractNumId w:val="313"/>
  </w:num>
  <w:num w:numId="714">
    <w:abstractNumId w:val="155"/>
  </w:num>
  <w:num w:numId="715">
    <w:abstractNumId w:val="373"/>
  </w:num>
  <w:num w:numId="716">
    <w:abstractNumId w:val="121"/>
  </w:num>
  <w:num w:numId="717">
    <w:abstractNumId w:val="157"/>
  </w:num>
  <w:num w:numId="718">
    <w:abstractNumId w:val="325"/>
  </w:num>
  <w:num w:numId="719">
    <w:abstractNumId w:val="134"/>
  </w:num>
  <w:num w:numId="720">
    <w:abstractNumId w:val="234"/>
  </w:num>
  <w:num w:numId="721">
    <w:abstractNumId w:val="66"/>
  </w:num>
  <w:num w:numId="722">
    <w:abstractNumId w:val="608"/>
  </w:num>
  <w:num w:numId="723">
    <w:abstractNumId w:val="607"/>
  </w:num>
  <w:num w:numId="724">
    <w:abstractNumId w:val="667"/>
  </w:num>
  <w:num w:numId="725">
    <w:abstractNumId w:val="23"/>
  </w:num>
  <w:num w:numId="726">
    <w:abstractNumId w:val="150"/>
  </w:num>
  <w:num w:numId="727">
    <w:abstractNumId w:val="462"/>
  </w:num>
  <w:num w:numId="728">
    <w:abstractNumId w:val="770"/>
  </w:num>
  <w:num w:numId="729">
    <w:abstractNumId w:val="76"/>
  </w:num>
  <w:num w:numId="730">
    <w:abstractNumId w:val="737"/>
  </w:num>
  <w:num w:numId="731">
    <w:abstractNumId w:val="398"/>
  </w:num>
  <w:num w:numId="732">
    <w:abstractNumId w:val="129"/>
  </w:num>
  <w:num w:numId="733">
    <w:abstractNumId w:val="583"/>
  </w:num>
  <w:num w:numId="734">
    <w:abstractNumId w:val="477"/>
  </w:num>
  <w:num w:numId="735">
    <w:abstractNumId w:val="116"/>
  </w:num>
  <w:num w:numId="736">
    <w:abstractNumId w:val="554"/>
  </w:num>
  <w:num w:numId="737">
    <w:abstractNumId w:val="440"/>
  </w:num>
  <w:num w:numId="738">
    <w:abstractNumId w:val="39"/>
  </w:num>
  <w:num w:numId="739">
    <w:abstractNumId w:val="461"/>
  </w:num>
  <w:num w:numId="740">
    <w:abstractNumId w:val="278"/>
  </w:num>
  <w:num w:numId="741">
    <w:abstractNumId w:val="224"/>
  </w:num>
  <w:num w:numId="742">
    <w:abstractNumId w:val="687"/>
  </w:num>
  <w:num w:numId="743">
    <w:abstractNumId w:val="704"/>
  </w:num>
  <w:num w:numId="744">
    <w:abstractNumId w:val="493"/>
  </w:num>
  <w:num w:numId="745">
    <w:abstractNumId w:val="133"/>
  </w:num>
  <w:num w:numId="746">
    <w:abstractNumId w:val="296"/>
  </w:num>
  <w:num w:numId="747">
    <w:abstractNumId w:val="314"/>
  </w:num>
  <w:num w:numId="748">
    <w:abstractNumId w:val="666"/>
  </w:num>
  <w:num w:numId="749">
    <w:abstractNumId w:val="582"/>
  </w:num>
  <w:num w:numId="750">
    <w:abstractNumId w:val="732"/>
  </w:num>
  <w:num w:numId="751">
    <w:abstractNumId w:val="413"/>
  </w:num>
  <w:num w:numId="752">
    <w:abstractNumId w:val="364"/>
  </w:num>
  <w:num w:numId="753">
    <w:abstractNumId w:val="654"/>
  </w:num>
  <w:num w:numId="754">
    <w:abstractNumId w:val="536"/>
  </w:num>
  <w:num w:numId="755">
    <w:abstractNumId w:val="693"/>
  </w:num>
  <w:num w:numId="756">
    <w:abstractNumId w:val="750"/>
  </w:num>
  <w:num w:numId="757">
    <w:abstractNumId w:val="187"/>
  </w:num>
  <w:num w:numId="758">
    <w:abstractNumId w:val="260"/>
  </w:num>
  <w:num w:numId="759">
    <w:abstractNumId w:val="774"/>
  </w:num>
  <w:num w:numId="760">
    <w:abstractNumId w:val="434"/>
  </w:num>
  <w:num w:numId="761">
    <w:abstractNumId w:val="559"/>
  </w:num>
  <w:num w:numId="762">
    <w:abstractNumId w:val="759"/>
  </w:num>
  <w:num w:numId="763">
    <w:abstractNumId w:val="271"/>
  </w:num>
  <w:num w:numId="764">
    <w:abstractNumId w:val="156"/>
  </w:num>
  <w:num w:numId="765">
    <w:abstractNumId w:val="198"/>
  </w:num>
  <w:num w:numId="766">
    <w:abstractNumId w:val="197"/>
  </w:num>
  <w:num w:numId="767">
    <w:abstractNumId w:val="642"/>
  </w:num>
  <w:num w:numId="768">
    <w:abstractNumId w:val="264"/>
  </w:num>
  <w:num w:numId="769">
    <w:abstractNumId w:val="569"/>
  </w:num>
  <w:num w:numId="770">
    <w:abstractNumId w:val="22"/>
  </w:num>
  <w:num w:numId="771">
    <w:abstractNumId w:val="689"/>
  </w:num>
  <w:num w:numId="772">
    <w:abstractNumId w:val="348"/>
  </w:num>
  <w:num w:numId="773">
    <w:abstractNumId w:val="327"/>
  </w:num>
  <w:num w:numId="774">
    <w:abstractNumId w:val="701"/>
  </w:num>
  <w:num w:numId="775">
    <w:abstractNumId w:val="93"/>
  </w:num>
  <w:num w:numId="776">
    <w:abstractNumId w:val="344"/>
  </w:num>
  <w:num w:numId="777">
    <w:abstractNumId w:val="425"/>
  </w:num>
  <w:num w:numId="778">
    <w:abstractNumId w:val="46"/>
  </w:num>
  <w:num w:numId="779">
    <w:abstractNumId w:val="446"/>
  </w:num>
  <w:num w:numId="780">
    <w:abstractNumId w:val="303"/>
  </w:num>
  <w:num w:numId="781">
    <w:abstractNumId w:val="746"/>
  </w:num>
  <w:num w:numId="782">
    <w:abstractNumId w:val="369"/>
  </w:num>
  <w:num w:numId="783">
    <w:abstractNumId w:val="661"/>
  </w:num>
  <w:num w:numId="784">
    <w:abstractNumId w:val="28"/>
  </w:num>
  <w:num w:numId="785">
    <w:abstractNumId w:val="7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7B5761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pBdr>
        <w:top w:val="none" w:color="auto" w:sz="0" w:space="0"/>
        <w:left w:val="single" w:color="0B3D6B" w:sz="36" w:space="8"/>
        <w:bottom w:val="none" w:color="auto" w:sz="0" w:space="0"/>
        <w:right w:val="none" w:color="auto" w:sz="0" w:space="0"/>
      </w:pBdr>
      <w:shd w:val="clear" w:fill="EEF4F9"/>
      <w:spacing w:before="320" w:beforeAutospacing="0" w:after="120" w:afterAutospacing="0"/>
      <w:ind w:left="0" w:right="0"/>
      <w:jc w:val="left"/>
    </w:pPr>
    <w:rPr>
      <w:rFonts w:hint="eastAsia" w:ascii="SimSun" w:hAnsi="SimSun" w:eastAsia="SimSun" w:cs="SimSun"/>
      <w:b/>
      <w:bCs/>
      <w:color w:val="14507F"/>
      <w:kern w:val="0"/>
      <w:sz w:val="26"/>
      <w:szCs w:val="26"/>
      <w:lang w:val="en-US" w:eastAsia="zh-CN" w:bidi="ar"/>
    </w:rPr>
  </w:style>
  <w:style w:type="paragraph" w:styleId="5">
    <w:name w:val="heading 4"/>
    <w:basedOn w:val="1"/>
    <w:next w:val="1"/>
    <w:semiHidden/>
    <w:unhideWhenUsed/>
    <w:qFormat/>
    <w:uiPriority w:val="0"/>
    <w:pPr>
      <w:keepNext/>
      <w:spacing w:before="240" w:beforeAutospacing="0" w:after="80" w:afterAutospacing="0"/>
      <w:ind w:left="0" w:right="0"/>
      <w:jc w:val="left"/>
    </w:pPr>
    <w:rPr>
      <w:rFonts w:hint="eastAsia" w:ascii="SimSun" w:hAnsi="SimSun" w:eastAsia="SimSun" w:cs="SimSun"/>
      <w:b/>
      <w:bCs/>
      <w:color w:val="0B3D6B"/>
      <w:kern w:val="0"/>
      <w:sz w:val="22"/>
      <w:szCs w:val="22"/>
      <w:lang w:val="en-US" w:eastAsia="zh-CN" w:bidi="ar"/>
    </w:rPr>
  </w:style>
  <w:style w:type="paragraph" w:styleId="6">
    <w:name w:val="heading 5"/>
    <w:basedOn w:val="1"/>
    <w:next w:val="1"/>
    <w:semiHidden/>
    <w:unhideWhenUsed/>
    <w:qFormat/>
    <w:uiPriority w:val="0"/>
    <w:pPr>
      <w:keepNext/>
      <w:spacing w:before="180" w:beforeAutospacing="0" w:after="60" w:afterAutospacing="0"/>
      <w:ind w:left="0" w:right="0"/>
      <w:jc w:val="left"/>
    </w:pPr>
    <w:rPr>
      <w:rFonts w:hint="eastAsia" w:ascii="SimSun" w:hAnsi="SimSun" w:eastAsia="SimSun" w:cs="SimSun"/>
      <w:b/>
      <w:bCs/>
      <w:i/>
      <w:iCs/>
      <w:color w:val="444444"/>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14507F"/>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hint="default" w:ascii="Consolas" w:hAnsi="Consolas" w:eastAsia="Consolas" w:cs="Consolas"/>
      <w:color w:val="8A2B2B"/>
      <w:sz w:val="18"/>
      <w:szCs w:val="18"/>
      <w:bdr w:val="none" w:color="auto" w:sz="0" w:space="0"/>
      <w:shd w:val="clear" w:fill="F3F4F6"/>
    </w:rPr>
  </w:style>
  <w:style w:type="paragraph" w:styleId="15">
    <w:name w:val="HTML Preformatted"/>
    <w:basedOn w:val="1"/>
    <w:uiPriority w:val="0"/>
    <w:pPr>
      <w:pBdr>
        <w:top w:val="single" w:color="D8DDE3" w:sz="2" w:space="7"/>
        <w:left w:val="single" w:color="D8DDE3" w:sz="2" w:space="7"/>
        <w:bottom w:val="single" w:color="D8DDE3" w:sz="2" w:space="7"/>
        <w:right w:val="single" w:color="D8DDE3" w:sz="2" w:space="7"/>
      </w:pBdr>
      <w:shd w:val="clear"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beforeAutospacing="0" w:after="140" w:afterAutospacing="0"/>
      <w:ind w:left="0" w:right="0"/>
      <w:jc w:val="left"/>
    </w:pPr>
    <w:rPr>
      <w:rFonts w:hint="eastAsia" w:ascii="SimSun" w:hAnsi="SimSun" w:eastAsia="SimSun" w:cs="SimSun"/>
      <w:kern w:val="0"/>
      <w:sz w:val="24"/>
      <w:szCs w:val="24"/>
      <w:lang w:val="en-US" w:eastAsia="zh-CN" w:bidi="ar"/>
    </w:rPr>
  </w:style>
  <w:style w:type="character" w:styleId="16">
    <w:name w:val="Hyperlink"/>
    <w:basedOn w:val="8"/>
    <w:uiPriority w:val="0"/>
    <w:rPr>
      <w:color w:val="14507F"/>
      <w:u w:val="single"/>
    </w:rPr>
  </w:style>
  <w:style w:type="paragraph" w:styleId="17">
    <w:name w:val="Normal (Web)"/>
    <w:basedOn w:val="1"/>
    <w:uiPriority w:val="0"/>
    <w:pPr>
      <w:spacing w:before="100" w:beforeAutospacing="0" w:after="100" w:afterAutospacing="0"/>
      <w:ind w:left="0" w:right="0"/>
      <w:jc w:val="both"/>
    </w:pPr>
    <w:rPr>
      <w:kern w:val="0"/>
      <w:sz w:val="24"/>
      <w:szCs w:val="24"/>
      <w:lang w:val="en-US" w:eastAsia="zh-CN" w:bidi="ar"/>
    </w:rPr>
  </w:style>
  <w:style w:type="character" w:styleId="18">
    <w:name w:val="Strong"/>
    <w:basedOn w:val="8"/>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PT Asuransi Sinar Mas</Company>
  <Pages>2100</Pages>
  <Words>549</Words>
  <Characters>2762</Characters>
  <TotalTime>1</TotalTime>
  <ScaleCrop>false</ScaleCrop>
  <LinksUpToDate>false</LinksUpToDate>
  <CharactersWithSpaces>3235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2026-09-30T10:45:37Z</dcterms:created>
  <cp:lastModifiedBy>Jonny Wong</cp:lastModifiedBy>
  <dcterms:modified xsi:type="dcterms:W3CDTF">2026-09-30T10:47:27Z</dcterms:modified>
  <dc:subject>Papan tiket pekerjaan migrasi Claim PNC</dc:subject>
  <dc:title>Ticketing - Migrasi Aplikasi Claim PNC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85CF2BFCF8B94706BDF1058F8C4FC1F6_13</vt:lpwstr>
  </property>
</Properties>
</file>