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4289" w14:textId="11F36055"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w:t>
      </w:r>
    </w:p>
    <w:p w14:paraId="6B9DA20D" w14:textId="62E1F7FC" w:rsidR="003154C1" w:rsidRPr="002E7106" w:rsidRDefault="000B7A66" w:rsidP="00B91069">
      <w:pPr>
        <w:spacing w:after="0" w:line="240" w:lineRule="auto"/>
        <w:rPr>
          <w:rFonts w:cstheme="minorHAnsi"/>
          <w:b/>
          <w:i/>
          <w:iCs/>
        </w:rPr>
      </w:pP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2337DB" w14:textId="3A327D7C" w:rsidR="00822035" w:rsidRPr="00DA5385" w:rsidRDefault="00DA5385"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CRUD Python Module is designed to create an easy-to-use interface for performing CRUD (Create, Read, Update, Delete) operations on a MongoDB database. The goal of this module is to simplify database interaction through convenient methods. </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7EBB88E4" w:rsidR="00822035" w:rsidRPr="00DA5385" w:rsidRDefault="00DA5385"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reason for developing this project is to streamline database management tasks for Python developers by providing a simple but powerful interface for CRUD operations. This will hopefully boost the productivity of developers with regard to complex database interactions. </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183BB3D6" w14:textId="639ABF94" w:rsidR="00DA5385" w:rsidRDefault="00DA5385" w:rsidP="00DA5385">
      <w:pPr>
        <w:suppressAutoHyphens/>
        <w:contextualSpacing/>
        <w:rPr>
          <w:rFonts w:eastAsia="Times New Roman" w:cstheme="minorHAnsi"/>
          <w:iCs/>
          <w:color w:val="000000" w:themeColor="text1"/>
        </w:rPr>
      </w:pPr>
      <w:r>
        <w:rPr>
          <w:rFonts w:eastAsia="Times New Roman" w:cstheme="minorHAnsi"/>
          <w:iCs/>
          <w:color w:val="000000" w:themeColor="text1"/>
        </w:rPr>
        <w:t>To get started using the CRUD Python Module, follow these steps:</w:t>
      </w:r>
    </w:p>
    <w:p w14:paraId="7CB149EB" w14:textId="53DDD81A" w:rsidR="00DA5385" w:rsidRDefault="00DA5385" w:rsidP="00DA5385">
      <w:pPr>
        <w:pStyle w:val="ListParagraph"/>
        <w:numPr>
          <w:ilvl w:val="0"/>
          <w:numId w:val="9"/>
        </w:numPr>
        <w:suppressAutoHyphens/>
        <w:contextualSpacing/>
        <w:rPr>
          <w:rFonts w:eastAsia="Times New Roman" w:cstheme="minorHAnsi"/>
          <w:iCs/>
          <w:color w:val="000000" w:themeColor="text1"/>
        </w:rPr>
      </w:pPr>
      <w:r>
        <w:rPr>
          <w:rFonts w:eastAsia="Times New Roman" w:cstheme="minorHAnsi"/>
          <w:iCs/>
          <w:color w:val="000000" w:themeColor="text1"/>
        </w:rPr>
        <w:t>Install MongoDB onto your system</w:t>
      </w:r>
    </w:p>
    <w:p w14:paraId="36C33678" w14:textId="68541821" w:rsidR="00DA5385" w:rsidRDefault="00DA5385" w:rsidP="00DA5385">
      <w:pPr>
        <w:pStyle w:val="ListParagraph"/>
        <w:numPr>
          <w:ilvl w:val="0"/>
          <w:numId w:val="9"/>
        </w:numPr>
        <w:suppressAutoHyphens/>
        <w:contextualSpacing/>
        <w:rPr>
          <w:rFonts w:eastAsia="Times New Roman" w:cstheme="minorHAnsi"/>
          <w:iCs/>
          <w:color w:val="000000" w:themeColor="text1"/>
        </w:rPr>
      </w:pPr>
      <w:r>
        <w:rPr>
          <w:rFonts w:eastAsia="Times New Roman" w:cstheme="minorHAnsi"/>
          <w:iCs/>
          <w:color w:val="000000" w:themeColor="text1"/>
        </w:rPr>
        <w:t>Install Python onto your system</w:t>
      </w:r>
    </w:p>
    <w:p w14:paraId="0035E325" w14:textId="595AFC3A" w:rsidR="00DA5385" w:rsidRDefault="00DA5385" w:rsidP="00DA5385">
      <w:pPr>
        <w:pStyle w:val="ListParagraph"/>
        <w:numPr>
          <w:ilvl w:val="0"/>
          <w:numId w:val="9"/>
        </w:numPr>
        <w:suppressAutoHyphens/>
        <w:contextualSpacing/>
        <w:rPr>
          <w:rFonts w:eastAsia="Times New Roman" w:cstheme="minorHAnsi"/>
          <w:iCs/>
          <w:color w:val="000000" w:themeColor="text1"/>
        </w:rPr>
      </w:pPr>
      <w:r>
        <w:rPr>
          <w:rFonts w:eastAsia="Times New Roman" w:cstheme="minorHAnsi"/>
          <w:iCs/>
          <w:color w:val="000000" w:themeColor="text1"/>
        </w:rPr>
        <w:t>Install the “</w:t>
      </w:r>
      <w:proofErr w:type="spellStart"/>
      <w:r>
        <w:rPr>
          <w:rFonts w:eastAsia="Times New Roman" w:cstheme="minorHAnsi"/>
          <w:iCs/>
          <w:color w:val="000000" w:themeColor="text1"/>
        </w:rPr>
        <w:t>pymongo</w:t>
      </w:r>
      <w:proofErr w:type="spellEnd"/>
      <w:r>
        <w:rPr>
          <w:rFonts w:eastAsia="Times New Roman" w:cstheme="minorHAnsi"/>
          <w:iCs/>
          <w:color w:val="000000" w:themeColor="text1"/>
        </w:rPr>
        <w:t xml:space="preserve">” library using pip: “pip install </w:t>
      </w:r>
      <w:proofErr w:type="spellStart"/>
      <w:r>
        <w:rPr>
          <w:rFonts w:eastAsia="Times New Roman" w:cstheme="minorHAnsi"/>
          <w:iCs/>
          <w:color w:val="000000" w:themeColor="text1"/>
        </w:rPr>
        <w:t>pymongo</w:t>
      </w:r>
      <w:proofErr w:type="spellEnd"/>
      <w:r>
        <w:rPr>
          <w:rFonts w:eastAsia="Times New Roman" w:cstheme="minorHAnsi"/>
          <w:iCs/>
          <w:color w:val="000000" w:themeColor="text1"/>
        </w:rPr>
        <w:t>”</w:t>
      </w:r>
    </w:p>
    <w:p w14:paraId="00EE8CCC" w14:textId="6961C530" w:rsidR="00DA5385" w:rsidRDefault="005545CC" w:rsidP="00DA5385">
      <w:pPr>
        <w:pStyle w:val="ListParagraph"/>
        <w:numPr>
          <w:ilvl w:val="0"/>
          <w:numId w:val="9"/>
        </w:numPr>
        <w:suppressAutoHyphens/>
        <w:contextualSpacing/>
        <w:rPr>
          <w:rFonts w:eastAsia="Times New Roman" w:cstheme="minorHAnsi"/>
          <w:iCs/>
          <w:color w:val="000000" w:themeColor="text1"/>
        </w:rPr>
      </w:pPr>
      <w:r>
        <w:rPr>
          <w:rFonts w:eastAsia="Times New Roman" w:cstheme="minorHAnsi"/>
          <w:iCs/>
          <w:color w:val="000000" w:themeColor="text1"/>
        </w:rPr>
        <w:t>Download the CRUD Python Module from the repository</w:t>
      </w:r>
    </w:p>
    <w:p w14:paraId="56AE2DFE" w14:textId="3CC4F40F" w:rsidR="005545CC" w:rsidRDefault="005545CC" w:rsidP="00DA5385">
      <w:pPr>
        <w:pStyle w:val="ListParagraph"/>
        <w:numPr>
          <w:ilvl w:val="0"/>
          <w:numId w:val="9"/>
        </w:numPr>
        <w:suppressAutoHyphens/>
        <w:contextualSpacing/>
        <w:rPr>
          <w:rFonts w:eastAsia="Times New Roman" w:cstheme="minorHAnsi"/>
          <w:iCs/>
          <w:color w:val="000000" w:themeColor="text1"/>
        </w:rPr>
      </w:pPr>
      <w:r>
        <w:rPr>
          <w:rFonts w:eastAsia="Times New Roman" w:cstheme="minorHAnsi"/>
          <w:iCs/>
          <w:color w:val="000000" w:themeColor="text1"/>
        </w:rPr>
        <w:t xml:space="preserve">Import the “CRUD” class into your Python or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script</w:t>
      </w:r>
    </w:p>
    <w:p w14:paraId="346220E2" w14:textId="26A2563F" w:rsidR="005545CC" w:rsidRDefault="005545CC" w:rsidP="00DA5385">
      <w:pPr>
        <w:pStyle w:val="ListParagraph"/>
        <w:numPr>
          <w:ilvl w:val="0"/>
          <w:numId w:val="9"/>
        </w:numPr>
        <w:suppressAutoHyphens/>
        <w:contextualSpacing/>
        <w:rPr>
          <w:rFonts w:eastAsia="Times New Roman" w:cstheme="minorHAnsi"/>
          <w:iCs/>
          <w:color w:val="000000" w:themeColor="text1"/>
        </w:rPr>
      </w:pPr>
      <w:r>
        <w:rPr>
          <w:rFonts w:eastAsia="Times New Roman" w:cstheme="minorHAnsi"/>
          <w:iCs/>
          <w:color w:val="000000" w:themeColor="text1"/>
        </w:rPr>
        <w:t>Initialize the “CRUD” object with your MongoDB connection parameters</w:t>
      </w:r>
    </w:p>
    <w:p w14:paraId="17C4352E" w14:textId="6C8EE369" w:rsidR="005545CC" w:rsidRDefault="005545CC" w:rsidP="00DA5385">
      <w:pPr>
        <w:pStyle w:val="ListParagraph"/>
        <w:numPr>
          <w:ilvl w:val="0"/>
          <w:numId w:val="9"/>
        </w:numPr>
        <w:suppressAutoHyphens/>
        <w:contextualSpacing/>
        <w:rPr>
          <w:rFonts w:eastAsia="Times New Roman" w:cstheme="minorHAnsi"/>
          <w:iCs/>
          <w:color w:val="000000" w:themeColor="text1"/>
        </w:rPr>
      </w:pPr>
      <w:r>
        <w:rPr>
          <w:rFonts w:eastAsia="Times New Roman" w:cstheme="minorHAnsi"/>
          <w:iCs/>
          <w:color w:val="000000" w:themeColor="text1"/>
        </w:rPr>
        <w:t>Begin performing CRUD operations on your database</w:t>
      </w:r>
    </w:p>
    <w:p w14:paraId="4D1A6799" w14:textId="77777777" w:rsidR="005545CC" w:rsidRPr="00DA5385" w:rsidRDefault="005545CC" w:rsidP="005545CC">
      <w:pPr>
        <w:pStyle w:val="ListParagraph"/>
        <w:suppressAutoHyphens/>
        <w:contextualSpacing/>
        <w:rPr>
          <w:rFonts w:eastAsia="Times New Roman" w:cstheme="minorHAnsi"/>
          <w:iCs/>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009FB412" w:rsidR="00822035" w:rsidRDefault="005545C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following tools and libraries are required to use the CRUD Python Module:</w:t>
      </w:r>
    </w:p>
    <w:p w14:paraId="73ED11F9" w14:textId="70006557" w:rsidR="005545CC" w:rsidRDefault="005545CC" w:rsidP="005545CC">
      <w:pPr>
        <w:pStyle w:val="ListParagraph"/>
        <w:numPr>
          <w:ilvl w:val="0"/>
          <w:numId w:val="10"/>
        </w:numPr>
        <w:suppressAutoHyphens/>
        <w:contextualSpacing/>
        <w:rPr>
          <w:rFonts w:eastAsia="Times New Roman" w:cstheme="minorHAnsi"/>
          <w:iCs/>
          <w:color w:val="000000" w:themeColor="text1"/>
        </w:rPr>
      </w:pPr>
      <w:r>
        <w:rPr>
          <w:rFonts w:eastAsia="Times New Roman" w:cstheme="minorHAnsi"/>
          <w:b/>
          <w:bCs/>
          <w:iCs/>
          <w:color w:val="000000" w:themeColor="text1"/>
        </w:rPr>
        <w:t>Python</w:t>
      </w:r>
      <w:r>
        <w:rPr>
          <w:rFonts w:eastAsia="Times New Roman" w:cstheme="minorHAnsi"/>
          <w:iCs/>
          <w:color w:val="000000" w:themeColor="text1"/>
        </w:rPr>
        <w:t xml:space="preserve"> – Coding language the module is written in</w:t>
      </w:r>
    </w:p>
    <w:p w14:paraId="13531F69" w14:textId="21B73445" w:rsidR="005545CC" w:rsidRDefault="005545CC" w:rsidP="005545CC">
      <w:pPr>
        <w:pStyle w:val="ListParagraph"/>
        <w:numPr>
          <w:ilvl w:val="0"/>
          <w:numId w:val="10"/>
        </w:numPr>
        <w:suppressAutoHyphens/>
        <w:contextualSpacing/>
        <w:rPr>
          <w:rFonts w:eastAsia="Times New Roman" w:cstheme="minorHAnsi"/>
          <w:iCs/>
          <w:color w:val="000000" w:themeColor="text1"/>
        </w:rPr>
      </w:pPr>
      <w:r>
        <w:rPr>
          <w:rFonts w:eastAsia="Times New Roman" w:cstheme="minorHAnsi"/>
          <w:b/>
          <w:bCs/>
          <w:iCs/>
          <w:color w:val="000000" w:themeColor="text1"/>
        </w:rPr>
        <w:t xml:space="preserve">MongoDB – </w:t>
      </w:r>
      <w:r>
        <w:rPr>
          <w:rFonts w:eastAsia="Times New Roman" w:cstheme="minorHAnsi"/>
          <w:iCs/>
          <w:color w:val="000000" w:themeColor="text1"/>
        </w:rPr>
        <w:t>Database management system this module is designed for</w:t>
      </w:r>
    </w:p>
    <w:p w14:paraId="0703C1DC" w14:textId="15F42373" w:rsidR="005545CC" w:rsidRPr="005545CC" w:rsidRDefault="005545CC" w:rsidP="005545CC">
      <w:pPr>
        <w:pStyle w:val="ListParagraph"/>
        <w:numPr>
          <w:ilvl w:val="0"/>
          <w:numId w:val="10"/>
        </w:numPr>
        <w:suppressAutoHyphens/>
        <w:contextualSpacing/>
        <w:rPr>
          <w:rFonts w:eastAsia="Times New Roman" w:cstheme="minorHAnsi"/>
          <w:iCs/>
          <w:color w:val="000000" w:themeColor="text1"/>
        </w:rPr>
      </w:pPr>
      <w:proofErr w:type="spellStart"/>
      <w:r>
        <w:rPr>
          <w:rFonts w:eastAsia="Times New Roman" w:cstheme="minorHAnsi"/>
          <w:b/>
          <w:bCs/>
          <w:iCs/>
          <w:color w:val="000000" w:themeColor="text1"/>
        </w:rPr>
        <w:t>PyMongo</w:t>
      </w:r>
      <w:proofErr w:type="spellEnd"/>
      <w:r>
        <w:rPr>
          <w:rFonts w:eastAsia="Times New Roman" w:cstheme="minorHAnsi"/>
          <w:iCs/>
          <w:color w:val="000000" w:themeColor="text1"/>
        </w:rPr>
        <w:t xml:space="preserve"> – Python library that enables MongoDB interaction</w:t>
      </w:r>
    </w:p>
    <w:p w14:paraId="6A84C7F3" w14:textId="77777777" w:rsidR="005545CC" w:rsidRPr="005545CC" w:rsidRDefault="005545CC" w:rsidP="00B91069">
      <w:pPr>
        <w:suppressAutoHyphens/>
        <w:spacing w:after="0" w:line="240" w:lineRule="auto"/>
        <w:contextualSpacing/>
        <w:rPr>
          <w:rFonts w:eastAsia="Times New Roman" w:cstheme="minorHAnsi"/>
          <w:iCs/>
          <w:color w:val="000000" w:themeColor="text1"/>
        </w:rPr>
      </w:pPr>
    </w:p>
    <w:p w14:paraId="48E46DA1" w14:textId="77777777" w:rsidR="002A11FF" w:rsidRPr="002A11FF" w:rsidRDefault="002A11FF" w:rsidP="002A11FF">
      <w:r>
        <w:t xml:space="preserve">An example of how to import a .csv file by executing </w:t>
      </w:r>
      <w:proofErr w:type="spellStart"/>
      <w:r>
        <w:t>mongoimport</w:t>
      </w:r>
      <w:proofErr w:type="spellEnd"/>
      <w:r>
        <w:t xml:space="preserve"> can be seen in the following screenshot:</w:t>
      </w:r>
    </w:p>
    <w:p w14:paraId="7E4E93A0" w14:textId="77777777" w:rsidR="002A11FF" w:rsidRDefault="002A11FF" w:rsidP="002A11FF">
      <w:pPr>
        <w:rPr>
          <w:b/>
          <w:bCs/>
        </w:rPr>
      </w:pPr>
      <w:r>
        <w:rPr>
          <w:noProof/>
        </w:rPr>
        <w:drawing>
          <wp:inline distT="0" distB="0" distL="0" distR="0" wp14:anchorId="27824EAC" wp14:editId="4D10E58A">
            <wp:extent cx="6534484" cy="596900"/>
            <wp:effectExtent l="0" t="0" r="0" b="0"/>
            <wp:docPr id="107746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69656" name=""/>
                    <pic:cNvPicPr/>
                  </pic:nvPicPr>
                  <pic:blipFill>
                    <a:blip r:embed="rId10"/>
                    <a:stretch>
                      <a:fillRect/>
                    </a:stretch>
                  </pic:blipFill>
                  <pic:spPr>
                    <a:xfrm>
                      <a:off x="0" y="0"/>
                      <a:ext cx="6565143" cy="599701"/>
                    </a:xfrm>
                    <a:prstGeom prst="rect">
                      <a:avLst/>
                    </a:prstGeom>
                  </pic:spPr>
                </pic:pic>
              </a:graphicData>
            </a:graphic>
          </wp:inline>
        </w:drawing>
      </w:r>
    </w:p>
    <w:p w14:paraId="09902FE5" w14:textId="77777777" w:rsidR="005545CC" w:rsidRDefault="005545CC" w:rsidP="00B91069">
      <w:pPr>
        <w:pStyle w:val="Heading2"/>
        <w:spacing w:after="0"/>
        <w:contextualSpacing/>
        <w:rPr>
          <w:rFonts w:asciiTheme="minorHAnsi" w:hAnsiTheme="minorHAnsi" w:cstheme="minorHAnsi"/>
          <w:sz w:val="22"/>
          <w:szCs w:val="22"/>
        </w:rPr>
      </w:pPr>
    </w:p>
    <w:p w14:paraId="7D501A8E" w14:textId="77777777" w:rsidR="005545CC" w:rsidRDefault="005545CC" w:rsidP="00B91069">
      <w:pPr>
        <w:pStyle w:val="Heading2"/>
        <w:spacing w:after="0"/>
        <w:contextualSpacing/>
        <w:rPr>
          <w:rFonts w:asciiTheme="minorHAnsi" w:hAnsiTheme="minorHAnsi" w:cstheme="minorHAnsi"/>
          <w:sz w:val="22"/>
          <w:szCs w:val="22"/>
        </w:rPr>
      </w:pPr>
    </w:p>
    <w:p w14:paraId="79595679" w14:textId="77777777" w:rsidR="005545CC" w:rsidRDefault="005545CC" w:rsidP="00B91069">
      <w:pPr>
        <w:pStyle w:val="Heading2"/>
        <w:spacing w:after="0"/>
        <w:contextualSpacing/>
        <w:rPr>
          <w:rFonts w:asciiTheme="minorHAnsi" w:hAnsiTheme="minorHAnsi" w:cstheme="minorHAnsi"/>
          <w:sz w:val="22"/>
          <w:szCs w:val="22"/>
        </w:rPr>
      </w:pPr>
    </w:p>
    <w:p w14:paraId="78B5065D" w14:textId="77777777" w:rsidR="005545CC" w:rsidRDefault="005545CC" w:rsidP="00B91069">
      <w:pPr>
        <w:pStyle w:val="Heading2"/>
        <w:spacing w:after="0"/>
        <w:contextualSpacing/>
        <w:rPr>
          <w:rFonts w:asciiTheme="minorHAnsi" w:hAnsiTheme="minorHAnsi" w:cstheme="minorHAnsi"/>
          <w:sz w:val="22"/>
          <w:szCs w:val="22"/>
        </w:rPr>
      </w:pPr>
    </w:p>
    <w:p w14:paraId="554AEF98" w14:textId="77777777" w:rsidR="005545CC" w:rsidRDefault="005545CC" w:rsidP="00B91069">
      <w:pPr>
        <w:pStyle w:val="Heading2"/>
        <w:spacing w:after="0"/>
        <w:contextualSpacing/>
        <w:rPr>
          <w:rFonts w:asciiTheme="minorHAnsi" w:hAnsiTheme="minorHAnsi" w:cstheme="minorHAnsi"/>
          <w:sz w:val="22"/>
          <w:szCs w:val="22"/>
        </w:rPr>
      </w:pPr>
    </w:p>
    <w:p w14:paraId="5B3AE01D" w14:textId="77777777" w:rsidR="005545CC" w:rsidRDefault="005545CC" w:rsidP="00B91069">
      <w:pPr>
        <w:pStyle w:val="Heading2"/>
        <w:spacing w:after="0"/>
        <w:contextualSpacing/>
        <w:rPr>
          <w:rFonts w:asciiTheme="minorHAnsi" w:hAnsiTheme="minorHAnsi" w:cstheme="minorHAnsi"/>
          <w:sz w:val="22"/>
          <w:szCs w:val="22"/>
        </w:rPr>
      </w:pPr>
    </w:p>
    <w:p w14:paraId="370F96A9" w14:textId="77777777" w:rsidR="005545CC" w:rsidRDefault="005545CC" w:rsidP="00B91069">
      <w:pPr>
        <w:pStyle w:val="Heading2"/>
        <w:spacing w:after="0"/>
        <w:contextualSpacing/>
        <w:rPr>
          <w:rFonts w:asciiTheme="minorHAnsi" w:hAnsiTheme="minorHAnsi" w:cstheme="minorHAnsi"/>
          <w:sz w:val="22"/>
          <w:szCs w:val="22"/>
        </w:rPr>
      </w:pPr>
    </w:p>
    <w:p w14:paraId="466113B7" w14:textId="77777777" w:rsidR="005545CC" w:rsidRDefault="005545CC" w:rsidP="00B91069">
      <w:pPr>
        <w:pStyle w:val="Heading2"/>
        <w:spacing w:after="0"/>
        <w:contextualSpacing/>
        <w:rPr>
          <w:rFonts w:asciiTheme="minorHAnsi" w:hAnsiTheme="minorHAnsi" w:cstheme="minorHAnsi"/>
          <w:sz w:val="22"/>
          <w:szCs w:val="22"/>
        </w:rPr>
      </w:pPr>
    </w:p>
    <w:p w14:paraId="0CF5F91F" w14:textId="77777777" w:rsidR="005545CC" w:rsidRDefault="005545CC" w:rsidP="00B91069">
      <w:pPr>
        <w:pStyle w:val="Heading2"/>
        <w:spacing w:after="0"/>
        <w:contextualSpacing/>
        <w:rPr>
          <w:rFonts w:asciiTheme="minorHAnsi" w:hAnsiTheme="minorHAnsi" w:cstheme="minorHAnsi"/>
          <w:sz w:val="22"/>
          <w:szCs w:val="22"/>
        </w:rPr>
      </w:pPr>
    </w:p>
    <w:p w14:paraId="0FA6E6E8" w14:textId="77777777" w:rsidR="005545CC" w:rsidRDefault="005545CC" w:rsidP="00B91069">
      <w:pPr>
        <w:pStyle w:val="Heading2"/>
        <w:spacing w:after="0"/>
        <w:contextualSpacing/>
        <w:rPr>
          <w:rFonts w:asciiTheme="minorHAnsi" w:hAnsiTheme="minorHAnsi" w:cstheme="minorHAnsi"/>
          <w:sz w:val="22"/>
          <w:szCs w:val="22"/>
        </w:rPr>
      </w:pPr>
    </w:p>
    <w:p w14:paraId="228EB94A" w14:textId="77777777" w:rsidR="005545CC" w:rsidRDefault="005545CC" w:rsidP="00B91069">
      <w:pPr>
        <w:pStyle w:val="Heading2"/>
        <w:spacing w:after="0"/>
        <w:contextualSpacing/>
        <w:rPr>
          <w:rFonts w:asciiTheme="minorHAnsi" w:hAnsiTheme="minorHAnsi" w:cstheme="minorHAnsi"/>
          <w:sz w:val="22"/>
          <w:szCs w:val="22"/>
        </w:rPr>
      </w:pPr>
    </w:p>
    <w:p w14:paraId="04D1E1E8" w14:textId="77777777" w:rsidR="005545CC" w:rsidRDefault="005545CC" w:rsidP="00B91069">
      <w:pPr>
        <w:pStyle w:val="Heading2"/>
        <w:spacing w:after="0"/>
        <w:contextualSpacing/>
        <w:rPr>
          <w:rFonts w:asciiTheme="minorHAnsi" w:hAnsiTheme="minorHAnsi" w:cstheme="minorHAnsi"/>
          <w:sz w:val="22"/>
          <w:szCs w:val="22"/>
        </w:rPr>
      </w:pPr>
    </w:p>
    <w:p w14:paraId="1F80649A" w14:textId="77777777" w:rsidR="005545CC" w:rsidRDefault="005545CC" w:rsidP="00B91069">
      <w:pPr>
        <w:pStyle w:val="Heading2"/>
        <w:spacing w:after="0"/>
        <w:contextualSpacing/>
        <w:rPr>
          <w:rFonts w:asciiTheme="minorHAnsi" w:hAnsiTheme="minorHAnsi" w:cstheme="minorHAnsi"/>
          <w:sz w:val="22"/>
          <w:szCs w:val="22"/>
        </w:rPr>
      </w:pPr>
    </w:p>
    <w:p w14:paraId="6BDAFDC8" w14:textId="77777777" w:rsidR="005545CC" w:rsidRDefault="005545CC" w:rsidP="00B91069">
      <w:pPr>
        <w:pStyle w:val="Heading2"/>
        <w:spacing w:after="0"/>
        <w:contextualSpacing/>
        <w:rPr>
          <w:rFonts w:asciiTheme="minorHAnsi" w:hAnsiTheme="minorHAnsi" w:cstheme="minorHAnsi"/>
          <w:sz w:val="22"/>
          <w:szCs w:val="22"/>
        </w:rPr>
      </w:pPr>
    </w:p>
    <w:p w14:paraId="76FAC1C5" w14:textId="77777777" w:rsidR="005545CC" w:rsidRDefault="005545CC" w:rsidP="00B91069">
      <w:pPr>
        <w:pStyle w:val="Heading2"/>
        <w:spacing w:after="0"/>
        <w:contextualSpacing/>
        <w:rPr>
          <w:rFonts w:asciiTheme="minorHAnsi" w:hAnsiTheme="minorHAnsi" w:cstheme="minorHAnsi"/>
          <w:sz w:val="22"/>
          <w:szCs w:val="22"/>
        </w:rPr>
      </w:pPr>
    </w:p>
    <w:p w14:paraId="0EA1120F" w14:textId="2302F8F8" w:rsidR="00B91069" w:rsidRPr="00F9454F" w:rsidRDefault="00822035" w:rsidP="00F9454F">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r w:rsidR="00F9454F">
        <w:rPr>
          <w:rFonts w:asciiTheme="minorHAnsi" w:hAnsiTheme="minorHAnsi" w:cstheme="minorHAnsi"/>
          <w:sz w:val="22"/>
          <w:szCs w:val="22"/>
        </w:rPr>
        <w:br/>
      </w:r>
    </w:p>
    <w:p w14:paraId="0A9AFF0B" w14:textId="77777777" w:rsidR="00CC7088"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22A4E0ED" w14:textId="7CBC1B1B" w:rsidR="002A11FF" w:rsidRDefault="00CC7088" w:rsidP="00CC7088">
      <w:pPr>
        <w:pStyle w:val="Heading3"/>
        <w:keepNext w:val="0"/>
        <w:keepLines w:val="0"/>
        <w:suppressAutoHyphens/>
        <w:spacing w:before="0" w:line="240" w:lineRule="auto"/>
        <w:contextualSpacing/>
        <w:rPr>
          <w:b w:val="0"/>
          <w:bCs/>
          <w:sz w:val="22"/>
          <w:szCs w:val="22"/>
        </w:rPr>
      </w:pPr>
      <w:r>
        <w:rPr>
          <w:b w:val="0"/>
          <w:bCs/>
          <w:sz w:val="22"/>
          <w:szCs w:val="22"/>
        </w:rPr>
        <w:t>The following code is an example of how a CRUD object can be initialized using the user’s desired MongoDB connection parameters</w:t>
      </w:r>
      <w:r w:rsidR="002A11FF">
        <w:rPr>
          <w:b w:val="0"/>
          <w:bCs/>
          <w:sz w:val="22"/>
          <w:szCs w:val="22"/>
        </w:rPr>
        <w:t>:</w:t>
      </w:r>
      <w:r>
        <w:rPr>
          <w:noProof/>
        </w:rPr>
        <w:br/>
      </w:r>
      <w:r>
        <w:rPr>
          <w:noProof/>
        </w:rPr>
        <w:drawing>
          <wp:inline distT="0" distB="0" distL="0" distR="0" wp14:anchorId="445CC9A9" wp14:editId="36B132C2">
            <wp:extent cx="4200000" cy="1771429"/>
            <wp:effectExtent l="0" t="0" r="0" b="635"/>
            <wp:docPr id="11167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35772" name="Picture 1" descr="A screenshot of a computer&#10;&#10;Description automatically generated"/>
                    <pic:cNvPicPr/>
                  </pic:nvPicPr>
                  <pic:blipFill>
                    <a:blip r:embed="rId11"/>
                    <a:stretch>
                      <a:fillRect/>
                    </a:stretch>
                  </pic:blipFill>
                  <pic:spPr>
                    <a:xfrm>
                      <a:off x="0" y="0"/>
                      <a:ext cx="4200000" cy="1771429"/>
                    </a:xfrm>
                    <a:prstGeom prst="rect">
                      <a:avLst/>
                    </a:prstGeom>
                  </pic:spPr>
                </pic:pic>
              </a:graphicData>
            </a:graphic>
          </wp:inline>
        </w:drawing>
      </w:r>
    </w:p>
    <w:p w14:paraId="3142CCF6" w14:textId="77777777" w:rsidR="002A11FF" w:rsidRDefault="002A11FF" w:rsidP="00CC7088">
      <w:pPr>
        <w:pStyle w:val="Heading3"/>
        <w:keepNext w:val="0"/>
        <w:keepLines w:val="0"/>
        <w:suppressAutoHyphens/>
        <w:spacing w:before="0" w:line="240" w:lineRule="auto"/>
        <w:contextualSpacing/>
        <w:rPr>
          <w:b w:val="0"/>
          <w:bCs/>
          <w:sz w:val="22"/>
          <w:szCs w:val="22"/>
        </w:rPr>
      </w:pPr>
    </w:p>
    <w:p w14:paraId="24CFBF2A" w14:textId="7E985A05" w:rsidR="002A11FF" w:rsidRDefault="002A11FF" w:rsidP="00CC7088">
      <w:pPr>
        <w:pStyle w:val="Heading3"/>
        <w:keepNext w:val="0"/>
        <w:keepLines w:val="0"/>
        <w:suppressAutoHyphens/>
        <w:spacing w:before="0" w:line="240" w:lineRule="auto"/>
        <w:contextualSpacing/>
        <w:rPr>
          <w:b w:val="0"/>
          <w:bCs/>
          <w:sz w:val="22"/>
          <w:szCs w:val="22"/>
        </w:rPr>
      </w:pPr>
      <w:r>
        <w:rPr>
          <w:b w:val="0"/>
          <w:bCs/>
          <w:noProof/>
        </w:rPr>
        <w:t xml:space="preserve">The screenshot that follows is an example of what it should look like if properly using the above connection parameters and then using db.runCommand({connectionStatus:1}) to ensure the correct account with its associated password is connected as an admin to the proper database. </w:t>
      </w:r>
      <w:r>
        <w:rPr>
          <w:b w:val="0"/>
          <w:bCs/>
          <w:noProof/>
        </w:rPr>
        <w:br/>
      </w:r>
      <w:r>
        <w:rPr>
          <w:b w:val="0"/>
          <w:bCs/>
          <w:noProof/>
        </w:rPr>
        <w:br/>
      </w:r>
      <w:r>
        <w:rPr>
          <w:noProof/>
        </w:rPr>
        <w:drawing>
          <wp:inline distT="0" distB="0" distL="0" distR="0" wp14:anchorId="7B485385" wp14:editId="0A103B6A">
            <wp:extent cx="5943600" cy="1866265"/>
            <wp:effectExtent l="0" t="0" r="0" b="635"/>
            <wp:docPr id="18190930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93028" name="Picture 1" descr="A computer screen with white text&#10;&#10;Description automatically generated"/>
                    <pic:cNvPicPr/>
                  </pic:nvPicPr>
                  <pic:blipFill>
                    <a:blip r:embed="rId12"/>
                    <a:stretch>
                      <a:fillRect/>
                    </a:stretch>
                  </pic:blipFill>
                  <pic:spPr>
                    <a:xfrm>
                      <a:off x="0" y="0"/>
                      <a:ext cx="5943600" cy="1866265"/>
                    </a:xfrm>
                    <a:prstGeom prst="rect">
                      <a:avLst/>
                    </a:prstGeom>
                  </pic:spPr>
                </pic:pic>
              </a:graphicData>
            </a:graphic>
          </wp:inline>
        </w:drawing>
      </w:r>
      <w:r w:rsidR="00CC7088">
        <w:rPr>
          <w:noProof/>
        </w:rPr>
        <w:br/>
      </w:r>
      <w:r w:rsidR="005545CC">
        <w:rPr>
          <w:sz w:val="22"/>
          <w:szCs w:val="22"/>
        </w:rPr>
        <w:br/>
      </w:r>
    </w:p>
    <w:p w14:paraId="0E4753EA" w14:textId="77777777" w:rsidR="002A11FF" w:rsidRDefault="002A11FF" w:rsidP="00CC7088">
      <w:pPr>
        <w:pStyle w:val="Heading3"/>
        <w:keepNext w:val="0"/>
        <w:keepLines w:val="0"/>
        <w:suppressAutoHyphens/>
        <w:spacing w:before="0" w:line="240" w:lineRule="auto"/>
        <w:contextualSpacing/>
        <w:rPr>
          <w:b w:val="0"/>
          <w:bCs/>
          <w:sz w:val="22"/>
          <w:szCs w:val="22"/>
        </w:rPr>
      </w:pPr>
    </w:p>
    <w:p w14:paraId="60FDA181" w14:textId="77777777" w:rsidR="002A11FF" w:rsidRDefault="002A11FF" w:rsidP="00CC7088">
      <w:pPr>
        <w:pStyle w:val="Heading3"/>
        <w:keepNext w:val="0"/>
        <w:keepLines w:val="0"/>
        <w:suppressAutoHyphens/>
        <w:spacing w:before="0" w:line="240" w:lineRule="auto"/>
        <w:contextualSpacing/>
        <w:rPr>
          <w:b w:val="0"/>
          <w:bCs/>
          <w:sz w:val="22"/>
          <w:szCs w:val="22"/>
        </w:rPr>
      </w:pPr>
    </w:p>
    <w:p w14:paraId="47E86DCC" w14:textId="77777777" w:rsidR="002A11FF" w:rsidRDefault="002A11FF" w:rsidP="00CC7088">
      <w:pPr>
        <w:pStyle w:val="Heading3"/>
        <w:keepNext w:val="0"/>
        <w:keepLines w:val="0"/>
        <w:suppressAutoHyphens/>
        <w:spacing w:before="0" w:line="240" w:lineRule="auto"/>
        <w:contextualSpacing/>
        <w:rPr>
          <w:b w:val="0"/>
          <w:bCs/>
          <w:sz w:val="22"/>
          <w:szCs w:val="22"/>
        </w:rPr>
      </w:pPr>
    </w:p>
    <w:p w14:paraId="4C68349B" w14:textId="77777777" w:rsidR="002A11FF" w:rsidRDefault="002A11FF" w:rsidP="00CC7088">
      <w:pPr>
        <w:pStyle w:val="Heading3"/>
        <w:keepNext w:val="0"/>
        <w:keepLines w:val="0"/>
        <w:suppressAutoHyphens/>
        <w:spacing w:before="0" w:line="240" w:lineRule="auto"/>
        <w:contextualSpacing/>
        <w:rPr>
          <w:b w:val="0"/>
          <w:bCs/>
          <w:sz w:val="22"/>
          <w:szCs w:val="22"/>
        </w:rPr>
      </w:pPr>
    </w:p>
    <w:p w14:paraId="0985E50D" w14:textId="77777777" w:rsidR="002A11FF" w:rsidRDefault="002A11FF" w:rsidP="00CC7088">
      <w:pPr>
        <w:pStyle w:val="Heading3"/>
        <w:keepNext w:val="0"/>
        <w:keepLines w:val="0"/>
        <w:suppressAutoHyphens/>
        <w:spacing w:before="0" w:line="240" w:lineRule="auto"/>
        <w:contextualSpacing/>
        <w:rPr>
          <w:b w:val="0"/>
          <w:bCs/>
          <w:sz w:val="22"/>
          <w:szCs w:val="22"/>
        </w:rPr>
      </w:pPr>
    </w:p>
    <w:p w14:paraId="4AE09556" w14:textId="77777777" w:rsidR="002A11FF" w:rsidRDefault="002A11FF" w:rsidP="00CC7088">
      <w:pPr>
        <w:pStyle w:val="Heading3"/>
        <w:keepNext w:val="0"/>
        <w:keepLines w:val="0"/>
        <w:suppressAutoHyphens/>
        <w:spacing w:before="0" w:line="240" w:lineRule="auto"/>
        <w:contextualSpacing/>
        <w:rPr>
          <w:b w:val="0"/>
          <w:bCs/>
          <w:sz w:val="22"/>
          <w:szCs w:val="22"/>
        </w:rPr>
      </w:pPr>
    </w:p>
    <w:p w14:paraId="2737F952" w14:textId="77777777" w:rsidR="002A11FF" w:rsidRDefault="002A11FF" w:rsidP="00CC7088">
      <w:pPr>
        <w:pStyle w:val="Heading3"/>
        <w:keepNext w:val="0"/>
        <w:keepLines w:val="0"/>
        <w:suppressAutoHyphens/>
        <w:spacing w:before="0" w:line="240" w:lineRule="auto"/>
        <w:contextualSpacing/>
        <w:rPr>
          <w:b w:val="0"/>
          <w:bCs/>
          <w:sz w:val="22"/>
          <w:szCs w:val="22"/>
        </w:rPr>
      </w:pPr>
    </w:p>
    <w:p w14:paraId="10C206E0" w14:textId="77777777" w:rsidR="002A11FF" w:rsidRDefault="002A11FF" w:rsidP="00CC7088">
      <w:pPr>
        <w:pStyle w:val="Heading3"/>
        <w:keepNext w:val="0"/>
        <w:keepLines w:val="0"/>
        <w:suppressAutoHyphens/>
        <w:spacing w:before="0" w:line="240" w:lineRule="auto"/>
        <w:contextualSpacing/>
        <w:rPr>
          <w:b w:val="0"/>
          <w:bCs/>
          <w:sz w:val="22"/>
          <w:szCs w:val="22"/>
        </w:rPr>
      </w:pPr>
    </w:p>
    <w:p w14:paraId="40D9EBD8" w14:textId="296487FF" w:rsidR="00822035" w:rsidRPr="005545CC" w:rsidRDefault="00B567E4" w:rsidP="00CC7088">
      <w:pPr>
        <w:pStyle w:val="Heading3"/>
        <w:keepNext w:val="0"/>
        <w:keepLines w:val="0"/>
        <w:suppressAutoHyphens/>
        <w:spacing w:before="0" w:line="240" w:lineRule="auto"/>
        <w:contextualSpacing/>
        <w:rPr>
          <w:b w:val="0"/>
          <w:bCs/>
          <w:sz w:val="22"/>
          <w:szCs w:val="22"/>
        </w:rPr>
      </w:pPr>
      <w:r>
        <w:rPr>
          <w:b w:val="0"/>
          <w:bCs/>
          <w:sz w:val="22"/>
          <w:szCs w:val="22"/>
        </w:rPr>
        <w:t xml:space="preserve">The following is </w:t>
      </w:r>
      <w:r w:rsidR="002B61CE">
        <w:rPr>
          <w:b w:val="0"/>
          <w:bCs/>
          <w:sz w:val="22"/>
          <w:szCs w:val="22"/>
        </w:rPr>
        <w:t xml:space="preserve">the </w:t>
      </w:r>
      <w:r>
        <w:rPr>
          <w:b w:val="0"/>
          <w:bCs/>
          <w:sz w:val="22"/>
          <w:szCs w:val="22"/>
        </w:rPr>
        <w:t xml:space="preserve">code behind the core functionality of the CRUD </w:t>
      </w:r>
      <w:r w:rsidR="002B61CE">
        <w:rPr>
          <w:b w:val="0"/>
          <w:bCs/>
          <w:sz w:val="22"/>
          <w:szCs w:val="22"/>
        </w:rPr>
        <w:t xml:space="preserve">module. </w:t>
      </w:r>
      <w:r w:rsidR="008212B8">
        <w:rPr>
          <w:b w:val="0"/>
          <w:bCs/>
          <w:sz w:val="22"/>
          <w:szCs w:val="22"/>
        </w:rPr>
        <w:t>How to use</w:t>
      </w:r>
      <w:r w:rsidR="006D5DD5">
        <w:rPr>
          <w:b w:val="0"/>
          <w:bCs/>
          <w:sz w:val="22"/>
          <w:szCs w:val="22"/>
        </w:rPr>
        <w:t xml:space="preserve"> these methods is demonstrated in the tests section.</w:t>
      </w:r>
    </w:p>
    <w:p w14:paraId="1759DD56" w14:textId="52EB19D7" w:rsidR="000B7A66" w:rsidRPr="005545CC" w:rsidRDefault="00B567E4" w:rsidP="00B91069">
      <w:pPr>
        <w:suppressAutoHyphens/>
        <w:spacing w:after="0" w:line="240" w:lineRule="auto"/>
        <w:ind w:left="630"/>
        <w:contextualSpacing/>
        <w:rPr>
          <w:rFonts w:eastAsia="Times New Roman" w:cstheme="minorHAnsi"/>
          <w:iCs/>
          <w:color w:val="000000" w:themeColor="text1"/>
        </w:rPr>
      </w:pPr>
      <w:r>
        <w:rPr>
          <w:noProof/>
        </w:rPr>
        <w:drawing>
          <wp:inline distT="0" distB="0" distL="0" distR="0" wp14:anchorId="204B2E97" wp14:editId="28BFC4F7">
            <wp:extent cx="4895850" cy="4482109"/>
            <wp:effectExtent l="0" t="0" r="0" b="0"/>
            <wp:docPr id="160169383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93835" name="Picture 1" descr="A screen shot of a computer code&#10;&#10;Description automatically generated"/>
                    <pic:cNvPicPr/>
                  </pic:nvPicPr>
                  <pic:blipFill>
                    <a:blip r:embed="rId13"/>
                    <a:stretch>
                      <a:fillRect/>
                    </a:stretch>
                  </pic:blipFill>
                  <pic:spPr>
                    <a:xfrm>
                      <a:off x="0" y="0"/>
                      <a:ext cx="4903863" cy="4489444"/>
                    </a:xfrm>
                    <a:prstGeom prst="rect">
                      <a:avLst/>
                    </a:prstGeom>
                  </pic:spPr>
                </pic:pic>
              </a:graphicData>
            </a:graphic>
          </wp:inline>
        </w:drawing>
      </w:r>
      <w:r w:rsidR="000B7A66" w:rsidRPr="005545CC">
        <w:rPr>
          <w:rFonts w:eastAsia="Times New Roman" w:cstheme="minorHAnsi"/>
          <w:iCs/>
          <w:color w:val="000000" w:themeColor="text1"/>
        </w:rPr>
        <w:br/>
      </w:r>
    </w:p>
    <w:p w14:paraId="6FAB26A5" w14:textId="77777777" w:rsidR="00CC7088" w:rsidRDefault="00CC7088" w:rsidP="00B91069">
      <w:pPr>
        <w:pStyle w:val="Heading3"/>
        <w:keepNext w:val="0"/>
        <w:keepLines w:val="0"/>
        <w:suppressAutoHyphens/>
        <w:spacing w:before="0" w:line="240" w:lineRule="auto"/>
        <w:ind w:firstLine="630"/>
        <w:contextualSpacing/>
        <w:rPr>
          <w:sz w:val="22"/>
          <w:szCs w:val="22"/>
        </w:rPr>
      </w:pPr>
    </w:p>
    <w:p w14:paraId="0C859D58" w14:textId="77777777" w:rsidR="00CC7088" w:rsidRDefault="00CC7088" w:rsidP="006D5DD5">
      <w:pPr>
        <w:pStyle w:val="Heading3"/>
        <w:keepNext w:val="0"/>
        <w:keepLines w:val="0"/>
        <w:suppressAutoHyphens/>
        <w:spacing w:before="0" w:line="240" w:lineRule="auto"/>
        <w:contextualSpacing/>
        <w:rPr>
          <w:sz w:val="22"/>
          <w:szCs w:val="22"/>
        </w:rPr>
      </w:pPr>
    </w:p>
    <w:p w14:paraId="2BE405E9"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18CF444D"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4C1ACA36"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4B34A67A"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5B946C92"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2FF46D29"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2C716F28"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3203CD50"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29DAFC41"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58239D0C"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3EB06047"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7C271D95"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353DA3C4"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2704E549"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13454562" w14:textId="77777777" w:rsidR="00737E18" w:rsidRDefault="00737E18" w:rsidP="00B91069">
      <w:pPr>
        <w:pStyle w:val="Heading3"/>
        <w:keepNext w:val="0"/>
        <w:keepLines w:val="0"/>
        <w:suppressAutoHyphens/>
        <w:spacing w:before="0" w:line="240" w:lineRule="auto"/>
        <w:ind w:firstLine="630"/>
        <w:contextualSpacing/>
        <w:rPr>
          <w:sz w:val="22"/>
          <w:szCs w:val="22"/>
        </w:rPr>
      </w:pPr>
    </w:p>
    <w:p w14:paraId="51DC157A" w14:textId="01DCEB8E"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lastRenderedPageBreak/>
        <w:t>Tests</w:t>
      </w:r>
    </w:p>
    <w:p w14:paraId="49956D94" w14:textId="3320888A" w:rsidR="00CC7088" w:rsidRPr="0064258F" w:rsidRDefault="006D5DD5" w:rsidP="00CC7088">
      <w:r>
        <w:t>The following code tests the functionality of the CRUD module and is also an example of how to utilize each method.</w:t>
      </w:r>
      <w:r w:rsidR="0064258F">
        <w:t xml:space="preserve"> Explanations on each method follow the code. </w:t>
      </w:r>
    </w:p>
    <w:p w14:paraId="48CC009E" w14:textId="77777777" w:rsidR="00737E18" w:rsidRDefault="006D5DD5" w:rsidP="00B91069">
      <w:pPr>
        <w:spacing w:after="0" w:line="240" w:lineRule="auto"/>
      </w:pPr>
      <w:r>
        <w:rPr>
          <w:noProof/>
        </w:rPr>
        <w:drawing>
          <wp:inline distT="0" distB="0" distL="0" distR="0" wp14:anchorId="311486AD" wp14:editId="59676F85">
            <wp:extent cx="5943600" cy="3763645"/>
            <wp:effectExtent l="0" t="0" r="0" b="8255"/>
            <wp:docPr id="10160906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90644" name="Picture 1" descr="A screenshot of a computer code&#10;&#10;Description automatically generated"/>
                    <pic:cNvPicPr/>
                  </pic:nvPicPr>
                  <pic:blipFill>
                    <a:blip r:embed="rId14"/>
                    <a:stretch>
                      <a:fillRect/>
                    </a:stretch>
                  </pic:blipFill>
                  <pic:spPr>
                    <a:xfrm>
                      <a:off x="0" y="0"/>
                      <a:ext cx="5943600" cy="3763645"/>
                    </a:xfrm>
                    <a:prstGeom prst="rect">
                      <a:avLst/>
                    </a:prstGeom>
                  </pic:spPr>
                </pic:pic>
              </a:graphicData>
            </a:graphic>
          </wp:inline>
        </w:drawing>
      </w:r>
      <w:r w:rsidR="0064258F">
        <w:rPr>
          <w:rFonts w:cstheme="minorHAnsi"/>
          <w:iCs/>
        </w:rPr>
        <w:br/>
      </w:r>
      <w:r w:rsidR="0064258F">
        <w:rPr>
          <w:b/>
          <w:bCs/>
        </w:rPr>
        <w:t>Create</w:t>
      </w:r>
      <w:r w:rsidR="0064258F">
        <w:br/>
        <w:t>When inserting new data into a database, the create method can be used to make a new entry with any number of attributes specified in the “</w:t>
      </w:r>
      <w:proofErr w:type="spellStart"/>
      <w:r w:rsidR="0064258F">
        <w:t>new_data</w:t>
      </w:r>
      <w:proofErr w:type="spellEnd"/>
      <w:r w:rsidR="0064258F">
        <w:t>” variable. The inserted document is then printed.</w:t>
      </w:r>
      <w:r w:rsidR="0064258F">
        <w:br/>
      </w:r>
      <w:r w:rsidR="0064258F">
        <w:rPr>
          <w:b/>
          <w:bCs/>
        </w:rPr>
        <w:t>Read</w:t>
      </w:r>
      <w:r w:rsidR="0064258F">
        <w:br/>
        <w:t xml:space="preserve">The read method allows a user to search through documents within a database based on specified attributes that can be defined in the “query” variable. Any number of attributes can be specified, and documents that contain all of the matching attributes are returned as an array and printed in a </w:t>
      </w:r>
      <w:proofErr w:type="gramStart"/>
      <w:r w:rsidR="0064258F">
        <w:t>for</w:t>
      </w:r>
      <w:proofErr w:type="gramEnd"/>
      <w:r w:rsidR="0064258F">
        <w:t xml:space="preserve"> loop. </w:t>
      </w:r>
      <w:r w:rsidR="0064258F">
        <w:br/>
      </w:r>
      <w:r w:rsidR="0064258F">
        <w:rPr>
          <w:b/>
          <w:bCs/>
        </w:rPr>
        <w:t>Update</w:t>
      </w:r>
      <w:r w:rsidR="0064258F">
        <w:br/>
        <w:t>The update method can update documents in a database that match specified attributes contained within the “</w:t>
      </w:r>
      <w:proofErr w:type="spellStart"/>
      <w:r w:rsidR="0064258F">
        <w:t>update_query</w:t>
      </w:r>
      <w:proofErr w:type="spellEnd"/>
      <w:r w:rsidR="0064258F">
        <w:t>” variable. The new data can then be stored in the “</w:t>
      </w:r>
      <w:proofErr w:type="spellStart"/>
      <w:r w:rsidR="0064258F">
        <w:t>update_data</w:t>
      </w:r>
      <w:proofErr w:type="spellEnd"/>
      <w:r w:rsidR="0064258F">
        <w:t>” variable. Following this, matching documents will be searched for and updated</w:t>
      </w:r>
      <w:r w:rsidR="001F0DE8">
        <w:t xml:space="preserve"> by calling the update method with the “</w:t>
      </w:r>
      <w:proofErr w:type="spellStart"/>
      <w:r w:rsidR="001F0DE8">
        <w:t>update_count</w:t>
      </w:r>
      <w:proofErr w:type="spellEnd"/>
      <w:r w:rsidR="001F0DE8">
        <w:t>” variable</w:t>
      </w:r>
      <w:r w:rsidR="0064258F">
        <w:t xml:space="preserve">. </w:t>
      </w:r>
      <w:r w:rsidR="001F0DE8">
        <w:t>The number of documents updated is stored in the “</w:t>
      </w:r>
      <w:proofErr w:type="spellStart"/>
      <w:r w:rsidR="001F0DE8">
        <w:t>update_count</w:t>
      </w:r>
      <w:proofErr w:type="spellEnd"/>
      <w:r w:rsidR="001F0DE8">
        <w:t xml:space="preserve">” variable and then printed. </w:t>
      </w:r>
      <w:r w:rsidR="0064258F">
        <w:t xml:space="preserve">A read method is then called on the updated documents to ensure the correct updates were made. </w:t>
      </w:r>
      <w:r w:rsidR="0064258F">
        <w:br/>
      </w:r>
      <w:r w:rsidR="0064258F">
        <w:rPr>
          <w:b/>
          <w:bCs/>
        </w:rPr>
        <w:t>Delete</w:t>
      </w:r>
      <w:r w:rsidR="0064258F">
        <w:rPr>
          <w:b/>
          <w:bCs/>
        </w:rPr>
        <w:br/>
      </w:r>
      <w:r w:rsidR="0064258F">
        <w:t>The delete method can delete documents in a database that match specified attributes contained within the ”</w:t>
      </w:r>
      <w:proofErr w:type="spellStart"/>
      <w:r w:rsidR="0064258F">
        <w:t>delete_query</w:t>
      </w:r>
      <w:proofErr w:type="spellEnd"/>
      <w:r w:rsidR="0064258F">
        <w:t>” variable.</w:t>
      </w:r>
      <w:r w:rsidR="001F0DE8">
        <w:t xml:space="preserve"> The delete method is called through the “</w:t>
      </w:r>
      <w:proofErr w:type="spellStart"/>
      <w:r w:rsidR="001F0DE8">
        <w:t>delete_count</w:t>
      </w:r>
      <w:proofErr w:type="spellEnd"/>
      <w:r w:rsidR="001F0DE8">
        <w:t xml:space="preserve">” variable, which also stores the number of documents deleted from the database. The number of documents deleted is then printed. </w:t>
      </w:r>
    </w:p>
    <w:p w14:paraId="60DDA066" w14:textId="63838D2E" w:rsidR="003154C1" w:rsidRPr="00CC7088" w:rsidRDefault="0064258F" w:rsidP="00B91069">
      <w:pPr>
        <w:spacing w:after="0" w:line="240" w:lineRule="auto"/>
        <w:rPr>
          <w:rFonts w:cstheme="minorHAnsi"/>
          <w:iCs/>
        </w:rPr>
      </w:pPr>
      <w:r>
        <w:rPr>
          <w:rFonts w:cstheme="minorHAnsi"/>
          <w:iCs/>
        </w:rPr>
        <w:br/>
      </w:r>
    </w:p>
    <w:p w14:paraId="00E422C3" w14:textId="7FAD4BE4" w:rsidR="00822035" w:rsidRPr="00B91069" w:rsidRDefault="001F0DE8" w:rsidP="00B91069">
      <w:pPr>
        <w:pStyle w:val="Heading3"/>
        <w:keepNext w:val="0"/>
        <w:keepLines w:val="0"/>
        <w:suppressAutoHyphens/>
        <w:spacing w:before="0" w:line="240" w:lineRule="auto"/>
        <w:ind w:firstLine="630"/>
        <w:contextualSpacing/>
        <w:rPr>
          <w:sz w:val="22"/>
          <w:szCs w:val="22"/>
        </w:rPr>
      </w:pPr>
      <w:r>
        <w:rPr>
          <w:sz w:val="22"/>
          <w:szCs w:val="22"/>
        </w:rPr>
        <w:lastRenderedPageBreak/>
        <w:t>Code Execution</w:t>
      </w:r>
    </w:p>
    <w:p w14:paraId="2638105A" w14:textId="72174336" w:rsidR="00737E18" w:rsidRDefault="00CC7088" w:rsidP="00B91069">
      <w:pPr>
        <w:suppressAutoHyphens/>
        <w:spacing w:after="0" w:line="240" w:lineRule="auto"/>
        <w:ind w:firstLine="630"/>
        <w:contextualSpacing/>
        <w:rPr>
          <w:noProof/>
        </w:rPr>
      </w:pPr>
      <w:r>
        <w:rPr>
          <w:rFonts w:eastAsia="Times New Roman" w:cstheme="minorHAnsi"/>
          <w:iCs/>
          <w:color w:val="000000" w:themeColor="text1"/>
        </w:rPr>
        <w:t xml:space="preserve">The following is an example of the </w:t>
      </w:r>
      <w:r w:rsidR="001F0DE8">
        <w:rPr>
          <w:rFonts w:eastAsia="Times New Roman" w:cstheme="minorHAnsi"/>
          <w:iCs/>
          <w:color w:val="000000" w:themeColor="text1"/>
        </w:rPr>
        <w:t>create and read test methods being executed</w:t>
      </w:r>
      <w:r w:rsidR="001F0DE8">
        <w:rPr>
          <w:noProof/>
        </w:rPr>
        <w:t>:</w:t>
      </w:r>
    </w:p>
    <w:p w14:paraId="7BCFC754" w14:textId="55407E3F" w:rsidR="00B91069" w:rsidRDefault="00CC7088" w:rsidP="00B91069">
      <w:pPr>
        <w:suppressAutoHyphens/>
        <w:spacing w:after="0" w:line="240" w:lineRule="auto"/>
        <w:ind w:firstLine="630"/>
        <w:contextualSpacing/>
        <w:rPr>
          <w:noProof/>
        </w:rPr>
      </w:pPr>
      <w:r>
        <w:rPr>
          <w:noProof/>
        </w:rPr>
        <w:drawing>
          <wp:inline distT="0" distB="0" distL="0" distR="0" wp14:anchorId="3E5B659E" wp14:editId="3A2390AE">
            <wp:extent cx="5943600" cy="2875280"/>
            <wp:effectExtent l="0" t="0" r="0" b="1270"/>
            <wp:docPr id="6275904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90449" name="Picture 1" descr="A screenshot of a computer code&#10;&#10;Description automatically generated"/>
                    <pic:cNvPicPr/>
                  </pic:nvPicPr>
                  <pic:blipFill>
                    <a:blip r:embed="rId15"/>
                    <a:stretch>
                      <a:fillRect/>
                    </a:stretch>
                  </pic:blipFill>
                  <pic:spPr>
                    <a:xfrm>
                      <a:off x="0" y="0"/>
                      <a:ext cx="5943600" cy="2875280"/>
                    </a:xfrm>
                    <a:prstGeom prst="rect">
                      <a:avLst/>
                    </a:prstGeom>
                  </pic:spPr>
                </pic:pic>
              </a:graphicData>
            </a:graphic>
          </wp:inline>
        </w:drawing>
      </w:r>
    </w:p>
    <w:p w14:paraId="1EA2D66F" w14:textId="77777777" w:rsidR="001F0DE8" w:rsidRDefault="001F0DE8" w:rsidP="00B91069">
      <w:pPr>
        <w:suppressAutoHyphens/>
        <w:spacing w:after="0" w:line="240" w:lineRule="auto"/>
        <w:ind w:firstLine="630"/>
        <w:contextualSpacing/>
        <w:rPr>
          <w:noProof/>
        </w:rPr>
      </w:pPr>
    </w:p>
    <w:p w14:paraId="40DEBEE9" w14:textId="74430D95" w:rsidR="001F0DE8" w:rsidRDefault="001F0DE8" w:rsidP="00B91069">
      <w:pPr>
        <w:suppressAutoHyphens/>
        <w:spacing w:after="0" w:line="240" w:lineRule="auto"/>
        <w:ind w:firstLine="630"/>
        <w:contextualSpacing/>
        <w:rPr>
          <w:noProof/>
        </w:rPr>
      </w:pPr>
      <w:r>
        <w:rPr>
          <w:noProof/>
        </w:rPr>
        <w:t>The following is an example of the update and delete test methods being executed:</w:t>
      </w:r>
    </w:p>
    <w:p w14:paraId="351A7A58" w14:textId="24DD5EB4" w:rsidR="001F0DE8" w:rsidRDefault="001F0DE8" w:rsidP="00B91069">
      <w:pPr>
        <w:suppressAutoHyphens/>
        <w:spacing w:after="0" w:line="240" w:lineRule="auto"/>
        <w:ind w:firstLine="630"/>
        <w:contextualSpacing/>
        <w:rPr>
          <w:rFonts w:eastAsia="Times New Roman" w:cstheme="minorHAnsi"/>
          <w:iCs/>
          <w:color w:val="000000" w:themeColor="text1"/>
        </w:rPr>
      </w:pPr>
      <w:r>
        <w:rPr>
          <w:noProof/>
        </w:rPr>
        <w:drawing>
          <wp:inline distT="0" distB="0" distL="0" distR="0" wp14:anchorId="5B86D5A3" wp14:editId="07C1C02C">
            <wp:extent cx="5943600" cy="3873500"/>
            <wp:effectExtent l="0" t="0" r="0" b="0"/>
            <wp:docPr id="1898627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27885" name="Picture 1" descr="A screenshot of a computer&#10;&#10;Description automatically generated"/>
                    <pic:cNvPicPr/>
                  </pic:nvPicPr>
                  <pic:blipFill>
                    <a:blip r:embed="rId16"/>
                    <a:stretch>
                      <a:fillRect/>
                    </a:stretch>
                  </pic:blipFill>
                  <pic:spPr>
                    <a:xfrm>
                      <a:off x="0" y="0"/>
                      <a:ext cx="5943600" cy="3873500"/>
                    </a:xfrm>
                    <a:prstGeom prst="rect">
                      <a:avLst/>
                    </a:prstGeom>
                  </pic:spPr>
                </pic:pic>
              </a:graphicData>
            </a:graphic>
          </wp:inline>
        </w:drawing>
      </w:r>
    </w:p>
    <w:p w14:paraId="5130DDA7" w14:textId="77777777" w:rsidR="00F51C46" w:rsidRPr="00CC7088" w:rsidRDefault="00F51C46" w:rsidP="00B91069">
      <w:pPr>
        <w:suppressAutoHyphens/>
        <w:spacing w:after="0" w:line="240" w:lineRule="auto"/>
        <w:ind w:firstLine="630"/>
        <w:contextualSpacing/>
        <w:rPr>
          <w:rFonts w:eastAsia="Times New Roman" w:cstheme="minorHAnsi"/>
          <w:iCs/>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07EC2BB4" w:rsidR="008839D7" w:rsidRPr="00B91069" w:rsidRDefault="00F9454F"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Jonathan Warner</w:t>
      </w:r>
    </w:p>
    <w:sectPr w:rsidR="008839D7" w:rsidRPr="00B91069" w:rsidSect="00A80FA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388DD" w14:textId="77777777" w:rsidR="00A80FA8" w:rsidRDefault="00A80FA8" w:rsidP="00365759">
      <w:pPr>
        <w:spacing w:after="0" w:line="240" w:lineRule="auto"/>
      </w:pPr>
      <w:r>
        <w:separator/>
      </w:r>
    </w:p>
  </w:endnote>
  <w:endnote w:type="continuationSeparator" w:id="0">
    <w:p w14:paraId="1DBE629B" w14:textId="77777777" w:rsidR="00A80FA8" w:rsidRDefault="00A80FA8"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570A4" w14:textId="77777777" w:rsidR="00A80FA8" w:rsidRDefault="00A80FA8" w:rsidP="00365759">
      <w:pPr>
        <w:spacing w:after="0" w:line="240" w:lineRule="auto"/>
      </w:pPr>
      <w:r>
        <w:separator/>
      </w:r>
    </w:p>
  </w:footnote>
  <w:footnote w:type="continuationSeparator" w:id="0">
    <w:p w14:paraId="7C217961" w14:textId="77777777" w:rsidR="00A80FA8" w:rsidRDefault="00A80FA8"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68E8"/>
    <w:multiLevelType w:val="hybridMultilevel"/>
    <w:tmpl w:val="1D968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76A4D"/>
    <w:multiLevelType w:val="hybridMultilevel"/>
    <w:tmpl w:val="BCAC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D775E"/>
    <w:multiLevelType w:val="hybridMultilevel"/>
    <w:tmpl w:val="1462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B5EF8"/>
    <w:multiLevelType w:val="hybridMultilevel"/>
    <w:tmpl w:val="4592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F2D06"/>
    <w:multiLevelType w:val="hybridMultilevel"/>
    <w:tmpl w:val="D5FCA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04C45"/>
    <w:multiLevelType w:val="hybridMultilevel"/>
    <w:tmpl w:val="87FA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76810592">
    <w:abstractNumId w:val="9"/>
  </w:num>
  <w:num w:numId="2" w16cid:durableId="1017537565">
    <w:abstractNumId w:val="9"/>
  </w:num>
  <w:num w:numId="3" w16cid:durableId="1258096625">
    <w:abstractNumId w:val="5"/>
  </w:num>
  <w:num w:numId="4" w16cid:durableId="656494850">
    <w:abstractNumId w:val="7"/>
  </w:num>
  <w:num w:numId="5" w16cid:durableId="2054964002">
    <w:abstractNumId w:val="6"/>
  </w:num>
  <w:num w:numId="6" w16cid:durableId="692848373">
    <w:abstractNumId w:val="0"/>
  </w:num>
  <w:num w:numId="7" w16cid:durableId="2054116043">
    <w:abstractNumId w:val="4"/>
  </w:num>
  <w:num w:numId="8" w16cid:durableId="1187788403">
    <w:abstractNumId w:val="2"/>
  </w:num>
  <w:num w:numId="9" w16cid:durableId="152993310">
    <w:abstractNumId w:val="3"/>
  </w:num>
  <w:num w:numId="10" w16cid:durableId="1317497325">
    <w:abstractNumId w:val="8"/>
  </w:num>
  <w:num w:numId="11" w16cid:durableId="262154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1F0DE8"/>
    <w:rsid w:val="0020165D"/>
    <w:rsid w:val="002A11FF"/>
    <w:rsid w:val="002B61CE"/>
    <w:rsid w:val="002E7106"/>
    <w:rsid w:val="00310F54"/>
    <w:rsid w:val="003154C1"/>
    <w:rsid w:val="00341AFD"/>
    <w:rsid w:val="00365759"/>
    <w:rsid w:val="0038616B"/>
    <w:rsid w:val="00407E37"/>
    <w:rsid w:val="004E4A7A"/>
    <w:rsid w:val="005112B1"/>
    <w:rsid w:val="00527505"/>
    <w:rsid w:val="005545CC"/>
    <w:rsid w:val="005552C4"/>
    <w:rsid w:val="00584CAF"/>
    <w:rsid w:val="005925DE"/>
    <w:rsid w:val="005B68C7"/>
    <w:rsid w:val="005E3C93"/>
    <w:rsid w:val="00615EDF"/>
    <w:rsid w:val="00620A6C"/>
    <w:rsid w:val="0064258F"/>
    <w:rsid w:val="006D5DD5"/>
    <w:rsid w:val="006F1A6C"/>
    <w:rsid w:val="00700515"/>
    <w:rsid w:val="007061EE"/>
    <w:rsid w:val="00737E18"/>
    <w:rsid w:val="00773E50"/>
    <w:rsid w:val="008212B8"/>
    <w:rsid w:val="00822035"/>
    <w:rsid w:val="008647E4"/>
    <w:rsid w:val="00875A1A"/>
    <w:rsid w:val="0087630D"/>
    <w:rsid w:val="008839D7"/>
    <w:rsid w:val="008F6BDD"/>
    <w:rsid w:val="0090505D"/>
    <w:rsid w:val="00967575"/>
    <w:rsid w:val="00987399"/>
    <w:rsid w:val="009D121E"/>
    <w:rsid w:val="00A27A24"/>
    <w:rsid w:val="00A31722"/>
    <w:rsid w:val="00A32A1E"/>
    <w:rsid w:val="00A80FA8"/>
    <w:rsid w:val="00AD4D77"/>
    <w:rsid w:val="00B567E4"/>
    <w:rsid w:val="00B91069"/>
    <w:rsid w:val="00BC433B"/>
    <w:rsid w:val="00BF03E1"/>
    <w:rsid w:val="00C02DCF"/>
    <w:rsid w:val="00C726A6"/>
    <w:rsid w:val="00C96078"/>
    <w:rsid w:val="00CC7088"/>
    <w:rsid w:val="00CD124C"/>
    <w:rsid w:val="00DA5385"/>
    <w:rsid w:val="00E06430"/>
    <w:rsid w:val="00E265CD"/>
    <w:rsid w:val="00E50902"/>
    <w:rsid w:val="00E5141B"/>
    <w:rsid w:val="00E751C2"/>
    <w:rsid w:val="00F51C46"/>
    <w:rsid w:val="00F71422"/>
    <w:rsid w:val="00F76F0A"/>
    <w:rsid w:val="00F9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497768787">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Warner, Jonathan</cp:lastModifiedBy>
  <cp:revision>10</cp:revision>
  <dcterms:created xsi:type="dcterms:W3CDTF">2024-03-31T13:09:00Z</dcterms:created>
  <dcterms:modified xsi:type="dcterms:W3CDTF">2024-04-07T18:42:00Z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