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664E" w14:textId="198EFFD5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>Jon Organ</w:t>
      </w:r>
    </w:p>
    <w:p w14:paraId="00A4E61C" w14:textId="5FE84F1A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>CS677</w:t>
      </w:r>
    </w:p>
    <w:p w14:paraId="30EF01C6" w14:textId="50A8BC1D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>Homework 9, Diabetes</w:t>
      </w:r>
    </w:p>
    <w:p w14:paraId="147C7640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2DEE918B" w14:textId="0A19A285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b/>
          <w:bCs/>
          <w:color w:val="000000"/>
          <w:kern w:val="0"/>
          <w:sz w:val="20"/>
          <w:szCs w:val="20"/>
        </w:rPr>
        <w:t>Question 1.1:</w:t>
      </w:r>
    </w:p>
    <w:p w14:paraId="345250B2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>File read into data frames...</w:t>
      </w:r>
    </w:p>
    <w:p w14:paraId="54EE9647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600804EC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2EB1B77D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b/>
          <w:bCs/>
          <w:color w:val="000000"/>
          <w:kern w:val="0"/>
          <w:sz w:val="20"/>
          <w:szCs w:val="20"/>
        </w:rPr>
        <w:t>Question 1.2:</w:t>
      </w:r>
    </w:p>
    <w:p w14:paraId="72D90382" w14:textId="3187F2A5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>Saving Q1.2 0 Table...</w:t>
      </w:r>
    </w:p>
    <w:p w14:paraId="789BF065" w14:textId="7028DDD2" w:rsidR="00247B28" w:rsidRPr="00E1663B" w:rsidRDefault="00197A6F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noProof/>
          <w:color w:val="000000"/>
          <w:kern w:val="0"/>
          <w:sz w:val="20"/>
          <w:szCs w:val="20"/>
        </w:rPr>
        <w:drawing>
          <wp:inline distT="0" distB="0" distL="0" distR="0" wp14:anchorId="6AD2A40B" wp14:editId="2993F8CC">
            <wp:extent cx="6366933" cy="2387600"/>
            <wp:effectExtent l="0" t="0" r="0" b="0"/>
            <wp:docPr id="50736265" name="Picture 1" descr="A white rectangular object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6265" name="Picture 1" descr="A white rectangular object with black bord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718" cy="239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8EE9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683F3DB5" w14:textId="5C2C5D90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>Saving Q1.2 1 Table...</w:t>
      </w:r>
    </w:p>
    <w:p w14:paraId="5D2F4A61" w14:textId="0D6C1D04" w:rsidR="00CA5A98" w:rsidRPr="00E1663B" w:rsidRDefault="00197A6F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noProof/>
          <w:color w:val="000000"/>
          <w:kern w:val="0"/>
          <w:sz w:val="20"/>
          <w:szCs w:val="20"/>
        </w:rPr>
        <w:drawing>
          <wp:inline distT="0" distB="0" distL="0" distR="0" wp14:anchorId="07A1E00C" wp14:editId="55E41204">
            <wp:extent cx="6366510" cy="2351394"/>
            <wp:effectExtent l="0" t="0" r="0" b="0"/>
            <wp:docPr id="1690798288" name="Picture 2" descr="A large number of rectangular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98288" name="Picture 2" descr="A large number of rectangular box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566" cy="237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4E37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4FD69229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75B2043C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b/>
          <w:bCs/>
          <w:color w:val="000000"/>
          <w:kern w:val="0"/>
          <w:sz w:val="20"/>
          <w:szCs w:val="20"/>
        </w:rPr>
        <w:t>Question 1.3:</w:t>
      </w:r>
    </w:p>
    <w:p w14:paraId="49596DBA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    a) Pregnancies and age have the highest correlation for healthy patients.</w:t>
      </w:r>
    </w:p>
    <w:p w14:paraId="06D36332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    b) Skin thickness and age have the lowest correlation for healthy patients.</w:t>
      </w:r>
    </w:p>
    <w:p w14:paraId="76913AD8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    c) Insulin and skin thickness have the highest correlation for unhealthy patients.</w:t>
      </w:r>
    </w:p>
    <w:p w14:paraId="3C8B6DD3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    d) BMI and pregnancies have the lowest correlation for unhealthy patients.</w:t>
      </w:r>
    </w:p>
    <w:p w14:paraId="4C010D25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    e) No, the correlated features are entirely different for each case.</w:t>
      </w:r>
    </w:p>
    <w:p w14:paraId="5F6227F2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53A35125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3B6CD74D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b/>
          <w:bCs/>
          <w:color w:val="000000"/>
          <w:kern w:val="0"/>
          <w:sz w:val="20"/>
          <w:szCs w:val="20"/>
        </w:rPr>
        <w:t>Question 1.4:</w:t>
      </w:r>
    </w:p>
    <w:p w14:paraId="598C7D29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>Feature table:</w:t>
      </w:r>
    </w:p>
    <w:p w14:paraId="7DAA8613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Class    μ(F1)    σ(F1)    μ(F2)    σ(F2)    μ(F3)    σ(F3)    μ(F4)    σ(F4)   </w:t>
      </w:r>
    </w:p>
    <w:p w14:paraId="11E69498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0        109.98   26.14    68.18    18.06    19.66    14.89    68.79    98.87   </w:t>
      </w:r>
    </w:p>
    <w:p w14:paraId="55DF5147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1        141.26   31.94    70.82    21.49    22.16    17.68    100.34   138.69  </w:t>
      </w:r>
    </w:p>
    <w:p w14:paraId="733DE443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All      120.89   31.97    69.11    19.36    20.54    15.95    79.8     115.24  </w:t>
      </w:r>
    </w:p>
    <w:p w14:paraId="286AC585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23283771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58E39F66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b/>
          <w:bCs/>
          <w:color w:val="000000"/>
          <w:kern w:val="0"/>
          <w:sz w:val="20"/>
          <w:szCs w:val="20"/>
        </w:rPr>
        <w:t>Question 1.5:</w:t>
      </w:r>
    </w:p>
    <w:p w14:paraId="2F66F27C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The mean of each of the features show a clear pattern with the mean of </w:t>
      </w:r>
      <w:proofErr w:type="gramStart"/>
      <w:r w:rsidRPr="00E1663B">
        <w:rPr>
          <w:rFonts w:ascii="Menlo" w:hAnsi="Menlo" w:cs="Menlo"/>
          <w:color w:val="000000"/>
          <w:kern w:val="0"/>
          <w:sz w:val="20"/>
          <w:szCs w:val="20"/>
        </w:rPr>
        <w:t>the all</w:t>
      </w:r>
      <w:proofErr w:type="gramEnd"/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 class acting as a simple classifier for each feature. The deviations don't show as much of a </w:t>
      </w:r>
      <w:proofErr w:type="gramStart"/>
      <w:r w:rsidRPr="00E1663B">
        <w:rPr>
          <w:rFonts w:ascii="Menlo" w:hAnsi="Menlo" w:cs="Menlo"/>
          <w:color w:val="000000"/>
          <w:kern w:val="0"/>
          <w:sz w:val="20"/>
          <w:szCs w:val="20"/>
        </w:rPr>
        <w:t>pattern</w:t>
      </w:r>
      <w:proofErr w:type="gramEnd"/>
    </w:p>
    <w:p w14:paraId="1B713E24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62699C4E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3546631A" w14:textId="77777777" w:rsidR="00E1663B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b/>
          <w:bCs/>
          <w:color w:val="000000"/>
          <w:kern w:val="0"/>
          <w:sz w:val="20"/>
          <w:szCs w:val="20"/>
        </w:rPr>
        <w:t>Question 2:</w:t>
      </w: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</w:p>
    <w:p w14:paraId="089E4324" w14:textId="7FBA9DD8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Does not appear to be in this </w:t>
      </w:r>
      <w:proofErr w:type="gramStart"/>
      <w:r w:rsidRPr="00E1663B">
        <w:rPr>
          <w:rFonts w:ascii="Menlo" w:hAnsi="Menlo" w:cs="Menlo"/>
          <w:color w:val="000000"/>
          <w:kern w:val="0"/>
          <w:sz w:val="20"/>
          <w:szCs w:val="20"/>
        </w:rPr>
        <w:t>assignment</w:t>
      </w:r>
      <w:proofErr w:type="gramEnd"/>
    </w:p>
    <w:p w14:paraId="3A8277A6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3A34DE4B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1940A58F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b/>
          <w:bCs/>
          <w:color w:val="000000"/>
          <w:kern w:val="0"/>
          <w:sz w:val="20"/>
          <w:szCs w:val="20"/>
        </w:rPr>
        <w:t>Question 3.1:</w:t>
      </w:r>
    </w:p>
    <w:p w14:paraId="601C2F45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>Logistic regression classifier applied...</w:t>
      </w:r>
    </w:p>
    <w:p w14:paraId="344E5F7B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3DB1BD5D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66BA5DCB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b/>
          <w:bCs/>
          <w:color w:val="000000"/>
          <w:kern w:val="0"/>
          <w:sz w:val="20"/>
          <w:szCs w:val="20"/>
        </w:rPr>
        <w:t>Question 3.2:</w:t>
      </w:r>
    </w:p>
    <w:p w14:paraId="16AD19C1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E1663B">
        <w:rPr>
          <w:rFonts w:ascii="Menlo" w:hAnsi="Menlo" w:cs="Menlo"/>
          <w:color w:val="000000"/>
          <w:kern w:val="0"/>
          <w:sz w:val="20"/>
          <w:szCs w:val="20"/>
        </w:rPr>
        <w:t>kNN</w:t>
      </w:r>
      <w:proofErr w:type="spellEnd"/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 classifier applied...</w:t>
      </w:r>
    </w:p>
    <w:p w14:paraId="09C1AEE6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665F605B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740062BD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b/>
          <w:bCs/>
          <w:color w:val="000000"/>
          <w:kern w:val="0"/>
          <w:sz w:val="20"/>
          <w:szCs w:val="20"/>
        </w:rPr>
        <w:t>Question 3.3:</w:t>
      </w:r>
    </w:p>
    <w:p w14:paraId="4DD8EB23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>Naive Bayesian classifier applied...</w:t>
      </w:r>
    </w:p>
    <w:p w14:paraId="15C18EEF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3D952BE9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1EC24F41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b/>
          <w:bCs/>
          <w:color w:val="000000"/>
          <w:kern w:val="0"/>
          <w:sz w:val="20"/>
          <w:szCs w:val="20"/>
        </w:rPr>
        <w:t>Question 3.4:</w:t>
      </w:r>
    </w:p>
    <w:p w14:paraId="1F6740A4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>Linear Discriminant Analysis classifier applied...</w:t>
      </w:r>
    </w:p>
    <w:p w14:paraId="572786C1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22697647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42EB454E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b/>
          <w:bCs/>
          <w:color w:val="000000"/>
          <w:kern w:val="0"/>
          <w:sz w:val="20"/>
          <w:szCs w:val="20"/>
        </w:rPr>
        <w:t>Question 3.5:</w:t>
      </w:r>
    </w:p>
    <w:p w14:paraId="56CE8E10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>Quadratic Discriminant Analysis classifier applied...</w:t>
      </w:r>
    </w:p>
    <w:p w14:paraId="4D2CD5A7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4C0D3957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325D97FF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b/>
          <w:bCs/>
          <w:color w:val="000000"/>
          <w:kern w:val="0"/>
          <w:sz w:val="20"/>
          <w:szCs w:val="20"/>
        </w:rPr>
        <w:t>Question 3.6:</w:t>
      </w:r>
    </w:p>
    <w:p w14:paraId="4B9CDFDD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Method           TP       FP       TN       FN       accuracy TPR      TNR     </w:t>
      </w:r>
    </w:p>
    <w:p w14:paraId="5C44ED09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Logistic Reg.    224      73       58       29       0.73     0.89     0.44    </w:t>
      </w:r>
    </w:p>
    <w:p w14:paraId="5B46649C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k-NN (k = 1)     192      67       64       61       0.67     0.76     0.49    </w:t>
      </w:r>
    </w:p>
    <w:p w14:paraId="368E958E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k-NN (k = 3)     206      68       63       47       0.7      0.81     0.48    </w:t>
      </w:r>
    </w:p>
    <w:p w14:paraId="170C3D1C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k-NN (k = 5)     218      75       56       35       0.71     0.86     0.43    </w:t>
      </w:r>
    </w:p>
    <w:p w14:paraId="4B910A74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Naive Bayesian   224      76       55       29       0.73     0.89     0.42    </w:t>
      </w:r>
    </w:p>
    <w:p w14:paraId="164ACF39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Linear </w:t>
      </w:r>
      <w:proofErr w:type="spellStart"/>
      <w:r w:rsidRPr="00E1663B">
        <w:rPr>
          <w:rFonts w:ascii="Menlo" w:hAnsi="Menlo" w:cs="Menlo"/>
          <w:color w:val="000000"/>
          <w:kern w:val="0"/>
          <w:sz w:val="20"/>
          <w:szCs w:val="20"/>
        </w:rPr>
        <w:t>Discr</w:t>
      </w:r>
      <w:proofErr w:type="spellEnd"/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.    222      72       59       31       0.73     0.88     0.45    </w:t>
      </w:r>
    </w:p>
    <w:p w14:paraId="4EFC7155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proofErr w:type="spellStart"/>
      <w:r w:rsidRPr="00E1663B">
        <w:rPr>
          <w:rFonts w:ascii="Menlo" w:hAnsi="Menlo" w:cs="Menlo"/>
          <w:color w:val="000000"/>
          <w:kern w:val="0"/>
          <w:sz w:val="20"/>
          <w:szCs w:val="20"/>
        </w:rPr>
        <w:t>Quadr</w:t>
      </w:r>
      <w:proofErr w:type="spellEnd"/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. </w:t>
      </w:r>
      <w:proofErr w:type="spellStart"/>
      <w:r w:rsidRPr="00E1663B">
        <w:rPr>
          <w:rFonts w:ascii="Menlo" w:hAnsi="Menlo" w:cs="Menlo"/>
          <w:color w:val="000000"/>
          <w:kern w:val="0"/>
          <w:sz w:val="20"/>
          <w:szCs w:val="20"/>
        </w:rPr>
        <w:t>Discr</w:t>
      </w:r>
      <w:proofErr w:type="spellEnd"/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.    224      77       54       29       0.72     0.89     0.41    </w:t>
      </w:r>
    </w:p>
    <w:p w14:paraId="4594A97D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7336F18E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1DDDC9ED" w14:textId="77777777" w:rsidR="00CA5A98" w:rsidRPr="00E1663B" w:rsidRDefault="00CA5A98" w:rsidP="00CA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t>Question 3.7:</w:t>
      </w:r>
    </w:p>
    <w:p w14:paraId="355F7496" w14:textId="60984DF5" w:rsidR="007F22E1" w:rsidRPr="00E1663B" w:rsidRDefault="00CA5A98" w:rsidP="00CA5A98">
      <w:pPr>
        <w:rPr>
          <w:sz w:val="20"/>
          <w:szCs w:val="20"/>
        </w:rPr>
      </w:pPr>
      <w:r w:rsidRPr="00E1663B">
        <w:rPr>
          <w:rFonts w:ascii="Menlo" w:hAnsi="Menlo" w:cs="Menlo"/>
          <w:color w:val="000000"/>
          <w:kern w:val="0"/>
          <w:sz w:val="20"/>
          <w:szCs w:val="20"/>
        </w:rPr>
        <w:lastRenderedPageBreak/>
        <w:t xml:space="preserve">Surprisingly enough </w:t>
      </w:r>
      <w:proofErr w:type="gramStart"/>
      <w:r w:rsidRPr="00E1663B">
        <w:rPr>
          <w:rFonts w:ascii="Menlo" w:hAnsi="Menlo" w:cs="Menlo"/>
          <w:color w:val="000000"/>
          <w:kern w:val="0"/>
          <w:sz w:val="20"/>
          <w:szCs w:val="20"/>
        </w:rPr>
        <w:t>all of</w:t>
      </w:r>
      <w:proofErr w:type="gramEnd"/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 the different classifiers had </w:t>
      </w:r>
      <w:proofErr w:type="spellStart"/>
      <w:r w:rsidRPr="00E1663B">
        <w:rPr>
          <w:rFonts w:ascii="Menlo" w:hAnsi="Menlo" w:cs="Menlo"/>
          <w:color w:val="000000"/>
          <w:kern w:val="0"/>
          <w:sz w:val="20"/>
          <w:szCs w:val="20"/>
        </w:rPr>
        <w:t>reletively</w:t>
      </w:r>
      <w:proofErr w:type="spellEnd"/>
      <w:r w:rsidRPr="00E1663B">
        <w:rPr>
          <w:rFonts w:ascii="Menlo" w:hAnsi="Menlo" w:cs="Menlo"/>
          <w:color w:val="000000"/>
          <w:kern w:val="0"/>
          <w:sz w:val="20"/>
          <w:szCs w:val="20"/>
        </w:rPr>
        <w:t xml:space="preserve"> similar performances. The largest discrepancy in accuracy is 6%, they all have TPRs of somewhere between 80-90% and TNRs somewhere between 40-50%</w:t>
      </w:r>
    </w:p>
    <w:sectPr w:rsidR="007F22E1" w:rsidRPr="00E1663B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00"/>
    <w:rsid w:val="00197A6F"/>
    <w:rsid w:val="00247B28"/>
    <w:rsid w:val="00265E12"/>
    <w:rsid w:val="0043241F"/>
    <w:rsid w:val="004415CF"/>
    <w:rsid w:val="00473E00"/>
    <w:rsid w:val="004B4013"/>
    <w:rsid w:val="004F0F9C"/>
    <w:rsid w:val="00544B97"/>
    <w:rsid w:val="006952E0"/>
    <w:rsid w:val="007F22E1"/>
    <w:rsid w:val="00A74B88"/>
    <w:rsid w:val="00A86896"/>
    <w:rsid w:val="00AD0B52"/>
    <w:rsid w:val="00C07D2D"/>
    <w:rsid w:val="00C162DC"/>
    <w:rsid w:val="00CA5A98"/>
    <w:rsid w:val="00D07ABF"/>
    <w:rsid w:val="00D60898"/>
    <w:rsid w:val="00D771B6"/>
    <w:rsid w:val="00E1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65319"/>
  <w15:chartTrackingRefBased/>
  <w15:docId w15:val="{972B07C6-FF6C-2942-A557-5467D2B5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7</cp:revision>
  <dcterms:created xsi:type="dcterms:W3CDTF">2023-11-08T21:26:00Z</dcterms:created>
  <dcterms:modified xsi:type="dcterms:W3CDTF">2023-11-08T21:29:00Z</dcterms:modified>
</cp:coreProperties>
</file>