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F054F8" w:rsidRPr="00F054F8" w14:paraId="32A8EF63" w14:textId="77777777" w:rsidTr="00F054F8">
        <w:tblPrEx>
          <w:tblCellMar>
            <w:top w:w="0" w:type="dxa"/>
            <w:bottom w:w="0" w:type="dxa"/>
          </w:tblCellMar>
        </w:tblPrEx>
        <w:tc>
          <w:tcPr>
            <w:tcW w:w="8748" w:type="dxa"/>
            <w:gridSpan w:val="6"/>
            <w:tcBorders>
              <w:top w:val="single" w:sz="16" w:space="0" w:color="4C4C4C"/>
            </w:tcBorders>
            <w:tcMar>
              <w:top w:w="100" w:type="nil"/>
              <w:left w:w="100" w:type="nil"/>
              <w:right w:w="100" w:type="nil"/>
            </w:tcMar>
            <w:vAlign w:val="bottom"/>
          </w:tcPr>
          <w:p w14:paraId="22675C7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Summary statistics of error rate for each simulation type </w:t>
            </w:r>
          </w:p>
        </w:tc>
      </w:tr>
      <w:tr w:rsidR="00F054F8" w:rsidRPr="00F054F8" w14:paraId="7DCC32E5" w14:textId="77777777" w:rsidTr="00F054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gridSpan w:val="6"/>
            <w:tcBorders>
              <w:bottom w:val="single" w:sz="16" w:space="0" w:color="4C4C4C"/>
            </w:tcBorders>
            <w:tcMar>
              <w:top w:w="100" w:type="nil"/>
              <w:bottom w:w="100" w:type="nil"/>
              <w:right w:w="100" w:type="nil"/>
            </w:tcMar>
            <w:vAlign w:val="center"/>
          </w:tcPr>
          <w:p w14:paraId="15F465F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Grouped by simulation method and sampling method </w:t>
            </w:r>
          </w:p>
        </w:tc>
      </w:tr>
      <w:tr w:rsidR="00F054F8" w:rsidRPr="00F054F8" w14:paraId="62CC460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16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1DC96AE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Simulation parameters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53173FE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Sampling parameters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3DFAE01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Proportion of time event occurs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5C7409D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Mean error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6AAAEA2D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Lower 95% percentile of error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39E6B57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Upper 95% percentile of error </w:t>
            </w:r>
          </w:p>
        </w:tc>
      </w:tr>
      <w:tr w:rsidR="00F054F8" w:rsidRPr="00F054F8" w14:paraId="557DCEC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1A79CC3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b/>
                <w:bCs/>
                <w:sz w:val="20"/>
                <w:szCs w:val="20"/>
              </w:rPr>
              <w:t>RD - 01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635C859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853BA32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F1B1563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D104F4F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5BF4318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</w:tr>
      <w:tr w:rsidR="00F054F8" w:rsidRPr="00F054F8" w14:paraId="66B098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6737B9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758558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2D4D19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979494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6.666667e-03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CFCDDD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BD7890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0.010277778 </w:t>
            </w:r>
          </w:p>
        </w:tc>
      </w:tr>
      <w:tr w:rsidR="00F054F8" w:rsidRPr="00F054F8" w14:paraId="0CEAF8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FCBC16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6C692C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AFAF09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7ED493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8.236111e-02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51FAEC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0.078333333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B801D2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0.092222222 </w:t>
            </w:r>
          </w:p>
        </w:tc>
      </w:tr>
      <w:tr w:rsidR="00F054F8" w:rsidRPr="00F054F8" w14:paraId="32B3C1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D39C10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BAE913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304DD5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CAD2D7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6.837500e-01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AB5677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0.495000000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C50615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0.745000000 </w:t>
            </w:r>
          </w:p>
        </w:tc>
      </w:tr>
      <w:tr w:rsidR="00F054F8" w:rsidRPr="00F054F8" w14:paraId="3F45C6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50C119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B0B036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08D64F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B66876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6.805556e-03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765856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0.004166667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CBBE4D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0.008333333 </w:t>
            </w:r>
          </w:p>
        </w:tc>
      </w:tr>
      <w:tr w:rsidR="00F054F8" w:rsidRPr="00F054F8" w14:paraId="0D5F4B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2EEF5E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45C88A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CF2E0C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CA727E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7.736111e-02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3B1FC6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0.047222222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E2D5D4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0.102777778 </w:t>
            </w:r>
          </w:p>
        </w:tc>
      </w:tr>
      <w:tr w:rsidR="00F054F8" w:rsidRPr="00F054F8" w14:paraId="5F5E2E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BF0774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31B95E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452E65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B5A367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6.587500e-01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EE793C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0.450000000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51CDD3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0.825000000 </w:t>
            </w:r>
          </w:p>
        </w:tc>
      </w:tr>
      <w:tr w:rsidR="00F054F8" w:rsidRPr="00F054F8" w14:paraId="0D042E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B1CDB4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D15994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0A5E1C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0.500000000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6D376D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6.652778e-03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983175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0.003437500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523E48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0.008333333 </w:t>
            </w:r>
          </w:p>
        </w:tc>
      </w:tr>
      <w:tr w:rsidR="00F054F8" w:rsidRPr="00F054F8" w14:paraId="2CAA27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473C5F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87F155D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E6348E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0.500000000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1F0C7F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8.208333e-02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D3541B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0.069444444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F26557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0.083333333 </w:t>
            </w:r>
          </w:p>
        </w:tc>
      </w:tr>
      <w:tr w:rsidR="00F054F8" w:rsidRPr="00F054F8" w14:paraId="6EF46B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6B18F4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4D38C3D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2B7BF0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0.500000000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E28323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4.262500e-01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71BCE3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0.375000000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0C3B49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0.500000000 </w:t>
            </w:r>
          </w:p>
        </w:tc>
      </w:tr>
      <w:tr w:rsidR="00F054F8" w:rsidRPr="00F054F8" w14:paraId="058B3A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1DAB0B0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b/>
                <w:bCs/>
                <w:sz w:val="20"/>
                <w:szCs w:val="20"/>
              </w:rPr>
              <w:t>RD - PP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DB9262E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2FA8F2C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1536A5E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8247AC2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A861973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</w:tr>
      <w:tr w:rsidR="00F054F8" w:rsidRPr="00F054F8" w14:paraId="612179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958C56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D9A572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50EB01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F852C8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-9.108145e-20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30930C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-0.002222222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2A0E29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0.003333333 </w:t>
            </w:r>
          </w:p>
        </w:tc>
      </w:tr>
      <w:tr w:rsidR="00F054F8" w:rsidRPr="00F054F8" w14:paraId="043AC1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C39118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462BC8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AE7D91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B7F405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1.111111e-03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BD3F0F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-0.005000000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CCF354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0.022777778 </w:t>
            </w:r>
          </w:p>
        </w:tc>
      </w:tr>
      <w:tr w:rsidR="00F054F8" w:rsidRPr="00F054F8" w14:paraId="2E74FA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D0DD42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691161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708569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5EF364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2.500000e-03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501FD9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-0.005000000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86A3B6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0.120000000 </w:t>
            </w:r>
          </w:p>
        </w:tc>
      </w:tr>
      <w:tr w:rsidR="00F054F8" w:rsidRPr="00F054F8" w14:paraId="440508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8CAB47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379B0F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E87B48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7245D3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0.000000e+00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918716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9C34A4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0.000000000 </w:t>
            </w:r>
          </w:p>
        </w:tc>
      </w:tr>
      <w:tr w:rsidR="00F054F8" w:rsidRPr="00F054F8" w14:paraId="438E14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01DD23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3155A7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53BAD8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D7D771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-4.722222e-03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14DFBF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-0.036111111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7C88B1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0.019444444 </w:t>
            </w:r>
          </w:p>
        </w:tc>
      </w:tr>
      <w:tr w:rsidR="00F054F8" w:rsidRPr="00F054F8" w14:paraId="371FFC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CACD6D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DBAB0E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E223E2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2B63D2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-1.500000e-02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454A76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EA6268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0.200000000 </w:t>
            </w:r>
          </w:p>
        </w:tc>
      </w:tr>
      <w:tr w:rsidR="00F054F8" w:rsidRPr="00F054F8" w14:paraId="379B21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13136E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815441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2E21B5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0.500000000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73EE10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0.000000e+00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24B5A8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FDDB5F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0.000000000 </w:t>
            </w:r>
          </w:p>
        </w:tc>
      </w:tr>
      <w:tr w:rsidR="00F054F8" w:rsidRPr="00F054F8" w14:paraId="1038ED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551776D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15F650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3B425A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0.500000000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11606B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0.000000e+00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50B413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BD0B19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0.000000000 </w:t>
            </w:r>
          </w:p>
        </w:tc>
      </w:tr>
      <w:tr w:rsidR="00F054F8" w:rsidRPr="00F054F8" w14:paraId="4459FF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2F9623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43995D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037675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0.500000000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884AB4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-7.500000e-02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4ABBCD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-0.250000000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B78CCE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0.125000000 </w:t>
            </w:r>
          </w:p>
        </w:tc>
      </w:tr>
      <w:tr w:rsidR="00F054F8" w:rsidRPr="00F054F8" w14:paraId="5AD7DE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B9A91F4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b/>
                <w:bCs/>
                <w:sz w:val="20"/>
                <w:szCs w:val="20"/>
              </w:rPr>
              <w:t>RF - 01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3DE1DA1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B2350BF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4DDB67C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8AE79B5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87FD33E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</w:tr>
      <w:tr w:rsidR="00F054F8" w:rsidRPr="00F054F8" w14:paraId="414C0D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670203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6902A6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3B898F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0.333333333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BD2631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6.666667e-01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12FB41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0.666666667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E1C5DED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0.666666667 </w:t>
            </w:r>
          </w:p>
        </w:tc>
      </w:tr>
      <w:tr w:rsidR="00F054F8" w:rsidRPr="00F054F8" w14:paraId="54D47F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DBBADB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402FA2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142788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0.333333333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E16201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6.666667e-01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1D9FEC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0.666666667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30FEBC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0.666666667 </w:t>
            </w:r>
          </w:p>
        </w:tc>
      </w:tr>
      <w:tr w:rsidR="00F054F8" w:rsidRPr="00F054F8" w14:paraId="4AF946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7199AD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C56E50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C9D282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0.333333333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41ABF4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6.666667e-01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129EA5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0.666666667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00F6DE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0.666666667 </w:t>
            </w:r>
          </w:p>
        </w:tc>
      </w:tr>
      <w:tr w:rsidR="00F054F8" w:rsidRPr="00F054F8" w14:paraId="0978819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80D1DC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A3C136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DC1A53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8EC3BC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1.333333e-01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9BDDA0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361C96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0.133333333 </w:t>
            </w:r>
          </w:p>
        </w:tc>
      </w:tr>
      <w:tr w:rsidR="00F054F8" w:rsidRPr="00F054F8" w14:paraId="36B52D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F10130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lastRenderedPageBreak/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6B80FC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E42EDE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8AEC81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9.666667e-01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43EBAF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0.966666667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596D6A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0.966666667 </w:t>
            </w:r>
          </w:p>
        </w:tc>
      </w:tr>
      <w:tr w:rsidR="00F054F8" w:rsidRPr="00F054F8" w14:paraId="61EA16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FA5B5BD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339EB7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00B7CA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3BA5B6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9.666667e-01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F51497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0.966666667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C7D672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0.966666667 </w:t>
            </w:r>
          </w:p>
        </w:tc>
      </w:tr>
      <w:tr w:rsidR="00F054F8" w:rsidRPr="00F054F8" w14:paraId="08B0F1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C63CCF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BBA2EE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0A5A5B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DD2280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1.333333e-02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2558AB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0.013333333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6B8C02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0.013333333 </w:t>
            </w:r>
          </w:p>
        </w:tc>
      </w:tr>
      <w:tr w:rsidR="00F054F8" w:rsidRPr="00F054F8" w14:paraId="1174482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7402B8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3D207B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B7E1FF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09D1A9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1.633333e-01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6115D2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0.163333333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32EB21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0.163333333 </w:t>
            </w:r>
          </w:p>
        </w:tc>
      </w:tr>
      <w:tr w:rsidR="00F054F8" w:rsidRPr="00F054F8" w14:paraId="3B8038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4FFA69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EA6430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B660D0D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50F9DB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9.016667e-01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3214D5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0.871666667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FA0EBB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0.996666667 </w:t>
            </w:r>
          </w:p>
        </w:tc>
      </w:tr>
      <w:tr w:rsidR="00F054F8" w:rsidRPr="00F054F8" w14:paraId="72EE63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10F0DF3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b/>
                <w:bCs/>
                <w:sz w:val="20"/>
                <w:szCs w:val="20"/>
              </w:rPr>
              <w:t>RF - PP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996ED14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E12153F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6C5EAD5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1CE91CB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CBBFD3A" w14:textId="77777777" w:rsidR="00F054F8" w:rsidRPr="00F054F8" w:rsidRDefault="00F054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</w:tr>
      <w:tr w:rsidR="00F054F8" w:rsidRPr="00F054F8" w14:paraId="6A42A9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E7A5EF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79B0F3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2A37BC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0.333333333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4CFA61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1.916667e-03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D24317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-0.038888889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08ADCB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0.040277778 </w:t>
            </w:r>
          </w:p>
        </w:tc>
      </w:tr>
      <w:tr w:rsidR="00F054F8" w:rsidRPr="00F054F8" w14:paraId="6596598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A68D7F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331E8F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CC3E59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0.333333333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24C784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6.944444e-03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AADFC5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-0.118402778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FB6DF0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0.118402778 </w:t>
            </w:r>
          </w:p>
        </w:tc>
      </w:tr>
      <w:tr w:rsidR="00F054F8" w:rsidRPr="00F054F8" w14:paraId="1D0C0DF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3F51E9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DA2F6B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FE0D53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0.333333333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F60013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-1.583333e-02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11C307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-0.333333333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17B2A2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0.291666667 </w:t>
            </w:r>
          </w:p>
        </w:tc>
      </w:tr>
      <w:tr w:rsidR="00F054F8" w:rsidRPr="00F054F8" w14:paraId="6365D5C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2810F8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C3C9FF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CD22B0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5C9E3B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-4.166667e-04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D31CF7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-0.009722222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AF0652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0.009722222 </w:t>
            </w:r>
          </w:p>
        </w:tc>
      </w:tr>
      <w:tr w:rsidR="00F054F8" w:rsidRPr="00F054F8" w14:paraId="3DE42A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4C7CF4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06773F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BD7B14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CB8CAA2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9.722222e-04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8427A9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9661FF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0.036111111 </w:t>
            </w:r>
          </w:p>
        </w:tc>
      </w:tr>
      <w:tr w:rsidR="00F054F8" w:rsidRPr="00F054F8" w14:paraId="77058B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5453B28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BFB5C5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512B50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9B86AC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5.416667e-03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2E5DB1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-0.033333333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711F58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0.157291667 </w:t>
            </w:r>
          </w:p>
        </w:tc>
      </w:tr>
      <w:tr w:rsidR="00F054F8" w:rsidRPr="00F054F8" w14:paraId="6A45EE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ABAC640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A545619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077D68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06E8E0E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2.916667e-04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C4C76C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-0.003333333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C761D11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0.005000000 </w:t>
            </w:r>
          </w:p>
        </w:tc>
      </w:tr>
      <w:tr w:rsidR="00F054F8" w:rsidRPr="00F054F8" w14:paraId="73F19D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7D83F2A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DFBDBE3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22F850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4105204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-2.777778e-04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1271475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-0.003333333 </w:t>
            </w:r>
          </w:p>
        </w:tc>
        <w:tc>
          <w:tcPr>
            <w:tcW w:w="144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3489E6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0.024444444 </w:t>
            </w:r>
          </w:p>
        </w:tc>
      </w:tr>
      <w:tr w:rsidR="00F054F8" w:rsidRPr="00F054F8" w14:paraId="599CBE2E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72E478F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</w:t>
            </w: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300 </w:t>
            </w:r>
          </w:p>
        </w:tc>
        <w:tc>
          <w:tcPr>
            <w:tcW w:w="1440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57C05E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500 </w:t>
            </w:r>
          </w:p>
        </w:tc>
        <w:tc>
          <w:tcPr>
            <w:tcW w:w="1440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1FB374C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0.003333333 </w:t>
            </w:r>
          </w:p>
        </w:tc>
        <w:tc>
          <w:tcPr>
            <w:tcW w:w="1440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D854A47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1.666667e-03 </w:t>
            </w:r>
          </w:p>
        </w:tc>
        <w:tc>
          <w:tcPr>
            <w:tcW w:w="1440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D7F86AB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-0.003333333 </w:t>
            </w:r>
          </w:p>
        </w:tc>
        <w:tc>
          <w:tcPr>
            <w:tcW w:w="1440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05E3826" w14:textId="77777777" w:rsidR="00F054F8" w:rsidRPr="00F054F8" w:rsidRDefault="00F054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F054F8">
              <w:rPr>
                <w:rFonts w:ascii="Helvetica" w:hAnsi="Helvetica" w:cs="Helvetica"/>
                <w:sz w:val="20"/>
                <w:szCs w:val="20"/>
              </w:rPr>
              <w:t xml:space="preserve">0.121666667 </w:t>
            </w:r>
          </w:p>
        </w:tc>
      </w:tr>
    </w:tbl>
    <w:p w14:paraId="6D38C346" w14:textId="77777777" w:rsidR="00F054F8" w:rsidRPr="00F054F8" w:rsidRDefault="00F054F8" w:rsidP="00F054F8">
      <w:pPr>
        <w:autoSpaceDE w:val="0"/>
        <w:autoSpaceDN w:val="0"/>
        <w:adjustRightInd w:val="0"/>
        <w:spacing w:line="288" w:lineRule="auto"/>
        <w:rPr>
          <w:rFonts w:ascii="Helvetica" w:hAnsi="Helvetica" w:cs="Helvetica"/>
          <w:sz w:val="20"/>
          <w:szCs w:val="20"/>
        </w:rPr>
      </w:pPr>
      <w:r w:rsidRPr="00F054F8">
        <w:rPr>
          <w:rFonts w:ascii="Helvetica" w:hAnsi="Helvetica" w:cs="Helvetica"/>
          <w:sz w:val="20"/>
          <w:szCs w:val="20"/>
        </w:rPr>
        <w:t>RD: Response duration</w:t>
      </w:r>
    </w:p>
    <w:p w14:paraId="35A84918" w14:textId="77777777" w:rsidR="00F054F8" w:rsidRPr="00F054F8" w:rsidRDefault="00F054F8" w:rsidP="00F054F8">
      <w:pPr>
        <w:autoSpaceDE w:val="0"/>
        <w:autoSpaceDN w:val="0"/>
        <w:adjustRightInd w:val="0"/>
        <w:spacing w:line="288" w:lineRule="auto"/>
        <w:rPr>
          <w:rFonts w:ascii="Helvetica" w:hAnsi="Helvetica" w:cs="Helvetica"/>
          <w:sz w:val="20"/>
          <w:szCs w:val="20"/>
        </w:rPr>
      </w:pPr>
      <w:r w:rsidRPr="00F054F8">
        <w:rPr>
          <w:rFonts w:ascii="Helvetica" w:hAnsi="Helvetica" w:cs="Helvetica"/>
          <w:sz w:val="20"/>
          <w:szCs w:val="20"/>
        </w:rPr>
        <w:t>RF: Response frequency</w:t>
      </w:r>
    </w:p>
    <w:p w14:paraId="1408F084" w14:textId="77777777" w:rsidR="00F054F8" w:rsidRPr="00F054F8" w:rsidRDefault="00F054F8" w:rsidP="00F054F8">
      <w:pPr>
        <w:autoSpaceDE w:val="0"/>
        <w:autoSpaceDN w:val="0"/>
        <w:adjustRightInd w:val="0"/>
        <w:spacing w:line="288" w:lineRule="auto"/>
        <w:rPr>
          <w:rFonts w:ascii="Helvetica" w:hAnsi="Helvetica" w:cs="Helvetica"/>
          <w:sz w:val="20"/>
          <w:szCs w:val="20"/>
        </w:rPr>
      </w:pPr>
      <w:r w:rsidRPr="00F054F8">
        <w:rPr>
          <w:rFonts w:ascii="Helvetica" w:hAnsi="Helvetica" w:cs="Helvetica"/>
          <w:sz w:val="20"/>
          <w:szCs w:val="20"/>
        </w:rPr>
        <w:t>PP: Pinpoint sampling</w:t>
      </w:r>
    </w:p>
    <w:p w14:paraId="35FFC6C7" w14:textId="77777777" w:rsidR="00F054F8" w:rsidRPr="00F054F8" w:rsidRDefault="00F054F8" w:rsidP="00F054F8">
      <w:pPr>
        <w:autoSpaceDE w:val="0"/>
        <w:autoSpaceDN w:val="0"/>
        <w:adjustRightInd w:val="0"/>
        <w:spacing w:line="288" w:lineRule="auto"/>
        <w:rPr>
          <w:rFonts w:ascii="Helvetica" w:hAnsi="Helvetica" w:cs="Helvetica"/>
          <w:sz w:val="20"/>
          <w:szCs w:val="20"/>
        </w:rPr>
      </w:pPr>
      <w:r w:rsidRPr="00F054F8">
        <w:rPr>
          <w:rFonts w:ascii="Helvetica" w:hAnsi="Helvetica" w:cs="Helvetica"/>
          <w:sz w:val="20"/>
          <w:szCs w:val="20"/>
        </w:rPr>
        <w:t>01: One-zero sampling</w:t>
      </w:r>
    </w:p>
    <w:p w14:paraId="5AFC165F" w14:textId="77777777" w:rsidR="007C417F" w:rsidRPr="00F054F8" w:rsidRDefault="00F054F8" w:rsidP="00F054F8">
      <w:pPr>
        <w:rPr>
          <w:sz w:val="20"/>
          <w:szCs w:val="20"/>
        </w:rPr>
      </w:pPr>
    </w:p>
    <w:sectPr w:rsidR="007C417F" w:rsidRPr="00F054F8" w:rsidSect="00A96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C6"/>
    <w:rsid w:val="00046113"/>
    <w:rsid w:val="00080E1C"/>
    <w:rsid w:val="0038287E"/>
    <w:rsid w:val="00A00DC6"/>
    <w:rsid w:val="00B21C8C"/>
    <w:rsid w:val="00E76BC9"/>
    <w:rsid w:val="00F0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FEA7A"/>
  <w14:defaultImageDpi w14:val="32767"/>
  <w15:chartTrackingRefBased/>
  <w15:docId w15:val="{1444306F-C819-5940-827F-ECAA26AA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Tuke</dc:creator>
  <cp:keywords/>
  <dc:description/>
  <cp:lastModifiedBy>Simon Tuke</cp:lastModifiedBy>
  <cp:revision>2</cp:revision>
  <dcterms:created xsi:type="dcterms:W3CDTF">2020-12-09T02:44:00Z</dcterms:created>
  <dcterms:modified xsi:type="dcterms:W3CDTF">2020-12-09T20:05:00Z</dcterms:modified>
</cp:coreProperties>
</file>