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E6501" w:rsidR="00777B29" w:rsidP="001E6501" w:rsidRDefault="001E6501" w14:paraId="6DD03415" wp14:textId="77777777">
      <w:pPr>
        <w:pBdr>
          <w:top w:val="nil"/>
          <w:left w:val="nil"/>
          <w:bottom w:val="nil"/>
          <w:right w:val="nil"/>
          <w:between w:val="nil"/>
        </w:pBdr>
        <w:spacing w:before="72" w:line="491" w:lineRule="auto"/>
        <w:ind w:right="-1"/>
        <w:jc w:val="center"/>
        <w:rPr>
          <w:rFonts w:ascii="Arial" w:hAnsi="Arial" w:cs="Arial"/>
          <w:b/>
          <w:color w:val="000000"/>
          <w:u w:val="single"/>
        </w:rPr>
      </w:pPr>
      <w:r w:rsidRPr="001E6501">
        <w:rPr>
          <w:rFonts w:ascii="Arial" w:hAnsi="Arial" w:cs="Arial"/>
          <w:b/>
          <w:color w:val="000000"/>
        </w:rPr>
        <w:t>FORMULÁRIO PARA REGISTRO DE PROGRAMA DE COMPUTADOR</w:t>
      </w:r>
    </w:p>
    <w:p xmlns:wp14="http://schemas.microsoft.com/office/word/2010/wordml" w:rsidRPr="001E6501" w:rsidR="00777B29" w:rsidP="001E6501" w:rsidRDefault="00777B29" w14:paraId="158FEF5A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 xml:space="preserve">DADOS DO(S) </w:t>
      </w:r>
      <w:proofErr w:type="gramStart"/>
      <w:r w:rsidRPr="001E6501">
        <w:rPr>
          <w:rFonts w:ascii="Arial" w:hAnsi="Arial" w:cs="Arial"/>
          <w:b/>
          <w:color w:val="000000"/>
          <w:highlight w:val="darkGray"/>
        </w:rPr>
        <w:t>TITULAR(</w:t>
      </w:r>
      <w:proofErr w:type="gramEnd"/>
      <w:r w:rsidRPr="001E6501">
        <w:rPr>
          <w:rFonts w:ascii="Arial" w:hAnsi="Arial" w:cs="Arial"/>
          <w:b/>
          <w:color w:val="000000"/>
          <w:highlight w:val="darkGray"/>
        </w:rPr>
        <w:t>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="00A67E63" w:rsidP="001E6501" w:rsidRDefault="00A67E63" w14:paraId="672A6659" wp14:textId="77777777">
      <w:pPr>
        <w:spacing w:before="8"/>
        <w:rPr>
          <w:rFonts w:ascii="Arial" w:hAnsi="Arial" w:cs="Arial"/>
          <w:b/>
        </w:rPr>
      </w:pPr>
    </w:p>
    <w:p xmlns:wp14="http://schemas.microsoft.com/office/word/2010/wordml" w:rsidRPr="001E6501" w:rsidR="00777B29" w:rsidP="00A67E63" w:rsidRDefault="00777B29" w14:paraId="7A90CB6B" wp14:textId="77777777">
      <w:pPr>
        <w:spacing w:before="8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Nome ou Razão Social: </w:t>
      </w:r>
      <w:r w:rsidRPr="001E6501">
        <w:rPr>
          <w:rFonts w:ascii="Arial" w:hAnsi="Arial" w:cs="Arial"/>
        </w:rPr>
        <w:t>UNIVERSIDADE FEDERAL DO MARANHÃO</w:t>
      </w:r>
    </w:p>
    <w:p xmlns:wp14="http://schemas.microsoft.com/office/word/2010/wordml" w:rsidRPr="001E6501" w:rsidR="00777B29" w:rsidP="00A67E63" w:rsidRDefault="00777B29" w14:paraId="05F28CA3" wp14:textId="77777777">
      <w:pPr>
        <w:spacing w:before="117" w:line="360" w:lineRule="auto"/>
        <w:ind w:right="4579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Tipo de Pessoa: </w:t>
      </w:r>
      <w:r w:rsidRPr="001E6501">
        <w:rPr>
          <w:rFonts w:ascii="Arial" w:hAnsi="Arial" w:cs="Arial"/>
        </w:rPr>
        <w:t xml:space="preserve">Pessoa Jurídica </w:t>
      </w:r>
      <w:r w:rsidRPr="001E6501">
        <w:rPr>
          <w:rFonts w:ascii="Arial" w:hAnsi="Arial" w:cs="Arial"/>
          <w:b/>
        </w:rPr>
        <w:t xml:space="preserve">CPF/CNPJ: </w:t>
      </w:r>
      <w:r w:rsidRPr="001E6501">
        <w:rPr>
          <w:rFonts w:ascii="Arial" w:hAnsi="Arial" w:cs="Arial"/>
        </w:rPr>
        <w:t>06279103000119</w:t>
      </w:r>
    </w:p>
    <w:p xmlns:wp14="http://schemas.microsoft.com/office/word/2010/wordml" w:rsidRPr="001E6501" w:rsidR="00777B29" w:rsidP="00A67E63" w:rsidRDefault="00777B29" w14:paraId="75F656E3" wp14:textId="77777777">
      <w:pPr>
        <w:spacing w:before="2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Nacionalidade: </w:t>
      </w:r>
      <w:r w:rsidRPr="001E6501">
        <w:rPr>
          <w:rFonts w:ascii="Arial" w:hAnsi="Arial" w:cs="Arial"/>
        </w:rPr>
        <w:t>Brasileira</w:t>
      </w:r>
    </w:p>
    <w:p xmlns:wp14="http://schemas.microsoft.com/office/word/2010/wordml" w:rsidRPr="001E6501" w:rsidR="00777B29" w:rsidP="00A67E63" w:rsidRDefault="00777B29" w14:paraId="1E0F05B8" wp14:textId="77777777">
      <w:pPr>
        <w:spacing w:before="117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Qualificação Jurídica: </w:t>
      </w:r>
      <w:r w:rsidRPr="001E6501">
        <w:rPr>
          <w:rFonts w:ascii="Arial" w:hAnsi="Arial" w:cs="Arial"/>
        </w:rPr>
        <w:t>Instituição de Ensino e Pesquisa</w:t>
      </w:r>
    </w:p>
    <w:p xmlns:wp14="http://schemas.microsoft.com/office/word/2010/wordml" w:rsidRPr="001E6501" w:rsidR="00777B29" w:rsidP="00A67E63" w:rsidRDefault="00777B29" w14:paraId="123A9139" wp14:textId="77777777">
      <w:pPr>
        <w:spacing w:before="120" w:line="360" w:lineRule="auto"/>
        <w:ind w:right="1325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Endereço: </w:t>
      </w:r>
      <w:r w:rsidRPr="001E6501">
        <w:rPr>
          <w:rFonts w:ascii="Arial" w:hAnsi="Arial" w:cs="Arial"/>
        </w:rPr>
        <w:t>Ci</w:t>
      </w:r>
      <w:r w:rsidR="00FA7006">
        <w:rPr>
          <w:rFonts w:ascii="Arial" w:hAnsi="Arial" w:cs="Arial"/>
        </w:rPr>
        <w:t>dade Universitária Dom Delgado,</w:t>
      </w:r>
      <w:proofErr w:type="gramStart"/>
      <w:r w:rsidR="00FA7006">
        <w:rPr>
          <w:rFonts w:ascii="Arial" w:hAnsi="Arial" w:cs="Arial"/>
        </w:rPr>
        <w:t xml:space="preserve">  </w:t>
      </w:r>
      <w:proofErr w:type="gramEnd"/>
      <w:r w:rsidRPr="001E6501">
        <w:rPr>
          <w:rFonts w:ascii="Arial" w:hAnsi="Arial" w:cs="Arial"/>
        </w:rPr>
        <w:t>Av. dos Portugueses, 1966, Vila Bacanga.</w:t>
      </w:r>
    </w:p>
    <w:p xmlns:wp14="http://schemas.microsoft.com/office/word/2010/wordml" w:rsidR="001E6501" w:rsidP="00A67E63" w:rsidRDefault="00777B29" w14:paraId="65D25814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>Cidade</w:t>
      </w:r>
      <w:r w:rsidRPr="001E6501">
        <w:rPr>
          <w:rFonts w:ascii="Arial" w:hAnsi="Arial" w:cs="Arial"/>
        </w:rPr>
        <w:t>:</w:t>
      </w:r>
      <w:r w:rsidR="00FA7006">
        <w:rPr>
          <w:rFonts w:ascii="Arial" w:hAnsi="Arial" w:cs="Arial"/>
        </w:rPr>
        <w:t xml:space="preserve"> São Luí</w:t>
      </w:r>
      <w:r w:rsidRPr="001E6501">
        <w:rPr>
          <w:rFonts w:ascii="Arial" w:hAnsi="Arial" w:cs="Arial"/>
        </w:rPr>
        <w:t>s</w:t>
      </w:r>
      <w:bookmarkStart w:name="_GoBack" w:id="0"/>
      <w:bookmarkEnd w:id="0"/>
    </w:p>
    <w:p xmlns:wp14="http://schemas.microsoft.com/office/word/2010/wordml" w:rsidRPr="001E6501" w:rsidR="00777B29" w:rsidP="00A67E63" w:rsidRDefault="00777B29" w14:paraId="566CEAA1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Estado: </w:t>
      </w:r>
      <w:r w:rsidRPr="001E6501">
        <w:rPr>
          <w:rFonts w:ascii="Arial" w:hAnsi="Arial" w:cs="Arial"/>
        </w:rPr>
        <w:t xml:space="preserve">MA </w:t>
      </w:r>
    </w:p>
    <w:p xmlns:wp14="http://schemas.microsoft.com/office/word/2010/wordml" w:rsidRPr="001E6501" w:rsidR="00777B29" w:rsidP="00A67E63" w:rsidRDefault="00777B29" w14:paraId="4C47F12E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CEP: </w:t>
      </w:r>
      <w:r w:rsidRPr="001E6501">
        <w:rPr>
          <w:rFonts w:ascii="Arial" w:hAnsi="Arial" w:cs="Arial"/>
        </w:rPr>
        <w:t>65080-805</w:t>
      </w:r>
    </w:p>
    <w:p xmlns:wp14="http://schemas.microsoft.com/office/word/2010/wordml" w:rsidRPr="001E6501" w:rsidR="00777B29" w:rsidP="00A67E63" w:rsidRDefault="00777B29" w14:paraId="67834F46" wp14:textId="77777777">
      <w:pPr>
        <w:spacing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País: </w:t>
      </w:r>
      <w:r w:rsidRPr="001E6501">
        <w:rPr>
          <w:rFonts w:ascii="Arial" w:hAnsi="Arial" w:cs="Arial"/>
        </w:rPr>
        <w:t>Brasil</w:t>
      </w:r>
    </w:p>
    <w:p xmlns:wp14="http://schemas.microsoft.com/office/word/2010/wordml" w:rsidRPr="001E6501" w:rsidR="00777B29" w:rsidP="00A67E63" w:rsidRDefault="00777B29" w14:paraId="7E6A09F6" wp14:textId="77777777">
      <w:pPr>
        <w:spacing w:before="117" w:line="360" w:lineRule="auto"/>
        <w:ind w:right="-1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Telefone: </w:t>
      </w:r>
      <w:r w:rsidRPr="001E6501">
        <w:rPr>
          <w:rFonts w:ascii="Arial" w:hAnsi="Arial" w:cs="Arial"/>
        </w:rPr>
        <w:t xml:space="preserve">(98) 32728710 </w:t>
      </w:r>
    </w:p>
    <w:p xmlns:wp14="http://schemas.microsoft.com/office/word/2010/wordml" w:rsidRPr="001E6501" w:rsidR="00777B29" w:rsidP="00A67E63" w:rsidRDefault="00777B29" w14:paraId="523D5191" wp14:textId="77777777">
      <w:pPr>
        <w:spacing w:before="4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E-mail: </w:t>
      </w:r>
      <w:hyperlink w:history="1" r:id="rId8">
        <w:r w:rsidRPr="001E6501">
          <w:rPr>
            <w:rStyle w:val="Hyperlink"/>
            <w:rFonts w:ascii="Arial" w:hAnsi="Arial" w:cs="Arial"/>
          </w:rPr>
          <w:t>ageufma.cprp@ufma.br</w:t>
        </w:r>
      </w:hyperlink>
    </w:p>
    <w:p xmlns:wp14="http://schemas.microsoft.com/office/word/2010/wordml" w:rsidRPr="001E6501" w:rsidR="00777B29" w:rsidP="00777B29" w:rsidRDefault="00777B29" w14:paraId="0A37501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777B29" w:rsidRDefault="00777B29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1E6501" w:rsidRDefault="00777B29" w14:paraId="14B7A7AD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spacing w:before="98"/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 PROGRAMA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Pr="001E6501" w:rsidR="00777B29" w:rsidP="001E6501" w:rsidRDefault="00777B29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hAnsi="Arial" w:cs="Arial"/>
          <w:b/>
          <w:color w:val="000000"/>
        </w:rPr>
      </w:pPr>
    </w:p>
    <w:p xmlns:wp14="http://schemas.microsoft.com/office/word/2010/wordml" w:rsidRPr="001E6501" w:rsidR="00777B29" w:rsidP="0321C4FE" w:rsidRDefault="00777B29" w14:paraId="2A2432D9" wp14:textId="1849205C">
      <w:pPr>
        <w:spacing w:before="7" w:line="360" w:lineRule="auto"/>
        <w:ind w:right="295"/>
        <w:rPr>
          <w:rFonts w:ascii="Arial" w:hAnsi="Arial" w:cs="Arial"/>
          <w:b w:val="0"/>
          <w:bCs w:val="0"/>
        </w:rPr>
      </w:pPr>
      <w:r w:rsidRPr="5801454E" w:rsidR="00777B29">
        <w:rPr>
          <w:rFonts w:ascii="Arial" w:hAnsi="Arial" w:cs="Arial"/>
          <w:b w:val="1"/>
          <w:bCs w:val="1"/>
        </w:rPr>
        <w:t xml:space="preserve">Título: </w:t>
      </w:r>
      <w:r w:rsidRPr="5801454E" w:rsidR="79B05039">
        <w:rPr>
          <w:rFonts w:ascii="Arial" w:hAnsi="Arial" w:cs="Arial"/>
          <w:b w:val="0"/>
          <w:bCs w:val="0"/>
        </w:rPr>
        <w:t>Montagem de PC online</w:t>
      </w:r>
    </w:p>
    <w:p xmlns:wp14="http://schemas.microsoft.com/office/word/2010/wordml" w:rsidRPr="001E6501" w:rsidR="00777B29" w:rsidP="001E6501" w:rsidRDefault="00777B29" w14:paraId="2FCF82E6" wp14:textId="4019682E">
      <w:pPr>
        <w:spacing w:line="360" w:lineRule="auto"/>
        <w:ind w:right="295"/>
        <w:rPr>
          <w:rFonts w:ascii="Arial" w:hAnsi="Arial" w:cs="Arial"/>
          <w:b w:val="0"/>
          <w:bCs w:val="0"/>
        </w:rPr>
      </w:pPr>
      <w:r w:rsidRPr="5801454E" w:rsidR="00777B29">
        <w:rPr>
          <w:rFonts w:ascii="Arial" w:hAnsi="Arial" w:cs="Arial"/>
          <w:b w:val="1"/>
          <w:bCs w:val="1"/>
        </w:rPr>
        <w:t xml:space="preserve">Data Criação: </w:t>
      </w:r>
      <w:r w:rsidRPr="5801454E" w:rsidR="217BEBA4">
        <w:rPr>
          <w:rFonts w:ascii="Arial" w:hAnsi="Arial" w:cs="Arial"/>
          <w:b w:val="0"/>
          <w:bCs w:val="0"/>
        </w:rPr>
        <w:t>20/05/2025</w:t>
      </w:r>
    </w:p>
    <w:p xmlns:wp14="http://schemas.microsoft.com/office/word/2010/wordml" w:rsidRPr="001E6501" w:rsidR="00777B29" w:rsidP="001E6501" w:rsidRDefault="00777B29" w14:paraId="4DFD374C" wp14:textId="14DC00A7">
      <w:pPr>
        <w:spacing w:line="360" w:lineRule="auto"/>
        <w:ind w:right="295"/>
        <w:rPr>
          <w:rFonts w:ascii="Arial" w:hAnsi="Arial" w:cs="Arial"/>
          <w:b w:val="0"/>
          <w:bCs w:val="0"/>
        </w:rPr>
      </w:pPr>
      <w:r w:rsidRPr="5801454E" w:rsidR="00777B29">
        <w:rPr>
          <w:rFonts w:ascii="Arial" w:hAnsi="Arial" w:cs="Arial"/>
          <w:b w:val="1"/>
          <w:bCs w:val="1"/>
        </w:rPr>
        <w:t xml:space="preserve">Data de Publicação: </w:t>
      </w:r>
      <w:r w:rsidRPr="5801454E" w:rsidR="41E8DF28">
        <w:rPr>
          <w:rFonts w:ascii="Arial" w:hAnsi="Arial" w:cs="Arial"/>
          <w:b w:val="1"/>
          <w:bCs w:val="1"/>
        </w:rPr>
        <w:t>18</w:t>
      </w:r>
      <w:r w:rsidRPr="5801454E" w:rsidR="6C11CDDA">
        <w:rPr>
          <w:rFonts w:ascii="Arial" w:hAnsi="Arial" w:cs="Arial"/>
          <w:b w:val="0"/>
          <w:bCs w:val="0"/>
        </w:rPr>
        <w:t>/0</w:t>
      </w:r>
      <w:r w:rsidRPr="5801454E" w:rsidR="2EC1F722">
        <w:rPr>
          <w:rFonts w:ascii="Arial" w:hAnsi="Arial" w:cs="Arial"/>
          <w:b w:val="0"/>
          <w:bCs w:val="0"/>
        </w:rPr>
        <w:t>7</w:t>
      </w:r>
      <w:r w:rsidRPr="5801454E" w:rsidR="6C11CDDA">
        <w:rPr>
          <w:rFonts w:ascii="Arial" w:hAnsi="Arial" w:cs="Arial"/>
          <w:b w:val="0"/>
          <w:bCs w:val="0"/>
        </w:rPr>
        <w:t>/2025</w:t>
      </w:r>
    </w:p>
    <w:p xmlns:wp14="http://schemas.microsoft.com/office/word/2010/wordml" w:rsidRPr="001E6501" w:rsidR="00777B29" w:rsidP="5801454E" w:rsidRDefault="00777B29" w14:paraId="671B5464" wp14:textId="14416BC7">
      <w:pPr>
        <w:spacing w:before="117" w:line="360" w:lineRule="auto"/>
        <w:ind w:right="295"/>
        <w:rPr>
          <w:rFonts w:ascii="Arial" w:hAnsi="Arial" w:cs="Arial"/>
          <w:b w:val="0"/>
          <w:bCs w:val="0"/>
        </w:rPr>
      </w:pPr>
      <w:r w:rsidRPr="5801454E" w:rsidR="00777B29">
        <w:rPr>
          <w:rFonts w:ascii="Arial" w:hAnsi="Arial" w:cs="Arial"/>
          <w:b w:val="1"/>
          <w:bCs w:val="1"/>
        </w:rPr>
        <w:t>Algorítimo</w:t>
      </w:r>
      <w:r w:rsidRPr="5801454E" w:rsidR="00777B29">
        <w:rPr>
          <w:rFonts w:ascii="Arial" w:hAnsi="Arial" w:cs="Arial"/>
          <w:b w:val="1"/>
          <w:bCs w:val="1"/>
        </w:rPr>
        <w:t xml:space="preserve"> </w:t>
      </w:r>
      <w:r w:rsidRPr="5801454E" w:rsidR="00777B29">
        <w:rPr>
          <w:rFonts w:ascii="Arial" w:hAnsi="Arial" w:cs="Arial"/>
          <w:b w:val="1"/>
          <w:bCs w:val="1"/>
        </w:rPr>
        <w:t>Hash</w:t>
      </w:r>
      <w:r w:rsidRPr="5801454E" w:rsidR="00777B29">
        <w:rPr>
          <w:rFonts w:ascii="Arial" w:hAnsi="Arial" w:cs="Arial"/>
          <w:b w:val="1"/>
          <w:bCs w:val="1"/>
        </w:rPr>
        <w:t>:</w:t>
      </w:r>
      <w:r w:rsidRPr="5801454E" w:rsidR="679309A8">
        <w:rPr>
          <w:rFonts w:ascii="Arial" w:hAnsi="Arial" w:cs="Arial"/>
          <w:b w:val="1"/>
          <w:bCs w:val="1"/>
        </w:rPr>
        <w:t xml:space="preserve"> </w:t>
      </w:r>
      <w:r w:rsidRPr="5801454E" w:rsidR="679309A8">
        <w:rPr>
          <w:rFonts w:ascii="Arial" w:hAnsi="Arial" w:cs="Arial"/>
          <w:b w:val="0"/>
          <w:bCs w:val="0"/>
        </w:rPr>
        <w:t>SHA512</w:t>
      </w:r>
    </w:p>
    <w:p xmlns:wp14="http://schemas.microsoft.com/office/word/2010/wordml" w:rsidRPr="001E6501" w:rsidR="00777B29" w:rsidP="5801454E" w:rsidRDefault="00777B29" w14:paraId="0CD89265" wp14:textId="1ADADE82">
      <w:pPr>
        <w:spacing w:before="119" w:line="360" w:lineRule="auto"/>
        <w:ind w:right="295"/>
        <w:rPr>
          <w:rFonts w:ascii="Arial" w:hAnsi="Arial" w:cs="Arial"/>
          <w:b w:val="0"/>
          <w:bCs w:val="0"/>
        </w:rPr>
      </w:pPr>
      <w:r w:rsidRPr="5801454E" w:rsidR="00777B29">
        <w:rPr>
          <w:rFonts w:ascii="Arial" w:hAnsi="Arial" w:cs="Arial"/>
          <w:b w:val="1"/>
          <w:bCs w:val="1"/>
        </w:rPr>
        <w:t xml:space="preserve">Resumo digital </w:t>
      </w:r>
      <w:r w:rsidRPr="5801454E" w:rsidR="00777B29">
        <w:rPr>
          <w:rFonts w:ascii="Arial" w:hAnsi="Arial" w:cs="Arial"/>
          <w:b w:val="1"/>
          <w:bCs w:val="1"/>
        </w:rPr>
        <w:t>Hash</w:t>
      </w:r>
      <w:r w:rsidRPr="5801454E" w:rsidR="00777B29">
        <w:rPr>
          <w:rFonts w:ascii="Arial" w:hAnsi="Arial" w:cs="Arial"/>
          <w:b w:val="1"/>
          <w:bCs w:val="1"/>
        </w:rPr>
        <w:t>:</w:t>
      </w:r>
      <w:r w:rsidRPr="5801454E" w:rsidR="6E7C7CF6">
        <w:rPr>
          <w:rFonts w:ascii="Arial" w:hAnsi="Arial" w:cs="Arial"/>
          <w:b w:val="1"/>
          <w:bCs w:val="1"/>
        </w:rPr>
        <w:t xml:space="preserve"> </w:t>
      </w:r>
      <w:r w:rsidRPr="5801454E" w:rsidR="6F41B553">
        <w:rPr>
          <w:rFonts w:ascii="Arial" w:hAnsi="Arial" w:cs="Arial"/>
          <w:b w:val="0"/>
          <w:bCs w:val="0"/>
        </w:rPr>
        <w:t>274af1d3a3b81e16cecff3f9892e07c30883eed88e28e4dffa585a878aec5ccf7de3f64dbffc217330adf8a4713400b501048dc3e26645716669910204f848d4.</w:t>
      </w:r>
    </w:p>
    <w:p xmlns:wp14="http://schemas.microsoft.com/office/word/2010/wordml" w:rsidRPr="001E6501" w:rsidR="00777B29" w:rsidP="0321C4FE" w:rsidRDefault="00777B29" w14:paraId="11D0BBB8" wp14:textId="406866A5">
      <w:pPr>
        <w:spacing w:before="115" w:line="360" w:lineRule="auto"/>
        <w:ind w:right="295"/>
        <w:rPr>
          <w:rFonts w:ascii="Arial" w:hAnsi="Arial" w:cs="Arial"/>
          <w:b w:val="0"/>
          <w:bCs w:val="0"/>
        </w:rPr>
      </w:pPr>
      <w:r w:rsidRPr="5801454E" w:rsidR="00777B29">
        <w:rPr>
          <w:rFonts w:ascii="Arial" w:hAnsi="Arial" w:cs="Arial"/>
          <w:b w:val="1"/>
          <w:bCs w:val="1"/>
        </w:rPr>
        <w:t xml:space="preserve">Linguagem: </w:t>
      </w:r>
      <w:r w:rsidRPr="5801454E" w:rsidR="2B2AE302">
        <w:rPr>
          <w:rFonts w:ascii="Arial" w:hAnsi="Arial" w:cs="Arial"/>
          <w:b w:val="0"/>
          <w:bCs w:val="0"/>
        </w:rPr>
        <w:t>Typescript</w:t>
      </w:r>
    </w:p>
    <w:p xmlns:wp14="http://schemas.microsoft.com/office/word/2010/wordml" w:rsidRPr="00FB68F5" w:rsidR="00777B29" w:rsidP="0321C4FE" w:rsidRDefault="00777B29" w14:paraId="21920C51" wp14:textId="1CFBE051">
      <w:pPr>
        <w:spacing w:before="119" w:line="360" w:lineRule="auto"/>
        <w:ind w:right="295"/>
        <w:rPr>
          <w:rFonts w:ascii="Arial" w:hAnsi="Arial" w:cs="Arial"/>
          <w:i w:val="1"/>
          <w:iCs w:val="1"/>
        </w:rPr>
      </w:pPr>
      <w:r w:rsidRPr="0321C4FE" w:rsidR="00777B29">
        <w:rPr>
          <w:rFonts w:ascii="Arial" w:hAnsi="Arial" w:cs="Arial"/>
          <w:b w:val="1"/>
          <w:bCs w:val="1"/>
        </w:rPr>
        <w:t xml:space="preserve">Campo de </w:t>
      </w:r>
      <w:r w:rsidRPr="0321C4FE" w:rsidR="00777B29">
        <w:rPr>
          <w:rFonts w:ascii="Arial" w:hAnsi="Arial" w:cs="Arial"/>
          <w:b w:val="1"/>
          <w:bCs w:val="1"/>
        </w:rPr>
        <w:t>Aplicaçã</w:t>
      </w:r>
      <w:r w:rsidRPr="0321C4FE" w:rsidR="00161F9A">
        <w:rPr>
          <w:rFonts w:ascii="Arial" w:hAnsi="Arial" w:cs="Arial"/>
          <w:b w:val="1"/>
          <w:bCs w:val="1"/>
        </w:rPr>
        <w:t>o:</w:t>
      </w:r>
      <w:r w:rsidRPr="0321C4FE" w:rsidR="4B7B29D7">
        <w:rPr>
          <w:rFonts w:ascii="Arial" w:hAnsi="Arial" w:cs="Arial"/>
          <w:b w:val="1"/>
          <w:bCs w:val="1"/>
        </w:rPr>
        <w:t xml:space="preserve"> </w:t>
      </w:r>
      <w:r w:rsidRPr="0321C4FE" w:rsidR="648ADDB8">
        <w:rPr>
          <w:rFonts w:ascii="Arial" w:hAnsi="Arial" w:cs="Arial"/>
          <w:b w:val="0"/>
          <w:bCs w:val="0"/>
        </w:rPr>
        <w:t>IN02 -Tecnologia</w:t>
      </w:r>
    </w:p>
    <w:p xmlns:wp14="http://schemas.microsoft.com/office/word/2010/wordml" w:rsidRPr="00FB68F5" w:rsidR="00777B29" w:rsidP="0321C4FE" w:rsidRDefault="00777B29" w14:paraId="016B56BA" wp14:textId="534BEF88">
      <w:pPr>
        <w:spacing w:before="119" w:line="360" w:lineRule="auto"/>
        <w:ind w:right="295"/>
        <w:rPr>
          <w:rFonts w:ascii="Arial" w:hAnsi="Arial" w:cs="Arial"/>
          <w:b w:val="1"/>
          <w:bCs w:val="1"/>
          <w:color w:val="5B9BD5" w:themeColor="accent1"/>
        </w:rPr>
      </w:pPr>
      <w:r w:rsidRPr="0321C4FE" w:rsidR="00777B29">
        <w:rPr>
          <w:rFonts w:ascii="Arial" w:hAnsi="Arial" w:cs="Arial"/>
          <w:b w:val="1"/>
          <w:bCs w:val="1"/>
        </w:rPr>
        <w:t xml:space="preserve">Tipo de Programa: </w:t>
      </w:r>
      <w:r w:rsidRPr="0321C4FE" w:rsidR="636FA9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IA01-Intlg A</w:t>
      </w:r>
      <w:r w:rsidRPr="0321C4FE" w:rsidR="636FA924">
        <w:rPr>
          <w:rFonts w:ascii="Arial" w:hAnsi="Arial" w:eastAsia="Arial" w:cs="Arial"/>
          <w:noProof w:val="0"/>
          <w:sz w:val="24"/>
          <w:szCs w:val="24"/>
          <w:lang w:val="pt-BR"/>
        </w:rPr>
        <w:t>rtf</w:t>
      </w:r>
    </w:p>
    <w:p xmlns:wp14="http://schemas.microsoft.com/office/word/2010/wordml" w:rsidRPr="001E6501" w:rsidR="00777B29" w:rsidP="001E6501" w:rsidRDefault="00777B29" w14:paraId="3586A679" wp14:textId="77777777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 w:rsidR="00777B29">
        <w:rPr>
          <w:rFonts w:ascii="Arial" w:hAnsi="Arial" w:cs="Arial"/>
          <w:b w:val="1"/>
          <w:bCs w:val="1"/>
          <w:shd w:val="clear" w:color="auto" w:fill="FFFFFF"/>
        </w:rPr>
        <w:t>Breve apresentação do programa de computação:</w:t>
      </w:r>
    </w:p>
    <w:p xmlns:wp14="http://schemas.microsoft.com/office/word/2010/wordml" w:rsidR="001E6501" w:rsidP="0321C4FE" w:rsidRDefault="001E6501" w14:paraId="6A05A809" wp14:textId="4C8DEB70">
      <w:pPr>
        <w:spacing w:before="240" w:beforeAutospacing="off" w:after="240" w:afterAutospacing="off" w:line="360" w:lineRule="auto"/>
        <w:ind w:firstLine="708"/>
        <w:jc w:val="both"/>
      </w:pPr>
      <w:r w:rsidRPr="0321C4FE" w:rsidR="44B3E4AC">
        <w:rPr>
          <w:rFonts w:ascii="Arial" w:hAnsi="Arial" w:eastAsia="Arial" w:cs="Arial"/>
          <w:noProof w:val="0"/>
          <w:sz w:val="24"/>
          <w:szCs w:val="24"/>
          <w:lang w:val="pt-BR"/>
        </w:rPr>
        <w:t>O Montador de PC Online é um sistema web interativo que auxilia usuários na montagem personalizada de computadores, com base em critérios como orçamento, perfil de uso (gamer, escritório, edição de vídeo etc.) e condições ambientais. O sistema coleta dados por meio de uma interface guiada e utiliza uma API de inteligência artificial (Gemini) para gerar sugestões de configuração otimizadas e compatíveis entre si.</w:t>
      </w:r>
    </w:p>
    <w:p xmlns:wp14="http://schemas.microsoft.com/office/word/2010/wordml" w:rsidR="001E6501" w:rsidP="001E6501" w:rsidRDefault="001E6501" w14:paraId="5A39BBE3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1E6501" w:rsidR="00777B29" w:rsidP="001E6501" w:rsidRDefault="00777B29" w14:paraId="3EF5E046" wp14:textId="77777777">
      <w:pPr>
        <w:spacing w:line="360" w:lineRule="auto"/>
        <w:rPr>
          <w:rFonts w:ascii="Arial" w:hAnsi="Arial" w:cs="Arial"/>
          <w:b/>
          <w:bCs/>
        </w:rPr>
      </w:pPr>
      <w:r w:rsidRPr="0321C4FE" w:rsidR="00777B29">
        <w:rPr>
          <w:rFonts w:ascii="Arial" w:hAnsi="Arial" w:cs="Arial"/>
          <w:b w:val="1"/>
          <w:bCs w:val="1"/>
        </w:rPr>
        <w:t>Descrição sucinta das características inovadoras e/ou vantagens do programa de computador</w:t>
      </w:r>
    </w:p>
    <w:p xmlns:wp14="http://schemas.microsoft.com/office/word/2010/wordml" w:rsidRPr="001E6501" w:rsidR="00777B29" w:rsidP="0321C4FE" w:rsidRDefault="00777B29" w14:paraId="303494DE" wp14:textId="2B9664DD">
      <w:pPr>
        <w:spacing w:before="240" w:beforeAutospacing="off" w:after="240" w:afterAutospacing="off" w:line="360" w:lineRule="auto"/>
        <w:ind w:firstLine="708"/>
        <w:jc w:val="both"/>
      </w:pPr>
      <w:r w:rsidRPr="0321C4FE" w:rsidR="2DBCB4D8">
        <w:rPr>
          <w:rFonts w:ascii="Arial" w:hAnsi="Arial" w:eastAsia="Arial" w:cs="Arial"/>
          <w:noProof w:val="0"/>
          <w:sz w:val="24"/>
          <w:szCs w:val="24"/>
          <w:lang w:val="pt-BR"/>
        </w:rPr>
        <w:t>O diferencial do Montador de PC Online está na integração com uma IA capaz de gerar recomendações personalizadas e contextualizadas, considerando não apenas desempenho e preço, mas também fatores como temperatura ambiente e perfil do usuário. O sistema oferece avaliação automática de compatibilidade, exportação da configuração em formatos práticos (PDF/XLSX) e foco em uma experiência fluida e acessível, mesmo para usuários leigos. Tudo isso torna a plataforma mais confiável, prática e eficiente do que abordagens tradicionais.</w:t>
      </w:r>
    </w:p>
    <w:p xmlns:wp14="http://schemas.microsoft.com/office/word/2010/wordml" w:rsidRPr="001E6501" w:rsidR="00777B29" w:rsidP="001E6501" w:rsidRDefault="00777B29" w14:paraId="41C8F396" wp14:textId="77777777">
      <w:pPr>
        <w:spacing w:before="119" w:line="360" w:lineRule="auto"/>
        <w:ind w:left="396" w:right="295"/>
        <w:rPr>
          <w:rFonts w:ascii="Arial" w:hAnsi="Arial" w:cs="Arial"/>
          <w:b/>
          <w:bCs/>
          <w:color w:val="555555"/>
          <w:shd w:val="clear" w:color="auto" w:fill="FFF4F4"/>
        </w:rPr>
      </w:pPr>
    </w:p>
    <w:p xmlns:wp14="http://schemas.microsoft.com/office/word/2010/wordml" w:rsidRPr="001E6501" w:rsidR="00777B29" w:rsidP="001E6501" w:rsidRDefault="00777B29" w14:paraId="5EBD6E5F" wp14:textId="77777777">
      <w:pPr>
        <w:spacing w:line="360" w:lineRule="auto"/>
        <w:rPr>
          <w:rFonts w:ascii="Arial" w:hAnsi="Arial" w:cs="Arial"/>
          <w:b/>
          <w:bCs/>
        </w:rPr>
      </w:pPr>
      <w:r w:rsidRPr="0321C4FE" w:rsidR="00777B29">
        <w:rPr>
          <w:rFonts w:ascii="Arial" w:hAnsi="Arial" w:cs="Arial"/>
          <w:b w:val="1"/>
          <w:bCs w:val="1"/>
        </w:rPr>
        <w:t>Aplicação do programa de computador:</w:t>
      </w:r>
    </w:p>
    <w:p xmlns:wp14="http://schemas.microsoft.com/office/word/2010/wordml" w:rsidRPr="001E6501" w:rsidR="00777B29" w:rsidP="0321C4FE" w:rsidRDefault="00777B29" w14:paraId="15F66EEA" wp14:textId="0599BD1F">
      <w:pPr>
        <w:spacing w:line="360" w:lineRule="auto"/>
        <w:ind w:firstLine="396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shd w:val="clear" w:color="auto" w:fill="FFF4F4"/>
          <w:lang w:val="pt-BR"/>
        </w:rPr>
      </w:pP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aplicação principal do sistema é auxiliar indivíduos e empresas na 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escolha e montagem de computadores personalizados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seja para uso doméstico, profissional ou corporativo. Ele é útil tanto para 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usuários finais que desejam montar seu próprio PC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quanto para 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departamentos de TI de empresas</w:t>
      </w:r>
      <w:r w:rsidRPr="0321C4FE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que buscam montar estações de trabalho adequadas às suas necessidades.</w:t>
      </w:r>
    </w:p>
    <w:p xmlns:wp14="http://schemas.microsoft.com/office/word/2010/wordml" w:rsidRPr="001E6501" w:rsidR="00777B29" w:rsidP="0321C4FE" w:rsidRDefault="00777B29" w14:paraId="72A3D3EC" wp14:textId="77777777" wp14:noSpellErr="1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/>
        </w:rPr>
      </w:pPr>
    </w:p>
    <w:p w:rsidR="0321C4FE" w:rsidP="0321C4FE" w:rsidRDefault="0321C4FE" w14:paraId="13E68914" w14:textId="5E3D1E01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 w:themeShade="FF"/>
        </w:rPr>
      </w:pPr>
    </w:p>
    <w:p w:rsidR="0321C4FE" w:rsidP="0321C4FE" w:rsidRDefault="0321C4FE" w14:paraId="007DEBAD" w14:textId="74678442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 w:themeShade="FF"/>
        </w:rPr>
      </w:pPr>
    </w:p>
    <w:p xmlns:wp14="http://schemas.microsoft.com/office/word/2010/wordml" w:rsidRPr="00A67E63" w:rsidR="00777B29" w:rsidP="00A67E63" w:rsidRDefault="00777B29" w14:paraId="3241EC87" wp14:textId="77777777">
      <w:pPr>
        <w:spacing w:line="360" w:lineRule="auto"/>
        <w:rPr>
          <w:rFonts w:ascii="Arial" w:hAnsi="Arial" w:cs="Arial"/>
          <w:b/>
          <w:bCs/>
        </w:rPr>
      </w:pPr>
      <w:r w:rsidRPr="0321C4FE" w:rsidR="00777B29">
        <w:rPr>
          <w:rFonts w:ascii="Arial" w:hAnsi="Arial" w:cs="Arial"/>
          <w:b w:val="1"/>
          <w:bCs w:val="1"/>
        </w:rPr>
        <w:t>Desenvolvimentos Futuros:</w:t>
      </w:r>
    </w:p>
    <w:p w:rsidR="0CFEA409" w:rsidP="0321C4FE" w:rsidRDefault="0CFEA409" w14:paraId="43A6F0FC" w14:textId="31B21684">
      <w:pPr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poderá ser ampliado com a inclusão de 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painel administrativo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compartilhamento de builds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integração em tempo real com estoques de lojas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recomendações ambientais mais avançadas</w:t>
      </w:r>
      <w:r w:rsidRPr="0321C4FE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 Também é previsto o aprimoramento do modelo de recomendação com base em feedback dos usuários e dados históricos, além da internacionalização da plataforma para outros mercados.</w:t>
      </w:r>
    </w:p>
    <w:p xmlns:wp14="http://schemas.microsoft.com/office/word/2010/wordml" w:rsidRPr="00A67E63" w:rsidR="00A67E63" w:rsidP="00A67E63" w:rsidRDefault="00A67E63" w14:paraId="0D0B940D" wp14:textId="77777777">
      <w:pPr>
        <w:spacing w:line="360" w:lineRule="auto"/>
        <w:rPr>
          <w:rFonts w:ascii="Arial" w:hAnsi="Arial" w:cs="Arial"/>
          <w:color w:val="808080" w:themeColor="background1" w:themeShade="80"/>
        </w:rPr>
      </w:pPr>
    </w:p>
    <w:p xmlns:wp14="http://schemas.microsoft.com/office/word/2010/wordml" w:rsidRPr="00A67E63" w:rsidR="00777B29" w:rsidP="00A67E63" w:rsidRDefault="00777B29" w14:paraId="2C4AAB64" wp14:textId="77777777">
      <w:pPr>
        <w:spacing w:line="360" w:lineRule="auto"/>
        <w:rPr>
          <w:rFonts w:ascii="Arial" w:hAnsi="Arial" w:cs="Arial"/>
          <w:b/>
          <w:bCs/>
        </w:rPr>
      </w:pPr>
      <w:r w:rsidRPr="0321C4FE" w:rsidR="00777B29">
        <w:rPr>
          <w:rFonts w:ascii="Arial" w:hAnsi="Arial" w:cs="Arial"/>
          <w:b w:val="1"/>
          <w:bCs w:val="1"/>
        </w:rPr>
        <w:t>Viabilidade Econômica:</w:t>
      </w:r>
    </w:p>
    <w:p w:rsidR="0F7117AB" w:rsidP="0321C4FE" w:rsidRDefault="0F7117AB" w14:paraId="43DC9B05" w14:textId="5A276138">
      <w:pPr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programa possui alto potencial de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transferência tecnológica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diversos setores, incluindo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varejistas de hardware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empresas de montagem de computadores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instituições de ensino técnico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e até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revendas corporativas de TI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A tecnologia pode ser licenciada como serviço (SaaS), agregada a 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e-commerces</w:t>
      </w:r>
      <w:r w:rsidRPr="0321C4FE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componentes ou usada internamente por empresas que montam e vendem PCs sob demanda.</w:t>
      </w:r>
    </w:p>
    <w:p xmlns:wp14="http://schemas.microsoft.com/office/word/2010/wordml" w:rsidRPr="00A67E63" w:rsidR="00A67E63" w:rsidP="00A67E63" w:rsidRDefault="00A67E63" w14:paraId="0E27B00A" wp14:textId="77777777">
      <w:pPr>
        <w:spacing w:line="360" w:lineRule="auto"/>
        <w:jc w:val="both"/>
        <w:rPr>
          <w:rFonts w:ascii="Arial" w:hAnsi="Arial" w:cs="Arial"/>
          <w:color w:val="808080" w:themeColor="background1" w:themeShade="80"/>
        </w:rPr>
      </w:pPr>
    </w:p>
    <w:p xmlns:wp14="http://schemas.microsoft.com/office/word/2010/wordml" w:rsidRPr="001E6501" w:rsidR="00777B29" w:rsidP="00A67E63" w:rsidRDefault="00777B29" w14:paraId="630E9345" wp14:textId="77777777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 w:rsidR="00777B29">
        <w:rPr>
          <w:rFonts w:ascii="Arial" w:hAnsi="Arial" w:cs="Arial"/>
          <w:b w:val="1"/>
          <w:bCs w:val="1"/>
          <w:shd w:val="clear" w:color="auto" w:fill="FFFFFF"/>
        </w:rPr>
        <w:t>Programas Similares:</w:t>
      </w:r>
    </w:p>
    <w:p w:rsidR="19A95F8E" w:rsidP="0321C4FE" w:rsidRDefault="19A95F8E" w14:paraId="700362F2" w14:textId="2BB71438">
      <w:pPr>
        <w:spacing w:before="119" w:line="360" w:lineRule="auto"/>
        <w:ind w:right="295"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Existem ferramentas como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PCPartPicker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Kabum! Monte Seu PC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mas elas geralmente se limitam à seleção manual de peças, sem suporte real à tomada de decisão inteligente. O Montador de PC Online se diferencia ao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automatizar a recomendação com base em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IA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considerar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condições físicas do ambiente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(como calor excessivo), oferecer 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avaliação de compatibilidade em tempo real</w:t>
      </w:r>
      <w:r w:rsidRPr="0321C4FE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e possibilitar exportações profissionais de builds — agregando valor tanto para o usuário leigo quanto para o técnico.</w:t>
      </w:r>
    </w:p>
    <w:p xmlns:wp14="http://schemas.microsoft.com/office/word/2010/wordml" w:rsidRPr="001E6501" w:rsidR="00777B29" w:rsidP="00777B29" w:rsidRDefault="00777B29" w14:paraId="60061E4C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777B29" w:rsidRDefault="00777B29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A67E63" w:rsidRDefault="00777B29" w14:paraId="79174F68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 xml:space="preserve">DADOS DO(S) </w:t>
      </w:r>
      <w:proofErr w:type="gramStart"/>
      <w:r w:rsidRPr="001E6501">
        <w:rPr>
          <w:rFonts w:ascii="Arial" w:hAnsi="Arial" w:cs="Arial"/>
          <w:b/>
          <w:color w:val="000000"/>
          <w:highlight w:val="darkGray"/>
        </w:rPr>
        <w:t>AUTOR(</w:t>
      </w:r>
      <w:proofErr w:type="gramEnd"/>
      <w:r w:rsidRPr="001E6501">
        <w:rPr>
          <w:rFonts w:ascii="Arial" w:hAnsi="Arial" w:cs="Arial"/>
          <w:b/>
          <w:color w:val="000000"/>
          <w:highlight w:val="darkGray"/>
        </w:rPr>
        <w:t>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Pr="001E6501" w:rsidR="00777B29" w:rsidP="00777B29" w:rsidRDefault="00777B29" w14:paraId="4B94D5A5" wp14:textId="777777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cs="Arial"/>
          <w:b/>
          <w:color w:val="000000"/>
        </w:rPr>
      </w:pPr>
    </w:p>
    <w:tbl>
      <w:tblPr>
        <w:tblW w:w="842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364"/>
        <w:gridCol w:w="4063"/>
      </w:tblGrid>
      <w:tr xmlns:wp14="http://schemas.microsoft.com/office/word/2010/wordml" w:rsidRPr="001E6501" w:rsidR="00777B29" w:rsidTr="0321C4FE" w14:paraId="605D7E38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321C4FE" w:rsidRDefault="00777B29" w14:paraId="12674776" wp14:textId="525C7C7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1. Nome:</w:t>
            </w:r>
            <w:r w:rsidRPr="0321C4FE" w:rsidR="35D28D05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0321C4FE" w:rsidR="170E22F4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Arlison Gaspar de Oliveira  </w:t>
            </w:r>
          </w:p>
        </w:tc>
      </w:tr>
      <w:tr xmlns:wp14="http://schemas.microsoft.com/office/word/2010/wordml" w:rsidRPr="001E6501" w:rsidR="00777B29" w:rsidTr="0321C4FE" w14:paraId="45433356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Pr="001E6501" w:rsidR="00777B29" w:rsidP="0321C4FE" w:rsidRDefault="00777B29" w14:paraId="7CF8E916" wp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209B9C88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Pr="001E6501" w:rsidR="00777B29" w:rsidP="0321C4FE" w:rsidRDefault="00777B29" w14:paraId="2CA8D32B" wp14:textId="1E799A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0321C4FE" w:rsidR="32BE49A8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321C4FE" w:rsidR="32BE49A8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0321C4FE" w:rsidR="32BE49A8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0321C4FE" w14:paraId="6CBF0FF4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="00777B29" w:rsidP="0321C4FE" w:rsidRDefault="00777B29" w14:paraId="0D4B250D" w14:textId="1896EFD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="58D02C49" w:rsidP="0321C4FE" w:rsidRDefault="58D02C49" w14:paraId="44C9C967" w14:textId="70D363B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0321C4FE" w:rsidR="58D02C49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  <w:p w:rsidRPr="001E6501" w:rsidR="00777B29" w:rsidP="00427A68" w:rsidRDefault="00777B29" w14:paraId="3DEEC66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xmlns:wp14="http://schemas.microsoft.com/office/word/2010/wordml" w:rsidRPr="001E6501" w:rsidR="00777B29" w:rsidTr="0321C4FE" w14:paraId="2A914804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8A5BE4C" wp14:textId="1E2EE14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3F0B9AD9">
              <w:rPr>
                <w:rFonts w:ascii="Arial" w:hAnsi="Arial" w:cs="Arial"/>
              </w:rPr>
              <w:t>04069472282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F4C0FF9" wp14:textId="27CAE41C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Nacionalidade: </w:t>
            </w:r>
            <w:r w:rsidRPr="0321C4FE" w:rsidR="33727637">
              <w:rPr>
                <w:rFonts w:ascii="Arial" w:hAnsi="Arial" w:cs="Arial"/>
              </w:rPr>
              <w:t>Brasileiro</w:t>
            </w:r>
          </w:p>
        </w:tc>
      </w:tr>
      <w:tr xmlns:wp14="http://schemas.microsoft.com/office/word/2010/wordml" w:rsidRPr="001E6501" w:rsidR="00777B29" w:rsidTr="0321C4FE" w14:paraId="40B4E33E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403C9D6D" wp14:textId="4B49CC22">
            <w:pPr>
              <w:spacing w:line="276" w:lineRule="auto"/>
              <w:ind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Qualificação Física: </w:t>
            </w:r>
            <w:r w:rsidRPr="0321C4FE" w:rsidR="0F69234F">
              <w:rPr>
                <w:rFonts w:ascii="Arial" w:hAnsi="Arial" w:cs="Arial"/>
              </w:rPr>
              <w:t>Estudante de graduação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0321C4FE" w14:paraId="3FE68D7A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AB71EE7" wp14:textId="59208124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Endereço:</w:t>
            </w:r>
            <w:r w:rsidRPr="0321C4FE" w:rsidR="31662CA6">
              <w:rPr>
                <w:rFonts w:ascii="Arial" w:hAnsi="Arial" w:cs="Arial"/>
              </w:rPr>
              <w:t xml:space="preserve"> Avenida 4, Quadra 22, N°13, </w:t>
            </w:r>
            <w:r w:rsidRPr="0321C4FE" w:rsidR="31662CA6">
              <w:rPr>
                <w:rFonts w:ascii="Arial" w:hAnsi="Arial" w:cs="Arial"/>
              </w:rPr>
              <w:t>Chácara</w:t>
            </w:r>
            <w:r w:rsidRPr="0321C4FE" w:rsidR="31662CA6">
              <w:rPr>
                <w:rFonts w:ascii="Arial" w:hAnsi="Arial" w:cs="Arial"/>
              </w:rPr>
              <w:t xml:space="preserve"> itapiraco</w:t>
            </w:r>
          </w:p>
        </w:tc>
      </w:tr>
      <w:tr xmlns:wp14="http://schemas.microsoft.com/office/word/2010/wordml" w:rsidRPr="001E6501" w:rsidR="00777B29" w:rsidTr="0321C4FE" w14:paraId="75EED7DE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D7B86A" wp14:textId="00AED32A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Cidade: </w:t>
            </w:r>
            <w:r w:rsidRPr="0321C4FE" w:rsidR="3BFB4DD3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CE82F9A" wp14:textId="63B48539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Estado: </w:t>
            </w:r>
            <w:r w:rsidRPr="0321C4FE" w:rsidR="591DB714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0321C4FE" w14:paraId="14119D2F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04EA49A" wp14:textId="2B91D93C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0321C4FE" w:rsidR="00777B29">
              <w:rPr>
                <w:rFonts w:ascii="Arial" w:hAnsi="Arial" w:cs="Arial"/>
              </w:rPr>
              <w:t>CEP:</w:t>
            </w:r>
            <w:r w:rsidRPr="0321C4FE" w:rsidR="2A615A33">
              <w:rPr>
                <w:rFonts w:ascii="Arial" w:hAnsi="Arial" w:cs="Arial"/>
              </w:rPr>
              <w:t>65054876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3BEE3F8" wp14:textId="386B229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País: </w:t>
            </w:r>
            <w:r w:rsidRPr="0321C4FE" w:rsidR="21DDFCBE">
              <w:rPr>
                <w:rFonts w:ascii="Arial" w:hAnsi="Arial" w:cs="Arial"/>
              </w:rPr>
              <w:t>Brasil</w:t>
            </w:r>
          </w:p>
        </w:tc>
      </w:tr>
      <w:tr xmlns:wp14="http://schemas.microsoft.com/office/word/2010/wordml" w:rsidRPr="001E6501" w:rsidR="00777B29" w:rsidTr="0321C4FE" w14:paraId="3B30E588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90E171D" wp14:textId="696C991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Telefone</w:t>
            </w:r>
            <w:r w:rsidRPr="0321C4FE" w:rsidR="5E59EA1C">
              <w:rPr>
                <w:rFonts w:ascii="Arial" w:hAnsi="Arial" w:cs="Arial"/>
              </w:rPr>
              <w:t>: (98)988164709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9873C8B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07554DD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D44B641" wp14:textId="00E68E6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E-mail: </w:t>
            </w:r>
            <w:r w:rsidRPr="0321C4FE" w:rsidR="77D5B621">
              <w:rPr>
                <w:rFonts w:ascii="Arial" w:hAnsi="Arial" w:cs="Arial"/>
              </w:rPr>
              <w:t>arlison.go@discente.ufma.br</w:t>
            </w:r>
          </w:p>
        </w:tc>
      </w:tr>
      <w:tr xmlns:wp14="http://schemas.microsoft.com/office/word/2010/wordml" w:rsidRPr="001E6501" w:rsidR="00777B29" w:rsidTr="0321C4FE" w14:paraId="750336EB" wp14:textId="77777777">
        <w:trPr>
          <w:trHeight w:val="141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BE9142B" wp14:textId="4EDEDAF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Assinatura: </w:t>
            </w:r>
          </w:p>
        </w:tc>
      </w:tr>
      <w:tr xmlns:wp14="http://schemas.microsoft.com/office/word/2010/wordml" w:rsidRPr="001E6501" w:rsidR="00777B29" w:rsidTr="0321C4FE" w14:paraId="42FCB46B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Pr="001E6501" w:rsidR="00777B29" w:rsidP="0321C4FE" w:rsidRDefault="00777B29" w14:paraId="2600D1AD" wp14:textId="639F2A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"/>
              <w:ind w:left="100" w:hanging="100"/>
              <w:rPr>
                <w:rFonts w:ascii="Arial" w:hAnsi="Arial" w:cs="Arial"/>
                <w:b w:val="1"/>
                <w:bCs w:val="1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2. Nome: </w:t>
            </w:r>
            <w:r w:rsidRPr="0321C4FE" w:rsidR="6C48FC1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Ítalo Francisco Almeida de Oliveira  </w:t>
            </w:r>
          </w:p>
        </w:tc>
      </w:tr>
      <w:tr xmlns:wp14="http://schemas.microsoft.com/office/word/2010/wordml" w:rsidRPr="001E6501" w:rsidR="00777B29" w:rsidTr="0321C4FE" w14:paraId="7673B23B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321C4FE" w:rsidP="0321C4FE" w:rsidRDefault="0321C4FE" w14:paraId="37A97850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321C4FE" w:rsidP="0321C4FE" w:rsidRDefault="0321C4FE" w14:paraId="0A93555A" w14:textId="7F5240D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0321C4FE" w14:paraId="415C0DAE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1E6501" w:rsidR="00777B29" w:rsidP="0321C4FE" w:rsidRDefault="00777B29" w14:paraId="69D7F169" wp14:textId="345632B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="6B011AE6" w:rsidP="0321C4FE" w:rsidRDefault="6B011AE6" w14:paraId="0D7A84E9" w14:textId="0C1387E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0321C4FE" w:rsidR="6B011AE6">
              <w:rPr>
                <w:rFonts w:ascii="Arial" w:hAnsi="Arial" w:cs="Arial"/>
                <w:color w:val="000000" w:themeColor="text1" w:themeTint="FF" w:themeShade="FF"/>
              </w:rPr>
              <w:t xml:space="preserve">Desenvolvedor </w:t>
            </w:r>
          </w:p>
          <w:p w:rsidRPr="001E6501" w:rsidR="00777B29" w:rsidP="00427A68" w:rsidRDefault="00777B29" w14:paraId="3656B9A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xmlns:wp14="http://schemas.microsoft.com/office/word/2010/wordml" w:rsidRPr="001E6501" w:rsidR="00777B29" w:rsidTr="0321C4FE" w14:paraId="1331C247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249D180" wp14:textId="156AB40C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08425090">
              <w:rPr>
                <w:rFonts w:ascii="Arial" w:hAnsi="Arial" w:cs="Arial"/>
              </w:rPr>
              <w:t>06335476380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E732EBB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0321C4FE" w14:paraId="02AF9368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62FFFF75" wp14:textId="6D30A2F9">
            <w:pPr>
              <w:spacing w:line="276" w:lineRule="auto"/>
              <w:ind/>
              <w:rPr>
                <w:rFonts w:ascii="Arial" w:hAnsi="Arial" w:cs="Arial"/>
                <w:color w:val="7F7F7F" w:themeColor="text1" w:themeTint="80" w:themeShade="FF"/>
              </w:rPr>
            </w:pPr>
            <w:r w:rsidRPr="0321C4FE" w:rsidR="00777B29">
              <w:rPr>
                <w:rFonts w:ascii="Arial" w:hAnsi="Arial" w:cs="Arial"/>
              </w:rPr>
              <w:t>Qualificação Física:</w:t>
            </w:r>
            <w:r w:rsidRPr="0321C4FE" w:rsidR="37F01E2D">
              <w:rPr>
                <w:rFonts w:ascii="Arial" w:hAnsi="Arial" w:cs="Arial"/>
              </w:rPr>
              <w:t xml:space="preserve"> estudante de graduação 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0321C4FE" w14:paraId="2F873EF9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1C02F5E" wp14:textId="1A31D932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Endereço:</w:t>
            </w:r>
            <w:r w:rsidRPr="0321C4FE" w:rsidR="0532B5A7">
              <w:rPr>
                <w:rFonts w:ascii="Arial" w:hAnsi="Arial" w:cs="Arial"/>
              </w:rPr>
              <w:t xml:space="preserve"> R. Luís Rocha Porto 27</w:t>
            </w:r>
          </w:p>
        </w:tc>
      </w:tr>
      <w:tr xmlns:wp14="http://schemas.microsoft.com/office/word/2010/wordml" w:rsidRPr="001E6501" w:rsidR="00777B29" w:rsidTr="0321C4FE" w14:paraId="68089882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2D8433F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Cidade: 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8D6C4E3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Estado: MA</w:t>
            </w:r>
          </w:p>
        </w:tc>
      </w:tr>
      <w:tr xmlns:wp14="http://schemas.microsoft.com/office/word/2010/wordml" w:rsidRPr="001E6501" w:rsidR="00777B29" w:rsidTr="0321C4FE" w14:paraId="0AC5701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34DBE47" wp14:textId="01711F44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0321C4FE" w:rsidR="00777B29">
              <w:rPr>
                <w:rFonts w:ascii="Arial" w:hAnsi="Arial" w:cs="Arial"/>
              </w:rPr>
              <w:t>CEP:</w:t>
            </w:r>
            <w:r w:rsidRPr="0321C4FE" w:rsidR="2A67DB49">
              <w:rPr>
                <w:rFonts w:ascii="Arial" w:hAnsi="Arial" w:cs="Arial"/>
              </w:rPr>
              <w:t xml:space="preserve"> 65095180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B65B0B4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0321C4FE" w14:paraId="1CA23156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529B27A" wp14:textId="5256852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Telefone: </w:t>
            </w:r>
            <w:r w:rsidRPr="0321C4FE" w:rsidR="12BE3E07">
              <w:rPr>
                <w:rFonts w:ascii="Arial" w:hAnsi="Arial" w:cs="Arial"/>
              </w:rPr>
              <w:t>(98) 985941649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C70F2A2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5DE9A4F2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21EB742" wp14:textId="09DFFCD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E-mail: </w:t>
            </w:r>
            <w:r w:rsidRPr="0321C4FE" w:rsidR="6B20B306">
              <w:rPr>
                <w:rFonts w:ascii="Arial" w:hAnsi="Arial" w:cs="Arial"/>
              </w:rPr>
              <w:t xml:space="preserve"> italo.fao@discente.ufma.br</w:t>
            </w:r>
          </w:p>
        </w:tc>
      </w:tr>
      <w:tr xmlns:wp14="http://schemas.microsoft.com/office/word/2010/wordml" w:rsidRPr="001E6501" w:rsidR="00777B29" w:rsidTr="0321C4FE" w14:paraId="481EA775" wp14:textId="77777777">
        <w:trPr>
          <w:trHeight w:val="1605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A167330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  <w:tr xmlns:wp14="http://schemas.microsoft.com/office/word/2010/wordml" w:rsidRPr="001E6501" w:rsidR="00777B29" w:rsidTr="0321C4FE" w14:paraId="23E23BCE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321C4FE" w:rsidRDefault="00777B29" w14:paraId="07493E53" wp14:textId="583FACF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3. Nome: </w:t>
            </w:r>
            <w:r w:rsidRPr="0321C4FE" w:rsidR="7DC34250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Cauã Gabriel Santos Barros  </w:t>
            </w:r>
          </w:p>
        </w:tc>
      </w:tr>
      <w:tr xmlns:wp14="http://schemas.microsoft.com/office/word/2010/wordml" w:rsidRPr="001E6501" w:rsidR="00777B29" w:rsidTr="0321C4FE" w14:paraId="4C064AC7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="0321C4FE" w:rsidP="0321C4FE" w:rsidRDefault="0321C4FE" w14:paraId="02A0AF1E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="0321C4FE" w:rsidP="0321C4FE" w:rsidRDefault="0321C4FE" w14:paraId="68560E30" w14:textId="0BB3E1E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0321C4FE" w14:paraId="7C86B10B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Pr="001E6501" w:rsidR="00777B29" w:rsidP="00427A68" w:rsidRDefault="00777B29" w14:paraId="3CD6C1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Pr="001E6501" w:rsidR="00777B29" w:rsidP="0321C4FE" w:rsidRDefault="00777B29" w14:paraId="45FB0818" wp14:textId="374FF29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1A3B8396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0321C4FE" w14:paraId="14C76B03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608831DD" wp14:textId="7BE35E5D">
            <w:pPr>
              <w:spacing w:before="240" w:beforeAutospacing="off" w:after="240" w:afterAutospacing="off" w:line="276" w:lineRule="auto"/>
              <w:ind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76B622B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615.995.103-32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AD9013C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0321C4FE" w14:paraId="0F98CD37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46B75BD" wp14:textId="602569F6">
            <w:pPr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Qualificação Física: </w:t>
            </w:r>
            <w:r w:rsidRPr="0321C4FE" w:rsidR="63B81821">
              <w:rPr>
                <w:rFonts w:ascii="Arial" w:hAnsi="Arial" w:cs="Arial"/>
              </w:rPr>
              <w:t>estudante de graduação</w:t>
            </w:r>
          </w:p>
          <w:p w:rsidRPr="001E6501" w:rsidR="00777B29" w:rsidP="0321C4FE" w:rsidRDefault="00777B29" w14:paraId="22A8536A" wp14:textId="4DE30F39">
            <w:pPr>
              <w:spacing w:line="276" w:lineRule="auto"/>
              <w:ind w:left="100"/>
              <w:rPr>
                <w:rFonts w:ascii="Arial" w:hAnsi="Arial" w:cs="Arial"/>
                <w:color w:val="7F7F7F" w:themeColor="text1" w:themeTint="80" w:themeShade="FF"/>
              </w:rPr>
            </w:pPr>
          </w:p>
        </w:tc>
      </w:tr>
      <w:tr xmlns:wp14="http://schemas.microsoft.com/office/word/2010/wordml" w:rsidRPr="001E6501" w:rsidR="00777B29" w:rsidTr="0321C4FE" w14:paraId="42634A4C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65A308E" wp14:textId="692AE9F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Endereço: </w:t>
            </w:r>
            <w:r w:rsidRPr="0321C4FE" w:rsidR="5A3D42D3">
              <w:rPr>
                <w:rFonts w:ascii="Arial" w:hAnsi="Arial" w:cs="Arial"/>
              </w:rPr>
              <w:t>Av. João Pessoa, 25 - bl02 apt204</w:t>
            </w:r>
          </w:p>
        </w:tc>
      </w:tr>
      <w:tr xmlns:wp14="http://schemas.microsoft.com/office/word/2010/wordml" w:rsidRPr="001E6501" w:rsidR="00777B29" w:rsidTr="0321C4FE" w14:paraId="079C43C1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2191B2" wp14:textId="34A8F44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Cidade: </w:t>
            </w:r>
            <w:r w:rsidRPr="0321C4FE" w:rsidR="3CE5C98A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35E1BB" wp14:textId="463B4510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Estado:</w:t>
            </w:r>
            <w:r w:rsidRPr="0321C4FE" w:rsidR="166416BA">
              <w:rPr>
                <w:rFonts w:ascii="Arial" w:hAnsi="Arial" w:cs="Arial"/>
              </w:rPr>
              <w:t xml:space="preserve"> Maranhão</w:t>
            </w:r>
          </w:p>
        </w:tc>
      </w:tr>
      <w:tr xmlns:wp14="http://schemas.microsoft.com/office/word/2010/wordml" w:rsidRPr="001E6501" w:rsidR="00777B29" w:rsidTr="0321C4FE" w14:paraId="66041E9D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8C4585B" wp14:textId="4A15E41F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CEP: </w:t>
            </w:r>
            <w:r w:rsidRPr="0321C4FE" w:rsidR="00F3F07D">
              <w:rPr>
                <w:rFonts w:ascii="Arial" w:hAnsi="Arial" w:cs="Arial"/>
              </w:rPr>
              <w:t>65042-815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0E8AA73" wp14:textId="23CBF3ED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País: </w:t>
            </w:r>
            <w:r w:rsidRPr="0321C4FE" w:rsidR="4A3C2EB3">
              <w:rPr>
                <w:rFonts w:ascii="Arial" w:hAnsi="Arial" w:cs="Arial"/>
              </w:rPr>
              <w:t>Brasil</w:t>
            </w:r>
          </w:p>
        </w:tc>
      </w:tr>
      <w:tr xmlns:wp14="http://schemas.microsoft.com/office/word/2010/wordml" w:rsidRPr="001E6501" w:rsidR="00777B29" w:rsidTr="0321C4FE" w14:paraId="6ACE8CC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74FA1C4" wp14:textId="2ED37DCD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Telefone:</w:t>
            </w:r>
            <w:r w:rsidRPr="0321C4FE" w:rsidR="33C2C714">
              <w:rPr>
                <w:rFonts w:ascii="Arial" w:hAnsi="Arial" w:cs="Arial"/>
              </w:rPr>
              <w:t xml:space="preserve"> </w:t>
            </w:r>
            <w:r w:rsidRPr="0321C4FE" w:rsidR="40D1254C">
              <w:rPr>
                <w:rFonts w:ascii="Arial" w:hAnsi="Arial" w:cs="Arial"/>
              </w:rPr>
              <w:t>98985500734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2B5C53F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093C260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9389D80" wp14:textId="2B8778F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E-mail: </w:t>
            </w:r>
            <w:r w:rsidRPr="0321C4FE" w:rsidR="4C710B93">
              <w:rPr>
                <w:rFonts w:ascii="Arial" w:hAnsi="Arial" w:cs="Arial"/>
              </w:rPr>
              <w:t>caua.gsb@discente.ufma.br</w:t>
            </w:r>
          </w:p>
        </w:tc>
      </w:tr>
      <w:tr xmlns:wp14="http://schemas.microsoft.com/office/word/2010/wordml" w:rsidRPr="001E6501" w:rsidR="00777B29" w:rsidTr="0321C4FE" w14:paraId="7992A46D" wp14:textId="77777777">
        <w:trPr>
          <w:trHeight w:val="147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0155E790" wp14:textId="3992945E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Assinatura:</w:t>
            </w:r>
          </w:p>
          <w:p w:rsidRPr="001E6501" w:rsidR="00777B29" w:rsidP="00427A68" w:rsidRDefault="00777B29" w14:paraId="13278739" wp14:textId="16282D2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1E6501" w:rsidR="00777B29" w:rsidTr="0321C4FE" w14:paraId="0E9C4ABB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Pr="001E6501" w:rsidR="00777B29" w:rsidP="0321C4FE" w:rsidRDefault="00777B29" w14:paraId="7258E5C9" wp14:textId="5C700B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9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4. Nome: </w:t>
            </w:r>
            <w:r w:rsidRPr="0321C4FE" w:rsidR="6C6A3B58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Joao Pedro Miranda Sousa  </w:t>
            </w:r>
          </w:p>
        </w:tc>
      </w:tr>
      <w:tr xmlns:wp14="http://schemas.microsoft.com/office/word/2010/wordml" w:rsidRPr="001E6501" w:rsidR="00777B29" w:rsidTr="0321C4FE" w14:paraId="659763D6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321C4FE" w:rsidP="0321C4FE" w:rsidRDefault="0321C4FE" w14:paraId="4DF9C2E8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321C4FE" w:rsidP="0321C4FE" w:rsidRDefault="0321C4FE" w14:paraId="5C12C3AC" w14:textId="40747B9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0321C4FE" w:rsidR="0321C4FE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0321C4FE" w14:paraId="2070721C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1E6501" w:rsidR="00777B29" w:rsidP="00427A68" w:rsidRDefault="00777B29" w14:paraId="5CBA4EC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Pr="001E6501" w:rsidR="00777B29" w:rsidP="0321C4FE" w:rsidRDefault="00777B29" w14:paraId="049F31CB" wp14:textId="55F15F4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9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501B1C02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0321C4FE" w14:paraId="5EC3B7AE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A737AD8" wp14:textId="36FF246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4064F7B8">
              <w:rPr>
                <w:rFonts w:ascii="Arial" w:hAnsi="Arial" w:cs="Arial"/>
              </w:rPr>
              <w:t>608.754.563-83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81F18C2" wp14:textId="44C1561A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Nacionalidade: </w:t>
            </w:r>
            <w:r w:rsidRPr="0321C4FE" w:rsidR="7DF75FF6">
              <w:rPr>
                <w:rFonts w:ascii="Arial" w:hAnsi="Arial" w:cs="Arial"/>
              </w:rPr>
              <w:t>Brasileira</w:t>
            </w:r>
          </w:p>
        </w:tc>
      </w:tr>
      <w:tr xmlns:wp14="http://schemas.microsoft.com/office/word/2010/wordml" w:rsidRPr="001E6501" w:rsidR="00777B29" w:rsidTr="0321C4FE" w14:paraId="5DD4FAB6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288504EE" wp14:textId="44675ED0">
            <w:pPr>
              <w:spacing w:line="276" w:lineRule="auto"/>
              <w:ind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Qualificação Física: </w:t>
            </w:r>
            <w:r w:rsidRPr="0321C4FE" w:rsidR="77798C99">
              <w:rPr>
                <w:rFonts w:ascii="Arial" w:hAnsi="Arial" w:cs="Arial"/>
              </w:rPr>
              <w:t>estudante de graduação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0321C4FE" w14:paraId="776363D3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C8DD620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0321C4FE" w14:paraId="42C50D2E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3743158" wp14:textId="7BED9E7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Cidade: </w:t>
            </w:r>
            <w:r w:rsidRPr="0321C4FE" w:rsidR="4F8E3837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D9332E2" wp14:textId="1CEDD0A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Estado: </w:t>
            </w:r>
            <w:r w:rsidRPr="0321C4FE" w:rsidR="59462B2C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0321C4FE" w14:paraId="0680C5A1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C631A4E" wp14:textId="03E0C65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CEP:</w:t>
            </w:r>
            <w:r w:rsidRPr="0321C4FE" w:rsidR="71185C60">
              <w:rPr>
                <w:rFonts w:ascii="Arial" w:hAnsi="Arial" w:cs="Arial"/>
              </w:rPr>
              <w:t>65113-550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812C2EE" wp14:textId="52B738FA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País:</w:t>
            </w:r>
            <w:r w:rsidRPr="0321C4FE" w:rsidR="1B5237BF">
              <w:rPr>
                <w:rFonts w:ascii="Arial" w:hAnsi="Arial" w:cs="Arial"/>
              </w:rPr>
              <w:t xml:space="preserve"> Brasil</w:t>
            </w:r>
          </w:p>
        </w:tc>
      </w:tr>
      <w:tr xmlns:wp14="http://schemas.microsoft.com/office/word/2010/wordml" w:rsidRPr="001E6501" w:rsidR="00777B29" w:rsidTr="0321C4FE" w14:paraId="3694ECCC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0D7CF69" wp14:textId="252E309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Telefone:</w:t>
            </w:r>
            <w:r w:rsidRPr="0321C4FE" w:rsidR="7E330FAF">
              <w:rPr>
                <w:rFonts w:ascii="Arial" w:hAnsi="Arial" w:cs="Arial"/>
              </w:rPr>
              <w:t>(98) 98608-3398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74B591A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60960A2F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1EF192E" wp14:textId="5AE7C2DF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E-mail:</w:t>
            </w:r>
            <w:r w:rsidRPr="0321C4FE" w:rsidR="0B0A1C81">
              <w:rPr>
                <w:rFonts w:ascii="Arial" w:hAnsi="Arial" w:cs="Arial"/>
              </w:rPr>
              <w:t xml:space="preserve"> jpm.sousa@ufma.br</w:t>
            </w:r>
            <w:r w:rsidRPr="0321C4FE" w:rsidR="00777B29">
              <w:rPr>
                <w:rFonts w:ascii="Arial" w:hAnsi="Arial" w:cs="Arial"/>
              </w:rPr>
              <w:t xml:space="preserve"> </w:t>
            </w:r>
          </w:p>
        </w:tc>
      </w:tr>
      <w:tr xmlns:wp14="http://schemas.microsoft.com/office/word/2010/wordml" w:rsidRPr="001E6501" w:rsidR="00777B29" w:rsidTr="0321C4FE" w14:paraId="25FC94E1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43CB2557" wp14:textId="049CBBE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Assinatura:</w:t>
            </w:r>
          </w:p>
          <w:p w:rsidRPr="001E6501" w:rsidR="00777B29" w:rsidP="0321C4FE" w:rsidRDefault="00777B29" w14:paraId="0BAE808E" wp14:textId="738739E0">
            <w:pPr>
              <w:pStyle w:val="Normal"/>
              <w:spacing w:before="240" w:line="276" w:lineRule="auto"/>
              <w:ind w:left="100"/>
              <w:rPr>
                <w:rFonts w:ascii="Arial" w:hAnsi="Arial" w:cs="Arial"/>
              </w:rPr>
            </w:pPr>
          </w:p>
          <w:p w:rsidRPr="001E6501" w:rsidR="00777B29" w:rsidP="0321C4FE" w:rsidRDefault="00777B29" w14:paraId="684BBF53" wp14:textId="08615A62">
            <w:pPr>
              <w:pStyle w:val="Normal"/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1E6501" w:rsidR="00777B29" w:rsidTr="0321C4FE" w14:paraId="683D4DF3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0321C4FE" w:rsidRDefault="00777B29" w14:paraId="759E5130" wp14:textId="34AB33F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5. Nome: </w:t>
            </w:r>
            <w:r w:rsidRPr="0321C4FE" w:rsidR="6CE2D72F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Gustavo de Oliveira Rego Morais</w:t>
            </w:r>
          </w:p>
        </w:tc>
      </w:tr>
      <w:tr xmlns:wp14="http://schemas.microsoft.com/office/word/2010/wordml" w:rsidRPr="001E6501" w:rsidR="00777B29" w:rsidTr="0321C4FE" w14:paraId="6714C787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Pr="001E6501" w:rsidR="00777B29" w:rsidP="0321C4FE" w:rsidRDefault="00777B29" w14:paraId="0FD53FD2" wp14:textId="60EB051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0321C4FE" w:rsidR="26F757B0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Pr="001E6501" w:rsidR="00777B29" w:rsidP="0321C4FE" w:rsidRDefault="00777B29" w14:paraId="2A562777" wp14:textId="483D2B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 xml:space="preserve">Vínculo: </w:t>
            </w:r>
            <w:r w:rsidRPr="0321C4FE" w:rsidR="0DF8E23F">
              <w:rPr>
                <w:rFonts w:ascii="Arial" w:hAnsi="Arial" w:cs="Arial"/>
                <w:color w:val="000000" w:themeColor="text1" w:themeTint="FF" w:themeShade="FF"/>
              </w:rPr>
              <w:t xml:space="preserve"> Estudante</w:t>
            </w:r>
          </w:p>
        </w:tc>
      </w:tr>
      <w:tr xmlns:wp14="http://schemas.microsoft.com/office/word/2010/wordml" w:rsidRPr="001E6501" w:rsidR="00777B29" w:rsidTr="0321C4FE" w14:paraId="202A8B68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Pr="001E6501" w:rsidR="00777B29" w:rsidP="0321C4FE" w:rsidRDefault="00777B29" w14:paraId="796FFDF1" wp14:textId="77777777" wp14:noSpellErr="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Pr="001E6501" w:rsidR="00777B29" w:rsidP="0321C4FE" w:rsidRDefault="00777B29" w14:paraId="53128261" wp14:textId="48EE4D8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color w:val="000000"/>
              </w:rPr>
            </w:pPr>
            <w:r w:rsidRPr="0321C4FE" w:rsidR="0ADA0252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0321C4FE" w14:paraId="1885EAC7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F8C2151" wp14:textId="75872BB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CPF: </w:t>
            </w:r>
            <w:r w:rsidRPr="0321C4FE" w:rsidR="22AC65EB">
              <w:rPr>
                <w:rFonts w:ascii="Arial" w:hAnsi="Arial" w:cs="Arial"/>
              </w:rPr>
              <w:t>607.470.793-66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F14A042" wp14:textId="75F5330C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Nacionalidade:</w:t>
            </w:r>
            <w:r w:rsidRPr="0321C4FE" w:rsidR="4CAE9A30">
              <w:rPr>
                <w:rFonts w:ascii="Arial" w:hAnsi="Arial" w:cs="Arial"/>
              </w:rPr>
              <w:t xml:space="preserve"> Br</w:t>
            </w:r>
            <w:r w:rsidRPr="0321C4FE" w:rsidR="4CAE9A30">
              <w:rPr>
                <w:rFonts w:ascii="Arial" w:hAnsi="Arial" w:cs="Arial"/>
              </w:rPr>
              <w:t>asileira</w:t>
            </w:r>
          </w:p>
        </w:tc>
      </w:tr>
      <w:tr xmlns:wp14="http://schemas.microsoft.com/office/word/2010/wordml" w:rsidRPr="001E6501" w:rsidR="00777B29" w:rsidTr="0321C4FE" w14:paraId="4801CB08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BA79FB7" wp14:textId="3EA2DABD">
            <w:pPr>
              <w:rPr>
                <w:rFonts w:ascii="Arial" w:hAnsi="Arial" w:cs="Arial"/>
              </w:rPr>
            </w:pPr>
            <w:r w:rsidRPr="0321C4FE" w:rsidR="0F5F1760">
              <w:rPr>
                <w:rFonts w:ascii="Arial" w:hAnsi="Arial" w:cs="Arial"/>
              </w:rPr>
              <w:t xml:space="preserve"> </w:t>
            </w:r>
            <w:r w:rsidRPr="0321C4FE" w:rsidR="00777B29">
              <w:rPr>
                <w:rFonts w:ascii="Arial" w:hAnsi="Arial" w:cs="Arial"/>
              </w:rPr>
              <w:t xml:space="preserve">Qualificação Física: </w:t>
            </w:r>
            <w:r w:rsidRPr="0321C4FE" w:rsidR="1D0D07B4">
              <w:rPr>
                <w:rFonts w:ascii="Arial" w:hAnsi="Arial" w:cs="Arial"/>
              </w:rPr>
              <w:t>Estudante de graduação</w:t>
            </w:r>
          </w:p>
          <w:p w:rsidRPr="001E6501" w:rsidR="00777B29" w:rsidP="0321C4FE" w:rsidRDefault="00777B29" w14:paraId="44C13442" wp14:textId="5B82D92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100" w:right="0"/>
              <w:jc w:val="left"/>
              <w:rPr>
                <w:rFonts w:ascii="Arial" w:hAnsi="Arial" w:cs="Arial"/>
                <w:color w:val="7F7F7F" w:themeColor="text1" w:themeTint="80" w:themeShade="FF"/>
              </w:rPr>
            </w:pPr>
          </w:p>
        </w:tc>
      </w:tr>
      <w:tr xmlns:wp14="http://schemas.microsoft.com/office/word/2010/wordml" w:rsidRPr="001E6501" w:rsidR="00777B29" w:rsidTr="0321C4FE" w14:paraId="4803A7CA" wp14:textId="77777777">
        <w:trPr>
          <w:trHeight w:val="5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61258CD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0321C4FE" w14:paraId="0BE4ED4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016E61E" wp14:textId="410DB23C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48B464C">
              <w:rPr>
                <w:rFonts w:ascii="Arial" w:hAnsi="Arial" w:cs="Arial"/>
              </w:rPr>
              <w:t>Cida</w:t>
            </w:r>
            <w:r w:rsidRPr="0321C4FE" w:rsidR="048B464C">
              <w:rPr>
                <w:rFonts w:ascii="Arial" w:hAnsi="Arial" w:cs="Arial"/>
              </w:rPr>
              <w:t>de: São</w:t>
            </w:r>
            <w:r w:rsidRPr="0321C4FE" w:rsidR="607647B5">
              <w:rPr>
                <w:rFonts w:ascii="Arial" w:hAnsi="Arial" w:cs="Arial"/>
              </w:rPr>
              <w:t xml:space="preserve">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C32EA9B" wp14:textId="402B02C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Estado: </w:t>
            </w:r>
            <w:r w:rsidRPr="0321C4FE" w:rsidR="00C6E011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0321C4FE" w14:paraId="57860BE6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F3A7152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2F70EC5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0321C4FE" w14:paraId="2142A658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1B9468F" wp14:textId="7979543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Telefone:</w:t>
            </w:r>
            <w:r w:rsidRPr="0321C4FE" w:rsidR="111B8061">
              <w:rPr>
                <w:rFonts w:ascii="Arial" w:hAnsi="Arial" w:cs="Arial"/>
              </w:rPr>
              <w:t>(98)</w:t>
            </w:r>
            <w:r w:rsidRPr="0321C4FE" w:rsidR="00777B29">
              <w:rPr>
                <w:rFonts w:ascii="Arial" w:hAnsi="Arial" w:cs="Arial"/>
              </w:rPr>
              <w:t xml:space="preserve"> </w:t>
            </w:r>
            <w:r w:rsidRPr="0321C4FE" w:rsidR="7AE05CF0">
              <w:rPr>
                <w:rFonts w:ascii="Arial" w:hAnsi="Arial" w:cs="Arial"/>
              </w:rPr>
              <w:t>98811-4709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AAA5355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0321C4FE" w14:paraId="47E39D93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BA81DCB" wp14:textId="19E518D5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 xml:space="preserve">E-mail: </w:t>
            </w:r>
            <w:r w:rsidRPr="0321C4FE" w:rsidR="391FCE51">
              <w:rPr>
                <w:rFonts w:ascii="Arial" w:hAnsi="Arial" w:cs="Arial"/>
              </w:rPr>
              <w:t>gustavo.morais@discente</w:t>
            </w:r>
            <w:r w:rsidRPr="0321C4FE" w:rsidR="391FCE51">
              <w:rPr>
                <w:rFonts w:ascii="Arial" w:hAnsi="Arial" w:cs="Arial"/>
              </w:rPr>
              <w:t>.ufma.br</w:t>
            </w:r>
          </w:p>
        </w:tc>
      </w:tr>
      <w:tr xmlns:wp14="http://schemas.microsoft.com/office/word/2010/wordml" w:rsidRPr="001E6501" w:rsidR="00777B29" w:rsidTr="0321C4FE" w14:paraId="6021CDB8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321C4FE" w:rsidRDefault="00777B29" w14:paraId="1DEFD135" wp14:textId="4079AE3E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321C4FE" w:rsidR="00777B29">
              <w:rPr>
                <w:rFonts w:ascii="Arial" w:hAnsi="Arial" w:cs="Arial"/>
              </w:rPr>
              <w:t>Assinatura:</w:t>
            </w:r>
          </w:p>
          <w:p w:rsidRPr="001E6501" w:rsidR="00777B29" w:rsidP="0321C4FE" w:rsidRDefault="00777B29" w14:paraId="0480BD5A" wp14:textId="6015577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  <w:p w:rsidRPr="001E6501" w:rsidR="00777B29" w:rsidP="00427A68" w:rsidRDefault="00777B29" w14:paraId="3D749A49" wp14:textId="1FA8ACA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1E6501" w:rsidR="00777B29" w:rsidP="00777B29" w:rsidRDefault="00777B29" w14:paraId="62486C05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101652C" wp14:textId="77777777">
      <w:pPr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B99056E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70C83C3" wp14:textId="11BC55C3">
      <w:pPr>
        <w:jc w:val="center"/>
        <w:rPr>
          <w:rFonts w:ascii="Arial" w:hAnsi="Arial" w:cs="Arial"/>
        </w:rPr>
      </w:pPr>
      <w:r w:rsidRPr="5801454E" w:rsidR="00777B29">
        <w:rPr>
          <w:rFonts w:ascii="Arial" w:hAnsi="Arial" w:cs="Arial"/>
        </w:rPr>
        <w:t>São Luís</w:t>
      </w:r>
      <w:r w:rsidRPr="5801454E" w:rsidR="00777B29">
        <w:rPr>
          <w:rFonts w:ascii="Arial" w:hAnsi="Arial" w:cs="Arial"/>
        </w:rPr>
        <w:t xml:space="preserve"> </w:t>
      </w:r>
      <w:r w:rsidRPr="5801454E" w:rsidR="18785FE8">
        <w:rPr>
          <w:rFonts w:ascii="Arial" w:hAnsi="Arial" w:cs="Arial"/>
        </w:rPr>
        <w:t>1</w:t>
      </w:r>
      <w:r w:rsidRPr="5801454E" w:rsidR="4DB3E920">
        <w:rPr>
          <w:rFonts w:ascii="Arial" w:hAnsi="Arial" w:cs="Arial"/>
        </w:rPr>
        <w:t>8</w:t>
      </w:r>
      <w:r w:rsidRPr="5801454E" w:rsidR="00777B29">
        <w:rPr>
          <w:rFonts w:ascii="Arial" w:hAnsi="Arial" w:cs="Arial"/>
        </w:rPr>
        <w:t xml:space="preserve"> </w:t>
      </w:r>
      <w:r w:rsidRPr="5801454E" w:rsidR="00777B29">
        <w:rPr>
          <w:rFonts w:ascii="Arial" w:hAnsi="Arial" w:cs="Arial"/>
        </w:rPr>
        <w:t xml:space="preserve">de </w:t>
      </w:r>
      <w:r w:rsidRPr="5801454E" w:rsidR="05892157">
        <w:rPr>
          <w:rFonts w:ascii="Arial" w:hAnsi="Arial" w:cs="Arial"/>
        </w:rPr>
        <w:t>ju</w:t>
      </w:r>
      <w:r w:rsidRPr="5801454E" w:rsidR="5446D9D6">
        <w:rPr>
          <w:rFonts w:ascii="Arial" w:hAnsi="Arial" w:cs="Arial"/>
        </w:rPr>
        <w:t>lh</w:t>
      </w:r>
      <w:r w:rsidRPr="5801454E" w:rsidR="05892157">
        <w:rPr>
          <w:rFonts w:ascii="Arial" w:hAnsi="Arial" w:cs="Arial"/>
        </w:rPr>
        <w:t xml:space="preserve">o </w:t>
      </w:r>
      <w:r w:rsidRPr="5801454E" w:rsidR="00777B29">
        <w:rPr>
          <w:rFonts w:ascii="Arial" w:hAnsi="Arial" w:cs="Arial"/>
        </w:rPr>
        <w:t>de</w:t>
      </w:r>
      <w:r w:rsidRPr="5801454E" w:rsidR="00777B29">
        <w:rPr>
          <w:rFonts w:ascii="Arial" w:hAnsi="Arial" w:cs="Arial"/>
        </w:rPr>
        <w:t xml:space="preserve"> </w:t>
      </w:r>
      <w:r w:rsidRPr="5801454E" w:rsidR="00777B29">
        <w:rPr>
          <w:rFonts w:ascii="Arial" w:hAnsi="Arial" w:cs="Arial"/>
        </w:rPr>
        <w:t>20</w:t>
      </w:r>
      <w:r w:rsidRPr="5801454E" w:rsidR="4D0B3101">
        <w:rPr>
          <w:rFonts w:ascii="Arial" w:hAnsi="Arial" w:cs="Arial"/>
        </w:rPr>
        <w:t>25</w:t>
      </w:r>
    </w:p>
    <w:p xmlns:wp14="http://schemas.microsoft.com/office/word/2010/wordml" w:rsidRPr="001E6501" w:rsidR="00777B29" w:rsidP="00777B29" w:rsidRDefault="00777B29" w14:paraId="1299C43A" wp14:textId="77777777">
      <w:pPr>
        <w:jc w:val="center"/>
        <w:rPr>
          <w:rFonts w:ascii="Arial" w:hAnsi="Arial" w:cs="Arial"/>
        </w:rPr>
      </w:pPr>
    </w:p>
    <w:p xmlns:wp14="http://schemas.microsoft.com/office/word/2010/wordml" w:rsidRPr="001E6501" w:rsidR="00A67E63" w:rsidP="0321C4FE" w:rsidRDefault="00A67E63" w14:paraId="3461D779" wp14:noSpellErr="1" wp14:textId="680E1785">
      <w:pPr>
        <w:pStyle w:val="Normal"/>
        <w:jc w:val="both"/>
        <w:rPr>
          <w:rFonts w:ascii="Arial" w:hAnsi="Arial" w:cs="Arial"/>
          <w:color w:val="C00000"/>
        </w:rPr>
      </w:pPr>
    </w:p>
    <w:p xmlns:wp14="http://schemas.microsoft.com/office/word/2010/wordml" w:rsidRPr="001E6501" w:rsidR="004E7BD7" w:rsidP="5801454E" w:rsidRDefault="004E7BD7" w14:paraId="3CF2D8B6" wp14:textId="77777777">
      <w:pPr>
        <w:rPr>
          <w:rFonts w:ascii="Arial" w:hAnsi="Arial" w:cs="Arial"/>
          <w:u w:val="single"/>
        </w:rPr>
      </w:pPr>
    </w:p>
    <w:sectPr w:rsidRPr="001E6501" w:rsidR="004E7BD7" w:rsidSect="001E6501">
      <w:headerReference w:type="default" r:id="rId10"/>
      <w:footerReference w:type="default" r:id="rId11"/>
      <w:pgSz w:w="11906" w:h="16838" w:orient="portrait"/>
      <w:pgMar w:top="2268" w:right="1134" w:bottom="1134" w:left="1701" w:header="192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476AC" w:rsidP="003C1008" w:rsidRDefault="00B476AC" w14:paraId="0FB78278" wp14:textId="77777777">
      <w:r>
        <w:separator/>
      </w:r>
    </w:p>
  </w:endnote>
  <w:endnote w:type="continuationSeparator" w:id="0">
    <w:p xmlns:wp14="http://schemas.microsoft.com/office/word/2010/wordml" w:rsidR="00B476AC" w:rsidP="003C1008" w:rsidRDefault="00B476AC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351498" w:rsidR="00351498" w:rsidP="00351498" w:rsidRDefault="00351498" w14:paraId="1FB96D44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Cidade Universitária Dom Delgado ∙ </w:t>
    </w:r>
    <w:r w:rsidR="00A92F16">
      <w:rPr>
        <w:rFonts w:ascii="Montserrat Light" w:hAnsi="Montserrat Light"/>
        <w:sz w:val="14"/>
        <w:szCs w:val="14"/>
      </w:rPr>
      <w:t>Nome do Prédio</w:t>
    </w:r>
  </w:p>
  <w:p xmlns:wp14="http://schemas.microsoft.com/office/word/2010/wordml" w:rsidRPr="00351498" w:rsidR="00351498" w:rsidP="00351498" w:rsidRDefault="00351498" w14:paraId="6E239D67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proofErr w:type="gramStart"/>
    <w:r w:rsidRPr="00351498">
      <w:rPr>
        <w:rFonts w:ascii="Montserrat Light" w:hAnsi="Montserrat Light"/>
        <w:sz w:val="14"/>
        <w:szCs w:val="14"/>
      </w:rPr>
      <w:t>Av.</w:t>
    </w:r>
    <w:proofErr w:type="gramEnd"/>
    <w:r w:rsidRPr="00351498">
      <w:rPr>
        <w:rFonts w:ascii="Montserrat Light" w:hAnsi="Montserrat Light"/>
        <w:sz w:val="14"/>
        <w:szCs w:val="14"/>
      </w:rPr>
      <w:t xml:space="preserve"> dos Portugueses, 1996 ∙ São Luís ∙ Maranhão ∙ CEP 65080-805</w:t>
    </w:r>
  </w:p>
  <w:p xmlns:wp14="http://schemas.microsoft.com/office/word/2010/wordml" w:rsidRPr="00351498" w:rsidR="00351498" w:rsidP="00351498" w:rsidRDefault="00351498" w14:paraId="25F644A0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(98) 3272 </w:t>
    </w:r>
    <w:r w:rsidR="00A92F16">
      <w:rPr>
        <w:rFonts w:ascii="Montserrat Light" w:hAnsi="Montserrat Light"/>
        <w:sz w:val="14"/>
        <w:szCs w:val="14"/>
      </w:rPr>
      <w:t>RAMAL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476AC" w:rsidP="003C1008" w:rsidRDefault="00B476AC" w14:paraId="0562CB0E" wp14:textId="77777777">
      <w:r>
        <w:separator/>
      </w:r>
    </w:p>
  </w:footnote>
  <w:footnote w:type="continuationSeparator" w:id="0">
    <w:p xmlns:wp14="http://schemas.microsoft.com/office/word/2010/wordml" w:rsidR="00B476AC" w:rsidP="003C1008" w:rsidRDefault="00B476AC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F4584" w:rsidR="0074154E" w:rsidP="007F3113" w:rsidRDefault="00351498" w14:paraId="6E0C04B3" wp14:textId="77777777">
    <w:pPr>
      <w:pStyle w:val="Cabealho"/>
      <w:spacing w:line="140" w:lineRule="exact"/>
      <w:ind w:left="4167"/>
      <w:rPr>
        <w:rFonts w:ascii="Montserrat Light" w:hAnsi="Montserrat Light"/>
        <w:b/>
        <w:sz w:val="14"/>
        <w:szCs w:val="14"/>
      </w:rPr>
    </w:pPr>
    <w:r w:rsidRPr="00DF4584">
      <w:rPr>
        <w:rFonts w:ascii="Montserrat" w:hAnsi="Montserrat"/>
        <w:b/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350DB1A9" wp14:editId="77777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243" cy="10684057"/>
          <wp:effectExtent l="0" t="0" r="381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 UFMA 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243" cy="10684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F4584" w:rsidR="00A523B2">
      <w:rPr>
        <w:rFonts w:ascii="Montserrat Light" w:hAnsi="Montserrat Light"/>
        <w:b/>
        <w:sz w:val="14"/>
        <w:szCs w:val="14"/>
      </w:rPr>
      <w:t xml:space="preserve">AGÊNCIA DE INOVAÇÃO, EMPREENDEDORISMO, PESQUISA, PÓS-GRADUAÇÃO E </w:t>
    </w:r>
    <w:proofErr w:type="gramStart"/>
    <w:r w:rsidRPr="00DF4584" w:rsidR="00A523B2">
      <w:rPr>
        <w:rFonts w:ascii="Montserrat Light" w:hAnsi="Montserrat Light"/>
        <w:b/>
        <w:sz w:val="14"/>
        <w:szCs w:val="14"/>
      </w:rPr>
      <w:t>INTERNACIONALIZAÇÃO</w:t>
    </w:r>
    <w:proofErr w:type="gramEnd"/>
  </w:p>
  <w:p xmlns:wp14="http://schemas.microsoft.com/office/word/2010/wordml" w:rsidR="003C1008" w:rsidP="007F3113" w:rsidRDefault="00323D0B" w14:paraId="5CA871E4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  <w:r>
      <w:rPr>
        <w:rFonts w:ascii="Montserrat Light" w:hAnsi="Montserrat Light"/>
        <w:sz w:val="14"/>
        <w:szCs w:val="14"/>
      </w:rPr>
      <w:t>Diretoria de</w:t>
    </w:r>
    <w:r w:rsidR="00161F9A">
      <w:rPr>
        <w:rFonts w:ascii="Montserrat Light" w:hAnsi="Montserrat Light"/>
        <w:sz w:val="14"/>
        <w:szCs w:val="14"/>
      </w:rPr>
      <w:t xml:space="preserve"> </w:t>
    </w:r>
    <w:r w:rsidRPr="00D10BBC" w:rsidR="00D10BBC">
      <w:rPr>
        <w:rFonts w:ascii="Montserrat Light" w:hAnsi="Montserrat Light"/>
        <w:sz w:val="14"/>
        <w:szCs w:val="14"/>
      </w:rPr>
      <w:t>Pesquisa e Inovação Tecnológica</w:t>
    </w:r>
  </w:p>
  <w:p xmlns:wp14="http://schemas.microsoft.com/office/word/2010/wordml" w:rsidRPr="00323D0B" w:rsidR="00D10BBC" w:rsidP="007F3113" w:rsidRDefault="00D10BBC" w14:paraId="62EBF3C5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1008"/>
    <w:rsid w:val="00007230"/>
    <w:rsid w:val="000250B4"/>
    <w:rsid w:val="000A4DEB"/>
    <w:rsid w:val="00120EB2"/>
    <w:rsid w:val="00131F23"/>
    <w:rsid w:val="0013207B"/>
    <w:rsid w:val="00161F9A"/>
    <w:rsid w:val="00180131"/>
    <w:rsid w:val="001A17BB"/>
    <w:rsid w:val="001E6501"/>
    <w:rsid w:val="00206C01"/>
    <w:rsid w:val="0022332B"/>
    <w:rsid w:val="0024174F"/>
    <w:rsid w:val="002A7C87"/>
    <w:rsid w:val="002B262C"/>
    <w:rsid w:val="002C6B5C"/>
    <w:rsid w:val="002F5262"/>
    <w:rsid w:val="00323D0B"/>
    <w:rsid w:val="00351498"/>
    <w:rsid w:val="0037620E"/>
    <w:rsid w:val="00380CC0"/>
    <w:rsid w:val="003A73C2"/>
    <w:rsid w:val="003C1008"/>
    <w:rsid w:val="003C1E0B"/>
    <w:rsid w:val="004E7BD7"/>
    <w:rsid w:val="00536AC4"/>
    <w:rsid w:val="005A6BF4"/>
    <w:rsid w:val="00673518"/>
    <w:rsid w:val="0072001D"/>
    <w:rsid w:val="0074154E"/>
    <w:rsid w:val="00777925"/>
    <w:rsid w:val="00777B29"/>
    <w:rsid w:val="007C75DD"/>
    <w:rsid w:val="007F3113"/>
    <w:rsid w:val="008B5B02"/>
    <w:rsid w:val="008B62BD"/>
    <w:rsid w:val="00971526"/>
    <w:rsid w:val="009861B5"/>
    <w:rsid w:val="00A05230"/>
    <w:rsid w:val="00A22A53"/>
    <w:rsid w:val="00A523B2"/>
    <w:rsid w:val="00A67E63"/>
    <w:rsid w:val="00A92F16"/>
    <w:rsid w:val="00AB1513"/>
    <w:rsid w:val="00B15D1A"/>
    <w:rsid w:val="00B22F07"/>
    <w:rsid w:val="00B45A96"/>
    <w:rsid w:val="00B476AC"/>
    <w:rsid w:val="00B51F21"/>
    <w:rsid w:val="00C578C6"/>
    <w:rsid w:val="00C6E011"/>
    <w:rsid w:val="00D10BBC"/>
    <w:rsid w:val="00D57346"/>
    <w:rsid w:val="00D9664F"/>
    <w:rsid w:val="00DB5003"/>
    <w:rsid w:val="00DF4584"/>
    <w:rsid w:val="00E11485"/>
    <w:rsid w:val="00E52140"/>
    <w:rsid w:val="00EC6473"/>
    <w:rsid w:val="00F3F07D"/>
    <w:rsid w:val="00FA7006"/>
    <w:rsid w:val="00FB68F5"/>
    <w:rsid w:val="0321C4FE"/>
    <w:rsid w:val="0401548E"/>
    <w:rsid w:val="048B464C"/>
    <w:rsid w:val="04E8C99E"/>
    <w:rsid w:val="0532B5A7"/>
    <w:rsid w:val="055D122E"/>
    <w:rsid w:val="05892157"/>
    <w:rsid w:val="0749B07F"/>
    <w:rsid w:val="074E9E34"/>
    <w:rsid w:val="07ECBE7A"/>
    <w:rsid w:val="08425090"/>
    <w:rsid w:val="08A08857"/>
    <w:rsid w:val="09E396D2"/>
    <w:rsid w:val="0ADA0252"/>
    <w:rsid w:val="0B0A1C81"/>
    <w:rsid w:val="0CA6DE07"/>
    <w:rsid w:val="0CFEA409"/>
    <w:rsid w:val="0D75A88E"/>
    <w:rsid w:val="0DF8E23F"/>
    <w:rsid w:val="0F31D3B4"/>
    <w:rsid w:val="0F5F1760"/>
    <w:rsid w:val="0F69234F"/>
    <w:rsid w:val="0F7117AB"/>
    <w:rsid w:val="107A2A67"/>
    <w:rsid w:val="10A84D59"/>
    <w:rsid w:val="111B8061"/>
    <w:rsid w:val="122033DF"/>
    <w:rsid w:val="12BE3E07"/>
    <w:rsid w:val="15F9621C"/>
    <w:rsid w:val="166416BA"/>
    <w:rsid w:val="170E22F4"/>
    <w:rsid w:val="18785FE8"/>
    <w:rsid w:val="1975F5FD"/>
    <w:rsid w:val="1980BB46"/>
    <w:rsid w:val="19A95F8E"/>
    <w:rsid w:val="1A3B8396"/>
    <w:rsid w:val="1B5237BF"/>
    <w:rsid w:val="1B83DC24"/>
    <w:rsid w:val="1D0D07B4"/>
    <w:rsid w:val="20017351"/>
    <w:rsid w:val="207646B8"/>
    <w:rsid w:val="209B9C88"/>
    <w:rsid w:val="217BEBA4"/>
    <w:rsid w:val="21DDFCBE"/>
    <w:rsid w:val="222CCF95"/>
    <w:rsid w:val="22AC65EB"/>
    <w:rsid w:val="24D76204"/>
    <w:rsid w:val="26F757B0"/>
    <w:rsid w:val="2762F489"/>
    <w:rsid w:val="2A615A33"/>
    <w:rsid w:val="2A67DB49"/>
    <w:rsid w:val="2B2AE302"/>
    <w:rsid w:val="2DBCB4D8"/>
    <w:rsid w:val="2EC1F722"/>
    <w:rsid w:val="2EE70EB1"/>
    <w:rsid w:val="2F04F014"/>
    <w:rsid w:val="2FCE0E5C"/>
    <w:rsid w:val="31662CA6"/>
    <w:rsid w:val="32BE49A8"/>
    <w:rsid w:val="33727637"/>
    <w:rsid w:val="33C2C714"/>
    <w:rsid w:val="34F3B8E7"/>
    <w:rsid w:val="35D28D05"/>
    <w:rsid w:val="36A99EA2"/>
    <w:rsid w:val="37F01E2D"/>
    <w:rsid w:val="391FCE51"/>
    <w:rsid w:val="39F91708"/>
    <w:rsid w:val="3AE295A1"/>
    <w:rsid w:val="3BFB4DD3"/>
    <w:rsid w:val="3C021F5C"/>
    <w:rsid w:val="3CCD51FD"/>
    <w:rsid w:val="3CE5C98A"/>
    <w:rsid w:val="3DBEE986"/>
    <w:rsid w:val="3F0B9AD9"/>
    <w:rsid w:val="3FA697C4"/>
    <w:rsid w:val="4064F7B8"/>
    <w:rsid w:val="40D1254C"/>
    <w:rsid w:val="41E8DF28"/>
    <w:rsid w:val="44B3E4AC"/>
    <w:rsid w:val="45A22AF2"/>
    <w:rsid w:val="467A79F2"/>
    <w:rsid w:val="4812427A"/>
    <w:rsid w:val="49180781"/>
    <w:rsid w:val="4A2D0718"/>
    <w:rsid w:val="4A3C2EB3"/>
    <w:rsid w:val="4B7B29D7"/>
    <w:rsid w:val="4C710B93"/>
    <w:rsid w:val="4C93B6C9"/>
    <w:rsid w:val="4CAE9A30"/>
    <w:rsid w:val="4D0B3101"/>
    <w:rsid w:val="4DB3E920"/>
    <w:rsid w:val="4F8E3837"/>
    <w:rsid w:val="501B1C02"/>
    <w:rsid w:val="52687FDF"/>
    <w:rsid w:val="5446D9D6"/>
    <w:rsid w:val="5634B5C3"/>
    <w:rsid w:val="56E84542"/>
    <w:rsid w:val="57120847"/>
    <w:rsid w:val="57B4E746"/>
    <w:rsid w:val="5801454E"/>
    <w:rsid w:val="58202AD3"/>
    <w:rsid w:val="58D02C49"/>
    <w:rsid w:val="591DB714"/>
    <w:rsid w:val="59462B2C"/>
    <w:rsid w:val="59D50407"/>
    <w:rsid w:val="5A3D42D3"/>
    <w:rsid w:val="5D129FEF"/>
    <w:rsid w:val="5E59EA1C"/>
    <w:rsid w:val="5ED85084"/>
    <w:rsid w:val="607647B5"/>
    <w:rsid w:val="609A1625"/>
    <w:rsid w:val="63521CD4"/>
    <w:rsid w:val="636FA924"/>
    <w:rsid w:val="63B81821"/>
    <w:rsid w:val="642BA805"/>
    <w:rsid w:val="64536333"/>
    <w:rsid w:val="648ADDB8"/>
    <w:rsid w:val="648C166D"/>
    <w:rsid w:val="6654C311"/>
    <w:rsid w:val="66912FFB"/>
    <w:rsid w:val="679309A8"/>
    <w:rsid w:val="6B011AE6"/>
    <w:rsid w:val="6B20B306"/>
    <w:rsid w:val="6C11CDDA"/>
    <w:rsid w:val="6C30565D"/>
    <w:rsid w:val="6C48FC16"/>
    <w:rsid w:val="6C561D95"/>
    <w:rsid w:val="6C6A3B58"/>
    <w:rsid w:val="6CE2D72F"/>
    <w:rsid w:val="6D1A0E9F"/>
    <w:rsid w:val="6E7C7CF6"/>
    <w:rsid w:val="6EF6ADD6"/>
    <w:rsid w:val="6F41B553"/>
    <w:rsid w:val="71185C60"/>
    <w:rsid w:val="76B622BB"/>
    <w:rsid w:val="77798C99"/>
    <w:rsid w:val="77D5B621"/>
    <w:rsid w:val="7808D99E"/>
    <w:rsid w:val="790CF185"/>
    <w:rsid w:val="79B05039"/>
    <w:rsid w:val="7ABDCF7D"/>
    <w:rsid w:val="7AE05CF0"/>
    <w:rsid w:val="7B403D0E"/>
    <w:rsid w:val="7B6EF960"/>
    <w:rsid w:val="7BAFB131"/>
    <w:rsid w:val="7CB5B6B5"/>
    <w:rsid w:val="7DBBEC2C"/>
    <w:rsid w:val="7DC34250"/>
    <w:rsid w:val="7DF75FF6"/>
    <w:rsid w:val="7DFA3525"/>
    <w:rsid w:val="7E330FAF"/>
    <w:rsid w:val="7F879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055233"/>
  <w15:docId w15:val="{2988DE87-981B-443C-9144-5B3298B70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0BB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C1008"/>
  </w:style>
  <w:style w:type="paragraph" w:styleId="Rodap">
    <w:name w:val="footer"/>
    <w:basedOn w:val="Normal"/>
    <w:link w:val="Rodap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3C1008"/>
  </w:style>
  <w:style w:type="paragraph" w:styleId="Textodebalo">
    <w:name w:val="Balloon Text"/>
    <w:basedOn w:val="Normal"/>
    <w:link w:val="TextodebaloChar"/>
    <w:uiPriority w:val="99"/>
    <w:semiHidden/>
    <w:unhideWhenUsed/>
    <w:rsid w:val="00E11485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1148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1148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5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5734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77B2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geufma.cprp@ufma.br" TargetMode="Externa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2A56-913E-4A50-A0E0-0533274EBA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ascom2</dc:creator>
  <lastModifiedBy>GUSTAVO DE OLIVEIRA REGO MORAIS</lastModifiedBy>
  <revision>9</revision>
  <lastPrinted>2020-01-20T16:02:00.0000000Z</lastPrinted>
  <dcterms:created xsi:type="dcterms:W3CDTF">2020-03-25T15:09:00.0000000Z</dcterms:created>
  <dcterms:modified xsi:type="dcterms:W3CDTF">2025-07-18T10:58:03.5817659Z</dcterms:modified>
</coreProperties>
</file>