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D61FE" w14:textId="77777777" w:rsidR="0051027F" w:rsidRPr="0051027F" w:rsidRDefault="0051027F" w:rsidP="0051027F">
      <w:pPr>
        <w:pStyle w:val="Title"/>
        <w:rPr>
          <w:highlight w:val="white"/>
        </w:rPr>
      </w:pPr>
      <w:r>
        <w:rPr>
          <w:highlight w:val="white"/>
        </w:rPr>
        <w:t xml:space="preserve">Orasi </w:t>
      </w:r>
      <w:r w:rsidRPr="0051027F">
        <w:rPr>
          <w:highlight w:val="white"/>
        </w:rPr>
        <w:t xml:space="preserve">AppDynamics LoadRunner Performance Extension </w:t>
      </w:r>
      <w:r>
        <w:rPr>
          <w:highlight w:val="white"/>
        </w:rPr>
        <w:t>Installation</w:t>
      </w:r>
    </w:p>
    <w:p w14:paraId="56153725" w14:textId="77777777" w:rsidR="0051027F" w:rsidRPr="0051027F" w:rsidRDefault="0051027F" w:rsidP="0051027F">
      <w:p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</w:p>
    <w:p w14:paraId="06F17989" w14:textId="77777777" w:rsidR="0051027F" w:rsidRPr="0051027F" w:rsidRDefault="0051027F" w:rsidP="0051027F">
      <w:pPr>
        <w:rPr>
          <w:highlight w:val="white"/>
        </w:rPr>
      </w:pPr>
      <w:r w:rsidRPr="0051027F">
        <w:rPr>
          <w:highlight w:val="white"/>
        </w:rPr>
        <w:t xml:space="preserve">Please note that these instructions are under development. Please inform </w:t>
      </w:r>
      <w:hyperlink r:id="rId7" w:history="1">
        <w:r w:rsidRPr="0051027F">
          <w:rPr>
            <w:rStyle w:val="Hyperlink"/>
            <w:rFonts w:asciiTheme="minorHAnsi" w:hAnsiTheme="minorHAnsi" w:cstheme="minorBidi"/>
            <w:b/>
            <w:i/>
            <w:color w:val="auto"/>
            <w:highlight w:val="white"/>
          </w:rPr>
          <w:t>Jon.fowler@orasi.com</w:t>
        </w:r>
      </w:hyperlink>
      <w:r w:rsidRPr="0051027F">
        <w:rPr>
          <w:highlight w:val="white"/>
        </w:rPr>
        <w:t xml:space="preserve"> and </w:t>
      </w:r>
      <w:hyperlink r:id="rId8" w:history="1">
        <w:r w:rsidRPr="0051027F">
          <w:rPr>
            <w:rStyle w:val="Hyperlink"/>
            <w:rFonts w:asciiTheme="minorHAnsi" w:hAnsiTheme="minorHAnsi" w:cstheme="minorBidi"/>
            <w:b/>
            <w:i/>
            <w:color w:val="auto"/>
            <w:highlight w:val="white"/>
          </w:rPr>
          <w:t>David.Guimbellot@orasi.com</w:t>
        </w:r>
      </w:hyperlink>
      <w:r w:rsidRPr="0051027F">
        <w:rPr>
          <w:highlight w:val="white"/>
        </w:rPr>
        <w:t xml:space="preserve"> if you have any suggestions for improvement.</w:t>
      </w:r>
    </w:p>
    <w:p w14:paraId="78D0303E" w14:textId="77777777" w:rsidR="0051027F" w:rsidRPr="0051027F" w:rsidRDefault="0051027F" w:rsidP="0051027F">
      <w:pPr>
        <w:autoSpaceDE w:val="0"/>
        <w:autoSpaceDN w:val="0"/>
        <w:rPr>
          <w:rFonts w:asciiTheme="minorHAnsi" w:hAnsiTheme="minorHAnsi" w:cstheme="minorBidi"/>
          <w:highlight w:val="white"/>
        </w:rPr>
      </w:pPr>
    </w:p>
    <w:p w14:paraId="65D7B28E" w14:textId="77777777" w:rsidR="0051027F" w:rsidRPr="0051027F" w:rsidRDefault="0051027F" w:rsidP="0051027F">
      <w:pPr>
        <w:pStyle w:val="Heading1"/>
        <w:rPr>
          <w:sz w:val="22"/>
          <w:szCs w:val="22"/>
          <w:highlight w:val="white"/>
        </w:rPr>
      </w:pPr>
      <w:r w:rsidRPr="0051027F">
        <w:rPr>
          <w:highlight w:val="white"/>
        </w:rPr>
        <w:t>Installation of Lr2appd widget on LR</w:t>
      </w:r>
    </w:p>
    <w:p w14:paraId="1EE9F17E" w14:textId="77777777" w:rsidR="0051027F" w:rsidRPr="0051027F" w:rsidRDefault="0051027F" w:rsidP="0098525F">
      <w:pPr>
        <w:rPr>
          <w:highlight w:val="white"/>
        </w:rPr>
      </w:pPr>
      <w:r w:rsidRPr="0051027F">
        <w:rPr>
          <w:highlight w:val="white"/>
        </w:rPr>
        <w:t xml:space="preserve">In this step you will add binaries onto the systems which will run the scripts for load generation. These </w:t>
      </w:r>
      <w:r>
        <w:rPr>
          <w:highlight w:val="white"/>
        </w:rPr>
        <w:t>binaries</w:t>
      </w:r>
      <w:r w:rsidRPr="0051027F">
        <w:rPr>
          <w:highlight w:val="white"/>
        </w:rPr>
        <w:t xml:space="preserve"> will enable the scripts to communicate with the Windows</w:t>
      </w:r>
      <w:r>
        <w:rPr>
          <w:highlight w:val="white"/>
        </w:rPr>
        <w:t xml:space="preserve"> OS</w:t>
      </w:r>
      <w:r w:rsidRPr="0051027F">
        <w:rPr>
          <w:highlight w:val="white"/>
        </w:rPr>
        <w:t xml:space="preserve"> native performance </w:t>
      </w:r>
      <w:r>
        <w:rPr>
          <w:highlight w:val="white"/>
        </w:rPr>
        <w:t xml:space="preserve">monitoring </w:t>
      </w:r>
      <w:r w:rsidRPr="0051027F">
        <w:rPr>
          <w:highlight w:val="white"/>
        </w:rPr>
        <w:t>on the local computer.</w:t>
      </w:r>
    </w:p>
    <w:p w14:paraId="0FE22493" w14:textId="77777777" w:rsidR="0051027F" w:rsidRPr="0051027F" w:rsidRDefault="0051027F" w:rsidP="0051027F">
      <w:pPr>
        <w:autoSpaceDE w:val="0"/>
        <w:autoSpaceDN w:val="0"/>
        <w:rPr>
          <w:rFonts w:asciiTheme="minorHAnsi" w:hAnsiTheme="minorHAnsi" w:cstheme="minorBidi"/>
          <w:highlight w:val="white"/>
        </w:rPr>
      </w:pPr>
    </w:p>
    <w:p w14:paraId="71A1DEE9" w14:textId="77777777" w:rsidR="0051027F" w:rsidRDefault="0051027F" w:rsidP="001D75C7">
      <w:pPr>
        <w:pStyle w:val="ListParagraph"/>
        <w:numPr>
          <w:ilvl w:val="0"/>
          <w:numId w:val="4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51027F">
        <w:rPr>
          <w:rFonts w:asciiTheme="minorHAnsi" w:hAnsiTheme="minorHAnsi" w:cs="Consolas"/>
          <w:sz w:val="19"/>
          <w:szCs w:val="19"/>
          <w:highlight w:val="white"/>
        </w:rPr>
        <w:t>Gain administrator access to install binaries on each of the LoadRunner machines which will run the scripts. Note that is VuGen for testing and a Load Generator for execution during run time.</w:t>
      </w:r>
    </w:p>
    <w:p w14:paraId="69F183BB" w14:textId="77777777" w:rsidR="0051027F" w:rsidRDefault="0098525F" w:rsidP="001D75C7">
      <w:pPr>
        <w:pStyle w:val="ListParagraph"/>
        <w:numPr>
          <w:ilvl w:val="0"/>
          <w:numId w:val="4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>
        <w:rPr>
          <w:rFonts w:asciiTheme="minorHAnsi" w:hAnsiTheme="minorHAnsi" w:cs="Consolas"/>
          <w:sz w:val="19"/>
          <w:szCs w:val="19"/>
          <w:highlight w:val="white"/>
        </w:rPr>
        <w:t>Download</w:t>
      </w:r>
      <w:r w:rsidR="0051027F" w:rsidRPr="0051027F">
        <w:rPr>
          <w:rFonts w:asciiTheme="minorHAnsi" w:hAnsiTheme="minorHAnsi" w:cs="Consolas"/>
          <w:sz w:val="19"/>
          <w:szCs w:val="19"/>
          <w:highlight w:val="white"/>
        </w:rPr>
        <w:t xml:space="preserve"> the Orasi AppDynamics LoadRunner Performance Extension </w:t>
      </w:r>
      <w:r w:rsidR="0051027F">
        <w:rPr>
          <w:rFonts w:asciiTheme="minorHAnsi" w:hAnsiTheme="minorHAnsi" w:cs="Consolas"/>
          <w:sz w:val="19"/>
          <w:szCs w:val="19"/>
          <w:highlight w:val="white"/>
        </w:rPr>
        <w:t xml:space="preserve">from </w:t>
      </w:r>
      <w:commentRangeStart w:id="0"/>
      <w:r w:rsidR="0051027F">
        <w:rPr>
          <w:rFonts w:asciiTheme="minorHAnsi" w:hAnsiTheme="minorHAnsi" w:cs="Consolas"/>
          <w:sz w:val="19"/>
          <w:szCs w:val="19"/>
          <w:highlight w:val="white"/>
        </w:rPr>
        <w:t>xxxx</w:t>
      </w:r>
      <w:commentRangeEnd w:id="0"/>
      <w:r w:rsidR="0051027F">
        <w:rPr>
          <w:rStyle w:val="CommentReference"/>
        </w:rPr>
        <w:commentReference w:id="0"/>
      </w:r>
      <w:r w:rsidR="0051027F">
        <w:rPr>
          <w:rFonts w:asciiTheme="minorHAnsi" w:hAnsiTheme="minorHAnsi" w:cs="Consolas"/>
          <w:sz w:val="19"/>
          <w:szCs w:val="19"/>
          <w:highlight w:val="white"/>
        </w:rPr>
        <w:t xml:space="preserve">. </w:t>
      </w:r>
    </w:p>
    <w:p w14:paraId="71579D22" w14:textId="77777777" w:rsidR="0051027F" w:rsidRDefault="0051027F" w:rsidP="0051027F">
      <w:p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</w:p>
    <w:p w14:paraId="49341963" w14:textId="77777777" w:rsidR="0051027F" w:rsidRDefault="0051027F" w:rsidP="0098525F">
      <w:pPr>
        <w:pStyle w:val="Heading2"/>
        <w:rPr>
          <w:highlight w:val="white"/>
        </w:rPr>
      </w:pPr>
      <w:r>
        <w:rPr>
          <w:highlight w:val="white"/>
        </w:rPr>
        <w:t>Orasi Performance Utility Installation Instructions</w:t>
      </w:r>
    </w:p>
    <w:p w14:paraId="6EBEC480" w14:textId="77777777" w:rsidR="0098525F" w:rsidRDefault="0098525F" w:rsidP="0098525F">
      <w:pPr>
        <w:rPr>
          <w:highlight w:val="white"/>
        </w:rPr>
      </w:pPr>
      <w:r>
        <w:rPr>
          <w:highlight w:val="white"/>
        </w:rPr>
        <w:t xml:space="preserve">There are two DLL’s required as part of the installation process. </w:t>
      </w:r>
    </w:p>
    <w:p w14:paraId="27856507" w14:textId="77777777" w:rsidR="0098525F" w:rsidRDefault="0098525F" w:rsidP="0098525F">
      <w:pPr>
        <w:rPr>
          <w:highlight w:val="white"/>
        </w:rPr>
      </w:pPr>
    </w:p>
    <w:p w14:paraId="43818134" w14:textId="383A7526" w:rsidR="0098525F" w:rsidRPr="0098525F" w:rsidRDefault="00AB3D98" w:rsidP="0098525F">
      <w:pPr>
        <w:pStyle w:val="Heading3"/>
        <w:rPr>
          <w:highlight w:val="white"/>
        </w:rPr>
      </w:pPr>
      <w:r>
        <w:rPr>
          <w:highlight w:val="white"/>
        </w:rPr>
        <w:t>OrasiAppDynamicsLoadToolsExtension.dll</w:t>
      </w:r>
    </w:p>
    <w:p w14:paraId="5A46828D" w14:textId="265906B6" w:rsidR="0051027F" w:rsidRPr="0098525F" w:rsidRDefault="0051027F" w:rsidP="0098525F">
      <w:pPr>
        <w:rPr>
          <w:highlight w:val="white"/>
        </w:rPr>
      </w:pPr>
      <w:r w:rsidRPr="0098525F">
        <w:rPr>
          <w:highlight w:val="white"/>
        </w:rPr>
        <w:t xml:space="preserve">Copy </w:t>
      </w:r>
      <w:r w:rsidR="00AB3D98">
        <w:rPr>
          <w:highlight w:val="white"/>
        </w:rPr>
        <w:t>OrasiAppDynamicsLoadToolsExtension.dll</w:t>
      </w:r>
      <w:r w:rsidRPr="0098525F">
        <w:rPr>
          <w:highlight w:val="white"/>
        </w:rPr>
        <w:t>to the LoadRunner\bin directory</w:t>
      </w:r>
    </w:p>
    <w:p w14:paraId="5E0B532E" w14:textId="77777777" w:rsidR="0051027F" w:rsidRDefault="0051027F" w:rsidP="0051027F">
      <w:pPr>
        <w:autoSpaceDE w:val="0"/>
        <w:autoSpaceDN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83047E" w14:textId="77777777" w:rsidR="0051027F" w:rsidRPr="0051027F" w:rsidRDefault="0051027F" w:rsidP="0098525F">
      <w:pPr>
        <w:autoSpaceDE w:val="0"/>
        <w:autoSpaceDN w:val="0"/>
        <w:ind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027F">
        <w:rPr>
          <w:rFonts w:ascii="Consolas" w:hAnsi="Consolas" w:cs="Consolas"/>
          <w:color w:val="000000"/>
          <w:sz w:val="19"/>
          <w:szCs w:val="19"/>
          <w:highlight w:val="white"/>
        </w:rPr>
        <w:t>Examples: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1027F">
        <w:rPr>
          <w:rFonts w:ascii="Consolas" w:hAnsi="Consolas" w:cs="Consolas"/>
          <w:color w:val="000000"/>
          <w:sz w:val="19"/>
          <w:szCs w:val="19"/>
          <w:highlight w:val="white"/>
        </w:rPr>
        <w:t>VuGen</w:t>
      </w:r>
    </w:p>
    <w:p w14:paraId="04504E7D" w14:textId="093D4A4D" w:rsidR="0051027F" w:rsidRPr="0098525F" w:rsidRDefault="0051027F" w:rsidP="0051027F">
      <w:pPr>
        <w:pStyle w:val="ListParagraph"/>
        <w:numPr>
          <w:ilvl w:val="0"/>
          <w:numId w:val="3"/>
        </w:numPr>
        <w:autoSpaceDE w:val="0"/>
        <w:autoSpaceDN w:val="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 xml:space="preserve">xcopy </w:t>
      </w:r>
      <w:r w:rsidR="00AB3D98">
        <w:rPr>
          <w:rFonts w:ascii="Courier New" w:hAnsi="Courier New" w:cs="Courier New"/>
          <w:color w:val="000000"/>
          <w:sz w:val="16"/>
          <w:szCs w:val="19"/>
          <w:highlight w:val="white"/>
        </w:rPr>
        <w:t>OrasiAppDynamicsLoadToolsExtension.dll</w:t>
      </w: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"C:\Program Files (x86)\HP\LoadRunner\bin\"</w:t>
      </w:r>
    </w:p>
    <w:p w14:paraId="17DFB681" w14:textId="77777777" w:rsidR="0051027F" w:rsidRDefault="0051027F" w:rsidP="0051027F">
      <w:pPr>
        <w:autoSpaceDE w:val="0"/>
        <w:autoSpaceDN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6922F7" w14:textId="77777777" w:rsidR="0051027F" w:rsidRPr="0051027F" w:rsidRDefault="0051027F" w:rsidP="0098525F">
      <w:pPr>
        <w:autoSpaceDE w:val="0"/>
        <w:autoSpaceDN w:val="0"/>
        <w:ind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Examples: </w:t>
      </w:r>
      <w:r w:rsidRPr="0051027F">
        <w:rPr>
          <w:rFonts w:ascii="Consolas" w:hAnsi="Consolas" w:cs="Consolas"/>
          <w:color w:val="000000"/>
          <w:sz w:val="19"/>
          <w:szCs w:val="19"/>
          <w:highlight w:val="white"/>
        </w:rPr>
        <w:t>Load Generator</w:t>
      </w:r>
    </w:p>
    <w:p w14:paraId="686F4F18" w14:textId="422B96EA" w:rsidR="0051027F" w:rsidRPr="0098525F" w:rsidRDefault="0051027F" w:rsidP="0051027F">
      <w:pPr>
        <w:pStyle w:val="ListParagraph"/>
        <w:numPr>
          <w:ilvl w:val="0"/>
          <w:numId w:val="3"/>
        </w:numPr>
        <w:autoSpaceDE w:val="0"/>
        <w:autoSpaceDN w:val="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 xml:space="preserve">xcopy </w:t>
      </w:r>
      <w:r w:rsidR="00AB3D98">
        <w:rPr>
          <w:rFonts w:ascii="Courier New" w:hAnsi="Courier New" w:cs="Courier New"/>
          <w:color w:val="000000"/>
          <w:sz w:val="16"/>
          <w:szCs w:val="19"/>
          <w:highlight w:val="white"/>
        </w:rPr>
        <w:t>OrasiAppDynamicsLoadToolsExtension.dll</w:t>
      </w: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"C:\Program Files (x86)\HP\Load Generator\bin\"</w:t>
      </w:r>
    </w:p>
    <w:p w14:paraId="113A452E" w14:textId="77777777" w:rsidR="0098525F" w:rsidRPr="0051027F" w:rsidRDefault="0098525F" w:rsidP="0098525F">
      <w:pPr>
        <w:pStyle w:val="ListParagraph"/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7CBA0D" w14:textId="77777777" w:rsidR="0098525F" w:rsidRDefault="0098525F" w:rsidP="0098525F">
      <w:pPr>
        <w:pStyle w:val="Heading3"/>
        <w:rPr>
          <w:highlight w:val="white"/>
        </w:rPr>
      </w:pPr>
      <w:r w:rsidRPr="0098525F">
        <w:rPr>
          <w:highlight w:val="white"/>
        </w:rPr>
        <w:t>OrasiPerformanceCounterUtility.dll</w:t>
      </w:r>
    </w:p>
    <w:p w14:paraId="62FA2B02" w14:textId="77777777" w:rsidR="0051027F" w:rsidRPr="0098525F" w:rsidRDefault="0051027F" w:rsidP="0098525F">
      <w:pPr>
        <w:rPr>
          <w:highlight w:val="white"/>
        </w:rPr>
      </w:pPr>
      <w:r w:rsidRPr="0098525F">
        <w:rPr>
          <w:highlight w:val="white"/>
        </w:rPr>
        <w:t>Copy OrasiPerformanceCounterUtility.dll to the LoadRunner\bin\OrasiPerformanceCounterUtility directory</w:t>
      </w:r>
    </w:p>
    <w:p w14:paraId="3250E4F6" w14:textId="77777777" w:rsidR="0051027F" w:rsidRDefault="0051027F" w:rsidP="0051027F">
      <w:pPr>
        <w:pStyle w:val="ListParagraph"/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6C8728" w14:textId="77777777" w:rsidR="0051027F" w:rsidRPr="0051027F" w:rsidRDefault="0051027F" w:rsidP="0051027F">
      <w:pPr>
        <w:autoSpaceDE w:val="0"/>
        <w:autoSpaceDN w:val="0"/>
        <w:ind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027F">
        <w:rPr>
          <w:rFonts w:ascii="Consolas" w:hAnsi="Consolas" w:cs="Consolas"/>
          <w:color w:val="000000"/>
          <w:sz w:val="19"/>
          <w:szCs w:val="19"/>
          <w:highlight w:val="white"/>
        </w:rPr>
        <w:t>Examples: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1027F">
        <w:rPr>
          <w:rFonts w:ascii="Consolas" w:hAnsi="Consolas" w:cs="Consolas"/>
          <w:color w:val="000000"/>
          <w:sz w:val="19"/>
          <w:szCs w:val="19"/>
          <w:highlight w:val="white"/>
        </w:rPr>
        <w:t>VuGen</w:t>
      </w:r>
    </w:p>
    <w:p w14:paraId="328A08E9" w14:textId="77777777" w:rsidR="0051027F" w:rsidRPr="0098525F" w:rsidRDefault="0051027F" w:rsidP="0051027F">
      <w:pPr>
        <w:pStyle w:val="ListParagraph"/>
        <w:numPr>
          <w:ilvl w:val="0"/>
          <w:numId w:val="3"/>
        </w:numPr>
        <w:autoSpaceDE w:val="0"/>
        <w:autoSpaceDN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6"/>
          <w:highlight w:val="white"/>
        </w:rPr>
        <w:t>xcopy OrasiPerformanceCounterUtility.dll "C:\Program Files (x86)\HP\LoadRunner\bin\OrasiPerformanceCounterUtility\"</w:t>
      </w:r>
    </w:p>
    <w:p w14:paraId="7484A463" w14:textId="77777777" w:rsidR="0051027F" w:rsidRDefault="0051027F" w:rsidP="0051027F">
      <w:pPr>
        <w:autoSpaceDE w:val="0"/>
        <w:autoSpaceDN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A370B0" w14:textId="77777777" w:rsidR="0051027F" w:rsidRPr="0051027F" w:rsidRDefault="0051027F" w:rsidP="0051027F">
      <w:pPr>
        <w:autoSpaceDE w:val="0"/>
        <w:autoSpaceDN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Examples: </w:t>
      </w:r>
      <w:r w:rsidRPr="0051027F">
        <w:rPr>
          <w:rFonts w:ascii="Consolas" w:hAnsi="Consolas" w:cs="Consolas"/>
          <w:color w:val="000000"/>
          <w:sz w:val="19"/>
          <w:szCs w:val="19"/>
          <w:highlight w:val="white"/>
        </w:rPr>
        <w:t>Load Generator</w:t>
      </w:r>
    </w:p>
    <w:p w14:paraId="5C26DA31" w14:textId="77777777" w:rsidR="0051027F" w:rsidRPr="0098525F" w:rsidRDefault="0051027F" w:rsidP="0051027F">
      <w:pPr>
        <w:pStyle w:val="ListParagraph"/>
        <w:numPr>
          <w:ilvl w:val="0"/>
          <w:numId w:val="3"/>
        </w:numPr>
        <w:autoSpaceDE w:val="0"/>
        <w:autoSpaceDN w:val="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xcopy OrasiPerformanceCounterUtility.dll "C:\Program Files (x86)\HP\Load Generator\bin\OrasiPerformanceCounterUtility\"</w:t>
      </w:r>
    </w:p>
    <w:p w14:paraId="598D63DD" w14:textId="77777777" w:rsidR="0051027F" w:rsidRDefault="0051027F" w:rsidP="0051027F">
      <w:p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</w:p>
    <w:p w14:paraId="203CFBDD" w14:textId="77777777" w:rsidR="009C6BCE" w:rsidRDefault="009C6BCE" w:rsidP="009C6BCE">
      <w:pPr>
        <w:pStyle w:val="Heading3"/>
        <w:rPr>
          <w:highlight w:val="white"/>
        </w:rPr>
      </w:pPr>
      <w:r>
        <w:rPr>
          <w:highlight w:val="white"/>
        </w:rPr>
        <w:t>Dependencies</w:t>
      </w:r>
    </w:p>
    <w:p w14:paraId="5E971A4F" w14:textId="77777777" w:rsidR="009C6BCE" w:rsidRDefault="009C6BCE" w:rsidP="009C6BCE">
      <w:pPr>
        <w:rPr>
          <w:highlight w:val="white"/>
        </w:rPr>
      </w:pPr>
      <w:r>
        <w:rPr>
          <w:highlight w:val="white"/>
        </w:rPr>
        <w:t>The DLL requires the Visual C++ Redistributable Packages for Visual Studio 2013</w:t>
      </w:r>
    </w:p>
    <w:p w14:paraId="65D93E69" w14:textId="77777777" w:rsidR="009C6BCE" w:rsidRDefault="009C6BCE" w:rsidP="009C6BCE">
      <w:pPr>
        <w:rPr>
          <w:highlight w:val="white"/>
        </w:rPr>
      </w:pPr>
      <w:r>
        <w:rPr>
          <w:highlight w:val="white"/>
        </w:rPr>
        <w:t xml:space="preserve">  - </w:t>
      </w:r>
      <w:hyperlink r:id="rId11" w:history="1">
        <w:r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http://download.microsoft.com/download/2/E/6/2E61CFA4-993B-4DD4-91DA-3737CD5CD6E3/vcredist_x64.exe</w:t>
        </w:r>
      </w:hyperlink>
    </w:p>
    <w:p w14:paraId="5A3C29B2" w14:textId="77777777" w:rsidR="009C6BCE" w:rsidRPr="0051027F" w:rsidRDefault="009C6BCE" w:rsidP="0051027F">
      <w:p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</w:p>
    <w:p w14:paraId="51186C8D" w14:textId="77777777" w:rsidR="0098525F" w:rsidRDefault="0098525F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highlight w:val="white"/>
        </w:rPr>
      </w:pPr>
      <w:r>
        <w:rPr>
          <w:highlight w:val="white"/>
        </w:rPr>
        <w:br w:type="page"/>
      </w:r>
    </w:p>
    <w:p w14:paraId="310943BA" w14:textId="77777777" w:rsidR="0051027F" w:rsidRDefault="0051027F" w:rsidP="0098525F">
      <w:pPr>
        <w:pStyle w:val="Heading1"/>
        <w:rPr>
          <w:highlight w:val="white"/>
        </w:rPr>
      </w:pPr>
      <w:r w:rsidRPr="0051027F">
        <w:rPr>
          <w:highlight w:val="white"/>
        </w:rPr>
        <w:lastRenderedPageBreak/>
        <w:t xml:space="preserve">LR Script </w:t>
      </w:r>
      <w:r w:rsidR="0098525F">
        <w:rPr>
          <w:highlight w:val="white"/>
        </w:rPr>
        <w:t>Update and Validation</w:t>
      </w:r>
    </w:p>
    <w:p w14:paraId="4B77FCA1" w14:textId="77777777" w:rsidR="0098525F" w:rsidRPr="0098525F" w:rsidRDefault="0098525F" w:rsidP="0098525F">
      <w:pPr>
        <w:rPr>
          <w:sz w:val="20"/>
          <w:highlight w:val="white"/>
        </w:rPr>
      </w:pPr>
      <w:r w:rsidRPr="0098525F">
        <w:rPr>
          <w:sz w:val="20"/>
          <w:highlight w:val="white"/>
        </w:rPr>
        <w:t xml:space="preserve">In these steps we will modify the </w:t>
      </w:r>
      <w:r w:rsidR="00756079" w:rsidRPr="0098525F">
        <w:rPr>
          <w:sz w:val="20"/>
          <w:highlight w:val="white"/>
        </w:rPr>
        <w:t>VuGen</w:t>
      </w:r>
      <w:r w:rsidRPr="0098525F">
        <w:rPr>
          <w:sz w:val="20"/>
          <w:highlight w:val="white"/>
        </w:rPr>
        <w:t xml:space="preserve"> scripts and validate them locally. Note that updating a Windows performance counter is very fast and will have no measurable impact on script execution.  </w:t>
      </w:r>
    </w:p>
    <w:p w14:paraId="55237FF5" w14:textId="77777777" w:rsidR="0098525F" w:rsidRDefault="0098525F" w:rsidP="0098525F">
      <w:pPr>
        <w:rPr>
          <w:highlight w:val="white"/>
        </w:rPr>
      </w:pPr>
    </w:p>
    <w:p w14:paraId="4DF0C12E" w14:textId="77777777" w:rsidR="0098525F" w:rsidRDefault="0098525F" w:rsidP="0098525F">
      <w:pPr>
        <w:pStyle w:val="Heading2"/>
        <w:rPr>
          <w:highlight w:val="white"/>
        </w:rPr>
      </w:pPr>
      <w:r>
        <w:rPr>
          <w:highlight w:val="white"/>
        </w:rPr>
        <w:t>Script Updates</w:t>
      </w:r>
    </w:p>
    <w:p w14:paraId="282FE01F" w14:textId="77777777" w:rsidR="0051027F" w:rsidRDefault="0051027F" w:rsidP="0051027F">
      <w:pPr>
        <w:autoSpaceDE w:val="0"/>
        <w:autoSpaceDN w:val="0"/>
        <w:rPr>
          <w:rFonts w:asciiTheme="minorHAnsi" w:hAnsiTheme="minorHAnsi" w:cstheme="minorBidi"/>
          <w:sz w:val="20"/>
          <w:szCs w:val="20"/>
          <w:highlight w:val="white"/>
        </w:rPr>
      </w:pPr>
      <w:r>
        <w:rPr>
          <w:rFonts w:asciiTheme="minorHAnsi" w:hAnsiTheme="minorHAnsi" w:cstheme="minorBidi"/>
          <w:sz w:val="20"/>
          <w:szCs w:val="20"/>
          <w:highlight w:val="white"/>
        </w:rPr>
        <w:t>In this step we will modify the LR scripts to increment the counter associated with each transaction.</w:t>
      </w:r>
    </w:p>
    <w:p w14:paraId="4FB5DA01" w14:textId="77777777" w:rsidR="0051027F" w:rsidRPr="0051027F" w:rsidRDefault="0051027F" w:rsidP="0051027F">
      <w:pPr>
        <w:autoSpaceDE w:val="0"/>
        <w:autoSpaceDN w:val="0"/>
        <w:rPr>
          <w:rFonts w:asciiTheme="minorHAnsi" w:hAnsiTheme="minorHAnsi" w:cstheme="minorBidi"/>
          <w:sz w:val="20"/>
          <w:szCs w:val="20"/>
          <w:highlight w:val="white"/>
        </w:rPr>
      </w:pPr>
    </w:p>
    <w:p w14:paraId="0E7942EA" w14:textId="77777777" w:rsidR="0051027F" w:rsidRDefault="0051027F" w:rsidP="0051027F">
      <w:p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51027F">
        <w:rPr>
          <w:rFonts w:asciiTheme="minorHAnsi" w:hAnsiTheme="minorHAnsi" w:cs="Consolas"/>
          <w:sz w:val="19"/>
          <w:szCs w:val="19"/>
          <w:highlight w:val="white"/>
        </w:rPr>
        <w:t xml:space="preserve">- Add the code to your LoadRunner </w:t>
      </w:r>
      <w:r w:rsidR="00756079" w:rsidRPr="0051027F">
        <w:rPr>
          <w:rFonts w:asciiTheme="minorHAnsi" w:hAnsiTheme="minorHAnsi" w:cs="Consolas"/>
          <w:sz w:val="19"/>
          <w:szCs w:val="19"/>
          <w:highlight w:val="white"/>
        </w:rPr>
        <w:t>VuGen</w:t>
      </w:r>
      <w:r w:rsidRPr="0051027F">
        <w:rPr>
          <w:rFonts w:asciiTheme="minorHAnsi" w:hAnsiTheme="minorHAnsi" w:cs="Consolas"/>
          <w:sz w:val="19"/>
          <w:szCs w:val="19"/>
          <w:highlight w:val="white"/>
        </w:rPr>
        <w:t xml:space="preserve"> scripts in the format of LoadRunner(MyTransactionName)</w:t>
      </w:r>
    </w:p>
    <w:p w14:paraId="5D08C9B9" w14:textId="77777777" w:rsidR="0051027F" w:rsidRDefault="0051027F" w:rsidP="0051027F">
      <w:p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</w:p>
    <w:p w14:paraId="352F9952" w14:textId="77777777" w:rsidR="0098525F" w:rsidRDefault="0098525F" w:rsidP="0098525F">
      <w:pPr>
        <w:pStyle w:val="Heading3"/>
        <w:rPr>
          <w:highlight w:val="white"/>
        </w:rPr>
      </w:pPr>
      <w:r>
        <w:rPr>
          <w:highlight w:val="white"/>
        </w:rPr>
        <w:t>Example LoadRunner VuGen code</w:t>
      </w:r>
    </w:p>
    <w:p w14:paraId="7E19B3D4" w14:textId="77777777" w:rsidR="0098525F" w:rsidRDefault="0098525F" w:rsidP="0098525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14D270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vuser_init()</w:t>
      </w:r>
    </w:p>
    <w:p w14:paraId="28D9E76F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{</w:t>
      </w:r>
    </w:p>
    <w:p w14:paraId="4A905182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int retval = 0;</w:t>
      </w:r>
    </w:p>
    <w:p w14:paraId="1D93CD4F" w14:textId="494F78AF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retval = lr_load_dll("</w:t>
      </w:r>
      <w:r w:rsidR="00AB3D98">
        <w:rPr>
          <w:rFonts w:ascii="Courier New" w:hAnsi="Courier New" w:cs="Courier New"/>
          <w:color w:val="000000"/>
          <w:sz w:val="16"/>
          <w:szCs w:val="19"/>
          <w:highlight w:val="white"/>
        </w:rPr>
        <w:t>OrasiAppDynamicsLoadToolsExtension.dll</w:t>
      </w: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 xml:space="preserve">");  </w:t>
      </w:r>
    </w:p>
    <w:p w14:paraId="4A380473" w14:textId="77777777" w:rsidR="0098525F" w:rsidRPr="0098525F" w:rsidRDefault="0098525F" w:rsidP="0098525F">
      <w:pPr>
        <w:autoSpaceDE w:val="0"/>
        <w:autoSpaceDN w:val="0"/>
        <w:ind w:left="1440" w:firstLine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//Has to be in LoadRunner\bin root</w:t>
      </w:r>
    </w:p>
    <w:p w14:paraId="620F84D2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</w:p>
    <w:p w14:paraId="08674C5A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return 0;</w:t>
      </w:r>
    </w:p>
    <w:p w14:paraId="7DE8C6EC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}</w:t>
      </w:r>
    </w:p>
    <w:p w14:paraId="66244EB5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</w:p>
    <w:p w14:paraId="19EC6314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Action()</w:t>
      </w:r>
    </w:p>
    <w:p w14:paraId="1CA1AA45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{</w:t>
      </w:r>
    </w:p>
    <w:p w14:paraId="010DCECB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lr_start_transaction("MyTransactionName");</w:t>
      </w:r>
    </w:p>
    <w:p w14:paraId="09C2FE4B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web_service_call( "StepName=MyTransactionName",</w:t>
      </w:r>
    </w:p>
    <w:p w14:paraId="18A22DBC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    ...</w:t>
      </w:r>
    </w:p>
    <w:p w14:paraId="20C143E7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 xml:space="preserve">       );     </w:t>
      </w:r>
    </w:p>
    <w:p w14:paraId="3156B266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 xml:space="preserve">       </w:t>
      </w:r>
    </w:p>
    <w:p w14:paraId="6606BB19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lr_end_transaction("MyTransactionName", LR_AUTO);</w:t>
      </w:r>
    </w:p>
    <w:p w14:paraId="2B448D94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 xml:space="preserve">       </w:t>
      </w:r>
    </w:p>
    <w:p w14:paraId="7FF840AD" w14:textId="77777777" w:rsid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 xml:space="preserve">       //Pass in the Category and instance. </w:t>
      </w:r>
    </w:p>
    <w:p w14:paraId="71D62BD9" w14:textId="77777777" w:rsidR="0098525F" w:rsidRPr="0098525F" w:rsidRDefault="0098525F" w:rsidP="0098525F">
      <w:pPr>
        <w:autoSpaceDE w:val="0"/>
        <w:autoSpaceDN w:val="0"/>
        <w:ind w:left="720" w:firstLine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>
        <w:rPr>
          <w:rFonts w:ascii="Courier New" w:hAnsi="Courier New" w:cs="Courier New"/>
          <w:color w:val="000000"/>
          <w:sz w:val="16"/>
          <w:szCs w:val="19"/>
          <w:highlight w:val="white"/>
        </w:rPr>
        <w:t>//</w:t>
      </w: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Count and Rate/Sec is then recorded in Perfmon</w:t>
      </w:r>
    </w:p>
    <w:p w14:paraId="405D1F8A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IncrementCounter("LoadRunner(MyTransactionName)");</w:t>
      </w:r>
    </w:p>
    <w:p w14:paraId="4F8FC6C6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</w:p>
    <w:p w14:paraId="59C98B5F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return 0;</w:t>
      </w:r>
    </w:p>
    <w:p w14:paraId="23F49581" w14:textId="77777777" w:rsidR="0098525F" w:rsidRPr="0098525F" w:rsidRDefault="0098525F" w:rsidP="0098525F">
      <w:pPr>
        <w:autoSpaceDE w:val="0"/>
        <w:autoSpaceDN w:val="0"/>
        <w:ind w:left="72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}</w:t>
      </w:r>
    </w:p>
    <w:p w14:paraId="79182F1B" w14:textId="77777777" w:rsidR="0098525F" w:rsidRDefault="0098525F" w:rsidP="0051027F">
      <w:p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</w:p>
    <w:p w14:paraId="2FD41652" w14:textId="77777777" w:rsidR="0098525F" w:rsidRPr="0051027F" w:rsidRDefault="0098525F" w:rsidP="0051027F">
      <w:p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</w:p>
    <w:p w14:paraId="766916D6" w14:textId="77777777" w:rsidR="0051027F" w:rsidRDefault="0051027F" w:rsidP="0098525F">
      <w:pPr>
        <w:pStyle w:val="Heading2"/>
        <w:rPr>
          <w:highlight w:val="white"/>
        </w:rPr>
      </w:pPr>
      <w:r w:rsidRPr="0051027F">
        <w:rPr>
          <w:highlight w:val="white"/>
        </w:rPr>
        <w:t>LR script Validation process</w:t>
      </w:r>
    </w:p>
    <w:p w14:paraId="389E01C9" w14:textId="77777777" w:rsidR="00756079" w:rsidRDefault="00756079" w:rsidP="00756079">
      <w:pPr>
        <w:rPr>
          <w:highlight w:val="white"/>
        </w:rPr>
      </w:pPr>
      <w:r>
        <w:rPr>
          <w:highlight w:val="white"/>
        </w:rPr>
        <w:t>The goal of this step is to validate that Windows Performance Counters and VuGen agree on the transaction counts.</w:t>
      </w:r>
    </w:p>
    <w:p w14:paraId="20B7412E" w14:textId="77777777" w:rsidR="00756079" w:rsidRPr="00756079" w:rsidRDefault="00756079" w:rsidP="00756079">
      <w:pPr>
        <w:rPr>
          <w:highlight w:val="white"/>
        </w:rPr>
      </w:pPr>
    </w:p>
    <w:p w14:paraId="314C4E4A" w14:textId="77777777" w:rsidR="00756079" w:rsidRPr="001D75C7" w:rsidRDefault="0051027F" w:rsidP="001D75C7">
      <w:pPr>
        <w:pStyle w:val="ListParagraph"/>
        <w:numPr>
          <w:ilvl w:val="0"/>
          <w:numId w:val="5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1D75C7">
        <w:rPr>
          <w:rFonts w:asciiTheme="minorHAnsi" w:hAnsiTheme="minorHAnsi" w:cs="Consolas"/>
          <w:sz w:val="19"/>
          <w:szCs w:val="19"/>
          <w:highlight w:val="white"/>
        </w:rPr>
        <w:t xml:space="preserve">Run your script </w:t>
      </w:r>
      <w:r w:rsidR="00756079" w:rsidRPr="001D75C7">
        <w:rPr>
          <w:rFonts w:asciiTheme="minorHAnsi" w:hAnsiTheme="minorHAnsi" w:cs="Consolas"/>
          <w:sz w:val="19"/>
          <w:szCs w:val="19"/>
          <w:highlight w:val="white"/>
        </w:rPr>
        <w:t>as you would normally for a short duration.</w:t>
      </w:r>
    </w:p>
    <w:p w14:paraId="576438C9" w14:textId="77777777" w:rsidR="0051027F" w:rsidRPr="001D75C7" w:rsidRDefault="00756079" w:rsidP="001D75C7">
      <w:pPr>
        <w:pStyle w:val="ListParagraph"/>
        <w:numPr>
          <w:ilvl w:val="0"/>
          <w:numId w:val="5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1D75C7">
        <w:rPr>
          <w:rFonts w:asciiTheme="minorHAnsi" w:hAnsiTheme="minorHAnsi" w:cs="Consolas"/>
          <w:sz w:val="19"/>
          <w:szCs w:val="19"/>
          <w:highlight w:val="white"/>
        </w:rPr>
        <w:t>Within LR validate the count of transactions for each of the scripts that you modified</w:t>
      </w:r>
    </w:p>
    <w:p w14:paraId="3AE350EF" w14:textId="77777777" w:rsidR="00756079" w:rsidRPr="001D75C7" w:rsidRDefault="00756079" w:rsidP="001D75C7">
      <w:pPr>
        <w:pStyle w:val="ListParagraph"/>
        <w:numPr>
          <w:ilvl w:val="0"/>
          <w:numId w:val="5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1D75C7">
        <w:rPr>
          <w:rFonts w:asciiTheme="minorHAnsi" w:hAnsiTheme="minorHAnsi" w:cs="Consolas"/>
          <w:sz w:val="19"/>
          <w:szCs w:val="19"/>
          <w:highlight w:val="white"/>
        </w:rPr>
        <w:t xml:space="preserve">Using the Windows Performance Counter tool, which you can invoke via perfmon.exe or using the </w:t>
      </w:r>
      <w:r w:rsidR="0051027F" w:rsidRPr="001D75C7">
        <w:rPr>
          <w:rFonts w:asciiTheme="minorHAnsi" w:hAnsiTheme="minorHAnsi" w:cs="Consolas"/>
          <w:sz w:val="19"/>
          <w:szCs w:val="19"/>
          <w:highlight w:val="white"/>
        </w:rPr>
        <w:t>perfmon.msc</w:t>
      </w:r>
    </w:p>
    <w:p w14:paraId="3DA4B977" w14:textId="77777777" w:rsidR="00756079" w:rsidRPr="001D75C7" w:rsidRDefault="00756079" w:rsidP="001D75C7">
      <w:pPr>
        <w:pStyle w:val="ListParagraph"/>
        <w:numPr>
          <w:ilvl w:val="0"/>
          <w:numId w:val="5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1D75C7">
        <w:rPr>
          <w:rFonts w:asciiTheme="minorHAnsi" w:hAnsiTheme="minorHAnsi" w:cs="Consolas"/>
          <w:sz w:val="19"/>
          <w:szCs w:val="19"/>
          <w:highlight w:val="white"/>
        </w:rPr>
        <w:t>A</w:t>
      </w:r>
      <w:r w:rsidR="0051027F" w:rsidRPr="001D75C7">
        <w:rPr>
          <w:rFonts w:asciiTheme="minorHAnsi" w:hAnsiTheme="minorHAnsi" w:cs="Consolas"/>
          <w:sz w:val="19"/>
          <w:szCs w:val="19"/>
          <w:highlight w:val="white"/>
        </w:rPr>
        <w:t xml:space="preserve">dd the </w:t>
      </w:r>
      <w:r w:rsidRPr="001D75C7">
        <w:rPr>
          <w:rFonts w:asciiTheme="minorHAnsi" w:hAnsiTheme="minorHAnsi" w:cs="Consolas"/>
          <w:sz w:val="19"/>
          <w:szCs w:val="19"/>
          <w:highlight w:val="white"/>
        </w:rPr>
        <w:t xml:space="preserve">performance counters </w:t>
      </w:r>
      <w:r w:rsidR="0051027F" w:rsidRPr="001D75C7">
        <w:rPr>
          <w:rFonts w:asciiTheme="minorHAnsi" w:hAnsiTheme="minorHAnsi" w:cs="Consolas"/>
          <w:sz w:val="19"/>
          <w:szCs w:val="19"/>
          <w:highlight w:val="white"/>
        </w:rPr>
        <w:t>LoadRunner(</w:t>
      </w:r>
      <w:r w:rsidRPr="001D75C7">
        <w:rPr>
          <w:rFonts w:asciiTheme="minorHAnsi" w:hAnsiTheme="minorHAnsi" w:cs="Consolas"/>
          <w:sz w:val="19"/>
          <w:szCs w:val="19"/>
          <w:highlight w:val="white"/>
        </w:rPr>
        <w:t>MyTransactionName</w:t>
      </w:r>
      <w:r w:rsidR="0051027F" w:rsidRPr="001D75C7">
        <w:rPr>
          <w:rFonts w:asciiTheme="minorHAnsi" w:hAnsiTheme="minorHAnsi" w:cs="Consolas"/>
          <w:sz w:val="19"/>
          <w:szCs w:val="19"/>
          <w:highlight w:val="white"/>
        </w:rPr>
        <w:t xml:space="preserve">)\Rate/Sec </w:t>
      </w:r>
    </w:p>
    <w:p w14:paraId="736BDF7F" w14:textId="77777777" w:rsidR="00756079" w:rsidRPr="001D75C7" w:rsidRDefault="00756079" w:rsidP="001D75C7">
      <w:pPr>
        <w:pStyle w:val="ListParagraph"/>
        <w:numPr>
          <w:ilvl w:val="0"/>
          <w:numId w:val="5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1D75C7">
        <w:rPr>
          <w:rFonts w:asciiTheme="minorHAnsi" w:hAnsiTheme="minorHAnsi" w:cs="Consolas"/>
          <w:sz w:val="19"/>
          <w:szCs w:val="19"/>
          <w:highlight w:val="white"/>
        </w:rPr>
        <w:t>Add the LoadRunner(MyTransactionName)\</w:t>
      </w:r>
      <w:r w:rsidR="0051027F" w:rsidRPr="001D75C7">
        <w:rPr>
          <w:rFonts w:asciiTheme="minorHAnsi" w:hAnsiTheme="minorHAnsi" w:cs="Consolas"/>
          <w:sz w:val="19"/>
          <w:szCs w:val="19"/>
          <w:highlight w:val="white"/>
        </w:rPr>
        <w:t xml:space="preserve">Count </w:t>
      </w:r>
    </w:p>
    <w:p w14:paraId="0C6A001A" w14:textId="77777777" w:rsidR="0051027F" w:rsidRPr="001D75C7" w:rsidRDefault="00756079" w:rsidP="001D75C7">
      <w:pPr>
        <w:pStyle w:val="ListParagraph"/>
        <w:numPr>
          <w:ilvl w:val="1"/>
          <w:numId w:val="5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1D75C7">
        <w:rPr>
          <w:rFonts w:asciiTheme="minorHAnsi" w:hAnsiTheme="minorHAnsi" w:cs="Consolas"/>
          <w:sz w:val="19"/>
          <w:szCs w:val="19"/>
          <w:highlight w:val="white"/>
        </w:rPr>
        <w:t xml:space="preserve">You will have to do this for each of the transactions you defined. </w:t>
      </w:r>
    </w:p>
    <w:p w14:paraId="5992ADC0" w14:textId="77777777" w:rsidR="00756079" w:rsidRPr="00756079" w:rsidRDefault="00756079" w:rsidP="001D75C7">
      <w:pPr>
        <w:pStyle w:val="ListParagraph"/>
        <w:numPr>
          <w:ilvl w:val="0"/>
          <w:numId w:val="5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>
        <w:rPr>
          <w:rFonts w:asciiTheme="minorHAnsi" w:hAnsiTheme="minorHAnsi" w:cs="Consolas"/>
          <w:sz w:val="19"/>
          <w:szCs w:val="19"/>
          <w:highlight w:val="white"/>
        </w:rPr>
        <w:t>Validate that the counters rate and total align.</w:t>
      </w:r>
    </w:p>
    <w:p w14:paraId="6B208374" w14:textId="77777777" w:rsidR="009C6BCE" w:rsidRDefault="009C6BCE" w:rsidP="009C6BCE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5FD7C6" w14:textId="77777777" w:rsidR="009C6BCE" w:rsidRPr="009C6BCE" w:rsidRDefault="009C6BCE" w:rsidP="009C6BCE">
      <w:pPr>
        <w:pStyle w:val="Heading3"/>
        <w:rPr>
          <w:highlight w:val="white"/>
        </w:rPr>
      </w:pPr>
      <w:r w:rsidRPr="009C6BCE">
        <w:rPr>
          <w:highlight w:val="white"/>
        </w:rPr>
        <w:t>Troubleshooting</w:t>
      </w:r>
      <w:r>
        <w:rPr>
          <w:highlight w:val="white"/>
        </w:rPr>
        <w:t xml:space="preserve"> Tips</w:t>
      </w:r>
    </w:p>
    <w:p w14:paraId="4CE5B0A7" w14:textId="77777777" w:rsidR="009C6BCE" w:rsidRPr="009C6BCE" w:rsidRDefault="009C6BCE" w:rsidP="009C6BCE">
      <w:pPr>
        <w:pStyle w:val="ListParagraph"/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B6DBD3" w14:textId="77777777" w:rsidR="009C6BCE" w:rsidRPr="009C6BCE" w:rsidRDefault="009C6BCE" w:rsidP="009C6BCE">
      <w:pPr>
        <w:pStyle w:val="ListParagraph"/>
        <w:numPr>
          <w:ilvl w:val="0"/>
          <w:numId w:val="3"/>
        </w:numPr>
        <w:rPr>
          <w:highlight w:val="white"/>
        </w:rPr>
      </w:pPr>
      <w:r w:rsidRPr="009C6BCE">
        <w:rPr>
          <w:highlight w:val="white"/>
        </w:rPr>
        <w:t>Make sure you get it to work in a single execution of Vugen before deploying to Load Generators</w:t>
      </w:r>
    </w:p>
    <w:p w14:paraId="5C1BE95E" w14:textId="77777777" w:rsidR="009C6BCE" w:rsidRPr="009C6BCE" w:rsidRDefault="009C6BCE" w:rsidP="009C6BCE">
      <w:pPr>
        <w:pStyle w:val="ListParagraph"/>
        <w:numPr>
          <w:ilvl w:val="0"/>
          <w:numId w:val="3"/>
        </w:numPr>
        <w:rPr>
          <w:highlight w:val="white"/>
        </w:rPr>
      </w:pPr>
      <w:r w:rsidRPr="009C6BCE">
        <w:rPr>
          <w:highlight w:val="white"/>
        </w:rPr>
        <w:t>Double check the directories in the Installation Instructions</w:t>
      </w:r>
    </w:p>
    <w:p w14:paraId="35D4B26F" w14:textId="77777777" w:rsidR="009C6BCE" w:rsidRPr="009C6BCE" w:rsidRDefault="009C6BCE" w:rsidP="009C6BCE">
      <w:pPr>
        <w:pStyle w:val="ListParagraph"/>
        <w:numPr>
          <w:ilvl w:val="0"/>
          <w:numId w:val="3"/>
        </w:numPr>
        <w:rPr>
          <w:highlight w:val="white"/>
        </w:rPr>
      </w:pPr>
      <w:r w:rsidRPr="009C6BCE">
        <w:rPr>
          <w:highlight w:val="white"/>
        </w:rPr>
        <w:t>You can use the Windows Dependency Walker (</w:t>
      </w:r>
      <w:hyperlink r:id="rId12" w:history="1">
        <w:r w:rsidRPr="009C6BCE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http://www.dependencywalker.com/</w:t>
        </w:r>
      </w:hyperlink>
      <w:r w:rsidRPr="009C6BCE">
        <w:rPr>
          <w:highlight w:val="white"/>
        </w:rPr>
        <w:t>) to check if any dependent DLL’s are not available.</w:t>
      </w:r>
    </w:p>
    <w:p w14:paraId="3BCE2CC2" w14:textId="77777777" w:rsidR="009C6BCE" w:rsidRPr="009C6BCE" w:rsidRDefault="009C6BCE" w:rsidP="009C6BCE">
      <w:pPr>
        <w:pStyle w:val="ListParagraph"/>
        <w:numPr>
          <w:ilvl w:val="0"/>
          <w:numId w:val="3"/>
        </w:numPr>
        <w:rPr>
          <w:highlight w:val="white"/>
        </w:rPr>
      </w:pPr>
      <w:r w:rsidRPr="009C6BCE">
        <w:rPr>
          <w:highlight w:val="white"/>
        </w:rPr>
        <w:t>It is common to see GPSVC.DLL, DBGHELP.DLL, and SHDOCVW.DLL listed as missing dependencies in Windows Dependency Walker</w:t>
      </w:r>
    </w:p>
    <w:p w14:paraId="6F97DF8C" w14:textId="77777777" w:rsidR="009C6BCE" w:rsidRPr="009C6BCE" w:rsidRDefault="009C6BCE" w:rsidP="009C6BCE">
      <w:pPr>
        <w:pStyle w:val="ListParagraph"/>
        <w:numPr>
          <w:ilvl w:val="0"/>
          <w:numId w:val="3"/>
        </w:numPr>
        <w:rPr>
          <w:highlight w:val="white"/>
        </w:rPr>
      </w:pPr>
      <w:r w:rsidRPr="009C6BCE">
        <w:rPr>
          <w:highlight w:val="white"/>
        </w:rPr>
        <w:t>If you are getting an error from the Controller only, make sure that you copy the DLL to the same directory of all the Load Generator machines.</w:t>
      </w:r>
    </w:p>
    <w:p w14:paraId="3067EC3B" w14:textId="77777777" w:rsidR="009C6BCE" w:rsidRPr="009C6BCE" w:rsidRDefault="009C6BCE" w:rsidP="009C6BCE">
      <w:pPr>
        <w:pStyle w:val="ListParagraph"/>
        <w:numPr>
          <w:ilvl w:val="0"/>
          <w:numId w:val="3"/>
        </w:numPr>
        <w:rPr>
          <w:highlight w:val="white"/>
        </w:rPr>
      </w:pPr>
      <w:r w:rsidRPr="009C6BCE">
        <w:rPr>
          <w:highlight w:val="white"/>
        </w:rPr>
        <w:t>If you are loading the DLL from the script’s directory, make sure that the DLL is listed in the Controller’s Design View -&gt; Details -&gt; More -&gt; Files.</w:t>
      </w:r>
    </w:p>
    <w:p w14:paraId="1DDE5C57" w14:textId="77777777" w:rsidR="009C6BCE" w:rsidRPr="009C6BCE" w:rsidRDefault="009C6BCE" w:rsidP="009C6BCE">
      <w:pPr>
        <w:pStyle w:val="ListParagraph"/>
        <w:numPr>
          <w:ilvl w:val="0"/>
          <w:numId w:val="3"/>
        </w:numPr>
        <w:rPr>
          <w:highlight w:val="white"/>
        </w:rPr>
      </w:pPr>
      <w:r w:rsidRPr="009C6BCE">
        <w:rPr>
          <w:highlight w:val="white"/>
        </w:rPr>
        <w:lastRenderedPageBreak/>
        <w:t>If you are still having problems, try to put your DLL into a path that is specified in the PATH environment variable of the machine.</w:t>
      </w:r>
    </w:p>
    <w:p w14:paraId="76894553" w14:textId="77777777" w:rsidR="0098525F" w:rsidRPr="009C6BCE" w:rsidRDefault="0098525F" w:rsidP="009C6BCE">
      <w:pPr>
        <w:pStyle w:val="ListParagraph"/>
        <w:numPr>
          <w:ilvl w:val="0"/>
          <w:numId w:val="3"/>
        </w:numPr>
        <w:rPr>
          <w:rFonts w:asciiTheme="minorHAnsi" w:hAnsiTheme="minorHAnsi"/>
          <w:highlight w:val="white"/>
        </w:rPr>
      </w:pPr>
      <w:r w:rsidRPr="009C6BCE">
        <w:rPr>
          <w:rFonts w:asciiTheme="minorHAnsi" w:hAnsiTheme="minorHAnsi"/>
          <w:highlight w:val="white"/>
        </w:rPr>
        <w:br w:type="page"/>
      </w:r>
    </w:p>
    <w:p w14:paraId="0B358B8C" w14:textId="77777777" w:rsidR="00756079" w:rsidRDefault="00756079" w:rsidP="00756079">
      <w:pPr>
        <w:pStyle w:val="Heading2"/>
        <w:rPr>
          <w:highlight w:val="white"/>
        </w:rPr>
      </w:pPr>
      <w:r>
        <w:rPr>
          <w:highlight w:val="white"/>
        </w:rPr>
        <w:lastRenderedPageBreak/>
        <w:t>AppDynamics Setup</w:t>
      </w:r>
    </w:p>
    <w:p w14:paraId="20374038" w14:textId="77777777" w:rsidR="00756079" w:rsidRDefault="00756079" w:rsidP="00756079">
      <w:pPr>
        <w:rPr>
          <w:highlight w:val="white"/>
        </w:rPr>
      </w:pPr>
      <w:r>
        <w:rPr>
          <w:highlight w:val="white"/>
        </w:rPr>
        <w:t>In this step we will update the AppDynamics server to recognize our new counters and we will also create a basic dashboard to show the LR results within the AppDynamics UI.</w:t>
      </w:r>
    </w:p>
    <w:p w14:paraId="02A76D54" w14:textId="77777777" w:rsidR="00756079" w:rsidRPr="00756079" w:rsidRDefault="00756079" w:rsidP="00756079">
      <w:pPr>
        <w:rPr>
          <w:highlight w:val="white"/>
        </w:rPr>
      </w:pPr>
    </w:p>
    <w:p w14:paraId="6C19DFD8" w14:textId="77777777" w:rsidR="0051027F" w:rsidRDefault="00756079" w:rsidP="009C6BCE">
      <w:pPr>
        <w:pStyle w:val="Heading3"/>
        <w:rPr>
          <w:highlight w:val="white"/>
        </w:rPr>
      </w:pPr>
      <w:r w:rsidRPr="0051027F">
        <w:rPr>
          <w:highlight w:val="white"/>
        </w:rPr>
        <w:t>AppDynamics</w:t>
      </w:r>
      <w:r w:rsidR="0051027F" w:rsidRPr="0051027F">
        <w:rPr>
          <w:highlight w:val="white"/>
        </w:rPr>
        <w:t xml:space="preserve"> Machine Agent Setup</w:t>
      </w:r>
    </w:p>
    <w:p w14:paraId="37AD4161" w14:textId="77777777" w:rsidR="001D75C7" w:rsidRDefault="001D75C7" w:rsidP="001D75C7">
      <w:pPr>
        <w:rPr>
          <w:highlight w:val="white"/>
        </w:rPr>
      </w:pPr>
      <w:r>
        <w:rPr>
          <w:highlight w:val="white"/>
        </w:rPr>
        <w:t xml:space="preserve">This step will install the machine agent with the </w:t>
      </w:r>
      <w:commentRangeStart w:id="1"/>
      <w:r>
        <w:rPr>
          <w:highlight w:val="white"/>
        </w:rPr>
        <w:t>controller</w:t>
      </w:r>
      <w:commentRangeEnd w:id="1"/>
      <w:r>
        <w:rPr>
          <w:rStyle w:val="CommentReference"/>
        </w:rPr>
        <w:commentReference w:id="1"/>
      </w:r>
      <w:r>
        <w:rPr>
          <w:highlight w:val="white"/>
        </w:rPr>
        <w:t xml:space="preserve">. </w:t>
      </w:r>
    </w:p>
    <w:p w14:paraId="0CB203FA" w14:textId="77777777" w:rsidR="001D75C7" w:rsidRPr="001D75C7" w:rsidRDefault="001D75C7" w:rsidP="001D75C7">
      <w:pPr>
        <w:rPr>
          <w:highlight w:val="white"/>
        </w:rPr>
      </w:pPr>
    </w:p>
    <w:p w14:paraId="244F4A37" w14:textId="77777777" w:rsidR="0051027F" w:rsidRPr="001D75C7" w:rsidRDefault="0051027F" w:rsidP="001D75C7">
      <w:pPr>
        <w:pStyle w:val="ListParagraph"/>
        <w:numPr>
          <w:ilvl w:val="0"/>
          <w:numId w:val="6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1D75C7">
        <w:rPr>
          <w:rFonts w:asciiTheme="minorHAnsi" w:hAnsiTheme="minorHAnsi" w:cs="Consolas"/>
          <w:sz w:val="19"/>
          <w:szCs w:val="19"/>
          <w:highlight w:val="white"/>
        </w:rPr>
        <w:t>Install the AppDynamics .Net Machin</w:t>
      </w:r>
      <w:r w:rsidR="001D75C7" w:rsidRPr="001D75C7">
        <w:rPr>
          <w:rFonts w:asciiTheme="minorHAnsi" w:hAnsiTheme="minorHAnsi" w:cs="Consolas"/>
          <w:sz w:val="19"/>
          <w:szCs w:val="19"/>
          <w:highlight w:val="white"/>
        </w:rPr>
        <w:t xml:space="preserve">e Agent by using the </w:t>
      </w:r>
      <w:commentRangeStart w:id="2"/>
      <w:r w:rsidR="001D75C7" w:rsidRPr="001D75C7">
        <w:rPr>
          <w:rFonts w:asciiTheme="minorHAnsi" w:hAnsiTheme="minorHAnsi" w:cs="Consolas"/>
          <w:sz w:val="19"/>
          <w:szCs w:val="19"/>
          <w:highlight w:val="white"/>
        </w:rPr>
        <w:t>dotNetAgentSetup64</w:t>
      </w:r>
      <w:commentRangeEnd w:id="2"/>
      <w:r w:rsidR="001D75C7">
        <w:rPr>
          <w:rStyle w:val="CommentReference"/>
        </w:rPr>
        <w:commentReference w:id="2"/>
      </w:r>
      <w:r w:rsidR="001D75C7" w:rsidRPr="001D75C7">
        <w:rPr>
          <w:rFonts w:asciiTheme="minorHAnsi" w:hAnsiTheme="minorHAnsi" w:cs="Consolas"/>
          <w:sz w:val="19"/>
          <w:szCs w:val="19"/>
          <w:highlight w:val="white"/>
        </w:rPr>
        <w:t>.msi</w:t>
      </w:r>
    </w:p>
    <w:p w14:paraId="10DEE2E5" w14:textId="77777777" w:rsidR="0051027F" w:rsidRPr="001D75C7" w:rsidRDefault="0051027F" w:rsidP="001D75C7">
      <w:pPr>
        <w:pStyle w:val="ListParagraph"/>
        <w:numPr>
          <w:ilvl w:val="0"/>
          <w:numId w:val="6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1D75C7">
        <w:rPr>
          <w:rFonts w:asciiTheme="minorHAnsi" w:hAnsiTheme="minorHAnsi" w:cs="Consolas"/>
          <w:sz w:val="19"/>
          <w:szCs w:val="19"/>
          <w:highlight w:val="white"/>
        </w:rPr>
        <w:t>Run the Agent Wizard to set the AppDynamics Controller name</w:t>
      </w:r>
    </w:p>
    <w:p w14:paraId="51B32689" w14:textId="77777777" w:rsidR="0051027F" w:rsidRPr="0051027F" w:rsidRDefault="0051027F" w:rsidP="0051027F">
      <w:pPr>
        <w:autoSpaceDE w:val="0"/>
        <w:autoSpaceDN w:val="0"/>
        <w:rPr>
          <w:rFonts w:asciiTheme="minorHAnsi" w:hAnsiTheme="minorHAnsi" w:cstheme="minorBidi"/>
          <w:highlight w:val="white"/>
        </w:rPr>
      </w:pPr>
    </w:p>
    <w:p w14:paraId="60DA2A36" w14:textId="77777777" w:rsidR="0051027F" w:rsidRDefault="00756079" w:rsidP="009C6BCE">
      <w:pPr>
        <w:pStyle w:val="Heading3"/>
        <w:rPr>
          <w:highlight w:val="white"/>
        </w:rPr>
      </w:pPr>
      <w:r w:rsidRPr="0051027F">
        <w:rPr>
          <w:highlight w:val="white"/>
        </w:rPr>
        <w:t>AppDynamics</w:t>
      </w:r>
      <w:r w:rsidR="0051027F" w:rsidRPr="0051027F">
        <w:rPr>
          <w:highlight w:val="white"/>
        </w:rPr>
        <w:t xml:space="preserve"> Counter Configuration </w:t>
      </w:r>
      <w:r w:rsidR="001D75C7">
        <w:rPr>
          <w:highlight w:val="white"/>
        </w:rPr>
        <w:t>U</w:t>
      </w:r>
      <w:r w:rsidR="0051027F" w:rsidRPr="0051027F">
        <w:rPr>
          <w:highlight w:val="white"/>
        </w:rPr>
        <w:t>pdate</w:t>
      </w:r>
    </w:p>
    <w:p w14:paraId="2C924EA8" w14:textId="20BD5E31" w:rsidR="001D75C7" w:rsidRDefault="001D75C7" w:rsidP="001D75C7">
      <w:pPr>
        <w:rPr>
          <w:highlight w:val="white"/>
        </w:rPr>
      </w:pPr>
      <w:r>
        <w:rPr>
          <w:highlight w:val="white"/>
        </w:rPr>
        <w:t>This step will update the central configuration file for AppDynamics controller to recognize our new counters.</w:t>
      </w:r>
      <w:r w:rsidR="00AB3D98">
        <w:rPr>
          <w:highlight w:val="white"/>
        </w:rPr>
        <w:t xml:space="preserve"> It can be done with the help of a tool, or by manually updating the config.xml file.</w:t>
      </w:r>
      <w:bookmarkStart w:id="3" w:name="_GoBack"/>
      <w:bookmarkEnd w:id="3"/>
    </w:p>
    <w:p w14:paraId="03E0523C" w14:textId="77777777" w:rsidR="001D75C7" w:rsidRDefault="001D75C7" w:rsidP="001D75C7">
      <w:pPr>
        <w:rPr>
          <w:highlight w:val="white"/>
        </w:rPr>
      </w:pPr>
    </w:p>
    <w:p w14:paraId="6333B331" w14:textId="4CCBF6BB" w:rsidR="00AB3D98" w:rsidRPr="00AB3D98" w:rsidRDefault="00AB3D98" w:rsidP="00AB3D98">
      <w:pPr>
        <w:pStyle w:val="ListParagraph"/>
        <w:numPr>
          <w:ilvl w:val="0"/>
          <w:numId w:val="7"/>
        </w:numPr>
        <w:autoSpaceDE w:val="0"/>
        <w:autoSpaceDN w:val="0"/>
        <w:rPr>
          <w:rFonts w:asciiTheme="minorHAnsi" w:hAnsiTheme="minorHAnsi" w:cs="Consolas"/>
          <w:sz w:val="19"/>
          <w:szCs w:val="19"/>
        </w:rPr>
      </w:pPr>
      <w:r>
        <w:rPr>
          <w:rFonts w:asciiTheme="minorHAnsi" w:hAnsiTheme="minorHAnsi" w:cs="Consolas"/>
          <w:sz w:val="19"/>
          <w:szCs w:val="19"/>
        </w:rPr>
        <w:t xml:space="preserve">Use the tool named </w:t>
      </w:r>
      <w:r w:rsidRPr="00AB3D98">
        <w:rPr>
          <w:rFonts w:asciiTheme="minorHAnsi" w:hAnsiTheme="minorHAnsi" w:cs="Consolas"/>
          <w:sz w:val="19"/>
          <w:szCs w:val="19"/>
        </w:rPr>
        <w:t>Windows Performance Counter - Configuration Extension</w:t>
      </w:r>
    </w:p>
    <w:p w14:paraId="030172E2" w14:textId="2F333021" w:rsidR="00AB3D98" w:rsidRDefault="00AB3D98" w:rsidP="00AB3D98">
      <w:pPr>
        <w:pStyle w:val="ListParagraph"/>
        <w:numPr>
          <w:ilvl w:val="1"/>
          <w:numId w:val="7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hyperlink r:id="rId13" w:history="1">
        <w:r w:rsidRPr="00510178">
          <w:rPr>
            <w:rStyle w:val="Hyperlink"/>
            <w:rFonts w:asciiTheme="minorHAnsi" w:hAnsiTheme="minorHAnsi" w:cs="Consolas"/>
            <w:sz w:val="19"/>
            <w:szCs w:val="19"/>
          </w:rPr>
          <w:t>http://community.appdynamics.com/t5/eXchange-Community-AppDynamics/Windows-Performance-Counter-Configuration-Extension/idi-p/9713</w:t>
        </w:r>
      </w:hyperlink>
      <w:r>
        <w:rPr>
          <w:rFonts w:asciiTheme="minorHAnsi" w:hAnsiTheme="minorHAnsi" w:cs="Consolas"/>
          <w:sz w:val="19"/>
          <w:szCs w:val="19"/>
        </w:rPr>
        <w:t xml:space="preserve"> </w:t>
      </w:r>
    </w:p>
    <w:p w14:paraId="4FBF7B0C" w14:textId="3373F818" w:rsidR="001D75C7" w:rsidRDefault="001D75C7" w:rsidP="00173543">
      <w:pPr>
        <w:pStyle w:val="ListParagraph"/>
        <w:numPr>
          <w:ilvl w:val="0"/>
          <w:numId w:val="7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>
        <w:rPr>
          <w:rFonts w:asciiTheme="minorHAnsi" w:hAnsiTheme="minorHAnsi" w:cs="Consolas"/>
          <w:sz w:val="19"/>
          <w:szCs w:val="19"/>
          <w:highlight w:val="white"/>
        </w:rPr>
        <w:t>Modify the Config.xml</w:t>
      </w:r>
      <w:r w:rsidR="00AB3D98">
        <w:rPr>
          <w:rFonts w:asciiTheme="minorHAnsi" w:hAnsiTheme="minorHAnsi" w:cs="Consolas"/>
          <w:sz w:val="19"/>
          <w:szCs w:val="19"/>
          <w:highlight w:val="white"/>
        </w:rPr>
        <w:t xml:space="preserve"> manually</w:t>
      </w:r>
    </w:p>
    <w:p w14:paraId="7FE05E7C" w14:textId="77777777" w:rsidR="001D75C7" w:rsidRDefault="001D75C7" w:rsidP="001D75C7">
      <w:pPr>
        <w:pStyle w:val="ListParagraph"/>
        <w:numPr>
          <w:ilvl w:val="1"/>
          <w:numId w:val="7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>
        <w:rPr>
          <w:rFonts w:asciiTheme="minorHAnsi" w:hAnsiTheme="minorHAnsi" w:cs="Consolas"/>
          <w:sz w:val="19"/>
          <w:szCs w:val="19"/>
          <w:highlight w:val="white"/>
        </w:rPr>
        <w:t xml:space="preserve">Find </w:t>
      </w:r>
      <w:r w:rsidR="0051027F" w:rsidRPr="001D75C7">
        <w:rPr>
          <w:rFonts w:asciiTheme="minorHAnsi" w:hAnsiTheme="minorHAnsi" w:cs="Consolas"/>
          <w:sz w:val="19"/>
          <w:szCs w:val="19"/>
          <w:highlight w:val="white"/>
        </w:rPr>
        <w:t xml:space="preserve">%ProgramData%\AppDynamics\DotNetAgent\Config\config.xml </w:t>
      </w:r>
    </w:p>
    <w:p w14:paraId="5D95C729" w14:textId="77777777" w:rsidR="0051027F" w:rsidRDefault="001D75C7" w:rsidP="001D75C7">
      <w:pPr>
        <w:pStyle w:val="ListParagraph"/>
        <w:numPr>
          <w:ilvl w:val="1"/>
          <w:numId w:val="7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>
        <w:rPr>
          <w:rFonts w:asciiTheme="minorHAnsi" w:hAnsiTheme="minorHAnsi" w:cs="Consolas"/>
          <w:sz w:val="19"/>
          <w:szCs w:val="19"/>
          <w:highlight w:val="white"/>
        </w:rPr>
        <w:t xml:space="preserve">Edit the file </w:t>
      </w:r>
      <w:r w:rsidR="0051027F" w:rsidRPr="001D75C7">
        <w:rPr>
          <w:rFonts w:asciiTheme="minorHAnsi" w:hAnsiTheme="minorHAnsi" w:cs="Consolas"/>
          <w:sz w:val="19"/>
          <w:szCs w:val="19"/>
          <w:highlight w:val="white"/>
        </w:rPr>
        <w:t>to upload the appropriate counters to the AppDynamics Controller</w:t>
      </w:r>
    </w:p>
    <w:p w14:paraId="56066382" w14:textId="77777777" w:rsidR="001D75C7" w:rsidRPr="001D75C7" w:rsidRDefault="001D75C7" w:rsidP="001D75C7">
      <w:pPr>
        <w:autoSpaceDE w:val="0"/>
        <w:autoSpaceDN w:val="0"/>
        <w:ind w:left="1440"/>
        <w:rPr>
          <w:rFonts w:ascii="Courier New" w:hAnsi="Courier New" w:cs="Courier New"/>
          <w:sz w:val="16"/>
          <w:szCs w:val="19"/>
          <w:highlight w:val="white"/>
        </w:rPr>
      </w:pPr>
      <w:r w:rsidRPr="001D75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  </w:t>
      </w:r>
      <w:r w:rsidRPr="001D75C7">
        <w:rPr>
          <w:rFonts w:ascii="Courier New" w:hAnsi="Courier New" w:cs="Courier New"/>
          <w:sz w:val="16"/>
          <w:szCs w:val="19"/>
          <w:highlight w:val="white"/>
        </w:rPr>
        <w:t>&lt;machine-agent&gt;</w:t>
      </w:r>
    </w:p>
    <w:p w14:paraId="4E24567B" w14:textId="77777777" w:rsidR="001D75C7" w:rsidRPr="001D75C7" w:rsidRDefault="001D75C7" w:rsidP="001D75C7">
      <w:pPr>
        <w:autoSpaceDE w:val="0"/>
        <w:autoSpaceDN w:val="0"/>
        <w:ind w:left="1440"/>
        <w:rPr>
          <w:rFonts w:ascii="Courier New" w:hAnsi="Courier New" w:cs="Courier New"/>
          <w:sz w:val="16"/>
          <w:szCs w:val="19"/>
          <w:highlight w:val="white"/>
        </w:rPr>
      </w:pPr>
      <w:r w:rsidRPr="001D75C7">
        <w:rPr>
          <w:rFonts w:ascii="Courier New" w:hAnsi="Courier New" w:cs="Courier New"/>
          <w:sz w:val="16"/>
          <w:szCs w:val="19"/>
          <w:highlight w:val="white"/>
        </w:rPr>
        <w:t>    &lt;perf-counters&gt;</w:t>
      </w:r>
    </w:p>
    <w:p w14:paraId="631687DF" w14:textId="77777777" w:rsidR="001D75C7" w:rsidRPr="001D75C7" w:rsidRDefault="001D75C7" w:rsidP="001D75C7">
      <w:pPr>
        <w:autoSpaceDE w:val="0"/>
        <w:autoSpaceDN w:val="0"/>
        <w:ind w:left="1440"/>
        <w:rPr>
          <w:rFonts w:ascii="Courier New" w:hAnsi="Courier New" w:cs="Courier New"/>
          <w:sz w:val="16"/>
          <w:szCs w:val="19"/>
          <w:highlight w:val="white"/>
        </w:rPr>
      </w:pPr>
      <w:r w:rsidRPr="001D75C7">
        <w:rPr>
          <w:rFonts w:ascii="Courier New" w:hAnsi="Courier New" w:cs="Courier New"/>
          <w:sz w:val="16"/>
          <w:szCs w:val="19"/>
          <w:highlight w:val="white"/>
        </w:rPr>
        <w:t>      &lt;perf-counter cat="LoadRunner" name="Rate/Sec" instance="MyTransactionName" /&gt;</w:t>
      </w:r>
    </w:p>
    <w:p w14:paraId="72675205" w14:textId="77777777" w:rsidR="001D75C7" w:rsidRPr="001D75C7" w:rsidRDefault="001D75C7" w:rsidP="001D75C7">
      <w:pPr>
        <w:autoSpaceDE w:val="0"/>
        <w:autoSpaceDN w:val="0"/>
        <w:ind w:left="1440"/>
        <w:rPr>
          <w:rFonts w:ascii="Courier New" w:hAnsi="Courier New" w:cs="Courier New"/>
          <w:sz w:val="16"/>
          <w:szCs w:val="19"/>
          <w:highlight w:val="white"/>
        </w:rPr>
      </w:pPr>
      <w:r w:rsidRPr="001D75C7">
        <w:rPr>
          <w:rFonts w:ascii="Courier New" w:hAnsi="Courier New" w:cs="Courier New"/>
          <w:sz w:val="16"/>
          <w:szCs w:val="19"/>
          <w:highlight w:val="white"/>
        </w:rPr>
        <w:t>     &lt;perf-counter cat="LoadRunner" name="Count"    instance="MyTransactionName" /&gt;</w:t>
      </w:r>
    </w:p>
    <w:p w14:paraId="00C28C1F" w14:textId="77777777" w:rsidR="001D75C7" w:rsidRPr="001D75C7" w:rsidRDefault="001D75C7" w:rsidP="001D75C7">
      <w:pPr>
        <w:autoSpaceDE w:val="0"/>
        <w:autoSpaceDN w:val="0"/>
        <w:ind w:left="1440"/>
        <w:rPr>
          <w:rFonts w:ascii="Courier New" w:hAnsi="Courier New" w:cs="Courier New"/>
          <w:sz w:val="16"/>
          <w:szCs w:val="19"/>
          <w:highlight w:val="white"/>
        </w:rPr>
      </w:pPr>
      <w:r w:rsidRPr="001D75C7">
        <w:rPr>
          <w:rFonts w:ascii="Courier New" w:hAnsi="Courier New" w:cs="Courier New"/>
          <w:sz w:val="16"/>
          <w:szCs w:val="19"/>
          <w:highlight w:val="white"/>
        </w:rPr>
        <w:t>    &lt;/perf-counters&gt;</w:t>
      </w:r>
    </w:p>
    <w:p w14:paraId="42862FF1" w14:textId="77777777" w:rsidR="001D75C7" w:rsidRPr="001D75C7" w:rsidRDefault="001D75C7" w:rsidP="001D75C7">
      <w:pPr>
        <w:autoSpaceDE w:val="0"/>
        <w:autoSpaceDN w:val="0"/>
        <w:ind w:left="1440"/>
        <w:rPr>
          <w:rFonts w:ascii="Courier New" w:hAnsi="Courier New" w:cs="Courier New"/>
          <w:sz w:val="16"/>
          <w:szCs w:val="19"/>
          <w:highlight w:val="white"/>
        </w:rPr>
      </w:pPr>
      <w:r w:rsidRPr="001D75C7">
        <w:rPr>
          <w:rFonts w:ascii="Courier New" w:hAnsi="Courier New" w:cs="Courier New"/>
          <w:sz w:val="16"/>
          <w:szCs w:val="19"/>
          <w:highlight w:val="white"/>
        </w:rPr>
        <w:t>  &lt;/machine-agent&gt;</w:t>
      </w:r>
    </w:p>
    <w:p w14:paraId="30EA109C" w14:textId="77777777" w:rsidR="001D75C7" w:rsidRDefault="001D75C7" w:rsidP="001D75C7">
      <w:pPr>
        <w:pStyle w:val="ListParagraph"/>
        <w:autoSpaceDE w:val="0"/>
        <w:autoSpaceDN w:val="0"/>
        <w:ind w:left="1440"/>
        <w:rPr>
          <w:rFonts w:asciiTheme="minorHAnsi" w:hAnsiTheme="minorHAnsi" w:cs="Consolas"/>
          <w:sz w:val="19"/>
          <w:szCs w:val="19"/>
          <w:highlight w:val="white"/>
        </w:rPr>
      </w:pPr>
    </w:p>
    <w:p w14:paraId="1E8C10BB" w14:textId="77777777" w:rsidR="0051027F" w:rsidRDefault="0051027F" w:rsidP="001D75C7">
      <w:pPr>
        <w:pStyle w:val="ListParagraph"/>
        <w:numPr>
          <w:ilvl w:val="0"/>
          <w:numId w:val="7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1D75C7">
        <w:rPr>
          <w:rFonts w:asciiTheme="minorHAnsi" w:hAnsiTheme="minorHAnsi" w:cs="Consolas"/>
          <w:sz w:val="19"/>
          <w:szCs w:val="19"/>
          <w:highlight w:val="white"/>
        </w:rPr>
        <w:t>In services.msc, restart the AppDynamics.Agent.Coordinator service</w:t>
      </w:r>
    </w:p>
    <w:p w14:paraId="7E6AAA86" w14:textId="77777777" w:rsidR="001D75C7" w:rsidRDefault="001D75C7" w:rsidP="001D75C7">
      <w:p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</w:p>
    <w:p w14:paraId="5D1CD9A7" w14:textId="77777777" w:rsidR="0051027F" w:rsidRDefault="001D75C7" w:rsidP="009C6BCE">
      <w:pPr>
        <w:pStyle w:val="Heading3"/>
        <w:rPr>
          <w:highlight w:val="white"/>
        </w:rPr>
      </w:pPr>
      <w:r>
        <w:rPr>
          <w:highlight w:val="white"/>
        </w:rPr>
        <w:t>Validate the Counters in Machine Agent UI</w:t>
      </w:r>
    </w:p>
    <w:p w14:paraId="36D6C8FD" w14:textId="77777777" w:rsidR="001D75C7" w:rsidRDefault="001D75C7" w:rsidP="001D75C7">
      <w:pPr>
        <w:rPr>
          <w:highlight w:val="white"/>
        </w:rPr>
      </w:pPr>
      <w:r>
        <w:rPr>
          <w:highlight w:val="white"/>
        </w:rPr>
        <w:t>Follow these steps to insure proper correlation of AppDynamics and the data gathered from each of the machines running VuGen.</w:t>
      </w:r>
    </w:p>
    <w:p w14:paraId="68E96C46" w14:textId="77777777" w:rsidR="001D75C7" w:rsidRPr="001D75C7" w:rsidRDefault="001D75C7" w:rsidP="001D75C7">
      <w:pPr>
        <w:rPr>
          <w:highlight w:val="white"/>
        </w:rPr>
      </w:pPr>
    </w:p>
    <w:p w14:paraId="5DEB9584" w14:textId="77777777" w:rsidR="009C6BCE" w:rsidRPr="009C6BCE" w:rsidRDefault="009C6BCE" w:rsidP="0051027F">
      <w:pPr>
        <w:pStyle w:val="ListParagraph"/>
        <w:numPr>
          <w:ilvl w:val="0"/>
          <w:numId w:val="9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sz w:val="19"/>
          <w:szCs w:val="19"/>
          <w:highlight w:val="white"/>
        </w:rPr>
        <w:t>Start the scripts for all of the systems running VuGen that have been updated.</w:t>
      </w:r>
    </w:p>
    <w:p w14:paraId="31D3CBDC" w14:textId="77777777" w:rsidR="0051027F" w:rsidRPr="009C6BCE" w:rsidRDefault="0051027F" w:rsidP="0051027F">
      <w:pPr>
        <w:pStyle w:val="ListParagraph"/>
        <w:numPr>
          <w:ilvl w:val="0"/>
          <w:numId w:val="9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sz w:val="19"/>
          <w:szCs w:val="19"/>
          <w:highlight w:val="white"/>
        </w:rPr>
        <w:t>View the results in AppDynamics Metric Browser</w:t>
      </w:r>
    </w:p>
    <w:p w14:paraId="254087C5" w14:textId="77777777" w:rsidR="0051027F" w:rsidRPr="009C6BCE" w:rsidRDefault="0051027F" w:rsidP="009C6BCE">
      <w:pPr>
        <w:pStyle w:val="ListParagraph"/>
        <w:numPr>
          <w:ilvl w:val="1"/>
          <w:numId w:val="9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Analyze</w:t>
      </w:r>
    </w:p>
    <w:p w14:paraId="37A56A08" w14:textId="77777777" w:rsidR="0051027F" w:rsidRPr="009C6BCE" w:rsidRDefault="0051027F" w:rsidP="009C6BCE">
      <w:pPr>
        <w:pStyle w:val="ListParagraph"/>
        <w:numPr>
          <w:ilvl w:val="1"/>
          <w:numId w:val="9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Metric Browser</w:t>
      </w:r>
    </w:p>
    <w:p w14:paraId="5FE18A19" w14:textId="77777777" w:rsidR="0051027F" w:rsidRPr="009C6BCE" w:rsidRDefault="0051027F" w:rsidP="009C6BCE">
      <w:pPr>
        <w:pStyle w:val="ListParagraph"/>
        <w:numPr>
          <w:ilvl w:val="1"/>
          <w:numId w:val="9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Select a Metric:</w:t>
      </w:r>
    </w:p>
    <w:p w14:paraId="6A7BCF13" w14:textId="77777777" w:rsidR="0051027F" w:rsidRPr="009C6BCE" w:rsidRDefault="0051027F" w:rsidP="009C6BCE">
      <w:pPr>
        <w:pStyle w:val="ListParagraph"/>
        <w:numPr>
          <w:ilvl w:val="2"/>
          <w:numId w:val="9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Application Infrastructure Performance</w:t>
      </w:r>
    </w:p>
    <w:p w14:paraId="2AC3FE9F" w14:textId="77777777" w:rsidR="0051027F" w:rsidRPr="009C6BCE" w:rsidRDefault="0051027F" w:rsidP="009C6BCE">
      <w:pPr>
        <w:pStyle w:val="ListParagraph"/>
        <w:numPr>
          <w:ilvl w:val="2"/>
          <w:numId w:val="9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Machine Agent</w:t>
      </w:r>
    </w:p>
    <w:p w14:paraId="3C0BD0C2" w14:textId="77777777" w:rsidR="0051027F" w:rsidRPr="009C6BCE" w:rsidRDefault="0051027F" w:rsidP="009C6BCE">
      <w:pPr>
        <w:pStyle w:val="ListParagraph"/>
        <w:numPr>
          <w:ilvl w:val="2"/>
          <w:numId w:val="9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Individual Nodes</w:t>
      </w:r>
    </w:p>
    <w:p w14:paraId="2C5488C1" w14:textId="77777777" w:rsidR="0051027F" w:rsidRPr="009C6BCE" w:rsidRDefault="0051027F" w:rsidP="009C6BCE">
      <w:pPr>
        <w:pStyle w:val="ListParagraph"/>
        <w:numPr>
          <w:ilvl w:val="2"/>
          <w:numId w:val="9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&lt;My Node Name&gt;</w:t>
      </w:r>
    </w:p>
    <w:p w14:paraId="420F2BA1" w14:textId="77777777" w:rsidR="0051027F" w:rsidRPr="009C6BCE" w:rsidRDefault="0051027F" w:rsidP="009C6BCE">
      <w:pPr>
        <w:pStyle w:val="ListParagraph"/>
        <w:numPr>
          <w:ilvl w:val="2"/>
          <w:numId w:val="9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Custom Metrics</w:t>
      </w:r>
    </w:p>
    <w:p w14:paraId="5B099F52" w14:textId="77777777" w:rsidR="0051027F" w:rsidRPr="009C6BCE" w:rsidRDefault="0051027F" w:rsidP="009C6BCE">
      <w:pPr>
        <w:pStyle w:val="ListParagraph"/>
        <w:numPr>
          <w:ilvl w:val="2"/>
          <w:numId w:val="9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Performance Monitor</w:t>
      </w:r>
    </w:p>
    <w:p w14:paraId="1B31F2D8" w14:textId="77777777" w:rsidR="0051027F" w:rsidRPr="009C6BCE" w:rsidRDefault="0051027F" w:rsidP="009C6BCE">
      <w:pPr>
        <w:pStyle w:val="ListParagraph"/>
        <w:numPr>
          <w:ilvl w:val="2"/>
          <w:numId w:val="9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LoadRunner</w:t>
      </w:r>
    </w:p>
    <w:p w14:paraId="663E0B14" w14:textId="77777777" w:rsidR="0051027F" w:rsidRPr="009C6BCE" w:rsidRDefault="0051027F" w:rsidP="009C6BCE">
      <w:pPr>
        <w:pStyle w:val="ListParagraph"/>
        <w:numPr>
          <w:ilvl w:val="2"/>
          <w:numId w:val="9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Rate/Sec</w:t>
      </w:r>
    </w:p>
    <w:p w14:paraId="753BEA76" w14:textId="77777777" w:rsidR="0051027F" w:rsidRPr="009C6BCE" w:rsidRDefault="0051027F" w:rsidP="009C6BCE">
      <w:pPr>
        <w:pStyle w:val="ListParagraph"/>
        <w:numPr>
          <w:ilvl w:val="2"/>
          <w:numId w:val="9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&lt;MyTransactionName&gt;</w:t>
      </w:r>
    </w:p>
    <w:p w14:paraId="169E95CC" w14:textId="77777777" w:rsidR="0051027F" w:rsidRPr="009C6BCE" w:rsidRDefault="0051027F" w:rsidP="009C6BCE">
      <w:pPr>
        <w:pStyle w:val="ListParagraph"/>
        <w:numPr>
          <w:ilvl w:val="1"/>
          <w:numId w:val="9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Double-click to add to graph</w:t>
      </w:r>
    </w:p>
    <w:p w14:paraId="5CE5805C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7A2DAC" w14:textId="77777777" w:rsidR="0051027F" w:rsidRDefault="009C6BCE" w:rsidP="009C6BCE">
      <w:pPr>
        <w:pStyle w:val="Heading3"/>
        <w:rPr>
          <w:highlight w:val="white"/>
        </w:rPr>
      </w:pPr>
      <w:r>
        <w:rPr>
          <w:highlight w:val="white"/>
        </w:rPr>
        <w:t xml:space="preserve">Create an </w:t>
      </w:r>
      <w:r w:rsidR="0051027F">
        <w:rPr>
          <w:highlight w:val="white"/>
        </w:rPr>
        <w:t>AppDynamics Custom Dashboard</w:t>
      </w:r>
    </w:p>
    <w:p w14:paraId="49372109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FB325B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 Custom Dashboards</w:t>
      </w:r>
    </w:p>
    <w:p w14:paraId="59C7AFF6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 Create Dashboard</w:t>
      </w:r>
    </w:p>
    <w:p w14:paraId="5CB66794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 Add Metric Data Graph</w:t>
      </w:r>
    </w:p>
    <w:p w14:paraId="5CB0723B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 Add Data Series</w:t>
      </w:r>
    </w:p>
    <w:p w14:paraId="781B16A0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 Select Application:</w:t>
      </w:r>
    </w:p>
    <w:p w14:paraId="423FE61F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 - &lt;Application Name&gt;</w:t>
      </w:r>
    </w:p>
    <w:p w14:paraId="286BFF9E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- Select a Metric Category:</w:t>
      </w:r>
    </w:p>
    <w:p w14:paraId="523A0765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 - Custom (use any metrics)</w:t>
      </w:r>
    </w:p>
    <w:p w14:paraId="173A93F9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 Select a Metric:</w:t>
      </w:r>
    </w:p>
    <w:p w14:paraId="3D4B689C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 - Application Infrastructure Performance</w:t>
      </w:r>
    </w:p>
    <w:p w14:paraId="10F90882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 - Machine Agent</w:t>
      </w:r>
    </w:p>
    <w:p w14:paraId="3CC822EB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 - Individual Nodes</w:t>
      </w:r>
    </w:p>
    <w:p w14:paraId="64F053FB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 - &lt;My Node Name&gt;</w:t>
      </w:r>
    </w:p>
    <w:p w14:paraId="72D2B061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 - Custom Metrics</w:t>
      </w:r>
    </w:p>
    <w:p w14:paraId="17C55E2B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 - Performance Monitor</w:t>
      </w:r>
    </w:p>
    <w:p w14:paraId="09BA64E0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 - LoadRunner</w:t>
      </w:r>
    </w:p>
    <w:p w14:paraId="4EBCA344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 - Rate/Sec</w:t>
      </w:r>
    </w:p>
    <w:p w14:paraId="35D042E4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 - &lt;MyTransactionName&gt;</w:t>
      </w:r>
    </w:p>
    <w:p w14:paraId="11A300D8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64140B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61BEF7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E7E2D2" w14:textId="77777777" w:rsidR="009C6BCE" w:rsidRDefault="009C6BCE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highlight w:val="white"/>
        </w:rPr>
      </w:pPr>
      <w:r>
        <w:rPr>
          <w:highlight w:val="white"/>
        </w:rPr>
        <w:br w:type="page"/>
      </w:r>
    </w:p>
    <w:p w14:paraId="0DF56B02" w14:textId="77777777" w:rsidR="0051027F" w:rsidRDefault="009C6BCE" w:rsidP="009C6BCE">
      <w:pPr>
        <w:pStyle w:val="Heading1"/>
        <w:rPr>
          <w:highlight w:val="white"/>
        </w:rPr>
      </w:pPr>
      <w:r>
        <w:rPr>
          <w:highlight w:val="white"/>
        </w:rPr>
        <w:lastRenderedPageBreak/>
        <w:t>Appendix: Validated Platforms of HP LR</w:t>
      </w:r>
    </w:p>
    <w:p w14:paraId="1B16E19A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Orasi AppDynamics LoadRunner Performance Extension has been verified to work on the following versions of HP LoadRunner</w:t>
      </w:r>
    </w:p>
    <w:p w14:paraId="57D99B6C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 - 11.50</w:t>
      </w:r>
    </w:p>
    <w:p w14:paraId="522C6D34" w14:textId="77777777" w:rsidR="0051027F" w:rsidRDefault="0051027F" w:rsidP="0051027F"/>
    <w:p w14:paraId="0D663E1C" w14:textId="77777777" w:rsidR="002A242F" w:rsidRDefault="002A242F"/>
    <w:sectPr w:rsidR="002A242F" w:rsidSect="00AB3D98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avid Guimbellot" w:date="2015-03-06T10:48:00Z" w:initials="DG">
    <w:p w14:paraId="33932527" w14:textId="77777777" w:rsidR="0051027F" w:rsidRDefault="0051027F">
      <w:pPr>
        <w:pStyle w:val="CommentText"/>
      </w:pPr>
      <w:r>
        <w:rPr>
          <w:rStyle w:val="CommentReference"/>
        </w:rPr>
        <w:annotationRef/>
      </w:r>
      <w:r>
        <w:t>Is there a public place for this yet?</w:t>
      </w:r>
    </w:p>
  </w:comment>
  <w:comment w:id="1" w:author="David Guimbellot" w:date="2015-03-06T11:15:00Z" w:initials="DG">
    <w:p w14:paraId="2F051945" w14:textId="77777777" w:rsidR="001D75C7" w:rsidRDefault="001D75C7">
      <w:pPr>
        <w:pStyle w:val="CommentText"/>
      </w:pPr>
      <w:r>
        <w:rPr>
          <w:rStyle w:val="CommentReference"/>
        </w:rPr>
        <w:annotationRef/>
      </w:r>
      <w:r>
        <w:t>Is this on the LR box? Or the Appdynamics central machine??</w:t>
      </w:r>
    </w:p>
  </w:comment>
  <w:comment w:id="2" w:author="David Guimbellot" w:date="2015-03-06T11:14:00Z" w:initials="DG">
    <w:p w14:paraId="71A72635" w14:textId="77777777" w:rsidR="001D75C7" w:rsidRDefault="001D75C7">
      <w:pPr>
        <w:pStyle w:val="CommentText"/>
      </w:pPr>
      <w:r>
        <w:rPr>
          <w:rStyle w:val="CommentReference"/>
        </w:rPr>
        <w:annotationRef/>
      </w:r>
      <w:r>
        <w:t>Where is it?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932527" w15:done="0"/>
  <w15:commentEx w15:paraId="2F051945" w15:done="0"/>
  <w15:commentEx w15:paraId="71A7263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EFDC95" w14:textId="77777777" w:rsidR="00E74A62" w:rsidRDefault="00E74A62" w:rsidP="001D75C7">
      <w:r>
        <w:separator/>
      </w:r>
    </w:p>
  </w:endnote>
  <w:endnote w:type="continuationSeparator" w:id="0">
    <w:p w14:paraId="19D346DE" w14:textId="77777777" w:rsidR="00E74A62" w:rsidRDefault="00E74A62" w:rsidP="001D7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4197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DF0331" w14:textId="77777777" w:rsidR="001D75C7" w:rsidRDefault="001D75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3D9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F8A5528" w14:textId="77777777" w:rsidR="001D75C7" w:rsidRDefault="001D75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E16F42" w14:textId="77777777" w:rsidR="00E74A62" w:rsidRDefault="00E74A62" w:rsidP="001D75C7">
      <w:r>
        <w:separator/>
      </w:r>
    </w:p>
  </w:footnote>
  <w:footnote w:type="continuationSeparator" w:id="0">
    <w:p w14:paraId="6DEEC4ED" w14:textId="77777777" w:rsidR="00E74A62" w:rsidRDefault="00E74A62" w:rsidP="001D7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A2586"/>
    <w:multiLevelType w:val="hybridMultilevel"/>
    <w:tmpl w:val="FFE2458E"/>
    <w:lvl w:ilvl="0" w:tplc="6CB4CA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C1A96"/>
    <w:multiLevelType w:val="hybridMultilevel"/>
    <w:tmpl w:val="2B4A3F1A"/>
    <w:lvl w:ilvl="0" w:tplc="251AD81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E532E"/>
    <w:multiLevelType w:val="hybridMultilevel"/>
    <w:tmpl w:val="C10A17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21A4D57"/>
    <w:multiLevelType w:val="hybridMultilevel"/>
    <w:tmpl w:val="AEFED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C503AC"/>
    <w:multiLevelType w:val="hybridMultilevel"/>
    <w:tmpl w:val="1E8AF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7950C3"/>
    <w:multiLevelType w:val="hybridMultilevel"/>
    <w:tmpl w:val="FB464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947EBA"/>
    <w:multiLevelType w:val="hybridMultilevel"/>
    <w:tmpl w:val="FCC24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304553"/>
    <w:multiLevelType w:val="hybridMultilevel"/>
    <w:tmpl w:val="F26243E6"/>
    <w:lvl w:ilvl="0" w:tplc="251AD81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71437B"/>
    <w:multiLevelType w:val="hybridMultilevel"/>
    <w:tmpl w:val="896ED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8"/>
  </w:num>
  <w:num w:numId="8">
    <w:abstractNumId w:val="8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0"/>
  </w:num>
  <w:num w:numId="10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vid Guimbellot">
    <w15:presenceInfo w15:providerId="Windows Live" w15:userId="bae682d966a8da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27F"/>
    <w:rsid w:val="001D75C7"/>
    <w:rsid w:val="002A242F"/>
    <w:rsid w:val="0030585C"/>
    <w:rsid w:val="0051027F"/>
    <w:rsid w:val="00667309"/>
    <w:rsid w:val="00756079"/>
    <w:rsid w:val="0098525F"/>
    <w:rsid w:val="009C6BCE"/>
    <w:rsid w:val="00AB3D98"/>
    <w:rsid w:val="00E74A62"/>
    <w:rsid w:val="00EC46E4"/>
    <w:rsid w:val="00FF08DD"/>
    <w:rsid w:val="00FF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8B79E"/>
  <w15:chartTrackingRefBased/>
  <w15:docId w15:val="{2704FA0E-E4E5-4107-AA52-8869B6F6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27F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2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2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2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27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51027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02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02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027F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02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027F"/>
    <w:rPr>
      <w:rFonts w:ascii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2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27F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102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02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02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52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D75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75C7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D75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75C7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7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.Guimbellot@orasi.com" TargetMode="External"/><Relationship Id="rId13" Type="http://schemas.openxmlformats.org/officeDocument/2006/relationships/hyperlink" Target="http://community.appdynamics.com/t5/eXchange-Community-AppDynamics/Windows-Performance-Counter-Configuration-Extension/idi-p/9713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n.fowler@orasi.com" TargetMode="External"/><Relationship Id="rId12" Type="http://schemas.openxmlformats.org/officeDocument/2006/relationships/hyperlink" Target="http://www.dependencywalker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wnload.microsoft.com/download/2/E/6/2E61CFA4-993B-4DD4-91DA-3737CD5CD6E3/vcredist_x64.ex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1084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Guimbellot</dc:creator>
  <cp:keywords/>
  <dc:description/>
  <cp:lastModifiedBy>Jon Fowler</cp:lastModifiedBy>
  <cp:revision>3</cp:revision>
  <dcterms:created xsi:type="dcterms:W3CDTF">2015-03-16T19:53:00Z</dcterms:created>
  <dcterms:modified xsi:type="dcterms:W3CDTF">2015-03-16T22:48:00Z</dcterms:modified>
</cp:coreProperties>
</file>