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326797818"/>
        <w:docPartObj>
          <w:docPartGallery w:val="Table of Contents"/>
          <w:docPartUnique/>
        </w:docPartObj>
      </w:sdtPr>
      <w:sdtEndPr>
        <w:rPr>
          <w:b/>
          <w:bCs/>
          <w:noProof/>
        </w:rPr>
      </w:sdtEndPr>
      <w:sdtContent>
        <w:p w14:paraId="6E168AF5" w14:textId="6E6A9405" w:rsidR="003B07AB" w:rsidRDefault="003B07AB">
          <w:pPr>
            <w:pStyle w:val="TOCHeading"/>
          </w:pPr>
          <w:r>
            <w:t>Contents</w:t>
          </w:r>
        </w:p>
        <w:p w14:paraId="71B7CE37" w14:textId="5899415F" w:rsidR="003B07AB" w:rsidRDefault="003B07AB">
          <w:pPr>
            <w:pStyle w:val="TOC2"/>
            <w:tabs>
              <w:tab w:val="right" w:leader="underscore" w:pos="9350"/>
            </w:tabs>
            <w:rPr>
              <w:noProof/>
            </w:rPr>
          </w:pPr>
          <w:r>
            <w:fldChar w:fldCharType="begin"/>
          </w:r>
          <w:r>
            <w:instrText xml:space="preserve"> TOC \o "1-3" \h \z \u </w:instrText>
          </w:r>
          <w:r>
            <w:fldChar w:fldCharType="separate"/>
          </w:r>
          <w:hyperlink w:anchor="_Toc123314661" w:history="1">
            <w:r w:rsidRPr="009C471C">
              <w:rPr>
                <w:rStyle w:val="Hyperlink"/>
                <w:b/>
                <w:bCs/>
                <w:noProof/>
              </w:rPr>
              <w:t>What is Unit Testing?</w:t>
            </w:r>
            <w:r>
              <w:rPr>
                <w:noProof/>
                <w:webHidden/>
              </w:rPr>
              <w:tab/>
            </w:r>
            <w:r>
              <w:rPr>
                <w:noProof/>
                <w:webHidden/>
              </w:rPr>
              <w:fldChar w:fldCharType="begin"/>
            </w:r>
            <w:r>
              <w:rPr>
                <w:noProof/>
                <w:webHidden/>
              </w:rPr>
              <w:instrText xml:space="preserve"> PAGEREF _Toc123314661 \h </w:instrText>
            </w:r>
            <w:r>
              <w:rPr>
                <w:noProof/>
                <w:webHidden/>
              </w:rPr>
            </w:r>
            <w:r>
              <w:rPr>
                <w:noProof/>
                <w:webHidden/>
              </w:rPr>
              <w:fldChar w:fldCharType="separate"/>
            </w:r>
            <w:r>
              <w:rPr>
                <w:noProof/>
                <w:webHidden/>
              </w:rPr>
              <w:t>1</w:t>
            </w:r>
            <w:r>
              <w:rPr>
                <w:noProof/>
                <w:webHidden/>
              </w:rPr>
              <w:fldChar w:fldCharType="end"/>
            </w:r>
          </w:hyperlink>
        </w:p>
        <w:p w14:paraId="336EF876" w14:textId="486E577B" w:rsidR="003B07AB" w:rsidRDefault="00000000">
          <w:pPr>
            <w:pStyle w:val="TOC2"/>
            <w:tabs>
              <w:tab w:val="right" w:leader="underscore" w:pos="9350"/>
            </w:tabs>
            <w:rPr>
              <w:noProof/>
            </w:rPr>
          </w:pPr>
          <w:hyperlink w:anchor="_Toc123314662" w:history="1">
            <w:r w:rsidR="003B07AB" w:rsidRPr="009C471C">
              <w:rPr>
                <w:rStyle w:val="Hyperlink"/>
                <w:b/>
                <w:bCs/>
                <w:noProof/>
              </w:rPr>
              <w:t>Unit Testing vs Other Types</w:t>
            </w:r>
            <w:r w:rsidR="003B07AB">
              <w:rPr>
                <w:noProof/>
                <w:webHidden/>
              </w:rPr>
              <w:tab/>
            </w:r>
            <w:r w:rsidR="003B07AB">
              <w:rPr>
                <w:noProof/>
                <w:webHidden/>
              </w:rPr>
              <w:fldChar w:fldCharType="begin"/>
            </w:r>
            <w:r w:rsidR="003B07AB">
              <w:rPr>
                <w:noProof/>
                <w:webHidden/>
              </w:rPr>
              <w:instrText xml:space="preserve"> PAGEREF _Toc123314662 \h </w:instrText>
            </w:r>
            <w:r w:rsidR="003B07AB">
              <w:rPr>
                <w:noProof/>
                <w:webHidden/>
              </w:rPr>
            </w:r>
            <w:r w:rsidR="003B07AB">
              <w:rPr>
                <w:noProof/>
                <w:webHidden/>
              </w:rPr>
              <w:fldChar w:fldCharType="separate"/>
            </w:r>
            <w:r w:rsidR="003B07AB">
              <w:rPr>
                <w:noProof/>
                <w:webHidden/>
              </w:rPr>
              <w:t>1</w:t>
            </w:r>
            <w:r w:rsidR="003B07AB">
              <w:rPr>
                <w:noProof/>
                <w:webHidden/>
              </w:rPr>
              <w:fldChar w:fldCharType="end"/>
            </w:r>
          </w:hyperlink>
        </w:p>
        <w:p w14:paraId="433E90AC" w14:textId="741DDCBA" w:rsidR="003B07AB" w:rsidRDefault="00000000">
          <w:pPr>
            <w:pStyle w:val="TOC2"/>
            <w:tabs>
              <w:tab w:val="right" w:leader="underscore" w:pos="9350"/>
            </w:tabs>
            <w:rPr>
              <w:noProof/>
            </w:rPr>
          </w:pPr>
          <w:hyperlink w:anchor="_Toc123314663" w:history="1">
            <w:r w:rsidR="003B07AB" w:rsidRPr="009C471C">
              <w:rPr>
                <w:rStyle w:val="Hyperlink"/>
                <w:b/>
                <w:bCs/>
                <w:noProof/>
              </w:rPr>
              <w:t>Test Driven Development</w:t>
            </w:r>
            <w:r w:rsidR="003B07AB">
              <w:rPr>
                <w:noProof/>
                <w:webHidden/>
              </w:rPr>
              <w:tab/>
            </w:r>
            <w:r w:rsidR="003B07AB">
              <w:rPr>
                <w:noProof/>
                <w:webHidden/>
              </w:rPr>
              <w:fldChar w:fldCharType="begin"/>
            </w:r>
            <w:r w:rsidR="003B07AB">
              <w:rPr>
                <w:noProof/>
                <w:webHidden/>
              </w:rPr>
              <w:instrText xml:space="preserve"> PAGEREF _Toc123314663 \h </w:instrText>
            </w:r>
            <w:r w:rsidR="003B07AB">
              <w:rPr>
                <w:noProof/>
                <w:webHidden/>
              </w:rPr>
            </w:r>
            <w:r w:rsidR="003B07AB">
              <w:rPr>
                <w:noProof/>
                <w:webHidden/>
              </w:rPr>
              <w:fldChar w:fldCharType="separate"/>
            </w:r>
            <w:r w:rsidR="003B07AB">
              <w:rPr>
                <w:noProof/>
                <w:webHidden/>
              </w:rPr>
              <w:t>2</w:t>
            </w:r>
            <w:r w:rsidR="003B07AB">
              <w:rPr>
                <w:noProof/>
                <w:webHidden/>
              </w:rPr>
              <w:fldChar w:fldCharType="end"/>
            </w:r>
          </w:hyperlink>
        </w:p>
        <w:p w14:paraId="5240ED1A" w14:textId="2545685C" w:rsidR="003B07AB" w:rsidRDefault="00000000">
          <w:pPr>
            <w:pStyle w:val="TOC2"/>
            <w:tabs>
              <w:tab w:val="right" w:leader="underscore" w:pos="9350"/>
            </w:tabs>
            <w:rPr>
              <w:noProof/>
            </w:rPr>
          </w:pPr>
          <w:hyperlink w:anchor="_Toc123314664" w:history="1">
            <w:r w:rsidR="003B07AB" w:rsidRPr="009C471C">
              <w:rPr>
                <w:rStyle w:val="Hyperlink"/>
                <w:b/>
                <w:bCs/>
                <w:noProof/>
              </w:rPr>
              <w:t>JUnit</w:t>
            </w:r>
            <w:r w:rsidR="003B07AB">
              <w:rPr>
                <w:noProof/>
                <w:webHidden/>
              </w:rPr>
              <w:tab/>
            </w:r>
            <w:r w:rsidR="003B07AB">
              <w:rPr>
                <w:noProof/>
                <w:webHidden/>
              </w:rPr>
              <w:fldChar w:fldCharType="begin"/>
            </w:r>
            <w:r w:rsidR="003B07AB">
              <w:rPr>
                <w:noProof/>
                <w:webHidden/>
              </w:rPr>
              <w:instrText xml:space="preserve"> PAGEREF _Toc123314664 \h </w:instrText>
            </w:r>
            <w:r w:rsidR="003B07AB">
              <w:rPr>
                <w:noProof/>
                <w:webHidden/>
              </w:rPr>
            </w:r>
            <w:r w:rsidR="003B07AB">
              <w:rPr>
                <w:noProof/>
                <w:webHidden/>
              </w:rPr>
              <w:fldChar w:fldCharType="separate"/>
            </w:r>
            <w:r w:rsidR="003B07AB">
              <w:rPr>
                <w:noProof/>
                <w:webHidden/>
              </w:rPr>
              <w:t>3</w:t>
            </w:r>
            <w:r w:rsidR="003B07AB">
              <w:rPr>
                <w:noProof/>
                <w:webHidden/>
              </w:rPr>
              <w:fldChar w:fldCharType="end"/>
            </w:r>
          </w:hyperlink>
        </w:p>
        <w:p w14:paraId="1FD4D763" w14:textId="78A9325E" w:rsidR="003B07AB" w:rsidRDefault="00000000">
          <w:pPr>
            <w:pStyle w:val="TOC2"/>
            <w:tabs>
              <w:tab w:val="right" w:leader="underscore" w:pos="9350"/>
            </w:tabs>
            <w:rPr>
              <w:noProof/>
            </w:rPr>
          </w:pPr>
          <w:hyperlink w:anchor="_Toc123314665" w:history="1">
            <w:r w:rsidR="003B07AB" w:rsidRPr="009C471C">
              <w:rPr>
                <w:rStyle w:val="Hyperlink"/>
                <w:b/>
                <w:bCs/>
                <w:noProof/>
              </w:rPr>
              <w:t>FIRST Principles of Testing</w:t>
            </w:r>
            <w:r w:rsidR="003B07AB">
              <w:rPr>
                <w:noProof/>
                <w:webHidden/>
              </w:rPr>
              <w:tab/>
            </w:r>
            <w:r w:rsidR="003B07AB">
              <w:rPr>
                <w:noProof/>
                <w:webHidden/>
              </w:rPr>
              <w:fldChar w:fldCharType="begin"/>
            </w:r>
            <w:r w:rsidR="003B07AB">
              <w:rPr>
                <w:noProof/>
                <w:webHidden/>
              </w:rPr>
              <w:instrText xml:space="preserve"> PAGEREF _Toc123314665 \h </w:instrText>
            </w:r>
            <w:r w:rsidR="003B07AB">
              <w:rPr>
                <w:noProof/>
                <w:webHidden/>
              </w:rPr>
            </w:r>
            <w:r w:rsidR="003B07AB">
              <w:rPr>
                <w:noProof/>
                <w:webHidden/>
              </w:rPr>
              <w:fldChar w:fldCharType="separate"/>
            </w:r>
            <w:r w:rsidR="003B07AB">
              <w:rPr>
                <w:noProof/>
                <w:webHidden/>
              </w:rPr>
              <w:t>3</w:t>
            </w:r>
            <w:r w:rsidR="003B07AB">
              <w:rPr>
                <w:noProof/>
                <w:webHidden/>
              </w:rPr>
              <w:fldChar w:fldCharType="end"/>
            </w:r>
          </w:hyperlink>
        </w:p>
        <w:p w14:paraId="4357BBBE" w14:textId="318703A9" w:rsidR="003B07AB" w:rsidRDefault="00000000">
          <w:pPr>
            <w:pStyle w:val="TOC2"/>
            <w:tabs>
              <w:tab w:val="right" w:leader="underscore" w:pos="9350"/>
            </w:tabs>
            <w:rPr>
              <w:noProof/>
            </w:rPr>
          </w:pPr>
          <w:hyperlink w:anchor="_Toc123314666" w:history="1">
            <w:r w:rsidR="003B07AB" w:rsidRPr="009C471C">
              <w:rPr>
                <w:rStyle w:val="Hyperlink"/>
                <w:b/>
                <w:bCs/>
                <w:noProof/>
              </w:rPr>
              <w:t>Sean’s Unit Testing Rules of Thumb</w:t>
            </w:r>
            <w:r w:rsidR="003B07AB">
              <w:rPr>
                <w:noProof/>
                <w:webHidden/>
              </w:rPr>
              <w:tab/>
            </w:r>
            <w:r w:rsidR="003B07AB">
              <w:rPr>
                <w:noProof/>
                <w:webHidden/>
              </w:rPr>
              <w:fldChar w:fldCharType="begin"/>
            </w:r>
            <w:r w:rsidR="003B07AB">
              <w:rPr>
                <w:noProof/>
                <w:webHidden/>
              </w:rPr>
              <w:instrText xml:space="preserve"> PAGEREF _Toc123314666 \h </w:instrText>
            </w:r>
            <w:r w:rsidR="003B07AB">
              <w:rPr>
                <w:noProof/>
                <w:webHidden/>
              </w:rPr>
            </w:r>
            <w:r w:rsidR="003B07AB">
              <w:rPr>
                <w:noProof/>
                <w:webHidden/>
              </w:rPr>
              <w:fldChar w:fldCharType="separate"/>
            </w:r>
            <w:r w:rsidR="003B07AB">
              <w:rPr>
                <w:noProof/>
                <w:webHidden/>
              </w:rPr>
              <w:t>3</w:t>
            </w:r>
            <w:r w:rsidR="003B07AB">
              <w:rPr>
                <w:noProof/>
                <w:webHidden/>
              </w:rPr>
              <w:fldChar w:fldCharType="end"/>
            </w:r>
          </w:hyperlink>
        </w:p>
        <w:p w14:paraId="0D0AA110" w14:textId="76F00F31" w:rsidR="003B07AB" w:rsidRPr="003B07AB" w:rsidRDefault="003B07AB" w:rsidP="003B07AB">
          <w:r>
            <w:rPr>
              <w:noProof/>
            </w:rPr>
            <mc:AlternateContent>
              <mc:Choice Requires="wps">
                <w:drawing>
                  <wp:anchor distT="91440" distB="91440" distL="114300" distR="114300" simplePos="0" relativeHeight="251659264" behindDoc="0" locked="0" layoutInCell="1" allowOverlap="1" wp14:anchorId="7259FCC8" wp14:editId="0FEFAEF7">
                    <wp:simplePos x="0" y="0"/>
                    <wp:positionH relativeFrom="margin">
                      <wp:posOffset>302698</wp:posOffset>
                    </wp:positionH>
                    <wp:positionV relativeFrom="paragraph">
                      <wp:posOffset>498425</wp:posOffset>
                    </wp:positionV>
                    <wp:extent cx="512381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3815" cy="1403985"/>
                            </a:xfrm>
                            <a:prstGeom prst="rect">
                              <a:avLst/>
                            </a:prstGeom>
                            <a:noFill/>
                            <a:ln w="9525">
                              <a:noFill/>
                              <a:miter lim="800000"/>
                              <a:headEnd/>
                              <a:tailEnd/>
                            </a:ln>
                          </wps:spPr>
                          <wps:txbx>
                            <w:txbxContent>
                              <w:p w14:paraId="1813FF0E" w14:textId="522C69B7" w:rsidR="003A6286" w:rsidRPr="003A6286" w:rsidRDefault="003A6286" w:rsidP="003A6286">
                                <w:pPr>
                                  <w:pBdr>
                                    <w:top w:val="single" w:sz="24" w:space="8" w:color="4472C4" w:themeColor="accent1"/>
                                    <w:bottom w:val="single" w:sz="24" w:space="8" w:color="4472C4" w:themeColor="accent1"/>
                                  </w:pBdr>
                                  <w:spacing w:after="0"/>
                                  <w:jc w:val="center"/>
                                  <w:rPr>
                                    <w:i/>
                                    <w:iCs/>
                                    <w:color w:val="4472C4" w:themeColor="accent1"/>
                                    <w:sz w:val="18"/>
                                    <w:szCs w:val="18"/>
                                  </w:rPr>
                                </w:pPr>
                                <w:r w:rsidRPr="003A6286">
                                  <w:rPr>
                                    <w:i/>
                                    <w:iCs/>
                                    <w:color w:val="4472C4" w:themeColor="accent1"/>
                                    <w:sz w:val="18"/>
                                    <w:szCs w:val="18"/>
                                  </w:rPr>
                                  <w:t>'It costs almost five times more to fix a coding defect once the system is released that it does to fix it in unit testing.'</w:t>
                                </w:r>
                              </w:p>
                              <w:p w14:paraId="7B67C18A" w14:textId="4B80679E" w:rsidR="003A6286" w:rsidRPr="003A6286" w:rsidRDefault="003A6286" w:rsidP="003A6286">
                                <w:pPr>
                                  <w:pBdr>
                                    <w:top w:val="single" w:sz="24" w:space="8" w:color="4472C4" w:themeColor="accent1"/>
                                    <w:bottom w:val="single" w:sz="24" w:space="8" w:color="4472C4" w:themeColor="accent1"/>
                                  </w:pBdr>
                                  <w:spacing w:after="0"/>
                                  <w:jc w:val="center"/>
                                  <w:rPr>
                                    <w:i/>
                                    <w:iCs/>
                                    <w:color w:val="4472C4" w:themeColor="accent1"/>
                                    <w:sz w:val="18"/>
                                    <w:szCs w:val="16"/>
                                  </w:rPr>
                                </w:pPr>
                                <w:r w:rsidRPr="003A6286">
                                  <w:rPr>
                                    <w:i/>
                                    <w:iCs/>
                                    <w:color w:val="4472C4" w:themeColor="accent1"/>
                                    <w:sz w:val="18"/>
                                    <w:szCs w:val="18"/>
                                  </w:rPr>
                                  <w:t>– PAUL GROSSMAN, IT CONSULTANT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259FCC8" id="_x0000_t202" coordsize="21600,21600" o:spt="202" path="m,l,21600r21600,l21600,xe">
                    <v:stroke joinstyle="miter"/>
                    <v:path gradientshapeok="t" o:connecttype="rect"/>
                  </v:shapetype>
                  <v:shape id="Text Box 2" o:spid="_x0000_s1026" type="#_x0000_t202" style="position:absolute;margin-left:23.85pt;margin-top:39.25pt;width:403.45pt;height:110.55pt;z-index:25165926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" filled="f" stroked="f">
                    <v:textbox style="mso-fit-shape-to-text:t">
                      <w:txbxContent>
                        <w:p w14:paraId="1813FF0E" w14:textId="522C69B7" w:rsidR="003A6286" w:rsidRPr="003A6286" w:rsidRDefault="003A6286" w:rsidP="003A6286">
                          <w:pPr>
                            <w:pBdr>
                              <w:top w:val="single" w:sz="24" w:space="8" w:color="4472C4" w:themeColor="accent1"/>
                              <w:bottom w:val="single" w:sz="24" w:space="8" w:color="4472C4" w:themeColor="accent1"/>
                            </w:pBdr>
                            <w:spacing w:after="0"/>
                            <w:jc w:val="center"/>
                            <w:rPr>
                              <w:i/>
                              <w:iCs/>
                              <w:color w:val="4472C4" w:themeColor="accent1"/>
                              <w:sz w:val="18"/>
                              <w:szCs w:val="18"/>
                            </w:rPr>
                          </w:pPr>
                          <w:r w:rsidRPr="003A6286">
                            <w:rPr>
                              <w:i/>
                              <w:iCs/>
                              <w:color w:val="4472C4" w:themeColor="accent1"/>
                              <w:sz w:val="18"/>
                              <w:szCs w:val="18"/>
                            </w:rPr>
                            <w:t>'It costs almost five times more to fix a coding defect once the system is released that it does to fix it in unit testing.'</w:t>
                          </w:r>
                        </w:p>
                        <w:p w14:paraId="7B67C18A" w14:textId="4B80679E" w:rsidR="003A6286" w:rsidRPr="003A6286" w:rsidRDefault="003A6286" w:rsidP="003A6286">
                          <w:pPr>
                            <w:pBdr>
                              <w:top w:val="single" w:sz="24" w:space="8" w:color="4472C4" w:themeColor="accent1"/>
                              <w:bottom w:val="single" w:sz="24" w:space="8" w:color="4472C4" w:themeColor="accent1"/>
                            </w:pBdr>
                            <w:spacing w:after="0"/>
                            <w:jc w:val="center"/>
                            <w:rPr>
                              <w:i/>
                              <w:iCs/>
                              <w:color w:val="4472C4" w:themeColor="accent1"/>
                              <w:sz w:val="18"/>
                              <w:szCs w:val="16"/>
                            </w:rPr>
                          </w:pPr>
                          <w:r w:rsidRPr="003A6286">
                            <w:rPr>
                              <w:i/>
                              <w:iCs/>
                              <w:color w:val="4472C4" w:themeColor="accent1"/>
                              <w:sz w:val="18"/>
                              <w:szCs w:val="18"/>
                            </w:rPr>
                            <w:t>– PAUL GROSSMAN, IT CONSULTANT</w:t>
                          </w:r>
                        </w:p>
                      </w:txbxContent>
                    </v:textbox>
                    <w10:wrap type="topAndBottom" anchorx="margin"/>
                  </v:shape>
                </w:pict>
              </mc:Fallback>
            </mc:AlternateContent>
          </w:r>
          <w:r>
            <w:rPr>
              <w:b/>
              <w:bCs/>
              <w:noProof/>
            </w:rPr>
            <w:fldChar w:fldCharType="end"/>
          </w:r>
        </w:p>
      </w:sdtContent>
    </w:sdt>
    <w:p w14:paraId="08BBAAF2" w14:textId="5F5FBD5A" w:rsidR="003B07AB" w:rsidRDefault="003B07AB" w:rsidP="003B07AB">
      <w:bookmarkStart w:id="0" w:name="_Toc123314661"/>
    </w:p>
    <w:p w14:paraId="2632AAF0" w14:textId="2C88884B" w:rsidR="003B07AB" w:rsidRDefault="003B07AB" w:rsidP="003B07AB">
      <w:pPr>
        <w:jc w:val="center"/>
      </w:pPr>
      <w:r>
        <w:rPr>
          <w:noProof/>
        </w:rPr>
        <w:drawing>
          <wp:inline distT="0" distB="0" distL="0" distR="0" wp14:anchorId="0CE16A8F" wp14:editId="5BB0B82F">
            <wp:extent cx="5763428" cy="4007922"/>
            <wp:effectExtent l="0" t="0" r="8890" b="0"/>
            <wp:docPr id="1" name="Picture 1" descr="agile testing pyramid onpath testing QA">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gile testing pyramid onpath testing QA">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3440" cy="4021839"/>
                    </a:xfrm>
                    <a:prstGeom prst="rect">
                      <a:avLst/>
                    </a:prstGeom>
                    <a:noFill/>
                    <a:ln>
                      <a:noFill/>
                    </a:ln>
                  </pic:spPr>
                </pic:pic>
              </a:graphicData>
            </a:graphic>
          </wp:inline>
        </w:drawing>
      </w:r>
    </w:p>
    <w:p w14:paraId="71287E1E" w14:textId="6E2957D3" w:rsidR="003B07AB" w:rsidRDefault="003B07AB" w:rsidP="003B07AB"/>
    <w:p w14:paraId="22F57960" w14:textId="2ABE192C" w:rsidR="0026516D" w:rsidRPr="0026516D" w:rsidRDefault="0026516D" w:rsidP="0026516D">
      <w:pPr>
        <w:pStyle w:val="Heading2"/>
        <w:spacing w:before="0"/>
        <w:rPr>
          <w:b/>
          <w:bCs/>
        </w:rPr>
      </w:pPr>
      <w:r w:rsidRPr="0026516D">
        <w:rPr>
          <w:b/>
          <w:bCs/>
        </w:rPr>
        <w:lastRenderedPageBreak/>
        <w:t>What is Unit Testing?</w:t>
      </w:r>
      <w:bookmarkEnd w:id="0"/>
    </w:p>
    <w:p w14:paraId="35239D71" w14:textId="77777777" w:rsidR="003A6286" w:rsidRDefault="003A6286" w:rsidP="0026516D">
      <w:pPr>
        <w:spacing w:after="0"/>
      </w:pPr>
    </w:p>
    <w:p w14:paraId="719EBB51" w14:textId="6A5EF91C" w:rsidR="0026516D" w:rsidRDefault="0026516D" w:rsidP="0026516D">
      <w:pPr>
        <w:spacing w:after="0"/>
      </w:pPr>
      <w:r>
        <w:t xml:space="preserve">- Unit testing is the process of writing code to </w:t>
      </w:r>
      <w:r w:rsidR="008F172C">
        <w:t>test a small “unit”/portion of the code</w:t>
      </w:r>
    </w:p>
    <w:p w14:paraId="7184FC39" w14:textId="730DCD08" w:rsidR="0026516D" w:rsidRDefault="0026516D" w:rsidP="0026516D">
      <w:pPr>
        <w:spacing w:after="0"/>
      </w:pPr>
      <w:r>
        <w:t xml:space="preserve">- We should strive to break the function to ensure that it meets quality criteria </w:t>
      </w:r>
    </w:p>
    <w:p w14:paraId="15CD02D5" w14:textId="5C81A389" w:rsidR="0026516D" w:rsidRDefault="0026516D" w:rsidP="0026516D">
      <w:pPr>
        <w:spacing w:after="0"/>
      </w:pPr>
      <w:r>
        <w:t xml:space="preserve">- We should also strive for </w:t>
      </w:r>
      <w:r w:rsidR="008F172C">
        <w:t>100%</w:t>
      </w:r>
      <w:r>
        <w:t xml:space="preserve"> code coverage</w:t>
      </w:r>
    </w:p>
    <w:p w14:paraId="74F25D0C" w14:textId="77777777" w:rsidR="0026516D" w:rsidRDefault="0026516D" w:rsidP="0026516D">
      <w:pPr>
        <w:spacing w:after="0"/>
      </w:pPr>
      <w:r>
        <w:t xml:space="preserve">  - Every single line of code in our application should be run through our unit tests</w:t>
      </w:r>
    </w:p>
    <w:p w14:paraId="10E893FE" w14:textId="3E4C46E7" w:rsidR="0026516D" w:rsidRDefault="0026516D" w:rsidP="0026516D">
      <w:pPr>
        <w:spacing w:after="0"/>
      </w:pPr>
      <w:r>
        <w:t xml:space="preserve">- We should also write code with the intention of it being tested (thinking in terms of </w:t>
      </w:r>
      <w:r w:rsidR="008F172C">
        <w:t>edge cases)</w:t>
      </w:r>
    </w:p>
    <w:p w14:paraId="458229DA" w14:textId="19CDD0BB" w:rsidR="0026516D" w:rsidRDefault="0026516D" w:rsidP="0026516D">
      <w:pPr>
        <w:spacing w:after="0"/>
      </w:pPr>
      <w:r>
        <w:t xml:space="preserve">  - Edge cases being </w:t>
      </w:r>
      <w:r w:rsidR="008F172C">
        <w:t xml:space="preserve">maximum and minimum values, </w:t>
      </w:r>
      <w:proofErr w:type="spellStart"/>
      <w:proofErr w:type="gramStart"/>
      <w:r w:rsidR="008F172C">
        <w:t>array.length</w:t>
      </w:r>
      <w:proofErr w:type="spellEnd"/>
      <w:proofErr w:type="gramEnd"/>
      <w:r w:rsidR="008F172C">
        <w:t>, null, empty, zero, 1, prime, etc.</w:t>
      </w:r>
    </w:p>
    <w:p w14:paraId="2D8C5AFA" w14:textId="4D3F51C5" w:rsidR="0026516D" w:rsidRDefault="0026516D" w:rsidP="0026516D">
      <w:pPr>
        <w:spacing w:after="0"/>
      </w:pPr>
      <w:r>
        <w:t xml:space="preserve">    - </w:t>
      </w:r>
      <w:r w:rsidR="004D1C04">
        <w:t xml:space="preserve">Ex: </w:t>
      </w:r>
      <w:r w:rsidR="008F172C">
        <w:t>integer overflow handling</w:t>
      </w:r>
    </w:p>
    <w:p w14:paraId="15AC0F09" w14:textId="748843B8" w:rsidR="006F4A7D" w:rsidRDefault="006F4A7D" w:rsidP="0026516D">
      <w:pPr>
        <w:spacing w:after="0"/>
      </w:pPr>
    </w:p>
    <w:p w14:paraId="1F652045" w14:textId="51D0993F" w:rsidR="00041231" w:rsidRPr="003A6286" w:rsidRDefault="00041231" w:rsidP="003A6286">
      <w:pPr>
        <w:pStyle w:val="Heading2"/>
        <w:rPr>
          <w:b/>
          <w:bCs/>
        </w:rPr>
      </w:pPr>
      <w:bookmarkStart w:id="1" w:name="_Toc123314662"/>
      <w:r w:rsidRPr="003A6286">
        <w:rPr>
          <w:b/>
          <w:bCs/>
        </w:rPr>
        <w:t>Unit Testing vs Other Types</w:t>
      </w:r>
      <w:bookmarkEnd w:id="1"/>
    </w:p>
    <w:p w14:paraId="4C093ACC" w14:textId="7C7FAD89" w:rsidR="00041231" w:rsidRDefault="003B07AB" w:rsidP="0026516D">
      <w:pPr>
        <w:spacing w:after="0"/>
      </w:pPr>
      <w:r>
        <w:rPr>
          <w:noProof/>
        </w:rPr>
        <w:drawing>
          <wp:inline distT="0" distB="0" distL="0" distR="0" wp14:anchorId="77CEB1D8" wp14:editId="2E72E4AD">
            <wp:extent cx="5334162" cy="4067299"/>
            <wp:effectExtent l="0" t="0" r="0" b="9525"/>
            <wp:docPr id="3" name="Picture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2906" cy="4073966"/>
                    </a:xfrm>
                    <a:prstGeom prst="rect">
                      <a:avLst/>
                    </a:prstGeom>
                    <a:noFill/>
                  </pic:spPr>
                </pic:pic>
              </a:graphicData>
            </a:graphic>
          </wp:inline>
        </w:drawing>
      </w:r>
    </w:p>
    <w:p w14:paraId="74DB6101" w14:textId="4E6C525A" w:rsidR="00041231" w:rsidRDefault="00041231" w:rsidP="00041231">
      <w:pPr>
        <w:spacing w:after="0"/>
      </w:pPr>
      <w:r w:rsidRPr="0002166A">
        <w:rPr>
          <w:b/>
          <w:bCs/>
        </w:rPr>
        <w:t>Unit</w:t>
      </w:r>
      <w:r w:rsidR="00193162" w:rsidRPr="0002166A">
        <w:rPr>
          <w:b/>
          <w:bCs/>
        </w:rPr>
        <w:t xml:space="preserve"> Tests</w:t>
      </w:r>
      <w:r>
        <w:t xml:space="preserve"> - Tests </w:t>
      </w:r>
      <w:r w:rsidR="00106BEE">
        <w:t>small pieces (“units”) of the code</w:t>
      </w:r>
    </w:p>
    <w:p w14:paraId="30C0686D" w14:textId="0D36CFB3" w:rsidR="003A6286" w:rsidRDefault="003A6286" w:rsidP="00041231">
      <w:pPr>
        <w:spacing w:after="0"/>
      </w:pPr>
      <w:r w:rsidRPr="0002166A">
        <w:rPr>
          <w:b/>
          <w:bCs/>
        </w:rPr>
        <w:t xml:space="preserve">Component </w:t>
      </w:r>
      <w:r w:rsidR="00193162" w:rsidRPr="0002166A">
        <w:rPr>
          <w:b/>
          <w:bCs/>
        </w:rPr>
        <w:t>Tests</w:t>
      </w:r>
      <w:r w:rsidR="00193162">
        <w:t xml:space="preserve"> </w:t>
      </w:r>
      <w:r w:rsidR="00E02FA0">
        <w:t>–</w:t>
      </w:r>
      <w:r>
        <w:t xml:space="preserve"> </w:t>
      </w:r>
      <w:r w:rsidR="00E02FA0">
        <w:t>Test</w:t>
      </w:r>
      <w:r w:rsidR="006F4A7D">
        <w:t xml:space="preserve">s </w:t>
      </w:r>
      <w:r w:rsidR="00106BEE">
        <w:t>larger parts of the code</w:t>
      </w:r>
    </w:p>
    <w:p w14:paraId="1F25509C" w14:textId="29837514" w:rsidR="00041231" w:rsidRDefault="00041231" w:rsidP="00041231">
      <w:pPr>
        <w:spacing w:after="0"/>
      </w:pPr>
      <w:r w:rsidRPr="0002166A">
        <w:rPr>
          <w:b/>
          <w:bCs/>
        </w:rPr>
        <w:t>Integration</w:t>
      </w:r>
      <w:r w:rsidR="00193162" w:rsidRPr="0002166A">
        <w:rPr>
          <w:b/>
          <w:bCs/>
        </w:rPr>
        <w:t xml:space="preserve"> Tests</w:t>
      </w:r>
      <w:r>
        <w:t xml:space="preserve"> - Tests </w:t>
      </w:r>
      <w:r w:rsidR="00106BEE">
        <w:t>how the parts of the code interact</w:t>
      </w:r>
    </w:p>
    <w:p w14:paraId="1C2F08DA" w14:textId="5EA4A5DE" w:rsidR="003A6286" w:rsidRDefault="003A6286" w:rsidP="003A6286">
      <w:pPr>
        <w:spacing w:after="0"/>
      </w:pPr>
      <w:r w:rsidRPr="0002166A">
        <w:rPr>
          <w:b/>
          <w:bCs/>
        </w:rPr>
        <w:t xml:space="preserve">UI </w:t>
      </w:r>
      <w:r w:rsidR="00193162" w:rsidRPr="0002166A">
        <w:rPr>
          <w:b/>
          <w:bCs/>
        </w:rPr>
        <w:t>Tests</w:t>
      </w:r>
      <w:r>
        <w:t xml:space="preserve">- Tests </w:t>
      </w:r>
      <w:r w:rsidR="008F172C">
        <w:t xml:space="preserve">to make sure the user interface looks the way it is supposed to </w:t>
      </w:r>
    </w:p>
    <w:p w14:paraId="7C852D7D" w14:textId="0416FF21" w:rsidR="003A6286" w:rsidRDefault="003A6286" w:rsidP="00041231">
      <w:pPr>
        <w:spacing w:after="0"/>
      </w:pPr>
      <w:r w:rsidRPr="0002166A">
        <w:rPr>
          <w:b/>
          <w:bCs/>
        </w:rPr>
        <w:t>Manual Tests</w:t>
      </w:r>
      <w:r>
        <w:t xml:space="preserve"> </w:t>
      </w:r>
      <w:r w:rsidR="00193162">
        <w:t>–</w:t>
      </w:r>
      <w:r>
        <w:t xml:space="preserve"> </w:t>
      </w:r>
      <w:r w:rsidR="0002166A">
        <w:t xml:space="preserve">Tests </w:t>
      </w:r>
      <w:r w:rsidR="008F172C">
        <w:t>are run by hand (</w:t>
      </w:r>
      <w:r w:rsidR="008F172C">
        <w:t>vs automated tests</w:t>
      </w:r>
      <w:r w:rsidR="008F172C">
        <w:t>)</w:t>
      </w:r>
    </w:p>
    <w:p w14:paraId="75924437" w14:textId="05BF9A32" w:rsidR="00041231" w:rsidRDefault="00041231" w:rsidP="00041231">
      <w:pPr>
        <w:spacing w:after="0"/>
      </w:pPr>
      <w:r w:rsidRPr="0002166A">
        <w:rPr>
          <w:b/>
          <w:bCs/>
        </w:rPr>
        <w:t>Regression</w:t>
      </w:r>
      <w:r w:rsidR="0002166A">
        <w:t xml:space="preserve"> </w:t>
      </w:r>
      <w:r w:rsidR="0002166A" w:rsidRPr="0002166A">
        <w:rPr>
          <w:b/>
          <w:bCs/>
        </w:rPr>
        <w:t>Tests</w:t>
      </w:r>
      <w:r>
        <w:t xml:space="preserve"> </w:t>
      </w:r>
      <w:r w:rsidR="006F4A7D">
        <w:t>–</w:t>
      </w:r>
      <w:r>
        <w:t xml:space="preserve"> </w:t>
      </w:r>
      <w:r w:rsidR="006F4A7D">
        <w:t xml:space="preserve">Tests </w:t>
      </w:r>
      <w:r w:rsidR="008F172C">
        <w:t xml:space="preserve">are run when the code changes to make sure no old </w:t>
      </w:r>
      <w:proofErr w:type="gramStart"/>
      <w:r w:rsidR="008F172C">
        <w:t>code  breaks</w:t>
      </w:r>
      <w:proofErr w:type="gramEnd"/>
    </w:p>
    <w:p w14:paraId="1E560611" w14:textId="6AAD1015" w:rsidR="00041231" w:rsidRDefault="00041231" w:rsidP="00041231">
      <w:pPr>
        <w:spacing w:after="0"/>
      </w:pPr>
      <w:r w:rsidRPr="0002166A">
        <w:rPr>
          <w:b/>
          <w:bCs/>
        </w:rPr>
        <w:t>Stress</w:t>
      </w:r>
      <w:r>
        <w:t xml:space="preserve"> - Tests </w:t>
      </w:r>
      <w:r w:rsidR="00106BEE">
        <w:t>your application running on a server with lots of users or lots of data etc.</w:t>
      </w:r>
    </w:p>
    <w:p w14:paraId="79281BCB" w14:textId="696F9D67" w:rsidR="00193162" w:rsidRDefault="00193162" w:rsidP="00041231">
      <w:pPr>
        <w:spacing w:after="0"/>
      </w:pPr>
      <w:r w:rsidRPr="0002166A">
        <w:rPr>
          <w:b/>
          <w:bCs/>
        </w:rPr>
        <w:t>Others</w:t>
      </w:r>
      <w:r>
        <w:t>: functional, black-box, End-to-End, Fuzz, Penetration, Security, etc.</w:t>
      </w:r>
    </w:p>
    <w:p w14:paraId="338AF4BA" w14:textId="77777777" w:rsidR="00041231" w:rsidRDefault="00041231" w:rsidP="0026516D">
      <w:pPr>
        <w:spacing w:after="0"/>
      </w:pPr>
    </w:p>
    <w:p w14:paraId="7C8AE6EF" w14:textId="77777777" w:rsidR="0026516D" w:rsidRDefault="0026516D" w:rsidP="0026516D">
      <w:pPr>
        <w:spacing w:after="0"/>
      </w:pPr>
    </w:p>
    <w:p w14:paraId="77CA4EEA" w14:textId="77777777" w:rsidR="0026516D" w:rsidRPr="0026516D" w:rsidRDefault="0026516D" w:rsidP="0026516D">
      <w:pPr>
        <w:pStyle w:val="Heading2"/>
        <w:spacing w:before="0"/>
        <w:rPr>
          <w:b/>
          <w:bCs/>
        </w:rPr>
      </w:pPr>
      <w:bookmarkStart w:id="2" w:name="_Toc123314663"/>
      <w:r w:rsidRPr="0026516D">
        <w:rPr>
          <w:b/>
          <w:bCs/>
        </w:rPr>
        <w:t>Test Driven Development</w:t>
      </w:r>
      <w:bookmarkEnd w:id="2"/>
    </w:p>
    <w:p w14:paraId="27425D06" w14:textId="77777777" w:rsidR="0026516D" w:rsidRDefault="0026516D" w:rsidP="0026516D">
      <w:pPr>
        <w:spacing w:after="0"/>
      </w:pPr>
    </w:p>
    <w:p w14:paraId="37F765F4" w14:textId="03D68E28" w:rsidR="0026516D" w:rsidRDefault="0026516D" w:rsidP="0026516D">
      <w:pPr>
        <w:spacing w:after="0"/>
      </w:pPr>
      <w:r>
        <w:t xml:space="preserve">- </w:t>
      </w:r>
      <w:r w:rsidR="004D1C04">
        <w:t>Test Drive Development (</w:t>
      </w:r>
      <w:r>
        <w:t>TDD</w:t>
      </w:r>
      <w:r w:rsidR="004D1C04">
        <w:t>)</w:t>
      </w:r>
      <w:r>
        <w:t xml:space="preserve"> </w:t>
      </w:r>
      <w:r w:rsidR="001514F9">
        <w:t>is this idea you should write code that testable easily</w:t>
      </w:r>
    </w:p>
    <w:p w14:paraId="290F1304" w14:textId="0B0D9CB5" w:rsidR="0026516D" w:rsidRDefault="0026516D" w:rsidP="0026516D">
      <w:pPr>
        <w:spacing w:after="0"/>
      </w:pPr>
      <w:r>
        <w:t xml:space="preserve">- </w:t>
      </w:r>
      <w:r w:rsidR="001514F9">
        <w:t>write tests</w:t>
      </w:r>
      <w:r w:rsidR="006F4A7D">
        <w:t xml:space="preserve"> before </w:t>
      </w:r>
      <w:r w:rsidR="001514F9">
        <w:t>write the code</w:t>
      </w:r>
    </w:p>
    <w:p w14:paraId="5A1DA733" w14:textId="11913792" w:rsidR="004D1C04" w:rsidRDefault="004D1C04" w:rsidP="0026516D">
      <w:pPr>
        <w:spacing w:after="0"/>
      </w:pPr>
      <w:r>
        <w:t xml:space="preserve">   - Yes, the tests will initially </w:t>
      </w:r>
      <w:r w:rsidR="001514F9">
        <w:t>fail because the code has not been written</w:t>
      </w:r>
    </w:p>
    <w:p w14:paraId="004CA846" w14:textId="33AE7DC0" w:rsidR="004D1C04" w:rsidRDefault="004D1C04" w:rsidP="0026516D">
      <w:pPr>
        <w:spacing w:after="0"/>
      </w:pPr>
      <w:r>
        <w:t xml:space="preserve">   - This makes </w:t>
      </w:r>
      <w:r w:rsidR="006F4A7D">
        <w:t>you</w:t>
      </w:r>
      <w:r>
        <w:t xml:space="preserve"> think through </w:t>
      </w:r>
      <w:r w:rsidR="001514F9">
        <w:t>how the code will be used</w:t>
      </w:r>
      <w:r>
        <w:t xml:space="preserve"> </w:t>
      </w:r>
      <w:r w:rsidR="00041231">
        <w:t>before</w:t>
      </w:r>
      <w:r>
        <w:t xml:space="preserve"> </w:t>
      </w:r>
      <w:r w:rsidR="001514F9">
        <w:t>how it will be implemented</w:t>
      </w:r>
    </w:p>
    <w:p w14:paraId="31F2F975" w14:textId="5B3FE06C" w:rsidR="004D1C04" w:rsidRDefault="004D1C04" w:rsidP="0026516D">
      <w:pPr>
        <w:spacing w:after="0"/>
      </w:pPr>
      <w:r>
        <w:t xml:space="preserve">- TDD was first developed by </w:t>
      </w:r>
      <w:r w:rsidR="001514F9">
        <w:t>Kent Beck as part of the Extreme programming movement</w:t>
      </w:r>
    </w:p>
    <w:p w14:paraId="4D6734FB" w14:textId="77777777" w:rsidR="00041231" w:rsidRDefault="004D1C04" w:rsidP="0026516D">
      <w:pPr>
        <w:spacing w:after="0"/>
      </w:pPr>
      <w:r w:rsidRPr="004D1C04">
        <w:t xml:space="preserve">   - for </w:t>
      </w:r>
      <w:r>
        <w:t>history of TDD read</w:t>
      </w:r>
      <w:r w:rsidRPr="004D1C04">
        <w:t xml:space="preserve"> </w:t>
      </w:r>
      <w:hyperlink r:id="rId12" w:history="1">
        <w:r w:rsidRPr="004D1C04">
          <w:rPr>
            <w:rStyle w:val="Hyperlink"/>
          </w:rPr>
          <w:t>https://semaphoreci.com/blog/test-driven-development</w:t>
        </w:r>
      </w:hyperlink>
      <w:r w:rsidRPr="004D1C04">
        <w:t xml:space="preserve"> </w:t>
      </w:r>
    </w:p>
    <w:p w14:paraId="524685C7" w14:textId="3D72F2EA" w:rsidR="004D1C04" w:rsidRDefault="004D1C04" w:rsidP="0026516D">
      <w:pPr>
        <w:spacing w:after="0"/>
      </w:pPr>
      <w:r>
        <w:t xml:space="preserve">- </w:t>
      </w:r>
      <w:r w:rsidR="001514F9">
        <w:t>Test Driven Development</w:t>
      </w:r>
      <w:r>
        <w:t xml:space="preserve"> is one of several </w:t>
      </w:r>
      <w:r w:rsidR="00446722">
        <w:t>ideas that came from Extreme programming and the Agile programming movement</w:t>
      </w:r>
    </w:p>
    <w:p w14:paraId="41F884AE" w14:textId="3663FA78" w:rsidR="004D1C04" w:rsidRDefault="004D1C04" w:rsidP="0026516D">
      <w:pPr>
        <w:spacing w:after="0"/>
      </w:pPr>
      <w:r>
        <w:t xml:space="preserve">   -</w:t>
      </w:r>
      <w:r w:rsidR="006F4A7D">
        <w:t xml:space="preserve"> </w:t>
      </w:r>
      <w:bookmarkStart w:id="3" w:name="_Hlk123312607"/>
      <w:r w:rsidR="006F4A7D">
        <w:t>We will cover the</w:t>
      </w:r>
      <w:r>
        <w:t xml:space="preserve"> </w:t>
      </w:r>
      <w:hyperlink r:id="rId13" w:history="1">
        <w:r w:rsidRPr="00041231">
          <w:rPr>
            <w:rStyle w:val="Hyperlink"/>
          </w:rPr>
          <w:t>Agile Development Manifesto</w:t>
        </w:r>
      </w:hyperlink>
      <w:r w:rsidR="00041231">
        <w:t xml:space="preserve"> more in depth in a later week</w:t>
      </w:r>
    </w:p>
    <w:bookmarkEnd w:id="3"/>
    <w:p w14:paraId="04CC6EB3" w14:textId="65B1432C" w:rsidR="004D1C04" w:rsidRDefault="004D1C04" w:rsidP="0026516D">
      <w:pPr>
        <w:spacing w:after="0"/>
      </w:pPr>
      <w:r>
        <w:t xml:space="preserve">    1. </w:t>
      </w:r>
      <w:r w:rsidR="00446722" w:rsidRPr="00446722">
        <w:t>Individuals and interactions</w:t>
      </w:r>
      <w:r w:rsidR="00446722">
        <w:t xml:space="preserve"> </w:t>
      </w:r>
      <w:r w:rsidRPr="004D1C04">
        <w:t>over processes and tools</w:t>
      </w:r>
    </w:p>
    <w:p w14:paraId="09373B9E" w14:textId="3841FE13" w:rsidR="004D1C04" w:rsidRDefault="004D1C04" w:rsidP="0026516D">
      <w:pPr>
        <w:spacing w:after="0"/>
      </w:pPr>
      <w:r>
        <w:t xml:space="preserve">    2. </w:t>
      </w:r>
      <w:r w:rsidR="00637EDC">
        <w:t>Working software</w:t>
      </w:r>
      <w:r w:rsidRPr="004D1C04">
        <w:t xml:space="preserve"> over comprehensive documentation</w:t>
      </w:r>
    </w:p>
    <w:p w14:paraId="2A6CF85D" w14:textId="127553E8" w:rsidR="004D1C04" w:rsidRDefault="004D1C04" w:rsidP="0026516D">
      <w:pPr>
        <w:spacing w:after="0"/>
      </w:pPr>
      <w:r>
        <w:t xml:space="preserve">    3.</w:t>
      </w:r>
      <w:r w:rsidR="00041231">
        <w:t xml:space="preserve"> </w:t>
      </w:r>
      <w:r w:rsidR="00637EDC">
        <w:t>Customer collaboration</w:t>
      </w:r>
      <w:r w:rsidR="00041231" w:rsidRPr="00041231">
        <w:t xml:space="preserve"> over contract negotiation</w:t>
      </w:r>
    </w:p>
    <w:p w14:paraId="65FB0324" w14:textId="70D181E3" w:rsidR="004D1C04" w:rsidRPr="004D1C04" w:rsidRDefault="004D1C04" w:rsidP="0026516D">
      <w:pPr>
        <w:spacing w:after="0"/>
      </w:pPr>
      <w:r>
        <w:t xml:space="preserve">    4. </w:t>
      </w:r>
      <w:r w:rsidR="00637EDC">
        <w:t>Responding to change</w:t>
      </w:r>
      <w:r w:rsidR="00041231" w:rsidRPr="00041231">
        <w:t xml:space="preserve"> over following a plan</w:t>
      </w:r>
    </w:p>
    <w:p w14:paraId="42593DF8" w14:textId="77777777" w:rsidR="0026516D" w:rsidRDefault="0026516D" w:rsidP="0026516D">
      <w:pPr>
        <w:spacing w:after="0"/>
      </w:pPr>
      <w:r>
        <w:t>- It's widely used out in industry because it encourages developers to write good unit tests</w:t>
      </w:r>
    </w:p>
    <w:p w14:paraId="74AB31CD" w14:textId="77777777" w:rsidR="0026516D" w:rsidRDefault="0026516D" w:rsidP="0026516D">
      <w:pPr>
        <w:spacing w:after="0"/>
      </w:pPr>
    </w:p>
    <w:p w14:paraId="66A27616" w14:textId="77777777" w:rsidR="0026516D" w:rsidRPr="00193162" w:rsidRDefault="0026516D" w:rsidP="00193162">
      <w:pPr>
        <w:pStyle w:val="Heading2"/>
        <w:rPr>
          <w:b/>
          <w:bCs/>
        </w:rPr>
      </w:pPr>
      <w:bookmarkStart w:id="4" w:name="_Toc123314664"/>
      <w:r w:rsidRPr="00193162">
        <w:rPr>
          <w:b/>
          <w:bCs/>
        </w:rPr>
        <w:t>JUnit</w:t>
      </w:r>
      <w:bookmarkEnd w:id="4"/>
    </w:p>
    <w:p w14:paraId="01992A80" w14:textId="77777777" w:rsidR="0026516D" w:rsidRDefault="0026516D" w:rsidP="0026516D">
      <w:pPr>
        <w:spacing w:after="0"/>
      </w:pPr>
    </w:p>
    <w:p w14:paraId="6C001151" w14:textId="7F4D976A" w:rsidR="0026516D" w:rsidRDefault="0026516D" w:rsidP="0026516D">
      <w:pPr>
        <w:spacing w:after="0"/>
      </w:pPr>
      <w:r>
        <w:t xml:space="preserve">- JUnit is </w:t>
      </w:r>
      <w:r w:rsidR="00010F51">
        <w:t>a testing framework for writing and running automated unit tests in Java</w:t>
      </w:r>
    </w:p>
    <w:p w14:paraId="59A53FB2" w14:textId="55E71165" w:rsidR="0026516D" w:rsidRDefault="0026516D" w:rsidP="0026516D">
      <w:pPr>
        <w:spacing w:after="0"/>
      </w:pPr>
      <w:r>
        <w:t xml:space="preserve">- It is the most popular </w:t>
      </w:r>
      <w:r w:rsidR="00106BEE">
        <w:t>unit testing framework</w:t>
      </w:r>
      <w:r>
        <w:t xml:space="preserve"> in Java</w:t>
      </w:r>
    </w:p>
    <w:p w14:paraId="33896B01" w14:textId="2575B3AA" w:rsidR="0026516D" w:rsidRDefault="0026516D" w:rsidP="0026516D">
      <w:pPr>
        <w:spacing w:after="0"/>
      </w:pPr>
      <w:r>
        <w:t xml:space="preserve">- It supports </w:t>
      </w:r>
      <w:r w:rsidR="00EE3C19">
        <w:softHyphen/>
      </w:r>
      <w:r w:rsidR="00EE3C19">
        <w:softHyphen/>
      </w:r>
      <w:r w:rsidR="00EE3C19">
        <w:softHyphen/>
      </w:r>
      <w:r w:rsidR="00EE3C19">
        <w:softHyphen/>
      </w:r>
      <w:r w:rsidR="00EE3C19">
        <w:softHyphen/>
      </w:r>
      <w:r w:rsidR="00EE3C19">
        <w:softHyphen/>
      </w:r>
      <w:r w:rsidR="00EE3C19">
        <w:softHyphen/>
      </w:r>
      <w:r w:rsidR="00EE3C19">
        <w:softHyphen/>
      </w:r>
      <w:r w:rsidR="00EE3C19">
        <w:softHyphen/>
      </w:r>
      <w:r w:rsidR="00EE3C19">
        <w:softHyphen/>
      </w:r>
      <w:r w:rsidR="00EE3C19">
        <w:softHyphen/>
      </w:r>
      <w:r w:rsidR="00106BEE">
        <w:t>build up</w:t>
      </w:r>
      <w:r>
        <w:t xml:space="preserve"> and </w:t>
      </w:r>
      <w:r w:rsidR="00106BEE">
        <w:t>tear down</w:t>
      </w:r>
      <w:r>
        <w:t xml:space="preserve"> for testing</w:t>
      </w:r>
      <w:r w:rsidR="00106BEE">
        <w:t xml:space="preserve"> (@BeforeAll, @AfterAll, @BeforeEach, @AfterEach)</w:t>
      </w:r>
    </w:p>
    <w:p w14:paraId="39DAC8F3" w14:textId="03DB9D84" w:rsidR="0026516D" w:rsidRDefault="00010F51" w:rsidP="0026516D">
      <w:pPr>
        <w:spacing w:after="0"/>
      </w:pPr>
      <w:r>
        <w:t xml:space="preserve">    </w:t>
      </w:r>
      <w:r w:rsidR="0026516D">
        <w:t xml:space="preserve">- I can write specific methods to </w:t>
      </w:r>
      <w:r w:rsidR="00106BEE">
        <w:t>be automatically invoked before all tests or between all tests</w:t>
      </w:r>
    </w:p>
    <w:p w14:paraId="195BE5FA" w14:textId="256E801C" w:rsidR="0026516D" w:rsidRDefault="00010F51" w:rsidP="0026516D">
      <w:pPr>
        <w:spacing w:after="0"/>
      </w:pPr>
      <w:r>
        <w:t xml:space="preserve">    </w:t>
      </w:r>
      <w:r w:rsidR="0026516D">
        <w:t xml:space="preserve">- This same principle applies for </w:t>
      </w:r>
      <w:r w:rsidR="00106BEE">
        <w:t>after all tests or after each test</w:t>
      </w:r>
    </w:p>
    <w:p w14:paraId="5F45024B" w14:textId="7575ED68" w:rsidR="00193162" w:rsidRDefault="00193162" w:rsidP="0026516D">
      <w:pPr>
        <w:spacing w:after="0"/>
      </w:pPr>
    </w:p>
    <w:p w14:paraId="482199C7" w14:textId="3A574A94" w:rsidR="00193162" w:rsidRPr="00CC1032" w:rsidRDefault="00EE3C19" w:rsidP="00CC1032">
      <w:pPr>
        <w:pStyle w:val="Heading2"/>
        <w:rPr>
          <w:b/>
          <w:bCs/>
        </w:rPr>
      </w:pPr>
      <w:bookmarkStart w:id="5" w:name="_Toc123314665"/>
      <w:bookmarkStart w:id="6" w:name="_Hlk123313478"/>
      <w:r w:rsidRPr="00CC1032">
        <w:rPr>
          <w:b/>
          <w:bCs/>
        </w:rPr>
        <w:t>FIRST Principles of Testing</w:t>
      </w:r>
      <w:bookmarkEnd w:id="5"/>
    </w:p>
    <w:p w14:paraId="41D4EF99" w14:textId="20F8A6A3" w:rsidR="00EE3C19" w:rsidRDefault="00EE3C19" w:rsidP="0026516D">
      <w:pPr>
        <w:spacing w:after="0"/>
      </w:pPr>
    </w:p>
    <w:p w14:paraId="4CCDD36C" w14:textId="32349020" w:rsidR="00EE3C19" w:rsidRDefault="00EE3C19" w:rsidP="00EE3C19">
      <w:pPr>
        <w:pStyle w:val="ListParagraph"/>
        <w:numPr>
          <w:ilvl w:val="0"/>
          <w:numId w:val="4"/>
        </w:numPr>
        <w:spacing w:after="0"/>
      </w:pPr>
      <w:r>
        <w:t>Fast</w:t>
      </w:r>
      <w:r w:rsidR="00CC1032">
        <w:t xml:space="preserve"> </w:t>
      </w:r>
    </w:p>
    <w:p w14:paraId="0F34A510" w14:textId="77777777" w:rsidR="00EE3C19" w:rsidRDefault="00EE3C19" w:rsidP="00EE3C19">
      <w:pPr>
        <w:pStyle w:val="ListParagraph"/>
        <w:numPr>
          <w:ilvl w:val="0"/>
          <w:numId w:val="4"/>
        </w:numPr>
        <w:spacing w:after="0"/>
      </w:pPr>
      <w:r>
        <w:t>Isolated/Independent</w:t>
      </w:r>
    </w:p>
    <w:p w14:paraId="71AD0D95" w14:textId="77777777" w:rsidR="00EE3C19" w:rsidRDefault="00EE3C19" w:rsidP="00EE3C19">
      <w:pPr>
        <w:pStyle w:val="ListParagraph"/>
        <w:numPr>
          <w:ilvl w:val="0"/>
          <w:numId w:val="4"/>
        </w:numPr>
        <w:spacing w:after="0"/>
      </w:pPr>
      <w:r>
        <w:t>Repeatable</w:t>
      </w:r>
    </w:p>
    <w:p w14:paraId="16EF04DE" w14:textId="77777777" w:rsidR="00EE3C19" w:rsidRDefault="00EE3C19" w:rsidP="00EE3C19">
      <w:pPr>
        <w:pStyle w:val="ListParagraph"/>
        <w:numPr>
          <w:ilvl w:val="0"/>
          <w:numId w:val="4"/>
        </w:numPr>
        <w:spacing w:after="0"/>
      </w:pPr>
      <w:r>
        <w:t>Self-validating</w:t>
      </w:r>
    </w:p>
    <w:p w14:paraId="17A189DA" w14:textId="2589F22B" w:rsidR="00EE3C19" w:rsidRDefault="00EE3C19" w:rsidP="00EE3C19">
      <w:pPr>
        <w:pStyle w:val="ListParagraph"/>
        <w:numPr>
          <w:ilvl w:val="0"/>
          <w:numId w:val="4"/>
        </w:numPr>
        <w:spacing w:after="0"/>
      </w:pPr>
      <w:r>
        <w:t>thorough</w:t>
      </w:r>
    </w:p>
    <w:p w14:paraId="53C39C3C" w14:textId="33B5BA5A" w:rsidR="00CC1032" w:rsidRDefault="00CC1032" w:rsidP="00CC1032">
      <w:pPr>
        <w:spacing w:after="0"/>
      </w:pPr>
      <w:r>
        <w:t xml:space="preserve">- </w:t>
      </w:r>
      <w:r w:rsidRPr="00E87670">
        <w:rPr>
          <w:b/>
          <w:bCs/>
        </w:rPr>
        <w:t>Fast</w:t>
      </w:r>
      <w:r>
        <w:t xml:space="preserve"> = </w:t>
      </w:r>
      <w:r>
        <w:softHyphen/>
      </w:r>
      <w:r>
        <w:softHyphen/>
      </w:r>
      <w:r>
        <w:softHyphen/>
      </w:r>
      <w:r>
        <w:softHyphen/>
      </w:r>
      <w:r>
        <w:softHyphen/>
      </w:r>
      <w:r>
        <w:softHyphen/>
      </w:r>
      <w:r>
        <w:softHyphen/>
      </w:r>
      <w:r>
        <w:softHyphen/>
      </w:r>
      <w:r>
        <w:softHyphen/>
      </w:r>
      <w:r>
        <w:softHyphen/>
      </w:r>
      <w:r>
        <w:softHyphen/>
      </w:r>
      <w:r>
        <w:softHyphen/>
      </w:r>
      <w:r>
        <w:softHyphen/>
      </w:r>
      <w:r w:rsidR="001514F9">
        <w:t>should take just seconds not minutes, so there is no excuse to not run tests often</w:t>
      </w:r>
    </w:p>
    <w:p w14:paraId="5DBAEFA7" w14:textId="592EA406" w:rsidR="001514F9" w:rsidRDefault="001514F9" w:rsidP="00CC1032">
      <w:pPr>
        <w:spacing w:after="0"/>
      </w:pPr>
      <w:r>
        <w:t xml:space="preserve">     “Test early, test often”</w:t>
      </w:r>
    </w:p>
    <w:p w14:paraId="4812FBAF" w14:textId="3CB93FFE" w:rsidR="00CC1032" w:rsidRDefault="00CC1032" w:rsidP="00CC1032">
      <w:pPr>
        <w:spacing w:after="0"/>
      </w:pPr>
      <w:r>
        <w:t xml:space="preserve">- </w:t>
      </w:r>
      <w:r w:rsidRPr="00E87670">
        <w:rPr>
          <w:b/>
          <w:bCs/>
        </w:rPr>
        <w:t>Isolated</w:t>
      </w:r>
      <w:r>
        <w:t xml:space="preserve">/Independent = </w:t>
      </w:r>
      <w:r w:rsidR="00E87670">
        <w:t xml:space="preserve">do not depend on the data resulting from one test being used by the next test, you cannot depend on what order the tests will be run in, </w:t>
      </w:r>
    </w:p>
    <w:p w14:paraId="29D8C53F" w14:textId="75E350D3" w:rsidR="00E87670" w:rsidRDefault="00E87670" w:rsidP="00CC1032">
      <w:pPr>
        <w:spacing w:after="0"/>
      </w:pPr>
      <w:r>
        <w:t xml:space="preserve">     ex: I should not have a test called </w:t>
      </w:r>
      <w:proofErr w:type="spellStart"/>
      <w:proofErr w:type="gramStart"/>
      <w:r>
        <w:t>listContainsLetterA</w:t>
      </w:r>
      <w:proofErr w:type="spellEnd"/>
      <w:r>
        <w:t>(</w:t>
      </w:r>
      <w:proofErr w:type="gramEnd"/>
      <w:r>
        <w:t xml:space="preserve">) depend on a test that </w:t>
      </w:r>
      <w:proofErr w:type="spellStart"/>
      <w:r>
        <w:t>addsLetterAtoList</w:t>
      </w:r>
      <w:proofErr w:type="spellEnd"/>
      <w:r>
        <w:t xml:space="preserve">() running first and succeeding. Instead set up a fresh list for the </w:t>
      </w:r>
      <w:proofErr w:type="spellStart"/>
      <w:proofErr w:type="gramStart"/>
      <w:r>
        <w:t>listContainsLetterA</w:t>
      </w:r>
      <w:proofErr w:type="spellEnd"/>
      <w:r>
        <w:t>(</w:t>
      </w:r>
      <w:proofErr w:type="gramEnd"/>
      <w:r>
        <w:t>) to use.</w:t>
      </w:r>
    </w:p>
    <w:p w14:paraId="1F16FD4B" w14:textId="61B37215" w:rsidR="00CC1032" w:rsidRDefault="00CC1032" w:rsidP="00CC1032">
      <w:pPr>
        <w:spacing w:after="0"/>
      </w:pPr>
      <w:r>
        <w:t xml:space="preserve">     - follow the 3 A’s</w:t>
      </w:r>
    </w:p>
    <w:p w14:paraId="3C2C75E8" w14:textId="284B35FB" w:rsidR="00CC1032" w:rsidRDefault="00CC1032" w:rsidP="00CC1032">
      <w:pPr>
        <w:spacing w:after="0"/>
      </w:pPr>
      <w:r>
        <w:t xml:space="preserve">        1. Assemble = </w:t>
      </w:r>
      <w:r w:rsidR="00E87670">
        <w:t>Set up whatever data/objects you need to run the test</w:t>
      </w:r>
    </w:p>
    <w:p w14:paraId="449A16FF" w14:textId="3D8E510A" w:rsidR="00CC1032" w:rsidRDefault="00CC1032" w:rsidP="00CC1032">
      <w:pPr>
        <w:spacing w:after="0"/>
      </w:pPr>
      <w:r>
        <w:t xml:space="preserve">        2. Act = </w:t>
      </w:r>
      <w:r w:rsidR="00E87670">
        <w:t>call whatever methods you are testing</w:t>
      </w:r>
    </w:p>
    <w:p w14:paraId="1ED2CB16" w14:textId="5CEFD902" w:rsidR="00CC1032" w:rsidRDefault="00CC1032" w:rsidP="00CC1032">
      <w:pPr>
        <w:spacing w:after="0"/>
      </w:pPr>
      <w:r>
        <w:lastRenderedPageBreak/>
        <w:t xml:space="preserve">        3. Assert = </w:t>
      </w:r>
      <w:r w:rsidR="00E87670">
        <w:t>compare what you expect with the actual result of the methods executed</w:t>
      </w:r>
    </w:p>
    <w:p w14:paraId="7B2AC980" w14:textId="5F524FFF" w:rsidR="00CC1032" w:rsidRDefault="00CC1032" w:rsidP="00CC1032">
      <w:pPr>
        <w:spacing w:after="0"/>
      </w:pPr>
      <w:r>
        <w:t xml:space="preserve">- </w:t>
      </w:r>
      <w:r w:rsidRPr="00E87670">
        <w:rPr>
          <w:b/>
          <w:bCs/>
        </w:rPr>
        <w:t>Repeatable</w:t>
      </w:r>
      <w:r>
        <w:t xml:space="preserve"> = </w:t>
      </w:r>
      <w:r w:rsidR="00E87670">
        <w:t xml:space="preserve">you should be able to run the test more than once and get the same result (assuming nothing has changed in your test or project code), you should be able to use the test today, tomorrow, next year, etc. on my computer, on your computer, etc. does not depend on a live data set that may change, should instead be using a stable test database </w:t>
      </w:r>
    </w:p>
    <w:p w14:paraId="219CA30B" w14:textId="0056F41A" w:rsidR="001514F9" w:rsidRDefault="001514F9" w:rsidP="00CC1032">
      <w:pPr>
        <w:spacing w:after="0"/>
      </w:pPr>
      <w:r>
        <w:t xml:space="preserve">- </w:t>
      </w:r>
      <w:r w:rsidRPr="00E87670">
        <w:rPr>
          <w:b/>
          <w:bCs/>
        </w:rPr>
        <w:t>Self validating</w:t>
      </w:r>
      <w:r>
        <w:t xml:space="preserve"> = automatically comparing the actual with an expected rather than require manually rea</w:t>
      </w:r>
      <w:r w:rsidR="00E87670">
        <w:t>d</w:t>
      </w:r>
      <w:r>
        <w:t>ing through each test result</w:t>
      </w:r>
    </w:p>
    <w:p w14:paraId="4E2D897B" w14:textId="30242385" w:rsidR="00CC1032" w:rsidRDefault="00CC1032" w:rsidP="00CC1032">
      <w:pPr>
        <w:spacing w:after="0"/>
      </w:pPr>
      <w:r>
        <w:t xml:space="preserve">- </w:t>
      </w:r>
      <w:r w:rsidRPr="00E87670">
        <w:rPr>
          <w:b/>
          <w:bCs/>
        </w:rPr>
        <w:t>Thorough</w:t>
      </w:r>
      <w:r>
        <w:t xml:space="preserve"> = </w:t>
      </w:r>
      <w:r w:rsidR="00E87670">
        <w:t>aim for every line of code being tested, so in an if-else, there should be a test for both cases, switch should have a test for each case and when no case is satisfied, etc.</w:t>
      </w:r>
    </w:p>
    <w:bookmarkEnd w:id="6"/>
    <w:p w14:paraId="6BBABB00" w14:textId="77777777" w:rsidR="003B07AB" w:rsidRDefault="003B07AB" w:rsidP="003B07AB">
      <w:pPr>
        <w:spacing w:after="0"/>
      </w:pPr>
      <w:r>
        <w:t xml:space="preserve">- To read more about the FIRST principle read this </w:t>
      </w:r>
      <w:hyperlink r:id="rId14" w:history="1">
        <w:r w:rsidRPr="00EB789E">
          <w:rPr>
            <w:rStyle w:val="Hyperlink"/>
          </w:rPr>
          <w:t>article</w:t>
        </w:r>
      </w:hyperlink>
      <w:r>
        <w:t xml:space="preserve"> </w:t>
      </w:r>
    </w:p>
    <w:p w14:paraId="2CE2F5D5" w14:textId="7FB4ED77" w:rsidR="00CC1032" w:rsidRDefault="00CC1032" w:rsidP="00CC1032">
      <w:pPr>
        <w:spacing w:after="0"/>
      </w:pPr>
    </w:p>
    <w:p w14:paraId="5B06FC98" w14:textId="77777777" w:rsidR="003B07AB" w:rsidRDefault="003B07AB" w:rsidP="00CC1032">
      <w:pPr>
        <w:spacing w:after="0"/>
      </w:pPr>
    </w:p>
    <w:p w14:paraId="68A3EDAC" w14:textId="4B452516" w:rsidR="00193162" w:rsidRPr="00193162" w:rsidRDefault="00EE3C19" w:rsidP="00193162">
      <w:pPr>
        <w:pStyle w:val="Heading2"/>
        <w:rPr>
          <w:b/>
          <w:bCs/>
        </w:rPr>
      </w:pPr>
      <w:bookmarkStart w:id="7" w:name="_Toc123314666"/>
      <w:r>
        <w:rPr>
          <w:b/>
          <w:bCs/>
        </w:rPr>
        <w:t xml:space="preserve">Sean’s </w:t>
      </w:r>
      <w:r w:rsidR="00193162" w:rsidRPr="00193162">
        <w:rPr>
          <w:b/>
          <w:bCs/>
        </w:rPr>
        <w:t>Unit Testing Rules of Thumb</w:t>
      </w:r>
      <w:bookmarkEnd w:id="7"/>
    </w:p>
    <w:p w14:paraId="4E651C72" w14:textId="18013182" w:rsidR="00193162" w:rsidRDefault="00193162" w:rsidP="0026516D">
      <w:pPr>
        <w:spacing w:after="0"/>
      </w:pPr>
    </w:p>
    <w:p w14:paraId="5A0569BC" w14:textId="271F2B21" w:rsidR="00193162" w:rsidRDefault="00B205EA" w:rsidP="00193162">
      <w:pPr>
        <w:spacing w:after="0"/>
      </w:pPr>
      <w:r>
        <w:t>1.</w:t>
      </w:r>
      <w:r w:rsidR="00193162">
        <w:t xml:space="preserve"> If a method throws an exception, you should ensure that it DOES throw the exception</w:t>
      </w:r>
    </w:p>
    <w:p w14:paraId="1CB63255" w14:textId="77777777" w:rsidR="00193162" w:rsidRDefault="00193162" w:rsidP="00193162">
      <w:pPr>
        <w:spacing w:after="0"/>
      </w:pPr>
      <w:r>
        <w:t xml:space="preserve">  - Additionally, the exception should NOT be thrown in valid cases</w:t>
      </w:r>
    </w:p>
    <w:p w14:paraId="14B5A2F9" w14:textId="77777777" w:rsidR="00193162" w:rsidRDefault="00193162" w:rsidP="00193162">
      <w:pPr>
        <w:spacing w:after="0"/>
      </w:pPr>
      <w:r>
        <w:t>- Run tests for null values</w:t>
      </w:r>
    </w:p>
    <w:p w14:paraId="1739F7DC" w14:textId="7C388097" w:rsidR="00193162" w:rsidRDefault="00B205EA" w:rsidP="00193162">
      <w:pPr>
        <w:spacing w:after="0"/>
      </w:pPr>
      <w:r>
        <w:t>2.</w:t>
      </w:r>
      <w:r w:rsidR="00193162">
        <w:t xml:space="preserve"> When testing numbers, use the rule of "one, none, or some"</w:t>
      </w:r>
    </w:p>
    <w:p w14:paraId="25E67EC0" w14:textId="77777777" w:rsidR="00193162" w:rsidRDefault="00193162" w:rsidP="00193162">
      <w:pPr>
        <w:spacing w:after="0"/>
      </w:pPr>
      <w:r>
        <w:t xml:space="preserve">  - Test that it works with a singular value (works because odd numbers are harder to work with (typically))</w:t>
      </w:r>
    </w:p>
    <w:p w14:paraId="16995EB3" w14:textId="77777777" w:rsidR="00193162" w:rsidRDefault="00193162" w:rsidP="00193162">
      <w:pPr>
        <w:spacing w:after="0"/>
      </w:pPr>
      <w:r>
        <w:t xml:space="preserve">    - Also, 1 is a prime number</w:t>
      </w:r>
    </w:p>
    <w:p w14:paraId="14D2AF6E" w14:textId="5942D332" w:rsidR="00193162" w:rsidRDefault="00B205EA" w:rsidP="00193162">
      <w:pPr>
        <w:spacing w:after="0"/>
      </w:pPr>
      <w:r>
        <w:t>3.</w:t>
      </w:r>
      <w:r w:rsidR="00193162">
        <w:t xml:space="preserve"> It's also good to test an even number</w:t>
      </w:r>
    </w:p>
    <w:p w14:paraId="71A0BD7D" w14:textId="289B4234" w:rsidR="00193162" w:rsidRDefault="00193162" w:rsidP="00193162">
      <w:pPr>
        <w:spacing w:after="0"/>
      </w:pPr>
      <w:r>
        <w:t xml:space="preserve">      -- This ensures that it works for both odd and even</w:t>
      </w:r>
    </w:p>
    <w:p w14:paraId="3E925CE5" w14:textId="56D562E9" w:rsidR="00193162" w:rsidRDefault="00B205EA" w:rsidP="00193162">
      <w:pPr>
        <w:spacing w:after="0"/>
      </w:pPr>
      <w:r>
        <w:t>4.</w:t>
      </w:r>
      <w:r w:rsidR="00193162">
        <w:t xml:space="preserve"> Test with no values</w:t>
      </w:r>
    </w:p>
    <w:p w14:paraId="10029A08" w14:textId="1CA8B2B6" w:rsidR="00193162" w:rsidRDefault="00193162" w:rsidP="00193162">
      <w:pPr>
        <w:spacing w:after="0"/>
      </w:pPr>
      <w:r>
        <w:t xml:space="preserve">      -- This will handle empty arrays/null values/etc.</w:t>
      </w:r>
    </w:p>
    <w:p w14:paraId="4EDBDA68" w14:textId="5C225E43" w:rsidR="00193162" w:rsidRDefault="00B205EA" w:rsidP="00193162">
      <w:pPr>
        <w:spacing w:after="0"/>
      </w:pPr>
      <w:r>
        <w:t>5.</w:t>
      </w:r>
      <w:r w:rsidR="00193162">
        <w:t xml:space="preserve"> Test with some values</w:t>
      </w:r>
    </w:p>
    <w:p w14:paraId="635695C8" w14:textId="13812B91" w:rsidR="00193162" w:rsidRDefault="00193162" w:rsidP="00193162">
      <w:pPr>
        <w:spacing w:after="0"/>
      </w:pPr>
      <w:r>
        <w:t xml:space="preserve">      -- Typically, I create a large mock data file (csv) and use the mock data to simulate the actual thing</w:t>
      </w:r>
    </w:p>
    <w:p w14:paraId="0BBCF6DF" w14:textId="51974DCD" w:rsidR="00193162" w:rsidRDefault="00B205EA" w:rsidP="00193162">
      <w:pPr>
        <w:spacing w:after="0"/>
      </w:pPr>
      <w:r>
        <w:t>6.</w:t>
      </w:r>
      <w:r w:rsidR="00193162">
        <w:t xml:space="preserve"> Test with negative numbers</w:t>
      </w:r>
    </w:p>
    <w:p w14:paraId="6B577AFD" w14:textId="3D09542D" w:rsidR="00193162" w:rsidRDefault="00193162" w:rsidP="00193162">
      <w:pPr>
        <w:spacing w:after="0"/>
      </w:pPr>
      <w:r>
        <w:t xml:space="preserve">      -- Often these will go unnoticed in development</w:t>
      </w:r>
    </w:p>
    <w:p w14:paraId="1DF91E07" w14:textId="77777777" w:rsidR="00193162" w:rsidRDefault="00193162" w:rsidP="00193162">
      <w:pPr>
        <w:spacing w:after="0"/>
      </w:pPr>
      <w:r>
        <w:t xml:space="preserve">      -- Handles overflow that way (integer overflow)</w:t>
      </w:r>
    </w:p>
    <w:p w14:paraId="69304E5A" w14:textId="568AA9B5" w:rsidR="00193162" w:rsidRDefault="00B205EA" w:rsidP="00193162">
      <w:pPr>
        <w:spacing w:after="0"/>
      </w:pPr>
      <w:r>
        <w:t>7.</w:t>
      </w:r>
      <w:r w:rsidR="00193162">
        <w:t xml:space="preserve"> Ask yourself what logical edge cases there are</w:t>
      </w:r>
    </w:p>
    <w:p w14:paraId="00D517E1" w14:textId="6F8EFC87" w:rsidR="00193162" w:rsidRDefault="00193162" w:rsidP="00193162">
      <w:pPr>
        <w:spacing w:after="0"/>
      </w:pPr>
      <w:r>
        <w:t xml:space="preserve">    -- Things like ties, negative numbers, invalid format, business requirements, etc.</w:t>
      </w:r>
    </w:p>
    <w:p w14:paraId="1BB897A3" w14:textId="77777777" w:rsidR="0026516D" w:rsidRDefault="0026516D" w:rsidP="0026516D">
      <w:pPr>
        <w:spacing w:after="0"/>
      </w:pPr>
    </w:p>
    <w:sectPr w:rsidR="0026516D">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8D18D" w14:textId="77777777" w:rsidR="0086559B" w:rsidRDefault="0086559B" w:rsidP="0026516D">
      <w:pPr>
        <w:spacing w:after="0" w:line="240" w:lineRule="auto"/>
      </w:pPr>
      <w:r>
        <w:separator/>
      </w:r>
    </w:p>
  </w:endnote>
  <w:endnote w:type="continuationSeparator" w:id="0">
    <w:p w14:paraId="52A4E920" w14:textId="77777777" w:rsidR="0086559B" w:rsidRDefault="0086559B" w:rsidP="00265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58793" w14:textId="77777777" w:rsidR="0086559B" w:rsidRDefault="0086559B" w:rsidP="0026516D">
      <w:pPr>
        <w:spacing w:after="0" w:line="240" w:lineRule="auto"/>
      </w:pPr>
      <w:r>
        <w:separator/>
      </w:r>
    </w:p>
  </w:footnote>
  <w:footnote w:type="continuationSeparator" w:id="0">
    <w:p w14:paraId="3C04A9A3" w14:textId="77777777" w:rsidR="0086559B" w:rsidRDefault="0086559B" w:rsidP="00265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864508"/>
      <w:docPartObj>
        <w:docPartGallery w:val="Page Numbers (Top of Page)"/>
        <w:docPartUnique/>
      </w:docPartObj>
    </w:sdtPr>
    <w:sdtEndPr>
      <w:rPr>
        <w:noProof/>
      </w:rPr>
    </w:sdtEndPr>
    <w:sdtContent>
      <w:sdt>
        <w:sdtPr>
          <w:id w:val="673924340"/>
          <w:docPartObj>
            <w:docPartGallery w:val="Page Numbers (Top of Page)"/>
            <w:docPartUnique/>
          </w:docPartObj>
        </w:sdtPr>
        <w:sdtContent>
          <w:p w14:paraId="48A1F190" w14:textId="209B4F58" w:rsidR="0026516D" w:rsidRDefault="0026516D" w:rsidP="0026516D">
            <w:pPr>
              <w:pStyle w:val="Header"/>
              <w:tabs>
                <w:tab w:val="right" w:pos="8640"/>
              </w:tabs>
              <w:ind w:left="3960" w:firstLine="3960"/>
            </w:pPr>
            <w:r>
              <w:t xml:space="preserve">         Page </w:t>
            </w:r>
            <w:r>
              <w:fldChar w:fldCharType="begin"/>
            </w:r>
            <w:r>
              <w:instrText xml:space="preserve"> PAGE   \* MERGEFORMAT </w:instrText>
            </w:r>
            <w:r>
              <w:fldChar w:fldCharType="separate"/>
            </w:r>
            <w:r>
              <w:rPr>
                <w:noProof/>
              </w:rPr>
              <w:t>1</w:t>
            </w:r>
            <w:r>
              <w:rPr>
                <w:noProof/>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rPr>
              <w:t>4</w:t>
            </w:r>
            <w:r>
              <w:rPr>
                <w:b/>
                <w:bCs/>
                <w:sz w:val="24"/>
                <w:szCs w:val="24"/>
              </w:rPr>
              <w:fldChar w:fldCharType="end"/>
            </w:r>
          </w:p>
        </w:sdtContent>
      </w:sdt>
      <w:p w14:paraId="07BD0259" w14:textId="77777777" w:rsidR="0026516D" w:rsidRDefault="0026516D" w:rsidP="0026516D">
        <w:pPr>
          <w:pStyle w:val="Header"/>
        </w:pPr>
        <w:r>
          <w:t xml:space="preserve">SKILLSTORM JAVA VETTEC 20221003          </w:t>
        </w:r>
        <w:r w:rsidRPr="007943D8">
          <w:rPr>
            <w:b/>
            <w:bCs/>
            <w:u w:val="single"/>
          </w:rPr>
          <w:t>Week 13, Day 1</w:t>
        </w:r>
      </w:p>
      <w:p w14:paraId="2ABCF5B1" w14:textId="790FCC6C" w:rsidR="0026516D" w:rsidRDefault="00000000">
        <w:pPr>
          <w:pStyle w:val="Header"/>
          <w:jc w:val="right"/>
        </w:pPr>
      </w:p>
    </w:sdtContent>
  </w:sdt>
  <w:p w14:paraId="0AF00E19" w14:textId="77777777" w:rsidR="0026516D" w:rsidRDefault="002651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7294E"/>
    <w:multiLevelType w:val="hybridMultilevel"/>
    <w:tmpl w:val="44B8D1CA"/>
    <w:lvl w:ilvl="0" w:tplc="BE72D490">
      <w:start w:val="3"/>
      <w:numFmt w:val="bullet"/>
      <w:lvlText w:val="-"/>
      <w:lvlJc w:val="left"/>
      <w:pPr>
        <w:ind w:left="1224" w:hanging="360"/>
      </w:pPr>
      <w:rPr>
        <w:rFonts w:ascii="Calibri" w:eastAsiaTheme="minorHAnsi" w:hAnsi="Calibri" w:cs="Calibri"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 w15:restartNumberingAfterBreak="0">
    <w:nsid w:val="25BA05A1"/>
    <w:multiLevelType w:val="hybridMultilevel"/>
    <w:tmpl w:val="D3089BEA"/>
    <w:lvl w:ilvl="0" w:tplc="A0E4C406">
      <w:start w:val="3"/>
      <w:numFmt w:val="bullet"/>
      <w:lvlText w:val="-"/>
      <w:lvlJc w:val="left"/>
      <w:pPr>
        <w:ind w:left="1224" w:hanging="360"/>
      </w:pPr>
      <w:rPr>
        <w:rFonts w:ascii="Arial" w:eastAsiaTheme="minorHAnsi" w:hAnsi="Arial" w:cs="Arial" w:hint="default"/>
        <w:color w:val="262626"/>
        <w:sz w:val="20"/>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 w15:restartNumberingAfterBreak="0">
    <w:nsid w:val="30C07487"/>
    <w:multiLevelType w:val="hybridMultilevel"/>
    <w:tmpl w:val="45ECE3D0"/>
    <w:lvl w:ilvl="0" w:tplc="A0E4C406">
      <w:start w:val="3"/>
      <w:numFmt w:val="bullet"/>
      <w:lvlText w:val="-"/>
      <w:lvlJc w:val="left"/>
      <w:pPr>
        <w:ind w:left="720" w:hanging="360"/>
      </w:pPr>
      <w:rPr>
        <w:rFonts w:ascii="Arial" w:eastAsiaTheme="minorHAnsi" w:hAnsi="Arial" w:cs="Arial" w:hint="default"/>
        <w:color w:val="262626"/>
        <w:sz w:val="20"/>
      </w:rPr>
    </w:lvl>
    <w:lvl w:ilvl="1" w:tplc="04090003" w:tentative="1">
      <w:start w:val="1"/>
      <w:numFmt w:val="bullet"/>
      <w:lvlText w:val="o"/>
      <w:lvlJc w:val="left"/>
      <w:pPr>
        <w:ind w:left="936" w:hanging="360"/>
      </w:pPr>
      <w:rPr>
        <w:rFonts w:ascii="Courier New" w:hAnsi="Courier New" w:cs="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cs="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cs="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3" w15:restartNumberingAfterBreak="0">
    <w:nsid w:val="5F6A3715"/>
    <w:multiLevelType w:val="hybridMultilevel"/>
    <w:tmpl w:val="BC384020"/>
    <w:lvl w:ilvl="0" w:tplc="5AEA3578">
      <w:start w:val="3"/>
      <w:numFmt w:val="bullet"/>
      <w:lvlText w:val=""/>
      <w:lvlJc w:val="left"/>
      <w:pPr>
        <w:ind w:left="1584" w:hanging="360"/>
      </w:pPr>
      <w:rPr>
        <w:rFonts w:ascii="Wingdings" w:eastAsiaTheme="minorHAnsi" w:hAnsi="Wingdings" w:cs="Arial" w:hint="default"/>
        <w:color w:val="262626"/>
        <w:sz w:val="20"/>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16cid:durableId="1499269906">
    <w:abstractNumId w:val="0"/>
  </w:num>
  <w:num w:numId="2" w16cid:durableId="1563441920">
    <w:abstractNumId w:val="3"/>
  </w:num>
  <w:num w:numId="3" w16cid:durableId="939796637">
    <w:abstractNumId w:val="1"/>
  </w:num>
  <w:num w:numId="4" w16cid:durableId="21429937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6D"/>
    <w:rsid w:val="00010F51"/>
    <w:rsid w:val="0002166A"/>
    <w:rsid w:val="00041231"/>
    <w:rsid w:val="000F2D70"/>
    <w:rsid w:val="00106BEE"/>
    <w:rsid w:val="001514F9"/>
    <w:rsid w:val="0016324C"/>
    <w:rsid w:val="00193162"/>
    <w:rsid w:val="001A658A"/>
    <w:rsid w:val="0026516D"/>
    <w:rsid w:val="0028130C"/>
    <w:rsid w:val="003A6286"/>
    <w:rsid w:val="003B07AB"/>
    <w:rsid w:val="0044226F"/>
    <w:rsid w:val="00446722"/>
    <w:rsid w:val="004516AC"/>
    <w:rsid w:val="004D1C04"/>
    <w:rsid w:val="00637EDC"/>
    <w:rsid w:val="006F4A7D"/>
    <w:rsid w:val="0086559B"/>
    <w:rsid w:val="008F172C"/>
    <w:rsid w:val="00926B27"/>
    <w:rsid w:val="00A61AB1"/>
    <w:rsid w:val="00B205EA"/>
    <w:rsid w:val="00BC03C1"/>
    <w:rsid w:val="00CC1032"/>
    <w:rsid w:val="00E02FA0"/>
    <w:rsid w:val="00E87670"/>
    <w:rsid w:val="00EE3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F5B30"/>
  <w15:chartTrackingRefBased/>
  <w15:docId w15:val="{CE2CFFF8-78B9-4A3C-96A3-531712DBF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7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51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1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16D"/>
  </w:style>
  <w:style w:type="paragraph" w:styleId="Footer">
    <w:name w:val="footer"/>
    <w:basedOn w:val="Normal"/>
    <w:link w:val="FooterChar"/>
    <w:uiPriority w:val="99"/>
    <w:unhideWhenUsed/>
    <w:rsid w:val="002651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16D"/>
  </w:style>
  <w:style w:type="character" w:customStyle="1" w:styleId="Heading2Char">
    <w:name w:val="Heading 2 Char"/>
    <w:basedOn w:val="DefaultParagraphFont"/>
    <w:link w:val="Heading2"/>
    <w:uiPriority w:val="9"/>
    <w:rsid w:val="0026516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D1C04"/>
    <w:rPr>
      <w:color w:val="0563C1" w:themeColor="hyperlink"/>
      <w:u w:val="single"/>
    </w:rPr>
  </w:style>
  <w:style w:type="character" w:styleId="UnresolvedMention">
    <w:name w:val="Unresolved Mention"/>
    <w:basedOn w:val="DefaultParagraphFont"/>
    <w:uiPriority w:val="99"/>
    <w:semiHidden/>
    <w:unhideWhenUsed/>
    <w:rsid w:val="004D1C04"/>
    <w:rPr>
      <w:color w:val="605E5C"/>
      <w:shd w:val="clear" w:color="auto" w:fill="E1DFDD"/>
    </w:rPr>
  </w:style>
  <w:style w:type="paragraph" w:styleId="Quote">
    <w:name w:val="Quote"/>
    <w:basedOn w:val="Normal"/>
    <w:next w:val="Normal"/>
    <w:link w:val="QuoteChar"/>
    <w:uiPriority w:val="29"/>
    <w:qFormat/>
    <w:rsid w:val="003A628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A6286"/>
    <w:rPr>
      <w:i/>
      <w:iCs/>
      <w:color w:val="404040" w:themeColor="text1" w:themeTint="BF"/>
    </w:rPr>
  </w:style>
  <w:style w:type="character" w:styleId="SubtleReference">
    <w:name w:val="Subtle Reference"/>
    <w:basedOn w:val="DefaultParagraphFont"/>
    <w:uiPriority w:val="31"/>
    <w:qFormat/>
    <w:rsid w:val="003A6286"/>
    <w:rPr>
      <w:smallCaps/>
      <w:color w:val="5A5A5A" w:themeColor="text1" w:themeTint="A5"/>
    </w:rPr>
  </w:style>
  <w:style w:type="paragraph" w:styleId="NoSpacing">
    <w:name w:val="No Spacing"/>
    <w:link w:val="NoSpacingChar"/>
    <w:uiPriority w:val="1"/>
    <w:qFormat/>
    <w:rsid w:val="003A6286"/>
    <w:pPr>
      <w:spacing w:after="0" w:line="240" w:lineRule="auto"/>
    </w:pPr>
    <w:rPr>
      <w:rFonts w:eastAsiaTheme="minorEastAsia"/>
    </w:rPr>
  </w:style>
  <w:style w:type="character" w:customStyle="1" w:styleId="NoSpacingChar">
    <w:name w:val="No Spacing Char"/>
    <w:basedOn w:val="DefaultParagraphFont"/>
    <w:link w:val="NoSpacing"/>
    <w:uiPriority w:val="1"/>
    <w:rsid w:val="003A6286"/>
    <w:rPr>
      <w:rFonts w:eastAsiaTheme="minorEastAsia"/>
    </w:rPr>
  </w:style>
  <w:style w:type="character" w:styleId="FollowedHyperlink">
    <w:name w:val="FollowedHyperlink"/>
    <w:basedOn w:val="DefaultParagraphFont"/>
    <w:uiPriority w:val="99"/>
    <w:semiHidden/>
    <w:unhideWhenUsed/>
    <w:rsid w:val="006F4A7D"/>
    <w:rPr>
      <w:color w:val="954F72" w:themeColor="followedHyperlink"/>
      <w:u w:val="single"/>
    </w:rPr>
  </w:style>
  <w:style w:type="paragraph" w:styleId="ListParagraph">
    <w:name w:val="List Paragraph"/>
    <w:basedOn w:val="Normal"/>
    <w:uiPriority w:val="34"/>
    <w:qFormat/>
    <w:rsid w:val="00EE3C19"/>
    <w:pPr>
      <w:ind w:left="720"/>
      <w:contextualSpacing/>
    </w:pPr>
  </w:style>
  <w:style w:type="character" w:customStyle="1" w:styleId="Heading1Char">
    <w:name w:val="Heading 1 Char"/>
    <w:basedOn w:val="DefaultParagraphFont"/>
    <w:link w:val="Heading1"/>
    <w:uiPriority w:val="9"/>
    <w:rsid w:val="003B07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B07AB"/>
    <w:pPr>
      <w:outlineLvl w:val="9"/>
    </w:pPr>
  </w:style>
  <w:style w:type="paragraph" w:styleId="TOC2">
    <w:name w:val="toc 2"/>
    <w:basedOn w:val="Normal"/>
    <w:next w:val="Normal"/>
    <w:autoRedefine/>
    <w:uiPriority w:val="39"/>
    <w:unhideWhenUsed/>
    <w:rsid w:val="003B07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27722">
      <w:bodyDiv w:val="1"/>
      <w:marLeft w:val="0"/>
      <w:marRight w:val="0"/>
      <w:marTop w:val="0"/>
      <w:marBottom w:val="0"/>
      <w:divBdr>
        <w:top w:val="none" w:sz="0" w:space="0" w:color="auto"/>
        <w:left w:val="none" w:sz="0" w:space="0" w:color="auto"/>
        <w:bottom w:val="none" w:sz="0" w:space="0" w:color="auto"/>
        <w:right w:val="none" w:sz="0" w:space="0" w:color="auto"/>
      </w:divBdr>
    </w:div>
    <w:div w:id="82184864">
      <w:bodyDiv w:val="1"/>
      <w:marLeft w:val="0"/>
      <w:marRight w:val="0"/>
      <w:marTop w:val="0"/>
      <w:marBottom w:val="0"/>
      <w:divBdr>
        <w:top w:val="none" w:sz="0" w:space="0" w:color="auto"/>
        <w:left w:val="none" w:sz="0" w:space="0" w:color="auto"/>
        <w:bottom w:val="none" w:sz="0" w:space="0" w:color="auto"/>
        <w:right w:val="none" w:sz="0" w:space="0" w:color="auto"/>
      </w:divBdr>
    </w:div>
    <w:div w:id="144261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npathtesting.com/blog/qa-testers-what-is-the-agile-testing-pyramid" TargetMode="External"/><Relationship Id="rId13" Type="http://schemas.openxmlformats.org/officeDocument/2006/relationships/hyperlink" Target="http://agilemanifesto.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emaphoreci.com/blog/test-driven-development"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cortex.io/content/an-overview-of-the-key-microservices-testing-strategies-types-of-tests-and-the-best-testing-tool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edium.com/@tasdikrahman/f-i-r-s-t-principles-of-testing-1a497acda8d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3D98F7-E449-4EDE-8866-FA05F1996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Lynnette Hicks</dc:creator>
  <cp:keywords/>
  <dc:description/>
  <cp:lastModifiedBy>Erica Lynnette Hicks</cp:lastModifiedBy>
  <cp:revision>5</cp:revision>
  <dcterms:created xsi:type="dcterms:W3CDTF">2023-01-04T19:05:00Z</dcterms:created>
  <dcterms:modified xsi:type="dcterms:W3CDTF">2023-01-04T21:33:00Z</dcterms:modified>
</cp:coreProperties>
</file>