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2D68" w:rsidRPr="00352D68" w:rsidRDefault="00352D68" w:rsidP="00352D68">
      <w:pPr>
        <w:shd w:val="clear" w:color="auto" w:fill="FFFFFF"/>
        <w:spacing w:after="150"/>
        <w:textAlignment w:val="baseline"/>
        <w:outlineLvl w:val="0"/>
        <w:rPr>
          <w:rFonts w:ascii="Arial" w:eastAsia="Times New Roman" w:hAnsi="Arial" w:cs="Arial"/>
          <w:b/>
          <w:bCs/>
          <w:color w:val="222222"/>
          <w:spacing w:val="-7"/>
          <w:kern w:val="36"/>
          <w:sz w:val="48"/>
          <w:szCs w:val="48"/>
        </w:rPr>
      </w:pPr>
      <w:r w:rsidRPr="00352D68">
        <w:rPr>
          <w:rFonts w:ascii="Arial" w:eastAsia="Times New Roman" w:hAnsi="Arial" w:cs="Arial"/>
          <w:b/>
          <w:bCs/>
          <w:color w:val="222222"/>
          <w:spacing w:val="-7"/>
          <w:kern w:val="36"/>
          <w:sz w:val="48"/>
          <w:szCs w:val="48"/>
        </w:rPr>
        <w:t>‘A totally cool place to live’: Allen Fletcher offers sneak peek inside new Kelley Square Lofts, bringing 48 high-end units to Worcester’s Canal District</w:t>
      </w:r>
    </w:p>
    <w:p w:rsidR="00352D68" w:rsidRDefault="00352D68" w:rsidP="00352D68">
      <w:pPr>
        <w:shd w:val="clear" w:color="auto" w:fill="FFFFFF"/>
        <w:textAlignment w:val="baseline"/>
        <w:rPr>
          <w:rFonts w:ascii="inherit" w:eastAsia="Times New Roman" w:hAnsi="inherit" w:cs="Arial"/>
          <w:color w:val="666666"/>
          <w:spacing w:val="7"/>
          <w:sz w:val="15"/>
          <w:szCs w:val="15"/>
          <w:bdr w:val="none" w:sz="0" w:space="0" w:color="auto" w:frame="1"/>
        </w:rPr>
      </w:pPr>
      <w:r w:rsidRPr="00352D68">
        <w:rPr>
          <w:rFonts w:ascii="inherit" w:eastAsia="Times New Roman" w:hAnsi="inherit" w:cs="Arial"/>
          <w:color w:val="666666"/>
          <w:spacing w:val="7"/>
          <w:sz w:val="15"/>
          <w:szCs w:val="15"/>
          <w:bdr w:val="none" w:sz="0" w:space="0" w:color="auto" w:frame="1"/>
        </w:rPr>
        <w:t>Updated Apr 10, 2019; Posted Apr 10, 2019</w:t>
      </w:r>
    </w:p>
    <w:p w:rsidR="00352D68" w:rsidRPr="00352D68" w:rsidRDefault="00352D68" w:rsidP="00352D68">
      <w:pPr>
        <w:shd w:val="clear" w:color="auto" w:fill="FFFFFF"/>
        <w:textAlignment w:val="baseline"/>
        <w:rPr>
          <w:rFonts w:ascii="Arial" w:eastAsia="Times New Roman" w:hAnsi="Arial" w:cs="Arial"/>
          <w:color w:val="222222"/>
          <w:sz w:val="15"/>
          <w:szCs w:val="15"/>
        </w:rPr>
      </w:pPr>
    </w:p>
    <w:p w:rsidR="00352D68" w:rsidRPr="00352D68" w:rsidRDefault="00352D68" w:rsidP="00352D68">
      <w:pPr>
        <w:textAlignment w:val="baseline"/>
        <w:rPr>
          <w:rFonts w:ascii="Arial" w:eastAsia="Times New Roman" w:hAnsi="Arial" w:cs="Arial"/>
          <w:b/>
          <w:bCs/>
          <w:color w:val="333333"/>
          <w:spacing w:val="17"/>
        </w:rPr>
      </w:pPr>
      <w:r w:rsidRPr="00352D68">
        <w:rPr>
          <w:rFonts w:ascii="Arial" w:eastAsia="Times New Roman" w:hAnsi="Arial" w:cs="Arial"/>
          <w:b/>
          <w:bCs/>
          <w:color w:val="333333"/>
          <w:spacing w:val="17"/>
        </w:rPr>
        <w:t>By </w:t>
      </w:r>
      <w:hyperlink r:id="rId5" w:tooltip="Visit Aviva Luttrell | aluttrell@masslive.com's Author Page" w:history="1">
        <w:r w:rsidRPr="00352D68">
          <w:rPr>
            <w:rFonts w:ascii="Arial" w:eastAsia="Times New Roman" w:hAnsi="Arial" w:cs="Arial"/>
            <w:b/>
            <w:bCs/>
            <w:color w:val="1565C0"/>
            <w:spacing w:val="17"/>
            <w:u w:val="single"/>
            <w:bdr w:val="none" w:sz="0" w:space="0" w:color="auto" w:frame="1"/>
          </w:rPr>
          <w:t>Aviva Luttrell | aluttrell@masslive.com</w:t>
        </w:r>
      </w:hyperlink>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By September, Worcester’s Canal District will have 48 high-end apartments above what will soon be a public market and restaurant.</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Developer Allen Fletcher said the Kelley Square Lofts, which feature high ceilings and exposed utilities, have already begun renting. They range in price from $1,400 per month for a studio to $2,500 for a two-bedroom with panoramic views of Kelley Square, and include a private courtyard area in the center of the building.</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 xml:space="preserve">“This will be, I’m not </w:t>
      </w:r>
      <w:proofErr w:type="spellStart"/>
      <w:r w:rsidRPr="00352D68">
        <w:rPr>
          <w:rFonts w:ascii="Arial" w:eastAsia="Times New Roman" w:hAnsi="Arial" w:cs="Arial"/>
          <w:color w:val="222222"/>
          <w:spacing w:val="3"/>
        </w:rPr>
        <w:t>to</w:t>
      </w:r>
      <w:proofErr w:type="spellEnd"/>
      <w:r w:rsidRPr="00352D68">
        <w:rPr>
          <w:rFonts w:ascii="Arial" w:eastAsia="Times New Roman" w:hAnsi="Arial" w:cs="Arial"/>
          <w:color w:val="222222"/>
          <w:spacing w:val="3"/>
        </w:rPr>
        <w:t xml:space="preserve"> shy to say, a totally cool place to live,” Fletcher said. “As we know, it’s getting more and more exciting around here. There’s going to be a lot of dust in the air, but when it clears, it’s going to be basically better than ever.”</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The apartments also feature a community room, terrace, fitness center, mail room, key card parking and a bike garage.</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 xml:space="preserve">Fletcher said when designing the development, the goal was to build on what’s already happening in the neighborhood. The apartments and public market are adjacent to Crompton Place, which houses the popular </w:t>
      </w:r>
      <w:proofErr w:type="spellStart"/>
      <w:r w:rsidRPr="00352D68">
        <w:rPr>
          <w:rFonts w:ascii="Arial" w:eastAsia="Times New Roman" w:hAnsi="Arial" w:cs="Arial"/>
          <w:color w:val="222222"/>
          <w:spacing w:val="3"/>
        </w:rPr>
        <w:t>BirchTree</w:t>
      </w:r>
      <w:proofErr w:type="spellEnd"/>
      <w:r w:rsidRPr="00352D68">
        <w:rPr>
          <w:rFonts w:ascii="Arial" w:eastAsia="Times New Roman" w:hAnsi="Arial" w:cs="Arial"/>
          <w:color w:val="222222"/>
          <w:spacing w:val="3"/>
        </w:rPr>
        <w:t xml:space="preserve"> Bread Co. and Crompton Collective, and is located only a few blocks from the future home of the Worcester Red Sox.</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“You can come home at night and go to the marketplace, you can ride your bike up to Union Station, take the train to Boston or just work in the neighborhood. It’s going to be more local than anything,” he said. “It’s just wonderfully exciting to live here because everything is within reach.”</w:t>
      </w:r>
    </w:p>
    <w:p w:rsidR="00352D68" w:rsidRPr="00352D68" w:rsidRDefault="00352D68" w:rsidP="00352D68">
      <w:pPr>
        <w:spacing w:after="240"/>
        <w:textAlignment w:val="baseline"/>
        <w:rPr>
          <w:rFonts w:ascii="Times New Roman" w:eastAsia="Times New Roman" w:hAnsi="Times New Roman" w:cs="Times New Roman"/>
          <w:color w:val="333333"/>
          <w:sz w:val="15"/>
          <w:szCs w:val="15"/>
          <w:bdr w:val="none" w:sz="0" w:space="0" w:color="auto" w:frame="1"/>
          <w:shd w:val="clear" w:color="auto" w:fill="F4F4F4"/>
        </w:rPr>
      </w:pPr>
      <w:r w:rsidRPr="00352D68">
        <w:rPr>
          <w:rFonts w:ascii="Times New Roman" w:eastAsia="Times New Roman" w:hAnsi="Times New Roman" w:cs="Times New Roman"/>
        </w:rPr>
        <w:fldChar w:fldCharType="begin"/>
      </w:r>
      <w:r w:rsidRPr="00352D68">
        <w:rPr>
          <w:rFonts w:ascii="Times New Roman" w:eastAsia="Times New Roman" w:hAnsi="Times New Roman" w:cs="Times New Roman"/>
        </w:rPr>
        <w:instrText xml:space="preserve"> HYPERLINK "https://www.masslive.com/news/worcester/2017/11/crompton_place_how_a_vacant_wo.html" \t "_blank" </w:instrText>
      </w:r>
      <w:r w:rsidRPr="00352D68">
        <w:rPr>
          <w:rFonts w:ascii="Times New Roman" w:eastAsia="Times New Roman" w:hAnsi="Times New Roman" w:cs="Times New Roman"/>
        </w:rPr>
        <w:fldChar w:fldCharType="separate"/>
      </w:r>
    </w:p>
    <w:p w:rsidR="00352D68" w:rsidRPr="00352D68" w:rsidRDefault="00352D68" w:rsidP="00352D68">
      <w:pPr>
        <w:spacing w:after="240"/>
        <w:textAlignment w:val="baseline"/>
        <w:rPr>
          <w:rFonts w:ascii="Times New Roman" w:eastAsia="Times New Roman" w:hAnsi="Times New Roman" w:cs="Times New Roman"/>
        </w:rPr>
      </w:pPr>
    </w:p>
    <w:p w:rsidR="00352D68" w:rsidRPr="00352D68" w:rsidRDefault="00352D68" w:rsidP="00352D68">
      <w:pPr>
        <w:spacing w:after="120"/>
        <w:textAlignment w:val="baseline"/>
        <w:rPr>
          <w:rFonts w:ascii="Arial" w:eastAsia="Times New Roman" w:hAnsi="Arial" w:cs="Arial"/>
          <w:color w:val="333333"/>
          <w:sz w:val="15"/>
          <w:szCs w:val="15"/>
          <w:bdr w:val="none" w:sz="0" w:space="0" w:color="auto" w:frame="1"/>
          <w:shd w:val="clear" w:color="auto" w:fill="F4F4F4"/>
        </w:rPr>
      </w:pPr>
      <w:r w:rsidRPr="00352D68">
        <w:rPr>
          <w:rFonts w:ascii="Arial" w:eastAsia="Times New Roman" w:hAnsi="Arial" w:cs="Arial"/>
          <w:color w:val="333333"/>
          <w:sz w:val="15"/>
          <w:szCs w:val="15"/>
          <w:bdr w:val="none" w:sz="0" w:space="0" w:color="auto" w:frame="1"/>
          <w:shd w:val="clear" w:color="auto" w:fill="F4F4F4"/>
        </w:rPr>
        <w:t>How a vacant industrial complex became Worcester's vibrant commercial hub</w:t>
      </w:r>
    </w:p>
    <w:p w:rsidR="00352D68" w:rsidRPr="00352D68" w:rsidRDefault="00352D68" w:rsidP="00352D68">
      <w:pPr>
        <w:textAlignment w:val="baseline"/>
        <w:rPr>
          <w:rFonts w:ascii="inherit" w:eastAsia="Times New Roman" w:hAnsi="inherit" w:cs="Arial"/>
          <w:color w:val="333333"/>
          <w:sz w:val="15"/>
          <w:szCs w:val="15"/>
          <w:bdr w:val="none" w:sz="0" w:space="0" w:color="auto" w:frame="1"/>
          <w:shd w:val="clear" w:color="auto" w:fill="F4F4F4"/>
        </w:rPr>
      </w:pPr>
      <w:r w:rsidRPr="00352D68">
        <w:rPr>
          <w:rFonts w:ascii="inherit" w:eastAsia="Times New Roman" w:hAnsi="inherit" w:cs="Arial"/>
          <w:color w:val="333333"/>
          <w:sz w:val="15"/>
          <w:szCs w:val="15"/>
          <w:bdr w:val="none" w:sz="0" w:space="0" w:color="auto" w:frame="1"/>
          <w:shd w:val="clear" w:color="auto" w:fill="F4F4F4"/>
        </w:rPr>
        <w:t xml:space="preserve">Dino </w:t>
      </w:r>
      <w:proofErr w:type="spellStart"/>
      <w:r w:rsidRPr="00352D68">
        <w:rPr>
          <w:rFonts w:ascii="inherit" w:eastAsia="Times New Roman" w:hAnsi="inherit" w:cs="Arial"/>
          <w:color w:val="333333"/>
          <w:sz w:val="15"/>
          <w:szCs w:val="15"/>
          <w:bdr w:val="none" w:sz="0" w:space="0" w:color="auto" w:frame="1"/>
          <w:shd w:val="clear" w:color="auto" w:fill="F4F4F4"/>
        </w:rPr>
        <w:t>Lorusso</w:t>
      </w:r>
      <w:proofErr w:type="spellEnd"/>
      <w:r w:rsidRPr="00352D68">
        <w:rPr>
          <w:rFonts w:ascii="inherit" w:eastAsia="Times New Roman" w:hAnsi="inherit" w:cs="Arial"/>
          <w:color w:val="333333"/>
          <w:sz w:val="15"/>
          <w:szCs w:val="15"/>
          <w:bdr w:val="none" w:sz="0" w:space="0" w:color="auto" w:frame="1"/>
          <w:shd w:val="clear" w:color="auto" w:fill="F4F4F4"/>
        </w:rPr>
        <w:t xml:space="preserve"> has transformed Crompton Place into a thriving piece of downtown Worcester -- and he is not finished yet.</w:t>
      </w:r>
    </w:p>
    <w:p w:rsidR="00352D68" w:rsidRPr="00352D68" w:rsidRDefault="00352D68" w:rsidP="00352D68">
      <w:pPr>
        <w:textAlignment w:val="baseline"/>
        <w:rPr>
          <w:rFonts w:ascii="Times New Roman" w:eastAsia="Times New Roman" w:hAnsi="Times New Roman" w:cs="Times New Roman"/>
        </w:rPr>
      </w:pPr>
      <w:r w:rsidRPr="00352D68">
        <w:rPr>
          <w:rFonts w:ascii="Times New Roman" w:eastAsia="Times New Roman" w:hAnsi="Times New Roman" w:cs="Times New Roman"/>
        </w:rPr>
        <w:fldChar w:fldCharType="end"/>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Fletcher said a “super convenience store” will be built across the street, giving tenants better access to necessities that aren’t currently within walking distance.</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The three floors of housing include 12 studio units, 16 one-bedrooms, 20 two-bedrooms and two upscale units facing Kelley Square.</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lastRenderedPageBreak/>
        <w:t>Downstairs, the public market will feature a mix of large and small vendors that will most likely include a deli, beer and wine shop, produce section and food court with skylights. Fletcher said smaller vendors will be diverse and food-oriented.</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A roll-down door will lead from the marketplace to a restaurant and taproom adjacent to Kelley Square, which includes a plaza for outdoor seating. The building’s first floor will have entrances from Green and Harding streets.</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“We’re very proud of the layout and it’s taking shape,” Fletcher said.</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And as far as the notorious Kelley Square intersection — one of the top crash sites in the state — Fletcher said he’s happy with the status quo but believes the upcoming redesign is necessary.</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The state Department of Transportation plans to convert the square into a peanut-shaped roundabout, which Fletcher said will improve pedestrian safety.</w:t>
      </w:r>
    </w:p>
    <w:p w:rsidR="00352D68" w:rsidRPr="00352D68" w:rsidRDefault="00352D68" w:rsidP="00352D68">
      <w:pPr>
        <w:shd w:val="clear" w:color="auto" w:fill="FFFFFF"/>
        <w:spacing w:after="240"/>
        <w:textAlignment w:val="baseline"/>
        <w:rPr>
          <w:rFonts w:ascii="Arial" w:eastAsia="Times New Roman" w:hAnsi="Arial" w:cs="Arial"/>
          <w:color w:val="222222"/>
          <w:spacing w:val="3"/>
        </w:rPr>
      </w:pPr>
      <w:r w:rsidRPr="00352D68">
        <w:rPr>
          <w:rFonts w:ascii="Arial" w:eastAsia="Times New Roman" w:hAnsi="Arial" w:cs="Arial"/>
          <w:color w:val="222222"/>
          <w:spacing w:val="3"/>
        </w:rPr>
        <w:t>“I’m very optimistic,” he said.</w:t>
      </w:r>
    </w:p>
    <w:p w:rsidR="00352D68" w:rsidRPr="00352D68" w:rsidRDefault="00352D68" w:rsidP="00352D68">
      <w:pPr>
        <w:textAlignment w:val="baseline"/>
        <w:rPr>
          <w:rFonts w:ascii="Times New Roman" w:eastAsia="Times New Roman" w:hAnsi="Times New Roman" w:cs="Times New Roman"/>
        </w:rPr>
      </w:pPr>
    </w:p>
    <w:p w:rsidR="00120DE2" w:rsidRDefault="00352D68">
      <w:r>
        <w:t>Comments: (as of 19-7-2019)</w:t>
      </w:r>
    </w:p>
    <w:p w:rsidR="00352D68" w:rsidRPr="00352D68" w:rsidRDefault="00352D68" w:rsidP="00352D68">
      <w:pPr>
        <w:numPr>
          <w:ilvl w:val="0"/>
          <w:numId w:val="1"/>
        </w:numPr>
        <w:shd w:val="clear" w:color="auto" w:fill="FFFFFF"/>
        <w:spacing w:line="480" w:lineRule="atLeast"/>
        <w:ind w:left="900" w:right="150"/>
        <w:textAlignment w:val="baseline"/>
        <w:rPr>
          <w:rFonts w:ascii="inherit" w:eastAsia="Times New Roman" w:hAnsi="inherit" w:cs="Arial"/>
          <w:color w:val="000000"/>
          <w:spacing w:val="3"/>
          <w:sz w:val="18"/>
          <w:szCs w:val="18"/>
        </w:rPr>
      </w:pPr>
      <w:r w:rsidRPr="00352D68">
        <w:rPr>
          <w:rFonts w:ascii="inherit" w:eastAsia="Times New Roman" w:hAnsi="inherit" w:cs="Arial"/>
          <w:color w:val="000000"/>
          <w:spacing w:val="3"/>
          <w:sz w:val="18"/>
          <w:szCs w:val="18"/>
        </w:rPr>
        <w:t>Mina</w:t>
      </w:r>
    </w:p>
    <w:p w:rsidR="00352D68" w:rsidRPr="00352D68" w:rsidRDefault="00352D68" w:rsidP="00352D68">
      <w:pPr>
        <w:numPr>
          <w:ilvl w:val="0"/>
          <w:numId w:val="1"/>
        </w:numPr>
        <w:shd w:val="clear" w:color="auto" w:fill="FFFFFF"/>
        <w:spacing w:line="480" w:lineRule="atLeast"/>
        <w:ind w:left="900" w:right="150"/>
        <w:textAlignment w:val="baseline"/>
        <w:rPr>
          <w:rFonts w:ascii="inherit" w:eastAsia="Times New Roman" w:hAnsi="inherit" w:cs="Arial"/>
          <w:color w:val="000000"/>
          <w:spacing w:val="3"/>
          <w:sz w:val="18"/>
          <w:szCs w:val="18"/>
        </w:rPr>
      </w:pPr>
      <w:r w:rsidRPr="00352D68">
        <w:rPr>
          <w:rFonts w:ascii="inherit" w:eastAsia="Times New Roman" w:hAnsi="inherit" w:cs="Arial"/>
          <w:color w:val="000000"/>
          <w:spacing w:val="3"/>
          <w:sz w:val="18"/>
          <w:szCs w:val="18"/>
          <w:bdr w:val="none" w:sz="0" w:space="0" w:color="auto" w:frame="1"/>
        </w:rPr>
        <w:t>21 days ago</w:t>
      </w:r>
    </w:p>
    <w:p w:rsidR="00352D68" w:rsidRPr="00352D68" w:rsidRDefault="00352D68" w:rsidP="00352D68">
      <w:pPr>
        <w:shd w:val="clear" w:color="auto" w:fill="FFFFFF"/>
        <w:textAlignment w:val="baseline"/>
        <w:rPr>
          <w:rFonts w:ascii="Arial" w:eastAsia="Times New Roman" w:hAnsi="Arial" w:cs="Arial"/>
          <w:color w:val="000000"/>
          <w:sz w:val="21"/>
          <w:szCs w:val="21"/>
        </w:rPr>
      </w:pPr>
      <w:r w:rsidRPr="00352D68">
        <w:rPr>
          <w:rFonts w:ascii="inherit" w:eastAsia="Times New Roman" w:hAnsi="inherit" w:cs="Arial"/>
          <w:color w:val="000000"/>
          <w:sz w:val="21"/>
          <w:szCs w:val="21"/>
          <w:bdr w:val="none" w:sz="0" w:space="0" w:color="auto" w:frame="1"/>
        </w:rPr>
        <w:t>WOW!! REALLY!! $2500. For a “panoramic view” of Kelley square? So you get to see all the drunks wondering out of the bars or accidents...wait till the suckers that rent these places really see what it’s about</w:t>
      </w:r>
    </w:p>
    <w:p w:rsidR="00352D68" w:rsidRPr="00352D68" w:rsidRDefault="00352D68" w:rsidP="00352D68">
      <w:pPr>
        <w:numPr>
          <w:ilvl w:val="0"/>
          <w:numId w:val="2"/>
        </w:numPr>
        <w:shd w:val="clear" w:color="auto" w:fill="FFFFFF"/>
        <w:ind w:left="900"/>
        <w:textAlignment w:val="baseline"/>
        <w:rPr>
          <w:rFonts w:ascii="inherit" w:eastAsia="Times New Roman" w:hAnsi="inherit" w:cs="Arial"/>
          <w:caps/>
          <w:color w:val="000000"/>
          <w:spacing w:val="3"/>
          <w:sz w:val="21"/>
          <w:szCs w:val="21"/>
        </w:rPr>
      </w:pPr>
      <w:r w:rsidRPr="00352D68">
        <w:rPr>
          <w:rFonts w:ascii="inherit" w:eastAsia="Times New Roman" w:hAnsi="inherit" w:cs="Arial"/>
          <w:caps/>
          <w:color w:val="000000"/>
          <w:spacing w:val="3"/>
          <w:sz w:val="21"/>
          <w:szCs w:val="21"/>
        </w:rPr>
        <w:t> </w:t>
      </w:r>
      <w:r>
        <w:rPr>
          <w:rFonts w:ascii="inherit" w:eastAsia="Times New Roman" w:hAnsi="inherit" w:cs="Arial"/>
          <w:caps/>
          <w:color w:val="000000"/>
          <w:spacing w:val="3"/>
          <w:sz w:val="21"/>
          <w:szCs w:val="21"/>
          <w:bdr w:val="none" w:sz="0" w:space="0" w:color="auto" w:frame="1"/>
        </w:rPr>
        <w:t xml:space="preserve"> </w:t>
      </w:r>
    </w:p>
    <w:p w:rsidR="00352D68" w:rsidRPr="00352D68" w:rsidRDefault="00352D68" w:rsidP="00352D68">
      <w:pPr>
        <w:shd w:val="clear" w:color="auto" w:fill="FFFFFF"/>
        <w:textAlignment w:val="baseline"/>
        <w:rPr>
          <w:rFonts w:ascii="Arial" w:eastAsia="Times New Roman" w:hAnsi="Arial" w:cs="Times New Roman"/>
          <w:color w:val="0000FF"/>
          <w:bdr w:val="none" w:sz="0" w:space="0" w:color="auto" w:frame="1"/>
        </w:rPr>
      </w:pPr>
      <w:r w:rsidRPr="00352D68">
        <w:rPr>
          <w:rFonts w:ascii="Arial" w:eastAsia="Times New Roman" w:hAnsi="Arial" w:cs="Arial"/>
          <w:color w:val="000000"/>
          <w:sz w:val="21"/>
          <w:szCs w:val="21"/>
        </w:rPr>
        <w:fldChar w:fldCharType="begin"/>
      </w:r>
      <w:r w:rsidRPr="00352D68">
        <w:rPr>
          <w:rFonts w:ascii="Arial" w:eastAsia="Times New Roman" w:hAnsi="Arial" w:cs="Arial"/>
          <w:color w:val="000000"/>
          <w:sz w:val="21"/>
          <w:szCs w:val="21"/>
        </w:rPr>
        <w:instrText xml:space="preserve"> HYPERLINK "https://www.masslive.com/worcester/2019/04/a-totally-cool-place-to-live-allen-fletcher-offers-sneak-peek-inside-new-kelley-square-lofts-bringing-48-high-end-units-to-worcesters-canal-district.html" </w:instrText>
      </w:r>
      <w:r w:rsidRPr="00352D68">
        <w:rPr>
          <w:rFonts w:ascii="Arial" w:eastAsia="Times New Roman" w:hAnsi="Arial" w:cs="Arial"/>
          <w:color w:val="000000"/>
          <w:sz w:val="21"/>
          <w:szCs w:val="21"/>
        </w:rPr>
        <w:fldChar w:fldCharType="separate"/>
      </w:r>
    </w:p>
    <w:p w:rsidR="00352D68" w:rsidRPr="00352D68" w:rsidRDefault="00352D68" w:rsidP="00352D68">
      <w:pPr>
        <w:shd w:val="clear" w:color="auto" w:fill="FFFFFF"/>
        <w:textAlignment w:val="baseline"/>
        <w:rPr>
          <w:rFonts w:ascii="Times New Roman" w:eastAsia="Times New Roman" w:hAnsi="Times New Roman" w:cs="Times New Roman"/>
          <w:color w:val="000000"/>
        </w:rPr>
      </w:pPr>
      <w:r w:rsidRPr="00352D68">
        <w:rPr>
          <w:rFonts w:ascii="Arial" w:eastAsia="Times New Roman" w:hAnsi="Arial" w:cs="Arial"/>
          <w:color w:val="000000"/>
          <w:sz w:val="21"/>
          <w:szCs w:val="21"/>
        </w:rPr>
        <w:fldChar w:fldCharType="end"/>
      </w:r>
    </w:p>
    <w:p w:rsidR="00352D68" w:rsidRPr="00352D68" w:rsidRDefault="00352D68" w:rsidP="00352D68">
      <w:pPr>
        <w:numPr>
          <w:ilvl w:val="0"/>
          <w:numId w:val="3"/>
        </w:numPr>
        <w:shd w:val="clear" w:color="auto" w:fill="FFFFFF"/>
        <w:spacing w:line="480" w:lineRule="atLeast"/>
        <w:ind w:left="900" w:right="150"/>
        <w:textAlignment w:val="baseline"/>
        <w:rPr>
          <w:rFonts w:ascii="inherit" w:eastAsia="Times New Roman" w:hAnsi="inherit" w:cs="Arial"/>
          <w:color w:val="000000"/>
          <w:spacing w:val="3"/>
          <w:sz w:val="18"/>
          <w:szCs w:val="18"/>
        </w:rPr>
      </w:pPr>
      <w:proofErr w:type="spellStart"/>
      <w:r w:rsidRPr="00352D68">
        <w:rPr>
          <w:rFonts w:ascii="inherit" w:eastAsia="Times New Roman" w:hAnsi="inherit" w:cs="Arial"/>
          <w:color w:val="000000"/>
          <w:spacing w:val="3"/>
          <w:sz w:val="18"/>
          <w:szCs w:val="18"/>
        </w:rPr>
        <w:t>Edog</w:t>
      </w:r>
      <w:proofErr w:type="spellEnd"/>
    </w:p>
    <w:p w:rsidR="00352D68" w:rsidRPr="00352D68" w:rsidRDefault="00352D68" w:rsidP="00352D68">
      <w:pPr>
        <w:shd w:val="clear" w:color="auto" w:fill="FFFFFF"/>
        <w:textAlignment w:val="baseline"/>
        <w:rPr>
          <w:rFonts w:ascii="Arial" w:eastAsia="Times New Roman" w:hAnsi="Arial" w:cs="Arial"/>
          <w:color w:val="000000"/>
          <w:sz w:val="21"/>
          <w:szCs w:val="21"/>
        </w:rPr>
      </w:pPr>
      <w:r w:rsidRPr="00352D68">
        <w:rPr>
          <w:rFonts w:ascii="inherit" w:eastAsia="Times New Roman" w:hAnsi="inherit" w:cs="Arial"/>
          <w:color w:val="000000"/>
          <w:sz w:val="21"/>
          <w:szCs w:val="21"/>
          <w:bdr w:val="none" w:sz="0" w:space="0" w:color="auto" w:frame="1"/>
        </w:rPr>
        <w:t xml:space="preserve">Gee, I might be a little more excited about/interested in this place if there was actually something habitable to see instead of just unfinished construction. Don't even have the drywall up and </w:t>
      </w:r>
      <w:proofErr w:type="spellStart"/>
      <w:r w:rsidRPr="00352D68">
        <w:rPr>
          <w:rFonts w:ascii="inherit" w:eastAsia="Times New Roman" w:hAnsi="inherit" w:cs="Arial"/>
          <w:color w:val="000000"/>
          <w:sz w:val="21"/>
          <w:szCs w:val="21"/>
          <w:bdr w:val="none" w:sz="0" w:space="0" w:color="auto" w:frame="1"/>
        </w:rPr>
        <w:t>I"m</w:t>
      </w:r>
      <w:proofErr w:type="spellEnd"/>
      <w:r w:rsidRPr="00352D68">
        <w:rPr>
          <w:rFonts w:ascii="inherit" w:eastAsia="Times New Roman" w:hAnsi="inherit" w:cs="Arial"/>
          <w:color w:val="000000"/>
          <w:sz w:val="21"/>
          <w:szCs w:val="21"/>
          <w:bdr w:val="none" w:sz="0" w:space="0" w:color="auto" w:frame="1"/>
        </w:rPr>
        <w:t xml:space="preserve"> supposed to believe this place is "totally cool"?</w:t>
      </w:r>
    </w:p>
    <w:p w:rsidR="00352D68" w:rsidRPr="00352D68" w:rsidRDefault="00352D68" w:rsidP="00352D68">
      <w:pPr>
        <w:shd w:val="clear" w:color="auto" w:fill="FFFFFF"/>
        <w:textAlignment w:val="baseline"/>
        <w:rPr>
          <w:rFonts w:ascii="Times New Roman" w:eastAsia="Times New Roman" w:hAnsi="Times New Roman" w:cs="Times New Roman"/>
          <w:color w:val="000000"/>
        </w:rPr>
      </w:pPr>
      <w:r>
        <w:rPr>
          <w:rFonts w:ascii="inherit" w:eastAsia="Times New Roman" w:hAnsi="inherit" w:cs="Arial"/>
          <w:caps/>
          <w:color w:val="000000"/>
          <w:spacing w:val="3"/>
          <w:sz w:val="21"/>
          <w:szCs w:val="21"/>
          <w:bdr w:val="none" w:sz="0" w:space="0" w:color="auto" w:frame="1"/>
        </w:rPr>
        <w:t xml:space="preserve"> </w:t>
      </w:r>
    </w:p>
    <w:p w:rsidR="00352D68" w:rsidRPr="00352D68" w:rsidRDefault="00352D68" w:rsidP="00352D68">
      <w:pPr>
        <w:shd w:val="clear" w:color="auto" w:fill="FFFFFF"/>
        <w:textAlignment w:val="baseline"/>
        <w:rPr>
          <w:rFonts w:ascii="Arial" w:eastAsia="Times New Roman" w:hAnsi="Arial" w:cs="Arial"/>
          <w:color w:val="000000"/>
          <w:sz w:val="21"/>
          <w:szCs w:val="21"/>
        </w:rPr>
      </w:pPr>
    </w:p>
    <w:p w:rsidR="00352D68" w:rsidRPr="00352D68" w:rsidRDefault="00352D68" w:rsidP="00352D68">
      <w:pPr>
        <w:numPr>
          <w:ilvl w:val="0"/>
          <w:numId w:val="5"/>
        </w:numPr>
        <w:shd w:val="clear" w:color="auto" w:fill="FFFFFF"/>
        <w:spacing w:line="480" w:lineRule="atLeast"/>
        <w:ind w:left="900" w:right="150"/>
        <w:textAlignment w:val="baseline"/>
        <w:rPr>
          <w:rFonts w:ascii="inherit" w:eastAsia="Times New Roman" w:hAnsi="inherit" w:cs="Arial"/>
          <w:color w:val="000000"/>
          <w:spacing w:val="3"/>
          <w:sz w:val="18"/>
          <w:szCs w:val="18"/>
        </w:rPr>
      </w:pPr>
    </w:p>
    <w:p w:rsidR="00352D68" w:rsidRPr="00352D68" w:rsidRDefault="00352D68" w:rsidP="00352D68">
      <w:pPr>
        <w:shd w:val="clear" w:color="auto" w:fill="FFFFFF"/>
        <w:textAlignment w:val="baseline"/>
        <w:rPr>
          <w:rFonts w:ascii="Arial" w:eastAsia="Times New Roman" w:hAnsi="Arial" w:cs="Arial"/>
          <w:color w:val="000000"/>
          <w:sz w:val="21"/>
          <w:szCs w:val="21"/>
        </w:rPr>
      </w:pPr>
      <w:r w:rsidRPr="00352D68">
        <w:rPr>
          <w:rFonts w:ascii="inherit" w:eastAsia="Times New Roman" w:hAnsi="inherit" w:cs="Arial"/>
          <w:color w:val="000000"/>
          <w:sz w:val="21"/>
          <w:szCs w:val="21"/>
          <w:bdr w:val="none" w:sz="0" w:space="0" w:color="auto" w:frame="1"/>
        </w:rPr>
        <w:t>Just another ML advertisement.</w:t>
      </w:r>
    </w:p>
    <w:p w:rsidR="00352D68" w:rsidRPr="00352D68" w:rsidRDefault="00352D68" w:rsidP="00352D68">
      <w:pPr>
        <w:numPr>
          <w:ilvl w:val="0"/>
          <w:numId w:val="6"/>
        </w:numPr>
        <w:shd w:val="clear" w:color="auto" w:fill="FFFFFF"/>
        <w:ind w:left="900"/>
        <w:textAlignment w:val="baseline"/>
        <w:rPr>
          <w:rFonts w:ascii="Times New Roman" w:eastAsia="Times New Roman" w:hAnsi="Times New Roman" w:cs="Times New Roman"/>
          <w:color w:val="000000"/>
        </w:rPr>
      </w:pPr>
      <w:r w:rsidRPr="00352D68">
        <w:rPr>
          <w:rFonts w:ascii="inherit" w:eastAsia="Times New Roman" w:hAnsi="inherit" w:cs="Arial"/>
          <w:caps/>
          <w:color w:val="000000"/>
          <w:spacing w:val="3"/>
          <w:sz w:val="21"/>
          <w:szCs w:val="21"/>
        </w:rPr>
        <w:t> </w:t>
      </w:r>
    </w:p>
    <w:p w:rsidR="00352D68" w:rsidRPr="00352D68" w:rsidRDefault="00352D68" w:rsidP="00352D68">
      <w:pPr>
        <w:numPr>
          <w:ilvl w:val="0"/>
          <w:numId w:val="7"/>
        </w:numPr>
        <w:shd w:val="clear" w:color="auto" w:fill="FFFFFF"/>
        <w:spacing w:line="480" w:lineRule="atLeast"/>
        <w:ind w:left="900" w:right="150"/>
        <w:textAlignment w:val="baseline"/>
        <w:rPr>
          <w:rFonts w:ascii="inherit" w:eastAsia="Times New Roman" w:hAnsi="inherit" w:cs="Arial"/>
          <w:color w:val="000000"/>
          <w:spacing w:val="3"/>
          <w:sz w:val="18"/>
          <w:szCs w:val="18"/>
        </w:rPr>
      </w:pPr>
      <w:proofErr w:type="spellStart"/>
      <w:r w:rsidRPr="00352D68">
        <w:rPr>
          <w:rFonts w:ascii="inherit" w:eastAsia="Times New Roman" w:hAnsi="inherit" w:cs="Arial"/>
          <w:color w:val="000000"/>
          <w:spacing w:val="3"/>
          <w:sz w:val="18"/>
          <w:szCs w:val="18"/>
        </w:rPr>
        <w:t>Hilltown</w:t>
      </w:r>
      <w:proofErr w:type="spellEnd"/>
      <w:r w:rsidRPr="00352D68">
        <w:rPr>
          <w:rFonts w:ascii="inherit" w:eastAsia="Times New Roman" w:hAnsi="inherit" w:cs="Arial"/>
          <w:color w:val="000000"/>
          <w:spacing w:val="3"/>
          <w:sz w:val="18"/>
          <w:szCs w:val="18"/>
        </w:rPr>
        <w:t xml:space="preserve"> Dad</w:t>
      </w:r>
    </w:p>
    <w:p w:rsidR="00352D68" w:rsidRPr="00352D68" w:rsidRDefault="00352D68" w:rsidP="00352D68">
      <w:pPr>
        <w:shd w:val="clear" w:color="auto" w:fill="FFFFFF"/>
        <w:textAlignment w:val="baseline"/>
        <w:rPr>
          <w:rFonts w:ascii="Arial" w:eastAsia="Times New Roman" w:hAnsi="Arial" w:cs="Arial"/>
          <w:color w:val="000000"/>
          <w:sz w:val="21"/>
          <w:szCs w:val="21"/>
        </w:rPr>
      </w:pPr>
      <w:r w:rsidRPr="00352D68">
        <w:rPr>
          <w:rFonts w:ascii="inherit" w:eastAsia="Times New Roman" w:hAnsi="inherit" w:cs="Arial"/>
          <w:color w:val="000000"/>
          <w:sz w:val="21"/>
          <w:szCs w:val="21"/>
          <w:bdr w:val="none" w:sz="0" w:space="0" w:color="auto" w:frame="1"/>
        </w:rPr>
        <w:t>Have I missed something, $2500 for a 2 bedroom in Worcester?</w:t>
      </w:r>
    </w:p>
    <w:p w:rsidR="00352D68" w:rsidRPr="00352D68" w:rsidRDefault="00352D68" w:rsidP="00352D68">
      <w:pPr>
        <w:shd w:val="clear" w:color="auto" w:fill="FFFFFF"/>
        <w:textAlignment w:val="baseline"/>
        <w:rPr>
          <w:rFonts w:ascii="Arial" w:eastAsia="Times New Roman" w:hAnsi="Arial" w:cs="Arial"/>
          <w:color w:val="000000"/>
          <w:sz w:val="21"/>
          <w:szCs w:val="21"/>
        </w:rPr>
      </w:pPr>
    </w:p>
    <w:p w:rsidR="00352D68" w:rsidRPr="00352D68" w:rsidRDefault="00352D68" w:rsidP="00352D68">
      <w:pPr>
        <w:shd w:val="clear" w:color="auto" w:fill="FFFFFF"/>
        <w:textAlignment w:val="baseline"/>
        <w:rPr>
          <w:rFonts w:ascii="Arial" w:eastAsia="Times New Roman" w:hAnsi="Arial" w:cs="Arial"/>
          <w:color w:val="000000"/>
          <w:sz w:val="21"/>
          <w:szCs w:val="21"/>
        </w:rPr>
      </w:pPr>
      <w:r w:rsidRPr="00352D68">
        <w:rPr>
          <w:rFonts w:ascii="inherit" w:eastAsia="Times New Roman" w:hAnsi="inherit" w:cs="Arial"/>
          <w:color w:val="000000"/>
          <w:sz w:val="21"/>
          <w:szCs w:val="21"/>
          <w:bdr w:val="none" w:sz="0" w:space="0" w:color="auto" w:frame="1"/>
        </w:rPr>
        <w:t>Reply to @</w:t>
      </w:r>
      <w:proofErr w:type="spellStart"/>
      <w:r w:rsidRPr="00352D68">
        <w:rPr>
          <w:rFonts w:ascii="inherit" w:eastAsia="Times New Roman" w:hAnsi="inherit" w:cs="Arial"/>
          <w:color w:val="000000"/>
          <w:sz w:val="21"/>
          <w:szCs w:val="21"/>
          <w:bdr w:val="none" w:sz="0" w:space="0" w:color="auto" w:frame="1"/>
        </w:rPr>
        <w:t>Hilltown</w:t>
      </w:r>
      <w:proofErr w:type="spellEnd"/>
      <w:r w:rsidRPr="00352D68">
        <w:rPr>
          <w:rFonts w:ascii="inherit" w:eastAsia="Times New Roman" w:hAnsi="inherit" w:cs="Arial"/>
          <w:color w:val="000000"/>
          <w:sz w:val="21"/>
          <w:szCs w:val="21"/>
          <w:bdr w:val="none" w:sz="0" w:space="0" w:color="auto" w:frame="1"/>
        </w:rPr>
        <w:t xml:space="preserve"> Dad: Yes, this isn't your (</w:t>
      </w:r>
      <w:proofErr w:type="spellStart"/>
      <w:r w:rsidRPr="00352D68">
        <w:rPr>
          <w:rFonts w:ascii="inherit" w:eastAsia="Times New Roman" w:hAnsi="inherit" w:cs="Arial"/>
          <w:color w:val="000000"/>
          <w:sz w:val="21"/>
          <w:szCs w:val="21"/>
          <w:bdr w:val="none" w:sz="0" w:space="0" w:color="auto" w:frame="1"/>
        </w:rPr>
        <w:t>hilltown</w:t>
      </w:r>
      <w:proofErr w:type="spellEnd"/>
      <w:r w:rsidRPr="00352D68">
        <w:rPr>
          <w:rFonts w:ascii="inherit" w:eastAsia="Times New Roman" w:hAnsi="inherit" w:cs="Arial"/>
          <w:color w:val="000000"/>
          <w:sz w:val="21"/>
          <w:szCs w:val="21"/>
          <w:bdr w:val="none" w:sz="0" w:space="0" w:color="auto" w:frame="1"/>
        </w:rPr>
        <w:t>) dad's Worcester.</w:t>
      </w:r>
    </w:p>
    <w:p w:rsidR="00352D68" w:rsidRDefault="00352D68"/>
    <w:p w:rsidR="00352D68" w:rsidRDefault="00352D68">
      <w:bookmarkStart w:id="0" w:name="_GoBack"/>
      <w:bookmarkEnd w:id="0"/>
    </w:p>
    <w:sectPr w:rsidR="00352D68" w:rsidSect="007766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D038D9"/>
    <w:multiLevelType w:val="multilevel"/>
    <w:tmpl w:val="3B022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0E4927"/>
    <w:multiLevelType w:val="multilevel"/>
    <w:tmpl w:val="241C9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3C4FE8"/>
    <w:multiLevelType w:val="multilevel"/>
    <w:tmpl w:val="704A4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B11BC8"/>
    <w:multiLevelType w:val="multilevel"/>
    <w:tmpl w:val="012C6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707CBB"/>
    <w:multiLevelType w:val="multilevel"/>
    <w:tmpl w:val="A7365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127166"/>
    <w:multiLevelType w:val="multilevel"/>
    <w:tmpl w:val="32EA8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2D661E"/>
    <w:multiLevelType w:val="multilevel"/>
    <w:tmpl w:val="A7249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050ACC"/>
    <w:multiLevelType w:val="multilevel"/>
    <w:tmpl w:val="ECA2B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9214A7"/>
    <w:multiLevelType w:val="multilevel"/>
    <w:tmpl w:val="17D0C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8"/>
  </w:num>
  <w:num w:numId="4">
    <w:abstractNumId w:val="0"/>
  </w:num>
  <w:num w:numId="5">
    <w:abstractNumId w:val="2"/>
  </w:num>
  <w:num w:numId="6">
    <w:abstractNumId w:val="1"/>
  </w:num>
  <w:num w:numId="7">
    <w:abstractNumId w:val="6"/>
  </w:num>
  <w:num w:numId="8">
    <w:abstractNumId w:val="7"/>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D68"/>
    <w:rsid w:val="00013EC8"/>
    <w:rsid w:val="00120DE2"/>
    <w:rsid w:val="00182F46"/>
    <w:rsid w:val="00352D68"/>
    <w:rsid w:val="0036052E"/>
    <w:rsid w:val="00425725"/>
    <w:rsid w:val="00446727"/>
    <w:rsid w:val="004A595A"/>
    <w:rsid w:val="00530825"/>
    <w:rsid w:val="00563CFD"/>
    <w:rsid w:val="006A7DC2"/>
    <w:rsid w:val="00776664"/>
    <w:rsid w:val="00A420CC"/>
    <w:rsid w:val="00B127F3"/>
    <w:rsid w:val="00B73528"/>
    <w:rsid w:val="00B771C3"/>
    <w:rsid w:val="00B9033F"/>
    <w:rsid w:val="00BE02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5F67FF"/>
  <w15:chartTrackingRefBased/>
  <w15:docId w15:val="{24AB7288-DEA8-DE45-907E-6BD4BF2A9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352D6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yline">
    <w:name w:val="byline"/>
    <w:basedOn w:val="Normal"/>
    <w:rsid w:val="00352D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352D68"/>
    <w:rPr>
      <w:color w:val="0000FF"/>
      <w:u w:val="single"/>
    </w:rPr>
  </w:style>
  <w:style w:type="paragraph" w:customStyle="1" w:styleId="articleparagraph">
    <w:name w:val="article__paragraph"/>
    <w:basedOn w:val="Normal"/>
    <w:rsid w:val="00352D68"/>
    <w:pPr>
      <w:spacing w:before="100" w:beforeAutospacing="1" w:after="100" w:afterAutospacing="1"/>
    </w:pPr>
    <w:rPr>
      <w:rFonts w:ascii="Times New Roman" w:eastAsia="Times New Roman" w:hAnsi="Times New Roman" w:cs="Times New Roman"/>
    </w:rPr>
  </w:style>
  <w:style w:type="paragraph" w:customStyle="1" w:styleId="enhanced-linkheadline">
    <w:name w:val="enhanced-link__headline"/>
    <w:basedOn w:val="Normal"/>
    <w:rsid w:val="00352D68"/>
    <w:pPr>
      <w:spacing w:before="100" w:beforeAutospacing="1" w:after="100" w:afterAutospacing="1"/>
    </w:pPr>
    <w:rPr>
      <w:rFonts w:ascii="Times New Roman" w:eastAsia="Times New Roman" w:hAnsi="Times New Roman" w:cs="Times New Roman"/>
    </w:rPr>
  </w:style>
  <w:style w:type="paragraph" w:customStyle="1" w:styleId="enhanced-linkdescription">
    <w:name w:val="enhanced-link__description"/>
    <w:basedOn w:val="Normal"/>
    <w:rsid w:val="00352D68"/>
    <w:pPr>
      <w:spacing w:before="100" w:beforeAutospacing="1" w:after="100" w:afterAutospacing="1"/>
    </w:pPr>
    <w:rPr>
      <w:rFonts w:ascii="Times New Roman" w:eastAsia="Times New Roman" w:hAnsi="Times New Roman" w:cs="Times New Roman"/>
    </w:rPr>
  </w:style>
  <w:style w:type="character" w:customStyle="1" w:styleId="Heading1Char">
    <w:name w:val="Heading 1 Char"/>
    <w:basedOn w:val="DefaultParagraphFont"/>
    <w:link w:val="Heading1"/>
    <w:uiPriority w:val="9"/>
    <w:rsid w:val="00352D68"/>
    <w:rPr>
      <w:rFonts w:ascii="Times New Roman" w:eastAsia="Times New Roman" w:hAnsi="Times New Roman" w:cs="Times New Roman"/>
      <w:b/>
      <w:bCs/>
      <w:kern w:val="36"/>
      <w:sz w:val="48"/>
      <w:szCs w:val="48"/>
    </w:rPr>
  </w:style>
  <w:style w:type="character" w:customStyle="1" w:styleId="datelineupdated">
    <w:name w:val="dateline__updated"/>
    <w:basedOn w:val="DefaultParagraphFont"/>
    <w:rsid w:val="00352D68"/>
  </w:style>
  <w:style w:type="character" w:customStyle="1" w:styleId="datelinepublished">
    <w:name w:val="dateline__published"/>
    <w:basedOn w:val="DefaultParagraphFont"/>
    <w:rsid w:val="00352D68"/>
  </w:style>
  <w:style w:type="paragraph" w:customStyle="1" w:styleId="vf-comment-username">
    <w:name w:val="vf-comment-username"/>
    <w:basedOn w:val="Normal"/>
    <w:rsid w:val="00352D68"/>
    <w:pPr>
      <w:spacing w:before="100" w:beforeAutospacing="1" w:after="100" w:afterAutospacing="1"/>
    </w:pPr>
    <w:rPr>
      <w:rFonts w:ascii="Times New Roman" w:eastAsia="Times New Roman" w:hAnsi="Times New Roman" w:cs="Times New Roman"/>
    </w:rPr>
  </w:style>
  <w:style w:type="paragraph" w:customStyle="1" w:styleId="vf-js-date">
    <w:name w:val="vf-js-date"/>
    <w:basedOn w:val="Normal"/>
    <w:rsid w:val="00352D68"/>
    <w:pPr>
      <w:spacing w:before="100" w:beforeAutospacing="1" w:after="100" w:afterAutospacing="1"/>
    </w:pPr>
    <w:rPr>
      <w:rFonts w:ascii="Times New Roman" w:eastAsia="Times New Roman" w:hAnsi="Times New Roman" w:cs="Times New Roman"/>
    </w:rPr>
  </w:style>
  <w:style w:type="character" w:customStyle="1" w:styleId="vf-date">
    <w:name w:val="vf-date"/>
    <w:basedOn w:val="DefaultParagraphFont"/>
    <w:rsid w:val="00352D68"/>
  </w:style>
  <w:style w:type="character" w:customStyle="1" w:styleId="vf-comment-html-content">
    <w:name w:val="vf-comment-html-content"/>
    <w:basedOn w:val="DefaultParagraphFont"/>
    <w:rsid w:val="00352D68"/>
  </w:style>
  <w:style w:type="paragraph" w:customStyle="1" w:styleId="vf-like-dislike">
    <w:name w:val="vf-like-dislike"/>
    <w:basedOn w:val="Normal"/>
    <w:rsid w:val="00352D68"/>
    <w:pPr>
      <w:spacing w:before="100" w:beforeAutospacing="1" w:after="100" w:afterAutospacing="1"/>
    </w:pPr>
    <w:rPr>
      <w:rFonts w:ascii="Times New Roman" w:eastAsia="Times New Roman" w:hAnsi="Times New Roman" w:cs="Times New Roman"/>
    </w:rPr>
  </w:style>
  <w:style w:type="character" w:customStyle="1" w:styleId="vf-count-likes">
    <w:name w:val="vf-count-likes"/>
    <w:basedOn w:val="DefaultParagraphFont"/>
    <w:rsid w:val="00352D68"/>
  </w:style>
  <w:style w:type="character" w:customStyle="1" w:styleId="vf-count-dislikes">
    <w:name w:val="vf-count-dislikes"/>
    <w:basedOn w:val="DefaultParagraphFont"/>
    <w:rsid w:val="00352D68"/>
  </w:style>
  <w:style w:type="character" w:customStyle="1" w:styleId="vf-offscreen-text">
    <w:name w:val="vf-offscreen-text"/>
    <w:basedOn w:val="DefaultParagraphFont"/>
    <w:rsid w:val="00352D68"/>
  </w:style>
  <w:style w:type="paragraph" w:customStyle="1" w:styleId="vf-user-title">
    <w:name w:val="vf-user-title"/>
    <w:basedOn w:val="Normal"/>
    <w:rsid w:val="00352D68"/>
    <w:pPr>
      <w:spacing w:before="100" w:beforeAutospacing="1" w:after="100" w:afterAutospacing="1"/>
    </w:pPr>
    <w:rPr>
      <w:rFonts w:ascii="Times New Roman" w:eastAsia="Times New Roman" w:hAnsi="Times New Roman" w:cs="Times New Roman"/>
    </w:rPr>
  </w:style>
  <w:style w:type="character" w:customStyle="1" w:styleId="vf-icon">
    <w:name w:val="vf-icon"/>
    <w:basedOn w:val="DefaultParagraphFont"/>
    <w:rsid w:val="00352D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9634407">
      <w:bodyDiv w:val="1"/>
      <w:marLeft w:val="0"/>
      <w:marRight w:val="0"/>
      <w:marTop w:val="0"/>
      <w:marBottom w:val="0"/>
      <w:divBdr>
        <w:top w:val="none" w:sz="0" w:space="0" w:color="auto"/>
        <w:left w:val="none" w:sz="0" w:space="0" w:color="auto"/>
        <w:bottom w:val="none" w:sz="0" w:space="0" w:color="auto"/>
        <w:right w:val="none" w:sz="0" w:space="0" w:color="auto"/>
      </w:divBdr>
      <w:divsChild>
        <w:div w:id="1524439970">
          <w:marLeft w:val="0"/>
          <w:marRight w:val="0"/>
          <w:marTop w:val="0"/>
          <w:marBottom w:val="480"/>
          <w:divBdr>
            <w:top w:val="none" w:sz="0" w:space="0" w:color="auto"/>
            <w:left w:val="none" w:sz="0" w:space="0" w:color="auto"/>
            <w:bottom w:val="none" w:sz="0" w:space="0" w:color="auto"/>
            <w:right w:val="none" w:sz="0" w:space="0" w:color="auto"/>
          </w:divBdr>
        </w:div>
      </w:divsChild>
    </w:div>
    <w:div w:id="1020660917">
      <w:bodyDiv w:val="1"/>
      <w:marLeft w:val="0"/>
      <w:marRight w:val="0"/>
      <w:marTop w:val="0"/>
      <w:marBottom w:val="0"/>
      <w:divBdr>
        <w:top w:val="none" w:sz="0" w:space="0" w:color="auto"/>
        <w:left w:val="none" w:sz="0" w:space="0" w:color="auto"/>
        <w:bottom w:val="none" w:sz="0" w:space="0" w:color="auto"/>
        <w:right w:val="none" w:sz="0" w:space="0" w:color="auto"/>
      </w:divBdr>
      <w:divsChild>
        <w:div w:id="1093164360">
          <w:marLeft w:val="0"/>
          <w:marRight w:val="0"/>
          <w:marTop w:val="0"/>
          <w:marBottom w:val="0"/>
          <w:divBdr>
            <w:top w:val="none" w:sz="0" w:space="0" w:color="auto"/>
            <w:left w:val="none" w:sz="0" w:space="0" w:color="auto"/>
            <w:bottom w:val="none" w:sz="0" w:space="0" w:color="auto"/>
            <w:right w:val="none" w:sz="0" w:space="0" w:color="auto"/>
          </w:divBdr>
          <w:divsChild>
            <w:div w:id="1111510847">
              <w:marLeft w:val="0"/>
              <w:marRight w:val="0"/>
              <w:marTop w:val="0"/>
              <w:marBottom w:val="0"/>
              <w:divBdr>
                <w:top w:val="none" w:sz="0" w:space="0" w:color="auto"/>
                <w:left w:val="none" w:sz="0" w:space="0" w:color="auto"/>
                <w:bottom w:val="none" w:sz="0" w:space="0" w:color="auto"/>
                <w:right w:val="none" w:sz="0" w:space="0" w:color="auto"/>
              </w:divBdr>
              <w:divsChild>
                <w:div w:id="1324047937">
                  <w:marLeft w:val="0"/>
                  <w:marRight w:val="0"/>
                  <w:marTop w:val="0"/>
                  <w:marBottom w:val="0"/>
                  <w:divBdr>
                    <w:top w:val="none" w:sz="0" w:space="0" w:color="auto"/>
                    <w:left w:val="none" w:sz="0" w:space="0" w:color="auto"/>
                    <w:bottom w:val="none" w:sz="0" w:space="0" w:color="auto"/>
                    <w:right w:val="none" w:sz="0" w:space="0" w:color="auto"/>
                  </w:divBdr>
                </w:div>
                <w:div w:id="45452409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777636">
      <w:bodyDiv w:val="1"/>
      <w:marLeft w:val="0"/>
      <w:marRight w:val="0"/>
      <w:marTop w:val="0"/>
      <w:marBottom w:val="0"/>
      <w:divBdr>
        <w:top w:val="none" w:sz="0" w:space="0" w:color="auto"/>
        <w:left w:val="none" w:sz="0" w:space="0" w:color="auto"/>
        <w:bottom w:val="none" w:sz="0" w:space="0" w:color="auto"/>
        <w:right w:val="none" w:sz="0" w:space="0" w:color="auto"/>
      </w:divBdr>
      <w:divsChild>
        <w:div w:id="1923295954">
          <w:marLeft w:val="0"/>
          <w:marRight w:val="0"/>
          <w:marTop w:val="0"/>
          <w:marBottom w:val="0"/>
          <w:divBdr>
            <w:top w:val="none" w:sz="0" w:space="0" w:color="auto"/>
            <w:left w:val="none" w:sz="0" w:space="0" w:color="auto"/>
            <w:bottom w:val="none" w:sz="0" w:space="0" w:color="auto"/>
            <w:right w:val="none" w:sz="0" w:space="0" w:color="auto"/>
          </w:divBdr>
          <w:divsChild>
            <w:div w:id="2134667610">
              <w:marLeft w:val="0"/>
              <w:marRight w:val="0"/>
              <w:marTop w:val="0"/>
              <w:marBottom w:val="0"/>
              <w:divBdr>
                <w:top w:val="none" w:sz="0" w:space="0" w:color="auto"/>
                <w:left w:val="none" w:sz="0" w:space="0" w:color="auto"/>
                <w:bottom w:val="none" w:sz="0" w:space="0" w:color="auto"/>
                <w:right w:val="none" w:sz="0" w:space="0" w:color="auto"/>
              </w:divBdr>
              <w:divsChild>
                <w:div w:id="1635939407">
                  <w:marLeft w:val="900"/>
                  <w:marRight w:val="0"/>
                  <w:marTop w:val="0"/>
                  <w:marBottom w:val="0"/>
                  <w:divBdr>
                    <w:top w:val="none" w:sz="0" w:space="0" w:color="auto"/>
                    <w:left w:val="none" w:sz="0" w:space="0" w:color="auto"/>
                    <w:bottom w:val="none" w:sz="0" w:space="0" w:color="auto"/>
                    <w:right w:val="none" w:sz="0" w:space="0" w:color="auto"/>
                  </w:divBdr>
                </w:div>
                <w:div w:id="1773167970">
                  <w:marLeft w:val="900"/>
                  <w:marRight w:val="0"/>
                  <w:marTop w:val="0"/>
                  <w:marBottom w:val="0"/>
                  <w:divBdr>
                    <w:top w:val="none" w:sz="0" w:space="0" w:color="auto"/>
                    <w:left w:val="none" w:sz="0" w:space="0" w:color="auto"/>
                    <w:bottom w:val="none" w:sz="0" w:space="0" w:color="auto"/>
                    <w:right w:val="none" w:sz="0" w:space="0" w:color="auto"/>
                  </w:divBdr>
                </w:div>
              </w:divsChild>
            </w:div>
            <w:div w:id="140930245">
              <w:marLeft w:val="900"/>
              <w:marRight w:val="0"/>
              <w:marTop w:val="150"/>
              <w:marBottom w:val="0"/>
              <w:divBdr>
                <w:top w:val="none" w:sz="0" w:space="0" w:color="auto"/>
                <w:left w:val="none" w:sz="0" w:space="0" w:color="auto"/>
                <w:bottom w:val="single" w:sz="12" w:space="0" w:color="auto"/>
                <w:right w:val="none" w:sz="0" w:space="0" w:color="auto"/>
              </w:divBdr>
            </w:div>
          </w:divsChild>
        </w:div>
        <w:div w:id="1422801288">
          <w:marLeft w:val="0"/>
          <w:marRight w:val="0"/>
          <w:marTop w:val="0"/>
          <w:marBottom w:val="0"/>
          <w:divBdr>
            <w:top w:val="single" w:sz="6" w:space="0" w:color="auto"/>
            <w:left w:val="none" w:sz="0" w:space="0" w:color="auto"/>
            <w:bottom w:val="none" w:sz="0" w:space="0" w:color="auto"/>
            <w:right w:val="none" w:sz="0" w:space="0" w:color="auto"/>
          </w:divBdr>
          <w:divsChild>
            <w:div w:id="784495688">
              <w:marLeft w:val="0"/>
              <w:marRight w:val="0"/>
              <w:marTop w:val="0"/>
              <w:marBottom w:val="0"/>
              <w:divBdr>
                <w:top w:val="none" w:sz="0" w:space="0" w:color="auto"/>
                <w:left w:val="none" w:sz="0" w:space="0" w:color="auto"/>
                <w:bottom w:val="none" w:sz="0" w:space="0" w:color="auto"/>
                <w:right w:val="none" w:sz="0" w:space="0" w:color="auto"/>
              </w:divBdr>
              <w:divsChild>
                <w:div w:id="462969212">
                  <w:marLeft w:val="0"/>
                  <w:marRight w:val="150"/>
                  <w:marTop w:val="0"/>
                  <w:marBottom w:val="0"/>
                  <w:divBdr>
                    <w:top w:val="none" w:sz="0" w:space="0" w:color="auto"/>
                    <w:left w:val="none" w:sz="0" w:space="0" w:color="auto"/>
                    <w:bottom w:val="none" w:sz="0" w:space="0" w:color="auto"/>
                    <w:right w:val="none" w:sz="0" w:space="0" w:color="auto"/>
                  </w:divBdr>
                  <w:divsChild>
                    <w:div w:id="1774663594">
                      <w:marLeft w:val="0"/>
                      <w:marRight w:val="0"/>
                      <w:marTop w:val="0"/>
                      <w:marBottom w:val="75"/>
                      <w:divBdr>
                        <w:top w:val="none" w:sz="0" w:space="0" w:color="auto"/>
                        <w:left w:val="none" w:sz="0" w:space="0" w:color="auto"/>
                        <w:bottom w:val="none" w:sz="0" w:space="0" w:color="auto"/>
                        <w:right w:val="none" w:sz="0" w:space="0" w:color="auto"/>
                      </w:divBdr>
                      <w:divsChild>
                        <w:div w:id="1034769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876349">
                  <w:marLeft w:val="900"/>
                  <w:marRight w:val="0"/>
                  <w:marTop w:val="0"/>
                  <w:marBottom w:val="0"/>
                  <w:divBdr>
                    <w:top w:val="none" w:sz="0" w:space="0" w:color="auto"/>
                    <w:left w:val="none" w:sz="0" w:space="0" w:color="auto"/>
                    <w:bottom w:val="none" w:sz="0" w:space="0" w:color="auto"/>
                    <w:right w:val="none" w:sz="0" w:space="0" w:color="auto"/>
                  </w:divBdr>
                </w:div>
                <w:div w:id="9915325">
                  <w:marLeft w:val="900"/>
                  <w:marRight w:val="0"/>
                  <w:marTop w:val="0"/>
                  <w:marBottom w:val="0"/>
                  <w:divBdr>
                    <w:top w:val="none" w:sz="0" w:space="0" w:color="auto"/>
                    <w:left w:val="none" w:sz="0" w:space="0" w:color="auto"/>
                    <w:bottom w:val="none" w:sz="0" w:space="0" w:color="auto"/>
                    <w:right w:val="none" w:sz="0" w:space="0" w:color="auto"/>
                  </w:divBdr>
                </w:div>
              </w:divsChild>
            </w:div>
            <w:div w:id="1588418542">
              <w:marLeft w:val="900"/>
              <w:marRight w:val="0"/>
              <w:marTop w:val="150"/>
              <w:marBottom w:val="0"/>
              <w:divBdr>
                <w:top w:val="none" w:sz="0" w:space="0" w:color="auto"/>
                <w:left w:val="none" w:sz="0" w:space="0" w:color="auto"/>
                <w:bottom w:val="single" w:sz="12" w:space="0" w:color="auto"/>
                <w:right w:val="none" w:sz="0" w:space="0" w:color="auto"/>
              </w:divBdr>
            </w:div>
          </w:divsChild>
        </w:div>
        <w:div w:id="1734816246">
          <w:marLeft w:val="0"/>
          <w:marRight w:val="0"/>
          <w:marTop w:val="0"/>
          <w:marBottom w:val="0"/>
          <w:divBdr>
            <w:top w:val="single" w:sz="6" w:space="0" w:color="auto"/>
            <w:left w:val="none" w:sz="0" w:space="0" w:color="auto"/>
            <w:bottom w:val="none" w:sz="0" w:space="0" w:color="auto"/>
            <w:right w:val="none" w:sz="0" w:space="0" w:color="auto"/>
          </w:divBdr>
          <w:divsChild>
            <w:div w:id="1491405427">
              <w:marLeft w:val="0"/>
              <w:marRight w:val="0"/>
              <w:marTop w:val="0"/>
              <w:marBottom w:val="0"/>
              <w:divBdr>
                <w:top w:val="none" w:sz="0" w:space="0" w:color="auto"/>
                <w:left w:val="none" w:sz="0" w:space="0" w:color="auto"/>
                <w:bottom w:val="none" w:sz="0" w:space="0" w:color="auto"/>
                <w:right w:val="none" w:sz="0" w:space="0" w:color="auto"/>
              </w:divBdr>
              <w:divsChild>
                <w:div w:id="677584663">
                  <w:marLeft w:val="0"/>
                  <w:marRight w:val="150"/>
                  <w:marTop w:val="0"/>
                  <w:marBottom w:val="0"/>
                  <w:divBdr>
                    <w:top w:val="none" w:sz="0" w:space="0" w:color="auto"/>
                    <w:left w:val="none" w:sz="0" w:space="0" w:color="auto"/>
                    <w:bottom w:val="none" w:sz="0" w:space="0" w:color="auto"/>
                    <w:right w:val="none" w:sz="0" w:space="0" w:color="auto"/>
                  </w:divBdr>
                  <w:divsChild>
                    <w:div w:id="1126193172">
                      <w:marLeft w:val="0"/>
                      <w:marRight w:val="0"/>
                      <w:marTop w:val="0"/>
                      <w:marBottom w:val="75"/>
                      <w:divBdr>
                        <w:top w:val="none" w:sz="0" w:space="0" w:color="auto"/>
                        <w:left w:val="none" w:sz="0" w:space="0" w:color="auto"/>
                        <w:bottom w:val="none" w:sz="0" w:space="0" w:color="auto"/>
                        <w:right w:val="none" w:sz="0" w:space="0" w:color="auto"/>
                      </w:divBdr>
                      <w:divsChild>
                        <w:div w:id="82158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618536">
                  <w:marLeft w:val="900"/>
                  <w:marRight w:val="0"/>
                  <w:marTop w:val="0"/>
                  <w:marBottom w:val="0"/>
                  <w:divBdr>
                    <w:top w:val="none" w:sz="0" w:space="0" w:color="auto"/>
                    <w:left w:val="none" w:sz="0" w:space="0" w:color="auto"/>
                    <w:bottom w:val="none" w:sz="0" w:space="0" w:color="auto"/>
                    <w:right w:val="none" w:sz="0" w:space="0" w:color="auto"/>
                  </w:divBdr>
                </w:div>
                <w:div w:id="175537843">
                  <w:marLeft w:val="900"/>
                  <w:marRight w:val="0"/>
                  <w:marTop w:val="0"/>
                  <w:marBottom w:val="0"/>
                  <w:divBdr>
                    <w:top w:val="none" w:sz="0" w:space="0" w:color="auto"/>
                    <w:left w:val="none" w:sz="0" w:space="0" w:color="auto"/>
                    <w:bottom w:val="none" w:sz="0" w:space="0" w:color="auto"/>
                    <w:right w:val="none" w:sz="0" w:space="0" w:color="auto"/>
                  </w:divBdr>
                </w:div>
              </w:divsChild>
            </w:div>
            <w:div w:id="390733478">
              <w:marLeft w:val="900"/>
              <w:marRight w:val="0"/>
              <w:marTop w:val="150"/>
              <w:marBottom w:val="0"/>
              <w:divBdr>
                <w:top w:val="none" w:sz="0" w:space="0" w:color="auto"/>
                <w:left w:val="none" w:sz="0" w:space="0" w:color="auto"/>
                <w:bottom w:val="single" w:sz="12" w:space="0" w:color="auto"/>
                <w:right w:val="none" w:sz="0" w:space="0" w:color="auto"/>
              </w:divBdr>
            </w:div>
          </w:divsChild>
        </w:div>
        <w:div w:id="1944528554">
          <w:marLeft w:val="0"/>
          <w:marRight w:val="0"/>
          <w:marTop w:val="0"/>
          <w:marBottom w:val="0"/>
          <w:divBdr>
            <w:top w:val="single" w:sz="6" w:space="0" w:color="auto"/>
            <w:left w:val="none" w:sz="0" w:space="0" w:color="auto"/>
            <w:bottom w:val="none" w:sz="0" w:space="0" w:color="auto"/>
            <w:right w:val="none" w:sz="0" w:space="0" w:color="auto"/>
          </w:divBdr>
          <w:divsChild>
            <w:div w:id="910964293">
              <w:marLeft w:val="0"/>
              <w:marRight w:val="0"/>
              <w:marTop w:val="0"/>
              <w:marBottom w:val="0"/>
              <w:divBdr>
                <w:top w:val="none" w:sz="0" w:space="0" w:color="auto"/>
                <w:left w:val="none" w:sz="0" w:space="0" w:color="auto"/>
                <w:bottom w:val="none" w:sz="0" w:space="0" w:color="auto"/>
                <w:right w:val="none" w:sz="0" w:space="0" w:color="auto"/>
              </w:divBdr>
              <w:divsChild>
                <w:div w:id="163470535">
                  <w:marLeft w:val="0"/>
                  <w:marRight w:val="150"/>
                  <w:marTop w:val="0"/>
                  <w:marBottom w:val="0"/>
                  <w:divBdr>
                    <w:top w:val="none" w:sz="0" w:space="0" w:color="auto"/>
                    <w:left w:val="none" w:sz="0" w:space="0" w:color="auto"/>
                    <w:bottom w:val="none" w:sz="0" w:space="0" w:color="auto"/>
                    <w:right w:val="none" w:sz="0" w:space="0" w:color="auto"/>
                  </w:divBdr>
                  <w:divsChild>
                    <w:div w:id="1776555924">
                      <w:marLeft w:val="0"/>
                      <w:marRight w:val="0"/>
                      <w:marTop w:val="0"/>
                      <w:marBottom w:val="75"/>
                      <w:divBdr>
                        <w:top w:val="none" w:sz="0" w:space="0" w:color="auto"/>
                        <w:left w:val="none" w:sz="0" w:space="0" w:color="auto"/>
                        <w:bottom w:val="none" w:sz="0" w:space="0" w:color="auto"/>
                        <w:right w:val="none" w:sz="0" w:space="0" w:color="auto"/>
                      </w:divBdr>
                      <w:divsChild>
                        <w:div w:id="103626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03777">
                  <w:marLeft w:val="900"/>
                  <w:marRight w:val="0"/>
                  <w:marTop w:val="0"/>
                  <w:marBottom w:val="0"/>
                  <w:divBdr>
                    <w:top w:val="none" w:sz="0" w:space="0" w:color="auto"/>
                    <w:left w:val="none" w:sz="0" w:space="0" w:color="auto"/>
                    <w:bottom w:val="none" w:sz="0" w:space="0" w:color="auto"/>
                    <w:right w:val="none" w:sz="0" w:space="0" w:color="auto"/>
                  </w:divBdr>
                </w:div>
                <w:div w:id="1345401427">
                  <w:marLeft w:val="900"/>
                  <w:marRight w:val="0"/>
                  <w:marTop w:val="0"/>
                  <w:marBottom w:val="0"/>
                  <w:divBdr>
                    <w:top w:val="none" w:sz="0" w:space="0" w:color="auto"/>
                    <w:left w:val="none" w:sz="0" w:space="0" w:color="auto"/>
                    <w:bottom w:val="none" w:sz="0" w:space="0" w:color="auto"/>
                    <w:right w:val="none" w:sz="0" w:space="0" w:color="auto"/>
                  </w:divBdr>
                </w:div>
              </w:divsChild>
            </w:div>
            <w:div w:id="1990550688">
              <w:marLeft w:val="900"/>
              <w:marRight w:val="0"/>
              <w:marTop w:val="0"/>
              <w:marBottom w:val="0"/>
              <w:divBdr>
                <w:top w:val="none" w:sz="0" w:space="0" w:color="auto"/>
                <w:left w:val="none" w:sz="0" w:space="0" w:color="auto"/>
                <w:bottom w:val="none" w:sz="0" w:space="0" w:color="auto"/>
                <w:right w:val="none" w:sz="0" w:space="0" w:color="auto"/>
              </w:divBdr>
              <w:divsChild>
                <w:div w:id="40063335">
                  <w:marLeft w:val="0"/>
                  <w:marRight w:val="0"/>
                  <w:marTop w:val="0"/>
                  <w:marBottom w:val="0"/>
                  <w:divBdr>
                    <w:top w:val="none" w:sz="0" w:space="0" w:color="auto"/>
                    <w:left w:val="none" w:sz="0" w:space="0" w:color="auto"/>
                    <w:bottom w:val="none" w:sz="0" w:space="0" w:color="auto"/>
                    <w:right w:val="none" w:sz="0" w:space="0" w:color="auto"/>
                  </w:divBdr>
                  <w:divsChild>
                    <w:div w:id="821964349">
                      <w:marLeft w:val="0"/>
                      <w:marRight w:val="0"/>
                      <w:marTop w:val="0"/>
                      <w:marBottom w:val="0"/>
                      <w:divBdr>
                        <w:top w:val="none" w:sz="0" w:space="0" w:color="auto"/>
                        <w:left w:val="none" w:sz="0" w:space="0" w:color="auto"/>
                        <w:bottom w:val="none" w:sz="0" w:space="0" w:color="auto"/>
                        <w:right w:val="none" w:sz="0" w:space="0" w:color="auto"/>
                      </w:divBdr>
                      <w:divsChild>
                        <w:div w:id="525758247">
                          <w:marLeft w:val="0"/>
                          <w:marRight w:val="150"/>
                          <w:marTop w:val="0"/>
                          <w:marBottom w:val="0"/>
                          <w:divBdr>
                            <w:top w:val="none" w:sz="0" w:space="0" w:color="auto"/>
                            <w:left w:val="none" w:sz="0" w:space="0" w:color="auto"/>
                            <w:bottom w:val="none" w:sz="0" w:space="0" w:color="auto"/>
                            <w:right w:val="none" w:sz="0" w:space="0" w:color="auto"/>
                          </w:divBdr>
                          <w:divsChild>
                            <w:div w:id="1080516882">
                              <w:marLeft w:val="0"/>
                              <w:marRight w:val="0"/>
                              <w:marTop w:val="0"/>
                              <w:marBottom w:val="75"/>
                              <w:divBdr>
                                <w:top w:val="none" w:sz="0" w:space="0" w:color="auto"/>
                                <w:left w:val="none" w:sz="0" w:space="0" w:color="auto"/>
                                <w:bottom w:val="none" w:sz="0" w:space="0" w:color="auto"/>
                                <w:right w:val="none" w:sz="0" w:space="0" w:color="auto"/>
                              </w:divBdr>
                              <w:divsChild>
                                <w:div w:id="2052269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190897">
                          <w:marLeft w:val="9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connect.masslive.com/staff/avivaluttrell/pos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637</Words>
  <Characters>3635</Characters>
  <Application>Microsoft Office Word</Application>
  <DocSecurity>0</DocSecurity>
  <Lines>30</Lines>
  <Paragraphs>8</Paragraphs>
  <ScaleCrop>false</ScaleCrop>
  <Company/>
  <LinksUpToDate>false</LinksUpToDate>
  <CharactersWithSpaces>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2019-07-19T19:42:00Z</dcterms:created>
  <dcterms:modified xsi:type="dcterms:W3CDTF">2019-07-19T19:45:00Z</dcterms:modified>
</cp:coreProperties>
</file>