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F2C2F" w14:textId="77777777" w:rsidR="00317EFF" w:rsidRPr="00317EFF" w:rsidRDefault="00317EFF" w:rsidP="00317EFF">
      <w:pPr>
        <w:rPr>
          <w:b/>
          <w:bCs/>
          <w:lang w:val="en-US"/>
        </w:rPr>
      </w:pPr>
      <w:r w:rsidRPr="00317EFF">
        <w:rPr>
          <w:lang w:val="en-US"/>
        </w:rPr>
        <w:br/>
      </w:r>
      <w:r w:rsidRPr="00317EFF">
        <w:rPr>
          <w:b/>
          <w:bCs/>
          <w:lang w:val="en-US"/>
        </w:rPr>
        <w:t>Pipeline ETL (Extract, Transform, Load):</w:t>
      </w:r>
    </w:p>
    <w:p w14:paraId="1B6EE902" w14:textId="77777777" w:rsidR="00317EFF" w:rsidRPr="00317EFF" w:rsidRDefault="00317EFF" w:rsidP="00317EFF">
      <w:pPr>
        <w:numPr>
          <w:ilvl w:val="0"/>
          <w:numId w:val="5"/>
        </w:numPr>
      </w:pPr>
      <w:r w:rsidRPr="00317EFF">
        <w:rPr>
          <w:b/>
          <w:bCs/>
        </w:rPr>
        <w:t>Extracción</w:t>
      </w:r>
      <w:r w:rsidRPr="00317EFF">
        <w:t>:</w:t>
      </w:r>
    </w:p>
    <w:p w14:paraId="08EDB4B7" w14:textId="77777777" w:rsidR="00317EFF" w:rsidRPr="00317EFF" w:rsidRDefault="00317EFF" w:rsidP="00317EFF">
      <w:pPr>
        <w:numPr>
          <w:ilvl w:val="1"/>
          <w:numId w:val="5"/>
        </w:numPr>
      </w:pPr>
      <w:r w:rsidRPr="00317EFF">
        <w:rPr>
          <w:b/>
          <w:bCs/>
        </w:rPr>
        <w:t>Vía PDF</w:t>
      </w:r>
      <w:r w:rsidRPr="00317EFF">
        <w:t>:</w:t>
      </w:r>
    </w:p>
    <w:p w14:paraId="223A92CB" w14:textId="77777777" w:rsidR="00317EFF" w:rsidRPr="00317EFF" w:rsidRDefault="00317EFF" w:rsidP="00317EFF">
      <w:pPr>
        <w:numPr>
          <w:ilvl w:val="2"/>
          <w:numId w:val="5"/>
        </w:numPr>
      </w:pPr>
      <w:r w:rsidRPr="00317EFF">
        <w:t xml:space="preserve">Los </w:t>
      </w:r>
      <w:proofErr w:type="spellStart"/>
      <w:r w:rsidRPr="00317EFF">
        <w:t>PDFs</w:t>
      </w:r>
      <w:proofErr w:type="spellEnd"/>
      <w:r w:rsidRPr="00317EFF">
        <w:t xml:space="preserve"> se dividen en imágenes usando la biblioteca pdf2image para extraer contenido visual.</w:t>
      </w:r>
    </w:p>
    <w:p w14:paraId="3C1E4612" w14:textId="77777777" w:rsidR="00317EFF" w:rsidRPr="00317EFF" w:rsidRDefault="00317EFF" w:rsidP="00317EFF">
      <w:pPr>
        <w:numPr>
          <w:ilvl w:val="2"/>
          <w:numId w:val="5"/>
        </w:numPr>
      </w:pPr>
      <w:r w:rsidRPr="00317EFF">
        <w:t xml:space="preserve">Simultáneamente, el contenido textual se extrae usando </w:t>
      </w:r>
      <w:proofErr w:type="spellStart"/>
      <w:r w:rsidRPr="00317EFF">
        <w:t>PyPDFLoader</w:t>
      </w:r>
      <w:proofErr w:type="spellEnd"/>
      <w:r w:rsidRPr="00317EFF">
        <w:t xml:space="preserve"> de </w:t>
      </w:r>
      <w:proofErr w:type="spellStart"/>
      <w:r w:rsidRPr="00317EFF">
        <w:t>langchain_community</w:t>
      </w:r>
      <w:proofErr w:type="spellEnd"/>
      <w:r w:rsidRPr="00317EFF">
        <w:t>, que procesa el texto de cada página del PDF.</w:t>
      </w:r>
    </w:p>
    <w:p w14:paraId="7072EF96" w14:textId="77777777" w:rsidR="00317EFF" w:rsidRPr="00317EFF" w:rsidRDefault="00317EFF" w:rsidP="00317EFF">
      <w:pPr>
        <w:numPr>
          <w:ilvl w:val="0"/>
          <w:numId w:val="5"/>
        </w:numPr>
      </w:pPr>
      <w:r w:rsidRPr="00317EFF">
        <w:rPr>
          <w:b/>
          <w:bCs/>
        </w:rPr>
        <w:t>Transformación a JSON</w:t>
      </w:r>
      <w:r w:rsidRPr="00317EFF">
        <w:t>:</w:t>
      </w:r>
    </w:p>
    <w:p w14:paraId="045E3F89" w14:textId="77777777" w:rsidR="00317EFF" w:rsidRPr="00317EFF" w:rsidRDefault="00317EFF" w:rsidP="00317EFF">
      <w:pPr>
        <w:numPr>
          <w:ilvl w:val="1"/>
          <w:numId w:val="5"/>
        </w:numPr>
      </w:pPr>
      <w:r w:rsidRPr="00317EFF">
        <w:t xml:space="preserve">Las imágenes generadas a partir de cada página se analizan usando un modelo de lenguaje (LLM). Este LLM convierte las imágenes en un archivo JSON estructurado que contiene información de </w:t>
      </w:r>
      <w:proofErr w:type="spellStart"/>
      <w:r w:rsidRPr="00317EFF">
        <w:t>KPIs</w:t>
      </w:r>
      <w:proofErr w:type="spellEnd"/>
      <w:r w:rsidRPr="00317EFF">
        <w:t>, gráficos, tablas y otros elementos relevantes.</w:t>
      </w:r>
    </w:p>
    <w:p w14:paraId="2EB82FEE" w14:textId="77777777" w:rsidR="00317EFF" w:rsidRPr="00317EFF" w:rsidRDefault="00317EFF" w:rsidP="00317EFF">
      <w:pPr>
        <w:numPr>
          <w:ilvl w:val="1"/>
          <w:numId w:val="5"/>
        </w:numPr>
      </w:pPr>
      <w:r w:rsidRPr="00317EFF">
        <w:t>El JSON inicial se enriquece y corrige al combinarlo con el texto extraído, asegurando que no haya información perdida o malinterpretada.</w:t>
      </w:r>
    </w:p>
    <w:p w14:paraId="6B138A09" w14:textId="77777777" w:rsidR="00317EFF" w:rsidRPr="00317EFF" w:rsidRDefault="00317EFF" w:rsidP="00317EFF">
      <w:pPr>
        <w:numPr>
          <w:ilvl w:val="1"/>
          <w:numId w:val="5"/>
        </w:numPr>
      </w:pPr>
      <w:r w:rsidRPr="00317EFF">
        <w:t>El resultado es un archivo JSON detallado por cada página del PDF.</w:t>
      </w:r>
    </w:p>
    <w:p w14:paraId="67A36D88" w14:textId="77777777" w:rsidR="00317EFF" w:rsidRPr="00317EFF" w:rsidRDefault="00317EFF" w:rsidP="00317EFF">
      <w:pPr>
        <w:numPr>
          <w:ilvl w:val="0"/>
          <w:numId w:val="5"/>
        </w:numPr>
      </w:pPr>
      <w:r w:rsidRPr="00317EFF">
        <w:rPr>
          <w:b/>
          <w:bCs/>
        </w:rPr>
        <w:t>Carga en la Base de Datos Vectorial</w:t>
      </w:r>
      <w:r w:rsidRPr="00317EFF">
        <w:t>:</w:t>
      </w:r>
    </w:p>
    <w:p w14:paraId="03ADFAC3" w14:textId="77777777" w:rsidR="00317EFF" w:rsidRPr="00317EFF" w:rsidRDefault="00317EFF" w:rsidP="00317EFF">
      <w:pPr>
        <w:numPr>
          <w:ilvl w:val="1"/>
          <w:numId w:val="5"/>
        </w:numPr>
      </w:pPr>
      <w:r w:rsidRPr="00317EFF">
        <w:t>Los JSON resultantes se cargan en una base de datos vectorial (</w:t>
      </w:r>
      <w:proofErr w:type="spellStart"/>
      <w:r w:rsidRPr="00317EFF">
        <w:t>Qdrant</w:t>
      </w:r>
      <w:proofErr w:type="spellEnd"/>
      <w:r w:rsidRPr="00317EFF">
        <w:t>).</w:t>
      </w:r>
    </w:p>
    <w:p w14:paraId="4479C416" w14:textId="77777777" w:rsidR="00317EFF" w:rsidRPr="00317EFF" w:rsidRDefault="00317EFF" w:rsidP="00317EFF">
      <w:pPr>
        <w:numPr>
          <w:ilvl w:val="1"/>
          <w:numId w:val="5"/>
        </w:numPr>
      </w:pPr>
      <w:r w:rsidRPr="00317EFF">
        <w:t>El contenido de cada JSON se convierte a texto y se segmenta en "</w:t>
      </w:r>
      <w:proofErr w:type="spellStart"/>
      <w:r w:rsidRPr="00317EFF">
        <w:t>chunks</w:t>
      </w:r>
      <w:proofErr w:type="spellEnd"/>
      <w:r w:rsidRPr="00317EFF">
        <w:t>" para almacenarlo en una colección separada dentro de la base de datos.</w:t>
      </w:r>
    </w:p>
    <w:p w14:paraId="0E645125" w14:textId="77777777" w:rsidR="00317EFF" w:rsidRPr="00317EFF" w:rsidRDefault="00317EFF" w:rsidP="00317EFF">
      <w:pPr>
        <w:numPr>
          <w:ilvl w:val="0"/>
          <w:numId w:val="5"/>
        </w:numPr>
      </w:pPr>
      <w:r w:rsidRPr="00317EFF">
        <w:rPr>
          <w:b/>
          <w:bCs/>
        </w:rPr>
        <w:t>Almacenamiento de Metadatos</w:t>
      </w:r>
      <w:r w:rsidRPr="00317EFF">
        <w:t>:</w:t>
      </w:r>
    </w:p>
    <w:p w14:paraId="3989A10E" w14:textId="77777777" w:rsidR="00317EFF" w:rsidRPr="00317EFF" w:rsidRDefault="00317EFF" w:rsidP="00317EFF">
      <w:pPr>
        <w:numPr>
          <w:ilvl w:val="1"/>
          <w:numId w:val="5"/>
        </w:numPr>
      </w:pPr>
      <w:r w:rsidRPr="00317EFF">
        <w:t>Se extraen y almacenan metadatos relevantes como nombres de reportes y elementos identificados en los JSON.</w:t>
      </w:r>
    </w:p>
    <w:p w14:paraId="6FF45ACB" w14:textId="40299482" w:rsidR="00317EFF" w:rsidRPr="00317EFF" w:rsidRDefault="00317EFF" w:rsidP="00317EFF">
      <w:pPr>
        <w:numPr>
          <w:ilvl w:val="1"/>
          <w:numId w:val="5"/>
        </w:numPr>
      </w:pPr>
      <w:r w:rsidRPr="00317EFF">
        <w:t xml:space="preserve">Estos metadatos se guardan en una colección específica dentro de la base de datos para </w:t>
      </w:r>
      <w:r>
        <w:t>aplicar nuevas funcionalidades</w:t>
      </w:r>
      <w:r w:rsidRPr="00317EFF">
        <w:t>.</w:t>
      </w:r>
    </w:p>
    <w:p w14:paraId="0C4C0D3E" w14:textId="77777777" w:rsidR="00317EFF" w:rsidRPr="00317EFF" w:rsidRDefault="00317EFF" w:rsidP="00317EFF">
      <w:pPr>
        <w:rPr>
          <w:b/>
          <w:bCs/>
          <w:lang w:val="en-US"/>
        </w:rPr>
      </w:pPr>
      <w:r w:rsidRPr="00317EFF">
        <w:rPr>
          <w:b/>
          <w:bCs/>
          <w:lang w:val="en-US"/>
        </w:rPr>
        <w:t>Pipeline RAG (Retrieval-Augmented Generation):</w:t>
      </w:r>
    </w:p>
    <w:p w14:paraId="5CA4C1CA" w14:textId="77777777" w:rsidR="00317EFF" w:rsidRPr="00317EFF" w:rsidRDefault="00317EFF" w:rsidP="00317EFF">
      <w:pPr>
        <w:numPr>
          <w:ilvl w:val="0"/>
          <w:numId w:val="6"/>
        </w:numPr>
      </w:pPr>
      <w:r w:rsidRPr="00317EFF">
        <w:rPr>
          <w:b/>
          <w:bCs/>
        </w:rPr>
        <w:t>Preparación de Datos y Actualización</w:t>
      </w:r>
      <w:r w:rsidRPr="00317EFF">
        <w:t>:</w:t>
      </w:r>
    </w:p>
    <w:p w14:paraId="37AB3A0D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>Se verifica la necesidad de actualizar los datos de los reportes (verificación de nuevas versiones o cambios).</w:t>
      </w:r>
    </w:p>
    <w:p w14:paraId="3EDECC21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lastRenderedPageBreak/>
        <w:t>Los datos se cargan desde los directorios /</w:t>
      </w:r>
      <w:proofErr w:type="gramStart"/>
      <w:r w:rsidRPr="00317EFF">
        <w:t>app</w:t>
      </w:r>
      <w:proofErr w:type="gramEnd"/>
      <w:r w:rsidRPr="00317EFF">
        <w:t>/</w:t>
      </w:r>
      <w:proofErr w:type="spellStart"/>
      <w:r w:rsidRPr="00317EFF">
        <w:t>sample_json_reports</w:t>
      </w:r>
      <w:proofErr w:type="spellEnd"/>
      <w:r w:rsidRPr="00317EFF">
        <w:t xml:space="preserve"> y /app/</w:t>
      </w:r>
      <w:proofErr w:type="spellStart"/>
      <w:r w:rsidRPr="00317EFF">
        <w:t>sample_text_reports</w:t>
      </w:r>
      <w:proofErr w:type="spellEnd"/>
      <w:r w:rsidRPr="00317EFF">
        <w:t xml:space="preserve"> usando una clase </w:t>
      </w:r>
      <w:proofErr w:type="spellStart"/>
      <w:r w:rsidRPr="00317EFF">
        <w:t>DatabaseCreator</w:t>
      </w:r>
      <w:proofErr w:type="spellEnd"/>
      <w:r w:rsidRPr="00317EFF">
        <w:t>.</w:t>
      </w:r>
    </w:p>
    <w:p w14:paraId="0449EBCD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 xml:space="preserve">Se mantienen dos colecciones en </w:t>
      </w:r>
      <w:proofErr w:type="spellStart"/>
      <w:r w:rsidRPr="00317EFF">
        <w:t>Qdrant</w:t>
      </w:r>
      <w:proofErr w:type="spellEnd"/>
      <w:r w:rsidRPr="00317EFF">
        <w:t>: una para elementos tabulares y otra para fragmentos de texto.</w:t>
      </w:r>
    </w:p>
    <w:p w14:paraId="22E7DAD6" w14:textId="77777777" w:rsidR="00317EFF" w:rsidRPr="00317EFF" w:rsidRDefault="00317EFF" w:rsidP="00317EFF">
      <w:pPr>
        <w:numPr>
          <w:ilvl w:val="0"/>
          <w:numId w:val="6"/>
        </w:numPr>
      </w:pPr>
      <w:r w:rsidRPr="00317EFF">
        <w:rPr>
          <w:b/>
          <w:bCs/>
        </w:rPr>
        <w:t xml:space="preserve">Configuración de </w:t>
      </w:r>
      <w:proofErr w:type="spellStart"/>
      <w:r w:rsidRPr="00317EFF">
        <w:rPr>
          <w:b/>
          <w:bCs/>
        </w:rPr>
        <w:t>Qdrant</w:t>
      </w:r>
      <w:proofErr w:type="spellEnd"/>
      <w:r w:rsidRPr="00317EFF">
        <w:rPr>
          <w:b/>
          <w:bCs/>
        </w:rPr>
        <w:t xml:space="preserve"> y Modelos de </w:t>
      </w:r>
      <w:proofErr w:type="spellStart"/>
      <w:r w:rsidRPr="00317EFF">
        <w:rPr>
          <w:b/>
          <w:bCs/>
        </w:rPr>
        <w:t>Embeddings</w:t>
      </w:r>
      <w:proofErr w:type="spellEnd"/>
      <w:r w:rsidRPr="00317EFF">
        <w:t>:</w:t>
      </w:r>
    </w:p>
    <w:p w14:paraId="33C30288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 xml:space="preserve">Se establece un cliente para </w:t>
      </w:r>
      <w:proofErr w:type="spellStart"/>
      <w:r w:rsidRPr="00317EFF">
        <w:t>Qdrant</w:t>
      </w:r>
      <w:proofErr w:type="spellEnd"/>
      <w:r w:rsidRPr="00317EFF">
        <w:t xml:space="preserve"> y se conecta a las colecciones de la base de datos.</w:t>
      </w:r>
    </w:p>
    <w:p w14:paraId="5B44FD7C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 xml:space="preserve">Se define un modelo de lenguaje como </w:t>
      </w:r>
      <w:proofErr w:type="spellStart"/>
      <w:r w:rsidRPr="00317EFF">
        <w:t>ChatOpenAI</w:t>
      </w:r>
      <w:proofErr w:type="spellEnd"/>
      <w:r w:rsidRPr="00317EFF">
        <w:t xml:space="preserve"> para procesar consultas y extraer información.</w:t>
      </w:r>
    </w:p>
    <w:p w14:paraId="00BD7556" w14:textId="77777777" w:rsidR="00317EFF" w:rsidRPr="00317EFF" w:rsidRDefault="00317EFF" w:rsidP="00317EFF">
      <w:pPr>
        <w:numPr>
          <w:ilvl w:val="0"/>
          <w:numId w:val="6"/>
        </w:numPr>
      </w:pPr>
      <w:r w:rsidRPr="00317EFF">
        <w:rPr>
          <w:b/>
          <w:bCs/>
        </w:rPr>
        <w:t xml:space="preserve">Configuración de los </w:t>
      </w:r>
      <w:proofErr w:type="spellStart"/>
      <w:r w:rsidRPr="00317EFF">
        <w:rPr>
          <w:b/>
          <w:bCs/>
        </w:rPr>
        <w:t>Retrievers</w:t>
      </w:r>
      <w:proofErr w:type="spellEnd"/>
      <w:r w:rsidRPr="00317EFF">
        <w:t>:</w:t>
      </w:r>
    </w:p>
    <w:p w14:paraId="7F4B1E4F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 xml:space="preserve">Se configuran </w:t>
      </w:r>
      <w:proofErr w:type="spellStart"/>
      <w:r w:rsidRPr="00317EFF">
        <w:t>SelfQueryRetriever</w:t>
      </w:r>
      <w:proofErr w:type="spellEnd"/>
      <w:r w:rsidRPr="00317EFF">
        <w:t xml:space="preserve"> para las colecciones de datos tabulares y de texto, usando metadatos específicos.</w:t>
      </w:r>
    </w:p>
    <w:p w14:paraId="7FD6B422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 xml:space="preserve">Se utilizan estrategias de búsqueda, como </w:t>
      </w:r>
      <w:proofErr w:type="spellStart"/>
      <w:r w:rsidRPr="00317EFF">
        <w:t>QdrantTranslator</w:t>
      </w:r>
      <w:proofErr w:type="spellEnd"/>
      <w:r w:rsidRPr="00317EFF">
        <w:t>, para ajustar la relevancia de los documentos recuperados.</w:t>
      </w:r>
    </w:p>
    <w:p w14:paraId="6AC97642" w14:textId="77777777" w:rsidR="00317EFF" w:rsidRPr="00317EFF" w:rsidRDefault="00317EFF" w:rsidP="00317EFF">
      <w:pPr>
        <w:numPr>
          <w:ilvl w:val="0"/>
          <w:numId w:val="6"/>
        </w:numPr>
      </w:pPr>
      <w:r w:rsidRPr="00317EFF">
        <w:rPr>
          <w:b/>
          <w:bCs/>
        </w:rPr>
        <w:t xml:space="preserve">Ensemble </w:t>
      </w:r>
      <w:proofErr w:type="spellStart"/>
      <w:r w:rsidRPr="00317EFF">
        <w:rPr>
          <w:b/>
          <w:bCs/>
        </w:rPr>
        <w:t>Retriever</w:t>
      </w:r>
      <w:proofErr w:type="spellEnd"/>
      <w:r w:rsidRPr="00317EFF">
        <w:rPr>
          <w:b/>
          <w:bCs/>
        </w:rPr>
        <w:t xml:space="preserve"> y Compresión</w:t>
      </w:r>
      <w:r w:rsidRPr="00317EFF">
        <w:t>:</w:t>
      </w:r>
    </w:p>
    <w:p w14:paraId="4DCAB032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 xml:space="preserve">Los </w:t>
      </w:r>
      <w:proofErr w:type="spellStart"/>
      <w:r w:rsidRPr="00317EFF">
        <w:t>retrievers</w:t>
      </w:r>
      <w:proofErr w:type="spellEnd"/>
      <w:r w:rsidRPr="00317EFF">
        <w:t xml:space="preserve"> de datos tabulares y de texto se combinan usando </w:t>
      </w:r>
      <w:proofErr w:type="spellStart"/>
      <w:r w:rsidRPr="00317EFF">
        <w:t>EnsembleRetriever</w:t>
      </w:r>
      <w:proofErr w:type="spellEnd"/>
      <w:r w:rsidRPr="00317EFF">
        <w:t>, con la posibilidad de ajustar el peso de cada uno.</w:t>
      </w:r>
    </w:p>
    <w:p w14:paraId="73D64F7E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>Se aplica un método de reordenamiento (</w:t>
      </w:r>
      <w:proofErr w:type="spellStart"/>
      <w:r w:rsidRPr="00317EFF">
        <w:t>FlashrankRerank</w:t>
      </w:r>
      <w:proofErr w:type="spellEnd"/>
      <w:r w:rsidRPr="00317EFF">
        <w:t xml:space="preserve">) para priorizar documentos relevantes y </w:t>
      </w:r>
      <w:proofErr w:type="spellStart"/>
      <w:r w:rsidRPr="00317EFF">
        <w:t>ContextualCompressionRetriever</w:t>
      </w:r>
      <w:proofErr w:type="spellEnd"/>
      <w:r w:rsidRPr="00317EFF">
        <w:t xml:space="preserve"> para optimizar el contenido recuperado.</w:t>
      </w:r>
    </w:p>
    <w:p w14:paraId="7FB49319" w14:textId="77777777" w:rsidR="00317EFF" w:rsidRPr="00317EFF" w:rsidRDefault="00317EFF" w:rsidP="00317EFF">
      <w:pPr>
        <w:numPr>
          <w:ilvl w:val="0"/>
          <w:numId w:val="6"/>
        </w:numPr>
      </w:pPr>
      <w:r w:rsidRPr="00317EFF">
        <w:rPr>
          <w:b/>
          <w:bCs/>
        </w:rPr>
        <w:t xml:space="preserve">Cadena de QA con </w:t>
      </w:r>
      <w:proofErr w:type="spellStart"/>
      <w:r w:rsidRPr="00317EFF">
        <w:rPr>
          <w:b/>
          <w:bCs/>
        </w:rPr>
        <w:t>Retrieval</w:t>
      </w:r>
      <w:proofErr w:type="spellEnd"/>
      <w:r w:rsidRPr="00317EFF">
        <w:rPr>
          <w:b/>
          <w:bCs/>
        </w:rPr>
        <w:t xml:space="preserve"> y LLM</w:t>
      </w:r>
      <w:r w:rsidRPr="00317EFF">
        <w:t>:</w:t>
      </w:r>
    </w:p>
    <w:p w14:paraId="4D7C2FE0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 xml:space="preserve">Se configura una cadena de preguntas y respuestas (QA) usando el LLM y el </w:t>
      </w:r>
      <w:proofErr w:type="spellStart"/>
      <w:r w:rsidRPr="00317EFF">
        <w:t>ensemble_retriever</w:t>
      </w:r>
      <w:proofErr w:type="spellEnd"/>
      <w:r w:rsidRPr="00317EFF">
        <w:t>.</w:t>
      </w:r>
    </w:p>
    <w:p w14:paraId="30457FB7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>El usuario puede realizar consultas, y el sistema utiliza los documentos más relevantes para construir una respuesta basada en la combinación de la consulta y la información recuperada.</w:t>
      </w:r>
    </w:p>
    <w:p w14:paraId="75415310" w14:textId="77777777" w:rsidR="00317EFF" w:rsidRPr="00317EFF" w:rsidRDefault="00317EFF" w:rsidP="00317EFF">
      <w:pPr>
        <w:numPr>
          <w:ilvl w:val="0"/>
          <w:numId w:val="6"/>
        </w:numPr>
      </w:pPr>
      <w:r w:rsidRPr="00317EFF">
        <w:rPr>
          <w:b/>
          <w:bCs/>
        </w:rPr>
        <w:t>Generación de la Respuesta</w:t>
      </w:r>
      <w:r w:rsidRPr="00317EFF">
        <w:t>:</w:t>
      </w:r>
    </w:p>
    <w:p w14:paraId="661C86DE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>El LLM genera respuestas basadas en la consulta del usuario y la información contextual proporcionada por los documentos de la base de datos.</w:t>
      </w:r>
    </w:p>
    <w:p w14:paraId="6F6EEECD" w14:textId="77777777" w:rsidR="00317EFF" w:rsidRPr="00317EFF" w:rsidRDefault="00317EFF" w:rsidP="00317EFF">
      <w:pPr>
        <w:numPr>
          <w:ilvl w:val="1"/>
          <w:numId w:val="6"/>
        </w:numPr>
      </w:pPr>
      <w:r w:rsidRPr="00317EFF">
        <w:t>Las respuestas incluyen referencias a los documentos fuente para asegurar la transparencia y la trazabilidad de la información.</w:t>
      </w:r>
    </w:p>
    <w:p w14:paraId="34D3A7EF" w14:textId="0DCC2DDB" w:rsidR="005C0560" w:rsidRPr="005C0560" w:rsidRDefault="00317EFF" w:rsidP="005C0560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C0560" w:rsidRPr="005C0560">
        <w:t xml:space="preserve">El proceso de </w:t>
      </w:r>
      <w:r w:rsidR="005C0560">
        <w:t>ETL</w:t>
      </w:r>
      <w:r w:rsidR="005C0560" w:rsidRPr="005C0560">
        <w:t xml:space="preserve"> de datos sigue dos vías:</w:t>
      </w:r>
    </w:p>
    <w:p w14:paraId="36DE5584" w14:textId="0F8BD7A0" w:rsidR="005C0560" w:rsidRPr="005C0560" w:rsidRDefault="005C0560" w:rsidP="005C0560">
      <w:pPr>
        <w:numPr>
          <w:ilvl w:val="0"/>
          <w:numId w:val="1"/>
        </w:numPr>
      </w:pPr>
      <w:r w:rsidRPr="005C0560">
        <w:rPr>
          <w:b/>
          <w:bCs/>
        </w:rPr>
        <w:t>Vía JSON (</w:t>
      </w:r>
      <w:r w:rsidR="00317EFF">
        <w:rPr>
          <w:b/>
          <w:bCs/>
        </w:rPr>
        <w:t>Sin utilizar</w:t>
      </w:r>
      <w:r w:rsidRPr="005C0560">
        <w:rPr>
          <w:b/>
          <w:bCs/>
        </w:rPr>
        <w:t>):</w:t>
      </w:r>
      <w:r w:rsidRPr="005C0560">
        <w:t xml:space="preserve"> Usando </w:t>
      </w:r>
      <w:proofErr w:type="spellStart"/>
      <w:r w:rsidRPr="005C0560">
        <w:t>Selenium</w:t>
      </w:r>
      <w:proofErr w:type="spellEnd"/>
      <w:r w:rsidRPr="005C0560">
        <w:t xml:space="preserve"> y </w:t>
      </w:r>
      <w:proofErr w:type="spellStart"/>
      <w:r w:rsidRPr="005C0560">
        <w:t>mitmproxy</w:t>
      </w:r>
      <w:proofErr w:type="spellEnd"/>
      <w:r w:rsidRPr="005C0560">
        <w:t xml:space="preserve">, se obtienen datos en formato JSON, pero esta vía </w:t>
      </w:r>
      <w:r w:rsidR="00317EFF">
        <w:t xml:space="preserve">de momento </w:t>
      </w:r>
      <w:r w:rsidRPr="005C0560">
        <w:t>no se sigue en el flujo final.</w:t>
      </w:r>
    </w:p>
    <w:p w14:paraId="0A836CB1" w14:textId="77777777" w:rsidR="005C0560" w:rsidRPr="005C0560" w:rsidRDefault="005C0560" w:rsidP="005C0560">
      <w:pPr>
        <w:numPr>
          <w:ilvl w:val="0"/>
          <w:numId w:val="1"/>
        </w:numPr>
      </w:pPr>
      <w:r w:rsidRPr="005C0560">
        <w:rPr>
          <w:b/>
          <w:bCs/>
        </w:rPr>
        <w:t>Vía PDF (continuamos con esta):</w:t>
      </w:r>
    </w:p>
    <w:p w14:paraId="6EED7D91" w14:textId="77777777" w:rsidR="005C0560" w:rsidRPr="005C0560" w:rsidRDefault="005C0560" w:rsidP="005C0560">
      <w:pPr>
        <w:numPr>
          <w:ilvl w:val="1"/>
          <w:numId w:val="1"/>
        </w:numPr>
      </w:pPr>
      <w:r w:rsidRPr="005C0560">
        <w:t xml:space="preserve">Primero, el PDF se divide en imágenes usando la biblioteca pdf2image con </w:t>
      </w:r>
      <w:proofErr w:type="spellStart"/>
      <w:r w:rsidRPr="005C0560">
        <w:t>convert_from_path</w:t>
      </w:r>
      <w:proofErr w:type="spellEnd"/>
      <w:r w:rsidRPr="005C0560">
        <w:t>.</w:t>
      </w:r>
    </w:p>
    <w:p w14:paraId="27F71784" w14:textId="77777777" w:rsidR="005C0560" w:rsidRPr="005C0560" w:rsidRDefault="005C0560" w:rsidP="005C0560">
      <w:pPr>
        <w:numPr>
          <w:ilvl w:val="1"/>
          <w:numId w:val="1"/>
        </w:numPr>
      </w:pPr>
      <w:r w:rsidRPr="005C0560">
        <w:t xml:space="preserve">Paralelamente, el contenido del PDF se convierte a texto utilizando </w:t>
      </w:r>
      <w:proofErr w:type="spellStart"/>
      <w:r w:rsidRPr="005C0560">
        <w:t>PyPDFLoader</w:t>
      </w:r>
      <w:proofErr w:type="spellEnd"/>
      <w:r w:rsidRPr="005C0560">
        <w:t xml:space="preserve"> de </w:t>
      </w:r>
      <w:proofErr w:type="spellStart"/>
      <w:r w:rsidRPr="005C0560">
        <w:t>langchain_</w:t>
      </w:r>
      <w:proofErr w:type="gramStart"/>
      <w:r w:rsidRPr="005C0560">
        <w:t>community.document</w:t>
      </w:r>
      <w:proofErr w:type="gramEnd"/>
      <w:r w:rsidRPr="005C0560">
        <w:t>_loaders</w:t>
      </w:r>
      <w:proofErr w:type="spellEnd"/>
      <w:r w:rsidRPr="005C0560">
        <w:t>.</w:t>
      </w:r>
    </w:p>
    <w:p w14:paraId="4D4DF5E6" w14:textId="77777777" w:rsidR="005C0560" w:rsidRPr="005C0560" w:rsidRDefault="005C0560" w:rsidP="005C0560">
      <w:r w:rsidRPr="005C0560">
        <w:t>Después de esto, se sigue un proceso en el que intervienen modelos de lenguaje:</w:t>
      </w:r>
    </w:p>
    <w:p w14:paraId="42DF5551" w14:textId="77777777" w:rsidR="005C0560" w:rsidRPr="005C0560" w:rsidRDefault="005C0560" w:rsidP="005C0560">
      <w:pPr>
        <w:numPr>
          <w:ilvl w:val="0"/>
          <w:numId w:val="2"/>
        </w:numPr>
      </w:pPr>
      <w:r w:rsidRPr="005C0560">
        <w:rPr>
          <w:b/>
          <w:bCs/>
        </w:rPr>
        <w:t>Transformación a JSON:</w:t>
      </w:r>
    </w:p>
    <w:p w14:paraId="0CD8D953" w14:textId="77777777" w:rsidR="005C0560" w:rsidRPr="005C0560" w:rsidRDefault="005C0560" w:rsidP="005C0560">
      <w:pPr>
        <w:numPr>
          <w:ilvl w:val="1"/>
          <w:numId w:val="2"/>
        </w:numPr>
      </w:pPr>
      <w:r w:rsidRPr="005C0560">
        <w:t>Un LLM se utiliza para analizar cada imagen generada a partir de las páginas del PDF, convirtiéndolas en un archivo JSON con una estructura definida.</w:t>
      </w:r>
    </w:p>
    <w:p w14:paraId="7615F0E8" w14:textId="77777777" w:rsidR="005C0560" w:rsidRPr="005C0560" w:rsidRDefault="005C0560" w:rsidP="005C0560">
      <w:pPr>
        <w:numPr>
          <w:ilvl w:val="1"/>
          <w:numId w:val="2"/>
        </w:numPr>
      </w:pPr>
      <w:r w:rsidRPr="005C0560">
        <w:t>Posteriormente, este JSON se procesa nuevamente con un LLM, combinándolo con el texto extraído del PDF, para completar y corregir cualquier error.</w:t>
      </w:r>
    </w:p>
    <w:p w14:paraId="42C7F77B" w14:textId="77777777" w:rsidR="005C0560" w:rsidRPr="005C0560" w:rsidRDefault="005C0560" w:rsidP="005C0560">
      <w:r w:rsidRPr="005C0560">
        <w:t xml:space="preserve">El resultado final es un archivo JSON por cada página del PDF, en el que se detectan y describen todos los elementos importantes: </w:t>
      </w:r>
      <w:proofErr w:type="spellStart"/>
      <w:r w:rsidRPr="005C0560">
        <w:rPr>
          <w:b/>
          <w:bCs/>
        </w:rPr>
        <w:t>KPIs</w:t>
      </w:r>
      <w:proofErr w:type="spellEnd"/>
      <w:r w:rsidRPr="005C0560">
        <w:rPr>
          <w:b/>
          <w:bCs/>
        </w:rPr>
        <w:t>, gráficos (Charts), tablas</w:t>
      </w:r>
      <w:r w:rsidRPr="005C0560">
        <w:t xml:space="preserve"> y una descripción detallada de cada uno de ellos.</w:t>
      </w:r>
    </w:p>
    <w:p w14:paraId="0C6E05A0" w14:textId="77777777" w:rsidR="005C0560" w:rsidRPr="005C0560" w:rsidRDefault="005C0560" w:rsidP="005C0560">
      <w:pPr>
        <w:numPr>
          <w:ilvl w:val="0"/>
          <w:numId w:val="3"/>
        </w:numPr>
      </w:pPr>
      <w:r w:rsidRPr="005C0560">
        <w:rPr>
          <w:b/>
          <w:bCs/>
        </w:rPr>
        <w:lastRenderedPageBreak/>
        <w:t>Almacenamiento en Base de Datos Vectorial:</w:t>
      </w:r>
    </w:p>
    <w:p w14:paraId="73DA79BA" w14:textId="77777777" w:rsidR="005C0560" w:rsidRPr="005C0560" w:rsidRDefault="005C0560" w:rsidP="005C0560">
      <w:pPr>
        <w:numPr>
          <w:ilvl w:val="1"/>
          <w:numId w:val="3"/>
        </w:numPr>
      </w:pPr>
      <w:r w:rsidRPr="005C0560">
        <w:t>El JSON final se carga en una base de datos vectorial.</w:t>
      </w:r>
    </w:p>
    <w:p w14:paraId="1F7CD407" w14:textId="77777777" w:rsidR="005C0560" w:rsidRPr="005C0560" w:rsidRDefault="005C0560" w:rsidP="005C0560">
      <w:pPr>
        <w:numPr>
          <w:ilvl w:val="1"/>
          <w:numId w:val="3"/>
        </w:numPr>
      </w:pPr>
      <w:r w:rsidRPr="005C0560">
        <w:t>Además, se transforma el contenido del JSON a texto, que luego se segmenta en "</w:t>
      </w:r>
      <w:proofErr w:type="spellStart"/>
      <w:r w:rsidRPr="005C0560">
        <w:t>chunks</w:t>
      </w:r>
      <w:proofErr w:type="spellEnd"/>
      <w:r w:rsidRPr="005C0560">
        <w:t>" para almacenarse en otra colección de la base de datos vectorial.</w:t>
      </w:r>
    </w:p>
    <w:p w14:paraId="12DEC2F9" w14:textId="77777777" w:rsidR="005C0560" w:rsidRPr="005C0560" w:rsidRDefault="005C0560" w:rsidP="005C0560">
      <w:pPr>
        <w:numPr>
          <w:ilvl w:val="0"/>
          <w:numId w:val="3"/>
        </w:numPr>
      </w:pPr>
      <w:r w:rsidRPr="005C0560">
        <w:rPr>
          <w:b/>
          <w:bCs/>
        </w:rPr>
        <w:t>Almacenamiento de Metadatos:</w:t>
      </w:r>
    </w:p>
    <w:p w14:paraId="06EA874D" w14:textId="77777777" w:rsidR="005C0560" w:rsidRPr="005C0560" w:rsidRDefault="005C0560" w:rsidP="005C0560">
      <w:pPr>
        <w:numPr>
          <w:ilvl w:val="1"/>
          <w:numId w:val="3"/>
        </w:numPr>
      </w:pPr>
      <w:r w:rsidRPr="005C0560">
        <w:t>Se extraen los nombres de los reportes y de los elementos presentes en el JSON.</w:t>
      </w:r>
    </w:p>
    <w:p w14:paraId="6E555B54" w14:textId="37181120" w:rsidR="005C0560" w:rsidRDefault="005C0560" w:rsidP="005C0560">
      <w:pPr>
        <w:numPr>
          <w:ilvl w:val="1"/>
          <w:numId w:val="3"/>
        </w:numPr>
      </w:pPr>
      <w:r w:rsidRPr="005C0560">
        <w:t xml:space="preserve">Estos nombres se almacenan en una colección de metadatos dentro de la base de datos vectorial </w:t>
      </w:r>
      <w:proofErr w:type="spellStart"/>
      <w:r w:rsidRPr="005C0560">
        <w:t>Qdrant</w:t>
      </w:r>
      <w:proofErr w:type="spellEnd"/>
      <w:r w:rsidRPr="005C0560">
        <w:t>.</w:t>
      </w:r>
    </w:p>
    <w:p w14:paraId="35DBD480" w14:textId="02DBC409" w:rsidR="00A70571" w:rsidRPr="00A70571" w:rsidRDefault="00A70571" w:rsidP="00A70571">
      <w:r w:rsidRPr="00A70571">
        <w:t>. A partir de ellos, puedo sugerir un flujo de trabajo para la parte de RAG (</w:t>
      </w:r>
      <w:proofErr w:type="spellStart"/>
      <w:r w:rsidRPr="00A70571">
        <w:t>Retrieval-Augmented</w:t>
      </w:r>
      <w:proofErr w:type="spellEnd"/>
      <w:r w:rsidRPr="00A70571">
        <w:t xml:space="preserve"> </w:t>
      </w:r>
      <w:proofErr w:type="spellStart"/>
      <w:r w:rsidRPr="00A70571">
        <w:t>Generation</w:t>
      </w:r>
      <w:proofErr w:type="spellEnd"/>
      <w:r w:rsidRPr="00A70571">
        <w:t xml:space="preserve">) que integre los elementos mencionados en el código, como los diferentes </w:t>
      </w:r>
      <w:proofErr w:type="spellStart"/>
      <w:r w:rsidRPr="00A70571">
        <w:t>retrievers</w:t>
      </w:r>
      <w:proofErr w:type="spellEnd"/>
      <w:r w:rsidRPr="00A70571">
        <w:t xml:space="preserve">, el uso de </w:t>
      </w:r>
      <w:proofErr w:type="spellStart"/>
      <w:r w:rsidRPr="00A70571">
        <w:t>Qdrant</w:t>
      </w:r>
      <w:proofErr w:type="spellEnd"/>
      <w:r w:rsidRPr="00A70571">
        <w:t>, y el proceso de compresión y reordenación de documentos. Aquí tienes un esquema generalizado del flujo:</w:t>
      </w:r>
    </w:p>
    <w:p w14:paraId="4D7402AC" w14:textId="77777777" w:rsidR="00A70571" w:rsidRPr="00A70571" w:rsidRDefault="00A70571" w:rsidP="00A70571">
      <w:pPr>
        <w:numPr>
          <w:ilvl w:val="0"/>
          <w:numId w:val="4"/>
        </w:numPr>
      </w:pPr>
      <w:r w:rsidRPr="00A70571">
        <w:rPr>
          <w:b/>
          <w:bCs/>
        </w:rPr>
        <w:t>Carga y Actualización de Datos:</w:t>
      </w:r>
    </w:p>
    <w:p w14:paraId="769767F5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>Verifica si es necesario actualizar los datos (</w:t>
      </w:r>
      <w:proofErr w:type="spellStart"/>
      <w:r w:rsidRPr="00A70571">
        <w:t>update_data</w:t>
      </w:r>
      <w:proofErr w:type="spellEnd"/>
      <w:r w:rsidRPr="00A70571">
        <w:t>). Si es así, procesa y carga los datos desde los directorios /</w:t>
      </w:r>
      <w:proofErr w:type="gramStart"/>
      <w:r w:rsidRPr="00A70571">
        <w:t>app</w:t>
      </w:r>
      <w:proofErr w:type="gramEnd"/>
      <w:r w:rsidRPr="00A70571">
        <w:t>/</w:t>
      </w:r>
      <w:proofErr w:type="spellStart"/>
      <w:r w:rsidRPr="00A70571">
        <w:t>sample_json_reports</w:t>
      </w:r>
      <w:proofErr w:type="spellEnd"/>
      <w:r w:rsidRPr="00A70571">
        <w:t xml:space="preserve"> y /app/</w:t>
      </w:r>
      <w:proofErr w:type="spellStart"/>
      <w:r w:rsidRPr="00A70571">
        <w:t>sample_text_reports</w:t>
      </w:r>
      <w:proofErr w:type="spellEnd"/>
      <w:r w:rsidRPr="00A70571">
        <w:t xml:space="preserve"> utilizando </w:t>
      </w:r>
      <w:proofErr w:type="spellStart"/>
      <w:r w:rsidRPr="00A70571">
        <w:t>DatabaseCreator</w:t>
      </w:r>
      <w:proofErr w:type="spellEnd"/>
      <w:r w:rsidRPr="00A70571">
        <w:t xml:space="preserve"> tanto para los elementos tabulares como los informes de texto.</w:t>
      </w:r>
    </w:p>
    <w:p w14:paraId="297C1C4A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 xml:space="preserve">Se utilizan dos colecciones en </w:t>
      </w:r>
      <w:proofErr w:type="spellStart"/>
      <w:r w:rsidRPr="00A70571">
        <w:t>Qdrant</w:t>
      </w:r>
      <w:proofErr w:type="spellEnd"/>
      <w:r w:rsidRPr="00A70571">
        <w:t>: una para elementos tabulares (</w:t>
      </w:r>
      <w:proofErr w:type="spellStart"/>
      <w:r w:rsidRPr="00A70571">
        <w:t>table_elements</w:t>
      </w:r>
      <w:proofErr w:type="spellEnd"/>
      <w:r w:rsidRPr="00A70571">
        <w:t>) y otra para fragmentos de texto (</w:t>
      </w:r>
      <w:proofErr w:type="spellStart"/>
      <w:r w:rsidRPr="00A70571">
        <w:t>text_chunks</w:t>
      </w:r>
      <w:proofErr w:type="spellEnd"/>
      <w:r w:rsidRPr="00A70571">
        <w:t>).</w:t>
      </w:r>
    </w:p>
    <w:p w14:paraId="19560725" w14:textId="77777777" w:rsidR="00A70571" w:rsidRPr="00A70571" w:rsidRDefault="00A70571" w:rsidP="00A70571">
      <w:pPr>
        <w:numPr>
          <w:ilvl w:val="0"/>
          <w:numId w:val="4"/>
        </w:numPr>
      </w:pPr>
      <w:r w:rsidRPr="00A70571">
        <w:rPr>
          <w:b/>
          <w:bCs/>
        </w:rPr>
        <w:t xml:space="preserve">Configuración de </w:t>
      </w:r>
      <w:proofErr w:type="spellStart"/>
      <w:r w:rsidRPr="00A70571">
        <w:rPr>
          <w:b/>
          <w:bCs/>
        </w:rPr>
        <w:t>Qdrant</w:t>
      </w:r>
      <w:proofErr w:type="spellEnd"/>
      <w:r w:rsidRPr="00A70571">
        <w:rPr>
          <w:b/>
          <w:bCs/>
        </w:rPr>
        <w:t xml:space="preserve"> y Modelos de </w:t>
      </w:r>
      <w:proofErr w:type="spellStart"/>
      <w:r w:rsidRPr="00A70571">
        <w:rPr>
          <w:b/>
          <w:bCs/>
        </w:rPr>
        <w:t>Embeddings</w:t>
      </w:r>
      <w:proofErr w:type="spellEnd"/>
      <w:r w:rsidRPr="00A70571">
        <w:rPr>
          <w:b/>
          <w:bCs/>
        </w:rPr>
        <w:t>:</w:t>
      </w:r>
    </w:p>
    <w:p w14:paraId="145CDC21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 xml:space="preserve">Configura un cliente de </w:t>
      </w:r>
      <w:proofErr w:type="spellStart"/>
      <w:r w:rsidRPr="00A70571">
        <w:t>Qdrant</w:t>
      </w:r>
      <w:proofErr w:type="spellEnd"/>
      <w:r w:rsidRPr="00A70571">
        <w:t xml:space="preserve"> y conecta las dos colecciones a través de </w:t>
      </w:r>
      <w:proofErr w:type="spellStart"/>
      <w:r w:rsidRPr="00A70571">
        <w:t>QdrantVectorStore</w:t>
      </w:r>
      <w:proofErr w:type="spellEnd"/>
      <w:r w:rsidRPr="00A70571">
        <w:t>.</w:t>
      </w:r>
    </w:p>
    <w:p w14:paraId="49758E9E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 xml:space="preserve">Define un modelo </w:t>
      </w:r>
      <w:proofErr w:type="spellStart"/>
      <w:r w:rsidRPr="00A70571">
        <w:t>ChatOpenAI</w:t>
      </w:r>
      <w:proofErr w:type="spellEnd"/>
      <w:r w:rsidRPr="00A70571">
        <w:t xml:space="preserve"> para realizar consultas y procesamiento de datos.</w:t>
      </w:r>
    </w:p>
    <w:p w14:paraId="3DED18D1" w14:textId="77777777" w:rsidR="00A70571" w:rsidRPr="00A70571" w:rsidRDefault="00A70571" w:rsidP="00A70571">
      <w:pPr>
        <w:numPr>
          <w:ilvl w:val="0"/>
          <w:numId w:val="4"/>
        </w:numPr>
      </w:pPr>
      <w:r w:rsidRPr="00A70571">
        <w:rPr>
          <w:b/>
          <w:bCs/>
        </w:rPr>
        <w:t xml:space="preserve">Configuración de los </w:t>
      </w:r>
      <w:proofErr w:type="spellStart"/>
      <w:r w:rsidRPr="00A70571">
        <w:rPr>
          <w:b/>
          <w:bCs/>
        </w:rPr>
        <w:t>Retrievers</w:t>
      </w:r>
      <w:proofErr w:type="spellEnd"/>
      <w:r w:rsidRPr="00A70571">
        <w:rPr>
          <w:b/>
          <w:bCs/>
        </w:rPr>
        <w:t>:</w:t>
      </w:r>
    </w:p>
    <w:p w14:paraId="4BDDE676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 xml:space="preserve">Crea </w:t>
      </w:r>
      <w:proofErr w:type="spellStart"/>
      <w:r w:rsidRPr="00A70571">
        <w:t>SelfQueryRetriever</w:t>
      </w:r>
      <w:proofErr w:type="spellEnd"/>
      <w:r w:rsidRPr="00A70571">
        <w:t xml:space="preserve"> para ambos tipos de datos, tabular y de texto, utilizando metadatos específicos para cada tipo.</w:t>
      </w:r>
    </w:p>
    <w:p w14:paraId="1ADF2339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 xml:space="preserve">Define las estrategias de consulta con </w:t>
      </w:r>
      <w:proofErr w:type="spellStart"/>
      <w:r w:rsidRPr="00A70571">
        <w:t>QdrantTranslator</w:t>
      </w:r>
      <w:proofErr w:type="spellEnd"/>
      <w:r w:rsidRPr="00A70571">
        <w:t xml:space="preserve"> y ajusta parámetros como k para la búsqueda de documentos relevantes.</w:t>
      </w:r>
    </w:p>
    <w:p w14:paraId="7D56F9D3" w14:textId="77777777" w:rsidR="00A70571" w:rsidRPr="00A70571" w:rsidRDefault="00A70571" w:rsidP="00A70571">
      <w:pPr>
        <w:numPr>
          <w:ilvl w:val="0"/>
          <w:numId w:val="4"/>
        </w:numPr>
      </w:pPr>
      <w:r w:rsidRPr="00A70571">
        <w:rPr>
          <w:b/>
          <w:bCs/>
        </w:rPr>
        <w:lastRenderedPageBreak/>
        <w:t xml:space="preserve">Ensemble </w:t>
      </w:r>
      <w:proofErr w:type="spellStart"/>
      <w:r w:rsidRPr="00A70571">
        <w:rPr>
          <w:b/>
          <w:bCs/>
        </w:rPr>
        <w:t>Retriever</w:t>
      </w:r>
      <w:proofErr w:type="spellEnd"/>
      <w:r w:rsidRPr="00A70571">
        <w:rPr>
          <w:b/>
          <w:bCs/>
        </w:rPr>
        <w:t xml:space="preserve"> y Compresión:</w:t>
      </w:r>
    </w:p>
    <w:p w14:paraId="0CBB15BB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 xml:space="preserve">Combina los </w:t>
      </w:r>
      <w:proofErr w:type="spellStart"/>
      <w:r w:rsidRPr="00A70571">
        <w:t>retrievers</w:t>
      </w:r>
      <w:proofErr w:type="spellEnd"/>
      <w:r w:rsidRPr="00A70571">
        <w:t xml:space="preserve"> utilizando </w:t>
      </w:r>
      <w:proofErr w:type="spellStart"/>
      <w:r w:rsidRPr="00A70571">
        <w:t>EnsembleRetriever</w:t>
      </w:r>
      <w:proofErr w:type="spellEnd"/>
      <w:r w:rsidRPr="00A70571">
        <w:t xml:space="preserve">, con un peso ajustable para cada tipo de </w:t>
      </w:r>
      <w:proofErr w:type="spellStart"/>
      <w:r w:rsidRPr="00A70571">
        <w:t>retriever</w:t>
      </w:r>
      <w:proofErr w:type="spellEnd"/>
      <w:r w:rsidRPr="00A70571">
        <w:t xml:space="preserve"> (tabular y texto).</w:t>
      </w:r>
    </w:p>
    <w:p w14:paraId="003D6700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 xml:space="preserve">Implementa </w:t>
      </w:r>
      <w:proofErr w:type="spellStart"/>
      <w:r w:rsidRPr="00A70571">
        <w:t>FlashrankRerank</w:t>
      </w:r>
      <w:proofErr w:type="spellEnd"/>
      <w:r w:rsidRPr="00A70571">
        <w:t xml:space="preserve"> para reordenar los documentos más relevantes, aplicando </w:t>
      </w:r>
      <w:proofErr w:type="spellStart"/>
      <w:r w:rsidRPr="00A70571">
        <w:t>ContextualCompressionRetriever</w:t>
      </w:r>
      <w:proofErr w:type="spellEnd"/>
      <w:r w:rsidRPr="00A70571">
        <w:t xml:space="preserve"> para cada </w:t>
      </w:r>
      <w:proofErr w:type="spellStart"/>
      <w:r w:rsidRPr="00A70571">
        <w:t>retriever</w:t>
      </w:r>
      <w:proofErr w:type="spellEnd"/>
      <w:r w:rsidRPr="00A70571">
        <w:t>.</w:t>
      </w:r>
    </w:p>
    <w:p w14:paraId="4EA52A17" w14:textId="77777777" w:rsidR="00A70571" w:rsidRPr="00A70571" w:rsidRDefault="00A70571" w:rsidP="00A70571">
      <w:pPr>
        <w:numPr>
          <w:ilvl w:val="0"/>
          <w:numId w:val="4"/>
        </w:numPr>
      </w:pPr>
      <w:r w:rsidRPr="00A70571">
        <w:rPr>
          <w:b/>
          <w:bCs/>
        </w:rPr>
        <w:t xml:space="preserve">Cadena de QA con </w:t>
      </w:r>
      <w:proofErr w:type="spellStart"/>
      <w:r w:rsidRPr="00A70571">
        <w:rPr>
          <w:b/>
          <w:bCs/>
        </w:rPr>
        <w:t>Retrieval</w:t>
      </w:r>
      <w:proofErr w:type="spellEnd"/>
      <w:r w:rsidRPr="00A70571">
        <w:rPr>
          <w:b/>
          <w:bCs/>
        </w:rPr>
        <w:t xml:space="preserve"> y LLM:</w:t>
      </w:r>
    </w:p>
    <w:p w14:paraId="314C8BF3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>Configura una cadena de preguntas y respuestas (</w:t>
      </w:r>
      <w:proofErr w:type="spellStart"/>
      <w:r w:rsidRPr="00A70571">
        <w:t>RetrievalQA</w:t>
      </w:r>
      <w:proofErr w:type="spellEnd"/>
      <w:r w:rsidRPr="00A70571">
        <w:t xml:space="preserve">) usando el LLM (por ejemplo, gpt-4o-mini) y el </w:t>
      </w:r>
      <w:proofErr w:type="spellStart"/>
      <w:r w:rsidRPr="00A70571">
        <w:t>ensemble_retriever</w:t>
      </w:r>
      <w:proofErr w:type="spellEnd"/>
      <w:r w:rsidRPr="00A70571">
        <w:t>.</w:t>
      </w:r>
    </w:p>
    <w:p w14:paraId="60A1B81A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 xml:space="preserve">Integra la consulta del usuario y utiliza la cadena para obtener una respuesta basada en la combinación de la consulta y los documentos relevantes recuperados de </w:t>
      </w:r>
      <w:proofErr w:type="spellStart"/>
      <w:r w:rsidRPr="00A70571">
        <w:t>Qdrant</w:t>
      </w:r>
      <w:proofErr w:type="spellEnd"/>
      <w:r w:rsidRPr="00A70571">
        <w:t>.</w:t>
      </w:r>
    </w:p>
    <w:p w14:paraId="37209A95" w14:textId="77777777" w:rsidR="00A70571" w:rsidRPr="00A70571" w:rsidRDefault="00A70571" w:rsidP="00A70571">
      <w:pPr>
        <w:numPr>
          <w:ilvl w:val="0"/>
          <w:numId w:val="4"/>
        </w:numPr>
      </w:pPr>
      <w:r w:rsidRPr="00A70571">
        <w:rPr>
          <w:b/>
          <w:bCs/>
        </w:rPr>
        <w:t>Generación de la Respuesta:</w:t>
      </w:r>
    </w:p>
    <w:p w14:paraId="78D7177F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>El usuario introduce una pregunta, y el sistema utiliza el LLM junto con los documentos recuperados para generar una respuesta.</w:t>
      </w:r>
    </w:p>
    <w:p w14:paraId="6EAD6D60" w14:textId="77777777" w:rsidR="00A70571" w:rsidRPr="00A70571" w:rsidRDefault="00A70571" w:rsidP="00A70571">
      <w:pPr>
        <w:numPr>
          <w:ilvl w:val="1"/>
          <w:numId w:val="4"/>
        </w:numPr>
      </w:pPr>
      <w:r w:rsidRPr="00A70571">
        <w:t>La respuesta incluye los documentos fuente para proporcionar contexto adicional y transparencia.</w:t>
      </w:r>
    </w:p>
    <w:p w14:paraId="7DCF2F79" w14:textId="77777777" w:rsidR="00A70571" w:rsidRPr="005C0560" w:rsidRDefault="00A70571" w:rsidP="00A70571"/>
    <w:p w14:paraId="3FF1253C" w14:textId="77777777" w:rsidR="006523A6" w:rsidRDefault="006523A6"/>
    <w:sectPr w:rsidR="00652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9C8DE" w14:textId="77777777" w:rsidR="006539B5" w:rsidRDefault="006539B5" w:rsidP="00317EFF">
      <w:pPr>
        <w:spacing w:after="0" w:line="240" w:lineRule="auto"/>
      </w:pPr>
      <w:r>
        <w:separator/>
      </w:r>
    </w:p>
  </w:endnote>
  <w:endnote w:type="continuationSeparator" w:id="0">
    <w:p w14:paraId="16C58897" w14:textId="77777777" w:rsidR="006539B5" w:rsidRDefault="006539B5" w:rsidP="0031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9ADBE" w14:textId="77777777" w:rsidR="006539B5" w:rsidRDefault="006539B5" w:rsidP="00317EFF">
      <w:pPr>
        <w:spacing w:after="0" w:line="240" w:lineRule="auto"/>
      </w:pPr>
      <w:r>
        <w:separator/>
      </w:r>
    </w:p>
  </w:footnote>
  <w:footnote w:type="continuationSeparator" w:id="0">
    <w:p w14:paraId="5A5A4019" w14:textId="77777777" w:rsidR="006539B5" w:rsidRDefault="006539B5" w:rsidP="0031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34C12"/>
    <w:multiLevelType w:val="multilevel"/>
    <w:tmpl w:val="0F021C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A1E2E"/>
    <w:multiLevelType w:val="multilevel"/>
    <w:tmpl w:val="E5C693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3747C"/>
    <w:multiLevelType w:val="multilevel"/>
    <w:tmpl w:val="1F0C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F2546"/>
    <w:multiLevelType w:val="multilevel"/>
    <w:tmpl w:val="3BE2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D4A5C"/>
    <w:multiLevelType w:val="multilevel"/>
    <w:tmpl w:val="D72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36974"/>
    <w:multiLevelType w:val="multilevel"/>
    <w:tmpl w:val="BB3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869291">
    <w:abstractNumId w:val="3"/>
  </w:num>
  <w:num w:numId="2" w16cid:durableId="298808291">
    <w:abstractNumId w:val="1"/>
  </w:num>
  <w:num w:numId="3" w16cid:durableId="78871105">
    <w:abstractNumId w:val="0"/>
  </w:num>
  <w:num w:numId="4" w16cid:durableId="1015038067">
    <w:abstractNumId w:val="2"/>
  </w:num>
  <w:num w:numId="5" w16cid:durableId="459761182">
    <w:abstractNumId w:val="4"/>
  </w:num>
  <w:num w:numId="6" w16cid:durableId="635796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60"/>
    <w:rsid w:val="0027560A"/>
    <w:rsid w:val="00317EFF"/>
    <w:rsid w:val="00540355"/>
    <w:rsid w:val="00541894"/>
    <w:rsid w:val="005C0560"/>
    <w:rsid w:val="006523A6"/>
    <w:rsid w:val="006539B5"/>
    <w:rsid w:val="009A106C"/>
    <w:rsid w:val="009E7CFC"/>
    <w:rsid w:val="00A70571"/>
    <w:rsid w:val="00C31E55"/>
    <w:rsid w:val="00D31905"/>
    <w:rsid w:val="00F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657C"/>
  <w15:chartTrackingRefBased/>
  <w15:docId w15:val="{46D016EC-2D90-48C5-97FF-C9BAFA92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0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5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5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5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0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0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0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05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05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05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5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056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17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EFF"/>
  </w:style>
  <w:style w:type="paragraph" w:styleId="Piedepgina">
    <w:name w:val="footer"/>
    <w:basedOn w:val="Normal"/>
    <w:link w:val="PiedepginaCar"/>
    <w:uiPriority w:val="99"/>
    <w:unhideWhenUsed/>
    <w:rsid w:val="00317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1042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228 Spain</dc:creator>
  <cp:keywords/>
  <dc:description/>
  <cp:lastModifiedBy>Office 228 Spain</cp:lastModifiedBy>
  <cp:revision>4</cp:revision>
  <dcterms:created xsi:type="dcterms:W3CDTF">2024-10-17T07:52:00Z</dcterms:created>
  <dcterms:modified xsi:type="dcterms:W3CDTF">2024-10-18T11:17:00Z</dcterms:modified>
</cp:coreProperties>
</file>