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7E9C4" w14:textId="77777777" w:rsidR="00A9586B" w:rsidRDefault="00A9586B">
      <w:pPr>
        <w:spacing w:after="2400"/>
      </w:pPr>
    </w:p>
    <w:p w14:paraId="72BFC623" w14:textId="77777777" w:rsidR="00A9586B" w:rsidRDefault="00000000">
      <w:pPr>
        <w:spacing w:after="200"/>
        <w:jc w:val="center"/>
      </w:pPr>
      <w:r>
        <w:rPr>
          <w:color w:val="555555"/>
          <w:sz w:val="28"/>
          <w:szCs w:val="28"/>
        </w:rPr>
        <w:t>MAM5XXXF</w:t>
      </w:r>
    </w:p>
    <w:p w14:paraId="422126EC" w14:textId="77777777" w:rsidR="00A9586B" w:rsidRDefault="00000000">
      <w:pPr>
        <w:spacing w:after="120"/>
        <w:jc w:val="center"/>
      </w:pPr>
      <w:r>
        <w:rPr>
          <w:b/>
          <w:bCs/>
          <w:color w:val="1B3A5C"/>
          <w:sz w:val="48"/>
          <w:szCs w:val="48"/>
        </w:rPr>
        <w:t>Generative AI for Research:</w:t>
      </w:r>
    </w:p>
    <w:p w14:paraId="0CDF0F78" w14:textId="77777777" w:rsidR="00A9586B" w:rsidRDefault="00000000">
      <w:pPr>
        <w:spacing w:after="300"/>
        <w:jc w:val="center"/>
      </w:pPr>
      <w:r>
        <w:rPr>
          <w:b/>
          <w:bCs/>
          <w:color w:val="1B3A5C"/>
          <w:sz w:val="48"/>
          <w:szCs w:val="48"/>
        </w:rPr>
        <w:t>Applications and Implications</w:t>
      </w:r>
    </w:p>
    <w:p w14:paraId="64611900" w14:textId="77777777" w:rsidR="00A9586B" w:rsidRDefault="00000000">
      <w:pPr>
        <w:spacing w:after="100"/>
        <w:jc w:val="center"/>
      </w:pPr>
      <w:r>
        <w:rPr>
          <w:color w:val="AAAAAA"/>
          <w:sz w:val="24"/>
          <w:szCs w:val="24"/>
        </w:rPr>
        <w:t>────────────────────────────────────────</w:t>
      </w:r>
    </w:p>
    <w:p w14:paraId="7C090DDB" w14:textId="77777777" w:rsidR="00A9586B" w:rsidRDefault="00000000">
      <w:pPr>
        <w:spacing w:after="200"/>
        <w:jc w:val="center"/>
      </w:pPr>
      <w:r>
        <w:rPr>
          <w:color w:val="333333"/>
          <w:sz w:val="32"/>
          <w:szCs w:val="32"/>
        </w:rPr>
        <w:t>Comprehensive Reading List &amp; Lesson Plans</w:t>
      </w:r>
    </w:p>
    <w:p w14:paraId="02658A3E" w14:textId="77777777" w:rsidR="00A9586B" w:rsidRDefault="00000000">
      <w:pPr>
        <w:spacing w:after="100"/>
        <w:jc w:val="center"/>
      </w:pPr>
      <w:r>
        <w:rPr>
          <w:color w:val="666666"/>
        </w:rPr>
        <w:t>University of Cape Town • Department of Mathematics and Applied Mathematics</w:t>
      </w:r>
    </w:p>
    <w:p w14:paraId="0C750D6C" w14:textId="77777777" w:rsidR="00A9586B" w:rsidRDefault="00000000">
      <w:pPr>
        <w:spacing w:after="100"/>
        <w:jc w:val="center"/>
      </w:pPr>
      <w:r>
        <w:rPr>
          <w:color w:val="666666"/>
        </w:rPr>
        <w:t>Course Convenor: Prof. Jonathan Shock</w:t>
      </w:r>
    </w:p>
    <w:p w14:paraId="019091C0" w14:textId="77777777" w:rsidR="00A9586B" w:rsidRDefault="00000000">
      <w:pPr>
        <w:spacing w:after="100"/>
        <w:jc w:val="center"/>
      </w:pPr>
      <w:r>
        <w:rPr>
          <w:color w:val="666666"/>
        </w:rPr>
        <w:t>First offered: 2026 • Session 1 • NQF Level 9</w:t>
      </w:r>
    </w:p>
    <w:p w14:paraId="22342EFC" w14:textId="77777777" w:rsidR="00A9586B" w:rsidRDefault="00000000">
      <w:r>
        <w:br w:type="page"/>
      </w:r>
    </w:p>
    <w:p w14:paraId="46FB45A1" w14:textId="77777777" w:rsidR="00A9586B" w:rsidRDefault="00000000">
      <w:pPr>
        <w:pStyle w:val="Heading1"/>
      </w:pPr>
      <w:r>
        <w:lastRenderedPageBreak/>
        <w:t>Course Overview</w:t>
      </w:r>
    </w:p>
    <w:p w14:paraId="30AB05E5" w14:textId="77777777" w:rsidR="00A9586B" w:rsidRDefault="00000000">
      <w:r>
        <w:t xml:space="preserve">This document provides comprehensive lesson plans and curated reading lists for the 12-week course </w:t>
      </w:r>
      <w:r>
        <w:rPr>
          <w:i/>
          <w:iCs/>
        </w:rPr>
        <w:t>Generative AI for Research: Applications and Implications</w:t>
      </w:r>
      <w:r>
        <w:t>. The course is designed for graduate students from any science discipline — no prior background in machine learning, computer science, or programming is assumed.</w:t>
      </w:r>
    </w:p>
    <w:p w14:paraId="2C0E009A" w14:textId="77777777" w:rsidR="00A9586B" w:rsidRDefault="00A9586B">
      <w:pPr>
        <w:spacing w:after="40"/>
      </w:pPr>
    </w:p>
    <w:p w14:paraId="3039E8B1" w14:textId="77777777" w:rsidR="00A9586B" w:rsidRDefault="00000000">
      <w:r>
        <w:rPr>
          <w:b/>
          <w:bCs/>
        </w:rPr>
        <w:t>All readings are freely accessible.</w:t>
      </w:r>
      <w:r>
        <w:t xml:space="preserve"> No textbooks or journal subscriptions are required. The reading list draws on open-access papers (</w:t>
      </w:r>
      <w:proofErr w:type="spellStart"/>
      <w:r>
        <w:t>arXiv</w:t>
      </w:r>
      <w:proofErr w:type="spellEnd"/>
      <w:r>
        <w:t>, open-access journals), free blog posts and articles, YouTube videos, podcasts, product documentation, and policy documents. Where papers from subscription journals are included, they are either free-to-read (e.g., Nature editorials, open-access articles) or available as free preprints.</w:t>
      </w:r>
    </w:p>
    <w:p w14:paraId="38A0927C" w14:textId="77777777" w:rsidR="00A9586B" w:rsidRDefault="00A9586B">
      <w:pPr>
        <w:spacing w:after="40"/>
      </w:pPr>
    </w:p>
    <w:p w14:paraId="03208421" w14:textId="77777777" w:rsidR="00A9586B" w:rsidRDefault="00000000">
      <w:r>
        <w:rPr>
          <w:b/>
          <w:bCs/>
        </w:rPr>
        <w:t>Core readings</w:t>
      </w:r>
      <w:r>
        <w:t xml:space="preserve"> (typically 3 per week) are expected preparation. </w:t>
      </w:r>
      <w:r>
        <w:rPr>
          <w:b/>
          <w:bCs/>
        </w:rPr>
        <w:t>Supplementary readings</w:t>
      </w:r>
      <w:r>
        <w:t xml:space="preserve"> (typically 5–6 per week) provide additional depth. Students should explore those most relevant to their own research domain.</w:t>
      </w:r>
    </w:p>
    <w:p w14:paraId="11799ABE" w14:textId="77777777" w:rsidR="00A9586B" w:rsidRDefault="00A9586B">
      <w:pPr>
        <w:spacing w:after="80"/>
      </w:pPr>
    </w:p>
    <w:p w14:paraId="013219B6" w14:textId="77777777" w:rsidR="00A9586B" w:rsidRDefault="00000000">
      <w:pPr>
        <w:pStyle w:val="Heading2"/>
      </w:pPr>
      <w:r>
        <w:t>Course Learning Outcomes</w:t>
      </w:r>
    </w:p>
    <w:p w14:paraId="7A110573" w14:textId="77777777" w:rsidR="00A9586B" w:rsidRDefault="00000000">
      <w:pPr>
        <w:pStyle w:val="ListParagraph"/>
        <w:numPr>
          <w:ilvl w:val="0"/>
          <w:numId w:val="2"/>
        </w:numPr>
        <w:spacing w:after="60"/>
      </w:pPr>
      <w:r>
        <w:t>Explain the fundamental mechanisms and capabilities of generative AI systems</w:t>
      </w:r>
    </w:p>
    <w:p w14:paraId="7A0AFEAB" w14:textId="77777777" w:rsidR="00A9586B" w:rsidRDefault="00000000">
      <w:pPr>
        <w:pStyle w:val="ListParagraph"/>
        <w:numPr>
          <w:ilvl w:val="0"/>
          <w:numId w:val="2"/>
        </w:numPr>
        <w:spacing w:after="60"/>
      </w:pPr>
      <w:r>
        <w:t>Evaluate the environmental and ethical implications of AI use in scientific research</w:t>
      </w:r>
    </w:p>
    <w:p w14:paraId="12D8CF19" w14:textId="77777777" w:rsidR="00A9586B" w:rsidRDefault="00000000">
      <w:pPr>
        <w:pStyle w:val="ListParagraph"/>
        <w:numPr>
          <w:ilvl w:val="0"/>
          <w:numId w:val="2"/>
        </w:numPr>
        <w:spacing w:after="60"/>
      </w:pPr>
      <w:r>
        <w:t>Apply appropriate AI tools to enhance various stages of the research process</w:t>
      </w:r>
    </w:p>
    <w:p w14:paraId="228DB7FE" w14:textId="77777777" w:rsidR="00A9586B" w:rsidRDefault="00000000">
      <w:pPr>
        <w:pStyle w:val="ListParagraph"/>
        <w:numPr>
          <w:ilvl w:val="0"/>
          <w:numId w:val="2"/>
        </w:numPr>
        <w:spacing w:after="60"/>
      </w:pPr>
      <w:r>
        <w:t>Critically assess AI-generated outputs for accuracy and reliability</w:t>
      </w:r>
    </w:p>
    <w:p w14:paraId="31D850CF" w14:textId="77777777" w:rsidR="00A9586B" w:rsidRDefault="00000000">
      <w:pPr>
        <w:pStyle w:val="ListParagraph"/>
        <w:numPr>
          <w:ilvl w:val="0"/>
          <w:numId w:val="2"/>
        </w:numPr>
        <w:spacing w:after="60"/>
      </w:pPr>
      <w:r>
        <w:t>Develop frameworks for responsible AI integration in their research domains</w:t>
      </w:r>
    </w:p>
    <w:p w14:paraId="52A0DE41" w14:textId="77777777" w:rsidR="00A9586B" w:rsidRDefault="00000000">
      <w:pPr>
        <w:pStyle w:val="ListParagraph"/>
        <w:numPr>
          <w:ilvl w:val="0"/>
          <w:numId w:val="2"/>
        </w:numPr>
        <w:spacing w:after="60"/>
      </w:pPr>
      <w:r>
        <w:t>Identify and mitigate potential pitfalls when using AI in scientific contexts</w:t>
      </w:r>
    </w:p>
    <w:p w14:paraId="007B4147" w14:textId="77777777" w:rsidR="00A9586B" w:rsidRDefault="00A9586B">
      <w:pPr>
        <w:spacing w:after="80"/>
      </w:pPr>
    </w:p>
    <w:p w14:paraId="1383F638" w14:textId="77777777" w:rsidR="00A9586B" w:rsidRDefault="00000000">
      <w:pPr>
        <w:pStyle w:val="Heading2"/>
      </w:pPr>
      <w:r>
        <w:t>Assessment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1600"/>
        <w:gridCol w:w="2260"/>
      </w:tblGrid>
      <w:tr w:rsidR="00A9586B" w14:paraId="15064BC7" w14:textId="77777777">
        <w:tblPrEx>
          <w:tblCellMar>
            <w:top w:w="0" w:type="dxa"/>
            <w:bottom w:w="0" w:type="dxa"/>
          </w:tblCellMar>
        </w:tblPrEx>
        <w:tc>
          <w:tcPr>
            <w:tcW w:w="55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8898960" w14:textId="77777777" w:rsidR="00A9586B" w:rsidRDefault="00000000">
            <w:r>
              <w:rPr>
                <w:b/>
                <w:bCs/>
                <w:color w:val="FFFFFF"/>
                <w:sz w:val="20"/>
                <w:szCs w:val="20"/>
              </w:rPr>
              <w:t>Component</w:t>
            </w:r>
          </w:p>
        </w:tc>
        <w:tc>
          <w:tcPr>
            <w:tcW w:w="16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F6814B5" w14:textId="77777777" w:rsidR="00A9586B" w:rsidRDefault="00000000">
            <w:r>
              <w:rPr>
                <w:b/>
                <w:bCs/>
                <w:color w:val="FFFFFF"/>
                <w:sz w:val="20"/>
                <w:szCs w:val="20"/>
              </w:rPr>
              <w:t>Weight</w:t>
            </w:r>
          </w:p>
        </w:tc>
        <w:tc>
          <w:tcPr>
            <w:tcW w:w="226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6EF4A68" w14:textId="77777777" w:rsidR="00A9586B" w:rsidRDefault="00000000">
            <w:r>
              <w:rPr>
                <w:b/>
                <w:bCs/>
                <w:color w:val="FFFFFF"/>
                <w:sz w:val="20"/>
                <w:szCs w:val="20"/>
              </w:rPr>
              <w:t>Due</w:t>
            </w:r>
          </w:p>
        </w:tc>
      </w:tr>
      <w:tr w:rsidR="00A9586B" w14:paraId="3BB24BBA" w14:textId="77777777">
        <w:tblPrEx>
          <w:tblCellMar>
            <w:top w:w="0" w:type="dxa"/>
            <w:bottom w:w="0" w:type="dxa"/>
          </w:tblCellMar>
        </w:tblPrEx>
        <w:tc>
          <w:tcPr>
            <w:tcW w:w="5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D95DC86" w14:textId="77777777" w:rsidR="00A9586B" w:rsidRDefault="00000000">
            <w:r>
              <w:rPr>
                <w:sz w:val="20"/>
                <w:szCs w:val="20"/>
              </w:rPr>
              <w:t>Weekly practical exercises and reflections</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39C23D" w14:textId="77777777" w:rsidR="00A9586B" w:rsidRDefault="00000000">
            <w:r>
              <w:rPr>
                <w:sz w:val="20"/>
                <w:szCs w:val="20"/>
              </w:rPr>
              <w:t>40%</w:t>
            </w:r>
          </w:p>
        </w:tc>
        <w:tc>
          <w:tcPr>
            <w:tcW w:w="22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7DD9BE3" w14:textId="77777777" w:rsidR="00A9586B" w:rsidRDefault="00000000">
            <w:r>
              <w:rPr>
                <w:sz w:val="20"/>
                <w:szCs w:val="20"/>
              </w:rPr>
              <w:t>Weeks 1–11</w:t>
            </w:r>
          </w:p>
        </w:tc>
      </w:tr>
      <w:tr w:rsidR="00A9586B" w14:paraId="30DB3D31" w14:textId="77777777">
        <w:tblPrEx>
          <w:tblCellMar>
            <w:top w:w="0" w:type="dxa"/>
            <w:bottom w:w="0" w:type="dxa"/>
          </w:tblCellMar>
        </w:tblPrEx>
        <w:tc>
          <w:tcPr>
            <w:tcW w:w="5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20FE680" w14:textId="77777777" w:rsidR="00A9586B" w:rsidRDefault="00000000">
            <w:r>
              <w:rPr>
                <w:sz w:val="20"/>
                <w:szCs w:val="20"/>
              </w:rPr>
              <w:t>Research enhancement project (report + presentation)</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70AA4B9" w14:textId="77777777" w:rsidR="00A9586B" w:rsidRDefault="00000000">
            <w:r>
              <w:rPr>
                <w:sz w:val="20"/>
                <w:szCs w:val="20"/>
              </w:rPr>
              <w:t>40%</w:t>
            </w:r>
          </w:p>
        </w:tc>
        <w:tc>
          <w:tcPr>
            <w:tcW w:w="22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5E4072" w14:textId="77777777" w:rsidR="00A9586B" w:rsidRDefault="00000000">
            <w:r>
              <w:rPr>
                <w:sz w:val="20"/>
                <w:szCs w:val="20"/>
              </w:rPr>
              <w:t>Week 12</w:t>
            </w:r>
          </w:p>
        </w:tc>
      </w:tr>
      <w:tr w:rsidR="00A9586B" w14:paraId="2811D49A" w14:textId="77777777">
        <w:tblPrEx>
          <w:tblCellMar>
            <w:top w:w="0" w:type="dxa"/>
            <w:bottom w:w="0" w:type="dxa"/>
          </w:tblCellMar>
        </w:tblPrEx>
        <w:tc>
          <w:tcPr>
            <w:tcW w:w="5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C74A4E" w14:textId="77777777" w:rsidR="00A9586B" w:rsidRDefault="00000000">
            <w:r>
              <w:rPr>
                <w:sz w:val="20"/>
                <w:szCs w:val="20"/>
              </w:rPr>
              <w:t>Ethical framework development assignment</w:t>
            </w:r>
          </w:p>
        </w:tc>
        <w:tc>
          <w:tcPr>
            <w:tcW w:w="1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7A7372" w14:textId="77777777" w:rsidR="00A9586B" w:rsidRDefault="00000000">
            <w:r>
              <w:rPr>
                <w:sz w:val="20"/>
                <w:szCs w:val="20"/>
              </w:rPr>
              <w:t>20%</w:t>
            </w:r>
          </w:p>
        </w:tc>
        <w:tc>
          <w:tcPr>
            <w:tcW w:w="22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9AB9F79" w14:textId="77777777" w:rsidR="00A9586B" w:rsidRDefault="00000000">
            <w:r>
              <w:rPr>
                <w:sz w:val="20"/>
                <w:szCs w:val="20"/>
              </w:rPr>
              <w:t>Week 12</w:t>
            </w:r>
          </w:p>
        </w:tc>
      </w:tr>
    </w:tbl>
    <w:p w14:paraId="4F15E426" w14:textId="77777777" w:rsidR="00A9586B" w:rsidRDefault="00A9586B">
      <w:pPr>
        <w:spacing w:after="80"/>
      </w:pPr>
    </w:p>
    <w:p w14:paraId="15DE553B" w14:textId="77777777" w:rsidR="00A9586B" w:rsidRDefault="00000000">
      <w:pPr>
        <w:pStyle w:val="Heading2"/>
      </w:pPr>
      <w:r>
        <w:t>Week-by-Week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200"/>
        <w:gridCol w:w="2960"/>
      </w:tblGrid>
      <w:tr w:rsidR="00A9586B" w14:paraId="1926D71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D788098" w14:textId="77777777" w:rsidR="00A9586B" w:rsidRDefault="00000000">
            <w:r>
              <w:rPr>
                <w:b/>
                <w:bCs/>
                <w:color w:val="FFFFFF"/>
                <w:sz w:val="20"/>
                <w:szCs w:val="20"/>
              </w:rPr>
              <w:t>Week</w:t>
            </w:r>
          </w:p>
        </w:tc>
        <w:tc>
          <w:tcPr>
            <w:tcW w:w="5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62E9F79F" w14:textId="77777777" w:rsidR="00A9586B" w:rsidRDefault="00000000">
            <w:r>
              <w:rPr>
                <w:b/>
                <w:bCs/>
                <w:color w:val="FFFFFF"/>
                <w:sz w:val="20"/>
                <w:szCs w:val="20"/>
              </w:rPr>
              <w:t>Topic</w:t>
            </w:r>
          </w:p>
        </w:tc>
        <w:tc>
          <w:tcPr>
            <w:tcW w:w="296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4CD75A3" w14:textId="77777777" w:rsidR="00A9586B" w:rsidRDefault="00000000">
            <w:r>
              <w:rPr>
                <w:b/>
                <w:bCs/>
                <w:color w:val="FFFFFF"/>
                <w:sz w:val="20"/>
                <w:szCs w:val="20"/>
              </w:rPr>
              <w:t>Key Activity</w:t>
            </w:r>
          </w:p>
        </w:tc>
      </w:tr>
      <w:tr w:rsidR="00A9586B" w14:paraId="5084744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1758C4" w14:textId="77777777" w:rsidR="00A9586B" w:rsidRDefault="00000000">
            <w:r>
              <w:rPr>
                <w:sz w:val="20"/>
                <w:szCs w:val="20"/>
              </w:rPr>
              <w:t>Week 1</w:t>
            </w:r>
          </w:p>
        </w:tc>
        <w:tc>
          <w:tcPr>
            <w:tcW w:w="5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B519E3" w14:textId="77777777" w:rsidR="00A9586B" w:rsidRDefault="00000000">
            <w:r>
              <w:rPr>
                <w:sz w:val="20"/>
                <w:szCs w:val="20"/>
              </w:rPr>
              <w:t>Foundations of Generative AI</w:t>
            </w:r>
          </w:p>
        </w:tc>
        <w:tc>
          <w:tcPr>
            <w:tcW w:w="2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2AF0CA2" w14:textId="77777777" w:rsidR="00A9586B" w:rsidRDefault="00000000">
            <w:r>
              <w:rPr>
                <w:sz w:val="20"/>
                <w:szCs w:val="20"/>
              </w:rPr>
              <w:t>See lesson plan</w:t>
            </w:r>
          </w:p>
        </w:tc>
      </w:tr>
      <w:tr w:rsidR="00A9586B" w14:paraId="4AEB18E0"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46E7276" w14:textId="77777777" w:rsidR="00A9586B" w:rsidRDefault="00000000">
            <w:r>
              <w:rPr>
                <w:sz w:val="20"/>
                <w:szCs w:val="20"/>
              </w:rPr>
              <w:t>Week 2</w:t>
            </w:r>
          </w:p>
        </w:tc>
        <w:tc>
          <w:tcPr>
            <w:tcW w:w="5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29CD18" w14:textId="77777777" w:rsidR="00A9586B" w:rsidRDefault="00000000">
            <w:r>
              <w:rPr>
                <w:sz w:val="20"/>
                <w:szCs w:val="20"/>
              </w:rPr>
              <w:t>How Modern AI Systems Work</w:t>
            </w:r>
          </w:p>
        </w:tc>
        <w:tc>
          <w:tcPr>
            <w:tcW w:w="2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ADDC5A" w14:textId="77777777" w:rsidR="00A9586B" w:rsidRDefault="00000000">
            <w:r>
              <w:rPr>
                <w:sz w:val="20"/>
                <w:szCs w:val="20"/>
              </w:rPr>
              <w:t>See lesson plan</w:t>
            </w:r>
          </w:p>
        </w:tc>
      </w:tr>
      <w:tr w:rsidR="00A9586B" w14:paraId="7A76FE6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8261B59" w14:textId="77777777" w:rsidR="00A9586B" w:rsidRDefault="00000000">
            <w:r>
              <w:rPr>
                <w:sz w:val="20"/>
                <w:szCs w:val="20"/>
              </w:rPr>
              <w:t>Week 3</w:t>
            </w:r>
          </w:p>
        </w:tc>
        <w:tc>
          <w:tcPr>
            <w:tcW w:w="5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8F3F43C" w14:textId="77777777" w:rsidR="00A9586B" w:rsidRDefault="00000000">
            <w:r>
              <w:rPr>
                <w:sz w:val="20"/>
                <w:szCs w:val="20"/>
              </w:rPr>
              <w:t>Environmental Implications of AI</w:t>
            </w:r>
          </w:p>
        </w:tc>
        <w:tc>
          <w:tcPr>
            <w:tcW w:w="2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ED5F8A" w14:textId="77777777" w:rsidR="00A9586B" w:rsidRDefault="00000000">
            <w:r>
              <w:rPr>
                <w:sz w:val="20"/>
                <w:szCs w:val="20"/>
              </w:rPr>
              <w:t>See lesson plan</w:t>
            </w:r>
          </w:p>
        </w:tc>
      </w:tr>
      <w:tr w:rsidR="00A9586B" w14:paraId="5B011CF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209D9DB" w14:textId="77777777" w:rsidR="00A9586B" w:rsidRDefault="00000000">
            <w:r>
              <w:rPr>
                <w:sz w:val="20"/>
                <w:szCs w:val="20"/>
              </w:rPr>
              <w:t>Week 4</w:t>
            </w:r>
          </w:p>
        </w:tc>
        <w:tc>
          <w:tcPr>
            <w:tcW w:w="5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EF781C0" w14:textId="77777777" w:rsidR="00A9586B" w:rsidRDefault="00000000">
            <w:r>
              <w:rPr>
                <w:sz w:val="20"/>
                <w:szCs w:val="20"/>
              </w:rPr>
              <w:t>Ethical Frameworks for AI in Research</w:t>
            </w:r>
          </w:p>
        </w:tc>
        <w:tc>
          <w:tcPr>
            <w:tcW w:w="2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8395866" w14:textId="77777777" w:rsidR="00A9586B" w:rsidRDefault="00000000">
            <w:r>
              <w:rPr>
                <w:sz w:val="20"/>
                <w:szCs w:val="20"/>
              </w:rPr>
              <w:t>See lesson plan</w:t>
            </w:r>
          </w:p>
        </w:tc>
      </w:tr>
      <w:tr w:rsidR="00A9586B" w14:paraId="5EC4F4FC"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C2113E" w14:textId="77777777" w:rsidR="00A9586B" w:rsidRDefault="00000000">
            <w:r>
              <w:rPr>
                <w:sz w:val="20"/>
                <w:szCs w:val="20"/>
              </w:rPr>
              <w:lastRenderedPageBreak/>
              <w:t>Week 5</w:t>
            </w:r>
          </w:p>
        </w:tc>
        <w:tc>
          <w:tcPr>
            <w:tcW w:w="5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1C509D" w14:textId="77777777" w:rsidR="00A9586B" w:rsidRDefault="00000000">
            <w:r>
              <w:rPr>
                <w:sz w:val="20"/>
                <w:szCs w:val="20"/>
              </w:rPr>
              <w:t>AI for Research Ideation</w:t>
            </w:r>
          </w:p>
        </w:tc>
        <w:tc>
          <w:tcPr>
            <w:tcW w:w="2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D4D6FC0" w14:textId="77777777" w:rsidR="00A9586B" w:rsidRDefault="00000000">
            <w:r>
              <w:rPr>
                <w:sz w:val="20"/>
                <w:szCs w:val="20"/>
              </w:rPr>
              <w:t>Proposal pitch (DP)</w:t>
            </w:r>
          </w:p>
        </w:tc>
      </w:tr>
      <w:tr w:rsidR="00A9586B" w14:paraId="573408C8"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4F75864" w14:textId="77777777" w:rsidR="00A9586B" w:rsidRDefault="00000000">
            <w:r>
              <w:rPr>
                <w:sz w:val="20"/>
                <w:szCs w:val="20"/>
              </w:rPr>
              <w:t>Week 6</w:t>
            </w:r>
          </w:p>
        </w:tc>
        <w:tc>
          <w:tcPr>
            <w:tcW w:w="5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06BCEF" w14:textId="77777777" w:rsidR="00A9586B" w:rsidRDefault="00000000">
            <w:r>
              <w:rPr>
                <w:sz w:val="20"/>
                <w:szCs w:val="20"/>
              </w:rPr>
              <w:t>AI-Assisted Literature Reviews</w:t>
            </w:r>
          </w:p>
        </w:tc>
        <w:tc>
          <w:tcPr>
            <w:tcW w:w="2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8AF709" w14:textId="77777777" w:rsidR="00A9586B" w:rsidRDefault="00000000">
            <w:r>
              <w:rPr>
                <w:sz w:val="20"/>
                <w:szCs w:val="20"/>
              </w:rPr>
              <w:t>See lesson plan</w:t>
            </w:r>
          </w:p>
        </w:tc>
      </w:tr>
      <w:tr w:rsidR="00A9586B" w14:paraId="62FEDE20"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41CBE2" w14:textId="77777777" w:rsidR="00A9586B" w:rsidRDefault="00000000">
            <w:r>
              <w:rPr>
                <w:sz w:val="20"/>
                <w:szCs w:val="20"/>
              </w:rPr>
              <w:t>Week 7</w:t>
            </w:r>
          </w:p>
        </w:tc>
        <w:tc>
          <w:tcPr>
            <w:tcW w:w="5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374DCE" w14:textId="77777777" w:rsidR="00A9586B" w:rsidRDefault="00000000">
            <w:r>
              <w:rPr>
                <w:sz w:val="20"/>
                <w:szCs w:val="20"/>
              </w:rPr>
              <w:t>Data Exploration and Analysis with AI</w:t>
            </w:r>
          </w:p>
        </w:tc>
        <w:tc>
          <w:tcPr>
            <w:tcW w:w="2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B0B43A" w14:textId="77777777" w:rsidR="00A9586B" w:rsidRDefault="00000000">
            <w:r>
              <w:rPr>
                <w:sz w:val="20"/>
                <w:szCs w:val="20"/>
              </w:rPr>
              <w:t>See lesson plan</w:t>
            </w:r>
          </w:p>
        </w:tc>
      </w:tr>
      <w:tr w:rsidR="00A9586B" w14:paraId="6178A744"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69C4F49" w14:textId="77777777" w:rsidR="00A9586B" w:rsidRDefault="00000000">
            <w:r>
              <w:rPr>
                <w:sz w:val="20"/>
                <w:szCs w:val="20"/>
              </w:rPr>
              <w:t>Week 8</w:t>
            </w:r>
          </w:p>
        </w:tc>
        <w:tc>
          <w:tcPr>
            <w:tcW w:w="5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9A7F4F" w14:textId="77777777" w:rsidR="00A9586B" w:rsidRDefault="00000000">
            <w:r>
              <w:rPr>
                <w:sz w:val="20"/>
                <w:szCs w:val="20"/>
              </w:rPr>
              <w:t>Advanced Research Capabilities</w:t>
            </w:r>
          </w:p>
        </w:tc>
        <w:tc>
          <w:tcPr>
            <w:tcW w:w="2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12C0BB" w14:textId="77777777" w:rsidR="00A9586B" w:rsidRDefault="00000000">
            <w:r>
              <w:rPr>
                <w:sz w:val="20"/>
                <w:szCs w:val="20"/>
              </w:rPr>
              <w:t>See lesson plan</w:t>
            </w:r>
          </w:p>
        </w:tc>
      </w:tr>
      <w:tr w:rsidR="00A9586B" w14:paraId="3EAE6A1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CB5B3AB" w14:textId="77777777" w:rsidR="00A9586B" w:rsidRDefault="00000000">
            <w:r>
              <w:rPr>
                <w:sz w:val="20"/>
                <w:szCs w:val="20"/>
              </w:rPr>
              <w:t>Week 9</w:t>
            </w:r>
          </w:p>
        </w:tc>
        <w:tc>
          <w:tcPr>
            <w:tcW w:w="5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BA8A67" w14:textId="77777777" w:rsidR="00A9586B" w:rsidRDefault="00000000">
            <w:r>
              <w:rPr>
                <w:sz w:val="20"/>
                <w:szCs w:val="20"/>
              </w:rPr>
              <w:t>AI as a Scientific Writing Assistant</w:t>
            </w:r>
          </w:p>
        </w:tc>
        <w:tc>
          <w:tcPr>
            <w:tcW w:w="2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5C5ED2" w14:textId="77777777" w:rsidR="00A9586B" w:rsidRDefault="00000000">
            <w:r>
              <w:rPr>
                <w:sz w:val="20"/>
                <w:szCs w:val="20"/>
              </w:rPr>
              <w:t>See lesson plan</w:t>
            </w:r>
          </w:p>
        </w:tc>
      </w:tr>
      <w:tr w:rsidR="00A9586B" w14:paraId="543C56A3"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429D3D8" w14:textId="77777777" w:rsidR="00A9586B" w:rsidRDefault="00000000">
            <w:r>
              <w:rPr>
                <w:sz w:val="20"/>
                <w:szCs w:val="20"/>
              </w:rPr>
              <w:t>Week 10</w:t>
            </w:r>
          </w:p>
        </w:tc>
        <w:tc>
          <w:tcPr>
            <w:tcW w:w="5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3B0E23C" w14:textId="77777777" w:rsidR="00A9586B" w:rsidRDefault="00000000">
            <w:r>
              <w:rPr>
                <w:sz w:val="20"/>
                <w:szCs w:val="20"/>
              </w:rPr>
              <w:t>Limitations and Pitfalls</w:t>
            </w:r>
          </w:p>
        </w:tc>
        <w:tc>
          <w:tcPr>
            <w:tcW w:w="2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E3C655" w14:textId="77777777" w:rsidR="00A9586B" w:rsidRDefault="00000000">
            <w:r>
              <w:rPr>
                <w:sz w:val="20"/>
                <w:szCs w:val="20"/>
              </w:rPr>
              <w:t>See lesson plan</w:t>
            </w:r>
          </w:p>
        </w:tc>
      </w:tr>
      <w:tr w:rsidR="00A9586B" w14:paraId="05BD4CFD"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D4880D" w14:textId="77777777" w:rsidR="00A9586B" w:rsidRDefault="00000000">
            <w:r>
              <w:rPr>
                <w:sz w:val="20"/>
                <w:szCs w:val="20"/>
              </w:rPr>
              <w:t>Week 11</w:t>
            </w:r>
          </w:p>
        </w:tc>
        <w:tc>
          <w:tcPr>
            <w:tcW w:w="5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9743695" w14:textId="77777777" w:rsidR="00A9586B" w:rsidRDefault="00000000">
            <w:r>
              <w:rPr>
                <w:sz w:val="20"/>
                <w:szCs w:val="20"/>
              </w:rPr>
              <w:t>Future Trends in AI for Research</w:t>
            </w:r>
          </w:p>
        </w:tc>
        <w:tc>
          <w:tcPr>
            <w:tcW w:w="2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5EE67E" w14:textId="77777777" w:rsidR="00A9586B" w:rsidRDefault="00000000">
            <w:r>
              <w:rPr>
                <w:sz w:val="20"/>
                <w:szCs w:val="20"/>
              </w:rPr>
              <w:t>See lesson plan</w:t>
            </w:r>
          </w:p>
        </w:tc>
      </w:tr>
      <w:tr w:rsidR="00A9586B" w14:paraId="5CE16E8D"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3F37E3" w14:textId="77777777" w:rsidR="00A9586B" w:rsidRDefault="00000000">
            <w:r>
              <w:rPr>
                <w:sz w:val="20"/>
                <w:szCs w:val="20"/>
              </w:rPr>
              <w:t>Week 12</w:t>
            </w:r>
          </w:p>
        </w:tc>
        <w:tc>
          <w:tcPr>
            <w:tcW w:w="5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4FDF38" w14:textId="77777777" w:rsidR="00A9586B" w:rsidRDefault="00000000">
            <w:r>
              <w:rPr>
                <w:sz w:val="20"/>
                <w:szCs w:val="20"/>
              </w:rPr>
              <w:t>Integrative Workshop</w:t>
            </w:r>
          </w:p>
        </w:tc>
        <w:tc>
          <w:tcPr>
            <w:tcW w:w="2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336CCA" w14:textId="77777777" w:rsidR="00A9586B" w:rsidRDefault="00000000">
            <w:r>
              <w:rPr>
                <w:sz w:val="20"/>
                <w:szCs w:val="20"/>
              </w:rPr>
              <w:t>Final presentations</w:t>
            </w:r>
          </w:p>
        </w:tc>
      </w:tr>
    </w:tbl>
    <w:p w14:paraId="4F5B0A16" w14:textId="77777777" w:rsidR="00A9586B" w:rsidRDefault="00000000">
      <w:r>
        <w:br w:type="page"/>
      </w:r>
    </w:p>
    <w:p w14:paraId="729ED949" w14:textId="77777777" w:rsidR="00A9586B" w:rsidRDefault="00000000">
      <w:pPr>
        <w:pStyle w:val="Heading1"/>
      </w:pPr>
      <w:r>
        <w:lastRenderedPageBreak/>
        <w:t>Detailed Lesson Plans &amp; Reading Lists</w:t>
      </w:r>
    </w:p>
    <w:p w14:paraId="5302C9EB" w14:textId="77777777" w:rsidR="00A9586B" w:rsidRDefault="00A9586B">
      <w:pPr>
        <w:spacing w:after="80"/>
      </w:pPr>
    </w:p>
    <w:p w14:paraId="2D0914B7" w14:textId="77777777" w:rsidR="00A9586B" w:rsidRDefault="00000000">
      <w:pPr>
        <w:pStyle w:val="Heading2"/>
      </w:pPr>
      <w:r>
        <w:t>Week 1: Foundations of Generative AI</w:t>
      </w:r>
    </w:p>
    <w:p w14:paraId="506C69E0" w14:textId="77777777" w:rsidR="00A9586B" w:rsidRDefault="00000000">
      <w:pPr>
        <w:spacing w:after="120"/>
      </w:pPr>
      <w:r>
        <w:rPr>
          <w:i/>
          <w:iCs/>
        </w:rPr>
        <w:t>This opening session traces the arc of artificial intelligence from its origins in the 1950s through to today’s generative AI revolution. No technical background in machine learning is assumed. The goal is to build a shared conceptual vocabulary and historical understanding that will ground every subsequent week.</w:t>
      </w:r>
    </w:p>
    <w:p w14:paraId="6A269575" w14:textId="77777777" w:rsidR="00A9586B" w:rsidRDefault="00000000">
      <w:pPr>
        <w:pStyle w:val="Heading3"/>
      </w:pPr>
      <w:r>
        <w:t>Learning Objectives</w:t>
      </w:r>
    </w:p>
    <w:p w14:paraId="65409699" w14:textId="77777777" w:rsidR="00A9586B" w:rsidRDefault="00000000">
      <w:pPr>
        <w:pStyle w:val="ListParagraph"/>
        <w:numPr>
          <w:ilvl w:val="0"/>
          <w:numId w:val="3"/>
        </w:numPr>
        <w:spacing w:after="60"/>
      </w:pPr>
      <w:r>
        <w:t>Trace the historical development of AI from Turing through expert systems, neural networks, and deep learning to modern generative AI</w:t>
      </w:r>
    </w:p>
    <w:p w14:paraId="79DE5767" w14:textId="77777777" w:rsidR="00A9586B" w:rsidRDefault="00000000">
      <w:pPr>
        <w:pStyle w:val="ListParagraph"/>
        <w:numPr>
          <w:ilvl w:val="0"/>
          <w:numId w:val="3"/>
        </w:numPr>
        <w:spacing w:after="60"/>
      </w:pPr>
      <w:r>
        <w:t>Explain, in plain language, the core idea behind how systems like ChatGPT, DALL-E, and similar tools generate outputs</w:t>
      </w:r>
    </w:p>
    <w:p w14:paraId="61CBF2DE" w14:textId="77777777" w:rsidR="00A9586B" w:rsidRDefault="00000000">
      <w:pPr>
        <w:pStyle w:val="ListParagraph"/>
        <w:numPr>
          <w:ilvl w:val="0"/>
          <w:numId w:val="3"/>
        </w:numPr>
        <w:spacing w:after="60"/>
      </w:pPr>
      <w:r>
        <w:t>Distinguish between different types of AI (rule-based, discriminative, generative) using everyday analogies</w:t>
      </w:r>
    </w:p>
    <w:p w14:paraId="6831106D" w14:textId="77777777" w:rsidR="00A9586B" w:rsidRDefault="00000000">
      <w:pPr>
        <w:pStyle w:val="ListParagraph"/>
        <w:numPr>
          <w:ilvl w:val="0"/>
          <w:numId w:val="3"/>
        </w:numPr>
        <w:spacing w:after="60"/>
      </w:pPr>
      <w:r>
        <w:t>Identify which AI paradigm is most relevant to different tasks in your own research field</w:t>
      </w:r>
    </w:p>
    <w:p w14:paraId="3D502760" w14:textId="77777777" w:rsidR="00A9586B" w:rsidRDefault="00A9586B">
      <w:pPr>
        <w:spacing w:after="60"/>
      </w:pPr>
    </w:p>
    <w:p w14:paraId="4703586E" w14:textId="77777777" w:rsidR="00A9586B" w:rsidRDefault="00000000">
      <w:pPr>
        <w:pStyle w:val="Heading3"/>
      </w:pPr>
      <w:r>
        <w:t>Topics Covered</w:t>
      </w:r>
    </w:p>
    <w:p w14:paraId="66644388" w14:textId="77777777" w:rsidR="00A9586B" w:rsidRDefault="00000000">
      <w:pPr>
        <w:pStyle w:val="ListParagraph"/>
        <w:numPr>
          <w:ilvl w:val="0"/>
          <w:numId w:val="3"/>
        </w:numPr>
        <w:spacing w:after="60"/>
      </w:pPr>
      <w:r>
        <w:t>A brief history of AI: Turing’s “imitation game” (1950), early symbolic AI and expert systems, the AI winters, the revival of neural networks</w:t>
      </w:r>
    </w:p>
    <w:p w14:paraId="2F7FB4DD" w14:textId="77777777" w:rsidR="00A9586B" w:rsidRDefault="00000000">
      <w:pPr>
        <w:pStyle w:val="ListParagraph"/>
        <w:numPr>
          <w:ilvl w:val="0"/>
          <w:numId w:val="3"/>
        </w:numPr>
        <w:spacing w:after="60"/>
      </w:pPr>
      <w:r>
        <w:t>The deep learning revolution: what changed around 2012 and why (more data, more compute, better algorithms)</w:t>
      </w:r>
    </w:p>
    <w:p w14:paraId="514A50CF" w14:textId="77777777" w:rsidR="00A9586B" w:rsidRDefault="00000000">
      <w:pPr>
        <w:pStyle w:val="ListParagraph"/>
        <w:numPr>
          <w:ilvl w:val="0"/>
          <w:numId w:val="3"/>
        </w:numPr>
        <w:spacing w:after="60"/>
      </w:pPr>
      <w:r>
        <w:t>What “generative” means: the difference between AI that classifies/predicts and AI that creates new content</w:t>
      </w:r>
    </w:p>
    <w:p w14:paraId="2B0AFCD4" w14:textId="77777777" w:rsidR="00A9586B" w:rsidRDefault="00000000">
      <w:pPr>
        <w:pStyle w:val="ListParagraph"/>
        <w:numPr>
          <w:ilvl w:val="0"/>
          <w:numId w:val="3"/>
        </w:numPr>
        <w:spacing w:after="60"/>
      </w:pPr>
      <w:r>
        <w:t>The key architectures in plain language: transformers as “attention machines,” diffusion models as “noise-to-signal refiners”</w:t>
      </w:r>
    </w:p>
    <w:p w14:paraId="5F920C82" w14:textId="77777777" w:rsidR="00A9586B" w:rsidRDefault="00000000">
      <w:pPr>
        <w:pStyle w:val="ListParagraph"/>
        <w:numPr>
          <w:ilvl w:val="0"/>
          <w:numId w:val="3"/>
        </w:numPr>
        <w:spacing w:after="60"/>
      </w:pPr>
      <w:r>
        <w:t>The landscape of current tools: large language models (ChatGPT, Claude, Gemini), image generators (DALL-E, Midjourney, Stable Diffusion), code assistants (Copilot)</w:t>
      </w:r>
    </w:p>
    <w:p w14:paraId="00F6B99D" w14:textId="77777777" w:rsidR="00A9586B" w:rsidRDefault="00000000">
      <w:pPr>
        <w:pStyle w:val="ListParagraph"/>
        <w:numPr>
          <w:ilvl w:val="0"/>
          <w:numId w:val="3"/>
        </w:numPr>
        <w:spacing w:after="60"/>
      </w:pPr>
      <w:r>
        <w:t>Key milestones: GPT-2 (2019), GPT-3 (2020), ChatGPT (2022), GPT-4 (2023), Claude (2023–2025), and the current pace of change</w:t>
      </w:r>
    </w:p>
    <w:p w14:paraId="143B5C1C" w14:textId="77777777" w:rsidR="00A9586B" w:rsidRDefault="00000000">
      <w:pPr>
        <w:pStyle w:val="ListParagraph"/>
        <w:numPr>
          <w:ilvl w:val="0"/>
          <w:numId w:val="3"/>
        </w:numPr>
        <w:spacing w:after="60"/>
      </w:pPr>
      <w:r>
        <w:t>Why this matters for researchers: how generative AI differs from the statistical and computational tools scientists already use</w:t>
      </w:r>
    </w:p>
    <w:p w14:paraId="444947C2" w14:textId="77777777" w:rsidR="00A9586B" w:rsidRDefault="00A9586B">
      <w:pPr>
        <w:spacing w:after="60"/>
      </w:pPr>
    </w:p>
    <w:p w14:paraId="4A52BB8C" w14:textId="77777777" w:rsidR="00A9586B" w:rsidRDefault="00000000">
      <w:pPr>
        <w:pStyle w:val="Heading3"/>
      </w:pPr>
      <w:r>
        <w:t>Session Plan &amp; Activities</w:t>
      </w:r>
    </w:p>
    <w:p w14:paraId="62F1D8D4" w14:textId="77777777" w:rsidR="00A9586B" w:rsidRDefault="00000000">
      <w:pPr>
        <w:pStyle w:val="ListParagraph"/>
        <w:numPr>
          <w:ilvl w:val="0"/>
          <w:numId w:val="2"/>
        </w:numPr>
        <w:spacing w:after="60"/>
      </w:pPr>
      <w:r>
        <w:rPr>
          <w:b/>
          <w:bCs/>
        </w:rPr>
        <w:t xml:space="preserve">Hands-on exploration: </w:t>
      </w:r>
      <w:r>
        <w:t>Students interact with at least three different generative AI tools (e.g., Claude for text, a free image generator, and a code assistant). For each, try a task relevant to your research and document: What did it do well? What surprised you? What went wrong?</w:t>
      </w:r>
    </w:p>
    <w:p w14:paraId="7318173A" w14:textId="77777777" w:rsidR="00A9586B" w:rsidRDefault="00000000">
      <w:pPr>
        <w:pStyle w:val="ListParagraph"/>
        <w:numPr>
          <w:ilvl w:val="0"/>
          <w:numId w:val="2"/>
        </w:numPr>
        <w:spacing w:after="60"/>
      </w:pPr>
      <w:r>
        <w:rPr>
          <w:b/>
          <w:bCs/>
        </w:rPr>
        <w:t xml:space="preserve">Timeline exercise: </w:t>
      </w:r>
      <w:r>
        <w:t>In small groups, construct an annotated timeline of AI milestones from 1950 to 2025. Each group focuses on a different era and presents back to the class. Discussion: what patterns do you notice?</w:t>
      </w:r>
    </w:p>
    <w:p w14:paraId="7E400095" w14:textId="77777777" w:rsidR="00A9586B" w:rsidRDefault="00000000">
      <w:pPr>
        <w:pStyle w:val="ListParagraph"/>
        <w:numPr>
          <w:ilvl w:val="0"/>
          <w:numId w:val="2"/>
        </w:numPr>
        <w:spacing w:after="60"/>
      </w:pPr>
      <w:r>
        <w:rPr>
          <w:b/>
          <w:bCs/>
        </w:rPr>
        <w:lastRenderedPageBreak/>
        <w:t xml:space="preserve">Research relevance mapping: </w:t>
      </w:r>
      <w:r>
        <w:t>Each student writes down three tasks from their own research workflow. The class collectively maps these to AI tool categories and discusses which are likely to benefit from AI and which are not.</w:t>
      </w:r>
    </w:p>
    <w:p w14:paraId="78633F59" w14:textId="77777777" w:rsidR="00A9586B" w:rsidRDefault="00A9586B">
      <w:pPr>
        <w:spacing w:after="60"/>
      </w:pPr>
    </w:p>
    <w:p w14:paraId="128236D7" w14:textId="77777777" w:rsidR="00A9586B" w:rsidRDefault="00000000">
      <w:pPr>
        <w:pStyle w:val="Heading3"/>
      </w:pPr>
      <w:r>
        <w:t>Core Readings (all freely accessible)</w:t>
      </w:r>
    </w:p>
    <w:p w14:paraId="287E932C" w14:textId="77777777" w:rsidR="00A9586B" w:rsidRDefault="00000000">
      <w:pPr>
        <w:spacing w:after="80"/>
        <w:ind w:left="720" w:hanging="720"/>
      </w:pPr>
      <w:r>
        <w:t xml:space="preserve">Wolfram, S. (2023). </w:t>
      </w:r>
      <w:r>
        <w:rPr>
          <w:i/>
          <w:iCs/>
        </w:rPr>
        <w:t>What Is ChatGPT Doing… and Why Does It Work?</w:t>
      </w:r>
      <w:r>
        <w:t xml:space="preserve"> Free online at writings.stephenwolfram.com. [Intuitive explanation of language model mechanics; no equations required]</w:t>
      </w:r>
    </w:p>
    <w:p w14:paraId="1AE0DA40" w14:textId="77777777" w:rsidR="00A9586B" w:rsidRDefault="00000000">
      <w:pPr>
        <w:spacing w:after="80"/>
        <w:ind w:left="720" w:hanging="720"/>
      </w:pPr>
      <w:r>
        <w:t xml:space="preserve">3Blue1Brown. (2024). </w:t>
      </w:r>
      <w:r>
        <w:rPr>
          <w:i/>
          <w:iCs/>
        </w:rPr>
        <w:t>But What Is a GPT? Visual Intro to Transformers.</w:t>
      </w:r>
      <w:r>
        <w:t xml:space="preserve"> YouTube, ~27 min. Free. [Excellent animated explanation — the single best visual introduction to how these systems work]</w:t>
      </w:r>
    </w:p>
    <w:p w14:paraId="3F2185DE" w14:textId="77777777" w:rsidR="00A9586B" w:rsidRDefault="00000000">
      <w:pPr>
        <w:spacing w:after="80"/>
        <w:ind w:left="720" w:hanging="720"/>
      </w:pPr>
      <w:r>
        <w:t xml:space="preserve">Mollick, E. (2023). </w:t>
      </w:r>
      <w:r>
        <w:rPr>
          <w:i/>
          <w:iCs/>
        </w:rPr>
        <w:t>What Just Happened? Catching Up on the AI Revolution.</w:t>
      </w:r>
      <w:r>
        <w:t xml:space="preserve"> One Useful Thing (Substack). Free. [Clear, non-technical orientation to the current AI landscape from a Wharton professor]</w:t>
      </w:r>
    </w:p>
    <w:p w14:paraId="04196D78" w14:textId="77777777" w:rsidR="00A9586B" w:rsidRDefault="00A9586B">
      <w:pPr>
        <w:spacing w:after="60"/>
      </w:pPr>
    </w:p>
    <w:p w14:paraId="5E894392" w14:textId="77777777" w:rsidR="00A9586B" w:rsidRDefault="00000000">
      <w:pPr>
        <w:pStyle w:val="Heading3"/>
      </w:pPr>
      <w:r>
        <w:t>Supplementary Readings (all freely accessible)</w:t>
      </w:r>
    </w:p>
    <w:p w14:paraId="52F233F8" w14:textId="77777777" w:rsidR="00A9586B" w:rsidRDefault="00000000">
      <w:pPr>
        <w:spacing w:after="80"/>
        <w:ind w:left="720" w:hanging="720"/>
      </w:pPr>
      <w:r>
        <w:t xml:space="preserve">Turing, A.M. (1950). </w:t>
      </w:r>
      <w:r>
        <w:rPr>
          <w:i/>
          <w:iCs/>
        </w:rPr>
        <w:t>Computing Machinery and Intelligence.</w:t>
      </w:r>
      <w:r>
        <w:t xml:space="preserve"> Mind, 59(236). Freely available online. [The original paper — surprisingly readable and still provocative 75 years later]</w:t>
      </w:r>
    </w:p>
    <w:p w14:paraId="30C09B91" w14:textId="77777777" w:rsidR="00A9586B" w:rsidRDefault="00000000">
      <w:pPr>
        <w:spacing w:after="80"/>
        <w:ind w:left="720" w:hanging="720"/>
      </w:pPr>
      <w:r>
        <w:t xml:space="preserve">Heaven, W.D. (2023). </w:t>
      </w:r>
      <w:r>
        <w:rPr>
          <w:i/>
          <w:iCs/>
        </w:rPr>
        <w:t>What Is Generative AI? Everything You Need to Know.</w:t>
      </w:r>
      <w:r>
        <w:t xml:space="preserve"> MIT Technology Review. Free access. [Accessible overview article]</w:t>
      </w:r>
    </w:p>
    <w:p w14:paraId="681CE7C9" w14:textId="77777777" w:rsidR="00A9586B" w:rsidRDefault="00000000">
      <w:pPr>
        <w:spacing w:after="80"/>
        <w:ind w:left="720" w:hanging="720"/>
      </w:pPr>
      <w:proofErr w:type="spellStart"/>
      <w:r>
        <w:t>Bommasani</w:t>
      </w:r>
      <w:proofErr w:type="spellEnd"/>
      <w:r>
        <w:t xml:space="preserve">, R., et al. (2021). </w:t>
      </w:r>
      <w:r>
        <w:rPr>
          <w:i/>
          <w:iCs/>
        </w:rPr>
        <w:t>On the Opportunities and Risks of Foundation Models.</w:t>
      </w:r>
      <w:r>
        <w:t xml:space="preserve"> arXiv:2108.07258. [Read the executive summary only — 5 pages — for a comprehensive landscape view]</w:t>
      </w:r>
    </w:p>
    <w:p w14:paraId="37F4E941" w14:textId="77777777" w:rsidR="00A9586B" w:rsidRDefault="00000000">
      <w:pPr>
        <w:spacing w:after="80"/>
        <w:ind w:left="720" w:hanging="720"/>
      </w:pPr>
      <w:r>
        <w:t xml:space="preserve">Vox / Ezra Klein. (2023). </w:t>
      </w:r>
      <w:r>
        <w:rPr>
          <w:i/>
          <w:iCs/>
        </w:rPr>
        <w:t xml:space="preserve">A </w:t>
      </w:r>
      <w:proofErr w:type="spellStart"/>
      <w:r>
        <w:rPr>
          <w:i/>
          <w:iCs/>
        </w:rPr>
        <w:t>Skeptic’s</w:t>
      </w:r>
      <w:proofErr w:type="spellEnd"/>
      <w:r>
        <w:rPr>
          <w:i/>
          <w:iCs/>
        </w:rPr>
        <w:t xml:space="preserve"> Guide to Thinking About AI.</w:t>
      </w:r>
      <w:r>
        <w:t xml:space="preserve"> The Ezra Klein Show podcast. Free. [Good for students who prefer audio; ~75 min]</w:t>
      </w:r>
    </w:p>
    <w:p w14:paraId="49A53748" w14:textId="77777777" w:rsidR="00A9586B" w:rsidRDefault="00000000">
      <w:pPr>
        <w:spacing w:after="80"/>
        <w:ind w:left="720" w:hanging="720"/>
      </w:pPr>
      <w:r>
        <w:t xml:space="preserve">CGP Grey. (2017). </w:t>
      </w:r>
      <w:r>
        <w:rPr>
          <w:i/>
          <w:iCs/>
        </w:rPr>
        <w:t>How Machines Learn.</w:t>
      </w:r>
      <w:r>
        <w:t xml:space="preserve"> YouTube, ~10 min. Free. [Very accessible primer on machine learning basics]</w:t>
      </w:r>
    </w:p>
    <w:p w14:paraId="6246A8BC" w14:textId="77777777" w:rsidR="00A9586B" w:rsidRDefault="00000000">
      <w:pPr>
        <w:spacing w:after="80"/>
        <w:ind w:left="720" w:hanging="720"/>
      </w:pPr>
      <w:r>
        <w:t xml:space="preserve">Neel Nanda. (2023). </w:t>
      </w:r>
      <w:r>
        <w:rPr>
          <w:i/>
          <w:iCs/>
        </w:rPr>
        <w:t>A Comprehensive Mechanistic Interpretability Explainer.</w:t>
      </w:r>
      <w:r>
        <w:t xml:space="preserve"> Free online. [For students who want to go deeper on what happens inside neural networks; skim for the big picture]</w:t>
      </w:r>
    </w:p>
    <w:p w14:paraId="4BC41D7F" w14:textId="77777777" w:rsidR="00A9586B" w:rsidRDefault="00A9586B">
      <w:pPr>
        <w:spacing w:after="60"/>
      </w:pPr>
    </w:p>
    <w:p w14:paraId="3DAC6BE0" w14:textId="77777777" w:rsidR="00A9586B" w:rsidRDefault="00000000">
      <w:pPr>
        <w:pStyle w:val="Heading3"/>
      </w:pPr>
      <w:r>
        <w:t>Weekly Assessment</w:t>
      </w:r>
    </w:p>
    <w:p w14:paraId="1AB348F1" w14:textId="77777777" w:rsidR="00A9586B" w:rsidRDefault="00000000">
      <w:r>
        <w:t>Reflection journal entry (500 words): Describe your prior experience with AI tools, if any. What are your expectations and concerns about using AI in your research? What do you most want to learn from this course?</w:t>
      </w:r>
    </w:p>
    <w:p w14:paraId="6B0213D9" w14:textId="77777777" w:rsidR="00A9586B" w:rsidRDefault="00000000">
      <w:r>
        <w:br w:type="page"/>
      </w:r>
    </w:p>
    <w:p w14:paraId="49C064EA" w14:textId="77777777" w:rsidR="00A9586B" w:rsidRDefault="00000000">
      <w:pPr>
        <w:pStyle w:val="Heading2"/>
      </w:pPr>
      <w:r>
        <w:lastRenderedPageBreak/>
        <w:t>Week 2: How Modern AI Systems Work</w:t>
      </w:r>
    </w:p>
    <w:p w14:paraId="74EC5339" w14:textId="77777777" w:rsidR="00A9586B" w:rsidRDefault="00000000">
      <w:pPr>
        <w:spacing w:after="120"/>
      </w:pPr>
      <w:r>
        <w:rPr>
          <w:i/>
          <w:iCs/>
        </w:rPr>
        <w:t>This session builds conceptual understanding of how large language models and other generative AI systems actually work — without requiring any mathematics beyond what a science graduate already has. The emphasis is on building accurate intuitions: what these systems can and cannot do, and why.</w:t>
      </w:r>
    </w:p>
    <w:p w14:paraId="2941B954" w14:textId="77777777" w:rsidR="00A9586B" w:rsidRDefault="00000000">
      <w:pPr>
        <w:pStyle w:val="Heading3"/>
      </w:pPr>
      <w:r>
        <w:t>Learning Objectives</w:t>
      </w:r>
    </w:p>
    <w:p w14:paraId="596F9C83" w14:textId="77777777" w:rsidR="00A9586B" w:rsidRDefault="00000000">
      <w:pPr>
        <w:pStyle w:val="ListParagraph"/>
        <w:numPr>
          <w:ilvl w:val="0"/>
          <w:numId w:val="3"/>
        </w:numPr>
        <w:spacing w:after="60"/>
      </w:pPr>
      <w:r>
        <w:t>Explain in your own words how a large language model generates text (the “next-token prediction” idea)</w:t>
      </w:r>
    </w:p>
    <w:p w14:paraId="29D434FE" w14:textId="77777777" w:rsidR="00A9586B" w:rsidRDefault="00000000">
      <w:pPr>
        <w:pStyle w:val="ListParagraph"/>
        <w:numPr>
          <w:ilvl w:val="0"/>
          <w:numId w:val="3"/>
        </w:numPr>
        <w:spacing w:after="60"/>
      </w:pPr>
      <w:r>
        <w:t>Understand what training, fine-tuning, and reinforcement learning from human feedback (RLHF) mean in practical terms</w:t>
      </w:r>
    </w:p>
    <w:p w14:paraId="4D01C139" w14:textId="77777777" w:rsidR="00A9586B" w:rsidRDefault="00000000">
      <w:pPr>
        <w:pStyle w:val="ListParagraph"/>
        <w:numPr>
          <w:ilvl w:val="0"/>
          <w:numId w:val="3"/>
        </w:numPr>
        <w:spacing w:after="60"/>
      </w:pPr>
      <w:r>
        <w:t>Reason about why AI systems behave the way they do: why they’re confident, why they hallucinate, why they sometimes refuse</w:t>
      </w:r>
    </w:p>
    <w:p w14:paraId="575E9673" w14:textId="77777777" w:rsidR="00A9586B" w:rsidRDefault="00000000">
      <w:pPr>
        <w:pStyle w:val="ListParagraph"/>
        <w:numPr>
          <w:ilvl w:val="0"/>
          <w:numId w:val="3"/>
        </w:numPr>
        <w:spacing w:after="60"/>
      </w:pPr>
      <w:r>
        <w:t>Appreciate the scale of computational resources involved and what this means for access and equity</w:t>
      </w:r>
    </w:p>
    <w:p w14:paraId="62BEA573" w14:textId="77777777" w:rsidR="00A9586B" w:rsidRDefault="00A9586B">
      <w:pPr>
        <w:spacing w:after="60"/>
      </w:pPr>
    </w:p>
    <w:p w14:paraId="46DE074A" w14:textId="77777777" w:rsidR="00A9586B" w:rsidRDefault="00000000">
      <w:pPr>
        <w:pStyle w:val="Heading3"/>
      </w:pPr>
      <w:r>
        <w:t>Topics Covered</w:t>
      </w:r>
    </w:p>
    <w:p w14:paraId="4ECA8BE8" w14:textId="77777777" w:rsidR="00A9586B" w:rsidRDefault="00000000">
      <w:pPr>
        <w:pStyle w:val="ListParagraph"/>
        <w:numPr>
          <w:ilvl w:val="0"/>
          <w:numId w:val="3"/>
        </w:numPr>
        <w:spacing w:after="60"/>
      </w:pPr>
      <w:r>
        <w:t>The core idea: language models as sophisticated autocomplete — next-token prediction at enormous scale</w:t>
      </w:r>
    </w:p>
    <w:p w14:paraId="4B661DF2" w14:textId="77777777" w:rsidR="00A9586B" w:rsidRDefault="00000000">
      <w:pPr>
        <w:pStyle w:val="ListParagraph"/>
        <w:numPr>
          <w:ilvl w:val="0"/>
          <w:numId w:val="3"/>
        </w:numPr>
        <w:spacing w:after="60"/>
      </w:pPr>
      <w:r>
        <w:t>Training in three stages: (1) pre-training on internet text, (2) fine-tuning for helpfulness, (3) RLHF to align with human preferences</w:t>
      </w:r>
    </w:p>
    <w:p w14:paraId="27979E83" w14:textId="77777777" w:rsidR="00A9586B" w:rsidRDefault="00000000">
      <w:pPr>
        <w:pStyle w:val="ListParagraph"/>
        <w:numPr>
          <w:ilvl w:val="0"/>
          <w:numId w:val="3"/>
        </w:numPr>
        <w:spacing w:after="60"/>
      </w:pPr>
      <w:r>
        <w:t>What the model “knows”: training data as compressed world knowledge, and why this leads to both impressive capabilities and strange failures</w:t>
      </w:r>
    </w:p>
    <w:p w14:paraId="7EA8DA02" w14:textId="77777777" w:rsidR="00A9586B" w:rsidRDefault="00000000">
      <w:pPr>
        <w:pStyle w:val="ListParagraph"/>
        <w:numPr>
          <w:ilvl w:val="0"/>
          <w:numId w:val="3"/>
        </w:numPr>
        <w:spacing w:after="60"/>
      </w:pPr>
      <w:r>
        <w:t>Tokenization: how AI breaks text into pieces, and why this matters (especially for non-English languages and scientific notation)</w:t>
      </w:r>
    </w:p>
    <w:p w14:paraId="2EC07770" w14:textId="77777777" w:rsidR="00A9586B" w:rsidRDefault="00000000">
      <w:pPr>
        <w:pStyle w:val="ListParagraph"/>
        <w:numPr>
          <w:ilvl w:val="0"/>
          <w:numId w:val="3"/>
        </w:numPr>
        <w:spacing w:after="60"/>
      </w:pPr>
      <w:r>
        <w:t>Temperature and randomness: why the same prompt can give different answers, and how to control this</w:t>
      </w:r>
    </w:p>
    <w:p w14:paraId="28B2CF24" w14:textId="77777777" w:rsidR="00A9586B" w:rsidRDefault="00000000">
      <w:pPr>
        <w:pStyle w:val="ListParagraph"/>
        <w:numPr>
          <w:ilvl w:val="0"/>
          <w:numId w:val="3"/>
        </w:numPr>
        <w:spacing w:after="60"/>
      </w:pPr>
      <w:r>
        <w:t>The context window: how much the AI can “remember” in a single conversation, and what happens when it runs out</w:t>
      </w:r>
    </w:p>
    <w:p w14:paraId="6EC16E8B" w14:textId="77777777" w:rsidR="00A9586B" w:rsidRDefault="00000000">
      <w:pPr>
        <w:pStyle w:val="ListParagraph"/>
        <w:numPr>
          <w:ilvl w:val="0"/>
          <w:numId w:val="3"/>
        </w:numPr>
        <w:spacing w:after="60"/>
      </w:pPr>
      <w:r>
        <w:t>The compute divide: training GPT-4 cost ~$100M; what this means for who gets to build AI and who merely consumes it</w:t>
      </w:r>
    </w:p>
    <w:p w14:paraId="0DBABBDE" w14:textId="77777777" w:rsidR="00A9586B" w:rsidRDefault="00A9586B">
      <w:pPr>
        <w:spacing w:after="60"/>
      </w:pPr>
    </w:p>
    <w:p w14:paraId="4FC5E061" w14:textId="77777777" w:rsidR="00A9586B" w:rsidRDefault="00000000">
      <w:pPr>
        <w:pStyle w:val="Heading3"/>
      </w:pPr>
      <w:r>
        <w:t>Session Plan &amp; Activities</w:t>
      </w:r>
    </w:p>
    <w:p w14:paraId="753DD3EF" w14:textId="77777777" w:rsidR="00A9586B" w:rsidRDefault="00000000">
      <w:pPr>
        <w:pStyle w:val="ListParagraph"/>
        <w:numPr>
          <w:ilvl w:val="0"/>
          <w:numId w:val="2"/>
        </w:numPr>
        <w:spacing w:after="60"/>
      </w:pPr>
      <w:r>
        <w:rPr>
          <w:b/>
          <w:bCs/>
        </w:rPr>
        <w:t xml:space="preserve">Tokenizer exploration: </w:t>
      </w:r>
      <w:r>
        <w:t xml:space="preserve">Using an online tokenizer tool (e.g., OpenAI’s </w:t>
      </w:r>
      <w:proofErr w:type="spellStart"/>
      <w:r>
        <w:t>tiktoken</w:t>
      </w:r>
      <w:proofErr w:type="spellEnd"/>
      <w:r>
        <w:t>, freely available), students tokenize text from their research domain and in different languages. How many tokens does a typical abstract cost? How does isiXhosa or Afrikaans compare to English? What happens to chemical formulae or mathematical notation? Discuss implications for cost, quality, and linguistic equity.</w:t>
      </w:r>
    </w:p>
    <w:p w14:paraId="5FF86AD6" w14:textId="77777777" w:rsidR="00A9586B" w:rsidRDefault="00000000">
      <w:pPr>
        <w:pStyle w:val="ListParagraph"/>
        <w:numPr>
          <w:ilvl w:val="0"/>
          <w:numId w:val="2"/>
        </w:numPr>
        <w:spacing w:after="60"/>
      </w:pPr>
      <w:r>
        <w:rPr>
          <w:b/>
          <w:bCs/>
        </w:rPr>
        <w:t xml:space="preserve">Temperature experiment: </w:t>
      </w:r>
      <w:r>
        <w:t>Students systematically vary the temperature parameter on a fixed prompt relevant to their research (e.g., “Suggest three experimental approaches for...”). At low temperature: predictable, conservative. At high temperature: creative but unstable. Document the trade-off.</w:t>
      </w:r>
    </w:p>
    <w:p w14:paraId="58278D0D" w14:textId="77777777" w:rsidR="00A9586B" w:rsidRDefault="00000000">
      <w:pPr>
        <w:pStyle w:val="ListParagraph"/>
        <w:numPr>
          <w:ilvl w:val="0"/>
          <w:numId w:val="2"/>
        </w:numPr>
        <w:spacing w:after="60"/>
      </w:pPr>
      <w:r>
        <w:rPr>
          <w:b/>
          <w:bCs/>
        </w:rPr>
        <w:t xml:space="preserve">The training data thought experiment: </w:t>
      </w:r>
      <w:r>
        <w:t xml:space="preserve">In small groups, discuss: “If a model is trained on all publicly available text on the internet, what does it know a lot about? What does it </w:t>
      </w:r>
      <w:r>
        <w:lastRenderedPageBreak/>
        <w:t>know very little about? What biases might it have absorbed?” Each group maps this to their own discipline.</w:t>
      </w:r>
    </w:p>
    <w:p w14:paraId="005B087D" w14:textId="77777777" w:rsidR="00A9586B" w:rsidRDefault="00A9586B">
      <w:pPr>
        <w:spacing w:after="60"/>
      </w:pPr>
    </w:p>
    <w:p w14:paraId="3F6151F1" w14:textId="77777777" w:rsidR="00A9586B" w:rsidRDefault="00000000">
      <w:pPr>
        <w:pStyle w:val="Heading3"/>
      </w:pPr>
      <w:r>
        <w:t>Core Readings (all freely accessible)</w:t>
      </w:r>
    </w:p>
    <w:p w14:paraId="13915CAD" w14:textId="77777777" w:rsidR="00A9586B" w:rsidRDefault="00000000">
      <w:pPr>
        <w:spacing w:after="80"/>
        <w:ind w:left="720" w:hanging="720"/>
      </w:pPr>
      <w:r>
        <w:t xml:space="preserve">Wolfram, S. (2023). </w:t>
      </w:r>
      <w:r>
        <w:rPr>
          <w:i/>
          <w:iCs/>
        </w:rPr>
        <w:t>What Is ChatGPT Doing… and Why Does It Work?</w:t>
      </w:r>
      <w:r>
        <w:t xml:space="preserve"> Free online. [Continue from Week 1 if not finished; focus on the sections about training and tokens]</w:t>
      </w:r>
    </w:p>
    <w:p w14:paraId="4A9D1DB5" w14:textId="77777777" w:rsidR="00A9586B" w:rsidRDefault="00000000">
      <w:pPr>
        <w:spacing w:after="80"/>
        <w:ind w:left="720" w:hanging="720"/>
      </w:pPr>
      <w:r>
        <w:t xml:space="preserve">3Blue1Brown. (2024). </w:t>
      </w:r>
      <w:r>
        <w:rPr>
          <w:i/>
          <w:iCs/>
        </w:rPr>
        <w:t>Attention in Transformers, Visually Explained.</w:t>
      </w:r>
      <w:r>
        <w:t xml:space="preserve"> YouTube, ~26 min. Free. [Visual intuition for how attention works, without requiring linear algebra]</w:t>
      </w:r>
    </w:p>
    <w:p w14:paraId="08897FD3" w14:textId="77777777" w:rsidR="00A9586B" w:rsidRDefault="00000000">
      <w:pPr>
        <w:spacing w:after="80"/>
        <w:ind w:left="720" w:hanging="720"/>
      </w:pPr>
      <w:r>
        <w:t xml:space="preserve">Ahia, O., et al. (2023). </w:t>
      </w:r>
      <w:r>
        <w:rPr>
          <w:i/>
          <w:iCs/>
        </w:rPr>
        <w:t>Do All Languages Cost the Same? Tokenization in the Era of Commercial Language Models.</w:t>
      </w:r>
      <w:r>
        <w:t xml:space="preserve"> EMNLP. arXiv:2305.13707. Free. [Read the intro and discussion; African languages cost 4–12x more per word to process]</w:t>
      </w:r>
    </w:p>
    <w:p w14:paraId="1DF977AE" w14:textId="77777777" w:rsidR="00A9586B" w:rsidRDefault="00A9586B">
      <w:pPr>
        <w:spacing w:after="60"/>
      </w:pPr>
    </w:p>
    <w:p w14:paraId="06710044" w14:textId="77777777" w:rsidR="00A9586B" w:rsidRDefault="00000000">
      <w:pPr>
        <w:pStyle w:val="Heading3"/>
      </w:pPr>
      <w:r>
        <w:t>Supplementary Readings (all freely accessible)</w:t>
      </w:r>
    </w:p>
    <w:p w14:paraId="3823F111" w14:textId="77777777" w:rsidR="00A9586B" w:rsidRDefault="00000000">
      <w:pPr>
        <w:spacing w:after="80"/>
        <w:ind w:left="720" w:hanging="720"/>
      </w:pPr>
      <w:r>
        <w:t xml:space="preserve">Karpathy, A. (2023). </w:t>
      </w:r>
      <w:r>
        <w:rPr>
          <w:i/>
          <w:iCs/>
        </w:rPr>
        <w:t>Let’s Build GPT: From Scratch, in Code.</w:t>
      </w:r>
      <w:r>
        <w:t xml:space="preserve"> YouTube, ~2 hrs. Free. [For students who want to go deeper; coding knowledge helpful but not essential for the concepts]</w:t>
      </w:r>
    </w:p>
    <w:p w14:paraId="55E3F423" w14:textId="77777777" w:rsidR="00A9586B" w:rsidRDefault="00000000">
      <w:pPr>
        <w:spacing w:after="80"/>
        <w:ind w:left="720" w:hanging="720"/>
      </w:pPr>
      <w:r>
        <w:t xml:space="preserve">Bender, E.M. &amp; Koller, A. (2020). </w:t>
      </w:r>
      <w:r>
        <w:rPr>
          <w:i/>
          <w:iCs/>
        </w:rPr>
        <w:t>Climbing Towards NLU: On Meaning, Form, and Understanding in the Age of Data.</w:t>
      </w:r>
      <w:r>
        <w:t xml:space="preserve"> ACL. Free at aclanthology.org. [Do language models “understand” anything? Accessible philosophy-of-language perspective]</w:t>
      </w:r>
    </w:p>
    <w:p w14:paraId="2519D030" w14:textId="77777777" w:rsidR="00A9586B" w:rsidRDefault="00000000">
      <w:pPr>
        <w:spacing w:after="80"/>
        <w:ind w:left="720" w:hanging="720"/>
      </w:pPr>
      <w:r>
        <w:t xml:space="preserve">Mollick, E. (2024). </w:t>
      </w:r>
      <w:r>
        <w:rPr>
          <w:i/>
          <w:iCs/>
        </w:rPr>
        <w:t>Now Is the Time for Grimoires.</w:t>
      </w:r>
      <w:r>
        <w:t xml:space="preserve"> One Useful Thing (Substack). Free. [Practical guide to getting better results from AI through prompt design]</w:t>
      </w:r>
    </w:p>
    <w:p w14:paraId="6A54835F" w14:textId="77777777" w:rsidR="00A9586B" w:rsidRDefault="00000000">
      <w:pPr>
        <w:spacing w:after="80"/>
        <w:ind w:left="720" w:hanging="720"/>
      </w:pPr>
      <w:r>
        <w:t xml:space="preserve">Sevilla, J., et al. (2022). </w:t>
      </w:r>
      <w:r>
        <w:rPr>
          <w:i/>
          <w:iCs/>
        </w:rPr>
        <w:t>Compute Trends Across Three Eras of Machine Learning.</w:t>
      </w:r>
      <w:r>
        <w:t xml:space="preserve"> arXiv:2202.05924. Free. [Skim the graphs; visual evidence of the exponential compute escalation]</w:t>
      </w:r>
    </w:p>
    <w:p w14:paraId="4740CDB8" w14:textId="77777777" w:rsidR="00A9586B" w:rsidRDefault="00000000">
      <w:pPr>
        <w:spacing w:after="80"/>
        <w:ind w:left="720" w:hanging="720"/>
      </w:pPr>
      <w:r>
        <w:t xml:space="preserve">Anthropic. (2025). </w:t>
      </w:r>
      <w:r>
        <w:rPr>
          <w:i/>
          <w:iCs/>
        </w:rPr>
        <w:t>What Are Tokens and Context Windows?</w:t>
      </w:r>
      <w:r>
        <w:t xml:space="preserve"> Claude documentation. Free. [Practical explainer]</w:t>
      </w:r>
    </w:p>
    <w:p w14:paraId="1C20EF80" w14:textId="77777777" w:rsidR="00A9586B" w:rsidRDefault="00A9586B">
      <w:pPr>
        <w:spacing w:after="60"/>
      </w:pPr>
    </w:p>
    <w:p w14:paraId="3690CB4E" w14:textId="77777777" w:rsidR="00A9586B" w:rsidRDefault="00000000">
      <w:pPr>
        <w:pStyle w:val="Heading3"/>
      </w:pPr>
      <w:r>
        <w:t>Weekly Assessment</w:t>
      </w:r>
    </w:p>
    <w:p w14:paraId="6BD445F3" w14:textId="77777777" w:rsidR="00A9586B" w:rsidRDefault="00000000">
      <w:r>
        <w:t>Practical exercise: Write a one-page explainer (aimed at your research supervisor or a colleague who has never used AI tools) describing how ChatGPT/Claude works. Use analogies from your own field. No jargon left unexplained.</w:t>
      </w:r>
    </w:p>
    <w:p w14:paraId="498C7A95" w14:textId="77777777" w:rsidR="00A9586B" w:rsidRDefault="00000000">
      <w:r>
        <w:br w:type="page"/>
      </w:r>
    </w:p>
    <w:p w14:paraId="2D4770FC" w14:textId="77777777" w:rsidR="00A9586B" w:rsidRDefault="00000000">
      <w:pPr>
        <w:pStyle w:val="Heading2"/>
      </w:pPr>
      <w:r>
        <w:lastRenderedPageBreak/>
        <w:t>Week 3: Environmental Implications of AI</w:t>
      </w:r>
    </w:p>
    <w:p w14:paraId="28C638A2" w14:textId="77777777" w:rsidR="00A9586B" w:rsidRDefault="00000000">
      <w:pPr>
        <w:spacing w:after="120"/>
      </w:pPr>
      <w:r>
        <w:rPr>
          <w:i/>
          <w:iCs/>
        </w:rPr>
        <w:t>AI has a material footprint: energy, water, carbon, and hardware. This session equips students to reason quantitatively about these costs, contextualise them against other research activities, and consider who bears the environmental burden — particularly relevant in the African context where data centres are proliferating but benefits are unevenly distributed.</w:t>
      </w:r>
    </w:p>
    <w:p w14:paraId="57776475" w14:textId="77777777" w:rsidR="00A9586B" w:rsidRDefault="00000000">
      <w:pPr>
        <w:pStyle w:val="Heading3"/>
      </w:pPr>
      <w:r>
        <w:t>Learning Objectives</w:t>
      </w:r>
    </w:p>
    <w:p w14:paraId="1A55D2E5" w14:textId="77777777" w:rsidR="00A9586B" w:rsidRDefault="00000000">
      <w:pPr>
        <w:pStyle w:val="ListParagraph"/>
        <w:numPr>
          <w:ilvl w:val="0"/>
          <w:numId w:val="3"/>
        </w:numPr>
        <w:spacing w:after="60"/>
      </w:pPr>
      <w:r>
        <w:t>Estimate the energy and carbon cost of common AI research activities (API calls, fine-tuning, image generation)</w:t>
      </w:r>
    </w:p>
    <w:p w14:paraId="69884E5D" w14:textId="77777777" w:rsidR="00A9586B" w:rsidRDefault="00000000">
      <w:pPr>
        <w:pStyle w:val="ListParagraph"/>
        <w:numPr>
          <w:ilvl w:val="0"/>
          <w:numId w:val="3"/>
        </w:numPr>
        <w:spacing w:after="60"/>
      </w:pPr>
      <w:r>
        <w:t>Contextualise AI’s environmental impact relative to other research activities like air travel, lab equipment, and computing</w:t>
      </w:r>
    </w:p>
    <w:p w14:paraId="2D334850" w14:textId="77777777" w:rsidR="00A9586B" w:rsidRDefault="00000000">
      <w:pPr>
        <w:pStyle w:val="ListParagraph"/>
        <w:numPr>
          <w:ilvl w:val="0"/>
          <w:numId w:val="3"/>
        </w:numPr>
        <w:spacing w:after="60"/>
      </w:pPr>
      <w:r>
        <w:t>Evaluate claims about AI’s environmental impact critically (neither dismissing nor catastrophising)</w:t>
      </w:r>
    </w:p>
    <w:p w14:paraId="2369E893" w14:textId="77777777" w:rsidR="00A9586B" w:rsidRDefault="00000000">
      <w:pPr>
        <w:pStyle w:val="ListParagraph"/>
        <w:numPr>
          <w:ilvl w:val="0"/>
          <w:numId w:val="3"/>
        </w:numPr>
        <w:spacing w:after="60"/>
      </w:pPr>
      <w:r>
        <w:t>Identify practical strategies for reducing the environmental footprint of AI use in your own research</w:t>
      </w:r>
    </w:p>
    <w:p w14:paraId="310C1C21" w14:textId="77777777" w:rsidR="00A9586B" w:rsidRDefault="00A9586B">
      <w:pPr>
        <w:spacing w:after="60"/>
      </w:pPr>
    </w:p>
    <w:p w14:paraId="389FF7D4" w14:textId="77777777" w:rsidR="00A9586B" w:rsidRDefault="00000000">
      <w:pPr>
        <w:pStyle w:val="Heading3"/>
      </w:pPr>
      <w:r>
        <w:t>Topics Covered</w:t>
      </w:r>
    </w:p>
    <w:p w14:paraId="6BF351AF" w14:textId="77777777" w:rsidR="00A9586B" w:rsidRDefault="00000000">
      <w:pPr>
        <w:pStyle w:val="ListParagraph"/>
        <w:numPr>
          <w:ilvl w:val="0"/>
          <w:numId w:val="3"/>
        </w:numPr>
        <w:spacing w:after="60"/>
      </w:pPr>
      <w:r>
        <w:t>How much energy does AI actually use? Training vs. inference costs; a single ChatGPT query vs. a Google search</w:t>
      </w:r>
    </w:p>
    <w:p w14:paraId="7091A653" w14:textId="77777777" w:rsidR="00A9586B" w:rsidRDefault="00000000">
      <w:pPr>
        <w:pStyle w:val="ListParagraph"/>
        <w:numPr>
          <w:ilvl w:val="0"/>
          <w:numId w:val="3"/>
        </w:numPr>
        <w:spacing w:after="60"/>
      </w:pPr>
      <w:r>
        <w:t>Carbon footprint accounting: what goes into the numbers and why they vary so widely in the literature</w:t>
      </w:r>
    </w:p>
    <w:p w14:paraId="1EA6B2D1" w14:textId="77777777" w:rsidR="00A9586B" w:rsidRDefault="00000000">
      <w:pPr>
        <w:pStyle w:val="ListParagraph"/>
        <w:numPr>
          <w:ilvl w:val="0"/>
          <w:numId w:val="3"/>
        </w:numPr>
        <w:spacing w:after="60"/>
      </w:pPr>
      <w:r>
        <w:t>Water consumption: data centres use enormous amounts of water for cooling, often in water-scarce regions</w:t>
      </w:r>
    </w:p>
    <w:p w14:paraId="7C26CEB8" w14:textId="77777777" w:rsidR="00A9586B" w:rsidRDefault="00000000">
      <w:pPr>
        <w:pStyle w:val="ListParagraph"/>
        <w:numPr>
          <w:ilvl w:val="0"/>
          <w:numId w:val="3"/>
        </w:numPr>
        <w:spacing w:after="60"/>
      </w:pPr>
      <w:r>
        <w:t>The hardware lifecycle: mineral extraction, manufacturing, e-waste</w:t>
      </w:r>
    </w:p>
    <w:p w14:paraId="77D55E07" w14:textId="77777777" w:rsidR="00A9586B" w:rsidRDefault="00000000">
      <w:pPr>
        <w:pStyle w:val="ListParagraph"/>
        <w:numPr>
          <w:ilvl w:val="0"/>
          <w:numId w:val="3"/>
        </w:numPr>
        <w:spacing w:after="60"/>
      </w:pPr>
      <w:r>
        <w:t>The rebound effect: when making AI cheaper and more efficient leads to more total usage, not less</w:t>
      </w:r>
    </w:p>
    <w:p w14:paraId="4F85360B" w14:textId="77777777" w:rsidR="00A9586B" w:rsidRDefault="00000000">
      <w:pPr>
        <w:pStyle w:val="ListParagraph"/>
        <w:numPr>
          <w:ilvl w:val="0"/>
          <w:numId w:val="3"/>
        </w:numPr>
        <w:spacing w:after="60"/>
      </w:pPr>
      <w:r>
        <w:t>Contextualisation: how does a year of heavy AI use compare to a single transatlantic flight? To running a mass spectrometer?</w:t>
      </w:r>
    </w:p>
    <w:p w14:paraId="44771571" w14:textId="77777777" w:rsidR="00A9586B" w:rsidRDefault="00000000">
      <w:pPr>
        <w:pStyle w:val="ListParagraph"/>
        <w:numPr>
          <w:ilvl w:val="0"/>
          <w:numId w:val="3"/>
        </w:numPr>
        <w:spacing w:after="60"/>
      </w:pPr>
      <w:r>
        <w:t>Environmental justice: data centres in Africa (and the global South more broadly) — who benefits and who pays?</w:t>
      </w:r>
    </w:p>
    <w:p w14:paraId="277E7AE6" w14:textId="77777777" w:rsidR="00A9586B" w:rsidRDefault="00000000">
      <w:pPr>
        <w:pStyle w:val="ListParagraph"/>
        <w:numPr>
          <w:ilvl w:val="0"/>
          <w:numId w:val="3"/>
        </w:numPr>
        <w:spacing w:after="60"/>
      </w:pPr>
      <w:r>
        <w:t>Practical mitigation: choosing efficient models, batching requests, using green compute regions, model distillation</w:t>
      </w:r>
    </w:p>
    <w:p w14:paraId="3A3DA425" w14:textId="77777777" w:rsidR="00A9586B" w:rsidRDefault="00A9586B">
      <w:pPr>
        <w:spacing w:after="60"/>
      </w:pPr>
    </w:p>
    <w:p w14:paraId="69CEEA11" w14:textId="77777777" w:rsidR="00A9586B" w:rsidRDefault="00000000">
      <w:pPr>
        <w:pStyle w:val="Heading3"/>
      </w:pPr>
      <w:r>
        <w:t>Session Plan &amp; Activities</w:t>
      </w:r>
    </w:p>
    <w:p w14:paraId="41F68B15" w14:textId="77777777" w:rsidR="00A9586B" w:rsidRDefault="00000000">
      <w:pPr>
        <w:pStyle w:val="ListParagraph"/>
        <w:numPr>
          <w:ilvl w:val="0"/>
          <w:numId w:val="2"/>
        </w:numPr>
        <w:spacing w:after="60"/>
      </w:pPr>
      <w:r>
        <w:rPr>
          <w:b/>
          <w:bCs/>
        </w:rPr>
        <w:t xml:space="preserve">Carbon audit exercise: </w:t>
      </w:r>
      <w:r>
        <w:t>Using back-of-the-envelope calculations and the free ML CO2 Impact tool, estimate the carbon cost of: (a) 1000 API calls for literature review, (b) generating 50 images for a poster, (c) a full day of AI-assisted data analysis. Compare these to the carbon cost of a return flight from Cape Town to a conference in Europe.</w:t>
      </w:r>
    </w:p>
    <w:p w14:paraId="2A42769A" w14:textId="77777777" w:rsidR="00A9586B" w:rsidRDefault="00000000">
      <w:pPr>
        <w:pStyle w:val="ListParagraph"/>
        <w:numPr>
          <w:ilvl w:val="0"/>
          <w:numId w:val="2"/>
        </w:numPr>
        <w:spacing w:after="60"/>
      </w:pPr>
      <w:r>
        <w:rPr>
          <w:b/>
          <w:bCs/>
        </w:rPr>
        <w:t xml:space="preserve">Structured debate: </w:t>
      </w:r>
      <w:r>
        <w:t>“The environmental cost of AI in research is a rounding error compared to its productivity benefits.” Half the class argues for, half against. Then debrief: what did you learn from arguing the side you disagreed with?</w:t>
      </w:r>
    </w:p>
    <w:p w14:paraId="52CCC0D8" w14:textId="77777777" w:rsidR="00A9586B" w:rsidRDefault="00000000">
      <w:pPr>
        <w:pStyle w:val="ListParagraph"/>
        <w:numPr>
          <w:ilvl w:val="0"/>
          <w:numId w:val="2"/>
        </w:numPr>
        <w:spacing w:after="60"/>
      </w:pPr>
      <w:r>
        <w:rPr>
          <w:b/>
          <w:bCs/>
        </w:rPr>
        <w:t xml:space="preserve">Policy brief drafting: </w:t>
      </w:r>
      <w:r>
        <w:t>Draft a one-page departmental recommendation on sustainable AI use. Consider: should departments track AI carbon budgets? Should journals require environmental impact statements?</w:t>
      </w:r>
    </w:p>
    <w:p w14:paraId="140F0293" w14:textId="77777777" w:rsidR="00A9586B" w:rsidRDefault="00A9586B">
      <w:pPr>
        <w:spacing w:after="60"/>
      </w:pPr>
    </w:p>
    <w:p w14:paraId="1EE28EA8" w14:textId="77777777" w:rsidR="00A9586B" w:rsidRDefault="00000000">
      <w:pPr>
        <w:pStyle w:val="Heading3"/>
      </w:pPr>
      <w:r>
        <w:t>Core Readings (all freely accessible)</w:t>
      </w:r>
    </w:p>
    <w:p w14:paraId="748780EB" w14:textId="77777777" w:rsidR="00A9586B" w:rsidRDefault="00000000">
      <w:pPr>
        <w:spacing w:after="80"/>
        <w:ind w:left="720" w:hanging="720"/>
      </w:pPr>
      <w:r>
        <w:t xml:space="preserve">Luccioni, A.S., Viguier, S., &amp; </w:t>
      </w:r>
      <w:proofErr w:type="spellStart"/>
      <w:r>
        <w:t>Ligozat</w:t>
      </w:r>
      <w:proofErr w:type="spellEnd"/>
      <w:r>
        <w:t xml:space="preserve">, A.-L. (2023). </w:t>
      </w:r>
      <w:r>
        <w:rPr>
          <w:i/>
          <w:iCs/>
        </w:rPr>
        <w:t>Estimating the Carbon Footprint of BLOOM, a 176B Parameter Language Model.</w:t>
      </w:r>
      <w:r>
        <w:t xml:space="preserve"> JMLR, 24(253). Open access. [Detailed carbon accounting of a real large model; read the intro and conclusions]</w:t>
      </w:r>
    </w:p>
    <w:p w14:paraId="0D69B8ED" w14:textId="77777777" w:rsidR="00A9586B" w:rsidRDefault="00000000">
      <w:pPr>
        <w:spacing w:after="80"/>
        <w:ind w:left="720" w:hanging="720"/>
      </w:pPr>
      <w:r>
        <w:t xml:space="preserve">Li, P., et al. (2023). </w:t>
      </w:r>
      <w:r>
        <w:rPr>
          <w:i/>
          <w:iCs/>
        </w:rPr>
        <w:t>Making AI Less “Thirsty”: Uncovering and Addressing the Secret Water Footprint of AI Models.</w:t>
      </w:r>
      <w:r>
        <w:t xml:space="preserve"> arXiv:2304.03271. Free. [Startling data on water consumption; read intro and Section 3]</w:t>
      </w:r>
    </w:p>
    <w:p w14:paraId="2BE811D3" w14:textId="77777777" w:rsidR="00A9586B" w:rsidRDefault="00000000">
      <w:pPr>
        <w:spacing w:after="80"/>
        <w:ind w:left="720" w:hanging="720"/>
      </w:pPr>
      <w:r>
        <w:t xml:space="preserve">Schwartz, R., et al. (2020). </w:t>
      </w:r>
      <w:r>
        <w:rPr>
          <w:i/>
          <w:iCs/>
        </w:rPr>
        <w:t>Green AI.</w:t>
      </w:r>
      <w:r>
        <w:t xml:space="preserve"> Communications of the ACM, 63(12). arXiv:1907.10597. Free. [Landmark paper proposing efficiency as a first-class research metric; very readable]</w:t>
      </w:r>
    </w:p>
    <w:p w14:paraId="01008833" w14:textId="77777777" w:rsidR="00A9586B" w:rsidRDefault="00A9586B">
      <w:pPr>
        <w:spacing w:after="60"/>
      </w:pPr>
    </w:p>
    <w:p w14:paraId="0C75B704" w14:textId="77777777" w:rsidR="00A9586B" w:rsidRDefault="00000000">
      <w:pPr>
        <w:pStyle w:val="Heading3"/>
      </w:pPr>
      <w:r>
        <w:t>Supplementary Readings (all freely accessible)</w:t>
      </w:r>
    </w:p>
    <w:p w14:paraId="1AFAC78F" w14:textId="77777777" w:rsidR="00A9586B" w:rsidRDefault="00000000">
      <w:pPr>
        <w:spacing w:after="80"/>
        <w:ind w:left="720" w:hanging="720"/>
      </w:pPr>
      <w:proofErr w:type="spellStart"/>
      <w:r>
        <w:t>Strubell</w:t>
      </w:r>
      <w:proofErr w:type="spellEnd"/>
      <w:r>
        <w:t xml:space="preserve">, E., Ganesh, A., &amp; McCallum, A. (2019). </w:t>
      </w:r>
      <w:r>
        <w:rPr>
          <w:i/>
          <w:iCs/>
        </w:rPr>
        <w:t>Energy and Policy Considerations for Deep Learning in NLP.</w:t>
      </w:r>
      <w:r>
        <w:t xml:space="preserve"> ACL. Free at aclanthology.org. [The paper that launched the Green AI conversation; read intro and conclusion]</w:t>
      </w:r>
    </w:p>
    <w:p w14:paraId="21C67348" w14:textId="77777777" w:rsidR="00A9586B" w:rsidRDefault="00000000">
      <w:pPr>
        <w:spacing w:after="80"/>
        <w:ind w:left="720" w:hanging="720"/>
      </w:pPr>
      <w:r>
        <w:t xml:space="preserve">IEA. (2024). </w:t>
      </w:r>
      <w:r>
        <w:rPr>
          <w:i/>
          <w:iCs/>
        </w:rPr>
        <w:t>Electricity 2024: Data Centres, AI and Energy Consumption.</w:t>
      </w:r>
      <w:r>
        <w:t xml:space="preserve"> International Energy Agency. Free online. [Authoritative data; skim the executive summary]</w:t>
      </w:r>
    </w:p>
    <w:p w14:paraId="5541676F" w14:textId="77777777" w:rsidR="00A9586B" w:rsidRDefault="00000000">
      <w:pPr>
        <w:spacing w:after="80"/>
        <w:ind w:left="720" w:hanging="720"/>
      </w:pPr>
      <w:r>
        <w:t xml:space="preserve">Bender, E.M., et al. (2021). </w:t>
      </w:r>
      <w:r>
        <w:rPr>
          <w:i/>
          <w:iCs/>
        </w:rPr>
        <w:t>On the Dangers of Stochastic Parrots: Can Language Models Be Too Big?</w:t>
      </w:r>
      <w:r>
        <w:t xml:space="preserve"> </w:t>
      </w:r>
      <w:proofErr w:type="spellStart"/>
      <w:r>
        <w:t>FAccT</w:t>
      </w:r>
      <w:proofErr w:type="spellEnd"/>
      <w:r>
        <w:t>. Free at dl.acm.org. [Includes environmental analysis alongside broader critique]</w:t>
      </w:r>
    </w:p>
    <w:p w14:paraId="492A0074" w14:textId="77777777" w:rsidR="00A9586B" w:rsidRDefault="00000000">
      <w:pPr>
        <w:spacing w:after="80"/>
        <w:ind w:left="720" w:hanging="720"/>
      </w:pPr>
      <w:r>
        <w:t xml:space="preserve">Verdecchia, R., et al. (2023). </w:t>
      </w:r>
      <w:r>
        <w:rPr>
          <w:i/>
          <w:iCs/>
        </w:rPr>
        <w:t>A Systematic Review of Green AI.</w:t>
      </w:r>
      <w:r>
        <w:t xml:space="preserve"> WIREs Data Mining and Knowledge Discovery. arXiv:2301.11047. Free. [Comprehensive survey for students wanting depth]</w:t>
      </w:r>
    </w:p>
    <w:p w14:paraId="6B602C51" w14:textId="77777777" w:rsidR="00A9586B" w:rsidRDefault="00000000">
      <w:pPr>
        <w:spacing w:after="80"/>
        <w:ind w:left="720" w:hanging="720"/>
      </w:pPr>
      <w:r>
        <w:t xml:space="preserve">Luccioni, A.S. (2024). </w:t>
      </w:r>
      <w:r>
        <w:rPr>
          <w:i/>
          <w:iCs/>
        </w:rPr>
        <w:t>The Mounting Human and Environmental Costs of Generative AI.</w:t>
      </w:r>
      <w:r>
        <w:t xml:space="preserve"> Ars Technica guest essay. Free. [Accessible summary by a leading researcher]</w:t>
      </w:r>
    </w:p>
    <w:p w14:paraId="639118E2" w14:textId="77777777" w:rsidR="00A9586B" w:rsidRDefault="00A9586B">
      <w:pPr>
        <w:spacing w:after="60"/>
      </w:pPr>
    </w:p>
    <w:p w14:paraId="507480E0" w14:textId="77777777" w:rsidR="00A9586B" w:rsidRDefault="00000000">
      <w:pPr>
        <w:pStyle w:val="Heading3"/>
      </w:pPr>
      <w:r>
        <w:t>Weekly Assessment</w:t>
      </w:r>
    </w:p>
    <w:p w14:paraId="2080E4FF" w14:textId="77777777" w:rsidR="00A9586B" w:rsidRDefault="00000000">
      <w:r>
        <w:t>Carbon footprint report (1000 words): Estimate and discuss the environmental cost of integrating AI into your specific research workflow. Include at least one comparison to a non-AI activity in your field. Conclude with three concrete actions to reduce the footprint.</w:t>
      </w:r>
    </w:p>
    <w:p w14:paraId="0BDDD964" w14:textId="77777777" w:rsidR="00A9586B" w:rsidRDefault="00000000">
      <w:r>
        <w:br w:type="page"/>
      </w:r>
    </w:p>
    <w:p w14:paraId="58E98122" w14:textId="77777777" w:rsidR="00A9586B" w:rsidRDefault="00000000">
      <w:pPr>
        <w:pStyle w:val="Heading2"/>
      </w:pPr>
      <w:r>
        <w:lastRenderedPageBreak/>
        <w:t>Week 4: Ethical Frameworks for AI in Research</w:t>
      </w:r>
    </w:p>
    <w:p w14:paraId="110BCAD9" w14:textId="77777777" w:rsidR="00A9586B" w:rsidRDefault="00000000">
      <w:pPr>
        <w:spacing w:after="120"/>
      </w:pPr>
      <w:r>
        <w:rPr>
          <w:i/>
          <w:iCs/>
        </w:rPr>
        <w:t>This session equips students with ethical reasoning tools for navigating the dilemmas AI introduces into research. Rather than prescribing rules, the aim is to develop the capacity for ethical reasoning — drawing on both Western philosophical traditions and African communitarian ethics (ubuntu).</w:t>
      </w:r>
    </w:p>
    <w:p w14:paraId="0C71A3FA" w14:textId="77777777" w:rsidR="00A9586B" w:rsidRDefault="00000000">
      <w:pPr>
        <w:pStyle w:val="Heading3"/>
      </w:pPr>
      <w:r>
        <w:t>Learning Objectives</w:t>
      </w:r>
    </w:p>
    <w:p w14:paraId="7EAC69AF" w14:textId="77777777" w:rsidR="00A9586B" w:rsidRDefault="00000000">
      <w:pPr>
        <w:pStyle w:val="ListParagraph"/>
        <w:numPr>
          <w:ilvl w:val="0"/>
          <w:numId w:val="3"/>
        </w:numPr>
        <w:spacing w:after="60"/>
      </w:pPr>
      <w:r>
        <w:t>Apply multiple ethical frameworks (consequentialism, deontology, virtue ethics, ubuntu) to AI use in research</w:t>
      </w:r>
    </w:p>
    <w:p w14:paraId="375F63CC" w14:textId="77777777" w:rsidR="00A9586B" w:rsidRDefault="00000000">
      <w:pPr>
        <w:pStyle w:val="ListParagraph"/>
        <w:numPr>
          <w:ilvl w:val="0"/>
          <w:numId w:val="3"/>
        </w:numPr>
        <w:spacing w:after="60"/>
      </w:pPr>
      <w:r>
        <w:t>Navigate transparency and attribution requirements when using AI tools in publications</w:t>
      </w:r>
    </w:p>
    <w:p w14:paraId="6184614C" w14:textId="77777777" w:rsidR="00A9586B" w:rsidRDefault="00000000">
      <w:pPr>
        <w:pStyle w:val="ListParagraph"/>
        <w:numPr>
          <w:ilvl w:val="0"/>
          <w:numId w:val="3"/>
        </w:numPr>
        <w:spacing w:after="60"/>
      </w:pPr>
      <w:r>
        <w:t>Identify potential biases in AI-assisted research and develop mitigation strategies</w:t>
      </w:r>
    </w:p>
    <w:p w14:paraId="2E9598CC" w14:textId="77777777" w:rsidR="00A9586B" w:rsidRDefault="00000000">
      <w:pPr>
        <w:pStyle w:val="ListParagraph"/>
        <w:numPr>
          <w:ilvl w:val="0"/>
          <w:numId w:val="3"/>
        </w:numPr>
        <w:spacing w:after="60"/>
      </w:pPr>
      <w:r>
        <w:t>Begin developing a personal ethical framework for AI use in your research domain</w:t>
      </w:r>
    </w:p>
    <w:p w14:paraId="3C138B13" w14:textId="77777777" w:rsidR="00A9586B" w:rsidRDefault="00A9586B">
      <w:pPr>
        <w:spacing w:after="60"/>
      </w:pPr>
    </w:p>
    <w:p w14:paraId="54CB1DE2" w14:textId="77777777" w:rsidR="00A9586B" w:rsidRDefault="00000000">
      <w:pPr>
        <w:pStyle w:val="Heading3"/>
      </w:pPr>
      <w:r>
        <w:t>Topics Covered</w:t>
      </w:r>
    </w:p>
    <w:p w14:paraId="0F4659F8" w14:textId="77777777" w:rsidR="00A9586B" w:rsidRDefault="00000000">
      <w:pPr>
        <w:pStyle w:val="ListParagraph"/>
        <w:numPr>
          <w:ilvl w:val="0"/>
          <w:numId w:val="3"/>
        </w:numPr>
        <w:spacing w:after="60"/>
      </w:pPr>
      <w:r>
        <w:t>The ethics landscape: why existing research ethics frameworks don’t fully cover AI-assisted research</w:t>
      </w:r>
    </w:p>
    <w:p w14:paraId="18F64408" w14:textId="77777777" w:rsidR="00A9586B" w:rsidRDefault="00000000">
      <w:pPr>
        <w:pStyle w:val="ListParagraph"/>
        <w:numPr>
          <w:ilvl w:val="0"/>
          <w:numId w:val="3"/>
        </w:numPr>
        <w:spacing w:after="60"/>
      </w:pPr>
      <w:r>
        <w:t>Four lenses: consequences, duties, character, and relationships (ubuntu)</w:t>
      </w:r>
    </w:p>
    <w:p w14:paraId="3A9C9E94" w14:textId="77777777" w:rsidR="00A9586B" w:rsidRDefault="00000000">
      <w:pPr>
        <w:pStyle w:val="ListParagraph"/>
        <w:numPr>
          <w:ilvl w:val="0"/>
          <w:numId w:val="3"/>
        </w:numPr>
        <w:spacing w:after="60"/>
      </w:pPr>
      <w:r>
        <w:t>Ubuntu and AI: “I am because we are” — relational and communitarian approaches to technology ethics</w:t>
      </w:r>
    </w:p>
    <w:p w14:paraId="257C6C08" w14:textId="77777777" w:rsidR="00A9586B" w:rsidRDefault="00000000">
      <w:pPr>
        <w:pStyle w:val="ListParagraph"/>
        <w:numPr>
          <w:ilvl w:val="0"/>
          <w:numId w:val="3"/>
        </w:numPr>
        <w:spacing w:after="60"/>
      </w:pPr>
      <w:r>
        <w:t>Transparency: when and how to disclose AI use (evolving policies from Nature, Science, IEEE, discipline-specific journals)</w:t>
      </w:r>
    </w:p>
    <w:p w14:paraId="314947B3" w14:textId="77777777" w:rsidR="00A9586B" w:rsidRDefault="00000000">
      <w:pPr>
        <w:pStyle w:val="ListParagraph"/>
        <w:numPr>
          <w:ilvl w:val="0"/>
          <w:numId w:val="3"/>
        </w:numPr>
        <w:spacing w:after="60"/>
      </w:pPr>
      <w:r>
        <w:t>Authorship: can AI be an author? Should AI-generated text be cited?</w:t>
      </w:r>
    </w:p>
    <w:p w14:paraId="63505ADE" w14:textId="77777777" w:rsidR="00A9586B" w:rsidRDefault="00000000">
      <w:pPr>
        <w:pStyle w:val="ListParagraph"/>
        <w:numPr>
          <w:ilvl w:val="0"/>
          <w:numId w:val="3"/>
        </w:numPr>
        <w:spacing w:after="60"/>
      </w:pPr>
      <w:r>
        <w:t>Bias in, bias out: how training data biases manifest in AI-assisted research</w:t>
      </w:r>
    </w:p>
    <w:p w14:paraId="1CBAE35F" w14:textId="77777777" w:rsidR="00A9586B" w:rsidRDefault="00000000">
      <w:pPr>
        <w:pStyle w:val="ListParagraph"/>
        <w:numPr>
          <w:ilvl w:val="0"/>
          <w:numId w:val="3"/>
        </w:numPr>
        <w:spacing w:after="60"/>
      </w:pPr>
      <w:r>
        <w:t>Privacy: what happens to your data when you paste it into ChatGPT?</w:t>
      </w:r>
    </w:p>
    <w:p w14:paraId="48B17C7E" w14:textId="77777777" w:rsidR="00A9586B" w:rsidRDefault="00000000">
      <w:pPr>
        <w:pStyle w:val="ListParagraph"/>
        <w:numPr>
          <w:ilvl w:val="0"/>
          <w:numId w:val="3"/>
        </w:numPr>
        <w:spacing w:after="60"/>
      </w:pPr>
      <w:r>
        <w:t>Academic integrity: the spectrum from legitimate tool use to misconduct</w:t>
      </w:r>
    </w:p>
    <w:p w14:paraId="5C01C477" w14:textId="77777777" w:rsidR="00A9586B" w:rsidRDefault="00000000">
      <w:pPr>
        <w:pStyle w:val="ListParagraph"/>
        <w:numPr>
          <w:ilvl w:val="0"/>
          <w:numId w:val="3"/>
        </w:numPr>
        <w:spacing w:after="60"/>
      </w:pPr>
      <w:r>
        <w:t>Intellectual property: who owns AI-generated content?</w:t>
      </w:r>
    </w:p>
    <w:p w14:paraId="4ADAE923" w14:textId="77777777" w:rsidR="00A9586B" w:rsidRDefault="00A9586B">
      <w:pPr>
        <w:spacing w:after="60"/>
      </w:pPr>
    </w:p>
    <w:p w14:paraId="4B2ED0BC" w14:textId="77777777" w:rsidR="00A9586B" w:rsidRDefault="00000000">
      <w:pPr>
        <w:pStyle w:val="Heading3"/>
      </w:pPr>
      <w:r>
        <w:t>Session Plan &amp; Activities</w:t>
      </w:r>
    </w:p>
    <w:p w14:paraId="5E0AA126" w14:textId="77777777" w:rsidR="00A9586B" w:rsidRDefault="00000000">
      <w:pPr>
        <w:pStyle w:val="ListParagraph"/>
        <w:numPr>
          <w:ilvl w:val="0"/>
          <w:numId w:val="2"/>
        </w:numPr>
        <w:spacing w:after="60"/>
      </w:pPr>
      <w:r>
        <w:rPr>
          <w:b/>
          <w:bCs/>
        </w:rPr>
        <w:t xml:space="preserve">Ethical case studies: </w:t>
      </w:r>
      <w:r>
        <w:t>Work through 3–4 scenarios in small groups. (a) A student uses AI to draft their literature review without disclosure. (b) A researcher generates synthetic data to augment a small dataset. (c) A PI asks a student to rewrite a rejected paper with AI. (d) A researcher in a low-resource setting relies on AI because they lack human collaborators. Apply at least two ethical frameworks to each.</w:t>
      </w:r>
    </w:p>
    <w:p w14:paraId="58D51B60" w14:textId="77777777" w:rsidR="00A9586B" w:rsidRDefault="00000000">
      <w:pPr>
        <w:pStyle w:val="ListParagraph"/>
        <w:numPr>
          <w:ilvl w:val="0"/>
          <w:numId w:val="2"/>
        </w:numPr>
        <w:spacing w:after="60"/>
      </w:pPr>
      <w:r>
        <w:rPr>
          <w:b/>
          <w:bCs/>
        </w:rPr>
        <w:t xml:space="preserve">Journal policy audit: </w:t>
      </w:r>
      <w:r>
        <w:t>Survey the AI disclosure policies of the top 5 journals in your field. What is required? What is ambiguous? What is missing? Present findings.</w:t>
      </w:r>
    </w:p>
    <w:p w14:paraId="02881349" w14:textId="77777777" w:rsidR="00A9586B" w:rsidRDefault="00000000">
      <w:pPr>
        <w:pStyle w:val="ListParagraph"/>
        <w:numPr>
          <w:ilvl w:val="0"/>
          <w:numId w:val="2"/>
        </w:numPr>
        <w:spacing w:after="60"/>
      </w:pPr>
      <w:r>
        <w:rPr>
          <w:b/>
          <w:bCs/>
        </w:rPr>
        <w:t xml:space="preserve">Begin your ethical framework: </w:t>
      </w:r>
      <w:r>
        <w:t>Start drafting the personal ethical framework document (part of 20% assessment, due Week 12). This week: articulate your core principles and key concerns.</w:t>
      </w:r>
    </w:p>
    <w:p w14:paraId="39589017" w14:textId="77777777" w:rsidR="00A9586B" w:rsidRDefault="00A9586B">
      <w:pPr>
        <w:spacing w:after="60"/>
      </w:pPr>
    </w:p>
    <w:p w14:paraId="159CA185" w14:textId="77777777" w:rsidR="00A9586B" w:rsidRDefault="00000000">
      <w:pPr>
        <w:pStyle w:val="Heading3"/>
      </w:pPr>
      <w:r>
        <w:t>Core Readings (all freely accessible)</w:t>
      </w:r>
    </w:p>
    <w:p w14:paraId="34ED29A8" w14:textId="77777777" w:rsidR="00A9586B" w:rsidRDefault="00000000">
      <w:pPr>
        <w:spacing w:after="80"/>
        <w:ind w:left="720" w:hanging="720"/>
      </w:pPr>
      <w:r>
        <w:lastRenderedPageBreak/>
        <w:t xml:space="preserve">Birhane, A. (2021). </w:t>
      </w:r>
      <w:r>
        <w:rPr>
          <w:i/>
          <w:iCs/>
        </w:rPr>
        <w:t>Algorithmic Injustice: A Relational Ethics Approach.</w:t>
      </w:r>
      <w:r>
        <w:t xml:space="preserve"> Patterns, 2(2). Open access. [Ubuntu-informed approach to AI ethics; accessible and directly relevant to the African research context]</w:t>
      </w:r>
    </w:p>
    <w:p w14:paraId="0963F0AB" w14:textId="77777777" w:rsidR="00A9586B" w:rsidRDefault="00000000">
      <w:pPr>
        <w:spacing w:after="80"/>
        <w:ind w:left="720" w:hanging="720"/>
      </w:pPr>
      <w:r>
        <w:t xml:space="preserve">Nature Editorial. (2023). </w:t>
      </w:r>
      <w:r>
        <w:rPr>
          <w:i/>
          <w:iCs/>
        </w:rPr>
        <w:t>Tools Such as ChatGPT Threaten Transparent Science; Here Are Our Ground Rules.</w:t>
      </w:r>
      <w:r>
        <w:t xml:space="preserve"> Nature, 613. Free to read. [Short, essential reading on disclosure norms]</w:t>
      </w:r>
    </w:p>
    <w:p w14:paraId="5A149368" w14:textId="77777777" w:rsidR="00A9586B" w:rsidRDefault="00000000">
      <w:pPr>
        <w:spacing w:after="80"/>
        <w:ind w:left="720" w:hanging="720"/>
      </w:pPr>
      <w:proofErr w:type="spellStart"/>
      <w:r>
        <w:t>Mhlambi</w:t>
      </w:r>
      <w:proofErr w:type="spellEnd"/>
      <w:r>
        <w:t xml:space="preserve">, S. (2020). </w:t>
      </w:r>
      <w:r>
        <w:rPr>
          <w:i/>
          <w:iCs/>
        </w:rPr>
        <w:t>From Rationality to Relationality: Ubuntu as an Ethical and Human Rights Framework for AI Governance.</w:t>
      </w:r>
      <w:r>
        <w:t xml:space="preserve"> Carr </w:t>
      </w:r>
      <w:proofErr w:type="spellStart"/>
      <w:r>
        <w:t>Center</w:t>
      </w:r>
      <w:proofErr w:type="spellEnd"/>
      <w:r>
        <w:t xml:space="preserve"> Discussion Paper, Harvard. Free PDF. [Essential African philosophical framework for AI]</w:t>
      </w:r>
    </w:p>
    <w:p w14:paraId="6267DAF7" w14:textId="77777777" w:rsidR="00A9586B" w:rsidRDefault="00A9586B">
      <w:pPr>
        <w:spacing w:after="60"/>
      </w:pPr>
    </w:p>
    <w:p w14:paraId="45481BEF" w14:textId="77777777" w:rsidR="00A9586B" w:rsidRDefault="00000000">
      <w:pPr>
        <w:pStyle w:val="Heading3"/>
      </w:pPr>
      <w:r>
        <w:t>Supplementary Readings (all freely accessible)</w:t>
      </w:r>
    </w:p>
    <w:p w14:paraId="7A64705E" w14:textId="77777777" w:rsidR="00A9586B" w:rsidRDefault="00000000">
      <w:pPr>
        <w:spacing w:after="80"/>
        <w:ind w:left="720" w:hanging="720"/>
      </w:pPr>
      <w:r>
        <w:t xml:space="preserve">Lund, B.D., et al. (2023). </w:t>
      </w:r>
      <w:r>
        <w:rPr>
          <w:i/>
          <w:iCs/>
        </w:rPr>
        <w:t>ChatGPT and a New Academic Reality.</w:t>
      </w:r>
      <w:r>
        <w:t xml:space="preserve"> JASIST. Preprint freely available. [Overview of the academic integrity debate]</w:t>
      </w:r>
    </w:p>
    <w:p w14:paraId="7A37D076" w14:textId="77777777" w:rsidR="00A9586B" w:rsidRDefault="00000000">
      <w:pPr>
        <w:spacing w:after="80"/>
        <w:ind w:left="720" w:hanging="720"/>
      </w:pPr>
      <w:r>
        <w:t xml:space="preserve">van Dis, E.A.M., et al. (2023). </w:t>
      </w:r>
      <w:r>
        <w:rPr>
          <w:i/>
          <w:iCs/>
        </w:rPr>
        <w:t>ChatGPT: Five Priorities for Research.</w:t>
      </w:r>
      <w:r>
        <w:t xml:space="preserve"> Nature, 614. Free to read. [Short, actionable, widely cited]</w:t>
      </w:r>
    </w:p>
    <w:p w14:paraId="4A454AE8" w14:textId="77777777" w:rsidR="00A9586B" w:rsidRDefault="00000000">
      <w:pPr>
        <w:spacing w:after="80"/>
        <w:ind w:left="720" w:hanging="720"/>
      </w:pPr>
      <w:r>
        <w:t xml:space="preserve">Okolo, C.T. (2023). </w:t>
      </w:r>
      <w:r>
        <w:rPr>
          <w:i/>
          <w:iCs/>
        </w:rPr>
        <w:t>AI in the Global South: Opportunities and Challenges Towards More Equitable Governance.</w:t>
      </w:r>
      <w:r>
        <w:t xml:space="preserve"> Brookings Institution. Free online. [Equity dimensions of AI access]</w:t>
      </w:r>
    </w:p>
    <w:p w14:paraId="5F5792DA" w14:textId="77777777" w:rsidR="00A9586B" w:rsidRDefault="00000000">
      <w:pPr>
        <w:spacing w:after="80"/>
        <w:ind w:left="720" w:hanging="720"/>
      </w:pPr>
      <w:r>
        <w:t xml:space="preserve">Jobin, A., Ienca, M., &amp; </w:t>
      </w:r>
      <w:proofErr w:type="spellStart"/>
      <w:r>
        <w:t>Vayena</w:t>
      </w:r>
      <w:proofErr w:type="spellEnd"/>
      <w:r>
        <w:t xml:space="preserve">, E. (2019). </w:t>
      </w:r>
      <w:r>
        <w:rPr>
          <w:i/>
          <w:iCs/>
        </w:rPr>
        <w:t>The Global Landscape of AI Ethics Guidelines.</w:t>
      </w:r>
      <w:r>
        <w:t xml:space="preserve"> Nature Machine Intelligence, 1(9). arXiv:1906.11668. Free. [Comprehensive mapping of ethics frameworks worldwide]</w:t>
      </w:r>
    </w:p>
    <w:p w14:paraId="3DA9969A" w14:textId="77777777" w:rsidR="00A9586B" w:rsidRDefault="00000000">
      <w:pPr>
        <w:spacing w:after="80"/>
        <w:ind w:left="720" w:hanging="720"/>
      </w:pPr>
      <w:r>
        <w:t xml:space="preserve">ACM. (2024). </w:t>
      </w:r>
      <w:r>
        <w:rPr>
          <w:i/>
          <w:iCs/>
        </w:rPr>
        <w:t>Policy on Authorship and Use of Generative AI and Large Language Models.</w:t>
      </w:r>
      <w:r>
        <w:t xml:space="preserve"> Free online. [Discipline-specific policy example]</w:t>
      </w:r>
    </w:p>
    <w:p w14:paraId="2E0370E2" w14:textId="77777777" w:rsidR="00A9586B" w:rsidRDefault="00000000">
      <w:pPr>
        <w:spacing w:after="80"/>
        <w:ind w:left="720" w:hanging="720"/>
      </w:pPr>
      <w:r>
        <w:t xml:space="preserve">Mollick, E. (2023). </w:t>
      </w:r>
      <w:r>
        <w:rPr>
          <w:i/>
          <w:iCs/>
        </w:rPr>
        <w:t>On AI and the Ethics of Disclosure.</w:t>
      </w:r>
      <w:r>
        <w:t xml:space="preserve"> One Useful Thing (Substack). Free. [Practical perspective on when and how to disclose AI use]</w:t>
      </w:r>
    </w:p>
    <w:p w14:paraId="550E46E5" w14:textId="77777777" w:rsidR="00A9586B" w:rsidRDefault="00A9586B">
      <w:pPr>
        <w:spacing w:after="60"/>
      </w:pPr>
    </w:p>
    <w:p w14:paraId="1FC2B342" w14:textId="77777777" w:rsidR="00A9586B" w:rsidRDefault="00000000">
      <w:pPr>
        <w:pStyle w:val="Heading3"/>
      </w:pPr>
      <w:r>
        <w:t>Weekly Assessment</w:t>
      </w:r>
    </w:p>
    <w:p w14:paraId="0B63AC51" w14:textId="77777777" w:rsidR="00A9586B" w:rsidRDefault="00000000">
      <w:r>
        <w:t>Ethical analysis (800 words): Describe one real or realistic ethical dilemma involving AI in your research domain. Apply two different ethical frameworks. What would you actually do, and why?</w:t>
      </w:r>
    </w:p>
    <w:p w14:paraId="09D661E4" w14:textId="77777777" w:rsidR="00A9586B" w:rsidRDefault="00000000">
      <w:r>
        <w:br w:type="page"/>
      </w:r>
    </w:p>
    <w:p w14:paraId="00761FBB" w14:textId="77777777" w:rsidR="00A9586B" w:rsidRDefault="00000000">
      <w:pPr>
        <w:pStyle w:val="Heading2"/>
      </w:pPr>
      <w:r>
        <w:lastRenderedPageBreak/>
        <w:t>Week 5: AI for Research Ideation</w:t>
      </w:r>
    </w:p>
    <w:p w14:paraId="4EABE961" w14:textId="77777777" w:rsidR="00A9586B" w:rsidRDefault="00000000">
      <w:pPr>
        <w:spacing w:after="120"/>
      </w:pPr>
      <w:r>
        <w:rPr>
          <w:i/>
          <w:iCs/>
        </w:rPr>
        <w:t>Can AI help you come up with better research questions? This session explores structured prompting techniques and how to use AI as a brainstorming partner, while remaining alert to the risks of anchoring, premature convergence, and losing the creative serendipity that drives real discovery.</w:t>
      </w:r>
    </w:p>
    <w:p w14:paraId="3424FAAB" w14:textId="77777777" w:rsidR="00A9586B" w:rsidRDefault="00000000">
      <w:pPr>
        <w:pStyle w:val="Heading3"/>
      </w:pPr>
      <w:r>
        <w:t>Learning Objectives</w:t>
      </w:r>
    </w:p>
    <w:p w14:paraId="09B13B8E" w14:textId="77777777" w:rsidR="00A9586B" w:rsidRDefault="00000000">
      <w:pPr>
        <w:pStyle w:val="ListParagraph"/>
        <w:numPr>
          <w:ilvl w:val="0"/>
          <w:numId w:val="3"/>
        </w:numPr>
        <w:spacing w:after="60"/>
      </w:pPr>
      <w:r>
        <w:t>Use structured prompting techniques (chain-of-thought, role-playing, constraint-based) to generate research ideas</w:t>
      </w:r>
    </w:p>
    <w:p w14:paraId="6F466A5C" w14:textId="77777777" w:rsidR="00A9586B" w:rsidRDefault="00000000">
      <w:pPr>
        <w:pStyle w:val="ListParagraph"/>
        <w:numPr>
          <w:ilvl w:val="0"/>
          <w:numId w:val="3"/>
        </w:numPr>
        <w:spacing w:after="60"/>
      </w:pPr>
      <w:r>
        <w:t>Critically evaluate AI-generated ideas for novelty, feasibility, and significance in your domain</w:t>
      </w:r>
    </w:p>
    <w:p w14:paraId="7B6B38F7" w14:textId="77777777" w:rsidR="00A9586B" w:rsidRDefault="00000000">
      <w:pPr>
        <w:pStyle w:val="ListParagraph"/>
        <w:numPr>
          <w:ilvl w:val="0"/>
          <w:numId w:val="3"/>
        </w:numPr>
        <w:spacing w:after="60"/>
      </w:pPr>
      <w:r>
        <w:t>Identify when AI ideation helps and when it hinders the creative research process</w:t>
      </w:r>
    </w:p>
    <w:p w14:paraId="5B754AFF" w14:textId="77777777" w:rsidR="00A9586B" w:rsidRDefault="00000000">
      <w:pPr>
        <w:pStyle w:val="ListParagraph"/>
        <w:numPr>
          <w:ilvl w:val="0"/>
          <w:numId w:val="3"/>
        </w:numPr>
        <w:spacing w:after="60"/>
      </w:pPr>
      <w:r>
        <w:t>Develop a repeatable workflow for AI-assisted brainstorming that preserves researcher agency</w:t>
      </w:r>
    </w:p>
    <w:p w14:paraId="3DCB0ECD" w14:textId="77777777" w:rsidR="00A9586B" w:rsidRDefault="00A9586B">
      <w:pPr>
        <w:spacing w:after="60"/>
      </w:pPr>
    </w:p>
    <w:p w14:paraId="3203931C" w14:textId="77777777" w:rsidR="00A9586B" w:rsidRDefault="00000000">
      <w:pPr>
        <w:pStyle w:val="Heading3"/>
      </w:pPr>
      <w:r>
        <w:t>Topics Covered</w:t>
      </w:r>
    </w:p>
    <w:p w14:paraId="4E2F5B55" w14:textId="77777777" w:rsidR="00A9586B" w:rsidRDefault="00000000">
      <w:pPr>
        <w:pStyle w:val="ListParagraph"/>
        <w:numPr>
          <w:ilvl w:val="0"/>
          <w:numId w:val="3"/>
        </w:numPr>
        <w:spacing w:after="60"/>
      </w:pPr>
      <w:r>
        <w:t>Prompt engineering fundamentals: how the way you ask shapes what you get</w:t>
      </w:r>
    </w:p>
    <w:p w14:paraId="09CFB4A2" w14:textId="77777777" w:rsidR="00A9586B" w:rsidRDefault="00000000">
      <w:pPr>
        <w:pStyle w:val="ListParagraph"/>
        <w:numPr>
          <w:ilvl w:val="0"/>
          <w:numId w:val="3"/>
        </w:numPr>
        <w:spacing w:after="60"/>
      </w:pPr>
      <w:r>
        <w:t>Structured strategies: chain-of-thought (“think step by step”), role assignment (“you are an expert in...”), constraint-based prompting</w:t>
      </w:r>
    </w:p>
    <w:p w14:paraId="00515BC9" w14:textId="77777777" w:rsidR="00A9586B" w:rsidRDefault="00000000">
      <w:pPr>
        <w:pStyle w:val="ListParagraph"/>
        <w:numPr>
          <w:ilvl w:val="0"/>
          <w:numId w:val="3"/>
        </w:numPr>
        <w:spacing w:after="60"/>
      </w:pPr>
      <w:r>
        <w:t>Using AI to find gaps: “What hasn’t been studied about X?” — capabilities and limitations</w:t>
      </w:r>
    </w:p>
    <w:p w14:paraId="4C3AD296" w14:textId="77777777" w:rsidR="00A9586B" w:rsidRDefault="00000000">
      <w:pPr>
        <w:pStyle w:val="ListParagraph"/>
        <w:numPr>
          <w:ilvl w:val="0"/>
          <w:numId w:val="3"/>
        </w:numPr>
        <w:spacing w:after="60"/>
      </w:pPr>
      <w:r>
        <w:t>Cross-disciplinary inspiration: using AI to find unexpected connections between fields</w:t>
      </w:r>
    </w:p>
    <w:p w14:paraId="07AD908D" w14:textId="77777777" w:rsidR="00A9586B" w:rsidRDefault="00000000">
      <w:pPr>
        <w:pStyle w:val="ListParagraph"/>
        <w:numPr>
          <w:ilvl w:val="0"/>
          <w:numId w:val="3"/>
        </w:numPr>
        <w:spacing w:after="60"/>
      </w:pPr>
      <w:r>
        <w:t>The risks: anchoring (fixating on AI’s first suggestion), confirmation bias, the “idea monoculture” problem</w:t>
      </w:r>
    </w:p>
    <w:p w14:paraId="288F1ABC" w14:textId="77777777" w:rsidR="00A9586B" w:rsidRDefault="00000000">
      <w:pPr>
        <w:pStyle w:val="ListParagraph"/>
        <w:numPr>
          <w:ilvl w:val="0"/>
          <w:numId w:val="3"/>
        </w:numPr>
        <w:spacing w:after="60"/>
      </w:pPr>
      <w:r>
        <w:t>When NOT to use AI: the value of boredom, long walks, and conversations with colleagues</w:t>
      </w:r>
    </w:p>
    <w:p w14:paraId="150169E7" w14:textId="77777777" w:rsidR="00A9586B" w:rsidRDefault="00A9586B">
      <w:pPr>
        <w:spacing w:after="60"/>
      </w:pPr>
    </w:p>
    <w:p w14:paraId="724880F5" w14:textId="77777777" w:rsidR="00A9586B" w:rsidRDefault="00000000">
      <w:pPr>
        <w:pStyle w:val="Heading3"/>
      </w:pPr>
      <w:r>
        <w:t>Session Plan &amp; Activities</w:t>
      </w:r>
    </w:p>
    <w:p w14:paraId="62882020" w14:textId="77777777" w:rsidR="00A9586B" w:rsidRDefault="00000000">
      <w:pPr>
        <w:pStyle w:val="ListParagraph"/>
        <w:numPr>
          <w:ilvl w:val="0"/>
          <w:numId w:val="2"/>
        </w:numPr>
        <w:spacing w:after="60"/>
      </w:pPr>
      <w:r>
        <w:rPr>
          <w:b/>
          <w:bCs/>
        </w:rPr>
        <w:t xml:space="preserve">Ideation sprint: </w:t>
      </w:r>
      <w:r>
        <w:t>Generate 20+ research ideas in your domain using AI and a structured protocol. Apply a systematic filter: novelty, feasibility, significance. Select your top 3 and justify.</w:t>
      </w:r>
    </w:p>
    <w:p w14:paraId="1B4565D6" w14:textId="77777777" w:rsidR="00A9586B" w:rsidRDefault="00000000">
      <w:pPr>
        <w:pStyle w:val="ListParagraph"/>
        <w:numPr>
          <w:ilvl w:val="0"/>
          <w:numId w:val="2"/>
        </w:numPr>
        <w:spacing w:after="60"/>
      </w:pPr>
      <w:r>
        <w:rPr>
          <w:b/>
          <w:bCs/>
        </w:rPr>
        <w:t xml:space="preserve">Prompt engineering workshop: </w:t>
      </w:r>
      <w:r>
        <w:t>Iteratively refine prompts for a single ideation task. Start naive, then add chain-of-thought, personas, constraints, examples. Document how each change affects output quality.</w:t>
      </w:r>
    </w:p>
    <w:p w14:paraId="50608008" w14:textId="77777777" w:rsidR="00A9586B" w:rsidRDefault="00000000">
      <w:pPr>
        <w:pStyle w:val="ListParagraph"/>
        <w:numPr>
          <w:ilvl w:val="0"/>
          <w:numId w:val="2"/>
        </w:numPr>
        <w:spacing w:after="60"/>
      </w:pPr>
      <w:r>
        <w:rPr>
          <w:b/>
          <w:bCs/>
        </w:rPr>
        <w:t xml:space="preserve">Research proposal pitch (DP requirement): </w:t>
      </w:r>
      <w:r>
        <w:t>Present your research project proposal (5 minutes). Peers provide structured feedback on clarity, realism, and AI integration plan.</w:t>
      </w:r>
    </w:p>
    <w:p w14:paraId="211CA313" w14:textId="77777777" w:rsidR="00A9586B" w:rsidRDefault="00A9586B">
      <w:pPr>
        <w:spacing w:after="60"/>
      </w:pPr>
    </w:p>
    <w:p w14:paraId="62A8E685" w14:textId="77777777" w:rsidR="00A9586B" w:rsidRDefault="00000000">
      <w:pPr>
        <w:pStyle w:val="Heading3"/>
      </w:pPr>
      <w:r>
        <w:t>Core Readings (all freely accessible)</w:t>
      </w:r>
    </w:p>
    <w:p w14:paraId="04A05543" w14:textId="77777777" w:rsidR="00A9586B" w:rsidRDefault="00000000">
      <w:pPr>
        <w:spacing w:after="80"/>
        <w:ind w:left="720" w:hanging="720"/>
      </w:pPr>
      <w:r>
        <w:t xml:space="preserve">Mollick, E. (2023). </w:t>
      </w:r>
      <w:r>
        <w:rPr>
          <w:i/>
          <w:iCs/>
        </w:rPr>
        <w:t>How to Use AI to Do Practical Stuff: A New Guide.</w:t>
      </w:r>
      <w:r>
        <w:t xml:space="preserve"> One Useful Thing (Substack). Free. [The single most practical guide to prompt engineering for non-technical users]</w:t>
      </w:r>
    </w:p>
    <w:p w14:paraId="15F38FC2" w14:textId="77777777" w:rsidR="00A9586B" w:rsidRDefault="00000000">
      <w:pPr>
        <w:spacing w:after="80"/>
        <w:ind w:left="720" w:hanging="720"/>
      </w:pPr>
      <w:r>
        <w:lastRenderedPageBreak/>
        <w:t xml:space="preserve">Si, C., et al. (2024). </w:t>
      </w:r>
      <w:r>
        <w:rPr>
          <w:i/>
          <w:iCs/>
        </w:rPr>
        <w:t>Can LLMs Generate Novel Research Ideas? A Large-Scale Human Study with 100+ NLP Researchers.</w:t>
      </w:r>
      <w:r>
        <w:t xml:space="preserve"> arXiv:2409.04109. Free. [Read abstract and discussion; surprising findings about AI vs. human idea quality]</w:t>
      </w:r>
    </w:p>
    <w:p w14:paraId="3BDEC398" w14:textId="77777777" w:rsidR="00A9586B" w:rsidRDefault="00000000">
      <w:pPr>
        <w:spacing w:after="80"/>
        <w:ind w:left="720" w:hanging="720"/>
      </w:pPr>
      <w:r>
        <w:t xml:space="preserve">White, J., et al. (2023). </w:t>
      </w:r>
      <w:r>
        <w:rPr>
          <w:i/>
          <w:iCs/>
        </w:rPr>
        <w:t xml:space="preserve">A Prompt Pattern </w:t>
      </w:r>
      <w:proofErr w:type="spellStart"/>
      <w:r>
        <w:rPr>
          <w:i/>
          <w:iCs/>
        </w:rPr>
        <w:t>Catalog</w:t>
      </w:r>
      <w:proofErr w:type="spellEnd"/>
      <w:r>
        <w:rPr>
          <w:i/>
          <w:iCs/>
        </w:rPr>
        <w:t xml:space="preserve"> to Enhance Prompt Engineering with ChatGPT.</w:t>
      </w:r>
      <w:r>
        <w:t xml:space="preserve"> arXiv:2302.11382. Free. [Practical catalogue of prompt patterns; use as a reference]</w:t>
      </w:r>
    </w:p>
    <w:p w14:paraId="6C0267F2" w14:textId="77777777" w:rsidR="00A9586B" w:rsidRDefault="00A9586B">
      <w:pPr>
        <w:spacing w:after="60"/>
      </w:pPr>
    </w:p>
    <w:p w14:paraId="335AA4ED" w14:textId="77777777" w:rsidR="00A9586B" w:rsidRDefault="00000000">
      <w:pPr>
        <w:pStyle w:val="Heading3"/>
      </w:pPr>
      <w:r>
        <w:t>Supplementary Readings (all freely accessible)</w:t>
      </w:r>
    </w:p>
    <w:p w14:paraId="3775F53C" w14:textId="77777777" w:rsidR="00A9586B" w:rsidRDefault="00000000">
      <w:pPr>
        <w:spacing w:after="80"/>
        <w:ind w:left="720" w:hanging="720"/>
      </w:pPr>
      <w:r>
        <w:t xml:space="preserve">Anthropic. (2025). </w:t>
      </w:r>
      <w:r>
        <w:rPr>
          <w:i/>
          <w:iCs/>
        </w:rPr>
        <w:t>Prompt Engineering Guide.</w:t>
      </w:r>
      <w:r>
        <w:t xml:space="preserve"> Claude documentation. Free. [Practical how-to from Claude’s developers]</w:t>
      </w:r>
    </w:p>
    <w:p w14:paraId="434DD02B" w14:textId="77777777" w:rsidR="00A9586B" w:rsidRDefault="00000000">
      <w:pPr>
        <w:spacing w:after="80"/>
        <w:ind w:left="720" w:hanging="720"/>
      </w:pPr>
      <w:r>
        <w:t xml:space="preserve">OpenAI. (2024). </w:t>
      </w:r>
      <w:r>
        <w:rPr>
          <w:i/>
          <w:iCs/>
        </w:rPr>
        <w:t>Prompt Engineering Best Practices.</w:t>
      </w:r>
      <w:r>
        <w:t xml:space="preserve"> OpenAI documentation. Free. [Compare approaches across providers]</w:t>
      </w:r>
    </w:p>
    <w:p w14:paraId="1B37E581" w14:textId="77777777" w:rsidR="00A9586B" w:rsidRDefault="00000000">
      <w:pPr>
        <w:spacing w:after="80"/>
        <w:ind w:left="720" w:hanging="720"/>
      </w:pPr>
      <w:r>
        <w:t xml:space="preserve">Girotra, K., et al. (2023). </w:t>
      </w:r>
      <w:r>
        <w:rPr>
          <w:i/>
          <w:iCs/>
        </w:rPr>
        <w:t>Ideas Are Dimes a Dozen: Large Language Models for Idea Generation in Innovation.</w:t>
      </w:r>
      <w:r>
        <w:t xml:space="preserve"> Available via SSRN. Free. [AI generates more ideas but are they better?]</w:t>
      </w:r>
    </w:p>
    <w:p w14:paraId="4A6C3E36" w14:textId="77777777" w:rsidR="00A9586B" w:rsidRDefault="00000000">
      <w:pPr>
        <w:spacing w:after="80"/>
        <w:ind w:left="720" w:hanging="720"/>
      </w:pPr>
      <w:proofErr w:type="spellStart"/>
      <w:r>
        <w:t>Sourati</w:t>
      </w:r>
      <w:proofErr w:type="spellEnd"/>
      <w:r>
        <w:t xml:space="preserve">, Z. &amp; Evans, J.A. (2023). </w:t>
      </w:r>
      <w:r>
        <w:rPr>
          <w:i/>
          <w:iCs/>
        </w:rPr>
        <w:t>Accelerating Science with Human-Aware Artificial Intelligence.</w:t>
      </w:r>
      <w:r>
        <w:t xml:space="preserve"> Nature Human Behaviour. arXiv:2306.01953. Free preprint. [How AI can help identify neglected research directions]</w:t>
      </w:r>
    </w:p>
    <w:p w14:paraId="359B67DF" w14:textId="77777777" w:rsidR="00A9586B" w:rsidRDefault="00000000">
      <w:pPr>
        <w:spacing w:after="80"/>
        <w:ind w:left="720" w:hanging="720"/>
      </w:pPr>
      <w:r>
        <w:t xml:space="preserve">Mollick, E. (2024). </w:t>
      </w:r>
      <w:r>
        <w:rPr>
          <w:i/>
          <w:iCs/>
        </w:rPr>
        <w:t>Prompting Diverse Ideas from AI.</w:t>
      </w:r>
      <w:r>
        <w:t xml:space="preserve"> One Useful Thing (Substack). Free. [Strategies for avoiding the idea monoculture problem]</w:t>
      </w:r>
    </w:p>
    <w:p w14:paraId="25ECB014" w14:textId="77777777" w:rsidR="00A9586B" w:rsidRDefault="00A9586B">
      <w:pPr>
        <w:spacing w:after="60"/>
      </w:pPr>
    </w:p>
    <w:p w14:paraId="042BAF7C" w14:textId="77777777" w:rsidR="00A9586B" w:rsidRDefault="00000000">
      <w:pPr>
        <w:pStyle w:val="Heading3"/>
      </w:pPr>
      <w:r>
        <w:t>Weekly Assessment</w:t>
      </w:r>
    </w:p>
    <w:p w14:paraId="1AF7CEB6" w14:textId="77777777" w:rsidR="00A9586B" w:rsidRDefault="00000000">
      <w:r>
        <w:t>Research project proposal (1500 words): Define your AI-enhanced research project. Include: research question, AI integration plan, methodology, and anticipated challenges. Use AI to help draft it, and document how AI contributed. [DP requirement: submit by end of Week 5]</w:t>
      </w:r>
    </w:p>
    <w:p w14:paraId="2FC1EB78" w14:textId="77777777" w:rsidR="00A9586B" w:rsidRDefault="00000000">
      <w:r>
        <w:br w:type="page"/>
      </w:r>
    </w:p>
    <w:p w14:paraId="3D731BC8" w14:textId="77777777" w:rsidR="00A9586B" w:rsidRDefault="00000000">
      <w:pPr>
        <w:pStyle w:val="Heading2"/>
      </w:pPr>
      <w:r>
        <w:lastRenderedPageBreak/>
        <w:t>Week 6: AI-Assisted Literature Reviews</w:t>
      </w:r>
    </w:p>
    <w:p w14:paraId="03FDA28C" w14:textId="77777777" w:rsidR="00A9586B" w:rsidRDefault="00000000">
      <w:pPr>
        <w:spacing w:after="120"/>
      </w:pPr>
      <w:r>
        <w:rPr>
          <w:i/>
          <w:iCs/>
        </w:rPr>
        <w:t>Literature review is one of the most immediately useful applications of AI for researchers. This session covers the ecosystem of AI-powered literature tools, with heavy emphasis on verification: AI can find and summarise papers quickly, but it can also invent papers that don’t exist.</w:t>
      </w:r>
    </w:p>
    <w:p w14:paraId="34519500" w14:textId="77777777" w:rsidR="00A9586B" w:rsidRDefault="00000000">
      <w:pPr>
        <w:pStyle w:val="Heading3"/>
      </w:pPr>
      <w:r>
        <w:t>Learning Objectives</w:t>
      </w:r>
    </w:p>
    <w:p w14:paraId="38CDE70F" w14:textId="77777777" w:rsidR="00A9586B" w:rsidRDefault="00000000">
      <w:pPr>
        <w:pStyle w:val="ListParagraph"/>
        <w:numPr>
          <w:ilvl w:val="0"/>
          <w:numId w:val="3"/>
        </w:numPr>
        <w:spacing w:after="60"/>
      </w:pPr>
      <w:r>
        <w:t>Design and execute an AI-assisted literature search strategy using multiple free tools</w:t>
      </w:r>
    </w:p>
    <w:p w14:paraId="4E25FDEB" w14:textId="77777777" w:rsidR="00A9586B" w:rsidRDefault="00000000">
      <w:pPr>
        <w:pStyle w:val="ListParagraph"/>
        <w:numPr>
          <w:ilvl w:val="0"/>
          <w:numId w:val="3"/>
        </w:numPr>
        <w:spacing w:after="60"/>
      </w:pPr>
      <w:r>
        <w:t>Evaluate the reliability of AI-generated literature summaries against source material</w:t>
      </w:r>
    </w:p>
    <w:p w14:paraId="228B078D" w14:textId="77777777" w:rsidR="00A9586B" w:rsidRDefault="00000000">
      <w:pPr>
        <w:pStyle w:val="ListParagraph"/>
        <w:numPr>
          <w:ilvl w:val="0"/>
          <w:numId w:val="3"/>
        </w:numPr>
        <w:spacing w:after="60"/>
      </w:pPr>
      <w:r>
        <w:t>Identify AI-hallucinated citations and develop habits of bibliographic verification</w:t>
      </w:r>
    </w:p>
    <w:p w14:paraId="4AAD6445" w14:textId="77777777" w:rsidR="00A9586B" w:rsidRDefault="00000000">
      <w:pPr>
        <w:pStyle w:val="ListParagraph"/>
        <w:numPr>
          <w:ilvl w:val="0"/>
          <w:numId w:val="3"/>
        </w:numPr>
        <w:spacing w:after="60"/>
      </w:pPr>
      <w:r>
        <w:t>Construct an efficient workflow combining AI tools with traditional academic databases</w:t>
      </w:r>
    </w:p>
    <w:p w14:paraId="78EC7FCF" w14:textId="77777777" w:rsidR="00A9586B" w:rsidRDefault="00A9586B">
      <w:pPr>
        <w:spacing w:after="60"/>
      </w:pPr>
    </w:p>
    <w:p w14:paraId="23F012C0" w14:textId="77777777" w:rsidR="00A9586B" w:rsidRDefault="00000000">
      <w:pPr>
        <w:pStyle w:val="Heading3"/>
      </w:pPr>
      <w:r>
        <w:t>Topics Covered</w:t>
      </w:r>
    </w:p>
    <w:p w14:paraId="4C0C0E77" w14:textId="77777777" w:rsidR="00A9586B" w:rsidRDefault="00000000">
      <w:pPr>
        <w:pStyle w:val="ListParagraph"/>
        <w:numPr>
          <w:ilvl w:val="0"/>
          <w:numId w:val="3"/>
        </w:numPr>
        <w:spacing w:after="60"/>
      </w:pPr>
      <w:r>
        <w:t xml:space="preserve">The tool landscape: Semantic Scholar, Elicit, Consensus, </w:t>
      </w:r>
      <w:proofErr w:type="spellStart"/>
      <w:r>
        <w:t>ResearchRabbit</w:t>
      </w:r>
      <w:proofErr w:type="spellEnd"/>
      <w:r>
        <w:t xml:space="preserve">, Connected Papers, </w:t>
      </w:r>
      <w:proofErr w:type="spellStart"/>
      <w:r>
        <w:t>Litmaps</w:t>
      </w:r>
      <w:proofErr w:type="spellEnd"/>
      <w:r>
        <w:t xml:space="preserve">, Perplexity, </w:t>
      </w:r>
      <w:proofErr w:type="spellStart"/>
      <w:r>
        <w:t>NotebookLM</w:t>
      </w:r>
      <w:proofErr w:type="spellEnd"/>
    </w:p>
    <w:p w14:paraId="0593C659" w14:textId="77777777" w:rsidR="00A9586B" w:rsidRDefault="00000000">
      <w:pPr>
        <w:pStyle w:val="ListParagraph"/>
        <w:numPr>
          <w:ilvl w:val="0"/>
          <w:numId w:val="3"/>
        </w:numPr>
        <w:spacing w:after="60"/>
      </w:pPr>
      <w:r>
        <w:t>What each tool does well and where each fails</w:t>
      </w:r>
    </w:p>
    <w:p w14:paraId="112CF304" w14:textId="77777777" w:rsidR="00A9586B" w:rsidRDefault="00000000">
      <w:pPr>
        <w:pStyle w:val="ListParagraph"/>
        <w:numPr>
          <w:ilvl w:val="0"/>
          <w:numId w:val="3"/>
        </w:numPr>
        <w:spacing w:after="60"/>
      </w:pPr>
      <w:r>
        <w:t>The hallucinated citation problem: AI generating plausible-sounding references that don’t exist</w:t>
      </w:r>
    </w:p>
    <w:p w14:paraId="04739A27" w14:textId="77777777" w:rsidR="00A9586B" w:rsidRDefault="00000000">
      <w:pPr>
        <w:pStyle w:val="ListParagraph"/>
        <w:numPr>
          <w:ilvl w:val="0"/>
          <w:numId w:val="3"/>
        </w:numPr>
        <w:spacing w:after="60"/>
      </w:pPr>
      <w:r>
        <w:t>Summarisation: what AI gets right (gist, structure) and what it gets wrong (nuance, caveats, methodology)</w:t>
      </w:r>
    </w:p>
    <w:p w14:paraId="61ED7866" w14:textId="77777777" w:rsidR="00A9586B" w:rsidRDefault="00000000">
      <w:pPr>
        <w:pStyle w:val="ListParagraph"/>
        <w:numPr>
          <w:ilvl w:val="0"/>
          <w:numId w:val="3"/>
        </w:numPr>
        <w:spacing w:after="60"/>
      </w:pPr>
      <w:r>
        <w:t>Retrieval-Augmented Generation: the idea of giving AI access to actual documents (conceptual explanation)</w:t>
      </w:r>
    </w:p>
    <w:p w14:paraId="6E30BDAA" w14:textId="77777777" w:rsidR="00A9586B" w:rsidRDefault="00000000">
      <w:pPr>
        <w:pStyle w:val="ListParagraph"/>
        <w:numPr>
          <w:ilvl w:val="0"/>
          <w:numId w:val="3"/>
        </w:numPr>
        <w:spacing w:after="60"/>
      </w:pPr>
      <w:r>
        <w:t>Building a search strategy: combining AI tools with Google Scholar, Web of Science, discipline-specific databases</w:t>
      </w:r>
    </w:p>
    <w:p w14:paraId="5EE91014" w14:textId="77777777" w:rsidR="00A9586B" w:rsidRDefault="00000000">
      <w:pPr>
        <w:pStyle w:val="ListParagraph"/>
        <w:numPr>
          <w:ilvl w:val="0"/>
          <w:numId w:val="3"/>
        </w:numPr>
        <w:spacing w:after="60"/>
      </w:pPr>
      <w:r>
        <w:t>Citation management: Zotero (free, open source) and AI plugins</w:t>
      </w:r>
    </w:p>
    <w:p w14:paraId="2E1AA9B5" w14:textId="77777777" w:rsidR="00A9586B" w:rsidRDefault="00000000">
      <w:pPr>
        <w:pStyle w:val="ListParagraph"/>
        <w:numPr>
          <w:ilvl w:val="0"/>
          <w:numId w:val="3"/>
        </w:numPr>
        <w:spacing w:after="60"/>
      </w:pPr>
      <w:r>
        <w:t>Mapping the literature: visual tools for understanding citation networks</w:t>
      </w:r>
    </w:p>
    <w:p w14:paraId="4FED4172" w14:textId="77777777" w:rsidR="00A9586B" w:rsidRDefault="00A9586B">
      <w:pPr>
        <w:spacing w:after="60"/>
      </w:pPr>
    </w:p>
    <w:p w14:paraId="5BF49132" w14:textId="77777777" w:rsidR="00A9586B" w:rsidRDefault="00000000">
      <w:pPr>
        <w:pStyle w:val="Heading3"/>
      </w:pPr>
      <w:r>
        <w:t>Session Plan &amp; Activities</w:t>
      </w:r>
    </w:p>
    <w:p w14:paraId="507322C0" w14:textId="77777777" w:rsidR="00A9586B" w:rsidRDefault="00000000">
      <w:pPr>
        <w:pStyle w:val="ListParagraph"/>
        <w:numPr>
          <w:ilvl w:val="0"/>
          <w:numId w:val="2"/>
        </w:numPr>
        <w:spacing w:after="60"/>
      </w:pPr>
      <w:r>
        <w:rPr>
          <w:b/>
          <w:bCs/>
        </w:rPr>
        <w:t xml:space="preserve">Comparative search challenge: </w:t>
      </w:r>
      <w:r>
        <w:t>Run the same research question through 4 different tools (Elicit, Semantic Scholar, Consensus, and a traditional database). Compare: completeness, relevance, accuracy. Document hallucinated citations.</w:t>
      </w:r>
    </w:p>
    <w:p w14:paraId="6C08F5B1" w14:textId="77777777" w:rsidR="00A9586B" w:rsidRDefault="00000000">
      <w:pPr>
        <w:pStyle w:val="ListParagraph"/>
        <w:numPr>
          <w:ilvl w:val="0"/>
          <w:numId w:val="2"/>
        </w:numPr>
        <w:spacing w:after="60"/>
      </w:pPr>
      <w:r>
        <w:rPr>
          <w:b/>
          <w:bCs/>
        </w:rPr>
        <w:t xml:space="preserve">Citation verification exercise: </w:t>
      </w:r>
      <w:r>
        <w:t>Ask an AI to provide 10 references on your topic. Verify every single one: Does the paper exist? Are the authors correct? Is the year right? Is the journal real? Report your verification rate.</w:t>
      </w:r>
    </w:p>
    <w:p w14:paraId="2EC66E41" w14:textId="77777777" w:rsidR="00A9586B" w:rsidRDefault="00000000">
      <w:pPr>
        <w:pStyle w:val="ListParagraph"/>
        <w:numPr>
          <w:ilvl w:val="0"/>
          <w:numId w:val="2"/>
        </w:numPr>
        <w:spacing w:after="60"/>
      </w:pPr>
      <w:r>
        <w:rPr>
          <w:b/>
          <w:bCs/>
        </w:rPr>
        <w:t xml:space="preserve">Literature map construction: </w:t>
      </w:r>
      <w:r>
        <w:t xml:space="preserve">Use Connected Papers or </w:t>
      </w:r>
      <w:proofErr w:type="spellStart"/>
      <w:r>
        <w:t>ResearchRabbit</w:t>
      </w:r>
      <w:proofErr w:type="spellEnd"/>
      <w:r>
        <w:t xml:space="preserve"> (both free) to build a visual map of the literature for your research project.</w:t>
      </w:r>
    </w:p>
    <w:p w14:paraId="0D807D1F" w14:textId="77777777" w:rsidR="00A9586B" w:rsidRDefault="00A9586B">
      <w:pPr>
        <w:spacing w:after="60"/>
      </w:pPr>
    </w:p>
    <w:p w14:paraId="154CC902" w14:textId="77777777" w:rsidR="00A9586B" w:rsidRDefault="00000000">
      <w:pPr>
        <w:pStyle w:val="Heading3"/>
      </w:pPr>
      <w:r>
        <w:t>Core Readings (all freely accessible)</w:t>
      </w:r>
    </w:p>
    <w:p w14:paraId="3DC814CA" w14:textId="77777777" w:rsidR="00A9586B" w:rsidRDefault="00000000">
      <w:pPr>
        <w:spacing w:after="80"/>
        <w:ind w:left="720" w:hanging="720"/>
      </w:pPr>
      <w:proofErr w:type="spellStart"/>
      <w:r>
        <w:t>Khraisha</w:t>
      </w:r>
      <w:proofErr w:type="spellEnd"/>
      <w:r>
        <w:t xml:space="preserve">, Q., et al. (2024). </w:t>
      </w:r>
      <w:r>
        <w:rPr>
          <w:i/>
          <w:iCs/>
        </w:rPr>
        <w:t>Can Large Language Models Replace Systematic Reviews?</w:t>
      </w:r>
      <w:r>
        <w:t xml:space="preserve"> Research Synthesis Methods. Preprint available. [Read intro and conclusion; sobering and informative]</w:t>
      </w:r>
    </w:p>
    <w:p w14:paraId="3FD252AA" w14:textId="77777777" w:rsidR="00A9586B" w:rsidRDefault="00000000">
      <w:pPr>
        <w:spacing w:after="80"/>
        <w:ind w:left="720" w:hanging="720"/>
      </w:pPr>
      <w:r>
        <w:lastRenderedPageBreak/>
        <w:t xml:space="preserve">van Dis, E.A.M., et al. (2023). </w:t>
      </w:r>
      <w:r>
        <w:rPr>
          <w:i/>
          <w:iCs/>
        </w:rPr>
        <w:t>ChatGPT: Five Priorities for Research.</w:t>
      </w:r>
      <w:r>
        <w:t xml:space="preserve"> Nature, 614. Free to read. [Particularly relevant to literature review practices]</w:t>
      </w:r>
    </w:p>
    <w:p w14:paraId="02BA0FF7" w14:textId="77777777" w:rsidR="00A9586B" w:rsidRDefault="00000000">
      <w:pPr>
        <w:spacing w:after="80"/>
        <w:ind w:left="720" w:hanging="720"/>
      </w:pPr>
      <w:r>
        <w:t xml:space="preserve">Wagner, G., et al. (2022). </w:t>
      </w:r>
      <w:r>
        <w:rPr>
          <w:i/>
          <w:iCs/>
        </w:rPr>
        <w:t>Artificial Intelligence and the Conduct of Literature Reviews.</w:t>
      </w:r>
      <w:r>
        <w:t xml:space="preserve"> Journal of Information Technology, 37(2). Open access. [Systematic treatment of AI in review methodology]</w:t>
      </w:r>
    </w:p>
    <w:p w14:paraId="37031FCB" w14:textId="77777777" w:rsidR="00A9586B" w:rsidRDefault="00A9586B">
      <w:pPr>
        <w:spacing w:after="60"/>
      </w:pPr>
    </w:p>
    <w:p w14:paraId="0DE776E8" w14:textId="77777777" w:rsidR="00A9586B" w:rsidRDefault="00000000">
      <w:pPr>
        <w:pStyle w:val="Heading3"/>
      </w:pPr>
      <w:r>
        <w:t>Supplementary Readings (all freely accessible)</w:t>
      </w:r>
    </w:p>
    <w:p w14:paraId="03C969B1" w14:textId="77777777" w:rsidR="00A9586B" w:rsidRDefault="00000000">
      <w:pPr>
        <w:spacing w:after="80"/>
        <w:ind w:left="720" w:hanging="720"/>
      </w:pPr>
      <w:r>
        <w:t xml:space="preserve">Elicit Team. (2024). </w:t>
      </w:r>
      <w:r>
        <w:rPr>
          <w:i/>
          <w:iCs/>
        </w:rPr>
        <w:t>How Elicit Works.</w:t>
      </w:r>
      <w:r>
        <w:t xml:space="preserve"> Elicit blog. Free. [Understanding one of the leading AI research tools]</w:t>
      </w:r>
    </w:p>
    <w:p w14:paraId="60E862BF" w14:textId="77777777" w:rsidR="00A9586B" w:rsidRDefault="00000000">
      <w:pPr>
        <w:spacing w:after="80"/>
        <w:ind w:left="720" w:hanging="720"/>
      </w:pPr>
      <w:proofErr w:type="spellStart"/>
      <w:r>
        <w:t>Syriani</w:t>
      </w:r>
      <w:proofErr w:type="spellEnd"/>
      <w:r>
        <w:t xml:space="preserve">, E., et al. (2023). </w:t>
      </w:r>
      <w:r>
        <w:rPr>
          <w:i/>
          <w:iCs/>
        </w:rPr>
        <w:t>Assessing the Ability of ChatGPT to Screen Articles for Systematic Reviews.</w:t>
      </w:r>
      <w:r>
        <w:t xml:space="preserve"> arXiv:2307.06464. Free. [Can AI reliably screen papers? Mixed results]</w:t>
      </w:r>
    </w:p>
    <w:p w14:paraId="4E21231C" w14:textId="77777777" w:rsidR="00A9586B" w:rsidRDefault="00000000">
      <w:pPr>
        <w:spacing w:after="80"/>
        <w:ind w:left="720" w:hanging="720"/>
      </w:pPr>
      <w:r>
        <w:t xml:space="preserve">Mollick, E. (2023). </w:t>
      </w:r>
      <w:r>
        <w:rPr>
          <w:i/>
          <w:iCs/>
        </w:rPr>
        <w:t>AI and the Research Paper.</w:t>
      </w:r>
      <w:r>
        <w:t xml:space="preserve"> One Useful Thing (Substack). Free. [Practical advice on using AI across the research lifecycle]</w:t>
      </w:r>
    </w:p>
    <w:p w14:paraId="684CCE53" w14:textId="77777777" w:rsidR="00A9586B" w:rsidRDefault="00000000">
      <w:pPr>
        <w:spacing w:after="80"/>
        <w:ind w:left="720" w:hanging="720"/>
      </w:pPr>
      <w:r>
        <w:t xml:space="preserve">Perplexity AI. (2024). </w:t>
      </w:r>
      <w:r>
        <w:rPr>
          <w:i/>
          <w:iCs/>
        </w:rPr>
        <w:t>How Perplexity Sources and Cites Information.</w:t>
      </w:r>
      <w:r>
        <w:t xml:space="preserve"> Free online. [Understanding attribution in AI search tools]</w:t>
      </w:r>
    </w:p>
    <w:p w14:paraId="6594283B" w14:textId="77777777" w:rsidR="00A9586B" w:rsidRDefault="00000000">
      <w:pPr>
        <w:spacing w:after="80"/>
        <w:ind w:left="720" w:hanging="720"/>
      </w:pPr>
      <w:r>
        <w:t xml:space="preserve">Retraction Watch. (ongoing). </w:t>
      </w:r>
      <w:r>
        <w:rPr>
          <w:i/>
          <w:iCs/>
        </w:rPr>
        <w:t>Papers with Problematic AI-Generated Content.</w:t>
      </w:r>
      <w:r>
        <w:t xml:space="preserve"> Free online. [Living documentation of the hallucinated citation problem in published science]</w:t>
      </w:r>
    </w:p>
    <w:p w14:paraId="7FD856B7" w14:textId="77777777" w:rsidR="00A9586B" w:rsidRDefault="00A9586B">
      <w:pPr>
        <w:spacing w:after="60"/>
      </w:pPr>
    </w:p>
    <w:p w14:paraId="2983B147" w14:textId="77777777" w:rsidR="00A9586B" w:rsidRDefault="00000000">
      <w:pPr>
        <w:pStyle w:val="Heading3"/>
      </w:pPr>
      <w:r>
        <w:t>Weekly Assessment</w:t>
      </w:r>
    </w:p>
    <w:p w14:paraId="3C34C1F1" w14:textId="77777777" w:rsidR="00A9586B" w:rsidRDefault="00000000">
      <w:r>
        <w:t>AI-assisted mini literature review (2000 words) on your research topic. Must include a reliability audit documenting at least 3 instances where you verified or corrected AI-generated claims, and a reflection on what AI did well and where it fell short.</w:t>
      </w:r>
    </w:p>
    <w:p w14:paraId="4F010986" w14:textId="77777777" w:rsidR="00A9586B" w:rsidRDefault="00000000">
      <w:r>
        <w:br w:type="page"/>
      </w:r>
    </w:p>
    <w:p w14:paraId="75D744C0" w14:textId="77777777" w:rsidR="00A9586B" w:rsidRDefault="00000000">
      <w:pPr>
        <w:pStyle w:val="Heading2"/>
      </w:pPr>
      <w:r>
        <w:lastRenderedPageBreak/>
        <w:t>Week 7: Data Exploration and Analysis with AI</w:t>
      </w:r>
    </w:p>
    <w:p w14:paraId="5E75693E" w14:textId="77777777" w:rsidR="00A9586B" w:rsidRDefault="00000000">
      <w:pPr>
        <w:spacing w:after="120"/>
      </w:pPr>
      <w:r>
        <w:rPr>
          <w:i/>
          <w:iCs/>
        </w:rPr>
        <w:t>AI can write analysis code, generate visualisations, clean messy datasets, and spot patterns. But it can also produce code that runs without errors while generating completely wrong results. This session covers practical AI-assisted data analysis with heavy emphasis on verification and domain knowledge.</w:t>
      </w:r>
    </w:p>
    <w:p w14:paraId="59535427" w14:textId="77777777" w:rsidR="00A9586B" w:rsidRDefault="00000000">
      <w:pPr>
        <w:pStyle w:val="Heading3"/>
      </w:pPr>
      <w:r>
        <w:t>Learning Objectives</w:t>
      </w:r>
    </w:p>
    <w:p w14:paraId="6CD033D5" w14:textId="77777777" w:rsidR="00A9586B" w:rsidRDefault="00000000">
      <w:pPr>
        <w:pStyle w:val="ListParagraph"/>
        <w:numPr>
          <w:ilvl w:val="0"/>
          <w:numId w:val="3"/>
        </w:numPr>
        <w:spacing w:after="60"/>
      </w:pPr>
      <w:r>
        <w:t>Use AI tools to write code for data preprocessing, exploration, and visualisation — even without strong programming skills</w:t>
      </w:r>
    </w:p>
    <w:p w14:paraId="0A616027" w14:textId="77777777" w:rsidR="00A9586B" w:rsidRDefault="00000000">
      <w:pPr>
        <w:pStyle w:val="ListParagraph"/>
        <w:numPr>
          <w:ilvl w:val="0"/>
          <w:numId w:val="3"/>
        </w:numPr>
        <w:spacing w:after="60"/>
      </w:pPr>
      <w:r>
        <w:t>Critically verify AI-generated analysis code and outputs against domain knowledge</w:t>
      </w:r>
    </w:p>
    <w:p w14:paraId="54B26FB0" w14:textId="77777777" w:rsidR="00A9586B" w:rsidRDefault="00000000">
      <w:pPr>
        <w:pStyle w:val="ListParagraph"/>
        <w:numPr>
          <w:ilvl w:val="0"/>
          <w:numId w:val="3"/>
        </w:numPr>
        <w:spacing w:after="60"/>
      </w:pPr>
      <w:r>
        <w:t>Identify when AI-assisted analysis adds genuine value and when it introduces hidden risks</w:t>
      </w:r>
    </w:p>
    <w:p w14:paraId="5C73A3A1" w14:textId="77777777" w:rsidR="00A9586B" w:rsidRDefault="00000000">
      <w:pPr>
        <w:pStyle w:val="ListParagraph"/>
        <w:numPr>
          <w:ilvl w:val="0"/>
          <w:numId w:val="3"/>
        </w:numPr>
        <w:spacing w:after="60"/>
      </w:pPr>
      <w:r>
        <w:t>Develop a verification protocol for AI-assisted data analysis in your research context</w:t>
      </w:r>
    </w:p>
    <w:p w14:paraId="5B593885" w14:textId="77777777" w:rsidR="00A9586B" w:rsidRDefault="00A9586B">
      <w:pPr>
        <w:spacing w:after="60"/>
      </w:pPr>
    </w:p>
    <w:p w14:paraId="08DA28C7" w14:textId="77777777" w:rsidR="00A9586B" w:rsidRDefault="00000000">
      <w:pPr>
        <w:pStyle w:val="Heading3"/>
      </w:pPr>
      <w:r>
        <w:t>Topics Covered</w:t>
      </w:r>
    </w:p>
    <w:p w14:paraId="345B0155" w14:textId="77777777" w:rsidR="00A9586B" w:rsidRDefault="00000000">
      <w:pPr>
        <w:pStyle w:val="ListParagraph"/>
        <w:numPr>
          <w:ilvl w:val="0"/>
          <w:numId w:val="3"/>
        </w:numPr>
        <w:spacing w:after="60"/>
      </w:pPr>
      <w:r>
        <w:t>Natural language to code: describing what you want in plain English and getting Python, R, or MATLAB</w:t>
      </w:r>
    </w:p>
    <w:p w14:paraId="224EE5B5" w14:textId="77777777" w:rsidR="00A9586B" w:rsidRDefault="00000000">
      <w:pPr>
        <w:pStyle w:val="ListParagraph"/>
        <w:numPr>
          <w:ilvl w:val="0"/>
          <w:numId w:val="3"/>
        </w:numPr>
        <w:spacing w:after="60"/>
      </w:pPr>
      <w:r>
        <w:t>AI for data cleaning: detecting missing values, fixing formatting, standardising entries</w:t>
      </w:r>
    </w:p>
    <w:p w14:paraId="47CF23B3" w14:textId="77777777" w:rsidR="00A9586B" w:rsidRDefault="00000000">
      <w:pPr>
        <w:pStyle w:val="ListParagraph"/>
        <w:numPr>
          <w:ilvl w:val="0"/>
          <w:numId w:val="3"/>
        </w:numPr>
        <w:spacing w:after="60"/>
      </w:pPr>
      <w:r>
        <w:t>Automated exploratory data analysis: AI generates summary statistics and plots — but can it interpret them?</w:t>
      </w:r>
    </w:p>
    <w:p w14:paraId="709966C9" w14:textId="77777777" w:rsidR="00A9586B" w:rsidRDefault="00000000">
      <w:pPr>
        <w:pStyle w:val="ListParagraph"/>
        <w:numPr>
          <w:ilvl w:val="0"/>
          <w:numId w:val="3"/>
        </w:numPr>
        <w:spacing w:after="60"/>
      </w:pPr>
      <w:r>
        <w:t>The silent error problem: when AI code runs without errors but produces wrong results</w:t>
      </w:r>
    </w:p>
    <w:p w14:paraId="48092847" w14:textId="77777777" w:rsidR="00A9586B" w:rsidRDefault="00000000">
      <w:pPr>
        <w:pStyle w:val="ListParagraph"/>
        <w:numPr>
          <w:ilvl w:val="0"/>
          <w:numId w:val="3"/>
        </w:numPr>
        <w:spacing w:after="60"/>
      </w:pPr>
      <w:r>
        <w:t>Pattern recognition: anomaly detection, clustering, trend identification</w:t>
      </w:r>
    </w:p>
    <w:p w14:paraId="225AFDFE" w14:textId="77777777" w:rsidR="00A9586B" w:rsidRDefault="00000000">
      <w:pPr>
        <w:pStyle w:val="ListParagraph"/>
        <w:numPr>
          <w:ilvl w:val="0"/>
          <w:numId w:val="3"/>
        </w:numPr>
        <w:spacing w:after="60"/>
      </w:pPr>
      <w:r>
        <w:t>Domain expertise as the essential complement: AI finds correlations; you determine if they’re meaningful</w:t>
      </w:r>
    </w:p>
    <w:p w14:paraId="17CEB6B8" w14:textId="77777777" w:rsidR="00A9586B" w:rsidRDefault="00000000">
      <w:pPr>
        <w:pStyle w:val="ListParagraph"/>
        <w:numPr>
          <w:ilvl w:val="0"/>
          <w:numId w:val="3"/>
        </w:numPr>
        <w:spacing w:after="60"/>
      </w:pPr>
      <w:r>
        <w:t>Limitations: overfitting, spurious correlations, Simpson’s paradox, and the danger of AI “finding” patterns that aren’t there</w:t>
      </w:r>
    </w:p>
    <w:p w14:paraId="70446238" w14:textId="77777777" w:rsidR="00A9586B" w:rsidRDefault="00A9586B">
      <w:pPr>
        <w:spacing w:after="60"/>
      </w:pPr>
    </w:p>
    <w:p w14:paraId="0A78F316" w14:textId="77777777" w:rsidR="00A9586B" w:rsidRDefault="00000000">
      <w:pPr>
        <w:pStyle w:val="Heading3"/>
      </w:pPr>
      <w:r>
        <w:t>Session Plan &amp; Activities</w:t>
      </w:r>
    </w:p>
    <w:p w14:paraId="5D124651" w14:textId="77777777" w:rsidR="00A9586B" w:rsidRDefault="00000000">
      <w:pPr>
        <w:pStyle w:val="ListParagraph"/>
        <w:numPr>
          <w:ilvl w:val="0"/>
          <w:numId w:val="2"/>
        </w:numPr>
        <w:spacing w:after="60"/>
      </w:pPr>
      <w:r>
        <w:rPr>
          <w:b/>
          <w:bCs/>
        </w:rPr>
        <w:t xml:space="preserve">Data cleaning challenge: </w:t>
      </w:r>
      <w:r>
        <w:t>Students receive a messy dataset with planted errors. Use AI to clean it. What did AI catch? What did it miss? What errors did it introduce?</w:t>
      </w:r>
    </w:p>
    <w:p w14:paraId="21207B87" w14:textId="77777777" w:rsidR="00A9586B" w:rsidRDefault="00000000">
      <w:pPr>
        <w:pStyle w:val="ListParagraph"/>
        <w:numPr>
          <w:ilvl w:val="0"/>
          <w:numId w:val="2"/>
        </w:numPr>
        <w:spacing w:after="60"/>
      </w:pPr>
      <w:r>
        <w:rPr>
          <w:b/>
          <w:bCs/>
        </w:rPr>
        <w:t xml:space="preserve">Code generation and verification: </w:t>
      </w:r>
      <w:r>
        <w:t>Describe a data analysis task in plain English. Have AI generate code. Run it. Critically verify every output against domain knowledge. Change one assumption and see how results change.</w:t>
      </w:r>
    </w:p>
    <w:p w14:paraId="762FA54F" w14:textId="77777777" w:rsidR="00A9586B" w:rsidRDefault="00000000">
      <w:pPr>
        <w:pStyle w:val="ListParagraph"/>
        <w:numPr>
          <w:ilvl w:val="0"/>
          <w:numId w:val="2"/>
        </w:numPr>
        <w:spacing w:after="60"/>
      </w:pPr>
      <w:r>
        <w:rPr>
          <w:b/>
          <w:bCs/>
        </w:rPr>
        <w:t xml:space="preserve">Interpretation challenge: </w:t>
      </w:r>
      <w:r>
        <w:t>Students are shown AI-generated analyses. Some contain genuine insights, others contain classic statistical errors (confusing correlation with causation, survivorship bias, etc.). Can you tell which is which?</w:t>
      </w:r>
    </w:p>
    <w:p w14:paraId="1CE5BB8A" w14:textId="77777777" w:rsidR="00A9586B" w:rsidRDefault="00A9586B">
      <w:pPr>
        <w:spacing w:after="60"/>
      </w:pPr>
    </w:p>
    <w:p w14:paraId="34586FEE" w14:textId="77777777" w:rsidR="00A9586B" w:rsidRDefault="00000000">
      <w:pPr>
        <w:pStyle w:val="Heading3"/>
      </w:pPr>
      <w:r>
        <w:t>Core Readings (all freely accessible)</w:t>
      </w:r>
    </w:p>
    <w:p w14:paraId="3FCACC49" w14:textId="77777777" w:rsidR="00A9586B" w:rsidRDefault="00000000">
      <w:pPr>
        <w:spacing w:after="80"/>
        <w:ind w:left="720" w:hanging="720"/>
      </w:pPr>
      <w:r>
        <w:t xml:space="preserve">Kapoor, S. &amp; Narayanan, A. (2023). </w:t>
      </w:r>
      <w:r>
        <w:rPr>
          <w:i/>
          <w:iCs/>
        </w:rPr>
        <w:t>Leakage and the Reproducibility Crisis in Machine-Learning-Based Science.</w:t>
      </w:r>
      <w:r>
        <w:t xml:space="preserve"> Patterns, 4(9). Open access. [Essential reading on how computational analysis goes wrong; very accessible despite the title]</w:t>
      </w:r>
    </w:p>
    <w:p w14:paraId="620BE9A7" w14:textId="77777777" w:rsidR="00A9586B" w:rsidRDefault="00000000">
      <w:pPr>
        <w:spacing w:after="80"/>
        <w:ind w:left="720" w:hanging="720"/>
      </w:pPr>
      <w:r>
        <w:lastRenderedPageBreak/>
        <w:t xml:space="preserve">Cheng, L., et al. (2023). </w:t>
      </w:r>
      <w:r>
        <w:rPr>
          <w:i/>
          <w:iCs/>
        </w:rPr>
        <w:t>Is GPT-4 a Good Data Analyst?</w:t>
      </w:r>
      <w:r>
        <w:t xml:space="preserve"> arXiv:2305.15038. Free. [Read the examples and error analysis; instructive failures]</w:t>
      </w:r>
    </w:p>
    <w:p w14:paraId="7E0FA366" w14:textId="77777777" w:rsidR="00A9586B" w:rsidRDefault="00000000">
      <w:pPr>
        <w:spacing w:after="80"/>
        <w:ind w:left="720" w:hanging="720"/>
      </w:pPr>
      <w:r>
        <w:t xml:space="preserve">Dibia, V. (2023). </w:t>
      </w:r>
      <w:r>
        <w:rPr>
          <w:i/>
          <w:iCs/>
        </w:rPr>
        <w:t>LIDA: A Tool for Automatic Generation of Grammar-Agnostic Visualizations.</w:t>
      </w:r>
      <w:r>
        <w:t xml:space="preserve"> ACL Demo. arXiv:2303.02927. Free. [Example of automated data visualisation capabilities]</w:t>
      </w:r>
    </w:p>
    <w:p w14:paraId="38FC8A4C" w14:textId="77777777" w:rsidR="00A9586B" w:rsidRDefault="00A9586B">
      <w:pPr>
        <w:spacing w:after="60"/>
      </w:pPr>
    </w:p>
    <w:p w14:paraId="4B526465" w14:textId="77777777" w:rsidR="00A9586B" w:rsidRDefault="00000000">
      <w:pPr>
        <w:pStyle w:val="Heading3"/>
      </w:pPr>
      <w:r>
        <w:t>Supplementary Readings (all freely accessible)</w:t>
      </w:r>
    </w:p>
    <w:p w14:paraId="32E247EA" w14:textId="77777777" w:rsidR="00A9586B" w:rsidRDefault="00000000">
      <w:pPr>
        <w:spacing w:after="80"/>
        <w:ind w:left="720" w:hanging="720"/>
      </w:pPr>
      <w:r>
        <w:t xml:space="preserve">Wickham, H. &amp; Grolemund, G. (2023). </w:t>
      </w:r>
      <w:r>
        <w:rPr>
          <w:i/>
          <w:iCs/>
        </w:rPr>
        <w:t>R for Data Science.</w:t>
      </w:r>
      <w:r>
        <w:t xml:space="preserve"> 2nd Edition. Free online at r4ds.hadley.nz. [Gentle introduction to programmatic data analysis for newcomers]</w:t>
      </w:r>
    </w:p>
    <w:p w14:paraId="2DEDB1F4" w14:textId="77777777" w:rsidR="00A9586B" w:rsidRDefault="00000000">
      <w:pPr>
        <w:spacing w:after="80"/>
        <w:ind w:left="720" w:hanging="720"/>
      </w:pPr>
      <w:r>
        <w:t xml:space="preserve">Vigen, T. (ongoing). </w:t>
      </w:r>
      <w:r>
        <w:rPr>
          <w:i/>
          <w:iCs/>
        </w:rPr>
        <w:t>Spurious Correlations.</w:t>
      </w:r>
      <w:r>
        <w:t xml:space="preserve"> tylervigen.com. Free. [Entertaining examples of meaningless correlations; good antidote to AI pattern-finding enthusiasm]</w:t>
      </w:r>
    </w:p>
    <w:p w14:paraId="12D09E3B" w14:textId="77777777" w:rsidR="00A9586B" w:rsidRDefault="00000000">
      <w:pPr>
        <w:spacing w:after="80"/>
        <w:ind w:left="720" w:hanging="720"/>
      </w:pPr>
      <w:r>
        <w:t xml:space="preserve">Hong, S., et al. (2024). </w:t>
      </w:r>
      <w:r>
        <w:rPr>
          <w:i/>
          <w:iCs/>
        </w:rPr>
        <w:t>Data Interpreter: An LLM Agent for Data Science.</w:t>
      </w:r>
      <w:r>
        <w:t xml:space="preserve"> arXiv:2402.18679. Free. [Overview of what’s becoming possible; skim for big picture]</w:t>
      </w:r>
    </w:p>
    <w:p w14:paraId="685306F0" w14:textId="77777777" w:rsidR="00A9586B" w:rsidRDefault="00000000">
      <w:pPr>
        <w:spacing w:after="80"/>
        <w:ind w:left="720" w:hanging="720"/>
      </w:pPr>
      <w:r>
        <w:t xml:space="preserve">Mollick, E. (2023). </w:t>
      </w:r>
      <w:r>
        <w:rPr>
          <w:i/>
          <w:iCs/>
        </w:rPr>
        <w:t>AI as Research Analyst.</w:t>
      </w:r>
      <w:r>
        <w:t xml:space="preserve"> One Useful Thing (Substack). Free. [Practical guide to using AI for data exploration]</w:t>
      </w:r>
    </w:p>
    <w:p w14:paraId="543E064B" w14:textId="77777777" w:rsidR="00A9586B" w:rsidRDefault="00000000">
      <w:pPr>
        <w:spacing w:after="80"/>
        <w:ind w:left="720" w:hanging="720"/>
      </w:pPr>
      <w:r>
        <w:t xml:space="preserve">Narayanan, A. &amp; Kapoor, S. (2024). </w:t>
      </w:r>
      <w:r>
        <w:rPr>
          <w:i/>
          <w:iCs/>
        </w:rPr>
        <w:t>AI Snake Oil.</w:t>
      </w:r>
      <w:r>
        <w:t xml:space="preserve"> Blog at aisnakeoil.com. Free. [Ongoing critical analysis of AI hype vs. reality in data analysis; multiple relevant posts]</w:t>
      </w:r>
    </w:p>
    <w:p w14:paraId="6A8454AB" w14:textId="77777777" w:rsidR="00A9586B" w:rsidRDefault="00A9586B">
      <w:pPr>
        <w:spacing w:after="60"/>
      </w:pPr>
    </w:p>
    <w:p w14:paraId="71B113C3" w14:textId="77777777" w:rsidR="00A9586B" w:rsidRDefault="00000000">
      <w:pPr>
        <w:pStyle w:val="Heading3"/>
      </w:pPr>
      <w:r>
        <w:t>Weekly Assessment</w:t>
      </w:r>
    </w:p>
    <w:p w14:paraId="31501268" w14:textId="77777777" w:rsidR="00A9586B" w:rsidRDefault="00000000">
      <w:r>
        <w:t>Use AI to explore a dataset relevant to your research (or a provided dataset). Submit the analysis code, outputs, and a critical commentary (1000 words) on what AI got right, wrong, and what required your domain expertise.</w:t>
      </w:r>
    </w:p>
    <w:p w14:paraId="67DEEF47" w14:textId="77777777" w:rsidR="00A9586B" w:rsidRDefault="00000000">
      <w:r>
        <w:br w:type="page"/>
      </w:r>
    </w:p>
    <w:p w14:paraId="6E8E6C47" w14:textId="77777777" w:rsidR="00A9586B" w:rsidRDefault="00000000">
      <w:pPr>
        <w:pStyle w:val="Heading2"/>
      </w:pPr>
      <w:r>
        <w:lastRenderedPageBreak/>
        <w:t>Week 8: Advanced Research Capabilities</w:t>
      </w:r>
    </w:p>
    <w:p w14:paraId="68DCD8CD" w14:textId="77777777" w:rsidR="00A9586B" w:rsidRDefault="00000000">
      <w:pPr>
        <w:spacing w:after="120"/>
      </w:pPr>
      <w:r>
        <w:rPr>
          <w:i/>
          <w:iCs/>
        </w:rPr>
        <w:t>This session covers the frontier of AI research tools: retrieval-augmented generation (giving AI access to your own documents), agentic workflows, and deep research tools. The emphasis is conceptual — understanding what these tools do and how to use them, not building them from scratch.</w:t>
      </w:r>
    </w:p>
    <w:p w14:paraId="7B7617CC" w14:textId="77777777" w:rsidR="00A9586B" w:rsidRDefault="00000000">
      <w:pPr>
        <w:pStyle w:val="Heading3"/>
      </w:pPr>
      <w:r>
        <w:t>Learning Objectives</w:t>
      </w:r>
    </w:p>
    <w:p w14:paraId="7C7BD974" w14:textId="77777777" w:rsidR="00A9586B" w:rsidRDefault="00000000">
      <w:pPr>
        <w:pStyle w:val="ListParagraph"/>
        <w:numPr>
          <w:ilvl w:val="0"/>
          <w:numId w:val="3"/>
        </w:numPr>
        <w:spacing w:after="60"/>
      </w:pPr>
      <w:r>
        <w:t>Understand the concept of RAG (retrieval-augmented generation) and why it matters for research</w:t>
      </w:r>
    </w:p>
    <w:p w14:paraId="36522A02" w14:textId="77777777" w:rsidR="00A9586B" w:rsidRDefault="00000000">
      <w:pPr>
        <w:pStyle w:val="ListParagraph"/>
        <w:numPr>
          <w:ilvl w:val="0"/>
          <w:numId w:val="3"/>
        </w:numPr>
        <w:spacing w:after="60"/>
      </w:pPr>
      <w:r>
        <w:t>Use deep research tools (Perplexity, Claude Research, etc.) effectively for complex questions</w:t>
      </w:r>
    </w:p>
    <w:p w14:paraId="092253BD" w14:textId="77777777" w:rsidR="00A9586B" w:rsidRDefault="00000000">
      <w:pPr>
        <w:pStyle w:val="ListParagraph"/>
        <w:numPr>
          <w:ilvl w:val="0"/>
          <w:numId w:val="3"/>
        </w:numPr>
        <w:spacing w:after="60"/>
      </w:pPr>
      <w:r>
        <w:t>Evaluate the capabilities and limitations of agentic AI systems for research tasks</w:t>
      </w:r>
    </w:p>
    <w:p w14:paraId="04F3384E" w14:textId="77777777" w:rsidR="00A9586B" w:rsidRDefault="00000000">
      <w:pPr>
        <w:pStyle w:val="ListParagraph"/>
        <w:numPr>
          <w:ilvl w:val="0"/>
          <w:numId w:val="3"/>
        </w:numPr>
        <w:spacing w:after="60"/>
      </w:pPr>
      <w:r>
        <w:t>Design multi-step AI workflows for complex research tasks in your domain</w:t>
      </w:r>
    </w:p>
    <w:p w14:paraId="01C3B61F" w14:textId="77777777" w:rsidR="00A9586B" w:rsidRDefault="00A9586B">
      <w:pPr>
        <w:spacing w:after="60"/>
      </w:pPr>
    </w:p>
    <w:p w14:paraId="4C2E7610" w14:textId="77777777" w:rsidR="00A9586B" w:rsidRDefault="00000000">
      <w:pPr>
        <w:pStyle w:val="Heading3"/>
      </w:pPr>
      <w:r>
        <w:t>Topics Covered</w:t>
      </w:r>
    </w:p>
    <w:p w14:paraId="2D742380" w14:textId="77777777" w:rsidR="00A9586B" w:rsidRDefault="00000000">
      <w:pPr>
        <w:pStyle w:val="ListParagraph"/>
        <w:numPr>
          <w:ilvl w:val="0"/>
          <w:numId w:val="3"/>
        </w:numPr>
        <w:spacing w:after="60"/>
      </w:pPr>
      <w:r>
        <w:t>The context window problem: AI can only “see” limited text at once; what happens when your literature exceeds it?</w:t>
      </w:r>
    </w:p>
    <w:p w14:paraId="5B82AE41" w14:textId="77777777" w:rsidR="00A9586B" w:rsidRDefault="00000000">
      <w:pPr>
        <w:pStyle w:val="ListParagraph"/>
        <w:numPr>
          <w:ilvl w:val="0"/>
          <w:numId w:val="3"/>
        </w:numPr>
        <w:spacing w:after="60"/>
      </w:pPr>
      <w:r>
        <w:t>RAG explained simply: giving AI access to your curated documents so it answers from your sources, not just its training data</w:t>
      </w:r>
    </w:p>
    <w:p w14:paraId="3F63DBC4" w14:textId="77777777" w:rsidR="00A9586B" w:rsidRDefault="00000000">
      <w:pPr>
        <w:pStyle w:val="ListParagraph"/>
        <w:numPr>
          <w:ilvl w:val="0"/>
          <w:numId w:val="3"/>
        </w:numPr>
        <w:spacing w:after="60"/>
      </w:pPr>
      <w:r>
        <w:t>Deep research tools: how Perplexity, Claude Research, and Google Deep Research work</w:t>
      </w:r>
    </w:p>
    <w:p w14:paraId="74F2B41C" w14:textId="77777777" w:rsidR="00A9586B" w:rsidRDefault="00000000">
      <w:pPr>
        <w:pStyle w:val="ListParagraph"/>
        <w:numPr>
          <w:ilvl w:val="0"/>
          <w:numId w:val="3"/>
        </w:numPr>
        <w:spacing w:after="60"/>
      </w:pPr>
      <w:r>
        <w:t>Agentic AI: the idea of AI that can plan, use tools, search the web, and take multi-step actions</w:t>
      </w:r>
    </w:p>
    <w:p w14:paraId="1DF48212" w14:textId="77777777" w:rsidR="00A9586B" w:rsidRDefault="00000000">
      <w:pPr>
        <w:pStyle w:val="ListParagraph"/>
        <w:numPr>
          <w:ilvl w:val="0"/>
          <w:numId w:val="3"/>
        </w:numPr>
        <w:spacing w:after="60"/>
      </w:pPr>
      <w:r>
        <w:t xml:space="preserve">Practical RAG: uploading papers to Claude/ChatGPT, using </w:t>
      </w:r>
      <w:proofErr w:type="spellStart"/>
      <w:r>
        <w:t>NotebookLM</w:t>
      </w:r>
      <w:proofErr w:type="spellEnd"/>
      <w:r>
        <w:t>, building simple knowledge bases</w:t>
      </w:r>
    </w:p>
    <w:p w14:paraId="482EB598" w14:textId="77777777" w:rsidR="00A9586B" w:rsidRDefault="00000000">
      <w:pPr>
        <w:pStyle w:val="ListParagraph"/>
        <w:numPr>
          <w:ilvl w:val="0"/>
          <w:numId w:val="3"/>
        </w:numPr>
        <w:spacing w:after="60"/>
      </w:pPr>
      <w:r>
        <w:t>The “lost in the middle” problem: AI pays less attention to information in the middle of long documents</w:t>
      </w:r>
    </w:p>
    <w:p w14:paraId="42F965E1" w14:textId="77777777" w:rsidR="00A9586B" w:rsidRDefault="00000000">
      <w:pPr>
        <w:pStyle w:val="ListParagraph"/>
        <w:numPr>
          <w:ilvl w:val="0"/>
          <w:numId w:val="3"/>
        </w:numPr>
        <w:spacing w:after="60"/>
      </w:pPr>
      <w:r>
        <w:t>Multi-modal research: AI that processes text, images, data, and audio together</w:t>
      </w:r>
    </w:p>
    <w:p w14:paraId="74C64486" w14:textId="77777777" w:rsidR="00A9586B" w:rsidRDefault="00000000">
      <w:pPr>
        <w:pStyle w:val="ListParagraph"/>
        <w:numPr>
          <w:ilvl w:val="0"/>
          <w:numId w:val="3"/>
        </w:numPr>
        <w:spacing w:after="60"/>
      </w:pPr>
      <w:r>
        <w:t>Building custom research assistants: system prompts and custom instructions</w:t>
      </w:r>
    </w:p>
    <w:p w14:paraId="753FB612" w14:textId="77777777" w:rsidR="00A9586B" w:rsidRDefault="00A9586B">
      <w:pPr>
        <w:spacing w:after="60"/>
      </w:pPr>
    </w:p>
    <w:p w14:paraId="2838D83C" w14:textId="77777777" w:rsidR="00A9586B" w:rsidRDefault="00000000">
      <w:pPr>
        <w:pStyle w:val="Heading3"/>
      </w:pPr>
      <w:r>
        <w:t>Session Plan &amp; Activities</w:t>
      </w:r>
    </w:p>
    <w:p w14:paraId="27CC4DD7" w14:textId="77777777" w:rsidR="00A9586B" w:rsidRDefault="00000000">
      <w:pPr>
        <w:pStyle w:val="ListParagraph"/>
        <w:numPr>
          <w:ilvl w:val="0"/>
          <w:numId w:val="2"/>
        </w:numPr>
        <w:spacing w:after="60"/>
      </w:pPr>
      <w:r>
        <w:rPr>
          <w:b/>
          <w:bCs/>
        </w:rPr>
        <w:t xml:space="preserve">Document Q&amp;A exercise: </w:t>
      </w:r>
      <w:r>
        <w:t xml:space="preserve">Upload 5–10 papers to a free tool (Claude free tier, </w:t>
      </w:r>
      <w:proofErr w:type="spellStart"/>
      <w:r>
        <w:t>NotebookLM</w:t>
      </w:r>
      <w:proofErr w:type="spellEnd"/>
      <w:r>
        <w:t xml:space="preserve">, </w:t>
      </w:r>
      <w:proofErr w:type="spellStart"/>
      <w:r>
        <w:t>ChatPDF</w:t>
      </w:r>
      <w:proofErr w:type="spellEnd"/>
      <w:r>
        <w:t>). Ask questions requiring synthesis across papers. Evaluate accuracy, source attribution, and missed nuances.</w:t>
      </w:r>
    </w:p>
    <w:p w14:paraId="63D2F4FD" w14:textId="77777777" w:rsidR="00A9586B" w:rsidRDefault="00000000">
      <w:pPr>
        <w:pStyle w:val="ListParagraph"/>
        <w:numPr>
          <w:ilvl w:val="0"/>
          <w:numId w:val="2"/>
        </w:numPr>
        <w:spacing w:after="60"/>
      </w:pPr>
      <w:r>
        <w:rPr>
          <w:b/>
          <w:bCs/>
        </w:rPr>
        <w:t xml:space="preserve">Deep research comparison: </w:t>
      </w:r>
      <w:r>
        <w:t>Take a complex question from your domain and run it through at least two deep research tools. Compare depth, accuracy, and source quality.</w:t>
      </w:r>
    </w:p>
    <w:p w14:paraId="2F0D7D7B" w14:textId="77777777" w:rsidR="00A9586B" w:rsidRDefault="00000000">
      <w:pPr>
        <w:pStyle w:val="ListParagraph"/>
        <w:numPr>
          <w:ilvl w:val="0"/>
          <w:numId w:val="2"/>
        </w:numPr>
        <w:spacing w:after="60"/>
      </w:pPr>
      <w:r>
        <w:rPr>
          <w:b/>
          <w:bCs/>
        </w:rPr>
        <w:t xml:space="preserve">Workflow design: </w:t>
      </w:r>
      <w:r>
        <w:t>On paper, design a multi-step AI workflow for a complex research task. For each step: which tool, what input, what output, what could go wrong. Present and critique in pairs.</w:t>
      </w:r>
    </w:p>
    <w:p w14:paraId="33939CEB" w14:textId="77777777" w:rsidR="00A9586B" w:rsidRDefault="00A9586B">
      <w:pPr>
        <w:spacing w:after="60"/>
      </w:pPr>
    </w:p>
    <w:p w14:paraId="40F7B6EB" w14:textId="77777777" w:rsidR="00A9586B" w:rsidRDefault="00000000">
      <w:pPr>
        <w:pStyle w:val="Heading3"/>
      </w:pPr>
      <w:r>
        <w:t>Core Readings (all freely accessible)</w:t>
      </w:r>
    </w:p>
    <w:p w14:paraId="7A311D26" w14:textId="77777777" w:rsidR="00A9586B" w:rsidRDefault="00000000">
      <w:pPr>
        <w:spacing w:after="80"/>
        <w:ind w:left="720" w:hanging="720"/>
      </w:pPr>
      <w:r>
        <w:lastRenderedPageBreak/>
        <w:t xml:space="preserve">Liu, N.F., et al. (2024). </w:t>
      </w:r>
      <w:r>
        <w:rPr>
          <w:i/>
          <w:iCs/>
        </w:rPr>
        <w:t>Lost in the Middle: How Language Models Use Long Contexts.</w:t>
      </w:r>
      <w:r>
        <w:t xml:space="preserve"> TACL. arXiv:2307.03172. Free. [How AI attention degrades in long documents; read intro and figures]</w:t>
      </w:r>
    </w:p>
    <w:p w14:paraId="49383B75" w14:textId="77777777" w:rsidR="00A9586B" w:rsidRDefault="00000000">
      <w:pPr>
        <w:spacing w:after="80"/>
        <w:ind w:left="720" w:hanging="720"/>
      </w:pPr>
      <w:r>
        <w:t xml:space="preserve">Google. (2024). </w:t>
      </w:r>
      <w:proofErr w:type="spellStart"/>
      <w:r>
        <w:rPr>
          <w:i/>
          <w:iCs/>
        </w:rPr>
        <w:t>NotebookLM</w:t>
      </w:r>
      <w:proofErr w:type="spellEnd"/>
      <w:r>
        <w:rPr>
          <w:i/>
          <w:iCs/>
        </w:rPr>
        <w:t>: Your AI Research Notebook.</w:t>
      </w:r>
      <w:r>
        <w:t xml:space="preserve"> Product documentation. Free. [Practical introduction to document-grounded AI]</w:t>
      </w:r>
    </w:p>
    <w:p w14:paraId="0D4DCCB3" w14:textId="77777777" w:rsidR="00A9586B" w:rsidRDefault="00000000">
      <w:pPr>
        <w:spacing w:after="80"/>
        <w:ind w:left="720" w:hanging="720"/>
      </w:pPr>
      <w:r>
        <w:t xml:space="preserve">Gao, Y., et al. (2024). </w:t>
      </w:r>
      <w:r>
        <w:rPr>
          <w:i/>
          <w:iCs/>
        </w:rPr>
        <w:t>Retrieval-Augmented Generation for Large Language Models: A Survey.</w:t>
      </w:r>
      <w:r>
        <w:t xml:space="preserve"> arXiv:2312.10997. Free. [Read the introduction only — good conceptual overview of RAG]</w:t>
      </w:r>
    </w:p>
    <w:p w14:paraId="7CB2B6A8" w14:textId="77777777" w:rsidR="00A9586B" w:rsidRDefault="00A9586B">
      <w:pPr>
        <w:spacing w:after="60"/>
      </w:pPr>
    </w:p>
    <w:p w14:paraId="6F163DBE" w14:textId="77777777" w:rsidR="00A9586B" w:rsidRDefault="00000000">
      <w:pPr>
        <w:pStyle w:val="Heading3"/>
      </w:pPr>
      <w:r>
        <w:t>Supplementary Readings (all freely accessible)</w:t>
      </w:r>
    </w:p>
    <w:p w14:paraId="434BA5D3" w14:textId="77777777" w:rsidR="00A9586B" w:rsidRDefault="00000000">
      <w:pPr>
        <w:spacing w:after="80"/>
        <w:ind w:left="720" w:hanging="720"/>
      </w:pPr>
      <w:r>
        <w:t xml:space="preserve">Chase, H. (2024). </w:t>
      </w:r>
      <w:r>
        <w:rPr>
          <w:i/>
          <w:iCs/>
        </w:rPr>
        <w:t>What Is RAG?</w:t>
      </w:r>
      <w:r>
        <w:t xml:space="preserve"> </w:t>
      </w:r>
      <w:proofErr w:type="spellStart"/>
      <w:r>
        <w:t>LangChain</w:t>
      </w:r>
      <w:proofErr w:type="spellEnd"/>
      <w:r>
        <w:t xml:space="preserve"> blog. Free. [Non-technical explanation of RAG]</w:t>
      </w:r>
    </w:p>
    <w:p w14:paraId="4825569C" w14:textId="77777777" w:rsidR="00A9586B" w:rsidRDefault="00000000">
      <w:pPr>
        <w:spacing w:after="80"/>
        <w:ind w:left="720" w:hanging="720"/>
      </w:pPr>
      <w:r>
        <w:t xml:space="preserve">Wang, L., et al. (2024). </w:t>
      </w:r>
      <w:r>
        <w:rPr>
          <w:i/>
          <w:iCs/>
        </w:rPr>
        <w:t>A Survey on LLM-based Autonomous Agents.</w:t>
      </w:r>
      <w:r>
        <w:t xml:space="preserve"> Frontiers of Computer Science. arXiv:2308.11432. Free. [Skim for the big picture of agentic AI]</w:t>
      </w:r>
    </w:p>
    <w:p w14:paraId="5B787909" w14:textId="77777777" w:rsidR="00A9586B" w:rsidRDefault="00000000">
      <w:pPr>
        <w:spacing w:after="80"/>
        <w:ind w:left="720" w:hanging="720"/>
      </w:pPr>
      <w:r>
        <w:t xml:space="preserve">Anthropic. (2025). </w:t>
      </w:r>
      <w:r>
        <w:rPr>
          <w:i/>
          <w:iCs/>
        </w:rPr>
        <w:t>Extended Thinking and Research in Claude.</w:t>
      </w:r>
      <w:r>
        <w:t xml:space="preserve"> Documentation. Free. [How Claude’s research capabilities work]</w:t>
      </w:r>
    </w:p>
    <w:p w14:paraId="37C82A5B" w14:textId="77777777" w:rsidR="00A9586B" w:rsidRDefault="00000000">
      <w:pPr>
        <w:spacing w:after="80"/>
        <w:ind w:left="720" w:hanging="720"/>
      </w:pPr>
      <w:r>
        <w:t xml:space="preserve">Perplexity AI. (2024). </w:t>
      </w:r>
      <w:r>
        <w:rPr>
          <w:i/>
          <w:iCs/>
        </w:rPr>
        <w:t>How Deep Research Works.</w:t>
      </w:r>
      <w:r>
        <w:t xml:space="preserve"> Blog. Free. [Understanding AI-powered research tools]</w:t>
      </w:r>
    </w:p>
    <w:p w14:paraId="150DC7F8" w14:textId="77777777" w:rsidR="00A9586B" w:rsidRDefault="00000000">
      <w:pPr>
        <w:spacing w:after="80"/>
        <w:ind w:left="720" w:hanging="720"/>
      </w:pPr>
      <w:r>
        <w:t xml:space="preserve">Mollick, E. (2024). </w:t>
      </w:r>
      <w:r>
        <w:rPr>
          <w:i/>
          <w:iCs/>
        </w:rPr>
        <w:t>Almost an Agent: What LLMs Can Do Right Now.</w:t>
      </w:r>
      <w:r>
        <w:t xml:space="preserve"> One Useful Thing (Substack). Free. [Practical guide to the current state of agentic AI]</w:t>
      </w:r>
    </w:p>
    <w:p w14:paraId="4CBD1F94" w14:textId="77777777" w:rsidR="00A9586B" w:rsidRDefault="00A9586B">
      <w:pPr>
        <w:spacing w:after="60"/>
      </w:pPr>
    </w:p>
    <w:p w14:paraId="0E714A3C" w14:textId="77777777" w:rsidR="00A9586B" w:rsidRDefault="00000000">
      <w:pPr>
        <w:pStyle w:val="Heading3"/>
      </w:pPr>
      <w:r>
        <w:t>Weekly Assessment</w:t>
      </w:r>
    </w:p>
    <w:p w14:paraId="2B398EA1" w14:textId="77777777" w:rsidR="00A9586B" w:rsidRDefault="00000000">
      <w:r>
        <w:t>Technical report (1500 words): Choose a complex research question. Use at least two AI research tools to investigate it. Document process, evaluate quality, and identify where AI needed human correction.</w:t>
      </w:r>
    </w:p>
    <w:p w14:paraId="5A217E1E" w14:textId="77777777" w:rsidR="00A9586B" w:rsidRDefault="00000000">
      <w:r>
        <w:br w:type="page"/>
      </w:r>
    </w:p>
    <w:p w14:paraId="51F0379D" w14:textId="77777777" w:rsidR="00A9586B" w:rsidRDefault="00000000">
      <w:pPr>
        <w:pStyle w:val="Heading2"/>
      </w:pPr>
      <w:r>
        <w:lastRenderedPageBreak/>
        <w:t>Week 9: AI as a Scientific Writing Assistant</w:t>
      </w:r>
    </w:p>
    <w:p w14:paraId="07925F66" w14:textId="77777777" w:rsidR="00A9586B" w:rsidRDefault="00000000">
      <w:pPr>
        <w:spacing w:after="120"/>
      </w:pPr>
      <w:r>
        <w:rPr>
          <w:i/>
          <w:iCs/>
        </w:rPr>
        <w:t>AI can improve your writing, but it can also strip away your voice, introduce subtle errors, and produce the generic, over-polished “AI prose” that reviewers increasingly recognise and distrust. This session covers how to use AI for writing assistance while maintaining authenticity and academic standards.</w:t>
      </w:r>
    </w:p>
    <w:p w14:paraId="15628BF9" w14:textId="77777777" w:rsidR="00A9586B" w:rsidRDefault="00000000">
      <w:pPr>
        <w:pStyle w:val="Heading3"/>
      </w:pPr>
      <w:r>
        <w:t>Learning Objectives</w:t>
      </w:r>
    </w:p>
    <w:p w14:paraId="00A0809D" w14:textId="77777777" w:rsidR="00A9586B" w:rsidRDefault="00000000">
      <w:pPr>
        <w:pStyle w:val="ListParagraph"/>
        <w:numPr>
          <w:ilvl w:val="0"/>
          <w:numId w:val="3"/>
        </w:numPr>
        <w:spacing w:after="60"/>
      </w:pPr>
      <w:r>
        <w:t>Use AI effectively for different stages of writing: outlining, drafting, revising, copy-editing</w:t>
      </w:r>
    </w:p>
    <w:p w14:paraId="2872C082" w14:textId="77777777" w:rsidR="00A9586B" w:rsidRDefault="00000000">
      <w:pPr>
        <w:pStyle w:val="ListParagraph"/>
        <w:numPr>
          <w:ilvl w:val="0"/>
          <w:numId w:val="3"/>
        </w:numPr>
        <w:spacing w:after="60"/>
      </w:pPr>
      <w:r>
        <w:t>Maintain your authentic voice and disciplinary conventions when using AI writing assistance</w:t>
      </w:r>
    </w:p>
    <w:p w14:paraId="554FFAEA" w14:textId="77777777" w:rsidR="00A9586B" w:rsidRDefault="00000000">
      <w:pPr>
        <w:pStyle w:val="ListParagraph"/>
        <w:numPr>
          <w:ilvl w:val="0"/>
          <w:numId w:val="3"/>
        </w:numPr>
        <w:spacing w:after="60"/>
      </w:pPr>
      <w:r>
        <w:t>Recognise and avoid telltale signs of AI-generated academic prose (“slop”)</w:t>
      </w:r>
    </w:p>
    <w:p w14:paraId="7859D77B" w14:textId="77777777" w:rsidR="00A9586B" w:rsidRDefault="00000000">
      <w:pPr>
        <w:pStyle w:val="ListParagraph"/>
        <w:numPr>
          <w:ilvl w:val="0"/>
          <w:numId w:val="3"/>
        </w:numPr>
        <w:spacing w:after="60"/>
      </w:pPr>
      <w:r>
        <w:t>Navigate disclosure requirements for AI-assisted writing in your field</w:t>
      </w:r>
    </w:p>
    <w:p w14:paraId="29AC8491" w14:textId="77777777" w:rsidR="00A9586B" w:rsidRDefault="00A9586B">
      <w:pPr>
        <w:spacing w:after="60"/>
      </w:pPr>
    </w:p>
    <w:p w14:paraId="5A668451" w14:textId="77777777" w:rsidR="00A9586B" w:rsidRDefault="00000000">
      <w:pPr>
        <w:pStyle w:val="Heading3"/>
      </w:pPr>
      <w:r>
        <w:t>Topics Covered</w:t>
      </w:r>
    </w:p>
    <w:p w14:paraId="29EF08DE" w14:textId="77777777" w:rsidR="00A9586B" w:rsidRDefault="00000000">
      <w:pPr>
        <w:pStyle w:val="ListParagraph"/>
        <w:numPr>
          <w:ilvl w:val="0"/>
          <w:numId w:val="3"/>
        </w:numPr>
        <w:spacing w:after="60"/>
      </w:pPr>
      <w:r>
        <w:t>AI for different writing stages: why it’s much better at editing and feedback than at first drafts</w:t>
      </w:r>
    </w:p>
    <w:p w14:paraId="523406A3" w14:textId="77777777" w:rsidR="00A9586B" w:rsidRDefault="00000000">
      <w:pPr>
        <w:pStyle w:val="ListParagraph"/>
        <w:numPr>
          <w:ilvl w:val="0"/>
          <w:numId w:val="3"/>
        </w:numPr>
        <w:spacing w:after="60"/>
      </w:pPr>
      <w:r>
        <w:t>The voice problem: AI writes fluent, generic English; your writing should sound like you</w:t>
      </w:r>
    </w:p>
    <w:p w14:paraId="30EF7AD3" w14:textId="77777777" w:rsidR="00A9586B" w:rsidRDefault="00000000">
      <w:pPr>
        <w:pStyle w:val="ListParagraph"/>
        <w:numPr>
          <w:ilvl w:val="0"/>
          <w:numId w:val="3"/>
        </w:numPr>
        <w:spacing w:after="60"/>
      </w:pPr>
      <w:r>
        <w:t>Recognising “AI slop”: telltale patterns (“In the realm of,” “It is worth noting,” excessive hedging, corporate tone)</w:t>
      </w:r>
    </w:p>
    <w:p w14:paraId="6E47C1CC" w14:textId="77777777" w:rsidR="00A9586B" w:rsidRDefault="00000000">
      <w:pPr>
        <w:pStyle w:val="ListParagraph"/>
        <w:numPr>
          <w:ilvl w:val="0"/>
          <w:numId w:val="3"/>
        </w:numPr>
        <w:spacing w:after="60"/>
      </w:pPr>
      <w:r>
        <w:t>AI as editor: using AI for clarity, concision, grammar, logical flow, argument structure</w:t>
      </w:r>
    </w:p>
    <w:p w14:paraId="51E2A472" w14:textId="77777777" w:rsidR="00A9586B" w:rsidRDefault="00000000">
      <w:pPr>
        <w:pStyle w:val="ListParagraph"/>
        <w:numPr>
          <w:ilvl w:val="0"/>
          <w:numId w:val="3"/>
        </w:numPr>
        <w:spacing w:after="60"/>
      </w:pPr>
      <w:r>
        <w:t>AI as pre-submission reviewer: getting feedback on strengths, weaknesses, missing references</w:t>
      </w:r>
    </w:p>
    <w:p w14:paraId="7ECB947C" w14:textId="77777777" w:rsidR="00A9586B" w:rsidRDefault="00000000">
      <w:pPr>
        <w:pStyle w:val="ListParagraph"/>
        <w:numPr>
          <w:ilvl w:val="0"/>
          <w:numId w:val="3"/>
        </w:numPr>
        <w:spacing w:after="60"/>
      </w:pPr>
      <w:r>
        <w:t>Technical writing: methods sections, figure captions, supplementary materials</w:t>
      </w:r>
    </w:p>
    <w:p w14:paraId="630C488A" w14:textId="77777777" w:rsidR="00A9586B" w:rsidRDefault="00000000">
      <w:pPr>
        <w:pStyle w:val="ListParagraph"/>
        <w:numPr>
          <w:ilvl w:val="0"/>
          <w:numId w:val="3"/>
        </w:numPr>
        <w:spacing w:after="60"/>
      </w:pPr>
      <w:r>
        <w:t>Multilingual support: translation, writing in a second language, bridging linguistic barriers</w:t>
      </w:r>
    </w:p>
    <w:p w14:paraId="6947BAC2" w14:textId="77777777" w:rsidR="00A9586B" w:rsidRDefault="00000000">
      <w:pPr>
        <w:pStyle w:val="ListParagraph"/>
        <w:numPr>
          <w:ilvl w:val="0"/>
          <w:numId w:val="3"/>
        </w:numPr>
        <w:spacing w:after="60"/>
      </w:pPr>
      <w:r>
        <w:t>Disclosure: what to tell editors, reviewers, and collaborators about your AI use</w:t>
      </w:r>
    </w:p>
    <w:p w14:paraId="7FD4A281" w14:textId="77777777" w:rsidR="00A9586B" w:rsidRDefault="00A9586B">
      <w:pPr>
        <w:spacing w:after="60"/>
      </w:pPr>
    </w:p>
    <w:p w14:paraId="1B6B1CA3" w14:textId="77777777" w:rsidR="00A9586B" w:rsidRDefault="00000000">
      <w:pPr>
        <w:pStyle w:val="Heading3"/>
      </w:pPr>
      <w:r>
        <w:t>Session Plan &amp; Activities</w:t>
      </w:r>
    </w:p>
    <w:p w14:paraId="773650BC" w14:textId="77777777" w:rsidR="00A9586B" w:rsidRDefault="00000000">
      <w:pPr>
        <w:pStyle w:val="ListParagraph"/>
        <w:numPr>
          <w:ilvl w:val="0"/>
          <w:numId w:val="2"/>
        </w:numPr>
        <w:spacing w:after="60"/>
      </w:pPr>
      <w:r>
        <w:rPr>
          <w:b/>
          <w:bCs/>
        </w:rPr>
        <w:t xml:space="preserve">Writing improvement workshop: </w:t>
      </w:r>
      <w:r>
        <w:t>Submit 500 words of your own writing. Use AI to improve it three ways: (1) clarity and concision, (2) argument structure, (3) grammar and style. Which improvements are genuine? Which changed your meaning? Which made it sound less like you?</w:t>
      </w:r>
    </w:p>
    <w:p w14:paraId="79C42CFC" w14:textId="77777777" w:rsidR="00A9586B" w:rsidRDefault="00000000">
      <w:pPr>
        <w:pStyle w:val="ListParagraph"/>
        <w:numPr>
          <w:ilvl w:val="0"/>
          <w:numId w:val="2"/>
        </w:numPr>
        <w:spacing w:after="60"/>
      </w:pPr>
      <w:r>
        <w:rPr>
          <w:b/>
          <w:bCs/>
        </w:rPr>
        <w:t xml:space="preserve">Slop detection: </w:t>
      </w:r>
      <w:r>
        <w:t>Students receive 10 short academic passages — human-written, AI-generated, and AI-edited. Can you tell which is which? Discuss: what are the giveaways? Why does this matter?</w:t>
      </w:r>
    </w:p>
    <w:p w14:paraId="75FEC6F0" w14:textId="77777777" w:rsidR="00A9586B" w:rsidRDefault="00000000">
      <w:pPr>
        <w:pStyle w:val="ListParagraph"/>
        <w:numPr>
          <w:ilvl w:val="0"/>
          <w:numId w:val="2"/>
        </w:numPr>
        <w:spacing w:after="60"/>
      </w:pPr>
      <w:r>
        <w:rPr>
          <w:b/>
          <w:bCs/>
        </w:rPr>
        <w:t xml:space="preserve">Peer review simulation: </w:t>
      </w:r>
      <w:r>
        <w:t>Use AI to review a provided draft manuscript. Evaluate the AI review: What’s helpful? What’s wrong? What would a human reviewer catch that AI misses?</w:t>
      </w:r>
    </w:p>
    <w:p w14:paraId="4A22EE15" w14:textId="77777777" w:rsidR="00A9586B" w:rsidRDefault="00A9586B">
      <w:pPr>
        <w:spacing w:after="60"/>
      </w:pPr>
    </w:p>
    <w:p w14:paraId="39147013" w14:textId="77777777" w:rsidR="00A9586B" w:rsidRDefault="00000000">
      <w:pPr>
        <w:pStyle w:val="Heading3"/>
      </w:pPr>
      <w:r>
        <w:t>Core Readings (all freely accessible)</w:t>
      </w:r>
    </w:p>
    <w:p w14:paraId="601C5793" w14:textId="77777777" w:rsidR="00A9586B" w:rsidRDefault="00000000">
      <w:pPr>
        <w:spacing w:after="80"/>
        <w:ind w:left="720" w:hanging="720"/>
      </w:pPr>
      <w:r>
        <w:t xml:space="preserve">Liang, W., et al. (2024). </w:t>
      </w:r>
      <w:r>
        <w:rPr>
          <w:i/>
          <w:iCs/>
        </w:rPr>
        <w:t>Mapping the Increasing Use of LLMs in Scientific Papers.</w:t>
      </w:r>
      <w:r>
        <w:t xml:space="preserve"> arXiv:2404.01268. Free. [Data on how prevalent AI writing already is in published science]</w:t>
      </w:r>
    </w:p>
    <w:p w14:paraId="3A5897F7" w14:textId="77777777" w:rsidR="00A9586B" w:rsidRDefault="00000000">
      <w:pPr>
        <w:spacing w:after="80"/>
        <w:ind w:left="720" w:hanging="720"/>
      </w:pPr>
      <w:r>
        <w:lastRenderedPageBreak/>
        <w:t xml:space="preserve">Stokel-Walker, C. &amp; Van Noorden, R. (2023). </w:t>
      </w:r>
      <w:r>
        <w:rPr>
          <w:i/>
          <w:iCs/>
        </w:rPr>
        <w:t>What ChatGPT and Generative AI Mean for Science.</w:t>
      </w:r>
      <w:r>
        <w:t xml:space="preserve"> Nature, 614. Free to read. [Accessible Nature overview of AI in scientific writing]</w:t>
      </w:r>
    </w:p>
    <w:p w14:paraId="73CAB858" w14:textId="77777777" w:rsidR="00A9586B" w:rsidRDefault="00000000">
      <w:pPr>
        <w:spacing w:after="80"/>
        <w:ind w:left="720" w:hanging="720"/>
      </w:pPr>
      <w:r>
        <w:t xml:space="preserve">Gruda, D. (2024). </w:t>
      </w:r>
      <w:r>
        <w:rPr>
          <w:i/>
          <w:iCs/>
        </w:rPr>
        <w:t>Generative AI in Academic Writing: The Good, The Bad, The Ugly.</w:t>
      </w:r>
      <w:r>
        <w:t xml:space="preserve"> Nature Human Behaviour. Free to read. [Balanced overview]</w:t>
      </w:r>
    </w:p>
    <w:p w14:paraId="430EEB19" w14:textId="77777777" w:rsidR="00A9586B" w:rsidRDefault="00A9586B">
      <w:pPr>
        <w:spacing w:after="60"/>
      </w:pPr>
    </w:p>
    <w:p w14:paraId="2E5E03E9" w14:textId="77777777" w:rsidR="00A9586B" w:rsidRDefault="00000000">
      <w:pPr>
        <w:pStyle w:val="Heading3"/>
      </w:pPr>
      <w:r>
        <w:t>Supplementary Readings (all freely accessible)</w:t>
      </w:r>
    </w:p>
    <w:p w14:paraId="67C8D5B6" w14:textId="77777777" w:rsidR="00A9586B" w:rsidRDefault="00000000">
      <w:pPr>
        <w:spacing w:after="80"/>
        <w:ind w:left="720" w:hanging="720"/>
      </w:pPr>
      <w:r>
        <w:t xml:space="preserve">Zheng, H., et al. (2024). </w:t>
      </w:r>
      <w:r>
        <w:rPr>
          <w:i/>
          <w:iCs/>
        </w:rPr>
        <w:t>AI-Assisted Scientific Writing: Current Practices and Future Implications.</w:t>
      </w:r>
      <w:r>
        <w:t xml:space="preserve"> </w:t>
      </w:r>
      <w:proofErr w:type="spellStart"/>
      <w:r>
        <w:t>Scientometrics</w:t>
      </w:r>
      <w:proofErr w:type="spellEnd"/>
      <w:r>
        <w:t>. Preprint available. [Survey of how researchers actually use AI for writing]</w:t>
      </w:r>
    </w:p>
    <w:p w14:paraId="1EBB9FAE" w14:textId="77777777" w:rsidR="00A9586B" w:rsidRDefault="00000000">
      <w:pPr>
        <w:spacing w:after="80"/>
        <w:ind w:left="720" w:hanging="720"/>
      </w:pPr>
      <w:r>
        <w:t xml:space="preserve">Geng, Y., et al. (2024). </w:t>
      </w:r>
      <w:r>
        <w:rPr>
          <w:i/>
          <w:iCs/>
        </w:rPr>
        <w:t>Can AI Writing Be Distinguished from Human Writing?</w:t>
      </w:r>
      <w:r>
        <w:t xml:space="preserve"> ACL. </w:t>
      </w:r>
      <w:proofErr w:type="spellStart"/>
      <w:r>
        <w:t>arXiv</w:t>
      </w:r>
      <w:proofErr w:type="spellEnd"/>
      <w:r>
        <w:t xml:space="preserve"> preprint available. Free. [The state of AI text detection]</w:t>
      </w:r>
    </w:p>
    <w:p w14:paraId="1EE993A8" w14:textId="77777777" w:rsidR="00A9586B" w:rsidRDefault="00000000">
      <w:pPr>
        <w:spacing w:after="80"/>
        <w:ind w:left="720" w:hanging="720"/>
      </w:pPr>
      <w:r>
        <w:t xml:space="preserve">Mollick, E. (2024). </w:t>
      </w:r>
      <w:r>
        <w:rPr>
          <w:i/>
          <w:iCs/>
        </w:rPr>
        <w:t>How to Use AI for Editing and Writing.</w:t>
      </w:r>
      <w:r>
        <w:t xml:space="preserve"> One Useful Thing (Substack). Free. [Practical techniques]</w:t>
      </w:r>
    </w:p>
    <w:p w14:paraId="01D2456A" w14:textId="77777777" w:rsidR="00A9586B" w:rsidRDefault="00000000">
      <w:pPr>
        <w:spacing w:after="80"/>
        <w:ind w:left="720" w:hanging="720"/>
      </w:pPr>
      <w:proofErr w:type="spellStart"/>
      <w:r>
        <w:t>Cabanac</w:t>
      </w:r>
      <w:proofErr w:type="spellEnd"/>
      <w:r>
        <w:t xml:space="preserve">, G., Labbé, C., &amp; Magazinov, A. (2021). </w:t>
      </w:r>
      <w:r>
        <w:rPr>
          <w:i/>
          <w:iCs/>
        </w:rPr>
        <w:t>Tortured Phrases: A Dubious Writing Style Emerging in Science.</w:t>
      </w:r>
      <w:r>
        <w:t xml:space="preserve"> arXiv:2107.06751. Free. [Detecting AI-assisted writing through linguistic fingerprints]</w:t>
      </w:r>
    </w:p>
    <w:p w14:paraId="7ABD9B84" w14:textId="77777777" w:rsidR="00A9586B" w:rsidRDefault="00000000">
      <w:pPr>
        <w:spacing w:after="80"/>
        <w:ind w:left="720" w:hanging="720"/>
      </w:pPr>
      <w:r>
        <w:t xml:space="preserve">The Writing </w:t>
      </w:r>
      <w:proofErr w:type="spellStart"/>
      <w:r>
        <w:t>Center</w:t>
      </w:r>
      <w:proofErr w:type="spellEnd"/>
      <w:r>
        <w:t xml:space="preserve">, University of North Carolina. </w:t>
      </w:r>
      <w:r>
        <w:rPr>
          <w:i/>
          <w:iCs/>
        </w:rPr>
        <w:t>Tips and Tools.</w:t>
      </w:r>
      <w:r>
        <w:t xml:space="preserve"> writingcenter.unc.edu. Free. [For students wanting to strengthen their writing independent of AI]</w:t>
      </w:r>
    </w:p>
    <w:p w14:paraId="57041702" w14:textId="77777777" w:rsidR="00A9586B" w:rsidRDefault="00A9586B">
      <w:pPr>
        <w:spacing w:after="60"/>
      </w:pPr>
    </w:p>
    <w:p w14:paraId="52F38277" w14:textId="77777777" w:rsidR="00A9586B" w:rsidRDefault="00000000">
      <w:pPr>
        <w:pStyle w:val="Heading3"/>
      </w:pPr>
      <w:r>
        <w:t>Weekly Assessment</w:t>
      </w:r>
    </w:p>
    <w:p w14:paraId="62E0E7CB" w14:textId="77777777" w:rsidR="00A9586B" w:rsidRDefault="00000000">
      <w:r>
        <w:t>Take a section of your research project and use AI to improve it through multiple editing passes. Submit: (a) original, (b) AI-edited version, (c) your final version. Include commentary (800 words) on what was improved, what was lost, and what you learned about your writing.</w:t>
      </w:r>
    </w:p>
    <w:p w14:paraId="69294B68" w14:textId="77777777" w:rsidR="00A9586B" w:rsidRDefault="00000000">
      <w:r>
        <w:br w:type="page"/>
      </w:r>
    </w:p>
    <w:p w14:paraId="703ECDDD" w14:textId="77777777" w:rsidR="00A9586B" w:rsidRDefault="00000000">
      <w:pPr>
        <w:pStyle w:val="Heading2"/>
      </w:pPr>
      <w:r>
        <w:lastRenderedPageBreak/>
        <w:t>Week 10: Limitations and Pitfalls</w:t>
      </w:r>
    </w:p>
    <w:p w14:paraId="346C8581" w14:textId="77777777" w:rsidR="00A9586B" w:rsidRDefault="00000000">
      <w:pPr>
        <w:spacing w:after="120"/>
      </w:pPr>
      <w:r>
        <w:rPr>
          <w:i/>
          <w:iCs/>
        </w:rPr>
        <w:t>This is arguably the most important session in the course. If you leave with only one skill, it should be the ability to identify when AI is confidently wrong and to build verification habits into every AI-assisted research workflow.</w:t>
      </w:r>
    </w:p>
    <w:p w14:paraId="424A8732" w14:textId="77777777" w:rsidR="00A9586B" w:rsidRDefault="00000000">
      <w:pPr>
        <w:pStyle w:val="Heading3"/>
      </w:pPr>
      <w:r>
        <w:t>Learning Objectives</w:t>
      </w:r>
    </w:p>
    <w:p w14:paraId="40316121" w14:textId="77777777" w:rsidR="00A9586B" w:rsidRDefault="00000000">
      <w:pPr>
        <w:pStyle w:val="ListParagraph"/>
        <w:numPr>
          <w:ilvl w:val="0"/>
          <w:numId w:val="3"/>
        </w:numPr>
        <w:spacing w:after="60"/>
      </w:pPr>
      <w:r>
        <w:t>Identify and categorise AI failures: hallucination, confabulation, sycophancy, reasoning errors</w:t>
      </w:r>
    </w:p>
    <w:p w14:paraId="41681245" w14:textId="77777777" w:rsidR="00A9586B" w:rsidRDefault="00000000">
      <w:pPr>
        <w:pStyle w:val="ListParagraph"/>
        <w:numPr>
          <w:ilvl w:val="0"/>
          <w:numId w:val="3"/>
        </w:numPr>
        <w:spacing w:after="60"/>
      </w:pPr>
      <w:r>
        <w:t>Develop domain-specific intuitions for detecting unreliable AI outputs</w:t>
      </w:r>
    </w:p>
    <w:p w14:paraId="5091AE64" w14:textId="77777777" w:rsidR="00A9586B" w:rsidRDefault="00000000">
      <w:pPr>
        <w:pStyle w:val="ListParagraph"/>
        <w:numPr>
          <w:ilvl w:val="0"/>
          <w:numId w:val="3"/>
        </w:numPr>
        <w:spacing w:after="60"/>
      </w:pPr>
      <w:r>
        <w:t>Understand why models fail (conceptually): distributional gaps, compression, sycophancy</w:t>
      </w:r>
    </w:p>
    <w:p w14:paraId="7FDC1D8C" w14:textId="77777777" w:rsidR="00A9586B" w:rsidRDefault="00000000">
      <w:pPr>
        <w:pStyle w:val="ListParagraph"/>
        <w:numPr>
          <w:ilvl w:val="0"/>
          <w:numId w:val="3"/>
        </w:numPr>
        <w:spacing w:after="60"/>
      </w:pPr>
      <w:r>
        <w:t>Design a verification protocol for AI-assisted research in your domain</w:t>
      </w:r>
    </w:p>
    <w:p w14:paraId="3A66814A" w14:textId="77777777" w:rsidR="00A9586B" w:rsidRDefault="00A9586B">
      <w:pPr>
        <w:spacing w:after="60"/>
      </w:pPr>
    </w:p>
    <w:p w14:paraId="097AD046" w14:textId="77777777" w:rsidR="00A9586B" w:rsidRDefault="00000000">
      <w:pPr>
        <w:pStyle w:val="Heading3"/>
      </w:pPr>
      <w:r>
        <w:t>Topics Covered</w:t>
      </w:r>
    </w:p>
    <w:p w14:paraId="4794BF7B" w14:textId="77777777" w:rsidR="00A9586B" w:rsidRDefault="00000000">
      <w:pPr>
        <w:pStyle w:val="ListParagraph"/>
        <w:numPr>
          <w:ilvl w:val="0"/>
          <w:numId w:val="3"/>
        </w:numPr>
        <w:spacing w:after="60"/>
      </w:pPr>
      <w:r>
        <w:t>Hallucination: plausible-sounding but false information, presented with full confidence</w:t>
      </w:r>
    </w:p>
    <w:p w14:paraId="3082B869" w14:textId="77777777" w:rsidR="00A9586B" w:rsidRDefault="00000000">
      <w:pPr>
        <w:pStyle w:val="ListParagraph"/>
        <w:numPr>
          <w:ilvl w:val="0"/>
          <w:numId w:val="3"/>
        </w:numPr>
        <w:spacing w:after="60"/>
      </w:pPr>
      <w:r>
        <w:t>Confabulation: filling in knowledge gaps with fabricated details (names, dates, references, data)</w:t>
      </w:r>
    </w:p>
    <w:p w14:paraId="21E96F1C" w14:textId="77777777" w:rsidR="00A9586B" w:rsidRDefault="00000000">
      <w:pPr>
        <w:pStyle w:val="ListParagraph"/>
        <w:numPr>
          <w:ilvl w:val="0"/>
          <w:numId w:val="3"/>
        </w:numPr>
        <w:spacing w:after="60"/>
      </w:pPr>
      <w:r>
        <w:t>Sycophancy: agreeing with you even when you’re wrong</w:t>
      </w:r>
    </w:p>
    <w:p w14:paraId="13584C48" w14:textId="77777777" w:rsidR="00A9586B" w:rsidRDefault="00000000">
      <w:pPr>
        <w:pStyle w:val="ListParagraph"/>
        <w:numPr>
          <w:ilvl w:val="0"/>
          <w:numId w:val="3"/>
        </w:numPr>
        <w:spacing w:after="60"/>
      </w:pPr>
      <w:r>
        <w:t>The reversal curse: knowing “Tom Cruise’s mother is Mary Lee South” but not “Who is Mary Lee South’s son?”</w:t>
      </w:r>
    </w:p>
    <w:p w14:paraId="3D732818" w14:textId="77777777" w:rsidR="00A9586B" w:rsidRDefault="00000000">
      <w:pPr>
        <w:pStyle w:val="ListParagraph"/>
        <w:numPr>
          <w:ilvl w:val="0"/>
          <w:numId w:val="3"/>
        </w:numPr>
        <w:spacing w:after="60"/>
      </w:pPr>
      <w:r>
        <w:t>Reasoning failures: solving complex problems in one framing but failing with trivial rephrasing</w:t>
      </w:r>
    </w:p>
    <w:p w14:paraId="05D5F491" w14:textId="77777777" w:rsidR="00A9586B" w:rsidRDefault="00000000">
      <w:pPr>
        <w:pStyle w:val="ListParagraph"/>
        <w:numPr>
          <w:ilvl w:val="0"/>
          <w:numId w:val="3"/>
        </w:numPr>
        <w:spacing w:after="60"/>
      </w:pPr>
      <w:r>
        <w:t>Domain-specific failures: chemistry (invented molecules), biology (fabricated species), physics (plausible but wrong equations), oceanography (hallucinated datasets)</w:t>
      </w:r>
    </w:p>
    <w:p w14:paraId="7C141BF7" w14:textId="77777777" w:rsidR="00A9586B" w:rsidRDefault="00000000">
      <w:pPr>
        <w:pStyle w:val="ListParagraph"/>
        <w:numPr>
          <w:ilvl w:val="0"/>
          <w:numId w:val="3"/>
        </w:numPr>
        <w:spacing w:after="60"/>
      </w:pPr>
      <w:r>
        <w:t>Calibration: AI’s confidence doesn’t correlate with accuracy</w:t>
      </w:r>
    </w:p>
    <w:p w14:paraId="2A81C2E6" w14:textId="77777777" w:rsidR="00A9586B" w:rsidRDefault="00000000">
      <w:pPr>
        <w:pStyle w:val="ListParagraph"/>
        <w:numPr>
          <w:ilvl w:val="0"/>
          <w:numId w:val="3"/>
        </w:numPr>
        <w:spacing w:after="60"/>
      </w:pPr>
      <w:r>
        <w:t>Case studies of AI failures in published science</w:t>
      </w:r>
    </w:p>
    <w:p w14:paraId="4F1EC83F" w14:textId="77777777" w:rsidR="00A9586B" w:rsidRDefault="00000000">
      <w:pPr>
        <w:pStyle w:val="ListParagraph"/>
        <w:numPr>
          <w:ilvl w:val="0"/>
          <w:numId w:val="3"/>
        </w:numPr>
        <w:spacing w:after="60"/>
      </w:pPr>
      <w:r>
        <w:t>Verification strategies: cross-referencing, source checking, adversarial testing</w:t>
      </w:r>
    </w:p>
    <w:p w14:paraId="6AF4F8CB" w14:textId="77777777" w:rsidR="00A9586B" w:rsidRDefault="00A9586B">
      <w:pPr>
        <w:spacing w:after="60"/>
      </w:pPr>
    </w:p>
    <w:p w14:paraId="52F970C4" w14:textId="77777777" w:rsidR="00A9586B" w:rsidRDefault="00000000">
      <w:pPr>
        <w:pStyle w:val="Heading3"/>
      </w:pPr>
      <w:r>
        <w:t>Session Plan &amp; Activities</w:t>
      </w:r>
    </w:p>
    <w:p w14:paraId="4667F422" w14:textId="77777777" w:rsidR="00A9586B" w:rsidRDefault="00000000">
      <w:pPr>
        <w:pStyle w:val="ListParagraph"/>
        <w:numPr>
          <w:ilvl w:val="0"/>
          <w:numId w:val="2"/>
        </w:numPr>
        <w:spacing w:after="60"/>
      </w:pPr>
      <w:r>
        <w:rPr>
          <w:b/>
          <w:bCs/>
        </w:rPr>
        <w:t xml:space="preserve">Hallucination hunting: </w:t>
      </w:r>
      <w:r>
        <w:t>Deliberately try to induce AI failures in your research domain. Ask about obscure papers, request specific datasets, ask for details about rare species or unusual compounds. Document confidence, plausibility, and detectability.</w:t>
      </w:r>
    </w:p>
    <w:p w14:paraId="1D0D8988" w14:textId="77777777" w:rsidR="00A9586B" w:rsidRDefault="00000000">
      <w:pPr>
        <w:pStyle w:val="ListParagraph"/>
        <w:numPr>
          <w:ilvl w:val="0"/>
          <w:numId w:val="2"/>
        </w:numPr>
        <w:spacing w:after="60"/>
      </w:pPr>
      <w:r>
        <w:rPr>
          <w:b/>
          <w:bCs/>
        </w:rPr>
        <w:t xml:space="preserve">Collaborative failure catalogue: </w:t>
      </w:r>
      <w:r>
        <w:t>Each student contributes 2–3 documented failures. The class builds a shared catalogue organised by failure type, discipline, and recommended mitigation.</w:t>
      </w:r>
    </w:p>
    <w:p w14:paraId="2B61DD55" w14:textId="77777777" w:rsidR="00A9586B" w:rsidRDefault="00000000">
      <w:pPr>
        <w:pStyle w:val="ListParagraph"/>
        <w:numPr>
          <w:ilvl w:val="0"/>
          <w:numId w:val="2"/>
        </w:numPr>
        <w:spacing w:after="60"/>
      </w:pPr>
      <w:r>
        <w:rPr>
          <w:b/>
          <w:bCs/>
        </w:rPr>
        <w:t xml:space="preserve">Verification protocol design: </w:t>
      </w:r>
      <w:r>
        <w:t>Design a verification protocol for AI-assisted research in your field. What do you always check? What are the most dangerous failure modes? How do you build verification into your workflow?</w:t>
      </w:r>
    </w:p>
    <w:p w14:paraId="6474BED3" w14:textId="77777777" w:rsidR="00A9586B" w:rsidRDefault="00A9586B">
      <w:pPr>
        <w:spacing w:after="60"/>
      </w:pPr>
    </w:p>
    <w:p w14:paraId="6DC9804A" w14:textId="77777777" w:rsidR="00A9586B" w:rsidRDefault="00000000">
      <w:pPr>
        <w:pStyle w:val="Heading3"/>
      </w:pPr>
      <w:r>
        <w:t>Core Readings (all freely accessible)</w:t>
      </w:r>
    </w:p>
    <w:p w14:paraId="664B7657" w14:textId="77777777" w:rsidR="00A9586B" w:rsidRDefault="00000000">
      <w:pPr>
        <w:spacing w:after="80"/>
        <w:ind w:left="720" w:hanging="720"/>
      </w:pPr>
      <w:proofErr w:type="spellStart"/>
      <w:r>
        <w:lastRenderedPageBreak/>
        <w:t>Messeri</w:t>
      </w:r>
      <w:proofErr w:type="spellEnd"/>
      <w:r>
        <w:t xml:space="preserve">, L. &amp; Crockett, M.J. (2024). </w:t>
      </w:r>
      <w:r>
        <w:rPr>
          <w:i/>
          <w:iCs/>
        </w:rPr>
        <w:t>Artificial Intelligence and Illusions of Understanding in Scientific Research.</w:t>
      </w:r>
      <w:r>
        <w:t xml:space="preserve"> Nature, 627. Free to read. [Essential: how AI creates false confidence in researchers]</w:t>
      </w:r>
    </w:p>
    <w:p w14:paraId="7807D12D" w14:textId="77777777" w:rsidR="00A9586B" w:rsidRDefault="00000000">
      <w:pPr>
        <w:spacing w:after="80"/>
        <w:ind w:left="720" w:hanging="720"/>
      </w:pPr>
      <w:r>
        <w:t xml:space="preserve">Berglund, L., et al. (2023). </w:t>
      </w:r>
      <w:r>
        <w:rPr>
          <w:i/>
          <w:iCs/>
        </w:rPr>
        <w:t>The Reversal Curse: LLMs Trained on A=B Fail to Learn B=A.</w:t>
      </w:r>
      <w:r>
        <w:t xml:space="preserve"> arXiv:2309.12288. Free. [Read intro and examples; no maths needed for the core finding]</w:t>
      </w:r>
    </w:p>
    <w:p w14:paraId="5EF0A8ED" w14:textId="77777777" w:rsidR="00A9586B" w:rsidRDefault="00000000">
      <w:pPr>
        <w:spacing w:after="80"/>
        <w:ind w:left="720" w:hanging="720"/>
      </w:pPr>
      <w:r>
        <w:t xml:space="preserve">Narayanan, A. &amp; Kapoor, S. (2024). </w:t>
      </w:r>
      <w:r>
        <w:rPr>
          <w:i/>
          <w:iCs/>
        </w:rPr>
        <w:t>AI Snake Oil: What Artificial Intelligence Can Do, What It Can’t, and How to Tell the Difference.</w:t>
      </w:r>
      <w:r>
        <w:t xml:space="preserve"> Blog at aisnakeoil.com. Free. [Ongoing, accessible critical analysis of AI hype vs. reality]</w:t>
      </w:r>
    </w:p>
    <w:p w14:paraId="518D766C" w14:textId="77777777" w:rsidR="00A9586B" w:rsidRDefault="00A9586B">
      <w:pPr>
        <w:spacing w:after="60"/>
      </w:pPr>
    </w:p>
    <w:p w14:paraId="3B04DD69" w14:textId="77777777" w:rsidR="00A9586B" w:rsidRDefault="00000000">
      <w:pPr>
        <w:pStyle w:val="Heading3"/>
      </w:pPr>
      <w:r>
        <w:t>Supplementary Readings (all freely accessible)</w:t>
      </w:r>
    </w:p>
    <w:p w14:paraId="44AEC642" w14:textId="77777777" w:rsidR="00A9586B" w:rsidRDefault="00000000">
      <w:pPr>
        <w:spacing w:after="80"/>
        <w:ind w:left="720" w:hanging="720"/>
      </w:pPr>
      <w:r>
        <w:t xml:space="preserve">Sharma, M., et al. (2024). </w:t>
      </w:r>
      <w:r>
        <w:rPr>
          <w:i/>
          <w:iCs/>
        </w:rPr>
        <w:t>Towards Understanding Sycophancy in Language Models.</w:t>
      </w:r>
      <w:r>
        <w:t xml:space="preserve"> ICLR. arXiv:2310.13548. Free. [Why AI tells you what you want to hear; skim the examples]</w:t>
      </w:r>
    </w:p>
    <w:p w14:paraId="7FF8A5E5" w14:textId="77777777" w:rsidR="00A9586B" w:rsidRDefault="00000000">
      <w:pPr>
        <w:spacing w:after="80"/>
        <w:ind w:left="720" w:hanging="720"/>
      </w:pPr>
      <w:r>
        <w:t xml:space="preserve">Huang, L., et al. (2023). </w:t>
      </w:r>
      <w:r>
        <w:rPr>
          <w:i/>
          <w:iCs/>
        </w:rPr>
        <w:t>A Survey on Hallucination in Large Language Models.</w:t>
      </w:r>
      <w:r>
        <w:t xml:space="preserve"> arXiv:2311.05232. Free. [Comprehensive; read the taxonomy and examples sections]</w:t>
      </w:r>
    </w:p>
    <w:p w14:paraId="01012CD2" w14:textId="77777777" w:rsidR="00A9586B" w:rsidRDefault="00000000">
      <w:pPr>
        <w:spacing w:after="80"/>
        <w:ind w:left="720" w:hanging="720"/>
      </w:pPr>
      <w:r>
        <w:t xml:space="preserve">Frieder, S., et al. (2023). </w:t>
      </w:r>
      <w:r>
        <w:rPr>
          <w:i/>
          <w:iCs/>
        </w:rPr>
        <w:t>Mathematical Capabilities of ChatGPT.</w:t>
      </w:r>
      <w:r>
        <w:t xml:space="preserve"> </w:t>
      </w:r>
      <w:proofErr w:type="spellStart"/>
      <w:r>
        <w:t>NeurIPS</w:t>
      </w:r>
      <w:proofErr w:type="spellEnd"/>
      <w:r>
        <w:t>. arXiv:2301.13867. Free. [Sobering evaluation; relevant for any quantitative field]</w:t>
      </w:r>
    </w:p>
    <w:p w14:paraId="252113B0" w14:textId="77777777" w:rsidR="00A9586B" w:rsidRDefault="00000000">
      <w:pPr>
        <w:spacing w:after="80"/>
        <w:ind w:left="720" w:hanging="720"/>
      </w:pPr>
      <w:r>
        <w:t xml:space="preserve">Retraction Watch. (2024). </w:t>
      </w:r>
      <w:r>
        <w:rPr>
          <w:i/>
          <w:iCs/>
        </w:rPr>
        <w:t>Tracking Retractions Due to AI-Generated Content.</w:t>
      </w:r>
      <w:r>
        <w:t xml:space="preserve"> Free online. [Real-world consequences of unverified AI use]</w:t>
      </w:r>
    </w:p>
    <w:p w14:paraId="00FCFE8A" w14:textId="77777777" w:rsidR="00A9586B" w:rsidRDefault="00000000">
      <w:pPr>
        <w:spacing w:after="80"/>
        <w:ind w:left="720" w:hanging="720"/>
      </w:pPr>
      <w:r>
        <w:t xml:space="preserve">Marcus, G. (2024). </w:t>
      </w:r>
      <w:r>
        <w:rPr>
          <w:i/>
          <w:iCs/>
        </w:rPr>
        <w:t>The Continued Failures of AI.</w:t>
      </w:r>
      <w:r>
        <w:t xml:space="preserve"> Marcus on AI (Substack). Free. [Accessible, regularly updated catalogue of AI failure modes]</w:t>
      </w:r>
    </w:p>
    <w:p w14:paraId="04BDAA92" w14:textId="77777777" w:rsidR="00A9586B" w:rsidRDefault="00A9586B">
      <w:pPr>
        <w:spacing w:after="60"/>
      </w:pPr>
    </w:p>
    <w:p w14:paraId="7B45683C" w14:textId="77777777" w:rsidR="00A9586B" w:rsidRDefault="00000000">
      <w:pPr>
        <w:pStyle w:val="Heading3"/>
      </w:pPr>
      <w:r>
        <w:t>Weekly Assessment</w:t>
      </w:r>
    </w:p>
    <w:p w14:paraId="30BCB48B" w14:textId="77777777" w:rsidR="00A9586B" w:rsidRDefault="00000000">
      <w:r>
        <w:t>Failure analysis report (1500 words): Document at least 5 distinct AI failure modes in your research domain. For each: the failure, why it occurred, how you detected it, and how to avoid it. This should become a practical reference for your future work.</w:t>
      </w:r>
    </w:p>
    <w:p w14:paraId="5266FDCE" w14:textId="77777777" w:rsidR="00A9586B" w:rsidRDefault="00000000">
      <w:r>
        <w:br w:type="page"/>
      </w:r>
    </w:p>
    <w:p w14:paraId="5423A259" w14:textId="77777777" w:rsidR="00A9586B" w:rsidRDefault="00000000">
      <w:pPr>
        <w:pStyle w:val="Heading2"/>
      </w:pPr>
      <w:r>
        <w:lastRenderedPageBreak/>
        <w:t>Week 11: Future Trends in AI for Research</w:t>
      </w:r>
    </w:p>
    <w:p w14:paraId="76181A5A" w14:textId="77777777" w:rsidR="00A9586B" w:rsidRDefault="00000000">
      <w:pPr>
        <w:spacing w:after="120"/>
      </w:pPr>
      <w:r>
        <w:rPr>
          <w:i/>
          <w:iCs/>
        </w:rPr>
        <w:t>The AI landscape changes faster than any course can track. This session develops frameworks and habits of mind to navigate continuous change: how to evaluate new tools, anticipate field-specific impacts, and engage with AI governance as both a researcher and a citizen.</w:t>
      </w:r>
    </w:p>
    <w:p w14:paraId="15B7EFBA" w14:textId="77777777" w:rsidR="00A9586B" w:rsidRDefault="00000000">
      <w:pPr>
        <w:pStyle w:val="Heading3"/>
      </w:pPr>
      <w:r>
        <w:t>Learning Objectives</w:t>
      </w:r>
    </w:p>
    <w:p w14:paraId="4C745DCE" w14:textId="77777777" w:rsidR="00A9586B" w:rsidRDefault="00000000">
      <w:pPr>
        <w:pStyle w:val="ListParagraph"/>
        <w:numPr>
          <w:ilvl w:val="0"/>
          <w:numId w:val="3"/>
        </w:numPr>
        <w:spacing w:after="60"/>
      </w:pPr>
      <w:r>
        <w:t>Evaluate new AI tools and capabilities critically rather than adopting them uncritically</w:t>
      </w:r>
    </w:p>
    <w:p w14:paraId="273F7A42" w14:textId="77777777" w:rsidR="00A9586B" w:rsidRDefault="00000000">
      <w:pPr>
        <w:pStyle w:val="ListParagraph"/>
        <w:numPr>
          <w:ilvl w:val="0"/>
          <w:numId w:val="3"/>
        </w:numPr>
        <w:spacing w:after="60"/>
      </w:pPr>
      <w:r>
        <w:t>Anticipate how emerging capabilities (multimodal, reasoning, agentic) might affect your field</w:t>
      </w:r>
    </w:p>
    <w:p w14:paraId="49420853" w14:textId="77777777" w:rsidR="00A9586B" w:rsidRDefault="00000000">
      <w:pPr>
        <w:pStyle w:val="ListParagraph"/>
        <w:numPr>
          <w:ilvl w:val="0"/>
          <w:numId w:val="3"/>
        </w:numPr>
        <w:spacing w:after="60"/>
      </w:pPr>
      <w:r>
        <w:t>Understand the evolving regulatory landscape and its implications for research</w:t>
      </w:r>
    </w:p>
    <w:p w14:paraId="05462389" w14:textId="77777777" w:rsidR="00A9586B" w:rsidRDefault="00000000">
      <w:pPr>
        <w:pStyle w:val="ListParagraph"/>
        <w:numPr>
          <w:ilvl w:val="0"/>
          <w:numId w:val="3"/>
        </w:numPr>
        <w:spacing w:after="60"/>
      </w:pPr>
      <w:r>
        <w:t>Develop a personal strategy for staying current with relevant AI developments</w:t>
      </w:r>
    </w:p>
    <w:p w14:paraId="6ECDE7E7" w14:textId="77777777" w:rsidR="00A9586B" w:rsidRDefault="00A9586B">
      <w:pPr>
        <w:spacing w:after="60"/>
      </w:pPr>
    </w:p>
    <w:p w14:paraId="6C467E67" w14:textId="77777777" w:rsidR="00A9586B" w:rsidRDefault="00000000">
      <w:pPr>
        <w:pStyle w:val="Heading3"/>
      </w:pPr>
      <w:r>
        <w:t>Topics Covered</w:t>
      </w:r>
    </w:p>
    <w:p w14:paraId="676C2E6D" w14:textId="77777777" w:rsidR="00A9586B" w:rsidRDefault="00000000">
      <w:pPr>
        <w:pStyle w:val="ListParagraph"/>
        <w:numPr>
          <w:ilvl w:val="0"/>
          <w:numId w:val="3"/>
        </w:numPr>
        <w:spacing w:after="60"/>
      </w:pPr>
      <w:r>
        <w:t>The current frontier: reasoning models, extended thinking, real-time multimodal AI</w:t>
      </w:r>
    </w:p>
    <w:p w14:paraId="3C3DF2ED" w14:textId="77777777" w:rsidR="00A9586B" w:rsidRDefault="00000000">
      <w:pPr>
        <w:pStyle w:val="ListParagraph"/>
        <w:numPr>
          <w:ilvl w:val="0"/>
          <w:numId w:val="3"/>
        </w:numPr>
        <w:spacing w:after="60"/>
      </w:pPr>
      <w:r>
        <w:t xml:space="preserve">AI for scientific discovery: AlphaFold (proteins), </w:t>
      </w:r>
      <w:proofErr w:type="spellStart"/>
      <w:r>
        <w:t>GraphCast</w:t>
      </w:r>
      <w:proofErr w:type="spellEnd"/>
      <w:r>
        <w:t xml:space="preserve"> (weather), </w:t>
      </w:r>
      <w:proofErr w:type="spellStart"/>
      <w:r>
        <w:t>GNoME</w:t>
      </w:r>
      <w:proofErr w:type="spellEnd"/>
      <w:r>
        <w:t xml:space="preserve"> (materials) — what’s happening in your field?</w:t>
      </w:r>
    </w:p>
    <w:p w14:paraId="2F9D3415" w14:textId="77777777" w:rsidR="00A9586B" w:rsidRDefault="00000000">
      <w:pPr>
        <w:pStyle w:val="ListParagraph"/>
        <w:numPr>
          <w:ilvl w:val="0"/>
          <w:numId w:val="3"/>
        </w:numPr>
        <w:spacing w:after="60"/>
      </w:pPr>
      <w:r>
        <w:t>AI-driven experimental design and laboratory automation</w:t>
      </w:r>
    </w:p>
    <w:p w14:paraId="3CE3D622" w14:textId="77777777" w:rsidR="00A9586B" w:rsidRDefault="00000000">
      <w:pPr>
        <w:pStyle w:val="ListParagraph"/>
        <w:numPr>
          <w:ilvl w:val="0"/>
          <w:numId w:val="3"/>
        </w:numPr>
        <w:spacing w:after="60"/>
      </w:pPr>
      <w:r>
        <w:t>The regulatory landscape: EU AI Act, South African AI policy, AU Continental AI Strategy</w:t>
      </w:r>
    </w:p>
    <w:p w14:paraId="0B9A9B4A" w14:textId="77777777" w:rsidR="00A9586B" w:rsidRDefault="00000000">
      <w:pPr>
        <w:pStyle w:val="ListParagraph"/>
        <w:numPr>
          <w:ilvl w:val="0"/>
          <w:numId w:val="3"/>
        </w:numPr>
        <w:spacing w:after="60"/>
      </w:pPr>
      <w:r>
        <w:t>Open vs. closed models: transparency, reproducibility, and commercialisation of research infrastructure</w:t>
      </w:r>
    </w:p>
    <w:p w14:paraId="45441D8E" w14:textId="77777777" w:rsidR="00A9586B" w:rsidRDefault="00000000">
      <w:pPr>
        <w:pStyle w:val="ListParagraph"/>
        <w:numPr>
          <w:ilvl w:val="0"/>
          <w:numId w:val="3"/>
        </w:numPr>
        <w:spacing w:after="60"/>
      </w:pPr>
      <w:r>
        <w:t>AI safety and alignment: why researchers who use AI should care about how it’s developed</w:t>
      </w:r>
    </w:p>
    <w:p w14:paraId="612EA8DA" w14:textId="77777777" w:rsidR="00A9586B" w:rsidRDefault="00000000">
      <w:pPr>
        <w:pStyle w:val="ListParagraph"/>
        <w:numPr>
          <w:ilvl w:val="0"/>
          <w:numId w:val="3"/>
        </w:numPr>
        <w:spacing w:after="60"/>
      </w:pPr>
      <w:r>
        <w:t>The evolving role of peer review with AI</w:t>
      </w:r>
    </w:p>
    <w:p w14:paraId="56108BFC" w14:textId="77777777" w:rsidR="00A9586B" w:rsidRDefault="00000000">
      <w:pPr>
        <w:pStyle w:val="ListParagraph"/>
        <w:numPr>
          <w:ilvl w:val="0"/>
          <w:numId w:val="3"/>
        </w:numPr>
        <w:spacing w:after="60"/>
      </w:pPr>
      <w:r>
        <w:t>Africa’s position: building sovereign research AI capacity vs. perpetual dependency</w:t>
      </w:r>
    </w:p>
    <w:p w14:paraId="53D725C0" w14:textId="77777777" w:rsidR="00A9586B" w:rsidRDefault="00000000">
      <w:pPr>
        <w:pStyle w:val="ListParagraph"/>
        <w:numPr>
          <w:ilvl w:val="0"/>
          <w:numId w:val="3"/>
        </w:numPr>
        <w:spacing w:after="60"/>
      </w:pPr>
      <w:r>
        <w:t>How to stay current: reliable sources, communities, and navigating hype</w:t>
      </w:r>
    </w:p>
    <w:p w14:paraId="7FD02378" w14:textId="77777777" w:rsidR="00A9586B" w:rsidRDefault="00A9586B">
      <w:pPr>
        <w:spacing w:after="60"/>
      </w:pPr>
    </w:p>
    <w:p w14:paraId="6EEDA1EF" w14:textId="77777777" w:rsidR="00A9586B" w:rsidRDefault="00000000">
      <w:pPr>
        <w:pStyle w:val="Heading3"/>
      </w:pPr>
      <w:r>
        <w:t>Session Plan &amp; Activities</w:t>
      </w:r>
    </w:p>
    <w:p w14:paraId="2D6A4AE2" w14:textId="77777777" w:rsidR="00A9586B" w:rsidRDefault="00000000">
      <w:pPr>
        <w:pStyle w:val="ListParagraph"/>
        <w:numPr>
          <w:ilvl w:val="0"/>
          <w:numId w:val="2"/>
        </w:numPr>
        <w:spacing w:after="60"/>
      </w:pPr>
      <w:r>
        <w:rPr>
          <w:b/>
          <w:bCs/>
        </w:rPr>
        <w:t xml:space="preserve">Horizon scanning presentations: </w:t>
      </w:r>
      <w:r>
        <w:t>Each student presents on one emerging AI capability and its 2–5 year impact on their field. Class votes on: most exciting, most concerning, most likely to happen.</w:t>
      </w:r>
    </w:p>
    <w:p w14:paraId="61C779B8" w14:textId="77777777" w:rsidR="00A9586B" w:rsidRDefault="00000000">
      <w:pPr>
        <w:pStyle w:val="ListParagraph"/>
        <w:numPr>
          <w:ilvl w:val="0"/>
          <w:numId w:val="2"/>
        </w:numPr>
        <w:spacing w:after="60"/>
      </w:pPr>
      <w:r>
        <w:rPr>
          <w:b/>
          <w:bCs/>
        </w:rPr>
        <w:t xml:space="preserve">Regulatory impact analysis: </w:t>
      </w:r>
      <w:r>
        <w:t>Choose one AI regulation (EU AI Act, AU Strategy, draft SA framework). How would it affect your research workflow? What compliance would be required? What’s missing?</w:t>
      </w:r>
    </w:p>
    <w:p w14:paraId="3C957BD5" w14:textId="77777777" w:rsidR="00A9586B" w:rsidRDefault="00000000">
      <w:pPr>
        <w:pStyle w:val="ListParagraph"/>
        <w:numPr>
          <w:ilvl w:val="0"/>
          <w:numId w:val="2"/>
        </w:numPr>
        <w:spacing w:after="60"/>
      </w:pPr>
      <w:r>
        <w:rPr>
          <w:b/>
          <w:bCs/>
        </w:rPr>
        <w:t xml:space="preserve">Future research workflow design: </w:t>
      </w:r>
      <w:r>
        <w:t>Sketch your ideal AI-augmented research workflow for 2030. Distinguish capabilities that exist now, those emerging, and those speculative.</w:t>
      </w:r>
    </w:p>
    <w:p w14:paraId="4DBC7B1C" w14:textId="77777777" w:rsidR="00A9586B" w:rsidRDefault="00A9586B">
      <w:pPr>
        <w:spacing w:after="60"/>
      </w:pPr>
    </w:p>
    <w:p w14:paraId="52CBCE1E" w14:textId="77777777" w:rsidR="00A9586B" w:rsidRDefault="00000000">
      <w:pPr>
        <w:pStyle w:val="Heading3"/>
      </w:pPr>
      <w:r>
        <w:t>Core Readings (all freely accessible)</w:t>
      </w:r>
    </w:p>
    <w:p w14:paraId="6FAF32C8" w14:textId="77777777" w:rsidR="00A9586B" w:rsidRDefault="00000000">
      <w:pPr>
        <w:spacing w:after="80"/>
        <w:ind w:left="720" w:hanging="720"/>
      </w:pPr>
      <w:r>
        <w:t xml:space="preserve">Birhane, A., et al. (2023). </w:t>
      </w:r>
      <w:r>
        <w:rPr>
          <w:i/>
          <w:iCs/>
        </w:rPr>
        <w:t>Science in the Age of Large Language Models.</w:t>
      </w:r>
      <w:r>
        <w:t xml:space="preserve"> Nature Reviews Physics. arXiv:2310.04407. Free preprint. [Accessible, critical, directly relevant to researchers across disciplines]</w:t>
      </w:r>
    </w:p>
    <w:p w14:paraId="2F3C135A" w14:textId="77777777" w:rsidR="00A9586B" w:rsidRDefault="00000000">
      <w:pPr>
        <w:spacing w:after="80"/>
        <w:ind w:left="720" w:hanging="720"/>
      </w:pPr>
      <w:r>
        <w:lastRenderedPageBreak/>
        <w:t xml:space="preserve">Okolo, C.T. &amp; Shock, J. (2024). </w:t>
      </w:r>
      <w:r>
        <w:rPr>
          <w:i/>
          <w:iCs/>
        </w:rPr>
        <w:t>AI for Africa, by Africa: Rethinking Governance, Data, and Development.</w:t>
      </w:r>
      <w:r>
        <w:t xml:space="preserve"> [Working paper; essential context for the African research landscape]</w:t>
      </w:r>
    </w:p>
    <w:p w14:paraId="2EBF1E5E" w14:textId="77777777" w:rsidR="00A9586B" w:rsidRDefault="00000000">
      <w:pPr>
        <w:spacing w:after="80"/>
        <w:ind w:left="720" w:hanging="720"/>
      </w:pPr>
      <w:r>
        <w:t xml:space="preserve">Bengio, Y., et al. (2024). </w:t>
      </w:r>
      <w:r>
        <w:rPr>
          <w:i/>
          <w:iCs/>
        </w:rPr>
        <w:t>Managing Extreme AI Risks amid Rapid Progress.</w:t>
      </w:r>
      <w:r>
        <w:t xml:space="preserve"> Science. Free author manuscript. [Why AI safety matters for all researchers; co-authored by a Turing Award winner]</w:t>
      </w:r>
    </w:p>
    <w:p w14:paraId="74FCB83D" w14:textId="77777777" w:rsidR="00A9586B" w:rsidRDefault="00A9586B">
      <w:pPr>
        <w:spacing w:after="60"/>
      </w:pPr>
    </w:p>
    <w:p w14:paraId="1E34EFED" w14:textId="77777777" w:rsidR="00A9586B" w:rsidRDefault="00000000">
      <w:pPr>
        <w:pStyle w:val="Heading3"/>
      </w:pPr>
      <w:r>
        <w:t>Supplementary Readings (all freely accessible)</w:t>
      </w:r>
    </w:p>
    <w:p w14:paraId="6FE522FF" w14:textId="77777777" w:rsidR="00A9586B" w:rsidRDefault="00000000">
      <w:pPr>
        <w:spacing w:after="80"/>
        <w:ind w:left="720" w:hanging="720"/>
      </w:pPr>
      <w:r>
        <w:t xml:space="preserve">Jumper, J., et al. (2021). </w:t>
      </w:r>
      <w:r>
        <w:rPr>
          <w:i/>
          <w:iCs/>
        </w:rPr>
        <w:t>Highly Accurate Protein Structure Prediction with AlphaFold.</w:t>
      </w:r>
      <w:r>
        <w:t xml:space="preserve"> Nature, 596. Free to read. [Read intro only; the most celebrated AI-for-science success story]</w:t>
      </w:r>
    </w:p>
    <w:p w14:paraId="447C90EA" w14:textId="77777777" w:rsidR="00A9586B" w:rsidRDefault="00000000">
      <w:pPr>
        <w:spacing w:after="80"/>
        <w:ind w:left="720" w:hanging="720"/>
      </w:pPr>
      <w:r>
        <w:t xml:space="preserve">Lam, R., et al. (2023). </w:t>
      </w:r>
      <w:r>
        <w:rPr>
          <w:i/>
          <w:iCs/>
        </w:rPr>
        <w:t xml:space="preserve">Learning </w:t>
      </w:r>
      <w:proofErr w:type="spellStart"/>
      <w:r>
        <w:rPr>
          <w:i/>
          <w:iCs/>
        </w:rPr>
        <w:t>Skillful</w:t>
      </w:r>
      <w:proofErr w:type="spellEnd"/>
      <w:r>
        <w:rPr>
          <w:i/>
          <w:iCs/>
        </w:rPr>
        <w:t xml:space="preserve"> Medium-Range Global Weather Forecasting.</w:t>
      </w:r>
      <w:r>
        <w:t xml:space="preserve"> Science. arXiv:2212.12794. Free preprint. [</w:t>
      </w:r>
      <w:proofErr w:type="spellStart"/>
      <w:r>
        <w:t>GraphCast</w:t>
      </w:r>
      <w:proofErr w:type="spellEnd"/>
      <w:r>
        <w:t>; especially relevant for earth/ocean science]</w:t>
      </w:r>
    </w:p>
    <w:p w14:paraId="79D039A5" w14:textId="77777777" w:rsidR="00A9586B" w:rsidRDefault="00000000">
      <w:pPr>
        <w:spacing w:after="80"/>
        <w:ind w:left="720" w:hanging="720"/>
      </w:pPr>
      <w:r>
        <w:t xml:space="preserve">Merchant, A., et al. (2023). </w:t>
      </w:r>
      <w:r>
        <w:rPr>
          <w:i/>
          <w:iCs/>
        </w:rPr>
        <w:t>Scaling Deep Learning for Materials Discovery.</w:t>
      </w:r>
      <w:r>
        <w:t xml:space="preserve"> Nature. Free to read. [</w:t>
      </w:r>
      <w:proofErr w:type="spellStart"/>
      <w:r>
        <w:t>GNoME</w:t>
      </w:r>
      <w:proofErr w:type="spellEnd"/>
      <w:r>
        <w:t>; AI discovering new materials]</w:t>
      </w:r>
    </w:p>
    <w:p w14:paraId="44406A93" w14:textId="77777777" w:rsidR="00A9586B" w:rsidRDefault="00000000">
      <w:pPr>
        <w:spacing w:after="80"/>
        <w:ind w:left="720" w:hanging="720"/>
      </w:pPr>
      <w:r>
        <w:t xml:space="preserve">EU Parliament. (2024). </w:t>
      </w:r>
      <w:r>
        <w:rPr>
          <w:i/>
          <w:iCs/>
        </w:rPr>
        <w:t>The EU Artificial Intelligence Act: A Summary.</w:t>
      </w:r>
      <w:r>
        <w:t xml:space="preserve"> Free online. [Accessible summary of the regulation]</w:t>
      </w:r>
    </w:p>
    <w:p w14:paraId="76455800" w14:textId="77777777" w:rsidR="00A9586B" w:rsidRDefault="00000000">
      <w:pPr>
        <w:spacing w:after="80"/>
        <w:ind w:left="720" w:hanging="720"/>
      </w:pPr>
      <w:r>
        <w:t xml:space="preserve">African Union. (2024). </w:t>
      </w:r>
      <w:r>
        <w:rPr>
          <w:i/>
          <w:iCs/>
        </w:rPr>
        <w:t>Continental Artificial Intelligence Strategy.</w:t>
      </w:r>
      <w:r>
        <w:t xml:space="preserve"> Free PDF. [Africa’s official AI governance framework]</w:t>
      </w:r>
    </w:p>
    <w:p w14:paraId="5D4DE698" w14:textId="77777777" w:rsidR="00A9586B" w:rsidRDefault="00000000">
      <w:pPr>
        <w:spacing w:after="80"/>
        <w:ind w:left="720" w:hanging="720"/>
      </w:pPr>
      <w:r>
        <w:t xml:space="preserve">Mohamed, S., </w:t>
      </w:r>
      <w:proofErr w:type="spellStart"/>
      <w:r>
        <w:t>Png</w:t>
      </w:r>
      <w:proofErr w:type="spellEnd"/>
      <w:r>
        <w:t xml:space="preserve">, M.-T., &amp; Isaac, W. (2020). </w:t>
      </w:r>
      <w:r>
        <w:rPr>
          <w:i/>
          <w:iCs/>
        </w:rPr>
        <w:t>Decolonial AI: Decolonial Theory as Sociotechnical Foresight in Artificial Intelligence.</w:t>
      </w:r>
      <w:r>
        <w:t xml:space="preserve"> Philosophy &amp; Technology, 33. Open access. [On building AI that serves rather than extracts from the global South]</w:t>
      </w:r>
    </w:p>
    <w:p w14:paraId="109432F5" w14:textId="77777777" w:rsidR="00A9586B" w:rsidRDefault="00A9586B">
      <w:pPr>
        <w:spacing w:after="60"/>
      </w:pPr>
    </w:p>
    <w:p w14:paraId="20739D66" w14:textId="77777777" w:rsidR="00A9586B" w:rsidRDefault="00000000">
      <w:pPr>
        <w:pStyle w:val="Heading3"/>
      </w:pPr>
      <w:r>
        <w:t>Weekly Assessment</w:t>
      </w:r>
    </w:p>
    <w:p w14:paraId="0E6A14F8" w14:textId="77777777" w:rsidR="00A9586B" w:rsidRDefault="00000000">
      <w:r>
        <w:t>Future trends briefing (1000 words): Write a briefing for your research group on one emerging AI capability. Cover: what it is, realistic timeline, potential impact, how to prepare, and risks to watch for.</w:t>
      </w:r>
    </w:p>
    <w:p w14:paraId="16B32971" w14:textId="77777777" w:rsidR="00A9586B" w:rsidRDefault="00000000">
      <w:r>
        <w:br w:type="page"/>
      </w:r>
    </w:p>
    <w:p w14:paraId="72498221" w14:textId="77777777" w:rsidR="00A9586B" w:rsidRDefault="00000000">
      <w:pPr>
        <w:pStyle w:val="Heading2"/>
      </w:pPr>
      <w:r>
        <w:lastRenderedPageBreak/>
        <w:t>Week 12: Integrative Workshop</w:t>
      </w:r>
    </w:p>
    <w:p w14:paraId="09122108" w14:textId="77777777" w:rsidR="00A9586B" w:rsidRDefault="00000000">
      <w:pPr>
        <w:spacing w:after="120"/>
      </w:pPr>
      <w:r>
        <w:rPr>
          <w:i/>
          <w:iCs/>
        </w:rPr>
        <w:t>The final session brings everything together. Students present their AI-enhanced research projects, engage in structured peer review, submit their ethical framework documents, and reflect on how their thinking about AI in research has evolved over the course.</w:t>
      </w:r>
    </w:p>
    <w:p w14:paraId="1789D8BF" w14:textId="77777777" w:rsidR="00A9586B" w:rsidRDefault="00000000">
      <w:pPr>
        <w:pStyle w:val="Heading3"/>
      </w:pPr>
      <w:r>
        <w:t>Learning Objectives</w:t>
      </w:r>
    </w:p>
    <w:p w14:paraId="1E4CCAA4" w14:textId="77777777" w:rsidR="00A9586B" w:rsidRDefault="00000000">
      <w:pPr>
        <w:pStyle w:val="ListParagraph"/>
        <w:numPr>
          <w:ilvl w:val="0"/>
          <w:numId w:val="3"/>
        </w:numPr>
        <w:spacing w:after="60"/>
      </w:pPr>
      <w:r>
        <w:t>Present a coherent AI-enhanced research project demonstrating capabilities developed throughout the course</w:t>
      </w:r>
    </w:p>
    <w:p w14:paraId="0306B259" w14:textId="77777777" w:rsidR="00A9586B" w:rsidRDefault="00000000">
      <w:pPr>
        <w:pStyle w:val="ListParagraph"/>
        <w:numPr>
          <w:ilvl w:val="0"/>
          <w:numId w:val="3"/>
        </w:numPr>
        <w:spacing w:after="60"/>
      </w:pPr>
      <w:r>
        <w:t>Provide and receive constructive, structured peer feedback</w:t>
      </w:r>
    </w:p>
    <w:p w14:paraId="32F4BFB9" w14:textId="77777777" w:rsidR="00A9586B" w:rsidRDefault="00000000">
      <w:pPr>
        <w:pStyle w:val="ListParagraph"/>
        <w:numPr>
          <w:ilvl w:val="0"/>
          <w:numId w:val="3"/>
        </w:numPr>
        <w:spacing w:after="60"/>
      </w:pPr>
      <w:r>
        <w:t>Articulate a personal, principled framework for AI use in your research going forward</w:t>
      </w:r>
    </w:p>
    <w:p w14:paraId="726BE94F" w14:textId="77777777" w:rsidR="00A9586B" w:rsidRDefault="00000000">
      <w:pPr>
        <w:pStyle w:val="ListParagraph"/>
        <w:numPr>
          <w:ilvl w:val="0"/>
          <w:numId w:val="3"/>
        </w:numPr>
        <w:spacing w:after="60"/>
      </w:pPr>
      <w:r>
        <w:t>Reflect critically on how your understanding of AI has evolved</w:t>
      </w:r>
    </w:p>
    <w:p w14:paraId="30E26905" w14:textId="77777777" w:rsidR="00A9586B" w:rsidRDefault="00A9586B">
      <w:pPr>
        <w:spacing w:after="60"/>
      </w:pPr>
    </w:p>
    <w:p w14:paraId="78E3BF40" w14:textId="77777777" w:rsidR="00A9586B" w:rsidRDefault="00000000">
      <w:pPr>
        <w:pStyle w:val="Heading3"/>
      </w:pPr>
      <w:r>
        <w:t>Topics Covered</w:t>
      </w:r>
    </w:p>
    <w:p w14:paraId="542D03AB" w14:textId="77777777" w:rsidR="00A9586B" w:rsidRDefault="00000000">
      <w:pPr>
        <w:pStyle w:val="ListParagraph"/>
        <w:numPr>
          <w:ilvl w:val="0"/>
          <w:numId w:val="3"/>
        </w:numPr>
        <w:spacing w:after="60"/>
      </w:pPr>
      <w:r>
        <w:t>Student presentations of AI-enhanced research projects</w:t>
      </w:r>
    </w:p>
    <w:p w14:paraId="5DF295E7" w14:textId="77777777" w:rsidR="00A9586B" w:rsidRDefault="00000000">
      <w:pPr>
        <w:pStyle w:val="ListParagraph"/>
        <w:numPr>
          <w:ilvl w:val="0"/>
          <w:numId w:val="3"/>
        </w:numPr>
        <w:spacing w:after="60"/>
      </w:pPr>
      <w:r>
        <w:t>Structured peer review using provided rubric</w:t>
      </w:r>
    </w:p>
    <w:p w14:paraId="3E6DB681" w14:textId="77777777" w:rsidR="00A9586B" w:rsidRDefault="00000000">
      <w:pPr>
        <w:pStyle w:val="ListParagraph"/>
        <w:numPr>
          <w:ilvl w:val="0"/>
          <w:numId w:val="3"/>
        </w:numPr>
        <w:spacing w:after="60"/>
      </w:pPr>
      <w:r>
        <w:t>Course synthesis: key principles for responsible AI integration</w:t>
      </w:r>
    </w:p>
    <w:p w14:paraId="11FF48CF" w14:textId="77777777" w:rsidR="00A9586B" w:rsidRDefault="00000000">
      <w:pPr>
        <w:pStyle w:val="ListParagraph"/>
        <w:numPr>
          <w:ilvl w:val="0"/>
          <w:numId w:val="3"/>
        </w:numPr>
        <w:spacing w:after="60"/>
      </w:pPr>
      <w:r>
        <w:t>Building a community of practice</w:t>
      </w:r>
    </w:p>
    <w:p w14:paraId="0998EDCB" w14:textId="77777777" w:rsidR="00A9586B" w:rsidRDefault="00000000">
      <w:pPr>
        <w:pStyle w:val="ListParagraph"/>
        <w:numPr>
          <w:ilvl w:val="0"/>
          <w:numId w:val="3"/>
        </w:numPr>
        <w:spacing w:after="60"/>
      </w:pPr>
      <w:r>
        <w:t>Personal AI strategy: principles, tools, verification habits, staying current</w:t>
      </w:r>
    </w:p>
    <w:p w14:paraId="4AE727E3" w14:textId="77777777" w:rsidR="00A9586B" w:rsidRDefault="00A9586B">
      <w:pPr>
        <w:spacing w:after="60"/>
      </w:pPr>
    </w:p>
    <w:p w14:paraId="20F21093" w14:textId="77777777" w:rsidR="00A9586B" w:rsidRDefault="00000000">
      <w:pPr>
        <w:pStyle w:val="Heading3"/>
      </w:pPr>
      <w:r>
        <w:t>Session Plan &amp; Activities</w:t>
      </w:r>
    </w:p>
    <w:p w14:paraId="01729A78" w14:textId="77777777" w:rsidR="00A9586B" w:rsidRDefault="00000000">
      <w:pPr>
        <w:pStyle w:val="ListParagraph"/>
        <w:numPr>
          <w:ilvl w:val="0"/>
          <w:numId w:val="2"/>
        </w:numPr>
        <w:spacing w:after="60"/>
      </w:pPr>
      <w:r>
        <w:rPr>
          <w:b/>
          <w:bCs/>
        </w:rPr>
        <w:t xml:space="preserve">Project presentations: </w:t>
      </w:r>
      <w:r>
        <w:t>10 minutes + 5 minutes Q&amp;A. Cover: research question, AI integration at each stage, what worked, what failed, key lesson learned.</w:t>
      </w:r>
    </w:p>
    <w:p w14:paraId="249C9083" w14:textId="77777777" w:rsidR="00A9586B" w:rsidRDefault="00000000">
      <w:pPr>
        <w:pStyle w:val="ListParagraph"/>
        <w:numPr>
          <w:ilvl w:val="0"/>
          <w:numId w:val="2"/>
        </w:numPr>
        <w:spacing w:after="60"/>
      </w:pPr>
      <w:r>
        <w:rPr>
          <w:b/>
          <w:bCs/>
        </w:rPr>
        <w:t xml:space="preserve">Structured peer review: </w:t>
      </w:r>
      <w:r>
        <w:t>Written feedback on 2 peer presentations using rubric: (a) appropriateness of AI integration, (b) critical awareness, (c) ethical reflection, (d) verification practices, (e) presentation quality.</w:t>
      </w:r>
    </w:p>
    <w:p w14:paraId="2560BDCC" w14:textId="77777777" w:rsidR="00A9586B" w:rsidRDefault="00000000">
      <w:pPr>
        <w:pStyle w:val="ListParagraph"/>
        <w:numPr>
          <w:ilvl w:val="0"/>
          <w:numId w:val="2"/>
        </w:numPr>
        <w:spacing w:after="60"/>
      </w:pPr>
      <w:r>
        <w:rPr>
          <w:b/>
          <w:bCs/>
        </w:rPr>
        <w:t xml:space="preserve">Ethical framework submission: </w:t>
      </w:r>
      <w:r>
        <w:t>Submit your final personal ethical framework document (developed iteratively since Week 4). A practical, living document: your principles, red lines, verification habits, disclosure practices.</w:t>
      </w:r>
    </w:p>
    <w:p w14:paraId="0B5DEFAD" w14:textId="77777777" w:rsidR="00A9586B" w:rsidRDefault="00000000">
      <w:pPr>
        <w:pStyle w:val="ListParagraph"/>
        <w:numPr>
          <w:ilvl w:val="0"/>
          <w:numId w:val="2"/>
        </w:numPr>
        <w:spacing w:after="60"/>
      </w:pPr>
      <w:r>
        <w:rPr>
          <w:b/>
          <w:bCs/>
        </w:rPr>
        <w:t xml:space="preserve">Closing reflection: </w:t>
      </w:r>
      <w:r>
        <w:t>500-word reflection on how your thinking about AI in research has changed since Week 1.</w:t>
      </w:r>
    </w:p>
    <w:p w14:paraId="2DC0704A" w14:textId="77777777" w:rsidR="00A9586B" w:rsidRDefault="00A9586B">
      <w:pPr>
        <w:spacing w:after="60"/>
      </w:pPr>
    </w:p>
    <w:p w14:paraId="4AA09E10" w14:textId="77777777" w:rsidR="00A9586B" w:rsidRDefault="00000000">
      <w:pPr>
        <w:pStyle w:val="Heading3"/>
      </w:pPr>
      <w:r>
        <w:t>Core Readings (all freely accessible)</w:t>
      </w:r>
    </w:p>
    <w:p w14:paraId="0EDC9F79" w14:textId="77777777" w:rsidR="00A9586B" w:rsidRDefault="00000000">
      <w:pPr>
        <w:spacing w:after="80"/>
        <w:ind w:left="720" w:hanging="720"/>
      </w:pPr>
      <w:proofErr w:type="spellStart"/>
      <w:r>
        <w:t>Messeri</w:t>
      </w:r>
      <w:proofErr w:type="spellEnd"/>
      <w:r>
        <w:t xml:space="preserve">, L. &amp; Crockett, M.J. (2024). </w:t>
      </w:r>
      <w:r>
        <w:rPr>
          <w:i/>
          <w:iCs/>
        </w:rPr>
        <w:t>Artificial Intelligence and Illusions of Understanding in Scientific Research.</w:t>
      </w:r>
      <w:r>
        <w:t xml:space="preserve"> Nature, 627. Free to read. [Re-read or skim as a capstone reading]</w:t>
      </w:r>
    </w:p>
    <w:p w14:paraId="40DEA40C" w14:textId="77777777" w:rsidR="00A9586B" w:rsidRDefault="00000000">
      <w:pPr>
        <w:spacing w:after="80"/>
        <w:ind w:left="720" w:hanging="720"/>
      </w:pPr>
      <w:r>
        <w:t xml:space="preserve">Mollick, E. (2024). </w:t>
      </w:r>
      <w:r>
        <w:rPr>
          <w:i/>
          <w:iCs/>
        </w:rPr>
        <w:t>Signs and Portents.</w:t>
      </w:r>
      <w:r>
        <w:t xml:space="preserve"> One Useful Thing (Substack). Free. [Forward-looking, practical reflection on where AI is heading]</w:t>
      </w:r>
    </w:p>
    <w:p w14:paraId="384837F4" w14:textId="77777777" w:rsidR="00A9586B" w:rsidRDefault="00A9586B">
      <w:pPr>
        <w:spacing w:after="60"/>
      </w:pPr>
    </w:p>
    <w:p w14:paraId="45974C14" w14:textId="77777777" w:rsidR="00A9586B" w:rsidRDefault="00000000">
      <w:pPr>
        <w:pStyle w:val="Heading3"/>
      </w:pPr>
      <w:r>
        <w:t>Supplementary Readings (all freely accessible)</w:t>
      </w:r>
    </w:p>
    <w:p w14:paraId="584E7D32" w14:textId="77777777" w:rsidR="00A9586B" w:rsidRDefault="00000000">
      <w:pPr>
        <w:spacing w:after="80"/>
        <w:ind w:left="720" w:hanging="720"/>
      </w:pPr>
      <w:r>
        <w:t xml:space="preserve">Dwivedi, Y.K., et al. (2023). </w:t>
      </w:r>
      <w:r>
        <w:rPr>
          <w:i/>
          <w:iCs/>
        </w:rPr>
        <w:t>“So What If ChatGPT Wrote It?” Multidisciplinary Perspectives.</w:t>
      </w:r>
      <w:r>
        <w:t xml:space="preserve"> IJIM. Open access. [Multi-perspective; good for final reflection]</w:t>
      </w:r>
    </w:p>
    <w:p w14:paraId="5625D083" w14:textId="77777777" w:rsidR="00A9586B" w:rsidRDefault="00000000">
      <w:pPr>
        <w:spacing w:after="80"/>
        <w:ind w:left="720" w:hanging="720"/>
      </w:pPr>
      <w:r>
        <w:lastRenderedPageBreak/>
        <w:t xml:space="preserve">Suresh, H. &amp; Guttag, J. (2021). </w:t>
      </w:r>
      <w:r>
        <w:rPr>
          <w:i/>
          <w:iCs/>
        </w:rPr>
        <w:t>A Framework for Understanding Sources of Harm Throughout the ML Life Cycle.</w:t>
      </w:r>
      <w:r>
        <w:t xml:space="preserve"> EAAMO. arXiv:1901.10002. Free. [Useful framework for your ethical document]</w:t>
      </w:r>
    </w:p>
    <w:p w14:paraId="03BD1A45" w14:textId="77777777" w:rsidR="00A9586B" w:rsidRDefault="00000000">
      <w:pPr>
        <w:spacing w:after="80"/>
        <w:ind w:left="720" w:hanging="720"/>
      </w:pPr>
      <w:r>
        <w:t>Review all previous weekly readings most relevant to your project and ethical framework.</w:t>
      </w:r>
    </w:p>
    <w:p w14:paraId="08A57308" w14:textId="77777777" w:rsidR="00A9586B" w:rsidRDefault="00A9586B">
      <w:pPr>
        <w:spacing w:after="60"/>
      </w:pPr>
    </w:p>
    <w:p w14:paraId="4E3AA297" w14:textId="77777777" w:rsidR="00A9586B" w:rsidRDefault="00000000">
      <w:pPr>
        <w:pStyle w:val="Heading3"/>
      </w:pPr>
      <w:r>
        <w:t>Weekly Assessment</w:t>
      </w:r>
    </w:p>
    <w:p w14:paraId="3A7C6CE6" w14:textId="77777777" w:rsidR="00A9586B" w:rsidRDefault="00000000">
      <w:r>
        <w:t>Final project presentation (10 min) + written report (3000 words) covering research question, AI methodology, results, critical analysis, and ethical reflection. Submit the ethical framework assignment (20%). Submit closing reflection (500 words).</w:t>
      </w:r>
    </w:p>
    <w:p w14:paraId="526A7890" w14:textId="77777777" w:rsidR="00A9586B" w:rsidRDefault="00000000">
      <w:r>
        <w:br w:type="page"/>
      </w:r>
    </w:p>
    <w:p w14:paraId="59A01151" w14:textId="77777777" w:rsidR="00A9586B" w:rsidRDefault="00000000">
      <w:pPr>
        <w:pStyle w:val="Heading1"/>
      </w:pPr>
      <w:r>
        <w:lastRenderedPageBreak/>
        <w:t>Appendix A: Recommended AI Tools for Researchers</w:t>
      </w:r>
    </w:p>
    <w:p w14:paraId="6CC52491" w14:textId="77777777" w:rsidR="00A9586B" w:rsidRDefault="00000000">
      <w:r>
        <w:t>All tools listed here have free tiers unless noted otherwise.</w:t>
      </w:r>
    </w:p>
    <w:p w14:paraId="6218CE34" w14:textId="77777777" w:rsidR="00A9586B" w:rsidRDefault="00A9586B">
      <w:pPr>
        <w:spacing w:after="60"/>
      </w:pPr>
    </w:p>
    <w:p w14:paraId="6CAB8092" w14:textId="77777777" w:rsidR="00A9586B" w:rsidRDefault="00000000">
      <w:pPr>
        <w:spacing w:before="160" w:after="80"/>
      </w:pPr>
      <w:r>
        <w:rPr>
          <w:b/>
          <w:bCs/>
        </w:rPr>
        <w:t>General-Purpose AI Assistants</w:t>
      </w:r>
    </w:p>
    <w:p w14:paraId="0A705F86" w14:textId="77777777" w:rsidR="00A9586B" w:rsidRDefault="00000000">
      <w:pPr>
        <w:pStyle w:val="ListParagraph"/>
        <w:numPr>
          <w:ilvl w:val="0"/>
          <w:numId w:val="3"/>
        </w:numPr>
        <w:spacing w:after="60"/>
      </w:pPr>
      <w:r>
        <w:rPr>
          <w:b/>
          <w:bCs/>
        </w:rPr>
        <w:t xml:space="preserve">Claude (Anthropic): </w:t>
      </w:r>
      <w:r>
        <w:t>Long-context analysis, writing, coding, research. Free tier available.</w:t>
      </w:r>
    </w:p>
    <w:p w14:paraId="140D3C2C" w14:textId="77777777" w:rsidR="00A9586B" w:rsidRDefault="00000000">
      <w:pPr>
        <w:pStyle w:val="ListParagraph"/>
        <w:numPr>
          <w:ilvl w:val="0"/>
          <w:numId w:val="3"/>
        </w:numPr>
        <w:spacing w:after="60"/>
      </w:pPr>
      <w:r>
        <w:rPr>
          <w:b/>
          <w:bCs/>
        </w:rPr>
        <w:t xml:space="preserve">ChatGPT (OpenAI): </w:t>
      </w:r>
      <w:r>
        <w:t>Broad capabilities, code interpreter, image generation. Free tier.</w:t>
      </w:r>
    </w:p>
    <w:p w14:paraId="5ACA2911" w14:textId="77777777" w:rsidR="00A9586B" w:rsidRDefault="00000000">
      <w:pPr>
        <w:pStyle w:val="ListParagraph"/>
        <w:numPr>
          <w:ilvl w:val="0"/>
          <w:numId w:val="3"/>
        </w:numPr>
        <w:spacing w:after="60"/>
      </w:pPr>
      <w:r>
        <w:rPr>
          <w:b/>
          <w:bCs/>
        </w:rPr>
        <w:t xml:space="preserve">Gemini (Google): </w:t>
      </w:r>
      <w:r>
        <w:t>Multimodal, Google Workspace integration. Free with Google account.</w:t>
      </w:r>
    </w:p>
    <w:p w14:paraId="18965D26" w14:textId="77777777" w:rsidR="00A9586B" w:rsidRDefault="00000000">
      <w:pPr>
        <w:pStyle w:val="ListParagraph"/>
        <w:numPr>
          <w:ilvl w:val="0"/>
          <w:numId w:val="3"/>
        </w:numPr>
        <w:spacing w:after="60"/>
      </w:pPr>
      <w:r>
        <w:rPr>
          <w:b/>
          <w:bCs/>
        </w:rPr>
        <w:t xml:space="preserve">Microsoft Copilot: </w:t>
      </w:r>
      <w:r>
        <w:t>Free web version; integrated with Microsoft 365 via UCT licensing.</w:t>
      </w:r>
    </w:p>
    <w:p w14:paraId="5B804AD4" w14:textId="77777777" w:rsidR="00A9586B" w:rsidRDefault="00000000">
      <w:pPr>
        <w:spacing w:before="160" w:after="80"/>
      </w:pPr>
      <w:r>
        <w:rPr>
          <w:b/>
          <w:bCs/>
        </w:rPr>
        <w:t>Literature Search &amp; Review</w:t>
      </w:r>
    </w:p>
    <w:p w14:paraId="63C3808E" w14:textId="77777777" w:rsidR="00A9586B" w:rsidRDefault="00000000">
      <w:pPr>
        <w:pStyle w:val="ListParagraph"/>
        <w:numPr>
          <w:ilvl w:val="0"/>
          <w:numId w:val="3"/>
        </w:numPr>
        <w:spacing w:after="60"/>
      </w:pPr>
      <w:r>
        <w:rPr>
          <w:b/>
          <w:bCs/>
        </w:rPr>
        <w:t xml:space="preserve">Semantic Scholar: </w:t>
      </w:r>
      <w:r>
        <w:t>AI-powered academic search with TLDR summaries. Free.</w:t>
      </w:r>
    </w:p>
    <w:p w14:paraId="5E27A3BF" w14:textId="77777777" w:rsidR="00A9586B" w:rsidRDefault="00000000">
      <w:pPr>
        <w:pStyle w:val="ListParagraph"/>
        <w:numPr>
          <w:ilvl w:val="0"/>
          <w:numId w:val="3"/>
        </w:numPr>
        <w:spacing w:after="60"/>
      </w:pPr>
      <w:r>
        <w:rPr>
          <w:b/>
          <w:bCs/>
        </w:rPr>
        <w:t xml:space="preserve">Elicit: </w:t>
      </w:r>
      <w:r>
        <w:t>AI research assistant for literature review. Free tier.</w:t>
      </w:r>
    </w:p>
    <w:p w14:paraId="31C1C043" w14:textId="77777777" w:rsidR="00A9586B" w:rsidRDefault="00000000">
      <w:pPr>
        <w:pStyle w:val="ListParagraph"/>
        <w:numPr>
          <w:ilvl w:val="0"/>
          <w:numId w:val="3"/>
        </w:numPr>
        <w:spacing w:after="60"/>
      </w:pPr>
      <w:r>
        <w:rPr>
          <w:b/>
          <w:bCs/>
        </w:rPr>
        <w:t xml:space="preserve">Consensus: </w:t>
      </w:r>
      <w:r>
        <w:t>AI search for scientific claims. Free tier.</w:t>
      </w:r>
    </w:p>
    <w:p w14:paraId="70F99710" w14:textId="77777777" w:rsidR="00A9586B" w:rsidRDefault="00000000">
      <w:pPr>
        <w:pStyle w:val="ListParagraph"/>
        <w:numPr>
          <w:ilvl w:val="0"/>
          <w:numId w:val="3"/>
        </w:numPr>
        <w:spacing w:after="60"/>
      </w:pPr>
      <w:r>
        <w:rPr>
          <w:b/>
          <w:bCs/>
        </w:rPr>
        <w:t xml:space="preserve">Connected Papers: </w:t>
      </w:r>
      <w:r>
        <w:t>Visual citation graph exploration. Free for limited use.</w:t>
      </w:r>
    </w:p>
    <w:p w14:paraId="32254104" w14:textId="77777777" w:rsidR="00A9586B" w:rsidRDefault="00000000">
      <w:pPr>
        <w:pStyle w:val="ListParagraph"/>
        <w:numPr>
          <w:ilvl w:val="0"/>
          <w:numId w:val="3"/>
        </w:numPr>
        <w:spacing w:after="60"/>
      </w:pPr>
      <w:proofErr w:type="spellStart"/>
      <w:r>
        <w:rPr>
          <w:b/>
          <w:bCs/>
        </w:rPr>
        <w:t>ResearchRabbit</w:t>
      </w:r>
      <w:proofErr w:type="spellEnd"/>
      <w:r>
        <w:rPr>
          <w:b/>
          <w:bCs/>
        </w:rPr>
        <w:t xml:space="preserve">: </w:t>
      </w:r>
      <w:r>
        <w:t>Literature discovery and recommendation. Free.</w:t>
      </w:r>
    </w:p>
    <w:p w14:paraId="5A3C0833" w14:textId="77777777" w:rsidR="00A9586B" w:rsidRDefault="00000000">
      <w:pPr>
        <w:pStyle w:val="ListParagraph"/>
        <w:numPr>
          <w:ilvl w:val="0"/>
          <w:numId w:val="3"/>
        </w:numPr>
        <w:spacing w:after="60"/>
      </w:pPr>
      <w:proofErr w:type="spellStart"/>
      <w:r>
        <w:rPr>
          <w:b/>
          <w:bCs/>
        </w:rPr>
        <w:t>Litmaps</w:t>
      </w:r>
      <w:proofErr w:type="spellEnd"/>
      <w:r>
        <w:rPr>
          <w:b/>
          <w:bCs/>
        </w:rPr>
        <w:t xml:space="preserve">: </w:t>
      </w:r>
      <w:r>
        <w:t>Dynamic literature mapping. Free tier.</w:t>
      </w:r>
    </w:p>
    <w:p w14:paraId="4C136CE2" w14:textId="77777777" w:rsidR="00A9586B" w:rsidRDefault="00000000">
      <w:pPr>
        <w:pStyle w:val="ListParagraph"/>
        <w:numPr>
          <w:ilvl w:val="0"/>
          <w:numId w:val="3"/>
        </w:numPr>
        <w:spacing w:after="60"/>
      </w:pPr>
      <w:r>
        <w:rPr>
          <w:b/>
          <w:bCs/>
        </w:rPr>
        <w:t xml:space="preserve">Google Scholar: </w:t>
      </w:r>
      <w:r>
        <w:t>Traditional academic search — essential for AI verification.</w:t>
      </w:r>
    </w:p>
    <w:p w14:paraId="20450A92" w14:textId="77777777" w:rsidR="00A9586B" w:rsidRDefault="00000000">
      <w:pPr>
        <w:spacing w:before="160" w:after="80"/>
      </w:pPr>
      <w:r>
        <w:rPr>
          <w:b/>
          <w:bCs/>
        </w:rPr>
        <w:t>Document Analysis &amp; Deep Research</w:t>
      </w:r>
    </w:p>
    <w:p w14:paraId="13B34F2B" w14:textId="77777777" w:rsidR="00A9586B" w:rsidRDefault="00000000">
      <w:pPr>
        <w:pStyle w:val="ListParagraph"/>
        <w:numPr>
          <w:ilvl w:val="0"/>
          <w:numId w:val="3"/>
        </w:numPr>
        <w:spacing w:after="60"/>
      </w:pPr>
      <w:proofErr w:type="spellStart"/>
      <w:r>
        <w:rPr>
          <w:b/>
          <w:bCs/>
        </w:rPr>
        <w:t>NotebookLM</w:t>
      </w:r>
      <w:proofErr w:type="spellEnd"/>
      <w:r>
        <w:rPr>
          <w:b/>
          <w:bCs/>
        </w:rPr>
        <w:t xml:space="preserve"> (Google): </w:t>
      </w:r>
      <w:r>
        <w:t>Upload papers, discuss with AI. Free.</w:t>
      </w:r>
    </w:p>
    <w:p w14:paraId="60F0ED13" w14:textId="77777777" w:rsidR="00A9586B" w:rsidRDefault="00000000">
      <w:pPr>
        <w:pStyle w:val="ListParagraph"/>
        <w:numPr>
          <w:ilvl w:val="0"/>
          <w:numId w:val="3"/>
        </w:numPr>
        <w:spacing w:after="60"/>
      </w:pPr>
      <w:r>
        <w:rPr>
          <w:b/>
          <w:bCs/>
        </w:rPr>
        <w:t xml:space="preserve">Perplexity AI: </w:t>
      </w:r>
      <w:r>
        <w:t>AI search with source attribution. Free tier.</w:t>
      </w:r>
    </w:p>
    <w:p w14:paraId="15C3E48C" w14:textId="77777777" w:rsidR="00A9586B" w:rsidRDefault="00000000">
      <w:pPr>
        <w:pStyle w:val="ListParagraph"/>
        <w:numPr>
          <w:ilvl w:val="0"/>
          <w:numId w:val="3"/>
        </w:numPr>
        <w:spacing w:after="60"/>
      </w:pPr>
      <w:proofErr w:type="spellStart"/>
      <w:r>
        <w:rPr>
          <w:b/>
          <w:bCs/>
        </w:rPr>
        <w:t>ChatPDF</w:t>
      </w:r>
      <w:proofErr w:type="spellEnd"/>
      <w:r>
        <w:rPr>
          <w:b/>
          <w:bCs/>
        </w:rPr>
        <w:t xml:space="preserve">: </w:t>
      </w:r>
      <w:r>
        <w:t>Upload and query PDF documents. Free tier.</w:t>
      </w:r>
    </w:p>
    <w:p w14:paraId="17237EE4" w14:textId="77777777" w:rsidR="00A9586B" w:rsidRDefault="00000000">
      <w:pPr>
        <w:spacing w:before="160" w:after="80"/>
      </w:pPr>
      <w:r>
        <w:rPr>
          <w:b/>
          <w:bCs/>
        </w:rPr>
        <w:t>Writing &amp; Editing</w:t>
      </w:r>
    </w:p>
    <w:p w14:paraId="47C7B4DD" w14:textId="77777777" w:rsidR="00A9586B" w:rsidRDefault="00000000">
      <w:pPr>
        <w:pStyle w:val="ListParagraph"/>
        <w:numPr>
          <w:ilvl w:val="0"/>
          <w:numId w:val="3"/>
        </w:numPr>
        <w:spacing w:after="60"/>
      </w:pPr>
      <w:proofErr w:type="spellStart"/>
      <w:r>
        <w:rPr>
          <w:b/>
          <w:bCs/>
        </w:rPr>
        <w:t>Writefull</w:t>
      </w:r>
      <w:proofErr w:type="spellEnd"/>
      <w:r>
        <w:rPr>
          <w:b/>
          <w:bCs/>
        </w:rPr>
        <w:t xml:space="preserve">: </w:t>
      </w:r>
      <w:r>
        <w:t>Academic writing feedback. Free via many universities.</w:t>
      </w:r>
    </w:p>
    <w:p w14:paraId="5372596D" w14:textId="77777777" w:rsidR="00A9586B" w:rsidRDefault="00000000">
      <w:pPr>
        <w:pStyle w:val="ListParagraph"/>
        <w:numPr>
          <w:ilvl w:val="0"/>
          <w:numId w:val="3"/>
        </w:numPr>
        <w:spacing w:after="60"/>
      </w:pPr>
      <w:proofErr w:type="spellStart"/>
      <w:r>
        <w:rPr>
          <w:b/>
          <w:bCs/>
        </w:rPr>
        <w:t>DeepL</w:t>
      </w:r>
      <w:proofErr w:type="spellEnd"/>
      <w:r>
        <w:rPr>
          <w:b/>
          <w:bCs/>
        </w:rPr>
        <w:t xml:space="preserve">: </w:t>
      </w:r>
      <w:r>
        <w:t>High-quality translation. Free tier.</w:t>
      </w:r>
    </w:p>
    <w:p w14:paraId="64DD8DF3" w14:textId="77777777" w:rsidR="00A9586B" w:rsidRDefault="00000000">
      <w:pPr>
        <w:pStyle w:val="ListParagraph"/>
        <w:numPr>
          <w:ilvl w:val="0"/>
          <w:numId w:val="3"/>
        </w:numPr>
        <w:spacing w:after="60"/>
      </w:pPr>
      <w:proofErr w:type="spellStart"/>
      <w:r>
        <w:rPr>
          <w:b/>
          <w:bCs/>
        </w:rPr>
        <w:t>LanguageTool</w:t>
      </w:r>
      <w:proofErr w:type="spellEnd"/>
      <w:r>
        <w:rPr>
          <w:b/>
          <w:bCs/>
        </w:rPr>
        <w:t xml:space="preserve">: </w:t>
      </w:r>
      <w:r>
        <w:t>Open-source grammar and style checking. Free.</w:t>
      </w:r>
    </w:p>
    <w:p w14:paraId="229B9DF0" w14:textId="77777777" w:rsidR="00A9586B" w:rsidRDefault="00000000">
      <w:pPr>
        <w:spacing w:before="160" w:after="80"/>
      </w:pPr>
      <w:r>
        <w:rPr>
          <w:b/>
          <w:bCs/>
        </w:rPr>
        <w:t>Data Analysis</w:t>
      </w:r>
    </w:p>
    <w:p w14:paraId="4706C0ED" w14:textId="77777777" w:rsidR="00A9586B" w:rsidRDefault="00000000">
      <w:pPr>
        <w:pStyle w:val="ListParagraph"/>
        <w:numPr>
          <w:ilvl w:val="0"/>
          <w:numId w:val="3"/>
        </w:numPr>
        <w:spacing w:after="60"/>
      </w:pPr>
      <w:r>
        <w:rPr>
          <w:b/>
          <w:bCs/>
        </w:rPr>
        <w:t xml:space="preserve">Claude / ChatGPT: </w:t>
      </w:r>
      <w:r>
        <w:t>Code generation for data analysis via natural language.</w:t>
      </w:r>
    </w:p>
    <w:p w14:paraId="69241B89" w14:textId="77777777" w:rsidR="00A9586B" w:rsidRDefault="00000000">
      <w:pPr>
        <w:pStyle w:val="ListParagraph"/>
        <w:numPr>
          <w:ilvl w:val="0"/>
          <w:numId w:val="3"/>
        </w:numPr>
        <w:spacing w:after="60"/>
      </w:pPr>
      <w:r>
        <w:rPr>
          <w:b/>
          <w:bCs/>
        </w:rPr>
        <w:t xml:space="preserve">Julius AI: </w:t>
      </w:r>
      <w:r>
        <w:t>Natural language data analysis interface. Free tier.</w:t>
      </w:r>
    </w:p>
    <w:p w14:paraId="29415600" w14:textId="77777777" w:rsidR="00A9586B" w:rsidRDefault="00000000">
      <w:pPr>
        <w:pStyle w:val="ListParagraph"/>
        <w:numPr>
          <w:ilvl w:val="0"/>
          <w:numId w:val="3"/>
        </w:numPr>
        <w:spacing w:after="60"/>
      </w:pPr>
      <w:proofErr w:type="spellStart"/>
      <w:r>
        <w:rPr>
          <w:b/>
          <w:bCs/>
        </w:rPr>
        <w:t>Jupyter</w:t>
      </w:r>
      <w:proofErr w:type="spellEnd"/>
      <w:r>
        <w:rPr>
          <w:b/>
          <w:bCs/>
        </w:rPr>
        <w:t xml:space="preserve"> AI: </w:t>
      </w:r>
      <w:r>
        <w:t xml:space="preserve">AI in </w:t>
      </w:r>
      <w:proofErr w:type="spellStart"/>
      <w:r>
        <w:t>Jupyter</w:t>
      </w:r>
      <w:proofErr w:type="spellEnd"/>
      <w:r>
        <w:t xml:space="preserve"> notebooks. Free, open source.</w:t>
      </w:r>
    </w:p>
    <w:p w14:paraId="4A8D01CF" w14:textId="77777777" w:rsidR="00A9586B" w:rsidRDefault="00000000">
      <w:pPr>
        <w:spacing w:before="160" w:after="80"/>
      </w:pPr>
      <w:r>
        <w:rPr>
          <w:b/>
          <w:bCs/>
        </w:rPr>
        <w:t>Reference Management</w:t>
      </w:r>
    </w:p>
    <w:p w14:paraId="1E8B4ACD" w14:textId="77777777" w:rsidR="00A9586B" w:rsidRDefault="00000000">
      <w:pPr>
        <w:pStyle w:val="ListParagraph"/>
        <w:numPr>
          <w:ilvl w:val="0"/>
          <w:numId w:val="3"/>
        </w:numPr>
        <w:spacing w:after="60"/>
      </w:pPr>
      <w:r>
        <w:rPr>
          <w:b/>
          <w:bCs/>
        </w:rPr>
        <w:t xml:space="preserve">Zotero: </w:t>
      </w:r>
      <w:r>
        <w:t>Open-source reference management. Free. Highly recommended.</w:t>
      </w:r>
    </w:p>
    <w:p w14:paraId="60C163D3" w14:textId="77777777" w:rsidR="00A9586B" w:rsidRDefault="00000000">
      <w:pPr>
        <w:pStyle w:val="ListParagraph"/>
        <w:numPr>
          <w:ilvl w:val="0"/>
          <w:numId w:val="3"/>
        </w:numPr>
        <w:spacing w:after="60"/>
      </w:pPr>
      <w:r>
        <w:rPr>
          <w:b/>
          <w:bCs/>
        </w:rPr>
        <w:t xml:space="preserve">Mendeley: </w:t>
      </w:r>
      <w:r>
        <w:t>Reference management with recommendations. Free.</w:t>
      </w:r>
    </w:p>
    <w:p w14:paraId="761F8F2F" w14:textId="77777777" w:rsidR="00A9586B" w:rsidRDefault="00000000">
      <w:pPr>
        <w:spacing w:before="160" w:after="80"/>
      </w:pPr>
      <w:r>
        <w:rPr>
          <w:b/>
          <w:bCs/>
        </w:rPr>
        <w:t>Environmental Impact Assessment</w:t>
      </w:r>
    </w:p>
    <w:p w14:paraId="33C4EFBE" w14:textId="77777777" w:rsidR="00A9586B" w:rsidRDefault="00000000">
      <w:pPr>
        <w:pStyle w:val="ListParagraph"/>
        <w:numPr>
          <w:ilvl w:val="0"/>
          <w:numId w:val="3"/>
        </w:numPr>
        <w:spacing w:after="60"/>
      </w:pPr>
      <w:r>
        <w:rPr>
          <w:b/>
          <w:bCs/>
        </w:rPr>
        <w:t xml:space="preserve">ML CO2 Impact: </w:t>
      </w:r>
      <w:r>
        <w:t>Estimate carbon footprint of ML workloads. Free.</w:t>
      </w:r>
    </w:p>
    <w:p w14:paraId="252E14A2" w14:textId="77777777" w:rsidR="00A9586B" w:rsidRDefault="00000000">
      <w:pPr>
        <w:pStyle w:val="ListParagraph"/>
        <w:numPr>
          <w:ilvl w:val="0"/>
          <w:numId w:val="3"/>
        </w:numPr>
        <w:spacing w:after="60"/>
      </w:pPr>
      <w:proofErr w:type="spellStart"/>
      <w:r>
        <w:rPr>
          <w:b/>
          <w:bCs/>
        </w:rPr>
        <w:t>CodeCarbon</w:t>
      </w:r>
      <w:proofErr w:type="spellEnd"/>
      <w:r>
        <w:rPr>
          <w:b/>
          <w:bCs/>
        </w:rPr>
        <w:t xml:space="preserve">: </w:t>
      </w:r>
      <w:r>
        <w:t>Track carbon emissions from code execution. Free, open source.</w:t>
      </w:r>
    </w:p>
    <w:p w14:paraId="73DA3EB3" w14:textId="77777777" w:rsidR="00A9586B" w:rsidRDefault="00000000">
      <w:r>
        <w:br w:type="page"/>
      </w:r>
    </w:p>
    <w:p w14:paraId="16A44D8B" w14:textId="77777777" w:rsidR="00A9586B" w:rsidRDefault="00000000">
      <w:pPr>
        <w:pStyle w:val="Heading1"/>
      </w:pPr>
      <w:r>
        <w:lastRenderedPageBreak/>
        <w:t>Appendix B: Free Books &amp; Long-Form Resources</w:t>
      </w:r>
    </w:p>
    <w:p w14:paraId="383F925B" w14:textId="77777777" w:rsidR="00A9586B" w:rsidRDefault="00000000">
      <w:r>
        <w:t>All resources below are freely available online.</w:t>
      </w:r>
    </w:p>
    <w:p w14:paraId="79DE841F" w14:textId="77777777" w:rsidR="00A9586B" w:rsidRDefault="00A9586B">
      <w:pPr>
        <w:spacing w:after="60"/>
      </w:pPr>
    </w:p>
    <w:p w14:paraId="687F9C02" w14:textId="77777777" w:rsidR="00A9586B" w:rsidRDefault="00000000">
      <w:pPr>
        <w:spacing w:after="80"/>
        <w:ind w:left="720" w:hanging="720"/>
      </w:pPr>
      <w:r>
        <w:t xml:space="preserve">Wolfram, S. (2023). </w:t>
      </w:r>
      <w:r>
        <w:rPr>
          <w:i/>
          <w:iCs/>
        </w:rPr>
        <w:t>What Is ChatGPT Doing… and Why Does It Work?</w:t>
      </w:r>
      <w:r>
        <w:t xml:space="preserve"> Free at writings.stephenwolfram.com. [Best intuitive explanation of LLMs]</w:t>
      </w:r>
    </w:p>
    <w:p w14:paraId="0290F796" w14:textId="77777777" w:rsidR="00A9586B" w:rsidRDefault="00000000">
      <w:pPr>
        <w:spacing w:after="80"/>
        <w:ind w:left="720" w:hanging="720"/>
      </w:pPr>
      <w:r>
        <w:t xml:space="preserve">Narayanan, A. &amp; Kapoor, S. (2024). </w:t>
      </w:r>
      <w:r>
        <w:rPr>
          <w:i/>
          <w:iCs/>
        </w:rPr>
        <w:t>AI Snake Oil.</w:t>
      </w:r>
      <w:r>
        <w:t xml:space="preserve"> Blog at aisnakeoil.com + free newsletter. [Ongoing critical analysis of AI hype vs. reality]</w:t>
      </w:r>
    </w:p>
    <w:p w14:paraId="0E76D677" w14:textId="77777777" w:rsidR="00A9586B" w:rsidRDefault="00000000">
      <w:pPr>
        <w:spacing w:after="80"/>
        <w:ind w:left="720" w:hanging="720"/>
      </w:pPr>
      <w:r>
        <w:t xml:space="preserve">Jurafsky, D. &amp; Martin, J.H. (2024). </w:t>
      </w:r>
      <w:r>
        <w:rPr>
          <w:i/>
          <w:iCs/>
        </w:rPr>
        <w:t>Speech and Language Processing.</w:t>
      </w:r>
      <w:r>
        <w:t xml:space="preserve"> 3rd Edition. Free online at web.stanford.edu/~</w:t>
      </w:r>
      <w:proofErr w:type="spellStart"/>
      <w:r>
        <w:t>jurafsky</w:t>
      </w:r>
      <w:proofErr w:type="spellEnd"/>
      <w:r>
        <w:t>/slp3/. [Comprehensive NLP textbook for students wanting technical depth]</w:t>
      </w:r>
    </w:p>
    <w:p w14:paraId="000E43B7" w14:textId="77777777" w:rsidR="00A9586B" w:rsidRDefault="00000000">
      <w:pPr>
        <w:spacing w:after="80"/>
        <w:ind w:left="720" w:hanging="720"/>
      </w:pPr>
      <w:r>
        <w:t xml:space="preserve">Wickham, H. &amp; Grolemund, G. (2023). </w:t>
      </w:r>
      <w:r>
        <w:rPr>
          <w:i/>
          <w:iCs/>
        </w:rPr>
        <w:t>R for Data Science.</w:t>
      </w:r>
      <w:r>
        <w:t xml:space="preserve"> 2nd Edition. Free at r4ds.hadley.nz. [Gentle introduction to programmatic data analysis]</w:t>
      </w:r>
    </w:p>
    <w:p w14:paraId="3E487B9A" w14:textId="77777777" w:rsidR="00A9586B" w:rsidRDefault="00000000">
      <w:pPr>
        <w:spacing w:after="80"/>
        <w:ind w:left="720" w:hanging="720"/>
      </w:pPr>
      <w:proofErr w:type="spellStart"/>
      <w:r>
        <w:t>Bommasani</w:t>
      </w:r>
      <w:proofErr w:type="spellEnd"/>
      <w:r>
        <w:t xml:space="preserve">, R., et al. (2021). </w:t>
      </w:r>
      <w:r>
        <w:rPr>
          <w:i/>
          <w:iCs/>
        </w:rPr>
        <w:t>On the Opportunities and Risks of Foundation Models.</w:t>
      </w:r>
      <w:r>
        <w:t xml:space="preserve"> arXiv:2108.07258. Free. [200+ page Stanford HAI report; use as reference]</w:t>
      </w:r>
    </w:p>
    <w:p w14:paraId="7DBA9EA8" w14:textId="77777777" w:rsidR="00A9586B" w:rsidRDefault="00A9586B">
      <w:pPr>
        <w:spacing w:after="80"/>
      </w:pPr>
    </w:p>
    <w:p w14:paraId="7B658718" w14:textId="77777777" w:rsidR="00A9586B" w:rsidRDefault="00000000">
      <w:r>
        <w:rPr>
          <w:b/>
          <w:bCs/>
        </w:rPr>
        <w:t>Recommended Free Newsletters &amp; Blogs</w:t>
      </w:r>
    </w:p>
    <w:p w14:paraId="00FC8B80" w14:textId="77777777" w:rsidR="00A9586B" w:rsidRDefault="00A9586B">
      <w:pPr>
        <w:spacing w:after="40"/>
      </w:pPr>
    </w:p>
    <w:p w14:paraId="738050A3" w14:textId="77777777" w:rsidR="00A9586B" w:rsidRDefault="00000000">
      <w:pPr>
        <w:pStyle w:val="ListParagraph"/>
        <w:numPr>
          <w:ilvl w:val="0"/>
          <w:numId w:val="3"/>
        </w:numPr>
        <w:spacing w:after="60"/>
      </w:pPr>
      <w:r>
        <w:t>Mollick, E. One Useful Thing. Substack. Free. [The single best ongoing resource for practical AI use in research and education]</w:t>
      </w:r>
    </w:p>
    <w:p w14:paraId="1CA284B0" w14:textId="77777777" w:rsidR="00A9586B" w:rsidRDefault="00000000">
      <w:pPr>
        <w:pStyle w:val="ListParagraph"/>
        <w:numPr>
          <w:ilvl w:val="0"/>
          <w:numId w:val="3"/>
        </w:numPr>
        <w:spacing w:after="60"/>
      </w:pPr>
      <w:r>
        <w:t>Marcus, G. Marcus on AI. Substack. Free. [The leading sceptical voice on AI capabilities]</w:t>
      </w:r>
    </w:p>
    <w:p w14:paraId="21C9228A" w14:textId="77777777" w:rsidR="00A9586B" w:rsidRDefault="00000000">
      <w:pPr>
        <w:pStyle w:val="ListParagraph"/>
        <w:numPr>
          <w:ilvl w:val="0"/>
          <w:numId w:val="3"/>
        </w:numPr>
        <w:spacing w:after="60"/>
      </w:pPr>
      <w:r>
        <w:t>Narayanan, A. &amp; Kapoor, S. AI Snake Oil. Substack. Free. [Rigorous debunking of AI hype]</w:t>
      </w:r>
    </w:p>
    <w:p w14:paraId="3C3ED05D" w14:textId="77777777" w:rsidR="00A9586B" w:rsidRDefault="00000000">
      <w:pPr>
        <w:pStyle w:val="ListParagraph"/>
        <w:numPr>
          <w:ilvl w:val="0"/>
          <w:numId w:val="3"/>
        </w:numPr>
        <w:spacing w:after="60"/>
      </w:pPr>
      <w:r>
        <w:t>Simon Willison’s Weblog. simonwillison.net. Free. [Practical, technical, honest coverage of AI developments]</w:t>
      </w:r>
    </w:p>
    <w:p w14:paraId="50CC5D85" w14:textId="77777777" w:rsidR="00A9586B" w:rsidRDefault="00000000">
      <w:pPr>
        <w:pStyle w:val="ListParagraph"/>
        <w:numPr>
          <w:ilvl w:val="0"/>
          <w:numId w:val="3"/>
        </w:numPr>
        <w:spacing w:after="60"/>
      </w:pPr>
      <w:r>
        <w:t>The Batch (Andrew Ng). deeplearning.ai. Free newsletter. [Weekly AI news summary]</w:t>
      </w:r>
    </w:p>
    <w:p w14:paraId="4B2C9A12" w14:textId="77777777" w:rsidR="00A9586B" w:rsidRDefault="00000000">
      <w:pPr>
        <w:pStyle w:val="ListParagraph"/>
        <w:numPr>
          <w:ilvl w:val="0"/>
          <w:numId w:val="3"/>
        </w:numPr>
        <w:spacing w:after="60"/>
      </w:pPr>
      <w:r>
        <w:t>Import AI (Jack Clark). Free newsletter. [Weekly AI research and policy digest]</w:t>
      </w:r>
    </w:p>
    <w:p w14:paraId="091F8DD1" w14:textId="77777777" w:rsidR="00A9586B" w:rsidRDefault="00000000">
      <w:r>
        <w:br w:type="page"/>
      </w:r>
    </w:p>
    <w:p w14:paraId="1A904646" w14:textId="77777777" w:rsidR="00A9586B" w:rsidRDefault="00000000">
      <w:pPr>
        <w:pStyle w:val="Heading1"/>
      </w:pPr>
      <w:r>
        <w:lastRenderedPageBreak/>
        <w:t>Appendix C: African &amp; Global South Context</w:t>
      </w:r>
    </w:p>
    <w:p w14:paraId="2BE49983" w14:textId="77777777" w:rsidR="00A9586B" w:rsidRDefault="00000000">
      <w:r>
        <w:t>All freely accessible. These provide essential context for AI development and governance from African and Global South perspectives.</w:t>
      </w:r>
    </w:p>
    <w:p w14:paraId="7BE20543" w14:textId="77777777" w:rsidR="00A9586B" w:rsidRDefault="00A9586B">
      <w:pPr>
        <w:spacing w:after="60"/>
      </w:pPr>
    </w:p>
    <w:p w14:paraId="28F0D0E7" w14:textId="77777777" w:rsidR="00A9586B" w:rsidRDefault="00000000">
      <w:pPr>
        <w:spacing w:after="80"/>
        <w:ind w:left="720" w:hanging="720"/>
      </w:pPr>
      <w:r>
        <w:t xml:space="preserve">Okolo, C.T. &amp; Shock, J. (2024). </w:t>
      </w:r>
      <w:r>
        <w:rPr>
          <w:i/>
          <w:iCs/>
        </w:rPr>
        <w:t>AI for Africa, by Africa: Rethinking Governance, Data, and Development.</w:t>
      </w:r>
      <w:r>
        <w:t xml:space="preserve"> [Working paper]</w:t>
      </w:r>
    </w:p>
    <w:p w14:paraId="398B079C" w14:textId="77777777" w:rsidR="00A9586B" w:rsidRDefault="00000000">
      <w:pPr>
        <w:spacing w:after="80"/>
        <w:ind w:left="720" w:hanging="720"/>
      </w:pPr>
      <w:r>
        <w:t xml:space="preserve">Birhane, A. (2021). </w:t>
      </w:r>
      <w:r>
        <w:rPr>
          <w:i/>
          <w:iCs/>
        </w:rPr>
        <w:t>Algorithmic Injustice: A Relational Ethics Approach.</w:t>
      </w:r>
      <w:r>
        <w:t xml:space="preserve"> Patterns, 2(2). Open access.</w:t>
      </w:r>
    </w:p>
    <w:p w14:paraId="25AFAF69" w14:textId="77777777" w:rsidR="00A9586B" w:rsidRDefault="00000000">
      <w:pPr>
        <w:spacing w:after="80"/>
        <w:ind w:left="720" w:hanging="720"/>
      </w:pPr>
      <w:r>
        <w:t xml:space="preserve">Birhane, A. (2020). </w:t>
      </w:r>
      <w:r>
        <w:rPr>
          <w:i/>
          <w:iCs/>
        </w:rPr>
        <w:t>Algorithmic Colonization of Africa.</w:t>
      </w:r>
      <w:r>
        <w:t xml:space="preserve"> </w:t>
      </w:r>
      <w:proofErr w:type="spellStart"/>
      <w:r>
        <w:t>SCRIPTed</w:t>
      </w:r>
      <w:proofErr w:type="spellEnd"/>
      <w:r>
        <w:t>, 17(2). Open access.</w:t>
      </w:r>
    </w:p>
    <w:p w14:paraId="5FE90A69" w14:textId="77777777" w:rsidR="00A9586B" w:rsidRDefault="00000000">
      <w:pPr>
        <w:spacing w:after="80"/>
        <w:ind w:left="720" w:hanging="720"/>
      </w:pPr>
      <w:proofErr w:type="spellStart"/>
      <w:r>
        <w:t>Mhlambi</w:t>
      </w:r>
      <w:proofErr w:type="spellEnd"/>
      <w:r>
        <w:t xml:space="preserve">, S. (2020). </w:t>
      </w:r>
      <w:r>
        <w:rPr>
          <w:i/>
          <w:iCs/>
        </w:rPr>
        <w:t>From Rationality to Relationality: Ubuntu as an Ethical and Human Rights Framework for AI Governance.</w:t>
      </w:r>
      <w:r>
        <w:t xml:space="preserve"> Carr </w:t>
      </w:r>
      <w:proofErr w:type="spellStart"/>
      <w:r>
        <w:t>Center</w:t>
      </w:r>
      <w:proofErr w:type="spellEnd"/>
      <w:r>
        <w:t>, Harvard. Free PDF.</w:t>
      </w:r>
    </w:p>
    <w:p w14:paraId="0A4151FD" w14:textId="77777777" w:rsidR="00A9586B" w:rsidRDefault="00000000">
      <w:pPr>
        <w:spacing w:after="80"/>
        <w:ind w:left="720" w:hanging="720"/>
      </w:pPr>
      <w:r>
        <w:t xml:space="preserve">Mohamed, S., </w:t>
      </w:r>
      <w:proofErr w:type="spellStart"/>
      <w:r>
        <w:t>Png</w:t>
      </w:r>
      <w:proofErr w:type="spellEnd"/>
      <w:r>
        <w:t xml:space="preserve">, M.-T., &amp; Isaac, W. (2020). </w:t>
      </w:r>
      <w:r>
        <w:rPr>
          <w:i/>
          <w:iCs/>
        </w:rPr>
        <w:t>Decolonial AI: Decolonial Theory as Sociotechnical Foresight in Artificial Intelligence.</w:t>
      </w:r>
      <w:r>
        <w:t xml:space="preserve"> Philosophy &amp; Technology, 33. Open access.</w:t>
      </w:r>
    </w:p>
    <w:p w14:paraId="06F30359" w14:textId="77777777" w:rsidR="00A9586B" w:rsidRDefault="00000000">
      <w:pPr>
        <w:spacing w:after="80"/>
        <w:ind w:left="720" w:hanging="720"/>
      </w:pPr>
      <w:r>
        <w:t xml:space="preserve">Birhane, A. &amp; Guest, O. (2021). </w:t>
      </w:r>
      <w:r>
        <w:rPr>
          <w:i/>
          <w:iCs/>
        </w:rPr>
        <w:t>Towards Decolonising Computational Sciences.</w:t>
      </w:r>
      <w:r>
        <w:t xml:space="preserve"> Patterns, 2(9). Open access.</w:t>
      </w:r>
    </w:p>
    <w:p w14:paraId="33D415CB" w14:textId="77777777" w:rsidR="00A9586B" w:rsidRDefault="00000000">
      <w:pPr>
        <w:spacing w:after="80"/>
        <w:ind w:left="720" w:hanging="720"/>
      </w:pPr>
      <w:r>
        <w:t xml:space="preserve">Okolo, C.T. (2023). </w:t>
      </w:r>
      <w:r>
        <w:rPr>
          <w:i/>
          <w:iCs/>
        </w:rPr>
        <w:t>AI in the Global South: Opportunities and Challenges.</w:t>
      </w:r>
      <w:r>
        <w:t xml:space="preserve"> Brookings Institution. Free online.</w:t>
      </w:r>
    </w:p>
    <w:p w14:paraId="6A54E9E1" w14:textId="77777777" w:rsidR="00A9586B" w:rsidRDefault="00000000">
      <w:pPr>
        <w:spacing w:after="80"/>
        <w:ind w:left="720" w:hanging="720"/>
      </w:pPr>
      <w:r>
        <w:t xml:space="preserve">Masakhane Community. (2020). </w:t>
      </w:r>
      <w:r>
        <w:rPr>
          <w:i/>
          <w:iCs/>
        </w:rPr>
        <w:t>Participatory Research for Low-Resourced Machine Translation: A Case Study in African Languages.</w:t>
      </w:r>
      <w:r>
        <w:t xml:space="preserve"> EMNLP Findings. Free at aclanthology.org.</w:t>
      </w:r>
    </w:p>
    <w:p w14:paraId="569D5479" w14:textId="77777777" w:rsidR="00A9586B" w:rsidRDefault="00000000">
      <w:pPr>
        <w:spacing w:after="80"/>
        <w:ind w:left="720" w:hanging="720"/>
      </w:pPr>
      <w:r>
        <w:t xml:space="preserve">Ahia, O., et al. (2023). </w:t>
      </w:r>
      <w:r>
        <w:rPr>
          <w:i/>
          <w:iCs/>
        </w:rPr>
        <w:t>Do All Languages Cost the Same?</w:t>
      </w:r>
      <w:r>
        <w:t xml:space="preserve"> EMNLP. arXiv:2305.13707. Free.</w:t>
      </w:r>
    </w:p>
    <w:p w14:paraId="6CBE89D6" w14:textId="77777777" w:rsidR="00A9586B" w:rsidRDefault="00000000">
      <w:pPr>
        <w:spacing w:after="80"/>
        <w:ind w:left="720" w:hanging="720"/>
      </w:pPr>
      <w:r>
        <w:t xml:space="preserve">African Union. (2024). </w:t>
      </w:r>
      <w:r>
        <w:rPr>
          <w:i/>
          <w:iCs/>
        </w:rPr>
        <w:t>Continental Artificial Intelligence Strategy.</w:t>
      </w:r>
      <w:r>
        <w:t xml:space="preserve"> Free PDF.</w:t>
      </w:r>
    </w:p>
    <w:p w14:paraId="64BAB573" w14:textId="77777777" w:rsidR="00A9586B" w:rsidRDefault="00000000">
      <w:pPr>
        <w:spacing w:after="80"/>
        <w:ind w:left="720" w:hanging="720"/>
      </w:pPr>
      <w:proofErr w:type="spellStart"/>
      <w:r>
        <w:t>Gwagwa</w:t>
      </w:r>
      <w:proofErr w:type="spellEnd"/>
      <w:r>
        <w:t xml:space="preserve">, A., et al. (2020). </w:t>
      </w:r>
      <w:r>
        <w:rPr>
          <w:i/>
          <w:iCs/>
        </w:rPr>
        <w:t>Artificial Intelligence (AI) Deployments in Africa.</w:t>
      </w:r>
      <w:r>
        <w:t xml:space="preserve"> The African Journal of ICTs. Open access.</w:t>
      </w:r>
    </w:p>
    <w:p w14:paraId="69CFED64" w14:textId="77777777" w:rsidR="00A9586B" w:rsidRDefault="00000000">
      <w:pPr>
        <w:spacing w:after="80"/>
        <w:ind w:left="720" w:hanging="720"/>
      </w:pPr>
      <w:r>
        <w:t xml:space="preserve">Abebe, R., et al. (2021). </w:t>
      </w:r>
      <w:r>
        <w:rPr>
          <w:i/>
          <w:iCs/>
        </w:rPr>
        <w:t>Narratives and Counternarratives on Data Sharing in Africa.</w:t>
      </w:r>
      <w:r>
        <w:t xml:space="preserve"> </w:t>
      </w:r>
      <w:proofErr w:type="spellStart"/>
      <w:r>
        <w:t>FAccT</w:t>
      </w:r>
      <w:proofErr w:type="spellEnd"/>
      <w:r>
        <w:t>. arXiv:2103.01168. Free.</w:t>
      </w:r>
    </w:p>
    <w:p w14:paraId="68D315C1" w14:textId="77777777" w:rsidR="00A9586B" w:rsidRDefault="00000000">
      <w:pPr>
        <w:spacing w:after="80"/>
        <w:ind w:left="720" w:hanging="720"/>
      </w:pPr>
      <w:r>
        <w:t xml:space="preserve">Research ICT Africa. (2023). </w:t>
      </w:r>
      <w:r>
        <w:rPr>
          <w:i/>
          <w:iCs/>
        </w:rPr>
        <w:t>AI Readiness Index: Africa.</w:t>
      </w:r>
      <w:r>
        <w:t xml:space="preserve"> Free online.</w:t>
      </w:r>
    </w:p>
    <w:p w14:paraId="04F673B2" w14:textId="77777777" w:rsidR="00A9586B" w:rsidRDefault="00000000">
      <w:r>
        <w:br w:type="page"/>
      </w:r>
    </w:p>
    <w:p w14:paraId="7DC11A53" w14:textId="77777777" w:rsidR="00A9586B" w:rsidRDefault="00000000">
      <w:pPr>
        <w:pStyle w:val="Heading1"/>
      </w:pPr>
      <w:r>
        <w:lastRenderedPageBreak/>
        <w:t>Appendix D: Recommended Videos &amp; Podcasts</w:t>
      </w:r>
    </w:p>
    <w:p w14:paraId="741BD7DD" w14:textId="77777777" w:rsidR="00A9586B" w:rsidRDefault="00000000">
      <w:r>
        <w:t>All free. For students who learn well through audio and video.</w:t>
      </w:r>
    </w:p>
    <w:p w14:paraId="6B3520E9" w14:textId="77777777" w:rsidR="00A9586B" w:rsidRDefault="00A9586B">
      <w:pPr>
        <w:spacing w:after="60"/>
      </w:pPr>
    </w:p>
    <w:p w14:paraId="703C6C93" w14:textId="77777777" w:rsidR="00A9586B" w:rsidRDefault="00000000">
      <w:pPr>
        <w:spacing w:before="120" w:after="60"/>
      </w:pPr>
      <w:r>
        <w:rPr>
          <w:b/>
          <w:bCs/>
        </w:rPr>
        <w:t>Video</w:t>
      </w:r>
    </w:p>
    <w:p w14:paraId="591E2CD3" w14:textId="77777777" w:rsidR="00A9586B" w:rsidRDefault="00000000">
      <w:pPr>
        <w:pStyle w:val="ListParagraph"/>
        <w:numPr>
          <w:ilvl w:val="0"/>
          <w:numId w:val="3"/>
        </w:numPr>
        <w:spacing w:after="60"/>
      </w:pPr>
      <w:r>
        <w:t>3Blue1Brown. (2024). “But What Is a GPT? Visual Intro to Transformers.” YouTube, ~27 min. [Best visual explanation of LLMs]</w:t>
      </w:r>
    </w:p>
    <w:p w14:paraId="75AA8A5E" w14:textId="77777777" w:rsidR="00A9586B" w:rsidRDefault="00000000">
      <w:pPr>
        <w:pStyle w:val="ListParagraph"/>
        <w:numPr>
          <w:ilvl w:val="0"/>
          <w:numId w:val="3"/>
        </w:numPr>
        <w:spacing w:after="60"/>
      </w:pPr>
      <w:r>
        <w:t>3Blue1Brown. (2024). “Attention in Transformers, Visually Explained.” YouTube, ~26 min. [Deeper dive into attention]</w:t>
      </w:r>
    </w:p>
    <w:p w14:paraId="2A8B31AF" w14:textId="77777777" w:rsidR="00A9586B" w:rsidRDefault="00000000">
      <w:pPr>
        <w:pStyle w:val="ListParagraph"/>
        <w:numPr>
          <w:ilvl w:val="0"/>
          <w:numId w:val="3"/>
        </w:numPr>
        <w:spacing w:after="60"/>
      </w:pPr>
      <w:r>
        <w:t>Karpathy, A. (2023). “Let’s Build GPT: From Scratch, in Code.” YouTube, ~2 hrs. [For those wanting technical depth]</w:t>
      </w:r>
    </w:p>
    <w:p w14:paraId="38FDD1E1" w14:textId="77777777" w:rsidR="00A9586B" w:rsidRDefault="00000000">
      <w:pPr>
        <w:pStyle w:val="ListParagraph"/>
        <w:numPr>
          <w:ilvl w:val="0"/>
          <w:numId w:val="3"/>
        </w:numPr>
        <w:spacing w:after="60"/>
      </w:pPr>
      <w:r>
        <w:t>CGP Grey. (2017). “How Machines Learn.” YouTube, ~10 min. [Very accessible primer on ML basics]</w:t>
      </w:r>
    </w:p>
    <w:p w14:paraId="7C696D44" w14:textId="77777777" w:rsidR="00A9586B" w:rsidRDefault="00000000">
      <w:pPr>
        <w:pStyle w:val="ListParagraph"/>
        <w:numPr>
          <w:ilvl w:val="0"/>
          <w:numId w:val="3"/>
        </w:numPr>
        <w:spacing w:after="60"/>
      </w:pPr>
      <w:r>
        <w:t>Computerphile. AI playlist. YouTube. [Short, clear explanations of AI concepts by academics]</w:t>
      </w:r>
    </w:p>
    <w:p w14:paraId="7391C34F" w14:textId="77777777" w:rsidR="00A9586B" w:rsidRDefault="00000000">
      <w:pPr>
        <w:pStyle w:val="ListParagraph"/>
        <w:numPr>
          <w:ilvl w:val="0"/>
          <w:numId w:val="3"/>
        </w:numPr>
        <w:spacing w:after="60"/>
      </w:pPr>
      <w:r>
        <w:t>Two Minute Papers. YouTube. [Engaging summaries of AI research papers in ~5 min each]</w:t>
      </w:r>
    </w:p>
    <w:p w14:paraId="39FEA669" w14:textId="77777777" w:rsidR="00A9586B" w:rsidRDefault="00000000">
      <w:pPr>
        <w:spacing w:before="160" w:after="60"/>
      </w:pPr>
      <w:r>
        <w:rPr>
          <w:b/>
          <w:bCs/>
        </w:rPr>
        <w:t>Podcasts</w:t>
      </w:r>
    </w:p>
    <w:p w14:paraId="7942D598" w14:textId="77777777" w:rsidR="00A9586B" w:rsidRDefault="00000000">
      <w:pPr>
        <w:pStyle w:val="ListParagraph"/>
        <w:numPr>
          <w:ilvl w:val="0"/>
          <w:numId w:val="3"/>
        </w:numPr>
        <w:spacing w:after="60"/>
      </w:pPr>
      <w:r>
        <w:t>Hard Fork (Kevin Roose &amp; Casey Newton). New York Times. Free. [Weekly current AI news, explained accessibly]</w:t>
      </w:r>
    </w:p>
    <w:p w14:paraId="1409250D" w14:textId="77777777" w:rsidR="00A9586B" w:rsidRDefault="00000000">
      <w:pPr>
        <w:pStyle w:val="ListParagraph"/>
        <w:numPr>
          <w:ilvl w:val="0"/>
          <w:numId w:val="3"/>
        </w:numPr>
        <w:spacing w:after="60"/>
      </w:pPr>
      <w:r>
        <w:t>The Ezra Klein Show. Various AI episodes (2023–2025). Free. [Thoughtful long-form interviews with AI researchers and critics]</w:t>
      </w:r>
    </w:p>
    <w:p w14:paraId="3DDF2EBA" w14:textId="77777777" w:rsidR="00A9586B" w:rsidRDefault="00000000">
      <w:pPr>
        <w:pStyle w:val="ListParagraph"/>
        <w:numPr>
          <w:ilvl w:val="0"/>
          <w:numId w:val="3"/>
        </w:numPr>
        <w:spacing w:after="60"/>
      </w:pPr>
      <w:r>
        <w:t>Your Undivided Attention (</w:t>
      </w:r>
      <w:proofErr w:type="spellStart"/>
      <w:r>
        <w:t>Center</w:t>
      </w:r>
      <w:proofErr w:type="spellEnd"/>
      <w:r>
        <w:t xml:space="preserve"> for Humane Technology). Free. [Societal implications of AI]</w:t>
      </w:r>
    </w:p>
    <w:p w14:paraId="36106897" w14:textId="77777777" w:rsidR="00A9586B" w:rsidRDefault="00000000">
      <w:pPr>
        <w:pStyle w:val="ListParagraph"/>
        <w:numPr>
          <w:ilvl w:val="0"/>
          <w:numId w:val="3"/>
        </w:numPr>
        <w:spacing w:after="60"/>
      </w:pPr>
      <w:r>
        <w:t>Practical AI (Changelog). Free. [Practical applications and developments in AI]</w:t>
      </w:r>
    </w:p>
    <w:p w14:paraId="2E894C96" w14:textId="77777777" w:rsidR="00A9586B" w:rsidRDefault="00000000">
      <w:pPr>
        <w:pStyle w:val="ListParagraph"/>
        <w:numPr>
          <w:ilvl w:val="0"/>
          <w:numId w:val="3"/>
        </w:numPr>
        <w:spacing w:after="60"/>
      </w:pPr>
      <w:r>
        <w:t>DAIR Institute Podcast. Free. [AI ethics and justice from a global perspective]</w:t>
      </w:r>
    </w:p>
    <w:sectPr w:rsidR="00A9586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F68DC" w14:textId="77777777" w:rsidR="00C43D09" w:rsidRDefault="00C43D09">
      <w:r>
        <w:separator/>
      </w:r>
    </w:p>
  </w:endnote>
  <w:endnote w:type="continuationSeparator" w:id="0">
    <w:p w14:paraId="00EFFABB" w14:textId="77777777" w:rsidR="00C43D09" w:rsidRDefault="00C43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58C2B" w14:textId="77777777" w:rsidR="00A9586B"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620F71">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26B0D" w14:textId="77777777" w:rsidR="00C43D09" w:rsidRDefault="00C43D09">
      <w:r>
        <w:separator/>
      </w:r>
    </w:p>
  </w:footnote>
  <w:footnote w:type="continuationSeparator" w:id="0">
    <w:p w14:paraId="2AB062CA" w14:textId="77777777" w:rsidR="00C43D09" w:rsidRDefault="00C43D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EC391" w14:textId="77777777" w:rsidR="00A9586B" w:rsidRDefault="00000000">
    <w:pPr>
      <w:jc w:val="right"/>
    </w:pPr>
    <w:r>
      <w:rPr>
        <w:i/>
        <w:iCs/>
        <w:color w:val="999999"/>
        <w:sz w:val="16"/>
        <w:szCs w:val="16"/>
      </w:rPr>
      <w:t>MAM5XXXF • Generative AI for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8124B"/>
    <w:multiLevelType w:val="hybridMultilevel"/>
    <w:tmpl w:val="DAD487BA"/>
    <w:lvl w:ilvl="0" w:tplc="5B80A900">
      <w:start w:val="1"/>
      <w:numFmt w:val="bullet"/>
      <w:lvlText w:val="•"/>
      <w:lvlJc w:val="left"/>
      <w:pPr>
        <w:ind w:left="720" w:hanging="360"/>
      </w:pPr>
    </w:lvl>
    <w:lvl w:ilvl="1" w:tplc="CE4235D0">
      <w:numFmt w:val="decimal"/>
      <w:lvlText w:val=""/>
      <w:lvlJc w:val="left"/>
    </w:lvl>
    <w:lvl w:ilvl="2" w:tplc="ED986840">
      <w:numFmt w:val="decimal"/>
      <w:lvlText w:val=""/>
      <w:lvlJc w:val="left"/>
    </w:lvl>
    <w:lvl w:ilvl="3" w:tplc="F524EE44">
      <w:numFmt w:val="decimal"/>
      <w:lvlText w:val=""/>
      <w:lvlJc w:val="left"/>
    </w:lvl>
    <w:lvl w:ilvl="4" w:tplc="569ABEE8">
      <w:numFmt w:val="decimal"/>
      <w:lvlText w:val=""/>
      <w:lvlJc w:val="left"/>
    </w:lvl>
    <w:lvl w:ilvl="5" w:tplc="55B0D74A">
      <w:numFmt w:val="decimal"/>
      <w:lvlText w:val=""/>
      <w:lvlJc w:val="left"/>
    </w:lvl>
    <w:lvl w:ilvl="6" w:tplc="D5AA67CA">
      <w:numFmt w:val="decimal"/>
      <w:lvlText w:val=""/>
      <w:lvlJc w:val="left"/>
    </w:lvl>
    <w:lvl w:ilvl="7" w:tplc="48FC8158">
      <w:numFmt w:val="decimal"/>
      <w:lvlText w:val=""/>
      <w:lvlJc w:val="left"/>
    </w:lvl>
    <w:lvl w:ilvl="8" w:tplc="71F41DE4">
      <w:numFmt w:val="decimal"/>
      <w:lvlText w:val=""/>
      <w:lvlJc w:val="left"/>
    </w:lvl>
  </w:abstractNum>
  <w:abstractNum w:abstractNumId="1" w15:restartNumberingAfterBreak="0">
    <w:nsid w:val="72CE09E4"/>
    <w:multiLevelType w:val="hybridMultilevel"/>
    <w:tmpl w:val="59D01670"/>
    <w:lvl w:ilvl="0" w:tplc="3B2C588A">
      <w:start w:val="1"/>
      <w:numFmt w:val="decimal"/>
      <w:lvlText w:val="%1."/>
      <w:lvlJc w:val="left"/>
      <w:pPr>
        <w:ind w:left="720" w:hanging="360"/>
      </w:pPr>
    </w:lvl>
    <w:lvl w:ilvl="1" w:tplc="36326A8C">
      <w:numFmt w:val="decimal"/>
      <w:lvlText w:val=""/>
      <w:lvlJc w:val="left"/>
    </w:lvl>
    <w:lvl w:ilvl="2" w:tplc="115C63D2">
      <w:numFmt w:val="decimal"/>
      <w:lvlText w:val=""/>
      <w:lvlJc w:val="left"/>
    </w:lvl>
    <w:lvl w:ilvl="3" w:tplc="EBC47F24">
      <w:numFmt w:val="decimal"/>
      <w:lvlText w:val=""/>
      <w:lvlJc w:val="left"/>
    </w:lvl>
    <w:lvl w:ilvl="4" w:tplc="1C1011CC">
      <w:numFmt w:val="decimal"/>
      <w:lvlText w:val=""/>
      <w:lvlJc w:val="left"/>
    </w:lvl>
    <w:lvl w:ilvl="5" w:tplc="3B6894B6">
      <w:numFmt w:val="decimal"/>
      <w:lvlText w:val=""/>
      <w:lvlJc w:val="left"/>
    </w:lvl>
    <w:lvl w:ilvl="6" w:tplc="B524B198">
      <w:numFmt w:val="decimal"/>
      <w:lvlText w:val=""/>
      <w:lvlJc w:val="left"/>
    </w:lvl>
    <w:lvl w:ilvl="7" w:tplc="A606E668">
      <w:numFmt w:val="decimal"/>
      <w:lvlText w:val=""/>
      <w:lvlJc w:val="left"/>
    </w:lvl>
    <w:lvl w:ilvl="8" w:tplc="D3AAC114">
      <w:numFmt w:val="decimal"/>
      <w:lvlText w:val=""/>
      <w:lvlJc w:val="left"/>
    </w:lvl>
  </w:abstractNum>
  <w:abstractNum w:abstractNumId="2" w15:restartNumberingAfterBreak="0">
    <w:nsid w:val="7B4F5DA3"/>
    <w:multiLevelType w:val="hybridMultilevel"/>
    <w:tmpl w:val="2460D1A2"/>
    <w:lvl w:ilvl="0" w:tplc="EFE4C236">
      <w:start w:val="1"/>
      <w:numFmt w:val="bullet"/>
      <w:lvlText w:val="●"/>
      <w:lvlJc w:val="left"/>
      <w:pPr>
        <w:ind w:left="720" w:hanging="360"/>
      </w:pPr>
    </w:lvl>
    <w:lvl w:ilvl="1" w:tplc="4A02C332">
      <w:start w:val="1"/>
      <w:numFmt w:val="bullet"/>
      <w:lvlText w:val="○"/>
      <w:lvlJc w:val="left"/>
      <w:pPr>
        <w:ind w:left="1440" w:hanging="360"/>
      </w:pPr>
    </w:lvl>
    <w:lvl w:ilvl="2" w:tplc="03681B7C">
      <w:start w:val="1"/>
      <w:numFmt w:val="bullet"/>
      <w:lvlText w:val="■"/>
      <w:lvlJc w:val="left"/>
      <w:pPr>
        <w:ind w:left="2160" w:hanging="360"/>
      </w:pPr>
    </w:lvl>
    <w:lvl w:ilvl="3" w:tplc="AC1077B6">
      <w:start w:val="1"/>
      <w:numFmt w:val="bullet"/>
      <w:lvlText w:val="●"/>
      <w:lvlJc w:val="left"/>
      <w:pPr>
        <w:ind w:left="2880" w:hanging="360"/>
      </w:pPr>
    </w:lvl>
    <w:lvl w:ilvl="4" w:tplc="F7B0B18A">
      <w:start w:val="1"/>
      <w:numFmt w:val="bullet"/>
      <w:lvlText w:val="○"/>
      <w:lvlJc w:val="left"/>
      <w:pPr>
        <w:ind w:left="3600" w:hanging="360"/>
      </w:pPr>
    </w:lvl>
    <w:lvl w:ilvl="5" w:tplc="9CEA288E">
      <w:start w:val="1"/>
      <w:numFmt w:val="bullet"/>
      <w:lvlText w:val="■"/>
      <w:lvlJc w:val="left"/>
      <w:pPr>
        <w:ind w:left="4320" w:hanging="360"/>
      </w:pPr>
    </w:lvl>
    <w:lvl w:ilvl="6" w:tplc="2D5C706A">
      <w:start w:val="1"/>
      <w:numFmt w:val="bullet"/>
      <w:lvlText w:val="●"/>
      <w:lvlJc w:val="left"/>
      <w:pPr>
        <w:ind w:left="5040" w:hanging="360"/>
      </w:pPr>
    </w:lvl>
    <w:lvl w:ilvl="7" w:tplc="FFEEDBC0">
      <w:start w:val="1"/>
      <w:numFmt w:val="bullet"/>
      <w:lvlText w:val="●"/>
      <w:lvlJc w:val="left"/>
      <w:pPr>
        <w:ind w:left="5760" w:hanging="360"/>
      </w:pPr>
    </w:lvl>
    <w:lvl w:ilvl="8" w:tplc="193EE24C">
      <w:start w:val="1"/>
      <w:numFmt w:val="bullet"/>
      <w:lvlText w:val="●"/>
      <w:lvlJc w:val="left"/>
      <w:pPr>
        <w:ind w:left="6480" w:hanging="360"/>
      </w:pPr>
    </w:lvl>
  </w:abstractNum>
  <w:num w:numId="1" w16cid:durableId="1263487415">
    <w:abstractNumId w:val="2"/>
    <w:lvlOverride w:ilvl="0">
      <w:startOverride w:val="1"/>
    </w:lvlOverride>
  </w:num>
  <w:num w:numId="2" w16cid:durableId="1842626530">
    <w:abstractNumId w:val="1"/>
    <w:lvlOverride w:ilvl="0">
      <w:startOverride w:val="1"/>
    </w:lvlOverride>
  </w:num>
  <w:num w:numId="3" w16cid:durableId="20719952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86B"/>
    <w:rsid w:val="0023159C"/>
    <w:rsid w:val="0051706A"/>
    <w:rsid w:val="00620F71"/>
    <w:rsid w:val="00A9586B"/>
    <w:rsid w:val="00C43D09"/>
    <w:rsid w:val="00D113D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1BC98A5"/>
  <w15:docId w15:val="{29E8812B-995C-094C-A668-14C7BD3A2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40"/>
      <w:outlineLvl w:val="1"/>
    </w:pPr>
    <w:rPr>
      <w:b/>
      <w:bCs/>
      <w:color w:val="2C5F8A"/>
      <w:sz w:val="28"/>
      <w:szCs w:val="28"/>
    </w:rPr>
  </w:style>
  <w:style w:type="paragraph" w:styleId="Heading3">
    <w:name w:val="heading 3"/>
    <w:uiPriority w:val="9"/>
    <w:unhideWhenUsed/>
    <w:qFormat/>
    <w:pPr>
      <w:spacing w:before="200" w:after="100"/>
      <w:outlineLvl w:val="2"/>
    </w:pPr>
    <w:rPr>
      <w:b/>
      <w:bCs/>
      <w:color w:val="3A7A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31</Pages>
  <Words>7878</Words>
  <Characters>47648</Characters>
  <Application>Microsoft Office Word</Application>
  <DocSecurity>0</DocSecurity>
  <Lines>1006</Lines>
  <Paragraphs>530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Shock</cp:lastModifiedBy>
  <cp:revision>3</cp:revision>
  <dcterms:created xsi:type="dcterms:W3CDTF">2026-02-11T09:43:00Z</dcterms:created>
  <dcterms:modified xsi:type="dcterms:W3CDTF">2026-02-12T11:32:00Z</dcterms:modified>
</cp:coreProperties>
</file>