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A4C" w:rsidRPr="00515B3E" w:rsidRDefault="004A7A4C" w:rsidP="004A7A4C">
      <w:pPr>
        <w:pStyle w:val="Heading2"/>
      </w:pPr>
      <w:r w:rsidRPr="00515B3E">
        <w:t>Comments on solar calculator</w:t>
      </w:r>
    </w:p>
    <w:p w:rsidR="004A7A4C" w:rsidRPr="00515B3E" w:rsidRDefault="00B212B2">
      <w:r w:rsidRPr="00515B3E">
        <w:t xml:space="preserve">Bengt Stridh, </w:t>
      </w:r>
      <w:r w:rsidR="004A7A4C" w:rsidRPr="00515B3E">
        <w:t>2016-11-30</w:t>
      </w:r>
    </w:p>
    <w:p w:rsidR="004A7A4C" w:rsidRPr="00515B3E" w:rsidRDefault="004A7A4C"/>
    <w:p w:rsidR="004A7A4C" w:rsidRPr="00B212B2" w:rsidRDefault="004A7A4C">
      <w:pPr>
        <w:rPr>
          <w:sz w:val="28"/>
        </w:rPr>
      </w:pPr>
      <w:r w:rsidRPr="00B212B2">
        <w:rPr>
          <w:sz w:val="28"/>
        </w:rPr>
        <w:t>The overall progress is very good</w:t>
      </w:r>
      <w:r w:rsidR="00515B3E">
        <w:rPr>
          <w:sz w:val="28"/>
        </w:rPr>
        <w:t xml:space="preserve"> and you have done a good work </w:t>
      </w:r>
      <w:proofErr w:type="spellStart"/>
      <w:r w:rsidR="00515B3E">
        <w:rPr>
          <w:sz w:val="28"/>
        </w:rPr>
        <w:t>sofar</w:t>
      </w:r>
      <w:proofErr w:type="spellEnd"/>
      <w:r w:rsidRPr="00B212B2">
        <w:rPr>
          <w:sz w:val="28"/>
        </w:rPr>
        <w:t>!</w:t>
      </w:r>
    </w:p>
    <w:p w:rsidR="004A7A4C" w:rsidRDefault="004A7A4C">
      <w:r>
        <w:t xml:space="preserve">Here are some </w:t>
      </w:r>
      <w:r w:rsidRPr="004A7A4C">
        <w:t>detailed comments.</w:t>
      </w:r>
    </w:p>
    <w:p w:rsidR="004A7A4C" w:rsidRPr="004A7A4C" w:rsidRDefault="004A7A4C">
      <w:r>
        <w:rPr>
          <w:b/>
        </w:rPr>
        <w:t>Background p</w:t>
      </w:r>
      <w:r w:rsidRPr="004A7A4C">
        <w:rPr>
          <w:b/>
        </w:rPr>
        <w:t>icture</w:t>
      </w:r>
      <w:r>
        <w:t>. Great picture. We need to know that we can use the picture</w:t>
      </w:r>
      <w:r w:rsidR="00515B3E">
        <w:t xml:space="preserve"> to be used</w:t>
      </w:r>
      <w:r>
        <w:t xml:space="preserve"> regarding copyright. </w:t>
      </w:r>
    </w:p>
    <w:p w:rsidR="004A7A4C" w:rsidRDefault="004A7A4C">
      <w:r w:rsidRPr="004A7A4C">
        <w:rPr>
          <w:b/>
        </w:rPr>
        <w:t>Future Energy Center name</w:t>
      </w:r>
      <w:r>
        <w:t xml:space="preserve">. It is mentioned two times on the picture. I think we can take away the yellow one. </w:t>
      </w:r>
    </w:p>
    <w:p w:rsidR="004A7A4C" w:rsidRDefault="004A7A4C">
      <w:r w:rsidRPr="004A7A4C">
        <w:rPr>
          <w:b/>
        </w:rPr>
        <w:t>Name of calculator</w:t>
      </w:r>
      <w:r>
        <w:t xml:space="preserve">. Since we are not calculating energy yield the name is somewhat misleading. SOLAR ECONOMY CALCULATOR is one proposal.  If we want a Swedish name we have to think on something suitable. </w:t>
      </w:r>
    </w:p>
    <w:p w:rsidR="004A7A4C" w:rsidRDefault="004A7A4C">
      <w:r w:rsidRPr="004A7A4C">
        <w:rPr>
          <w:b/>
        </w:rPr>
        <w:t>Swedish – English language</w:t>
      </w:r>
      <w:r w:rsidRPr="004A7A4C">
        <w:t>. Look over language.</w:t>
      </w:r>
      <w:r>
        <w:t xml:space="preserve"> Swedish is main language. English second language, if you have the time, but it is not top priority. </w:t>
      </w:r>
      <w:r w:rsidRPr="004A7A4C">
        <w:t xml:space="preserve"> </w:t>
      </w:r>
    </w:p>
    <w:p w:rsidR="00CA77C5" w:rsidRDefault="00CA77C5">
      <w:r>
        <w:t>“Extended” is called “</w:t>
      </w:r>
      <w:proofErr w:type="spellStart"/>
      <w:r>
        <w:t>Grundläggande</w:t>
      </w:r>
      <w:proofErr w:type="spellEnd"/>
      <w:r>
        <w:t xml:space="preserve"> </w:t>
      </w:r>
      <w:proofErr w:type="spellStart"/>
      <w:r>
        <w:t>antaganden</w:t>
      </w:r>
      <w:proofErr w:type="spellEnd"/>
      <w:r>
        <w:t xml:space="preserve">” in the Excel template. </w:t>
      </w:r>
      <w:r w:rsidR="00130673">
        <w:t>Maybe there is some better wording?</w:t>
      </w:r>
    </w:p>
    <w:p w:rsidR="004A7A4C" w:rsidRDefault="004A7A4C">
      <w:r w:rsidRPr="004A7A4C">
        <w:rPr>
          <w:b/>
        </w:rPr>
        <w:t>Calculator</w:t>
      </w:r>
      <w:r>
        <w:t xml:space="preserve"> admin. “Select </w:t>
      </w:r>
      <w:r w:rsidRPr="004A7A4C">
        <w:rPr>
          <w:strike/>
        </w:rPr>
        <w:t>image</w:t>
      </w:r>
      <w:r>
        <w:t xml:space="preserve"> </w:t>
      </w:r>
      <w:r w:rsidRPr="004A7A4C">
        <w:rPr>
          <w:color w:val="FF0000"/>
        </w:rPr>
        <w:t xml:space="preserve">file </w:t>
      </w:r>
      <w:r>
        <w:t xml:space="preserve">to upload”. </w:t>
      </w:r>
    </w:p>
    <w:p w:rsidR="004302B7" w:rsidRPr="004302B7" w:rsidRDefault="004302B7">
      <w:pPr>
        <w:rPr>
          <w:b/>
        </w:rPr>
      </w:pPr>
      <w:r>
        <w:rPr>
          <w:b/>
        </w:rPr>
        <w:t>Update</w:t>
      </w:r>
      <w:r w:rsidRPr="004302B7">
        <w:rPr>
          <w:b/>
        </w:rPr>
        <w:t xml:space="preserve"> of names for parameters</w:t>
      </w:r>
    </w:p>
    <w:p w:rsidR="004A7A4C" w:rsidRPr="00861144" w:rsidRDefault="004A7A4C">
      <w:proofErr w:type="spellStart"/>
      <w:r w:rsidRPr="00861144">
        <w:t>Modylyta</w:t>
      </w:r>
      <w:proofErr w:type="spellEnd"/>
      <w:r w:rsidRPr="00861144">
        <w:t xml:space="preserve"> -&gt; MOD</w:t>
      </w:r>
      <w:r w:rsidRPr="00861144">
        <w:rPr>
          <w:color w:val="FF0000"/>
        </w:rPr>
        <w:t>U</w:t>
      </w:r>
      <w:r w:rsidRPr="00861144">
        <w:t>LYTA</w:t>
      </w:r>
    </w:p>
    <w:p w:rsidR="004302B7" w:rsidRPr="00861144" w:rsidRDefault="004302B7">
      <w:pPr>
        <w:rPr>
          <w:strike/>
          <w:color w:val="FF0000"/>
          <w:lang w:val="sv-SE"/>
        </w:rPr>
      </w:pPr>
      <w:r w:rsidRPr="00861144">
        <w:rPr>
          <w:lang w:val="sv-SE"/>
        </w:rPr>
        <w:t xml:space="preserve">Ekonomisk livslängd </w:t>
      </w:r>
      <w:r w:rsidRPr="00861144">
        <w:rPr>
          <w:strike/>
          <w:color w:val="FF0000"/>
          <w:lang w:val="sv-SE"/>
        </w:rPr>
        <w:t>(N)</w:t>
      </w:r>
    </w:p>
    <w:p w:rsidR="004302B7" w:rsidRPr="004302B7" w:rsidRDefault="004302B7">
      <w:pPr>
        <w:rPr>
          <w:lang w:val="sv-SE"/>
        </w:rPr>
      </w:pPr>
      <w:r w:rsidRPr="004302B7">
        <w:rPr>
          <w:lang w:val="sv-SE"/>
        </w:rPr>
        <w:t xml:space="preserve">Kalkylränta </w:t>
      </w:r>
      <w:r w:rsidRPr="004302B7">
        <w:rPr>
          <w:strike/>
          <w:color w:val="FF0000"/>
          <w:lang w:val="sv-SE"/>
        </w:rPr>
        <w:t>(R)</w:t>
      </w:r>
    </w:p>
    <w:p w:rsidR="004302B7" w:rsidRPr="004302B7" w:rsidRDefault="004302B7">
      <w:pPr>
        <w:rPr>
          <w:strike/>
          <w:color w:val="FF0000"/>
          <w:lang w:val="sv-SE"/>
        </w:rPr>
      </w:pPr>
      <w:r w:rsidRPr="004302B7">
        <w:rPr>
          <w:lang w:val="sv-SE"/>
        </w:rPr>
        <w:t xml:space="preserve">Värden anges som uppskattat medel av nuvärden under anläggningens livslängd. </w:t>
      </w:r>
      <w:r w:rsidRPr="004302B7">
        <w:rPr>
          <w:strike/>
          <w:color w:val="FF0000"/>
          <w:lang w:val="sv-SE"/>
        </w:rPr>
        <w:t>En svårighet är att uppskatta värdena under så lång tid framåt som solcellssystemets livslängd.</w:t>
      </w:r>
    </w:p>
    <w:p w:rsidR="004302B7" w:rsidRPr="004302B7" w:rsidRDefault="004302B7">
      <w:pPr>
        <w:rPr>
          <w:strike/>
          <w:color w:val="FF0000"/>
          <w:lang w:val="sv-SE"/>
        </w:rPr>
      </w:pPr>
      <w:r w:rsidRPr="004302B7">
        <w:rPr>
          <w:strike/>
          <w:color w:val="FF0000"/>
          <w:lang w:val="sv-SE"/>
        </w:rPr>
        <w:t>De faktorer som har störst inverkan på lönsamheten är investeringskostnad, kalkylränta, andel egenanvänd el och värdet av egenanvänd respektive såld el, där speciellt skattereduktionen har en stor betydelse.</w:t>
      </w:r>
    </w:p>
    <w:p w:rsidR="004A7A4C" w:rsidRDefault="004302B7">
      <w:r w:rsidRPr="004302B7">
        <w:t xml:space="preserve">Format of numbers. Is </w:t>
      </w:r>
      <w:r w:rsidR="00130673">
        <w:t xml:space="preserve">it </w:t>
      </w:r>
      <w:r w:rsidRPr="004302B7">
        <w:t xml:space="preserve">possible to display </w:t>
      </w:r>
      <w:r w:rsidR="00130673">
        <w:t>as</w:t>
      </w:r>
      <w:r w:rsidRPr="004302B7">
        <w:t xml:space="preserve"> 1 200 000 instead of 1200000</w:t>
      </w:r>
      <w:r w:rsidR="00CA77C5">
        <w:t xml:space="preserve"> and 50 000 instead of 50000 etc</w:t>
      </w:r>
      <w:r w:rsidRPr="004302B7">
        <w:t xml:space="preserve">. </w:t>
      </w:r>
      <w:r>
        <w:t>This would make it easier for the user to read the number</w:t>
      </w:r>
      <w:r w:rsidR="00CA77C5">
        <w:t>s</w:t>
      </w:r>
      <w:r>
        <w:t xml:space="preserve">. </w:t>
      </w:r>
    </w:p>
    <w:p w:rsidR="00CA77C5" w:rsidRDefault="00CA77C5">
      <w:r>
        <w:t>Size of fields? Maybe it can be somewhat smaller space for the values?</w:t>
      </w:r>
    </w:p>
    <w:p w:rsidR="00CA77C5" w:rsidRDefault="00CA77C5">
      <w:r>
        <w:rPr>
          <w:noProof/>
        </w:rPr>
        <w:drawing>
          <wp:inline distT="0" distB="0" distL="0" distR="0" wp14:anchorId="4AD0597E" wp14:editId="43156E93">
            <wp:extent cx="3800475" cy="762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00475" cy="762000"/>
                    </a:xfrm>
                    <a:prstGeom prst="rect">
                      <a:avLst/>
                    </a:prstGeom>
                  </pic:spPr>
                </pic:pic>
              </a:graphicData>
            </a:graphic>
          </wp:inline>
        </w:drawing>
      </w:r>
    </w:p>
    <w:p w:rsidR="00CA77C5" w:rsidRPr="004302B7" w:rsidRDefault="00CA77C5"/>
    <w:p w:rsidR="004A7A4C" w:rsidRDefault="00CA77C5">
      <w:r>
        <w:t>Is it possible to add columns for recommended minimum and maximum values, like in the Excel template?</w:t>
      </w:r>
      <w:r w:rsidR="00861144">
        <w:t xml:space="preserve"> Maybe this is not top priority, so maybe you shoul</w:t>
      </w:r>
      <w:r w:rsidR="00792766">
        <w:t>d finish the other things first?</w:t>
      </w:r>
      <w:bookmarkStart w:id="0" w:name="_GoBack"/>
      <w:bookmarkEnd w:id="0"/>
      <w:r w:rsidR="00861144">
        <w:t xml:space="preserve"> </w:t>
      </w:r>
    </w:p>
    <w:p w:rsidR="00CA77C5" w:rsidRDefault="00CA77C5"/>
    <w:p w:rsidR="00CA77C5" w:rsidRPr="00CA77C5" w:rsidRDefault="00CA77C5" w:rsidP="00CA77C5">
      <w:pPr>
        <w:pStyle w:val="Heading2"/>
        <w:rPr>
          <w:lang w:val="sv-SE"/>
        </w:rPr>
      </w:pPr>
      <w:proofErr w:type="spellStart"/>
      <w:r w:rsidRPr="00CA77C5">
        <w:rPr>
          <w:lang w:val="sv-SE"/>
        </w:rPr>
        <w:t>About</w:t>
      </w:r>
      <w:proofErr w:type="spellEnd"/>
    </w:p>
    <w:p w:rsidR="00976197" w:rsidRPr="00976197" w:rsidRDefault="00976197">
      <w:pPr>
        <w:rPr>
          <w:lang w:val="sv-SE"/>
        </w:rPr>
      </w:pPr>
      <w:proofErr w:type="spellStart"/>
      <w:r w:rsidRPr="00976197">
        <w:rPr>
          <w:lang w:val="sv-SE"/>
        </w:rPr>
        <w:t>Future</w:t>
      </w:r>
      <w:proofErr w:type="spellEnd"/>
      <w:r w:rsidRPr="00976197">
        <w:rPr>
          <w:lang w:val="sv-SE"/>
        </w:rPr>
        <w:t xml:space="preserve"> Energy Center</w:t>
      </w:r>
      <w:r w:rsidRPr="00976197">
        <w:rPr>
          <w:color w:val="FF0000"/>
          <w:lang w:val="sv-SE"/>
        </w:rPr>
        <w:t>, Mälardalens Högskola</w:t>
      </w:r>
    </w:p>
    <w:p w:rsidR="00976197" w:rsidRPr="00976197" w:rsidRDefault="00CA77C5">
      <w:pPr>
        <w:rPr>
          <w:color w:val="FF0000"/>
          <w:lang w:val="sv-SE"/>
        </w:rPr>
      </w:pPr>
      <w:proofErr w:type="spellStart"/>
      <w:r w:rsidRPr="00976197">
        <w:rPr>
          <w:color w:val="FF0000"/>
          <w:lang w:val="sv-SE"/>
        </w:rPr>
        <w:t>Add</w:t>
      </w:r>
      <w:proofErr w:type="spellEnd"/>
      <w:r w:rsidRPr="00976197">
        <w:rPr>
          <w:color w:val="FF0000"/>
          <w:lang w:val="sv-SE"/>
        </w:rPr>
        <w:t xml:space="preserve"> </w:t>
      </w:r>
      <w:proofErr w:type="spellStart"/>
      <w:r w:rsidRPr="00976197">
        <w:rPr>
          <w:color w:val="FF0000"/>
          <w:lang w:val="sv-SE"/>
        </w:rPr>
        <w:t>row</w:t>
      </w:r>
      <w:proofErr w:type="spellEnd"/>
      <w:r w:rsidRPr="00976197">
        <w:rPr>
          <w:color w:val="FF0000"/>
          <w:lang w:val="sv-SE"/>
        </w:rPr>
        <w:t xml:space="preserve"> </w:t>
      </w:r>
    </w:p>
    <w:p w:rsidR="00CA77C5" w:rsidRPr="00976197" w:rsidRDefault="00976197">
      <w:pPr>
        <w:rPr>
          <w:lang w:val="sv-SE"/>
        </w:rPr>
      </w:pPr>
      <w:r>
        <w:rPr>
          <w:lang w:val="sv-SE"/>
        </w:rPr>
        <w:t>Deltagare</w:t>
      </w:r>
      <w:r w:rsidR="00CA77C5" w:rsidRPr="00976197">
        <w:rPr>
          <w:lang w:val="sv-SE"/>
        </w:rPr>
        <w:tab/>
      </w:r>
      <w:r w:rsidRPr="00976197">
        <w:rPr>
          <w:lang w:val="sv-SE"/>
        </w:rPr>
        <w:t>Mälardalens högskola, Stockholm stad och en referensgrupp på ca 50 personer, bestående av byggherrar, fastighetsägare, leverantörer, konsulter och elbolag.</w:t>
      </w:r>
      <w:r w:rsidR="00CA77C5" w:rsidRPr="00976197">
        <w:rPr>
          <w:lang w:val="sv-SE"/>
        </w:rPr>
        <w:t xml:space="preserve"> </w:t>
      </w:r>
    </w:p>
    <w:p w:rsidR="00CA77C5" w:rsidRDefault="00CA77C5">
      <w:r w:rsidRPr="00976197">
        <w:t>Funding</w:t>
      </w:r>
      <w:r w:rsidRPr="00976197">
        <w:tab/>
      </w:r>
      <w:r w:rsidRPr="00976197">
        <w:tab/>
      </w:r>
      <w:r w:rsidRPr="00976197">
        <w:rPr>
          <w:color w:val="FF0000"/>
        </w:rPr>
        <w:t>Remove row</w:t>
      </w:r>
    </w:p>
    <w:p w:rsidR="00976197" w:rsidRPr="00861144" w:rsidRDefault="00976197">
      <w:r w:rsidRPr="00861144">
        <w:rPr>
          <w:color w:val="FF0000"/>
        </w:rPr>
        <w:t>Add</w:t>
      </w:r>
      <w:r w:rsidRPr="00861144">
        <w:t xml:space="preserve"> </w:t>
      </w:r>
    </w:p>
    <w:p w:rsidR="00976197" w:rsidRPr="00861144" w:rsidRDefault="00976197">
      <w:proofErr w:type="spellStart"/>
      <w:r w:rsidRPr="00861144">
        <w:t>Ansvar</w:t>
      </w:r>
      <w:proofErr w:type="spellEnd"/>
      <w:r w:rsidRPr="00861144">
        <w:t xml:space="preserve">. </w:t>
      </w:r>
    </w:p>
    <w:p w:rsidR="00976197" w:rsidRPr="00976197" w:rsidRDefault="00976197">
      <w:pPr>
        <w:rPr>
          <w:lang w:val="sv-SE"/>
        </w:rPr>
      </w:pPr>
      <w:r w:rsidRPr="00976197">
        <w:rPr>
          <w:lang w:val="sv-SE"/>
        </w:rPr>
        <w:t>Mälardalens högskola och Stockholms stad har lag ner mycket tid och arbete på att säkerställa resultatet från räknemallen är korrekt i alla avseenden. Vi kan emellertid inte garantera att det inte förekommer fel. Med hänsyn till att räknemallen tillhandahålls utan kostnad för användaren friskriver sig därför Mälardalens högskola och Stockholm stad, inom ramen för gällande lag, allt ansvar för eventuella förluster som uppstår som en följd av dess användning. All användning av räknemallen sker under eget ansvar.</w:t>
      </w:r>
    </w:p>
    <w:p w:rsidR="00CA77C5" w:rsidRPr="00CA77C5" w:rsidRDefault="00976197">
      <w:pPr>
        <w:rPr>
          <w:lang w:val="sv-SE"/>
        </w:rPr>
      </w:pPr>
      <w:r w:rsidRPr="00976197">
        <w:rPr>
          <w:lang w:val="sv-SE"/>
        </w:rPr>
        <w:t>Log</w:t>
      </w:r>
      <w:r w:rsidR="00CA77C5" w:rsidRPr="00976197">
        <w:rPr>
          <w:lang w:val="sv-SE"/>
        </w:rPr>
        <w:t>o</w:t>
      </w:r>
      <w:r w:rsidR="00CA77C5" w:rsidRPr="00976197">
        <w:rPr>
          <w:lang w:val="sv-SE"/>
        </w:rPr>
        <w:tab/>
      </w:r>
      <w:proofErr w:type="spellStart"/>
      <w:r w:rsidR="00CA77C5" w:rsidRPr="00976197">
        <w:rPr>
          <w:color w:val="FF0000"/>
          <w:lang w:val="sv-SE"/>
        </w:rPr>
        <w:t>Take</w:t>
      </w:r>
      <w:proofErr w:type="spellEnd"/>
      <w:r w:rsidR="00CA77C5" w:rsidRPr="00976197">
        <w:rPr>
          <w:color w:val="FF0000"/>
          <w:lang w:val="sv-SE"/>
        </w:rPr>
        <w:t xml:space="preserve"> </w:t>
      </w:r>
      <w:proofErr w:type="spellStart"/>
      <w:r w:rsidR="00CA77C5" w:rsidRPr="00976197">
        <w:rPr>
          <w:color w:val="FF0000"/>
          <w:lang w:val="sv-SE"/>
        </w:rPr>
        <w:t>away</w:t>
      </w:r>
      <w:proofErr w:type="spellEnd"/>
      <w:r w:rsidR="00CA77C5" w:rsidRPr="00976197">
        <w:rPr>
          <w:color w:val="FF0000"/>
          <w:lang w:val="sv-SE"/>
        </w:rPr>
        <w:t xml:space="preserve"> </w:t>
      </w:r>
      <w:r w:rsidR="00CA77C5" w:rsidRPr="00976197">
        <w:rPr>
          <w:lang w:val="sv-SE"/>
        </w:rPr>
        <w:t xml:space="preserve">ABB and Mälarenergi. </w:t>
      </w:r>
      <w:proofErr w:type="spellStart"/>
      <w:r w:rsidR="00CA77C5" w:rsidRPr="00976197">
        <w:rPr>
          <w:color w:val="FF0000"/>
          <w:lang w:val="sv-SE"/>
        </w:rPr>
        <w:t>Add</w:t>
      </w:r>
      <w:proofErr w:type="spellEnd"/>
      <w:r w:rsidR="00CA77C5" w:rsidRPr="00976197">
        <w:rPr>
          <w:color w:val="FF0000"/>
          <w:lang w:val="sv-SE"/>
        </w:rPr>
        <w:t xml:space="preserve"> </w:t>
      </w:r>
      <w:r w:rsidR="00CA77C5" w:rsidRPr="00CA77C5">
        <w:rPr>
          <w:lang w:val="sv-SE"/>
        </w:rPr>
        <w:t xml:space="preserve">Stockholms stad and Energimyndigheten. </w:t>
      </w:r>
    </w:p>
    <w:p w:rsidR="004A7A4C" w:rsidRDefault="004A7A4C">
      <w:pPr>
        <w:rPr>
          <w:lang w:val="sv-SE"/>
        </w:rPr>
      </w:pPr>
    </w:p>
    <w:p w:rsidR="00B212B2" w:rsidRPr="00130673" w:rsidRDefault="00130673" w:rsidP="00130673">
      <w:pPr>
        <w:pStyle w:val="Heading2"/>
      </w:pPr>
      <w:r w:rsidRPr="00130673">
        <w:t xml:space="preserve">Sign in </w:t>
      </w:r>
    </w:p>
    <w:p w:rsidR="00130673" w:rsidRPr="00130673" w:rsidRDefault="00130673">
      <w:r>
        <w:t xml:space="preserve">Write a short explanation about why and about how to create account and how to sign in, IF you intend that any user can create an account. </w:t>
      </w:r>
    </w:p>
    <w:p w:rsidR="00130673" w:rsidRDefault="00130673"/>
    <w:p w:rsidR="00130673" w:rsidRPr="00130673" w:rsidRDefault="00130673"/>
    <w:p w:rsidR="00B212B2" w:rsidRPr="00B212B2" w:rsidRDefault="00B212B2">
      <w:pPr>
        <w:rPr>
          <w:color w:val="FF0000"/>
        </w:rPr>
      </w:pPr>
      <w:r w:rsidRPr="00B212B2">
        <w:rPr>
          <w:color w:val="FF0000"/>
        </w:rPr>
        <w:t xml:space="preserve">Maybe we should add menus </w:t>
      </w:r>
    </w:p>
    <w:p w:rsidR="00B212B2" w:rsidRPr="00861144" w:rsidRDefault="00B212B2">
      <w:pPr>
        <w:rPr>
          <w:i/>
          <w:sz w:val="24"/>
          <w:lang w:val="sv-SE"/>
        </w:rPr>
      </w:pPr>
      <w:r w:rsidRPr="00B212B2">
        <w:rPr>
          <w:i/>
          <w:sz w:val="24"/>
        </w:rPr>
        <w:t>How to use?</w:t>
      </w:r>
      <w:r>
        <w:rPr>
          <w:i/>
          <w:sz w:val="24"/>
        </w:rPr>
        <w:t xml:space="preserve"> </w:t>
      </w:r>
      <w:proofErr w:type="spellStart"/>
      <w:r w:rsidRPr="00861144">
        <w:rPr>
          <w:sz w:val="24"/>
          <w:lang w:val="sv-SE"/>
        </w:rPr>
        <w:t>Something</w:t>
      </w:r>
      <w:proofErr w:type="spellEnd"/>
      <w:r w:rsidRPr="00861144">
        <w:rPr>
          <w:sz w:val="24"/>
          <w:lang w:val="sv-SE"/>
        </w:rPr>
        <w:t xml:space="preserve"> like </w:t>
      </w:r>
      <w:proofErr w:type="spellStart"/>
      <w:r w:rsidRPr="00861144">
        <w:rPr>
          <w:sz w:val="24"/>
          <w:lang w:val="sv-SE"/>
        </w:rPr>
        <w:t>this</w:t>
      </w:r>
      <w:proofErr w:type="spellEnd"/>
    </w:p>
    <w:p w:rsidR="00B212B2" w:rsidRPr="00B212B2" w:rsidRDefault="00B212B2" w:rsidP="00B212B2">
      <w:pPr>
        <w:rPr>
          <w:b/>
          <w:lang w:val="sv-SE"/>
        </w:rPr>
      </w:pPr>
      <w:r w:rsidRPr="00B212B2">
        <w:rPr>
          <w:b/>
          <w:lang w:val="sv-SE"/>
        </w:rPr>
        <w:t>Gör så här</w:t>
      </w:r>
    </w:p>
    <w:p w:rsidR="00B212B2" w:rsidRPr="00B212B2" w:rsidRDefault="00B212B2" w:rsidP="00B212B2">
      <w:pPr>
        <w:rPr>
          <w:lang w:val="sv-SE"/>
        </w:rPr>
      </w:pPr>
      <w:r w:rsidRPr="00B212B2">
        <w:rPr>
          <w:lang w:val="sv-SE"/>
        </w:rPr>
        <w:t xml:space="preserve">1. Justera de förvalda ingångsvärdena </w:t>
      </w:r>
      <w:r>
        <w:rPr>
          <w:lang w:val="sv-SE"/>
        </w:rPr>
        <w:t>under "Indata och</w:t>
      </w:r>
      <w:r w:rsidRPr="00B212B2">
        <w:rPr>
          <w:lang w:val="sv-SE"/>
        </w:rPr>
        <w:t xml:space="preserve"> Resultat". Följ anvisningarna för inmatning. </w:t>
      </w:r>
    </w:p>
    <w:p w:rsidR="00B212B2" w:rsidRPr="00B212B2" w:rsidRDefault="00B212B2" w:rsidP="00B212B2">
      <w:pPr>
        <w:rPr>
          <w:lang w:val="sv-SE"/>
        </w:rPr>
      </w:pPr>
      <w:r w:rsidRPr="00B212B2">
        <w:rPr>
          <w:lang w:val="sv-SE"/>
        </w:rPr>
        <w:t xml:space="preserve">2. Använd </w:t>
      </w:r>
      <w:proofErr w:type="spellStart"/>
      <w:r w:rsidRPr="00B212B2">
        <w:rPr>
          <w:lang w:val="sv-SE"/>
        </w:rPr>
        <w:t>räknehjälpen</w:t>
      </w:r>
      <w:proofErr w:type="spellEnd"/>
      <w:r w:rsidRPr="00B212B2">
        <w:rPr>
          <w:lang w:val="sv-SE"/>
        </w:rPr>
        <w:t xml:space="preserve"> i fliken "Grundläggande antaganden" för att beräkna de årliga kostnaderna. </w:t>
      </w:r>
    </w:p>
    <w:p w:rsidR="00B212B2" w:rsidRPr="00B212B2" w:rsidRDefault="00B212B2" w:rsidP="00B212B2">
      <w:pPr>
        <w:rPr>
          <w:lang w:val="sv-SE"/>
        </w:rPr>
      </w:pPr>
      <w:r w:rsidRPr="00B212B2">
        <w:rPr>
          <w:lang w:val="sv-SE"/>
        </w:rPr>
        <w:t>3. Titta igenom fliken "Grundläggande antaganden", för att se om antagandena stämmer för din anläggning.</w:t>
      </w:r>
    </w:p>
    <w:p w:rsidR="00B212B2" w:rsidRPr="00B212B2" w:rsidRDefault="00B212B2" w:rsidP="00B212B2">
      <w:pPr>
        <w:rPr>
          <w:lang w:val="sv-SE"/>
        </w:rPr>
      </w:pPr>
      <w:r w:rsidRPr="00B212B2">
        <w:rPr>
          <w:lang w:val="sv-SE"/>
        </w:rPr>
        <w:lastRenderedPageBreak/>
        <w:t>4. R</w:t>
      </w:r>
      <w:r>
        <w:rPr>
          <w:lang w:val="sv-SE"/>
        </w:rPr>
        <w:t>esultat visas i flikarna "Indata och</w:t>
      </w:r>
      <w:r w:rsidRPr="00B212B2">
        <w:rPr>
          <w:lang w:val="sv-SE"/>
        </w:rPr>
        <w:t xml:space="preserve"> Resultat", </w:t>
      </w:r>
      <w:proofErr w:type="gramStart"/>
      <w:r>
        <w:rPr>
          <w:lang w:val="sv-SE"/>
        </w:rPr>
        <w:t>….</w:t>
      </w:r>
      <w:proofErr w:type="gramEnd"/>
    </w:p>
    <w:p w:rsidR="00B212B2" w:rsidRPr="00B212B2" w:rsidRDefault="00B212B2" w:rsidP="00B212B2">
      <w:pPr>
        <w:rPr>
          <w:lang w:val="sv-SE"/>
        </w:rPr>
      </w:pPr>
      <w:r w:rsidRPr="00B212B2">
        <w:rPr>
          <w:lang w:val="sv-SE"/>
        </w:rPr>
        <w:t xml:space="preserve">5. Ändra dina indata och se hur det påverkar resultaten. </w:t>
      </w:r>
    </w:p>
    <w:p w:rsidR="00B212B2" w:rsidRPr="00B212B2" w:rsidRDefault="00B212B2" w:rsidP="00B212B2">
      <w:pPr>
        <w:rPr>
          <w:lang w:val="sv-SE"/>
        </w:rPr>
      </w:pPr>
    </w:p>
    <w:p w:rsidR="00B212B2" w:rsidRPr="00B212B2" w:rsidRDefault="00B212B2" w:rsidP="00B212B2">
      <w:pPr>
        <w:rPr>
          <w:lang w:val="sv-SE"/>
        </w:rPr>
      </w:pPr>
    </w:p>
    <w:p w:rsidR="00B212B2" w:rsidRPr="00B212B2" w:rsidRDefault="00B212B2" w:rsidP="00B212B2">
      <w:pPr>
        <w:rPr>
          <w:b/>
          <w:lang w:val="sv-SE"/>
        </w:rPr>
      </w:pPr>
      <w:r w:rsidRPr="00B212B2">
        <w:rPr>
          <w:b/>
          <w:lang w:val="sv-SE"/>
        </w:rPr>
        <w:t>Resultat</w:t>
      </w:r>
    </w:p>
    <w:p w:rsidR="00B212B2" w:rsidRPr="00B212B2" w:rsidRDefault="00B212B2" w:rsidP="00B212B2">
      <w:pPr>
        <w:rPr>
          <w:lang w:val="sv-SE"/>
        </w:rPr>
      </w:pPr>
      <w:r w:rsidRPr="00B212B2">
        <w:rPr>
          <w:lang w:val="sv-SE"/>
        </w:rPr>
        <w:t>Resultaten beräknas för tre olika fall:</w:t>
      </w:r>
    </w:p>
    <w:p w:rsidR="00B212B2" w:rsidRPr="00B212B2" w:rsidRDefault="00B212B2" w:rsidP="00B212B2">
      <w:pPr>
        <w:rPr>
          <w:lang w:val="sv-SE"/>
        </w:rPr>
      </w:pPr>
      <w:r w:rsidRPr="00B212B2">
        <w:rPr>
          <w:lang w:val="sv-SE"/>
        </w:rPr>
        <w:t>1. Utan ROT-avdrag och investeringsstöd, med eventuell skattereduktion.</w:t>
      </w:r>
    </w:p>
    <w:p w:rsidR="00B212B2" w:rsidRPr="00B212B2" w:rsidRDefault="00B212B2" w:rsidP="00B212B2">
      <w:pPr>
        <w:rPr>
          <w:lang w:val="sv-SE"/>
        </w:rPr>
      </w:pPr>
      <w:r w:rsidRPr="00B212B2">
        <w:rPr>
          <w:lang w:val="sv-SE"/>
        </w:rPr>
        <w:t>2. Med ROT-avdrag och eventuell skattereduktion.</w:t>
      </w:r>
    </w:p>
    <w:p w:rsidR="00B212B2" w:rsidRPr="00B212B2" w:rsidRDefault="00B212B2" w:rsidP="00B212B2">
      <w:pPr>
        <w:rPr>
          <w:lang w:val="sv-SE"/>
        </w:rPr>
      </w:pPr>
      <w:r w:rsidRPr="00B212B2">
        <w:rPr>
          <w:lang w:val="sv-SE"/>
        </w:rPr>
        <w:t>3. Med investeringsstöd och eventuell skattereduktion.</w:t>
      </w:r>
    </w:p>
    <w:p w:rsidR="00B212B2" w:rsidRPr="00B212B2" w:rsidRDefault="00B212B2">
      <w:pPr>
        <w:rPr>
          <w:lang w:val="sv-SE"/>
        </w:rPr>
      </w:pPr>
    </w:p>
    <w:p w:rsidR="00B212B2" w:rsidRPr="00B212B2" w:rsidRDefault="00B212B2">
      <w:pPr>
        <w:rPr>
          <w:lang w:val="sv-SE"/>
        </w:rPr>
      </w:pPr>
    </w:p>
    <w:p w:rsidR="00B212B2" w:rsidRPr="00B212B2" w:rsidRDefault="00B212B2">
      <w:pPr>
        <w:rPr>
          <w:lang w:val="sv-SE"/>
        </w:rPr>
      </w:pPr>
    </w:p>
    <w:p w:rsidR="00B212B2" w:rsidRPr="00861144" w:rsidRDefault="00B212B2">
      <w:pPr>
        <w:rPr>
          <w:lang w:val="sv-SE"/>
        </w:rPr>
      </w:pPr>
      <w:r w:rsidRPr="00861144">
        <w:rPr>
          <w:i/>
          <w:sz w:val="24"/>
          <w:lang w:val="sv-SE"/>
        </w:rPr>
        <w:t>Ordlista?</w:t>
      </w:r>
      <w:r w:rsidRPr="00861144">
        <w:rPr>
          <w:sz w:val="24"/>
          <w:lang w:val="sv-SE"/>
        </w:rPr>
        <w:t xml:space="preserve"> </w:t>
      </w:r>
      <w:proofErr w:type="spellStart"/>
      <w:r w:rsidRPr="00861144">
        <w:rPr>
          <w:lang w:val="sv-SE"/>
        </w:rPr>
        <w:t>With</w:t>
      </w:r>
      <w:proofErr w:type="spellEnd"/>
      <w:r w:rsidRPr="00861144">
        <w:rPr>
          <w:lang w:val="sv-SE"/>
        </w:rPr>
        <w:t xml:space="preserve"> info </w:t>
      </w:r>
      <w:proofErr w:type="spellStart"/>
      <w:r w:rsidRPr="00861144">
        <w:rPr>
          <w:lang w:val="sv-SE"/>
        </w:rPr>
        <w:t>such</w:t>
      </w:r>
      <w:proofErr w:type="spellEnd"/>
      <w:r w:rsidRPr="00861144">
        <w:rPr>
          <w:lang w:val="sv-SE"/>
        </w:rPr>
        <w:t xml:space="preserve"> as</w:t>
      </w:r>
    </w:p>
    <w:p w:rsidR="00B212B2" w:rsidRPr="00B212B2" w:rsidRDefault="00B212B2">
      <w:pPr>
        <w:rPr>
          <w:b/>
          <w:lang w:val="sv-SE"/>
        </w:rPr>
      </w:pPr>
      <w:r w:rsidRPr="00B212B2">
        <w:rPr>
          <w:b/>
          <w:lang w:val="sv-SE"/>
        </w:rPr>
        <w:t xml:space="preserve">Produktionskostnad </w:t>
      </w:r>
    </w:p>
    <w:p w:rsidR="00B212B2" w:rsidRDefault="00B212B2">
      <w:pPr>
        <w:rPr>
          <w:lang w:val="sv-SE"/>
        </w:rPr>
      </w:pPr>
      <w:r w:rsidRPr="00B212B2">
        <w:rPr>
          <w:lang w:val="sv-SE"/>
        </w:rPr>
        <w:t xml:space="preserve">Produktionskostnaden beräknas som LCOE = Levelized </w:t>
      </w:r>
      <w:proofErr w:type="spellStart"/>
      <w:r w:rsidRPr="00B212B2">
        <w:rPr>
          <w:lang w:val="sv-SE"/>
        </w:rPr>
        <w:t>Cost</w:t>
      </w:r>
      <w:proofErr w:type="spellEnd"/>
      <w:r w:rsidRPr="00B212B2">
        <w:rPr>
          <w:lang w:val="sv-SE"/>
        </w:rPr>
        <w:t xml:space="preserve"> </w:t>
      </w:r>
      <w:proofErr w:type="spellStart"/>
      <w:r w:rsidRPr="00B212B2">
        <w:rPr>
          <w:lang w:val="sv-SE"/>
        </w:rPr>
        <w:t>Of</w:t>
      </w:r>
      <w:proofErr w:type="spellEnd"/>
      <w:r w:rsidRPr="00B212B2">
        <w:rPr>
          <w:lang w:val="sv-SE"/>
        </w:rPr>
        <w:t xml:space="preserve"> </w:t>
      </w:r>
      <w:proofErr w:type="spellStart"/>
      <w:r w:rsidRPr="00B212B2">
        <w:rPr>
          <w:lang w:val="sv-SE"/>
        </w:rPr>
        <w:t>Electricity</w:t>
      </w:r>
      <w:proofErr w:type="spellEnd"/>
      <w:r w:rsidRPr="00B212B2">
        <w:rPr>
          <w:lang w:val="sv-SE"/>
        </w:rPr>
        <w:t>. Principen är att alla kostnader under livslängden divideras med solelproduktionen under livslängden. En nuvärdesberäkning görs av kostnader och solelproduktion med hjälp av en kalkylränta. När det gäller solelproduktionen tas även hänsyn till att den minskar något med tiden efter det första driftåret.</w:t>
      </w:r>
    </w:p>
    <w:p w:rsidR="00B212B2" w:rsidRDefault="00B212B2">
      <w:pPr>
        <w:rPr>
          <w:lang w:val="sv-SE"/>
        </w:rPr>
      </w:pPr>
      <w:r>
        <w:rPr>
          <w:noProof/>
        </w:rPr>
        <w:drawing>
          <wp:inline distT="0" distB="0" distL="0" distR="0" wp14:anchorId="3757C95C" wp14:editId="22C93E32">
            <wp:extent cx="4050800" cy="804674"/>
            <wp:effectExtent l="0" t="0" r="698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050800" cy="804674"/>
                    </a:xfrm>
                    <a:prstGeom prst="rect">
                      <a:avLst/>
                    </a:prstGeom>
                  </pic:spPr>
                </pic:pic>
              </a:graphicData>
            </a:graphic>
          </wp:inline>
        </w:drawing>
      </w:r>
    </w:p>
    <w:p w:rsidR="00B212B2" w:rsidRPr="00B212B2" w:rsidRDefault="00B212B2" w:rsidP="00B212B2">
      <w:pPr>
        <w:rPr>
          <w:lang w:val="sv-SE"/>
        </w:rPr>
      </w:pPr>
      <w:r w:rsidRPr="00B212B2">
        <w:rPr>
          <w:lang w:val="sv-SE"/>
        </w:rPr>
        <w:t>N = Ekonomisk livslängd (år)</w:t>
      </w:r>
    </w:p>
    <w:p w:rsidR="00B212B2" w:rsidRDefault="00B212B2" w:rsidP="00B212B2">
      <w:pPr>
        <w:rPr>
          <w:lang w:val="sv-SE"/>
        </w:rPr>
      </w:pPr>
      <w:r w:rsidRPr="00B212B2">
        <w:rPr>
          <w:lang w:val="sv-SE"/>
        </w:rPr>
        <w:t>R = Kalkylränta (%)</w:t>
      </w:r>
    </w:p>
    <w:p w:rsidR="00B212B2" w:rsidRDefault="00B212B2" w:rsidP="00B212B2">
      <w:pPr>
        <w:rPr>
          <w:lang w:val="sv-SE"/>
        </w:rPr>
      </w:pPr>
    </w:p>
    <w:p w:rsidR="00B212B2" w:rsidRPr="00B212B2" w:rsidRDefault="00B212B2" w:rsidP="00B212B2">
      <w:pPr>
        <w:rPr>
          <w:b/>
          <w:lang w:val="sv-SE"/>
        </w:rPr>
      </w:pPr>
      <w:r w:rsidRPr="00B212B2">
        <w:rPr>
          <w:b/>
          <w:lang w:val="sv-SE"/>
        </w:rPr>
        <w:t>Nuvärde</w:t>
      </w:r>
    </w:p>
    <w:p w:rsidR="00B212B2" w:rsidRPr="00B212B2" w:rsidRDefault="00B212B2" w:rsidP="00B212B2">
      <w:pPr>
        <w:rPr>
          <w:lang w:val="sv-SE"/>
        </w:rPr>
      </w:pPr>
      <w:r w:rsidRPr="00B212B2">
        <w:rPr>
          <w:lang w:val="sv-SE"/>
        </w:rPr>
        <w:t>Kostnader och intäkter beräknas som nuvärde med hjälp av kalkylräntan.</w:t>
      </w:r>
    </w:p>
    <w:p w:rsidR="00B212B2" w:rsidRPr="00B212B2" w:rsidRDefault="00B212B2" w:rsidP="00B212B2">
      <w:pPr>
        <w:rPr>
          <w:lang w:val="sv-SE"/>
        </w:rPr>
      </w:pPr>
      <w:r w:rsidRPr="00B212B2">
        <w:rPr>
          <w:lang w:val="sv-SE"/>
        </w:rPr>
        <w:t xml:space="preserve">Beräkningarna görs med PV-funktionen i Excel eller med formeln: </w:t>
      </w:r>
    </w:p>
    <w:p w:rsidR="00B212B2" w:rsidRPr="00B212B2" w:rsidRDefault="00B212B2" w:rsidP="00B212B2">
      <w:pPr>
        <w:rPr>
          <w:lang w:val="sv-SE"/>
        </w:rPr>
      </w:pPr>
      <w:r>
        <w:rPr>
          <w:noProof/>
        </w:rPr>
        <w:drawing>
          <wp:inline distT="0" distB="0" distL="0" distR="0" wp14:anchorId="1A11549D" wp14:editId="25E7DD15">
            <wp:extent cx="2286005" cy="362713"/>
            <wp:effectExtent l="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86005" cy="362713"/>
                    </a:xfrm>
                    <a:prstGeom prst="rect">
                      <a:avLst/>
                    </a:prstGeom>
                  </pic:spPr>
                </pic:pic>
              </a:graphicData>
            </a:graphic>
          </wp:inline>
        </w:drawing>
      </w:r>
    </w:p>
    <w:p w:rsidR="00B212B2" w:rsidRDefault="00B212B2" w:rsidP="00B212B2">
      <w:pPr>
        <w:rPr>
          <w:lang w:val="sv-SE"/>
        </w:rPr>
      </w:pPr>
      <w:r w:rsidRPr="00B212B2">
        <w:rPr>
          <w:lang w:val="sv-SE"/>
        </w:rPr>
        <w:t>A = kostnad eller intäkt som ska nuvärdesberäknas (kr)</w:t>
      </w:r>
    </w:p>
    <w:p w:rsidR="00B212B2" w:rsidRDefault="00B212B2" w:rsidP="00B212B2">
      <w:pPr>
        <w:rPr>
          <w:lang w:val="sv-SE"/>
        </w:rPr>
      </w:pPr>
    </w:p>
    <w:p w:rsidR="00B212B2" w:rsidRPr="00B212B2" w:rsidRDefault="00B212B2" w:rsidP="00B212B2">
      <w:pPr>
        <w:rPr>
          <w:b/>
          <w:lang w:val="sv-SE"/>
        </w:rPr>
      </w:pPr>
      <w:r w:rsidRPr="00B212B2">
        <w:rPr>
          <w:b/>
          <w:lang w:val="sv-SE"/>
        </w:rPr>
        <w:t>Diskonterad återbetalningstid</w:t>
      </w:r>
    </w:p>
    <w:p w:rsidR="00B212B2" w:rsidRPr="00B212B2" w:rsidRDefault="00B212B2" w:rsidP="00B212B2">
      <w:pPr>
        <w:rPr>
          <w:lang w:val="sv-SE"/>
        </w:rPr>
      </w:pPr>
      <w:r w:rsidRPr="00B212B2">
        <w:rPr>
          <w:lang w:val="sv-SE"/>
        </w:rPr>
        <w:t>Den diskonterade återbetalningstiden är antagen som det år då det ackumulerade nuvärdet av kassaflödet blir positivt.</w:t>
      </w:r>
    </w:p>
    <w:p w:rsidR="00B212B2" w:rsidRPr="00B212B2" w:rsidRDefault="00B212B2" w:rsidP="00B212B2">
      <w:pPr>
        <w:rPr>
          <w:lang w:val="sv-SE"/>
        </w:rPr>
      </w:pPr>
    </w:p>
    <w:p w:rsidR="00B212B2" w:rsidRPr="00B212B2" w:rsidRDefault="00B212B2" w:rsidP="00B212B2">
      <w:pPr>
        <w:rPr>
          <w:b/>
          <w:lang w:val="sv-SE"/>
        </w:rPr>
      </w:pPr>
      <w:r w:rsidRPr="00B212B2">
        <w:rPr>
          <w:b/>
          <w:lang w:val="sv-SE"/>
        </w:rPr>
        <w:t>Internränta (IRR)</w:t>
      </w:r>
    </w:p>
    <w:p w:rsidR="00B212B2" w:rsidRPr="00B212B2" w:rsidRDefault="00B212B2" w:rsidP="00B212B2">
      <w:pPr>
        <w:rPr>
          <w:lang w:val="sv-SE"/>
        </w:rPr>
      </w:pPr>
      <w:r w:rsidRPr="00B212B2">
        <w:rPr>
          <w:lang w:val="sv-SE"/>
        </w:rPr>
        <w:t>Internräntan är den räntesats som investeringen a</w:t>
      </w:r>
      <w:r>
        <w:rPr>
          <w:lang w:val="sv-SE"/>
        </w:rPr>
        <w:t xml:space="preserve">vkastar. </w:t>
      </w:r>
      <w:r w:rsidRPr="00B212B2">
        <w:rPr>
          <w:lang w:val="sv-SE"/>
        </w:rPr>
        <w:t>Beräkningarna görs med värden för kassaflöden utan nuvärdesberäkning.</w:t>
      </w:r>
    </w:p>
    <w:p w:rsidR="004A7A4C" w:rsidRPr="00B212B2" w:rsidRDefault="004A7A4C">
      <w:pPr>
        <w:rPr>
          <w:lang w:val="sv-SE"/>
        </w:rPr>
      </w:pPr>
    </w:p>
    <w:p w:rsidR="004A7A4C" w:rsidRPr="00B212B2" w:rsidRDefault="004A7A4C">
      <w:pPr>
        <w:rPr>
          <w:lang w:val="sv-SE"/>
        </w:rPr>
      </w:pPr>
    </w:p>
    <w:sectPr w:rsidR="004A7A4C" w:rsidRPr="00B212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A4C"/>
    <w:rsid w:val="00130673"/>
    <w:rsid w:val="00196E63"/>
    <w:rsid w:val="00426FCC"/>
    <w:rsid w:val="004302B7"/>
    <w:rsid w:val="004A7A4C"/>
    <w:rsid w:val="00515B3E"/>
    <w:rsid w:val="00792766"/>
    <w:rsid w:val="007A6448"/>
    <w:rsid w:val="00861144"/>
    <w:rsid w:val="00976197"/>
    <w:rsid w:val="00B212B2"/>
    <w:rsid w:val="00CA77C5"/>
    <w:rsid w:val="00CD2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1D2BB8-0B34-479F-B88F-83AB3A397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4A7A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7A4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Bengt Stridh</dc:creator>
  <cp:keywords/>
  <dc:description/>
  <cp:lastModifiedBy>Bengt Stridh</cp:lastModifiedBy>
  <cp:revision>4</cp:revision>
  <dcterms:created xsi:type="dcterms:W3CDTF">2016-11-30T07:47:00Z</dcterms:created>
  <dcterms:modified xsi:type="dcterms:W3CDTF">2016-11-30T08:49:00Z</dcterms:modified>
</cp:coreProperties>
</file>