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B0964" w14:textId="77777777" w:rsidR="00BB6885" w:rsidRPr="005B7C2E" w:rsidRDefault="005B7C2E">
      <w:pPr>
        <w:rPr>
          <w:rFonts w:ascii="Times New Roman" w:hAnsi="Times New Roman" w:cs="Times New Roman"/>
          <w:b/>
          <w:sz w:val="24"/>
          <w:lang w:val="en-GB"/>
        </w:rPr>
      </w:pPr>
      <w:r w:rsidRPr="005B7C2E">
        <w:rPr>
          <w:rFonts w:ascii="Times New Roman" w:hAnsi="Times New Roman" w:cs="Times New Roman"/>
          <w:b/>
          <w:sz w:val="24"/>
          <w:lang w:val="en-GB"/>
        </w:rPr>
        <w:t>Software architecture</w:t>
      </w:r>
      <w:r w:rsidR="00E52BB5">
        <w:rPr>
          <w:rFonts w:ascii="Times New Roman" w:hAnsi="Times New Roman" w:cs="Times New Roman"/>
          <w:b/>
          <w:sz w:val="24"/>
          <w:lang w:val="en-GB"/>
        </w:rPr>
        <w:t xml:space="preserve"> (high-level/architectural design</w:t>
      </w:r>
      <w:r w:rsidR="0029214C">
        <w:rPr>
          <w:rFonts w:ascii="Times New Roman" w:hAnsi="Times New Roman" w:cs="Times New Roman"/>
          <w:b/>
          <w:sz w:val="24"/>
          <w:lang w:val="en-GB"/>
        </w:rPr>
        <w:t xml:space="preserve"> + main design decisions</w:t>
      </w:r>
      <w:r w:rsidR="00E52BB5">
        <w:rPr>
          <w:rFonts w:ascii="Times New Roman" w:hAnsi="Times New Roman" w:cs="Times New Roman"/>
          <w:b/>
          <w:sz w:val="24"/>
          <w:lang w:val="en-GB"/>
        </w:rPr>
        <w:t>)</w:t>
      </w:r>
    </w:p>
    <w:p w14:paraId="78942235" w14:textId="77777777" w:rsidR="005B7C2E" w:rsidRDefault="005B7C2E">
      <w:pPr>
        <w:rPr>
          <w:rFonts w:ascii="Times New Roman" w:hAnsi="Times New Roman" w:cs="Times New Roman"/>
          <w:sz w:val="24"/>
          <w:lang w:val="en-GB"/>
        </w:rPr>
      </w:pPr>
      <w:r w:rsidRPr="005B7C2E">
        <w:rPr>
          <w:rFonts w:ascii="Times New Roman" w:hAnsi="Times New Roman" w:cs="Times New Roman"/>
          <w:sz w:val="24"/>
          <w:lang w:val="en-GB"/>
        </w:rPr>
        <w:t xml:space="preserve">Architecture style = </w:t>
      </w:r>
      <w:r w:rsidR="00177BDE">
        <w:rPr>
          <w:rFonts w:ascii="Times New Roman" w:hAnsi="Times New Roman" w:cs="Times New Roman"/>
          <w:sz w:val="24"/>
          <w:lang w:val="en-GB"/>
        </w:rPr>
        <w:t xml:space="preserve">use </w:t>
      </w:r>
      <w:r w:rsidR="009F1899">
        <w:rPr>
          <w:rFonts w:ascii="Times New Roman" w:hAnsi="Times New Roman" w:cs="Times New Roman"/>
          <w:sz w:val="24"/>
          <w:lang w:val="en-GB"/>
        </w:rPr>
        <w:t xml:space="preserve">the </w:t>
      </w:r>
      <w:r w:rsidRPr="005B7C2E">
        <w:rPr>
          <w:rFonts w:ascii="Times New Roman" w:hAnsi="Times New Roman" w:cs="Times New Roman"/>
          <w:sz w:val="24"/>
          <w:lang w:val="en-GB"/>
        </w:rPr>
        <w:t>three-tier architecture</w:t>
      </w:r>
      <w:r>
        <w:rPr>
          <w:rFonts w:ascii="Times New Roman" w:hAnsi="Times New Roman" w:cs="Times New Roman"/>
          <w:sz w:val="24"/>
          <w:lang w:val="en-GB"/>
        </w:rPr>
        <w:t xml:space="preserve"> (combination of </w:t>
      </w:r>
      <w:r w:rsidR="009F1899">
        <w:rPr>
          <w:rFonts w:ascii="Times New Roman" w:hAnsi="Times New Roman" w:cs="Times New Roman"/>
          <w:sz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lang w:val="en-GB"/>
        </w:rPr>
        <w:t>layered and client-server architecture)</w:t>
      </w:r>
    </w:p>
    <w:p w14:paraId="65F14636" w14:textId="77777777" w:rsidR="007A4BB6" w:rsidRDefault="007A4BB6">
      <w:pPr>
        <w:rPr>
          <w:rFonts w:ascii="Times New Roman" w:hAnsi="Times New Roman" w:cs="Times New Roman"/>
          <w:sz w:val="24"/>
          <w:lang w:val="en-GB"/>
        </w:rPr>
      </w:pPr>
    </w:p>
    <w:p w14:paraId="741F624D" w14:textId="77777777" w:rsidR="007A4BB6" w:rsidRDefault="00617579">
      <w:pPr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sv-SE"/>
        </w:rPr>
        <w:drawing>
          <wp:inline distT="0" distB="0" distL="0" distR="0" wp14:anchorId="04BC761E" wp14:editId="4D0C1FE2">
            <wp:extent cx="4750067" cy="1741805"/>
            <wp:effectExtent l="0" t="0" r="0" b="0"/>
            <wp:docPr id="2" name="Bildobjekt 2" descr="Three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-tier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84" cy="175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1842" w14:textId="77777777" w:rsidR="00CD6E48" w:rsidRPr="00EE6BDF" w:rsidRDefault="00CD6E48">
      <w:pPr>
        <w:rPr>
          <w:rFonts w:ascii="Times New Roman" w:hAnsi="Times New Roman" w:cs="Times New Roman"/>
          <w:lang w:val="en-GB"/>
        </w:rPr>
      </w:pPr>
      <w:r w:rsidRPr="00EE6BDF">
        <w:rPr>
          <w:rFonts w:ascii="Times New Roman" w:hAnsi="Times New Roman" w:cs="Times New Roman"/>
          <w:lang w:val="en-GB"/>
        </w:rPr>
        <w:t xml:space="preserve">Source (picture): </w:t>
      </w:r>
      <w:hyperlink r:id="rId6" w:history="1">
        <w:r w:rsidRPr="00EE6BDF">
          <w:rPr>
            <w:rStyle w:val="Hyperlnk"/>
            <w:rFonts w:ascii="Times New Roman" w:hAnsi="Times New Roman" w:cs="Times New Roman"/>
            <w:lang w:val="en-GB"/>
          </w:rPr>
          <w:t>https://managementmania.com/en/three-tier-architecture</w:t>
        </w:r>
      </w:hyperlink>
    </w:p>
    <w:p w14:paraId="0BAE9896" w14:textId="77777777" w:rsidR="00EE6BDF" w:rsidRDefault="00EE6BDF">
      <w:pPr>
        <w:rPr>
          <w:rFonts w:ascii="Times New Roman" w:hAnsi="Times New Roman" w:cs="Times New Roman"/>
          <w:sz w:val="24"/>
          <w:lang w:val="en-GB"/>
        </w:rPr>
      </w:pPr>
    </w:p>
    <w:p w14:paraId="442068AA" w14:textId="77777777" w:rsidR="00354F5B" w:rsidRDefault="00354F5B">
      <w:pPr>
        <w:rPr>
          <w:rFonts w:ascii="Times New Roman" w:hAnsi="Times New Roman" w:cs="Times New Roman"/>
          <w:sz w:val="24"/>
          <w:lang w:val="en-GB"/>
        </w:rPr>
      </w:pPr>
      <w:commentRangeStart w:id="0"/>
      <w:r>
        <w:rPr>
          <w:rFonts w:ascii="Times New Roman" w:hAnsi="Times New Roman" w:cs="Times New Roman"/>
          <w:sz w:val="24"/>
          <w:lang w:val="en-GB"/>
        </w:rPr>
        <w:t>Presentation tier: HTML, CSS, Bootstrap</w:t>
      </w:r>
    </w:p>
    <w:p w14:paraId="2A5C281D" w14:textId="77777777" w:rsidR="00354F5B" w:rsidRDefault="00B6746D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Application tier: </w:t>
      </w:r>
      <w:proofErr w:type="spellStart"/>
      <w:r>
        <w:rPr>
          <w:rFonts w:ascii="Times New Roman" w:hAnsi="Times New Roman" w:cs="Times New Roman"/>
          <w:sz w:val="24"/>
          <w:lang w:val="en-GB"/>
        </w:rPr>
        <w:t>Javascript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, </w:t>
      </w:r>
      <w:r w:rsidR="00D956AF">
        <w:rPr>
          <w:rFonts w:ascii="Times New Roman" w:hAnsi="Times New Roman" w:cs="Times New Roman"/>
          <w:sz w:val="24"/>
          <w:lang w:val="en-GB"/>
        </w:rPr>
        <w:t>AngularJS</w:t>
      </w:r>
      <w:r w:rsidR="00D956AF">
        <w:rPr>
          <w:rFonts w:ascii="Times New Roman" w:hAnsi="Times New Roman" w:cs="Times New Roman"/>
          <w:sz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lang w:val="en-GB"/>
        </w:rPr>
        <w:t>PHP</w:t>
      </w:r>
      <w:r w:rsidR="00033639">
        <w:rPr>
          <w:rFonts w:ascii="Times New Roman" w:hAnsi="Times New Roman" w:cs="Times New Roman"/>
          <w:sz w:val="24"/>
          <w:lang w:val="en-GB"/>
        </w:rPr>
        <w:t>, Ajax</w:t>
      </w:r>
    </w:p>
    <w:p w14:paraId="2C7B98A8" w14:textId="77777777" w:rsidR="00B6746D" w:rsidRDefault="00D459AB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Data tier: </w:t>
      </w:r>
      <w:r w:rsidR="003C3DAE">
        <w:rPr>
          <w:rFonts w:ascii="Times New Roman" w:hAnsi="Times New Roman" w:cs="Times New Roman"/>
          <w:sz w:val="24"/>
          <w:lang w:val="en-GB"/>
        </w:rPr>
        <w:t>MySQL (</w:t>
      </w:r>
      <w:hyperlink r:id="rId7" w:history="1">
        <w:r w:rsidR="0066322A" w:rsidRPr="00B570D9">
          <w:rPr>
            <w:rStyle w:val="Hyperlnk"/>
            <w:rFonts w:ascii="Times New Roman" w:hAnsi="Times New Roman" w:cs="Times New Roman"/>
            <w:sz w:val="24"/>
            <w:lang w:val="en-GB"/>
          </w:rPr>
          <w:t>www.phpmyadmin.net</w:t>
        </w:r>
      </w:hyperlink>
      <w:r w:rsidR="003C3DAE">
        <w:rPr>
          <w:rFonts w:ascii="Times New Roman" w:hAnsi="Times New Roman" w:cs="Times New Roman"/>
          <w:sz w:val="24"/>
          <w:lang w:val="en-GB"/>
        </w:rPr>
        <w:t>)</w:t>
      </w:r>
      <w:commentRangeEnd w:id="0"/>
      <w:r w:rsidR="00390E74">
        <w:rPr>
          <w:rStyle w:val="Kommentarsreferens"/>
        </w:rPr>
        <w:commentReference w:id="0"/>
      </w:r>
    </w:p>
    <w:p w14:paraId="647EAF73" w14:textId="77777777" w:rsidR="00624AAD" w:rsidRPr="005B7C2E" w:rsidRDefault="00624AAD">
      <w:pPr>
        <w:rPr>
          <w:rFonts w:ascii="Times New Roman" w:hAnsi="Times New Roman" w:cs="Times New Roman"/>
          <w:sz w:val="24"/>
          <w:lang w:val="en-GB"/>
        </w:rPr>
      </w:pPr>
    </w:p>
    <w:p w14:paraId="292133D1" w14:textId="1AAD406C" w:rsidR="00624AAD" w:rsidRDefault="000E23D3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</w:t>
      </w:r>
      <w:r w:rsidR="00624AAD">
        <w:rPr>
          <w:rFonts w:ascii="Times New Roman" w:hAnsi="Times New Roman" w:cs="Times New Roman"/>
          <w:sz w:val="24"/>
          <w:lang w:val="en-GB"/>
        </w:rPr>
        <w:t>s of using the three-tier architecture</w:t>
      </w:r>
      <w:r>
        <w:rPr>
          <w:rFonts w:ascii="Times New Roman" w:hAnsi="Times New Roman" w:cs="Times New Roman"/>
          <w:sz w:val="24"/>
          <w:lang w:val="en-GB"/>
        </w:rPr>
        <w:t xml:space="preserve">: </w:t>
      </w:r>
    </w:p>
    <w:p w14:paraId="58E0ED22" w14:textId="1DF241EE" w:rsidR="00624AAD" w:rsidRDefault="004403F0" w:rsidP="00624AAD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More secure</w:t>
      </w:r>
      <w:r w:rsidR="00F52C11">
        <w:rPr>
          <w:rFonts w:ascii="Times New Roman" w:hAnsi="Times New Roman" w:cs="Times New Roman"/>
          <w:sz w:val="24"/>
          <w:lang w:val="en-GB"/>
        </w:rPr>
        <w:t xml:space="preserve"> – full control over each particular tier’s security (some might require more security than others like the server and database)</w:t>
      </w:r>
    </w:p>
    <w:p w14:paraId="764A6B9E" w14:textId="56B2B420" w:rsidR="00624AAD" w:rsidRDefault="004403F0" w:rsidP="00624AAD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Easily scalable</w:t>
      </w:r>
      <w:r w:rsidR="00F52C11">
        <w:rPr>
          <w:rFonts w:ascii="Times New Roman" w:hAnsi="Times New Roman" w:cs="Times New Roman"/>
          <w:sz w:val="24"/>
          <w:lang w:val="en-GB"/>
        </w:rPr>
        <w:t xml:space="preserve"> – </w:t>
      </w:r>
      <w:r w:rsidR="00E52F42">
        <w:rPr>
          <w:rFonts w:ascii="Times New Roman" w:hAnsi="Times New Roman" w:cs="Times New Roman"/>
          <w:sz w:val="24"/>
          <w:lang w:val="en-GB"/>
        </w:rPr>
        <w:t>upgrade individual tiers without affecting the other tiers</w:t>
      </w:r>
    </w:p>
    <w:p w14:paraId="34DD4498" w14:textId="315A018E" w:rsidR="00624AAD" w:rsidRDefault="004403F0" w:rsidP="00624AAD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 xml:space="preserve">Easily maintained </w:t>
      </w:r>
      <w:r w:rsidR="00F52C11">
        <w:rPr>
          <w:rFonts w:ascii="Times New Roman" w:hAnsi="Times New Roman" w:cs="Times New Roman"/>
          <w:sz w:val="24"/>
          <w:lang w:val="en-GB"/>
        </w:rPr>
        <w:t>– you can make changes to a particular tier without affecting the other theirs</w:t>
      </w:r>
    </w:p>
    <w:p w14:paraId="0E998307" w14:textId="45FF8DC3" w:rsidR="00617579" w:rsidRDefault="00C71CB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Source (video about pros): </w:t>
      </w:r>
      <w:hyperlink r:id="rId10" w:history="1">
        <w:r w:rsidRPr="00B570D9">
          <w:rPr>
            <w:rStyle w:val="Hyperlnk"/>
            <w:rFonts w:ascii="Times New Roman" w:hAnsi="Times New Roman" w:cs="Times New Roman"/>
            <w:lang w:val="en-GB"/>
          </w:rPr>
          <w:t>https://www.youtube.com/watch?v=KlHvRKSH4pk</w:t>
        </w:r>
      </w:hyperlink>
      <w:r>
        <w:rPr>
          <w:rFonts w:ascii="Times New Roman" w:hAnsi="Times New Roman" w:cs="Times New Roman"/>
          <w:lang w:val="en-GB"/>
        </w:rPr>
        <w:t xml:space="preserve"> </w:t>
      </w:r>
    </w:p>
    <w:p w14:paraId="77EE3978" w14:textId="091FA350" w:rsidR="00C71CBC" w:rsidRDefault="00C71CBC">
      <w:pPr>
        <w:rPr>
          <w:rFonts w:ascii="Times New Roman" w:hAnsi="Times New Roman" w:cs="Times New Roman"/>
          <w:lang w:val="en-GB"/>
        </w:rPr>
      </w:pPr>
    </w:p>
    <w:p w14:paraId="1DC8EB23" w14:textId="77777777" w:rsidR="00C71CBC" w:rsidRPr="00C71CBC" w:rsidRDefault="00C71CBC">
      <w:pPr>
        <w:rPr>
          <w:rFonts w:ascii="Times New Roman" w:hAnsi="Times New Roman" w:cs="Times New Roman"/>
          <w:lang w:val="en-GB"/>
        </w:rPr>
      </w:pPr>
    </w:p>
    <w:p w14:paraId="13D45FC3" w14:textId="527ECC36" w:rsidR="00BC4DB6" w:rsidRDefault="00BC4DB6" w:rsidP="007A0ED3">
      <w:pPr>
        <w:tabs>
          <w:tab w:val="left" w:pos="1496"/>
        </w:tabs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Motivation of the design choices and how the requirements have affected the design choices</w:t>
      </w:r>
    </w:p>
    <w:p w14:paraId="59DBC7B2" w14:textId="73F45125" w:rsidR="00BC4DB6" w:rsidRPr="007A0ED3" w:rsidRDefault="007A0ED3" w:rsidP="007A0ED3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r w:rsidRPr="007A0ED3">
        <w:rPr>
          <w:rFonts w:ascii="Times New Roman" w:hAnsi="Times New Roman" w:cs="Times New Roman"/>
          <w:sz w:val="24"/>
          <w:lang w:val="en-GB"/>
        </w:rPr>
        <w:t xml:space="preserve">The three-tier architecture is </w:t>
      </w:r>
      <w:r w:rsidR="00B20EFC">
        <w:rPr>
          <w:rFonts w:ascii="Times New Roman" w:hAnsi="Times New Roman" w:cs="Times New Roman"/>
          <w:sz w:val="24"/>
          <w:lang w:val="en-GB"/>
        </w:rPr>
        <w:t xml:space="preserve">commonly </w:t>
      </w:r>
      <w:bookmarkStart w:id="1" w:name="_GoBack"/>
      <w:bookmarkEnd w:id="1"/>
      <w:r w:rsidRPr="007A0ED3">
        <w:rPr>
          <w:rFonts w:ascii="Times New Roman" w:hAnsi="Times New Roman" w:cs="Times New Roman"/>
          <w:sz w:val="24"/>
          <w:lang w:val="en-GB"/>
        </w:rPr>
        <w:t xml:space="preserve">used for </w:t>
      </w:r>
      <w:r w:rsidR="00BC4DB6" w:rsidRPr="007A0ED3">
        <w:rPr>
          <w:rFonts w:ascii="Times New Roman" w:hAnsi="Times New Roman" w:cs="Times New Roman"/>
          <w:sz w:val="24"/>
          <w:lang w:val="en-GB"/>
        </w:rPr>
        <w:t>web-applications</w:t>
      </w:r>
      <w:r w:rsidRPr="007A0ED3">
        <w:rPr>
          <w:rFonts w:ascii="Times New Roman" w:hAnsi="Times New Roman" w:cs="Times New Roman"/>
          <w:sz w:val="24"/>
          <w:lang w:val="en-GB"/>
        </w:rPr>
        <w:t>.</w:t>
      </w:r>
      <w:r w:rsidR="00BC4DB6" w:rsidRPr="007A0ED3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S</w:t>
      </w:r>
      <w:r w:rsidR="00BC4DB6" w:rsidRPr="007A0ED3">
        <w:rPr>
          <w:rFonts w:ascii="Times New Roman" w:hAnsi="Times New Roman" w:cs="Times New Roman"/>
          <w:sz w:val="24"/>
          <w:lang w:val="en-GB"/>
        </w:rPr>
        <w:t>o it is a well-tested architecture in real life scenarios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</w:p>
    <w:p w14:paraId="52E79C11" w14:textId="1A5B256D" w:rsidR="00BC4DB6" w:rsidRDefault="00BC4DB6" w:rsidP="00BC4DB6">
      <w:pPr>
        <w:tabs>
          <w:tab w:val="left" w:pos="1496"/>
        </w:tabs>
        <w:rPr>
          <w:rFonts w:ascii="Times New Roman" w:hAnsi="Times New Roman" w:cs="Times New Roman"/>
          <w:b/>
          <w:sz w:val="24"/>
          <w:lang w:val="en-GB"/>
        </w:rPr>
      </w:pPr>
    </w:p>
    <w:p w14:paraId="35B773A1" w14:textId="77777777" w:rsidR="00BC4DB6" w:rsidRPr="00BC4DB6" w:rsidRDefault="00BC4DB6" w:rsidP="00BC4DB6">
      <w:pPr>
        <w:tabs>
          <w:tab w:val="left" w:pos="1496"/>
        </w:tabs>
        <w:rPr>
          <w:rFonts w:ascii="Times New Roman" w:hAnsi="Times New Roman" w:cs="Times New Roman"/>
          <w:b/>
          <w:sz w:val="24"/>
          <w:lang w:val="en-GB"/>
        </w:rPr>
      </w:pPr>
    </w:p>
    <w:p w14:paraId="324463FC" w14:textId="77777777" w:rsidR="00617579" w:rsidRPr="00617579" w:rsidRDefault="00617579">
      <w:pPr>
        <w:rPr>
          <w:rFonts w:ascii="Times New Roman" w:hAnsi="Times New Roman" w:cs="Times New Roman"/>
          <w:sz w:val="28"/>
          <w:lang w:val="en-GB"/>
        </w:rPr>
      </w:pPr>
      <w:r w:rsidRPr="00617579">
        <w:rPr>
          <w:rFonts w:ascii="Times New Roman" w:hAnsi="Times New Roman" w:cs="Times New Roman"/>
          <w:color w:val="000000"/>
          <w:sz w:val="24"/>
          <w:lang w:val="en-GB"/>
        </w:rPr>
        <w:t xml:space="preserve">reason why we chose to go for a database instead of cookies when saving inputted data etc. = if you use a different computer or if you deleted your cookies, then all of your previously </w:t>
      </w:r>
      <w:r w:rsidRPr="00617579">
        <w:rPr>
          <w:rFonts w:ascii="Times New Roman" w:hAnsi="Times New Roman" w:cs="Times New Roman"/>
          <w:color w:val="000000"/>
          <w:sz w:val="24"/>
          <w:lang w:val="en-GB"/>
        </w:rPr>
        <w:lastRenderedPageBreak/>
        <w:t>inputted data will not be available. It is also extremely annoying to re-enter all of the several input values.</w:t>
      </w:r>
    </w:p>
    <w:sectPr w:rsidR="00617579" w:rsidRPr="00617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arlie Höglund" w:date="2016-12-06T11:59:00Z" w:initials="CH">
    <w:p w14:paraId="11F6A597" w14:textId="6B66643F" w:rsidR="00390E74" w:rsidRPr="00390E74" w:rsidRDefault="00390E74">
      <w:pPr>
        <w:pStyle w:val="Kommentarer"/>
        <w:rPr>
          <w:lang w:val="en-GB"/>
        </w:rPr>
      </w:pPr>
      <w:r>
        <w:rPr>
          <w:rStyle w:val="Kommentarsreferens"/>
        </w:rPr>
        <w:annotationRef/>
      </w:r>
      <w:r w:rsidRPr="00390E74">
        <w:rPr>
          <w:lang w:val="en-GB"/>
        </w:rPr>
        <w:t xml:space="preserve">Some of the </w:t>
      </w:r>
      <w:r>
        <w:rPr>
          <w:lang w:val="en-GB"/>
        </w:rPr>
        <w:t xml:space="preserve">web </w:t>
      </w:r>
      <w:r w:rsidRPr="00390E74">
        <w:rPr>
          <w:lang w:val="en-GB"/>
        </w:rPr>
        <w:t xml:space="preserve">technologies might be </w:t>
      </w:r>
      <w:r>
        <w:rPr>
          <w:lang w:val="en-GB"/>
        </w:rPr>
        <w:t xml:space="preserve">placed </w:t>
      </w:r>
      <w:r w:rsidRPr="00390E74">
        <w:rPr>
          <w:lang w:val="en-GB"/>
        </w:rPr>
        <w:t xml:space="preserve">in the wrong tier. </w:t>
      </w:r>
      <w:r>
        <w:rPr>
          <w:lang w:val="en-GB"/>
        </w:rPr>
        <w:t xml:space="preserve">Change it to the correct one, or we could just explain that we will use these technologies </w:t>
      </w:r>
      <w:r w:rsidR="009855BD">
        <w:rPr>
          <w:lang w:val="en-GB"/>
        </w:rPr>
        <w:t xml:space="preserve">earlier </w:t>
      </w:r>
      <w:r>
        <w:rPr>
          <w:lang w:val="en-GB"/>
        </w:rPr>
        <w:t>and not “categorize” them into a specific tier.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F6A5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74F02"/>
    <w:multiLevelType w:val="hybridMultilevel"/>
    <w:tmpl w:val="6E7AB35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rlie Höglund">
    <w15:presenceInfo w15:providerId="None" w15:userId="Charlie Höglu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2E"/>
    <w:rsid w:val="00033639"/>
    <w:rsid w:val="000E23D3"/>
    <w:rsid w:val="00177BDE"/>
    <w:rsid w:val="0029214C"/>
    <w:rsid w:val="00313D4F"/>
    <w:rsid w:val="00354F5B"/>
    <w:rsid w:val="003745E8"/>
    <w:rsid w:val="00390E74"/>
    <w:rsid w:val="003C3DAE"/>
    <w:rsid w:val="004403F0"/>
    <w:rsid w:val="004F18FE"/>
    <w:rsid w:val="0057698F"/>
    <w:rsid w:val="005B2727"/>
    <w:rsid w:val="005B7C2E"/>
    <w:rsid w:val="00617579"/>
    <w:rsid w:val="00624AAD"/>
    <w:rsid w:val="0066322A"/>
    <w:rsid w:val="007A0ED3"/>
    <w:rsid w:val="007A4BB6"/>
    <w:rsid w:val="00894809"/>
    <w:rsid w:val="009855BD"/>
    <w:rsid w:val="009F1899"/>
    <w:rsid w:val="00AD511D"/>
    <w:rsid w:val="00B20EFC"/>
    <w:rsid w:val="00B6746D"/>
    <w:rsid w:val="00BB6885"/>
    <w:rsid w:val="00BC4DB6"/>
    <w:rsid w:val="00C3069C"/>
    <w:rsid w:val="00C71CBC"/>
    <w:rsid w:val="00CD6E48"/>
    <w:rsid w:val="00D459AB"/>
    <w:rsid w:val="00D956AF"/>
    <w:rsid w:val="00E52BB5"/>
    <w:rsid w:val="00E52F42"/>
    <w:rsid w:val="00EE6BDF"/>
    <w:rsid w:val="00F5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94CC"/>
  <w15:chartTrackingRefBased/>
  <w15:docId w15:val="{F37AC8EC-09C5-4DED-9009-123D729F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D6E48"/>
    <w:rPr>
      <w:color w:val="0563C1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390E7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390E74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90E74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390E7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90E74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390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90E74"/>
    <w:rPr>
      <w:rFonts w:ascii="Segoe UI" w:hAnsi="Segoe UI" w:cs="Segoe UI"/>
      <w:sz w:val="18"/>
      <w:szCs w:val="18"/>
    </w:rPr>
  </w:style>
  <w:style w:type="paragraph" w:styleId="Liststycke">
    <w:name w:val="List Paragraph"/>
    <w:basedOn w:val="Normal"/>
    <w:uiPriority w:val="34"/>
    <w:qFormat/>
    <w:rsid w:val="0062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pmyadmin.net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mentmania.com/en/three-tier-architectur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KlHvRKSH4pk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241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Höglund</dc:creator>
  <cp:keywords/>
  <dc:description/>
  <cp:lastModifiedBy>Charlie Höglund</cp:lastModifiedBy>
  <cp:revision>55</cp:revision>
  <dcterms:created xsi:type="dcterms:W3CDTF">2016-12-06T09:08:00Z</dcterms:created>
  <dcterms:modified xsi:type="dcterms:W3CDTF">2016-12-06T11:33:00Z</dcterms:modified>
</cp:coreProperties>
</file>