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33AB" w14:textId="77777777" w:rsidR="006B65BC" w:rsidRDefault="00000000">
      <w:pPr>
        <w:rPr>
          <w:b/>
          <w:sz w:val="32"/>
          <w:szCs w:val="32"/>
        </w:rPr>
      </w:pPr>
      <w:r>
        <w:rPr>
          <w:b/>
          <w:sz w:val="32"/>
          <w:szCs w:val="32"/>
        </w:rPr>
        <w:t>GENERAL FAQ’s - NILES for LEAD</w:t>
      </w:r>
    </w:p>
    <w:p w14:paraId="487825CA" w14:textId="77777777" w:rsidR="006B65BC" w:rsidRDefault="006B65BC"/>
    <w:p w14:paraId="444E7F83" w14:textId="77777777" w:rsidR="006B65BC" w:rsidRDefault="00000000">
      <w:r>
        <w:rPr>
          <w:color w:val="0D0D0D"/>
          <w:highlight w:val="white"/>
        </w:rPr>
        <w:t>These questions represent potential inquiries that participants might ask NILES, focusing on navigating personal development, team leadership, and achieving business outcomes. They serve to simulate real-world leadership challenges, encouraging NILES to provide insights and strategies relevant to managers and leaders at various stages of their careers.</w:t>
      </w:r>
    </w:p>
    <w:p w14:paraId="127EA939" w14:textId="77777777" w:rsidR="006B65BC" w:rsidRDefault="006B65B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6B65BC" w14:paraId="4F0A0AB2" w14:textId="77777777">
        <w:tc>
          <w:tcPr>
            <w:tcW w:w="9345" w:type="dxa"/>
            <w:shd w:val="clear" w:color="auto" w:fill="auto"/>
            <w:tcMar>
              <w:top w:w="100" w:type="dxa"/>
              <w:left w:w="100" w:type="dxa"/>
              <w:bottom w:w="100" w:type="dxa"/>
              <w:right w:w="100" w:type="dxa"/>
            </w:tcMar>
          </w:tcPr>
          <w:p w14:paraId="202EA103" w14:textId="77777777" w:rsidR="006B65BC" w:rsidRDefault="00000000">
            <w:r>
              <w:t>Question 1:</w:t>
            </w:r>
          </w:p>
          <w:p w14:paraId="37E3B77F" w14:textId="77777777" w:rsidR="006B65BC" w:rsidRDefault="00000000">
            <w:r>
              <w:t>How can I get better at time management?</w:t>
            </w:r>
          </w:p>
          <w:p w14:paraId="360360F3" w14:textId="77777777" w:rsidR="006B65BC" w:rsidRDefault="006B65BC"/>
          <w:p w14:paraId="3AAB0DA3" w14:textId="77777777" w:rsidR="006B65BC" w:rsidRDefault="00000000">
            <w:r>
              <w:t>Answer 1:</w:t>
            </w:r>
          </w:p>
          <w:p w14:paraId="4F370B5E" w14:textId="77777777" w:rsidR="006B65BC" w:rsidRDefault="00000000">
            <w:r>
              <w:t xml:space="preserve">To improve time management, focus on optimizing your prefrontal cortex's processing power. Use abstract thinking to identify priorities, and then apply concrete thinking to outline actionable steps and timelines. Externalize tasks via lists or digital tools, and break down large tasks into manageable parts. Schedule tasks in alignment with your cognitive energy peaks, tackling complex tasks when you're most alert. Avoid multitasking, as it can decrease efficiency; instead, focus on one task at a time. Take regular breaks to rest and refresh your prefrontal cortex. And finally, practice the art of delegation, entrusting tasks to others where possible to free up your time for high-priority activities. </w:t>
            </w:r>
          </w:p>
          <w:p w14:paraId="0DBBF73C" w14:textId="77777777" w:rsidR="006B65BC" w:rsidRDefault="006B65BC"/>
          <w:p w14:paraId="7F08635A" w14:textId="77777777" w:rsidR="006B65BC" w:rsidRDefault="00000000">
            <w:r>
              <w:t>To learn more:</w:t>
            </w:r>
          </w:p>
          <w:p w14:paraId="7FD87A7D" w14:textId="77777777" w:rsidR="006B65BC" w:rsidRDefault="00000000">
            <w:r>
              <w:t>MODULE 1- Manage Myself, Habit 1: Optimize my brain, Skill 1: Sharpen focus</w:t>
            </w:r>
          </w:p>
          <w:p w14:paraId="2EE004EC" w14:textId="77777777" w:rsidR="006B65BC" w:rsidRDefault="00000000">
            <w:r>
              <w:t>MODULE 2 - Mobilize others, Habit 2: Set the right course, Skill 3: Delegate and let go</w:t>
            </w:r>
          </w:p>
          <w:p w14:paraId="6329A0C8" w14:textId="77777777" w:rsidR="006B65BC" w:rsidRDefault="00000000">
            <w:r>
              <w:t>MODULE 3 - Drive results, Habit 3: Stay agile, Skill 1: Build the right routines</w:t>
            </w:r>
          </w:p>
        </w:tc>
      </w:tr>
      <w:tr w:rsidR="006B65BC" w14:paraId="01497274" w14:textId="77777777">
        <w:tc>
          <w:tcPr>
            <w:tcW w:w="9345" w:type="dxa"/>
            <w:shd w:val="clear" w:color="auto" w:fill="auto"/>
            <w:tcMar>
              <w:top w:w="100" w:type="dxa"/>
              <w:left w:w="100" w:type="dxa"/>
              <w:bottom w:w="100" w:type="dxa"/>
              <w:right w:w="100" w:type="dxa"/>
            </w:tcMar>
          </w:tcPr>
          <w:p w14:paraId="4F493A09" w14:textId="77777777" w:rsidR="006B65BC" w:rsidRDefault="00000000">
            <w:r>
              <w:t>Question 2:</w:t>
            </w:r>
          </w:p>
          <w:p w14:paraId="47445046" w14:textId="77777777" w:rsidR="006B65BC" w:rsidRDefault="00000000">
            <w:r>
              <w:t>How do I set boundaries to avoid overcommitting?</w:t>
            </w:r>
          </w:p>
          <w:p w14:paraId="22C86194" w14:textId="77777777" w:rsidR="006B65BC" w:rsidRDefault="006B65BC"/>
          <w:p w14:paraId="7C541D90" w14:textId="77777777" w:rsidR="006B65BC" w:rsidRDefault="00000000">
            <w:r>
              <w:t xml:space="preserve">Answer 2: </w:t>
            </w:r>
          </w:p>
          <w:p w14:paraId="41FF235C" w14:textId="77777777" w:rsidR="006B65BC" w:rsidRDefault="00000000">
            <w:r>
              <w:t xml:space="preserve">Setting boundaries to avoid overcommitting requires clear communication and self-awareness. Start by critically evaluating your current commitments and capacity. Practice saying "no" or "not now" when new requests exceed your bandwidth. Utilize the SCARF® model to navigate these conversations. For example, create Certainty by communicating your boundaries clearly, create Fairness by explaining the importance of prioritizing existing responsibilities, and build relatedness by explaining how these boundaries contribute to your effectiveness and well-being.  Schedule regular self-reflection to assess workload and adjust commitments accordingly. Remember, setting boundaries is not a sign of limitation but a strategic approach to managing energy and ensuring quality in your work. </w:t>
            </w:r>
          </w:p>
          <w:p w14:paraId="73FC589C" w14:textId="77777777" w:rsidR="006B65BC" w:rsidRDefault="006B65BC"/>
          <w:p w14:paraId="32E050DC" w14:textId="77777777" w:rsidR="006B65BC" w:rsidRDefault="00000000">
            <w:r>
              <w:t xml:space="preserve">To learn more: </w:t>
            </w:r>
          </w:p>
          <w:p w14:paraId="628AC8E2" w14:textId="77777777" w:rsidR="006B65BC" w:rsidRDefault="00000000">
            <w:r>
              <w:t>MODULE 3 - Drive results, Habit 3: Stay agile, Skill 1: Build the right routines</w:t>
            </w:r>
          </w:p>
        </w:tc>
      </w:tr>
      <w:tr w:rsidR="006B65BC" w14:paraId="0870F66B" w14:textId="77777777">
        <w:tc>
          <w:tcPr>
            <w:tcW w:w="9345" w:type="dxa"/>
            <w:shd w:val="clear" w:color="auto" w:fill="auto"/>
            <w:tcMar>
              <w:top w:w="100" w:type="dxa"/>
              <w:left w:w="100" w:type="dxa"/>
              <w:bottom w:w="100" w:type="dxa"/>
              <w:right w:w="100" w:type="dxa"/>
            </w:tcMar>
          </w:tcPr>
          <w:p w14:paraId="79B87247" w14:textId="77777777" w:rsidR="006B65BC" w:rsidRDefault="00000000">
            <w:r>
              <w:t>Question 3:</w:t>
            </w:r>
          </w:p>
          <w:p w14:paraId="3404F918" w14:textId="77777777" w:rsidR="006B65BC" w:rsidRDefault="00000000">
            <w:r>
              <w:t xml:space="preserve">How do I improve cross-functional collaboration and reduce silos? </w:t>
            </w:r>
          </w:p>
          <w:p w14:paraId="3DD4D0EE" w14:textId="77777777" w:rsidR="006B65BC" w:rsidRDefault="006B65BC"/>
          <w:p w14:paraId="286011AE" w14:textId="77777777" w:rsidR="006B65BC" w:rsidRDefault="006B65BC"/>
          <w:p w14:paraId="0893042D" w14:textId="77777777" w:rsidR="006B65BC" w:rsidRDefault="00000000">
            <w:r>
              <w:t>Answer 3:</w:t>
            </w:r>
          </w:p>
          <w:p w14:paraId="0B13DC29" w14:textId="77777777" w:rsidR="006B65BC" w:rsidRDefault="00000000">
            <w:r>
              <w:lastRenderedPageBreak/>
              <w:t>Improving cross-functional collaboration and reducing silos starts with fostering open communication and shared goals. Use the SCARF® model to navigate interactions, ensuring all parties feel respected (Status), have clarity (Certainty), maintain autonomy, feel connected (Relatedness), and perceive fairness in decision-making. Encourage team leaders to facilitate regular cross-departmental meetings, creating spaces for different functions to share updates, challenges, and triumphs. Implement shared projects with mixed teams to build empathy and understanding of varied perspectives. Recognize and reward collective achievements to emphasize the value of collaborative success. This approach breaks down barriers, promoting unity and innovation across functions.</w:t>
            </w:r>
          </w:p>
          <w:p w14:paraId="13F1D203" w14:textId="77777777" w:rsidR="006B65BC" w:rsidRDefault="006B65BC"/>
          <w:p w14:paraId="3F126AA6" w14:textId="77777777" w:rsidR="006B65BC" w:rsidRDefault="00000000">
            <w:r>
              <w:t xml:space="preserve">To learn more: </w:t>
            </w:r>
          </w:p>
          <w:p w14:paraId="40922691" w14:textId="77777777" w:rsidR="006B65BC" w:rsidRDefault="00000000">
            <w:r>
              <w:t>Module 3: Drive Results, Habit 1: Make it safe, Skill 1: Foster collaboration</w:t>
            </w:r>
          </w:p>
          <w:p w14:paraId="41DE4E5C" w14:textId="77777777" w:rsidR="006B65BC" w:rsidRDefault="00000000">
            <w:r>
              <w:t>Module 3: Drive Results, Habit 2: Solve problems faster, Skill 2: Check for bias</w:t>
            </w:r>
          </w:p>
        </w:tc>
      </w:tr>
      <w:tr w:rsidR="006B65BC" w14:paraId="1CE0185A" w14:textId="77777777">
        <w:tc>
          <w:tcPr>
            <w:tcW w:w="9345" w:type="dxa"/>
            <w:shd w:val="clear" w:color="auto" w:fill="auto"/>
            <w:tcMar>
              <w:top w:w="100" w:type="dxa"/>
              <w:left w:w="100" w:type="dxa"/>
              <w:bottom w:w="100" w:type="dxa"/>
              <w:right w:w="100" w:type="dxa"/>
            </w:tcMar>
          </w:tcPr>
          <w:p w14:paraId="70AA15EC" w14:textId="77777777" w:rsidR="006B65BC" w:rsidRDefault="00000000">
            <w:r>
              <w:lastRenderedPageBreak/>
              <w:t xml:space="preserve">Question 4: </w:t>
            </w:r>
          </w:p>
          <w:p w14:paraId="481801A2" w14:textId="77777777" w:rsidR="006B65BC" w:rsidRDefault="00000000">
            <w:r>
              <w:t>How can I create a culture of accountability and ownership?</w:t>
            </w:r>
          </w:p>
          <w:p w14:paraId="5C038A47" w14:textId="77777777" w:rsidR="006B65BC" w:rsidRDefault="006B65BC"/>
          <w:p w14:paraId="0EDCAB40" w14:textId="77777777" w:rsidR="006B65BC" w:rsidRDefault="00000000">
            <w:r>
              <w:t>Answer 4:</w:t>
            </w:r>
          </w:p>
          <w:p w14:paraId="42A2677A" w14:textId="77777777" w:rsidR="006B65BC" w:rsidRDefault="00000000">
            <w:r>
              <w:t xml:space="preserve">To foster a culture of accountability and ownership, begin by balancing certainty with autonomy: communicate clear goals and expectations, providing a sense of stability and clarity (Certainty), then empower team members with the freedom to achieve these goals in their unique ways (Autonomy). Integrate a growth mindset by viewing challenges as opportunities for learning, encouraging initiative, and innovation without the fear of failure. Ensure that you also send positive signals in the SCARF® domains of  Status, Relatedness, and Fairness, driving a culture where individuals feel valued and motivated to take ownership. The ultimate goal is to cultivate an environment where accountability is viewed not as punitive but as a means of empowerment, enabling team members to fully own their work and remain committed to continuous improvement. </w:t>
            </w:r>
          </w:p>
          <w:p w14:paraId="6B689A1F" w14:textId="77777777" w:rsidR="006B65BC" w:rsidRDefault="006B65BC"/>
          <w:p w14:paraId="26ED7932" w14:textId="77777777" w:rsidR="006B65BC" w:rsidRDefault="00000000">
            <w:r>
              <w:t xml:space="preserve">To learn more: </w:t>
            </w:r>
          </w:p>
          <w:p w14:paraId="7F4F3639" w14:textId="77777777" w:rsidR="006B65BC" w:rsidRDefault="00000000">
            <w:r>
              <w:t xml:space="preserve">Module 3: Drive Results, Habit 2: Solve problems faster, Skill 3: Own the outcomes </w:t>
            </w:r>
          </w:p>
        </w:tc>
      </w:tr>
      <w:tr w:rsidR="006B65BC" w14:paraId="377DB713" w14:textId="77777777">
        <w:tc>
          <w:tcPr>
            <w:tcW w:w="9345" w:type="dxa"/>
            <w:shd w:val="clear" w:color="auto" w:fill="auto"/>
            <w:tcMar>
              <w:top w:w="100" w:type="dxa"/>
              <w:left w:w="100" w:type="dxa"/>
              <w:bottom w:w="100" w:type="dxa"/>
              <w:right w:w="100" w:type="dxa"/>
            </w:tcMar>
          </w:tcPr>
          <w:p w14:paraId="5C13010C" w14:textId="77777777" w:rsidR="006B65BC" w:rsidRDefault="00000000">
            <w:r>
              <w:t>Question 5:</w:t>
            </w:r>
          </w:p>
          <w:p w14:paraId="601C06B8" w14:textId="77777777" w:rsidR="006B65BC" w:rsidRDefault="00000000">
            <w:r>
              <w:t>How can I build a culture that embraces continuous improvement?</w:t>
            </w:r>
          </w:p>
          <w:p w14:paraId="2E3AA71F" w14:textId="77777777" w:rsidR="006B65BC" w:rsidRDefault="006B65BC"/>
          <w:p w14:paraId="1B2A27C8" w14:textId="77777777" w:rsidR="006B65BC" w:rsidRDefault="00000000">
            <w:r>
              <w:t>Answer 5:</w:t>
            </w:r>
          </w:p>
          <w:p w14:paraId="3B44DD20" w14:textId="77777777" w:rsidR="006B65BC" w:rsidRDefault="00000000">
            <w:r>
              <w:t xml:space="preserve">To build a culture that embraces continuous improvement, start by fostering a growth mindset across the team. Encourage viewing failures not as setbacks, but as valuable learning opportunities. Encourage a feedback culture that normalizes asking for feedback, where constructive criticism is welcomed and acted upon. Celebrate both successes and the lessons learned from mistakes, reinforcing the idea that every experience contributes to growth. Utilize the SCARF® model by providing autonomy, allowing team members to take ownership of their projects while also creating clarity on expectations and objectives (Certainty) and holding  them accountable for results. </w:t>
            </w:r>
          </w:p>
          <w:p w14:paraId="5BE3FAAD" w14:textId="77777777" w:rsidR="006B65BC" w:rsidRDefault="006B65BC"/>
          <w:p w14:paraId="5414A7D2" w14:textId="77777777" w:rsidR="006B65BC" w:rsidRDefault="00000000">
            <w:r>
              <w:t xml:space="preserve">To learn more: </w:t>
            </w:r>
          </w:p>
          <w:p w14:paraId="37770F7D" w14:textId="77777777" w:rsidR="006B65BC" w:rsidRDefault="00000000">
            <w:r>
              <w:t>MODULE 1: Manage Myself, Habit 3: Sustain good thinking, Skill 3: Deepen my growth mindset</w:t>
            </w:r>
          </w:p>
          <w:p w14:paraId="6D99ECF9" w14:textId="77777777" w:rsidR="006B65BC" w:rsidRDefault="00000000">
            <w:r>
              <w:t>Module 2: Mobilize Others, Habit 3: Inspire great work, Skill 1: Make feedback the norm</w:t>
            </w:r>
          </w:p>
          <w:p w14:paraId="4524FFFF" w14:textId="77777777" w:rsidR="006B65BC" w:rsidRDefault="00000000">
            <w:r>
              <w:t>Module 3: Drive Results, Habit 1: Make it safe, Skill 3: Own the outcomes</w:t>
            </w:r>
          </w:p>
        </w:tc>
      </w:tr>
      <w:tr w:rsidR="006B65BC" w14:paraId="467F06C7" w14:textId="77777777">
        <w:tc>
          <w:tcPr>
            <w:tcW w:w="9345" w:type="dxa"/>
            <w:shd w:val="clear" w:color="auto" w:fill="auto"/>
            <w:tcMar>
              <w:top w:w="100" w:type="dxa"/>
              <w:left w:w="100" w:type="dxa"/>
              <w:bottom w:w="100" w:type="dxa"/>
              <w:right w:w="100" w:type="dxa"/>
            </w:tcMar>
          </w:tcPr>
          <w:p w14:paraId="6CE51AC8" w14:textId="77777777" w:rsidR="006B65BC" w:rsidRDefault="00000000">
            <w:r>
              <w:lastRenderedPageBreak/>
              <w:t>Question 6:</w:t>
            </w:r>
          </w:p>
          <w:p w14:paraId="2C41646B" w14:textId="77777777" w:rsidR="006B65BC" w:rsidRDefault="00000000">
            <w:r>
              <w:t xml:space="preserve">How much stress is positive or helpful? </w:t>
            </w:r>
          </w:p>
          <w:p w14:paraId="63B616CA" w14:textId="77777777" w:rsidR="006B65BC" w:rsidRDefault="006B65BC"/>
          <w:p w14:paraId="5B952CE1" w14:textId="77777777" w:rsidR="006B65BC" w:rsidRDefault="00000000">
            <w:r>
              <w:t xml:space="preserve">Answer 6: </w:t>
            </w:r>
          </w:p>
          <w:p w14:paraId="04E7AA5B" w14:textId="77777777" w:rsidR="006B65BC" w:rsidRDefault="00000000">
            <w:r>
              <w:t>The concept of "positive stress," also known as eustress, suggests that a moderate level of stress can be beneficial. It enhances motivation, focus, and energy, fostering an environment where optimal performance and personal growth can occur. This kind of stress is characterized by feelings of excitement or anticipation in facing a challenge, rather than overwhelm or anxiety. The exact amount of stress that is positive varies from person to person, as individual tolerance and resilience levels differ. Recognizing your personal threshold—where stress shifts from being motivating to overwhelming—is key to leveraging stress positively and maintaining both productivity and well-being.</w:t>
            </w:r>
          </w:p>
        </w:tc>
      </w:tr>
      <w:tr w:rsidR="006B65BC" w14:paraId="20DCFF93" w14:textId="77777777">
        <w:tc>
          <w:tcPr>
            <w:tcW w:w="9345" w:type="dxa"/>
            <w:shd w:val="clear" w:color="auto" w:fill="auto"/>
            <w:tcMar>
              <w:top w:w="100" w:type="dxa"/>
              <w:left w:w="100" w:type="dxa"/>
              <w:bottom w:w="100" w:type="dxa"/>
              <w:right w:w="100" w:type="dxa"/>
            </w:tcMar>
          </w:tcPr>
          <w:p w14:paraId="1233D018" w14:textId="77777777" w:rsidR="006B65BC" w:rsidRDefault="00000000">
            <w:r>
              <w:t>Question 7:</w:t>
            </w:r>
          </w:p>
          <w:p w14:paraId="68C2ED5A" w14:textId="77777777" w:rsidR="006B65BC" w:rsidRDefault="00000000">
            <w:r>
              <w:t>How can I lead with empathy?</w:t>
            </w:r>
          </w:p>
          <w:p w14:paraId="19187E39" w14:textId="77777777" w:rsidR="006B65BC" w:rsidRDefault="006B65BC"/>
          <w:p w14:paraId="5BAF1318" w14:textId="77777777" w:rsidR="006B65BC" w:rsidRDefault="00000000">
            <w:r>
              <w:t xml:space="preserve">Answer 7: </w:t>
            </w:r>
          </w:p>
          <w:p w14:paraId="667C5702" w14:textId="77777777" w:rsidR="006B65BC" w:rsidRDefault="00000000">
            <w:r>
              <w:t>Leading with empathy involves fostering strong connections by actively listening and tuning into the feelings and perspectives of others. Start by creating a welcoming environment where team members feel comfortable sharing their thoughts and concerns. Practice active listening, focusing entirely on the speaker and seeking to understand their viewpoint without immediate judgment or advice-giving. Acknowledge and validate their experiences, showing genuine interest and concern. By demonstrating empathy, you enhance trust and rapport within your team, paving the way for more effective collaboration, higher engagement, and a culture where everyone feels valued and understood.</w:t>
            </w:r>
          </w:p>
          <w:p w14:paraId="4B22D905" w14:textId="77777777" w:rsidR="006B65BC" w:rsidRDefault="006B65BC"/>
          <w:p w14:paraId="12EC60DF" w14:textId="77777777" w:rsidR="006B65BC" w:rsidRDefault="00000000">
            <w:r>
              <w:t xml:space="preserve">To learn more: </w:t>
            </w:r>
          </w:p>
          <w:p w14:paraId="114D0C81" w14:textId="77777777" w:rsidR="006B65BC" w:rsidRDefault="00000000">
            <w:r>
              <w:t>MODULE 2 - Mobilize others, Habit 1: Connect efficiently, Skill 1: Build strong connections/Tune in</w:t>
            </w:r>
          </w:p>
          <w:p w14:paraId="53E55AE6" w14:textId="77777777" w:rsidR="006B65BC" w:rsidRDefault="006B65BC"/>
        </w:tc>
      </w:tr>
      <w:tr w:rsidR="006B65BC" w14:paraId="093FD2F4" w14:textId="77777777">
        <w:tc>
          <w:tcPr>
            <w:tcW w:w="9345" w:type="dxa"/>
            <w:shd w:val="clear" w:color="auto" w:fill="auto"/>
            <w:tcMar>
              <w:top w:w="100" w:type="dxa"/>
              <w:left w:w="100" w:type="dxa"/>
              <w:bottom w:w="100" w:type="dxa"/>
              <w:right w:w="100" w:type="dxa"/>
            </w:tcMar>
          </w:tcPr>
          <w:p w14:paraId="594571F5" w14:textId="77777777" w:rsidR="006B65BC" w:rsidRDefault="00000000">
            <w:r>
              <w:t>Question 8:</w:t>
            </w:r>
          </w:p>
          <w:p w14:paraId="5831AFC0" w14:textId="77777777" w:rsidR="006B65BC" w:rsidRDefault="00000000">
            <w:r>
              <w:t>How do I have creative ideas when I am feeling stressed?</w:t>
            </w:r>
          </w:p>
          <w:p w14:paraId="05303A3C" w14:textId="77777777" w:rsidR="006B65BC" w:rsidRDefault="006B65BC"/>
          <w:p w14:paraId="2636CF57" w14:textId="77777777" w:rsidR="006B65BC" w:rsidRDefault="00000000">
            <w:r>
              <w:t xml:space="preserve">Answer 8: </w:t>
            </w:r>
          </w:p>
          <w:p w14:paraId="1FBCF148" w14:textId="77777777" w:rsidR="006B65BC" w:rsidRDefault="00000000">
            <w:r>
              <w:t>Having creative ideas while feeling stressed involves shifting your mindset and environment to foster insight. Start by mindfully acknowledging your stress without judgment, as recognizing and labeling emotions can decrease their intensity. Create conditions conducive to insights, such as engaging in activities that relax your mind, like walking or listening to music. Distancing yourself temporarily from the problem can also help; allowing your subconscious to work on the issue while you focus on unrelated tasks can lead to spontaneous insights. Additionally, maintaining an internal focus and a slightly positive mood can enhance your ability to generate innovative solutions.</w:t>
            </w:r>
          </w:p>
          <w:p w14:paraId="2E81253C" w14:textId="77777777" w:rsidR="006B65BC" w:rsidRDefault="006B65BC"/>
          <w:p w14:paraId="2B7E2C9D" w14:textId="77777777" w:rsidR="006B65BC" w:rsidRDefault="00000000">
            <w:r>
              <w:t xml:space="preserve">To learn more: </w:t>
            </w:r>
          </w:p>
          <w:p w14:paraId="22825742" w14:textId="77777777" w:rsidR="006B65BC" w:rsidRDefault="00000000">
            <w:r>
              <w:t xml:space="preserve">Module 1: Manage Myself, Habit 1: Optimize my brain, Skill 2: Get unstuck </w:t>
            </w:r>
          </w:p>
          <w:p w14:paraId="7D5A38BE" w14:textId="77777777" w:rsidR="006B65BC" w:rsidRDefault="00000000">
            <w:r>
              <w:t>Module 1: Manage Myself, Habit 2: Regulate emotions, Skill 1: Understand emotions, Skill 2: Manage Distractions, Skill 3: Shift Perspective</w:t>
            </w:r>
          </w:p>
        </w:tc>
      </w:tr>
      <w:tr w:rsidR="006B65BC" w14:paraId="741704BB" w14:textId="77777777">
        <w:tc>
          <w:tcPr>
            <w:tcW w:w="9345" w:type="dxa"/>
            <w:shd w:val="clear" w:color="auto" w:fill="auto"/>
            <w:tcMar>
              <w:top w:w="100" w:type="dxa"/>
              <w:left w:w="100" w:type="dxa"/>
              <w:bottom w:w="100" w:type="dxa"/>
              <w:right w:w="100" w:type="dxa"/>
            </w:tcMar>
          </w:tcPr>
          <w:p w14:paraId="708C8CEA" w14:textId="77777777" w:rsidR="006B65BC" w:rsidRDefault="00000000">
            <w:r>
              <w:lastRenderedPageBreak/>
              <w:t>Question 9:</w:t>
            </w:r>
          </w:p>
          <w:p w14:paraId="5B06E8A3" w14:textId="77777777" w:rsidR="006B65BC" w:rsidRDefault="00000000">
            <w:r>
              <w:t>How do I balance intuition and analysis in making decisions?</w:t>
            </w:r>
          </w:p>
          <w:p w14:paraId="3317AA54" w14:textId="77777777" w:rsidR="006B65BC" w:rsidRDefault="006B65BC"/>
          <w:p w14:paraId="2DEE2EAF" w14:textId="77777777" w:rsidR="006B65BC" w:rsidRDefault="00000000">
            <w:r>
              <w:t xml:space="preserve">Answer 9: </w:t>
            </w:r>
          </w:p>
          <w:p w14:paraId="2581C512" w14:textId="77777777" w:rsidR="006B65BC" w:rsidRDefault="00000000">
            <w:r>
              <w:t>Balancing intuition and analysis in decision-making involves a deliberate approach where you challenge assumptions to ensure biases do not cloud judgment. Start by acknowledging your initial intuitive responses, recognizing they hold valuable insights shaped by experience. Simultaneously, use the SEEDS Model® to actively check for and mitigate cognitive biases that might skew your perception. For example, engage in analytical thinking by systematically gathering data, weighing alternatives, and considering possible outcomes. Incorporating diverse perspectives from your team can also enhance decision quality by introducing different viewpoints. By integrating intuitive insights with rigorous analysis and actively mitigating biases, you can achieve a more nuanced and effective decision-making process.</w:t>
            </w:r>
          </w:p>
          <w:p w14:paraId="7E7200AD" w14:textId="77777777" w:rsidR="006B65BC" w:rsidRDefault="006B65BC"/>
          <w:p w14:paraId="7690F570" w14:textId="77777777" w:rsidR="006B65BC" w:rsidRDefault="00000000">
            <w:r>
              <w:t xml:space="preserve">To learn more: </w:t>
            </w:r>
          </w:p>
          <w:p w14:paraId="3224CEFC" w14:textId="77777777" w:rsidR="006B65BC" w:rsidRDefault="00000000">
            <w:r>
              <w:t>Module 1: Manage Myself, Habit 1: Optimize my brain, Skill 3: Challenge assumptions</w:t>
            </w:r>
          </w:p>
          <w:p w14:paraId="492578C8" w14:textId="77777777" w:rsidR="006B65BC" w:rsidRDefault="00000000">
            <w:r>
              <w:t>Module 3: Drive Results, Habit 2: Solve problems faster, Skill 1: Improve team decisions</w:t>
            </w:r>
          </w:p>
          <w:p w14:paraId="3D976553" w14:textId="77777777" w:rsidR="006B65BC" w:rsidRDefault="00000000">
            <w:r>
              <w:t>Module 3: Drive Results, Habit 2: Solve problems faster, Skill 2: Check for bias</w:t>
            </w:r>
          </w:p>
        </w:tc>
      </w:tr>
      <w:tr w:rsidR="006B65BC" w14:paraId="0F2F8C8B" w14:textId="77777777">
        <w:tc>
          <w:tcPr>
            <w:tcW w:w="9345" w:type="dxa"/>
            <w:shd w:val="clear" w:color="auto" w:fill="auto"/>
            <w:tcMar>
              <w:top w:w="100" w:type="dxa"/>
              <w:left w:w="100" w:type="dxa"/>
              <w:bottom w:w="100" w:type="dxa"/>
              <w:right w:w="100" w:type="dxa"/>
            </w:tcMar>
          </w:tcPr>
          <w:p w14:paraId="321D6322" w14:textId="77777777" w:rsidR="006B65BC" w:rsidRDefault="00000000">
            <w:r>
              <w:t>Question 10:</w:t>
            </w:r>
          </w:p>
          <w:p w14:paraId="2C70EA17" w14:textId="77777777" w:rsidR="006B65BC" w:rsidRDefault="00000000">
            <w:r>
              <w:t>How can I support my team's professional development and career growth?</w:t>
            </w:r>
          </w:p>
          <w:p w14:paraId="02D14CED" w14:textId="77777777" w:rsidR="006B65BC" w:rsidRDefault="006B65BC"/>
          <w:p w14:paraId="3280C809" w14:textId="77777777" w:rsidR="006B65BC" w:rsidRDefault="00000000">
            <w:r>
              <w:t xml:space="preserve">Answer 10: </w:t>
            </w:r>
          </w:p>
          <w:p w14:paraId="1186D3FF" w14:textId="77777777" w:rsidR="006B65BC" w:rsidRDefault="00000000">
            <w:r>
              <w:t>Supporting your team's professional development and career growth involves a proactive approach centered around goal-setting, autonomy, and continuous feedback. Begin by setting clear, challenging, yet achievable goals that align with their career aspirations. Encourage autonomy by delegating meaningful tasks and responsibilities, which fosters a sense of ownership and self-confidence in their abilities. Implement a culture where feedback is normalized—this helps in identifying areas for improvement, maintaining momentum towards their goals, and bridging any performance gaps effectively. These strategies together create a supportive environment that motivates your team members to strive for excellence and growth in their careers.</w:t>
            </w:r>
          </w:p>
          <w:p w14:paraId="7C7F9621" w14:textId="77777777" w:rsidR="006B65BC" w:rsidRDefault="006B65BC"/>
          <w:p w14:paraId="45AF6E8B" w14:textId="77777777" w:rsidR="006B65BC" w:rsidRDefault="00000000">
            <w:r>
              <w:t xml:space="preserve">To learn more: </w:t>
            </w:r>
          </w:p>
          <w:p w14:paraId="76309C64" w14:textId="77777777" w:rsidR="006B65BC" w:rsidRDefault="00000000">
            <w:r>
              <w:t>Module 2: Mobilize Others, Habit 2: Set the right course, Skill 2: Set great goals</w:t>
            </w:r>
          </w:p>
          <w:p w14:paraId="41EC969F" w14:textId="77777777" w:rsidR="006B65BC" w:rsidRDefault="00000000">
            <w:r>
              <w:t>Module 2: Mobilize Others, Habit 2: Set the right course, Skill 3: Delegate and let go</w:t>
            </w:r>
          </w:p>
          <w:p w14:paraId="2C5B39FD" w14:textId="77777777" w:rsidR="006B65BC" w:rsidRDefault="00000000">
            <w:r>
              <w:t>Module 2: Mobilize Others, Habit 3: Inspire great work, Skill 1: Make feedback the norm</w:t>
            </w:r>
          </w:p>
          <w:p w14:paraId="42CC6BC9" w14:textId="77777777" w:rsidR="006B65BC" w:rsidRDefault="00000000">
            <w:r>
              <w:t>Module 2: Mobilize Others, Habit 3: Inspire great work, Skill 2: Maintain momentum</w:t>
            </w:r>
          </w:p>
          <w:p w14:paraId="374FE5CC" w14:textId="77777777" w:rsidR="006B65BC" w:rsidRDefault="00000000">
            <w:r>
              <w:t>Module 2: Mobilize Others, Habit 3: Inspire great work, Skill 3: Bridge performance gaps</w:t>
            </w:r>
          </w:p>
        </w:tc>
      </w:tr>
      <w:tr w:rsidR="006B65BC" w14:paraId="089D9633" w14:textId="77777777">
        <w:tc>
          <w:tcPr>
            <w:tcW w:w="9345" w:type="dxa"/>
            <w:shd w:val="clear" w:color="auto" w:fill="auto"/>
            <w:tcMar>
              <w:top w:w="100" w:type="dxa"/>
              <w:left w:w="100" w:type="dxa"/>
              <w:bottom w:w="100" w:type="dxa"/>
              <w:right w:w="100" w:type="dxa"/>
            </w:tcMar>
          </w:tcPr>
          <w:p w14:paraId="2E2F6446" w14:textId="77777777" w:rsidR="006B65BC" w:rsidRDefault="00000000">
            <w:r>
              <w:t>Question 11:</w:t>
            </w:r>
          </w:p>
          <w:p w14:paraId="6B26989C" w14:textId="77777777" w:rsidR="006B65BC" w:rsidRDefault="00000000">
            <w:r>
              <w:t>How can I respond constructively to feedback?</w:t>
            </w:r>
          </w:p>
          <w:p w14:paraId="42B987F1" w14:textId="77777777" w:rsidR="006B65BC" w:rsidRDefault="006B65BC"/>
          <w:p w14:paraId="62A0F859" w14:textId="77777777" w:rsidR="006B65BC" w:rsidRDefault="00000000">
            <w:r>
              <w:t xml:space="preserve">Answer 11: </w:t>
            </w:r>
          </w:p>
          <w:p w14:paraId="54645954" w14:textId="77777777" w:rsidR="006B65BC" w:rsidRDefault="00000000">
            <w:r>
              <w:t xml:space="preserve">Responding constructively to feedback is grounded in deepening your growth mindset. Embrace feedback as an opportunity for learning and development, rather than as criticism. Acknowledge the giver's effort in providing the feedback and express gratitude. Reflect on the feedback with an open mind, identifying actionable insights and areas for improvement. Set specific goals based on this </w:t>
            </w:r>
            <w:r>
              <w:lastRenderedPageBreak/>
              <w:t>feedback to enhance your skills or behavior. By viewing feedback through the lens of growth, you reinforce a positive cycle of continuous improvement and resilience, driving personal and professional development while fostering a culture of open communication and mutual respect.</w:t>
            </w:r>
          </w:p>
          <w:p w14:paraId="28C3D40B" w14:textId="77777777" w:rsidR="006B65BC" w:rsidRDefault="006B65BC"/>
          <w:p w14:paraId="7BAA6C61" w14:textId="77777777" w:rsidR="006B65BC" w:rsidRDefault="00000000">
            <w:r>
              <w:t xml:space="preserve">To learn more: </w:t>
            </w:r>
          </w:p>
          <w:p w14:paraId="540CC2E4" w14:textId="77777777" w:rsidR="006B65BC" w:rsidRDefault="00000000">
            <w:r>
              <w:t>MODULE 1: Manage Myself, Habit 3: Sustain good thinking, Skill 3: Deepen my growth mindset</w:t>
            </w:r>
          </w:p>
        </w:tc>
      </w:tr>
      <w:tr w:rsidR="006B65BC" w14:paraId="1C1F2267" w14:textId="77777777">
        <w:tc>
          <w:tcPr>
            <w:tcW w:w="9345" w:type="dxa"/>
            <w:shd w:val="clear" w:color="auto" w:fill="auto"/>
            <w:tcMar>
              <w:top w:w="100" w:type="dxa"/>
              <w:left w:w="100" w:type="dxa"/>
              <w:bottom w:w="100" w:type="dxa"/>
              <w:right w:w="100" w:type="dxa"/>
            </w:tcMar>
          </w:tcPr>
          <w:p w14:paraId="2097CF30" w14:textId="77777777" w:rsidR="006B65BC" w:rsidRDefault="00000000">
            <w:r>
              <w:lastRenderedPageBreak/>
              <w:t>Question 12:</w:t>
            </w:r>
          </w:p>
          <w:p w14:paraId="7AF421CD" w14:textId="77777777" w:rsidR="006B65BC" w:rsidRDefault="00000000">
            <w:r>
              <w:t>What are the key qualities of a successful leader in today’s dynamic environment?</w:t>
            </w:r>
          </w:p>
          <w:p w14:paraId="02C1AC9D" w14:textId="77777777" w:rsidR="006B65BC" w:rsidRDefault="006B65BC"/>
          <w:p w14:paraId="5B07AF51" w14:textId="77777777" w:rsidR="006B65BC" w:rsidRDefault="00000000">
            <w:r>
              <w:t xml:space="preserve">Answer 12: </w:t>
            </w:r>
          </w:p>
          <w:p w14:paraId="50DD9DAE" w14:textId="77777777" w:rsidR="006B65BC" w:rsidRDefault="00000000">
            <w:r>
              <w:t>In today's dynamic environment, successful leaders embody a combination of self-management and interpersonal skills. Key qualities include the ability to optimize brain function for peak performance, emotional regulation to navigate complex interactions, and sustaining good thinking for effective decision-making. These leaders excel in connecting efficiently with others, setting clear direction, and inspiring great work by fostering a sense of purpose and recognition. They also prioritize creating a safe environment that encourages innovation and healthy debate, solve problems swiftly by leveraging diverse perspectives, and maintain agility to adapt to changing circumstances. Together, these competencies empower leaders to drive sustainable results in a constantly evolving landscape.</w:t>
            </w:r>
          </w:p>
          <w:p w14:paraId="60F6F23A" w14:textId="77777777" w:rsidR="006B65BC" w:rsidRDefault="006B65BC"/>
          <w:p w14:paraId="7CB788FD" w14:textId="77777777" w:rsidR="006B65BC" w:rsidRDefault="00000000">
            <w:r>
              <w:t xml:space="preserve">To learn more: </w:t>
            </w:r>
          </w:p>
          <w:p w14:paraId="280F3DA9" w14:textId="77777777" w:rsidR="006B65BC" w:rsidRDefault="00000000">
            <w:r>
              <w:t>MODULE 1: Manage Myself</w:t>
            </w:r>
          </w:p>
          <w:p w14:paraId="6BBD37A9" w14:textId="77777777" w:rsidR="006B65BC" w:rsidRDefault="00000000">
            <w:r>
              <w:t xml:space="preserve">Habit 1: Optimize my brain </w:t>
            </w:r>
          </w:p>
          <w:p w14:paraId="550D423C" w14:textId="77777777" w:rsidR="006B65BC" w:rsidRDefault="00000000">
            <w:r>
              <w:t>Habit 2: Regulate emotions</w:t>
            </w:r>
          </w:p>
          <w:p w14:paraId="78B2CABD" w14:textId="77777777" w:rsidR="006B65BC" w:rsidRDefault="00000000">
            <w:r>
              <w:t>Habit 3: Sustain good thinking</w:t>
            </w:r>
          </w:p>
          <w:p w14:paraId="7E18B7C8" w14:textId="77777777" w:rsidR="006B65BC" w:rsidRDefault="006B65BC"/>
          <w:p w14:paraId="154F6F11" w14:textId="77777777" w:rsidR="006B65BC" w:rsidRDefault="00000000">
            <w:r>
              <w:t>MODULE 2: Mobilize Others</w:t>
            </w:r>
          </w:p>
          <w:p w14:paraId="236498F3" w14:textId="77777777" w:rsidR="006B65BC" w:rsidRDefault="00000000">
            <w:r>
              <w:t xml:space="preserve">Habit 1: Connect efficiently </w:t>
            </w:r>
          </w:p>
          <w:p w14:paraId="654C5779" w14:textId="77777777" w:rsidR="006B65BC" w:rsidRDefault="00000000">
            <w:r>
              <w:t>Habit 2: Set the right course</w:t>
            </w:r>
          </w:p>
          <w:p w14:paraId="3CC4BBD0" w14:textId="77777777" w:rsidR="006B65BC" w:rsidRDefault="00000000">
            <w:r>
              <w:t>Habit 3: Inspire great work</w:t>
            </w:r>
          </w:p>
          <w:p w14:paraId="6265E1E4" w14:textId="77777777" w:rsidR="006B65BC" w:rsidRDefault="006B65BC"/>
          <w:p w14:paraId="7997E508" w14:textId="77777777" w:rsidR="006B65BC" w:rsidRDefault="00000000">
            <w:r>
              <w:t>MODULE 3: Drive Results</w:t>
            </w:r>
          </w:p>
          <w:p w14:paraId="533A51C0" w14:textId="77777777" w:rsidR="006B65BC" w:rsidRDefault="00000000">
            <w:r>
              <w:t>Habit 1: Make it safe</w:t>
            </w:r>
          </w:p>
          <w:p w14:paraId="7F5F17AD" w14:textId="77777777" w:rsidR="006B65BC" w:rsidRDefault="00000000">
            <w:r>
              <w:t>Habit 2: Solve problems faster</w:t>
            </w:r>
          </w:p>
          <w:p w14:paraId="7E1C3B62" w14:textId="77777777" w:rsidR="006B65BC" w:rsidRDefault="00000000">
            <w:r>
              <w:t>Habit 3: Stay agile</w:t>
            </w:r>
          </w:p>
        </w:tc>
      </w:tr>
      <w:tr w:rsidR="006B65BC" w14:paraId="197D7585" w14:textId="77777777">
        <w:tc>
          <w:tcPr>
            <w:tcW w:w="9345" w:type="dxa"/>
            <w:shd w:val="clear" w:color="auto" w:fill="auto"/>
            <w:tcMar>
              <w:top w:w="100" w:type="dxa"/>
              <w:left w:w="100" w:type="dxa"/>
              <w:bottom w:w="100" w:type="dxa"/>
              <w:right w:w="100" w:type="dxa"/>
            </w:tcMar>
          </w:tcPr>
          <w:p w14:paraId="7177905F" w14:textId="77777777" w:rsidR="006B65BC" w:rsidRDefault="00000000">
            <w:r>
              <w:t>Question 13:</w:t>
            </w:r>
          </w:p>
          <w:p w14:paraId="12EA8D3E" w14:textId="77777777" w:rsidR="006B65BC" w:rsidRDefault="00000000">
            <w:r>
              <w:t>How can I ensure that high-performing team members remain challenged and engaged?</w:t>
            </w:r>
          </w:p>
          <w:p w14:paraId="4B393966" w14:textId="77777777" w:rsidR="006B65BC" w:rsidRDefault="006B65BC"/>
          <w:p w14:paraId="6D5BC888" w14:textId="77777777" w:rsidR="006B65BC" w:rsidRDefault="00000000">
            <w:r>
              <w:t xml:space="preserve">Answer 13: </w:t>
            </w:r>
          </w:p>
          <w:p w14:paraId="7528F85F" w14:textId="77777777" w:rsidR="006B65BC" w:rsidRDefault="00000000">
            <w:r>
              <w:t xml:space="preserve">To ensure high-performing team members remain challenged and engaged, focus on setting clear, ambitious goals that align with their strengths and interests. These goals should stretch their abilities, encouraging growth while remaining achievable to maintain motivation. Additionally, sustaining momentum is crucial. Regularly review progress, celebrate milestones, and adjust strategies as needed to keep them moving forward. Encourage autonomy by involving them in decision-making and problem-solving processes, allowing them to take ownership of their work. This approach not </w:t>
            </w:r>
            <w:r>
              <w:lastRenderedPageBreak/>
              <w:t>only keeps them engaged but also fosters a sense of purpose and fulfillment, driving continued high performance.</w:t>
            </w:r>
          </w:p>
          <w:p w14:paraId="3FCD552A" w14:textId="77777777" w:rsidR="006B65BC" w:rsidRDefault="006B65BC"/>
          <w:p w14:paraId="43490174" w14:textId="77777777" w:rsidR="006B65BC" w:rsidRDefault="00000000">
            <w:r>
              <w:t xml:space="preserve">To learn more: </w:t>
            </w:r>
          </w:p>
          <w:p w14:paraId="62C986C5" w14:textId="77777777" w:rsidR="006B65BC" w:rsidRDefault="00000000">
            <w:r>
              <w:t>Module 2: Mobilize Others, Habit 3: Inspire great work, Skill 2: Maintain momentum</w:t>
            </w:r>
          </w:p>
          <w:p w14:paraId="68442648" w14:textId="77777777" w:rsidR="006B65BC" w:rsidRDefault="00000000">
            <w:r>
              <w:t>Module 2: Mobilize others, Habit 2: Set the right course, Skill 2: Set great goals</w:t>
            </w:r>
          </w:p>
        </w:tc>
      </w:tr>
      <w:tr w:rsidR="006B65BC" w14:paraId="1BFCA169" w14:textId="77777777">
        <w:tc>
          <w:tcPr>
            <w:tcW w:w="9345" w:type="dxa"/>
            <w:shd w:val="clear" w:color="auto" w:fill="auto"/>
            <w:tcMar>
              <w:top w:w="100" w:type="dxa"/>
              <w:left w:w="100" w:type="dxa"/>
              <w:bottom w:w="100" w:type="dxa"/>
              <w:right w:w="100" w:type="dxa"/>
            </w:tcMar>
          </w:tcPr>
          <w:p w14:paraId="7D122F3A" w14:textId="77777777" w:rsidR="006B65BC" w:rsidRDefault="00000000">
            <w:r>
              <w:lastRenderedPageBreak/>
              <w:t>Question 14:</w:t>
            </w:r>
          </w:p>
          <w:p w14:paraId="3DAAC1F3" w14:textId="77777777" w:rsidR="006B65BC" w:rsidRDefault="00000000">
            <w:pPr>
              <w:spacing w:line="276" w:lineRule="auto"/>
            </w:pPr>
            <w:r>
              <w:t>What are the challenges of leading a multi-generational team, and how can I navigate them?</w:t>
            </w:r>
          </w:p>
          <w:p w14:paraId="5ADF671C" w14:textId="77777777" w:rsidR="006B65BC" w:rsidRDefault="006B65BC"/>
          <w:p w14:paraId="47838339" w14:textId="77777777" w:rsidR="006B65BC" w:rsidRDefault="00000000">
            <w:r>
              <w:t>Answer 14:</w:t>
            </w:r>
          </w:p>
          <w:p w14:paraId="1B4E0AAF" w14:textId="77777777" w:rsidR="006B65BC" w:rsidRDefault="00000000">
            <w:r>
              <w:t>Leading a multi-generational team brings challenges like varying communication styles, work ethic perceptions, and technological adaptability. To navigate these, emphasize a culture of inclusivity and mutual respect under the principle of "personalize, don’t generalize." Avoid making assumptions based on age and seek to understand each team member's unique perspective and skills. Use the SCARF® model to identify and respect what motivates each individual. Embrace diverse perspectives as a strength and leverage varied skills, ensuring that all voices are heard and valued to drive innovation and team cohesion. Regular team activities that encourage collaboration and sharing of diverse views will also foster a unified, productive environment that leverages the strengths of all generations.</w:t>
            </w:r>
          </w:p>
        </w:tc>
      </w:tr>
      <w:tr w:rsidR="006B65BC" w14:paraId="1454765C" w14:textId="77777777">
        <w:tc>
          <w:tcPr>
            <w:tcW w:w="9345" w:type="dxa"/>
            <w:shd w:val="clear" w:color="auto" w:fill="auto"/>
            <w:tcMar>
              <w:top w:w="100" w:type="dxa"/>
              <w:left w:w="100" w:type="dxa"/>
              <w:bottom w:w="100" w:type="dxa"/>
              <w:right w:w="100" w:type="dxa"/>
            </w:tcMar>
          </w:tcPr>
          <w:p w14:paraId="45C8F7B6" w14:textId="77777777" w:rsidR="006B65BC" w:rsidRDefault="00000000">
            <w:r>
              <w:t>Question 15:</w:t>
            </w:r>
          </w:p>
          <w:p w14:paraId="49D3CE4B" w14:textId="77777777" w:rsidR="006B65BC" w:rsidRDefault="00000000">
            <w:pPr>
              <w:spacing w:line="276" w:lineRule="auto"/>
            </w:pPr>
            <w:r>
              <w:t>How can I avoid offending people with accidental micro-aggressions?</w:t>
            </w:r>
          </w:p>
          <w:p w14:paraId="5D9DF088" w14:textId="77777777" w:rsidR="006B65BC" w:rsidRDefault="006B65BC"/>
          <w:p w14:paraId="0F2170B8" w14:textId="77777777" w:rsidR="006B65BC" w:rsidRDefault="00000000">
            <w:r>
              <w:t>Answer 15:</w:t>
            </w:r>
          </w:p>
          <w:p w14:paraId="10EDF81F" w14:textId="77777777" w:rsidR="006B65BC" w:rsidRDefault="00000000">
            <w:r>
              <w:t xml:space="preserve">To navigate the delicate terrain of accidental microaggressions, embrace a proactive stance. Acknowledge that while microaggressions generally aren't intentional, they stem from unconscious biases that we all have. Utilizing the SEEDS Model® can be instrumental here; for example, mitigate Similarity Bias by striving to find common ground with individuals from backgrounds that are different to your own. Educate yourself on diverse cultures and perspectives to better understand the impact of your words and actions, and be open to feedback. When missteps occur, Listen actively and with empathy to others, apologize genuinely, and view them as growth opportunities. </w:t>
            </w:r>
          </w:p>
        </w:tc>
      </w:tr>
      <w:tr w:rsidR="006B65BC" w14:paraId="00F6A608" w14:textId="77777777">
        <w:tc>
          <w:tcPr>
            <w:tcW w:w="9345" w:type="dxa"/>
            <w:shd w:val="clear" w:color="auto" w:fill="auto"/>
            <w:tcMar>
              <w:top w:w="100" w:type="dxa"/>
              <w:left w:w="100" w:type="dxa"/>
              <w:bottom w:w="100" w:type="dxa"/>
              <w:right w:w="100" w:type="dxa"/>
            </w:tcMar>
          </w:tcPr>
          <w:p w14:paraId="074D6AA3" w14:textId="77777777" w:rsidR="006B65BC" w:rsidRDefault="00000000">
            <w:r>
              <w:t>Question 16:</w:t>
            </w:r>
          </w:p>
          <w:p w14:paraId="4000A012" w14:textId="77777777" w:rsidR="006B65BC" w:rsidRDefault="00000000">
            <w:r>
              <w:t>How can I allocate more work to my team when they have shared they are already at capacity?</w:t>
            </w:r>
          </w:p>
          <w:p w14:paraId="7309967F" w14:textId="77777777" w:rsidR="006B65BC" w:rsidRDefault="006B65BC"/>
          <w:p w14:paraId="51DF7CAC" w14:textId="77777777" w:rsidR="006B65BC" w:rsidRDefault="00000000">
            <w:r>
              <w:t xml:space="preserve">Answer 16: </w:t>
            </w:r>
          </w:p>
          <w:p w14:paraId="05BEBA1D" w14:textId="77777777" w:rsidR="006B65BC" w:rsidRDefault="00000000">
            <w:r>
              <w:t>When your team expresses they're at capacity but more work needs allocation, it's essential to approach this situation with empathy and strategic planning, in line with the SCARF® model. Start by acknowledging their current workloads and feelings, which addresses their Status and Relatedness needs. Then, involve them in decision-making to prioritize tasks and identify which projects can be deferred, delegated, or revised in scope. This participation helps foster a sense of Autonomy and Status. Providing clear explanations for why additional work is necessary can increase both Certainty and Fairness, making the team more receptive to taking on more responsibilities.</w:t>
            </w:r>
          </w:p>
        </w:tc>
      </w:tr>
      <w:tr w:rsidR="006B65BC" w14:paraId="5DF9E3B4" w14:textId="77777777">
        <w:tc>
          <w:tcPr>
            <w:tcW w:w="9345" w:type="dxa"/>
            <w:shd w:val="clear" w:color="auto" w:fill="auto"/>
            <w:tcMar>
              <w:top w:w="100" w:type="dxa"/>
              <w:left w:w="100" w:type="dxa"/>
              <w:bottom w:w="100" w:type="dxa"/>
              <w:right w:w="100" w:type="dxa"/>
            </w:tcMar>
          </w:tcPr>
          <w:p w14:paraId="114C3CED" w14:textId="77777777" w:rsidR="006B65BC" w:rsidRDefault="00000000">
            <w:r>
              <w:t>Question 17:</w:t>
            </w:r>
          </w:p>
          <w:p w14:paraId="34CA1688" w14:textId="77777777" w:rsidR="006B65BC" w:rsidRDefault="00000000">
            <w:r>
              <w:t>What strategies can I implement to build a work culture that is inclusive and welcoming to all?</w:t>
            </w:r>
          </w:p>
          <w:p w14:paraId="47CF3ADB" w14:textId="77777777" w:rsidR="006B65BC" w:rsidRDefault="006B65BC"/>
          <w:p w14:paraId="7411C4C6" w14:textId="77777777" w:rsidR="006B65BC" w:rsidRDefault="00000000">
            <w:r>
              <w:t xml:space="preserve">Answer 17: </w:t>
            </w:r>
          </w:p>
          <w:p w14:paraId="68B6E6F3" w14:textId="77777777" w:rsidR="006B65BC" w:rsidRDefault="00000000">
            <w:r>
              <w:t>To build a work culture that is inclusive and welcoming to all, focus on creating an environment where psychological safety is prioritized, ensuring team members feel secure in voicing their opinions and ideas. Implement practices that promote optimal inclusion, such as parallel processing during meetings to allow simultaneous contributions from everyone, balancing the need for diverse inputs with efficient decision-making. Foster collaboration by encouraging team projects that necessitate diverse skill sets and perspectives. Celebrate cultural differences and encourage open dialogue about inclusivity challenges and successes. By prioritizing safety, inclusion, and collaboration, you can cultivate a culture where all team members feel valued and empowered.</w:t>
            </w:r>
          </w:p>
          <w:p w14:paraId="4BC6DE67" w14:textId="77777777" w:rsidR="006B65BC" w:rsidRDefault="006B65BC"/>
          <w:p w14:paraId="274F055D" w14:textId="77777777" w:rsidR="006B65BC" w:rsidRDefault="00000000">
            <w:r>
              <w:t xml:space="preserve">To learn more: </w:t>
            </w:r>
          </w:p>
          <w:p w14:paraId="1D8D8280" w14:textId="77777777" w:rsidR="006B65BC" w:rsidRDefault="00000000">
            <w:r>
              <w:t xml:space="preserve">Module 3: Drive Results, Habit 1: Make it safe, Skill 2: Optimally include </w:t>
            </w:r>
          </w:p>
          <w:p w14:paraId="58D42770" w14:textId="77777777" w:rsidR="006B65BC" w:rsidRDefault="00000000">
            <w:r>
              <w:t>Module 3: Drive Results, Habit 1: Make it safe, Skill 1: Foster collaboration</w:t>
            </w:r>
          </w:p>
        </w:tc>
      </w:tr>
      <w:tr w:rsidR="006B65BC" w14:paraId="7B56F825" w14:textId="77777777">
        <w:tc>
          <w:tcPr>
            <w:tcW w:w="9345" w:type="dxa"/>
            <w:shd w:val="clear" w:color="auto" w:fill="auto"/>
            <w:tcMar>
              <w:top w:w="100" w:type="dxa"/>
              <w:left w:w="100" w:type="dxa"/>
              <w:bottom w:w="100" w:type="dxa"/>
              <w:right w:w="100" w:type="dxa"/>
            </w:tcMar>
          </w:tcPr>
          <w:p w14:paraId="56A15F6F" w14:textId="77777777" w:rsidR="006B65BC" w:rsidRDefault="00000000">
            <w:r>
              <w:lastRenderedPageBreak/>
              <w:t>Question 18:</w:t>
            </w:r>
          </w:p>
          <w:p w14:paraId="07D70683" w14:textId="77777777" w:rsidR="006B65BC" w:rsidRDefault="00000000">
            <w:r>
              <w:t>My own boss is very difficult and I feel like I have to protect my direct reports from his nonsense. It doesn't feel healthy to have to hold in my frustrations, but I'm not sure what to do or how to change the situation. Help!</w:t>
            </w:r>
          </w:p>
          <w:p w14:paraId="5F217341" w14:textId="77777777" w:rsidR="006B65BC" w:rsidRDefault="006B65BC"/>
          <w:p w14:paraId="214F7023" w14:textId="77777777" w:rsidR="006B65BC" w:rsidRDefault="00000000">
            <w:r>
              <w:t>Answer 18:</w:t>
            </w:r>
          </w:p>
          <w:p w14:paraId="7F8DBB4A" w14:textId="77777777" w:rsidR="006B65BC" w:rsidRDefault="00000000">
            <w:r>
              <w:t>Navigating a challenging relationship with your boss while shielding your direct reports from negative impacts is a nuanced task that requires emotional regulation and strategic communication. Implementing techniques from emotional regulation, such as emotional reappraisal and labelling, can help you manage your reactions and maintain a level head. Additionally, leveraging the SCARF® model, specifically focusing on Autonomy and Relatedness, may assist in creating a supportive environment for your team that counterbalances the stresses from above. Engage in open, empathetic dialogues with your team to foster cohesion and resilience, while also discreetly seeking mentorship or support networks to explore constructive approaches to addressing the situation with your boss. This dual approach can help maintain team morale and your well-being.</w:t>
            </w:r>
          </w:p>
        </w:tc>
      </w:tr>
      <w:tr w:rsidR="006B65BC" w14:paraId="22655FB7" w14:textId="77777777">
        <w:tc>
          <w:tcPr>
            <w:tcW w:w="9345" w:type="dxa"/>
            <w:shd w:val="clear" w:color="auto" w:fill="auto"/>
            <w:tcMar>
              <w:top w:w="100" w:type="dxa"/>
              <w:left w:w="100" w:type="dxa"/>
              <w:bottom w:w="100" w:type="dxa"/>
              <w:right w:w="100" w:type="dxa"/>
            </w:tcMar>
          </w:tcPr>
          <w:p w14:paraId="527AA3CB" w14:textId="77777777" w:rsidR="006B65BC" w:rsidRDefault="00000000">
            <w:r>
              <w:t>Question 19:</w:t>
            </w:r>
          </w:p>
          <w:p w14:paraId="45EA826E" w14:textId="77777777" w:rsidR="006B65BC" w:rsidRDefault="00000000">
            <w:r>
              <w:t>How do I manage upwards?</w:t>
            </w:r>
          </w:p>
          <w:p w14:paraId="509A8E13" w14:textId="77777777" w:rsidR="006B65BC" w:rsidRDefault="006B65BC"/>
          <w:p w14:paraId="5449601E" w14:textId="77777777" w:rsidR="006B65BC" w:rsidRDefault="00000000">
            <w:r>
              <w:t>Answer 19:</w:t>
            </w:r>
          </w:p>
          <w:p w14:paraId="1DF94A59" w14:textId="77777777" w:rsidR="006B65BC" w:rsidRDefault="00000000">
            <w:r>
              <w:t>Managing upwards effectively involves creating a culture of open and continuous feedback with your superiors. Start by establishing regular check-ins and updates to keep them informed and involved in your work and decisions. During these interactions, be proactive in seeking feedback to demonstrate your commitment to growth and improvement. Additionally, offer constructive feedback when appropriate, doing so in a respectful and solution-focused manner. This two-way feedback process fosters a supportive and collaborative relationship, enabling you to better align with your superior’s expectations and contribute to shared goals, ultimately facilitating better communication, trust, and mutual respect.</w:t>
            </w:r>
          </w:p>
          <w:p w14:paraId="7FA5FDF0" w14:textId="77777777" w:rsidR="006B65BC" w:rsidRDefault="006B65BC"/>
          <w:p w14:paraId="1E0BD694" w14:textId="77777777" w:rsidR="006B65BC" w:rsidRDefault="00000000">
            <w:r>
              <w:t xml:space="preserve">To learn more: </w:t>
            </w:r>
          </w:p>
          <w:p w14:paraId="47339EF1" w14:textId="77777777" w:rsidR="006B65BC" w:rsidRDefault="00000000">
            <w:r>
              <w:t>Module 2: Mobilize Others, Habit 3: Inspire great work, Skill 1: Make feedback the norm</w:t>
            </w:r>
          </w:p>
        </w:tc>
      </w:tr>
      <w:tr w:rsidR="006B65BC" w14:paraId="0011ABCE" w14:textId="77777777">
        <w:tc>
          <w:tcPr>
            <w:tcW w:w="9345" w:type="dxa"/>
            <w:shd w:val="clear" w:color="auto" w:fill="auto"/>
            <w:tcMar>
              <w:top w:w="100" w:type="dxa"/>
              <w:left w:w="100" w:type="dxa"/>
              <w:bottom w:w="100" w:type="dxa"/>
              <w:right w:w="100" w:type="dxa"/>
            </w:tcMar>
          </w:tcPr>
          <w:p w14:paraId="2615B2FE" w14:textId="77777777" w:rsidR="006B65BC" w:rsidRDefault="00000000">
            <w:r>
              <w:lastRenderedPageBreak/>
              <w:t>Question 20:</w:t>
            </w:r>
          </w:p>
          <w:p w14:paraId="29808700" w14:textId="77777777" w:rsidR="006B65BC" w:rsidRDefault="00000000">
            <w:r>
              <w:t>No one on my team has the right skills, how can I avoid burnout AND help them grow?</w:t>
            </w:r>
          </w:p>
          <w:p w14:paraId="42C7E4D7" w14:textId="77777777" w:rsidR="006B65BC" w:rsidRDefault="006B65BC"/>
          <w:p w14:paraId="09A2DDC8" w14:textId="77777777" w:rsidR="006B65BC" w:rsidRDefault="00000000">
            <w:r>
              <w:t>Answer 20:</w:t>
            </w:r>
          </w:p>
          <w:p w14:paraId="4822F4AF" w14:textId="77777777" w:rsidR="006B65BC" w:rsidRDefault="00000000">
            <w:r>
              <w:t>To avoid burnout and foster your team's growth despite skill gaps, adopt a dual strategy of development and self-care. Begin by identifying the specific skills lacking and prioritize learning opportunities, such as workshops, online courses, or mentoring, tailored to these needs. Encourage a growth mindset, highlighting the value of learning from challenges and mistakes. Concurrently, manage workload to prevent overwhelm, breaking projects into manageable tasks and celebrating milestones to maintain motivation. Delegate responsibilities appropriately, leveraging each member’s strengths. Finally, ensure regular checks on well-being, promoting a balanced approach to work that includes necessary breaks and downtime for recovery and reflection.</w:t>
            </w:r>
          </w:p>
        </w:tc>
      </w:tr>
      <w:tr w:rsidR="006B65BC" w14:paraId="0383EF75" w14:textId="77777777">
        <w:tc>
          <w:tcPr>
            <w:tcW w:w="9345" w:type="dxa"/>
            <w:shd w:val="clear" w:color="auto" w:fill="auto"/>
            <w:tcMar>
              <w:top w:w="100" w:type="dxa"/>
              <w:left w:w="100" w:type="dxa"/>
              <w:bottom w:w="100" w:type="dxa"/>
              <w:right w:w="100" w:type="dxa"/>
            </w:tcMar>
          </w:tcPr>
          <w:p w14:paraId="40F8A33A" w14:textId="77777777" w:rsidR="006B65BC" w:rsidRDefault="00000000">
            <w:r>
              <w:t>Question 21:</w:t>
            </w:r>
          </w:p>
          <w:p w14:paraId="1D9AB40D" w14:textId="77777777" w:rsidR="006B65BC" w:rsidRDefault="00000000">
            <w:r>
              <w:t>How can I build resilience to navigate through challenging times?</w:t>
            </w:r>
          </w:p>
          <w:p w14:paraId="52FA1EE1" w14:textId="77777777" w:rsidR="006B65BC" w:rsidRDefault="006B65BC"/>
          <w:p w14:paraId="607F7481" w14:textId="77777777" w:rsidR="006B65BC" w:rsidRDefault="00000000">
            <w:r>
              <w:t xml:space="preserve">Answer 21: </w:t>
            </w:r>
          </w:p>
          <w:p w14:paraId="14A55FBE" w14:textId="77777777" w:rsidR="006B65BC" w:rsidRDefault="00000000">
            <w:r>
              <w:t>Building resilience in challenging times requires a multifaceted approach focused on emotion regulation, self-care guided by the Healthy Mind Platter™, and a growth mindset. Embrace emotional regulation techniques such as mindfulness, labeling and reappraisal to manage stress reactions effectively. Commit to the Healthy Mind Platter's principles by balancing your daily activities—ensure adequate sleep, physical activity, focused work, internal reflection, relaxation, playful exploration, and meaningful social connections. This holistic self-care strategy nurtures your mental and emotional well-being. Adopt a growth mindset, viewing difficulties as opportunities for learning and personal development. Together, these practices empower you to navigate adversity with strength and adaptability.</w:t>
            </w:r>
          </w:p>
          <w:p w14:paraId="2756BE90" w14:textId="77777777" w:rsidR="006B65BC" w:rsidRDefault="006B65BC"/>
          <w:p w14:paraId="45D9592D" w14:textId="77777777" w:rsidR="006B65BC" w:rsidRDefault="00000000">
            <w:r>
              <w:t>To learn more:</w:t>
            </w:r>
          </w:p>
          <w:p w14:paraId="3E3EFC66" w14:textId="77777777" w:rsidR="006B65BC" w:rsidRDefault="00000000">
            <w:r>
              <w:t>MODULE 1: Manage Myself, Habit 2: Regulate emotions, Skill 1: Understand emotions</w:t>
            </w:r>
          </w:p>
          <w:p w14:paraId="1165A1DC" w14:textId="77777777" w:rsidR="006B65BC" w:rsidRDefault="00000000">
            <w:r>
              <w:t>MODULE 1: Manage Myself, Habit 2: Regulate emotions, Skill 2: Manage Distractions</w:t>
            </w:r>
          </w:p>
          <w:p w14:paraId="02FF2F5F" w14:textId="77777777" w:rsidR="006B65BC" w:rsidRDefault="00000000">
            <w:r>
              <w:t>MODULE 1: Manage Myself, Habit 2: Regulate emotions, Skill 3: Shift Perspective</w:t>
            </w:r>
          </w:p>
          <w:p w14:paraId="12C8F6B4" w14:textId="77777777" w:rsidR="006B65BC" w:rsidRDefault="00000000">
            <w:r>
              <w:t>MODULE 1: Manage Myself, Habit 3: Sustain good thinking, Skill 1: Know my drivers</w:t>
            </w:r>
          </w:p>
          <w:p w14:paraId="42AD0ACB" w14:textId="77777777" w:rsidR="006B65BC" w:rsidRDefault="00000000">
            <w:r>
              <w:t xml:space="preserve">MODULE 1: Manage Myself, Habit 3: Sustain good thinking, Skill 2: Get more resilient </w:t>
            </w:r>
          </w:p>
        </w:tc>
      </w:tr>
      <w:tr w:rsidR="006B65BC" w14:paraId="6DAA9928" w14:textId="77777777">
        <w:tc>
          <w:tcPr>
            <w:tcW w:w="9345" w:type="dxa"/>
            <w:shd w:val="clear" w:color="auto" w:fill="auto"/>
            <w:tcMar>
              <w:top w:w="100" w:type="dxa"/>
              <w:left w:w="100" w:type="dxa"/>
              <w:bottom w:w="100" w:type="dxa"/>
              <w:right w:w="100" w:type="dxa"/>
            </w:tcMar>
          </w:tcPr>
          <w:p w14:paraId="77860995" w14:textId="77777777" w:rsidR="006B65BC" w:rsidRDefault="00000000">
            <w:r>
              <w:t>Question 22:</w:t>
            </w:r>
          </w:p>
          <w:p w14:paraId="6C2A8E2A" w14:textId="77777777" w:rsidR="006B65BC" w:rsidRDefault="00000000">
            <w:r>
              <w:t>How can I improve my work-life balance?</w:t>
            </w:r>
          </w:p>
          <w:p w14:paraId="379CD6F9" w14:textId="77777777" w:rsidR="006B65BC" w:rsidRDefault="006B65BC"/>
          <w:p w14:paraId="16EFCFB9" w14:textId="77777777" w:rsidR="006B65BC" w:rsidRDefault="00000000">
            <w:r>
              <w:t>Answer 22:</w:t>
            </w:r>
          </w:p>
          <w:p w14:paraId="0900A7B4" w14:textId="77777777" w:rsidR="006B65BC" w:rsidRDefault="00000000">
            <w:r>
              <w:t>To enhance your work-life balance, establish clear boundaries between work and personal time and communicate these clearly to your colleagues. Set realistic goals, break them down into manageable chunks, and schedule time to prioritize your tasks. Protect time in your calendar for focus time, and delegate tasks when possible, allowing you to focus on high-priority work while empowering others. Schedule breaks throughout the day, and incorporate the Healthy Mind Platter into your weekly routine, ensuring a mix of activities such as physical time, play, connecting time, and downtime to nourish your mental health. And finally, practice emotion regulation techniques like mindfulness and cognitive reappraisal to manage stress effectively.</w:t>
            </w:r>
          </w:p>
          <w:p w14:paraId="792E6068" w14:textId="77777777" w:rsidR="006B65BC" w:rsidRDefault="006B65BC"/>
          <w:p w14:paraId="03356295" w14:textId="77777777" w:rsidR="006B65BC" w:rsidRDefault="00000000">
            <w:r>
              <w:lastRenderedPageBreak/>
              <w:t>To learn more:</w:t>
            </w:r>
          </w:p>
          <w:p w14:paraId="321397B7" w14:textId="77777777" w:rsidR="006B65BC" w:rsidRDefault="00000000">
            <w:r>
              <w:t>Module 1: Manage Myself, Habit 3: Sustain good thinking, Skill 2: Get more resilient</w:t>
            </w:r>
          </w:p>
          <w:p w14:paraId="34B01A0E" w14:textId="77777777" w:rsidR="006B65BC" w:rsidRDefault="00000000">
            <w:r>
              <w:t>MODULE 1- Manage Myself, Habit 1: Optimize my brain, Skill 1: Sharpen focus</w:t>
            </w:r>
          </w:p>
          <w:p w14:paraId="62E45C02" w14:textId="77777777" w:rsidR="006B65BC" w:rsidRDefault="00000000">
            <w:r>
              <w:t>MODULE 3 - Drive results, Habit 3: Stay agile, Skill 1: Build the right routines</w:t>
            </w:r>
          </w:p>
        </w:tc>
      </w:tr>
      <w:tr w:rsidR="006B65BC" w14:paraId="3ED67BEF" w14:textId="77777777">
        <w:tc>
          <w:tcPr>
            <w:tcW w:w="9345" w:type="dxa"/>
            <w:shd w:val="clear" w:color="auto" w:fill="auto"/>
            <w:tcMar>
              <w:top w:w="100" w:type="dxa"/>
              <w:left w:w="100" w:type="dxa"/>
              <w:bottom w:w="100" w:type="dxa"/>
              <w:right w:w="100" w:type="dxa"/>
            </w:tcMar>
          </w:tcPr>
          <w:p w14:paraId="44C28AF8" w14:textId="77777777" w:rsidR="006B65BC" w:rsidRDefault="00000000">
            <w:r>
              <w:lastRenderedPageBreak/>
              <w:t>Question 23:</w:t>
            </w:r>
          </w:p>
          <w:p w14:paraId="765A143F" w14:textId="77777777" w:rsidR="006B65BC" w:rsidRDefault="00000000">
            <w:r>
              <w:t>How can I carve out time for strategic thinking?</w:t>
            </w:r>
          </w:p>
          <w:p w14:paraId="78C7B204" w14:textId="77777777" w:rsidR="006B65BC" w:rsidRDefault="006B65BC"/>
          <w:p w14:paraId="20052A7B" w14:textId="77777777" w:rsidR="006B65BC" w:rsidRDefault="00000000">
            <w:r>
              <w:t xml:space="preserve">Answer 23: </w:t>
            </w:r>
          </w:p>
          <w:p w14:paraId="013B813C" w14:textId="77777777" w:rsidR="006B65BC" w:rsidRDefault="00000000">
            <w:r>
              <w:t>To effectively allocate time for strategic thinking, integrate 'Focus Time' from the Healthy Mind Platter™ into your routine, dedicating specific intervals solely for strategic contemplation and planning. Schedule these during your peak cognitive times and treat them as non-negotiable appointments. Utilize the Choose Your Focus model™ to consciously shift from operational details ('how' network) to broader strategic objectives ('why' network), enabling a higher level of analysis and foresight. Regularly review your commitments and delegate or reschedule tasks that do not align with your strategic objectives. Creating a dedicated space in your routine for uninterrupted thought allows for deeper analysis, innovation, and forward planning, ensuring that your actions are aligned with long-term goals.</w:t>
            </w:r>
          </w:p>
          <w:p w14:paraId="62D99863" w14:textId="77777777" w:rsidR="006B65BC" w:rsidRDefault="006B65BC"/>
          <w:p w14:paraId="50B7F3A5" w14:textId="77777777" w:rsidR="006B65BC" w:rsidRDefault="00000000">
            <w:r>
              <w:t xml:space="preserve">To learn more: </w:t>
            </w:r>
          </w:p>
          <w:p w14:paraId="3C0AD28A" w14:textId="77777777" w:rsidR="006B65BC" w:rsidRDefault="00000000">
            <w:r>
              <w:t>MODULE 1- Manage Myself, Habit 1: Optimize my brain, Skill 1: Sharpen focus</w:t>
            </w:r>
          </w:p>
          <w:p w14:paraId="063BCA8F" w14:textId="77777777" w:rsidR="006B65BC" w:rsidRDefault="00000000">
            <w:r>
              <w:t xml:space="preserve">MODULE 1: Manage Myself, Habit 3: Sustain good thinking, Skill 2: Get more resilient </w:t>
            </w:r>
          </w:p>
        </w:tc>
      </w:tr>
      <w:tr w:rsidR="006B65BC" w14:paraId="1D8DA2A2" w14:textId="77777777">
        <w:tc>
          <w:tcPr>
            <w:tcW w:w="9345" w:type="dxa"/>
            <w:shd w:val="clear" w:color="auto" w:fill="auto"/>
            <w:tcMar>
              <w:top w:w="100" w:type="dxa"/>
              <w:left w:w="100" w:type="dxa"/>
              <w:bottom w:w="100" w:type="dxa"/>
              <w:right w:w="100" w:type="dxa"/>
            </w:tcMar>
          </w:tcPr>
          <w:p w14:paraId="455D4B34" w14:textId="77777777" w:rsidR="006B65BC" w:rsidRDefault="00000000">
            <w:r>
              <w:t xml:space="preserve">Question 24: </w:t>
            </w:r>
          </w:p>
          <w:p w14:paraId="271AD964" w14:textId="77777777" w:rsidR="006B65BC" w:rsidRDefault="00000000">
            <w:r>
              <w:t>How do I establish meaningful personal goals?</w:t>
            </w:r>
          </w:p>
          <w:p w14:paraId="4C12A074" w14:textId="77777777" w:rsidR="006B65BC" w:rsidRDefault="006B65BC"/>
          <w:p w14:paraId="01A254CA" w14:textId="77777777" w:rsidR="006B65BC" w:rsidRDefault="00000000">
            <w:r>
              <w:t xml:space="preserve">Answer 24: </w:t>
            </w:r>
          </w:p>
          <w:p w14:paraId="4B9B8A45" w14:textId="77777777" w:rsidR="006B65BC" w:rsidRDefault="00000000">
            <w:r>
              <w:t>To establish meaningful personal goals, begin by engaging in deep self-reflection to align your ambitions with your core values and aspirations, dedicating 'Focus Time' from the Healthy Mind Platter™ for this purpose. Use the Choose Your Focus model™ to elevate your thinking to long-term visions and the 'why' network, pinpointing areas for personal growth. Frame your goals to be sticky (memorable and compelling), stretch (challenging yet achievable, pushing you beyond your comfort zone), and inspiring (energizing you and connecting deeply with your values). Periodically reassess these goals to ensure they remain relevant and motivational on your path to personal fulfillment.</w:t>
            </w:r>
          </w:p>
          <w:p w14:paraId="29145E73" w14:textId="77777777" w:rsidR="006B65BC" w:rsidRDefault="006B65BC"/>
          <w:p w14:paraId="0D781781" w14:textId="77777777" w:rsidR="006B65BC" w:rsidRDefault="00000000">
            <w:r>
              <w:t xml:space="preserve">To learn more: </w:t>
            </w:r>
          </w:p>
          <w:p w14:paraId="532A6C68" w14:textId="77777777" w:rsidR="006B65BC" w:rsidRDefault="00000000">
            <w:r>
              <w:t>Module 2: Mobilize others, Habit 2: Set the right course, Skill 2: Set great goals</w:t>
            </w:r>
          </w:p>
        </w:tc>
      </w:tr>
      <w:tr w:rsidR="006B65BC" w14:paraId="6D632638" w14:textId="77777777">
        <w:tc>
          <w:tcPr>
            <w:tcW w:w="9345" w:type="dxa"/>
            <w:shd w:val="clear" w:color="auto" w:fill="auto"/>
            <w:tcMar>
              <w:top w:w="100" w:type="dxa"/>
              <w:left w:w="100" w:type="dxa"/>
              <w:bottom w:w="100" w:type="dxa"/>
              <w:right w:w="100" w:type="dxa"/>
            </w:tcMar>
          </w:tcPr>
          <w:p w14:paraId="5DA4D3F4" w14:textId="77777777" w:rsidR="006B65BC" w:rsidRDefault="00000000">
            <w:r>
              <w:t>Question 25:</w:t>
            </w:r>
          </w:p>
          <w:p w14:paraId="17640CD6" w14:textId="77777777" w:rsidR="006B65BC" w:rsidRDefault="00000000">
            <w:r>
              <w:t>How can I maintain my composure in high-pressure situations?</w:t>
            </w:r>
          </w:p>
          <w:p w14:paraId="744D355F" w14:textId="77777777" w:rsidR="006B65BC" w:rsidRDefault="006B65BC"/>
          <w:p w14:paraId="5105703A" w14:textId="77777777" w:rsidR="006B65BC" w:rsidRDefault="00000000">
            <w:r>
              <w:t xml:space="preserve">Answer 25: </w:t>
            </w:r>
          </w:p>
          <w:p w14:paraId="58AF3E81" w14:textId="77777777" w:rsidR="006B65BC" w:rsidRDefault="00000000">
            <w:r>
              <w:t xml:space="preserve">To maintain composure in high-pressure situations, practice labeling both your level of threat and emotions. Identifying and naming these can reduce their intensity, shifting you from a reactive state to one of control. Embrace emotion regulation techniques such as deep breathing and cognitive reappraisal—actively challenging negative thoughts and reframing the situation in a more positive light. Cultivate a growth mindset by viewing challenging scenarios as opportunities for learning and </w:t>
            </w:r>
            <w:r>
              <w:lastRenderedPageBreak/>
              <w:t>growth, rather than threats to your competence. Finally, incorporate each of the seven elements of the Healthy Mind Platter™ into your routine. These combined strategies fortify your emotional resilience, enabling you to respond to high-pressure situations with poise.</w:t>
            </w:r>
          </w:p>
          <w:p w14:paraId="55FDC81C" w14:textId="77777777" w:rsidR="006B65BC" w:rsidRDefault="006B65BC"/>
          <w:p w14:paraId="03F2AD92" w14:textId="77777777" w:rsidR="006B65BC" w:rsidRDefault="00000000">
            <w:r>
              <w:t xml:space="preserve">To learn more: </w:t>
            </w:r>
          </w:p>
          <w:p w14:paraId="0FF973E3" w14:textId="77777777" w:rsidR="006B65BC" w:rsidRDefault="00000000">
            <w:r>
              <w:t>Module 3: Drive Results, Habit 3: Stay agile, Skill 2: Smooth out conflict</w:t>
            </w:r>
          </w:p>
          <w:p w14:paraId="6FDF87A1" w14:textId="77777777" w:rsidR="006B65BC" w:rsidRDefault="00000000">
            <w:r>
              <w:t>MODULE 1: Manage Myself, Habit 2: Regulate emotions, Skill 1: Understand emotions, Skill 2: Manage Distractions, Skill 3: Shift Perspective</w:t>
            </w:r>
          </w:p>
        </w:tc>
      </w:tr>
      <w:tr w:rsidR="006B65BC" w14:paraId="44BFAF27" w14:textId="77777777">
        <w:tc>
          <w:tcPr>
            <w:tcW w:w="9345" w:type="dxa"/>
            <w:shd w:val="clear" w:color="auto" w:fill="auto"/>
            <w:tcMar>
              <w:top w:w="100" w:type="dxa"/>
              <w:left w:w="100" w:type="dxa"/>
              <w:bottom w:w="100" w:type="dxa"/>
              <w:right w:w="100" w:type="dxa"/>
            </w:tcMar>
          </w:tcPr>
          <w:p w14:paraId="0FBE2091" w14:textId="77777777" w:rsidR="006B65BC" w:rsidRDefault="00000000">
            <w:r>
              <w:lastRenderedPageBreak/>
              <w:t>Question 26:</w:t>
            </w:r>
          </w:p>
          <w:p w14:paraId="0BF415A6" w14:textId="77777777" w:rsidR="006B65BC" w:rsidRDefault="00000000">
            <w:r>
              <w:t>How can I improve my decision making as a leader?</w:t>
            </w:r>
          </w:p>
          <w:p w14:paraId="2DEF32E9" w14:textId="77777777" w:rsidR="006B65BC" w:rsidRDefault="006B65BC"/>
          <w:p w14:paraId="4C80D190" w14:textId="77777777" w:rsidR="006B65BC" w:rsidRDefault="00000000">
            <w:r>
              <w:t xml:space="preserve">Answer 26: </w:t>
            </w:r>
          </w:p>
          <w:p w14:paraId="04F44EA4" w14:textId="77777777" w:rsidR="006B65BC" w:rsidRDefault="00000000">
            <w:r>
              <w:t>To enhance your decision-making as a leader, integrate the SEEDS Model® to systematically identify and mitigate cognitive biases that can skew your judgment. This model highlights five types of biases (Similarity, Expedience, Experience, Distance, and Safety) that commonly affect decision-making. By becoming aware of these biases, you can take deliberate steps to counteract their influence. For example, actively seek diverse perspectives to challenge your assumptions and broaden your viewpoint. Encourage open dialogue within your team to uncover and discuss potential biases. By employing this mindful approach to decision-making, you'll make more balanced, informed choices that lead to better outcomes.</w:t>
            </w:r>
          </w:p>
          <w:p w14:paraId="2B79AE70" w14:textId="77777777" w:rsidR="006B65BC" w:rsidRDefault="006B65BC"/>
          <w:p w14:paraId="7625D5C0" w14:textId="77777777" w:rsidR="006B65BC" w:rsidRDefault="00000000">
            <w:r>
              <w:t xml:space="preserve">To learn more: </w:t>
            </w:r>
          </w:p>
          <w:p w14:paraId="24862980" w14:textId="77777777" w:rsidR="006B65BC" w:rsidRDefault="00000000">
            <w:r>
              <w:t>Module 1: Manage Myself, Habit 1: Optimize my brain, Skill 3: Challenge assumptions</w:t>
            </w:r>
          </w:p>
          <w:p w14:paraId="49F2EBFD" w14:textId="77777777" w:rsidR="006B65BC" w:rsidRDefault="00000000">
            <w:r>
              <w:t>Module 3: Drive Results, Habit 2: Solve problems faster, Skill 1: Improve team decisions</w:t>
            </w:r>
          </w:p>
          <w:p w14:paraId="0754369C" w14:textId="77777777" w:rsidR="006B65BC" w:rsidRDefault="00000000">
            <w:r>
              <w:t>Module 3: Drive Results, Habit 2: Solve problems faster, Skill 2: Check for bias</w:t>
            </w:r>
          </w:p>
        </w:tc>
      </w:tr>
      <w:tr w:rsidR="006B65BC" w14:paraId="2E135027" w14:textId="77777777">
        <w:tc>
          <w:tcPr>
            <w:tcW w:w="9345" w:type="dxa"/>
            <w:shd w:val="clear" w:color="auto" w:fill="auto"/>
            <w:tcMar>
              <w:top w:w="100" w:type="dxa"/>
              <w:left w:w="100" w:type="dxa"/>
              <w:bottom w:w="100" w:type="dxa"/>
              <w:right w:w="100" w:type="dxa"/>
            </w:tcMar>
          </w:tcPr>
          <w:p w14:paraId="08AF32A7" w14:textId="77777777" w:rsidR="006B65BC" w:rsidRDefault="00000000">
            <w:r>
              <w:t>Question 27:</w:t>
            </w:r>
          </w:p>
          <w:p w14:paraId="4436EF15" w14:textId="77777777" w:rsidR="006B65BC" w:rsidRDefault="00000000">
            <w:r>
              <w:t>How can I involve my team in the decision-making process without causing delays?</w:t>
            </w:r>
          </w:p>
          <w:p w14:paraId="0A7EDE3C" w14:textId="77777777" w:rsidR="006B65BC" w:rsidRDefault="006B65BC"/>
          <w:p w14:paraId="402062F6" w14:textId="77777777" w:rsidR="006B65BC" w:rsidRDefault="00000000">
            <w:r>
              <w:t xml:space="preserve">Answer 27: </w:t>
            </w:r>
          </w:p>
          <w:p w14:paraId="358155ED" w14:textId="77777777" w:rsidR="006B65BC" w:rsidRDefault="00000000">
            <w:r>
              <w:t>To involve your team in the decision-making process efficiently, create an environment where team members feel safe to share their perspectives, ensuring diverse viewpoints are heard. This not only mitigates bias but also fosters richer insights. To maintain momentum, set clear deadlines for discussions and decisions, and employ structured methods for gathering input, such as collaborative digital tools. Employ the CREATE Model™, starting with clarifying the Current Reality to ensure everyone understands the context. Next, Explore Alternatives, engaging your team in proposing solutions. Finally, Thoughtfully Evaluate options together. As you near a final decision, utilize the SEEDS Model® to acknowledge and address potential unconscious biases. This strategy ensures rapid, inclusive contributions while mitigating the impact of bias.</w:t>
            </w:r>
          </w:p>
          <w:p w14:paraId="3DCA47C7" w14:textId="77777777" w:rsidR="006B65BC" w:rsidRDefault="006B65BC"/>
          <w:p w14:paraId="14307F9A" w14:textId="77777777" w:rsidR="006B65BC" w:rsidRDefault="00000000">
            <w:r>
              <w:t xml:space="preserve">To learn more: </w:t>
            </w:r>
          </w:p>
          <w:p w14:paraId="239BF669" w14:textId="77777777" w:rsidR="006B65BC" w:rsidRDefault="00000000">
            <w:r>
              <w:t>Module 3: Drive Results, Habit 2: Solve problems faster, Skill 1: Improve team decisions</w:t>
            </w:r>
          </w:p>
          <w:p w14:paraId="3148EE37" w14:textId="77777777" w:rsidR="006B65BC" w:rsidRDefault="00000000">
            <w:r>
              <w:t>Module 3: Drive Results, Habit 2: Solve problems faster, Skill 2: Check for bias</w:t>
            </w:r>
          </w:p>
          <w:p w14:paraId="55E7862D" w14:textId="77777777" w:rsidR="006B65BC" w:rsidRDefault="00000000">
            <w:r>
              <w:t xml:space="preserve">Module 3: Drive Results, Habit 1: Make it safe, Skill 2: Optimally include </w:t>
            </w:r>
          </w:p>
        </w:tc>
      </w:tr>
      <w:tr w:rsidR="006B65BC" w14:paraId="569E4C3B" w14:textId="77777777">
        <w:tc>
          <w:tcPr>
            <w:tcW w:w="9345" w:type="dxa"/>
            <w:shd w:val="clear" w:color="auto" w:fill="auto"/>
            <w:tcMar>
              <w:top w:w="100" w:type="dxa"/>
              <w:left w:w="100" w:type="dxa"/>
              <w:bottom w:w="100" w:type="dxa"/>
              <w:right w:w="100" w:type="dxa"/>
            </w:tcMar>
          </w:tcPr>
          <w:p w14:paraId="35F6BFE9" w14:textId="77777777" w:rsidR="006B65BC" w:rsidRDefault="00000000">
            <w:r>
              <w:t>Question 28:</w:t>
            </w:r>
          </w:p>
          <w:p w14:paraId="562D1C05" w14:textId="77777777" w:rsidR="006B65BC" w:rsidRDefault="00000000">
            <w:r>
              <w:lastRenderedPageBreak/>
              <w:t>How can I foster a culture of innovation and risk-taking in my team?</w:t>
            </w:r>
          </w:p>
          <w:p w14:paraId="1B98C582" w14:textId="77777777" w:rsidR="006B65BC" w:rsidRDefault="006B65BC"/>
          <w:p w14:paraId="4EDDCFF6" w14:textId="77777777" w:rsidR="006B65BC" w:rsidRDefault="00000000">
            <w:r>
              <w:t xml:space="preserve">Answer 28: </w:t>
            </w:r>
          </w:p>
          <w:p w14:paraId="2E7FF200" w14:textId="77777777" w:rsidR="006B65BC" w:rsidRDefault="00000000">
            <w:r>
              <w:t>To foster a culture of innovation and risk-taking, encourage a growth mindset within your team, framing challenges as opportunities to learn and evolve. Promote psychological safety, ensuring members feel comfortable presenting novel ideas without fear of negative consequences. Celebrate both successes and learning opportunities that arise from taking risks, reinforcing the value of experimentation. Utilize the SEEDS Model® to address biases that might stifle innovation. For instance, actively combat Similarity Bias by deliberately seeking ideas from team members with varying backgrounds and experiences to foster a richer idea pool. Additionally, focus on creating conditions for insight by allowing time for reflection. This nurtures an environment where innovation and risk-taking are not just welcomed but are integral to the team’s ethos.</w:t>
            </w:r>
          </w:p>
          <w:p w14:paraId="7D73B779" w14:textId="77777777" w:rsidR="006B65BC" w:rsidRDefault="006B65BC"/>
          <w:p w14:paraId="5B52961D" w14:textId="77777777" w:rsidR="006B65BC" w:rsidRDefault="00000000">
            <w:r>
              <w:t xml:space="preserve">To learn more: </w:t>
            </w:r>
          </w:p>
          <w:p w14:paraId="0A55CBCD" w14:textId="77777777" w:rsidR="006B65BC" w:rsidRDefault="00000000">
            <w:r>
              <w:t xml:space="preserve">Module 2: Mobilize Others, Habit 1: Connect efficiently, Skill 3: Accelerate insights </w:t>
            </w:r>
          </w:p>
          <w:p w14:paraId="18783537" w14:textId="77777777" w:rsidR="006B65BC" w:rsidRDefault="00000000">
            <w:r>
              <w:t>Module 3: Drive Results, Habit 3: Stay agile, Skill 3: Thrive through change</w:t>
            </w:r>
          </w:p>
        </w:tc>
      </w:tr>
      <w:tr w:rsidR="006B65BC" w14:paraId="7B3BD0AE" w14:textId="77777777">
        <w:tc>
          <w:tcPr>
            <w:tcW w:w="9345" w:type="dxa"/>
            <w:shd w:val="clear" w:color="auto" w:fill="auto"/>
            <w:tcMar>
              <w:top w:w="100" w:type="dxa"/>
              <w:left w:w="100" w:type="dxa"/>
              <w:bottom w:w="100" w:type="dxa"/>
              <w:right w:w="100" w:type="dxa"/>
            </w:tcMar>
          </w:tcPr>
          <w:p w14:paraId="11DF57B1" w14:textId="77777777" w:rsidR="006B65BC" w:rsidRDefault="00000000">
            <w:r>
              <w:lastRenderedPageBreak/>
              <w:t>Question 29:</w:t>
            </w:r>
          </w:p>
          <w:p w14:paraId="4033D620" w14:textId="77777777" w:rsidR="006B65BC" w:rsidRDefault="00000000">
            <w:r>
              <w:t>What are the best practices for conducting effective meetings that lead to actionable decisions?</w:t>
            </w:r>
          </w:p>
          <w:p w14:paraId="1FAA65A4" w14:textId="77777777" w:rsidR="006B65BC" w:rsidRDefault="006B65BC"/>
          <w:p w14:paraId="6709FA26" w14:textId="77777777" w:rsidR="006B65BC" w:rsidRDefault="00000000">
            <w:r>
              <w:t xml:space="preserve">Answer 29: </w:t>
            </w:r>
          </w:p>
          <w:p w14:paraId="04CE7F24" w14:textId="77777777" w:rsidR="006B65BC" w:rsidRDefault="00000000">
            <w:r>
              <w:t>To conduct effective meetings that lead to actionable decisions, start by outlining a clear agenda, objectives and assigning clear roles to meeting participants. Utilize the CREATE model to structure the meeting: begin by understanding the Current Reality through identifying known and unknown variables, then Explore Alternatives by brainstorming and evaluating potential strategies, and finally Thoughtfully Evaluate options by objectively assessing their pros and cons. (The CREATE Model™). Simultaneously, apply the SEEDS model® by labeling the type of bias that might influence decisions, and mitigating using the appropriate strategies. End by summarizing  key takeaways and assigning clear action items, making sure everyone understands their responsibilities for follow-up.</w:t>
            </w:r>
          </w:p>
          <w:p w14:paraId="00F03ACF" w14:textId="77777777" w:rsidR="006B65BC" w:rsidRDefault="006B65BC"/>
          <w:p w14:paraId="1B0CC98E" w14:textId="77777777" w:rsidR="006B65BC" w:rsidRDefault="00000000">
            <w:r>
              <w:t xml:space="preserve">To learn more: </w:t>
            </w:r>
          </w:p>
          <w:p w14:paraId="549D0276" w14:textId="77777777" w:rsidR="006B65BC" w:rsidRDefault="00000000">
            <w:r>
              <w:t xml:space="preserve">Module 3: Drive Results, Habit 1: Make it safe, Skill 2: Optimally include </w:t>
            </w:r>
          </w:p>
          <w:p w14:paraId="26743ED9" w14:textId="77777777" w:rsidR="006B65BC" w:rsidRDefault="00000000">
            <w:r>
              <w:t>Module 3: Drive Results, Habit 2: Solve problems faster, Skill 1: Improve team decisions</w:t>
            </w:r>
          </w:p>
          <w:p w14:paraId="549BE20C" w14:textId="77777777" w:rsidR="006B65BC" w:rsidRDefault="00000000">
            <w:r>
              <w:t>Module 3: Drive Results, Habit 2: Solve problems faster, Skill 2: Check for bias</w:t>
            </w:r>
          </w:p>
        </w:tc>
      </w:tr>
      <w:tr w:rsidR="006B65BC" w14:paraId="0DF4AE8D" w14:textId="77777777">
        <w:tc>
          <w:tcPr>
            <w:tcW w:w="9345" w:type="dxa"/>
            <w:shd w:val="clear" w:color="auto" w:fill="auto"/>
            <w:tcMar>
              <w:top w:w="100" w:type="dxa"/>
              <w:left w:w="100" w:type="dxa"/>
              <w:bottom w:w="100" w:type="dxa"/>
              <w:right w:w="100" w:type="dxa"/>
            </w:tcMar>
          </w:tcPr>
          <w:p w14:paraId="40C199BF" w14:textId="77777777" w:rsidR="006B65BC" w:rsidRDefault="00000000">
            <w:r>
              <w:t>Question 30:</w:t>
            </w:r>
          </w:p>
          <w:p w14:paraId="5E341C03" w14:textId="77777777" w:rsidR="006B65BC" w:rsidRDefault="00000000">
            <w:r>
              <w:t>What strategies can I employ to foster trust and collaboration within my team?</w:t>
            </w:r>
          </w:p>
          <w:p w14:paraId="102380F3" w14:textId="77777777" w:rsidR="006B65BC" w:rsidRDefault="006B65BC"/>
          <w:p w14:paraId="3D16A64C" w14:textId="77777777" w:rsidR="006B65BC" w:rsidRDefault="00000000">
            <w:r>
              <w:t xml:space="preserve">Answer 30: </w:t>
            </w:r>
          </w:p>
          <w:p w14:paraId="28F6780B" w14:textId="77777777" w:rsidR="006B65BC" w:rsidRDefault="00000000">
            <w:r>
              <w:t xml:space="preserve"> To foster trust and collaboration within your team, start by creating psychological safety. Actively encourage open dialogue by inviting and valuing everyone's input, and cultivate an environment where healthy debate is welcomed. Promote understanding among team members regarding each other's SCARF® preferences, enabling interactions that drive constructive outcomes. As a manager, iIncrease 'Status' by acknowledging individual and team achievements. Enhance 'Certainty' through transparent communication and setting clear expectations. Foster 'Autonomy' by empowering team members with decision-making authority within their roles. Bolster 'Relatedness' by emphasizing </w:t>
            </w:r>
            <w:r>
              <w:lastRenderedPageBreak/>
              <w:t xml:space="preserve">shared goals to build a strong team identity and celebrating collective successes. Finally, provide 'Fairness' by ensuring equitable opportunities and recognition across the team. </w:t>
            </w:r>
          </w:p>
          <w:p w14:paraId="12680DF3" w14:textId="77777777" w:rsidR="006B65BC" w:rsidRDefault="006B65BC"/>
          <w:p w14:paraId="3CEBCF7C" w14:textId="77777777" w:rsidR="006B65BC" w:rsidRDefault="00000000">
            <w:r>
              <w:t xml:space="preserve">To learn more: </w:t>
            </w:r>
          </w:p>
          <w:p w14:paraId="3D83A855" w14:textId="77777777" w:rsidR="006B65BC" w:rsidRDefault="00000000">
            <w:r>
              <w:t>Module 3: Drive Results, Habit 1: Make it safe, Skill 1: Foster collaboration</w:t>
            </w:r>
          </w:p>
          <w:p w14:paraId="7EDD8803" w14:textId="77777777" w:rsidR="006B65BC" w:rsidRDefault="00000000">
            <w:r>
              <w:t xml:space="preserve">Module 3: Drive Results, Habit 1: Make it safe, Skill 2: Optimally include </w:t>
            </w:r>
          </w:p>
          <w:p w14:paraId="13B7D1B4" w14:textId="77777777" w:rsidR="006B65BC" w:rsidRDefault="00000000">
            <w:r>
              <w:t xml:space="preserve">Module 3: Drive Results, Habit 1: Make it safe, Skill 3: Enable healthy debate </w:t>
            </w:r>
          </w:p>
        </w:tc>
      </w:tr>
      <w:tr w:rsidR="006B65BC" w14:paraId="4F007971" w14:textId="77777777">
        <w:tc>
          <w:tcPr>
            <w:tcW w:w="9345" w:type="dxa"/>
            <w:shd w:val="clear" w:color="auto" w:fill="auto"/>
            <w:tcMar>
              <w:top w:w="100" w:type="dxa"/>
              <w:left w:w="100" w:type="dxa"/>
              <w:bottom w:w="100" w:type="dxa"/>
              <w:right w:w="100" w:type="dxa"/>
            </w:tcMar>
          </w:tcPr>
          <w:p w14:paraId="7ED9079F" w14:textId="77777777" w:rsidR="006B65BC" w:rsidRDefault="00000000">
            <w:r>
              <w:lastRenderedPageBreak/>
              <w:t>Question 31:</w:t>
            </w:r>
          </w:p>
          <w:p w14:paraId="67066C00" w14:textId="77777777" w:rsidR="006B65BC" w:rsidRDefault="00000000">
            <w:r>
              <w:t>What are effective ways to motivate and inspire my team?</w:t>
            </w:r>
          </w:p>
          <w:p w14:paraId="7C6A24F9" w14:textId="77777777" w:rsidR="006B65BC" w:rsidRDefault="006B65BC"/>
          <w:p w14:paraId="0F1950A8" w14:textId="77777777" w:rsidR="006B65BC" w:rsidRDefault="00000000">
            <w:r>
              <w:t xml:space="preserve">Answer 31: </w:t>
            </w:r>
          </w:p>
          <w:p w14:paraId="5937FB98" w14:textId="77777777" w:rsidR="006B65BC" w:rsidRDefault="00000000">
            <w:r>
              <w:t>Effective ways to motivate and inspire your team include creating a culture of recognition where achievements are regularly celebrated, fostering an environment of psychological safety where ideas can be freely shared without fear of judgment, and ensuring clear communication of the team's vision to align efforts towards common goals. Empowering team members with autonomy in their tasks and decision-making processes can also significantly enhance their motivation and engagement. Additionally, investing in their professional development and showing genuine interest in their career aspirations can inspire them to excel. Integrating these strategies can invigorate your team, driving them towards innovation, collaboration, and stellar performance.</w:t>
            </w:r>
          </w:p>
          <w:p w14:paraId="53BBE9C2" w14:textId="77777777" w:rsidR="006B65BC" w:rsidRDefault="006B65BC"/>
          <w:p w14:paraId="6B0394C3" w14:textId="77777777" w:rsidR="006B65BC" w:rsidRDefault="00000000">
            <w:r>
              <w:t xml:space="preserve">To learn more: </w:t>
            </w:r>
          </w:p>
          <w:p w14:paraId="036EDC27" w14:textId="77777777" w:rsidR="006B65BC" w:rsidRDefault="00000000">
            <w:r>
              <w:t>Module 2: Mobilize Others.</w:t>
            </w:r>
          </w:p>
        </w:tc>
      </w:tr>
      <w:tr w:rsidR="006B65BC" w14:paraId="3D5C9B1A" w14:textId="77777777">
        <w:tc>
          <w:tcPr>
            <w:tcW w:w="9345" w:type="dxa"/>
            <w:shd w:val="clear" w:color="auto" w:fill="auto"/>
            <w:tcMar>
              <w:top w:w="100" w:type="dxa"/>
              <w:left w:w="100" w:type="dxa"/>
              <w:bottom w:w="100" w:type="dxa"/>
              <w:right w:w="100" w:type="dxa"/>
            </w:tcMar>
          </w:tcPr>
          <w:p w14:paraId="603FC382" w14:textId="77777777" w:rsidR="006B65BC" w:rsidRDefault="00000000">
            <w:r>
              <w:t>Question 32:</w:t>
            </w:r>
          </w:p>
          <w:p w14:paraId="093C3BCE" w14:textId="77777777" w:rsidR="006B65BC" w:rsidRDefault="00000000">
            <w:r>
              <w:t>What are the key elements of building a diverse and inclusive team?</w:t>
            </w:r>
          </w:p>
          <w:p w14:paraId="66CEFEB0" w14:textId="77777777" w:rsidR="006B65BC" w:rsidRDefault="006B65BC"/>
          <w:p w14:paraId="2E0D9043" w14:textId="77777777" w:rsidR="006B65BC" w:rsidRDefault="00000000">
            <w:r>
              <w:t xml:space="preserve">Answer 32: </w:t>
            </w:r>
          </w:p>
          <w:p w14:paraId="59642A83" w14:textId="77777777" w:rsidR="006B65BC" w:rsidRDefault="00000000">
            <w:r>
              <w:t xml:space="preserve">Building a diverse and inclusive team hinges on several key elements: First, mitigate bias during the recruitment process by leveraging the SEEDS Model®, fostering a wide talent pool. Secondly, cultivate an inclusive culture by utilizing the SCARF Model®. For example, actively foster 'Relatedness' by co-creating shared goals, and promote 'Fairness' through transparent decision-making and equitable treatment. Furthermore, use the SCARF and SEEDS models to develop a shared language that promotes safe and constructive dialogue around bias and inclusion. Lastly, establish transparent communication channels and feedback mechanisms that allow for the continuous improvement of diversity and inclusion practices. </w:t>
            </w:r>
          </w:p>
          <w:p w14:paraId="72BFCB10" w14:textId="77777777" w:rsidR="006B65BC" w:rsidRDefault="006B65BC"/>
          <w:p w14:paraId="42DE1F18" w14:textId="77777777" w:rsidR="006B65BC" w:rsidRDefault="00000000">
            <w:r>
              <w:t xml:space="preserve">To learn more: </w:t>
            </w:r>
          </w:p>
          <w:p w14:paraId="5E5BC657" w14:textId="77777777" w:rsidR="006B65BC" w:rsidRDefault="00000000">
            <w:r>
              <w:t>Module 1: Manage Myself, Habit 1: Optimize my brain, Skill 3: Challenge assumptions</w:t>
            </w:r>
          </w:p>
          <w:p w14:paraId="01D4E3A8" w14:textId="77777777" w:rsidR="006B65BC" w:rsidRDefault="00000000">
            <w:r>
              <w:t xml:space="preserve">Module 3: Drive Results, Habit 1: Make it safe, Skill 2: Optimally include </w:t>
            </w:r>
          </w:p>
          <w:p w14:paraId="5F2E54A8" w14:textId="77777777" w:rsidR="006B65BC" w:rsidRDefault="00000000">
            <w:r>
              <w:t xml:space="preserve">Module 2: Mobilize Others, Habit 2: Set the right course, Skill 1: Personalize interactions </w:t>
            </w:r>
          </w:p>
          <w:p w14:paraId="0F72ACD2" w14:textId="77777777" w:rsidR="006B65BC" w:rsidRDefault="00000000">
            <w:r>
              <w:t>Module 3: Drive Results, Habit 2: Solve problems faster, Skill 2: Check for bias</w:t>
            </w:r>
          </w:p>
        </w:tc>
      </w:tr>
      <w:tr w:rsidR="006B65BC" w14:paraId="27ACDB7F" w14:textId="77777777">
        <w:tc>
          <w:tcPr>
            <w:tcW w:w="9345" w:type="dxa"/>
            <w:shd w:val="clear" w:color="auto" w:fill="auto"/>
            <w:tcMar>
              <w:top w:w="100" w:type="dxa"/>
              <w:left w:w="100" w:type="dxa"/>
              <w:bottom w:w="100" w:type="dxa"/>
              <w:right w:w="100" w:type="dxa"/>
            </w:tcMar>
          </w:tcPr>
          <w:p w14:paraId="24B711BC" w14:textId="77777777" w:rsidR="006B65BC" w:rsidRDefault="00000000">
            <w:r>
              <w:t>Question 33:</w:t>
            </w:r>
          </w:p>
          <w:p w14:paraId="1E30123F" w14:textId="77777777" w:rsidR="006B65BC" w:rsidRDefault="00000000">
            <w:r>
              <w:t>What are the best practices for onboarding new team members?</w:t>
            </w:r>
          </w:p>
          <w:p w14:paraId="3538B029" w14:textId="77777777" w:rsidR="006B65BC" w:rsidRDefault="006B65BC"/>
          <w:p w14:paraId="5ACAF45A" w14:textId="77777777" w:rsidR="006B65BC" w:rsidRDefault="00000000">
            <w:r>
              <w:t xml:space="preserve">Answer 33: </w:t>
            </w:r>
          </w:p>
          <w:p w14:paraId="370D0A45" w14:textId="77777777" w:rsidR="006B65BC" w:rsidRDefault="00000000">
            <w:r>
              <w:lastRenderedPageBreak/>
              <w:t xml:space="preserve">To optimize the onboarding process, focus on a strategy that leverages the SCARF® Model: Boost their Status by recognizing their unique skills and contributions right from the start. Enhance Certainty by offering clear and comprehensive details about their role and the team's goals, and by providing ongoing check-ins to support their progress. Elevate Autonomy by allowing them to make decisions regarding the onboarding process itself, as well as decisions about how they approach their work. Promote Relatedness by assigning a mentor or buddy to guide them through their initial weeks, and by facilitating warm introductions with the team. Throughout this process, make a concerted effort to understand their individual SCARF® preferences, tailoring your onboarding approach to accommodate these preferences better. </w:t>
            </w:r>
          </w:p>
          <w:p w14:paraId="0A4FD049" w14:textId="77777777" w:rsidR="006B65BC" w:rsidRDefault="006B65BC"/>
          <w:p w14:paraId="32F6447B" w14:textId="77777777" w:rsidR="006B65BC" w:rsidRDefault="006B65BC"/>
          <w:p w14:paraId="2CADF2DC" w14:textId="77777777" w:rsidR="006B65BC" w:rsidRDefault="00000000">
            <w:r>
              <w:t xml:space="preserve">To learn more: </w:t>
            </w:r>
          </w:p>
          <w:p w14:paraId="284AA309" w14:textId="77777777" w:rsidR="006B65BC" w:rsidRDefault="00000000">
            <w:r>
              <w:t>Module 2: Mobilize Others, Habit 1: Connect efficiently, Skill 2: Ensure shared understanding</w:t>
            </w:r>
          </w:p>
          <w:p w14:paraId="525D6430" w14:textId="77777777" w:rsidR="006B65BC" w:rsidRDefault="00000000">
            <w:r>
              <w:t xml:space="preserve">Module 2: Mobilize Others, Habit 2: Set the right course, Skill 1: Personalize interactions </w:t>
            </w:r>
          </w:p>
          <w:p w14:paraId="63D9700F" w14:textId="77777777" w:rsidR="006B65BC" w:rsidRDefault="00000000">
            <w:r>
              <w:t>Module 2: Mobilize Others, Habit 3: Inspire great work, Skill 2: Maintain momentum</w:t>
            </w:r>
          </w:p>
        </w:tc>
      </w:tr>
      <w:tr w:rsidR="006B65BC" w14:paraId="454094AE" w14:textId="77777777">
        <w:tc>
          <w:tcPr>
            <w:tcW w:w="9345" w:type="dxa"/>
            <w:shd w:val="clear" w:color="auto" w:fill="auto"/>
            <w:tcMar>
              <w:top w:w="100" w:type="dxa"/>
              <w:left w:w="100" w:type="dxa"/>
              <w:bottom w:w="100" w:type="dxa"/>
              <w:right w:w="100" w:type="dxa"/>
            </w:tcMar>
          </w:tcPr>
          <w:p w14:paraId="2D6D6E21" w14:textId="77777777" w:rsidR="006B65BC" w:rsidRDefault="00000000">
            <w:r>
              <w:lastRenderedPageBreak/>
              <w:t>Question 34:</w:t>
            </w:r>
          </w:p>
          <w:p w14:paraId="5A26BD68" w14:textId="77777777" w:rsidR="006B65BC" w:rsidRDefault="00000000">
            <w:r>
              <w:t>What are the best practices for giving constructive feedback?</w:t>
            </w:r>
          </w:p>
          <w:p w14:paraId="1B3D1B52" w14:textId="77777777" w:rsidR="006B65BC" w:rsidRDefault="006B65BC"/>
          <w:p w14:paraId="124DD8C8" w14:textId="77777777" w:rsidR="006B65BC" w:rsidRDefault="00000000">
            <w:r>
              <w:t xml:space="preserve">Answer 34: </w:t>
            </w:r>
          </w:p>
          <w:p w14:paraId="4F8228C7" w14:textId="77777777" w:rsidR="006B65BC" w:rsidRDefault="00000000">
            <w:r>
              <w:t xml:space="preserve">Best practices for giving constructive feedback involve delivering it in a way that minimizes threat responses and encourages a growth mindset. Leverage the SCARF Model® by encouraging feedback-receivers to share their perceptions of their performance, which respects their Status and facilitates an open dialogue. Provide clear, detailed feedback contrasting current behaviors with desired outcomes to enhance Certainty and ensure the message is neither vague nor overwhelming. Prioritize Autonomy by seeking permission to share your viewpoint and asking them for their  perspective and ideas for improvement. Build Relatedness by acknowledging that the conversation might feel challenging for both of you. Lastly, acknowledge any gaps in your understanding, inviting them to clarify, ensuring the Fairness of the process. </w:t>
            </w:r>
          </w:p>
          <w:p w14:paraId="4F633601" w14:textId="77777777" w:rsidR="006B65BC" w:rsidRDefault="006B65BC"/>
          <w:p w14:paraId="2C1BAACB" w14:textId="77777777" w:rsidR="006B65BC" w:rsidRDefault="00000000">
            <w:r>
              <w:t xml:space="preserve">To learn more: </w:t>
            </w:r>
          </w:p>
          <w:p w14:paraId="3C73ECD6" w14:textId="77777777" w:rsidR="006B65BC" w:rsidRDefault="00000000">
            <w:r>
              <w:t>Module 2: Mobilize Others, Habit 3: Inspire great work, Skill 1: Make feedback the norm</w:t>
            </w:r>
          </w:p>
          <w:p w14:paraId="4651A555" w14:textId="77777777" w:rsidR="006B65BC" w:rsidRDefault="00000000">
            <w:r>
              <w:t>Module 2: Mobilize Others, Habit 3: Inspire great work, Skill 3: Bridge performance gaps</w:t>
            </w:r>
          </w:p>
        </w:tc>
      </w:tr>
      <w:tr w:rsidR="006B65BC" w14:paraId="1FE1C35F" w14:textId="77777777">
        <w:tc>
          <w:tcPr>
            <w:tcW w:w="9345" w:type="dxa"/>
            <w:shd w:val="clear" w:color="auto" w:fill="auto"/>
            <w:tcMar>
              <w:top w:w="100" w:type="dxa"/>
              <w:left w:w="100" w:type="dxa"/>
              <w:bottom w:w="100" w:type="dxa"/>
              <w:right w:w="100" w:type="dxa"/>
            </w:tcMar>
          </w:tcPr>
          <w:p w14:paraId="5994B924" w14:textId="77777777" w:rsidR="006B65BC" w:rsidRDefault="00000000">
            <w:r>
              <w:t>Question 35:</w:t>
            </w:r>
          </w:p>
          <w:p w14:paraId="398F836E" w14:textId="77777777" w:rsidR="006B65BC" w:rsidRDefault="00000000">
            <w:r>
              <w:t>How can I encourage open and honest communication in my team?</w:t>
            </w:r>
          </w:p>
          <w:p w14:paraId="51B1D546" w14:textId="77777777" w:rsidR="006B65BC" w:rsidRDefault="006B65BC"/>
          <w:p w14:paraId="2E4FAEC1" w14:textId="77777777" w:rsidR="006B65BC" w:rsidRDefault="00000000">
            <w:r>
              <w:t xml:space="preserve">Answer 35: </w:t>
            </w:r>
          </w:p>
          <w:p w14:paraId="41EFF12A" w14:textId="77777777" w:rsidR="006B65BC" w:rsidRDefault="00000000">
            <w:r>
              <w:t>Encouraging open and honest communication in your team starts with creating a psychologically safe environment where every member feels valued and heard. Actively listen to your team members, showing genuine interest and consideration for their perspectives. Ensure that diverse perspectives are sought and respected, and foster an atmosphere where team members are encouraged to engage in constructive discussions without fear of retribution or judgment. Model transparency and humility as a leader by acknowledging your limitations and sharing your challenges. Further, opportunities for candid conversations about sensitive topics can be provided through anonymous surveys, feedback apps, and the like.</w:t>
            </w:r>
          </w:p>
          <w:p w14:paraId="2D03A3F0" w14:textId="77777777" w:rsidR="006B65BC" w:rsidRDefault="006B65BC"/>
          <w:p w14:paraId="7FB4F331" w14:textId="77777777" w:rsidR="006B65BC" w:rsidRDefault="00000000">
            <w:r>
              <w:lastRenderedPageBreak/>
              <w:t xml:space="preserve">To learn more: </w:t>
            </w:r>
          </w:p>
          <w:p w14:paraId="5BE2AA2B" w14:textId="77777777" w:rsidR="006B65BC" w:rsidRDefault="00000000">
            <w:r>
              <w:t xml:space="preserve">Module 3: Drive Results, Habit 1: Make it safe, Skill 2: Optimally include </w:t>
            </w:r>
          </w:p>
          <w:p w14:paraId="21A707C5" w14:textId="77777777" w:rsidR="006B65BC" w:rsidRDefault="00000000">
            <w:r>
              <w:t xml:space="preserve">Module 3: Drive Results, Habit 1: Make it safe, Skill 3: Enable healthy debate </w:t>
            </w:r>
          </w:p>
        </w:tc>
      </w:tr>
      <w:tr w:rsidR="006B65BC" w14:paraId="237F7B98" w14:textId="77777777">
        <w:tc>
          <w:tcPr>
            <w:tcW w:w="9345" w:type="dxa"/>
            <w:shd w:val="clear" w:color="auto" w:fill="auto"/>
            <w:tcMar>
              <w:top w:w="100" w:type="dxa"/>
              <w:left w:w="100" w:type="dxa"/>
              <w:bottom w:w="100" w:type="dxa"/>
              <w:right w:w="100" w:type="dxa"/>
            </w:tcMar>
          </w:tcPr>
          <w:p w14:paraId="3310CCD5" w14:textId="77777777" w:rsidR="006B65BC" w:rsidRDefault="00000000">
            <w:r>
              <w:lastRenderedPageBreak/>
              <w:t>Question 36:</w:t>
            </w:r>
          </w:p>
          <w:p w14:paraId="268EDF7F" w14:textId="77777777" w:rsidR="006B65BC" w:rsidRDefault="00000000">
            <w:r>
              <w:t>What are the benefits of transparent communication, and how can I practice it?</w:t>
            </w:r>
          </w:p>
          <w:p w14:paraId="5220D5FD" w14:textId="77777777" w:rsidR="006B65BC" w:rsidRDefault="006B65BC"/>
          <w:p w14:paraId="50BE365B" w14:textId="77777777" w:rsidR="006B65BC" w:rsidRDefault="00000000">
            <w:r>
              <w:t xml:space="preserve">Answer 36: </w:t>
            </w:r>
          </w:p>
          <w:p w14:paraId="2C382D08" w14:textId="77777777" w:rsidR="006B65BC" w:rsidRDefault="00000000">
            <w:r>
              <w:t xml:space="preserve">Transparent communication fosters trust, enhances collaboration, and empowers decision-making within teams by providing clear, concise, and accessible information.  By openly sharing updates about company goals, strategies, and changes, you provide clarity that reduces ambiguity and insecurity, thus addressing the 'Certainty' domain in the SCARF® Model. By explaining the reasoning behind decisions, and the decision-making process, you  strengthen perceptions of ‘Fairness’. Additionally, enhance ‘Status’ by demonstrating that you value people’s input: welcome questions and feedback, listen actively to concerns and address them honestly, and ensure consistency in your messages across all levels of the organization. Addressing  these three SCARF® domains builds a foundation for mutual respect and shared responsibility. </w:t>
            </w:r>
          </w:p>
          <w:p w14:paraId="02245BEF" w14:textId="77777777" w:rsidR="006B65BC" w:rsidRDefault="006B65BC"/>
          <w:p w14:paraId="47E79300" w14:textId="77777777" w:rsidR="006B65BC" w:rsidRDefault="00000000">
            <w:r>
              <w:t xml:space="preserve">To learn more: </w:t>
            </w:r>
          </w:p>
          <w:p w14:paraId="19FF432B" w14:textId="77777777" w:rsidR="006B65BC" w:rsidRDefault="00000000">
            <w:r>
              <w:t>Module 2: Mobilize Others, Habit 1: Connect efficiently, Skill 2: Ensure shared understanding</w:t>
            </w:r>
          </w:p>
          <w:p w14:paraId="70C07CC5" w14:textId="77777777" w:rsidR="006B65BC" w:rsidRDefault="00000000">
            <w:r>
              <w:t xml:space="preserve">Module 3: Drive Results, Habit 1: Make it safe, Skill 3: Enable healthy debate </w:t>
            </w:r>
          </w:p>
        </w:tc>
      </w:tr>
      <w:tr w:rsidR="006B65BC" w14:paraId="16F4B629" w14:textId="77777777">
        <w:tc>
          <w:tcPr>
            <w:tcW w:w="9345" w:type="dxa"/>
            <w:shd w:val="clear" w:color="auto" w:fill="auto"/>
            <w:tcMar>
              <w:top w:w="100" w:type="dxa"/>
              <w:left w:w="100" w:type="dxa"/>
              <w:bottom w:w="100" w:type="dxa"/>
              <w:right w:w="100" w:type="dxa"/>
            </w:tcMar>
          </w:tcPr>
          <w:p w14:paraId="6CB52A97" w14:textId="77777777" w:rsidR="006B65BC" w:rsidRDefault="00000000">
            <w:r>
              <w:t>Question 37:</w:t>
            </w:r>
          </w:p>
          <w:p w14:paraId="7D2FE1C8" w14:textId="77777777" w:rsidR="006B65BC" w:rsidRDefault="00000000">
            <w:r>
              <w:t>How can I tailor my communication style to different team members?</w:t>
            </w:r>
          </w:p>
          <w:p w14:paraId="30F5AA79" w14:textId="77777777" w:rsidR="006B65BC" w:rsidRDefault="006B65BC"/>
          <w:p w14:paraId="5B999E53" w14:textId="77777777" w:rsidR="006B65BC" w:rsidRDefault="00000000">
            <w:r>
              <w:t xml:space="preserve">Answer 37: </w:t>
            </w:r>
          </w:p>
          <w:p w14:paraId="2F5BC319" w14:textId="77777777" w:rsidR="006B65BC" w:rsidRDefault="00000000">
            <w:r>
              <w:t>Tailoring your communication style to meet the diverse needs of your team members can be effectively guided by the SCARF® model, ensuring you address each individual's social drivers. Recognize and adapt to their varying preferences for 'Status' by acknowledging their achievements in a manner that resonates with them personally. For those more sensitive to 'Certainty', provide clear, structured information and set explicit expectations. Offer 'Autonomy' by involving team members in decision-making processes according to their comfort with independence. Enhance 'Relatedness' through empathetic engagement and building personal connections. Lastly, to tailor 'Fairness' for different individuals, ensure equitable distribution of opportunities, recognizing each team member's unique contributions and concerns.</w:t>
            </w:r>
          </w:p>
          <w:p w14:paraId="6E5873F7" w14:textId="77777777" w:rsidR="006B65BC" w:rsidRDefault="006B65BC"/>
          <w:p w14:paraId="5265BB6C" w14:textId="77777777" w:rsidR="006B65BC" w:rsidRDefault="00000000">
            <w:r>
              <w:t xml:space="preserve">To learn more: </w:t>
            </w:r>
          </w:p>
          <w:p w14:paraId="23D3FF45" w14:textId="77777777" w:rsidR="006B65BC" w:rsidRDefault="00000000">
            <w:r>
              <w:t xml:space="preserve">Module 2: Mobilize Others, Habit 2: Set the right course, Skill 1: Personalize interactions </w:t>
            </w:r>
          </w:p>
        </w:tc>
      </w:tr>
      <w:tr w:rsidR="006B65BC" w14:paraId="37322512" w14:textId="77777777">
        <w:tc>
          <w:tcPr>
            <w:tcW w:w="9345" w:type="dxa"/>
            <w:shd w:val="clear" w:color="auto" w:fill="auto"/>
            <w:tcMar>
              <w:top w:w="100" w:type="dxa"/>
              <w:left w:w="100" w:type="dxa"/>
              <w:bottom w:w="100" w:type="dxa"/>
              <w:right w:w="100" w:type="dxa"/>
            </w:tcMar>
          </w:tcPr>
          <w:p w14:paraId="44FD104C" w14:textId="77777777" w:rsidR="006B65BC" w:rsidRDefault="00000000">
            <w:r>
              <w:t>Question 38:</w:t>
            </w:r>
          </w:p>
          <w:p w14:paraId="3B66FF70" w14:textId="77777777" w:rsidR="006B65BC" w:rsidRDefault="00000000">
            <w:r>
              <w:t>How can I effectively communicate expectations to my team?</w:t>
            </w:r>
          </w:p>
          <w:p w14:paraId="79623EA1" w14:textId="77777777" w:rsidR="006B65BC" w:rsidRDefault="006B65BC"/>
          <w:p w14:paraId="4909A99D" w14:textId="77777777" w:rsidR="006B65BC" w:rsidRDefault="00000000">
            <w:r>
              <w:t xml:space="preserve">Answer 38: </w:t>
            </w:r>
          </w:p>
          <w:p w14:paraId="12BCC115" w14:textId="77777777" w:rsidR="006B65BC" w:rsidRDefault="00000000">
            <w:r>
              <w:t xml:space="preserve">To effectively communicate your expectations to your team, employ SSG (Specific, Succinct, Generous) communication to ensure clarity. By encouraging open dialogue, you provide an avenue for questions and discussions, fostering a deeper understanding and alignment on objectives. This approach provides SCARF rewards in the domain of 'Certainty' by minimizing ambiguity. Encourage </w:t>
            </w:r>
            <w:r>
              <w:lastRenderedPageBreak/>
              <w:t>team members to explore various methods to achieve outcomes, fostering 'Autonomy' and allowing them the freedom to leverage their strengths and creativity. Regular check-ins serve as an opportunity to discuss progress and adjust strategies as necessary, further solidifying 'Certainty' through ongoing support. This method not only clarifies what is expected but also empowers team members to take initiative, creating an environment where individuals feel both guided and trusted to contribute effectively to shared goals.</w:t>
            </w:r>
          </w:p>
          <w:p w14:paraId="6E47FC52" w14:textId="77777777" w:rsidR="006B65BC" w:rsidRDefault="006B65BC"/>
          <w:p w14:paraId="5AA7D0BF" w14:textId="77777777" w:rsidR="006B65BC" w:rsidRDefault="00000000">
            <w:r>
              <w:t xml:space="preserve">To learn more: </w:t>
            </w:r>
          </w:p>
          <w:p w14:paraId="73000C12" w14:textId="77777777" w:rsidR="006B65BC" w:rsidRDefault="00000000">
            <w:r>
              <w:t>Module 2: Mobilize Others, Habit 1: Connect efficiently, Skill 2: Ensure shared understanding</w:t>
            </w:r>
          </w:p>
          <w:p w14:paraId="63DC02D3" w14:textId="77777777" w:rsidR="006B65BC" w:rsidRDefault="00000000">
            <w:r>
              <w:t>Module 2: Mobilize Others, Habit 2: Set the right course, Skill 2: Set great goals</w:t>
            </w:r>
          </w:p>
          <w:p w14:paraId="0A655543" w14:textId="77777777" w:rsidR="006B65BC" w:rsidRDefault="00000000">
            <w:r>
              <w:t>Module 2: Mobilize Others, Habit 2: Set the right course, Skill 3: Delegate and let go</w:t>
            </w:r>
          </w:p>
          <w:p w14:paraId="6C84A170" w14:textId="77777777" w:rsidR="006B65BC" w:rsidRDefault="00000000">
            <w:r>
              <w:t>Module 3: Drive Results, Habit 1: Make it safe, Skill 3: Own the outcomes</w:t>
            </w:r>
          </w:p>
        </w:tc>
      </w:tr>
      <w:tr w:rsidR="006B65BC" w14:paraId="6942E292" w14:textId="77777777">
        <w:tc>
          <w:tcPr>
            <w:tcW w:w="9345" w:type="dxa"/>
            <w:shd w:val="clear" w:color="auto" w:fill="auto"/>
            <w:tcMar>
              <w:top w:w="100" w:type="dxa"/>
              <w:left w:w="100" w:type="dxa"/>
              <w:bottom w:w="100" w:type="dxa"/>
              <w:right w:w="100" w:type="dxa"/>
            </w:tcMar>
          </w:tcPr>
          <w:p w14:paraId="19C50639" w14:textId="77777777" w:rsidR="006B65BC" w:rsidRDefault="00000000">
            <w:r>
              <w:lastRenderedPageBreak/>
              <w:t>Question 39:</w:t>
            </w:r>
          </w:p>
          <w:p w14:paraId="368C74A7" w14:textId="77777777" w:rsidR="006B65BC" w:rsidRDefault="00000000">
            <w:r>
              <w:t>What are effective ways to manage and communicate change?</w:t>
            </w:r>
          </w:p>
          <w:p w14:paraId="4563EA22" w14:textId="77777777" w:rsidR="006B65BC" w:rsidRDefault="006B65BC"/>
          <w:p w14:paraId="2519EE6C" w14:textId="77777777" w:rsidR="006B65BC" w:rsidRDefault="00000000">
            <w:r>
              <w:t xml:space="preserve">Answer 39: </w:t>
            </w:r>
          </w:p>
          <w:p w14:paraId="6EDC776E" w14:textId="77777777" w:rsidR="006B65BC" w:rsidRDefault="00000000">
            <w:r>
              <w:t xml:space="preserve">To effectively manage and communicate change, use the SCARF® Model to address potential impacts on team dynamics. Alleviate threats to 'Certainty' with clear, transparent information about impending changes and their implications, and maintain communication consistency even when there are no developments to report. Foster 'Autonomy' by engaging the team in the decision-making and change implementation process where possible. Build 'Relatedness' through establishing a supportive environment for open discussions and mutual support, and boost ‘Status’ by highlighting successes along the way. To promote resilience, encourage emotion regulation techniques, such as labeling,  or reframing challenges as opportunities, which help individuals navigate uncertainty and maintain focus. </w:t>
            </w:r>
          </w:p>
          <w:p w14:paraId="1ADE9AC5" w14:textId="77777777" w:rsidR="006B65BC" w:rsidRDefault="006B65BC"/>
          <w:p w14:paraId="68E428F1" w14:textId="77777777" w:rsidR="006B65BC" w:rsidRDefault="00000000">
            <w:r>
              <w:t xml:space="preserve">To learn more: </w:t>
            </w:r>
          </w:p>
          <w:p w14:paraId="14039A4B" w14:textId="77777777" w:rsidR="006B65BC" w:rsidRDefault="00000000">
            <w:r>
              <w:t>Module 3: Drive Results, Habit 3: Stay agile, Skill 3: Thrive through change</w:t>
            </w:r>
          </w:p>
        </w:tc>
      </w:tr>
      <w:tr w:rsidR="006B65BC" w14:paraId="1901870D" w14:textId="77777777">
        <w:tc>
          <w:tcPr>
            <w:tcW w:w="9345" w:type="dxa"/>
            <w:shd w:val="clear" w:color="auto" w:fill="auto"/>
            <w:tcMar>
              <w:top w:w="100" w:type="dxa"/>
              <w:left w:w="100" w:type="dxa"/>
              <w:bottom w:w="100" w:type="dxa"/>
              <w:right w:w="100" w:type="dxa"/>
            </w:tcMar>
          </w:tcPr>
          <w:p w14:paraId="45FAE523" w14:textId="77777777" w:rsidR="006B65BC" w:rsidRDefault="00000000">
            <w:r>
              <w:t>Question 40: What are the common pitfalls in leading change, and how can I avoid them?</w:t>
            </w:r>
          </w:p>
          <w:p w14:paraId="45355159" w14:textId="77777777" w:rsidR="006B65BC" w:rsidRDefault="006B65BC"/>
          <w:p w14:paraId="297E90CF" w14:textId="77777777" w:rsidR="006B65BC" w:rsidRDefault="00000000">
            <w:r>
              <w:t xml:space="preserve">Answer 40: </w:t>
            </w:r>
          </w:p>
          <w:p w14:paraId="778627FE" w14:textId="77777777" w:rsidR="006B65BC" w:rsidRDefault="00000000">
            <w:r>
              <w:t>Common pitfalls in leading change include underestimating the resistance to change, insufficient communication,  and not fostering a supportive environment for adaptation. To navigate these challenges, leverage the SCARF® Model by ensuring transparency and clarity around the vision and objectives of the change, addressing 'Certainty' and clarifying the 'why' behind the change, which motivates and aligns your team. Involve team members actively in planning and executing the change process, addressing their 'Autonomy' and 'Relatedness' by valuing their input and minimizing resistance. Promote a growth mindset, framing change as an opportunity for personal and professional development, enhancing 'Status'. This approach fosters resilience and agility, empowering your team to not just adapt but to thrive amidst change.</w:t>
            </w:r>
          </w:p>
          <w:p w14:paraId="70B93075" w14:textId="77777777" w:rsidR="006B65BC" w:rsidRDefault="006B65BC"/>
          <w:p w14:paraId="0B84FC02" w14:textId="77777777" w:rsidR="006B65BC" w:rsidRDefault="00000000">
            <w:r>
              <w:t xml:space="preserve">To learn more: </w:t>
            </w:r>
          </w:p>
          <w:p w14:paraId="07C483D0" w14:textId="77777777" w:rsidR="006B65BC" w:rsidRDefault="00000000">
            <w:r>
              <w:t>Module 3: Drive Results, Habit 3: Stay agile, Skill 3: Thrive through change</w:t>
            </w:r>
          </w:p>
        </w:tc>
      </w:tr>
      <w:tr w:rsidR="006B65BC" w14:paraId="61BF377A" w14:textId="77777777">
        <w:tc>
          <w:tcPr>
            <w:tcW w:w="9345" w:type="dxa"/>
            <w:shd w:val="clear" w:color="auto" w:fill="auto"/>
            <w:tcMar>
              <w:top w:w="100" w:type="dxa"/>
              <w:left w:w="100" w:type="dxa"/>
              <w:bottom w:w="100" w:type="dxa"/>
              <w:right w:w="100" w:type="dxa"/>
            </w:tcMar>
          </w:tcPr>
          <w:p w14:paraId="6AA6B1F2" w14:textId="77777777" w:rsidR="006B65BC" w:rsidRDefault="00000000">
            <w:r>
              <w:t>Question 41:</w:t>
            </w:r>
          </w:p>
          <w:p w14:paraId="180581E9" w14:textId="77777777" w:rsidR="006B65BC" w:rsidRDefault="00000000">
            <w:r>
              <w:lastRenderedPageBreak/>
              <w:t>How can I align individual goals with the organization's objectives?</w:t>
            </w:r>
          </w:p>
          <w:p w14:paraId="265577D3" w14:textId="77777777" w:rsidR="006B65BC" w:rsidRDefault="006B65BC"/>
          <w:p w14:paraId="37E2ABA0" w14:textId="77777777" w:rsidR="006B65BC" w:rsidRDefault="00000000">
            <w:r>
              <w:t>Answer 41:</w:t>
            </w:r>
          </w:p>
          <w:p w14:paraId="0DDEE807" w14:textId="77777777" w:rsidR="006B65BC" w:rsidRDefault="00000000">
            <w:r>
              <w:t>Aligning individual goals with the organization's objectives involves a strategic blend of clear communication and an understanding of individual motivation. Start by ensuring that everyone has a clear understanding of the organization's vision, mission and key targets. Initiate conversations with team members to identify how their personal ambitions and capabilities align with organizational goals, emphasizing the importance of setting goals that are sticky (memorable), inspiring, and stretch (challenging) enough to spur personal and professional growth. Regular check-ins help maintain alignment, adapt goals as needed, and ensure they continue to resonate with individual motivations. This approach not only promotes cohesion but also harnesses individual drives toward collective achievements.</w:t>
            </w:r>
          </w:p>
          <w:p w14:paraId="3B781249" w14:textId="77777777" w:rsidR="006B65BC" w:rsidRDefault="006B65BC"/>
          <w:p w14:paraId="086247C6" w14:textId="77777777" w:rsidR="006B65BC" w:rsidRDefault="00000000">
            <w:r>
              <w:t xml:space="preserve">To learn more: </w:t>
            </w:r>
          </w:p>
          <w:p w14:paraId="3D6834D2" w14:textId="77777777" w:rsidR="006B65BC" w:rsidRDefault="00000000">
            <w:r>
              <w:t>Module 2: Mobilize Others, Habit 2: Set the right course, Skill 2: Set great goals</w:t>
            </w:r>
          </w:p>
        </w:tc>
      </w:tr>
      <w:tr w:rsidR="006B65BC" w14:paraId="3BB5C068" w14:textId="77777777">
        <w:tc>
          <w:tcPr>
            <w:tcW w:w="9345" w:type="dxa"/>
            <w:shd w:val="clear" w:color="auto" w:fill="auto"/>
            <w:tcMar>
              <w:top w:w="100" w:type="dxa"/>
              <w:left w:w="100" w:type="dxa"/>
              <w:bottom w:w="100" w:type="dxa"/>
              <w:right w:w="100" w:type="dxa"/>
            </w:tcMar>
          </w:tcPr>
          <w:p w14:paraId="7FC01F54" w14:textId="77777777" w:rsidR="006B65BC" w:rsidRDefault="00000000">
            <w:r>
              <w:lastRenderedPageBreak/>
              <w:t>Question 42:</w:t>
            </w:r>
          </w:p>
          <w:p w14:paraId="087EDBD2" w14:textId="77777777" w:rsidR="006B65BC" w:rsidRDefault="00000000">
            <w:r>
              <w:t>How can I ensure accountability in goal achievement?</w:t>
            </w:r>
          </w:p>
          <w:p w14:paraId="05C3B5F9" w14:textId="77777777" w:rsidR="006B65BC" w:rsidRDefault="006B65BC"/>
          <w:p w14:paraId="4028CB27" w14:textId="77777777" w:rsidR="006B65BC" w:rsidRDefault="00000000">
            <w:r>
              <w:t xml:space="preserve">Answer 42: </w:t>
            </w:r>
          </w:p>
          <w:p w14:paraId="78066BC2" w14:textId="77777777" w:rsidR="006B65BC" w:rsidRDefault="00000000">
            <w:r>
              <w:t xml:space="preserve">Ensuring accountability in goal achievement requires setting clear, measurable objectives from the outset, providing autonomy on how the goals are achieved, and establishing a transparent process for tracking progress. Begin by engaging in a dialogue with team members to collaboratively identify goals that ignite motivation and encourage personal growth. Ensure also that goals are easy to recall so that they remain at the forefront of team members' minds, guiding their daily actions and decisions. Implement regular check-ins to monitor progress, celebrate milestones, and address any challenges promptly. Incorporate questions that trigger insight and reflection, aiding team members in navigating their path to reaching their objectives. </w:t>
            </w:r>
          </w:p>
          <w:p w14:paraId="2960F474" w14:textId="77777777" w:rsidR="006B65BC" w:rsidRDefault="006B65BC"/>
          <w:p w14:paraId="078ECD1A" w14:textId="77777777" w:rsidR="006B65BC" w:rsidRDefault="00000000">
            <w:r>
              <w:t xml:space="preserve">To learn more: </w:t>
            </w:r>
          </w:p>
          <w:p w14:paraId="0C5F1273" w14:textId="77777777" w:rsidR="006B65BC" w:rsidRDefault="00000000">
            <w:r>
              <w:t>Module 2: Mobilize Others, Habit 2: Set the right course, Skill 2: Set great goals</w:t>
            </w:r>
          </w:p>
          <w:p w14:paraId="36537B80" w14:textId="77777777" w:rsidR="006B65BC" w:rsidRDefault="00000000">
            <w:r>
              <w:t>Module 2: Mobilize Others, Habit 3: Inspire great work, Skill 2: Maintain momentum</w:t>
            </w:r>
          </w:p>
        </w:tc>
      </w:tr>
      <w:tr w:rsidR="006B65BC" w14:paraId="04721E22" w14:textId="77777777">
        <w:tc>
          <w:tcPr>
            <w:tcW w:w="9345" w:type="dxa"/>
            <w:shd w:val="clear" w:color="auto" w:fill="auto"/>
            <w:tcMar>
              <w:top w:w="100" w:type="dxa"/>
              <w:left w:w="100" w:type="dxa"/>
              <w:bottom w:w="100" w:type="dxa"/>
              <w:right w:w="100" w:type="dxa"/>
            </w:tcMar>
          </w:tcPr>
          <w:p w14:paraId="46A326A1" w14:textId="77777777" w:rsidR="006B65BC" w:rsidRDefault="00000000">
            <w:r>
              <w:t>Question 43:</w:t>
            </w:r>
          </w:p>
          <w:p w14:paraId="7C0DC7F3" w14:textId="77777777" w:rsidR="006B65BC" w:rsidRDefault="00000000">
            <w:r>
              <w:t>What are the barriers to innovation, and how can I remove them?</w:t>
            </w:r>
          </w:p>
          <w:p w14:paraId="37BCB0D6" w14:textId="77777777" w:rsidR="006B65BC" w:rsidRDefault="006B65BC"/>
          <w:p w14:paraId="5CD8C972" w14:textId="77777777" w:rsidR="006B65BC" w:rsidRDefault="00000000">
            <w:r>
              <w:t xml:space="preserve">Answer 43: </w:t>
            </w:r>
          </w:p>
          <w:p w14:paraId="03B5141A" w14:textId="77777777" w:rsidR="006B65BC" w:rsidRDefault="00000000">
            <w:r>
              <w:t>Barriers to innovation at a team level often stem from fear of failure, limited resources, and a lack of diverse perspectives. As a manager, you can counteract these by establishing a team culture that celebrates risk-taking and views setbacks as essential steps towards progress. Provide your team with access to the necessary tools and time for creative projects within your scope, ensuring they feel supported in their innovative endeavors. Encourage and facilitate cross-disciplinary collaboration within the team to bring in a variety of viewpoints and skills, sparking creativity and novel solutions. Lastly, create conditions conducive to insight by promoting periods of quiet reflection. For example, implement “Meeting free Mondays”, allowing individuals the mental space to think deeply and creatively.</w:t>
            </w:r>
          </w:p>
          <w:p w14:paraId="54D0DC52" w14:textId="77777777" w:rsidR="006B65BC" w:rsidRDefault="006B65BC"/>
          <w:p w14:paraId="6BA11C70" w14:textId="77777777" w:rsidR="006B65BC" w:rsidRDefault="00000000">
            <w:r>
              <w:lastRenderedPageBreak/>
              <w:t xml:space="preserve">To learn more: </w:t>
            </w:r>
          </w:p>
          <w:p w14:paraId="1ECCEF0C" w14:textId="77777777" w:rsidR="006B65BC" w:rsidRDefault="00000000">
            <w:r>
              <w:t xml:space="preserve">Module 2: Mobilize Others, Habit 1: Connect efficiently, Skill 3: Accelerate insights </w:t>
            </w:r>
          </w:p>
          <w:p w14:paraId="36FB6AAA" w14:textId="77777777" w:rsidR="006B65BC" w:rsidRDefault="00000000">
            <w:r>
              <w:t>Module 3: Drive Results, Habit 3: Stay agile, Skill 3: Thrive through change</w:t>
            </w:r>
          </w:p>
          <w:p w14:paraId="6637C449" w14:textId="77777777" w:rsidR="006B65BC" w:rsidRDefault="00000000">
            <w:r>
              <w:t>Module 3: Drive Results, Habit 1: Make it safe, Skill 3: Own the outcomes</w:t>
            </w:r>
          </w:p>
        </w:tc>
      </w:tr>
      <w:tr w:rsidR="006B65BC" w14:paraId="1B815D2D" w14:textId="77777777">
        <w:tc>
          <w:tcPr>
            <w:tcW w:w="9345" w:type="dxa"/>
            <w:shd w:val="clear" w:color="auto" w:fill="auto"/>
            <w:tcMar>
              <w:top w:w="100" w:type="dxa"/>
              <w:left w:w="100" w:type="dxa"/>
              <w:bottom w:w="100" w:type="dxa"/>
              <w:right w:w="100" w:type="dxa"/>
            </w:tcMar>
          </w:tcPr>
          <w:p w14:paraId="28FAAA43" w14:textId="77777777" w:rsidR="006B65BC" w:rsidRDefault="00000000">
            <w:r>
              <w:lastRenderedPageBreak/>
              <w:t>Question 44:</w:t>
            </w:r>
          </w:p>
          <w:p w14:paraId="336290C0" w14:textId="77777777" w:rsidR="006B65BC" w:rsidRDefault="00000000">
            <w:r>
              <w:t>What strategies can I employ to promote healthy debate within the team and overcome a tendency towards avoiding disagreements?</w:t>
            </w:r>
          </w:p>
          <w:p w14:paraId="6757E95E" w14:textId="77777777" w:rsidR="006B65BC" w:rsidRDefault="006B65BC"/>
          <w:p w14:paraId="32A0B043" w14:textId="77777777" w:rsidR="006B65BC" w:rsidRDefault="00000000">
            <w:r>
              <w:t xml:space="preserve">Answer 44: </w:t>
            </w:r>
          </w:p>
          <w:p w14:paraId="5996D082" w14:textId="77777777" w:rsidR="006B65BC" w:rsidRDefault="00000000">
            <w:r>
              <w:t>To promote healthy debate and overcome the tendency to avoid disagreements, integrate the SCARF® Model into your approach. Establish an atmosphere of 'Safety' by agreeing on ground rules that underscore mutual respect and by demonstrating that divergent viewpoints are valued. Foster 'Certainty' by clearly defining the objectives of these debates, showing that constructive conflict is aimed at enhancing outcomes. To reward 'Status', affirm contributions while gently challenging ideas, ensuring team members feel recognized and respected. Enhance ‘Fairness’ by seeking input from everyone, highlighting how differing viewpoints contribute to innovative solutions. Promote ‘Relatedness’ by emphasizing the importance of achieving a common goal over winning an argument, reinforcing that debate is a collaborative process aimed at refining ideas and strengthening team cohesion.</w:t>
            </w:r>
          </w:p>
          <w:p w14:paraId="09C9E0B9" w14:textId="77777777" w:rsidR="006B65BC" w:rsidRDefault="006B65BC"/>
          <w:p w14:paraId="20BED65A" w14:textId="77777777" w:rsidR="006B65BC" w:rsidRDefault="00000000">
            <w:r>
              <w:t xml:space="preserve">To learn more: </w:t>
            </w:r>
          </w:p>
          <w:p w14:paraId="5431F690" w14:textId="77777777" w:rsidR="006B65BC" w:rsidRDefault="00000000">
            <w:r>
              <w:t xml:space="preserve">Module 3: Drive Results, Habit 1: Make it safe, Skill 3: Enable healthy debate </w:t>
            </w:r>
          </w:p>
          <w:p w14:paraId="1BCCD12D" w14:textId="77777777" w:rsidR="006B65BC" w:rsidRDefault="00000000">
            <w:r>
              <w:t>Module 3: Drive Results, Habit 3: Stay agile, Skill 2: Smooth out conflict</w:t>
            </w:r>
          </w:p>
        </w:tc>
      </w:tr>
      <w:tr w:rsidR="006B65BC" w14:paraId="3593D23F" w14:textId="77777777">
        <w:tc>
          <w:tcPr>
            <w:tcW w:w="9345" w:type="dxa"/>
            <w:shd w:val="clear" w:color="auto" w:fill="auto"/>
            <w:tcMar>
              <w:top w:w="100" w:type="dxa"/>
              <w:left w:w="100" w:type="dxa"/>
              <w:bottom w:w="100" w:type="dxa"/>
              <w:right w:w="100" w:type="dxa"/>
            </w:tcMar>
          </w:tcPr>
          <w:p w14:paraId="4CE0592B" w14:textId="77777777" w:rsidR="006B65BC" w:rsidRDefault="00000000">
            <w:r>
              <w:t>Question 45:</w:t>
            </w:r>
          </w:p>
          <w:p w14:paraId="55C9ADF2" w14:textId="77777777" w:rsidR="006B65BC" w:rsidRDefault="00000000">
            <w:r>
              <w:t>How can I effectively manage stress and prevent burnout in my team?</w:t>
            </w:r>
          </w:p>
          <w:p w14:paraId="35230943" w14:textId="77777777" w:rsidR="006B65BC" w:rsidRDefault="006B65BC"/>
          <w:p w14:paraId="1C271BD8" w14:textId="77777777" w:rsidR="006B65BC" w:rsidRDefault="00000000">
            <w:r>
              <w:t xml:space="preserve">Answer 45: </w:t>
            </w:r>
          </w:p>
          <w:p w14:paraId="2363F268" w14:textId="77777777" w:rsidR="006B65BC" w:rsidRDefault="00000000">
            <w:r>
              <w:t>Effectively managing stress and preventing burnout within your team hinges on proactive and empathetic leadership practices. Prioritize active listening during regular check-ins, creating a supportive space where team members feel heard and valued, allowing for the identification of stressors early on. Encourage the practice of emotion regulation techniques, such as mindfulness or cognitive reframing, to help individuals manage their responses to stress. Additionally, advocate for the adoption of the Healthy Mind Platter principles, guiding team members to balance various mental activities—from social interaction to solitary reflection—promoting psychological well-being and resilience. These strategies collectively foster a healthier work environment, mitigating the risks of burnout and enhancing team productivity.</w:t>
            </w:r>
          </w:p>
          <w:p w14:paraId="4C573774" w14:textId="77777777" w:rsidR="006B65BC" w:rsidRDefault="006B65BC"/>
          <w:p w14:paraId="48F73568" w14:textId="77777777" w:rsidR="006B65BC" w:rsidRDefault="00000000">
            <w:r>
              <w:t xml:space="preserve">To learn more: </w:t>
            </w:r>
          </w:p>
          <w:p w14:paraId="4EC8AF92" w14:textId="77777777" w:rsidR="006B65BC" w:rsidRDefault="00000000">
            <w:r>
              <w:t>MODULE 1: Manage Myself, Habit 2: Regulate emotions, Skill 1: Understand emotions</w:t>
            </w:r>
          </w:p>
          <w:p w14:paraId="04045740" w14:textId="77777777" w:rsidR="006B65BC" w:rsidRDefault="00000000">
            <w:r>
              <w:t>MODULE 2 - Mobilize others, Habit 1: Connect efficiently, Skill 1: Build strong connections/Tune in</w:t>
            </w:r>
          </w:p>
        </w:tc>
      </w:tr>
      <w:tr w:rsidR="006B65BC" w14:paraId="5F881BF3" w14:textId="77777777">
        <w:tc>
          <w:tcPr>
            <w:tcW w:w="9345" w:type="dxa"/>
            <w:shd w:val="clear" w:color="auto" w:fill="auto"/>
            <w:tcMar>
              <w:top w:w="100" w:type="dxa"/>
              <w:left w:w="100" w:type="dxa"/>
              <w:bottom w:w="100" w:type="dxa"/>
              <w:right w:w="100" w:type="dxa"/>
            </w:tcMar>
          </w:tcPr>
          <w:p w14:paraId="02F583DF" w14:textId="77777777" w:rsidR="006B65BC" w:rsidRDefault="00000000">
            <w:r>
              <w:t>Question 46:</w:t>
            </w:r>
          </w:p>
          <w:p w14:paraId="1FD0B258" w14:textId="77777777" w:rsidR="006B65BC" w:rsidRDefault="00000000">
            <w:r>
              <w:t>How do I lead teams with members from diverse cultural backgrounds successfully?</w:t>
            </w:r>
          </w:p>
          <w:p w14:paraId="24569385" w14:textId="77777777" w:rsidR="006B65BC" w:rsidRDefault="006B65BC"/>
          <w:p w14:paraId="28660C9E" w14:textId="77777777" w:rsidR="006B65BC" w:rsidRDefault="00000000">
            <w:r>
              <w:t xml:space="preserve">Answer 46: </w:t>
            </w:r>
          </w:p>
          <w:p w14:paraId="6DFEBED2" w14:textId="77777777" w:rsidR="006B65BC" w:rsidRDefault="00000000">
            <w:r>
              <w:lastRenderedPageBreak/>
              <w:t>Leading teams with diverse cultural backgrounds involves understanding that, while cultures vary, the brain's universal sensitivity to social threats and rewards, as outlined in the SCARF model, provides a common ground. Variations within cultures often exceed those between cultures, highlighting the importance of treating each team member as an individual rather than relying solely on cultural stereotypes, which can introduce unconscious bias. Ask questions, listen actively, and observe to appreciate each person's unique perspective and response to 'Status,' 'Certainty,' 'Autonomy,' 'Relatedness,' and 'Fairness.' This individual-focused approach, informed by SCARF and mindful of cultural nuances, fosters an inclusive environment that leverages diversity as a strength for team success.</w:t>
            </w:r>
          </w:p>
          <w:p w14:paraId="60EB6BAF" w14:textId="77777777" w:rsidR="006B65BC" w:rsidRDefault="006B65BC"/>
          <w:p w14:paraId="428EF9E8" w14:textId="77777777" w:rsidR="006B65BC" w:rsidRDefault="00000000">
            <w:r>
              <w:t xml:space="preserve">To learn more: </w:t>
            </w:r>
          </w:p>
          <w:p w14:paraId="02161140" w14:textId="77777777" w:rsidR="006B65BC" w:rsidRDefault="00000000">
            <w:r>
              <w:t>Module 1: Manage Myself, Habit 1: Optimize my brain, Skill 3: Challenge assumptions</w:t>
            </w:r>
          </w:p>
          <w:p w14:paraId="23A0812B" w14:textId="77777777" w:rsidR="006B65BC" w:rsidRDefault="00000000">
            <w:r>
              <w:t xml:space="preserve">Module 2: Mobilize Others, Habit 2: Set the right course, Skill 1: Personalize interactions </w:t>
            </w:r>
          </w:p>
        </w:tc>
      </w:tr>
      <w:tr w:rsidR="006B65BC" w14:paraId="48308729" w14:textId="77777777">
        <w:tc>
          <w:tcPr>
            <w:tcW w:w="9345" w:type="dxa"/>
            <w:shd w:val="clear" w:color="auto" w:fill="auto"/>
            <w:tcMar>
              <w:top w:w="100" w:type="dxa"/>
              <w:left w:w="100" w:type="dxa"/>
              <w:bottom w:w="100" w:type="dxa"/>
              <w:right w:w="100" w:type="dxa"/>
            </w:tcMar>
          </w:tcPr>
          <w:p w14:paraId="03A51525" w14:textId="77777777" w:rsidR="006B65BC" w:rsidRDefault="00000000">
            <w:r>
              <w:lastRenderedPageBreak/>
              <w:t>Question 47:</w:t>
            </w:r>
          </w:p>
          <w:p w14:paraId="6F28D413" w14:textId="77777777" w:rsidR="006B65BC" w:rsidRDefault="00000000">
            <w:r>
              <w:t>What do I say if someone accuses me of being biased?</w:t>
            </w:r>
          </w:p>
          <w:p w14:paraId="0C5CE07B" w14:textId="77777777" w:rsidR="006B65BC" w:rsidRDefault="006B65BC"/>
          <w:p w14:paraId="621C80A9" w14:textId="77777777" w:rsidR="006B65BC" w:rsidRDefault="00000000">
            <w:r>
              <w:t xml:space="preserve">Answer 47: </w:t>
            </w:r>
          </w:p>
          <w:p w14:paraId="7A80B326" w14:textId="77777777" w:rsidR="006B65BC" w:rsidRDefault="00000000">
            <w:r>
              <w:t xml:space="preserve">If someone accuses you of being biased, a constructive approach involves the NeuroLeadership Institute's (NLI) three-step process for managing bias: Accept, Label, Mitigate. Recognize and accept that biases are a natural part of human cognition, not something unique to you. Acknowledge the possibility of bias, demonstrating a commitment to self-improvement and openness to others’ perceptions. Next, use the SEEDS Model® to label the bias. This shared language helps in respectfully identifying and discussing the bias in question. Finally, actively work to mitigate the bias by addressing its root causes and adjusting your behavior accordingly. Commit to continuing an open dialogue that allows for growth and change. </w:t>
            </w:r>
          </w:p>
          <w:p w14:paraId="3665BE41" w14:textId="77777777" w:rsidR="006B65BC" w:rsidRDefault="006B65BC"/>
          <w:p w14:paraId="78408A6B" w14:textId="77777777" w:rsidR="006B65BC" w:rsidRDefault="00000000">
            <w:r>
              <w:t>To learn more:</w:t>
            </w:r>
          </w:p>
          <w:p w14:paraId="5F0B1DA9" w14:textId="77777777" w:rsidR="006B65BC" w:rsidRDefault="00000000">
            <w:r>
              <w:t>MODULE 1: Manage Myself, Habit 3: Sustain good thinking, Skill 3: Deepen my growth mindset</w:t>
            </w:r>
          </w:p>
          <w:p w14:paraId="487DC0B9" w14:textId="77777777" w:rsidR="006B65BC" w:rsidRDefault="00000000">
            <w:r>
              <w:t>MODULE 1: Manage Myself, Habit 2: Regulate emotions, Skill 1: Understand emotions</w:t>
            </w:r>
          </w:p>
          <w:p w14:paraId="1B575B5E" w14:textId="77777777" w:rsidR="006B65BC" w:rsidRDefault="00000000">
            <w:r>
              <w:t>MODULE 1: Manage Myself, Habit 2: Regulate emotions, Skill 2: Manage Distractions</w:t>
            </w:r>
          </w:p>
          <w:p w14:paraId="0158D6AE" w14:textId="77777777" w:rsidR="006B65BC" w:rsidRDefault="00000000">
            <w:r>
              <w:t>MODULE 1: Manage Myself, Habit 2: Regulate emotions, Skill 3: Shift Perspective</w:t>
            </w:r>
          </w:p>
        </w:tc>
      </w:tr>
      <w:tr w:rsidR="006B65BC" w14:paraId="3260E788" w14:textId="77777777">
        <w:tc>
          <w:tcPr>
            <w:tcW w:w="9345" w:type="dxa"/>
            <w:shd w:val="clear" w:color="auto" w:fill="auto"/>
            <w:tcMar>
              <w:top w:w="100" w:type="dxa"/>
              <w:left w:w="100" w:type="dxa"/>
              <w:bottom w:w="100" w:type="dxa"/>
              <w:right w:w="100" w:type="dxa"/>
            </w:tcMar>
          </w:tcPr>
          <w:p w14:paraId="08BE0159" w14:textId="77777777" w:rsidR="006B65BC" w:rsidRDefault="00000000">
            <w:r>
              <w:t>Question 48:</w:t>
            </w:r>
          </w:p>
          <w:p w14:paraId="7C465CEA" w14:textId="77777777" w:rsidR="006B65BC" w:rsidRDefault="00000000">
            <w:r>
              <w:t>How can I get better at delegating?</w:t>
            </w:r>
          </w:p>
          <w:p w14:paraId="326775F1" w14:textId="77777777" w:rsidR="006B65BC" w:rsidRDefault="006B65BC"/>
          <w:p w14:paraId="46247EFC" w14:textId="77777777" w:rsidR="006B65BC" w:rsidRDefault="00000000">
            <w:r>
              <w:t xml:space="preserve">Answer 48: </w:t>
            </w:r>
          </w:p>
          <w:p w14:paraId="01285AA0" w14:textId="77777777" w:rsidR="006B65BC" w:rsidRDefault="00000000">
            <w:r>
              <w:t>To enhance your delegating skills, strive for a balance between certainty and autonomy, key components of the SCARF® model. Start by outlining expectations, what success looks like, and the rationale behind the delegation, which establishes certainty for your team members. Emphasize the importance of outcomes rather than overly prescribing processes, allowing for substantial autonomy in how tasks are accomplished. Avoid extremes such as managing by abdication, which provides too much autonomy and little direction, and micromanagement, which constrains autonomy and can make team members feel disrespected. Regular check-ins are crucial, serving both to address challenges and to deliver positive feedback, reinforcing achievements and motivating continued progress.</w:t>
            </w:r>
          </w:p>
          <w:p w14:paraId="04294DC6" w14:textId="77777777" w:rsidR="006B65BC" w:rsidRDefault="006B65BC"/>
          <w:p w14:paraId="3F994766" w14:textId="77777777" w:rsidR="006B65BC" w:rsidRDefault="00000000">
            <w:r>
              <w:lastRenderedPageBreak/>
              <w:t xml:space="preserve">To learn more: </w:t>
            </w:r>
          </w:p>
          <w:p w14:paraId="7654E84E" w14:textId="77777777" w:rsidR="006B65BC" w:rsidRDefault="00000000">
            <w:r>
              <w:t>MODULE 2 - Mobilize others, Habit 2: Set the right course, Skill 3: Delegate and let go</w:t>
            </w:r>
          </w:p>
        </w:tc>
      </w:tr>
      <w:tr w:rsidR="006B65BC" w14:paraId="3B1E23EC" w14:textId="77777777">
        <w:tc>
          <w:tcPr>
            <w:tcW w:w="9345" w:type="dxa"/>
            <w:shd w:val="clear" w:color="auto" w:fill="auto"/>
            <w:tcMar>
              <w:top w:w="100" w:type="dxa"/>
              <w:left w:w="100" w:type="dxa"/>
              <w:bottom w:w="100" w:type="dxa"/>
              <w:right w:w="100" w:type="dxa"/>
            </w:tcMar>
          </w:tcPr>
          <w:p w14:paraId="4A9F1529" w14:textId="77777777" w:rsidR="006B65BC" w:rsidRDefault="00000000">
            <w:r>
              <w:lastRenderedPageBreak/>
              <w:t>Question 49:</w:t>
            </w:r>
          </w:p>
          <w:p w14:paraId="53FBAE0B" w14:textId="77777777" w:rsidR="006B65BC" w:rsidRDefault="00000000">
            <w:r>
              <w:t>How can I ensure alignment between strategy and day-to-day operations?</w:t>
            </w:r>
          </w:p>
          <w:p w14:paraId="7950C844" w14:textId="77777777" w:rsidR="006B65BC" w:rsidRDefault="006B65BC"/>
          <w:p w14:paraId="2B1FC49A" w14:textId="77777777" w:rsidR="006B65BC" w:rsidRDefault="00000000">
            <w:r>
              <w:t xml:space="preserve">Answer 49: </w:t>
            </w:r>
          </w:p>
          <w:p w14:paraId="7CC610FF" w14:textId="77777777" w:rsidR="006B65BC" w:rsidRDefault="00000000">
            <w:r>
              <w:t>Ensuring alignment between strategy and day-to-day operations involves clear communication, consistent monitoring, and adaptability. Begin by clearly defining strategic goals for the team, ensuring each member sees how their individual goals both contribute to these objectives and align with their personal motivations, deepening their connection to the organization's aims. Implement regular check-ins and progress reviews to evaluate operations against strategic goals and adjust as needed. Emphasize the importance of both abstract thinking for grasping the overarching strategic vision and concrete thinking for executing the daily tasks that contribute to these larger goals. This dual-focus supports seamless integration of strategy into day-to-day operations, maintaining consistency across all organizational levels.</w:t>
            </w:r>
          </w:p>
          <w:p w14:paraId="55870AA9" w14:textId="77777777" w:rsidR="006B65BC" w:rsidRDefault="006B65BC"/>
          <w:p w14:paraId="38B0D155" w14:textId="77777777" w:rsidR="006B65BC" w:rsidRDefault="00000000">
            <w:r>
              <w:t xml:space="preserve">To learn more: </w:t>
            </w:r>
          </w:p>
          <w:p w14:paraId="725B7ED8" w14:textId="77777777" w:rsidR="006B65BC" w:rsidRDefault="00000000">
            <w:r>
              <w:t>Module 2: Mobilize others, Habit 2: Set the right course, Skill 2: Set great goals</w:t>
            </w:r>
          </w:p>
        </w:tc>
      </w:tr>
      <w:tr w:rsidR="006B65BC" w14:paraId="74C9884B" w14:textId="77777777">
        <w:tc>
          <w:tcPr>
            <w:tcW w:w="9345" w:type="dxa"/>
            <w:shd w:val="clear" w:color="auto" w:fill="auto"/>
            <w:tcMar>
              <w:top w:w="100" w:type="dxa"/>
              <w:left w:w="100" w:type="dxa"/>
              <w:bottom w:w="100" w:type="dxa"/>
              <w:right w:w="100" w:type="dxa"/>
            </w:tcMar>
          </w:tcPr>
          <w:p w14:paraId="0E54ED87" w14:textId="77777777" w:rsidR="006B65BC" w:rsidRDefault="00000000">
            <w:r>
              <w:t>Question 50:</w:t>
            </w:r>
          </w:p>
          <w:p w14:paraId="6B2910E2" w14:textId="77777777" w:rsidR="006B65BC" w:rsidRDefault="00000000">
            <w:r>
              <w:t>As a woman in the workplace and in a new leadership position, how can I mitigate the biases against me, due to perceptions about my gender (E.g. assertiveness, tone of voice, age, qualifications, authority, etc.)?</w:t>
            </w:r>
          </w:p>
          <w:p w14:paraId="21799AD3" w14:textId="77777777" w:rsidR="006B65BC" w:rsidRDefault="006B65BC"/>
          <w:p w14:paraId="513559B5" w14:textId="77777777" w:rsidR="006B65BC" w:rsidRDefault="00000000">
            <w:r>
              <w:t xml:space="preserve">Answer 50: </w:t>
            </w:r>
          </w:p>
          <w:p w14:paraId="06BF526B" w14:textId="77777777" w:rsidR="006B65BC" w:rsidRDefault="00000000">
            <w:r>
              <w:t>Mitigating gender biases as a new leader requires a nuanced balance of personal initiative and advocating for systemic change. Establish your credibility through clear, consistent communication, showcasing your expertise and decision-making prowess. Build respectful relationships that foster inclusivity, highlighting mutual goals over individual differences. When encountering biases, tactfully shift discussions to emphasize your qualifications and achievements. Simultaneously, champion organizational diversity and inclusion efforts to set a new standard that prioritizes merit and competence. Engage in networking, seeking mentors who support your vision for a more equitable workplace. Remember, while personal strategies are vital, cultivating an environment where everyone takes collective responsibility for bias mitigation is essential for sustained change.</w:t>
            </w:r>
          </w:p>
        </w:tc>
      </w:tr>
      <w:tr w:rsidR="006B65BC" w14:paraId="7A94B50B" w14:textId="77777777">
        <w:tc>
          <w:tcPr>
            <w:tcW w:w="9345" w:type="dxa"/>
            <w:shd w:val="clear" w:color="auto" w:fill="auto"/>
            <w:tcMar>
              <w:top w:w="100" w:type="dxa"/>
              <w:left w:w="100" w:type="dxa"/>
              <w:bottom w:w="100" w:type="dxa"/>
              <w:right w:w="100" w:type="dxa"/>
            </w:tcMar>
          </w:tcPr>
          <w:p w14:paraId="727E92A3" w14:textId="77777777" w:rsidR="006B65BC" w:rsidRDefault="00000000">
            <w:r>
              <w:t>Question 51:</w:t>
            </w:r>
          </w:p>
          <w:p w14:paraId="7CCC7EE8" w14:textId="77777777" w:rsidR="006B65BC" w:rsidRDefault="00000000">
            <w:r>
              <w:t>How can I get better at time management?</w:t>
            </w:r>
          </w:p>
          <w:p w14:paraId="4C2D88AF" w14:textId="77777777" w:rsidR="006B65BC" w:rsidRDefault="006B65BC"/>
          <w:p w14:paraId="09E18BE7" w14:textId="77777777" w:rsidR="006B65BC" w:rsidRDefault="00000000">
            <w:r>
              <w:t xml:space="preserve">Answer 51: </w:t>
            </w:r>
          </w:p>
          <w:p w14:paraId="2CC0C6BB" w14:textId="77777777" w:rsidR="006B65BC" w:rsidRDefault="00000000">
            <w:r>
              <w:t xml:space="preserve">Start by accepting you can't do everything; prioritize actions that align most closely with your most valued goals. Additionally, reduce cognitive load by capturing tasks and goals outside of your brain to free up mental space for focus and creativity. Also, be mindful of internal distractions. Understand that seeking relief in less meaningful tasks is a common response to challenging work. By accepting the inherent difficulty of tasks and intentionally focusing your efforts, and scheduling breaks to prevent cognitive fatigue, you can significantly enhance your time management. This approach not </w:t>
            </w:r>
            <w:r>
              <w:lastRenderedPageBreak/>
              <w:t>only alleviates stress but enables you to dedicate more quality time to what truly matters, fostering a more fulfilling and productive work life.</w:t>
            </w:r>
          </w:p>
        </w:tc>
      </w:tr>
      <w:tr w:rsidR="006B65BC" w14:paraId="6EFD9E2E" w14:textId="77777777">
        <w:tc>
          <w:tcPr>
            <w:tcW w:w="9345" w:type="dxa"/>
            <w:shd w:val="clear" w:color="auto" w:fill="auto"/>
            <w:tcMar>
              <w:top w:w="100" w:type="dxa"/>
              <w:left w:w="100" w:type="dxa"/>
              <w:bottom w:w="100" w:type="dxa"/>
              <w:right w:w="100" w:type="dxa"/>
            </w:tcMar>
          </w:tcPr>
          <w:p w14:paraId="35F26148" w14:textId="77777777" w:rsidR="006B65BC" w:rsidRDefault="00000000">
            <w:r>
              <w:lastRenderedPageBreak/>
              <w:t xml:space="preserve">Question 52: I am new to the organization, how do I make a strong start in my new role?  </w:t>
            </w:r>
          </w:p>
          <w:p w14:paraId="2E8ACB6B" w14:textId="77777777" w:rsidR="006B65BC" w:rsidRDefault="006B65BC"/>
          <w:p w14:paraId="1DAA8D8F" w14:textId="77777777" w:rsidR="006B65BC" w:rsidRDefault="00000000">
            <w:r>
              <w:t xml:space="preserve">Answer 52: </w:t>
            </w:r>
          </w:p>
          <w:p w14:paraId="33055794" w14:textId="77777777" w:rsidR="006B65BC" w:rsidRDefault="00000000">
            <w:r>
              <w:t>Starting a new role can be daunting. The key to a strong start lies in resisting the urge to immediately prove your worth, which can lead to missteps and peer alienation. Instead, embrace a growth mindset, focusing on learning and adapting to the unique culture of your organization. Don't isolate yourself; actively seek insights and context from colleagues to navigate unwritten cultural and strategic nuances. Foster shared goals to create a sense of unity and reduce the threat response among team members. Moreover, be mindful of your communication, ensuring you use the SCARF® Model to send positive social signals to bridge any interpretational gaps. By prioritizing learning, collaboration, and clear communication, you can navigate the initial challenges and lay a solid foundation for success in your new role.</w:t>
            </w:r>
          </w:p>
        </w:tc>
      </w:tr>
      <w:tr w:rsidR="006B65BC" w14:paraId="3E1567A4" w14:textId="77777777">
        <w:tc>
          <w:tcPr>
            <w:tcW w:w="9345" w:type="dxa"/>
            <w:shd w:val="clear" w:color="auto" w:fill="auto"/>
            <w:tcMar>
              <w:top w:w="100" w:type="dxa"/>
              <w:left w:w="100" w:type="dxa"/>
              <w:bottom w:w="100" w:type="dxa"/>
              <w:right w:w="100" w:type="dxa"/>
            </w:tcMar>
          </w:tcPr>
          <w:p w14:paraId="12AA4D9D" w14:textId="77777777" w:rsidR="006B65BC" w:rsidRDefault="00000000">
            <w:r>
              <w:t>Question 53:</w:t>
            </w:r>
          </w:p>
          <w:p w14:paraId="2A70401A" w14:textId="77777777" w:rsidR="006B65BC" w:rsidRDefault="00000000">
            <w:r>
              <w:t>What are the best practices for remote and hybrid team management?</w:t>
            </w:r>
          </w:p>
          <w:p w14:paraId="2F57E489" w14:textId="77777777" w:rsidR="006B65BC" w:rsidRDefault="006B65BC"/>
          <w:p w14:paraId="59E7335C" w14:textId="77777777" w:rsidR="006B65BC" w:rsidRDefault="00000000">
            <w:r>
              <w:t xml:space="preserve">Answer 53: </w:t>
            </w:r>
          </w:p>
          <w:p w14:paraId="15AA373A" w14:textId="77777777" w:rsidR="006B65BC" w:rsidRDefault="00000000">
            <w:r>
              <w:t>Best practices for remote and hybrid team management emphasize connection, trust, and leveraging technology to foster inclusion. Prioritize relatedness by creating regular opportunities for social connection, and committing to regular one-to-one and team check-ins. Build trust by resisting the urge to micromanage due to reduced visibility; focus on setting clear outcomes and allowing autonomy in how they're achieved. Counter distance bias and bolster inclusion by adopting the “one virtual, all virtual” principle, giving everyone an equal opportunity to contribute in meetings. Utilize technology, including live polls, chat features, digital whiteboards, and collaborative documents, to increase meeting efficiency while ensuring all voices are heard.</w:t>
            </w:r>
          </w:p>
        </w:tc>
      </w:tr>
      <w:tr w:rsidR="006B65BC" w14:paraId="3A0B0D78" w14:textId="77777777">
        <w:tc>
          <w:tcPr>
            <w:tcW w:w="9345" w:type="dxa"/>
            <w:shd w:val="clear" w:color="auto" w:fill="auto"/>
            <w:tcMar>
              <w:top w:w="100" w:type="dxa"/>
              <w:left w:w="100" w:type="dxa"/>
              <w:bottom w:w="100" w:type="dxa"/>
              <w:right w:w="100" w:type="dxa"/>
            </w:tcMar>
          </w:tcPr>
          <w:p w14:paraId="5635C190" w14:textId="77777777" w:rsidR="006B65BC" w:rsidRDefault="00000000">
            <w:r>
              <w:t>Question 54:</w:t>
            </w:r>
          </w:p>
          <w:p w14:paraId="674F99FC" w14:textId="77777777" w:rsidR="006B65BC" w:rsidRDefault="00000000">
            <w:r>
              <w:t>How can I effectively funnel feedback from my team to executive leadership?</w:t>
            </w:r>
          </w:p>
          <w:p w14:paraId="73D34F3B" w14:textId="77777777" w:rsidR="006B65BC" w:rsidRDefault="006B65BC"/>
          <w:p w14:paraId="0C937FDA" w14:textId="77777777" w:rsidR="006B65BC" w:rsidRDefault="00000000">
            <w:r>
              <w:t>Answer 54:</w:t>
            </w:r>
          </w:p>
          <w:p w14:paraId="119C7396" w14:textId="77777777" w:rsidR="006B65BC" w:rsidRDefault="00000000">
            <w:r>
              <w:t>To effectively funnel feedback from your team to executive leadership, utilize the SCARF® Model to navigate the process thoughtfully. Aggregate team insights to highlight common themes, enhancing Certainty without singling out individual comments that could lead to discomfort. Protect executive Status by framing the feedback in terms of opportunities for organizational growth or innovation, rather than pointing out flaws or failures. Foster Relatedness by connecting feedback to organization-wide goals and executive interests. Ensure Fairness by transparently communicating back to your team about the process and any outcomes or decisions made by leadership, thus keeping the feedback loop constructive and inclusive.</w:t>
            </w:r>
          </w:p>
        </w:tc>
      </w:tr>
      <w:tr w:rsidR="006B65BC" w14:paraId="488E50DD" w14:textId="77777777">
        <w:tc>
          <w:tcPr>
            <w:tcW w:w="9345" w:type="dxa"/>
            <w:shd w:val="clear" w:color="auto" w:fill="auto"/>
            <w:tcMar>
              <w:top w:w="100" w:type="dxa"/>
              <w:left w:w="100" w:type="dxa"/>
              <w:bottom w:w="100" w:type="dxa"/>
              <w:right w:w="100" w:type="dxa"/>
            </w:tcMar>
          </w:tcPr>
          <w:p w14:paraId="5510957A" w14:textId="77777777" w:rsidR="006B65BC" w:rsidRDefault="00000000">
            <w:r>
              <w:t>Question 55:</w:t>
            </w:r>
          </w:p>
          <w:p w14:paraId="78433DD6" w14:textId="77777777" w:rsidR="006B65BC" w:rsidRDefault="00000000">
            <w:r>
              <w:t>What strategies and best practices can be implemented to support neurodiversity in the workplace?</w:t>
            </w:r>
          </w:p>
          <w:p w14:paraId="46A836C0" w14:textId="77777777" w:rsidR="006B65BC" w:rsidRDefault="006B65BC"/>
          <w:p w14:paraId="3E492EE7" w14:textId="77777777" w:rsidR="006B65BC" w:rsidRDefault="00000000">
            <w:r>
              <w:t>Answer 55:</w:t>
            </w:r>
          </w:p>
          <w:p w14:paraId="189934E1" w14:textId="77777777" w:rsidR="006B65BC" w:rsidRDefault="00000000">
            <w:r>
              <w:t xml:space="preserve">Supporting neurodiversity in the workplace involves creating an inclusive environment that recognizes and accommodates the diverse needs of all employees, including those with neurological differences. </w:t>
            </w:r>
            <w:r>
              <w:lastRenderedPageBreak/>
              <w:t>Begin with fostering an environment of acceptance and understanding, educating the team on neurodiversity to dispel myths and promote empathy.  Incorporate knowledge of each team member's SCARF® drivers—Status, Certainty, Autonomy, Relatedness, and Fairness—to deepen this understanding, using these insights to tailor interactions and support strategies that align with individual needs. It is important to involve neurodiverse employees in decision-making processes related to accommodations and workplace policies. Finally, emphasizing strengths-based approaches, recognizing the unique skills and perspectives neurodiverse individuals bring, can enhance innovation and productivity within the team.</w:t>
            </w:r>
          </w:p>
        </w:tc>
      </w:tr>
      <w:tr w:rsidR="006B65BC" w14:paraId="7170F803" w14:textId="77777777">
        <w:tc>
          <w:tcPr>
            <w:tcW w:w="9345" w:type="dxa"/>
            <w:shd w:val="clear" w:color="auto" w:fill="auto"/>
            <w:tcMar>
              <w:top w:w="100" w:type="dxa"/>
              <w:left w:w="100" w:type="dxa"/>
              <w:bottom w:w="100" w:type="dxa"/>
              <w:right w:w="100" w:type="dxa"/>
            </w:tcMar>
          </w:tcPr>
          <w:p w14:paraId="16C0FFCF" w14:textId="77777777" w:rsidR="006B65BC" w:rsidRDefault="00000000">
            <w:r>
              <w:lastRenderedPageBreak/>
              <w:t>Question 56:</w:t>
            </w:r>
          </w:p>
          <w:p w14:paraId="052273A8" w14:textId="77777777" w:rsidR="006B65BC" w:rsidRDefault="00000000">
            <w:r>
              <w:t>I’m not a very good public speaker. How can I get better?</w:t>
            </w:r>
          </w:p>
          <w:p w14:paraId="15BBA423" w14:textId="77777777" w:rsidR="006B65BC" w:rsidRDefault="006B65BC"/>
          <w:p w14:paraId="5A949DB7" w14:textId="77777777" w:rsidR="006B65BC" w:rsidRDefault="00000000">
            <w:r>
              <w:t xml:space="preserve">Answer 56: </w:t>
            </w:r>
          </w:p>
          <w:p w14:paraId="12736EDE" w14:textId="77777777" w:rsidR="006B65BC" w:rsidRDefault="00000000">
            <w:r>
              <w:t>To improve your public speaking skills, begin by embracing a growth mindset: view each speaking opportunity as a learning experience and actively seek feedback by requesting specific input from a variety of people afterward. Incorporate storytelling principles by ensuring coherence in your narrative, where each segment smoothly builds upon the previous one. Utilize visuals—whether words or images—to vividly bring your stories to life. Make your stories more engaging by infusing them with personal experiences or emotions. Focus on the elements of your storytelling that trigger "aha" moments for the audience, as these significantly boost the memorability and impact of your presentation. Lastly, apply emotion regulation techniques; label your feelings before speaking and reframe any nervousness as excitement.</w:t>
            </w:r>
          </w:p>
        </w:tc>
      </w:tr>
      <w:tr w:rsidR="006B65BC" w14:paraId="365D668C" w14:textId="77777777">
        <w:tc>
          <w:tcPr>
            <w:tcW w:w="9345" w:type="dxa"/>
            <w:shd w:val="clear" w:color="auto" w:fill="auto"/>
            <w:tcMar>
              <w:top w:w="100" w:type="dxa"/>
              <w:left w:w="100" w:type="dxa"/>
              <w:bottom w:w="100" w:type="dxa"/>
              <w:right w:w="100" w:type="dxa"/>
            </w:tcMar>
          </w:tcPr>
          <w:p w14:paraId="15E7823B" w14:textId="77777777" w:rsidR="006B65BC" w:rsidRDefault="00000000">
            <w:r>
              <w:t>Question 57:</w:t>
            </w:r>
          </w:p>
          <w:p w14:paraId="6D7BBDB7" w14:textId="77777777" w:rsidR="006B65BC" w:rsidRDefault="00000000">
            <w:r>
              <w:t>How can I address and mitigate biases within my team to promote a fair and inclusive work environment?</w:t>
            </w:r>
          </w:p>
          <w:p w14:paraId="3F29FCBB" w14:textId="77777777" w:rsidR="006B65BC" w:rsidRDefault="006B65BC"/>
          <w:p w14:paraId="48D17776" w14:textId="77777777" w:rsidR="006B65BC" w:rsidRDefault="00000000">
            <w:r>
              <w:t xml:space="preserve">Answer 57: </w:t>
            </w:r>
          </w:p>
          <w:p w14:paraId="26E0C86E" w14:textId="77777777" w:rsidR="006B65BC" w:rsidRDefault="00000000">
            <w:r>
              <w:t xml:space="preserve">To address biases and foster inclusivity, use the SEEDS Model® to establish a shared language around bias within your team, and implement regular checks for biases in team processes and decision-making. Concurrently, foster a culture of psychological safety where team members feel safe to share their perspectives and concerns about biases. Use the SCARF® model to enhance psychological safety and promote inclusivity. Elevate Status by acknowledging and valuing all team members' contributions, ensuring they feel their input is significant. Foster Relatedness by developing strong, supportive connections within the team, which cultivates a sense of belonging. Promote Fairness by ensuring equitable treatment and opportunities for everyone, which bolsters trust and unity. </w:t>
            </w:r>
          </w:p>
          <w:p w14:paraId="1875E048" w14:textId="77777777" w:rsidR="006B65BC" w:rsidRDefault="006B65BC"/>
          <w:p w14:paraId="7D29E618" w14:textId="77777777" w:rsidR="006B65BC" w:rsidRDefault="00000000">
            <w:r>
              <w:t xml:space="preserve">To learn more: </w:t>
            </w:r>
          </w:p>
          <w:p w14:paraId="4B6D32E9" w14:textId="77777777" w:rsidR="006B65BC" w:rsidRDefault="00000000">
            <w:r>
              <w:t>Module 3: Drive Results, Habit 2: Solve problems faster, Skill 2: Check for bias</w:t>
            </w:r>
          </w:p>
          <w:p w14:paraId="3746E8CA" w14:textId="77777777" w:rsidR="006B65BC" w:rsidRDefault="00000000">
            <w:r>
              <w:t xml:space="preserve">Module 3: Drive Results, Habit 1: Make it safe, Skill 2: Optimally include </w:t>
            </w:r>
          </w:p>
        </w:tc>
      </w:tr>
    </w:tbl>
    <w:p w14:paraId="1641D01E" w14:textId="77777777" w:rsidR="006B65BC" w:rsidRDefault="006B65BC"/>
    <w:sectPr w:rsidR="006B65BC">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EABF" w14:textId="77777777" w:rsidR="006128A4" w:rsidRDefault="006128A4">
      <w:r>
        <w:separator/>
      </w:r>
    </w:p>
  </w:endnote>
  <w:endnote w:type="continuationSeparator" w:id="0">
    <w:p w14:paraId="214E0A81" w14:textId="77777777" w:rsidR="006128A4" w:rsidRDefault="0061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F49E" w14:textId="77777777" w:rsidR="006B65BC" w:rsidRDefault="006B65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C7E1" w14:textId="77777777" w:rsidR="006128A4" w:rsidRDefault="006128A4">
      <w:r>
        <w:separator/>
      </w:r>
    </w:p>
  </w:footnote>
  <w:footnote w:type="continuationSeparator" w:id="0">
    <w:p w14:paraId="17949566" w14:textId="77777777" w:rsidR="006128A4" w:rsidRDefault="006128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5BC"/>
    <w:rsid w:val="006128A4"/>
    <w:rsid w:val="006B65BC"/>
    <w:rsid w:val="008A4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D55378C"/>
  <w15:docId w15:val="{8817A236-DF7E-4447-893C-AD71020D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8837</Words>
  <Characters>50372</Characters>
  <Application>Microsoft Office Word</Application>
  <DocSecurity>0</DocSecurity>
  <Lines>419</Lines>
  <Paragraphs>118</Paragraphs>
  <ScaleCrop>false</ScaleCrop>
  <Company/>
  <LinksUpToDate>false</LinksUpToDate>
  <CharactersWithSpaces>59091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Wong</cp:lastModifiedBy>
  <cp:revision>2</cp:revision>
  <dcterms:created xsi:type="dcterms:W3CDTF">2024-02-23T05:47:00Z</dcterms:created>
  <dcterms:modified xsi:type="dcterms:W3CDTF">2024-02-23T05:48:00Z</dcterms:modified>
</cp:coreProperties>
</file>