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A1" w:rsidRPr="00A050A1" w:rsidRDefault="00B70458" w:rsidP="00A05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A050A1"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Morango oferece uma vantagem crucial para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simulação, pois</w:t>
      </w:r>
      <w:r w:rsidR="00A050A1"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força você a </w:t>
      </w:r>
      <w:r w:rsidR="00A050A1"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ajustar as constantes de pH para fora da faixa neutra padrão</w:t>
      </w:r>
      <w:r w:rsidR="00A050A1"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50A1" w:rsidRPr="00A050A1" w:rsidRDefault="00A00425" w:rsidP="00A05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050A1" w:rsidRPr="00A050A1" w:rsidRDefault="00A050A1" w:rsidP="00A05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50A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🍓</w:t>
      </w:r>
      <w:r w:rsidRPr="00A050A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Por Que o Morango é o Ideal</w:t>
      </w:r>
    </w:p>
    <w:p w:rsidR="00A050A1" w:rsidRPr="00A050A1" w:rsidRDefault="00A050A1" w:rsidP="00A05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>O Morango é a melhor escolha porque:</w:t>
      </w:r>
    </w:p>
    <w:p w:rsidR="00A050A1" w:rsidRPr="00A050A1" w:rsidRDefault="00A050A1" w:rsidP="00A05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Exige PH Ácido (Mais Difícil de Passar):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morango prospera em um solo mais ácido (pH 5.5 a 6.5). Isso significa que, no seu código, você teria que definir uma </w:t>
      </w: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faixa de PH OK mais baixa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1024 a 2048), enquanto a faixa neutra de PH (2048 a 2548) seria considerada </w:t>
      </w: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demonstra que seu sistema não é genérico, mas </w:t>
      </w: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ajustável à necessidade específica da cultura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050A1" w:rsidRPr="00A050A1" w:rsidRDefault="00A050A1" w:rsidP="00A05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Sensibilidade à Água: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morango é muito sensível tanto à falta quanto ao excesso de água. Isso justifica perfeitamente o seu uso da </w:t>
      </w:r>
      <w:r w:rsidRPr="00A050A1">
        <w:rPr>
          <w:rFonts w:ascii="Courier New" w:eastAsia="Times New Roman" w:hAnsi="Courier New" w:cs="Courier New"/>
          <w:sz w:val="20"/>
          <w:szCs w:val="20"/>
          <w:lang w:eastAsia="pt-BR"/>
        </w:rPr>
        <w:t>UMIDADE_MINIMA = 40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050A1">
        <w:rPr>
          <w:rFonts w:ascii="Courier New" w:eastAsia="Times New Roman" w:hAnsi="Courier New" w:cs="Courier New"/>
          <w:sz w:val="20"/>
          <w:szCs w:val="20"/>
          <w:lang w:eastAsia="pt-BR"/>
        </w:rPr>
        <w:t>UMIDADE_MAXIMA = 70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>, mostrando um controle de umidade mais preciso.</w:t>
      </w:r>
    </w:p>
    <w:p w:rsidR="00A050A1" w:rsidRPr="00A050A1" w:rsidRDefault="00A050A1" w:rsidP="00A05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 Agronômica Forte: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necessidade de altos níveis de </w:t>
      </w: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 (Fósforo)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 (Potássio)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desenvolvimento dos frutos e a resistência à doença justifica o rigor da sua verificação NPK.</w:t>
      </w:r>
    </w:p>
    <w:p w:rsidR="00A050A1" w:rsidRPr="00A050A1" w:rsidRDefault="00A00425" w:rsidP="00A05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050A1" w:rsidRPr="00A050A1" w:rsidRDefault="00A050A1" w:rsidP="00A05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050A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📝</w:t>
      </w:r>
      <w:r w:rsidRPr="00A050A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Documentação da Cultura (Morango)</w:t>
      </w:r>
    </w:p>
    <w:p w:rsidR="00A050A1" w:rsidRPr="00A050A1" w:rsidRDefault="00A00425" w:rsidP="00A05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A050A1"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050A1"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 de decisão</w:t>
      </w:r>
      <w:r w:rsidR="00A050A1"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baseada na necessidade do Morango, ajustando as constantes do </w:t>
      </w:r>
      <w:r w:rsidR="00A050A1"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V8</w:t>
      </w:r>
      <w:r w:rsidR="00A050A1"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seguinte forma:</w:t>
      </w:r>
    </w:p>
    <w:p w:rsidR="00A050A1" w:rsidRPr="00A050A1" w:rsidRDefault="00A050A1" w:rsidP="00A05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de Água:</w:t>
      </w:r>
    </w:p>
    <w:p w:rsidR="00A050A1" w:rsidRPr="00A050A1" w:rsidRDefault="00A050A1" w:rsidP="00A05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Regar se: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Umidade Lida for </w:t>
      </w: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abaixo de 40%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manter a umidade consistente).</w:t>
      </w:r>
    </w:p>
    <w:p w:rsidR="00A050A1" w:rsidRPr="00A050A1" w:rsidRDefault="00A050A1" w:rsidP="00A05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de PH (LDR Simulado):</w:t>
      </w:r>
    </w:p>
    <w:p w:rsidR="00A050A1" w:rsidRPr="00A050A1" w:rsidRDefault="00A050A1" w:rsidP="00A05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 Aceitável (OK):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analógicos lidos entre </w:t>
      </w: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1024 e 2048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simulando</w:t>
      </w:r>
      <w:proofErr w:type="gramEnd"/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faixa ideal de pH 5.5 a 6.5).</w:t>
      </w:r>
    </w:p>
    <w:p w:rsidR="00A050A1" w:rsidRPr="00A050A1" w:rsidRDefault="00A050A1" w:rsidP="00A05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 NPK:</w:t>
      </w:r>
    </w:p>
    <w:p w:rsidR="00A050A1" w:rsidRPr="00A050A1" w:rsidRDefault="00A050A1" w:rsidP="00A05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NPK Adequado</w:t>
      </w:r>
      <w:proofErr w:type="gramEnd"/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(OK):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que os três nutrientes (N, P e K) estejam presentes (ou seja, os botões N, P e K </w:t>
      </w: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estejam pressionados, indicando que </w:t>
      </w:r>
      <w:r w:rsidRPr="00A050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há falha/deficiência</w:t>
      </w:r>
      <w:r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050A1" w:rsidRPr="00A050A1" w:rsidRDefault="00A00425" w:rsidP="00A05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lógica desenvolvida</w:t>
      </w:r>
      <w:r w:rsidR="00A050A1" w:rsidRPr="00A050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sistema é um "sistema de irrigação inteligente e automatizado" sob medida.</w:t>
      </w:r>
      <w:bookmarkStart w:id="0" w:name="_GoBack"/>
      <w:bookmarkEnd w:id="0"/>
    </w:p>
    <w:p w:rsidR="008A144C" w:rsidRDefault="008A144C"/>
    <w:sectPr w:rsidR="008A1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10E66"/>
    <w:multiLevelType w:val="multilevel"/>
    <w:tmpl w:val="32EA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E1D7A"/>
    <w:multiLevelType w:val="multilevel"/>
    <w:tmpl w:val="246E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9"/>
    <w:rsid w:val="008A144C"/>
    <w:rsid w:val="00A00425"/>
    <w:rsid w:val="00A050A1"/>
    <w:rsid w:val="00B70458"/>
    <w:rsid w:val="00FA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96B1"/>
  <w15:chartTrackingRefBased/>
  <w15:docId w15:val="{710710D1-BBC6-4981-A801-22378B8C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0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050A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5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ord">
    <w:name w:val="mord"/>
    <w:basedOn w:val="Fontepargpadro"/>
    <w:rsid w:val="00A050A1"/>
  </w:style>
  <w:style w:type="character" w:styleId="CdigoHTML">
    <w:name w:val="HTML Code"/>
    <w:basedOn w:val="Fontepargpadro"/>
    <w:uiPriority w:val="99"/>
    <w:semiHidden/>
    <w:unhideWhenUsed/>
    <w:rsid w:val="00A05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4</cp:revision>
  <dcterms:created xsi:type="dcterms:W3CDTF">2025-09-27T15:18:00Z</dcterms:created>
  <dcterms:modified xsi:type="dcterms:W3CDTF">2025-09-27T17:03:00Z</dcterms:modified>
</cp:coreProperties>
</file>