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61" w:rsidRPr="00072013" w:rsidRDefault="00072013" w:rsidP="00072013">
      <w:pPr>
        <w:jc w:val="center"/>
        <w:rPr>
          <w:b/>
        </w:rPr>
      </w:pPr>
      <w:r w:rsidRPr="00072013">
        <w:rPr>
          <w:b/>
        </w:rPr>
        <w:t>Central T</w:t>
      </w:r>
      <w:r w:rsidR="00753E0F" w:rsidRPr="00072013">
        <w:rPr>
          <w:b/>
        </w:rPr>
        <w:t>endency</w:t>
      </w:r>
    </w:p>
    <w:p w:rsidR="00753E0F" w:rsidRDefault="00753E0F"/>
    <w:p w:rsidR="00BC56F0" w:rsidRDefault="00BC56F0" w:rsidP="00BC56F0">
      <w:pPr>
        <w:pStyle w:val="ListParagraph"/>
        <w:numPr>
          <w:ilvl w:val="0"/>
          <w:numId w:val="1"/>
        </w:numPr>
      </w:pPr>
      <w:r>
        <w:t>A die was rolled 30 times with the following results:</w:t>
      </w:r>
    </w:p>
    <w:p w:rsidR="00BC56F0" w:rsidRDefault="00BC56F0" w:rsidP="00BC56F0">
      <w:pPr>
        <w:pStyle w:val="ListParagraph"/>
        <w:ind w:left="360"/>
      </w:pPr>
      <w:r>
        <w:t>6, 5, 4, 4, 5, 6, 1, 2, 1, 6, 4, 3, 3, 3, 4, 2, 2, 5, 6, 4, 1, 2, 4, 3, 5, 5, 3, 3, 4, 2</w:t>
      </w:r>
    </w:p>
    <w:p w:rsidR="00BC56F0" w:rsidRDefault="00BC56F0" w:rsidP="00BC56F0">
      <w:pPr>
        <w:pStyle w:val="ListParagraph"/>
        <w:numPr>
          <w:ilvl w:val="0"/>
          <w:numId w:val="2"/>
        </w:numPr>
      </w:pPr>
      <w:r>
        <w:t>Prepare a frequency distribution for this data.</w:t>
      </w:r>
    </w:p>
    <w:p w:rsidR="00BC56F0" w:rsidRDefault="001150C8" w:rsidP="00BC56F0">
      <w:pPr>
        <w:pStyle w:val="ListParagraph"/>
        <w:numPr>
          <w:ilvl w:val="0"/>
          <w:numId w:val="2"/>
        </w:numPr>
      </w:pPr>
      <w:r>
        <w:t>Calculate the mean,</w:t>
      </w:r>
      <w:r w:rsidR="00BC56F0">
        <w:t xml:space="preserve"> median</w:t>
      </w:r>
      <w:r>
        <w:t>,</w:t>
      </w:r>
      <w:r w:rsidR="00BC56F0">
        <w:t xml:space="preserve"> and mode of the numbers rolled.</w:t>
      </w:r>
    </w:p>
    <w:p w:rsidR="00AE717E" w:rsidRDefault="00AE717E" w:rsidP="00AE7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7"/>
        <w:gridCol w:w="1870"/>
        <w:gridCol w:w="1869"/>
        <w:gridCol w:w="1877"/>
      </w:tblGrid>
      <w:tr w:rsidR="001150C8" w:rsidRPr="00C31F62" w:rsidTr="007F2C46">
        <w:trPr>
          <w:trHeight w:val="322"/>
        </w:trPr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b/>
                <w:i/>
                <w:color w:val="FF0000"/>
              </w:rPr>
            </w:pPr>
            <w:r w:rsidRPr="00C31F62">
              <w:rPr>
                <w:b/>
                <w:i/>
                <w:color w:val="FF0000"/>
              </w:rPr>
              <w:t>X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b/>
                <w:i/>
                <w:color w:val="FF0000"/>
              </w:rPr>
            </w:pPr>
            <w:r w:rsidRPr="00C31F62">
              <w:rPr>
                <w:b/>
                <w:i/>
                <w:color w:val="FF0000"/>
              </w:rPr>
              <w:t>f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b/>
                <w:i/>
                <w:color w:val="FF0000"/>
              </w:rPr>
            </w:pPr>
            <w:proofErr w:type="spellStart"/>
            <w:r w:rsidRPr="00C31F62">
              <w:rPr>
                <w:b/>
                <w:i/>
                <w:color w:val="FF0000"/>
              </w:rPr>
              <w:t>rf</w:t>
            </w:r>
            <w:proofErr w:type="spellEnd"/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b/>
                <w:i/>
                <w:color w:val="FF0000"/>
              </w:rPr>
            </w:pPr>
            <w:proofErr w:type="spellStart"/>
            <w:r w:rsidRPr="00C31F62">
              <w:rPr>
                <w:b/>
                <w:i/>
                <w:color w:val="FF0000"/>
              </w:rPr>
              <w:t>cf</w:t>
            </w:r>
            <w:proofErr w:type="spellEnd"/>
          </w:p>
        </w:tc>
        <w:tc>
          <w:tcPr>
            <w:tcW w:w="1900" w:type="dxa"/>
          </w:tcPr>
          <w:p w:rsidR="001150C8" w:rsidRPr="00C31F62" w:rsidRDefault="001150C8" w:rsidP="007F2C46">
            <w:pPr>
              <w:jc w:val="center"/>
              <w:rPr>
                <w:b/>
                <w:i/>
                <w:color w:val="FF0000"/>
              </w:rPr>
            </w:pPr>
            <w:r w:rsidRPr="00C31F62">
              <w:rPr>
                <w:b/>
                <w:i/>
                <w:color w:val="FF0000"/>
              </w:rPr>
              <w:t>c%</w:t>
            </w:r>
          </w:p>
        </w:tc>
      </w:tr>
      <w:tr w:rsidR="001150C8" w:rsidRPr="00C31F62" w:rsidTr="007F2C46">
        <w:trPr>
          <w:trHeight w:val="305"/>
        </w:trPr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.13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1900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100%</w:t>
            </w:r>
          </w:p>
        </w:tc>
      </w:tr>
      <w:tr w:rsidR="001150C8" w:rsidRPr="00C31F62" w:rsidTr="007F2C46">
        <w:trPr>
          <w:trHeight w:val="305"/>
        </w:trPr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.17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26</w:t>
            </w:r>
          </w:p>
        </w:tc>
        <w:tc>
          <w:tcPr>
            <w:tcW w:w="1900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.87%</w:t>
            </w:r>
          </w:p>
        </w:tc>
      </w:tr>
      <w:tr w:rsidR="001150C8" w:rsidRPr="00C31F62" w:rsidTr="007F2C46">
        <w:trPr>
          <w:trHeight w:val="305"/>
        </w:trPr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.23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1900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70%</w:t>
            </w:r>
          </w:p>
        </w:tc>
      </w:tr>
      <w:tr w:rsidR="001150C8" w:rsidRPr="00C31F62" w:rsidTr="007F2C46">
        <w:trPr>
          <w:trHeight w:val="305"/>
        </w:trPr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.20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1900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47%</w:t>
            </w:r>
          </w:p>
        </w:tc>
      </w:tr>
      <w:tr w:rsidR="001150C8" w:rsidRPr="00C31F62" w:rsidTr="007F2C46">
        <w:trPr>
          <w:trHeight w:val="322"/>
        </w:trPr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.17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900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27%</w:t>
            </w:r>
          </w:p>
        </w:tc>
      </w:tr>
      <w:tr w:rsidR="001150C8" w:rsidRPr="00C31F62" w:rsidTr="007F2C46">
        <w:trPr>
          <w:trHeight w:val="322"/>
        </w:trPr>
        <w:tc>
          <w:tcPr>
            <w:tcW w:w="1899" w:type="dxa"/>
          </w:tcPr>
          <w:p w:rsidR="001150C8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.10</w:t>
            </w:r>
          </w:p>
        </w:tc>
        <w:tc>
          <w:tcPr>
            <w:tcW w:w="1899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900" w:type="dxa"/>
          </w:tcPr>
          <w:p w:rsidR="001150C8" w:rsidRPr="00C31F62" w:rsidRDefault="001150C8" w:rsidP="007F2C4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10%</w:t>
            </w:r>
          </w:p>
        </w:tc>
      </w:tr>
    </w:tbl>
    <w:p w:rsidR="001150C8" w:rsidRPr="001150C8" w:rsidRDefault="001150C8" w:rsidP="001150C8">
      <w:pPr>
        <w:ind w:firstLine="360"/>
        <w:rPr>
          <w:color w:val="FF0000"/>
        </w:rPr>
      </w:pPr>
      <w:r w:rsidRPr="001150C8">
        <w:rPr>
          <w:i/>
          <w:color w:val="FF0000"/>
        </w:rPr>
        <w:t>N</w:t>
      </w:r>
      <w:r w:rsidRPr="001150C8">
        <w:rPr>
          <w:color w:val="FF0000"/>
        </w:rPr>
        <w:t xml:space="preserve"> = 30; Mean = 3.6;</w:t>
      </w:r>
      <w:r w:rsidR="007279A1">
        <w:rPr>
          <w:color w:val="FF0000"/>
        </w:rPr>
        <w:t xml:space="preserve"> </w:t>
      </w:r>
      <w:r w:rsidRPr="001150C8">
        <w:rPr>
          <w:color w:val="FF0000"/>
        </w:rPr>
        <w:t>Median = 4; Mode = 4</w:t>
      </w:r>
    </w:p>
    <w:p w:rsidR="001150C8" w:rsidRDefault="001150C8" w:rsidP="00AE717E"/>
    <w:p w:rsidR="008B1083" w:rsidRPr="008B1083" w:rsidRDefault="008D3A70" w:rsidP="00AE717E">
      <w:pPr>
        <w:pStyle w:val="ListParagraph"/>
        <w:numPr>
          <w:ilvl w:val="0"/>
          <w:numId w:val="1"/>
        </w:numPr>
      </w:pPr>
      <w:r w:rsidRPr="008D3A70">
        <w:rPr>
          <w:bCs/>
        </w:rPr>
        <w:t>Gary has taken an aptitude test 8 times and his scores are </w:t>
      </w:r>
      <w:r w:rsidRPr="008D3A70">
        <w:rPr>
          <w:b/>
        </w:rPr>
        <w:t>96, 98, 98, 105, 36, 87, 95,</w:t>
      </w:r>
      <w:r w:rsidRPr="008D3A70">
        <w:t xml:space="preserve"> and </w:t>
      </w:r>
      <w:r w:rsidRPr="008D3A70">
        <w:rPr>
          <w:b/>
        </w:rPr>
        <w:t>93</w:t>
      </w:r>
      <w:r w:rsidRPr="008D3A70">
        <w:t>.</w:t>
      </w:r>
      <w:r w:rsidRPr="008D3A70">
        <w:rPr>
          <w:bCs/>
        </w:rPr>
        <w:t> </w:t>
      </w:r>
    </w:p>
    <w:p w:rsidR="00AE717E" w:rsidRPr="008B1083" w:rsidRDefault="001150C8" w:rsidP="008B1083">
      <w:pPr>
        <w:pStyle w:val="ListParagraph"/>
        <w:numPr>
          <w:ilvl w:val="1"/>
          <w:numId w:val="1"/>
        </w:numPr>
      </w:pPr>
      <w:r>
        <w:rPr>
          <w:bCs/>
        </w:rPr>
        <w:t>Calculate the mean, median, and mode for these data</w:t>
      </w:r>
      <w:r w:rsidR="008B1083">
        <w:rPr>
          <w:bCs/>
        </w:rPr>
        <w:t>.</w:t>
      </w:r>
    </w:p>
    <w:p w:rsidR="008B1083" w:rsidRDefault="008B1083" w:rsidP="008B1083">
      <w:pPr>
        <w:pStyle w:val="ListParagraph"/>
        <w:numPr>
          <w:ilvl w:val="1"/>
          <w:numId w:val="1"/>
        </w:numPr>
      </w:pPr>
      <w:r>
        <w:t>If you could only report one measure of central tendency, which is most appropriate for the given situation?</w:t>
      </w:r>
    </w:p>
    <w:p w:rsidR="008B1083" w:rsidRDefault="008B1083" w:rsidP="001150C8">
      <w:pPr>
        <w:pStyle w:val="ListParagraph"/>
        <w:ind w:left="360"/>
        <w:rPr>
          <w:color w:val="FF0000"/>
        </w:rPr>
      </w:pPr>
    </w:p>
    <w:p w:rsidR="008B1083" w:rsidRPr="008B1083" w:rsidRDefault="008B1083" w:rsidP="001150C8">
      <w:pPr>
        <w:pStyle w:val="ListParagraph"/>
        <w:ind w:left="360"/>
        <w:rPr>
          <w:color w:val="FF0000"/>
        </w:rPr>
      </w:pPr>
      <w:r>
        <w:rPr>
          <w:color w:val="FF0000"/>
        </w:rPr>
        <w:t>36, 87, 93, 95, 96, 98, 98, 105</w:t>
      </w:r>
    </w:p>
    <w:p w:rsidR="001150C8" w:rsidRDefault="001150C8" w:rsidP="001150C8">
      <w:pPr>
        <w:pStyle w:val="ListParagraph"/>
        <w:ind w:left="360"/>
        <w:rPr>
          <w:color w:val="FF0000"/>
        </w:rPr>
      </w:pPr>
      <w:r w:rsidRPr="001150C8">
        <w:rPr>
          <w:i/>
          <w:color w:val="FF0000"/>
        </w:rPr>
        <w:t>N</w:t>
      </w:r>
      <w:r w:rsidRPr="001150C8">
        <w:rPr>
          <w:color w:val="FF0000"/>
        </w:rPr>
        <w:t xml:space="preserve"> = </w:t>
      </w:r>
      <w:r w:rsidR="008B1083">
        <w:rPr>
          <w:color w:val="FF0000"/>
        </w:rPr>
        <w:t>8</w:t>
      </w:r>
      <w:r w:rsidRPr="001150C8">
        <w:rPr>
          <w:color w:val="FF0000"/>
        </w:rPr>
        <w:t xml:space="preserve">; </w:t>
      </w:r>
      <w:r w:rsidR="008B1083">
        <w:rPr>
          <w:rFonts w:ascii="Symbol" w:hAnsi="Symbol"/>
          <w:color w:val="FF0000"/>
        </w:rPr>
        <w:t></w:t>
      </w:r>
      <w:r w:rsidR="008B1083">
        <w:rPr>
          <w:color w:val="FF0000"/>
        </w:rPr>
        <w:t>x = 708; Mean = 88.5</w:t>
      </w:r>
      <w:r w:rsidRPr="001150C8">
        <w:rPr>
          <w:color w:val="FF0000"/>
        </w:rPr>
        <w:t>;</w:t>
      </w:r>
      <w:r w:rsidR="008B1083">
        <w:rPr>
          <w:color w:val="FF0000"/>
        </w:rPr>
        <w:t xml:space="preserve"> Median = 95.5; Mode = 98</w:t>
      </w:r>
    </w:p>
    <w:p w:rsidR="008B1083" w:rsidRPr="008B1083" w:rsidRDefault="008B1083" w:rsidP="001150C8">
      <w:pPr>
        <w:pStyle w:val="ListParagraph"/>
        <w:ind w:left="360"/>
        <w:rPr>
          <w:color w:val="FF0000"/>
        </w:rPr>
      </w:pPr>
      <w:r w:rsidRPr="008B1083">
        <w:rPr>
          <w:color w:val="FF0000"/>
        </w:rPr>
        <w:t>Median, because the distribution is skewed.</w:t>
      </w:r>
    </w:p>
    <w:p w:rsidR="001150C8" w:rsidRDefault="001150C8" w:rsidP="008D3A70"/>
    <w:p w:rsidR="00FB30C0" w:rsidRDefault="00FB30C0" w:rsidP="00853D01">
      <w:pPr>
        <w:pStyle w:val="ListParagraph"/>
        <w:numPr>
          <w:ilvl w:val="0"/>
          <w:numId w:val="1"/>
        </w:numPr>
      </w:pPr>
      <w:r>
        <w:t xml:space="preserve">The data shown are the grades received by fifteen students of Mrs. William's class. </w:t>
      </w:r>
    </w:p>
    <w:p w:rsidR="008D3A70" w:rsidRDefault="00FB30C0" w:rsidP="008B1083">
      <w:pPr>
        <w:pStyle w:val="ListParagraph"/>
        <w:ind w:left="360"/>
      </w:pPr>
      <w:r>
        <w:t>A, B, B, B, C, A, B, B, A, B, C, B, B, B, A</w:t>
      </w:r>
      <w:r w:rsidR="008B1083">
        <w:t xml:space="preserve">. </w:t>
      </w:r>
      <w:r>
        <w:t xml:space="preserve"> Which measure of central tendency is the best for the given situation?</w:t>
      </w:r>
    </w:p>
    <w:p w:rsidR="00F51B09" w:rsidRPr="008B1083" w:rsidRDefault="00F51B09" w:rsidP="008B1083">
      <w:pPr>
        <w:ind w:firstLine="720"/>
        <w:rPr>
          <w:color w:val="FF0000"/>
        </w:rPr>
      </w:pPr>
      <w:r w:rsidRPr="008B1083">
        <w:rPr>
          <w:color w:val="FF0000"/>
        </w:rPr>
        <w:t>Mode</w:t>
      </w:r>
    </w:p>
    <w:p w:rsidR="008B1083" w:rsidRDefault="008B1083" w:rsidP="008B1083"/>
    <w:p w:rsidR="00594E7A" w:rsidRDefault="00923043" w:rsidP="00594E7A">
      <w:pPr>
        <w:pStyle w:val="ListParagraph"/>
        <w:numPr>
          <w:ilvl w:val="0"/>
          <w:numId w:val="1"/>
        </w:numPr>
      </w:pPr>
      <w:r>
        <w:t>Match the Distribution</w:t>
      </w:r>
      <w:r w:rsidR="00BE4F26">
        <w:t xml:space="preserve"> Curves – Options: Leptokurtic, Bell Curve, Mesokurtic, Platykurtic</w:t>
      </w:r>
    </w:p>
    <w:p w:rsidR="00BE4F26" w:rsidRDefault="00BE4F26" w:rsidP="00BE4F2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279550" cy="124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712" cy="125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EB" w:rsidRDefault="00FA7EEB" w:rsidP="00FA7EEB"/>
    <w:p w:rsidR="008B1083" w:rsidRPr="008B1083" w:rsidRDefault="008B1083" w:rsidP="008B1083">
      <w:pPr>
        <w:pStyle w:val="ListParagraph"/>
        <w:rPr>
          <w:color w:val="FF0000"/>
        </w:rPr>
      </w:pPr>
      <w:r w:rsidRPr="008B1083">
        <w:rPr>
          <w:color w:val="FF0000"/>
        </w:rPr>
        <w:t xml:space="preserve">A. </w:t>
      </w:r>
      <w:proofErr w:type="spellStart"/>
      <w:r w:rsidRPr="008B1083">
        <w:rPr>
          <w:color w:val="FF0000"/>
        </w:rPr>
        <w:t>Mesokurtic</w:t>
      </w:r>
      <w:proofErr w:type="spellEnd"/>
      <w:r w:rsidRPr="008B1083">
        <w:rPr>
          <w:color w:val="FF0000"/>
        </w:rPr>
        <w:t xml:space="preserve"> or Bell curve   B. Leptokurtic   C. </w:t>
      </w:r>
      <w:proofErr w:type="spellStart"/>
      <w:r w:rsidRPr="008B1083">
        <w:rPr>
          <w:color w:val="FF0000"/>
        </w:rPr>
        <w:t>Platykurtic</w:t>
      </w:r>
      <w:proofErr w:type="spellEnd"/>
    </w:p>
    <w:p w:rsidR="00FA7EEB" w:rsidRDefault="00FA7EEB" w:rsidP="00FA7EEB"/>
    <w:p w:rsidR="00FA7EEB" w:rsidRDefault="00FA7EEB" w:rsidP="00FA7EEB"/>
    <w:p w:rsidR="008B1083" w:rsidRDefault="008B1083" w:rsidP="00FA7EEB"/>
    <w:p w:rsidR="008B1083" w:rsidRDefault="008B1083" w:rsidP="00FA7EEB"/>
    <w:p w:rsidR="008B1083" w:rsidRDefault="00FA7EEB" w:rsidP="00FA7EEB">
      <w:pPr>
        <w:pStyle w:val="ListParagraph"/>
        <w:numPr>
          <w:ilvl w:val="0"/>
          <w:numId w:val="1"/>
        </w:numPr>
      </w:pPr>
      <w:r>
        <w:lastRenderedPageBreak/>
        <w:t>Identify the d</w:t>
      </w:r>
      <w:r w:rsidR="008603EB">
        <w:t>istribution as negative, positive, or normal</w:t>
      </w:r>
      <w:r>
        <w:t xml:space="preserve"> and identify which measure of central tendency is best to use for each.</w:t>
      </w:r>
      <w:r w:rsidR="00AF01F4">
        <w:t xml:space="preserve">  </w:t>
      </w:r>
    </w:p>
    <w:p w:rsidR="008B1083" w:rsidRDefault="008B1083" w:rsidP="008B1083">
      <w:pPr>
        <w:pStyle w:val="ListParagraph"/>
        <w:ind w:left="360"/>
      </w:pPr>
    </w:p>
    <w:p w:rsidR="008B1083" w:rsidRDefault="008B1083" w:rsidP="008B1083">
      <w:pPr>
        <w:pStyle w:val="ListParagraph"/>
        <w:ind w:left="360"/>
        <w:sectPr w:rsidR="008B108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1083" w:rsidRDefault="008B1083" w:rsidP="008B1083">
      <w:pPr>
        <w:pStyle w:val="ListParagraph"/>
        <w:ind w:left="360"/>
      </w:pPr>
    </w:p>
    <w:p w:rsidR="008B1083" w:rsidRDefault="008B1083" w:rsidP="008B1083">
      <w:pPr>
        <w:pStyle w:val="ListParagraph"/>
        <w:numPr>
          <w:ilvl w:val="1"/>
          <w:numId w:val="1"/>
        </w:numPr>
      </w:pPr>
      <w:r w:rsidRPr="005211D6">
        <w:rPr>
          <w:noProof/>
        </w:rPr>
        <w:drawing>
          <wp:inline distT="0" distB="0" distL="0" distR="0" wp14:anchorId="70B18D31" wp14:editId="6682816A">
            <wp:extent cx="981075" cy="644605"/>
            <wp:effectExtent l="0" t="0" r="0" b="3175"/>
            <wp:docPr id="2" name="Picture 2" descr="https://encrypted-tbn1.gstatic.com/images?q=tbn:ANd9GcSSdlvUMt54rE8itNobSKGh3tvoYQwXHc4HZAxAAbonL5AsXz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SSdlvUMt54rE8itNobSKGh3tvoYQwXHc4HZAxAAbonL5AsXzu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46" cy="66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83" w:rsidRDefault="008B1083" w:rsidP="008B1083">
      <w:pPr>
        <w:pStyle w:val="ListParagraph"/>
        <w:numPr>
          <w:ilvl w:val="1"/>
          <w:numId w:val="1"/>
        </w:numPr>
      </w:pPr>
      <w:r w:rsidRPr="004E6F44">
        <w:rPr>
          <w:noProof/>
        </w:rPr>
        <w:drawing>
          <wp:inline distT="0" distB="0" distL="0" distR="0" wp14:anchorId="0B6B2509" wp14:editId="28787548">
            <wp:extent cx="1235507" cy="638175"/>
            <wp:effectExtent l="19050" t="19050" r="22225" b="9525"/>
            <wp:docPr id="3" name="Picture 3" descr="http://www.mzandee.nl/statistiek/stat-online/chapter1/graphics/neg_sk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zandee.nl/statistiek/stat-online/chapter1/graphics/neg_skew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536" cy="69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083" w:rsidRDefault="008B1083" w:rsidP="008B1083">
      <w:pPr>
        <w:pStyle w:val="ListParagraph"/>
        <w:numPr>
          <w:ilvl w:val="1"/>
          <w:numId w:val="1"/>
        </w:numPr>
      </w:pPr>
      <w:r w:rsidRPr="00CF4CCD">
        <w:rPr>
          <w:noProof/>
        </w:rPr>
        <w:drawing>
          <wp:inline distT="0" distB="0" distL="0" distR="0" wp14:anchorId="149E5ACA" wp14:editId="1A0DBB0C">
            <wp:extent cx="1104900" cy="573608"/>
            <wp:effectExtent l="19050" t="19050" r="19050" b="17145"/>
            <wp:docPr id="4" name="Picture 4" descr="http://www.mzandee.net/~zandee/statistiek/stat-online/chapter1/graphics/pos_sk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zandee.net/~zandee/statistiek/stat-online/chapter1/graphics/pos_skew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395" cy="5987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083" w:rsidRDefault="008B1083" w:rsidP="008B1083">
      <w:pPr>
        <w:pStyle w:val="ListParagraph"/>
        <w:ind w:left="360"/>
        <w:sectPr w:rsidR="008B1083" w:rsidSect="008B108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B1083" w:rsidRDefault="008B1083" w:rsidP="008B1083">
      <w:pPr>
        <w:pStyle w:val="ListParagraph"/>
        <w:ind w:left="360"/>
      </w:pPr>
    </w:p>
    <w:p w:rsidR="008B1083" w:rsidRDefault="008B1083" w:rsidP="008B1083"/>
    <w:p w:rsidR="008B1083" w:rsidRPr="007279A1" w:rsidRDefault="008B1083" w:rsidP="008B1083">
      <w:pPr>
        <w:rPr>
          <w:color w:val="FF0000"/>
        </w:rPr>
      </w:pPr>
      <w:r w:rsidRPr="007279A1">
        <w:rPr>
          <w:color w:val="FF0000"/>
        </w:rPr>
        <w:t>A. Normal / Mean    B. Negative / Median   C. Positive / Median</w:t>
      </w:r>
    </w:p>
    <w:p w:rsidR="008B1083" w:rsidRDefault="008B1083" w:rsidP="008B1083">
      <w:pPr>
        <w:pStyle w:val="ListParagraph"/>
        <w:ind w:left="360"/>
      </w:pPr>
    </w:p>
    <w:p w:rsidR="008B1083" w:rsidRDefault="008B1083" w:rsidP="008B1083">
      <w:pPr>
        <w:pStyle w:val="ListParagraph"/>
        <w:ind w:left="360"/>
      </w:pPr>
    </w:p>
    <w:p w:rsidR="002C11B2" w:rsidRDefault="002C11B2" w:rsidP="002C11B2"/>
    <w:p w:rsidR="002C11B2" w:rsidRDefault="002C11B2" w:rsidP="002C11B2">
      <w:bookmarkStart w:id="0" w:name="_GoBack"/>
      <w:bookmarkEnd w:id="0"/>
    </w:p>
    <w:sectPr w:rsidR="002C11B2" w:rsidSect="008B10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CF4" w:rsidRDefault="002B0CF4" w:rsidP="00072013">
      <w:r>
        <w:separator/>
      </w:r>
    </w:p>
  </w:endnote>
  <w:endnote w:type="continuationSeparator" w:id="0">
    <w:p w:rsidR="002B0CF4" w:rsidRDefault="002B0CF4" w:rsidP="0007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CF4" w:rsidRDefault="002B0CF4" w:rsidP="00072013">
      <w:r>
        <w:separator/>
      </w:r>
    </w:p>
  </w:footnote>
  <w:footnote w:type="continuationSeparator" w:id="0">
    <w:p w:rsidR="002B0CF4" w:rsidRDefault="002B0CF4" w:rsidP="00072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0796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72013" w:rsidRDefault="00072013" w:rsidP="00072013">
        <w:pPr>
          <w:pStyle w:val="Head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6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2013" w:rsidRDefault="000720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046FB"/>
    <w:multiLevelType w:val="hybridMultilevel"/>
    <w:tmpl w:val="4F4C98B8"/>
    <w:lvl w:ilvl="0" w:tplc="8F0894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50603"/>
    <w:multiLevelType w:val="hybridMultilevel"/>
    <w:tmpl w:val="C092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6879"/>
    <w:multiLevelType w:val="hybridMultilevel"/>
    <w:tmpl w:val="4DBEDC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30563"/>
    <w:multiLevelType w:val="hybridMultilevel"/>
    <w:tmpl w:val="9A9E49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8A06E7"/>
    <w:multiLevelType w:val="hybridMultilevel"/>
    <w:tmpl w:val="5C8239A2"/>
    <w:lvl w:ilvl="0" w:tplc="5248E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85C18"/>
    <w:multiLevelType w:val="hybridMultilevel"/>
    <w:tmpl w:val="D632F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9E55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8F36AC7A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0F"/>
    <w:rsid w:val="00033629"/>
    <w:rsid w:val="00063E63"/>
    <w:rsid w:val="00072013"/>
    <w:rsid w:val="000946AE"/>
    <w:rsid w:val="001150C8"/>
    <w:rsid w:val="00191484"/>
    <w:rsid w:val="001F53CF"/>
    <w:rsid w:val="00211D35"/>
    <w:rsid w:val="002B0CF4"/>
    <w:rsid w:val="002C11B2"/>
    <w:rsid w:val="003A64F4"/>
    <w:rsid w:val="003E268F"/>
    <w:rsid w:val="004E6E61"/>
    <w:rsid w:val="004E6F44"/>
    <w:rsid w:val="005211D6"/>
    <w:rsid w:val="00590D79"/>
    <w:rsid w:val="00594E7A"/>
    <w:rsid w:val="0067366E"/>
    <w:rsid w:val="007279A1"/>
    <w:rsid w:val="00736F27"/>
    <w:rsid w:val="00753E0F"/>
    <w:rsid w:val="0079643E"/>
    <w:rsid w:val="007A308D"/>
    <w:rsid w:val="008603EB"/>
    <w:rsid w:val="008B1083"/>
    <w:rsid w:val="008D3A70"/>
    <w:rsid w:val="00923043"/>
    <w:rsid w:val="00A5417D"/>
    <w:rsid w:val="00AE717E"/>
    <w:rsid w:val="00AF01F4"/>
    <w:rsid w:val="00BC56F0"/>
    <w:rsid w:val="00BE4F26"/>
    <w:rsid w:val="00CF2762"/>
    <w:rsid w:val="00CF4CCD"/>
    <w:rsid w:val="00D26C67"/>
    <w:rsid w:val="00D870C9"/>
    <w:rsid w:val="00F51B09"/>
    <w:rsid w:val="00FA7EEB"/>
    <w:rsid w:val="00FB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845FD8-2EAA-4565-9016-5E0D642D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29"/>
    <w:pPr>
      <w:ind w:left="720"/>
      <w:contextualSpacing/>
    </w:pPr>
  </w:style>
  <w:style w:type="table" w:styleId="TableGrid">
    <w:name w:val="Table Grid"/>
    <w:basedOn w:val="TableNormal"/>
    <w:uiPriority w:val="59"/>
    <w:rsid w:val="00D2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F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013"/>
  </w:style>
  <w:style w:type="paragraph" w:styleId="Footer">
    <w:name w:val="footer"/>
    <w:basedOn w:val="Normal"/>
    <w:link w:val="FooterChar"/>
    <w:uiPriority w:val="99"/>
    <w:unhideWhenUsed/>
    <w:rsid w:val="00072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013"/>
  </w:style>
  <w:style w:type="character" w:styleId="FollowedHyperlink">
    <w:name w:val="FollowedHyperlink"/>
    <w:basedOn w:val="DefaultParagraphFont"/>
    <w:uiPriority w:val="99"/>
    <w:semiHidden/>
    <w:unhideWhenUsed/>
    <w:rsid w:val="00673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7C01A907CDC4C97236A2106A1EF25" ma:contentTypeVersion="10" ma:contentTypeDescription="Create a new document." ma:contentTypeScope="" ma:versionID="552de1a62d0cdf1a7bdb86cda4fb829f">
  <xsd:schema xmlns:xsd="http://www.w3.org/2001/XMLSchema" xmlns:xs="http://www.w3.org/2001/XMLSchema" xmlns:p="http://schemas.microsoft.com/office/2006/metadata/properties" xmlns:ns2="0f671927-d1a9-406b-b7bd-3f103b08663b" xmlns:ns3="d6688f25-41d9-4160-a082-7d1393b5a9cf" targetNamespace="http://schemas.microsoft.com/office/2006/metadata/properties" ma:root="true" ma:fieldsID="41c9ce8d61d33b699c68ceb8423ed578" ns2:_="" ns3:_="">
    <xsd:import namespace="0f671927-d1a9-406b-b7bd-3f103b08663b"/>
    <xsd:import namespace="d6688f25-41d9-4160-a082-7d1393b5a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1927-d1a9-406b-b7bd-3f103b086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0fbcf8-0bcd-4969-b2f0-8aed0e292d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88f25-41d9-4160-a082-7d1393b5a9c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d51729-1cdb-45fd-a96e-59904bcc5588}" ma:internalName="TaxCatchAll" ma:showField="CatchAllData" ma:web="d6688f25-41d9-4160-a082-7d1393b5a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671927-d1a9-406b-b7bd-3f103b08663b">
      <Terms xmlns="http://schemas.microsoft.com/office/infopath/2007/PartnerControls"/>
    </lcf76f155ced4ddcb4097134ff3c332f>
    <TaxCatchAll xmlns="d6688f25-41d9-4160-a082-7d1393b5a9cf" xsi:nil="true"/>
  </documentManagement>
</p:properties>
</file>

<file path=customXml/itemProps1.xml><?xml version="1.0" encoding="utf-8"?>
<ds:datastoreItem xmlns:ds="http://schemas.openxmlformats.org/officeDocument/2006/customXml" ds:itemID="{A1ED2274-0524-497D-BB57-D2D9DBBF0F34}"/>
</file>

<file path=customXml/itemProps2.xml><?xml version="1.0" encoding="utf-8"?>
<ds:datastoreItem xmlns:ds="http://schemas.openxmlformats.org/officeDocument/2006/customXml" ds:itemID="{B9CC9984-1FC1-4D70-BC13-6BA033DF59FC}"/>
</file>

<file path=customXml/itemProps3.xml><?xml version="1.0" encoding="utf-8"?>
<ds:datastoreItem xmlns:ds="http://schemas.openxmlformats.org/officeDocument/2006/customXml" ds:itemID="{10E60D14-377A-479A-ADE0-976003C4E2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juser</dc:creator>
  <cp:lastModifiedBy>Jennifer Willard</cp:lastModifiedBy>
  <cp:revision>5</cp:revision>
  <dcterms:created xsi:type="dcterms:W3CDTF">2015-03-03T13:50:00Z</dcterms:created>
  <dcterms:modified xsi:type="dcterms:W3CDTF">2017-06-27T13:36:00Z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0x010100C8B7C01A907CDC4C97236A2106A1EF25</vt:lpwstr>
  </property>
</Properties>
</file>