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9E750" w14:textId="77777777" w:rsidR="00B137C2" w:rsidRPr="00A33C66" w:rsidRDefault="00B137C2" w:rsidP="00D92CE4">
      <w:pPr>
        <w:spacing w:line="360" w:lineRule="auto"/>
        <w:jc w:val="center"/>
        <w:rPr>
          <w:color w:val="000000" w:themeColor="text1"/>
        </w:rPr>
      </w:pPr>
    </w:p>
    <w:p w14:paraId="0C256616" w14:textId="77777777" w:rsidR="00B137C2" w:rsidRPr="00A33C66" w:rsidRDefault="00B137C2" w:rsidP="00D92CE4">
      <w:pPr>
        <w:spacing w:line="360" w:lineRule="auto"/>
        <w:jc w:val="center"/>
        <w:rPr>
          <w:color w:val="000000" w:themeColor="text1"/>
        </w:rPr>
      </w:pPr>
    </w:p>
    <w:p w14:paraId="1150B0CD" w14:textId="77777777" w:rsidR="00B137C2" w:rsidRPr="00A33C66" w:rsidRDefault="00B137C2" w:rsidP="00D92CE4">
      <w:pPr>
        <w:spacing w:line="360" w:lineRule="auto"/>
        <w:jc w:val="center"/>
        <w:rPr>
          <w:color w:val="000000" w:themeColor="text1"/>
        </w:rPr>
      </w:pPr>
    </w:p>
    <w:p w14:paraId="6709409A" w14:textId="77777777" w:rsidR="00B137C2" w:rsidRPr="00A33C66" w:rsidRDefault="00B137C2" w:rsidP="00D92CE4">
      <w:pPr>
        <w:spacing w:line="360" w:lineRule="auto"/>
        <w:jc w:val="center"/>
        <w:rPr>
          <w:color w:val="000000" w:themeColor="text1"/>
        </w:rPr>
      </w:pPr>
    </w:p>
    <w:p w14:paraId="492DEF91" w14:textId="77777777" w:rsidR="00B137C2" w:rsidRPr="00A33C66" w:rsidRDefault="00B137C2" w:rsidP="00D92CE4">
      <w:pPr>
        <w:spacing w:line="360" w:lineRule="auto"/>
        <w:jc w:val="center"/>
        <w:rPr>
          <w:color w:val="000000" w:themeColor="text1"/>
        </w:rPr>
      </w:pPr>
    </w:p>
    <w:p w14:paraId="1DEB9C74" w14:textId="77777777" w:rsidR="007663D6" w:rsidRPr="00A33C66" w:rsidRDefault="007663D6" w:rsidP="00D92CE4">
      <w:pPr>
        <w:spacing w:line="360" w:lineRule="auto"/>
        <w:jc w:val="center"/>
        <w:rPr>
          <w:color w:val="000000" w:themeColor="text1"/>
        </w:rPr>
      </w:pPr>
    </w:p>
    <w:p w14:paraId="16D3B4A8" w14:textId="23CD8171" w:rsidR="00730D0B" w:rsidRPr="00A33C66" w:rsidRDefault="00730D0B" w:rsidP="00D92CE4">
      <w:pPr>
        <w:spacing w:line="360" w:lineRule="auto"/>
        <w:jc w:val="center"/>
        <w:rPr>
          <w:color w:val="000000" w:themeColor="text1"/>
        </w:rPr>
      </w:pPr>
      <w:r w:rsidRPr="00A33C66">
        <w:rPr>
          <w:color w:val="000000" w:themeColor="text1"/>
        </w:rPr>
        <w:t>Chapter 5</w:t>
      </w:r>
    </w:p>
    <w:p w14:paraId="49D5717C" w14:textId="2949E860" w:rsidR="00B137C2" w:rsidRPr="00A33C66" w:rsidRDefault="00730D0B" w:rsidP="00D92CE4">
      <w:pPr>
        <w:spacing w:line="360" w:lineRule="auto"/>
        <w:jc w:val="center"/>
        <w:rPr>
          <w:color w:val="000000" w:themeColor="text1"/>
        </w:rPr>
      </w:pPr>
      <w:r w:rsidRPr="00A33C66">
        <w:rPr>
          <w:color w:val="000000" w:themeColor="text1"/>
        </w:rPr>
        <w:t>The Mind: Psychological Needs as a Motivator</w:t>
      </w:r>
    </w:p>
    <w:p w14:paraId="2A423E3A" w14:textId="47647684" w:rsidR="00730D0B" w:rsidRPr="00A33C66" w:rsidRDefault="00730D0B" w:rsidP="00D92CE4">
      <w:pPr>
        <w:spacing w:line="360" w:lineRule="auto"/>
        <w:jc w:val="center"/>
        <w:rPr>
          <w:color w:val="000000" w:themeColor="text1"/>
        </w:rPr>
      </w:pPr>
      <w:r w:rsidRPr="00A33C66">
        <w:rPr>
          <w:color w:val="000000" w:themeColor="text1"/>
        </w:rPr>
        <w:t>Raven Whitley</w:t>
      </w:r>
    </w:p>
    <w:p w14:paraId="0FAE2EA6" w14:textId="594E9828" w:rsidR="00730D0B" w:rsidRPr="00A33C66" w:rsidRDefault="00730D0B" w:rsidP="00D92CE4">
      <w:pPr>
        <w:spacing w:line="360" w:lineRule="auto"/>
        <w:jc w:val="center"/>
        <w:rPr>
          <w:color w:val="000000" w:themeColor="text1"/>
        </w:rPr>
      </w:pPr>
      <w:r w:rsidRPr="00A33C66">
        <w:rPr>
          <w:color w:val="000000" w:themeColor="text1"/>
        </w:rPr>
        <w:t xml:space="preserve">Delta State University, Department of </w:t>
      </w:r>
      <w:r w:rsidR="007D4E1B" w:rsidRPr="00A33C66">
        <w:rPr>
          <w:color w:val="000000" w:themeColor="text1"/>
        </w:rPr>
        <w:t>Psychology</w:t>
      </w:r>
    </w:p>
    <w:p w14:paraId="324860B4" w14:textId="1DB2AE83" w:rsidR="00730D0B" w:rsidRPr="00A33C66" w:rsidRDefault="00730D0B" w:rsidP="00D92CE4">
      <w:pPr>
        <w:spacing w:line="360" w:lineRule="auto"/>
        <w:rPr>
          <w:color w:val="000000" w:themeColor="text1"/>
        </w:rPr>
      </w:pPr>
      <w:r w:rsidRPr="00A33C66">
        <w:rPr>
          <w:color w:val="000000" w:themeColor="text1"/>
        </w:rPr>
        <w:br w:type="page"/>
      </w:r>
    </w:p>
    <w:p w14:paraId="7F7C8528" w14:textId="004E5945" w:rsidR="00577421" w:rsidRPr="00A33C66" w:rsidRDefault="00577421" w:rsidP="00D92CE4">
      <w:pPr>
        <w:pStyle w:val="Heading1"/>
        <w:spacing w:line="360" w:lineRule="auto"/>
        <w:rPr>
          <w:color w:val="000000" w:themeColor="text1"/>
        </w:rPr>
      </w:pPr>
      <w:r w:rsidRPr="00A33C66">
        <w:rPr>
          <w:color w:val="000000" w:themeColor="text1"/>
        </w:rPr>
        <w:lastRenderedPageBreak/>
        <w:t xml:space="preserve">Learning Objectives </w:t>
      </w:r>
    </w:p>
    <w:p w14:paraId="5A1B4A55" w14:textId="73D84071" w:rsidR="00577421" w:rsidRPr="00A33C66" w:rsidRDefault="00577421" w:rsidP="00D92CE4">
      <w:pPr>
        <w:pStyle w:val="ListParagraph"/>
        <w:numPr>
          <w:ilvl w:val="0"/>
          <w:numId w:val="6"/>
        </w:numPr>
        <w:spacing w:line="360" w:lineRule="auto"/>
        <w:rPr>
          <w:color w:val="000000" w:themeColor="text1"/>
        </w:rPr>
      </w:pPr>
      <w:r w:rsidRPr="00A33C66">
        <w:rPr>
          <w:color w:val="000000" w:themeColor="text1"/>
        </w:rPr>
        <w:t>Describe the different types of psychological needs.</w:t>
      </w:r>
    </w:p>
    <w:p w14:paraId="3E7B5067" w14:textId="6BED1587" w:rsidR="00577421" w:rsidRPr="00A33C66" w:rsidRDefault="00577421" w:rsidP="00D92CE4">
      <w:pPr>
        <w:pStyle w:val="ListParagraph"/>
        <w:numPr>
          <w:ilvl w:val="0"/>
          <w:numId w:val="6"/>
        </w:numPr>
        <w:spacing w:line="360" w:lineRule="auto"/>
        <w:rPr>
          <w:color w:val="000000" w:themeColor="text1"/>
        </w:rPr>
      </w:pPr>
      <w:r w:rsidRPr="00A33C66">
        <w:rPr>
          <w:color w:val="000000" w:themeColor="text1"/>
        </w:rPr>
        <w:t xml:space="preserve">Explain the role psychological needs play in motivation. </w:t>
      </w:r>
    </w:p>
    <w:p w14:paraId="540FFFF6" w14:textId="0ECD2409" w:rsidR="00577421" w:rsidRPr="00A33C66" w:rsidRDefault="00577421" w:rsidP="00D92CE4">
      <w:pPr>
        <w:pStyle w:val="ListParagraph"/>
        <w:numPr>
          <w:ilvl w:val="0"/>
          <w:numId w:val="6"/>
        </w:numPr>
        <w:spacing w:line="360" w:lineRule="auto"/>
        <w:rPr>
          <w:color w:val="000000" w:themeColor="text1"/>
        </w:rPr>
      </w:pPr>
      <w:r w:rsidRPr="00A33C66">
        <w:rPr>
          <w:color w:val="000000" w:themeColor="text1"/>
        </w:rPr>
        <w:t xml:space="preserve">Define Self-Determination Theory. </w:t>
      </w:r>
    </w:p>
    <w:p w14:paraId="3DEA2821" w14:textId="4C1FEAB8" w:rsidR="00730D0B" w:rsidRPr="00A33C66" w:rsidRDefault="00730D0B" w:rsidP="00D92CE4">
      <w:pPr>
        <w:pStyle w:val="Heading1"/>
        <w:spacing w:line="360" w:lineRule="auto"/>
        <w:rPr>
          <w:color w:val="000000" w:themeColor="text1"/>
        </w:rPr>
      </w:pPr>
      <w:r w:rsidRPr="00A33C66">
        <w:rPr>
          <w:color w:val="000000" w:themeColor="text1"/>
        </w:rPr>
        <w:t xml:space="preserve">Introduction </w:t>
      </w:r>
    </w:p>
    <w:p w14:paraId="72232412" w14:textId="55F098D4" w:rsidR="00543B96" w:rsidRPr="00A33C66" w:rsidRDefault="00DB5103" w:rsidP="00D92CE4">
      <w:pPr>
        <w:spacing w:line="360" w:lineRule="auto"/>
        <w:rPr>
          <w:color w:val="000000" w:themeColor="text1"/>
        </w:rPr>
      </w:pPr>
      <w:r w:rsidRPr="00A33C66">
        <w:rPr>
          <w:color w:val="000000" w:themeColor="text1"/>
        </w:rPr>
        <w:tab/>
        <w:t>Motivation is a</w:t>
      </w:r>
      <w:r w:rsidR="00E441AD" w:rsidRPr="00A33C66">
        <w:rPr>
          <w:color w:val="000000" w:themeColor="text1"/>
        </w:rPr>
        <w:t xml:space="preserve"> universal experience t</w:t>
      </w:r>
      <w:r w:rsidR="00B71EB9" w:rsidRPr="00A33C66">
        <w:rPr>
          <w:color w:val="000000" w:themeColor="text1"/>
        </w:rPr>
        <w:t xml:space="preserve">hat is the driving force for </w:t>
      </w:r>
      <w:r w:rsidR="00E74546" w:rsidRPr="00A33C66">
        <w:rPr>
          <w:color w:val="000000" w:themeColor="text1"/>
        </w:rPr>
        <w:t xml:space="preserve">human behavior. </w:t>
      </w:r>
      <w:r w:rsidR="0006542D" w:rsidRPr="00A33C66">
        <w:rPr>
          <w:color w:val="000000" w:themeColor="text1"/>
        </w:rPr>
        <w:t xml:space="preserve">However, not everyone understands </w:t>
      </w:r>
      <w:r w:rsidR="006B794C" w:rsidRPr="00A33C66">
        <w:rPr>
          <w:color w:val="000000" w:themeColor="text1"/>
        </w:rPr>
        <w:t>how</w:t>
      </w:r>
      <w:r w:rsidR="006D3860" w:rsidRPr="00A33C66">
        <w:rPr>
          <w:color w:val="000000" w:themeColor="text1"/>
        </w:rPr>
        <w:t xml:space="preserve"> motivation </w:t>
      </w:r>
      <w:r w:rsidR="006B794C" w:rsidRPr="00A33C66">
        <w:rPr>
          <w:color w:val="000000" w:themeColor="text1"/>
        </w:rPr>
        <w:t xml:space="preserve">works </w:t>
      </w:r>
      <w:r w:rsidR="006D3860" w:rsidRPr="00A33C66">
        <w:rPr>
          <w:color w:val="000000" w:themeColor="text1"/>
        </w:rPr>
        <w:t xml:space="preserve">and what factors </w:t>
      </w:r>
      <w:r w:rsidR="006B794C" w:rsidRPr="00A33C66">
        <w:rPr>
          <w:color w:val="000000" w:themeColor="text1"/>
        </w:rPr>
        <w:t xml:space="preserve">play a part in actions. </w:t>
      </w:r>
      <w:r w:rsidR="00391C8B" w:rsidRPr="00A33C66">
        <w:rPr>
          <w:color w:val="000000" w:themeColor="text1"/>
        </w:rPr>
        <w:t xml:space="preserve">What factors affect your </w:t>
      </w:r>
      <w:r w:rsidR="00657AF1" w:rsidRPr="00A33C66">
        <w:rPr>
          <w:color w:val="000000" w:themeColor="text1"/>
        </w:rPr>
        <w:t xml:space="preserve">engagement and well-being? </w:t>
      </w:r>
      <w:r w:rsidR="00F36229" w:rsidRPr="00A33C66">
        <w:rPr>
          <w:color w:val="000000" w:themeColor="text1"/>
        </w:rPr>
        <w:t>I</w:t>
      </w:r>
      <w:r w:rsidR="00657AF1" w:rsidRPr="00A33C66">
        <w:rPr>
          <w:color w:val="000000" w:themeColor="text1"/>
        </w:rPr>
        <w:t>n</w:t>
      </w:r>
      <w:r w:rsidR="00F36229" w:rsidRPr="00A33C66">
        <w:rPr>
          <w:color w:val="000000" w:themeColor="text1"/>
        </w:rPr>
        <w:t xml:space="preserve"> this chapter, we will explore the </w:t>
      </w:r>
      <w:r w:rsidR="00BC1E97" w:rsidRPr="00A33C66">
        <w:rPr>
          <w:color w:val="000000" w:themeColor="text1"/>
        </w:rPr>
        <w:t>types of</w:t>
      </w:r>
      <w:r w:rsidR="00F36229" w:rsidRPr="00A33C66">
        <w:rPr>
          <w:color w:val="000000" w:themeColor="text1"/>
        </w:rPr>
        <w:t xml:space="preserve"> psychological needs as well as how </w:t>
      </w:r>
      <w:r w:rsidR="001D180B" w:rsidRPr="00A33C66">
        <w:rPr>
          <w:color w:val="000000" w:themeColor="text1"/>
        </w:rPr>
        <w:t>to apply them to your lives</w:t>
      </w:r>
      <w:r w:rsidR="00BC2D9D" w:rsidRPr="00A33C66">
        <w:rPr>
          <w:color w:val="000000" w:themeColor="text1"/>
        </w:rPr>
        <w:t xml:space="preserve"> and </w:t>
      </w:r>
      <w:r w:rsidR="00391C8B" w:rsidRPr="00A33C66">
        <w:rPr>
          <w:color w:val="000000" w:themeColor="text1"/>
        </w:rPr>
        <w:t>goals</w:t>
      </w:r>
      <w:r w:rsidR="001D180B" w:rsidRPr="00A33C66">
        <w:rPr>
          <w:color w:val="000000" w:themeColor="text1"/>
        </w:rPr>
        <w:t>.</w:t>
      </w:r>
    </w:p>
    <w:p w14:paraId="1B3464A8" w14:textId="61E4D562" w:rsidR="00730D0B" w:rsidRPr="00A33C66" w:rsidRDefault="00A50ECB" w:rsidP="00D92CE4">
      <w:pPr>
        <w:pStyle w:val="Heading1"/>
        <w:spacing w:line="360" w:lineRule="auto"/>
        <w:rPr>
          <w:color w:val="000000" w:themeColor="text1"/>
        </w:rPr>
      </w:pPr>
      <w:r w:rsidRPr="00A33C66">
        <w:rPr>
          <w:color w:val="000000" w:themeColor="text1"/>
        </w:rPr>
        <w:t>Understanding</w:t>
      </w:r>
      <w:r w:rsidR="00730D0B" w:rsidRPr="00A33C66">
        <w:rPr>
          <w:color w:val="000000" w:themeColor="text1"/>
        </w:rPr>
        <w:t xml:space="preserve"> Psychological Needs</w:t>
      </w:r>
    </w:p>
    <w:p w14:paraId="50AE2B0C" w14:textId="77777777" w:rsidR="00820FBD" w:rsidRPr="00A33C66" w:rsidRDefault="00275904" w:rsidP="00D92CE4">
      <w:pPr>
        <w:spacing w:line="360" w:lineRule="auto"/>
        <w:rPr>
          <w:color w:val="000000" w:themeColor="text1"/>
        </w:rPr>
      </w:pPr>
      <w:r w:rsidRPr="00A33C66">
        <w:rPr>
          <w:color w:val="000000" w:themeColor="text1"/>
        </w:rPr>
        <w:tab/>
      </w:r>
      <w:r w:rsidR="00F0553B" w:rsidRPr="00A33C66">
        <w:rPr>
          <w:b/>
          <w:bCs/>
          <w:color w:val="000000" w:themeColor="text1"/>
        </w:rPr>
        <w:t>Psy</w:t>
      </w:r>
      <w:r w:rsidR="002C1917" w:rsidRPr="00A33C66">
        <w:rPr>
          <w:b/>
          <w:bCs/>
          <w:color w:val="000000" w:themeColor="text1"/>
        </w:rPr>
        <w:t>chological needs</w:t>
      </w:r>
      <w:r w:rsidR="002C1917" w:rsidRPr="00A33C66">
        <w:rPr>
          <w:color w:val="000000" w:themeColor="text1"/>
        </w:rPr>
        <w:t xml:space="preserve"> </w:t>
      </w:r>
      <w:r w:rsidR="00B94D17" w:rsidRPr="00A33C66">
        <w:rPr>
          <w:color w:val="000000" w:themeColor="text1"/>
        </w:rPr>
        <w:t xml:space="preserve">are </w:t>
      </w:r>
      <w:r w:rsidR="00EB7170" w:rsidRPr="00A33C66">
        <w:rPr>
          <w:color w:val="000000" w:themeColor="text1"/>
        </w:rPr>
        <w:t xml:space="preserve">basic </w:t>
      </w:r>
      <w:r w:rsidR="00B94D17" w:rsidRPr="00A33C66">
        <w:rPr>
          <w:color w:val="000000" w:themeColor="text1"/>
        </w:rPr>
        <w:t xml:space="preserve">needs that motivate human behavior. </w:t>
      </w:r>
      <w:r w:rsidR="00631FD9" w:rsidRPr="00A33C66">
        <w:rPr>
          <w:color w:val="000000" w:themeColor="text1"/>
        </w:rPr>
        <w:t xml:space="preserve">Satisfaction </w:t>
      </w:r>
      <w:r w:rsidR="003330AD" w:rsidRPr="00A33C66">
        <w:rPr>
          <w:color w:val="000000" w:themeColor="text1"/>
        </w:rPr>
        <w:t xml:space="preserve">of </w:t>
      </w:r>
      <w:r w:rsidR="00EB7170" w:rsidRPr="00A33C66">
        <w:rPr>
          <w:color w:val="000000" w:themeColor="text1"/>
        </w:rPr>
        <w:t>these</w:t>
      </w:r>
      <w:r w:rsidR="00642854" w:rsidRPr="00A33C66">
        <w:rPr>
          <w:color w:val="000000" w:themeColor="text1"/>
        </w:rPr>
        <w:t xml:space="preserve"> needs </w:t>
      </w:r>
      <w:r w:rsidR="003330AD" w:rsidRPr="00A33C66">
        <w:rPr>
          <w:color w:val="000000" w:themeColor="text1"/>
        </w:rPr>
        <w:t>can lead to</w:t>
      </w:r>
      <w:r w:rsidR="00F84813" w:rsidRPr="00A33C66">
        <w:rPr>
          <w:color w:val="000000" w:themeColor="text1"/>
        </w:rPr>
        <w:t xml:space="preserve"> emotional well-being, satisfaction in life, and success. </w:t>
      </w:r>
    </w:p>
    <w:p w14:paraId="1B0D18AC" w14:textId="1AE5B814" w:rsidR="00832ABE" w:rsidRPr="00A33C66" w:rsidRDefault="0069410C" w:rsidP="00D92CE4">
      <w:pPr>
        <w:spacing w:line="360" w:lineRule="auto"/>
        <w:ind w:firstLine="720"/>
        <w:rPr>
          <w:color w:val="000000" w:themeColor="text1"/>
        </w:rPr>
      </w:pPr>
      <w:r w:rsidRPr="00A33C66">
        <w:rPr>
          <w:color w:val="000000" w:themeColor="text1"/>
        </w:rPr>
        <w:t>Psycho</w:t>
      </w:r>
      <w:r w:rsidR="00EB7170" w:rsidRPr="00A33C66">
        <w:rPr>
          <w:color w:val="000000" w:themeColor="text1"/>
        </w:rPr>
        <w:t xml:space="preserve">logical needs are often confused with </w:t>
      </w:r>
      <w:r w:rsidR="00EB7170" w:rsidRPr="00A33C66">
        <w:rPr>
          <w:b/>
          <w:bCs/>
          <w:color w:val="000000" w:themeColor="text1"/>
        </w:rPr>
        <w:t>basic</w:t>
      </w:r>
      <w:r w:rsidR="00987322" w:rsidRPr="00A33C66">
        <w:rPr>
          <w:b/>
          <w:bCs/>
          <w:color w:val="000000" w:themeColor="text1"/>
        </w:rPr>
        <w:t>/</w:t>
      </w:r>
      <w:r w:rsidR="00EB7170" w:rsidRPr="00A33C66">
        <w:rPr>
          <w:b/>
          <w:bCs/>
          <w:color w:val="000000" w:themeColor="text1"/>
        </w:rPr>
        <w:t>physiological needs</w:t>
      </w:r>
      <w:r w:rsidR="00EB7170" w:rsidRPr="00A33C66">
        <w:rPr>
          <w:color w:val="000000" w:themeColor="text1"/>
        </w:rPr>
        <w:t xml:space="preserve">. </w:t>
      </w:r>
      <w:r w:rsidR="00FF26A4" w:rsidRPr="00A33C66">
        <w:rPr>
          <w:color w:val="000000" w:themeColor="text1"/>
        </w:rPr>
        <w:t>Basic</w:t>
      </w:r>
      <w:r w:rsidR="00230ECE" w:rsidRPr="00A33C66">
        <w:rPr>
          <w:color w:val="000000" w:themeColor="text1"/>
        </w:rPr>
        <w:t xml:space="preserve"> needs </w:t>
      </w:r>
      <w:r w:rsidR="00FF26A4" w:rsidRPr="00A33C66">
        <w:rPr>
          <w:color w:val="000000" w:themeColor="text1"/>
        </w:rPr>
        <w:t xml:space="preserve">are needs that a human cannot live without. </w:t>
      </w:r>
      <w:r w:rsidR="00506C46" w:rsidRPr="00A33C66">
        <w:rPr>
          <w:color w:val="000000" w:themeColor="text1"/>
        </w:rPr>
        <w:t>They are universal to everyone</w:t>
      </w:r>
      <w:r w:rsidR="00ED1E5E" w:rsidRPr="00A33C66">
        <w:rPr>
          <w:color w:val="000000" w:themeColor="text1"/>
        </w:rPr>
        <w:t>,</w:t>
      </w:r>
      <w:r w:rsidR="00506C46" w:rsidRPr="00A33C66">
        <w:rPr>
          <w:color w:val="000000" w:themeColor="text1"/>
        </w:rPr>
        <w:t xml:space="preserve"> </w:t>
      </w:r>
      <w:r w:rsidR="006F207C" w:rsidRPr="00A33C66">
        <w:rPr>
          <w:color w:val="000000" w:themeColor="text1"/>
        </w:rPr>
        <w:t xml:space="preserve">and without </w:t>
      </w:r>
      <w:r w:rsidR="00143600" w:rsidRPr="00A33C66">
        <w:rPr>
          <w:color w:val="000000" w:themeColor="text1"/>
        </w:rPr>
        <w:t xml:space="preserve">them, </w:t>
      </w:r>
      <w:r w:rsidR="003825BA" w:rsidRPr="00A33C66">
        <w:rPr>
          <w:color w:val="000000" w:themeColor="text1"/>
        </w:rPr>
        <w:t xml:space="preserve">it can lead to physical illness or death. </w:t>
      </w:r>
      <w:r w:rsidR="00FF26A4" w:rsidRPr="00A33C66">
        <w:rPr>
          <w:color w:val="000000" w:themeColor="text1"/>
        </w:rPr>
        <w:t xml:space="preserve">This includes food, water, shelter, </w:t>
      </w:r>
      <w:r w:rsidR="007C3CE0" w:rsidRPr="00A33C66">
        <w:rPr>
          <w:color w:val="000000" w:themeColor="text1"/>
        </w:rPr>
        <w:t>air, and sleep.</w:t>
      </w:r>
      <w:r w:rsidR="00506C46" w:rsidRPr="00A33C66">
        <w:rPr>
          <w:color w:val="000000" w:themeColor="text1"/>
        </w:rPr>
        <w:t xml:space="preserve"> </w:t>
      </w:r>
      <w:r w:rsidR="007C3CE0" w:rsidRPr="00A33C66">
        <w:rPr>
          <w:color w:val="000000" w:themeColor="text1"/>
        </w:rPr>
        <w:t xml:space="preserve">Psychological needs </w:t>
      </w:r>
      <w:r w:rsidR="00604D87" w:rsidRPr="00A33C66">
        <w:rPr>
          <w:color w:val="000000" w:themeColor="text1"/>
        </w:rPr>
        <w:t xml:space="preserve">are not vital for human survival but are </w:t>
      </w:r>
      <w:r w:rsidR="00500922" w:rsidRPr="00A33C66">
        <w:rPr>
          <w:color w:val="000000" w:themeColor="text1"/>
        </w:rPr>
        <w:t xml:space="preserve">vital for emotional wellness. </w:t>
      </w:r>
      <w:r w:rsidR="003C0060" w:rsidRPr="00A33C66">
        <w:rPr>
          <w:color w:val="000000" w:themeColor="text1"/>
        </w:rPr>
        <w:t xml:space="preserve">These needs are </w:t>
      </w:r>
      <w:r w:rsidR="002A66DB" w:rsidRPr="00A33C66">
        <w:rPr>
          <w:color w:val="000000" w:themeColor="text1"/>
        </w:rPr>
        <w:t>subjective</w:t>
      </w:r>
      <w:r w:rsidR="003C0060" w:rsidRPr="00A33C66">
        <w:rPr>
          <w:color w:val="000000" w:themeColor="text1"/>
        </w:rPr>
        <w:t xml:space="preserve"> and depen</w:t>
      </w:r>
      <w:r w:rsidR="002A66DB" w:rsidRPr="00A33C66">
        <w:rPr>
          <w:color w:val="000000" w:themeColor="text1"/>
        </w:rPr>
        <w:t>ds</w:t>
      </w:r>
      <w:r w:rsidR="003C0060" w:rsidRPr="00A33C66">
        <w:rPr>
          <w:color w:val="000000" w:themeColor="text1"/>
        </w:rPr>
        <w:t xml:space="preserve"> on the person. </w:t>
      </w:r>
      <w:r w:rsidR="00820FBD" w:rsidRPr="00A33C66">
        <w:rPr>
          <w:color w:val="000000" w:themeColor="text1"/>
        </w:rPr>
        <w:t>Basic needs ar</w:t>
      </w:r>
      <w:r w:rsidR="005F7984" w:rsidRPr="00A33C66">
        <w:rPr>
          <w:color w:val="000000" w:themeColor="text1"/>
        </w:rPr>
        <w:t>e essential to</w:t>
      </w:r>
      <w:r w:rsidR="00820FBD" w:rsidRPr="00A33C66">
        <w:rPr>
          <w:color w:val="000000" w:themeColor="text1"/>
        </w:rPr>
        <w:t xml:space="preserve"> physical</w:t>
      </w:r>
      <w:r w:rsidR="005F7984" w:rsidRPr="00A33C66">
        <w:rPr>
          <w:color w:val="000000" w:themeColor="text1"/>
        </w:rPr>
        <w:t xml:space="preserve"> health, and </w:t>
      </w:r>
      <w:r w:rsidR="00820FBD" w:rsidRPr="00A33C66">
        <w:rPr>
          <w:color w:val="000000" w:themeColor="text1"/>
        </w:rPr>
        <w:t xml:space="preserve">psychological needs </w:t>
      </w:r>
      <w:r w:rsidR="005F7984" w:rsidRPr="00A33C66">
        <w:rPr>
          <w:color w:val="000000" w:themeColor="text1"/>
        </w:rPr>
        <w:t xml:space="preserve">are essential to </w:t>
      </w:r>
      <w:r w:rsidR="00820FBD" w:rsidRPr="00A33C66">
        <w:rPr>
          <w:color w:val="000000" w:themeColor="text1"/>
        </w:rPr>
        <w:t>emotional</w:t>
      </w:r>
      <w:r w:rsidR="005F7984" w:rsidRPr="00A33C66">
        <w:rPr>
          <w:color w:val="000000" w:themeColor="text1"/>
        </w:rPr>
        <w:t xml:space="preserve"> health</w:t>
      </w:r>
      <w:r w:rsidR="00820FBD" w:rsidRPr="00A33C66">
        <w:rPr>
          <w:color w:val="000000" w:themeColor="text1"/>
        </w:rPr>
        <w:t xml:space="preserve">. </w:t>
      </w:r>
      <w:r w:rsidR="005F7984" w:rsidRPr="00A33C66">
        <w:rPr>
          <w:color w:val="000000" w:themeColor="text1"/>
        </w:rPr>
        <w:t xml:space="preserve">Psychological needs </w:t>
      </w:r>
      <w:r w:rsidR="00A206C6" w:rsidRPr="00A33C66">
        <w:rPr>
          <w:color w:val="000000" w:themeColor="text1"/>
        </w:rPr>
        <w:t xml:space="preserve">can </w:t>
      </w:r>
      <w:r w:rsidR="005F7984" w:rsidRPr="00A33C66">
        <w:rPr>
          <w:color w:val="000000" w:themeColor="text1"/>
        </w:rPr>
        <w:t xml:space="preserve">be either </w:t>
      </w:r>
      <w:r w:rsidR="005F7984" w:rsidRPr="00A33C66">
        <w:rPr>
          <w:b/>
          <w:bCs/>
          <w:color w:val="000000" w:themeColor="text1"/>
        </w:rPr>
        <w:t>extrinsic</w:t>
      </w:r>
      <w:r w:rsidR="00A206C6" w:rsidRPr="00A33C66">
        <w:rPr>
          <w:b/>
          <w:bCs/>
          <w:color w:val="000000" w:themeColor="text1"/>
        </w:rPr>
        <w:t xml:space="preserve"> </w:t>
      </w:r>
      <w:r w:rsidR="005F7984" w:rsidRPr="00A33C66">
        <w:rPr>
          <w:color w:val="000000" w:themeColor="text1"/>
        </w:rPr>
        <w:t xml:space="preserve">or </w:t>
      </w:r>
      <w:r w:rsidR="005F7984" w:rsidRPr="00A33C66">
        <w:rPr>
          <w:b/>
          <w:bCs/>
          <w:color w:val="000000" w:themeColor="text1"/>
        </w:rPr>
        <w:t>intrinsic</w:t>
      </w:r>
      <w:r w:rsidR="00A206C6" w:rsidRPr="00A33C66">
        <w:rPr>
          <w:color w:val="000000" w:themeColor="text1"/>
        </w:rPr>
        <w:t xml:space="preserve">. Extrinsic motivation is driven by external factors. An example of extrinsic motivation would be picking up trash for community service because it looks good on your resume. Intrinsic motivation is driven by internal factors. Picking up trash for community service because you care about your community being clean would be an example of intrinsic motivation. </w:t>
      </w:r>
    </w:p>
    <w:p w14:paraId="29130EC4" w14:textId="07C78470" w:rsidR="00900947" w:rsidRPr="00A33C66" w:rsidRDefault="00900947" w:rsidP="00D92CE4">
      <w:pPr>
        <w:spacing w:line="360" w:lineRule="auto"/>
        <w:ind w:firstLine="720"/>
        <w:rPr>
          <w:color w:val="000000" w:themeColor="text1"/>
        </w:rPr>
      </w:pPr>
      <w:r w:rsidRPr="00A33C66">
        <w:rPr>
          <w:color w:val="000000" w:themeColor="text1"/>
        </w:rPr>
        <w:t xml:space="preserve">Psychological needs are important for several reasons. They provide a framework for understanding human behavior. This allows people to create environments that promote a better well-being. Having a good well-being motivates </w:t>
      </w:r>
      <w:r w:rsidRPr="00A33C66">
        <w:rPr>
          <w:color w:val="000000" w:themeColor="text1"/>
        </w:rPr>
        <w:lastRenderedPageBreak/>
        <w:t xml:space="preserve">people to achieve their goals. By understanding which needs you have a sense of, individuals </w:t>
      </w:r>
      <w:r w:rsidR="003B45AE" w:rsidRPr="00A33C66">
        <w:rPr>
          <w:color w:val="000000" w:themeColor="text1"/>
        </w:rPr>
        <w:t xml:space="preserve">know how to use those needs to motivate themselves and learn which needs </w:t>
      </w:r>
      <w:r w:rsidR="00A206C6" w:rsidRPr="00A33C66">
        <w:rPr>
          <w:noProof/>
          <w:color w:val="000000" w:themeColor="text1"/>
        </w:rPr>
        <w:drawing>
          <wp:anchor distT="0" distB="0" distL="114300" distR="114300" simplePos="0" relativeHeight="251659264" behindDoc="0" locked="0" layoutInCell="1" allowOverlap="1" wp14:anchorId="3E57C63D" wp14:editId="2A7F0C72">
            <wp:simplePos x="0" y="0"/>
            <wp:positionH relativeFrom="margin">
              <wp:posOffset>107315</wp:posOffset>
            </wp:positionH>
            <wp:positionV relativeFrom="page">
              <wp:posOffset>1821815</wp:posOffset>
            </wp:positionV>
            <wp:extent cx="5191125" cy="3402330"/>
            <wp:effectExtent l="0" t="0" r="3175" b="1270"/>
            <wp:wrapTopAndBottom/>
            <wp:docPr id="755419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9485" name="Picture 7554194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1125" cy="3402330"/>
                    </a:xfrm>
                    <a:prstGeom prst="rect">
                      <a:avLst/>
                    </a:prstGeom>
                  </pic:spPr>
                </pic:pic>
              </a:graphicData>
            </a:graphic>
            <wp14:sizeRelH relativeFrom="margin">
              <wp14:pctWidth>0</wp14:pctWidth>
            </wp14:sizeRelH>
            <wp14:sizeRelV relativeFrom="margin">
              <wp14:pctHeight>0</wp14:pctHeight>
            </wp14:sizeRelV>
          </wp:anchor>
        </w:drawing>
      </w:r>
      <w:r w:rsidR="003B45AE" w:rsidRPr="00A33C66">
        <w:rPr>
          <w:color w:val="000000" w:themeColor="text1"/>
        </w:rPr>
        <w:t xml:space="preserve">their need to work on developing. </w:t>
      </w:r>
    </w:p>
    <w:p w14:paraId="337788E0" w14:textId="3CFBFFA5" w:rsidR="00A44511" w:rsidRPr="00A33C66" w:rsidRDefault="00A44511" w:rsidP="00D92CE4">
      <w:pPr>
        <w:spacing w:line="360" w:lineRule="auto"/>
        <w:ind w:firstLine="720"/>
        <w:rPr>
          <w:color w:val="000000" w:themeColor="text1"/>
        </w:rPr>
      </w:pPr>
    </w:p>
    <w:p w14:paraId="0B6A8EF4" w14:textId="5C0EEDF3" w:rsidR="00E30ACA" w:rsidRPr="00A33C66" w:rsidRDefault="00E30ACA" w:rsidP="00D92CE4">
      <w:pPr>
        <w:pStyle w:val="Heading1"/>
        <w:spacing w:line="360" w:lineRule="auto"/>
        <w:rPr>
          <w:color w:val="000000" w:themeColor="text1"/>
        </w:rPr>
      </w:pPr>
      <w:r w:rsidRPr="00A33C66">
        <w:rPr>
          <w:color w:val="000000" w:themeColor="text1"/>
        </w:rPr>
        <w:t xml:space="preserve">Types of Psychological Needs </w:t>
      </w:r>
    </w:p>
    <w:p w14:paraId="11FADF37" w14:textId="6A257ACA" w:rsidR="00E30ACA" w:rsidRPr="00A33C66" w:rsidRDefault="00E30ACA" w:rsidP="00D92CE4">
      <w:pPr>
        <w:spacing w:line="360" w:lineRule="auto"/>
        <w:rPr>
          <w:color w:val="000000" w:themeColor="text1"/>
        </w:rPr>
      </w:pPr>
      <w:r w:rsidRPr="00A33C66">
        <w:rPr>
          <w:color w:val="000000" w:themeColor="text1"/>
        </w:rPr>
        <w:tab/>
        <w:t xml:space="preserve">There are three psychological needs: </w:t>
      </w:r>
      <w:r w:rsidRPr="00A33C66">
        <w:rPr>
          <w:b/>
          <w:bCs/>
          <w:color w:val="000000" w:themeColor="text1"/>
        </w:rPr>
        <w:t>autonomy</w:t>
      </w:r>
      <w:r w:rsidRPr="00A33C66">
        <w:rPr>
          <w:color w:val="000000" w:themeColor="text1"/>
        </w:rPr>
        <w:t xml:space="preserve">, </w:t>
      </w:r>
      <w:r w:rsidRPr="00A33C66">
        <w:rPr>
          <w:b/>
          <w:bCs/>
          <w:color w:val="000000" w:themeColor="text1"/>
        </w:rPr>
        <w:t>competence</w:t>
      </w:r>
      <w:r w:rsidRPr="00A33C66">
        <w:rPr>
          <w:color w:val="000000" w:themeColor="text1"/>
        </w:rPr>
        <w:t xml:space="preserve">, and </w:t>
      </w:r>
      <w:r w:rsidRPr="00A33C66">
        <w:rPr>
          <w:b/>
          <w:bCs/>
          <w:color w:val="000000" w:themeColor="text1"/>
        </w:rPr>
        <w:t>relatedness</w:t>
      </w:r>
      <w:r w:rsidRPr="00A33C66">
        <w:rPr>
          <w:color w:val="000000" w:themeColor="text1"/>
        </w:rPr>
        <w:t xml:space="preserve">. </w:t>
      </w:r>
    </w:p>
    <w:p w14:paraId="60520547" w14:textId="3CB0FD3A" w:rsidR="00E30ACA" w:rsidRPr="00A33C66" w:rsidRDefault="00E30ACA" w:rsidP="00D92CE4">
      <w:pPr>
        <w:spacing w:line="360" w:lineRule="auto"/>
        <w:rPr>
          <w:color w:val="000000" w:themeColor="text1"/>
        </w:rPr>
      </w:pPr>
      <w:r w:rsidRPr="00A33C66">
        <w:rPr>
          <w:color w:val="000000" w:themeColor="text1"/>
        </w:rPr>
        <w:tab/>
        <w:t xml:space="preserve">Autonomy is the need for self-control and freedom to make your own decisions. </w:t>
      </w:r>
      <w:r w:rsidR="00977621" w:rsidRPr="00A33C66">
        <w:rPr>
          <w:color w:val="000000" w:themeColor="text1"/>
        </w:rPr>
        <w:t>When a person is autonomous, they feel engaged and sat</w:t>
      </w:r>
      <w:r w:rsidR="00EB6662" w:rsidRPr="00A33C66">
        <w:rPr>
          <w:color w:val="000000" w:themeColor="text1"/>
        </w:rPr>
        <w:t>isfied with their tasks</w:t>
      </w:r>
      <w:r w:rsidR="00D90C38" w:rsidRPr="00A33C66">
        <w:rPr>
          <w:color w:val="000000" w:themeColor="text1"/>
        </w:rPr>
        <w:t xml:space="preserve"> because they feel in control and have responsibility over their actions.</w:t>
      </w:r>
      <w:r w:rsidR="009D62AC" w:rsidRPr="00A33C66">
        <w:rPr>
          <w:color w:val="000000" w:themeColor="text1"/>
        </w:rPr>
        <w:t xml:space="preserve"> People usually gain more autonomy as they get older</w:t>
      </w:r>
      <w:r w:rsidR="00A21486" w:rsidRPr="00A33C66">
        <w:rPr>
          <w:color w:val="000000" w:themeColor="text1"/>
        </w:rPr>
        <w:t xml:space="preserve"> because most children’s autonomy is taken away by their parents or teachers. Some people never fully gain autonomy because they often do things to try to please other people. A major way to fulfill your autonomy is to make yourself your main priority instead of other people. For instance, rather than pursuing a major that you don’t want, pick a major that you’re interesting in. This will give you more motivation to go to class and do well while studying the major you don’t want will make you frustrated, stressed, or even depressed.  </w:t>
      </w:r>
    </w:p>
    <w:p w14:paraId="75F368D5" w14:textId="6818485D" w:rsidR="00601B86" w:rsidRPr="00A33C66" w:rsidRDefault="00E30ACA" w:rsidP="00D92CE4">
      <w:pPr>
        <w:spacing w:line="360" w:lineRule="auto"/>
        <w:rPr>
          <w:color w:val="000000" w:themeColor="text1"/>
        </w:rPr>
      </w:pPr>
      <w:r w:rsidRPr="00A33C66">
        <w:rPr>
          <w:color w:val="000000" w:themeColor="text1"/>
        </w:rPr>
        <w:lastRenderedPageBreak/>
        <w:tab/>
        <w:t xml:space="preserve">Competence is the need to achieve a sense of mastery in order to work independently. It is seen as essential to wellness. </w:t>
      </w:r>
      <w:r w:rsidR="0064445F" w:rsidRPr="00A33C66">
        <w:rPr>
          <w:color w:val="000000" w:themeColor="text1"/>
        </w:rPr>
        <w:t>Competence can make an individual feel confident in their own abilities</w:t>
      </w:r>
      <w:r w:rsidR="006E793C" w:rsidRPr="00A33C66">
        <w:rPr>
          <w:color w:val="000000" w:themeColor="text1"/>
        </w:rPr>
        <w:t xml:space="preserve"> because they are improving and successful in their tasks. </w:t>
      </w:r>
      <w:r w:rsidR="00272CE4" w:rsidRPr="00A33C66">
        <w:rPr>
          <w:color w:val="000000" w:themeColor="text1"/>
        </w:rPr>
        <w:t xml:space="preserve">If </w:t>
      </w:r>
      <w:r w:rsidR="00525901" w:rsidRPr="00A33C66">
        <w:rPr>
          <w:color w:val="000000" w:themeColor="text1"/>
        </w:rPr>
        <w:t>someone</w:t>
      </w:r>
      <w:r w:rsidR="00272CE4" w:rsidRPr="00A33C66">
        <w:rPr>
          <w:color w:val="000000" w:themeColor="text1"/>
        </w:rPr>
        <w:t xml:space="preserve"> is given tasks that are </w:t>
      </w:r>
      <w:r w:rsidR="00A65220" w:rsidRPr="00A33C66">
        <w:rPr>
          <w:color w:val="000000" w:themeColor="text1"/>
        </w:rPr>
        <w:t xml:space="preserve">challenging and too difficult, </w:t>
      </w:r>
      <w:r w:rsidR="00525901" w:rsidRPr="00A33C66">
        <w:rPr>
          <w:color w:val="000000" w:themeColor="text1"/>
        </w:rPr>
        <w:t xml:space="preserve">they might become frustrated and demotivated, and if the task is too easy, they might </w:t>
      </w:r>
      <w:r w:rsidR="00A03347" w:rsidRPr="00A33C66">
        <w:rPr>
          <w:color w:val="000000" w:themeColor="text1"/>
        </w:rPr>
        <w:t xml:space="preserve">become bored. If the task is both challenging and not too difficult, they </w:t>
      </w:r>
      <w:r w:rsidR="00E54934" w:rsidRPr="00A33C66">
        <w:rPr>
          <w:color w:val="000000" w:themeColor="text1"/>
        </w:rPr>
        <w:t>will</w:t>
      </w:r>
      <w:r w:rsidR="00A03347" w:rsidRPr="00A33C66">
        <w:rPr>
          <w:color w:val="000000" w:themeColor="text1"/>
        </w:rPr>
        <w:t xml:space="preserve"> feel competent and </w:t>
      </w:r>
      <w:r w:rsidR="00E54934" w:rsidRPr="00A33C66">
        <w:rPr>
          <w:color w:val="000000" w:themeColor="text1"/>
        </w:rPr>
        <w:t xml:space="preserve">capable to successfully perform the task. </w:t>
      </w:r>
    </w:p>
    <w:p w14:paraId="7111285C" w14:textId="23D399FF" w:rsidR="00E30ACA" w:rsidRPr="00A33C66" w:rsidRDefault="00E30ACA" w:rsidP="00D92CE4">
      <w:pPr>
        <w:spacing w:line="360" w:lineRule="auto"/>
        <w:rPr>
          <w:color w:val="000000" w:themeColor="text1"/>
        </w:rPr>
      </w:pPr>
      <w:r w:rsidRPr="00A33C66">
        <w:rPr>
          <w:color w:val="000000" w:themeColor="text1"/>
        </w:rPr>
        <w:tab/>
        <w:t>Relatedness is the need for social belonging and feeling connected to others around you</w:t>
      </w:r>
      <w:r w:rsidR="007F01F7" w:rsidRPr="00A33C66">
        <w:rPr>
          <w:color w:val="000000" w:themeColor="text1"/>
        </w:rPr>
        <w:t>.</w:t>
      </w:r>
      <w:r w:rsidRPr="00A33C66">
        <w:rPr>
          <w:b/>
          <w:bCs/>
          <w:color w:val="000000" w:themeColor="text1"/>
        </w:rPr>
        <w:t xml:space="preserve"> </w:t>
      </w:r>
      <w:r w:rsidR="004F7C87" w:rsidRPr="00A33C66">
        <w:rPr>
          <w:color w:val="000000" w:themeColor="text1"/>
        </w:rPr>
        <w:t xml:space="preserve">It makes people value their connections with other people and feel safe with a group of people that </w:t>
      </w:r>
      <w:r w:rsidR="00694D7B" w:rsidRPr="00A33C66">
        <w:rPr>
          <w:color w:val="000000" w:themeColor="text1"/>
        </w:rPr>
        <w:t xml:space="preserve">they get along with. </w:t>
      </w:r>
      <w:r w:rsidR="00064C7D" w:rsidRPr="00A33C66">
        <w:rPr>
          <w:color w:val="000000" w:themeColor="text1"/>
        </w:rPr>
        <w:t xml:space="preserve">People with a sense of relatedness work better in groups </w:t>
      </w:r>
      <w:r w:rsidR="003F5AD8" w:rsidRPr="00A33C66">
        <w:rPr>
          <w:color w:val="000000" w:themeColor="text1"/>
        </w:rPr>
        <w:t xml:space="preserve">and get more done </w:t>
      </w:r>
      <w:r w:rsidR="00064C7D" w:rsidRPr="00A33C66">
        <w:rPr>
          <w:color w:val="000000" w:themeColor="text1"/>
        </w:rPr>
        <w:t xml:space="preserve">than </w:t>
      </w:r>
      <w:r w:rsidR="003F5AD8" w:rsidRPr="00A33C66">
        <w:rPr>
          <w:color w:val="000000" w:themeColor="text1"/>
        </w:rPr>
        <w:t xml:space="preserve">if they were </w:t>
      </w:r>
      <w:r w:rsidR="00064C7D" w:rsidRPr="00A33C66">
        <w:rPr>
          <w:color w:val="000000" w:themeColor="text1"/>
        </w:rPr>
        <w:t>alone</w:t>
      </w:r>
      <w:r w:rsidR="003F5AD8" w:rsidRPr="00A33C66">
        <w:rPr>
          <w:color w:val="000000" w:themeColor="text1"/>
        </w:rPr>
        <w:t xml:space="preserve">. They tend to value teamwork and communication. </w:t>
      </w:r>
      <w:r w:rsidR="00250C2D" w:rsidRPr="00A33C66">
        <w:rPr>
          <w:color w:val="000000" w:themeColor="text1"/>
        </w:rPr>
        <w:t xml:space="preserve">When an individual’s relatedness is satisfied, they feel </w:t>
      </w:r>
      <w:r w:rsidR="00FF4CC4" w:rsidRPr="00A33C66">
        <w:rPr>
          <w:color w:val="000000" w:themeColor="text1"/>
        </w:rPr>
        <w:t xml:space="preserve">a sense of </w:t>
      </w:r>
      <w:r w:rsidR="00921D61" w:rsidRPr="00A33C66">
        <w:rPr>
          <w:color w:val="000000" w:themeColor="text1"/>
        </w:rPr>
        <w:t>encouragement</w:t>
      </w:r>
      <w:r w:rsidR="00FF4CC4" w:rsidRPr="00A33C66">
        <w:rPr>
          <w:color w:val="000000" w:themeColor="text1"/>
        </w:rPr>
        <w:t xml:space="preserve"> and support rather than feeling isolate</w:t>
      </w:r>
      <w:r w:rsidR="00921D61" w:rsidRPr="00A33C66">
        <w:rPr>
          <w:color w:val="000000" w:themeColor="text1"/>
        </w:rPr>
        <w:t xml:space="preserve">d and unsupported. </w:t>
      </w:r>
    </w:p>
    <w:p w14:paraId="2A6E24FA" w14:textId="05F27485" w:rsidR="00730D0B" w:rsidRPr="00A33C66" w:rsidRDefault="00730D0B" w:rsidP="00D92CE4">
      <w:pPr>
        <w:pStyle w:val="Heading1"/>
        <w:spacing w:line="360" w:lineRule="auto"/>
        <w:rPr>
          <w:b/>
          <w:bCs/>
          <w:color w:val="000000" w:themeColor="text1"/>
        </w:rPr>
      </w:pPr>
      <w:r w:rsidRPr="00A33C66">
        <w:rPr>
          <w:color w:val="000000" w:themeColor="text1"/>
        </w:rPr>
        <w:t xml:space="preserve">Psychological Needs </w:t>
      </w:r>
      <w:r w:rsidR="00F75502" w:rsidRPr="00A33C66">
        <w:rPr>
          <w:color w:val="000000" w:themeColor="text1"/>
        </w:rPr>
        <w:t>in</w:t>
      </w:r>
      <w:r w:rsidRPr="00A33C66">
        <w:rPr>
          <w:color w:val="000000" w:themeColor="text1"/>
        </w:rPr>
        <w:t xml:space="preserve"> Motivation</w:t>
      </w:r>
    </w:p>
    <w:p w14:paraId="72C1EDD0" w14:textId="26FD2E90" w:rsidR="00730D0B" w:rsidRPr="00A33C66" w:rsidRDefault="003330AD" w:rsidP="00D92CE4">
      <w:pPr>
        <w:spacing w:line="360" w:lineRule="auto"/>
        <w:rPr>
          <w:color w:val="000000" w:themeColor="text1"/>
        </w:rPr>
      </w:pPr>
      <w:r w:rsidRPr="00A33C66">
        <w:rPr>
          <w:color w:val="000000" w:themeColor="text1"/>
        </w:rPr>
        <w:tab/>
      </w:r>
      <w:r w:rsidR="00106AAC" w:rsidRPr="00A33C66">
        <w:rPr>
          <w:color w:val="000000" w:themeColor="text1"/>
        </w:rPr>
        <w:t>Psycholo</w:t>
      </w:r>
      <w:r w:rsidR="00D428ED" w:rsidRPr="00A33C66">
        <w:rPr>
          <w:color w:val="000000" w:themeColor="text1"/>
        </w:rPr>
        <w:t xml:space="preserve">gical needs play a crucial role in motivation. </w:t>
      </w:r>
      <w:r w:rsidR="00966A5A" w:rsidRPr="00A33C66">
        <w:rPr>
          <w:color w:val="000000" w:themeColor="text1"/>
        </w:rPr>
        <w:t xml:space="preserve">By understanding </w:t>
      </w:r>
      <w:r w:rsidR="006C02FD" w:rsidRPr="00A33C66">
        <w:rPr>
          <w:color w:val="000000" w:themeColor="text1"/>
        </w:rPr>
        <w:t xml:space="preserve">psychological needs, people can create environments that </w:t>
      </w:r>
      <w:r w:rsidR="005E71CA" w:rsidRPr="00A33C66">
        <w:rPr>
          <w:color w:val="000000" w:themeColor="text1"/>
        </w:rPr>
        <w:t xml:space="preserve">promote motivation and a positive well-being. </w:t>
      </w:r>
      <w:r w:rsidR="003B45AE" w:rsidRPr="00A33C66">
        <w:rPr>
          <w:color w:val="000000" w:themeColor="text1"/>
        </w:rPr>
        <w:t xml:space="preserve">By not understanding psychological needs, people create negative, unhealthy environments that are unsupportive. </w:t>
      </w:r>
    </w:p>
    <w:p w14:paraId="535D9E8C" w14:textId="0D6AED12" w:rsidR="00A21486" w:rsidRPr="00A33C66" w:rsidRDefault="0036015A" w:rsidP="00A21486">
      <w:pPr>
        <w:spacing w:line="360" w:lineRule="auto"/>
        <w:rPr>
          <w:color w:val="000000" w:themeColor="text1"/>
        </w:rPr>
      </w:pPr>
      <w:r w:rsidRPr="00A33C66">
        <w:rPr>
          <w:color w:val="000000" w:themeColor="text1"/>
        </w:rPr>
        <w:tab/>
        <w:t>When a person’s psychological needs are sat</w:t>
      </w:r>
      <w:r w:rsidR="00C538E2" w:rsidRPr="00A33C66">
        <w:rPr>
          <w:color w:val="000000" w:themeColor="text1"/>
        </w:rPr>
        <w:t xml:space="preserve">isfied, they experience greater motivation and better well-being. </w:t>
      </w:r>
      <w:r w:rsidR="000D1140" w:rsidRPr="00A33C66">
        <w:rPr>
          <w:color w:val="000000" w:themeColor="text1"/>
        </w:rPr>
        <w:t xml:space="preserve">When their autonomy is satisfied, they feel in control </w:t>
      </w:r>
      <w:r w:rsidR="008916D5" w:rsidRPr="00A33C66">
        <w:rPr>
          <w:color w:val="000000" w:themeColor="text1"/>
        </w:rPr>
        <w:t xml:space="preserve">driven. When a person’s competence is satisfied, they </w:t>
      </w:r>
      <w:r w:rsidR="00EB6662" w:rsidRPr="00A33C66">
        <w:rPr>
          <w:color w:val="000000" w:themeColor="text1"/>
        </w:rPr>
        <w:t>w</w:t>
      </w:r>
      <w:r w:rsidR="00BE46CA" w:rsidRPr="00A33C66">
        <w:rPr>
          <w:color w:val="000000" w:themeColor="text1"/>
        </w:rPr>
        <w:t xml:space="preserve">ant to learn more and face new challenges. When a person’s relatedness is satisfied, they feel </w:t>
      </w:r>
      <w:r w:rsidR="002B57D3" w:rsidRPr="00A33C66">
        <w:rPr>
          <w:color w:val="000000" w:themeColor="text1"/>
        </w:rPr>
        <w:t xml:space="preserve">safe and </w:t>
      </w:r>
      <w:r w:rsidR="00BE46CA" w:rsidRPr="00A33C66">
        <w:rPr>
          <w:color w:val="000000" w:themeColor="text1"/>
        </w:rPr>
        <w:t>like they belong.</w:t>
      </w:r>
      <w:r w:rsidR="00A26011" w:rsidRPr="00A33C66">
        <w:rPr>
          <w:color w:val="000000" w:themeColor="text1"/>
        </w:rPr>
        <w:t xml:space="preserve"> </w:t>
      </w:r>
      <w:r w:rsidR="00C538E2" w:rsidRPr="00A33C66">
        <w:rPr>
          <w:color w:val="000000" w:themeColor="text1"/>
        </w:rPr>
        <w:t>Ho</w:t>
      </w:r>
      <w:r w:rsidR="00A26011" w:rsidRPr="00A33C66">
        <w:rPr>
          <w:color w:val="000000" w:themeColor="text1"/>
        </w:rPr>
        <w:t>w</w:t>
      </w:r>
      <w:r w:rsidR="00C538E2" w:rsidRPr="00A33C66">
        <w:rPr>
          <w:color w:val="000000" w:themeColor="text1"/>
        </w:rPr>
        <w:t xml:space="preserve">ever, when a person’s psychological needs are not satisfied, </w:t>
      </w:r>
      <w:r w:rsidR="00E30ACA" w:rsidRPr="00A33C66">
        <w:rPr>
          <w:color w:val="000000" w:themeColor="text1"/>
        </w:rPr>
        <w:t>they are met with demotivation</w:t>
      </w:r>
      <w:r w:rsidR="005E54EE" w:rsidRPr="00A33C66">
        <w:rPr>
          <w:color w:val="000000" w:themeColor="text1"/>
        </w:rPr>
        <w:t xml:space="preserve">. If they lack autonomy, </w:t>
      </w:r>
      <w:r w:rsidR="009E3235" w:rsidRPr="00A33C66">
        <w:rPr>
          <w:color w:val="000000" w:themeColor="text1"/>
        </w:rPr>
        <w:t>it can lead to disengagement and feeling</w:t>
      </w:r>
      <w:r w:rsidR="00A206C6" w:rsidRPr="00A33C66">
        <w:rPr>
          <w:color w:val="000000" w:themeColor="text1"/>
        </w:rPr>
        <w:t xml:space="preserve"> </w:t>
      </w:r>
      <w:r w:rsidR="009E3235" w:rsidRPr="00A33C66">
        <w:rPr>
          <w:color w:val="000000" w:themeColor="text1"/>
        </w:rPr>
        <w:lastRenderedPageBreak/>
        <w:t xml:space="preserve">disconnected. If they lack competence, it can lead to </w:t>
      </w:r>
      <w:r w:rsidR="0093332A" w:rsidRPr="00A33C66">
        <w:rPr>
          <w:color w:val="000000" w:themeColor="text1"/>
        </w:rPr>
        <w:t xml:space="preserve">frustration and </w:t>
      </w:r>
      <w:r w:rsidR="00517D26" w:rsidRPr="00A33C66">
        <w:rPr>
          <w:color w:val="000000" w:themeColor="text1"/>
        </w:rPr>
        <w:t>a lower self-</w:t>
      </w:r>
      <w:r w:rsidR="00A21486" w:rsidRPr="00A33C66">
        <w:rPr>
          <w:noProof/>
          <w:color w:val="000000" w:themeColor="text1"/>
        </w:rPr>
        <w:drawing>
          <wp:anchor distT="0" distB="0" distL="114300" distR="114300" simplePos="0" relativeHeight="251660288" behindDoc="0" locked="0" layoutInCell="1" allowOverlap="1" wp14:anchorId="25CEEDC6" wp14:editId="1FD8518A">
            <wp:simplePos x="0" y="0"/>
            <wp:positionH relativeFrom="margin">
              <wp:posOffset>284480</wp:posOffset>
            </wp:positionH>
            <wp:positionV relativeFrom="page">
              <wp:posOffset>1529220</wp:posOffset>
            </wp:positionV>
            <wp:extent cx="5329555" cy="3001010"/>
            <wp:effectExtent l="0" t="0" r="4445" b="0"/>
            <wp:wrapTopAndBottom/>
            <wp:docPr id="580310572" name="Picture 4" descr="A person sitting on a cou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10572" name="Picture 4" descr="A person sitting on a couch&#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24927"/>
                    <a:stretch/>
                  </pic:blipFill>
                  <pic:spPr bwMode="auto">
                    <a:xfrm>
                      <a:off x="0" y="0"/>
                      <a:ext cx="5329555" cy="3001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7D26" w:rsidRPr="00A33C66">
        <w:rPr>
          <w:color w:val="000000" w:themeColor="text1"/>
        </w:rPr>
        <w:t xml:space="preserve">concept. If they </w:t>
      </w:r>
      <w:r w:rsidR="004B1F82" w:rsidRPr="00A33C66">
        <w:rPr>
          <w:color w:val="000000" w:themeColor="text1"/>
        </w:rPr>
        <w:t xml:space="preserve">lack relatedness, they can feel alone and </w:t>
      </w:r>
      <w:r w:rsidR="000D1140" w:rsidRPr="00A33C66">
        <w:rPr>
          <w:color w:val="000000" w:themeColor="text1"/>
        </w:rPr>
        <w:t xml:space="preserve">dejected. </w:t>
      </w:r>
    </w:p>
    <w:p w14:paraId="4BD25307" w14:textId="0D92CA0A" w:rsidR="00730D0B" w:rsidRPr="00A33C66" w:rsidRDefault="00730D0B" w:rsidP="00D92CE4">
      <w:pPr>
        <w:pStyle w:val="Heading1"/>
        <w:spacing w:line="360" w:lineRule="auto"/>
        <w:rPr>
          <w:color w:val="000000" w:themeColor="text1"/>
        </w:rPr>
      </w:pPr>
      <w:r w:rsidRPr="00A33C66">
        <w:rPr>
          <w:color w:val="000000" w:themeColor="text1"/>
        </w:rPr>
        <w:t xml:space="preserve">Self-Determination Theory </w:t>
      </w:r>
    </w:p>
    <w:p w14:paraId="0C402CA2" w14:textId="08331EED" w:rsidR="008207ED" w:rsidRPr="00A33C66" w:rsidRDefault="00092248" w:rsidP="00D92CE4">
      <w:pPr>
        <w:spacing w:line="360" w:lineRule="auto"/>
        <w:rPr>
          <w:color w:val="000000" w:themeColor="text1"/>
        </w:rPr>
      </w:pPr>
      <w:r w:rsidRPr="00A33C66">
        <w:rPr>
          <w:color w:val="000000" w:themeColor="text1"/>
        </w:rPr>
        <w:tab/>
        <w:t>Self-Determination Theo</w:t>
      </w:r>
      <w:r w:rsidR="009E374E" w:rsidRPr="00A33C66">
        <w:rPr>
          <w:color w:val="000000" w:themeColor="text1"/>
        </w:rPr>
        <w:t>ry states that</w:t>
      </w:r>
      <w:r w:rsidR="00A26011" w:rsidRPr="00A33C66">
        <w:rPr>
          <w:color w:val="000000" w:themeColor="text1"/>
        </w:rPr>
        <w:t xml:space="preserve"> “we do what we do because we’re motivated by three basic needs that drive our behavior more than anything else” (Sprouts, </w:t>
      </w:r>
      <w:r w:rsidR="003B699B" w:rsidRPr="00A33C66">
        <w:rPr>
          <w:color w:val="000000" w:themeColor="text1"/>
        </w:rPr>
        <w:t>2022</w:t>
      </w:r>
      <w:r w:rsidR="00A26011" w:rsidRPr="00A33C66">
        <w:rPr>
          <w:color w:val="000000" w:themeColor="text1"/>
        </w:rPr>
        <w:t>)</w:t>
      </w:r>
      <w:r w:rsidR="000D608F" w:rsidRPr="00A33C66">
        <w:rPr>
          <w:color w:val="000000" w:themeColor="text1"/>
        </w:rPr>
        <w:t xml:space="preserve">. </w:t>
      </w:r>
      <w:r w:rsidR="00C12204" w:rsidRPr="00A33C66">
        <w:rPr>
          <w:color w:val="000000" w:themeColor="text1"/>
        </w:rPr>
        <w:t xml:space="preserve">Motivation ranges </w:t>
      </w:r>
      <w:r w:rsidR="002C196A" w:rsidRPr="00A33C66">
        <w:rPr>
          <w:color w:val="000000" w:themeColor="text1"/>
        </w:rPr>
        <w:t>on a spectrum called the Self-D</w:t>
      </w:r>
      <w:r w:rsidR="009F31AA" w:rsidRPr="00A33C66">
        <w:rPr>
          <w:color w:val="000000" w:themeColor="text1"/>
        </w:rPr>
        <w:t>etermination Continuum</w:t>
      </w:r>
      <w:r w:rsidR="00093015" w:rsidRPr="00A33C66">
        <w:rPr>
          <w:color w:val="000000" w:themeColor="text1"/>
        </w:rPr>
        <w:t xml:space="preserve">. The spectrum ranges from non-self-determined to self-determined. </w:t>
      </w:r>
      <w:r w:rsidR="00CA06F9" w:rsidRPr="00A33C66">
        <w:rPr>
          <w:color w:val="000000" w:themeColor="text1"/>
        </w:rPr>
        <w:t xml:space="preserve">On the left side, there is </w:t>
      </w:r>
      <w:r w:rsidR="00CA06F9" w:rsidRPr="00A33C66">
        <w:rPr>
          <w:b/>
          <w:bCs/>
          <w:color w:val="000000" w:themeColor="text1"/>
        </w:rPr>
        <w:t>amotivation</w:t>
      </w:r>
      <w:r w:rsidR="00CA06F9" w:rsidRPr="00A33C66">
        <w:rPr>
          <w:color w:val="000000" w:themeColor="text1"/>
        </w:rPr>
        <w:t>.</w:t>
      </w:r>
      <w:r w:rsidR="00CC4D9A" w:rsidRPr="00A33C66">
        <w:rPr>
          <w:color w:val="000000" w:themeColor="text1"/>
        </w:rPr>
        <w:t xml:space="preserve"> Amo</w:t>
      </w:r>
      <w:r w:rsidR="00763063" w:rsidRPr="00A33C66">
        <w:rPr>
          <w:color w:val="000000" w:themeColor="text1"/>
        </w:rPr>
        <w:t xml:space="preserve">tivation </w:t>
      </w:r>
      <w:r w:rsidR="00D80D20" w:rsidRPr="00A33C66">
        <w:rPr>
          <w:color w:val="000000" w:themeColor="text1"/>
        </w:rPr>
        <w:t xml:space="preserve">causes a person to act </w:t>
      </w:r>
      <w:r w:rsidR="008207ED" w:rsidRPr="00A33C66">
        <w:rPr>
          <w:color w:val="000000" w:themeColor="text1"/>
        </w:rPr>
        <w:t xml:space="preserve">apathetic and </w:t>
      </w:r>
      <w:r w:rsidR="00D80D20" w:rsidRPr="00A33C66">
        <w:rPr>
          <w:color w:val="000000" w:themeColor="text1"/>
        </w:rPr>
        <w:t>with</w:t>
      </w:r>
      <w:r w:rsidR="008207ED" w:rsidRPr="00A33C66">
        <w:rPr>
          <w:color w:val="000000" w:themeColor="text1"/>
        </w:rPr>
        <w:t>out</w:t>
      </w:r>
      <w:r w:rsidR="00D80D20" w:rsidRPr="00A33C66">
        <w:rPr>
          <w:color w:val="000000" w:themeColor="text1"/>
        </w:rPr>
        <w:t xml:space="preserve"> any interest </w:t>
      </w:r>
      <w:r w:rsidR="00246FEE" w:rsidRPr="00A33C66">
        <w:rPr>
          <w:color w:val="000000" w:themeColor="text1"/>
        </w:rPr>
        <w:t xml:space="preserve">or concern </w:t>
      </w:r>
      <w:r w:rsidR="00D80D20" w:rsidRPr="00A33C66">
        <w:rPr>
          <w:color w:val="000000" w:themeColor="text1"/>
        </w:rPr>
        <w:t xml:space="preserve">in </w:t>
      </w:r>
      <w:r w:rsidR="008207ED" w:rsidRPr="00A33C66">
        <w:rPr>
          <w:color w:val="000000" w:themeColor="text1"/>
        </w:rPr>
        <w:t>what they are doing</w:t>
      </w:r>
      <w:r w:rsidR="00246FEE" w:rsidRPr="00A33C66">
        <w:rPr>
          <w:color w:val="000000" w:themeColor="text1"/>
        </w:rPr>
        <w:t>, leading them to behave</w:t>
      </w:r>
      <w:r w:rsidR="00FC295B" w:rsidRPr="00A33C66">
        <w:rPr>
          <w:color w:val="000000" w:themeColor="text1"/>
        </w:rPr>
        <w:t xml:space="preserve"> on autopilot. On the right side, there is </w:t>
      </w:r>
      <w:r w:rsidR="009334D1" w:rsidRPr="00A33C66">
        <w:rPr>
          <w:color w:val="000000" w:themeColor="text1"/>
        </w:rPr>
        <w:t xml:space="preserve">intrinsic motivation. Intrinsic motivation allows </w:t>
      </w:r>
      <w:r w:rsidR="001320AB" w:rsidRPr="00A33C66">
        <w:rPr>
          <w:color w:val="000000" w:themeColor="text1"/>
        </w:rPr>
        <w:t>a person to motivate</w:t>
      </w:r>
      <w:r w:rsidR="00241CC9" w:rsidRPr="00A33C66">
        <w:rPr>
          <w:color w:val="000000" w:themeColor="text1"/>
        </w:rPr>
        <w:t xml:space="preserve"> themselves</w:t>
      </w:r>
      <w:r w:rsidR="001320AB" w:rsidRPr="00A33C66">
        <w:rPr>
          <w:color w:val="000000" w:themeColor="text1"/>
        </w:rPr>
        <w:t xml:space="preserve"> without any outside sources. </w:t>
      </w:r>
      <w:r w:rsidR="008F3A84" w:rsidRPr="00A33C66">
        <w:rPr>
          <w:color w:val="000000" w:themeColor="text1"/>
        </w:rPr>
        <w:t xml:space="preserve">When a person is intrinsically motivated, they find enjoyment in what they are doing and </w:t>
      </w:r>
      <w:r w:rsidR="00C17321" w:rsidRPr="00A33C66">
        <w:rPr>
          <w:color w:val="000000" w:themeColor="text1"/>
        </w:rPr>
        <w:t xml:space="preserve">will learn more about it for fun rather than for work or school. </w:t>
      </w:r>
    </w:p>
    <w:p w14:paraId="0D7685D6" w14:textId="750D3F91" w:rsidR="007036B0" w:rsidRPr="00A33C66" w:rsidRDefault="00067D19" w:rsidP="00911699">
      <w:pPr>
        <w:spacing w:line="360" w:lineRule="auto"/>
        <w:ind w:firstLine="720"/>
        <w:rPr>
          <w:color w:val="000000" w:themeColor="text1"/>
        </w:rPr>
      </w:pPr>
      <w:r w:rsidRPr="00A33C66">
        <w:rPr>
          <w:color w:val="000000" w:themeColor="text1"/>
        </w:rPr>
        <w:t xml:space="preserve">In the center of the spectrum, there is </w:t>
      </w:r>
      <w:r w:rsidR="009749C9" w:rsidRPr="00A33C66">
        <w:rPr>
          <w:color w:val="000000" w:themeColor="text1"/>
        </w:rPr>
        <w:t>extrinsic</w:t>
      </w:r>
      <w:r w:rsidRPr="00A33C66">
        <w:rPr>
          <w:color w:val="000000" w:themeColor="text1"/>
        </w:rPr>
        <w:t xml:space="preserve"> motivation, and it is broken into four sections: external regulation, introjected regulation, identified regulation, and integrated regulation. </w:t>
      </w:r>
      <w:r w:rsidR="008F7169" w:rsidRPr="00A33C66">
        <w:rPr>
          <w:color w:val="000000" w:themeColor="text1"/>
        </w:rPr>
        <w:t xml:space="preserve">External </w:t>
      </w:r>
      <w:r w:rsidR="00624D8F" w:rsidRPr="00A33C66">
        <w:rPr>
          <w:color w:val="000000" w:themeColor="text1"/>
        </w:rPr>
        <w:t xml:space="preserve">regulation comes from motivation strictly from outside sources. </w:t>
      </w:r>
      <w:r w:rsidR="00034170" w:rsidRPr="00A33C66">
        <w:rPr>
          <w:color w:val="000000" w:themeColor="text1"/>
        </w:rPr>
        <w:t xml:space="preserve">An example of external regulation would be </w:t>
      </w:r>
      <w:r w:rsidR="00405A3A" w:rsidRPr="00A33C66">
        <w:rPr>
          <w:color w:val="000000" w:themeColor="text1"/>
        </w:rPr>
        <w:t xml:space="preserve">a child studying </w:t>
      </w:r>
      <w:r w:rsidR="008F4761" w:rsidRPr="00A33C66">
        <w:rPr>
          <w:color w:val="000000" w:themeColor="text1"/>
        </w:rPr>
        <w:t>more</w:t>
      </w:r>
      <w:r w:rsidR="00405A3A" w:rsidRPr="00A33C66">
        <w:rPr>
          <w:color w:val="000000" w:themeColor="text1"/>
        </w:rPr>
        <w:t xml:space="preserve"> because </w:t>
      </w:r>
      <w:r w:rsidR="008F4761" w:rsidRPr="00A33C66">
        <w:rPr>
          <w:color w:val="000000" w:themeColor="text1"/>
        </w:rPr>
        <w:t>their</w:t>
      </w:r>
      <w:r w:rsidR="00405A3A" w:rsidRPr="00A33C66">
        <w:rPr>
          <w:color w:val="000000" w:themeColor="text1"/>
        </w:rPr>
        <w:t xml:space="preserve"> parents </w:t>
      </w:r>
      <w:r w:rsidR="002B57D3" w:rsidRPr="00A33C66">
        <w:rPr>
          <w:color w:val="000000" w:themeColor="text1"/>
        </w:rPr>
        <w:t>give</w:t>
      </w:r>
      <w:r w:rsidR="008F4761" w:rsidRPr="00A33C66">
        <w:rPr>
          <w:color w:val="000000" w:themeColor="text1"/>
        </w:rPr>
        <w:t xml:space="preserve"> them </w:t>
      </w:r>
      <w:r w:rsidR="00405A3A" w:rsidRPr="00A33C66">
        <w:rPr>
          <w:color w:val="000000" w:themeColor="text1"/>
        </w:rPr>
        <w:t xml:space="preserve">money for each A on </w:t>
      </w:r>
      <w:r w:rsidR="008F4761" w:rsidRPr="00A33C66">
        <w:rPr>
          <w:color w:val="000000" w:themeColor="text1"/>
        </w:rPr>
        <w:t>their</w:t>
      </w:r>
      <w:r w:rsidR="00405A3A" w:rsidRPr="00A33C66">
        <w:rPr>
          <w:color w:val="000000" w:themeColor="text1"/>
        </w:rPr>
        <w:t xml:space="preserve"> report card. </w:t>
      </w:r>
      <w:r w:rsidR="008D44A3" w:rsidRPr="00A33C66">
        <w:rPr>
          <w:color w:val="000000" w:themeColor="text1"/>
        </w:rPr>
        <w:t xml:space="preserve">Introjected regulation </w:t>
      </w:r>
      <w:r w:rsidR="00B4575B" w:rsidRPr="00A33C66">
        <w:rPr>
          <w:color w:val="000000" w:themeColor="text1"/>
        </w:rPr>
        <w:t xml:space="preserve">is </w:t>
      </w:r>
      <w:r w:rsidR="00B4575B" w:rsidRPr="00A33C66">
        <w:rPr>
          <w:color w:val="000000" w:themeColor="text1"/>
        </w:rPr>
        <w:lastRenderedPageBreak/>
        <w:t xml:space="preserve">when an action is performed out of obligation rather than </w:t>
      </w:r>
      <w:r w:rsidR="00245689" w:rsidRPr="00A33C66">
        <w:rPr>
          <w:color w:val="000000" w:themeColor="text1"/>
        </w:rPr>
        <w:t xml:space="preserve">for an internal purpose. An example would be </w:t>
      </w:r>
      <w:r w:rsidR="0016757B" w:rsidRPr="00A33C66">
        <w:rPr>
          <w:color w:val="000000" w:themeColor="text1"/>
        </w:rPr>
        <w:t xml:space="preserve">continuing to play a sport in order to not disappoint your coach or teammates. </w:t>
      </w:r>
      <w:r w:rsidR="00FB31E8" w:rsidRPr="00A33C66">
        <w:rPr>
          <w:color w:val="000000" w:themeColor="text1"/>
        </w:rPr>
        <w:t xml:space="preserve">Identified regulation is </w:t>
      </w:r>
      <w:r w:rsidR="00F608D3" w:rsidRPr="00A33C66">
        <w:rPr>
          <w:color w:val="000000" w:themeColor="text1"/>
        </w:rPr>
        <w:t xml:space="preserve">when </w:t>
      </w:r>
      <w:r w:rsidR="00584520" w:rsidRPr="00A33C66">
        <w:rPr>
          <w:color w:val="000000" w:themeColor="text1"/>
        </w:rPr>
        <w:t xml:space="preserve">the motivation comes from upholding a personal standard. </w:t>
      </w:r>
      <w:r w:rsidR="00B23F2C" w:rsidRPr="00A33C66">
        <w:rPr>
          <w:color w:val="000000" w:themeColor="text1"/>
        </w:rPr>
        <w:t xml:space="preserve">An example would be </w:t>
      </w:r>
      <w:r w:rsidR="00486F45" w:rsidRPr="00A33C66">
        <w:rPr>
          <w:color w:val="000000" w:themeColor="text1"/>
        </w:rPr>
        <w:t xml:space="preserve">performing a skin care routine because you want to look younger as you age. </w:t>
      </w:r>
      <w:r w:rsidR="001F163B" w:rsidRPr="00A33C66">
        <w:rPr>
          <w:color w:val="000000" w:themeColor="text1"/>
        </w:rPr>
        <w:t xml:space="preserve">Lastly, integrated regulation </w:t>
      </w:r>
      <w:r w:rsidR="00A53BAA" w:rsidRPr="00A33C66">
        <w:rPr>
          <w:color w:val="000000" w:themeColor="text1"/>
        </w:rPr>
        <w:t xml:space="preserve">is when </w:t>
      </w:r>
      <w:r w:rsidR="006C2196" w:rsidRPr="00A33C66">
        <w:rPr>
          <w:color w:val="000000" w:themeColor="text1"/>
        </w:rPr>
        <w:t>a person’s</w:t>
      </w:r>
      <w:r w:rsidR="00911699" w:rsidRPr="00A33C66">
        <w:rPr>
          <w:color w:val="000000" w:themeColor="text1"/>
        </w:rPr>
        <w:t xml:space="preserve"> </w:t>
      </w:r>
      <w:r w:rsidR="007961E6" w:rsidRPr="00A33C66">
        <w:rPr>
          <w:color w:val="000000" w:themeColor="text1"/>
        </w:rPr>
        <w:t>motivation becomes integrated into their self-concept</w:t>
      </w:r>
      <w:r w:rsidR="00997821" w:rsidRPr="00A33C66">
        <w:rPr>
          <w:color w:val="000000" w:themeColor="text1"/>
        </w:rPr>
        <w:t xml:space="preserve">. </w:t>
      </w:r>
      <w:r w:rsidR="007C6F54" w:rsidRPr="00A33C66">
        <w:rPr>
          <w:color w:val="000000" w:themeColor="text1"/>
        </w:rPr>
        <w:t>An example would be</w:t>
      </w:r>
      <w:r w:rsidR="00633CD7" w:rsidRPr="00A33C66">
        <w:rPr>
          <w:color w:val="000000" w:themeColor="text1"/>
        </w:rPr>
        <w:t xml:space="preserve"> </w:t>
      </w:r>
      <w:r w:rsidR="00015046" w:rsidRPr="00A33C66">
        <w:rPr>
          <w:color w:val="000000" w:themeColor="text1"/>
        </w:rPr>
        <w:t xml:space="preserve">practicing </w:t>
      </w:r>
      <w:r w:rsidR="003B699B" w:rsidRPr="00A33C66">
        <w:rPr>
          <w:noProof/>
          <w:color w:val="000000" w:themeColor="text1"/>
        </w:rPr>
        <w:drawing>
          <wp:anchor distT="0" distB="0" distL="114300" distR="114300" simplePos="0" relativeHeight="251661312" behindDoc="0" locked="0" layoutInCell="1" allowOverlap="1" wp14:anchorId="5FFA5789" wp14:editId="683B95C3">
            <wp:simplePos x="0" y="0"/>
            <wp:positionH relativeFrom="margin">
              <wp:align>center</wp:align>
            </wp:positionH>
            <wp:positionV relativeFrom="page">
              <wp:posOffset>2800704</wp:posOffset>
            </wp:positionV>
            <wp:extent cx="4852670" cy="2371725"/>
            <wp:effectExtent l="0" t="0" r="0" b="3175"/>
            <wp:wrapTopAndBottom/>
            <wp:docPr id="7534210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2108" name="Picture 1"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69" t="3376" b="12896"/>
                    <a:stretch/>
                  </pic:blipFill>
                  <pic:spPr bwMode="auto">
                    <a:xfrm>
                      <a:off x="0" y="0"/>
                      <a:ext cx="4852670" cy="2371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5046" w:rsidRPr="00A33C66">
        <w:rPr>
          <w:color w:val="000000" w:themeColor="text1"/>
        </w:rPr>
        <w:t xml:space="preserve">and improving at video games because you identify yourself as being a good gamer. </w:t>
      </w:r>
      <w:r w:rsidR="007036B0" w:rsidRPr="00A33C66">
        <w:rPr>
          <w:color w:val="000000" w:themeColor="text1"/>
        </w:rPr>
        <w:fldChar w:fldCharType="begin"/>
      </w:r>
      <w:r w:rsidR="007036B0" w:rsidRPr="00A33C66">
        <w:rPr>
          <w:color w:val="000000" w:themeColor="text1"/>
        </w:rPr>
        <w:instrText xml:space="preserve"> INCLUDEPICTURE "https://positive.b-cdn.net/wp-content/uploads/self-determination-theory.png" \* MERGEFORMATINET </w:instrText>
      </w:r>
      <w:r w:rsidR="00000000" w:rsidRPr="00A33C66">
        <w:rPr>
          <w:color w:val="000000" w:themeColor="text1"/>
        </w:rPr>
        <w:fldChar w:fldCharType="separate"/>
      </w:r>
      <w:r w:rsidR="007036B0" w:rsidRPr="00A33C66">
        <w:rPr>
          <w:color w:val="000000" w:themeColor="text1"/>
        </w:rPr>
        <w:fldChar w:fldCharType="end"/>
      </w:r>
    </w:p>
    <w:p w14:paraId="736B5C32" w14:textId="787322F5" w:rsidR="00730D0B" w:rsidRPr="00A33C66" w:rsidRDefault="00730D0B" w:rsidP="00D92CE4">
      <w:pPr>
        <w:pStyle w:val="Heading1"/>
        <w:spacing w:line="360" w:lineRule="auto"/>
        <w:rPr>
          <w:color w:val="000000" w:themeColor="text1"/>
        </w:rPr>
      </w:pPr>
      <w:r w:rsidRPr="00A33C66">
        <w:rPr>
          <w:color w:val="000000" w:themeColor="text1"/>
        </w:rPr>
        <w:t xml:space="preserve">Applying Psychological Needs </w:t>
      </w:r>
    </w:p>
    <w:p w14:paraId="336DC2A3" w14:textId="334C1E84" w:rsidR="00577421" w:rsidRPr="00A33C66" w:rsidRDefault="007E328F" w:rsidP="00D92CE4">
      <w:pPr>
        <w:spacing w:line="360" w:lineRule="auto"/>
        <w:rPr>
          <w:color w:val="000000" w:themeColor="text1"/>
        </w:rPr>
      </w:pPr>
      <w:r w:rsidRPr="00A33C66">
        <w:rPr>
          <w:color w:val="000000" w:themeColor="text1"/>
        </w:rPr>
        <w:tab/>
      </w:r>
      <w:r w:rsidR="00577421" w:rsidRPr="00A33C66">
        <w:rPr>
          <w:color w:val="000000" w:themeColor="text1"/>
        </w:rPr>
        <w:t xml:space="preserve">Psychological needs can be applied in many different environments, such as work, education, and relationships. </w:t>
      </w:r>
      <w:r w:rsidR="00AE0365" w:rsidRPr="00A33C66">
        <w:rPr>
          <w:color w:val="000000" w:themeColor="text1"/>
        </w:rPr>
        <w:t xml:space="preserve">While </w:t>
      </w:r>
      <w:r w:rsidR="00C8105B" w:rsidRPr="00A33C66">
        <w:rPr>
          <w:color w:val="000000" w:themeColor="text1"/>
        </w:rPr>
        <w:t xml:space="preserve">every human has psychological needs, </w:t>
      </w:r>
      <w:r w:rsidR="000B46E8" w:rsidRPr="00A33C66">
        <w:rPr>
          <w:color w:val="000000" w:themeColor="text1"/>
        </w:rPr>
        <w:t xml:space="preserve">it </w:t>
      </w:r>
      <w:r w:rsidR="008E7FC1" w:rsidRPr="00A33C66">
        <w:rPr>
          <w:color w:val="000000" w:themeColor="text1"/>
        </w:rPr>
        <w:t xml:space="preserve">affects </w:t>
      </w:r>
      <w:r w:rsidR="004F2EB9" w:rsidRPr="00A33C66">
        <w:rPr>
          <w:color w:val="000000" w:themeColor="text1"/>
        </w:rPr>
        <w:t xml:space="preserve">each person differently and on a different scale. </w:t>
      </w:r>
      <w:r w:rsidR="009548B0" w:rsidRPr="00A33C66">
        <w:rPr>
          <w:color w:val="000000" w:themeColor="text1"/>
        </w:rPr>
        <w:t xml:space="preserve">Some </w:t>
      </w:r>
      <w:r w:rsidR="00577421" w:rsidRPr="00A33C66">
        <w:rPr>
          <w:color w:val="000000" w:themeColor="text1"/>
        </w:rPr>
        <w:t>jobs</w:t>
      </w:r>
      <w:r w:rsidR="009548B0" w:rsidRPr="00A33C66">
        <w:rPr>
          <w:color w:val="000000" w:themeColor="text1"/>
        </w:rPr>
        <w:t xml:space="preserve"> </w:t>
      </w:r>
      <w:r w:rsidR="009640BE" w:rsidRPr="00A33C66">
        <w:rPr>
          <w:color w:val="000000" w:themeColor="text1"/>
        </w:rPr>
        <w:t>might require more relatednes</w:t>
      </w:r>
      <w:r w:rsidR="007E65C9" w:rsidRPr="00A33C66">
        <w:rPr>
          <w:color w:val="000000" w:themeColor="text1"/>
        </w:rPr>
        <w:t>s, like customer service jobs</w:t>
      </w:r>
      <w:r w:rsidR="00577421" w:rsidRPr="00A33C66">
        <w:rPr>
          <w:color w:val="000000" w:themeColor="text1"/>
        </w:rPr>
        <w:t>.</w:t>
      </w:r>
      <w:r w:rsidR="007E65C9" w:rsidRPr="00A33C66">
        <w:rPr>
          <w:color w:val="000000" w:themeColor="text1"/>
        </w:rPr>
        <w:t xml:space="preserve"> </w:t>
      </w:r>
      <w:r w:rsidR="00485B51" w:rsidRPr="00A33C66">
        <w:rPr>
          <w:color w:val="000000" w:themeColor="text1"/>
        </w:rPr>
        <w:t>This</w:t>
      </w:r>
      <w:r w:rsidR="00577421" w:rsidRPr="00A33C66">
        <w:rPr>
          <w:color w:val="000000" w:themeColor="text1"/>
        </w:rPr>
        <w:t xml:space="preserve"> allows </w:t>
      </w:r>
      <w:r w:rsidR="00485B51" w:rsidRPr="00A33C66">
        <w:rPr>
          <w:color w:val="000000" w:themeColor="text1"/>
        </w:rPr>
        <w:t xml:space="preserve">the workers to create connections with both their customers and their coworkers. </w:t>
      </w:r>
      <w:r w:rsidR="00577421" w:rsidRPr="00A33C66">
        <w:rPr>
          <w:color w:val="000000" w:themeColor="text1"/>
        </w:rPr>
        <w:t>Other jobs</w:t>
      </w:r>
      <w:r w:rsidR="009640BE" w:rsidRPr="00A33C66">
        <w:rPr>
          <w:color w:val="000000" w:themeColor="text1"/>
        </w:rPr>
        <w:t xml:space="preserve"> require </w:t>
      </w:r>
      <w:r w:rsidR="007E65C9" w:rsidRPr="00A33C66">
        <w:rPr>
          <w:color w:val="000000" w:themeColor="text1"/>
        </w:rPr>
        <w:t xml:space="preserve">more competence, such as </w:t>
      </w:r>
      <w:r w:rsidR="00DE2E7E" w:rsidRPr="00A33C66">
        <w:rPr>
          <w:color w:val="000000" w:themeColor="text1"/>
        </w:rPr>
        <w:t>in factories</w:t>
      </w:r>
      <w:r w:rsidR="007E65C9" w:rsidRPr="00A33C66">
        <w:rPr>
          <w:color w:val="000000" w:themeColor="text1"/>
        </w:rPr>
        <w:t xml:space="preserve">. </w:t>
      </w:r>
      <w:r w:rsidR="00485B51" w:rsidRPr="00A33C66">
        <w:rPr>
          <w:color w:val="000000" w:themeColor="text1"/>
        </w:rPr>
        <w:t xml:space="preserve">This allows the workers to be good at jobs that are usually repetitive, meticulous, and leave little room for error. </w:t>
      </w:r>
    </w:p>
    <w:p w14:paraId="6DDCE3C3" w14:textId="2DAE11CF" w:rsidR="001A0FEA" w:rsidRPr="00A33C66" w:rsidRDefault="003B699B" w:rsidP="00D92CE4">
      <w:pPr>
        <w:spacing w:line="360" w:lineRule="auto"/>
        <w:ind w:firstLine="720"/>
        <w:rPr>
          <w:color w:val="000000" w:themeColor="text1"/>
        </w:rPr>
      </w:pPr>
      <w:r w:rsidRPr="00A33C66">
        <w:rPr>
          <w:color w:val="000000" w:themeColor="text1"/>
        </w:rPr>
        <w:t>Autonomy and relatedness go hand-in-hand</w:t>
      </w:r>
      <w:r w:rsidR="00764181" w:rsidRPr="00A33C66">
        <w:rPr>
          <w:color w:val="000000" w:themeColor="text1"/>
        </w:rPr>
        <w:t xml:space="preserve"> when it comes to social needs and belonging. Green (2014) states “Our social needs have to be balanced with our autonomy… so we feel both</w:t>
      </w:r>
      <w:r w:rsidRPr="00A33C66">
        <w:rPr>
          <w:color w:val="000000" w:themeColor="text1"/>
        </w:rPr>
        <w:t xml:space="preserve"> </w:t>
      </w:r>
      <w:r w:rsidR="00764181" w:rsidRPr="00A33C66">
        <w:rPr>
          <w:color w:val="000000" w:themeColor="text1"/>
        </w:rPr>
        <w:t>connected and independent.” For instance, both</w:t>
      </w:r>
      <w:r w:rsidR="003C1F2F" w:rsidRPr="00A33C66">
        <w:rPr>
          <w:color w:val="000000" w:themeColor="text1"/>
        </w:rPr>
        <w:t xml:space="preserve"> are essential for a healthy relationship. </w:t>
      </w:r>
      <w:r w:rsidR="00485B51" w:rsidRPr="00A33C66">
        <w:rPr>
          <w:color w:val="000000" w:themeColor="text1"/>
        </w:rPr>
        <w:t>Having autonomy in a relationship allows both people to have control of themselves and their desires. When relationships lack autonomy, a person in the relationship might be controlling over their partner</w:t>
      </w:r>
      <w:r w:rsidR="001A0FEA" w:rsidRPr="00A33C66">
        <w:rPr>
          <w:color w:val="000000" w:themeColor="text1"/>
        </w:rPr>
        <w:t xml:space="preserve">. This could </w:t>
      </w:r>
      <w:r w:rsidR="001A0FEA" w:rsidRPr="00A33C66">
        <w:rPr>
          <w:color w:val="000000" w:themeColor="text1"/>
        </w:rPr>
        <w:lastRenderedPageBreak/>
        <w:t xml:space="preserve">be in what they wear, where they can go, or even what food they eat for dinner. Relatedness in relationships allows both partners to share a connection and feel comfortable around each other. Lacking relatedness can lead to one or both partners feeling alone and disconnected in their relationship. </w:t>
      </w:r>
    </w:p>
    <w:p w14:paraId="02522407" w14:textId="10BF111C" w:rsidR="00730D0B" w:rsidRPr="00A33C66" w:rsidRDefault="00730D0B" w:rsidP="00D92CE4">
      <w:pPr>
        <w:pStyle w:val="Heading1"/>
        <w:spacing w:line="360" w:lineRule="auto"/>
        <w:rPr>
          <w:color w:val="000000" w:themeColor="text1"/>
        </w:rPr>
      </w:pPr>
      <w:r w:rsidRPr="00A33C66">
        <w:rPr>
          <w:color w:val="000000" w:themeColor="text1"/>
        </w:rPr>
        <w:t>Conclusion</w:t>
      </w:r>
    </w:p>
    <w:p w14:paraId="06128876" w14:textId="26071360" w:rsidR="00DC29A0" w:rsidRPr="00A33C66" w:rsidRDefault="00BC1E97" w:rsidP="00D92CE4">
      <w:pPr>
        <w:spacing w:line="360" w:lineRule="auto"/>
        <w:ind w:firstLine="720"/>
        <w:rPr>
          <w:color w:val="000000" w:themeColor="text1"/>
        </w:rPr>
      </w:pPr>
      <w:r w:rsidRPr="00A33C66">
        <w:rPr>
          <w:color w:val="000000" w:themeColor="text1"/>
        </w:rPr>
        <w:t xml:space="preserve">Psychological needs motivate human behavior and promote engagement and a better well-being. </w:t>
      </w:r>
      <w:r w:rsidR="00AC74E9" w:rsidRPr="00A33C66">
        <w:rPr>
          <w:color w:val="000000" w:themeColor="text1"/>
        </w:rPr>
        <w:t>The</w:t>
      </w:r>
      <w:r w:rsidRPr="00A33C66">
        <w:rPr>
          <w:color w:val="000000" w:themeColor="text1"/>
        </w:rPr>
        <w:t xml:space="preserve"> three types of </w:t>
      </w:r>
      <w:r w:rsidR="00AC74E9" w:rsidRPr="00A33C66">
        <w:rPr>
          <w:color w:val="000000" w:themeColor="text1"/>
        </w:rPr>
        <w:t>psychological needs are autonomy</w:t>
      </w:r>
      <w:r w:rsidR="00C314D0" w:rsidRPr="00A33C66">
        <w:rPr>
          <w:color w:val="000000" w:themeColor="text1"/>
        </w:rPr>
        <w:t>, the need for self-control;</w:t>
      </w:r>
      <w:r w:rsidR="00AC74E9" w:rsidRPr="00A33C66">
        <w:rPr>
          <w:color w:val="000000" w:themeColor="text1"/>
        </w:rPr>
        <w:t xml:space="preserve"> competence, </w:t>
      </w:r>
      <w:r w:rsidR="00C314D0" w:rsidRPr="00A33C66">
        <w:rPr>
          <w:color w:val="000000" w:themeColor="text1"/>
        </w:rPr>
        <w:t xml:space="preserve">the need to develop </w:t>
      </w:r>
      <w:r w:rsidR="00D36F20" w:rsidRPr="00A33C66">
        <w:rPr>
          <w:color w:val="000000" w:themeColor="text1"/>
        </w:rPr>
        <w:t xml:space="preserve">a sense of mastery in skills; </w:t>
      </w:r>
      <w:r w:rsidR="00AC74E9" w:rsidRPr="00A33C66">
        <w:rPr>
          <w:color w:val="000000" w:themeColor="text1"/>
        </w:rPr>
        <w:t>and relatedness</w:t>
      </w:r>
      <w:r w:rsidR="00D36F20" w:rsidRPr="00A33C66">
        <w:rPr>
          <w:color w:val="000000" w:themeColor="text1"/>
        </w:rPr>
        <w:t>, the need for connections and belonging</w:t>
      </w:r>
      <w:r w:rsidR="00AC74E9" w:rsidRPr="00A33C66">
        <w:rPr>
          <w:color w:val="000000" w:themeColor="text1"/>
        </w:rPr>
        <w:t>.</w:t>
      </w:r>
      <w:r w:rsidR="004615A5" w:rsidRPr="00A33C66">
        <w:rPr>
          <w:color w:val="000000" w:themeColor="text1"/>
        </w:rPr>
        <w:t xml:space="preserve"> </w:t>
      </w:r>
      <w:r w:rsidR="00552BC6" w:rsidRPr="00A33C66">
        <w:rPr>
          <w:color w:val="000000" w:themeColor="text1"/>
        </w:rPr>
        <w:t xml:space="preserve">While psychological needs are </w:t>
      </w:r>
      <w:r w:rsidR="0097015D" w:rsidRPr="00A33C66">
        <w:rPr>
          <w:color w:val="000000" w:themeColor="text1"/>
        </w:rPr>
        <w:t xml:space="preserve">universal, each individual person experiences them differently and may value one of the others. </w:t>
      </w:r>
    </w:p>
    <w:p w14:paraId="4BD1E544" w14:textId="75609E54" w:rsidR="00BE4679" w:rsidRPr="00A33C66" w:rsidRDefault="00BE4679" w:rsidP="00D92CE4">
      <w:pPr>
        <w:pStyle w:val="Heading1"/>
        <w:spacing w:line="360" w:lineRule="auto"/>
        <w:rPr>
          <w:color w:val="000000" w:themeColor="text1"/>
        </w:rPr>
      </w:pPr>
      <w:r w:rsidRPr="00A33C66">
        <w:rPr>
          <w:color w:val="000000" w:themeColor="text1"/>
        </w:rPr>
        <w:t xml:space="preserve">Key Take-Aways </w:t>
      </w:r>
    </w:p>
    <w:p w14:paraId="42212072" w14:textId="169D29DE" w:rsidR="004615A5" w:rsidRPr="00A33C66" w:rsidRDefault="004615A5" w:rsidP="00D92CE4">
      <w:pPr>
        <w:pStyle w:val="ListParagraph"/>
        <w:numPr>
          <w:ilvl w:val="0"/>
          <w:numId w:val="1"/>
        </w:numPr>
        <w:spacing w:line="360" w:lineRule="auto"/>
        <w:rPr>
          <w:color w:val="000000" w:themeColor="text1"/>
        </w:rPr>
      </w:pPr>
      <w:r w:rsidRPr="00A33C66">
        <w:rPr>
          <w:color w:val="000000" w:themeColor="text1"/>
        </w:rPr>
        <w:t xml:space="preserve">The </w:t>
      </w:r>
      <w:r w:rsidR="00ED4D0E" w:rsidRPr="00A33C66">
        <w:rPr>
          <w:color w:val="000000" w:themeColor="text1"/>
        </w:rPr>
        <w:t xml:space="preserve">three types of psychological needs are autonomy, competence, and relatedness. </w:t>
      </w:r>
    </w:p>
    <w:p w14:paraId="55AA747D" w14:textId="14DECB12" w:rsidR="004615A5" w:rsidRPr="00A33C66" w:rsidRDefault="004615A5" w:rsidP="00D92CE4">
      <w:pPr>
        <w:pStyle w:val="ListParagraph"/>
        <w:numPr>
          <w:ilvl w:val="0"/>
          <w:numId w:val="1"/>
        </w:numPr>
        <w:spacing w:line="360" w:lineRule="auto"/>
        <w:rPr>
          <w:color w:val="000000" w:themeColor="text1"/>
        </w:rPr>
      </w:pPr>
      <w:r w:rsidRPr="00A33C66">
        <w:rPr>
          <w:color w:val="000000" w:themeColor="text1"/>
        </w:rPr>
        <w:t>When a person’s psychological needs are satisfied, they experience greater motivation.</w:t>
      </w:r>
    </w:p>
    <w:p w14:paraId="32C7B7DA" w14:textId="3D021B51" w:rsidR="00BE4679" w:rsidRPr="00A33C66" w:rsidRDefault="00BE4679" w:rsidP="00D92CE4">
      <w:pPr>
        <w:pStyle w:val="ListParagraph"/>
        <w:numPr>
          <w:ilvl w:val="0"/>
          <w:numId w:val="1"/>
        </w:numPr>
        <w:spacing w:line="360" w:lineRule="auto"/>
        <w:rPr>
          <w:color w:val="000000" w:themeColor="text1"/>
        </w:rPr>
      </w:pPr>
      <w:r w:rsidRPr="00A33C66">
        <w:rPr>
          <w:color w:val="000000" w:themeColor="text1"/>
        </w:rPr>
        <w:t xml:space="preserve"> </w:t>
      </w:r>
      <w:r w:rsidR="004615A5" w:rsidRPr="00A33C66">
        <w:rPr>
          <w:color w:val="000000" w:themeColor="text1"/>
        </w:rPr>
        <w:t>When a person’s psychological needs are not satisfied, they are met with demotivation.</w:t>
      </w:r>
    </w:p>
    <w:p w14:paraId="2FCED5C4" w14:textId="0E6481A1" w:rsidR="00467F9E" w:rsidRPr="00A33C66" w:rsidRDefault="00467F9E" w:rsidP="00D92CE4">
      <w:pPr>
        <w:pStyle w:val="ListParagraph"/>
        <w:numPr>
          <w:ilvl w:val="0"/>
          <w:numId w:val="1"/>
        </w:numPr>
        <w:spacing w:line="360" w:lineRule="auto"/>
        <w:rPr>
          <w:color w:val="000000" w:themeColor="text1"/>
        </w:rPr>
      </w:pPr>
      <w:r w:rsidRPr="00A33C66">
        <w:rPr>
          <w:color w:val="000000" w:themeColor="text1"/>
        </w:rPr>
        <w:t xml:space="preserve">Understanding psychological needs can create environments that promote motivation and a positive well-being. </w:t>
      </w:r>
    </w:p>
    <w:p w14:paraId="0C659341" w14:textId="055DC3A4" w:rsidR="00467F9E" w:rsidRPr="00A33C66" w:rsidRDefault="002312FB" w:rsidP="00D92CE4">
      <w:pPr>
        <w:pStyle w:val="ListParagraph"/>
        <w:numPr>
          <w:ilvl w:val="0"/>
          <w:numId w:val="1"/>
        </w:numPr>
        <w:spacing w:line="360" w:lineRule="auto"/>
        <w:rPr>
          <w:color w:val="000000" w:themeColor="text1"/>
        </w:rPr>
      </w:pPr>
      <w:r w:rsidRPr="00A33C66">
        <w:rPr>
          <w:color w:val="000000" w:themeColor="text1"/>
        </w:rPr>
        <w:t>Self-Determination Theory states that</w:t>
      </w:r>
      <w:r w:rsidR="005B1F59" w:rsidRPr="00A33C66">
        <w:rPr>
          <w:color w:val="000000" w:themeColor="text1"/>
        </w:rPr>
        <w:t xml:space="preserve"> the </w:t>
      </w:r>
      <w:r w:rsidRPr="00A33C66">
        <w:rPr>
          <w:color w:val="000000" w:themeColor="text1"/>
        </w:rPr>
        <w:t xml:space="preserve">three psychological needs are essential for </w:t>
      </w:r>
      <w:r w:rsidR="005B1F59" w:rsidRPr="00A33C66">
        <w:rPr>
          <w:color w:val="000000" w:themeColor="text1"/>
        </w:rPr>
        <w:t xml:space="preserve">a person’s </w:t>
      </w:r>
      <w:r w:rsidRPr="00A33C66">
        <w:rPr>
          <w:color w:val="000000" w:themeColor="text1"/>
        </w:rPr>
        <w:t>motivation.</w:t>
      </w:r>
    </w:p>
    <w:p w14:paraId="3B684B92" w14:textId="7DAC0893" w:rsidR="00730D0B" w:rsidRPr="00A33C66" w:rsidRDefault="00730D0B" w:rsidP="00D92CE4">
      <w:pPr>
        <w:pStyle w:val="Heading1"/>
        <w:spacing w:line="360" w:lineRule="auto"/>
        <w:rPr>
          <w:color w:val="000000" w:themeColor="text1"/>
        </w:rPr>
      </w:pPr>
      <w:r w:rsidRPr="00A33C66">
        <w:rPr>
          <w:color w:val="000000" w:themeColor="text1"/>
        </w:rPr>
        <w:t xml:space="preserve">Discussion </w:t>
      </w:r>
    </w:p>
    <w:p w14:paraId="1D9C6C69" w14:textId="115E0131" w:rsidR="00BE4679" w:rsidRPr="00A33C66" w:rsidRDefault="004E11DF" w:rsidP="00D92CE4">
      <w:pPr>
        <w:pStyle w:val="ListParagraph"/>
        <w:numPr>
          <w:ilvl w:val="0"/>
          <w:numId w:val="3"/>
        </w:numPr>
        <w:spacing w:line="360" w:lineRule="auto"/>
        <w:rPr>
          <w:color w:val="000000" w:themeColor="text1"/>
        </w:rPr>
      </w:pPr>
      <w:r w:rsidRPr="00A33C66">
        <w:rPr>
          <w:color w:val="000000" w:themeColor="text1"/>
        </w:rPr>
        <w:t xml:space="preserve">What is the difference between psychological and physiological needs? </w:t>
      </w:r>
    </w:p>
    <w:p w14:paraId="780CB77C" w14:textId="176CB939" w:rsidR="00BE4679" w:rsidRPr="00A33C66" w:rsidRDefault="00B56B27" w:rsidP="00D92CE4">
      <w:pPr>
        <w:pStyle w:val="ListParagraph"/>
        <w:numPr>
          <w:ilvl w:val="0"/>
          <w:numId w:val="3"/>
        </w:numPr>
        <w:spacing w:line="360" w:lineRule="auto"/>
        <w:rPr>
          <w:color w:val="000000" w:themeColor="text1"/>
        </w:rPr>
      </w:pPr>
      <w:r w:rsidRPr="00A33C66">
        <w:rPr>
          <w:color w:val="000000" w:themeColor="text1"/>
        </w:rPr>
        <w:t>Which of the three psychological needs for you feel like you prioritize the most?</w:t>
      </w:r>
    </w:p>
    <w:p w14:paraId="581641CB" w14:textId="56399F50" w:rsidR="00BE4679" w:rsidRPr="00A33C66" w:rsidRDefault="006673C5" w:rsidP="00D92CE4">
      <w:pPr>
        <w:pStyle w:val="ListParagraph"/>
        <w:numPr>
          <w:ilvl w:val="0"/>
          <w:numId w:val="3"/>
        </w:numPr>
        <w:spacing w:line="360" w:lineRule="auto"/>
        <w:rPr>
          <w:color w:val="000000" w:themeColor="text1"/>
        </w:rPr>
      </w:pPr>
      <w:r w:rsidRPr="00A33C66">
        <w:rPr>
          <w:color w:val="000000" w:themeColor="text1"/>
        </w:rPr>
        <w:t xml:space="preserve">What is the Self-Determination Continuum? </w:t>
      </w:r>
    </w:p>
    <w:p w14:paraId="3405870E" w14:textId="526FD638" w:rsidR="00BE4679" w:rsidRPr="00A33C66" w:rsidRDefault="003C2A09" w:rsidP="00D92CE4">
      <w:pPr>
        <w:pStyle w:val="ListParagraph"/>
        <w:numPr>
          <w:ilvl w:val="0"/>
          <w:numId w:val="3"/>
        </w:numPr>
        <w:spacing w:line="360" w:lineRule="auto"/>
        <w:rPr>
          <w:color w:val="000000" w:themeColor="text1"/>
        </w:rPr>
      </w:pPr>
      <w:r w:rsidRPr="00A33C66">
        <w:rPr>
          <w:color w:val="000000" w:themeColor="text1"/>
        </w:rPr>
        <w:lastRenderedPageBreak/>
        <w:t>What is a time when one of your psychological needs were unmet</w:t>
      </w:r>
      <w:r w:rsidR="00535A46" w:rsidRPr="00A33C66">
        <w:rPr>
          <w:color w:val="000000" w:themeColor="text1"/>
        </w:rPr>
        <w:t>, and how did you overcome that?</w:t>
      </w:r>
    </w:p>
    <w:p w14:paraId="5A69837F" w14:textId="1C175FCF" w:rsidR="004E11DF" w:rsidRPr="00A33C66" w:rsidRDefault="00CB7DE5" w:rsidP="00D92CE4">
      <w:pPr>
        <w:pStyle w:val="ListParagraph"/>
        <w:numPr>
          <w:ilvl w:val="0"/>
          <w:numId w:val="3"/>
        </w:numPr>
        <w:spacing w:line="360" w:lineRule="auto"/>
        <w:rPr>
          <w:color w:val="000000" w:themeColor="text1"/>
        </w:rPr>
      </w:pPr>
      <w:r w:rsidRPr="00A33C66">
        <w:rPr>
          <w:color w:val="000000" w:themeColor="text1"/>
        </w:rPr>
        <w:t xml:space="preserve">Why </w:t>
      </w:r>
      <w:r w:rsidR="00D134CB" w:rsidRPr="00A33C66">
        <w:rPr>
          <w:color w:val="000000" w:themeColor="text1"/>
        </w:rPr>
        <w:t xml:space="preserve">do psychological needs affect </w:t>
      </w:r>
      <w:r w:rsidR="00193D08" w:rsidRPr="00A33C66">
        <w:rPr>
          <w:color w:val="000000" w:themeColor="text1"/>
        </w:rPr>
        <w:t>each person</w:t>
      </w:r>
      <w:r w:rsidR="00D134CB" w:rsidRPr="00A33C66">
        <w:rPr>
          <w:color w:val="000000" w:themeColor="text1"/>
        </w:rPr>
        <w:t xml:space="preserve"> differently? </w:t>
      </w:r>
    </w:p>
    <w:p w14:paraId="412061E0" w14:textId="235CEB95" w:rsidR="00730D0B" w:rsidRPr="00A33C66" w:rsidRDefault="00D16C01" w:rsidP="00D92CE4">
      <w:pPr>
        <w:pStyle w:val="ListParagraph"/>
        <w:numPr>
          <w:ilvl w:val="0"/>
          <w:numId w:val="3"/>
        </w:numPr>
        <w:spacing w:line="360" w:lineRule="auto"/>
        <w:rPr>
          <w:color w:val="000000" w:themeColor="text1"/>
        </w:rPr>
      </w:pPr>
      <w:r w:rsidRPr="00A33C66">
        <w:rPr>
          <w:color w:val="000000" w:themeColor="text1"/>
        </w:rPr>
        <w:t xml:space="preserve">What is </w:t>
      </w:r>
      <w:r w:rsidR="007C7311" w:rsidRPr="00A33C66">
        <w:rPr>
          <w:color w:val="000000" w:themeColor="text1"/>
        </w:rPr>
        <w:t>the difference between ex</w:t>
      </w:r>
      <w:r w:rsidR="009749C9" w:rsidRPr="00A33C66">
        <w:rPr>
          <w:color w:val="000000" w:themeColor="text1"/>
        </w:rPr>
        <w:t>trinsic motivation and intrinsic motivation?</w:t>
      </w:r>
    </w:p>
    <w:p w14:paraId="48AC0E57" w14:textId="19F6F0E8" w:rsidR="00730D0B" w:rsidRPr="00A33C66" w:rsidRDefault="00730D0B" w:rsidP="00D92CE4">
      <w:pPr>
        <w:pStyle w:val="Heading1"/>
        <w:spacing w:line="360" w:lineRule="auto"/>
        <w:rPr>
          <w:color w:val="000000" w:themeColor="text1"/>
        </w:rPr>
      </w:pPr>
      <w:r w:rsidRPr="00A33C66">
        <w:rPr>
          <w:color w:val="000000" w:themeColor="text1"/>
        </w:rPr>
        <w:t xml:space="preserve">Key Terms </w:t>
      </w:r>
    </w:p>
    <w:p w14:paraId="24D7227B" w14:textId="1767440E" w:rsidR="00C70DF0" w:rsidRPr="00A33C66" w:rsidRDefault="00C70DF0" w:rsidP="00D92CE4">
      <w:pPr>
        <w:pStyle w:val="ListParagraph"/>
        <w:numPr>
          <w:ilvl w:val="0"/>
          <w:numId w:val="2"/>
        </w:numPr>
        <w:spacing w:line="360" w:lineRule="auto"/>
        <w:rPr>
          <w:color w:val="000000" w:themeColor="text1"/>
        </w:rPr>
      </w:pPr>
      <w:r w:rsidRPr="00A33C66">
        <w:rPr>
          <w:b/>
          <w:bCs/>
          <w:color w:val="000000" w:themeColor="text1"/>
        </w:rPr>
        <w:t>Psychological needs</w:t>
      </w:r>
      <w:r w:rsidRPr="00A33C66">
        <w:rPr>
          <w:color w:val="000000" w:themeColor="text1"/>
        </w:rPr>
        <w:t xml:space="preserve"> – </w:t>
      </w:r>
      <w:r w:rsidR="008D6B04" w:rsidRPr="00A33C66">
        <w:rPr>
          <w:color w:val="000000" w:themeColor="text1"/>
        </w:rPr>
        <w:t>Basic needs that motivate human behavior</w:t>
      </w:r>
      <w:r w:rsidR="001D5495" w:rsidRPr="00A33C66">
        <w:rPr>
          <w:color w:val="000000" w:themeColor="text1"/>
        </w:rPr>
        <w:t>.</w:t>
      </w:r>
    </w:p>
    <w:p w14:paraId="4C33C293" w14:textId="6FAA911E" w:rsidR="00CC2FFE" w:rsidRPr="00A33C66" w:rsidRDefault="00987322" w:rsidP="00D92CE4">
      <w:pPr>
        <w:pStyle w:val="ListParagraph"/>
        <w:numPr>
          <w:ilvl w:val="0"/>
          <w:numId w:val="2"/>
        </w:numPr>
        <w:spacing w:line="360" w:lineRule="auto"/>
        <w:rPr>
          <w:color w:val="000000" w:themeColor="text1"/>
        </w:rPr>
      </w:pPr>
      <w:r w:rsidRPr="00A33C66">
        <w:rPr>
          <w:b/>
          <w:bCs/>
          <w:color w:val="000000" w:themeColor="text1"/>
        </w:rPr>
        <w:t xml:space="preserve">Basic needs </w:t>
      </w:r>
      <w:r w:rsidRPr="00A33C66">
        <w:rPr>
          <w:color w:val="000000" w:themeColor="text1"/>
        </w:rPr>
        <w:t xml:space="preserve">– Also known as physiological needs; </w:t>
      </w:r>
      <w:r w:rsidR="008D6B04" w:rsidRPr="00A33C66">
        <w:rPr>
          <w:color w:val="000000" w:themeColor="text1"/>
        </w:rPr>
        <w:t>Needs that a human cannot live without</w:t>
      </w:r>
      <w:r w:rsidR="001D5495" w:rsidRPr="00A33C66">
        <w:rPr>
          <w:color w:val="000000" w:themeColor="text1"/>
        </w:rPr>
        <w:t>.</w:t>
      </w:r>
    </w:p>
    <w:p w14:paraId="16AD415A" w14:textId="6C963F99" w:rsidR="00CC2FFE" w:rsidRPr="00A33C66" w:rsidRDefault="00CC2FFE" w:rsidP="00D92CE4">
      <w:pPr>
        <w:pStyle w:val="ListParagraph"/>
        <w:numPr>
          <w:ilvl w:val="0"/>
          <w:numId w:val="2"/>
        </w:numPr>
        <w:spacing w:line="360" w:lineRule="auto"/>
        <w:rPr>
          <w:color w:val="000000" w:themeColor="text1"/>
        </w:rPr>
      </w:pPr>
      <w:r w:rsidRPr="00A33C66">
        <w:rPr>
          <w:b/>
          <w:bCs/>
          <w:color w:val="000000" w:themeColor="text1"/>
        </w:rPr>
        <w:t xml:space="preserve">Extrinsic </w:t>
      </w:r>
      <w:r w:rsidRPr="00A33C66">
        <w:rPr>
          <w:color w:val="000000" w:themeColor="text1"/>
        </w:rPr>
        <w:t xml:space="preserve">– </w:t>
      </w:r>
      <w:r w:rsidR="006744A3" w:rsidRPr="00A33C66">
        <w:rPr>
          <w:color w:val="000000" w:themeColor="text1"/>
        </w:rPr>
        <w:t>Motivation that is driven by external factors.</w:t>
      </w:r>
    </w:p>
    <w:p w14:paraId="69294701" w14:textId="403791E1" w:rsidR="00CC2FFE" w:rsidRPr="00A33C66" w:rsidRDefault="00CC2FFE" w:rsidP="00D92CE4">
      <w:pPr>
        <w:pStyle w:val="ListParagraph"/>
        <w:numPr>
          <w:ilvl w:val="0"/>
          <w:numId w:val="2"/>
        </w:numPr>
        <w:spacing w:line="360" w:lineRule="auto"/>
        <w:rPr>
          <w:color w:val="000000" w:themeColor="text1"/>
        </w:rPr>
      </w:pPr>
      <w:r w:rsidRPr="00A33C66">
        <w:rPr>
          <w:b/>
          <w:bCs/>
          <w:color w:val="000000" w:themeColor="text1"/>
        </w:rPr>
        <w:t xml:space="preserve">Intrinsic </w:t>
      </w:r>
      <w:r w:rsidRPr="00A33C66">
        <w:rPr>
          <w:color w:val="000000" w:themeColor="text1"/>
        </w:rPr>
        <w:t xml:space="preserve">– </w:t>
      </w:r>
      <w:r w:rsidR="00864F88" w:rsidRPr="00A33C66">
        <w:rPr>
          <w:color w:val="000000" w:themeColor="text1"/>
        </w:rPr>
        <w:t xml:space="preserve">Motivation that is driven by internal factors. </w:t>
      </w:r>
    </w:p>
    <w:p w14:paraId="4C6629A5" w14:textId="7D8E2966" w:rsidR="00730D0B" w:rsidRPr="00A33C66" w:rsidRDefault="00A41E98" w:rsidP="00D92CE4">
      <w:pPr>
        <w:pStyle w:val="ListParagraph"/>
        <w:numPr>
          <w:ilvl w:val="0"/>
          <w:numId w:val="2"/>
        </w:numPr>
        <w:spacing w:line="360" w:lineRule="auto"/>
        <w:rPr>
          <w:color w:val="000000" w:themeColor="text1"/>
        </w:rPr>
      </w:pPr>
      <w:r w:rsidRPr="00A33C66">
        <w:rPr>
          <w:b/>
          <w:bCs/>
          <w:color w:val="000000" w:themeColor="text1"/>
        </w:rPr>
        <w:t>Autonomy</w:t>
      </w:r>
      <w:r w:rsidRPr="00A33C66">
        <w:rPr>
          <w:color w:val="000000" w:themeColor="text1"/>
        </w:rPr>
        <w:t xml:space="preserve"> – </w:t>
      </w:r>
      <w:r w:rsidR="00157185" w:rsidRPr="00A33C66">
        <w:rPr>
          <w:color w:val="000000" w:themeColor="text1"/>
        </w:rPr>
        <w:t>The need for self-control and freedom to make your own decisions</w:t>
      </w:r>
      <w:r w:rsidR="001D5495" w:rsidRPr="00A33C66">
        <w:rPr>
          <w:color w:val="000000" w:themeColor="text1"/>
        </w:rPr>
        <w:t>.</w:t>
      </w:r>
    </w:p>
    <w:p w14:paraId="24E58610" w14:textId="7C206C41" w:rsidR="00A41E98" w:rsidRPr="00A33C66" w:rsidRDefault="00A41E98" w:rsidP="00D92CE4">
      <w:pPr>
        <w:pStyle w:val="ListParagraph"/>
        <w:numPr>
          <w:ilvl w:val="0"/>
          <w:numId w:val="2"/>
        </w:numPr>
        <w:spacing w:line="360" w:lineRule="auto"/>
        <w:rPr>
          <w:color w:val="000000" w:themeColor="text1"/>
        </w:rPr>
      </w:pPr>
      <w:r w:rsidRPr="00A33C66">
        <w:rPr>
          <w:b/>
          <w:bCs/>
          <w:color w:val="000000" w:themeColor="text1"/>
        </w:rPr>
        <w:t>Competence</w:t>
      </w:r>
      <w:r w:rsidRPr="00A33C66">
        <w:rPr>
          <w:color w:val="000000" w:themeColor="text1"/>
        </w:rPr>
        <w:t xml:space="preserve"> – </w:t>
      </w:r>
      <w:r w:rsidR="00D65C5F" w:rsidRPr="00A33C66">
        <w:rPr>
          <w:color w:val="000000" w:themeColor="text1"/>
        </w:rPr>
        <w:t>The need to develop new skills to achieve a sense of mastery.</w:t>
      </w:r>
    </w:p>
    <w:p w14:paraId="2D3DC870" w14:textId="51D737D9" w:rsidR="00A41E98" w:rsidRPr="00A33C66" w:rsidRDefault="00A41E98" w:rsidP="00D92CE4">
      <w:pPr>
        <w:pStyle w:val="ListParagraph"/>
        <w:numPr>
          <w:ilvl w:val="0"/>
          <w:numId w:val="2"/>
        </w:numPr>
        <w:spacing w:line="360" w:lineRule="auto"/>
        <w:rPr>
          <w:color w:val="000000" w:themeColor="text1"/>
        </w:rPr>
      </w:pPr>
      <w:r w:rsidRPr="00A33C66">
        <w:rPr>
          <w:b/>
          <w:bCs/>
          <w:color w:val="000000" w:themeColor="text1"/>
        </w:rPr>
        <w:t>Relatedness</w:t>
      </w:r>
      <w:r w:rsidRPr="00A33C66">
        <w:rPr>
          <w:color w:val="000000" w:themeColor="text1"/>
        </w:rPr>
        <w:t xml:space="preserve"> – </w:t>
      </w:r>
      <w:r w:rsidR="008D6B04" w:rsidRPr="00A33C66">
        <w:rPr>
          <w:color w:val="000000" w:themeColor="text1"/>
        </w:rPr>
        <w:t>The need for social belonging and feeling connected to others around you</w:t>
      </w:r>
      <w:r w:rsidR="001D5495" w:rsidRPr="00A33C66">
        <w:rPr>
          <w:color w:val="000000" w:themeColor="text1"/>
        </w:rPr>
        <w:t>.</w:t>
      </w:r>
    </w:p>
    <w:p w14:paraId="0A2CED32" w14:textId="38613345" w:rsidR="00730D0B" w:rsidRPr="00A33C66" w:rsidRDefault="00CC4D9A" w:rsidP="00D92CE4">
      <w:pPr>
        <w:pStyle w:val="ListParagraph"/>
        <w:numPr>
          <w:ilvl w:val="0"/>
          <w:numId w:val="2"/>
        </w:numPr>
        <w:spacing w:line="360" w:lineRule="auto"/>
        <w:rPr>
          <w:color w:val="000000" w:themeColor="text1"/>
        </w:rPr>
      </w:pPr>
      <w:r w:rsidRPr="00A33C66">
        <w:rPr>
          <w:b/>
          <w:bCs/>
          <w:color w:val="000000" w:themeColor="text1"/>
        </w:rPr>
        <w:t xml:space="preserve">Amotivation </w:t>
      </w:r>
      <w:r w:rsidR="00763063" w:rsidRPr="00A33C66">
        <w:rPr>
          <w:color w:val="000000" w:themeColor="text1"/>
        </w:rPr>
        <w:t>–</w:t>
      </w:r>
      <w:r w:rsidRPr="00A33C66">
        <w:rPr>
          <w:color w:val="000000" w:themeColor="text1"/>
        </w:rPr>
        <w:t xml:space="preserve"> </w:t>
      </w:r>
      <w:r w:rsidR="007F637B" w:rsidRPr="00A33C66">
        <w:rPr>
          <w:color w:val="000000" w:themeColor="text1"/>
        </w:rPr>
        <w:t>Causes a person to act apathetic and without any interest or concern in what they are doing, leading them to behave on autopilot.</w:t>
      </w:r>
    </w:p>
    <w:p w14:paraId="6C118679" w14:textId="36C49792" w:rsidR="00730D0B" w:rsidRPr="00A33C66" w:rsidRDefault="00730D0B" w:rsidP="00D92CE4">
      <w:pPr>
        <w:pStyle w:val="Heading1"/>
        <w:spacing w:line="360" w:lineRule="auto"/>
        <w:rPr>
          <w:color w:val="000000" w:themeColor="text1"/>
        </w:rPr>
      </w:pPr>
      <w:r w:rsidRPr="00A33C66">
        <w:rPr>
          <w:color w:val="000000" w:themeColor="text1"/>
        </w:rPr>
        <w:t xml:space="preserve">References </w:t>
      </w:r>
    </w:p>
    <w:p w14:paraId="09139D62" w14:textId="77777777" w:rsidR="00A33C66" w:rsidRPr="00A33C66" w:rsidRDefault="00A33C66" w:rsidP="00A33C66">
      <w:pPr>
        <w:spacing w:before="100" w:beforeAutospacing="1" w:line="360" w:lineRule="auto"/>
        <w:ind w:left="720" w:hanging="720"/>
        <w:rPr>
          <w:rFonts w:ascii="Arial" w:eastAsia="Times New Roman" w:hAnsi="Arial" w:cs="Arial"/>
          <w:color w:val="000000" w:themeColor="text1"/>
        </w:rPr>
      </w:pPr>
      <w:r w:rsidRPr="00A33C66">
        <w:rPr>
          <w:rFonts w:ascii="Arial" w:eastAsia="Times New Roman" w:hAnsi="Arial" w:cs="Arial"/>
          <w:color w:val="000000" w:themeColor="text1"/>
        </w:rPr>
        <w:t xml:space="preserve">Deci, E. L., </w:t>
      </w:r>
      <w:proofErr w:type="spellStart"/>
      <w:r w:rsidRPr="00A33C66">
        <w:rPr>
          <w:rFonts w:ascii="Arial" w:eastAsia="Times New Roman" w:hAnsi="Arial" w:cs="Arial"/>
          <w:color w:val="000000" w:themeColor="text1"/>
        </w:rPr>
        <w:t>Koestner</w:t>
      </w:r>
      <w:proofErr w:type="spellEnd"/>
      <w:r w:rsidRPr="00A33C66">
        <w:rPr>
          <w:rFonts w:ascii="Arial" w:eastAsia="Times New Roman" w:hAnsi="Arial" w:cs="Arial"/>
          <w:color w:val="000000" w:themeColor="text1"/>
        </w:rPr>
        <w:t xml:space="preserve">, R., &amp; Ryan, R. M. (1999). A meta-analytic review of experiments examining the effects of extrinsic rewards on intrinsic motivation. Psychological Bulletin, 125(6), 627-668. </w:t>
      </w:r>
      <w:hyperlink r:id="rId10" w:history="1">
        <w:r w:rsidRPr="00A33C66">
          <w:rPr>
            <w:rStyle w:val="Hyperlink"/>
            <w:rFonts w:ascii="Arial" w:eastAsia="Times New Roman" w:hAnsi="Arial" w:cs="Arial"/>
            <w:color w:val="000000" w:themeColor="text1"/>
          </w:rPr>
          <w:t>https://doi.org/10.1037/0033-2909.125.6.627</w:t>
        </w:r>
      </w:hyperlink>
      <w:r w:rsidRPr="00A33C66">
        <w:rPr>
          <w:rFonts w:ascii="Arial" w:eastAsia="Times New Roman" w:hAnsi="Arial" w:cs="Arial"/>
          <w:color w:val="000000" w:themeColor="text1"/>
        </w:rPr>
        <w:t xml:space="preserve"> </w:t>
      </w:r>
    </w:p>
    <w:p w14:paraId="7009F0F9" w14:textId="1CEE9D42" w:rsidR="00A33C66" w:rsidRPr="00A33C66" w:rsidRDefault="00A33C66" w:rsidP="00A33C66">
      <w:pPr>
        <w:spacing w:before="100" w:beforeAutospacing="1" w:line="360" w:lineRule="auto"/>
        <w:ind w:left="720" w:hanging="720"/>
        <w:rPr>
          <w:rFonts w:ascii="Arial" w:eastAsia="Times New Roman" w:hAnsi="Arial" w:cs="Arial"/>
          <w:color w:val="000000" w:themeColor="text1"/>
        </w:rPr>
      </w:pPr>
      <w:r w:rsidRPr="00A33C66">
        <w:rPr>
          <w:rFonts w:ascii="Arial" w:eastAsia="Times New Roman" w:hAnsi="Arial" w:cs="Arial"/>
          <w:color w:val="000000" w:themeColor="text1"/>
        </w:rPr>
        <w:t xml:space="preserve">Deci, E. L. &amp; Ryan, R. M. (2000). Intrinsic and extrinsic motivations: Classic definitions and new directions. Contemporary Educational Psychology, 25(1), 54-67. </w:t>
      </w:r>
      <w:hyperlink r:id="rId11" w:history="1">
        <w:r w:rsidRPr="00A33C66">
          <w:rPr>
            <w:rStyle w:val="Hyperlink"/>
            <w:rFonts w:ascii="Arial" w:eastAsia="Times New Roman" w:hAnsi="Arial" w:cs="Arial"/>
            <w:color w:val="000000" w:themeColor="text1"/>
          </w:rPr>
          <w:t>https://doi.org/10.1006/ceps.1999.1020</w:t>
        </w:r>
      </w:hyperlink>
      <w:r w:rsidRPr="00A33C66">
        <w:rPr>
          <w:rFonts w:ascii="Arial" w:eastAsia="Times New Roman" w:hAnsi="Arial" w:cs="Arial"/>
          <w:color w:val="000000" w:themeColor="text1"/>
        </w:rPr>
        <w:t xml:space="preserve"> </w:t>
      </w:r>
    </w:p>
    <w:p w14:paraId="7B03881B" w14:textId="77777777" w:rsidR="00F703C3" w:rsidRPr="00A33C66" w:rsidRDefault="00F703C3" w:rsidP="00D92CE4">
      <w:pPr>
        <w:spacing w:before="100" w:beforeAutospacing="1" w:line="360" w:lineRule="auto"/>
        <w:ind w:left="720" w:hanging="720"/>
        <w:rPr>
          <w:rFonts w:ascii="Arial" w:eastAsia="Times New Roman" w:hAnsi="Arial" w:cs="Arial"/>
          <w:color w:val="000000" w:themeColor="text1"/>
        </w:rPr>
      </w:pPr>
      <w:r w:rsidRPr="00A33C66">
        <w:rPr>
          <w:rFonts w:ascii="Arial" w:eastAsia="Times New Roman" w:hAnsi="Arial" w:cs="Arial"/>
          <w:color w:val="000000" w:themeColor="text1"/>
        </w:rPr>
        <w:t xml:space="preserve">Deci, E. L., &amp; Ryan, R. M. (2000). The “what” and “why” of goal pursuits: Human needs and the self-determination of behavior. Psychological Inquiry, 11(4), 227-268. </w:t>
      </w:r>
      <w:hyperlink r:id="rId12" w:history="1">
        <w:r w:rsidRPr="00A33C66">
          <w:rPr>
            <w:rStyle w:val="Hyperlink"/>
            <w:rFonts w:ascii="Arial" w:eastAsia="Times New Roman" w:hAnsi="Arial" w:cs="Arial"/>
            <w:color w:val="000000" w:themeColor="text1"/>
          </w:rPr>
          <w:t>https://doi.org/10.1207/S15327965PLI1104_01</w:t>
        </w:r>
      </w:hyperlink>
      <w:r w:rsidRPr="00A33C66">
        <w:rPr>
          <w:rFonts w:ascii="Arial" w:eastAsia="Times New Roman" w:hAnsi="Arial" w:cs="Arial"/>
          <w:color w:val="000000" w:themeColor="text1"/>
        </w:rPr>
        <w:t xml:space="preserve"> </w:t>
      </w:r>
    </w:p>
    <w:p w14:paraId="3539FA3F" w14:textId="77777777" w:rsidR="00A33C66" w:rsidRPr="00A33C66" w:rsidRDefault="00A33C66" w:rsidP="00D92CE4">
      <w:pPr>
        <w:spacing w:before="100" w:beforeAutospacing="1" w:line="360" w:lineRule="auto"/>
        <w:ind w:left="720" w:hanging="720"/>
        <w:rPr>
          <w:rStyle w:val="Hyperlink"/>
          <w:rFonts w:ascii="Arial" w:eastAsia="Times New Roman" w:hAnsi="Arial" w:cs="Arial"/>
          <w:color w:val="000000" w:themeColor="text1"/>
        </w:rPr>
      </w:pPr>
      <w:r w:rsidRPr="00A33C66">
        <w:rPr>
          <w:rFonts w:ascii="Arial" w:eastAsia="Times New Roman" w:hAnsi="Arial" w:cs="Arial"/>
          <w:color w:val="000000" w:themeColor="text1"/>
        </w:rPr>
        <w:lastRenderedPageBreak/>
        <w:t xml:space="preserve">Elliot, A. J., &amp; Thrash, T. M. (2002). Approach-avoidance motivation in personality: Approach and avoidance temperaments and goals. Journal of Personality and Social Psychology, 82(5), 804-818. </w:t>
      </w:r>
      <w:hyperlink r:id="rId13" w:history="1">
        <w:r w:rsidRPr="00A33C66">
          <w:rPr>
            <w:rStyle w:val="Hyperlink"/>
            <w:rFonts w:ascii="Arial" w:eastAsia="Times New Roman" w:hAnsi="Arial" w:cs="Arial"/>
            <w:color w:val="000000" w:themeColor="text1"/>
          </w:rPr>
          <w:t>https://doi.org/10.1037/0022-3514.82.5.804</w:t>
        </w:r>
      </w:hyperlink>
    </w:p>
    <w:p w14:paraId="170DE3C0" w14:textId="29AB3081" w:rsidR="00A33C66" w:rsidRPr="00A33C66" w:rsidRDefault="00A33C66" w:rsidP="00D92CE4">
      <w:pPr>
        <w:spacing w:before="100" w:beforeAutospacing="1" w:line="360" w:lineRule="auto"/>
        <w:ind w:left="720" w:hanging="720"/>
        <w:rPr>
          <w:rStyle w:val="Hyperlink"/>
          <w:rFonts w:ascii="Arial" w:eastAsia="Times New Roman" w:hAnsi="Arial" w:cs="Arial"/>
          <w:color w:val="000000" w:themeColor="text1"/>
          <w:u w:val="none"/>
        </w:rPr>
      </w:pPr>
      <w:r w:rsidRPr="00A33C66">
        <w:rPr>
          <w:rStyle w:val="Hyperlink"/>
          <w:rFonts w:ascii="Arial" w:eastAsia="Times New Roman" w:hAnsi="Arial" w:cs="Arial"/>
          <w:color w:val="000000" w:themeColor="text1"/>
          <w:u w:val="none"/>
        </w:rPr>
        <w:t>Green, H. [</w:t>
      </w:r>
      <w:proofErr w:type="spellStart"/>
      <w:r w:rsidRPr="00A33C66">
        <w:rPr>
          <w:rStyle w:val="Hyperlink"/>
          <w:rFonts w:ascii="Arial" w:eastAsia="Times New Roman" w:hAnsi="Arial" w:cs="Arial"/>
          <w:color w:val="000000" w:themeColor="text1"/>
          <w:u w:val="none"/>
        </w:rPr>
        <w:t>CrashCourse</w:t>
      </w:r>
      <w:proofErr w:type="spellEnd"/>
      <w:r w:rsidRPr="00A33C66">
        <w:rPr>
          <w:rStyle w:val="Hyperlink"/>
          <w:rFonts w:ascii="Arial" w:eastAsia="Times New Roman" w:hAnsi="Arial" w:cs="Arial"/>
          <w:color w:val="000000" w:themeColor="text1"/>
          <w:u w:val="none"/>
        </w:rPr>
        <w:t xml:space="preserve">]. (2014, June 2). </w:t>
      </w:r>
      <w:r w:rsidRPr="00A33C66">
        <w:rPr>
          <w:rStyle w:val="Hyperlink"/>
          <w:rFonts w:ascii="Arial" w:eastAsia="Times New Roman" w:hAnsi="Arial" w:cs="Arial"/>
          <w:i/>
          <w:iCs/>
          <w:color w:val="000000" w:themeColor="text1"/>
          <w:u w:val="none"/>
        </w:rPr>
        <w:t>The Power of Motivation: Crash Course Psychology #17</w:t>
      </w:r>
      <w:r w:rsidRPr="00A33C66">
        <w:rPr>
          <w:rStyle w:val="Hyperlink"/>
          <w:rFonts w:ascii="Arial" w:eastAsia="Times New Roman" w:hAnsi="Arial" w:cs="Arial"/>
          <w:color w:val="000000" w:themeColor="text1"/>
          <w:u w:val="none"/>
        </w:rPr>
        <w:t xml:space="preserve"> [Video]. YouTube. </w:t>
      </w:r>
      <w:hyperlink r:id="rId14" w:history="1">
        <w:r w:rsidRPr="00A33C66">
          <w:rPr>
            <w:rStyle w:val="Hyperlink"/>
            <w:rFonts w:ascii="Arial" w:eastAsia="Times New Roman" w:hAnsi="Arial" w:cs="Arial"/>
            <w:color w:val="000000" w:themeColor="text1"/>
          </w:rPr>
          <w:t>https://www.youtube.com/watch?v=9hdSLiHaJz8&amp;list=PL8dPuuaLjXtOPRKzVLY0jJY-uHOH9KVU6&amp;index=18&amp;ab_channel=CrashCourse</w:t>
        </w:r>
      </w:hyperlink>
      <w:r w:rsidRPr="00A33C66">
        <w:rPr>
          <w:rStyle w:val="Hyperlink"/>
          <w:rFonts w:ascii="Arial" w:eastAsia="Times New Roman" w:hAnsi="Arial" w:cs="Arial"/>
          <w:color w:val="000000" w:themeColor="text1"/>
          <w:u w:val="none"/>
        </w:rPr>
        <w:t xml:space="preserve"> </w:t>
      </w:r>
    </w:p>
    <w:p w14:paraId="5189627A" w14:textId="685F9091" w:rsidR="00F703C3" w:rsidRPr="00A33C66" w:rsidRDefault="00F703C3" w:rsidP="00D92CE4">
      <w:pPr>
        <w:spacing w:before="100" w:beforeAutospacing="1" w:line="360" w:lineRule="auto"/>
        <w:ind w:left="720" w:hanging="720"/>
        <w:rPr>
          <w:rFonts w:ascii="Arial" w:eastAsia="Times New Roman" w:hAnsi="Arial" w:cs="Arial"/>
          <w:color w:val="000000" w:themeColor="text1"/>
        </w:rPr>
      </w:pPr>
      <w:proofErr w:type="spellStart"/>
      <w:r w:rsidRPr="00A33C66">
        <w:rPr>
          <w:rFonts w:ascii="Arial" w:eastAsia="Times New Roman" w:hAnsi="Arial" w:cs="Arial"/>
          <w:color w:val="000000" w:themeColor="text1"/>
        </w:rPr>
        <w:t>Kasser</w:t>
      </w:r>
      <w:proofErr w:type="spellEnd"/>
      <w:r w:rsidRPr="00A33C66">
        <w:rPr>
          <w:rFonts w:ascii="Arial" w:eastAsia="Times New Roman" w:hAnsi="Arial" w:cs="Arial"/>
          <w:color w:val="000000" w:themeColor="text1"/>
        </w:rPr>
        <w:t xml:space="preserve">, T., &amp; Ryan, R. M. (1996). Further examining the American dream: Differential correlates of intrinsic and extrinsic goals. Personality and Social Psychology Bulletin, 22(3), 280-287. </w:t>
      </w:r>
      <w:hyperlink r:id="rId15" w:history="1">
        <w:r w:rsidRPr="00A33C66">
          <w:rPr>
            <w:rStyle w:val="Hyperlink"/>
            <w:rFonts w:ascii="Arial" w:eastAsia="Times New Roman" w:hAnsi="Arial" w:cs="Arial"/>
            <w:color w:val="000000" w:themeColor="text1"/>
          </w:rPr>
          <w:t>https://doi.org/10.1177/0146167296223006</w:t>
        </w:r>
      </w:hyperlink>
      <w:r w:rsidRPr="00A33C66">
        <w:rPr>
          <w:rFonts w:ascii="Arial" w:eastAsia="Times New Roman" w:hAnsi="Arial" w:cs="Arial"/>
          <w:color w:val="000000" w:themeColor="text1"/>
        </w:rPr>
        <w:t xml:space="preserve"> </w:t>
      </w:r>
    </w:p>
    <w:p w14:paraId="1E93C71A" w14:textId="77777777" w:rsidR="00F703C3" w:rsidRPr="00A33C66" w:rsidRDefault="00F703C3" w:rsidP="00D92CE4">
      <w:pPr>
        <w:spacing w:before="100" w:beforeAutospacing="1" w:line="360" w:lineRule="auto"/>
        <w:ind w:left="720" w:hanging="720"/>
        <w:rPr>
          <w:rFonts w:ascii="Arial" w:eastAsia="Times New Roman" w:hAnsi="Arial" w:cs="Arial"/>
          <w:color w:val="000000" w:themeColor="text1"/>
        </w:rPr>
      </w:pPr>
      <w:proofErr w:type="spellStart"/>
      <w:r w:rsidRPr="00A33C66">
        <w:rPr>
          <w:rFonts w:ascii="Arial" w:eastAsia="Times New Roman" w:hAnsi="Arial" w:cs="Arial"/>
          <w:color w:val="000000" w:themeColor="text1"/>
        </w:rPr>
        <w:t>Masicampo</w:t>
      </w:r>
      <w:proofErr w:type="spellEnd"/>
      <w:r w:rsidRPr="00A33C66">
        <w:rPr>
          <w:rFonts w:ascii="Arial" w:eastAsia="Times New Roman" w:hAnsi="Arial" w:cs="Arial"/>
          <w:color w:val="000000" w:themeColor="text1"/>
        </w:rPr>
        <w:t xml:space="preserve">, E. J., &amp; Baumeister, R. F. (2011). Consider it done! Plan making can eliminate the cognitive effects of unfulfilled goals. Journal of Personality and Social Psychology, 101(4), 667-683. </w:t>
      </w:r>
      <w:hyperlink r:id="rId16" w:history="1">
        <w:r w:rsidRPr="00A33C66">
          <w:rPr>
            <w:rStyle w:val="Hyperlink"/>
            <w:rFonts w:ascii="Arial" w:eastAsia="Times New Roman" w:hAnsi="Arial" w:cs="Arial"/>
            <w:color w:val="000000" w:themeColor="text1"/>
          </w:rPr>
          <w:t>https://doi.org/10.1037/a0024192</w:t>
        </w:r>
      </w:hyperlink>
      <w:r w:rsidRPr="00A33C66">
        <w:rPr>
          <w:rFonts w:ascii="Arial" w:eastAsia="Times New Roman" w:hAnsi="Arial" w:cs="Arial"/>
          <w:color w:val="000000" w:themeColor="text1"/>
        </w:rPr>
        <w:t xml:space="preserve"> </w:t>
      </w:r>
    </w:p>
    <w:p w14:paraId="6A04475D" w14:textId="77777777" w:rsidR="00A33C66" w:rsidRPr="00A33C66" w:rsidRDefault="00A33C66" w:rsidP="00A33C66">
      <w:pPr>
        <w:spacing w:before="100" w:beforeAutospacing="1" w:line="360" w:lineRule="auto"/>
        <w:ind w:left="720" w:hanging="720"/>
        <w:rPr>
          <w:rStyle w:val="Hyperlink"/>
          <w:rFonts w:ascii="Arial" w:eastAsia="Times New Roman" w:hAnsi="Arial" w:cs="Arial"/>
          <w:color w:val="000000" w:themeColor="text1"/>
        </w:rPr>
      </w:pPr>
      <w:r w:rsidRPr="00A33C66">
        <w:rPr>
          <w:rFonts w:ascii="Arial" w:eastAsia="Times New Roman" w:hAnsi="Arial" w:cs="Arial"/>
          <w:color w:val="000000" w:themeColor="text1"/>
        </w:rPr>
        <w:t xml:space="preserve">Ryan, R. M., &amp; Frederick, C. M. (1997). On energy, personality, and health: Subjective vitality as a dynamic reflection of well-being. Journal of Personality, 65(3), 529-565. </w:t>
      </w:r>
      <w:hyperlink r:id="rId17" w:history="1">
        <w:r w:rsidRPr="00A33C66">
          <w:rPr>
            <w:rStyle w:val="Hyperlink"/>
            <w:rFonts w:ascii="Arial" w:eastAsia="Times New Roman" w:hAnsi="Arial" w:cs="Arial"/>
            <w:color w:val="000000" w:themeColor="text1"/>
          </w:rPr>
          <w:t>https://doi.org/10.1111/j.1467-6494.1997.tb00326.x</w:t>
        </w:r>
      </w:hyperlink>
    </w:p>
    <w:p w14:paraId="2DA3AFFF" w14:textId="65D9760D" w:rsidR="00F703C3" w:rsidRPr="00A33C66" w:rsidRDefault="00F703C3" w:rsidP="00A33C66">
      <w:pPr>
        <w:spacing w:before="100" w:beforeAutospacing="1" w:line="360" w:lineRule="auto"/>
        <w:ind w:left="720" w:hanging="720"/>
        <w:rPr>
          <w:rFonts w:ascii="Arial" w:eastAsia="Times New Roman" w:hAnsi="Arial" w:cs="Arial"/>
          <w:color w:val="000000" w:themeColor="text1"/>
        </w:rPr>
      </w:pPr>
      <w:r w:rsidRPr="00A33C66">
        <w:rPr>
          <w:rFonts w:ascii="Arial" w:eastAsia="Times New Roman" w:hAnsi="Arial" w:cs="Arial"/>
          <w:color w:val="000000" w:themeColor="text1"/>
        </w:rPr>
        <w:t xml:space="preserve">Schultz, P. P., &amp; Ryan, R. M. (2018). Basic psychological needs, burnout, and engagement in teaching: A review and roadmap. Review of Educational Research, 88(2), 245-281. </w:t>
      </w:r>
      <w:hyperlink r:id="rId18" w:history="1">
        <w:r w:rsidRPr="00A33C66">
          <w:rPr>
            <w:rStyle w:val="Hyperlink"/>
            <w:rFonts w:ascii="Arial" w:eastAsia="Times New Roman" w:hAnsi="Arial" w:cs="Arial"/>
            <w:color w:val="000000" w:themeColor="text1"/>
          </w:rPr>
          <w:t>https://doi.org/10.3102/0034654317745787</w:t>
        </w:r>
      </w:hyperlink>
      <w:r w:rsidRPr="00A33C66">
        <w:rPr>
          <w:rFonts w:ascii="Arial" w:eastAsia="Times New Roman" w:hAnsi="Arial" w:cs="Arial"/>
          <w:color w:val="000000" w:themeColor="text1"/>
        </w:rPr>
        <w:t xml:space="preserve"> </w:t>
      </w:r>
    </w:p>
    <w:p w14:paraId="630D366B" w14:textId="5300D7BF" w:rsidR="00D92CE4" w:rsidRPr="00A33C66" w:rsidRDefault="00F703C3" w:rsidP="00D92CE4">
      <w:pPr>
        <w:spacing w:before="100" w:beforeAutospacing="1" w:line="360" w:lineRule="auto"/>
        <w:ind w:left="720" w:hanging="720"/>
        <w:rPr>
          <w:rFonts w:ascii="Arial" w:eastAsia="Times New Roman" w:hAnsi="Arial" w:cs="Arial"/>
          <w:color w:val="000000" w:themeColor="text1"/>
        </w:rPr>
      </w:pPr>
      <w:r w:rsidRPr="00A33C66">
        <w:rPr>
          <w:rFonts w:ascii="Arial" w:eastAsia="Times New Roman" w:hAnsi="Arial" w:cs="Arial"/>
          <w:color w:val="000000" w:themeColor="text1"/>
        </w:rPr>
        <w:t xml:space="preserve">Sheldon, K. M., &amp; </w:t>
      </w:r>
      <w:proofErr w:type="spellStart"/>
      <w:r w:rsidRPr="00A33C66">
        <w:rPr>
          <w:rFonts w:ascii="Arial" w:eastAsia="Times New Roman" w:hAnsi="Arial" w:cs="Arial"/>
          <w:color w:val="000000" w:themeColor="text1"/>
        </w:rPr>
        <w:t>Niemiec</w:t>
      </w:r>
      <w:proofErr w:type="spellEnd"/>
      <w:r w:rsidRPr="00A33C66">
        <w:rPr>
          <w:rFonts w:ascii="Arial" w:eastAsia="Times New Roman" w:hAnsi="Arial" w:cs="Arial"/>
          <w:color w:val="000000" w:themeColor="text1"/>
        </w:rPr>
        <w:t xml:space="preserve">, C. P. (2006). It’s not just the amount that counts: Balanced need satisfaction also affects well-being. Journal of Personality and Social Psychology, 91(2), 331-341. </w:t>
      </w:r>
      <w:hyperlink r:id="rId19" w:history="1">
        <w:r w:rsidRPr="00A33C66">
          <w:rPr>
            <w:rStyle w:val="Hyperlink"/>
            <w:rFonts w:ascii="Arial" w:eastAsia="Times New Roman" w:hAnsi="Arial" w:cs="Arial"/>
            <w:color w:val="000000" w:themeColor="text1"/>
          </w:rPr>
          <w:t>https://doi.org/10.1037/0022-3514.91.2.331</w:t>
        </w:r>
      </w:hyperlink>
      <w:r w:rsidRPr="00A33C66">
        <w:rPr>
          <w:rFonts w:ascii="Arial" w:eastAsia="Times New Roman" w:hAnsi="Arial" w:cs="Arial"/>
          <w:color w:val="000000" w:themeColor="text1"/>
        </w:rPr>
        <w:t xml:space="preserve"> </w:t>
      </w:r>
    </w:p>
    <w:p w14:paraId="69461AD6" w14:textId="77777777" w:rsidR="00A33C66" w:rsidRPr="00A33C66" w:rsidRDefault="00A33C66" w:rsidP="00A33C66">
      <w:pPr>
        <w:pStyle w:val="NormalWeb"/>
        <w:spacing w:before="240" w:beforeAutospacing="0" w:after="0" w:afterAutospacing="0" w:line="360" w:lineRule="auto"/>
        <w:ind w:left="720" w:hanging="720"/>
        <w:rPr>
          <w:rFonts w:asciiTheme="minorHAnsi" w:hAnsiTheme="minorHAnsi" w:cstheme="minorHAnsi"/>
          <w:color w:val="000000" w:themeColor="text1"/>
        </w:rPr>
      </w:pPr>
      <w:r w:rsidRPr="00A33C66">
        <w:rPr>
          <w:rFonts w:asciiTheme="minorHAnsi" w:hAnsiTheme="minorHAnsi" w:cstheme="minorHAnsi"/>
          <w:i/>
          <w:iCs/>
          <w:color w:val="000000" w:themeColor="text1"/>
        </w:rPr>
        <w:t>self-determination-theory</w:t>
      </w:r>
      <w:r w:rsidRPr="00A33C66">
        <w:rPr>
          <w:rFonts w:asciiTheme="minorHAnsi" w:hAnsiTheme="minorHAnsi" w:cstheme="minorHAnsi"/>
          <w:color w:val="000000" w:themeColor="text1"/>
        </w:rPr>
        <w:t xml:space="preserve">. (2018). PositivePsychology.com. </w:t>
      </w:r>
      <w:hyperlink r:id="rId20" w:history="1">
        <w:r w:rsidRPr="00A33C66">
          <w:rPr>
            <w:rStyle w:val="Hyperlink"/>
            <w:rFonts w:asciiTheme="minorHAnsi" w:hAnsiTheme="minorHAnsi" w:cstheme="minorHAnsi"/>
            <w:color w:val="000000" w:themeColor="text1"/>
          </w:rPr>
          <w:t>https://positive.b-cdn.net/wp-content/uploads/self-determination-theory.png</w:t>
        </w:r>
      </w:hyperlink>
      <w:r w:rsidRPr="00A33C66">
        <w:rPr>
          <w:rFonts w:asciiTheme="minorHAnsi" w:hAnsiTheme="minorHAnsi" w:cstheme="minorHAnsi"/>
          <w:color w:val="000000" w:themeColor="text1"/>
        </w:rPr>
        <w:t xml:space="preserve"> </w:t>
      </w:r>
    </w:p>
    <w:p w14:paraId="3C612189" w14:textId="77777777" w:rsidR="00A33C66" w:rsidRPr="00A33C66" w:rsidRDefault="00A33C66" w:rsidP="00A33C66">
      <w:pPr>
        <w:pStyle w:val="NormalWeb"/>
        <w:spacing w:before="240" w:beforeAutospacing="0" w:after="0" w:afterAutospacing="0" w:line="360" w:lineRule="auto"/>
        <w:ind w:left="720" w:hanging="720"/>
        <w:rPr>
          <w:rFonts w:asciiTheme="minorHAnsi" w:hAnsiTheme="minorHAnsi" w:cstheme="minorHAnsi"/>
          <w:color w:val="000000" w:themeColor="text1"/>
        </w:rPr>
      </w:pPr>
      <w:r w:rsidRPr="00A33C66">
        <w:rPr>
          <w:rFonts w:asciiTheme="minorHAnsi" w:hAnsiTheme="minorHAnsi" w:cstheme="minorHAnsi"/>
          <w:color w:val="000000" w:themeColor="text1"/>
        </w:rPr>
        <w:t xml:space="preserve">Spratt, A. (2021). </w:t>
      </w:r>
      <w:r w:rsidRPr="00A33C66">
        <w:rPr>
          <w:rFonts w:asciiTheme="minorHAnsi" w:hAnsiTheme="minorHAnsi" w:cstheme="minorHAnsi"/>
          <w:i/>
          <w:iCs/>
          <w:color w:val="000000" w:themeColor="text1"/>
        </w:rPr>
        <w:t xml:space="preserve">Dejected lockdown mood </w:t>
      </w:r>
      <w:r w:rsidRPr="00A33C66">
        <w:rPr>
          <w:rFonts w:asciiTheme="minorHAnsi" w:hAnsiTheme="minorHAnsi" w:cstheme="minorHAnsi"/>
          <w:color w:val="000000" w:themeColor="text1"/>
        </w:rPr>
        <w:t xml:space="preserve">[Photograph]. </w:t>
      </w:r>
      <w:proofErr w:type="spellStart"/>
      <w:r w:rsidRPr="00A33C66">
        <w:rPr>
          <w:rFonts w:asciiTheme="minorHAnsi" w:hAnsiTheme="minorHAnsi" w:cstheme="minorHAnsi"/>
          <w:color w:val="000000" w:themeColor="text1"/>
        </w:rPr>
        <w:t>Unsplash</w:t>
      </w:r>
      <w:proofErr w:type="spellEnd"/>
      <w:r w:rsidRPr="00A33C66">
        <w:rPr>
          <w:rFonts w:asciiTheme="minorHAnsi" w:hAnsiTheme="minorHAnsi" w:cstheme="minorHAnsi"/>
          <w:color w:val="000000" w:themeColor="text1"/>
        </w:rPr>
        <w:t xml:space="preserve">. </w:t>
      </w:r>
      <w:hyperlink r:id="rId21" w:history="1">
        <w:r w:rsidRPr="00A33C66">
          <w:rPr>
            <w:rStyle w:val="Hyperlink"/>
            <w:rFonts w:asciiTheme="minorHAnsi" w:hAnsiTheme="minorHAnsi" w:cstheme="minorHAnsi"/>
            <w:color w:val="000000" w:themeColor="text1"/>
          </w:rPr>
          <w:t>https://unsplash.com/photos/44NfM6KnQx0</w:t>
        </w:r>
      </w:hyperlink>
      <w:r w:rsidRPr="00A33C66">
        <w:rPr>
          <w:rFonts w:asciiTheme="minorHAnsi" w:hAnsiTheme="minorHAnsi" w:cstheme="minorHAnsi"/>
          <w:color w:val="000000" w:themeColor="text1"/>
        </w:rPr>
        <w:t xml:space="preserve"> </w:t>
      </w:r>
    </w:p>
    <w:p w14:paraId="38AE850E" w14:textId="797EF4EA" w:rsidR="00A33C66" w:rsidRPr="00A33C66" w:rsidRDefault="00A33C66" w:rsidP="00A33C66">
      <w:pPr>
        <w:pStyle w:val="NormalWeb"/>
        <w:spacing w:before="240" w:beforeAutospacing="0" w:after="0" w:afterAutospacing="0" w:line="360" w:lineRule="auto"/>
        <w:ind w:left="720" w:hanging="720"/>
        <w:rPr>
          <w:rFonts w:asciiTheme="minorHAnsi" w:hAnsiTheme="minorHAnsi" w:cstheme="minorHAnsi"/>
          <w:color w:val="000000" w:themeColor="text1"/>
        </w:rPr>
      </w:pPr>
      <w:r w:rsidRPr="00A33C66">
        <w:rPr>
          <w:rFonts w:asciiTheme="minorHAnsi" w:hAnsiTheme="minorHAnsi" w:cstheme="minorHAnsi"/>
          <w:color w:val="000000" w:themeColor="text1"/>
        </w:rPr>
        <w:lastRenderedPageBreak/>
        <w:t xml:space="preserve">Sprouts. (2022, November 3). </w:t>
      </w:r>
      <w:r w:rsidRPr="00A33C66">
        <w:rPr>
          <w:rFonts w:asciiTheme="minorHAnsi" w:hAnsiTheme="minorHAnsi" w:cstheme="minorHAnsi"/>
          <w:i/>
          <w:iCs/>
          <w:color w:val="000000" w:themeColor="text1"/>
        </w:rPr>
        <w:t>Self-Determination Theory: 3 Basic Needs That Drive Our Behavior</w:t>
      </w:r>
      <w:r w:rsidRPr="00A33C66">
        <w:rPr>
          <w:rFonts w:asciiTheme="minorHAnsi" w:hAnsiTheme="minorHAnsi" w:cstheme="minorHAnsi"/>
          <w:color w:val="000000" w:themeColor="text1"/>
        </w:rPr>
        <w:t xml:space="preserve"> [Video]. YouTube. </w:t>
      </w:r>
      <w:hyperlink r:id="rId22" w:history="1">
        <w:r w:rsidRPr="00A33C66">
          <w:rPr>
            <w:rStyle w:val="Hyperlink"/>
            <w:rFonts w:asciiTheme="minorHAnsi" w:hAnsiTheme="minorHAnsi" w:cstheme="minorHAnsi"/>
            <w:color w:val="000000" w:themeColor="text1"/>
          </w:rPr>
          <w:t>https://www.youtube.com/watch?v=_juPDoa3GBY&amp;t=225s&amp;ab_channel=Sprouts</w:t>
        </w:r>
      </w:hyperlink>
      <w:r w:rsidRPr="00A33C66">
        <w:rPr>
          <w:rFonts w:asciiTheme="minorHAnsi" w:hAnsiTheme="minorHAnsi" w:cstheme="minorHAnsi"/>
          <w:color w:val="000000" w:themeColor="text1"/>
        </w:rPr>
        <w:t xml:space="preserve"> </w:t>
      </w:r>
    </w:p>
    <w:p w14:paraId="1A5239E1" w14:textId="25D55149" w:rsidR="00A44511" w:rsidRPr="00A33C66" w:rsidRDefault="00A44511" w:rsidP="00A33C66">
      <w:pPr>
        <w:spacing w:before="100" w:beforeAutospacing="1" w:line="360" w:lineRule="auto"/>
        <w:ind w:left="720" w:hanging="720"/>
        <w:rPr>
          <w:rFonts w:ascii="Arial" w:eastAsia="Times New Roman" w:hAnsi="Arial" w:cs="Arial"/>
          <w:color w:val="000000" w:themeColor="text1"/>
        </w:rPr>
      </w:pPr>
      <w:r w:rsidRPr="00A33C66">
        <w:rPr>
          <w:rFonts w:ascii="Arial" w:eastAsia="Times New Roman" w:hAnsi="Arial" w:cs="Arial"/>
          <w:color w:val="000000" w:themeColor="text1"/>
        </w:rPr>
        <w:t xml:space="preserve">Venti Views. (2020). [Photograph of a woman runs up a trail during sunset]. </w:t>
      </w:r>
      <w:proofErr w:type="spellStart"/>
      <w:r w:rsidRPr="00A33C66">
        <w:rPr>
          <w:rFonts w:ascii="Arial" w:eastAsia="Times New Roman" w:hAnsi="Arial" w:cs="Arial"/>
          <w:color w:val="000000" w:themeColor="text1"/>
        </w:rPr>
        <w:t>Unsplash</w:t>
      </w:r>
      <w:proofErr w:type="spellEnd"/>
      <w:r w:rsidRPr="00A33C66">
        <w:rPr>
          <w:rFonts w:ascii="Arial" w:eastAsia="Times New Roman" w:hAnsi="Arial" w:cs="Arial"/>
          <w:color w:val="000000" w:themeColor="text1"/>
        </w:rPr>
        <w:t xml:space="preserve">. </w:t>
      </w:r>
      <w:hyperlink r:id="rId23" w:history="1">
        <w:r w:rsidRPr="00A33C66">
          <w:rPr>
            <w:rStyle w:val="Hyperlink"/>
            <w:rFonts w:ascii="Arial" w:eastAsia="Times New Roman" w:hAnsi="Arial" w:cs="Arial"/>
            <w:color w:val="000000" w:themeColor="text1"/>
          </w:rPr>
          <w:t>https://unsplash.com/photos/I1EWTM5mFEM</w:t>
        </w:r>
      </w:hyperlink>
      <w:r w:rsidRPr="00A33C66">
        <w:rPr>
          <w:rFonts w:ascii="Arial" w:eastAsia="Times New Roman" w:hAnsi="Arial" w:cs="Arial"/>
          <w:color w:val="000000" w:themeColor="text1"/>
        </w:rPr>
        <w:t xml:space="preserve"> </w:t>
      </w:r>
    </w:p>
    <w:sectPr w:rsidR="00A44511" w:rsidRPr="00A33C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2875A" w14:textId="77777777" w:rsidR="00EA0F20" w:rsidRDefault="00EA0F20" w:rsidP="00601B86">
      <w:pPr>
        <w:spacing w:line="240" w:lineRule="auto"/>
      </w:pPr>
      <w:r>
        <w:separator/>
      </w:r>
    </w:p>
  </w:endnote>
  <w:endnote w:type="continuationSeparator" w:id="0">
    <w:p w14:paraId="20C1C618" w14:textId="77777777" w:rsidR="00EA0F20" w:rsidRDefault="00EA0F20" w:rsidP="00601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1282D" w14:textId="77777777" w:rsidR="00EA0F20" w:rsidRDefault="00EA0F20" w:rsidP="00601B86">
      <w:pPr>
        <w:spacing w:line="240" w:lineRule="auto"/>
      </w:pPr>
      <w:r>
        <w:separator/>
      </w:r>
    </w:p>
  </w:footnote>
  <w:footnote w:type="continuationSeparator" w:id="0">
    <w:p w14:paraId="7340A55D" w14:textId="77777777" w:rsidR="00EA0F20" w:rsidRDefault="00EA0F20" w:rsidP="00601B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ACC"/>
    <w:multiLevelType w:val="hybridMultilevel"/>
    <w:tmpl w:val="79F4E85A"/>
    <w:lvl w:ilvl="0" w:tplc="7F3210B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21869"/>
    <w:multiLevelType w:val="hybridMultilevel"/>
    <w:tmpl w:val="BD92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4135"/>
    <w:multiLevelType w:val="hybridMultilevel"/>
    <w:tmpl w:val="5072AD8C"/>
    <w:lvl w:ilvl="0" w:tplc="51E8A7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3C39"/>
    <w:multiLevelType w:val="hybridMultilevel"/>
    <w:tmpl w:val="A7DC1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62815"/>
    <w:multiLevelType w:val="hybridMultilevel"/>
    <w:tmpl w:val="890C2072"/>
    <w:lvl w:ilvl="0" w:tplc="739450D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A6A75"/>
    <w:multiLevelType w:val="hybridMultilevel"/>
    <w:tmpl w:val="A31E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428192">
    <w:abstractNumId w:val="5"/>
  </w:num>
  <w:num w:numId="2" w16cid:durableId="1444768490">
    <w:abstractNumId w:val="1"/>
  </w:num>
  <w:num w:numId="3" w16cid:durableId="1239824666">
    <w:abstractNumId w:val="3"/>
  </w:num>
  <w:num w:numId="4" w16cid:durableId="334961286">
    <w:abstractNumId w:val="4"/>
  </w:num>
  <w:num w:numId="5" w16cid:durableId="568272732">
    <w:abstractNumId w:val="0"/>
  </w:num>
  <w:num w:numId="6" w16cid:durableId="160004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0B"/>
    <w:rsid w:val="000138EA"/>
    <w:rsid w:val="00014824"/>
    <w:rsid w:val="00015046"/>
    <w:rsid w:val="00015249"/>
    <w:rsid w:val="00034170"/>
    <w:rsid w:val="0003690B"/>
    <w:rsid w:val="00064C7D"/>
    <w:rsid w:val="0006542D"/>
    <w:rsid w:val="00067D19"/>
    <w:rsid w:val="00092248"/>
    <w:rsid w:val="00093015"/>
    <w:rsid w:val="000B1C6B"/>
    <w:rsid w:val="000B46E8"/>
    <w:rsid w:val="000D1140"/>
    <w:rsid w:val="000D608F"/>
    <w:rsid w:val="000D7933"/>
    <w:rsid w:val="000E7B03"/>
    <w:rsid w:val="00106AAC"/>
    <w:rsid w:val="00107314"/>
    <w:rsid w:val="001320AB"/>
    <w:rsid w:val="00143600"/>
    <w:rsid w:val="00157185"/>
    <w:rsid w:val="00161735"/>
    <w:rsid w:val="0016757B"/>
    <w:rsid w:val="00182051"/>
    <w:rsid w:val="00193D08"/>
    <w:rsid w:val="001A0FEA"/>
    <w:rsid w:val="001D180B"/>
    <w:rsid w:val="001D5495"/>
    <w:rsid w:val="001F163B"/>
    <w:rsid w:val="0020767D"/>
    <w:rsid w:val="00220789"/>
    <w:rsid w:val="00230ECE"/>
    <w:rsid w:val="002312FB"/>
    <w:rsid w:val="00241CC9"/>
    <w:rsid w:val="00245689"/>
    <w:rsid w:val="00246FEE"/>
    <w:rsid w:val="00250C2D"/>
    <w:rsid w:val="0025515B"/>
    <w:rsid w:val="00272CE4"/>
    <w:rsid w:val="00275904"/>
    <w:rsid w:val="00277473"/>
    <w:rsid w:val="002A63E6"/>
    <w:rsid w:val="002A66DB"/>
    <w:rsid w:val="002B57D3"/>
    <w:rsid w:val="002C1917"/>
    <w:rsid w:val="002C196A"/>
    <w:rsid w:val="003330AD"/>
    <w:rsid w:val="003505B1"/>
    <w:rsid w:val="0036015A"/>
    <w:rsid w:val="00366C79"/>
    <w:rsid w:val="003825BA"/>
    <w:rsid w:val="00391C8B"/>
    <w:rsid w:val="003A0282"/>
    <w:rsid w:val="003B45AE"/>
    <w:rsid w:val="003B699B"/>
    <w:rsid w:val="003C0060"/>
    <w:rsid w:val="003C1F2F"/>
    <w:rsid w:val="003C2A09"/>
    <w:rsid w:val="003D7E7F"/>
    <w:rsid w:val="003F5AD8"/>
    <w:rsid w:val="00401BB2"/>
    <w:rsid w:val="00405A3A"/>
    <w:rsid w:val="00431FF5"/>
    <w:rsid w:val="0043473E"/>
    <w:rsid w:val="0045528A"/>
    <w:rsid w:val="0046147B"/>
    <w:rsid w:val="004615A5"/>
    <w:rsid w:val="00462F3C"/>
    <w:rsid w:val="00467F9E"/>
    <w:rsid w:val="00470D53"/>
    <w:rsid w:val="00485191"/>
    <w:rsid w:val="00485B51"/>
    <w:rsid w:val="00486F45"/>
    <w:rsid w:val="00491B3F"/>
    <w:rsid w:val="004A0FE3"/>
    <w:rsid w:val="004B1F82"/>
    <w:rsid w:val="004B6DD1"/>
    <w:rsid w:val="004E11DF"/>
    <w:rsid w:val="004E78BF"/>
    <w:rsid w:val="004F2EB9"/>
    <w:rsid w:val="004F7C87"/>
    <w:rsid w:val="00500922"/>
    <w:rsid w:val="00506C46"/>
    <w:rsid w:val="005143D6"/>
    <w:rsid w:val="00517D26"/>
    <w:rsid w:val="00525901"/>
    <w:rsid w:val="00535A46"/>
    <w:rsid w:val="00543B96"/>
    <w:rsid w:val="00544DCD"/>
    <w:rsid w:val="00552BC6"/>
    <w:rsid w:val="005666AE"/>
    <w:rsid w:val="00572CD0"/>
    <w:rsid w:val="00577421"/>
    <w:rsid w:val="00584520"/>
    <w:rsid w:val="005A0949"/>
    <w:rsid w:val="005A2C88"/>
    <w:rsid w:val="005B1F59"/>
    <w:rsid w:val="005B6DE1"/>
    <w:rsid w:val="005E54EE"/>
    <w:rsid w:val="005E71CA"/>
    <w:rsid w:val="005F221B"/>
    <w:rsid w:val="005F7984"/>
    <w:rsid w:val="00601B86"/>
    <w:rsid w:val="00604D87"/>
    <w:rsid w:val="00612F29"/>
    <w:rsid w:val="00624D8F"/>
    <w:rsid w:val="00631FD9"/>
    <w:rsid w:val="00633CD7"/>
    <w:rsid w:val="00642854"/>
    <w:rsid w:val="0064445F"/>
    <w:rsid w:val="00657AF1"/>
    <w:rsid w:val="006673C5"/>
    <w:rsid w:val="006744A3"/>
    <w:rsid w:val="0069410C"/>
    <w:rsid w:val="00694D7B"/>
    <w:rsid w:val="006A5797"/>
    <w:rsid w:val="006B758B"/>
    <w:rsid w:val="006B794C"/>
    <w:rsid w:val="006C02FD"/>
    <w:rsid w:val="006C2196"/>
    <w:rsid w:val="006D3860"/>
    <w:rsid w:val="006D79D8"/>
    <w:rsid w:val="006E793C"/>
    <w:rsid w:val="006F190E"/>
    <w:rsid w:val="006F207C"/>
    <w:rsid w:val="007036B0"/>
    <w:rsid w:val="00705C8F"/>
    <w:rsid w:val="00730D0B"/>
    <w:rsid w:val="00763063"/>
    <w:rsid w:val="00764181"/>
    <w:rsid w:val="007663D6"/>
    <w:rsid w:val="00770AE2"/>
    <w:rsid w:val="007961E6"/>
    <w:rsid w:val="007A5F35"/>
    <w:rsid w:val="007B4BF3"/>
    <w:rsid w:val="007C3CE0"/>
    <w:rsid w:val="007C6F54"/>
    <w:rsid w:val="007C7311"/>
    <w:rsid w:val="007D4E1B"/>
    <w:rsid w:val="007E328F"/>
    <w:rsid w:val="007E65C9"/>
    <w:rsid w:val="007E722E"/>
    <w:rsid w:val="007F01F7"/>
    <w:rsid w:val="007F637B"/>
    <w:rsid w:val="0081680C"/>
    <w:rsid w:val="008207ED"/>
    <w:rsid w:val="00820FBD"/>
    <w:rsid w:val="00832ABE"/>
    <w:rsid w:val="00864F88"/>
    <w:rsid w:val="00873467"/>
    <w:rsid w:val="008916D5"/>
    <w:rsid w:val="00891858"/>
    <w:rsid w:val="008C1C03"/>
    <w:rsid w:val="008D44A3"/>
    <w:rsid w:val="008D6963"/>
    <w:rsid w:val="008D6B04"/>
    <w:rsid w:val="008E0773"/>
    <w:rsid w:val="008E7FC1"/>
    <w:rsid w:val="008F2A5B"/>
    <w:rsid w:val="008F3A84"/>
    <w:rsid w:val="008F4761"/>
    <w:rsid w:val="008F7169"/>
    <w:rsid w:val="00900947"/>
    <w:rsid w:val="00911699"/>
    <w:rsid w:val="00915B3C"/>
    <w:rsid w:val="00921D61"/>
    <w:rsid w:val="0093332A"/>
    <w:rsid w:val="009334D1"/>
    <w:rsid w:val="009451E4"/>
    <w:rsid w:val="009548B0"/>
    <w:rsid w:val="009640BE"/>
    <w:rsid w:val="00966A5A"/>
    <w:rsid w:val="0097015D"/>
    <w:rsid w:val="00970EA1"/>
    <w:rsid w:val="009740D6"/>
    <w:rsid w:val="009749C9"/>
    <w:rsid w:val="00977621"/>
    <w:rsid w:val="00983B15"/>
    <w:rsid w:val="0098588F"/>
    <w:rsid w:val="00987322"/>
    <w:rsid w:val="00997821"/>
    <w:rsid w:val="009C11EB"/>
    <w:rsid w:val="009D62AC"/>
    <w:rsid w:val="009E0F93"/>
    <w:rsid w:val="009E12AA"/>
    <w:rsid w:val="009E3235"/>
    <w:rsid w:val="009E374E"/>
    <w:rsid w:val="009E416A"/>
    <w:rsid w:val="009F31AA"/>
    <w:rsid w:val="00A03347"/>
    <w:rsid w:val="00A131E1"/>
    <w:rsid w:val="00A206C6"/>
    <w:rsid w:val="00A21486"/>
    <w:rsid w:val="00A26011"/>
    <w:rsid w:val="00A3212D"/>
    <w:rsid w:val="00A33C66"/>
    <w:rsid w:val="00A41E98"/>
    <w:rsid w:val="00A44511"/>
    <w:rsid w:val="00A50ECB"/>
    <w:rsid w:val="00A53BAA"/>
    <w:rsid w:val="00A603E5"/>
    <w:rsid w:val="00A65220"/>
    <w:rsid w:val="00AC74E9"/>
    <w:rsid w:val="00AE0365"/>
    <w:rsid w:val="00B009B7"/>
    <w:rsid w:val="00B03C7E"/>
    <w:rsid w:val="00B137C2"/>
    <w:rsid w:val="00B165B5"/>
    <w:rsid w:val="00B23F2C"/>
    <w:rsid w:val="00B25658"/>
    <w:rsid w:val="00B31893"/>
    <w:rsid w:val="00B4575B"/>
    <w:rsid w:val="00B56B27"/>
    <w:rsid w:val="00B67D1A"/>
    <w:rsid w:val="00B71EB9"/>
    <w:rsid w:val="00B811F3"/>
    <w:rsid w:val="00B935BD"/>
    <w:rsid w:val="00B94D17"/>
    <w:rsid w:val="00B9765A"/>
    <w:rsid w:val="00BB28D8"/>
    <w:rsid w:val="00BB7CC7"/>
    <w:rsid w:val="00BC1E97"/>
    <w:rsid w:val="00BC2D9D"/>
    <w:rsid w:val="00BE4679"/>
    <w:rsid w:val="00BE46CA"/>
    <w:rsid w:val="00BF26A6"/>
    <w:rsid w:val="00BF56F7"/>
    <w:rsid w:val="00C12204"/>
    <w:rsid w:val="00C17321"/>
    <w:rsid w:val="00C17374"/>
    <w:rsid w:val="00C314D0"/>
    <w:rsid w:val="00C532EE"/>
    <w:rsid w:val="00C538E2"/>
    <w:rsid w:val="00C613C2"/>
    <w:rsid w:val="00C673CF"/>
    <w:rsid w:val="00C70DF0"/>
    <w:rsid w:val="00C77B7E"/>
    <w:rsid w:val="00C8105B"/>
    <w:rsid w:val="00C84ACC"/>
    <w:rsid w:val="00C92E6D"/>
    <w:rsid w:val="00CA06F9"/>
    <w:rsid w:val="00CB7DE5"/>
    <w:rsid w:val="00CC2FFE"/>
    <w:rsid w:val="00CC4D9A"/>
    <w:rsid w:val="00CE551F"/>
    <w:rsid w:val="00CF50C4"/>
    <w:rsid w:val="00CF623E"/>
    <w:rsid w:val="00D134CB"/>
    <w:rsid w:val="00D16C01"/>
    <w:rsid w:val="00D34935"/>
    <w:rsid w:val="00D3520A"/>
    <w:rsid w:val="00D36F20"/>
    <w:rsid w:val="00D428ED"/>
    <w:rsid w:val="00D65C5F"/>
    <w:rsid w:val="00D80D20"/>
    <w:rsid w:val="00D90C38"/>
    <w:rsid w:val="00D92CE4"/>
    <w:rsid w:val="00DB0E64"/>
    <w:rsid w:val="00DB5103"/>
    <w:rsid w:val="00DB6A81"/>
    <w:rsid w:val="00DC29A0"/>
    <w:rsid w:val="00DD238B"/>
    <w:rsid w:val="00DE03E7"/>
    <w:rsid w:val="00DE2E7E"/>
    <w:rsid w:val="00DF5F4B"/>
    <w:rsid w:val="00E03ABA"/>
    <w:rsid w:val="00E042E8"/>
    <w:rsid w:val="00E30ACA"/>
    <w:rsid w:val="00E359E5"/>
    <w:rsid w:val="00E441AD"/>
    <w:rsid w:val="00E54934"/>
    <w:rsid w:val="00E5779C"/>
    <w:rsid w:val="00E61C75"/>
    <w:rsid w:val="00E74546"/>
    <w:rsid w:val="00EA0F20"/>
    <w:rsid w:val="00EB10D7"/>
    <w:rsid w:val="00EB6662"/>
    <w:rsid w:val="00EB7170"/>
    <w:rsid w:val="00ED1E5E"/>
    <w:rsid w:val="00ED4D0E"/>
    <w:rsid w:val="00EE25EB"/>
    <w:rsid w:val="00EE463F"/>
    <w:rsid w:val="00EF7110"/>
    <w:rsid w:val="00F0553B"/>
    <w:rsid w:val="00F15E2E"/>
    <w:rsid w:val="00F226A0"/>
    <w:rsid w:val="00F36229"/>
    <w:rsid w:val="00F42175"/>
    <w:rsid w:val="00F56E8E"/>
    <w:rsid w:val="00F608D3"/>
    <w:rsid w:val="00F61D2B"/>
    <w:rsid w:val="00F703C3"/>
    <w:rsid w:val="00F75502"/>
    <w:rsid w:val="00F84813"/>
    <w:rsid w:val="00F92BD5"/>
    <w:rsid w:val="00F950D5"/>
    <w:rsid w:val="00F963E3"/>
    <w:rsid w:val="00F96457"/>
    <w:rsid w:val="00FA2EEC"/>
    <w:rsid w:val="00FB31E8"/>
    <w:rsid w:val="00FC0971"/>
    <w:rsid w:val="00FC295B"/>
    <w:rsid w:val="00FF26A4"/>
    <w:rsid w:val="00FF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B71E"/>
  <w15:chartTrackingRefBased/>
  <w15:docId w15:val="{07D698BC-E5B0-B74B-8242-BCCA9065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D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D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4679"/>
    <w:pPr>
      <w:ind w:left="720"/>
      <w:contextualSpacing/>
    </w:pPr>
  </w:style>
  <w:style w:type="character" w:styleId="Hyperlink">
    <w:name w:val="Hyperlink"/>
    <w:basedOn w:val="DefaultParagraphFont"/>
    <w:uiPriority w:val="99"/>
    <w:unhideWhenUsed/>
    <w:rsid w:val="00F703C3"/>
    <w:rPr>
      <w:color w:val="0563C1" w:themeColor="hyperlink"/>
      <w:u w:val="single"/>
    </w:rPr>
  </w:style>
  <w:style w:type="character" w:styleId="FollowedHyperlink">
    <w:name w:val="FollowedHyperlink"/>
    <w:basedOn w:val="DefaultParagraphFont"/>
    <w:uiPriority w:val="99"/>
    <w:semiHidden/>
    <w:unhideWhenUsed/>
    <w:rsid w:val="009E12AA"/>
    <w:rPr>
      <w:color w:val="954F72" w:themeColor="followedHyperlink"/>
      <w:u w:val="single"/>
    </w:rPr>
  </w:style>
  <w:style w:type="paragraph" w:styleId="Header">
    <w:name w:val="header"/>
    <w:basedOn w:val="Normal"/>
    <w:link w:val="HeaderChar"/>
    <w:uiPriority w:val="99"/>
    <w:unhideWhenUsed/>
    <w:rsid w:val="00601B86"/>
    <w:pPr>
      <w:tabs>
        <w:tab w:val="center" w:pos="4680"/>
        <w:tab w:val="right" w:pos="9360"/>
      </w:tabs>
      <w:spacing w:line="240" w:lineRule="auto"/>
    </w:pPr>
  </w:style>
  <w:style w:type="character" w:customStyle="1" w:styleId="HeaderChar">
    <w:name w:val="Header Char"/>
    <w:basedOn w:val="DefaultParagraphFont"/>
    <w:link w:val="Header"/>
    <w:uiPriority w:val="99"/>
    <w:rsid w:val="00601B86"/>
  </w:style>
  <w:style w:type="paragraph" w:styleId="Footer">
    <w:name w:val="footer"/>
    <w:basedOn w:val="Normal"/>
    <w:link w:val="FooterChar"/>
    <w:uiPriority w:val="99"/>
    <w:unhideWhenUsed/>
    <w:rsid w:val="00601B86"/>
    <w:pPr>
      <w:tabs>
        <w:tab w:val="center" w:pos="4680"/>
        <w:tab w:val="right" w:pos="9360"/>
      </w:tabs>
      <w:spacing w:line="240" w:lineRule="auto"/>
    </w:pPr>
  </w:style>
  <w:style w:type="character" w:customStyle="1" w:styleId="FooterChar">
    <w:name w:val="Footer Char"/>
    <w:basedOn w:val="DefaultParagraphFont"/>
    <w:link w:val="Footer"/>
    <w:uiPriority w:val="99"/>
    <w:rsid w:val="00601B86"/>
  </w:style>
  <w:style w:type="paragraph" w:styleId="NormalWeb">
    <w:name w:val="Normal (Web)"/>
    <w:basedOn w:val="Normal"/>
    <w:uiPriority w:val="99"/>
    <w:semiHidden/>
    <w:unhideWhenUsed/>
    <w:rsid w:val="00D92CE4"/>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A44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46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1037/0022-3514.82.5.804" TargetMode="External"/><Relationship Id="rId18" Type="http://schemas.openxmlformats.org/officeDocument/2006/relationships/hyperlink" Target="https://doi.org/10.3102/0034654317745787" TargetMode="External"/><Relationship Id="rId3" Type="http://schemas.openxmlformats.org/officeDocument/2006/relationships/settings" Target="settings.xml"/><Relationship Id="rId21" Type="http://schemas.openxmlformats.org/officeDocument/2006/relationships/hyperlink" Target="https://unsplash.com/photos/44NfM6KnQx0" TargetMode="External"/><Relationship Id="rId7" Type="http://schemas.openxmlformats.org/officeDocument/2006/relationships/image" Target="media/image1.jpeg"/><Relationship Id="rId12" Type="http://schemas.openxmlformats.org/officeDocument/2006/relationships/hyperlink" Target="https://doi.org/10.1207/S15327965PLI1104_01" TargetMode="External"/><Relationship Id="rId17" Type="http://schemas.openxmlformats.org/officeDocument/2006/relationships/hyperlink" Target="https://doi.org/10.1111/j.1467-6494.1997.tb00326.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37/a0024192" TargetMode="External"/><Relationship Id="rId20" Type="http://schemas.openxmlformats.org/officeDocument/2006/relationships/hyperlink" Target="https://positive.b-cdn.net/wp-content/uploads/self-determination-theory.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6/ceps.1999.102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77/0146167296223006" TargetMode="External"/><Relationship Id="rId23" Type="http://schemas.openxmlformats.org/officeDocument/2006/relationships/hyperlink" Target="https://unsplash.com/photos/I1EWTM5mFEM" TargetMode="External"/><Relationship Id="rId10" Type="http://schemas.openxmlformats.org/officeDocument/2006/relationships/hyperlink" Target="https://doi.org/10.1037/0033-2909.125.6.627" TargetMode="External"/><Relationship Id="rId19" Type="http://schemas.openxmlformats.org/officeDocument/2006/relationships/hyperlink" Target="https://doi.org/10.1037/0022-3514.91.2.33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9hdSLiHaJz8&amp;list=PL8dPuuaLjXtOPRKzVLY0jJY-uHOH9KVU6&amp;index=18&amp;ab_channel=CrashCourse" TargetMode="External"/><Relationship Id="rId22" Type="http://schemas.openxmlformats.org/officeDocument/2006/relationships/hyperlink" Target="https://www.youtube.com/watch?v=_juPDoa3GBY&amp;t=225s&amp;ab_channel=Spro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L Whitley</dc:creator>
  <cp:keywords/>
  <dc:description/>
  <cp:lastModifiedBy>Raven L Whitley</cp:lastModifiedBy>
  <cp:revision>3</cp:revision>
  <dcterms:created xsi:type="dcterms:W3CDTF">2023-05-04T19:44:00Z</dcterms:created>
  <dcterms:modified xsi:type="dcterms:W3CDTF">2023-05-04T19:44:00Z</dcterms:modified>
</cp:coreProperties>
</file>