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E6E41" w14:textId="29BA2CFF" w:rsidR="00EB1D7D" w:rsidRDefault="00EB1D7D" w:rsidP="00EB1D7D">
      <w:pPr>
        <w:pBdr>
          <w:bottom w:val="single" w:sz="6" w:space="2" w:color="DDDDDD"/>
        </w:pBdr>
        <w:shd w:val="clear" w:color="auto" w:fill="FFFFFF"/>
        <w:spacing w:before="100" w:beforeAutospacing="1" w:after="100" w:afterAutospacing="1"/>
        <w:jc w:val="center"/>
        <w:outlineLvl w:val="1"/>
        <w:rPr>
          <w:rFonts w:ascii="f37-ginger-bold" w:hAnsi="f37-ginger-bold"/>
          <w:color w:val="2D3238"/>
          <w:spacing w:val="5"/>
          <w:sz w:val="38"/>
          <w:szCs w:val="38"/>
        </w:rPr>
      </w:pPr>
      <w:r>
        <w:rPr>
          <w:rFonts w:ascii="f37-ginger-bold" w:hAnsi="f37-ginger-bold"/>
          <w:color w:val="2D3238"/>
          <w:spacing w:val="5"/>
          <w:sz w:val="38"/>
          <w:szCs w:val="38"/>
        </w:rPr>
        <w:t>CASE #1</w:t>
      </w:r>
    </w:p>
    <w:p w14:paraId="10668EF4" w14:textId="77777777" w:rsidR="00EB1D7D" w:rsidRPr="00EB1D7D" w:rsidRDefault="00EB1D7D" w:rsidP="00EB1D7D">
      <w:pPr>
        <w:pStyle w:val="Heading2"/>
        <w:pBdr>
          <w:bottom w:val="single" w:sz="6" w:space="2" w:color="DDDDDD"/>
        </w:pBdr>
        <w:shd w:val="clear" w:color="auto" w:fill="FFFFFF"/>
        <w:spacing w:before="0" w:beforeAutospacing="0" w:after="0" w:afterAutospacing="0"/>
        <w:contextualSpacing/>
        <w:rPr>
          <w:rFonts w:ascii="f37-ginger-bold" w:hAnsi="f37-ginger-bold"/>
          <w:b w:val="0"/>
          <w:bCs w:val="0"/>
          <w:color w:val="2D3238"/>
          <w:spacing w:val="5"/>
        </w:rPr>
      </w:pPr>
      <w:r w:rsidRPr="00EB1D7D">
        <w:rPr>
          <w:rStyle w:val="mw-headline"/>
          <w:rFonts w:ascii="f37-ginger-bold" w:hAnsi="f37-ginger-bold"/>
          <w:b w:val="0"/>
          <w:bCs w:val="0"/>
          <w:color w:val="2D3238"/>
          <w:spacing w:val="5"/>
        </w:rPr>
        <w:t>Client Characteristics</w:t>
      </w:r>
    </w:p>
    <w:p w14:paraId="4986EDD2" w14:textId="6EC17B55" w:rsidR="00EB1D7D" w:rsidRPr="00EB1D7D" w:rsidRDefault="00EB1D7D" w:rsidP="00EB1D7D">
      <w:pPr>
        <w:pStyle w:val="NormalWeb"/>
        <w:shd w:val="clear" w:color="auto" w:fill="FFFFFF"/>
        <w:spacing w:before="0" w:beforeAutospacing="0" w:after="0" w:afterAutospacing="0"/>
        <w:ind w:right="-270"/>
        <w:contextualSpacing/>
        <w:rPr>
          <w:rFonts w:ascii="Georgia" w:hAnsi="Georgia"/>
          <w:color w:val="020621"/>
          <w:spacing w:val="5"/>
        </w:rPr>
      </w:pPr>
      <w:r w:rsidRPr="00EB1D7D">
        <w:rPr>
          <w:rFonts w:ascii="Georgia" w:hAnsi="Georgia"/>
          <w:color w:val="020621"/>
          <w:spacing w:val="5"/>
        </w:rPr>
        <w:t>A 17-year old male during a hockey game when he collided with a player from the other team.  The impact of the collision resulted in a direct blow to the front of his head and he immediately lost consciousness and fell to the ice. The loss of consciousness was brief and lasted about 2 minutes. Once he regained</w:t>
      </w:r>
      <w:r>
        <w:rPr>
          <w:rFonts w:ascii="Georgia" w:hAnsi="Georgia"/>
          <w:color w:val="020621"/>
          <w:spacing w:val="5"/>
        </w:rPr>
        <w:t xml:space="preserve"> </w:t>
      </w:r>
      <w:r w:rsidRPr="00EB1D7D">
        <w:rPr>
          <w:rFonts w:ascii="Georgia" w:hAnsi="Georgia"/>
          <w:color w:val="020621"/>
          <w:spacing w:val="5"/>
        </w:rPr>
        <w:t xml:space="preserve">consciousness, he reported feeling dizzy and confused. He was taken by ambulance to the emergency department where he </w:t>
      </w:r>
      <w:r w:rsidRPr="00EB1D7D">
        <w:rPr>
          <w:rFonts w:ascii="Georgia" w:hAnsi="Georgia"/>
          <w:color w:val="020621"/>
          <w:spacing w:val="5"/>
        </w:rPr>
        <w:t>needs to be</w:t>
      </w:r>
      <w:r w:rsidRPr="00EB1D7D">
        <w:rPr>
          <w:rFonts w:ascii="Georgia" w:hAnsi="Georgia"/>
          <w:color w:val="020621"/>
          <w:spacing w:val="5"/>
        </w:rPr>
        <w:t xml:space="preserve"> assessed and diagnosed</w:t>
      </w:r>
      <w:r>
        <w:rPr>
          <w:rFonts w:ascii="Georgia" w:hAnsi="Georgia"/>
          <w:color w:val="020621"/>
          <w:spacing w:val="5"/>
        </w:rPr>
        <w:t xml:space="preserve">. </w:t>
      </w:r>
      <w:r w:rsidRPr="00EB1D7D">
        <w:rPr>
          <w:rFonts w:ascii="Georgia" w:hAnsi="Georgia"/>
          <w:color w:val="020621"/>
          <w:spacing w:val="5"/>
        </w:rPr>
        <w:t>The next day, he felt increasingly dizzy, nauseous and complained of an intense headache.</w:t>
      </w:r>
    </w:p>
    <w:p w14:paraId="763776E4" w14:textId="77777777" w:rsidR="00EB1D7D" w:rsidRDefault="00EB1D7D" w:rsidP="00EB1D7D">
      <w:pPr>
        <w:pStyle w:val="NormalWeb"/>
        <w:shd w:val="clear" w:color="auto" w:fill="FFFFFF"/>
        <w:spacing w:before="0" w:beforeAutospacing="0" w:after="0" w:afterAutospacing="0"/>
        <w:contextualSpacing/>
        <w:rPr>
          <w:rFonts w:ascii="Georgia" w:hAnsi="Georgia"/>
          <w:color w:val="020621"/>
          <w:spacing w:val="5"/>
        </w:rPr>
      </w:pPr>
    </w:p>
    <w:p w14:paraId="585E808E" w14:textId="4F9EDCEC" w:rsidR="00EB1D7D" w:rsidRPr="00EB1D7D" w:rsidRDefault="00EB1D7D" w:rsidP="00EB1D7D">
      <w:pPr>
        <w:pStyle w:val="NormalWeb"/>
        <w:shd w:val="clear" w:color="auto" w:fill="FFFFFF"/>
        <w:spacing w:before="0" w:beforeAutospacing="0" w:after="0" w:afterAutospacing="0"/>
        <w:contextualSpacing/>
        <w:rPr>
          <w:rFonts w:ascii="Georgia" w:hAnsi="Georgia"/>
          <w:color w:val="020621"/>
          <w:spacing w:val="5"/>
        </w:rPr>
      </w:pPr>
      <w:r w:rsidRPr="00EB1D7D">
        <w:rPr>
          <w:rFonts w:ascii="Georgia" w:hAnsi="Georgia"/>
          <w:color w:val="020621"/>
          <w:spacing w:val="5"/>
        </w:rPr>
        <w:t>Over the next few months he reports losing his balance quite often and having constant headaches. He has also been experiencing depression and has trouble concentrating. His mother has noted that he has become quite irritable and will often lash out on his family for no reason. He has a history of concussion about 1 year ago, but with rest the symptoms resolved within a couple of weeks. It has now been 3 months since his injury</w:t>
      </w:r>
      <w:r>
        <w:rPr>
          <w:rFonts w:ascii="Georgia" w:hAnsi="Georgia"/>
          <w:color w:val="020621"/>
          <w:spacing w:val="5"/>
        </w:rPr>
        <w:t>.</w:t>
      </w:r>
    </w:p>
    <w:p w14:paraId="1962EEE3" w14:textId="77777777" w:rsidR="00EB1D7D" w:rsidRDefault="00EB1D7D" w:rsidP="00EB1D7D">
      <w:pPr>
        <w:pBdr>
          <w:bottom w:val="single" w:sz="6" w:space="2" w:color="DDDDDD"/>
        </w:pBdr>
        <w:shd w:val="clear" w:color="auto" w:fill="FFFFFF"/>
        <w:contextualSpacing/>
        <w:outlineLvl w:val="1"/>
        <w:rPr>
          <w:rFonts w:ascii="f37-ginger-bold" w:hAnsi="f37-ginger-bold"/>
          <w:color w:val="2D3238"/>
          <w:spacing w:val="5"/>
          <w:sz w:val="36"/>
          <w:szCs w:val="36"/>
        </w:rPr>
      </w:pPr>
    </w:p>
    <w:p w14:paraId="7E433D5D" w14:textId="2907555F" w:rsidR="00EB1D7D" w:rsidRPr="00EB1D7D" w:rsidRDefault="00EB1D7D" w:rsidP="00EB1D7D">
      <w:pPr>
        <w:pBdr>
          <w:bottom w:val="single" w:sz="6" w:space="2" w:color="DDDDDD"/>
        </w:pBdr>
        <w:shd w:val="clear" w:color="auto" w:fill="FFFFFF"/>
        <w:contextualSpacing/>
        <w:outlineLvl w:val="1"/>
        <w:rPr>
          <w:rFonts w:ascii="f37-ginger-bold" w:hAnsi="f37-ginger-bold"/>
          <w:color w:val="2D3238"/>
          <w:spacing w:val="5"/>
          <w:sz w:val="36"/>
          <w:szCs w:val="36"/>
        </w:rPr>
      </w:pPr>
      <w:r w:rsidRPr="00EB1D7D">
        <w:rPr>
          <w:rFonts w:ascii="f37-ginger-bold" w:hAnsi="f37-ginger-bold"/>
          <w:color w:val="2D3238"/>
          <w:spacing w:val="5"/>
          <w:sz w:val="36"/>
          <w:szCs w:val="36"/>
        </w:rPr>
        <w:t>Clinical Impression</w:t>
      </w:r>
    </w:p>
    <w:p w14:paraId="749606B4" w14:textId="77777777" w:rsidR="00EB1D7D" w:rsidRPr="00EB1D7D" w:rsidRDefault="00EB1D7D" w:rsidP="00EB1D7D">
      <w:pPr>
        <w:shd w:val="clear" w:color="auto" w:fill="FFFFFF"/>
        <w:contextualSpacing/>
        <w:rPr>
          <w:rFonts w:ascii="Georgia" w:hAnsi="Georgia"/>
          <w:color w:val="020621"/>
          <w:spacing w:val="5"/>
        </w:rPr>
      </w:pPr>
      <w:r w:rsidRPr="00EB1D7D">
        <w:rPr>
          <w:rFonts w:ascii="Georgia" w:hAnsi="Georgia"/>
          <w:color w:val="020621"/>
          <w:spacing w:val="5"/>
        </w:rPr>
        <w:t>Patient is a previously active 17-year old who has sustained a concussion 3 months ago.  He presents with decreased and painful cervical mobility, dizziness, impaired balance and eye movements, and intense headaches which affect his ability to complete school work and participate in sports.  Personal factors that may be contributing to pain are depression, fear of movement, and high irritability.</w:t>
      </w:r>
    </w:p>
    <w:p w14:paraId="3A8C1337" w14:textId="0FAC62C5" w:rsidR="00EB1D7D" w:rsidRPr="00EB1D7D" w:rsidRDefault="00EB1D7D" w:rsidP="00EB1D7D">
      <w:pPr>
        <w:shd w:val="clear" w:color="auto" w:fill="FFFFFF"/>
        <w:contextualSpacing/>
        <w:rPr>
          <w:rFonts w:ascii="Georgia" w:hAnsi="Georgia"/>
          <w:color w:val="020621"/>
          <w:spacing w:val="5"/>
        </w:rPr>
      </w:pPr>
      <w:r w:rsidRPr="00EB1D7D">
        <w:rPr>
          <w:rFonts w:ascii="Georgia" w:hAnsi="Georgia"/>
          <w:color w:val="020621"/>
          <w:spacing w:val="5"/>
        </w:rPr>
        <w:t>The patient’s previous functional level and supportive home environment are factors indicating a high likelihood of a full recovery and return to sport. </w:t>
      </w:r>
    </w:p>
    <w:p w14:paraId="46E6648D" w14:textId="77777777" w:rsidR="00EB1D7D" w:rsidRDefault="00EB1D7D" w:rsidP="00EB1D7D">
      <w:pPr>
        <w:pBdr>
          <w:bottom w:val="single" w:sz="6" w:space="2" w:color="DDDDDD"/>
        </w:pBdr>
        <w:shd w:val="clear" w:color="auto" w:fill="FFFFFF"/>
        <w:contextualSpacing/>
        <w:outlineLvl w:val="3"/>
        <w:rPr>
          <w:rFonts w:ascii="Georgia" w:hAnsi="Georgia"/>
          <w:b/>
          <w:bCs/>
          <w:color w:val="2D3238"/>
          <w:spacing w:val="5"/>
          <w:sz w:val="28"/>
          <w:szCs w:val="28"/>
        </w:rPr>
      </w:pPr>
    </w:p>
    <w:p w14:paraId="2AC9E725" w14:textId="48D8F972" w:rsidR="00EB1D7D" w:rsidRPr="00EB1D7D" w:rsidRDefault="00EB1D7D" w:rsidP="00EB1D7D">
      <w:pPr>
        <w:pBdr>
          <w:bottom w:val="single" w:sz="6" w:space="2" w:color="DDDDDD"/>
        </w:pBdr>
        <w:shd w:val="clear" w:color="auto" w:fill="FFFFFF"/>
        <w:contextualSpacing/>
        <w:outlineLvl w:val="3"/>
        <w:rPr>
          <w:rFonts w:ascii="f37-ginger-bold" w:hAnsi="f37-ginger-bold"/>
          <w:color w:val="2D3238"/>
          <w:spacing w:val="5"/>
          <w:sz w:val="28"/>
          <w:szCs w:val="28"/>
        </w:rPr>
      </w:pPr>
      <w:r w:rsidRPr="00EB1D7D">
        <w:rPr>
          <w:rFonts w:ascii="Georgia" w:hAnsi="Georgia"/>
          <w:b/>
          <w:bCs/>
          <w:color w:val="2D3238"/>
          <w:spacing w:val="5"/>
          <w:sz w:val="28"/>
          <w:szCs w:val="28"/>
        </w:rPr>
        <w:t>Problem List</w:t>
      </w:r>
    </w:p>
    <w:p w14:paraId="1EB538D5" w14:textId="537AEB17" w:rsidR="00EB1D7D" w:rsidRPr="00EB1D7D" w:rsidRDefault="00EB1D7D" w:rsidP="00EB1D7D">
      <w:pPr>
        <w:numPr>
          <w:ilvl w:val="0"/>
          <w:numId w:val="1"/>
        </w:numPr>
        <w:shd w:val="clear" w:color="auto" w:fill="FFFFFF"/>
        <w:ind w:left="1104"/>
        <w:contextualSpacing/>
        <w:rPr>
          <w:rFonts w:ascii="Georgia" w:hAnsi="Georgia"/>
          <w:color w:val="020621"/>
          <w:spacing w:val="5"/>
        </w:rPr>
      </w:pPr>
      <w:r w:rsidRPr="00EB1D7D">
        <w:rPr>
          <w:rFonts w:ascii="Georgia" w:hAnsi="Georgia"/>
          <w:color w:val="020621"/>
          <w:spacing w:val="5"/>
        </w:rPr>
        <w:t xml:space="preserve">Headaches and nausea (caused by neck movement and using </w:t>
      </w:r>
      <w:r>
        <w:rPr>
          <w:rFonts w:ascii="Georgia" w:hAnsi="Georgia"/>
          <w:color w:val="020621"/>
          <w:spacing w:val="5"/>
        </w:rPr>
        <w:t>phone</w:t>
      </w:r>
      <w:r w:rsidRPr="00EB1D7D">
        <w:rPr>
          <w:rFonts w:ascii="Georgia" w:hAnsi="Georgia"/>
          <w:color w:val="020621"/>
          <w:spacing w:val="5"/>
        </w:rPr>
        <w:t>)</w:t>
      </w:r>
    </w:p>
    <w:p w14:paraId="2951F44F" w14:textId="77777777" w:rsidR="00EB1D7D" w:rsidRPr="00EB1D7D" w:rsidRDefault="00EB1D7D" w:rsidP="00EB1D7D">
      <w:pPr>
        <w:numPr>
          <w:ilvl w:val="0"/>
          <w:numId w:val="1"/>
        </w:numPr>
        <w:shd w:val="clear" w:color="auto" w:fill="FFFFFF"/>
        <w:ind w:left="1104"/>
        <w:contextualSpacing/>
        <w:rPr>
          <w:rFonts w:ascii="Georgia" w:hAnsi="Georgia"/>
          <w:color w:val="020621"/>
          <w:spacing w:val="5"/>
        </w:rPr>
      </w:pPr>
      <w:r w:rsidRPr="00EB1D7D">
        <w:rPr>
          <w:rFonts w:ascii="Georgia" w:hAnsi="Georgia"/>
          <w:color w:val="020621"/>
          <w:spacing w:val="5"/>
        </w:rPr>
        <w:t>Eye movement slower than normal and affecting ability to complete school work</w:t>
      </w:r>
    </w:p>
    <w:p w14:paraId="481645A1" w14:textId="77777777" w:rsidR="00EB1D7D" w:rsidRPr="00EB1D7D" w:rsidRDefault="00EB1D7D" w:rsidP="00EB1D7D">
      <w:pPr>
        <w:numPr>
          <w:ilvl w:val="0"/>
          <w:numId w:val="1"/>
        </w:numPr>
        <w:shd w:val="clear" w:color="auto" w:fill="FFFFFF"/>
        <w:ind w:left="1104"/>
        <w:contextualSpacing/>
        <w:rPr>
          <w:rFonts w:ascii="Georgia" w:hAnsi="Georgia"/>
          <w:color w:val="020621"/>
          <w:spacing w:val="5"/>
        </w:rPr>
      </w:pPr>
      <w:r w:rsidRPr="00EB1D7D">
        <w:rPr>
          <w:rFonts w:ascii="Georgia" w:hAnsi="Georgia"/>
          <w:color w:val="020621"/>
          <w:spacing w:val="5"/>
        </w:rPr>
        <w:t>Balance and dizziness issues affecting ability to be physically active</w:t>
      </w:r>
    </w:p>
    <w:p w14:paraId="1979FD8B" w14:textId="77777777" w:rsidR="00EB1D7D" w:rsidRPr="00EB1D7D" w:rsidRDefault="00EB1D7D" w:rsidP="00EB1D7D">
      <w:pPr>
        <w:numPr>
          <w:ilvl w:val="0"/>
          <w:numId w:val="1"/>
        </w:numPr>
        <w:shd w:val="clear" w:color="auto" w:fill="FFFFFF"/>
        <w:ind w:left="1104"/>
        <w:contextualSpacing/>
        <w:rPr>
          <w:rFonts w:ascii="Georgia" w:hAnsi="Georgia"/>
          <w:color w:val="020621"/>
          <w:spacing w:val="5"/>
        </w:rPr>
      </w:pPr>
      <w:r w:rsidRPr="00EB1D7D">
        <w:rPr>
          <w:rFonts w:ascii="Georgia" w:hAnsi="Georgia"/>
          <w:color w:val="020621"/>
          <w:spacing w:val="5"/>
        </w:rPr>
        <w:t>Fear of movement also affecting physical activity</w:t>
      </w:r>
    </w:p>
    <w:p w14:paraId="78007EFB" w14:textId="77777777" w:rsidR="00EB1D7D" w:rsidRPr="00EB1D7D" w:rsidRDefault="00EB1D7D" w:rsidP="00EB1D7D">
      <w:pPr>
        <w:numPr>
          <w:ilvl w:val="0"/>
          <w:numId w:val="1"/>
        </w:numPr>
        <w:shd w:val="clear" w:color="auto" w:fill="FFFFFF"/>
        <w:ind w:left="1104"/>
        <w:contextualSpacing/>
        <w:rPr>
          <w:rFonts w:ascii="Georgia" w:hAnsi="Georgia"/>
          <w:color w:val="020621"/>
          <w:spacing w:val="5"/>
        </w:rPr>
      </w:pPr>
      <w:r w:rsidRPr="00EB1D7D">
        <w:rPr>
          <w:rFonts w:ascii="Georgia" w:hAnsi="Georgia"/>
          <w:color w:val="020621"/>
          <w:spacing w:val="5"/>
        </w:rPr>
        <w:t>Depressive symptoms including lack of motivation</w:t>
      </w:r>
    </w:p>
    <w:p w14:paraId="461459F2" w14:textId="6355E878" w:rsidR="00EB1D7D" w:rsidRDefault="00EB1D7D" w:rsidP="00EB1D7D">
      <w:pPr>
        <w:numPr>
          <w:ilvl w:val="0"/>
          <w:numId w:val="1"/>
        </w:numPr>
        <w:shd w:val="clear" w:color="auto" w:fill="FFFFFF"/>
        <w:ind w:left="1104"/>
        <w:contextualSpacing/>
        <w:rPr>
          <w:rFonts w:ascii="Georgia" w:hAnsi="Georgia"/>
          <w:color w:val="020621"/>
          <w:spacing w:val="5"/>
        </w:rPr>
      </w:pPr>
      <w:r w:rsidRPr="00EB1D7D">
        <w:rPr>
          <w:rFonts w:ascii="Georgia" w:hAnsi="Georgia"/>
          <w:color w:val="020621"/>
          <w:spacing w:val="5"/>
        </w:rPr>
        <w:t>Personality changes including impatience and quick to anger</w:t>
      </w:r>
    </w:p>
    <w:p w14:paraId="10B69853" w14:textId="77777777" w:rsidR="00EB1D7D" w:rsidRDefault="00EB1D7D" w:rsidP="00EB1D7D">
      <w:pPr>
        <w:pBdr>
          <w:bottom w:val="single" w:sz="6" w:space="2" w:color="DDDDDD"/>
        </w:pBdr>
        <w:shd w:val="clear" w:color="auto" w:fill="FFFFFF"/>
        <w:outlineLvl w:val="3"/>
        <w:rPr>
          <w:rFonts w:ascii="Georgia" w:hAnsi="Georgia"/>
          <w:b/>
          <w:bCs/>
          <w:color w:val="2D3238"/>
          <w:spacing w:val="5"/>
          <w:sz w:val="28"/>
          <w:szCs w:val="28"/>
        </w:rPr>
      </w:pPr>
    </w:p>
    <w:p w14:paraId="71C439AE" w14:textId="57420DE7" w:rsidR="00EB1D7D" w:rsidRPr="00EB1D7D" w:rsidRDefault="00EB1D7D" w:rsidP="00EB1D7D">
      <w:pPr>
        <w:pBdr>
          <w:bottom w:val="single" w:sz="6" w:space="2" w:color="DDDDDD"/>
        </w:pBdr>
        <w:shd w:val="clear" w:color="auto" w:fill="FFFFFF"/>
        <w:outlineLvl w:val="3"/>
        <w:rPr>
          <w:rFonts w:ascii="f37-ginger-bold" w:hAnsi="f37-ginger-bold"/>
          <w:color w:val="2D3238"/>
          <w:spacing w:val="5"/>
          <w:sz w:val="28"/>
          <w:szCs w:val="28"/>
        </w:rPr>
      </w:pPr>
      <w:r>
        <w:rPr>
          <w:rFonts w:ascii="Georgia" w:hAnsi="Georgia"/>
          <w:b/>
          <w:bCs/>
          <w:color w:val="2D3238"/>
          <w:spacing w:val="5"/>
          <w:sz w:val="28"/>
          <w:szCs w:val="28"/>
        </w:rPr>
        <w:t>Case Questions</w:t>
      </w:r>
    </w:p>
    <w:p w14:paraId="12E0BC9F" w14:textId="77777777" w:rsidR="00EB1D7D" w:rsidRDefault="00EB1D7D" w:rsidP="00EB1D7D">
      <w:pPr>
        <w:pStyle w:val="NormalWeb"/>
        <w:numPr>
          <w:ilvl w:val="0"/>
          <w:numId w:val="6"/>
        </w:numPr>
        <w:spacing w:before="0" w:beforeAutospacing="0" w:after="0" w:afterAutospacing="0" w:line="360" w:lineRule="auto"/>
        <w:textAlignment w:val="baseline"/>
        <w:rPr>
          <w:rFonts w:ascii="Georgia" w:hAnsi="Georgia" w:cs="Arial"/>
          <w:color w:val="000000" w:themeColor="text1"/>
        </w:rPr>
      </w:pPr>
      <w:r>
        <w:rPr>
          <w:rFonts w:ascii="Georgia" w:hAnsi="Georgia" w:cs="Arial"/>
          <w:color w:val="000000" w:themeColor="text1"/>
        </w:rPr>
        <w:t>What is the potential problem: __________________________________</w:t>
      </w:r>
    </w:p>
    <w:p w14:paraId="7AD03852" w14:textId="1661C8E9" w:rsidR="00EB1D7D" w:rsidRPr="00EB1D7D" w:rsidRDefault="00EB1D7D" w:rsidP="00EB1D7D">
      <w:pPr>
        <w:pStyle w:val="NormalWeb"/>
        <w:numPr>
          <w:ilvl w:val="0"/>
          <w:numId w:val="6"/>
        </w:numPr>
        <w:spacing w:before="0" w:beforeAutospacing="0" w:after="0" w:afterAutospacing="0" w:line="360" w:lineRule="auto"/>
        <w:textAlignment w:val="baseline"/>
        <w:rPr>
          <w:rFonts w:ascii="Georgia" w:hAnsi="Georgia" w:cs="Arial"/>
          <w:color w:val="000000" w:themeColor="text1"/>
        </w:rPr>
      </w:pPr>
      <w:r w:rsidRPr="00EB1D7D">
        <w:rPr>
          <w:rFonts w:ascii="Georgia" w:hAnsi="Georgia" w:cs="Arial"/>
          <w:color w:val="000000" w:themeColor="text1"/>
        </w:rPr>
        <w:t>What part(s) of the brain might be affected</w:t>
      </w:r>
      <w:r>
        <w:rPr>
          <w:rFonts w:ascii="Georgia" w:hAnsi="Georgia" w:cs="Arial"/>
          <w:color w:val="000000" w:themeColor="text1"/>
        </w:rPr>
        <w:t>: _________________________</w:t>
      </w:r>
    </w:p>
    <w:p w14:paraId="210D9E3F" w14:textId="6158C9A8" w:rsidR="00EB1D7D" w:rsidRPr="00EB1D7D" w:rsidRDefault="00EB1D7D" w:rsidP="00EB1D7D">
      <w:pPr>
        <w:pStyle w:val="NormalWeb"/>
        <w:numPr>
          <w:ilvl w:val="0"/>
          <w:numId w:val="6"/>
        </w:numPr>
        <w:spacing w:before="0" w:beforeAutospacing="0" w:after="0" w:afterAutospacing="0" w:line="360" w:lineRule="auto"/>
        <w:textAlignment w:val="baseline"/>
        <w:rPr>
          <w:rFonts w:ascii="Georgia" w:hAnsi="Georgia" w:cs="Arial"/>
          <w:color w:val="000000" w:themeColor="text1"/>
        </w:rPr>
      </w:pPr>
      <w:r w:rsidRPr="00EB1D7D">
        <w:rPr>
          <w:rFonts w:ascii="Georgia" w:hAnsi="Georgia" w:cs="Arial"/>
          <w:color w:val="000000" w:themeColor="text1"/>
        </w:rPr>
        <w:t>What brain scan to test for the problem</w:t>
      </w:r>
      <w:r>
        <w:rPr>
          <w:rFonts w:ascii="Georgia" w:hAnsi="Georgia" w:cs="Arial"/>
          <w:color w:val="000000" w:themeColor="text1"/>
        </w:rPr>
        <w:t>: ___________________________</w:t>
      </w:r>
    </w:p>
    <w:p w14:paraId="01F69897" w14:textId="3F9D3A27" w:rsidR="00CD3DEF" w:rsidRDefault="00EB1D7D" w:rsidP="00EB1D7D">
      <w:pPr>
        <w:pStyle w:val="NormalWeb"/>
        <w:numPr>
          <w:ilvl w:val="0"/>
          <w:numId w:val="6"/>
        </w:numPr>
        <w:spacing w:before="0" w:beforeAutospacing="0" w:after="0" w:afterAutospacing="0" w:line="360" w:lineRule="auto"/>
        <w:textAlignment w:val="baseline"/>
        <w:rPr>
          <w:rFonts w:ascii="Georgia" w:hAnsi="Georgia" w:cs="Arial"/>
          <w:color w:val="000000" w:themeColor="text1"/>
        </w:rPr>
      </w:pPr>
      <w:r>
        <w:rPr>
          <w:rFonts w:ascii="Georgia" w:hAnsi="Georgia" w:cs="Arial"/>
          <w:color w:val="000000" w:themeColor="text1"/>
        </w:rPr>
        <w:t>What type of neurotransmitter</w:t>
      </w:r>
      <w:r w:rsidRPr="00EB1D7D">
        <w:rPr>
          <w:rFonts w:ascii="Georgia" w:hAnsi="Georgia" w:cs="Arial"/>
          <w:color w:val="000000" w:themeColor="text1"/>
        </w:rPr>
        <w:t xml:space="preserve"> to treat the problem or pain</w:t>
      </w:r>
      <w:r>
        <w:rPr>
          <w:rFonts w:ascii="Georgia" w:hAnsi="Georgia" w:cs="Arial"/>
          <w:color w:val="000000" w:themeColor="text1"/>
        </w:rPr>
        <w:t>: ______________</w:t>
      </w:r>
    </w:p>
    <w:p w14:paraId="01FDBB94" w14:textId="27FD2358" w:rsidR="00EB1D7D" w:rsidRPr="00EB1D7D" w:rsidRDefault="00EB1D7D" w:rsidP="00EB1D7D">
      <w:pPr>
        <w:shd w:val="clear" w:color="auto" w:fill="FFFFFF"/>
        <w:spacing w:before="100" w:beforeAutospacing="1" w:after="100" w:afterAutospacing="1"/>
        <w:ind w:left="720"/>
        <w:jc w:val="center"/>
        <w:outlineLvl w:val="1"/>
        <w:rPr>
          <w:rFonts w:ascii="f37-ginger-bold" w:hAnsi="f37-ginger-bold"/>
          <w:color w:val="2D3238"/>
          <w:spacing w:val="5"/>
          <w:sz w:val="38"/>
          <w:szCs w:val="38"/>
        </w:rPr>
      </w:pPr>
      <w:r w:rsidRPr="00EB1D7D">
        <w:rPr>
          <w:rFonts w:ascii="f37-ginger-bold" w:hAnsi="f37-ginger-bold"/>
          <w:color w:val="2D3238"/>
          <w:spacing w:val="5"/>
          <w:sz w:val="38"/>
          <w:szCs w:val="38"/>
        </w:rPr>
        <w:lastRenderedPageBreak/>
        <w:t>CASE #</w:t>
      </w:r>
      <w:r>
        <w:rPr>
          <w:rFonts w:ascii="f37-ginger-bold" w:hAnsi="f37-ginger-bold"/>
          <w:color w:val="2D3238"/>
          <w:spacing w:val="5"/>
          <w:sz w:val="38"/>
          <w:szCs w:val="38"/>
        </w:rPr>
        <w:t>2</w:t>
      </w:r>
    </w:p>
    <w:p w14:paraId="7E11C29A" w14:textId="77777777" w:rsidR="00EB1D7D" w:rsidRPr="00EB1D7D" w:rsidRDefault="00EB1D7D" w:rsidP="00EB1D7D">
      <w:pPr>
        <w:pBdr>
          <w:bottom w:val="single" w:sz="6" w:space="2" w:color="DDDDDD"/>
        </w:pBdr>
        <w:shd w:val="clear" w:color="auto" w:fill="FFFFFF"/>
        <w:contextualSpacing/>
        <w:outlineLvl w:val="1"/>
        <w:rPr>
          <w:rFonts w:ascii="f37-ginger-bold" w:hAnsi="f37-ginger-bold"/>
          <w:color w:val="2D3238"/>
          <w:spacing w:val="5"/>
          <w:sz w:val="36"/>
          <w:szCs w:val="36"/>
        </w:rPr>
      </w:pPr>
      <w:r w:rsidRPr="00EB1D7D">
        <w:rPr>
          <w:rFonts w:ascii="f37-ginger-bold" w:hAnsi="f37-ginger-bold"/>
          <w:color w:val="2D3238"/>
          <w:spacing w:val="5"/>
          <w:sz w:val="36"/>
          <w:szCs w:val="36"/>
        </w:rPr>
        <w:t>Clinical Impression</w:t>
      </w:r>
    </w:p>
    <w:p w14:paraId="441A74DB" w14:textId="77777777" w:rsidR="00EB1D7D" w:rsidRDefault="00EB1D7D" w:rsidP="00EB1D7D">
      <w:r>
        <w:rPr>
          <w:rFonts w:ascii="Georgia" w:hAnsi="Georgia"/>
          <w:color w:val="020621"/>
          <w:spacing w:val="5"/>
          <w:sz w:val="26"/>
          <w:szCs w:val="26"/>
          <w:shd w:val="clear" w:color="auto" w:fill="FFFFFF"/>
        </w:rPr>
        <w:t>A 60-year-old male patient presents with complaints of rapid fatigue, postural instability, and a lack of interest in all social events for the past two years. </w:t>
      </w:r>
    </w:p>
    <w:p w14:paraId="36457FD6" w14:textId="3541A6F5" w:rsidR="00EB1D7D" w:rsidRPr="00EB1D7D" w:rsidRDefault="00EB1D7D" w:rsidP="00EB1D7D">
      <w:pPr>
        <w:shd w:val="clear" w:color="auto" w:fill="FFFFFF"/>
        <w:spacing w:after="390"/>
        <w:rPr>
          <w:rFonts w:ascii="Georgia" w:hAnsi="Georgia"/>
          <w:color w:val="020621"/>
          <w:spacing w:val="5"/>
          <w:sz w:val="26"/>
          <w:szCs w:val="26"/>
        </w:rPr>
      </w:pPr>
      <w:r w:rsidRPr="00EB1D7D">
        <w:rPr>
          <w:rFonts w:ascii="Georgia" w:hAnsi="Georgia"/>
          <w:color w:val="020621"/>
          <w:spacing w:val="5"/>
          <w:sz w:val="26"/>
          <w:szCs w:val="26"/>
        </w:rPr>
        <w:t xml:space="preserve">Patient is a previously independent, </w:t>
      </w:r>
      <w:r>
        <w:rPr>
          <w:rFonts w:ascii="Georgia" w:hAnsi="Georgia"/>
          <w:color w:val="020621"/>
          <w:spacing w:val="5"/>
          <w:sz w:val="26"/>
          <w:szCs w:val="26"/>
        </w:rPr>
        <w:t>and</w:t>
      </w:r>
      <w:r w:rsidRPr="00EB1D7D">
        <w:rPr>
          <w:rFonts w:ascii="Georgia" w:hAnsi="Georgia"/>
          <w:color w:val="020621"/>
          <w:spacing w:val="5"/>
          <w:sz w:val="26"/>
          <w:szCs w:val="26"/>
        </w:rPr>
        <w:t xml:space="preserve"> presents with decreased balance, mild increase tone, mild resting tremor, mild festinating gait, reports increased levels of fatigue with activity, and reports needing assistance with bathing and grocery shopping. Patient lives in a supportive home, however needs to climb 3 flights of stairs to get into his apartment. </w:t>
      </w:r>
    </w:p>
    <w:p w14:paraId="24C68C7C" w14:textId="069EF906" w:rsidR="00EB1D7D" w:rsidRPr="00EB1D7D" w:rsidRDefault="00EB1D7D" w:rsidP="00EB1D7D">
      <w:pPr>
        <w:pBdr>
          <w:bottom w:val="single" w:sz="6" w:space="2" w:color="DDDDDD"/>
        </w:pBdr>
        <w:shd w:val="clear" w:color="auto" w:fill="FFFFFF"/>
        <w:contextualSpacing/>
        <w:outlineLvl w:val="3"/>
        <w:rPr>
          <w:rFonts w:ascii="f37-ginger-bold" w:hAnsi="f37-ginger-bold"/>
          <w:color w:val="2D3238"/>
          <w:spacing w:val="5"/>
          <w:sz w:val="28"/>
          <w:szCs w:val="28"/>
        </w:rPr>
      </w:pPr>
      <w:r w:rsidRPr="00EB1D7D">
        <w:rPr>
          <w:rFonts w:ascii="Georgia" w:hAnsi="Georgia"/>
          <w:b/>
          <w:bCs/>
          <w:color w:val="2D3238"/>
          <w:spacing w:val="5"/>
          <w:sz w:val="28"/>
          <w:szCs w:val="28"/>
        </w:rPr>
        <w:t>Problem List</w:t>
      </w:r>
    </w:p>
    <w:p w14:paraId="4DB0A995" w14:textId="77777777" w:rsidR="00EB1D7D" w:rsidRPr="00EB1D7D" w:rsidRDefault="00EB1D7D" w:rsidP="00EB1D7D">
      <w:pPr>
        <w:numPr>
          <w:ilvl w:val="0"/>
          <w:numId w:val="3"/>
        </w:numPr>
        <w:shd w:val="clear" w:color="auto" w:fill="FFFFFF"/>
        <w:ind w:left="1104"/>
        <w:contextualSpacing/>
        <w:rPr>
          <w:rFonts w:ascii="Georgia" w:hAnsi="Georgia"/>
          <w:color w:val="020621"/>
          <w:spacing w:val="5"/>
          <w:sz w:val="26"/>
          <w:szCs w:val="26"/>
        </w:rPr>
      </w:pPr>
      <w:r w:rsidRPr="00EB1D7D">
        <w:rPr>
          <w:rFonts w:ascii="Georgia" w:hAnsi="Georgia"/>
          <w:color w:val="020621"/>
          <w:spacing w:val="5"/>
          <w:sz w:val="26"/>
          <w:szCs w:val="26"/>
        </w:rPr>
        <w:t>Decreased balance</w:t>
      </w:r>
    </w:p>
    <w:p w14:paraId="0D669392" w14:textId="77777777" w:rsidR="00EB1D7D" w:rsidRPr="00EB1D7D" w:rsidRDefault="00EB1D7D" w:rsidP="00EB1D7D">
      <w:pPr>
        <w:numPr>
          <w:ilvl w:val="0"/>
          <w:numId w:val="3"/>
        </w:numPr>
        <w:shd w:val="clear" w:color="auto" w:fill="FFFFFF"/>
        <w:ind w:left="1104"/>
        <w:contextualSpacing/>
        <w:rPr>
          <w:rFonts w:ascii="Georgia" w:hAnsi="Georgia"/>
          <w:color w:val="020621"/>
          <w:spacing w:val="5"/>
          <w:sz w:val="26"/>
          <w:szCs w:val="26"/>
        </w:rPr>
      </w:pPr>
      <w:r w:rsidRPr="00EB1D7D">
        <w:rPr>
          <w:rFonts w:ascii="Georgia" w:hAnsi="Georgia"/>
          <w:color w:val="020621"/>
          <w:spacing w:val="5"/>
          <w:sz w:val="26"/>
          <w:szCs w:val="26"/>
        </w:rPr>
        <w:t>Mild increased tone</w:t>
      </w:r>
    </w:p>
    <w:p w14:paraId="333804BB" w14:textId="77777777" w:rsidR="00EB1D7D" w:rsidRPr="00EB1D7D" w:rsidRDefault="00EB1D7D" w:rsidP="00EB1D7D">
      <w:pPr>
        <w:numPr>
          <w:ilvl w:val="0"/>
          <w:numId w:val="3"/>
        </w:numPr>
        <w:shd w:val="clear" w:color="auto" w:fill="FFFFFF"/>
        <w:ind w:left="1104"/>
        <w:contextualSpacing/>
        <w:rPr>
          <w:rFonts w:ascii="Georgia" w:hAnsi="Georgia"/>
          <w:color w:val="020621"/>
          <w:spacing w:val="5"/>
          <w:sz w:val="26"/>
          <w:szCs w:val="26"/>
        </w:rPr>
      </w:pPr>
      <w:r w:rsidRPr="00EB1D7D">
        <w:rPr>
          <w:rFonts w:ascii="Georgia" w:hAnsi="Georgia"/>
          <w:color w:val="020621"/>
          <w:spacing w:val="5"/>
          <w:sz w:val="26"/>
          <w:szCs w:val="26"/>
        </w:rPr>
        <w:t>Mild resting tremor</w:t>
      </w:r>
    </w:p>
    <w:p w14:paraId="071A58B9" w14:textId="77777777" w:rsidR="00EB1D7D" w:rsidRPr="00EB1D7D" w:rsidRDefault="00EB1D7D" w:rsidP="00EB1D7D">
      <w:pPr>
        <w:numPr>
          <w:ilvl w:val="0"/>
          <w:numId w:val="3"/>
        </w:numPr>
        <w:shd w:val="clear" w:color="auto" w:fill="FFFFFF"/>
        <w:ind w:left="1104"/>
        <w:contextualSpacing/>
        <w:rPr>
          <w:rFonts w:ascii="Georgia" w:hAnsi="Georgia"/>
          <w:color w:val="020621"/>
          <w:spacing w:val="5"/>
          <w:sz w:val="26"/>
          <w:szCs w:val="26"/>
        </w:rPr>
      </w:pPr>
      <w:r w:rsidRPr="00EB1D7D">
        <w:rPr>
          <w:rFonts w:ascii="Georgia" w:hAnsi="Georgia"/>
          <w:color w:val="020621"/>
          <w:spacing w:val="5"/>
          <w:sz w:val="26"/>
          <w:szCs w:val="26"/>
        </w:rPr>
        <w:t>Mild festinating gait</w:t>
      </w:r>
    </w:p>
    <w:p w14:paraId="18CA5C12" w14:textId="77777777" w:rsidR="00EB1D7D" w:rsidRPr="00EB1D7D" w:rsidRDefault="00EB1D7D" w:rsidP="00EB1D7D">
      <w:pPr>
        <w:numPr>
          <w:ilvl w:val="0"/>
          <w:numId w:val="3"/>
        </w:numPr>
        <w:shd w:val="clear" w:color="auto" w:fill="FFFFFF"/>
        <w:ind w:left="1104"/>
        <w:contextualSpacing/>
        <w:rPr>
          <w:rFonts w:ascii="Georgia" w:hAnsi="Georgia"/>
          <w:color w:val="020621"/>
          <w:spacing w:val="5"/>
          <w:sz w:val="26"/>
          <w:szCs w:val="26"/>
        </w:rPr>
      </w:pPr>
      <w:r w:rsidRPr="00EB1D7D">
        <w:rPr>
          <w:rFonts w:ascii="Georgia" w:hAnsi="Georgia"/>
          <w:color w:val="020621"/>
          <w:spacing w:val="5"/>
          <w:sz w:val="26"/>
          <w:szCs w:val="26"/>
        </w:rPr>
        <w:t>Increased fatigue</w:t>
      </w:r>
    </w:p>
    <w:p w14:paraId="263ACE1F" w14:textId="77777777" w:rsidR="00EB1D7D" w:rsidRPr="00EB1D7D" w:rsidRDefault="00EB1D7D" w:rsidP="00EB1D7D">
      <w:pPr>
        <w:numPr>
          <w:ilvl w:val="0"/>
          <w:numId w:val="3"/>
        </w:numPr>
        <w:shd w:val="clear" w:color="auto" w:fill="FFFFFF"/>
        <w:ind w:left="1104"/>
        <w:contextualSpacing/>
        <w:rPr>
          <w:rFonts w:ascii="Georgia" w:hAnsi="Georgia"/>
          <w:color w:val="020621"/>
          <w:spacing w:val="5"/>
          <w:sz w:val="26"/>
          <w:szCs w:val="26"/>
        </w:rPr>
      </w:pPr>
      <w:r w:rsidRPr="00EB1D7D">
        <w:rPr>
          <w:rFonts w:ascii="Georgia" w:hAnsi="Georgia"/>
          <w:color w:val="020621"/>
          <w:spacing w:val="5"/>
          <w:sz w:val="26"/>
          <w:szCs w:val="26"/>
        </w:rPr>
        <w:t>Dependence with bathing and grocery shopping</w:t>
      </w:r>
    </w:p>
    <w:p w14:paraId="5A10B224" w14:textId="77777777" w:rsidR="00EB1D7D" w:rsidRDefault="00EB1D7D" w:rsidP="00EB1D7D">
      <w:pPr>
        <w:pBdr>
          <w:bottom w:val="single" w:sz="6" w:space="2" w:color="DDDDDD"/>
        </w:pBdr>
        <w:shd w:val="clear" w:color="auto" w:fill="FFFFFF"/>
        <w:outlineLvl w:val="3"/>
        <w:rPr>
          <w:rFonts w:ascii="Georgia" w:hAnsi="Georgia"/>
          <w:b/>
          <w:bCs/>
          <w:color w:val="2D3238"/>
          <w:spacing w:val="5"/>
          <w:sz w:val="28"/>
          <w:szCs w:val="28"/>
        </w:rPr>
      </w:pPr>
    </w:p>
    <w:p w14:paraId="7AC460EE" w14:textId="3145B3D5" w:rsidR="00EB1D7D" w:rsidRPr="00EB1D7D" w:rsidRDefault="00EB1D7D" w:rsidP="00EB1D7D">
      <w:pPr>
        <w:pBdr>
          <w:bottom w:val="single" w:sz="6" w:space="2" w:color="DDDDDD"/>
        </w:pBdr>
        <w:shd w:val="clear" w:color="auto" w:fill="FFFFFF"/>
        <w:outlineLvl w:val="3"/>
        <w:rPr>
          <w:rFonts w:ascii="f37-ginger-bold" w:hAnsi="f37-ginger-bold"/>
          <w:color w:val="2D3238"/>
          <w:spacing w:val="5"/>
          <w:sz w:val="28"/>
          <w:szCs w:val="28"/>
        </w:rPr>
      </w:pPr>
      <w:r>
        <w:rPr>
          <w:rFonts w:ascii="Georgia" w:hAnsi="Georgia"/>
          <w:b/>
          <w:bCs/>
          <w:color w:val="2D3238"/>
          <w:spacing w:val="5"/>
          <w:sz w:val="28"/>
          <w:szCs w:val="28"/>
        </w:rPr>
        <w:t>Case Questions</w:t>
      </w:r>
    </w:p>
    <w:p w14:paraId="5AC78F28" w14:textId="77777777" w:rsidR="00EB1D7D" w:rsidRDefault="00EB1D7D" w:rsidP="00EB1D7D">
      <w:pPr>
        <w:pStyle w:val="NormalWeb"/>
        <w:numPr>
          <w:ilvl w:val="0"/>
          <w:numId w:val="5"/>
        </w:numPr>
        <w:spacing w:before="0" w:beforeAutospacing="0" w:after="0" w:afterAutospacing="0" w:line="360" w:lineRule="auto"/>
        <w:textAlignment w:val="baseline"/>
        <w:rPr>
          <w:rFonts w:ascii="Georgia" w:hAnsi="Georgia" w:cs="Arial"/>
          <w:color w:val="000000" w:themeColor="text1"/>
        </w:rPr>
      </w:pPr>
      <w:r>
        <w:rPr>
          <w:rFonts w:ascii="Georgia" w:hAnsi="Georgia" w:cs="Arial"/>
          <w:color w:val="000000" w:themeColor="text1"/>
        </w:rPr>
        <w:t>What is the potential problem: __________________________________</w:t>
      </w:r>
    </w:p>
    <w:p w14:paraId="34CBE5BF" w14:textId="77777777" w:rsidR="00EB1D7D" w:rsidRPr="00EB1D7D" w:rsidRDefault="00EB1D7D" w:rsidP="00EB1D7D">
      <w:pPr>
        <w:pStyle w:val="NormalWeb"/>
        <w:numPr>
          <w:ilvl w:val="0"/>
          <w:numId w:val="5"/>
        </w:numPr>
        <w:spacing w:before="0" w:beforeAutospacing="0" w:after="0" w:afterAutospacing="0" w:line="360" w:lineRule="auto"/>
        <w:textAlignment w:val="baseline"/>
        <w:rPr>
          <w:rFonts w:ascii="Georgia" w:hAnsi="Georgia" w:cs="Arial"/>
          <w:color w:val="000000" w:themeColor="text1"/>
        </w:rPr>
      </w:pPr>
      <w:r w:rsidRPr="00EB1D7D">
        <w:rPr>
          <w:rFonts w:ascii="Georgia" w:hAnsi="Georgia" w:cs="Arial"/>
          <w:color w:val="000000" w:themeColor="text1"/>
        </w:rPr>
        <w:t>What part(s) of the brain might be affected</w:t>
      </w:r>
      <w:r>
        <w:rPr>
          <w:rFonts w:ascii="Georgia" w:hAnsi="Georgia" w:cs="Arial"/>
          <w:color w:val="000000" w:themeColor="text1"/>
        </w:rPr>
        <w:t>: _________________________</w:t>
      </w:r>
    </w:p>
    <w:p w14:paraId="0D399FAA" w14:textId="77777777" w:rsidR="00EB1D7D" w:rsidRPr="00EB1D7D" w:rsidRDefault="00EB1D7D" w:rsidP="00EB1D7D">
      <w:pPr>
        <w:pStyle w:val="NormalWeb"/>
        <w:numPr>
          <w:ilvl w:val="0"/>
          <w:numId w:val="5"/>
        </w:numPr>
        <w:spacing w:before="0" w:beforeAutospacing="0" w:after="0" w:afterAutospacing="0" w:line="360" w:lineRule="auto"/>
        <w:textAlignment w:val="baseline"/>
        <w:rPr>
          <w:rFonts w:ascii="Georgia" w:hAnsi="Georgia" w:cs="Arial"/>
          <w:color w:val="000000" w:themeColor="text1"/>
        </w:rPr>
      </w:pPr>
      <w:r w:rsidRPr="00EB1D7D">
        <w:rPr>
          <w:rFonts w:ascii="Georgia" w:hAnsi="Georgia" w:cs="Arial"/>
          <w:color w:val="000000" w:themeColor="text1"/>
        </w:rPr>
        <w:t>What brain scan to test for the problem</w:t>
      </w:r>
      <w:r>
        <w:rPr>
          <w:rFonts w:ascii="Georgia" w:hAnsi="Georgia" w:cs="Arial"/>
          <w:color w:val="000000" w:themeColor="text1"/>
        </w:rPr>
        <w:t>: ___________________________</w:t>
      </w:r>
    </w:p>
    <w:p w14:paraId="76AEF6F9" w14:textId="77777777" w:rsidR="00EB1D7D" w:rsidRDefault="00EB1D7D" w:rsidP="00EB1D7D">
      <w:pPr>
        <w:pStyle w:val="NormalWeb"/>
        <w:numPr>
          <w:ilvl w:val="0"/>
          <w:numId w:val="5"/>
        </w:numPr>
        <w:spacing w:before="0" w:beforeAutospacing="0" w:after="0" w:afterAutospacing="0" w:line="360" w:lineRule="auto"/>
        <w:textAlignment w:val="baseline"/>
        <w:rPr>
          <w:rFonts w:ascii="Georgia" w:hAnsi="Georgia" w:cs="Arial"/>
          <w:color w:val="000000" w:themeColor="text1"/>
        </w:rPr>
      </w:pPr>
      <w:r>
        <w:rPr>
          <w:rFonts w:ascii="Georgia" w:hAnsi="Georgia" w:cs="Arial"/>
          <w:color w:val="000000" w:themeColor="text1"/>
        </w:rPr>
        <w:t>What type of neurotransmitter</w:t>
      </w:r>
      <w:r w:rsidRPr="00EB1D7D">
        <w:rPr>
          <w:rFonts w:ascii="Georgia" w:hAnsi="Georgia" w:cs="Arial"/>
          <w:color w:val="000000" w:themeColor="text1"/>
        </w:rPr>
        <w:t xml:space="preserve"> to treat the problem or pain</w:t>
      </w:r>
      <w:r>
        <w:rPr>
          <w:rFonts w:ascii="Georgia" w:hAnsi="Georgia" w:cs="Arial"/>
          <w:color w:val="000000" w:themeColor="text1"/>
        </w:rPr>
        <w:t>: ______________</w:t>
      </w:r>
    </w:p>
    <w:p w14:paraId="64C141B5" w14:textId="01DA4AE5" w:rsidR="00EB1D7D" w:rsidRDefault="00EB1D7D" w:rsidP="00EB1D7D">
      <w:pPr>
        <w:pStyle w:val="NormalWeb"/>
        <w:spacing w:before="0" w:beforeAutospacing="0" w:after="0" w:afterAutospacing="0" w:line="360" w:lineRule="auto"/>
        <w:textAlignment w:val="baseline"/>
        <w:rPr>
          <w:rFonts w:ascii="Georgia" w:hAnsi="Georgia" w:cs="Arial"/>
          <w:color w:val="000000" w:themeColor="text1"/>
        </w:rPr>
      </w:pPr>
    </w:p>
    <w:p w14:paraId="5C9E403F" w14:textId="77777777" w:rsidR="00EB1D7D" w:rsidRDefault="00EB1D7D">
      <w:pPr>
        <w:rPr>
          <w:rFonts w:ascii="f37-ginger-bold" w:hAnsi="f37-ginger-bold"/>
          <w:color w:val="2D3238"/>
          <w:spacing w:val="5"/>
          <w:sz w:val="38"/>
          <w:szCs w:val="38"/>
        </w:rPr>
      </w:pPr>
      <w:r>
        <w:rPr>
          <w:rFonts w:ascii="f37-ginger-bold" w:hAnsi="f37-ginger-bold"/>
          <w:color w:val="2D3238"/>
          <w:spacing w:val="5"/>
          <w:sz w:val="38"/>
          <w:szCs w:val="38"/>
        </w:rPr>
        <w:br w:type="page"/>
      </w:r>
    </w:p>
    <w:p w14:paraId="4A90CC02" w14:textId="3E139CDC" w:rsidR="00EB1D7D" w:rsidRDefault="00EB1D7D" w:rsidP="00EB1D7D">
      <w:pPr>
        <w:shd w:val="clear" w:color="auto" w:fill="FFFFFF"/>
        <w:spacing w:before="100" w:beforeAutospacing="1" w:after="100" w:afterAutospacing="1"/>
        <w:ind w:left="720"/>
        <w:jc w:val="center"/>
        <w:outlineLvl w:val="1"/>
        <w:rPr>
          <w:rFonts w:ascii="f37-ginger-bold" w:hAnsi="f37-ginger-bold"/>
          <w:color w:val="2D3238"/>
          <w:spacing w:val="5"/>
          <w:sz w:val="38"/>
          <w:szCs w:val="38"/>
        </w:rPr>
      </w:pPr>
      <w:r w:rsidRPr="00EB1D7D">
        <w:rPr>
          <w:rFonts w:ascii="f37-ginger-bold" w:hAnsi="f37-ginger-bold"/>
          <w:color w:val="2D3238"/>
          <w:spacing w:val="5"/>
          <w:sz w:val="38"/>
          <w:szCs w:val="38"/>
        </w:rPr>
        <w:lastRenderedPageBreak/>
        <w:t>CASE #</w:t>
      </w:r>
      <w:r>
        <w:rPr>
          <w:rFonts w:ascii="f37-ginger-bold" w:hAnsi="f37-ginger-bold"/>
          <w:color w:val="2D3238"/>
          <w:spacing w:val="5"/>
          <w:sz w:val="38"/>
          <w:szCs w:val="38"/>
        </w:rPr>
        <w:t>3</w:t>
      </w:r>
    </w:p>
    <w:p w14:paraId="7C777C15" w14:textId="77777777" w:rsidR="00EB1D7D" w:rsidRPr="00EB1D7D" w:rsidRDefault="00EB1D7D" w:rsidP="00EB1D7D">
      <w:pPr>
        <w:pBdr>
          <w:bottom w:val="single" w:sz="6" w:space="2" w:color="DDDDDD"/>
        </w:pBdr>
        <w:shd w:val="clear" w:color="auto" w:fill="FFFFFF"/>
        <w:contextualSpacing/>
        <w:outlineLvl w:val="1"/>
        <w:rPr>
          <w:rFonts w:ascii="f37-ginger-bold" w:hAnsi="f37-ginger-bold"/>
          <w:color w:val="2D3238"/>
          <w:spacing w:val="5"/>
          <w:sz w:val="36"/>
          <w:szCs w:val="36"/>
        </w:rPr>
      </w:pPr>
      <w:r w:rsidRPr="00EB1D7D">
        <w:rPr>
          <w:rFonts w:ascii="f37-ginger-bold" w:hAnsi="f37-ginger-bold"/>
          <w:color w:val="2D3238"/>
          <w:spacing w:val="5"/>
          <w:sz w:val="36"/>
          <w:szCs w:val="36"/>
        </w:rPr>
        <w:t>Clinical Impression</w:t>
      </w:r>
    </w:p>
    <w:p w14:paraId="6FEDA3E9" w14:textId="3600DB58" w:rsidR="00EB1D7D" w:rsidRDefault="00EB1D7D" w:rsidP="00EB1D7D">
      <w:r>
        <w:rPr>
          <w:rFonts w:ascii="Georgia" w:hAnsi="Georgia"/>
          <w:color w:val="020621"/>
          <w:spacing w:val="5"/>
          <w:sz w:val="26"/>
          <w:szCs w:val="26"/>
          <w:shd w:val="clear" w:color="auto" w:fill="FFFFFF"/>
        </w:rPr>
        <w:t xml:space="preserve">Mrs. </w:t>
      </w:r>
      <w:proofErr w:type="spellStart"/>
      <w:r>
        <w:rPr>
          <w:rFonts w:ascii="Georgia" w:hAnsi="Georgia"/>
          <w:color w:val="020621"/>
          <w:spacing w:val="5"/>
          <w:sz w:val="26"/>
          <w:szCs w:val="26"/>
          <w:shd w:val="clear" w:color="auto" w:fill="FFFFFF"/>
        </w:rPr>
        <w:t>S</w:t>
      </w:r>
      <w:r>
        <w:rPr>
          <w:rFonts w:ascii="Georgia" w:hAnsi="Georgia"/>
          <w:color w:val="020621"/>
          <w:spacing w:val="5"/>
          <w:sz w:val="26"/>
          <w:szCs w:val="26"/>
          <w:shd w:val="clear" w:color="auto" w:fill="FFFFFF"/>
        </w:rPr>
        <w:t>tarville</w:t>
      </w:r>
      <w:proofErr w:type="spellEnd"/>
      <w:r>
        <w:rPr>
          <w:rFonts w:ascii="Georgia" w:hAnsi="Georgia"/>
          <w:color w:val="020621"/>
          <w:spacing w:val="5"/>
          <w:sz w:val="26"/>
          <w:szCs w:val="26"/>
          <w:shd w:val="clear" w:color="auto" w:fill="FFFFFF"/>
        </w:rPr>
        <w:t>, a 42 year old female</w:t>
      </w:r>
      <w:r>
        <w:rPr>
          <w:rFonts w:ascii="Georgia" w:hAnsi="Georgia"/>
          <w:color w:val="020621"/>
          <w:spacing w:val="5"/>
          <w:sz w:val="26"/>
          <w:szCs w:val="26"/>
          <w:shd w:val="clear" w:color="auto" w:fill="FFFFFF"/>
        </w:rPr>
        <w:t xml:space="preserve">. </w:t>
      </w:r>
      <w:r>
        <w:rPr>
          <w:rFonts w:ascii="Georgia" w:hAnsi="Georgia"/>
          <w:color w:val="020621"/>
          <w:spacing w:val="5"/>
          <w:sz w:val="26"/>
          <w:szCs w:val="26"/>
          <w:shd w:val="clear" w:color="auto" w:fill="FFFFFF"/>
        </w:rPr>
        <w:t xml:space="preserve">She previously worked as a full-time administrator at a real estate office. She is recently unemployed due to the worsening of </w:t>
      </w:r>
      <w:r>
        <w:rPr>
          <w:rFonts w:ascii="Georgia" w:hAnsi="Georgia"/>
          <w:color w:val="020621"/>
          <w:spacing w:val="5"/>
          <w:sz w:val="26"/>
          <w:szCs w:val="26"/>
          <w:shd w:val="clear" w:color="auto" w:fill="FFFFFF"/>
        </w:rPr>
        <w:t>her</w:t>
      </w:r>
      <w:r>
        <w:rPr>
          <w:rFonts w:ascii="Georgia" w:hAnsi="Georgia"/>
          <w:color w:val="020621"/>
          <w:spacing w:val="5"/>
          <w:sz w:val="26"/>
          <w:szCs w:val="26"/>
          <w:shd w:val="clear" w:color="auto" w:fill="FFFFFF"/>
        </w:rPr>
        <w:t xml:space="preserve"> cognitive symptoms such as memory deficits and confusion. Her chief complaints include mild difficulties with gait, balance, and being fatigued easily. She noted that she has stumbled and tripped several times in the past 3 months but was fortunately not hurt. She has also noticed the increasing difficulty she is having with fine motor skills such as writing and doing up her buttons when dressing. </w:t>
      </w:r>
    </w:p>
    <w:p w14:paraId="6C31A31A" w14:textId="77777777" w:rsidR="00EB1D7D" w:rsidRPr="00EB1D7D" w:rsidRDefault="00EB1D7D" w:rsidP="00EB1D7D">
      <w:pPr>
        <w:pBdr>
          <w:bottom w:val="single" w:sz="6" w:space="2" w:color="DDDDDD"/>
        </w:pBdr>
        <w:shd w:val="clear" w:color="auto" w:fill="FFFFFF"/>
        <w:spacing w:before="660" w:after="390"/>
        <w:outlineLvl w:val="2"/>
        <w:rPr>
          <w:rFonts w:ascii="f37-ginger-bold" w:hAnsi="f37-ginger-bold"/>
          <w:b/>
          <w:bCs/>
          <w:color w:val="2D3238"/>
          <w:spacing w:val="5"/>
          <w:sz w:val="33"/>
          <w:szCs w:val="33"/>
        </w:rPr>
      </w:pPr>
      <w:r w:rsidRPr="00EB1D7D">
        <w:rPr>
          <w:rFonts w:ascii="f37-ginger-bold" w:hAnsi="f37-ginger-bold"/>
          <w:b/>
          <w:bCs/>
          <w:color w:val="2D3238"/>
          <w:spacing w:val="5"/>
          <w:sz w:val="33"/>
          <w:szCs w:val="33"/>
        </w:rPr>
        <w:t>Problem List</w:t>
      </w:r>
    </w:p>
    <w:p w14:paraId="474B17ED" w14:textId="77777777" w:rsidR="00EB1D7D" w:rsidRPr="00EB1D7D" w:rsidRDefault="00EB1D7D" w:rsidP="00EB1D7D">
      <w:pPr>
        <w:numPr>
          <w:ilvl w:val="0"/>
          <w:numId w:val="4"/>
        </w:numPr>
        <w:shd w:val="clear" w:color="auto" w:fill="FFFFFF"/>
        <w:spacing w:before="100" w:beforeAutospacing="1" w:after="24"/>
        <w:ind w:left="1104"/>
        <w:rPr>
          <w:rFonts w:ascii="Georgia" w:hAnsi="Georgia"/>
          <w:color w:val="020621"/>
          <w:spacing w:val="5"/>
          <w:sz w:val="26"/>
          <w:szCs w:val="26"/>
        </w:rPr>
      </w:pPr>
      <w:r w:rsidRPr="00EB1D7D">
        <w:rPr>
          <w:rFonts w:ascii="Georgia" w:hAnsi="Georgia"/>
          <w:color w:val="020621"/>
          <w:spacing w:val="5"/>
          <w:sz w:val="26"/>
          <w:szCs w:val="26"/>
        </w:rPr>
        <w:t>Decreased postural control: due to weakness with external perturbations</w:t>
      </w:r>
    </w:p>
    <w:p w14:paraId="26E1C620" w14:textId="77777777" w:rsidR="00EB1D7D" w:rsidRPr="00EB1D7D" w:rsidRDefault="00EB1D7D" w:rsidP="00EB1D7D">
      <w:pPr>
        <w:numPr>
          <w:ilvl w:val="0"/>
          <w:numId w:val="4"/>
        </w:numPr>
        <w:shd w:val="clear" w:color="auto" w:fill="FFFFFF"/>
        <w:spacing w:before="100" w:beforeAutospacing="1" w:after="24"/>
        <w:ind w:left="1104"/>
        <w:rPr>
          <w:rFonts w:ascii="Georgia" w:hAnsi="Georgia"/>
          <w:color w:val="020621"/>
          <w:spacing w:val="5"/>
          <w:sz w:val="26"/>
          <w:szCs w:val="26"/>
        </w:rPr>
      </w:pPr>
      <w:r w:rsidRPr="00EB1D7D">
        <w:rPr>
          <w:rFonts w:ascii="Georgia" w:hAnsi="Georgia"/>
          <w:color w:val="020621"/>
          <w:spacing w:val="5"/>
          <w:sz w:val="26"/>
          <w:szCs w:val="26"/>
        </w:rPr>
        <w:t>Decreased balance: instability during gait, especially during dual tasks</w:t>
      </w:r>
    </w:p>
    <w:p w14:paraId="3E7A8A19" w14:textId="77777777" w:rsidR="00EB1D7D" w:rsidRPr="00EB1D7D" w:rsidRDefault="00EB1D7D" w:rsidP="00EB1D7D">
      <w:pPr>
        <w:numPr>
          <w:ilvl w:val="0"/>
          <w:numId w:val="4"/>
        </w:numPr>
        <w:shd w:val="clear" w:color="auto" w:fill="FFFFFF"/>
        <w:spacing w:before="100" w:beforeAutospacing="1" w:after="24"/>
        <w:ind w:left="1104"/>
        <w:rPr>
          <w:rFonts w:ascii="Georgia" w:hAnsi="Georgia"/>
          <w:color w:val="020621"/>
          <w:spacing w:val="5"/>
          <w:sz w:val="26"/>
          <w:szCs w:val="26"/>
        </w:rPr>
      </w:pPr>
      <w:r w:rsidRPr="00EB1D7D">
        <w:rPr>
          <w:rFonts w:ascii="Georgia" w:hAnsi="Georgia"/>
          <w:color w:val="020621"/>
          <w:spacing w:val="5"/>
          <w:sz w:val="26"/>
          <w:szCs w:val="26"/>
        </w:rPr>
        <w:t>Decreased L/E muscle strength and proprioception</w:t>
      </w:r>
    </w:p>
    <w:p w14:paraId="7E10BE11" w14:textId="77777777" w:rsidR="00EB1D7D" w:rsidRPr="00EB1D7D" w:rsidRDefault="00EB1D7D" w:rsidP="00EB1D7D">
      <w:pPr>
        <w:numPr>
          <w:ilvl w:val="0"/>
          <w:numId w:val="4"/>
        </w:numPr>
        <w:shd w:val="clear" w:color="auto" w:fill="FFFFFF"/>
        <w:spacing w:before="100" w:beforeAutospacing="1" w:after="24"/>
        <w:ind w:left="1104"/>
        <w:rPr>
          <w:rFonts w:ascii="Georgia" w:hAnsi="Georgia"/>
          <w:color w:val="020621"/>
          <w:spacing w:val="5"/>
          <w:sz w:val="26"/>
          <w:szCs w:val="26"/>
        </w:rPr>
      </w:pPr>
      <w:r w:rsidRPr="00EB1D7D">
        <w:rPr>
          <w:rFonts w:ascii="Georgia" w:hAnsi="Georgia"/>
          <w:color w:val="020621"/>
          <w:spacing w:val="5"/>
          <w:sz w:val="26"/>
          <w:szCs w:val="26"/>
        </w:rPr>
        <w:t>Reduced aerobic capacity</w:t>
      </w:r>
    </w:p>
    <w:p w14:paraId="63587BF9" w14:textId="77777777" w:rsidR="00EB1D7D" w:rsidRPr="00EB1D7D" w:rsidRDefault="00EB1D7D" w:rsidP="00EB1D7D">
      <w:pPr>
        <w:numPr>
          <w:ilvl w:val="0"/>
          <w:numId w:val="4"/>
        </w:numPr>
        <w:shd w:val="clear" w:color="auto" w:fill="FFFFFF"/>
        <w:spacing w:before="100" w:beforeAutospacing="1" w:after="24"/>
        <w:ind w:left="1104"/>
        <w:rPr>
          <w:rFonts w:ascii="Georgia" w:hAnsi="Georgia"/>
          <w:color w:val="020621"/>
          <w:spacing w:val="5"/>
          <w:sz w:val="26"/>
          <w:szCs w:val="26"/>
        </w:rPr>
      </w:pPr>
      <w:r w:rsidRPr="00EB1D7D">
        <w:rPr>
          <w:rFonts w:ascii="Georgia" w:hAnsi="Georgia"/>
          <w:color w:val="020621"/>
          <w:spacing w:val="5"/>
          <w:sz w:val="26"/>
          <w:szCs w:val="26"/>
        </w:rPr>
        <w:t>Decreased fine motor control and coordination</w:t>
      </w:r>
    </w:p>
    <w:p w14:paraId="5498EB94" w14:textId="77777777" w:rsidR="00EB1D7D" w:rsidRPr="00EB1D7D" w:rsidRDefault="00EB1D7D" w:rsidP="00EB1D7D">
      <w:pPr>
        <w:numPr>
          <w:ilvl w:val="0"/>
          <w:numId w:val="4"/>
        </w:numPr>
        <w:shd w:val="clear" w:color="auto" w:fill="FFFFFF"/>
        <w:spacing w:before="100" w:beforeAutospacing="1" w:after="24"/>
        <w:ind w:left="1104"/>
        <w:rPr>
          <w:rFonts w:ascii="Georgia" w:hAnsi="Georgia"/>
          <w:color w:val="020621"/>
          <w:spacing w:val="5"/>
          <w:sz w:val="26"/>
          <w:szCs w:val="26"/>
        </w:rPr>
      </w:pPr>
      <w:r w:rsidRPr="00EB1D7D">
        <w:rPr>
          <w:rFonts w:ascii="Georgia" w:hAnsi="Georgia"/>
          <w:color w:val="020621"/>
          <w:spacing w:val="5"/>
          <w:sz w:val="26"/>
          <w:szCs w:val="26"/>
        </w:rPr>
        <w:t>Memory impairment: difficulty remembering instructions and task components</w:t>
      </w:r>
    </w:p>
    <w:p w14:paraId="7E62124D" w14:textId="3248CBED" w:rsidR="00EB1D7D" w:rsidRPr="00EB1D7D" w:rsidRDefault="00EB1D7D" w:rsidP="00EB1D7D">
      <w:pPr>
        <w:numPr>
          <w:ilvl w:val="0"/>
          <w:numId w:val="4"/>
        </w:numPr>
        <w:shd w:val="clear" w:color="auto" w:fill="FFFFFF"/>
        <w:spacing w:before="100" w:beforeAutospacing="1" w:after="24"/>
        <w:ind w:left="1104"/>
        <w:rPr>
          <w:rFonts w:ascii="Georgia" w:hAnsi="Georgia"/>
          <w:color w:val="020621"/>
          <w:spacing w:val="5"/>
          <w:sz w:val="26"/>
          <w:szCs w:val="26"/>
        </w:rPr>
      </w:pPr>
      <w:r w:rsidRPr="00EB1D7D">
        <w:rPr>
          <w:rFonts w:ascii="Georgia" w:hAnsi="Georgia"/>
          <w:color w:val="020621"/>
          <w:spacing w:val="5"/>
          <w:sz w:val="26"/>
          <w:szCs w:val="26"/>
        </w:rPr>
        <w:t>Increased fatigue secondary to depression</w:t>
      </w:r>
    </w:p>
    <w:p w14:paraId="0B6D4C4B" w14:textId="77777777" w:rsidR="00EB1D7D" w:rsidRDefault="00EB1D7D" w:rsidP="00EB1D7D">
      <w:pPr>
        <w:pBdr>
          <w:bottom w:val="single" w:sz="6" w:space="2" w:color="DDDDDD"/>
        </w:pBdr>
        <w:shd w:val="clear" w:color="auto" w:fill="FFFFFF"/>
        <w:outlineLvl w:val="3"/>
        <w:rPr>
          <w:rFonts w:ascii="Georgia" w:hAnsi="Georgia"/>
          <w:b/>
          <w:bCs/>
          <w:color w:val="2D3238"/>
          <w:spacing w:val="5"/>
          <w:sz w:val="28"/>
          <w:szCs w:val="28"/>
        </w:rPr>
      </w:pPr>
    </w:p>
    <w:p w14:paraId="40C78800" w14:textId="553C754F" w:rsidR="00EB1D7D" w:rsidRPr="00EB1D7D" w:rsidRDefault="00EB1D7D" w:rsidP="00EB1D7D">
      <w:pPr>
        <w:pBdr>
          <w:bottom w:val="single" w:sz="6" w:space="2" w:color="DDDDDD"/>
        </w:pBdr>
        <w:shd w:val="clear" w:color="auto" w:fill="FFFFFF"/>
        <w:outlineLvl w:val="3"/>
        <w:rPr>
          <w:rFonts w:ascii="f37-ginger-bold" w:hAnsi="f37-ginger-bold"/>
          <w:color w:val="2D3238"/>
          <w:spacing w:val="5"/>
          <w:sz w:val="28"/>
          <w:szCs w:val="28"/>
        </w:rPr>
      </w:pPr>
      <w:r>
        <w:rPr>
          <w:rFonts w:ascii="Georgia" w:hAnsi="Georgia"/>
          <w:b/>
          <w:bCs/>
          <w:color w:val="2D3238"/>
          <w:spacing w:val="5"/>
          <w:sz w:val="28"/>
          <w:szCs w:val="28"/>
        </w:rPr>
        <w:t>Case Questions</w:t>
      </w:r>
    </w:p>
    <w:p w14:paraId="41B93194" w14:textId="77777777" w:rsidR="00EB1D7D" w:rsidRDefault="00EB1D7D" w:rsidP="00EB1D7D">
      <w:pPr>
        <w:pStyle w:val="NormalWeb"/>
        <w:numPr>
          <w:ilvl w:val="0"/>
          <w:numId w:val="7"/>
        </w:numPr>
        <w:spacing w:before="0" w:beforeAutospacing="0" w:after="0" w:afterAutospacing="0" w:line="360" w:lineRule="auto"/>
        <w:textAlignment w:val="baseline"/>
        <w:rPr>
          <w:rFonts w:ascii="Georgia" w:hAnsi="Georgia" w:cs="Arial"/>
          <w:color w:val="000000" w:themeColor="text1"/>
        </w:rPr>
      </w:pPr>
      <w:r>
        <w:rPr>
          <w:rFonts w:ascii="Georgia" w:hAnsi="Georgia" w:cs="Arial"/>
          <w:color w:val="000000" w:themeColor="text1"/>
        </w:rPr>
        <w:t>What is the potential problem: __________________________________</w:t>
      </w:r>
    </w:p>
    <w:p w14:paraId="78AFE2D6" w14:textId="77777777" w:rsidR="00EB1D7D" w:rsidRPr="00EB1D7D" w:rsidRDefault="00EB1D7D" w:rsidP="00EB1D7D">
      <w:pPr>
        <w:pStyle w:val="NormalWeb"/>
        <w:numPr>
          <w:ilvl w:val="0"/>
          <w:numId w:val="7"/>
        </w:numPr>
        <w:spacing w:before="0" w:beforeAutospacing="0" w:after="0" w:afterAutospacing="0" w:line="360" w:lineRule="auto"/>
        <w:textAlignment w:val="baseline"/>
        <w:rPr>
          <w:rFonts w:ascii="Georgia" w:hAnsi="Georgia" w:cs="Arial"/>
          <w:color w:val="000000" w:themeColor="text1"/>
        </w:rPr>
      </w:pPr>
      <w:r w:rsidRPr="00EB1D7D">
        <w:rPr>
          <w:rFonts w:ascii="Georgia" w:hAnsi="Georgia" w:cs="Arial"/>
          <w:color w:val="000000" w:themeColor="text1"/>
        </w:rPr>
        <w:t>What part(s) of the brain might be affected</w:t>
      </w:r>
      <w:r>
        <w:rPr>
          <w:rFonts w:ascii="Georgia" w:hAnsi="Georgia" w:cs="Arial"/>
          <w:color w:val="000000" w:themeColor="text1"/>
        </w:rPr>
        <w:t>: _________________________</w:t>
      </w:r>
    </w:p>
    <w:p w14:paraId="0E9E3769" w14:textId="77777777" w:rsidR="00EB1D7D" w:rsidRPr="00EB1D7D" w:rsidRDefault="00EB1D7D" w:rsidP="00EB1D7D">
      <w:pPr>
        <w:pStyle w:val="NormalWeb"/>
        <w:numPr>
          <w:ilvl w:val="0"/>
          <w:numId w:val="7"/>
        </w:numPr>
        <w:spacing w:before="0" w:beforeAutospacing="0" w:after="0" w:afterAutospacing="0" w:line="360" w:lineRule="auto"/>
        <w:textAlignment w:val="baseline"/>
        <w:rPr>
          <w:rFonts w:ascii="Georgia" w:hAnsi="Georgia" w:cs="Arial"/>
          <w:color w:val="000000" w:themeColor="text1"/>
        </w:rPr>
      </w:pPr>
      <w:r w:rsidRPr="00EB1D7D">
        <w:rPr>
          <w:rFonts w:ascii="Georgia" w:hAnsi="Georgia" w:cs="Arial"/>
          <w:color w:val="000000" w:themeColor="text1"/>
        </w:rPr>
        <w:t>What brain scan to test for the problem</w:t>
      </w:r>
      <w:r>
        <w:rPr>
          <w:rFonts w:ascii="Georgia" w:hAnsi="Georgia" w:cs="Arial"/>
          <w:color w:val="000000" w:themeColor="text1"/>
        </w:rPr>
        <w:t>: ___________________________</w:t>
      </w:r>
    </w:p>
    <w:p w14:paraId="66C080CC" w14:textId="77777777" w:rsidR="00EB1D7D" w:rsidRDefault="00EB1D7D" w:rsidP="00EB1D7D">
      <w:pPr>
        <w:pStyle w:val="NormalWeb"/>
        <w:numPr>
          <w:ilvl w:val="0"/>
          <w:numId w:val="7"/>
        </w:numPr>
        <w:spacing w:before="0" w:beforeAutospacing="0" w:after="0" w:afterAutospacing="0" w:line="360" w:lineRule="auto"/>
        <w:textAlignment w:val="baseline"/>
        <w:rPr>
          <w:rFonts w:ascii="Georgia" w:hAnsi="Georgia" w:cs="Arial"/>
          <w:color w:val="000000" w:themeColor="text1"/>
        </w:rPr>
      </w:pPr>
      <w:r>
        <w:rPr>
          <w:rFonts w:ascii="Georgia" w:hAnsi="Georgia" w:cs="Arial"/>
          <w:color w:val="000000" w:themeColor="text1"/>
        </w:rPr>
        <w:t>What type of neurotransmitter</w:t>
      </w:r>
      <w:r w:rsidRPr="00EB1D7D">
        <w:rPr>
          <w:rFonts w:ascii="Georgia" w:hAnsi="Georgia" w:cs="Arial"/>
          <w:color w:val="000000" w:themeColor="text1"/>
        </w:rPr>
        <w:t xml:space="preserve"> to treat the problem or pain</w:t>
      </w:r>
      <w:r>
        <w:rPr>
          <w:rFonts w:ascii="Georgia" w:hAnsi="Georgia" w:cs="Arial"/>
          <w:color w:val="000000" w:themeColor="text1"/>
        </w:rPr>
        <w:t>: ______________</w:t>
      </w:r>
    </w:p>
    <w:p w14:paraId="2E77F222" w14:textId="77777777" w:rsidR="00EB1D7D" w:rsidRPr="00EB1D7D" w:rsidRDefault="00EB1D7D" w:rsidP="00EB1D7D">
      <w:pPr>
        <w:pStyle w:val="NormalWeb"/>
        <w:spacing w:before="0" w:beforeAutospacing="0" w:after="0" w:afterAutospacing="0" w:line="360" w:lineRule="auto"/>
        <w:textAlignment w:val="baseline"/>
        <w:rPr>
          <w:rFonts w:ascii="Georgia" w:hAnsi="Georgia" w:cs="Arial"/>
          <w:color w:val="000000" w:themeColor="text1"/>
        </w:rPr>
      </w:pPr>
    </w:p>
    <w:sectPr w:rsidR="00EB1D7D" w:rsidRPr="00EB1D7D" w:rsidSect="00385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37-ginger-bold">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5E8"/>
    <w:multiLevelType w:val="multilevel"/>
    <w:tmpl w:val="0AFA96B0"/>
    <w:lvl w:ilvl="0">
      <w:start w:val="1"/>
      <w:numFmt w:val="decimal"/>
      <w:lvlText w:val="%1."/>
      <w:lvlJc w:val="left"/>
      <w:pPr>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5034B"/>
    <w:multiLevelType w:val="multilevel"/>
    <w:tmpl w:val="17601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E26D2"/>
    <w:multiLevelType w:val="multilevel"/>
    <w:tmpl w:val="E0FA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9D413C"/>
    <w:multiLevelType w:val="multilevel"/>
    <w:tmpl w:val="DE3A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F824C8"/>
    <w:multiLevelType w:val="multilevel"/>
    <w:tmpl w:val="9B10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C35796"/>
    <w:multiLevelType w:val="multilevel"/>
    <w:tmpl w:val="36CED86A"/>
    <w:lvl w:ilvl="0">
      <w:start w:val="1"/>
      <w:numFmt w:val="decimal"/>
      <w:lvlText w:val="%1."/>
      <w:lvlJc w:val="left"/>
      <w:pPr>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7E6E09"/>
    <w:multiLevelType w:val="multilevel"/>
    <w:tmpl w:val="36CED86A"/>
    <w:lvl w:ilvl="0">
      <w:start w:val="1"/>
      <w:numFmt w:val="decimal"/>
      <w:lvlText w:val="%1."/>
      <w:lvlJc w:val="left"/>
      <w:pPr>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lvlOverride w:ilvl="0">
      <w:lvl w:ilvl="0">
        <w:numFmt w:val="lowerLetter"/>
        <w:lvlText w:val="%1."/>
        <w:lvlJc w:val="left"/>
      </w:lvl>
    </w:lvlOverride>
  </w:num>
  <w:num w:numId="3">
    <w:abstractNumId w:val="3"/>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D7D"/>
    <w:rsid w:val="00385B74"/>
    <w:rsid w:val="009F4EE3"/>
    <w:rsid w:val="00CA0C72"/>
    <w:rsid w:val="00EB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F9F682"/>
  <w14:defaultImageDpi w14:val="32767"/>
  <w15:chartTrackingRefBased/>
  <w15:docId w15:val="{581E6009-6597-4B4F-8BC0-33834BFD9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B1D7D"/>
    <w:rPr>
      <w:rFonts w:ascii="Times New Roman" w:eastAsia="Times New Roman" w:hAnsi="Times New Roman" w:cs="Times New Roman"/>
    </w:rPr>
  </w:style>
  <w:style w:type="paragraph" w:styleId="Heading2">
    <w:name w:val="heading 2"/>
    <w:basedOn w:val="Normal"/>
    <w:link w:val="Heading2Char"/>
    <w:uiPriority w:val="9"/>
    <w:qFormat/>
    <w:rsid w:val="00EB1D7D"/>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EB1D7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EB1D7D"/>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1D7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B1D7D"/>
    <w:rPr>
      <w:rFonts w:ascii="Times New Roman" w:eastAsia="Times New Roman" w:hAnsi="Times New Roman" w:cs="Times New Roman"/>
      <w:b/>
      <w:bCs/>
    </w:rPr>
  </w:style>
  <w:style w:type="character" w:customStyle="1" w:styleId="mw-headline">
    <w:name w:val="mw-headline"/>
    <w:basedOn w:val="DefaultParagraphFont"/>
    <w:rsid w:val="00EB1D7D"/>
  </w:style>
  <w:style w:type="paragraph" w:styleId="NormalWeb">
    <w:name w:val="Normal (Web)"/>
    <w:basedOn w:val="Normal"/>
    <w:uiPriority w:val="99"/>
    <w:unhideWhenUsed/>
    <w:rsid w:val="00EB1D7D"/>
    <w:pPr>
      <w:spacing w:before="100" w:beforeAutospacing="1" w:after="100" w:afterAutospacing="1"/>
    </w:pPr>
  </w:style>
  <w:style w:type="paragraph" w:styleId="ListParagraph">
    <w:name w:val="List Paragraph"/>
    <w:basedOn w:val="Normal"/>
    <w:uiPriority w:val="34"/>
    <w:qFormat/>
    <w:rsid w:val="00EB1D7D"/>
    <w:pPr>
      <w:ind w:left="720"/>
      <w:contextualSpacing/>
    </w:pPr>
  </w:style>
  <w:style w:type="character" w:customStyle="1" w:styleId="Heading3Char">
    <w:name w:val="Heading 3 Char"/>
    <w:basedOn w:val="DefaultParagraphFont"/>
    <w:link w:val="Heading3"/>
    <w:uiPriority w:val="9"/>
    <w:rsid w:val="00EB1D7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047233">
      <w:bodyDiv w:val="1"/>
      <w:marLeft w:val="0"/>
      <w:marRight w:val="0"/>
      <w:marTop w:val="0"/>
      <w:marBottom w:val="0"/>
      <w:divBdr>
        <w:top w:val="none" w:sz="0" w:space="0" w:color="auto"/>
        <w:left w:val="none" w:sz="0" w:space="0" w:color="auto"/>
        <w:bottom w:val="none" w:sz="0" w:space="0" w:color="auto"/>
        <w:right w:val="none" w:sz="0" w:space="0" w:color="auto"/>
      </w:divBdr>
    </w:div>
    <w:div w:id="750784294">
      <w:bodyDiv w:val="1"/>
      <w:marLeft w:val="0"/>
      <w:marRight w:val="0"/>
      <w:marTop w:val="0"/>
      <w:marBottom w:val="0"/>
      <w:divBdr>
        <w:top w:val="none" w:sz="0" w:space="0" w:color="auto"/>
        <w:left w:val="none" w:sz="0" w:space="0" w:color="auto"/>
        <w:bottom w:val="none" w:sz="0" w:space="0" w:color="auto"/>
        <w:right w:val="none" w:sz="0" w:space="0" w:color="auto"/>
      </w:divBdr>
    </w:div>
    <w:div w:id="850945941">
      <w:bodyDiv w:val="1"/>
      <w:marLeft w:val="0"/>
      <w:marRight w:val="0"/>
      <w:marTop w:val="0"/>
      <w:marBottom w:val="0"/>
      <w:divBdr>
        <w:top w:val="none" w:sz="0" w:space="0" w:color="auto"/>
        <w:left w:val="none" w:sz="0" w:space="0" w:color="auto"/>
        <w:bottom w:val="none" w:sz="0" w:space="0" w:color="auto"/>
        <w:right w:val="none" w:sz="0" w:space="0" w:color="auto"/>
      </w:divBdr>
    </w:div>
    <w:div w:id="1085539186">
      <w:bodyDiv w:val="1"/>
      <w:marLeft w:val="0"/>
      <w:marRight w:val="0"/>
      <w:marTop w:val="0"/>
      <w:marBottom w:val="0"/>
      <w:divBdr>
        <w:top w:val="none" w:sz="0" w:space="0" w:color="auto"/>
        <w:left w:val="none" w:sz="0" w:space="0" w:color="auto"/>
        <w:bottom w:val="none" w:sz="0" w:space="0" w:color="auto"/>
        <w:right w:val="none" w:sz="0" w:space="0" w:color="auto"/>
      </w:divBdr>
    </w:div>
    <w:div w:id="1096441584">
      <w:bodyDiv w:val="1"/>
      <w:marLeft w:val="0"/>
      <w:marRight w:val="0"/>
      <w:marTop w:val="0"/>
      <w:marBottom w:val="0"/>
      <w:divBdr>
        <w:top w:val="none" w:sz="0" w:space="0" w:color="auto"/>
        <w:left w:val="none" w:sz="0" w:space="0" w:color="auto"/>
        <w:bottom w:val="none" w:sz="0" w:space="0" w:color="auto"/>
        <w:right w:val="none" w:sz="0" w:space="0" w:color="auto"/>
      </w:divBdr>
    </w:div>
    <w:div w:id="1628117878">
      <w:bodyDiv w:val="1"/>
      <w:marLeft w:val="0"/>
      <w:marRight w:val="0"/>
      <w:marTop w:val="0"/>
      <w:marBottom w:val="0"/>
      <w:divBdr>
        <w:top w:val="none" w:sz="0" w:space="0" w:color="auto"/>
        <w:left w:val="none" w:sz="0" w:space="0" w:color="auto"/>
        <w:bottom w:val="none" w:sz="0" w:space="0" w:color="auto"/>
        <w:right w:val="none" w:sz="0" w:space="0" w:color="auto"/>
      </w:divBdr>
    </w:div>
    <w:div w:id="169314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683</Words>
  <Characters>3894</Characters>
  <Application>Microsoft Office Word</Application>
  <DocSecurity>0</DocSecurity>
  <Lines>32</Lines>
  <Paragraphs>9</Paragraphs>
  <ScaleCrop>false</ScaleCrop>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2023-01-22T23:08:00Z</dcterms:created>
  <dcterms:modified xsi:type="dcterms:W3CDTF">2023-01-22T23:42:00Z</dcterms:modified>
</cp:coreProperties>
</file>