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A2662" w14:textId="2588DE62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</w:rPr>
      </w:pPr>
      <w:r w:rsidRPr="00D51BA3">
        <w:rPr>
          <w:rFonts w:ascii="Calibri" w:hAnsi="Calibri" w:cs="Calibri"/>
          <w:b/>
          <w:bCs/>
          <w:color w:val="000000" w:themeColor="text1"/>
        </w:rPr>
        <w:t>1.1.</w:t>
      </w:r>
      <w:r w:rsidRPr="00D51BA3">
        <w:rPr>
          <w:rFonts w:ascii="Calibri" w:hAnsi="Calibri" w:cs="Calibri"/>
          <w:b/>
          <w:bCs/>
          <w:color w:val="000000" w:themeColor="text1"/>
        </w:rPr>
        <w:t>1</w:t>
      </w:r>
      <w:r w:rsidRPr="00D51BA3">
        <w:rPr>
          <w:rFonts w:ascii="Calibri" w:hAnsi="Calibri" w:cs="Calibri"/>
          <w:b/>
          <w:bCs/>
          <w:color w:val="000000" w:themeColor="text1"/>
        </w:rPr>
        <w:t xml:space="preserve">. </w:t>
      </w:r>
      <w:r w:rsidRPr="00D51BA3">
        <w:rPr>
          <w:rFonts w:ascii="Calibri" w:hAnsi="Calibri" w:cs="Calibri"/>
          <w:b/>
          <w:bCs/>
          <w:color w:val="000000" w:themeColor="text1"/>
        </w:rPr>
        <w:t>The Mind-Brain Relationship</w:t>
      </w:r>
    </w:p>
    <w:p w14:paraId="195A8C04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D53830A" w14:textId="79F72530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1</w:t>
      </w: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br/>
        <w:t>The Miraculous Mental Meat Machine</w:t>
      </w:r>
    </w:p>
    <w:p w14:paraId="77D6D99E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Course Overview Review (since this is the very first lecture and some people might have missed the course overview introductory video).</w:t>
      </w:r>
    </w:p>
    <w:p w14:paraId="08676B14" w14:textId="77777777" w:rsidR="00D51BA3" w:rsidRPr="00D51BA3" w:rsidRDefault="00D51BA3" w:rsidP="00D51BA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The human mind does all these amazing things (list some examples).</w:t>
      </w:r>
    </w:p>
    <w:p w14:paraId="0283884E" w14:textId="77777777" w:rsidR="00D51BA3" w:rsidRPr="00D51BA3" w:rsidRDefault="00D51BA3" w:rsidP="00D51BA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It does it primarily with these small machines: Neurons. How does this miracle occur?</w:t>
      </w:r>
    </w:p>
    <w:p w14:paraId="0B10C7FE" w14:textId="77777777" w:rsidR="00D51BA3" w:rsidRPr="00D51BA3" w:rsidRDefault="00D51BA3" w:rsidP="00D51BA3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This course is about sketching an answer to that </w:t>
      </w:r>
      <w:proofErr w:type="gramStart"/>
      <w:r w:rsidRPr="00D51BA3">
        <w:rPr>
          <w:rFonts w:ascii="Calibri" w:hAnsi="Calibri" w:cs="Calibri"/>
          <w:color w:val="000000" w:themeColor="text1"/>
          <w:sz w:val="20"/>
          <w:szCs w:val="20"/>
        </w:rPr>
        <w:t>question, and</w:t>
      </w:r>
      <w:proofErr w:type="gramEnd"/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 pointing you in directions you can learn more to follow your interests.</w:t>
      </w:r>
    </w:p>
    <w:p w14:paraId="4578FECE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1DD522D6" w14:textId="1E1923A4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2</w:t>
      </w:r>
    </w:p>
    <w:p w14:paraId="14A621C2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What is the Relationship Between Mind &amp; Brain?</w:t>
      </w:r>
    </w:p>
    <w:p w14:paraId="4469D8A5" w14:textId="77777777" w:rsidR="00D51BA3" w:rsidRPr="00D51BA3" w:rsidRDefault="00D51BA3" w:rsidP="00D51BA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In this lecture, we are going to start with one of the biggest questions in Brain and Cognitive Science, “What is the relationship between the Mind and the Brain?</w:t>
      </w:r>
    </w:p>
    <w:p w14:paraId="2BA906E0" w14:textId="77777777" w:rsidR="00D51BA3" w:rsidRPr="00D51BA3" w:rsidRDefault="00D51BA3" w:rsidP="00D51BA3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Why this question matters</w:t>
      </w:r>
    </w:p>
    <w:p w14:paraId="0E7981D7" w14:textId="77777777" w:rsidR="00D51BA3" w:rsidRPr="00D51BA3" w:rsidRDefault="00D51BA3" w:rsidP="00D51BA3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Neuroscience: What counts as a good explanation of thought or emotion?</w:t>
      </w:r>
    </w:p>
    <w:p w14:paraId="6676CD00" w14:textId="77777777" w:rsidR="00D51BA3" w:rsidRPr="00D51BA3" w:rsidRDefault="00D51BA3" w:rsidP="00D51BA3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Psychology: Can mental concepts like belief and desire be reduced to biology?</w:t>
      </w:r>
    </w:p>
    <w:p w14:paraId="76A3662B" w14:textId="77777777" w:rsidR="00D51BA3" w:rsidRPr="00D51BA3" w:rsidRDefault="00D51BA3" w:rsidP="00D51BA3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Ethics and law: Can we hold people (or machines) responsible for their actions?</w:t>
      </w:r>
    </w:p>
    <w:p w14:paraId="75937269" w14:textId="77777777" w:rsidR="00D51BA3" w:rsidRPr="00D51BA3" w:rsidRDefault="00D51BA3" w:rsidP="00D51BA3">
      <w:pPr>
        <w:pStyle w:val="NormalWeb"/>
        <w:numPr>
          <w:ilvl w:val="1"/>
          <w:numId w:val="1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Artificial Intelligence: If a machine solves problems, speaks fluently, or even forms goals—does it have a mind? What kind?</w:t>
      </w:r>
    </w:p>
    <w:p w14:paraId="56967EC6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4990A79" w14:textId="4DD3EF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3</w:t>
      </w: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br/>
        <w:t>What Do You Think?</w:t>
      </w:r>
    </w:p>
    <w:p w14:paraId="6E33A62F" w14:textId="77777777" w:rsidR="00D51BA3" w:rsidRPr="00D51BA3" w:rsidRDefault="00D51BA3" w:rsidP="00D51BA3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Let’s start with a little survey of your thoughts going into this.</w:t>
      </w:r>
    </w:p>
    <w:p w14:paraId="4E7B5E4C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Which of the following statements do you agree with most?</w:t>
      </w:r>
    </w:p>
    <w:p w14:paraId="6DDD61CC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A) To explain the mind, we need only explain the brain.</w:t>
      </w:r>
    </w:p>
    <w:p w14:paraId="60FDC74B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B) We can study the mind without reducing it to the brain.</w:t>
      </w:r>
    </w:p>
    <w:p w14:paraId="02D36F94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C) Both A and B can be true.</w:t>
      </w:r>
    </w:p>
    <w:p w14:paraId="046C2064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D) Neither A nor B seem right to me.</w:t>
      </w:r>
    </w:p>
    <w:p w14:paraId="148455BA" w14:textId="77777777" w:rsid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43234278" w14:textId="7D327A22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4</w:t>
      </w:r>
    </w:p>
    <w:p w14:paraId="3AB9D187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A Quick History of the Question</w:t>
      </w:r>
    </w:p>
    <w:p w14:paraId="05A7F55F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The relationship between mind and brain/body is a very old question.</w:t>
      </w:r>
    </w:p>
    <w:p w14:paraId="177D0260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Descartes gave a famous answer. </w:t>
      </w:r>
    </w:p>
    <w:p w14:paraId="615BC3D1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1D0CD94" w14:textId="668A43E6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5</w:t>
      </w:r>
    </w:p>
    <w:p w14:paraId="326B8327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Two Dimensions of Disagreement</w:t>
      </w:r>
    </w:p>
    <w:p w14:paraId="61934795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Let’s start with our first sub-question: how can we organize proposals about the mind-brain relationship?</w:t>
      </w:r>
    </w:p>
    <w:p w14:paraId="6A2E05DA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Two dimensions of disagreement</w:t>
      </w:r>
    </w:p>
    <w:p w14:paraId="02A37D87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Ontological Dependence</w:t>
      </w:r>
    </w:p>
    <w:p w14:paraId="551344C9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Explanatory Separability</w:t>
      </w:r>
    </w:p>
    <w:p w14:paraId="5F42BB52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Display the empty 2x2 Grid.</w:t>
      </w:r>
    </w:p>
    <w:p w14:paraId="4306BD8E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</w:p>
    <w:p w14:paraId="6429FF0B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6</w:t>
      </w:r>
    </w:p>
    <w:p w14:paraId="3A2A27B5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Quadrant 1: Independent + High Separability</w:t>
      </w:r>
    </w:p>
    <w:p w14:paraId="7E421501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Definition: Mind is metaphysically distinct from the </w:t>
      </w:r>
      <w:proofErr w:type="gramStart"/>
      <w:r w:rsidRPr="00D51BA3">
        <w:rPr>
          <w:rFonts w:ascii="Calibri" w:hAnsi="Calibri" w:cs="Calibri"/>
          <w:color w:val="000000" w:themeColor="text1"/>
          <w:sz w:val="20"/>
          <w:szCs w:val="20"/>
        </w:rPr>
        <w:t>body, and</w:t>
      </w:r>
      <w:proofErr w:type="gramEnd"/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 best explained on its own terms.</w:t>
      </w:r>
    </w:p>
    <w:p w14:paraId="482CC7CA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Examples</w:t>
      </w:r>
    </w:p>
    <w:p w14:paraId="78F976F5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Substance Dualism</w:t>
      </w:r>
    </w:p>
    <w:p w14:paraId="15558865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Idealist Monism</w:t>
      </w:r>
    </w:p>
    <w:p w14:paraId="0D5E5A0B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D51BA3">
        <w:rPr>
          <w:rFonts w:ascii="Calibri" w:hAnsi="Calibri" w:cs="Calibri"/>
          <w:color w:val="000000" w:themeColor="text1"/>
          <w:sz w:val="20"/>
          <w:szCs w:val="20"/>
        </w:rPr>
        <w:t>Pansychism</w:t>
      </w:r>
      <w:proofErr w:type="spellEnd"/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 / Neutral Monism</w:t>
      </w:r>
    </w:p>
    <w:p w14:paraId="77B1192E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7</w:t>
      </w:r>
    </w:p>
    <w:p w14:paraId="601FFAF6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Pros and Cons of Independent + High Separability</w:t>
      </w:r>
    </w:p>
    <w:p w14:paraId="45EB95F2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Pros:</w:t>
      </w:r>
    </w:p>
    <w:p w14:paraId="79E431F0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Explains introspective experience without reference to biology.</w:t>
      </w:r>
    </w:p>
    <w:p w14:paraId="425CB9E6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lastRenderedPageBreak/>
        <w:t>Intuitive appeal: consciousness feels different than brain activity.</w:t>
      </w:r>
    </w:p>
    <w:p w14:paraId="7A54942D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Historically widespread (dualism, idealism).</w:t>
      </w:r>
    </w:p>
    <w:p w14:paraId="19C58A92" w14:textId="77777777" w:rsidR="00D51BA3" w:rsidRPr="00D51BA3" w:rsidRDefault="00D51BA3" w:rsidP="00D51BA3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Cons:</w:t>
      </w:r>
    </w:p>
    <w:p w14:paraId="4A61BF0E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Difficult to test scientifically.</w:t>
      </w:r>
    </w:p>
    <w:p w14:paraId="22EB68E2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Offers no clear mechanism for mind-body interaction.</w:t>
      </w:r>
    </w:p>
    <w:p w14:paraId="3C23760D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Often relies on religious or metaphysical assumptions.</w:t>
      </w:r>
    </w:p>
    <w:p w14:paraId="3774A34B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Generally rejected by most modern scientists.</w:t>
      </w:r>
    </w:p>
    <w:p w14:paraId="39F4EEA2" w14:textId="77777777" w:rsid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10A95488" w14:textId="33D97F49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8</w:t>
      </w:r>
    </w:p>
    <w:p w14:paraId="4B1CA88B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Quadrant 2: Dependent + Low Separability</w:t>
      </w:r>
    </w:p>
    <w:p w14:paraId="257AACBF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Definition: Mind is nothing over and above the </w:t>
      </w:r>
      <w:proofErr w:type="gramStart"/>
      <w:r w:rsidRPr="00D51BA3">
        <w:rPr>
          <w:rFonts w:ascii="Calibri" w:hAnsi="Calibri" w:cs="Calibri"/>
          <w:color w:val="000000" w:themeColor="text1"/>
          <w:sz w:val="20"/>
          <w:szCs w:val="20"/>
        </w:rPr>
        <w:t>brain, and</w:t>
      </w:r>
      <w:proofErr w:type="gramEnd"/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 should be explained in physical terms.</w:t>
      </w:r>
    </w:p>
    <w:p w14:paraId="6E41E377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Examples</w:t>
      </w:r>
    </w:p>
    <w:p w14:paraId="70C04264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Identity Theory</w:t>
      </w:r>
    </w:p>
    <w:p w14:paraId="1ABFE167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Eliminative Materialism</w:t>
      </w:r>
    </w:p>
    <w:p w14:paraId="60B0DE3F" w14:textId="77777777" w:rsid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4E36F59F" w14:textId="047391E6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9</w:t>
      </w: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br/>
        <w:t>Pros and Cons Dependent + Low Separability</w:t>
      </w:r>
    </w:p>
    <w:p w14:paraId="2D79C05C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Pros:</w:t>
      </w:r>
    </w:p>
    <w:p w14:paraId="32D55CF8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Fully naturalistic—no mystery substances.</w:t>
      </w:r>
    </w:p>
    <w:p w14:paraId="3E5C5DE0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Fits well with neuroscience methods.</w:t>
      </w:r>
    </w:p>
    <w:p w14:paraId="788A34A9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Simpler, more parsimonious ontology.</w:t>
      </w:r>
    </w:p>
    <w:p w14:paraId="691332E0" w14:textId="77777777" w:rsidR="00D51BA3" w:rsidRPr="00D51BA3" w:rsidRDefault="00D51BA3" w:rsidP="00D51BA3">
      <w:pPr>
        <w:pStyle w:val="NormalWeb"/>
        <w:numPr>
          <w:ilvl w:val="0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Cons:</w:t>
      </w:r>
    </w:p>
    <w:p w14:paraId="2093A267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Struggles to explain subjective experience (qualia).</w:t>
      </w:r>
    </w:p>
    <w:p w14:paraId="5ACA19E4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Hard to capture intentionality and reasoning in physical terms.</w:t>
      </w:r>
    </w:p>
    <w:p w14:paraId="16501CD1" w14:textId="77777777" w:rsidR="00D51BA3" w:rsidRPr="00D51BA3" w:rsidRDefault="00D51BA3" w:rsidP="00D51BA3">
      <w:pPr>
        <w:pStyle w:val="NormalWeb"/>
        <w:numPr>
          <w:ilvl w:val="1"/>
          <w:numId w:val="13"/>
        </w:numPr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Eliminates familiar mental concepts like “belief” or “desire.”</w:t>
      </w:r>
    </w:p>
    <w:p w14:paraId="1A6E415D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Often seen as too reductionist for psychology or AI.</w:t>
      </w:r>
    </w:p>
    <w:p w14:paraId="66F86814" w14:textId="77777777" w:rsid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12CE528C" w14:textId="7C4B11D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10</w:t>
      </w:r>
    </w:p>
    <w:p w14:paraId="10417C76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Quadrant 3: Dependent + High Separability</w:t>
      </w:r>
    </w:p>
    <w:p w14:paraId="3B5065CD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Mind depends on physical </w:t>
      </w:r>
      <w:proofErr w:type="gramStart"/>
      <w:r w:rsidRPr="00D51BA3">
        <w:rPr>
          <w:rFonts w:ascii="Calibri" w:hAnsi="Calibri" w:cs="Calibri"/>
          <w:color w:val="000000" w:themeColor="text1"/>
          <w:sz w:val="20"/>
          <w:szCs w:val="20"/>
        </w:rPr>
        <w:t>systems, but</w:t>
      </w:r>
      <w:proofErr w:type="gramEnd"/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 can sometimes be explained in terms that are not reduced to physical ones.</w:t>
      </w:r>
    </w:p>
    <w:p w14:paraId="165E4663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most common in Cognitive Science, we’ll dive into this more in the next section</w:t>
      </w:r>
    </w:p>
    <w:p w14:paraId="39BF006F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Examples</w:t>
      </w:r>
    </w:p>
    <w:p w14:paraId="6F806C33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Emergentism</w:t>
      </w:r>
    </w:p>
    <w:p w14:paraId="2CC3E47A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Functionalism</w:t>
      </w:r>
    </w:p>
    <w:p w14:paraId="7220F136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Multiple Levels of Analysis Approach</w:t>
      </w:r>
    </w:p>
    <w:p w14:paraId="22C5B8DC" w14:textId="77777777" w:rsid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74D29D19" w14:textId="62BDB496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11</w:t>
      </w:r>
    </w:p>
    <w:p w14:paraId="4EE1CB48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Pros and Cons Dependent + High Separability</w:t>
      </w:r>
    </w:p>
    <w:p w14:paraId="47406518" w14:textId="77777777" w:rsidR="00D51BA3" w:rsidRPr="00D51BA3" w:rsidRDefault="00D51BA3" w:rsidP="00D51BA3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Pros:</w:t>
      </w:r>
    </w:p>
    <w:p w14:paraId="0C731EB1" w14:textId="77777777" w:rsidR="00D51BA3" w:rsidRPr="00D51BA3" w:rsidRDefault="00D51BA3" w:rsidP="00D51BA3">
      <w:pPr>
        <w:pStyle w:val="NormalWeb"/>
        <w:numPr>
          <w:ilvl w:val="1"/>
          <w:numId w:val="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Allows for useful psychological explanations.</w:t>
      </w:r>
    </w:p>
    <w:p w14:paraId="376D1F07" w14:textId="77777777" w:rsidR="00D51BA3" w:rsidRPr="00D51BA3" w:rsidRDefault="00D51BA3" w:rsidP="00D51BA3">
      <w:pPr>
        <w:pStyle w:val="NormalWeb"/>
        <w:numPr>
          <w:ilvl w:val="1"/>
          <w:numId w:val="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Supports interdisciplinary research (neuroscience, AI, psychology).</w:t>
      </w:r>
    </w:p>
    <w:p w14:paraId="704C2841" w14:textId="77777777" w:rsidR="00D51BA3" w:rsidRPr="00D51BA3" w:rsidRDefault="00D51BA3" w:rsidP="00D51BA3">
      <w:pPr>
        <w:pStyle w:val="NormalWeb"/>
        <w:numPr>
          <w:ilvl w:val="1"/>
          <w:numId w:val="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Handles multiple realizability: different systems (human, machine) can support similar mental states.</w:t>
      </w:r>
    </w:p>
    <w:p w14:paraId="34B14837" w14:textId="77777777" w:rsidR="00D51BA3" w:rsidRPr="00D51BA3" w:rsidRDefault="00D51BA3" w:rsidP="00D51BA3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Cons:</w:t>
      </w:r>
    </w:p>
    <w:p w14:paraId="102C308A" w14:textId="77777777" w:rsidR="00D51BA3" w:rsidRPr="00D51BA3" w:rsidRDefault="00D51BA3" w:rsidP="00D51BA3">
      <w:pPr>
        <w:pStyle w:val="NormalWeb"/>
        <w:numPr>
          <w:ilvl w:val="1"/>
          <w:numId w:val="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Critics may say it’s vague or fence-sitting.</w:t>
      </w:r>
    </w:p>
    <w:p w14:paraId="0A4EC759" w14:textId="77777777" w:rsidR="00D51BA3" w:rsidRPr="00D51BA3" w:rsidRDefault="00D51BA3" w:rsidP="00D51BA3">
      <w:pPr>
        <w:pStyle w:val="NormalWeb"/>
        <w:numPr>
          <w:ilvl w:val="1"/>
          <w:numId w:val="2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Requires care to avoid incoherent dual-aspect metaphysics.</w:t>
      </w:r>
    </w:p>
    <w:p w14:paraId="0B425111" w14:textId="77777777" w:rsidR="00D51BA3" w:rsidRPr="00D51BA3" w:rsidRDefault="00D51BA3" w:rsidP="00D51BA3">
      <w:pPr>
        <w:pStyle w:val="NormalWeb"/>
        <w:numPr>
          <w:ilvl w:val="1"/>
          <w:numId w:val="25"/>
        </w:numPr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Still debated: what “level” is real?</w:t>
      </w:r>
    </w:p>
    <w:p w14:paraId="17384133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</w:p>
    <w:p w14:paraId="7FE75565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12</w:t>
      </w:r>
    </w:p>
    <w:p w14:paraId="68C407A3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Quadrant 4: Independent + Low Separability</w:t>
      </w:r>
    </w:p>
    <w:p w14:paraId="4365F379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Incoherent, not really any examples here.</w:t>
      </w:r>
    </w:p>
    <w:p w14:paraId="18C7AA11" w14:textId="77777777" w:rsidR="00D51BA3" w:rsidRPr="00D51BA3" w:rsidRDefault="00D51BA3" w:rsidP="00D51BA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20"/>
          <w:szCs w:val="20"/>
        </w:rPr>
      </w:pPr>
    </w:p>
    <w:p w14:paraId="393A3B14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13</w:t>
      </w:r>
    </w:p>
    <w:p w14:paraId="09F94B1B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Recap: Three Major Views and a Map to Organize Them</w:t>
      </w:r>
    </w:p>
    <w:p w14:paraId="3BC3004F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We introduced a 2D framework to map theories based on:</w:t>
      </w:r>
    </w:p>
    <w:p w14:paraId="42EFA4B3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lastRenderedPageBreak/>
        <w:t>Whether the mind depends on the brain (ontological dependence)</w:t>
      </w:r>
    </w:p>
    <w:p w14:paraId="7E8E443C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Whether the mind can be studied separately from the brain (explanatory separability)</w:t>
      </w:r>
    </w:p>
    <w:p w14:paraId="32DCB080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We surveyed three major quadrants:</w:t>
      </w:r>
    </w:p>
    <w:p w14:paraId="576BFE55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Independent + High Separability: Dualism and related views—popular historically, but scientifically problematic today.</w:t>
      </w:r>
    </w:p>
    <w:p w14:paraId="6508E8EE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Dependent + Low Separability: Reductionist views—scientifically tidy, but conceptually and practically limited.</w:t>
      </w:r>
    </w:p>
    <w:p w14:paraId="21DCDB70" w14:textId="77777777" w:rsidR="00D51BA3" w:rsidRPr="00D51BA3" w:rsidRDefault="00D51BA3" w:rsidP="00D51BA3">
      <w:pPr>
        <w:pStyle w:val="NormalWeb"/>
        <w:numPr>
          <w:ilvl w:val="1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Dependent + High Separability: Dominant in modern cognitive science—aims to preserve both physical grounding and psychological richness.</w:t>
      </w:r>
    </w:p>
    <w:p w14:paraId="30DB1D86" w14:textId="77777777" w:rsidR="00D51BA3" w:rsidRPr="00D51BA3" w:rsidRDefault="00D51BA3" w:rsidP="00D51BA3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Takeaway: Most contemporary theories try to “square the circle”: accept that the mind depends on the brain while insisting we still need separate mental-level explanations.</w:t>
      </w:r>
    </w:p>
    <w:p w14:paraId="43BA35F6" w14:textId="77777777" w:rsidR="000F6F4F" w:rsidRPr="00D51BA3" w:rsidRDefault="000F6F4F" w:rsidP="00D14643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</w:p>
    <w:p w14:paraId="79641A06" w14:textId="1315678F" w:rsidR="009F2FD1" w:rsidRPr="00D51BA3" w:rsidRDefault="009F2FD1" w:rsidP="00D1464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</w:rPr>
      </w:pPr>
      <w:r w:rsidRPr="00D51BA3">
        <w:rPr>
          <w:rFonts w:ascii="Calibri" w:hAnsi="Calibri" w:cs="Calibri"/>
          <w:b/>
          <w:bCs/>
          <w:color w:val="000000" w:themeColor="text1"/>
        </w:rPr>
        <w:t>1.</w:t>
      </w:r>
      <w:r w:rsidR="002D7FC1" w:rsidRPr="00D51BA3">
        <w:rPr>
          <w:rFonts w:ascii="Calibri" w:hAnsi="Calibri" w:cs="Calibri"/>
          <w:b/>
          <w:bCs/>
          <w:color w:val="000000" w:themeColor="text1"/>
        </w:rPr>
        <w:t>1</w:t>
      </w:r>
      <w:r w:rsidRPr="00D51BA3">
        <w:rPr>
          <w:rFonts w:ascii="Calibri" w:hAnsi="Calibri" w:cs="Calibri"/>
          <w:b/>
          <w:bCs/>
          <w:color w:val="000000" w:themeColor="text1"/>
        </w:rPr>
        <w:t>.2. Dependent but Separable Mind-Brain Relationship</w:t>
      </w:r>
    </w:p>
    <w:p w14:paraId="67455A42" w14:textId="77777777" w:rsidR="00D51BA3" w:rsidRPr="00D51BA3" w:rsidRDefault="00D51BA3" w:rsidP="00D1464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</w:rPr>
      </w:pPr>
    </w:p>
    <w:p w14:paraId="030E3667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Slide1</w:t>
      </w:r>
    </w:p>
    <w:p w14:paraId="5349BA00" w14:textId="77777777" w:rsidR="00D51BA3" w:rsidRPr="00D51BA3" w:rsidRDefault="00D51BA3" w:rsidP="00D51B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Previously, we laid out a 2D schema for how people have historically thought about the mind-brain relationship.</w:t>
      </w:r>
    </w:p>
    <w:p w14:paraId="4E716EC3" w14:textId="77777777" w:rsidR="00D51BA3" w:rsidRPr="00D51BA3" w:rsidRDefault="00D51BA3" w:rsidP="00D51B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We said that today, most brain and cognitive scientists believe that the mind and brain are dependent, but that they can be studied separably.</w:t>
      </w:r>
    </w:p>
    <w:p w14:paraId="70B31ABC" w14:textId="77777777" w:rsidR="00D51BA3" w:rsidRPr="00D51BA3" w:rsidRDefault="00D51BA3" w:rsidP="00D51B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How can this be? Punch up this question.</w:t>
      </w:r>
    </w:p>
    <w:p w14:paraId="22158DB8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FEA8338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2</w:t>
      </w:r>
    </w:p>
    <w:p w14:paraId="52B8B7BC" w14:textId="77777777" w:rsidR="00D51BA3" w:rsidRPr="00D51BA3" w:rsidRDefault="00D51BA3" w:rsidP="00D51B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Start with a clicker/interaction question. Need to come up with one.</w:t>
      </w:r>
    </w:p>
    <w:p w14:paraId="27D772E6" w14:textId="77777777" w:rsidR="00D51BA3" w:rsidRPr="00D51BA3" w:rsidRDefault="00D51BA3" w:rsidP="00D51BA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20"/>
          <w:szCs w:val="20"/>
        </w:rPr>
      </w:pPr>
    </w:p>
    <w:p w14:paraId="136D9093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3</w:t>
      </w:r>
    </w:p>
    <w:p w14:paraId="6D5012BE" w14:textId="77777777" w:rsidR="00D51BA3" w:rsidRPr="00D51BA3" w:rsidRDefault="00D51BA3" w:rsidP="00D51B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Why try to square the circle?</w:t>
      </w:r>
    </w:p>
    <w:p w14:paraId="33EBFDD5" w14:textId="77777777" w:rsidR="00D51BA3" w:rsidRPr="00D51BA3" w:rsidRDefault="00D51BA3" w:rsidP="00D51B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To most people dualism doesn’t feel like a right answer.</w:t>
      </w:r>
    </w:p>
    <w:p w14:paraId="7F75A320" w14:textId="77777777" w:rsidR="00D51BA3" w:rsidRPr="00D51BA3" w:rsidRDefault="00D51BA3" w:rsidP="00D51B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Some scientists are eliminative materialists who think we should explain everything in terms of the brain and only the brain</w:t>
      </w:r>
    </w:p>
    <w:p w14:paraId="5EFFFF27" w14:textId="77777777" w:rsidR="00D51BA3" w:rsidRPr="00D51BA3" w:rsidRDefault="00D51BA3" w:rsidP="00D51B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But most are not. Why not? If the brain is what gives rise to the mind, why go beyond purely brain-based explanations?</w:t>
      </w:r>
    </w:p>
    <w:p w14:paraId="6382E771" w14:textId="77777777" w:rsidR="00D51BA3" w:rsidRPr="00D51BA3" w:rsidRDefault="00D51BA3" w:rsidP="00D51BA3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 w:themeColor="text1"/>
          <w:sz w:val="20"/>
          <w:szCs w:val="20"/>
        </w:rPr>
      </w:pPr>
    </w:p>
    <w:p w14:paraId="1DEC7707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4</w:t>
      </w:r>
    </w:p>
    <w:p w14:paraId="139F04B0" w14:textId="77777777" w:rsidR="00D51BA3" w:rsidRPr="00D51BA3" w:rsidRDefault="00D51BA3" w:rsidP="00D51BA3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Reasons for keeping at least some mental concepts in our scientific explanation?</w:t>
      </w:r>
    </w:p>
    <w:p w14:paraId="56838FCE" w14:textId="77777777" w:rsidR="00D51BA3" w:rsidRPr="00D51BA3" w:rsidRDefault="00D51BA3" w:rsidP="00D51BA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Psychological explanations work</w:t>
      </w:r>
    </w:p>
    <w:p w14:paraId="1030B0B3" w14:textId="77777777" w:rsidR="00D51BA3" w:rsidRPr="00D51BA3" w:rsidRDefault="00D51BA3" w:rsidP="00D51BA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Theoretical limitations: can you really eliminate all talk of memory, attention, concepts?</w:t>
      </w:r>
    </w:p>
    <w:p w14:paraId="36F774DB" w14:textId="77777777" w:rsidR="00D51BA3" w:rsidRPr="00D51BA3" w:rsidRDefault="00D51BA3" w:rsidP="00D51BA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Most sciences are reductive without being eliminativist</w:t>
      </w:r>
    </w:p>
    <w:p w14:paraId="4E4AC761" w14:textId="77777777" w:rsidR="00D51BA3" w:rsidRPr="00D51BA3" w:rsidRDefault="00D51BA3" w:rsidP="00D51BA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Practical constraints. modeling in terms of neurons is intractable</w:t>
      </w:r>
    </w:p>
    <w:p w14:paraId="25CFBB91" w14:textId="77777777" w:rsidR="00D51BA3" w:rsidRPr="00D51BA3" w:rsidRDefault="00D51BA3" w:rsidP="00D51BA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Multiple realizability</w:t>
      </w:r>
    </w:p>
    <w:p w14:paraId="42AD07BA" w14:textId="77777777" w:rsidR="00D51BA3" w:rsidRPr="00D51BA3" w:rsidRDefault="00D51BA3" w:rsidP="00D1464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</w:rPr>
      </w:pPr>
    </w:p>
    <w:p w14:paraId="63956C05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5</w:t>
      </w:r>
    </w:p>
    <w:p w14:paraId="765DE709" w14:textId="77777777" w:rsidR="00D51BA3" w:rsidRPr="00D51BA3" w:rsidRDefault="00D51BA3" w:rsidP="00D51BA3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Squaring the Circle: Three Ways to Keep the Mind Without Leaving the Brain</w:t>
      </w:r>
    </w:p>
    <w:p w14:paraId="0B7541B4" w14:textId="77777777" w:rsidR="00D51BA3" w:rsidRPr="00D51BA3" w:rsidRDefault="00D51BA3" w:rsidP="00D51BA3">
      <w:pPr>
        <w:pStyle w:val="NormalWeb"/>
        <w:numPr>
          <w:ilvl w:val="0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Three proposals for how to preserve material dependence and mental-level explanation</w:t>
      </w:r>
    </w:p>
    <w:p w14:paraId="2C664C6A" w14:textId="77777777" w:rsidR="00D51BA3" w:rsidRPr="00D51BA3" w:rsidRDefault="00D51BA3" w:rsidP="00D51BA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Maybe the mind emerges from brain complexity</w:t>
      </w:r>
    </w:p>
    <w:p w14:paraId="6B8E56EC" w14:textId="77777777" w:rsidR="00D51BA3" w:rsidRPr="00D51BA3" w:rsidRDefault="00D51BA3" w:rsidP="00D51BA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Maybe the mind is defined by what it does</w:t>
      </w:r>
    </w:p>
    <w:p w14:paraId="4EA98276" w14:textId="77777777" w:rsidR="00D51BA3" w:rsidRPr="00D51BA3" w:rsidRDefault="00D51BA3" w:rsidP="00D51BA3">
      <w:pPr>
        <w:pStyle w:val="NormalWeb"/>
        <w:numPr>
          <w:ilvl w:val="1"/>
          <w:numId w:val="19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Maybe the mind and brain are just different levels of explanation</w:t>
      </w:r>
    </w:p>
    <w:p w14:paraId="2AC9CEE1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57FEC3E7" w14:textId="57E9435B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6</w:t>
      </w:r>
    </w:p>
    <w:p w14:paraId="63AE695B" w14:textId="77777777" w:rsidR="00D51BA3" w:rsidRPr="00D51BA3" w:rsidRDefault="00D51BA3" w:rsidP="00D51BA3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Emergentism: The mind is more than the sum of its parts. Mental states arise from physical systems but aren’t reducible to those parts.</w:t>
      </w:r>
    </w:p>
    <w:p w14:paraId="350CAC3D" w14:textId="77777777" w:rsidR="00D51BA3" w:rsidRPr="00D51BA3" w:rsidRDefault="00D51BA3" w:rsidP="00D51BA3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Strengths:</w:t>
      </w:r>
    </w:p>
    <w:p w14:paraId="42387461" w14:textId="77777777" w:rsidR="00D51BA3" w:rsidRPr="00D51BA3" w:rsidRDefault="00D51BA3" w:rsidP="00D51BA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Fits well with complexity in the brain</w:t>
      </w:r>
    </w:p>
    <w:p w14:paraId="0AD58D60" w14:textId="77777777" w:rsidR="00D51BA3" w:rsidRPr="00D51BA3" w:rsidRDefault="00D51BA3" w:rsidP="00D51BA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Preserves realism about mental states</w:t>
      </w:r>
    </w:p>
    <w:p w14:paraId="3D9D5113" w14:textId="77777777" w:rsidR="00D51BA3" w:rsidRPr="00D51BA3" w:rsidRDefault="00D51BA3" w:rsidP="00D51BA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Common intuition: consciousness feels like something new</w:t>
      </w:r>
    </w:p>
    <w:p w14:paraId="573C1E64" w14:textId="77777777" w:rsidR="00D51BA3" w:rsidRPr="00D51BA3" w:rsidRDefault="00D51BA3" w:rsidP="00D51BA3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Challenges:</w:t>
      </w:r>
    </w:p>
    <w:p w14:paraId="3866D006" w14:textId="77777777" w:rsidR="00D51BA3" w:rsidRPr="00D51BA3" w:rsidRDefault="00D51BA3" w:rsidP="00D51BA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lastRenderedPageBreak/>
        <w:t>Vague: What counts as “emergent”?</w:t>
      </w:r>
    </w:p>
    <w:p w14:paraId="5B474D05" w14:textId="77777777" w:rsidR="00D51BA3" w:rsidRPr="00D51BA3" w:rsidRDefault="00D51BA3" w:rsidP="00D51BA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Can be hard to model or test</w:t>
      </w:r>
    </w:p>
    <w:p w14:paraId="5962A6A9" w14:textId="77777777" w:rsidR="00D51BA3" w:rsidRPr="00D51BA3" w:rsidRDefault="00D51BA3" w:rsidP="00D51BA3">
      <w:pPr>
        <w:pStyle w:val="NormalWeb"/>
        <w:numPr>
          <w:ilvl w:val="1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Risk of sounding like new-age dualism</w:t>
      </w:r>
    </w:p>
    <w:p w14:paraId="38A0862D" w14:textId="77777777" w:rsidR="00D51BA3" w:rsidRPr="00D51BA3" w:rsidRDefault="00D51BA3" w:rsidP="00D51BA3">
      <w:pPr>
        <w:pStyle w:val="NormalWeb"/>
        <w:numPr>
          <w:ilvl w:val="0"/>
          <w:numId w:val="20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Visual: Layers of a system with mind “rising” from complexity</w:t>
      </w:r>
    </w:p>
    <w:p w14:paraId="5080EDD9" w14:textId="77777777" w:rsid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01482B97" w14:textId="165185A6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7</w:t>
      </w:r>
    </w:p>
    <w:p w14:paraId="48BCFF05" w14:textId="77777777" w:rsidR="00D51BA3" w:rsidRPr="00D51BA3" w:rsidRDefault="00D51BA3" w:rsidP="00D51BA3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Emergentism Example:</w:t>
      </w:r>
    </w:p>
    <w:p w14:paraId="15904161" w14:textId="77777777" w:rsidR="00D51BA3" w:rsidRPr="00D51BA3" w:rsidRDefault="00D51BA3" w:rsidP="00D51BA3">
      <w:pPr>
        <w:pStyle w:val="NormalWeb"/>
        <w:numPr>
          <w:ilvl w:val="0"/>
          <w:numId w:val="34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Neurons and Consciousness, Memory, Agency</w:t>
      </w:r>
    </w:p>
    <w:p w14:paraId="2AE15B8D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5A28EE05" w14:textId="67E3D7F9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8</w:t>
      </w:r>
    </w:p>
    <w:p w14:paraId="6F40101A" w14:textId="77777777" w:rsidR="00D51BA3" w:rsidRPr="00D51BA3" w:rsidRDefault="00D51BA3" w:rsidP="00D51BA3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Functionalism: It’s What It Does That Matters. Mental states are defined by their causal role, not what they’re made of.</w:t>
      </w:r>
    </w:p>
    <w:p w14:paraId="07B6B0EE" w14:textId="77777777" w:rsidR="00D51BA3" w:rsidRPr="00D51BA3" w:rsidRDefault="00D51BA3" w:rsidP="00D51BA3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Strengths:</w:t>
      </w:r>
    </w:p>
    <w:p w14:paraId="06AE5B21" w14:textId="77777777" w:rsidR="00D51BA3" w:rsidRPr="00D51BA3" w:rsidRDefault="00D51BA3" w:rsidP="00D51BA3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Explains multiple realizability (brains, machines, aliens)</w:t>
      </w:r>
    </w:p>
    <w:p w14:paraId="69EAAB19" w14:textId="77777777" w:rsidR="00D51BA3" w:rsidRPr="00D51BA3" w:rsidRDefault="00D51BA3" w:rsidP="00D51BA3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Compatible with modeling and AI</w:t>
      </w:r>
    </w:p>
    <w:p w14:paraId="6AB2BB11" w14:textId="77777777" w:rsidR="00D51BA3" w:rsidRPr="00D51BA3" w:rsidRDefault="00D51BA3" w:rsidP="00D51BA3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Supports predictive mental constructs (beliefs, goals)</w:t>
      </w:r>
    </w:p>
    <w:p w14:paraId="65BF64F9" w14:textId="77777777" w:rsidR="00D51BA3" w:rsidRPr="00D51BA3" w:rsidRDefault="00D51BA3" w:rsidP="00D51BA3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Challenges:</w:t>
      </w:r>
    </w:p>
    <w:p w14:paraId="7A919093" w14:textId="77777777" w:rsidR="00D51BA3" w:rsidRPr="00D51BA3" w:rsidRDefault="00D51BA3" w:rsidP="00D51BA3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May ignore the role of embodiment or biology</w:t>
      </w:r>
    </w:p>
    <w:p w14:paraId="3D645BBA" w14:textId="77777777" w:rsidR="00D51BA3" w:rsidRPr="00D51BA3" w:rsidRDefault="00D51BA3" w:rsidP="00D51BA3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Risk of over-formalizing or ignoring real-world messiness</w:t>
      </w:r>
    </w:p>
    <w:p w14:paraId="4E1FBFDE" w14:textId="77777777" w:rsidR="00D51BA3" w:rsidRPr="00D51BA3" w:rsidRDefault="00D51BA3" w:rsidP="00D51BA3">
      <w:pPr>
        <w:pStyle w:val="NormalWeb"/>
        <w:numPr>
          <w:ilvl w:val="0"/>
          <w:numId w:val="3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Visual: A diagram of inputs → mental state → outputs, implemented on different hardware (e.g., brain, computer chip)</w:t>
      </w:r>
    </w:p>
    <w:p w14:paraId="1E3EBCF5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33108490" w14:textId="0262AACA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9</w:t>
      </w:r>
    </w:p>
    <w:p w14:paraId="1BBA44C8" w14:textId="77777777" w:rsidR="00D51BA3" w:rsidRPr="00D51BA3" w:rsidRDefault="00D51BA3" w:rsidP="00D51BA3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Functionalism Example:</w:t>
      </w:r>
    </w:p>
    <w:p w14:paraId="53ED7689" w14:textId="77777777" w:rsidR="00D51BA3" w:rsidRPr="00D51BA3" w:rsidRDefault="00D51BA3" w:rsidP="00D51BA3">
      <w:pPr>
        <w:pStyle w:val="NormalWeb"/>
        <w:numPr>
          <w:ilvl w:val="0"/>
          <w:numId w:val="36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addition on a calculator, abacus, or in your mind</w:t>
      </w:r>
    </w:p>
    <w:p w14:paraId="0C318A5B" w14:textId="77777777" w:rsidR="00D51BA3" w:rsidRPr="00D51BA3" w:rsidRDefault="00D51BA3" w:rsidP="00D1464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</w:rPr>
      </w:pPr>
    </w:p>
    <w:p w14:paraId="52912C18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10</w:t>
      </w:r>
    </w:p>
    <w:p w14:paraId="2655893C" w14:textId="77777777" w:rsidR="00D51BA3" w:rsidRPr="00D51BA3" w:rsidRDefault="00D51BA3" w:rsidP="00D51BA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Quick Contrast — Emergentism vs. Functionalism</w:t>
      </w:r>
    </w:p>
    <w:p w14:paraId="3A7E8795" w14:textId="77777777" w:rsidR="00D51BA3" w:rsidRPr="00D51BA3" w:rsidRDefault="00D51BA3" w:rsidP="00D51BA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Two Ways to Preserve the </w:t>
      </w:r>
      <w:proofErr w:type="spellStart"/>
      <w:r w:rsidRPr="00D51BA3">
        <w:rPr>
          <w:rFonts w:ascii="Calibri" w:hAnsi="Calibri" w:cs="Calibri"/>
          <w:color w:val="000000" w:themeColor="text1"/>
          <w:sz w:val="20"/>
          <w:szCs w:val="20"/>
        </w:rPr>
        <w:t>MinD</w:t>
      </w:r>
      <w:proofErr w:type="spellEnd"/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 (In a table) with rows: what mind is, core metaphor, substrate neutral, AI orientation</w:t>
      </w:r>
    </w:p>
    <w:p w14:paraId="23242F3B" w14:textId="77777777" w:rsidR="00D51BA3" w:rsidRPr="00D51BA3" w:rsidRDefault="00D51BA3" w:rsidP="00D51BA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Emergentism</w:t>
      </w:r>
    </w:p>
    <w:p w14:paraId="3E34A494" w14:textId="77777777" w:rsidR="00D51BA3" w:rsidRPr="00D51BA3" w:rsidRDefault="00D51BA3" w:rsidP="00D51BA3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A higher-level phenomenon</w:t>
      </w:r>
    </w:p>
    <w:p w14:paraId="049A99CF" w14:textId="77777777" w:rsidR="00D51BA3" w:rsidRPr="00D51BA3" w:rsidRDefault="00D51BA3" w:rsidP="00D51BA3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Steam from a kettle</w:t>
      </w:r>
    </w:p>
    <w:p w14:paraId="3A0B5E16" w14:textId="77777777" w:rsidR="00D51BA3" w:rsidRPr="00D51BA3" w:rsidRDefault="00D51BA3" w:rsidP="00D51BA3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No (typically brain-specific)</w:t>
      </w:r>
    </w:p>
    <w:p w14:paraId="61253B32" w14:textId="77777777" w:rsidR="00D51BA3" w:rsidRPr="00D51BA3" w:rsidRDefault="00D51BA3" w:rsidP="00D51BA3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Skeptical</w:t>
      </w:r>
    </w:p>
    <w:p w14:paraId="6C5CD8C2" w14:textId="77777777" w:rsidR="00D51BA3" w:rsidRPr="00D51BA3" w:rsidRDefault="00D51BA3" w:rsidP="00D51BA3">
      <w:pPr>
        <w:pStyle w:val="NormalWeb"/>
        <w:numPr>
          <w:ilvl w:val="0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Functionalism</w:t>
      </w:r>
    </w:p>
    <w:p w14:paraId="40F48463" w14:textId="77777777" w:rsidR="00D51BA3" w:rsidRPr="00D51BA3" w:rsidRDefault="00D51BA3" w:rsidP="00D51BA3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A functional organization of components</w:t>
      </w:r>
    </w:p>
    <w:p w14:paraId="7F8791D1" w14:textId="77777777" w:rsidR="00D51BA3" w:rsidRPr="00D51BA3" w:rsidRDefault="00D51BA3" w:rsidP="00D51BA3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Software running on different hardware</w:t>
      </w:r>
    </w:p>
    <w:p w14:paraId="0EF2068D" w14:textId="77777777" w:rsidR="00D51BA3" w:rsidRPr="00D51BA3" w:rsidRDefault="00D51BA3" w:rsidP="00D51BA3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Yes</w:t>
      </w:r>
    </w:p>
    <w:p w14:paraId="75F1F9DB" w14:textId="77777777" w:rsidR="00D51BA3" w:rsidRPr="00D51BA3" w:rsidRDefault="00D51BA3" w:rsidP="00D51BA3">
      <w:pPr>
        <w:pStyle w:val="NormalWeb"/>
        <w:numPr>
          <w:ilvl w:val="1"/>
          <w:numId w:val="21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Encouraging</w:t>
      </w:r>
    </w:p>
    <w:p w14:paraId="6C6FE2AC" w14:textId="77777777" w:rsid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5F0B2DF5" w14:textId="7D316EAD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11</w:t>
      </w:r>
    </w:p>
    <w:p w14:paraId="4AEF0351" w14:textId="77777777" w:rsidR="00D51BA3" w:rsidRPr="00D51BA3" w:rsidRDefault="00D51BA3" w:rsidP="00D51BA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Levels of Analysis: Different scientific questions require different levels of explanation, behavioral, psychological, biological</w:t>
      </w:r>
    </w:p>
    <w:p w14:paraId="4E5F292B" w14:textId="77777777" w:rsidR="00D51BA3" w:rsidRPr="00D51BA3" w:rsidRDefault="00D51BA3" w:rsidP="00D51BA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Key Points:</w:t>
      </w:r>
    </w:p>
    <w:p w14:paraId="33BB424B" w14:textId="77777777" w:rsidR="00D51BA3" w:rsidRPr="00D51BA3" w:rsidRDefault="00D51BA3" w:rsidP="00D51BA3">
      <w:pPr>
        <w:pStyle w:val="NormalWeb"/>
        <w:numPr>
          <w:ilvl w:val="1"/>
          <w:numId w:val="2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Doesn’t take a metaphysical stand</w:t>
      </w:r>
    </w:p>
    <w:p w14:paraId="31EB11C3" w14:textId="77777777" w:rsidR="00D51BA3" w:rsidRPr="00D51BA3" w:rsidRDefault="00D51BA3" w:rsidP="00D51BA3">
      <w:pPr>
        <w:pStyle w:val="NormalWeb"/>
        <w:numPr>
          <w:ilvl w:val="1"/>
          <w:numId w:val="2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proofErr w:type="gramStart"/>
      <w:r w:rsidRPr="00D51BA3">
        <w:rPr>
          <w:rFonts w:ascii="Calibri" w:hAnsi="Calibri" w:cs="Calibri"/>
          <w:color w:val="000000" w:themeColor="text1"/>
          <w:sz w:val="20"/>
          <w:szCs w:val="20"/>
        </w:rPr>
        <w:t>Lets</w:t>
      </w:r>
      <w:proofErr w:type="spellEnd"/>
      <w:proofErr w:type="gramEnd"/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 you use both psychology and neuroscience together</w:t>
      </w:r>
    </w:p>
    <w:p w14:paraId="22152981" w14:textId="77777777" w:rsidR="00D51BA3" w:rsidRPr="00D51BA3" w:rsidRDefault="00D51BA3" w:rsidP="00D51BA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Example: Visual: Marr’s 3-level pyramid diagram</w:t>
      </w:r>
    </w:p>
    <w:p w14:paraId="20E5EE2A" w14:textId="77777777" w:rsidR="00D51BA3" w:rsidRPr="00D51BA3" w:rsidRDefault="00D51BA3" w:rsidP="00D51BA3">
      <w:pPr>
        <w:pStyle w:val="NormalWeb"/>
        <w:numPr>
          <w:ilvl w:val="0"/>
          <w:numId w:val="22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Note: Tell students they’ll see more on this in a later week</w:t>
      </w:r>
    </w:p>
    <w:p w14:paraId="7BBE0A99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FEE92DB" w14:textId="3E025D32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12</w:t>
      </w:r>
    </w:p>
    <w:p w14:paraId="6E84ADFA" w14:textId="77777777" w:rsidR="00D51BA3" w:rsidRPr="00D51BA3" w:rsidRDefault="00D51BA3" w:rsidP="00D51BA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Three Views, One Goal: Explain the Mind Without Abandoning the Brain</w:t>
      </w:r>
    </w:p>
    <w:p w14:paraId="73134887" w14:textId="77777777" w:rsidR="00D51BA3" w:rsidRPr="00D51BA3" w:rsidRDefault="00D51BA3" w:rsidP="00D51BA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Ontology claim?</w:t>
      </w:r>
    </w:p>
    <w:p w14:paraId="45D254DC" w14:textId="77777777" w:rsidR="00D51BA3" w:rsidRPr="00D51BA3" w:rsidRDefault="00D51BA3" w:rsidP="00D51BA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Mind substrate-neutral?</w:t>
      </w:r>
    </w:p>
    <w:p w14:paraId="310E5277" w14:textId="77777777" w:rsidR="00D51BA3" w:rsidRPr="00D51BA3" w:rsidRDefault="00D51BA3" w:rsidP="00D51BA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lastRenderedPageBreak/>
        <w:t>Predictive use of mental states?</w:t>
      </w:r>
    </w:p>
    <w:p w14:paraId="0D7E7135" w14:textId="77777777" w:rsidR="00D51BA3" w:rsidRPr="00D51BA3" w:rsidRDefault="00D51BA3" w:rsidP="00D51BA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Emergentism, </w:t>
      </w:r>
      <w:proofErr w:type="gramStart"/>
      <w:r w:rsidRPr="00D51BA3">
        <w:rPr>
          <w:rFonts w:ascii="Calibri" w:hAnsi="Calibri" w:cs="Calibri"/>
          <w:color w:val="000000" w:themeColor="text1"/>
          <w:sz w:val="20"/>
          <w:szCs w:val="20"/>
        </w:rPr>
        <w:t>Yes</w:t>
      </w:r>
      <w:proofErr w:type="gramEnd"/>
      <w:r w:rsidRPr="00D51BA3">
        <w:rPr>
          <w:rFonts w:ascii="Calibri" w:hAnsi="Calibri" w:cs="Calibri"/>
          <w:color w:val="000000" w:themeColor="text1"/>
          <w:sz w:val="20"/>
          <w:szCs w:val="20"/>
        </w:rPr>
        <w:t>, No, Yes</w:t>
      </w:r>
    </w:p>
    <w:p w14:paraId="46C9A6CA" w14:textId="77777777" w:rsidR="00D51BA3" w:rsidRPr="00D51BA3" w:rsidRDefault="00D51BA3" w:rsidP="00D51BA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Functionalism: Sometimes, </w:t>
      </w:r>
      <w:proofErr w:type="gramStart"/>
      <w:r w:rsidRPr="00D51BA3">
        <w:rPr>
          <w:rFonts w:ascii="Calibri" w:hAnsi="Calibri" w:cs="Calibri"/>
          <w:color w:val="000000" w:themeColor="text1"/>
          <w:sz w:val="20"/>
          <w:szCs w:val="20"/>
        </w:rPr>
        <w:t>Yes</w:t>
      </w:r>
      <w:proofErr w:type="gramEnd"/>
      <w:r w:rsidRPr="00D51BA3">
        <w:rPr>
          <w:rFonts w:ascii="Calibri" w:hAnsi="Calibri" w:cs="Calibri"/>
          <w:color w:val="000000" w:themeColor="text1"/>
          <w:sz w:val="20"/>
          <w:szCs w:val="20"/>
        </w:rPr>
        <w:t>, Yes</w:t>
      </w:r>
    </w:p>
    <w:p w14:paraId="4110777D" w14:textId="77777777" w:rsidR="00D51BA3" w:rsidRPr="00D51BA3" w:rsidRDefault="00D51BA3" w:rsidP="00D51BA3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Levels of Analysis: No, </w:t>
      </w:r>
      <w:proofErr w:type="gramStart"/>
      <w:r w:rsidRPr="00D51BA3">
        <w:rPr>
          <w:rFonts w:ascii="Calibri" w:hAnsi="Calibri" w:cs="Calibri"/>
          <w:color w:val="000000" w:themeColor="text1"/>
          <w:sz w:val="20"/>
          <w:szCs w:val="20"/>
        </w:rPr>
        <w:t>Yes</w:t>
      </w:r>
      <w:proofErr w:type="gramEnd"/>
      <w:r w:rsidRPr="00D51BA3">
        <w:rPr>
          <w:rFonts w:ascii="Calibri" w:hAnsi="Calibri" w:cs="Calibri"/>
          <w:color w:val="000000" w:themeColor="text1"/>
          <w:sz w:val="20"/>
          <w:szCs w:val="20"/>
        </w:rPr>
        <w:t xml:space="preserve"> (at least analytically), Yes</w:t>
      </w:r>
    </w:p>
    <w:p w14:paraId="2FC4C3AA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</w:p>
    <w:p w14:paraId="2A930EA6" w14:textId="77777777" w:rsidR="00D51BA3" w:rsidRPr="00D51BA3" w:rsidRDefault="00D51BA3" w:rsidP="00D51BA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b/>
          <w:bCs/>
          <w:color w:val="000000" w:themeColor="text1"/>
          <w:sz w:val="20"/>
          <w:szCs w:val="20"/>
        </w:rPr>
        <w:t>Slide 13</w:t>
      </w:r>
    </w:p>
    <w:p w14:paraId="66A5D17E" w14:textId="77777777" w:rsidR="00D51BA3" w:rsidRPr="00D51BA3" w:rsidRDefault="00D51BA3" w:rsidP="00D51BA3">
      <w:pPr>
        <w:pStyle w:val="NormalWeb"/>
        <w:numPr>
          <w:ilvl w:val="0"/>
          <w:numId w:val="15"/>
        </w:numPr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  <w:r w:rsidRPr="00D51BA3">
        <w:rPr>
          <w:rFonts w:ascii="Calibri" w:hAnsi="Calibri" w:cs="Calibri"/>
          <w:color w:val="000000" w:themeColor="text1"/>
          <w:sz w:val="20"/>
          <w:szCs w:val="20"/>
        </w:rPr>
        <w:t>Summary recap of answer to sub-question</w:t>
      </w:r>
    </w:p>
    <w:p w14:paraId="3E9F58C3" w14:textId="77777777" w:rsidR="00400823" w:rsidRPr="00D51BA3" w:rsidRDefault="00400823" w:rsidP="00D14643">
      <w:pPr>
        <w:pStyle w:val="NormalWeb"/>
        <w:spacing w:before="0" w:beforeAutospacing="0" w:after="0" w:afterAutospacing="0"/>
        <w:rPr>
          <w:rFonts w:ascii="Calibri" w:hAnsi="Calibri" w:cs="Calibri"/>
          <w:color w:val="000000" w:themeColor="text1"/>
          <w:sz w:val="20"/>
          <w:szCs w:val="20"/>
        </w:rPr>
      </w:pPr>
    </w:p>
    <w:p w14:paraId="302C2954" w14:textId="2115DB0D" w:rsidR="009F2FD1" w:rsidRPr="00D51BA3" w:rsidRDefault="009F2FD1" w:rsidP="00D1464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</w:rPr>
      </w:pPr>
      <w:r w:rsidRPr="00D51BA3">
        <w:rPr>
          <w:rFonts w:ascii="Calibri" w:hAnsi="Calibri" w:cs="Calibri"/>
          <w:b/>
          <w:bCs/>
          <w:color w:val="000000" w:themeColor="text1"/>
        </w:rPr>
        <w:t>1.</w:t>
      </w:r>
      <w:r w:rsidR="00B57896" w:rsidRPr="00D51BA3">
        <w:rPr>
          <w:rFonts w:ascii="Calibri" w:hAnsi="Calibri" w:cs="Calibri"/>
          <w:b/>
          <w:bCs/>
          <w:color w:val="000000" w:themeColor="text1"/>
        </w:rPr>
        <w:t>1</w:t>
      </w:r>
      <w:r w:rsidRPr="00D51BA3">
        <w:rPr>
          <w:rFonts w:ascii="Calibri" w:hAnsi="Calibri" w:cs="Calibri"/>
          <w:b/>
          <w:bCs/>
          <w:color w:val="000000" w:themeColor="text1"/>
        </w:rPr>
        <w:t>.3. Realism and Instrumentalism About Mental States</w:t>
      </w:r>
    </w:p>
    <w:p w14:paraId="4B53A845" w14:textId="77777777" w:rsidR="00D51BA3" w:rsidRPr="00D51BA3" w:rsidRDefault="00D51BA3" w:rsidP="00D14643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 w:themeColor="text1"/>
        </w:rPr>
      </w:pPr>
    </w:p>
    <w:sectPr w:rsidR="00D51BA3" w:rsidRPr="00D51BA3" w:rsidSect="00A15073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D39E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CBA7958"/>
    <w:multiLevelType w:val="hybridMultilevel"/>
    <w:tmpl w:val="04EAF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B6F7E"/>
    <w:multiLevelType w:val="hybridMultilevel"/>
    <w:tmpl w:val="0DCA5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287976"/>
    <w:multiLevelType w:val="hybridMultilevel"/>
    <w:tmpl w:val="EDFEC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B6651"/>
    <w:multiLevelType w:val="hybridMultilevel"/>
    <w:tmpl w:val="DD767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240B1"/>
    <w:multiLevelType w:val="hybridMultilevel"/>
    <w:tmpl w:val="9A623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16CEC"/>
    <w:multiLevelType w:val="hybridMultilevel"/>
    <w:tmpl w:val="DFEAB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D4C1D"/>
    <w:multiLevelType w:val="hybridMultilevel"/>
    <w:tmpl w:val="6A248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8B6A6B"/>
    <w:multiLevelType w:val="hybridMultilevel"/>
    <w:tmpl w:val="ABD0F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2E369C"/>
    <w:multiLevelType w:val="hybridMultilevel"/>
    <w:tmpl w:val="98D49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293B5A"/>
    <w:multiLevelType w:val="hybridMultilevel"/>
    <w:tmpl w:val="E19A5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E7379A"/>
    <w:multiLevelType w:val="hybridMultilevel"/>
    <w:tmpl w:val="81F079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ED6B53"/>
    <w:multiLevelType w:val="hybridMultilevel"/>
    <w:tmpl w:val="2918C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06744"/>
    <w:multiLevelType w:val="hybridMultilevel"/>
    <w:tmpl w:val="F61A0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43DD7"/>
    <w:multiLevelType w:val="hybridMultilevel"/>
    <w:tmpl w:val="2B025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151C96"/>
    <w:multiLevelType w:val="multilevel"/>
    <w:tmpl w:val="A508AAC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F1A0EA3"/>
    <w:multiLevelType w:val="hybridMultilevel"/>
    <w:tmpl w:val="594E5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1F5C13"/>
    <w:multiLevelType w:val="hybridMultilevel"/>
    <w:tmpl w:val="FEE673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EE75EB"/>
    <w:multiLevelType w:val="hybridMultilevel"/>
    <w:tmpl w:val="9E4C5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5E13BA"/>
    <w:multiLevelType w:val="hybridMultilevel"/>
    <w:tmpl w:val="1908C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CA66F4"/>
    <w:multiLevelType w:val="hybridMultilevel"/>
    <w:tmpl w:val="F142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D01231"/>
    <w:multiLevelType w:val="hybridMultilevel"/>
    <w:tmpl w:val="0510B7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34464E"/>
    <w:multiLevelType w:val="hybridMultilevel"/>
    <w:tmpl w:val="678CF1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343557"/>
    <w:multiLevelType w:val="hybridMultilevel"/>
    <w:tmpl w:val="01E4F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72544"/>
    <w:multiLevelType w:val="hybridMultilevel"/>
    <w:tmpl w:val="C672A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C9399A"/>
    <w:multiLevelType w:val="multilevel"/>
    <w:tmpl w:val="F51A76C2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E27339"/>
    <w:multiLevelType w:val="hybridMultilevel"/>
    <w:tmpl w:val="440858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5B4F5D"/>
    <w:multiLevelType w:val="multilevel"/>
    <w:tmpl w:val="B4CC8DDE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8" w15:restartNumberingAfterBreak="0">
    <w:nsid w:val="6E7713EA"/>
    <w:multiLevelType w:val="hybridMultilevel"/>
    <w:tmpl w:val="3CD8B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F21DD9"/>
    <w:multiLevelType w:val="hybridMultilevel"/>
    <w:tmpl w:val="DD943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0D1CE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4C865A7"/>
    <w:multiLevelType w:val="hybridMultilevel"/>
    <w:tmpl w:val="2356F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9550CB9"/>
    <w:multiLevelType w:val="hybridMultilevel"/>
    <w:tmpl w:val="87A2F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AA1F1B"/>
    <w:multiLevelType w:val="hybridMultilevel"/>
    <w:tmpl w:val="F4E82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6F527B"/>
    <w:multiLevelType w:val="hybridMultilevel"/>
    <w:tmpl w:val="DD2EB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BD3D7D"/>
    <w:multiLevelType w:val="hybridMultilevel"/>
    <w:tmpl w:val="62829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1415294">
    <w:abstractNumId w:val="0"/>
  </w:num>
  <w:num w:numId="2" w16cid:durableId="561868225">
    <w:abstractNumId w:val="26"/>
  </w:num>
  <w:num w:numId="3" w16cid:durableId="408768266">
    <w:abstractNumId w:val="30"/>
  </w:num>
  <w:num w:numId="4" w16cid:durableId="1926575841">
    <w:abstractNumId w:val="1"/>
  </w:num>
  <w:num w:numId="5" w16cid:durableId="981271536">
    <w:abstractNumId w:val="19"/>
  </w:num>
  <w:num w:numId="6" w16cid:durableId="978922658">
    <w:abstractNumId w:val="31"/>
  </w:num>
  <w:num w:numId="7" w16cid:durableId="620186213">
    <w:abstractNumId w:val="22"/>
  </w:num>
  <w:num w:numId="8" w16cid:durableId="1414595026">
    <w:abstractNumId w:val="29"/>
  </w:num>
  <w:num w:numId="9" w16cid:durableId="430706443">
    <w:abstractNumId w:val="20"/>
  </w:num>
  <w:num w:numId="10" w16cid:durableId="669069068">
    <w:abstractNumId w:val="4"/>
  </w:num>
  <w:num w:numId="11" w16cid:durableId="1142624000">
    <w:abstractNumId w:val="14"/>
  </w:num>
  <w:num w:numId="12" w16cid:durableId="983894195">
    <w:abstractNumId w:val="32"/>
  </w:num>
  <w:num w:numId="13" w16cid:durableId="1578706176">
    <w:abstractNumId w:val="5"/>
  </w:num>
  <w:num w:numId="14" w16cid:durableId="385104297">
    <w:abstractNumId w:val="16"/>
  </w:num>
  <w:num w:numId="15" w16cid:durableId="819730648">
    <w:abstractNumId w:val="18"/>
  </w:num>
  <w:num w:numId="16" w16cid:durableId="199712683">
    <w:abstractNumId w:val="15"/>
  </w:num>
  <w:num w:numId="17" w16cid:durableId="2007711122">
    <w:abstractNumId w:val="23"/>
  </w:num>
  <w:num w:numId="18" w16cid:durableId="1320575836">
    <w:abstractNumId w:val="34"/>
  </w:num>
  <w:num w:numId="19" w16cid:durableId="1323318313">
    <w:abstractNumId w:val="12"/>
  </w:num>
  <w:num w:numId="20" w16cid:durableId="700130960">
    <w:abstractNumId w:val="2"/>
  </w:num>
  <w:num w:numId="21" w16cid:durableId="1170020292">
    <w:abstractNumId w:val="35"/>
  </w:num>
  <w:num w:numId="22" w16cid:durableId="2060088292">
    <w:abstractNumId w:val="21"/>
  </w:num>
  <w:num w:numId="23" w16cid:durableId="1565487228">
    <w:abstractNumId w:val="6"/>
  </w:num>
  <w:num w:numId="24" w16cid:durableId="853962129">
    <w:abstractNumId w:val="13"/>
  </w:num>
  <w:num w:numId="25" w16cid:durableId="945161098">
    <w:abstractNumId w:val="33"/>
  </w:num>
  <w:num w:numId="26" w16cid:durableId="1588041">
    <w:abstractNumId w:val="11"/>
  </w:num>
  <w:num w:numId="27" w16cid:durableId="1293056242">
    <w:abstractNumId w:val="10"/>
  </w:num>
  <w:num w:numId="28" w16cid:durableId="685014569">
    <w:abstractNumId w:val="25"/>
  </w:num>
  <w:num w:numId="29" w16cid:durableId="877737040">
    <w:abstractNumId w:val="8"/>
  </w:num>
  <w:num w:numId="30" w16cid:durableId="961499586">
    <w:abstractNumId w:val="17"/>
  </w:num>
  <w:num w:numId="31" w16cid:durableId="1577664229">
    <w:abstractNumId w:val="7"/>
  </w:num>
  <w:num w:numId="32" w16cid:durableId="267079567">
    <w:abstractNumId w:val="24"/>
  </w:num>
  <w:num w:numId="33" w16cid:durableId="2111585360">
    <w:abstractNumId w:val="27"/>
  </w:num>
  <w:num w:numId="34" w16cid:durableId="1137527343">
    <w:abstractNumId w:val="9"/>
  </w:num>
  <w:num w:numId="35" w16cid:durableId="881013101">
    <w:abstractNumId w:val="28"/>
  </w:num>
  <w:num w:numId="36" w16cid:durableId="1973368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CFA"/>
    <w:rsid w:val="00000947"/>
    <w:rsid w:val="0001789B"/>
    <w:rsid w:val="00022062"/>
    <w:rsid w:val="000431B8"/>
    <w:rsid w:val="00051597"/>
    <w:rsid w:val="00064C9E"/>
    <w:rsid w:val="000866AF"/>
    <w:rsid w:val="00095986"/>
    <w:rsid w:val="000E5CE3"/>
    <w:rsid w:val="000F25FF"/>
    <w:rsid w:val="000F6F4F"/>
    <w:rsid w:val="00113D85"/>
    <w:rsid w:val="001424BE"/>
    <w:rsid w:val="00176F04"/>
    <w:rsid w:val="00180752"/>
    <w:rsid w:val="00183628"/>
    <w:rsid w:val="001A02C2"/>
    <w:rsid w:val="002263CD"/>
    <w:rsid w:val="002C1F4F"/>
    <w:rsid w:val="002D7FC1"/>
    <w:rsid w:val="00304F63"/>
    <w:rsid w:val="00340C8D"/>
    <w:rsid w:val="00377AF0"/>
    <w:rsid w:val="003E3717"/>
    <w:rsid w:val="003E7C8C"/>
    <w:rsid w:val="00400823"/>
    <w:rsid w:val="004C5F0F"/>
    <w:rsid w:val="00505554"/>
    <w:rsid w:val="00530B29"/>
    <w:rsid w:val="0053608D"/>
    <w:rsid w:val="00540A7F"/>
    <w:rsid w:val="00567A36"/>
    <w:rsid w:val="005844E1"/>
    <w:rsid w:val="005B61AB"/>
    <w:rsid w:val="005B722E"/>
    <w:rsid w:val="00626954"/>
    <w:rsid w:val="00636646"/>
    <w:rsid w:val="006A1240"/>
    <w:rsid w:val="006D0F20"/>
    <w:rsid w:val="006D335C"/>
    <w:rsid w:val="00706F80"/>
    <w:rsid w:val="00740BB1"/>
    <w:rsid w:val="00754AB6"/>
    <w:rsid w:val="007D0E14"/>
    <w:rsid w:val="007E2D5D"/>
    <w:rsid w:val="00831C4A"/>
    <w:rsid w:val="00842F6C"/>
    <w:rsid w:val="00857CFA"/>
    <w:rsid w:val="008A638C"/>
    <w:rsid w:val="008C739F"/>
    <w:rsid w:val="008E159D"/>
    <w:rsid w:val="009369F3"/>
    <w:rsid w:val="009611F1"/>
    <w:rsid w:val="00984D33"/>
    <w:rsid w:val="00997F6E"/>
    <w:rsid w:val="009F2FD1"/>
    <w:rsid w:val="009F77A0"/>
    <w:rsid w:val="00A0231D"/>
    <w:rsid w:val="00A10036"/>
    <w:rsid w:val="00A15073"/>
    <w:rsid w:val="00A24706"/>
    <w:rsid w:val="00A31608"/>
    <w:rsid w:val="00A4048A"/>
    <w:rsid w:val="00A60004"/>
    <w:rsid w:val="00B14733"/>
    <w:rsid w:val="00B57896"/>
    <w:rsid w:val="00BC2B9B"/>
    <w:rsid w:val="00BD769A"/>
    <w:rsid w:val="00C254C4"/>
    <w:rsid w:val="00C40A5E"/>
    <w:rsid w:val="00C81502"/>
    <w:rsid w:val="00C96FA3"/>
    <w:rsid w:val="00C97537"/>
    <w:rsid w:val="00CA770A"/>
    <w:rsid w:val="00CD2F3A"/>
    <w:rsid w:val="00D062BF"/>
    <w:rsid w:val="00D14643"/>
    <w:rsid w:val="00D51BA3"/>
    <w:rsid w:val="00D56659"/>
    <w:rsid w:val="00D87B3C"/>
    <w:rsid w:val="00DD2DBD"/>
    <w:rsid w:val="00E842BC"/>
    <w:rsid w:val="00EF21E7"/>
    <w:rsid w:val="00F05DF7"/>
    <w:rsid w:val="00F20A80"/>
    <w:rsid w:val="00F54F83"/>
    <w:rsid w:val="00F62D82"/>
    <w:rsid w:val="00FB77F7"/>
    <w:rsid w:val="00FD132D"/>
    <w:rsid w:val="00FF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97C2"/>
  <w15:chartTrackingRefBased/>
  <w15:docId w15:val="{AB03F609-DC34-A94A-AF87-A432C8DC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7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C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C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C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C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7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C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C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C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C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7C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57CF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FEE9C69-69D9-424F-997A-F68A7580BC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5</Pages>
  <Words>1265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Willits, Jon Anthony</dc:creator>
  <cp:keywords/>
  <dc:description/>
  <cp:lastModifiedBy>Willits, Jon Anthony</cp:lastModifiedBy>
  <cp:revision>16</cp:revision>
  <dcterms:created xsi:type="dcterms:W3CDTF">2025-07-15T21:46:00Z</dcterms:created>
  <dcterms:modified xsi:type="dcterms:W3CDTF">2025-07-20T22:11:00Z</dcterms:modified>
</cp:coreProperties>
</file>