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Names</w:t>
      </w:r>
    </w:p>
    <w:p>
      <w:r>
        <w:t>Please list all names in your group. Remember, you will not be penalized for cheating or plagiarism if you have any answers that are the same as other members of your group. No more than four members per group.</w:t>
      </w:r>
    </w:p>
    <w:p>
      <w:pPr>
        <w:pStyle w:val="ListNumber"/>
      </w:pPr>
      <w:r>
        <w:t>Name 1</w:t>
      </w:r>
    </w:p>
    <w:p>
      <w:pPr>
        <w:pStyle w:val="ListNumber"/>
      </w:pPr>
      <w:r>
        <w:t>Name 2</w:t>
      </w:r>
    </w:p>
    <w:p>
      <w:pPr>
        <w:pStyle w:val="ListNumber"/>
      </w:pPr>
      <w:r>
        <w:t>Name 3</w:t>
      </w:r>
    </w:p>
    <w:p>
      <w:pPr>
        <w:pStyle w:val="ListNumber"/>
      </w:pPr>
      <w:r>
        <w:t>Name 4</w:t>
      </w:r>
    </w:p>
    <w:p/>
    <w:p>
      <w:r>
        <w:rPr>
          <w:b/>
        </w:rPr>
        <w:t>Part 1 — Watch a Population Adapt</w:t>
      </w:r>
    </w:p>
    <w:p>
      <w:pPr>
        <w:pStyle w:val="ListBullet"/>
      </w:pPr>
      <w:r>
        <w:t>Q1. Describe what happened over that run, in everyday language. Don’t try to be technical. Write it the way you would tell a friend what you just watched.</w:t>
      </w:r>
    </w:p>
    <w:p/>
    <w:p>
      <w:r>
        <w:t>WRITE YOUR ANSWER HERE</w:t>
      </w:r>
    </w:p>
    <w:p/>
    <w:p>
      <w:pPr>
        <w:pStyle w:val="ListBullet"/>
      </w:pPr>
      <w:r>
        <w:t>Q2. Record the following from the run you just watched.</w:t>
      </w:r>
    </w:p>
    <w:p/>
    <w:tbl>
      <w:tblPr>
        <w:tblStyle w:val="TableGrid"/>
        <w:tblW w:type="auto" w:w="0"/>
        <w:tblLook w:firstColumn="1" w:firstRow="1" w:lastColumn="0" w:lastRow="0" w:noHBand="0" w:noVBand="1" w:val="04A0"/>
      </w:tblPr>
      <w:tblGrid>
        <w:gridCol w:w="4680"/>
        <w:gridCol w:w="4680"/>
      </w:tblGrid>
      <w:tr>
        <w:tc>
          <w:tcPr>
            <w:tcW w:type="dxa" w:w="5760"/>
          </w:tcPr>
          <w:p>
            <w:r>
              <w:t>How many were born by the time you stopped</w:t>
            </w:r>
          </w:p>
        </w:tc>
        <w:tc>
          <w:tcPr>
            <w:tcW w:type="dxa" w:w="3600"/>
          </w:tcPr>
          <w:p>
            <w:r/>
          </w:p>
        </w:tc>
      </w:tr>
      <w:tr>
        <w:tc>
          <w:tcPr>
            <w:tcW w:type="dxa" w:w="5760"/>
          </w:tcPr>
          <w:p>
            <w:r>
              <w:t>Births per minute, early on</w:t>
            </w:r>
          </w:p>
        </w:tc>
        <w:tc>
          <w:tcPr>
            <w:tcW w:type="dxa" w:w="3600"/>
          </w:tcPr>
          <w:p>
            <w:r/>
          </w:p>
        </w:tc>
      </w:tr>
      <w:tr>
        <w:tc>
          <w:tcPr>
            <w:tcW w:type="dxa" w:w="5760"/>
          </w:tcPr>
          <w:p>
            <w:r>
              <w:t>Births per minute, now</w:t>
            </w:r>
          </w:p>
        </w:tc>
        <w:tc>
          <w:tcPr>
            <w:tcW w:type="dxa" w:w="3600"/>
          </w:tcPr>
          <w:p>
            <w:r/>
          </w:p>
        </w:tc>
      </w:tr>
      <w:tr>
        <w:tc>
          <w:tcPr>
            <w:tcW w:type="dxa" w:w="5760"/>
          </w:tcPr>
          <w:p>
            <w:r>
              <w:t>Which mark most of the population wears at the end</w:t>
            </w:r>
          </w:p>
        </w:tc>
        <w:tc>
          <w:tcPr>
            <w:tcW w:type="dxa" w:w="3600"/>
          </w:tcPr>
          <w:p>
            <w:r/>
          </w:p>
        </w:tc>
      </w:tr>
      <w:tr>
        <w:tc>
          <w:tcPr>
            <w:tcW w:type="dxa" w:w="5760"/>
          </w:tcPr>
          <w:p>
            <w:r>
              <w:t>What percentage of them wear it</w:t>
            </w:r>
          </w:p>
        </w:tc>
        <w:tc>
          <w:tcPr>
            <w:tcW w:type="dxa" w:w="3600"/>
          </w:tcPr>
          <w:p>
            <w:r/>
          </w:p>
        </w:tc>
      </w:tr>
    </w:tbl>
    <w:p/>
    <w:p>
      <w:r>
        <w:rPr>
          <w:b/>
        </w:rPr>
        <w:t>Part 2 — What the Process Actually Needs</w:t>
      </w:r>
    </w:p>
    <w:p>
      <w:pPr>
        <w:pStyle w:val="ListBullet"/>
      </w:pPr>
      <w:r>
        <w:t>Q3. With mutation set to zero, what happened? Did the population improve at all, and did it keep improving? Explain what this tells you about where the wiring the population ends up with came from.</w:t>
      </w:r>
    </w:p>
    <w:p/>
    <w:p>
      <w:r>
        <w:t>WRITE YOUR ANSWER HERE</w:t>
      </w:r>
    </w:p>
    <w:p/>
    <w:p>
      <w:pPr>
        <w:pStyle w:val="ListBullet"/>
      </w:pPr>
      <w:r>
        <w:t>Q4. With inheritance off, what happened, and why?</w:t>
      </w:r>
    </w:p>
    <w:p/>
    <w:p>
      <w:r>
        <w:t>WRITE YOUR ANSWER HERE</w:t>
      </w:r>
    </w:p>
    <w:p/>
    <w:p>
      <w:pPr>
        <w:pStyle w:val="ListBullet"/>
      </w:pPr>
      <w:r>
        <w:t>Q5. With selection off, the population still changed. Describe how it changed, and describe how your two runs from the same starting point differed from each other. Change without selection is called drift. The reading gives three reasons two things can end up alike: shared origin, shared problem, and coincidence. Which of the three is drift a source of?</w:t>
      </w:r>
    </w:p>
    <w:p/>
    <w:p>
      <w:r>
        <w:t>WRITE YOUR ANSWER HERE</w:t>
      </w:r>
    </w:p>
    <w:p/>
    <w:p>
      <w:pPr>
        <w:pStyle w:val="ListBullet"/>
      </w:pPr>
      <w:r>
        <w:t>Q6. With a very small population, did the best variety always win? Describe what you saw.</w:t>
      </w:r>
    </w:p>
    <w:p/>
    <w:p>
      <w:r>
        <w:t>WRITE YOUR ANSWER HERE</w:t>
      </w:r>
    </w:p>
    <w:p/>
    <w:p>
      <w:pPr>
        <w:pStyle w:val="ListBullet"/>
      </w:pPr>
      <w:r>
        <w:t>Q7. When you switched the lights to poison, what happened to a population that had been doing well? The reading says an adaptation is “a fit between a creature and a particular set of circumstances.” Use what you just watched to explain what that sentence means, and what it rules out.</w:t>
      </w:r>
    </w:p>
    <w:p/>
    <w:p>
      <w:r>
        <w:t>WRITE YOUR ANSWER HERE</w:t>
      </w:r>
    </w:p>
    <w:p/>
    <w:p>
      <w:pPr>
        <w:pStyle w:val="ListBullet"/>
      </w:pPr>
      <w:r>
        <w:t>Q8. Someone watching Part 1 says: “the lights taught the vehicles to steer toward them.” Using your Q3 and Q4 results, explain exactly what is wrong with that sentence.</w:t>
      </w:r>
    </w:p>
    <w:p/>
    <w:p>
      <w:r>
        <w:t>WRITE YOUR ANSWER HERE</w:t>
      </w:r>
    </w:p>
    <w:p/>
    <w:p>
      <w:r>
        <w:rPr>
          <w:b/>
        </w:rPr>
        <w:t>Part 3 — Four Populations</w:t>
      </w:r>
    </w:p>
    <w:p>
      <w:pPr>
        <w:pStyle w:val="ListBullet"/>
      </w:pPr>
      <w:r>
        <w:t>Q9. Describe what each of W, X, Y and Z does. Then group them by job: which of them are getting to the light and staying there, and which is not?</w:t>
      </w:r>
    </w:p>
    <w:p/>
    <w:p>
      <w:r>
        <w:t>WRITE YOUR ANSWER HERE</w:t>
      </w:r>
    </w:p>
    <w:p/>
    <w:p>
      <w:pPr>
        <w:pStyle w:val="ListBullet"/>
      </w:pPr>
      <w:r>
        <w:t>Q9b. One of the populations that gets to the light does it in a way the others plainly do not. Which one is it, and describe how it moves. Does it still count as doing the same job as the others? Say why or why not.</w:t>
      </w:r>
    </w:p>
    <w:p/>
    <w:p>
      <w:r>
        <w:t>WRITE YOUR ANSWER HERE</w:t>
      </w:r>
    </w:p>
    <w:p/>
    <w:p>
      <w:pPr>
        <w:pStyle w:val="ListBullet"/>
      </w:pPr>
      <w:r>
        <w:t>Q10. For each similar pair, say whether you think the resemblance is a homology, an analogy, or a coincidence, and give your reason. Answer this before you reveal anything. Guessing is fine — committing to a guess is the point.</w:t>
      </w:r>
    </w:p>
    <w:p/>
    <w:p>
      <w:r>
        <w:t>WRITE YOUR ANSWER HERE</w:t>
      </w:r>
    </w:p>
    <w:p/>
    <w:p>
      <w:pPr>
        <w:pStyle w:val="ListBullet"/>
      </w:pPr>
      <w:r>
        <w:t>Q10b. Is there anything other than how they behave that makes any two of these four look like they belong together? Write down what you notice, and say whether you think it means anything.</w:t>
      </w:r>
    </w:p>
    <w:p/>
    <w:p>
      <w:r>
        <w:t>WRITE YOUR ANSWER HERE</w:t>
      </w:r>
    </w:p>
    <w:p/>
    <w:p>
      <w:pPr>
        <w:pStyle w:val="ListBullet"/>
      </w:pPr>
      <w:r>
        <w:t>Q11. For each population, record how it is wired.</w:t>
      </w:r>
    </w:p>
    <w:p/>
    <w:tbl>
      <w:tblPr>
        <w:tblStyle w:val="TableGrid"/>
        <w:tblW w:type="auto" w:w="0"/>
        <w:tblLook w:firstColumn="1" w:firstRow="1" w:lastColumn="0" w:lastRow="0" w:noHBand="0" w:noVBand="1" w:val="04A0"/>
      </w:tblPr>
      <w:tblGrid>
        <w:gridCol w:w="3120"/>
        <w:gridCol w:w="3120"/>
        <w:gridCol w:w="3120"/>
      </w:tblGrid>
      <w:tr>
        <w:tc>
          <w:tcPr>
            <w:tcW w:type="dxa" w:w="1728"/>
          </w:tcPr>
          <w:p>
            <w:r/>
            <w:r>
              <w:rPr>
                <w:b/>
              </w:rPr>
              <w:t>Population</w:t>
            </w:r>
          </w:p>
        </w:tc>
        <w:tc>
          <w:tcPr>
            <w:tcW w:type="dxa" w:w="4752"/>
          </w:tcPr>
          <w:p>
            <w:r/>
            <w:r>
              <w:rPr>
                <w:b/>
              </w:rPr>
              <w:t>Ipsilateral, contralateral, or fully connected</w:t>
            </w:r>
          </w:p>
        </w:tc>
        <w:tc>
          <w:tcPr>
            <w:tcW w:type="dxa" w:w="2880"/>
          </w:tcPr>
          <w:p>
            <w:r/>
            <w:r>
              <w:rPr>
                <w:b/>
              </w:rPr>
              <w:t>Excitatory or inhibitory</w:t>
            </w:r>
          </w:p>
        </w:tc>
      </w:tr>
      <w:tr>
        <w:tc>
          <w:tcPr>
            <w:tcW w:type="dxa" w:w="1728"/>
          </w:tcPr>
          <w:p>
            <w:r>
              <w:t>W</w:t>
            </w:r>
          </w:p>
        </w:tc>
        <w:tc>
          <w:tcPr>
            <w:tcW w:type="dxa" w:w="4752"/>
          </w:tcPr>
          <w:p>
            <w:r/>
          </w:p>
        </w:tc>
        <w:tc>
          <w:tcPr>
            <w:tcW w:type="dxa" w:w="2880"/>
          </w:tcPr>
          <w:p>
            <w:r/>
          </w:p>
        </w:tc>
      </w:tr>
      <w:tr>
        <w:tc>
          <w:tcPr>
            <w:tcW w:type="dxa" w:w="1728"/>
          </w:tcPr>
          <w:p>
            <w:r>
              <w:t>X</w:t>
            </w:r>
          </w:p>
        </w:tc>
        <w:tc>
          <w:tcPr>
            <w:tcW w:type="dxa" w:w="4752"/>
          </w:tcPr>
          <w:p>
            <w:r/>
          </w:p>
        </w:tc>
        <w:tc>
          <w:tcPr>
            <w:tcW w:type="dxa" w:w="2880"/>
          </w:tcPr>
          <w:p>
            <w:r/>
          </w:p>
        </w:tc>
      </w:tr>
      <w:tr>
        <w:tc>
          <w:tcPr>
            <w:tcW w:type="dxa" w:w="1728"/>
          </w:tcPr>
          <w:p>
            <w:r>
              <w:t>Y</w:t>
            </w:r>
          </w:p>
        </w:tc>
        <w:tc>
          <w:tcPr>
            <w:tcW w:type="dxa" w:w="4752"/>
          </w:tcPr>
          <w:p>
            <w:r/>
          </w:p>
        </w:tc>
        <w:tc>
          <w:tcPr>
            <w:tcW w:type="dxa" w:w="2880"/>
          </w:tcPr>
          <w:p>
            <w:r/>
          </w:p>
        </w:tc>
      </w:tr>
      <w:tr>
        <w:tc>
          <w:tcPr>
            <w:tcW w:type="dxa" w:w="1728"/>
          </w:tcPr>
          <w:p>
            <w:r>
              <w:t>Z</w:t>
            </w:r>
          </w:p>
        </w:tc>
        <w:tc>
          <w:tcPr>
            <w:tcW w:type="dxa" w:w="4752"/>
          </w:tcPr>
          <w:p>
            <w:r/>
          </w:p>
        </w:tc>
        <w:tc>
          <w:tcPr>
            <w:tcW w:type="dxa" w:w="2880"/>
          </w:tcPr>
          <w:p>
            <w:r/>
          </w:p>
        </w:tc>
      </w:tr>
    </w:tbl>
    <w:p/>
    <w:p>
      <w:pPr>
        <w:pStyle w:val="ListBullet"/>
      </w:pPr>
      <w:r>
        <w:t>Q12. At least two populations that do the same job are wired differently. Which ones, and what does that tell you? Answer using the reading’s terms behavioral equivalence and mechanistic equivalence. Then look back at your answer to Q9b: does the wiring explain the way that population moves?</w:t>
      </w:r>
    </w:p>
    <w:p/>
    <w:p>
      <w:r>
        <w:t>WRITE YOUR ANSWER HERE</w:t>
      </w:r>
    </w:p>
    <w:p/>
    <w:p>
      <w:pPr>
        <w:pStyle w:val="ListBullet"/>
      </w:pPr>
      <w:r>
        <w:t>Q13. Which resemblance turned out to be homology, which turned out to be analogy, and which turned out to be neither? For each, say how the tree tells you so. Then go back to your Q10 answers. Which did you get right, and what misled you on the ones you got wrong?</w:t>
      </w:r>
    </w:p>
    <w:p/>
    <w:p>
      <w:r>
        <w:t>WRITE YOUR ANSWER HERE</w:t>
      </w:r>
    </w:p>
    <w:p/>
    <w:p>
      <w:pPr>
        <w:pStyle w:val="ListBullet"/>
      </w:pPr>
      <w:r>
        <w:t>Q14. Describe the test you designed, say what you predicted before running it, and report what happened. Did the odd population do something the other two did not, beyond travelling the way it does? If your first test failed to separate them, describe that one too, and what you tried next.</w:t>
      </w:r>
    </w:p>
    <w:p/>
    <w:p>
      <w:r>
        <w:t>WRITE YOUR ANSWER HERE</w:t>
      </w:r>
    </w:p>
    <w:p/>
    <w:p>
      <w:r>
        <w:rPr>
          <w:b/>
        </w:rPr>
        <w:t>Part 4 — What the Comparison Licenses</w:t>
      </w:r>
    </w:p>
    <w:p>
      <w:pPr>
        <w:pStyle w:val="ListBullet"/>
      </w:pPr>
      <w:r>
        <w:t>Q15. Look again at the mark you recorded in Q2. Nearly the whole population ended up wearing it. Write the best explanation you can for why that mark was favored in that world. Make it a good one — give the argument you would give if you had to defend it.</w:t>
      </w:r>
    </w:p>
    <w:p/>
    <w:p>
      <w:r>
        <w:t>WRITE YOUR ANSWER HERE</w:t>
      </w:r>
    </w:p>
    <w:p/>
    <w:p>
      <w:pPr>
        <w:pStyle w:val="ListBullet"/>
      </w:pPr>
      <w:r>
        <w:t>Q16. The mark does nothing at all — body color is a different matter, since it is computed from the wiring and so means a great deal. Given that: (a) what was wrong with the explanation you just wrote — not with your reasoning, but with the question? (b) The reading calls this kind of explanation a just-so story, and describes Gould and Lewontin’s argument that not every trait is an adaptation. Explain their point using your own Q15 as the example. (c) Here you were told the answer. In real biology, nobody tells you. What follows from that?</w:t>
      </w:r>
    </w:p>
    <w:p/>
    <w:p>
      <w:r>
        <w:t>WRITE YOUR ANSWER HERE</w:t>
      </w:r>
    </w:p>
    <w:p/>
    <w:p>
      <w:pPr>
        <w:pStyle w:val="ListBullet"/>
      </w:pPr>
      <w:r>
        <w:t>Q17. Copy the three sentences from your Q1 answer that come closest to describing the population as though it wanted something, tried something, learned something, or was heading somewhere. Then rewrite each one so that it says the same true thing without any of that. If you wrote no such sentences, say so, and write the three you were most tempted to write.</w:t>
      </w:r>
    </w:p>
    <w:p/>
    <w:p>
      <w:r>
        <w:t>WRITE YOUR ANSWER HERE</w:t>
      </w:r>
    </w:p>
    <w:p/>
    <w:p>
      <w:pPr>
        <w:pStyle w:val="ListBullet"/>
      </w:pPr>
      <w:r>
        <w:t>Q18. Population W was evolved in a world where the lights were the food, and it approaches light. Population Z was evolved in a world where the lights were dangerous and food was spread everywhere instead, and it flees light. Put each one in the other’s world: in the Evolve tab set Founders to Population W and Light regime to Poison, press Reset simulation, and watch. Then set Founders to Population Z, Light regime to Food, and — this part matters — How many food patches to 2 and Size of a food patch to 2.5. Leave the patches large and plentiful and the food drifts into them whether they hunt for it or not, and you will see nothing happen. Watch Births per minute as well as the arena. (a) What happened to each population in the other’s world? Say what you saw, not what you expected. (b) Which of the two populations is better adapted? Which one is better? Explain why those are not the same question, using what the reading says about the ladder of intelligence.</w:t>
      </w:r>
    </w:p>
    <w:p/>
    <w:p>
      <w:r>
        <w:t>WRITE YOUR ANSWER HERE</w:t>
      </w:r>
    </w:p>
    <w:p/>
    <w:p>
      <w:pPr>
        <w:pStyle w:val="ListBullet"/>
      </w:pPr>
      <w:r>
        <w:t>Q19. You have spent an hour calling this evolution. It is a computer program with a few dozen dots in it. Which of the reading’s three senses is it — behavioral equivalence, mechanistic equivalence, or engineering convenience — and how do you know? What did using it let you learn that you could not have learned by reading about evolution, and what would you be wrong to conclude from it?</w:t>
      </w:r>
    </w:p>
    <w:p/>
    <w:p>
      <w:r>
        <w:t>WRITE YOUR ANSWER HERE</w:t>
      </w:r>
    </w:p>
    <w:p/>
    <w:p>
      <w:pPr>
        <w:pStyle w:val="ListBullet"/>
      </w:pPr>
      <w:r>
        <w:t>Q20. Below is the log of two runs of the simulation, which reached different outcomes. The person who ran them changed one thing on purpose: the mutation rate.</w:t>
      </w:r>
    </w:p>
    <w:p/>
    <w:tbl>
      <w:tblPr>
        <w:tblStyle w:val="TableGrid"/>
        <w:tblW w:type="auto" w:w="0"/>
        <w:tblLook w:firstColumn="1" w:firstRow="1" w:lastColumn="0" w:lastRow="0" w:noHBand="0" w:noVBand="1" w:val="04A0"/>
      </w:tblPr>
      <w:tblGrid>
        <w:gridCol w:w="3120"/>
        <w:gridCol w:w="3120"/>
        <w:gridCol w:w="3120"/>
      </w:tblGrid>
      <w:tr>
        <w:tc>
          <w:tcPr>
            <w:tcW w:type="dxa" w:w="5040"/>
          </w:tcPr>
          <w:p>
            <w:r/>
            <w:r>
              <w:rPr>
                <w:b/>
              </w:rPr>
              <w:t/>
            </w:r>
          </w:p>
        </w:tc>
        <w:tc>
          <w:tcPr>
            <w:tcW w:type="dxa" w:w="2160"/>
          </w:tcPr>
          <w:p>
            <w:r/>
            <w:r>
              <w:rPr>
                <w:b/>
              </w:rPr>
              <w:t>Run A</w:t>
            </w:r>
          </w:p>
        </w:tc>
        <w:tc>
          <w:tcPr>
            <w:tcW w:type="dxa" w:w="2160"/>
          </w:tcPr>
          <w:p>
            <w:r/>
            <w:r>
              <w:rPr>
                <w:b/>
              </w:rPr>
              <w:t>Run B</w:t>
            </w:r>
          </w:p>
        </w:tc>
      </w:tr>
      <w:tr>
        <w:tc>
          <w:tcPr>
            <w:tcW w:type="dxa" w:w="5040"/>
          </w:tcPr>
          <w:p>
            <w:r>
              <w:t>Mutation rate (changed on purpose)</w:t>
            </w:r>
          </w:p>
        </w:tc>
        <w:tc>
          <w:tcPr>
            <w:tcW w:type="dxa" w:w="2160"/>
          </w:tcPr>
          <w:p>
            <w:r>
              <w:t>1.0</w:t>
            </w:r>
          </w:p>
        </w:tc>
        <w:tc>
          <w:tcPr>
            <w:tcW w:type="dxa" w:w="2160"/>
          </w:tcPr>
          <w:p>
            <w:r>
              <w:t>0.0</w:t>
            </w:r>
          </w:p>
        </w:tc>
      </w:tr>
      <w:tr>
        <w:tc>
          <w:tcPr>
            <w:tcW w:type="dxa" w:w="5040"/>
          </w:tcPr>
          <w:p>
            <w:r>
              <w:t>Run seed</w:t>
            </w:r>
          </w:p>
        </w:tc>
        <w:tc>
          <w:tcPr>
            <w:tcW w:type="dxa" w:w="2160"/>
          </w:tcPr>
          <w:p>
            <w:r>
              <w:t>5</w:t>
            </w:r>
          </w:p>
        </w:tc>
        <w:tc>
          <w:tcPr>
            <w:tcW w:type="dxa" w:w="2160"/>
          </w:tcPr>
          <w:p>
            <w:r>
              <w:t>2</w:t>
            </w:r>
          </w:p>
        </w:tc>
      </w:tr>
      <w:tr>
        <w:tc>
          <w:tcPr>
            <w:tcW w:type="dxa" w:w="5040"/>
          </w:tcPr>
          <w:p>
            <w:r>
              <w:t>How many the arena holds</w:t>
            </w:r>
          </w:p>
        </w:tc>
        <w:tc>
          <w:tcPr>
            <w:tcW w:type="dxa" w:w="2160"/>
          </w:tcPr>
          <w:p>
            <w:r>
              <w:t>8</w:t>
            </w:r>
          </w:p>
        </w:tc>
        <w:tc>
          <w:tcPr>
            <w:tcW w:type="dxa" w:w="2160"/>
          </w:tcPr>
          <w:p>
            <w:r>
              <w:t>8</w:t>
            </w:r>
          </w:p>
        </w:tc>
      </w:tr>
      <w:tr>
        <w:tc>
          <w:tcPr>
            <w:tcW w:type="dxa" w:w="5040"/>
          </w:tcPr>
          <w:p>
            <w:r>
              <w:t>How many food patches</w:t>
            </w:r>
          </w:p>
        </w:tc>
        <w:tc>
          <w:tcPr>
            <w:tcW w:type="dxa" w:w="2160"/>
          </w:tcPr>
          <w:p>
            <w:r>
              <w:t>4</w:t>
            </w:r>
          </w:p>
        </w:tc>
        <w:tc>
          <w:tcPr>
            <w:tcW w:type="dxa" w:w="2160"/>
          </w:tcPr>
          <w:p>
            <w:r>
              <w:t>4</w:t>
            </w:r>
          </w:p>
        </w:tc>
      </w:tr>
      <w:tr>
        <w:tc>
          <w:tcPr>
            <w:tcW w:type="dxa" w:w="5040"/>
          </w:tcPr>
          <w:p>
            <w:r>
              <w:t>Light regime</w:t>
            </w:r>
          </w:p>
        </w:tc>
        <w:tc>
          <w:tcPr>
            <w:tcW w:type="dxa" w:w="2160"/>
          </w:tcPr>
          <w:p>
            <w:r>
              <w:t>Food</w:t>
            </w:r>
          </w:p>
        </w:tc>
        <w:tc>
          <w:tcPr>
            <w:tcW w:type="dxa" w:w="2160"/>
          </w:tcPr>
          <w:p>
            <w:r>
              <w:t>Food</w:t>
            </w:r>
          </w:p>
        </w:tc>
      </w:tr>
      <w:tr>
        <w:tc>
          <w:tcPr>
            <w:tcW w:type="dxa" w:w="5040"/>
          </w:tcPr>
          <w:p>
            <w:r>
              <w:t>Creatures alive after 2 minutes</w:t>
            </w:r>
          </w:p>
        </w:tc>
        <w:tc>
          <w:tcPr>
            <w:tcW w:type="dxa" w:w="2160"/>
          </w:tcPr>
          <w:p>
            <w:r>
              <w:t>8</w:t>
            </w:r>
          </w:p>
        </w:tc>
        <w:tc>
          <w:tcPr>
            <w:tcW w:type="dxa" w:w="2160"/>
          </w:tcPr>
          <w:p>
            <w:r>
              <w:t>7</w:t>
            </w:r>
          </w:p>
        </w:tc>
      </w:tr>
      <w:tr>
        <w:tc>
          <w:tcPr>
            <w:tcW w:type="dxa" w:w="5040"/>
          </w:tcPr>
          <w:p>
            <w:r>
              <w:t>Born after 2 minutes</w:t>
            </w:r>
          </w:p>
        </w:tc>
        <w:tc>
          <w:tcPr>
            <w:tcW w:type="dxa" w:w="2160"/>
          </w:tcPr>
          <w:p>
            <w:r>
              <w:t>13</w:t>
            </w:r>
          </w:p>
        </w:tc>
        <w:tc>
          <w:tcPr>
            <w:tcW w:type="dxa" w:w="2160"/>
          </w:tcPr>
          <w:p>
            <w:r>
              <w:t>15</w:t>
            </w:r>
          </w:p>
        </w:tc>
      </w:tr>
      <w:tr>
        <w:tc>
          <w:tcPr>
            <w:tcW w:type="dxa" w:w="5040"/>
          </w:tcPr>
          <w:p>
            <w:r>
              <w:t>Born in total</w:t>
            </w:r>
          </w:p>
        </w:tc>
        <w:tc>
          <w:tcPr>
            <w:tcW w:type="dxa" w:w="2160"/>
          </w:tcPr>
          <w:p>
            <w:r>
              <w:t>152</w:t>
            </w:r>
          </w:p>
        </w:tc>
        <w:tc>
          <w:tcPr>
            <w:tcW w:type="dxa" w:w="2160"/>
          </w:tcPr>
          <w:p>
            <w:r>
              <w:t>18</w:t>
            </w:r>
          </w:p>
        </w:tc>
      </w:tr>
      <w:tr>
        <w:tc>
          <w:tcPr>
            <w:tcW w:type="dxa" w:w="5040"/>
          </w:tcPr>
          <w:p>
            <w:r>
              <w:t>What happened by 20 minutes</w:t>
            </w:r>
          </w:p>
        </w:tc>
        <w:tc>
          <w:tcPr>
            <w:tcW w:type="dxa" w:w="2160"/>
          </w:tcPr>
          <w:p>
            <w:r>
              <w:t>Still running, 8 alive</w:t>
            </w:r>
          </w:p>
        </w:tc>
        <w:tc>
          <w:tcPr>
            <w:tcW w:type="dxa" w:w="2160"/>
          </w:tcPr>
          <w:p>
            <w:r>
              <w:t>Died out after 3.6 minutes</w:t>
            </w:r>
          </w:p>
        </w:tc>
      </w:tr>
    </w:tbl>
    <w:p/>
    <w:p>
      <w:r>
        <w:t>(a) Name something else that differed between the two runs. (b) What is the word the reading uses for that? (c) What would you have to do differently to be able to say the mutation rate caused the difference?</w:t>
      </w:r>
    </w:p>
    <w:p/>
    <w:p>
      <w:r>
        <w:t>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