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5AE7CC4" w:rsidR="006F66D7" w:rsidRDefault="004E3ED6">
      <w:pPr>
        <w:jc w:val="center"/>
        <w:rPr>
          <w:b/>
          <w:sz w:val="32"/>
          <w:szCs w:val="32"/>
        </w:rPr>
      </w:pPr>
      <w:r>
        <w:rPr>
          <w:b/>
          <w:sz w:val="32"/>
          <w:szCs w:val="32"/>
        </w:rPr>
        <w:t>PSYC 496: Large Language Models</w:t>
      </w:r>
      <w:r w:rsidR="004C4852">
        <w:rPr>
          <w:b/>
          <w:sz w:val="32"/>
          <w:szCs w:val="32"/>
        </w:rPr>
        <w:t xml:space="preserve"> and Human Cognition</w:t>
      </w:r>
    </w:p>
    <w:p w14:paraId="00000002" w14:textId="77777777" w:rsidR="006F66D7" w:rsidRDefault="006F66D7">
      <w:pPr>
        <w:jc w:val="center"/>
        <w:rPr>
          <w:b/>
          <w:sz w:val="12"/>
          <w:szCs w:val="12"/>
        </w:rPr>
      </w:pPr>
    </w:p>
    <w:p w14:paraId="598F99FF" w14:textId="6D37A7F1" w:rsidR="00237B81" w:rsidRPr="00237B81" w:rsidRDefault="00D1313C" w:rsidP="005823C3">
      <w:pPr>
        <w:numPr>
          <w:ilvl w:val="0"/>
          <w:numId w:val="2"/>
        </w:numPr>
        <w:pBdr>
          <w:top w:val="nil"/>
          <w:left w:val="nil"/>
          <w:bottom w:val="single" w:sz="12" w:space="1" w:color="auto"/>
          <w:right w:val="nil"/>
          <w:between w:val="nil"/>
        </w:pBdr>
        <w:rPr>
          <w:b/>
          <w:color w:val="000000"/>
        </w:rPr>
      </w:pPr>
      <w:r w:rsidRPr="00237B81">
        <w:rPr>
          <w:b/>
          <w:color w:val="000000"/>
        </w:rPr>
        <w:t>Course Info</w:t>
      </w:r>
    </w:p>
    <w:p w14:paraId="30172533" w14:textId="77777777" w:rsidR="006F68F3" w:rsidRDefault="006F68F3" w:rsidP="006F68F3">
      <w:pPr>
        <w:rPr>
          <w:color w:val="000000"/>
          <w:sz w:val="20"/>
          <w:szCs w:val="20"/>
        </w:rPr>
      </w:pPr>
      <w:r w:rsidRPr="006F68F3">
        <w:rPr>
          <w:b/>
          <w:bCs/>
          <w:color w:val="000000"/>
          <w:sz w:val="20"/>
          <w:szCs w:val="20"/>
        </w:rPr>
        <w:t xml:space="preserve">Meeting Place: </w:t>
      </w:r>
      <w:r w:rsidRPr="006F68F3">
        <w:rPr>
          <w:color w:val="000000"/>
          <w:sz w:val="20"/>
          <w:szCs w:val="20"/>
        </w:rPr>
        <w:t>Psychology Room 32</w:t>
      </w:r>
    </w:p>
    <w:p w14:paraId="18C1ABD0" w14:textId="4A04AABE" w:rsidR="006F68F3" w:rsidRPr="006F68F3" w:rsidRDefault="006F68F3" w:rsidP="006F68F3">
      <w:pPr>
        <w:rPr>
          <w:color w:val="000000"/>
          <w:sz w:val="20"/>
          <w:szCs w:val="20"/>
        </w:rPr>
      </w:pPr>
      <w:r w:rsidRPr="006F68F3">
        <w:rPr>
          <w:b/>
          <w:bCs/>
          <w:color w:val="000000"/>
          <w:sz w:val="20"/>
          <w:szCs w:val="20"/>
        </w:rPr>
        <w:t>Meeting Time</w:t>
      </w:r>
      <w:r w:rsidRPr="006F68F3">
        <w:rPr>
          <w:color w:val="000000"/>
          <w:sz w:val="20"/>
          <w:szCs w:val="20"/>
        </w:rPr>
        <w:t>: MW 1:30pm-2:50pm</w:t>
      </w:r>
    </w:p>
    <w:p w14:paraId="58E8F8DE" w14:textId="77777777" w:rsidR="006F68F3" w:rsidRPr="006F68F3" w:rsidRDefault="006F68F3" w:rsidP="006F68F3">
      <w:pPr>
        <w:rPr>
          <w:b/>
          <w:color w:val="000000"/>
          <w:sz w:val="20"/>
          <w:szCs w:val="20"/>
        </w:rPr>
      </w:pPr>
      <w:r w:rsidRPr="006F68F3">
        <w:rPr>
          <w:b/>
          <w:bCs/>
          <w:color w:val="000000"/>
          <w:sz w:val="20"/>
          <w:szCs w:val="20"/>
        </w:rPr>
        <w:t>Professor</w:t>
      </w:r>
      <w:r w:rsidRPr="006F68F3">
        <w:rPr>
          <w:color w:val="000000"/>
          <w:sz w:val="20"/>
          <w:szCs w:val="20"/>
        </w:rPr>
        <w:t>: Jon Willits</w:t>
      </w:r>
    </w:p>
    <w:p w14:paraId="7CA0403A" w14:textId="77777777" w:rsidR="006F68F3" w:rsidRPr="006F68F3" w:rsidRDefault="006F68F3" w:rsidP="006F68F3">
      <w:pPr>
        <w:widowControl w:val="0"/>
        <w:spacing w:line="276" w:lineRule="auto"/>
        <w:rPr>
          <w:b/>
          <w:color w:val="000000"/>
          <w:sz w:val="20"/>
          <w:szCs w:val="20"/>
        </w:rPr>
      </w:pPr>
      <w:r w:rsidRPr="006F68F3">
        <w:rPr>
          <w:b/>
          <w:color w:val="000000"/>
          <w:sz w:val="20"/>
          <w:szCs w:val="20"/>
        </w:rPr>
        <w:t xml:space="preserve">Email: </w:t>
      </w:r>
      <w:hyperlink r:id="rId7" w:history="1">
        <w:r w:rsidRPr="006F68F3">
          <w:rPr>
            <w:rStyle w:val="Hyperlink"/>
            <w:sz w:val="20"/>
            <w:szCs w:val="20"/>
          </w:rPr>
          <w:t>jwillits@illinois.edu</w:t>
        </w:r>
      </w:hyperlink>
      <w:r w:rsidRPr="006F68F3">
        <w:rPr>
          <w:color w:val="000000"/>
          <w:sz w:val="20"/>
          <w:szCs w:val="20"/>
        </w:rPr>
        <w:t xml:space="preserve"> </w:t>
      </w:r>
    </w:p>
    <w:p w14:paraId="0000002D" w14:textId="2ACCDA45" w:rsidR="006F66D7" w:rsidRPr="006F68F3" w:rsidRDefault="006F68F3" w:rsidP="006F68F3">
      <w:pPr>
        <w:rPr>
          <w:b/>
          <w:sz w:val="8"/>
          <w:szCs w:val="8"/>
        </w:rPr>
      </w:pPr>
      <w:r w:rsidRPr="006F68F3">
        <w:rPr>
          <w:b/>
          <w:color w:val="000000"/>
          <w:sz w:val="20"/>
          <w:szCs w:val="20"/>
        </w:rPr>
        <w:t xml:space="preserve">Office Hours: </w:t>
      </w:r>
      <w:proofErr w:type="spellStart"/>
      <w:r w:rsidRPr="006F68F3">
        <w:rPr>
          <w:bCs/>
          <w:color w:val="000000"/>
          <w:sz w:val="20"/>
          <w:szCs w:val="20"/>
        </w:rPr>
        <w:t>Thur</w:t>
      </w:r>
      <w:proofErr w:type="spellEnd"/>
      <w:r w:rsidRPr="006F68F3">
        <w:rPr>
          <w:bCs/>
          <w:color w:val="000000"/>
          <w:sz w:val="20"/>
          <w:szCs w:val="20"/>
        </w:rPr>
        <w:t xml:space="preserve"> 2pm-4pm, Psych 811</w:t>
      </w:r>
      <w:r w:rsidR="005F66E1" w:rsidRPr="006F68F3">
        <w:rPr>
          <w:color w:val="000000"/>
          <w:sz w:val="20"/>
          <w:szCs w:val="20"/>
        </w:rPr>
        <w:tab/>
      </w:r>
    </w:p>
    <w:p w14:paraId="2F380830" w14:textId="77777777" w:rsidR="005F66E1" w:rsidRPr="006F68F3" w:rsidRDefault="005F66E1">
      <w:pPr>
        <w:rPr>
          <w:b/>
          <w:sz w:val="20"/>
          <w:szCs w:val="20"/>
        </w:rPr>
      </w:pPr>
    </w:p>
    <w:p w14:paraId="77A55DD8" w14:textId="77777777" w:rsidR="006F68F3" w:rsidRPr="006F68F3" w:rsidRDefault="006F68F3">
      <w:pPr>
        <w:rPr>
          <w:b/>
          <w:sz w:val="20"/>
          <w:szCs w:val="20"/>
        </w:rPr>
      </w:pPr>
    </w:p>
    <w:p w14:paraId="278E62F7" w14:textId="6B0D2B39" w:rsidR="00237B81" w:rsidRPr="00237B81" w:rsidRDefault="00D1313C" w:rsidP="00337D19">
      <w:pPr>
        <w:numPr>
          <w:ilvl w:val="0"/>
          <w:numId w:val="1"/>
        </w:numPr>
        <w:pBdr>
          <w:top w:val="nil"/>
          <w:left w:val="nil"/>
          <w:bottom w:val="single" w:sz="12" w:space="1" w:color="auto"/>
          <w:right w:val="nil"/>
          <w:between w:val="nil"/>
        </w:pBdr>
        <w:rPr>
          <w:b/>
          <w:color w:val="000000"/>
        </w:rPr>
      </w:pPr>
      <w:r w:rsidRPr="00237B81">
        <w:rPr>
          <w:b/>
          <w:color w:val="000000"/>
        </w:rPr>
        <w:t>Course Description and Learning Objectives</w:t>
      </w:r>
    </w:p>
    <w:p w14:paraId="1B9ADC30" w14:textId="77777777" w:rsidR="004E3ED6" w:rsidRDefault="004E3ED6" w:rsidP="004E3ED6">
      <w:pPr>
        <w:pBdr>
          <w:top w:val="nil"/>
          <w:left w:val="nil"/>
          <w:bottom w:val="nil"/>
          <w:right w:val="nil"/>
          <w:between w:val="nil"/>
        </w:pBdr>
        <w:rPr>
          <w:bCs/>
          <w:color w:val="000000"/>
          <w:sz w:val="20"/>
          <w:szCs w:val="20"/>
        </w:rPr>
      </w:pPr>
      <w:r w:rsidRPr="004E3ED6">
        <w:rPr>
          <w:bCs/>
          <w:color w:val="000000"/>
          <w:sz w:val="20"/>
          <w:szCs w:val="20"/>
        </w:rPr>
        <w:t>This course is a discussion- and activity-based exploration of Large Language Models (LLMs) such as ChatGPT, focusing on how they work, what they can and cannot do, and what they reveal about human cognition and language. The course will cover three primary topics.</w:t>
      </w:r>
    </w:p>
    <w:p w14:paraId="26D8B492" w14:textId="77777777" w:rsidR="004E3ED6" w:rsidRDefault="004E3ED6" w:rsidP="004E3ED6">
      <w:pPr>
        <w:pStyle w:val="ListParagraph"/>
        <w:numPr>
          <w:ilvl w:val="0"/>
          <w:numId w:val="5"/>
        </w:numPr>
        <w:pBdr>
          <w:top w:val="nil"/>
          <w:left w:val="nil"/>
          <w:bottom w:val="nil"/>
          <w:right w:val="nil"/>
          <w:between w:val="nil"/>
        </w:pBdr>
        <w:rPr>
          <w:bCs/>
          <w:color w:val="000000"/>
          <w:sz w:val="20"/>
          <w:szCs w:val="20"/>
        </w:rPr>
      </w:pPr>
      <w:r w:rsidRPr="004E3ED6">
        <w:rPr>
          <w:bCs/>
          <w:color w:val="000000"/>
          <w:sz w:val="20"/>
          <w:szCs w:val="20"/>
        </w:rPr>
        <w:t>First, we will develop a basic understanding of how LLMs function and address common misconceptions about their mechanisms.</w:t>
      </w:r>
    </w:p>
    <w:p w14:paraId="5ABD2C0F" w14:textId="77777777" w:rsidR="004E3ED6" w:rsidRDefault="004E3ED6" w:rsidP="004E3ED6">
      <w:pPr>
        <w:pStyle w:val="ListParagraph"/>
        <w:numPr>
          <w:ilvl w:val="0"/>
          <w:numId w:val="5"/>
        </w:numPr>
        <w:pBdr>
          <w:top w:val="nil"/>
          <w:left w:val="nil"/>
          <w:bottom w:val="nil"/>
          <w:right w:val="nil"/>
          <w:between w:val="nil"/>
        </w:pBdr>
        <w:rPr>
          <w:bCs/>
          <w:color w:val="000000"/>
          <w:sz w:val="20"/>
          <w:szCs w:val="20"/>
        </w:rPr>
      </w:pPr>
      <w:r w:rsidRPr="004E3ED6">
        <w:rPr>
          <w:bCs/>
          <w:color w:val="000000"/>
          <w:sz w:val="20"/>
          <w:szCs w:val="20"/>
        </w:rPr>
        <w:t>Second, we will examine the strengths and weaknesses of LLMs in practical, knowledge-related tasks. For example: What kinds of questions can LLMs answer reliably, and where do they fail? Do LLMs help or hinder learning, reasoning, and productivity in their users?</w:t>
      </w:r>
    </w:p>
    <w:p w14:paraId="5C5EAA97" w14:textId="77777777" w:rsidR="004E3ED6" w:rsidRDefault="004E3ED6" w:rsidP="004E3ED6">
      <w:pPr>
        <w:pStyle w:val="ListParagraph"/>
        <w:numPr>
          <w:ilvl w:val="0"/>
          <w:numId w:val="5"/>
        </w:numPr>
        <w:pBdr>
          <w:top w:val="nil"/>
          <w:left w:val="nil"/>
          <w:bottom w:val="nil"/>
          <w:right w:val="nil"/>
          <w:between w:val="nil"/>
        </w:pBdr>
        <w:rPr>
          <w:bCs/>
          <w:color w:val="000000"/>
          <w:sz w:val="20"/>
          <w:szCs w:val="20"/>
        </w:rPr>
      </w:pPr>
      <w:r w:rsidRPr="004E3ED6">
        <w:rPr>
          <w:bCs/>
          <w:color w:val="000000"/>
          <w:sz w:val="20"/>
          <w:szCs w:val="20"/>
        </w:rPr>
        <w:t>Finally, we will consider high-profile debates at the intersection of LLMs and cognitive science: Are LLMs intelligent? Can they be creative? And what, if anything, can they teach us about human cognition and language processing?</w:t>
      </w:r>
    </w:p>
    <w:p w14:paraId="6D1F515C" w14:textId="22A11827" w:rsidR="00237B81" w:rsidRPr="004E3ED6" w:rsidRDefault="004E3ED6" w:rsidP="004E3ED6">
      <w:pPr>
        <w:pBdr>
          <w:top w:val="nil"/>
          <w:left w:val="nil"/>
          <w:bottom w:val="nil"/>
          <w:right w:val="nil"/>
          <w:between w:val="nil"/>
        </w:pBdr>
        <w:rPr>
          <w:bCs/>
          <w:color w:val="000000"/>
          <w:sz w:val="20"/>
          <w:szCs w:val="20"/>
        </w:rPr>
      </w:pPr>
      <w:r w:rsidRPr="004E3ED6">
        <w:rPr>
          <w:bCs/>
          <w:color w:val="000000"/>
          <w:sz w:val="20"/>
          <w:szCs w:val="20"/>
        </w:rPr>
        <w:t xml:space="preserve">Throughout the course, students will be asked to use and interact with </w:t>
      </w:r>
      <w:proofErr w:type="gramStart"/>
      <w:r w:rsidRPr="004E3ED6">
        <w:rPr>
          <w:bCs/>
          <w:color w:val="000000"/>
          <w:sz w:val="20"/>
          <w:szCs w:val="20"/>
        </w:rPr>
        <w:t>LLMs, and</w:t>
      </w:r>
      <w:proofErr w:type="gramEnd"/>
      <w:r w:rsidRPr="004E3ED6">
        <w:rPr>
          <w:bCs/>
          <w:color w:val="000000"/>
          <w:sz w:val="20"/>
          <w:szCs w:val="20"/>
        </w:rPr>
        <w:t xml:space="preserve"> use those interactions to inform our classroom discussions of each week’s topics.</w:t>
      </w:r>
    </w:p>
    <w:p w14:paraId="38787A8C" w14:textId="77777777" w:rsidR="00237B81" w:rsidRDefault="00237B81" w:rsidP="00237B81">
      <w:pPr>
        <w:pStyle w:val="ListParagraph"/>
        <w:pBdr>
          <w:top w:val="nil"/>
          <w:left w:val="nil"/>
          <w:bottom w:val="nil"/>
          <w:right w:val="nil"/>
          <w:between w:val="nil"/>
        </w:pBdr>
        <w:ind w:left="360"/>
        <w:rPr>
          <w:bCs/>
          <w:color w:val="000000"/>
          <w:sz w:val="20"/>
          <w:szCs w:val="20"/>
        </w:rPr>
      </w:pPr>
    </w:p>
    <w:p w14:paraId="14306C2B" w14:textId="77777777" w:rsidR="006F68F3" w:rsidRPr="00237B81" w:rsidRDefault="006F68F3" w:rsidP="00237B81">
      <w:pPr>
        <w:pStyle w:val="ListParagraph"/>
        <w:pBdr>
          <w:top w:val="nil"/>
          <w:left w:val="nil"/>
          <w:bottom w:val="nil"/>
          <w:right w:val="nil"/>
          <w:between w:val="nil"/>
        </w:pBdr>
        <w:ind w:left="360"/>
        <w:rPr>
          <w:bCs/>
          <w:color w:val="000000"/>
          <w:sz w:val="20"/>
          <w:szCs w:val="20"/>
        </w:rPr>
      </w:pPr>
    </w:p>
    <w:p w14:paraId="59498CE4" w14:textId="31E50567" w:rsidR="00237B81" w:rsidRPr="00237B81" w:rsidRDefault="00D1313C" w:rsidP="00453CDF">
      <w:pPr>
        <w:numPr>
          <w:ilvl w:val="0"/>
          <w:numId w:val="1"/>
        </w:numPr>
        <w:pBdr>
          <w:top w:val="nil"/>
          <w:left w:val="nil"/>
          <w:bottom w:val="single" w:sz="12" w:space="1" w:color="auto"/>
          <w:right w:val="nil"/>
          <w:between w:val="nil"/>
        </w:pBdr>
        <w:rPr>
          <w:b/>
          <w:color w:val="000000"/>
        </w:rPr>
      </w:pPr>
      <w:r w:rsidRPr="00237B81">
        <w:rPr>
          <w:b/>
          <w:color w:val="000000"/>
        </w:rPr>
        <w:t>Course Requirements and Grading</w:t>
      </w:r>
    </w:p>
    <w:tbl>
      <w:tblPr>
        <w:tblStyle w:val="a3"/>
        <w:tblW w:w="10275" w:type="dxa"/>
        <w:tblLayout w:type="fixed"/>
        <w:tblLook w:val="0000" w:firstRow="0" w:lastRow="0" w:firstColumn="0" w:lastColumn="0" w:noHBand="0" w:noVBand="0"/>
      </w:tblPr>
      <w:tblGrid>
        <w:gridCol w:w="2970"/>
        <w:gridCol w:w="1170"/>
        <w:gridCol w:w="270"/>
        <w:gridCol w:w="5865"/>
      </w:tblGrid>
      <w:tr w:rsidR="00237B81" w14:paraId="649C6093" w14:textId="77777777" w:rsidTr="006F68F3">
        <w:trPr>
          <w:trHeight w:val="558"/>
        </w:trPr>
        <w:tc>
          <w:tcPr>
            <w:tcW w:w="2970" w:type="dxa"/>
          </w:tcPr>
          <w:p w14:paraId="461F6F5B" w14:textId="100006AE" w:rsidR="00237B81" w:rsidRDefault="006F68F3" w:rsidP="00BB727F">
            <w:pPr>
              <w:rPr>
                <w:sz w:val="20"/>
                <w:szCs w:val="20"/>
              </w:rPr>
            </w:pPr>
            <w:r>
              <w:rPr>
                <w:sz w:val="20"/>
                <w:szCs w:val="20"/>
              </w:rPr>
              <w:t>Weekly Assignment</w:t>
            </w:r>
            <w:r w:rsidR="00237B81">
              <w:rPr>
                <w:sz w:val="20"/>
                <w:szCs w:val="20"/>
              </w:rPr>
              <w:br/>
            </w:r>
            <w:r>
              <w:rPr>
                <w:sz w:val="20"/>
                <w:szCs w:val="20"/>
              </w:rPr>
              <w:t>Final Project (Grad Section Only)</w:t>
            </w:r>
          </w:p>
          <w:p w14:paraId="41BF954A" w14:textId="7BF67289" w:rsidR="00237B81" w:rsidRDefault="00237B81" w:rsidP="00BB727F">
            <w:pPr>
              <w:rPr>
                <w:sz w:val="20"/>
                <w:szCs w:val="20"/>
              </w:rPr>
            </w:pPr>
          </w:p>
        </w:tc>
        <w:tc>
          <w:tcPr>
            <w:tcW w:w="1170" w:type="dxa"/>
          </w:tcPr>
          <w:p w14:paraId="6DCF10F8" w14:textId="3E481766" w:rsidR="00237B81" w:rsidRDefault="006F68F3" w:rsidP="00BB727F">
            <w:pPr>
              <w:tabs>
                <w:tab w:val="left" w:pos="1060"/>
              </w:tabs>
              <w:rPr>
                <w:sz w:val="20"/>
                <w:szCs w:val="20"/>
              </w:rPr>
            </w:pPr>
            <w:r>
              <w:rPr>
                <w:sz w:val="20"/>
                <w:szCs w:val="20"/>
              </w:rPr>
              <w:t>1</w:t>
            </w:r>
            <w:r w:rsidR="00396B80">
              <w:rPr>
                <w:sz w:val="20"/>
                <w:szCs w:val="20"/>
              </w:rPr>
              <w:t>40 pts</w:t>
            </w:r>
          </w:p>
          <w:p w14:paraId="74C5E938" w14:textId="1F157631" w:rsidR="00237B81" w:rsidRDefault="006F68F3" w:rsidP="00BB727F">
            <w:pPr>
              <w:tabs>
                <w:tab w:val="left" w:pos="1060"/>
              </w:tabs>
              <w:rPr>
                <w:sz w:val="20"/>
                <w:szCs w:val="20"/>
              </w:rPr>
            </w:pPr>
            <w:r>
              <w:rPr>
                <w:sz w:val="20"/>
                <w:szCs w:val="20"/>
              </w:rPr>
              <w:t>60</w:t>
            </w:r>
            <w:r w:rsidR="00396B80">
              <w:rPr>
                <w:sz w:val="20"/>
                <w:szCs w:val="20"/>
              </w:rPr>
              <w:t xml:space="preserve"> pts</w:t>
            </w:r>
          </w:p>
          <w:p w14:paraId="47D29C36" w14:textId="3894DFFD" w:rsidR="00237B81" w:rsidRDefault="00237B81" w:rsidP="00BB727F">
            <w:pPr>
              <w:tabs>
                <w:tab w:val="left" w:pos="1060"/>
              </w:tabs>
              <w:rPr>
                <w:sz w:val="20"/>
                <w:szCs w:val="20"/>
              </w:rPr>
            </w:pPr>
          </w:p>
        </w:tc>
        <w:tc>
          <w:tcPr>
            <w:tcW w:w="270" w:type="dxa"/>
          </w:tcPr>
          <w:p w14:paraId="75BF91C4" w14:textId="77777777" w:rsidR="00237B81" w:rsidRDefault="00237B81" w:rsidP="00BB727F">
            <w:pPr>
              <w:tabs>
                <w:tab w:val="left" w:pos="1060"/>
              </w:tabs>
              <w:rPr>
                <w:sz w:val="20"/>
                <w:szCs w:val="20"/>
              </w:rPr>
            </w:pPr>
          </w:p>
        </w:tc>
        <w:tc>
          <w:tcPr>
            <w:tcW w:w="5865" w:type="dxa"/>
          </w:tcPr>
          <w:p w14:paraId="5147F75A" w14:textId="0A48AC2E" w:rsidR="00237B81" w:rsidRDefault="00237B81" w:rsidP="00BB727F">
            <w:pPr>
              <w:tabs>
                <w:tab w:val="left" w:pos="1060"/>
              </w:tabs>
              <w:rPr>
                <w:sz w:val="20"/>
                <w:szCs w:val="20"/>
              </w:rPr>
            </w:pPr>
            <w:r>
              <w:rPr>
                <w:sz w:val="20"/>
                <w:szCs w:val="20"/>
              </w:rPr>
              <w:t>A   90</w:t>
            </w:r>
            <w:r w:rsidR="00335B47">
              <w:rPr>
                <w:sz w:val="20"/>
                <w:szCs w:val="20"/>
              </w:rPr>
              <w:t>-</w:t>
            </w:r>
            <w:r>
              <w:rPr>
                <w:sz w:val="20"/>
                <w:szCs w:val="20"/>
              </w:rPr>
              <w:t>100</w:t>
            </w:r>
            <w:r w:rsidR="0020163F">
              <w:rPr>
                <w:sz w:val="20"/>
                <w:szCs w:val="20"/>
              </w:rPr>
              <w:t xml:space="preserve"> (90-93 A-, 97-100 A+)    No rounding.</w:t>
            </w:r>
          </w:p>
          <w:p w14:paraId="50E907CB" w14:textId="66ED1132" w:rsidR="00237B81" w:rsidRDefault="00237B81" w:rsidP="00BB727F">
            <w:pPr>
              <w:tabs>
                <w:tab w:val="left" w:pos="1060"/>
              </w:tabs>
              <w:rPr>
                <w:sz w:val="20"/>
                <w:szCs w:val="20"/>
              </w:rPr>
            </w:pPr>
            <w:r>
              <w:rPr>
                <w:sz w:val="20"/>
                <w:szCs w:val="20"/>
              </w:rPr>
              <w:t>B   80-90</w:t>
            </w:r>
            <w:r w:rsidR="0020163F">
              <w:rPr>
                <w:sz w:val="20"/>
                <w:szCs w:val="20"/>
              </w:rPr>
              <w:t xml:space="preserve"> (80-83 A-, 87-90 A+)</w:t>
            </w:r>
          </w:p>
          <w:p w14:paraId="16DCD742" w14:textId="7D4CB0B8" w:rsidR="00237B81" w:rsidRDefault="00237B81" w:rsidP="00BB727F">
            <w:pPr>
              <w:tabs>
                <w:tab w:val="left" w:pos="1060"/>
              </w:tabs>
              <w:rPr>
                <w:sz w:val="20"/>
                <w:szCs w:val="20"/>
              </w:rPr>
            </w:pPr>
            <w:r>
              <w:rPr>
                <w:sz w:val="20"/>
                <w:szCs w:val="20"/>
              </w:rPr>
              <w:t>C   70-80</w:t>
            </w:r>
            <w:r w:rsidR="0020163F">
              <w:rPr>
                <w:sz w:val="20"/>
                <w:szCs w:val="20"/>
              </w:rPr>
              <w:t xml:space="preserve"> (70-73 A-, 77-80 A+)</w:t>
            </w:r>
          </w:p>
          <w:p w14:paraId="313AB0A8" w14:textId="4C9382D0" w:rsidR="00237B81" w:rsidRDefault="00237B81" w:rsidP="00BB727F">
            <w:pPr>
              <w:tabs>
                <w:tab w:val="left" w:pos="1060"/>
              </w:tabs>
              <w:rPr>
                <w:sz w:val="20"/>
                <w:szCs w:val="20"/>
              </w:rPr>
            </w:pPr>
            <w:r>
              <w:rPr>
                <w:sz w:val="20"/>
                <w:szCs w:val="20"/>
              </w:rPr>
              <w:t>D   60-70</w:t>
            </w:r>
            <w:r w:rsidR="0020163F">
              <w:rPr>
                <w:sz w:val="20"/>
                <w:szCs w:val="20"/>
              </w:rPr>
              <w:t xml:space="preserve"> (60-63 A-, 67-70 A+)</w:t>
            </w:r>
          </w:p>
          <w:p w14:paraId="3397E0EB" w14:textId="51C5B8A7" w:rsidR="00237B81" w:rsidRDefault="00237B81" w:rsidP="00BB727F">
            <w:pPr>
              <w:tabs>
                <w:tab w:val="left" w:pos="1060"/>
              </w:tabs>
              <w:rPr>
                <w:sz w:val="20"/>
                <w:szCs w:val="20"/>
              </w:rPr>
            </w:pPr>
            <w:r>
              <w:rPr>
                <w:sz w:val="20"/>
                <w:szCs w:val="20"/>
              </w:rPr>
              <w:t>F   Below 60</w:t>
            </w:r>
            <w:r w:rsidR="0020163F">
              <w:rPr>
                <w:sz w:val="20"/>
                <w:szCs w:val="20"/>
              </w:rPr>
              <w:t>.</w:t>
            </w:r>
          </w:p>
        </w:tc>
      </w:tr>
    </w:tbl>
    <w:p w14:paraId="324EB5CB" w14:textId="77777777" w:rsidR="00237B81" w:rsidRDefault="00237B81" w:rsidP="00237B81">
      <w:pPr>
        <w:rPr>
          <w:bCs/>
          <w:sz w:val="20"/>
          <w:szCs w:val="20"/>
        </w:rPr>
      </w:pPr>
    </w:p>
    <w:p w14:paraId="788AAE5B" w14:textId="21B8DBDE" w:rsidR="00237B81" w:rsidRPr="00237B81" w:rsidRDefault="00237B81" w:rsidP="00237B81">
      <w:pPr>
        <w:pStyle w:val="ListParagraph"/>
        <w:numPr>
          <w:ilvl w:val="0"/>
          <w:numId w:val="1"/>
        </w:numPr>
        <w:pBdr>
          <w:bottom w:val="single" w:sz="12" w:space="1" w:color="auto"/>
        </w:pBdr>
        <w:rPr>
          <w:b/>
        </w:rPr>
      </w:pPr>
      <w:r w:rsidRPr="00237B81">
        <w:rPr>
          <w:b/>
          <w:color w:val="000000"/>
        </w:rPr>
        <w:t>Academic Integrity Policy</w:t>
      </w:r>
    </w:p>
    <w:p w14:paraId="421CC42D" w14:textId="41508213" w:rsidR="006F68F3" w:rsidRPr="00C2360D" w:rsidRDefault="00237B81" w:rsidP="00237B81">
      <w:pPr>
        <w:jc w:val="both"/>
        <w:rPr>
          <w:sz w:val="20"/>
          <w:szCs w:val="20"/>
        </w:rPr>
      </w:pPr>
      <w:r w:rsidRPr="4FE15C5E">
        <w:rPr>
          <w:sz w:val="20"/>
          <w:szCs w:val="20"/>
        </w:rPr>
        <w:t xml:space="preserve">Each student </w:t>
      </w:r>
      <w:bookmarkStart w:id="0" w:name="_Int_08YuJdAQ"/>
      <w:r w:rsidRPr="4FE15C5E">
        <w:rPr>
          <w:sz w:val="20"/>
          <w:szCs w:val="20"/>
        </w:rPr>
        <w:t>in</w:t>
      </w:r>
      <w:bookmarkEnd w:id="0"/>
      <w:r w:rsidRPr="4FE15C5E">
        <w:rPr>
          <w:sz w:val="20"/>
          <w:szCs w:val="20"/>
        </w:rPr>
        <w:t xml:space="preserve"> this course is expected to abide by the </w:t>
      </w:r>
      <w:hyperlink r:id="rId8">
        <w:r w:rsidRPr="4FE15C5E">
          <w:rPr>
            <w:color w:val="0563C1"/>
            <w:sz w:val="20"/>
            <w:szCs w:val="20"/>
            <w:u w:val="single"/>
          </w:rPr>
          <w:t>University Code of Academic Integrity</w:t>
        </w:r>
      </w:hyperlink>
      <w:r w:rsidRPr="4FE15C5E">
        <w:rPr>
          <w:sz w:val="20"/>
          <w:szCs w:val="20"/>
        </w:rPr>
        <w:t xml:space="preserve">. In-class participation, quizzes, homework, and examinations are expected to be the student’s own work. You are encouraged to study together and to discuss information and concepts. Students are welcome to share notes taken during class or as a part of reading course materials. You can give help or receive help from other students on lab reports and reading checks. However, this permissible cooperation should never involve one student having possession of a copy of all or part of an assignment done by someone else, in the form of an electronic or paper copy of the other student’s work (except for lab reports, which can be done and shared as a group). Should copying occur, both the student who copied work from another student and the student who gave material to be copied will both automatically receive a zero for the assignment. The penalty for violation of this Code can also be extended to include failure of the course </w:t>
      </w:r>
      <w:r w:rsidRPr="00C2360D">
        <w:rPr>
          <w:sz w:val="20"/>
          <w:szCs w:val="20"/>
        </w:rPr>
        <w:t>and University disciplinary action.</w:t>
      </w:r>
    </w:p>
    <w:p w14:paraId="32364FCF" w14:textId="77777777" w:rsidR="00C2360D" w:rsidRPr="00C2360D" w:rsidRDefault="00C2360D" w:rsidP="00237B81">
      <w:pPr>
        <w:jc w:val="both"/>
        <w:rPr>
          <w:sz w:val="20"/>
          <w:szCs w:val="20"/>
        </w:rPr>
      </w:pPr>
    </w:p>
    <w:p w14:paraId="6F3287CA" w14:textId="2CD30152" w:rsidR="00C2360D" w:rsidRPr="00C2360D" w:rsidRDefault="00C2360D" w:rsidP="00237B81">
      <w:pPr>
        <w:jc w:val="both"/>
        <w:rPr>
          <w:sz w:val="20"/>
          <w:szCs w:val="20"/>
        </w:rPr>
      </w:pPr>
      <w:r w:rsidRPr="00C2360D">
        <w:rPr>
          <w:color w:val="000000"/>
          <w:sz w:val="20"/>
          <w:szCs w:val="20"/>
        </w:rPr>
        <w:t xml:space="preserve">A note on LLM use in this course. This course is obviously very open to using LLMs at any point and in any way. But there is also a strict policy that all ways that LLMs are used must be disclosed. Every assignment will have a section/question where you will be required to disclose if and how you used LLMs in the course of the assignment. The ONLY way you can get into trouble in this course for using LLMs is not disclosing if and how you used them. So </w:t>
      </w:r>
      <w:r w:rsidRPr="00C2360D">
        <w:rPr>
          <w:color w:val="000000"/>
          <w:sz w:val="20"/>
          <w:szCs w:val="20"/>
        </w:rPr>
        <w:lastRenderedPageBreak/>
        <w:t>please do so, because you risk getting a zero on the assignment if there is evidence you used an LLM without disclosing it.</w:t>
      </w:r>
    </w:p>
    <w:p w14:paraId="3C0633DC" w14:textId="77777777" w:rsidR="006F68F3" w:rsidRDefault="006F68F3" w:rsidP="00237B81">
      <w:pPr>
        <w:jc w:val="both"/>
        <w:rPr>
          <w:sz w:val="20"/>
          <w:szCs w:val="20"/>
        </w:rPr>
      </w:pPr>
    </w:p>
    <w:p w14:paraId="0E34486F" w14:textId="6DD132BC" w:rsidR="00237B81" w:rsidRPr="00237B81" w:rsidRDefault="00237B81" w:rsidP="005C751D">
      <w:pPr>
        <w:numPr>
          <w:ilvl w:val="0"/>
          <w:numId w:val="1"/>
        </w:numPr>
        <w:pBdr>
          <w:top w:val="nil"/>
          <w:left w:val="nil"/>
          <w:bottom w:val="single" w:sz="12" w:space="1" w:color="auto"/>
          <w:right w:val="nil"/>
          <w:between w:val="nil"/>
        </w:pBdr>
        <w:rPr>
          <w:b/>
          <w:bCs/>
          <w:color w:val="000000" w:themeColor="text1"/>
        </w:rPr>
      </w:pPr>
      <w:r w:rsidRPr="00237B81">
        <w:rPr>
          <w:b/>
          <w:bCs/>
          <w:color w:val="000000" w:themeColor="text1"/>
        </w:rPr>
        <w:t>Accommodation Policy</w:t>
      </w:r>
    </w:p>
    <w:p w14:paraId="586F3EF0" w14:textId="55004B0C" w:rsidR="006F68F3" w:rsidRDefault="00237B81" w:rsidP="00237B81">
      <w:pPr>
        <w:pBdr>
          <w:top w:val="nil"/>
          <w:left w:val="nil"/>
          <w:bottom w:val="nil"/>
          <w:right w:val="nil"/>
          <w:between w:val="nil"/>
        </w:pBdr>
        <w:rPr>
          <w:b/>
          <w:color w:val="000000"/>
        </w:rPr>
      </w:pPr>
      <w:r>
        <w:rPr>
          <w:sz w:val="20"/>
          <w:szCs w:val="20"/>
        </w:rPr>
        <w:t xml:space="preserve">All necessary and helpful accommodation will be made for students needing special help who are registered with Disability Resources and Education Services. For more information, visit </w:t>
      </w:r>
      <w:hyperlink r:id="rId9">
        <w:r>
          <w:rPr>
            <w:color w:val="0563C1"/>
            <w:sz w:val="20"/>
            <w:szCs w:val="20"/>
            <w:u w:val="single"/>
          </w:rPr>
          <w:t>the university accommodation website.</w:t>
        </w:r>
      </w:hyperlink>
      <w:r>
        <w:rPr>
          <w:sz w:val="20"/>
          <w:szCs w:val="20"/>
        </w:rPr>
        <w:t xml:space="preserve"> We are available to discuss </w:t>
      </w:r>
      <w:r w:rsidRPr="7CED8493">
        <w:rPr>
          <w:sz w:val="20"/>
          <w:szCs w:val="20"/>
        </w:rPr>
        <w:t>questions regarding appropriate academic accommodation that may be required.</w:t>
      </w:r>
      <w:r>
        <w:rPr>
          <w:sz w:val="20"/>
          <w:szCs w:val="20"/>
        </w:rPr>
        <w:br/>
      </w:r>
    </w:p>
    <w:p w14:paraId="6EC15D9E" w14:textId="68FD366D" w:rsidR="00237B81" w:rsidRDefault="00237B81" w:rsidP="00237B81">
      <w:pPr>
        <w:pStyle w:val="ListParagraph"/>
        <w:numPr>
          <w:ilvl w:val="0"/>
          <w:numId w:val="1"/>
        </w:numPr>
        <w:pBdr>
          <w:bottom w:val="single" w:sz="12" w:space="1" w:color="auto"/>
        </w:pBdr>
        <w:jc w:val="both"/>
        <w:rPr>
          <w:b/>
          <w:bCs/>
        </w:rPr>
      </w:pPr>
      <w:r w:rsidRPr="4FE15C5E">
        <w:rPr>
          <w:b/>
          <w:bCs/>
        </w:rPr>
        <w:t>Course Schedule</w:t>
      </w:r>
    </w:p>
    <w:p w14:paraId="6D161A38" w14:textId="77777777" w:rsidR="00237B81" w:rsidRPr="00237B81" w:rsidRDefault="00237B81" w:rsidP="00237B81">
      <w:pPr>
        <w:jc w:val="both"/>
        <w:rPr>
          <w:b/>
          <w:bCs/>
          <w:sz w:val="8"/>
          <w:szCs w:val="8"/>
        </w:rPr>
      </w:pPr>
    </w:p>
    <w:tbl>
      <w:tblPr>
        <w:tblStyle w:val="TableGrid"/>
        <w:tblW w:w="9895" w:type="dxa"/>
        <w:tblLook w:val="04A0" w:firstRow="1" w:lastRow="0" w:firstColumn="1" w:lastColumn="0" w:noHBand="0" w:noVBand="1"/>
      </w:tblPr>
      <w:tblGrid>
        <w:gridCol w:w="739"/>
        <w:gridCol w:w="9156"/>
      </w:tblGrid>
      <w:tr w:rsidR="006C5215" w14:paraId="6D9970AE" w14:textId="74C6D55F" w:rsidTr="006C5215">
        <w:tc>
          <w:tcPr>
            <w:tcW w:w="739" w:type="dxa"/>
          </w:tcPr>
          <w:p w14:paraId="1E60026A" w14:textId="79B1BC83" w:rsidR="006C5215" w:rsidRPr="001B1F46" w:rsidRDefault="006C5215" w:rsidP="00237B81">
            <w:pPr>
              <w:rPr>
                <w:b/>
                <w:sz w:val="22"/>
                <w:szCs w:val="22"/>
              </w:rPr>
            </w:pPr>
            <w:r w:rsidRPr="001B1F46">
              <w:rPr>
                <w:b/>
                <w:sz w:val="22"/>
                <w:szCs w:val="22"/>
              </w:rPr>
              <w:t>Dates</w:t>
            </w:r>
          </w:p>
        </w:tc>
        <w:tc>
          <w:tcPr>
            <w:tcW w:w="9156" w:type="dxa"/>
          </w:tcPr>
          <w:p w14:paraId="64495D9E" w14:textId="304D80A4" w:rsidR="006C5215" w:rsidRPr="001B1F46" w:rsidRDefault="006C5215" w:rsidP="00237B81">
            <w:pPr>
              <w:rPr>
                <w:b/>
                <w:sz w:val="22"/>
                <w:szCs w:val="22"/>
              </w:rPr>
            </w:pPr>
            <w:r w:rsidRPr="001B1F46">
              <w:rPr>
                <w:b/>
                <w:sz w:val="22"/>
                <w:szCs w:val="22"/>
              </w:rPr>
              <w:t>Topic</w:t>
            </w:r>
          </w:p>
        </w:tc>
      </w:tr>
      <w:tr w:rsidR="006C5215" w14:paraId="4BF11DEC" w14:textId="611D57A6" w:rsidTr="006C5215">
        <w:tc>
          <w:tcPr>
            <w:tcW w:w="9895" w:type="dxa"/>
            <w:gridSpan w:val="2"/>
          </w:tcPr>
          <w:p w14:paraId="26E2E211" w14:textId="77777777" w:rsidR="006C5215" w:rsidRPr="00574CB4" w:rsidRDefault="006C5215" w:rsidP="00237B81">
            <w:pPr>
              <w:widowControl w:val="0"/>
              <w:rPr>
                <w:b/>
                <w:bCs/>
                <w:sz w:val="8"/>
                <w:szCs w:val="8"/>
              </w:rPr>
            </w:pPr>
          </w:p>
          <w:p w14:paraId="0C7624FD" w14:textId="77777777" w:rsidR="006C5215" w:rsidRDefault="006C5215" w:rsidP="00237B81">
            <w:pPr>
              <w:widowControl w:val="0"/>
              <w:rPr>
                <w:b/>
                <w:bCs/>
                <w:sz w:val="20"/>
                <w:szCs w:val="20"/>
              </w:rPr>
            </w:pPr>
          </w:p>
          <w:p w14:paraId="2774EE92" w14:textId="02798F2B" w:rsidR="006C5215" w:rsidRPr="00574CB4" w:rsidRDefault="006C5215" w:rsidP="00237B81">
            <w:pPr>
              <w:widowControl w:val="0"/>
              <w:rPr>
                <w:sz w:val="20"/>
                <w:szCs w:val="20"/>
              </w:rPr>
            </w:pPr>
            <w:r>
              <w:rPr>
                <w:b/>
                <w:bCs/>
                <w:sz w:val="20"/>
                <w:szCs w:val="20"/>
              </w:rPr>
              <w:t xml:space="preserve">1. </w:t>
            </w:r>
            <w:r w:rsidRPr="00574CB4">
              <w:rPr>
                <w:b/>
                <w:bCs/>
                <w:sz w:val="20"/>
                <w:szCs w:val="20"/>
              </w:rPr>
              <w:t>LLM Overview</w:t>
            </w:r>
          </w:p>
        </w:tc>
      </w:tr>
      <w:tr w:rsidR="006C5215" w14:paraId="5338FC76" w14:textId="6536CC23" w:rsidTr="006C5215">
        <w:tc>
          <w:tcPr>
            <w:tcW w:w="739" w:type="dxa"/>
          </w:tcPr>
          <w:p w14:paraId="3284ADD6" w14:textId="7495E779" w:rsidR="006C5215" w:rsidRPr="00996DA2" w:rsidRDefault="006C5215" w:rsidP="00574CB4">
            <w:pPr>
              <w:widowControl w:val="0"/>
              <w:rPr>
                <w:sz w:val="18"/>
                <w:szCs w:val="18"/>
              </w:rPr>
            </w:pPr>
            <w:r w:rsidRPr="00996DA2">
              <w:rPr>
                <w:sz w:val="18"/>
                <w:szCs w:val="18"/>
              </w:rPr>
              <w:t>01-21</w:t>
            </w:r>
          </w:p>
        </w:tc>
        <w:tc>
          <w:tcPr>
            <w:tcW w:w="9156" w:type="dxa"/>
          </w:tcPr>
          <w:p w14:paraId="1DF9FEAF" w14:textId="77777777" w:rsidR="006C5215" w:rsidRPr="00996DA2" w:rsidRDefault="006C5215" w:rsidP="00237B81">
            <w:pPr>
              <w:widowControl w:val="0"/>
              <w:rPr>
                <w:sz w:val="18"/>
                <w:szCs w:val="18"/>
              </w:rPr>
            </w:pPr>
            <w:r w:rsidRPr="00996DA2">
              <w:rPr>
                <w:sz w:val="18"/>
                <w:szCs w:val="18"/>
              </w:rPr>
              <w:t>Course Overview</w:t>
            </w:r>
          </w:p>
          <w:p w14:paraId="270DB081" w14:textId="4D15D082" w:rsidR="006C5215" w:rsidRPr="00996DA2" w:rsidRDefault="006C5215" w:rsidP="00237B81">
            <w:pPr>
              <w:widowControl w:val="0"/>
              <w:rPr>
                <w:sz w:val="18"/>
                <w:szCs w:val="18"/>
              </w:rPr>
            </w:pPr>
          </w:p>
        </w:tc>
      </w:tr>
      <w:tr w:rsidR="006C5215" w14:paraId="442B1D49" w14:textId="413A5982" w:rsidTr="006C5215">
        <w:tc>
          <w:tcPr>
            <w:tcW w:w="739" w:type="dxa"/>
          </w:tcPr>
          <w:p w14:paraId="3A7954AD" w14:textId="77777777" w:rsidR="006C5215" w:rsidRPr="00996DA2" w:rsidRDefault="006C5215" w:rsidP="00574CB4">
            <w:pPr>
              <w:widowControl w:val="0"/>
              <w:rPr>
                <w:sz w:val="18"/>
                <w:szCs w:val="18"/>
              </w:rPr>
            </w:pPr>
            <w:r w:rsidRPr="00996DA2">
              <w:rPr>
                <w:sz w:val="18"/>
                <w:szCs w:val="18"/>
              </w:rPr>
              <w:t>01-26</w:t>
            </w:r>
          </w:p>
          <w:p w14:paraId="28149FA5" w14:textId="3CE483FB" w:rsidR="006C5215" w:rsidRPr="00996DA2" w:rsidRDefault="006C5215" w:rsidP="00574CB4">
            <w:pPr>
              <w:widowControl w:val="0"/>
              <w:rPr>
                <w:sz w:val="18"/>
                <w:szCs w:val="18"/>
              </w:rPr>
            </w:pPr>
            <w:r w:rsidRPr="00996DA2">
              <w:rPr>
                <w:sz w:val="18"/>
                <w:szCs w:val="18"/>
              </w:rPr>
              <w:t>01-28</w:t>
            </w:r>
          </w:p>
        </w:tc>
        <w:tc>
          <w:tcPr>
            <w:tcW w:w="9156" w:type="dxa"/>
          </w:tcPr>
          <w:p w14:paraId="7D823CF5" w14:textId="77777777" w:rsidR="006C5215" w:rsidRPr="00996DA2" w:rsidRDefault="006C5215" w:rsidP="00237B81">
            <w:pPr>
              <w:widowControl w:val="0"/>
              <w:rPr>
                <w:sz w:val="18"/>
                <w:szCs w:val="18"/>
              </w:rPr>
            </w:pPr>
            <w:r w:rsidRPr="00996DA2">
              <w:rPr>
                <w:sz w:val="18"/>
                <w:szCs w:val="18"/>
              </w:rPr>
              <w:t>Language Models, The Distributional Hypothesis, Neural Networks</w:t>
            </w:r>
          </w:p>
          <w:p w14:paraId="0A4640A8" w14:textId="7B83E016" w:rsidR="006C5215" w:rsidRPr="00996DA2" w:rsidRDefault="006C5215" w:rsidP="00237B81">
            <w:pPr>
              <w:widowControl w:val="0"/>
              <w:rPr>
                <w:sz w:val="18"/>
                <w:szCs w:val="18"/>
              </w:rPr>
            </w:pPr>
          </w:p>
        </w:tc>
      </w:tr>
      <w:tr w:rsidR="006C5215" w14:paraId="165A2841" w14:textId="73365F41" w:rsidTr="006C5215">
        <w:tc>
          <w:tcPr>
            <w:tcW w:w="739" w:type="dxa"/>
          </w:tcPr>
          <w:p w14:paraId="69EA9726" w14:textId="77777777" w:rsidR="006C5215" w:rsidRPr="00996DA2" w:rsidRDefault="006C5215" w:rsidP="001B1F46">
            <w:pPr>
              <w:widowControl w:val="0"/>
              <w:rPr>
                <w:sz w:val="18"/>
                <w:szCs w:val="18"/>
              </w:rPr>
            </w:pPr>
            <w:r w:rsidRPr="00996DA2">
              <w:rPr>
                <w:sz w:val="18"/>
                <w:szCs w:val="18"/>
              </w:rPr>
              <w:t>02-02</w:t>
            </w:r>
          </w:p>
          <w:p w14:paraId="450F5276" w14:textId="3BED0386" w:rsidR="006C5215" w:rsidRPr="00996DA2" w:rsidRDefault="006C5215" w:rsidP="001B1F46">
            <w:pPr>
              <w:widowControl w:val="0"/>
              <w:rPr>
                <w:sz w:val="18"/>
                <w:szCs w:val="18"/>
              </w:rPr>
            </w:pPr>
            <w:r w:rsidRPr="00996DA2">
              <w:rPr>
                <w:sz w:val="18"/>
                <w:szCs w:val="18"/>
              </w:rPr>
              <w:t>02-04</w:t>
            </w:r>
          </w:p>
        </w:tc>
        <w:tc>
          <w:tcPr>
            <w:tcW w:w="9156" w:type="dxa"/>
          </w:tcPr>
          <w:p w14:paraId="53BE6FB5" w14:textId="77777777" w:rsidR="006C5215" w:rsidRPr="00996DA2" w:rsidRDefault="006C5215" w:rsidP="001B1F46">
            <w:pPr>
              <w:widowControl w:val="0"/>
              <w:rPr>
                <w:sz w:val="18"/>
                <w:szCs w:val="18"/>
              </w:rPr>
            </w:pPr>
            <w:r w:rsidRPr="00996DA2">
              <w:rPr>
                <w:sz w:val="18"/>
                <w:szCs w:val="18"/>
              </w:rPr>
              <w:t>The Transformer Architecture, Training LLMs, Comparing Architectures, Beyond Next Word Prediction</w:t>
            </w:r>
          </w:p>
          <w:p w14:paraId="05D9FA0B" w14:textId="1693C5DE" w:rsidR="006C5215" w:rsidRPr="00996DA2" w:rsidRDefault="006C5215" w:rsidP="001B1F46">
            <w:pPr>
              <w:widowControl w:val="0"/>
              <w:rPr>
                <w:sz w:val="18"/>
                <w:szCs w:val="18"/>
              </w:rPr>
            </w:pPr>
          </w:p>
        </w:tc>
      </w:tr>
      <w:tr w:rsidR="006C5215" w14:paraId="3AD0B106" w14:textId="4BC97543" w:rsidTr="006C5215">
        <w:tc>
          <w:tcPr>
            <w:tcW w:w="739" w:type="dxa"/>
          </w:tcPr>
          <w:p w14:paraId="1C9717EE" w14:textId="77777777" w:rsidR="006C5215" w:rsidRPr="00996DA2" w:rsidRDefault="006C5215" w:rsidP="001B1F46">
            <w:pPr>
              <w:widowControl w:val="0"/>
              <w:rPr>
                <w:sz w:val="18"/>
                <w:szCs w:val="18"/>
              </w:rPr>
            </w:pPr>
            <w:r w:rsidRPr="00996DA2">
              <w:rPr>
                <w:sz w:val="18"/>
                <w:szCs w:val="18"/>
              </w:rPr>
              <w:t>02-09</w:t>
            </w:r>
          </w:p>
          <w:p w14:paraId="51932F22" w14:textId="7288EB7A" w:rsidR="006C5215" w:rsidRPr="00996DA2" w:rsidRDefault="006C5215" w:rsidP="001B1F46">
            <w:pPr>
              <w:widowControl w:val="0"/>
              <w:rPr>
                <w:sz w:val="18"/>
                <w:szCs w:val="18"/>
              </w:rPr>
            </w:pPr>
            <w:r w:rsidRPr="00996DA2">
              <w:rPr>
                <w:sz w:val="18"/>
                <w:szCs w:val="18"/>
              </w:rPr>
              <w:t>02-11</w:t>
            </w:r>
          </w:p>
        </w:tc>
        <w:tc>
          <w:tcPr>
            <w:tcW w:w="9156" w:type="dxa"/>
          </w:tcPr>
          <w:p w14:paraId="13F9F3A8" w14:textId="77777777" w:rsidR="006C5215" w:rsidRPr="00996DA2" w:rsidRDefault="006C5215" w:rsidP="001B1F46">
            <w:pPr>
              <w:widowControl w:val="0"/>
              <w:rPr>
                <w:sz w:val="18"/>
                <w:szCs w:val="18"/>
              </w:rPr>
            </w:pPr>
            <w:r w:rsidRPr="00996DA2">
              <w:rPr>
                <w:sz w:val="18"/>
                <w:szCs w:val="18"/>
              </w:rPr>
              <w:t>LLM Myths and Misconceptions, Evaluating LLMs, Mechanistic Interpretability</w:t>
            </w:r>
          </w:p>
          <w:p w14:paraId="2A4882DA" w14:textId="4A814DC2" w:rsidR="006C5215" w:rsidRPr="00996DA2" w:rsidRDefault="006C5215" w:rsidP="001B1F46">
            <w:pPr>
              <w:widowControl w:val="0"/>
              <w:rPr>
                <w:sz w:val="18"/>
                <w:szCs w:val="18"/>
              </w:rPr>
            </w:pPr>
          </w:p>
        </w:tc>
      </w:tr>
      <w:tr w:rsidR="006C5215" w14:paraId="62D3D30C" w14:textId="5E8595FF" w:rsidTr="006C5215">
        <w:tc>
          <w:tcPr>
            <w:tcW w:w="9895" w:type="dxa"/>
            <w:gridSpan w:val="2"/>
          </w:tcPr>
          <w:p w14:paraId="6603F83A" w14:textId="77777777" w:rsidR="006C5215" w:rsidRPr="00996DA2" w:rsidRDefault="006C5215" w:rsidP="00237B81">
            <w:pPr>
              <w:widowControl w:val="0"/>
              <w:rPr>
                <w:b/>
                <w:bCs/>
                <w:sz w:val="18"/>
                <w:szCs w:val="18"/>
              </w:rPr>
            </w:pPr>
          </w:p>
          <w:p w14:paraId="338EA5C0" w14:textId="77777777" w:rsidR="006C5215" w:rsidRPr="00996DA2" w:rsidRDefault="006C5215" w:rsidP="00237B81">
            <w:pPr>
              <w:widowControl w:val="0"/>
              <w:rPr>
                <w:b/>
                <w:bCs/>
                <w:sz w:val="18"/>
                <w:szCs w:val="18"/>
              </w:rPr>
            </w:pPr>
          </w:p>
          <w:p w14:paraId="0E0B4E9F" w14:textId="20C7FF02" w:rsidR="006C5215" w:rsidRPr="00996DA2" w:rsidRDefault="006C5215" w:rsidP="00237B81">
            <w:pPr>
              <w:widowControl w:val="0"/>
              <w:rPr>
                <w:sz w:val="18"/>
                <w:szCs w:val="18"/>
              </w:rPr>
            </w:pPr>
            <w:r w:rsidRPr="00996DA2">
              <w:rPr>
                <w:b/>
                <w:bCs/>
                <w:sz w:val="18"/>
                <w:szCs w:val="18"/>
              </w:rPr>
              <w:t>2. Using LLMs</w:t>
            </w:r>
          </w:p>
        </w:tc>
      </w:tr>
      <w:tr w:rsidR="006C5215" w14:paraId="46617118" w14:textId="12A9BE97" w:rsidTr="006C5215">
        <w:tc>
          <w:tcPr>
            <w:tcW w:w="739" w:type="dxa"/>
          </w:tcPr>
          <w:p w14:paraId="14CA2040" w14:textId="77777777" w:rsidR="006C5215" w:rsidRPr="00996DA2" w:rsidRDefault="006C5215" w:rsidP="00574CB4">
            <w:pPr>
              <w:widowControl w:val="0"/>
              <w:rPr>
                <w:sz w:val="18"/>
                <w:szCs w:val="18"/>
              </w:rPr>
            </w:pPr>
            <w:r w:rsidRPr="00996DA2">
              <w:rPr>
                <w:sz w:val="18"/>
                <w:szCs w:val="18"/>
              </w:rPr>
              <w:t>02-16</w:t>
            </w:r>
          </w:p>
          <w:p w14:paraId="7354506B" w14:textId="2F1EF7BA" w:rsidR="006C5215" w:rsidRPr="00996DA2" w:rsidRDefault="006C5215" w:rsidP="00574CB4">
            <w:pPr>
              <w:widowControl w:val="0"/>
              <w:rPr>
                <w:sz w:val="18"/>
                <w:szCs w:val="18"/>
              </w:rPr>
            </w:pPr>
            <w:r w:rsidRPr="00996DA2">
              <w:rPr>
                <w:sz w:val="18"/>
                <w:szCs w:val="18"/>
              </w:rPr>
              <w:t>02-18</w:t>
            </w:r>
          </w:p>
        </w:tc>
        <w:tc>
          <w:tcPr>
            <w:tcW w:w="9156" w:type="dxa"/>
          </w:tcPr>
          <w:p w14:paraId="05FFEE31" w14:textId="5D90F9D8" w:rsidR="006C5215" w:rsidRPr="00996DA2" w:rsidRDefault="006C5215" w:rsidP="00574CB4">
            <w:pPr>
              <w:widowControl w:val="0"/>
              <w:rPr>
                <w:sz w:val="18"/>
                <w:szCs w:val="18"/>
              </w:rPr>
            </w:pPr>
            <w:r w:rsidRPr="00996DA2">
              <w:rPr>
                <w:sz w:val="18"/>
                <w:szCs w:val="18"/>
              </w:rPr>
              <w:t>Prompt Engineering</w:t>
            </w:r>
          </w:p>
        </w:tc>
      </w:tr>
      <w:tr w:rsidR="006C5215" w14:paraId="313D5D3A" w14:textId="6FFBE029" w:rsidTr="006C5215">
        <w:tc>
          <w:tcPr>
            <w:tcW w:w="739" w:type="dxa"/>
          </w:tcPr>
          <w:p w14:paraId="44755B51" w14:textId="77777777" w:rsidR="006C5215" w:rsidRPr="00996DA2" w:rsidRDefault="006C5215" w:rsidP="00574CB4">
            <w:pPr>
              <w:widowControl w:val="0"/>
              <w:pBdr>
                <w:top w:val="nil"/>
                <w:left w:val="nil"/>
                <w:bottom w:val="nil"/>
                <w:right w:val="nil"/>
                <w:between w:val="nil"/>
              </w:pBdr>
              <w:rPr>
                <w:sz w:val="18"/>
                <w:szCs w:val="18"/>
              </w:rPr>
            </w:pPr>
            <w:r w:rsidRPr="00996DA2">
              <w:rPr>
                <w:sz w:val="18"/>
                <w:szCs w:val="18"/>
              </w:rPr>
              <w:t>02-23</w:t>
            </w:r>
          </w:p>
          <w:p w14:paraId="5025ACB3" w14:textId="2080D44C" w:rsidR="006C5215" w:rsidRPr="00996DA2" w:rsidRDefault="006C5215" w:rsidP="00574CB4">
            <w:pPr>
              <w:widowControl w:val="0"/>
              <w:pBdr>
                <w:top w:val="nil"/>
                <w:left w:val="nil"/>
                <w:bottom w:val="nil"/>
                <w:right w:val="nil"/>
                <w:between w:val="nil"/>
              </w:pBdr>
              <w:rPr>
                <w:sz w:val="18"/>
                <w:szCs w:val="18"/>
              </w:rPr>
            </w:pPr>
            <w:r w:rsidRPr="00996DA2">
              <w:rPr>
                <w:sz w:val="18"/>
                <w:szCs w:val="18"/>
              </w:rPr>
              <w:t>02-25</w:t>
            </w:r>
          </w:p>
        </w:tc>
        <w:tc>
          <w:tcPr>
            <w:tcW w:w="9156" w:type="dxa"/>
          </w:tcPr>
          <w:p w14:paraId="403AF7B3" w14:textId="1DCDC2AA" w:rsidR="006C5215" w:rsidRPr="00996DA2" w:rsidRDefault="006C5215" w:rsidP="00574CB4">
            <w:pPr>
              <w:widowControl w:val="0"/>
              <w:rPr>
                <w:sz w:val="18"/>
                <w:szCs w:val="18"/>
              </w:rPr>
            </w:pPr>
            <w:r w:rsidRPr="00996DA2">
              <w:rPr>
                <w:sz w:val="18"/>
                <w:szCs w:val="18"/>
              </w:rPr>
              <w:t xml:space="preserve">Verification, </w:t>
            </w:r>
            <w:proofErr w:type="gramStart"/>
            <w:r w:rsidRPr="00996DA2">
              <w:rPr>
                <w:sz w:val="18"/>
                <w:szCs w:val="18"/>
              </w:rPr>
              <w:t>Fact-Checking</w:t>
            </w:r>
            <w:proofErr w:type="gramEnd"/>
            <w:r w:rsidRPr="00996DA2">
              <w:rPr>
                <w:sz w:val="18"/>
                <w:szCs w:val="18"/>
              </w:rPr>
              <w:t>, and Failure Detection</w:t>
            </w:r>
          </w:p>
        </w:tc>
      </w:tr>
      <w:tr w:rsidR="006C5215" w14:paraId="1C8827CF" w14:textId="47BA57DE" w:rsidTr="006C5215">
        <w:tc>
          <w:tcPr>
            <w:tcW w:w="739" w:type="dxa"/>
          </w:tcPr>
          <w:p w14:paraId="58ECB2BA" w14:textId="054604CA" w:rsidR="006C5215" w:rsidRPr="00996DA2" w:rsidRDefault="006C5215" w:rsidP="00574CB4">
            <w:pPr>
              <w:widowControl w:val="0"/>
              <w:pBdr>
                <w:top w:val="nil"/>
                <w:left w:val="nil"/>
                <w:bottom w:val="nil"/>
                <w:right w:val="nil"/>
                <w:between w:val="nil"/>
              </w:pBdr>
              <w:rPr>
                <w:sz w:val="18"/>
                <w:szCs w:val="18"/>
              </w:rPr>
            </w:pPr>
            <w:r w:rsidRPr="00996DA2">
              <w:rPr>
                <w:sz w:val="18"/>
                <w:szCs w:val="18"/>
              </w:rPr>
              <w:t>03-02</w:t>
            </w:r>
          </w:p>
          <w:p w14:paraId="59A708E3" w14:textId="52762AF8" w:rsidR="006C5215" w:rsidRPr="00996DA2" w:rsidRDefault="006C5215" w:rsidP="00574CB4">
            <w:pPr>
              <w:widowControl w:val="0"/>
              <w:pBdr>
                <w:top w:val="nil"/>
                <w:left w:val="nil"/>
                <w:bottom w:val="nil"/>
                <w:right w:val="nil"/>
                <w:between w:val="nil"/>
              </w:pBdr>
              <w:rPr>
                <w:sz w:val="18"/>
                <w:szCs w:val="18"/>
              </w:rPr>
            </w:pPr>
            <w:r w:rsidRPr="00996DA2">
              <w:rPr>
                <w:sz w:val="18"/>
                <w:szCs w:val="18"/>
              </w:rPr>
              <w:t>03-04</w:t>
            </w:r>
          </w:p>
        </w:tc>
        <w:tc>
          <w:tcPr>
            <w:tcW w:w="9156" w:type="dxa"/>
            <w:vMerge w:val="restart"/>
          </w:tcPr>
          <w:p w14:paraId="0147F235" w14:textId="1AD6AF0C" w:rsidR="006C5215" w:rsidRPr="00996DA2" w:rsidRDefault="006C5215" w:rsidP="00574CB4">
            <w:pPr>
              <w:widowControl w:val="0"/>
              <w:rPr>
                <w:sz w:val="18"/>
                <w:szCs w:val="18"/>
              </w:rPr>
            </w:pPr>
            <w:r w:rsidRPr="00996DA2">
              <w:rPr>
                <w:sz w:val="18"/>
                <w:szCs w:val="18"/>
              </w:rPr>
              <w:t xml:space="preserve">During these four weeks you will work on four of the topics from the list below. After reading about each topic, you will rate each of them according to how interesting they are to you. For each week, I will then put you into a group of four based on shared interests. You will do that week’s assignment </w:t>
            </w:r>
            <w:proofErr w:type="gramStart"/>
            <w:r w:rsidRPr="00996DA2">
              <w:rPr>
                <w:sz w:val="18"/>
                <w:szCs w:val="18"/>
              </w:rPr>
              <w:t>individually, and</w:t>
            </w:r>
            <w:proofErr w:type="gramEnd"/>
            <w:r w:rsidRPr="00996DA2">
              <w:rPr>
                <w:sz w:val="18"/>
                <w:szCs w:val="18"/>
              </w:rPr>
              <w:t xml:space="preserve"> discuss in your group how your experience was on that week’s activity: how the LLM did and how helpful you found it to be. At the end of class, your group will summarize your experiences to the rest of the class.</w:t>
            </w:r>
          </w:p>
          <w:p w14:paraId="083E071C" w14:textId="77777777" w:rsidR="006C5215" w:rsidRPr="00996DA2" w:rsidRDefault="006C5215" w:rsidP="00574CB4">
            <w:pPr>
              <w:widowControl w:val="0"/>
              <w:rPr>
                <w:sz w:val="18"/>
                <w:szCs w:val="18"/>
              </w:rPr>
            </w:pPr>
          </w:p>
          <w:p w14:paraId="41F63E03" w14:textId="5319B8B5" w:rsidR="006C5215" w:rsidRPr="007A33C4" w:rsidRDefault="006C5215" w:rsidP="00666D9F">
            <w:pPr>
              <w:widowControl w:val="0"/>
              <w:rPr>
                <w:b/>
                <w:bCs/>
                <w:sz w:val="18"/>
                <w:szCs w:val="18"/>
              </w:rPr>
            </w:pPr>
            <w:r w:rsidRPr="007A33C4">
              <w:rPr>
                <w:b/>
                <w:bCs/>
                <w:sz w:val="18"/>
                <w:szCs w:val="18"/>
              </w:rPr>
              <w:t>Topic List:</w:t>
            </w:r>
          </w:p>
          <w:p w14:paraId="0993487E" w14:textId="77777777" w:rsidR="006C5215" w:rsidRPr="00996DA2" w:rsidRDefault="006C5215" w:rsidP="007A33C4">
            <w:pPr>
              <w:pStyle w:val="ListParagraph"/>
              <w:widowControl w:val="0"/>
              <w:numPr>
                <w:ilvl w:val="0"/>
                <w:numId w:val="10"/>
              </w:numPr>
              <w:rPr>
                <w:sz w:val="18"/>
                <w:szCs w:val="18"/>
              </w:rPr>
            </w:pPr>
            <w:r w:rsidRPr="00996DA2">
              <w:rPr>
                <w:sz w:val="18"/>
                <w:szCs w:val="18"/>
              </w:rPr>
              <w:t xml:space="preserve">LLMs as Writing Partners: Help or Harm? </w:t>
            </w:r>
          </w:p>
          <w:p w14:paraId="7250B1DB" w14:textId="77777777" w:rsidR="006C5215" w:rsidRPr="00996DA2" w:rsidRDefault="006C5215" w:rsidP="007A33C4">
            <w:pPr>
              <w:pStyle w:val="ListParagraph"/>
              <w:widowControl w:val="0"/>
              <w:numPr>
                <w:ilvl w:val="0"/>
                <w:numId w:val="10"/>
              </w:numPr>
              <w:rPr>
                <w:sz w:val="18"/>
                <w:szCs w:val="18"/>
              </w:rPr>
            </w:pPr>
            <w:r w:rsidRPr="00996DA2">
              <w:rPr>
                <w:sz w:val="18"/>
                <w:szCs w:val="18"/>
              </w:rPr>
              <w:t>Can LLMs Reason? Depends on How You Ask</w:t>
            </w:r>
          </w:p>
          <w:p w14:paraId="1CC42595" w14:textId="77777777" w:rsidR="006C5215" w:rsidRPr="00996DA2" w:rsidRDefault="006C5215" w:rsidP="007A33C4">
            <w:pPr>
              <w:pStyle w:val="ListParagraph"/>
              <w:widowControl w:val="0"/>
              <w:numPr>
                <w:ilvl w:val="0"/>
                <w:numId w:val="10"/>
              </w:numPr>
              <w:rPr>
                <w:sz w:val="18"/>
                <w:szCs w:val="18"/>
              </w:rPr>
            </w:pPr>
            <w:r w:rsidRPr="00996DA2">
              <w:rPr>
                <w:sz w:val="18"/>
                <w:szCs w:val="18"/>
              </w:rPr>
              <w:t>Creative Generation and Idea Fixation</w:t>
            </w:r>
          </w:p>
          <w:p w14:paraId="2BE284BF" w14:textId="77777777" w:rsidR="006C5215" w:rsidRPr="00996DA2" w:rsidRDefault="006C5215" w:rsidP="007A33C4">
            <w:pPr>
              <w:pStyle w:val="ListParagraph"/>
              <w:widowControl w:val="0"/>
              <w:numPr>
                <w:ilvl w:val="0"/>
                <w:numId w:val="10"/>
              </w:numPr>
              <w:rPr>
                <w:sz w:val="18"/>
                <w:szCs w:val="18"/>
              </w:rPr>
            </w:pPr>
            <w:r w:rsidRPr="00996DA2">
              <w:rPr>
                <w:sz w:val="18"/>
                <w:szCs w:val="18"/>
              </w:rPr>
              <w:t>Human–AI Collaboration in Problem Solving</w:t>
            </w:r>
          </w:p>
          <w:p w14:paraId="2C0B4F08" w14:textId="77777777" w:rsidR="006C5215" w:rsidRPr="00996DA2" w:rsidRDefault="006C5215" w:rsidP="007A33C4">
            <w:pPr>
              <w:pStyle w:val="ListParagraph"/>
              <w:widowControl w:val="0"/>
              <w:numPr>
                <w:ilvl w:val="0"/>
                <w:numId w:val="10"/>
              </w:numPr>
              <w:rPr>
                <w:sz w:val="18"/>
                <w:szCs w:val="18"/>
              </w:rPr>
            </w:pPr>
            <w:r w:rsidRPr="00996DA2">
              <w:rPr>
                <w:sz w:val="18"/>
                <w:szCs w:val="18"/>
              </w:rPr>
              <w:t>Bias, Perspective, and Representation in Practice</w:t>
            </w:r>
          </w:p>
          <w:p w14:paraId="48E3AFDC" w14:textId="77777777" w:rsidR="006C5215" w:rsidRPr="00996DA2" w:rsidRDefault="006C5215" w:rsidP="007A33C4">
            <w:pPr>
              <w:pStyle w:val="ListParagraph"/>
              <w:widowControl w:val="0"/>
              <w:numPr>
                <w:ilvl w:val="0"/>
                <w:numId w:val="10"/>
              </w:numPr>
              <w:rPr>
                <w:sz w:val="18"/>
                <w:szCs w:val="18"/>
              </w:rPr>
            </w:pPr>
            <w:r w:rsidRPr="00996DA2">
              <w:rPr>
                <w:sz w:val="18"/>
                <w:szCs w:val="18"/>
              </w:rPr>
              <w:t>Using LLMs for Learning vs. Cheating</w:t>
            </w:r>
          </w:p>
          <w:p w14:paraId="61DE6F79" w14:textId="77777777" w:rsidR="006C5215" w:rsidRPr="00996DA2" w:rsidRDefault="006C5215" w:rsidP="007A33C4">
            <w:pPr>
              <w:pStyle w:val="ListParagraph"/>
              <w:widowControl w:val="0"/>
              <w:numPr>
                <w:ilvl w:val="0"/>
                <w:numId w:val="10"/>
              </w:numPr>
              <w:rPr>
                <w:sz w:val="18"/>
                <w:szCs w:val="18"/>
              </w:rPr>
            </w:pPr>
            <w:r w:rsidRPr="00996DA2">
              <w:rPr>
                <w:sz w:val="18"/>
                <w:szCs w:val="18"/>
              </w:rPr>
              <w:t>Comparing Models and Interfaces</w:t>
            </w:r>
          </w:p>
          <w:p w14:paraId="2D676C05" w14:textId="77777777" w:rsidR="006C5215" w:rsidRPr="00996DA2" w:rsidRDefault="006C5215" w:rsidP="007A33C4">
            <w:pPr>
              <w:pStyle w:val="ListParagraph"/>
              <w:widowControl w:val="0"/>
              <w:numPr>
                <w:ilvl w:val="0"/>
                <w:numId w:val="10"/>
              </w:numPr>
              <w:rPr>
                <w:sz w:val="18"/>
                <w:szCs w:val="18"/>
              </w:rPr>
            </w:pPr>
            <w:r w:rsidRPr="00996DA2">
              <w:rPr>
                <w:sz w:val="18"/>
                <w:szCs w:val="18"/>
              </w:rPr>
              <w:t>Vibe Coding vs. Structured Code Querying</w:t>
            </w:r>
          </w:p>
          <w:p w14:paraId="73A7C757" w14:textId="77777777" w:rsidR="006C5215" w:rsidRPr="00996DA2" w:rsidRDefault="006C5215" w:rsidP="007A33C4">
            <w:pPr>
              <w:pStyle w:val="ListParagraph"/>
              <w:widowControl w:val="0"/>
              <w:numPr>
                <w:ilvl w:val="0"/>
                <w:numId w:val="10"/>
              </w:numPr>
              <w:rPr>
                <w:sz w:val="18"/>
                <w:szCs w:val="18"/>
              </w:rPr>
            </w:pPr>
            <w:r w:rsidRPr="00996DA2">
              <w:rPr>
                <w:sz w:val="18"/>
                <w:szCs w:val="18"/>
              </w:rPr>
              <w:t>LLMs for Data Analysis and Interpretation</w:t>
            </w:r>
          </w:p>
          <w:p w14:paraId="06975868" w14:textId="77777777" w:rsidR="006C5215" w:rsidRPr="00996DA2" w:rsidRDefault="006C5215" w:rsidP="007A33C4">
            <w:pPr>
              <w:pStyle w:val="ListParagraph"/>
              <w:widowControl w:val="0"/>
              <w:numPr>
                <w:ilvl w:val="0"/>
                <w:numId w:val="10"/>
              </w:numPr>
              <w:rPr>
                <w:sz w:val="18"/>
                <w:szCs w:val="18"/>
              </w:rPr>
            </w:pPr>
            <w:r w:rsidRPr="00996DA2">
              <w:rPr>
                <w:sz w:val="18"/>
                <w:szCs w:val="18"/>
              </w:rPr>
              <w:t>Literature Review: Synthesis or Hallucination?</w:t>
            </w:r>
          </w:p>
          <w:p w14:paraId="772754BC" w14:textId="77777777" w:rsidR="006C5215" w:rsidRPr="00996DA2" w:rsidRDefault="006C5215" w:rsidP="007A33C4">
            <w:pPr>
              <w:pStyle w:val="ListParagraph"/>
              <w:widowControl w:val="0"/>
              <w:numPr>
                <w:ilvl w:val="0"/>
                <w:numId w:val="10"/>
              </w:numPr>
              <w:rPr>
                <w:sz w:val="18"/>
                <w:szCs w:val="18"/>
              </w:rPr>
            </w:pPr>
            <w:r w:rsidRPr="00996DA2">
              <w:rPr>
                <w:sz w:val="18"/>
                <w:szCs w:val="18"/>
              </w:rPr>
              <w:t>Brainstorming Research Questions</w:t>
            </w:r>
          </w:p>
          <w:p w14:paraId="3AEAB106" w14:textId="77777777" w:rsidR="006C5215" w:rsidRPr="00996DA2" w:rsidRDefault="006C5215" w:rsidP="007A33C4">
            <w:pPr>
              <w:pStyle w:val="ListParagraph"/>
              <w:widowControl w:val="0"/>
              <w:numPr>
                <w:ilvl w:val="0"/>
                <w:numId w:val="10"/>
              </w:numPr>
              <w:rPr>
                <w:sz w:val="18"/>
                <w:szCs w:val="18"/>
              </w:rPr>
            </w:pPr>
            <w:r w:rsidRPr="00996DA2">
              <w:rPr>
                <w:sz w:val="18"/>
                <w:szCs w:val="18"/>
              </w:rPr>
              <w:t>Designing Experiments</w:t>
            </w:r>
          </w:p>
          <w:p w14:paraId="58960F44" w14:textId="77777777" w:rsidR="006C5215" w:rsidRDefault="006C5215" w:rsidP="007A33C4">
            <w:pPr>
              <w:pStyle w:val="ListParagraph"/>
              <w:widowControl w:val="0"/>
              <w:numPr>
                <w:ilvl w:val="0"/>
                <w:numId w:val="10"/>
              </w:numPr>
              <w:rPr>
                <w:sz w:val="18"/>
                <w:szCs w:val="18"/>
              </w:rPr>
            </w:pPr>
            <w:r w:rsidRPr="00996DA2">
              <w:rPr>
                <w:sz w:val="18"/>
                <w:szCs w:val="18"/>
              </w:rPr>
              <w:t>Text Analysis and Annotation</w:t>
            </w:r>
          </w:p>
          <w:p w14:paraId="0FD4869D" w14:textId="77777777" w:rsidR="006C5215" w:rsidRPr="00996DA2" w:rsidRDefault="006C5215" w:rsidP="007A33C4">
            <w:pPr>
              <w:pStyle w:val="ListParagraph"/>
              <w:widowControl w:val="0"/>
              <w:numPr>
                <w:ilvl w:val="0"/>
                <w:numId w:val="10"/>
              </w:numPr>
              <w:rPr>
                <w:sz w:val="18"/>
                <w:szCs w:val="18"/>
              </w:rPr>
            </w:pPr>
            <w:r w:rsidRPr="00996DA2">
              <w:rPr>
                <w:sz w:val="18"/>
                <w:szCs w:val="18"/>
              </w:rPr>
              <w:t>Operationalizing Constructs and Writing Methods Sections</w:t>
            </w:r>
          </w:p>
          <w:p w14:paraId="673CDF84" w14:textId="77777777" w:rsidR="006C5215" w:rsidRPr="00996DA2" w:rsidRDefault="006C5215" w:rsidP="007A33C4">
            <w:pPr>
              <w:pStyle w:val="ListParagraph"/>
              <w:widowControl w:val="0"/>
              <w:numPr>
                <w:ilvl w:val="0"/>
                <w:numId w:val="10"/>
              </w:numPr>
              <w:rPr>
                <w:sz w:val="18"/>
                <w:szCs w:val="18"/>
              </w:rPr>
            </w:pPr>
            <w:r w:rsidRPr="00996DA2">
              <w:rPr>
                <w:sz w:val="18"/>
                <w:szCs w:val="18"/>
              </w:rPr>
              <w:t>Interpreting Statistical Results and Writing Results Sections</w:t>
            </w:r>
          </w:p>
          <w:p w14:paraId="2557CAC8" w14:textId="77777777" w:rsidR="006C5215" w:rsidRPr="00996DA2" w:rsidRDefault="006C5215" w:rsidP="007A33C4">
            <w:pPr>
              <w:pStyle w:val="ListParagraph"/>
              <w:widowControl w:val="0"/>
              <w:numPr>
                <w:ilvl w:val="0"/>
                <w:numId w:val="10"/>
              </w:numPr>
              <w:rPr>
                <w:sz w:val="18"/>
                <w:szCs w:val="18"/>
              </w:rPr>
            </w:pPr>
            <w:r w:rsidRPr="00996DA2">
              <w:rPr>
                <w:sz w:val="18"/>
                <w:szCs w:val="18"/>
              </w:rPr>
              <w:t>Replication, Reproducibility, and Specification Gaming</w:t>
            </w:r>
          </w:p>
          <w:p w14:paraId="340B2FDA" w14:textId="77777777" w:rsidR="006C5215" w:rsidRPr="00996DA2" w:rsidRDefault="006C5215" w:rsidP="007A33C4">
            <w:pPr>
              <w:pStyle w:val="ListParagraph"/>
              <w:widowControl w:val="0"/>
              <w:numPr>
                <w:ilvl w:val="0"/>
                <w:numId w:val="10"/>
              </w:numPr>
              <w:rPr>
                <w:sz w:val="18"/>
                <w:szCs w:val="18"/>
              </w:rPr>
            </w:pPr>
            <w:r w:rsidRPr="00996DA2">
              <w:rPr>
                <w:sz w:val="18"/>
                <w:szCs w:val="18"/>
              </w:rPr>
              <w:t>Theoretical Argumentation and Counterargument Generation</w:t>
            </w:r>
          </w:p>
          <w:p w14:paraId="2C3785D4" w14:textId="77777777" w:rsidR="006C5215" w:rsidRPr="00996DA2" w:rsidRDefault="006C5215" w:rsidP="007A33C4">
            <w:pPr>
              <w:pStyle w:val="ListParagraph"/>
              <w:widowControl w:val="0"/>
              <w:numPr>
                <w:ilvl w:val="0"/>
                <w:numId w:val="10"/>
              </w:numPr>
              <w:rPr>
                <w:sz w:val="18"/>
                <w:szCs w:val="18"/>
              </w:rPr>
            </w:pPr>
            <w:r w:rsidRPr="00996DA2">
              <w:rPr>
                <w:sz w:val="18"/>
                <w:szCs w:val="18"/>
              </w:rPr>
              <w:t>Constructing and Critiquing Survey Instruments</w:t>
            </w:r>
          </w:p>
          <w:p w14:paraId="6915E25E" w14:textId="77777777" w:rsidR="006C5215" w:rsidRPr="00996DA2" w:rsidRDefault="006C5215" w:rsidP="007A33C4">
            <w:pPr>
              <w:pStyle w:val="ListParagraph"/>
              <w:widowControl w:val="0"/>
              <w:numPr>
                <w:ilvl w:val="0"/>
                <w:numId w:val="10"/>
              </w:numPr>
              <w:rPr>
                <w:sz w:val="18"/>
                <w:szCs w:val="18"/>
              </w:rPr>
            </w:pPr>
            <w:r w:rsidRPr="00996DA2">
              <w:rPr>
                <w:sz w:val="18"/>
                <w:szCs w:val="18"/>
              </w:rPr>
              <w:t>Ethical Review and IRB-Style Reasoning</w:t>
            </w:r>
          </w:p>
          <w:p w14:paraId="079A0D83" w14:textId="77777777" w:rsidR="006C5215" w:rsidRPr="00996DA2" w:rsidRDefault="006C5215" w:rsidP="007A33C4">
            <w:pPr>
              <w:pStyle w:val="ListParagraph"/>
              <w:widowControl w:val="0"/>
              <w:numPr>
                <w:ilvl w:val="0"/>
                <w:numId w:val="10"/>
              </w:numPr>
              <w:rPr>
                <w:sz w:val="18"/>
                <w:szCs w:val="18"/>
              </w:rPr>
            </w:pPr>
            <w:r w:rsidRPr="00996DA2">
              <w:rPr>
                <w:sz w:val="18"/>
                <w:szCs w:val="18"/>
              </w:rPr>
              <w:t>Using Open-Source Models, Tools, and APIs</w:t>
            </w:r>
          </w:p>
          <w:p w14:paraId="333F4007" w14:textId="05457CAE" w:rsidR="006C5215" w:rsidRPr="00996DA2" w:rsidRDefault="006C5215" w:rsidP="002F35B1">
            <w:pPr>
              <w:widowControl w:val="0"/>
              <w:rPr>
                <w:sz w:val="18"/>
                <w:szCs w:val="18"/>
              </w:rPr>
            </w:pPr>
            <w:r w:rsidRPr="00996DA2">
              <w:rPr>
                <w:sz w:val="18"/>
                <w:szCs w:val="18"/>
              </w:rPr>
              <w:lastRenderedPageBreak/>
              <w:t>Using LLMs for Meta-Reasoning and Self-Reflection</w:t>
            </w:r>
          </w:p>
        </w:tc>
      </w:tr>
      <w:tr w:rsidR="006C5215" w14:paraId="1BCD4CD4" w14:textId="21EBCA6B" w:rsidTr="006C5215">
        <w:tc>
          <w:tcPr>
            <w:tcW w:w="739" w:type="dxa"/>
          </w:tcPr>
          <w:p w14:paraId="6A08A4CC" w14:textId="77777777" w:rsidR="006C5215" w:rsidRDefault="006C5215" w:rsidP="00574CB4">
            <w:pPr>
              <w:widowControl w:val="0"/>
              <w:pBdr>
                <w:top w:val="nil"/>
                <w:left w:val="nil"/>
                <w:bottom w:val="nil"/>
                <w:right w:val="nil"/>
                <w:between w:val="nil"/>
              </w:pBdr>
              <w:rPr>
                <w:sz w:val="18"/>
                <w:szCs w:val="18"/>
              </w:rPr>
            </w:pPr>
            <w:r>
              <w:rPr>
                <w:sz w:val="18"/>
                <w:szCs w:val="18"/>
              </w:rPr>
              <w:t>03-</w:t>
            </w:r>
            <w:r w:rsidRPr="00574CB4">
              <w:rPr>
                <w:sz w:val="18"/>
                <w:szCs w:val="18"/>
              </w:rPr>
              <w:t>09</w:t>
            </w:r>
          </w:p>
          <w:p w14:paraId="2E6BECD1" w14:textId="0117CC90" w:rsidR="006C5215" w:rsidRPr="00574CB4" w:rsidRDefault="006C5215" w:rsidP="00574CB4">
            <w:pPr>
              <w:widowControl w:val="0"/>
              <w:pBdr>
                <w:top w:val="nil"/>
                <w:left w:val="nil"/>
                <w:bottom w:val="nil"/>
                <w:right w:val="nil"/>
                <w:between w:val="nil"/>
              </w:pBdr>
              <w:rPr>
                <w:sz w:val="18"/>
                <w:szCs w:val="18"/>
              </w:rPr>
            </w:pPr>
            <w:r>
              <w:rPr>
                <w:sz w:val="18"/>
                <w:szCs w:val="18"/>
              </w:rPr>
              <w:t>03-</w:t>
            </w:r>
            <w:r w:rsidRPr="00574CB4">
              <w:rPr>
                <w:sz w:val="18"/>
                <w:szCs w:val="18"/>
              </w:rPr>
              <w:t>11</w:t>
            </w:r>
          </w:p>
        </w:tc>
        <w:tc>
          <w:tcPr>
            <w:tcW w:w="9156" w:type="dxa"/>
            <w:vMerge/>
          </w:tcPr>
          <w:p w14:paraId="5E1D0ECA" w14:textId="77777777" w:rsidR="006C5215" w:rsidRPr="00574CB4" w:rsidRDefault="006C5215" w:rsidP="00574CB4">
            <w:pPr>
              <w:widowControl w:val="0"/>
              <w:rPr>
                <w:sz w:val="18"/>
                <w:szCs w:val="18"/>
              </w:rPr>
            </w:pPr>
          </w:p>
        </w:tc>
      </w:tr>
      <w:tr w:rsidR="006C5215" w14:paraId="1CE147E4" w14:textId="269BD826" w:rsidTr="006C5215">
        <w:tc>
          <w:tcPr>
            <w:tcW w:w="739" w:type="dxa"/>
          </w:tcPr>
          <w:p w14:paraId="700E6563" w14:textId="77777777" w:rsidR="006C5215" w:rsidRDefault="006C5215" w:rsidP="00574CB4">
            <w:pPr>
              <w:widowControl w:val="0"/>
              <w:pBdr>
                <w:top w:val="nil"/>
                <w:left w:val="nil"/>
                <w:bottom w:val="nil"/>
                <w:right w:val="nil"/>
                <w:between w:val="nil"/>
              </w:pBdr>
              <w:rPr>
                <w:sz w:val="18"/>
                <w:szCs w:val="18"/>
              </w:rPr>
            </w:pPr>
            <w:r>
              <w:rPr>
                <w:sz w:val="18"/>
                <w:szCs w:val="18"/>
              </w:rPr>
              <w:t>03-</w:t>
            </w:r>
            <w:r w:rsidRPr="00574CB4">
              <w:rPr>
                <w:sz w:val="18"/>
                <w:szCs w:val="18"/>
              </w:rPr>
              <w:t>23</w:t>
            </w:r>
          </w:p>
          <w:p w14:paraId="145D1236" w14:textId="15BFEFA6" w:rsidR="006C5215" w:rsidRPr="00574CB4" w:rsidRDefault="006C5215" w:rsidP="00574CB4">
            <w:pPr>
              <w:widowControl w:val="0"/>
              <w:pBdr>
                <w:top w:val="nil"/>
                <w:left w:val="nil"/>
                <w:bottom w:val="nil"/>
                <w:right w:val="nil"/>
                <w:between w:val="nil"/>
              </w:pBdr>
              <w:rPr>
                <w:sz w:val="18"/>
                <w:szCs w:val="18"/>
              </w:rPr>
            </w:pPr>
            <w:r>
              <w:rPr>
                <w:sz w:val="18"/>
                <w:szCs w:val="18"/>
              </w:rPr>
              <w:t>03-</w:t>
            </w:r>
            <w:r w:rsidRPr="00574CB4">
              <w:rPr>
                <w:sz w:val="18"/>
                <w:szCs w:val="18"/>
              </w:rPr>
              <w:t>25</w:t>
            </w:r>
          </w:p>
        </w:tc>
        <w:tc>
          <w:tcPr>
            <w:tcW w:w="9156" w:type="dxa"/>
            <w:vMerge/>
          </w:tcPr>
          <w:p w14:paraId="640131D3" w14:textId="77777777" w:rsidR="006C5215" w:rsidRPr="00574CB4" w:rsidRDefault="006C5215" w:rsidP="00574CB4">
            <w:pPr>
              <w:widowControl w:val="0"/>
              <w:rPr>
                <w:sz w:val="18"/>
                <w:szCs w:val="18"/>
              </w:rPr>
            </w:pPr>
          </w:p>
        </w:tc>
      </w:tr>
      <w:tr w:rsidR="006C5215" w14:paraId="4F5E2FBC" w14:textId="37672D7A" w:rsidTr="006C5215">
        <w:tc>
          <w:tcPr>
            <w:tcW w:w="739" w:type="dxa"/>
          </w:tcPr>
          <w:p w14:paraId="5E2B4E0F" w14:textId="77777777" w:rsidR="006C5215" w:rsidRDefault="006C5215" w:rsidP="00574CB4">
            <w:pPr>
              <w:widowControl w:val="0"/>
              <w:rPr>
                <w:sz w:val="18"/>
                <w:szCs w:val="18"/>
              </w:rPr>
            </w:pPr>
            <w:r>
              <w:rPr>
                <w:sz w:val="18"/>
                <w:szCs w:val="18"/>
              </w:rPr>
              <w:t>03-</w:t>
            </w:r>
            <w:r w:rsidRPr="00574CB4">
              <w:rPr>
                <w:sz w:val="18"/>
                <w:szCs w:val="18"/>
              </w:rPr>
              <w:t>30</w:t>
            </w:r>
          </w:p>
          <w:p w14:paraId="098FC04F" w14:textId="54DDDB1A" w:rsidR="006C5215" w:rsidRPr="00574CB4" w:rsidRDefault="006C5215" w:rsidP="00574CB4">
            <w:pPr>
              <w:widowControl w:val="0"/>
              <w:rPr>
                <w:sz w:val="18"/>
                <w:szCs w:val="18"/>
              </w:rPr>
            </w:pPr>
            <w:r>
              <w:rPr>
                <w:sz w:val="18"/>
                <w:szCs w:val="18"/>
              </w:rPr>
              <w:t>04-</w:t>
            </w:r>
            <w:r w:rsidRPr="00574CB4">
              <w:rPr>
                <w:sz w:val="18"/>
                <w:szCs w:val="18"/>
              </w:rPr>
              <w:t>01</w:t>
            </w:r>
          </w:p>
        </w:tc>
        <w:tc>
          <w:tcPr>
            <w:tcW w:w="9156" w:type="dxa"/>
            <w:vMerge/>
          </w:tcPr>
          <w:p w14:paraId="6A0EA85F" w14:textId="77777777" w:rsidR="006C5215" w:rsidRPr="00574CB4" w:rsidRDefault="006C5215" w:rsidP="00574CB4">
            <w:pPr>
              <w:widowControl w:val="0"/>
              <w:rPr>
                <w:sz w:val="18"/>
                <w:szCs w:val="18"/>
              </w:rPr>
            </w:pPr>
          </w:p>
        </w:tc>
      </w:tr>
      <w:tr w:rsidR="006C5215" w14:paraId="4BB2BFC5" w14:textId="53BAE4CA" w:rsidTr="006C5215">
        <w:tc>
          <w:tcPr>
            <w:tcW w:w="9895" w:type="dxa"/>
            <w:gridSpan w:val="2"/>
          </w:tcPr>
          <w:p w14:paraId="4A65498A" w14:textId="77777777" w:rsidR="006C5215" w:rsidRPr="00574CB4" w:rsidRDefault="006C5215" w:rsidP="00574CB4">
            <w:pPr>
              <w:widowControl w:val="0"/>
              <w:rPr>
                <w:b/>
                <w:bCs/>
                <w:sz w:val="8"/>
                <w:szCs w:val="8"/>
              </w:rPr>
            </w:pPr>
          </w:p>
          <w:p w14:paraId="23BAAE05" w14:textId="28ECEAA3" w:rsidR="006C5215" w:rsidRPr="00574CB4" w:rsidRDefault="006C5215" w:rsidP="00574CB4">
            <w:pPr>
              <w:widowControl w:val="0"/>
              <w:rPr>
                <w:sz w:val="20"/>
                <w:szCs w:val="20"/>
              </w:rPr>
            </w:pPr>
            <w:r>
              <w:rPr>
                <w:b/>
                <w:bCs/>
                <w:sz w:val="20"/>
                <w:szCs w:val="20"/>
              </w:rPr>
              <w:t xml:space="preserve">3. </w:t>
            </w:r>
            <w:r w:rsidRPr="00574CB4">
              <w:rPr>
                <w:b/>
                <w:bCs/>
                <w:sz w:val="20"/>
                <w:szCs w:val="20"/>
              </w:rPr>
              <w:t>LLM Debates</w:t>
            </w:r>
          </w:p>
        </w:tc>
      </w:tr>
      <w:tr w:rsidR="006C5215" w14:paraId="11513972" w14:textId="36648C9E" w:rsidTr="006C5215">
        <w:tc>
          <w:tcPr>
            <w:tcW w:w="739" w:type="dxa"/>
          </w:tcPr>
          <w:p w14:paraId="6A74DA6A" w14:textId="64F7199F" w:rsidR="006C5215" w:rsidRDefault="006C5215" w:rsidP="00574CB4">
            <w:pPr>
              <w:widowControl w:val="0"/>
              <w:rPr>
                <w:sz w:val="18"/>
                <w:szCs w:val="18"/>
              </w:rPr>
            </w:pPr>
            <w:r>
              <w:rPr>
                <w:sz w:val="18"/>
                <w:szCs w:val="18"/>
              </w:rPr>
              <w:t>04-</w:t>
            </w:r>
            <w:r w:rsidRPr="00574CB4">
              <w:rPr>
                <w:sz w:val="18"/>
                <w:szCs w:val="18"/>
              </w:rPr>
              <w:t>06</w:t>
            </w:r>
          </w:p>
          <w:p w14:paraId="2E1AAEE9" w14:textId="7DD601C1" w:rsidR="006C5215" w:rsidRPr="00574CB4" w:rsidRDefault="006C5215" w:rsidP="00574CB4">
            <w:pPr>
              <w:widowControl w:val="0"/>
              <w:rPr>
                <w:sz w:val="18"/>
                <w:szCs w:val="18"/>
              </w:rPr>
            </w:pPr>
            <w:r>
              <w:rPr>
                <w:sz w:val="18"/>
                <w:szCs w:val="18"/>
              </w:rPr>
              <w:t>04-</w:t>
            </w:r>
            <w:r w:rsidRPr="00574CB4">
              <w:rPr>
                <w:sz w:val="18"/>
                <w:szCs w:val="18"/>
              </w:rPr>
              <w:t>08</w:t>
            </w:r>
          </w:p>
        </w:tc>
        <w:tc>
          <w:tcPr>
            <w:tcW w:w="9156" w:type="dxa"/>
            <w:vMerge w:val="restart"/>
          </w:tcPr>
          <w:p w14:paraId="407F172D" w14:textId="39061349" w:rsidR="006C5215" w:rsidRDefault="006C5215" w:rsidP="002F35B1">
            <w:pPr>
              <w:widowControl w:val="0"/>
              <w:rPr>
                <w:sz w:val="18"/>
                <w:szCs w:val="18"/>
              </w:rPr>
            </w:pPr>
            <w:r>
              <w:rPr>
                <w:sz w:val="18"/>
                <w:szCs w:val="18"/>
              </w:rPr>
              <w:t xml:space="preserve">During these five weeks you will work on five of the topics from the list below. After reading about each topic, you will rate each of them according to how interesting they are to you. For each week, I will then put you into a group of four based on shared interests. You will do that week’s assignment </w:t>
            </w:r>
            <w:proofErr w:type="gramStart"/>
            <w:r>
              <w:rPr>
                <w:sz w:val="18"/>
                <w:szCs w:val="18"/>
              </w:rPr>
              <w:t>individually, and</w:t>
            </w:r>
            <w:proofErr w:type="gramEnd"/>
            <w:r>
              <w:rPr>
                <w:sz w:val="18"/>
                <w:szCs w:val="18"/>
              </w:rPr>
              <w:t xml:space="preserve"> discuss in your group how your experience was on that week’s activity: how the LLM did and how helpful you found it to be. At the end of class, your group will summarize your experiences to the rest of the class.</w:t>
            </w:r>
          </w:p>
          <w:p w14:paraId="055B2455" w14:textId="77777777" w:rsidR="006C5215" w:rsidRDefault="006C5215" w:rsidP="00A14C5D">
            <w:pPr>
              <w:widowControl w:val="0"/>
              <w:rPr>
                <w:sz w:val="18"/>
                <w:szCs w:val="18"/>
              </w:rPr>
            </w:pPr>
          </w:p>
          <w:p w14:paraId="3A041B92" w14:textId="3360DC91" w:rsidR="006C5215" w:rsidRPr="00743029" w:rsidRDefault="006C5215" w:rsidP="002F35B1">
            <w:pPr>
              <w:widowControl w:val="0"/>
              <w:rPr>
                <w:b/>
                <w:bCs/>
                <w:sz w:val="18"/>
                <w:szCs w:val="18"/>
              </w:rPr>
            </w:pPr>
            <w:r w:rsidRPr="00743029">
              <w:rPr>
                <w:b/>
                <w:bCs/>
                <w:sz w:val="18"/>
                <w:szCs w:val="18"/>
              </w:rPr>
              <w:t>Topic List:</w:t>
            </w:r>
          </w:p>
          <w:p w14:paraId="1E8F0D50"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Cognitive Offloading and Skill Change</w:t>
            </w:r>
          </w:p>
          <w:p w14:paraId="70FE72D4"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Content Theft, Plagiarism, Academic and Professional Integrity</w:t>
            </w:r>
          </w:p>
          <w:p w14:paraId="6C8814C4"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Mental Health and Emotional Well-Being</w:t>
            </w:r>
          </w:p>
          <w:p w14:paraId="3B9196AB"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Scientific Discovery and Knowledge</w:t>
            </w:r>
          </w:p>
          <w:p w14:paraId="5B4DF483"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Cognitive Ecology and the Attention Economy</w:t>
            </w:r>
          </w:p>
          <w:p w14:paraId="58AA2FFD"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Misinformation, Propaganda, and Information Ecosystems</w:t>
            </w:r>
          </w:p>
          <w:p w14:paraId="13FFD40E" w14:textId="77777777" w:rsidR="006C5215" w:rsidRPr="002F35B1" w:rsidRDefault="006C5215" w:rsidP="002F35B1">
            <w:pPr>
              <w:pStyle w:val="ListParagraph"/>
              <w:widowControl w:val="0"/>
              <w:numPr>
                <w:ilvl w:val="0"/>
                <w:numId w:val="10"/>
              </w:numPr>
              <w:ind w:left="164" w:hanging="164"/>
              <w:rPr>
                <w:sz w:val="18"/>
                <w:szCs w:val="18"/>
              </w:rPr>
            </w:pPr>
            <w:r w:rsidRPr="002F35B1">
              <w:rPr>
                <w:sz w:val="18"/>
                <w:szCs w:val="18"/>
              </w:rPr>
              <w:t>Automation, Expertise, and the Future of Work</w:t>
            </w:r>
          </w:p>
          <w:p w14:paraId="0390DDE6" w14:textId="77777777" w:rsidR="006C5215" w:rsidRDefault="006C5215" w:rsidP="002F35B1">
            <w:pPr>
              <w:pStyle w:val="ListParagraph"/>
              <w:widowControl w:val="0"/>
              <w:numPr>
                <w:ilvl w:val="0"/>
                <w:numId w:val="10"/>
              </w:numPr>
              <w:ind w:left="164" w:hanging="164"/>
              <w:rPr>
                <w:sz w:val="18"/>
                <w:szCs w:val="18"/>
              </w:rPr>
            </w:pPr>
            <w:r w:rsidRPr="005F6D40">
              <w:rPr>
                <w:sz w:val="18"/>
                <w:szCs w:val="18"/>
              </w:rPr>
              <w:t>Concentration of Power and Equality and Access to AI Benefits</w:t>
            </w:r>
          </w:p>
          <w:p w14:paraId="679D6C63" w14:textId="77777777" w:rsidR="006C5215" w:rsidRPr="002F35B1" w:rsidRDefault="006C5215" w:rsidP="00AB4FAE">
            <w:pPr>
              <w:pStyle w:val="ListParagraph"/>
              <w:widowControl w:val="0"/>
              <w:numPr>
                <w:ilvl w:val="0"/>
                <w:numId w:val="10"/>
              </w:numPr>
              <w:ind w:left="164" w:hanging="164"/>
              <w:rPr>
                <w:sz w:val="18"/>
                <w:szCs w:val="18"/>
              </w:rPr>
            </w:pPr>
            <w:r w:rsidRPr="002F35B1">
              <w:rPr>
                <w:sz w:val="18"/>
                <w:szCs w:val="18"/>
              </w:rPr>
              <w:t xml:space="preserve">Linguistic Diversity </w:t>
            </w:r>
            <w:r>
              <w:rPr>
                <w:sz w:val="18"/>
                <w:szCs w:val="18"/>
              </w:rPr>
              <w:t xml:space="preserve">&amp; </w:t>
            </w:r>
            <w:r w:rsidRPr="002F35B1">
              <w:rPr>
                <w:sz w:val="18"/>
                <w:szCs w:val="18"/>
              </w:rPr>
              <w:t>Equity</w:t>
            </w:r>
            <w:r>
              <w:rPr>
                <w:sz w:val="18"/>
                <w:szCs w:val="18"/>
              </w:rPr>
              <w:t xml:space="preserve"> and C</w:t>
            </w:r>
            <w:r w:rsidRPr="002F35B1">
              <w:rPr>
                <w:sz w:val="18"/>
                <w:szCs w:val="18"/>
              </w:rPr>
              <w:t>ultural Homogenization</w:t>
            </w:r>
          </w:p>
          <w:p w14:paraId="1D53F5C6" w14:textId="77777777" w:rsidR="006C5215" w:rsidRPr="002F35B1" w:rsidRDefault="006C5215" w:rsidP="00AB4FAE">
            <w:pPr>
              <w:pStyle w:val="ListParagraph"/>
              <w:widowControl w:val="0"/>
              <w:numPr>
                <w:ilvl w:val="0"/>
                <w:numId w:val="10"/>
              </w:numPr>
              <w:ind w:left="164" w:hanging="164"/>
              <w:rPr>
                <w:sz w:val="18"/>
                <w:szCs w:val="18"/>
              </w:rPr>
            </w:pPr>
            <w:r w:rsidRPr="002F35B1">
              <w:rPr>
                <w:sz w:val="18"/>
                <w:szCs w:val="18"/>
              </w:rPr>
              <w:t>Environmental Costs and Computational Sustainability</w:t>
            </w:r>
          </w:p>
          <w:p w14:paraId="0C5F7E63" w14:textId="77777777" w:rsidR="006C5215" w:rsidRDefault="006C5215" w:rsidP="00AB4FAE">
            <w:pPr>
              <w:pStyle w:val="ListParagraph"/>
              <w:widowControl w:val="0"/>
              <w:numPr>
                <w:ilvl w:val="0"/>
                <w:numId w:val="10"/>
              </w:numPr>
              <w:ind w:left="164" w:hanging="164"/>
              <w:rPr>
                <w:sz w:val="18"/>
                <w:szCs w:val="18"/>
              </w:rPr>
            </w:pPr>
            <w:r w:rsidRPr="002F35B1">
              <w:rPr>
                <w:sz w:val="18"/>
                <w:szCs w:val="18"/>
              </w:rPr>
              <w:t xml:space="preserve">P(doom) </w:t>
            </w:r>
            <w:r>
              <w:rPr>
                <w:sz w:val="18"/>
                <w:szCs w:val="18"/>
              </w:rPr>
              <w:t>and</w:t>
            </w:r>
            <w:r w:rsidRPr="002F35B1">
              <w:rPr>
                <w:sz w:val="18"/>
                <w:szCs w:val="18"/>
              </w:rPr>
              <w:t xml:space="preserve"> P(Utopia)</w:t>
            </w:r>
          </w:p>
          <w:p w14:paraId="468064A5" w14:textId="77777777" w:rsidR="006C5215" w:rsidRPr="002F35B1" w:rsidRDefault="006C5215" w:rsidP="007A33C4">
            <w:pPr>
              <w:pStyle w:val="ListParagraph"/>
              <w:widowControl w:val="0"/>
              <w:numPr>
                <w:ilvl w:val="0"/>
                <w:numId w:val="10"/>
              </w:numPr>
              <w:ind w:left="164" w:hanging="164"/>
              <w:rPr>
                <w:sz w:val="18"/>
                <w:szCs w:val="18"/>
              </w:rPr>
            </w:pPr>
            <w:r w:rsidRPr="002F35B1">
              <w:rPr>
                <w:sz w:val="18"/>
                <w:szCs w:val="18"/>
              </w:rPr>
              <w:t>Posthumanism and Anthropocentrism</w:t>
            </w:r>
          </w:p>
          <w:p w14:paraId="46A1EF20"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What Is Intelligence?</w:t>
            </w:r>
          </w:p>
          <w:p w14:paraId="4D5F68A7"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Do Cognitive Systems Require Symbols?</w:t>
            </w:r>
          </w:p>
          <w:p w14:paraId="603EBA30"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Reasoning Without Rules: How Do LLMs Think?</w:t>
            </w:r>
          </w:p>
          <w:p w14:paraId="6179B660"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 xml:space="preserve">Representation and </w:t>
            </w:r>
            <w:proofErr w:type="gramStart"/>
            <w:r w:rsidRPr="00AB4FAE">
              <w:rPr>
                <w:sz w:val="18"/>
                <w:szCs w:val="18"/>
              </w:rPr>
              <w:t>Meaning</w:t>
            </w:r>
            <w:proofErr w:type="gramEnd"/>
            <w:r w:rsidRPr="00AB4FAE">
              <w:rPr>
                <w:sz w:val="18"/>
                <w:szCs w:val="18"/>
              </w:rPr>
              <w:t xml:space="preserve"> in LLMs</w:t>
            </w:r>
          </w:p>
          <w:p w14:paraId="15567325"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Agency and Intentionality in Artificial Systems</w:t>
            </w:r>
          </w:p>
          <w:p w14:paraId="308C05FE"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Are LLMs Good Models of Human Cognition?</w:t>
            </w:r>
          </w:p>
          <w:p w14:paraId="06CEB9EB" w14:textId="77777777" w:rsidR="006C5215" w:rsidRPr="00AB4FAE" w:rsidRDefault="006C5215" w:rsidP="007A33C4">
            <w:pPr>
              <w:pStyle w:val="ListParagraph"/>
              <w:widowControl w:val="0"/>
              <w:numPr>
                <w:ilvl w:val="0"/>
                <w:numId w:val="10"/>
              </w:numPr>
              <w:ind w:left="150" w:hanging="150"/>
              <w:rPr>
                <w:sz w:val="18"/>
                <w:szCs w:val="18"/>
              </w:rPr>
            </w:pPr>
            <w:r w:rsidRPr="00AB4FAE">
              <w:rPr>
                <w:sz w:val="18"/>
                <w:szCs w:val="18"/>
              </w:rPr>
              <w:t>Embodiment and the Limits of Language-Only Learning</w:t>
            </w:r>
          </w:p>
          <w:p w14:paraId="7B310873" w14:textId="3699D58E" w:rsidR="006C5215" w:rsidRPr="007A33C4" w:rsidRDefault="006C5215" w:rsidP="007A33C4">
            <w:pPr>
              <w:pStyle w:val="ListParagraph"/>
              <w:widowControl w:val="0"/>
              <w:numPr>
                <w:ilvl w:val="0"/>
                <w:numId w:val="10"/>
              </w:numPr>
              <w:ind w:left="150" w:hanging="150"/>
              <w:rPr>
                <w:sz w:val="18"/>
                <w:szCs w:val="18"/>
              </w:rPr>
            </w:pPr>
            <w:r w:rsidRPr="00AB4FAE">
              <w:rPr>
                <w:sz w:val="18"/>
                <w:szCs w:val="18"/>
              </w:rPr>
              <w:t>Levels of Explanation: What Does It Mean to Explain Cognition?</w:t>
            </w:r>
          </w:p>
        </w:tc>
      </w:tr>
      <w:tr w:rsidR="006C5215" w14:paraId="4B33E0CA" w14:textId="482BA766" w:rsidTr="006C5215">
        <w:tc>
          <w:tcPr>
            <w:tcW w:w="739" w:type="dxa"/>
          </w:tcPr>
          <w:p w14:paraId="786AA1CC" w14:textId="77777777" w:rsidR="006C5215" w:rsidRDefault="006C5215" w:rsidP="00A14C5D">
            <w:pPr>
              <w:widowControl w:val="0"/>
              <w:rPr>
                <w:sz w:val="18"/>
                <w:szCs w:val="18"/>
              </w:rPr>
            </w:pPr>
            <w:r>
              <w:rPr>
                <w:sz w:val="18"/>
                <w:szCs w:val="18"/>
              </w:rPr>
              <w:t>04-</w:t>
            </w:r>
            <w:r w:rsidRPr="00574CB4">
              <w:rPr>
                <w:sz w:val="18"/>
                <w:szCs w:val="18"/>
              </w:rPr>
              <w:t>13</w:t>
            </w:r>
          </w:p>
          <w:p w14:paraId="1EC1C825" w14:textId="2B92F497" w:rsidR="006C5215" w:rsidRPr="00574CB4" w:rsidRDefault="006C5215" w:rsidP="00A14C5D">
            <w:pPr>
              <w:widowControl w:val="0"/>
              <w:rPr>
                <w:sz w:val="18"/>
                <w:szCs w:val="18"/>
              </w:rPr>
            </w:pPr>
            <w:r>
              <w:rPr>
                <w:sz w:val="18"/>
                <w:szCs w:val="18"/>
              </w:rPr>
              <w:t>04-</w:t>
            </w:r>
            <w:r w:rsidRPr="00574CB4">
              <w:rPr>
                <w:sz w:val="18"/>
                <w:szCs w:val="18"/>
              </w:rPr>
              <w:t>15</w:t>
            </w:r>
          </w:p>
        </w:tc>
        <w:tc>
          <w:tcPr>
            <w:tcW w:w="9156" w:type="dxa"/>
            <w:vMerge/>
          </w:tcPr>
          <w:p w14:paraId="6B76E4C9" w14:textId="77777777" w:rsidR="006C5215" w:rsidRPr="00574CB4" w:rsidRDefault="006C5215" w:rsidP="00A14C5D">
            <w:pPr>
              <w:widowControl w:val="0"/>
              <w:rPr>
                <w:sz w:val="18"/>
                <w:szCs w:val="18"/>
              </w:rPr>
            </w:pPr>
          </w:p>
        </w:tc>
      </w:tr>
      <w:tr w:rsidR="006C5215" w14:paraId="47A6EA7F" w14:textId="21C1FC4F" w:rsidTr="006C5215">
        <w:tc>
          <w:tcPr>
            <w:tcW w:w="739" w:type="dxa"/>
          </w:tcPr>
          <w:p w14:paraId="185EA5C1" w14:textId="77777777" w:rsidR="006C5215" w:rsidRDefault="006C5215" w:rsidP="00A14C5D">
            <w:pPr>
              <w:widowControl w:val="0"/>
              <w:rPr>
                <w:sz w:val="18"/>
                <w:szCs w:val="18"/>
              </w:rPr>
            </w:pPr>
            <w:r>
              <w:rPr>
                <w:sz w:val="18"/>
                <w:szCs w:val="18"/>
              </w:rPr>
              <w:t>04-</w:t>
            </w:r>
            <w:r w:rsidRPr="00574CB4">
              <w:rPr>
                <w:sz w:val="18"/>
                <w:szCs w:val="18"/>
              </w:rPr>
              <w:t>20</w:t>
            </w:r>
          </w:p>
          <w:p w14:paraId="7415775E" w14:textId="608C3F4F" w:rsidR="006C5215" w:rsidRPr="00574CB4" w:rsidRDefault="006C5215" w:rsidP="00A14C5D">
            <w:pPr>
              <w:widowControl w:val="0"/>
              <w:rPr>
                <w:sz w:val="18"/>
                <w:szCs w:val="18"/>
              </w:rPr>
            </w:pPr>
            <w:r>
              <w:rPr>
                <w:sz w:val="18"/>
                <w:szCs w:val="18"/>
              </w:rPr>
              <w:t>04-</w:t>
            </w:r>
            <w:r w:rsidRPr="00574CB4">
              <w:rPr>
                <w:sz w:val="18"/>
                <w:szCs w:val="18"/>
              </w:rPr>
              <w:t>22</w:t>
            </w:r>
          </w:p>
        </w:tc>
        <w:tc>
          <w:tcPr>
            <w:tcW w:w="9156" w:type="dxa"/>
            <w:vMerge/>
          </w:tcPr>
          <w:p w14:paraId="38F26F5C" w14:textId="77777777" w:rsidR="006C5215" w:rsidRPr="00574CB4" w:rsidRDefault="006C5215" w:rsidP="00A14C5D">
            <w:pPr>
              <w:widowControl w:val="0"/>
              <w:rPr>
                <w:sz w:val="18"/>
                <w:szCs w:val="18"/>
              </w:rPr>
            </w:pPr>
          </w:p>
        </w:tc>
      </w:tr>
      <w:tr w:rsidR="006C5215" w14:paraId="4D9A1CB8" w14:textId="584C9A8C" w:rsidTr="006C5215">
        <w:tc>
          <w:tcPr>
            <w:tcW w:w="739" w:type="dxa"/>
          </w:tcPr>
          <w:p w14:paraId="5F4699FA" w14:textId="77777777" w:rsidR="006C5215" w:rsidRDefault="006C5215" w:rsidP="00A14C5D">
            <w:pPr>
              <w:widowControl w:val="0"/>
              <w:rPr>
                <w:sz w:val="18"/>
                <w:szCs w:val="18"/>
              </w:rPr>
            </w:pPr>
            <w:r>
              <w:rPr>
                <w:sz w:val="18"/>
                <w:szCs w:val="18"/>
              </w:rPr>
              <w:t>04-</w:t>
            </w:r>
            <w:r w:rsidRPr="00574CB4">
              <w:rPr>
                <w:sz w:val="18"/>
                <w:szCs w:val="18"/>
              </w:rPr>
              <w:t>27</w:t>
            </w:r>
          </w:p>
          <w:p w14:paraId="697EEE50" w14:textId="538E932C" w:rsidR="006C5215" w:rsidRPr="00574CB4" w:rsidRDefault="006C5215" w:rsidP="00A14C5D">
            <w:pPr>
              <w:widowControl w:val="0"/>
              <w:rPr>
                <w:sz w:val="18"/>
                <w:szCs w:val="18"/>
              </w:rPr>
            </w:pPr>
            <w:r>
              <w:rPr>
                <w:sz w:val="18"/>
                <w:szCs w:val="18"/>
              </w:rPr>
              <w:t>04-</w:t>
            </w:r>
            <w:r w:rsidRPr="00574CB4">
              <w:rPr>
                <w:sz w:val="18"/>
                <w:szCs w:val="18"/>
              </w:rPr>
              <w:t>29</w:t>
            </w:r>
          </w:p>
        </w:tc>
        <w:tc>
          <w:tcPr>
            <w:tcW w:w="9156" w:type="dxa"/>
            <w:vMerge/>
          </w:tcPr>
          <w:p w14:paraId="6DF43B76" w14:textId="77777777" w:rsidR="006C5215" w:rsidRPr="00574CB4" w:rsidRDefault="006C5215" w:rsidP="00A14C5D">
            <w:pPr>
              <w:widowControl w:val="0"/>
              <w:rPr>
                <w:sz w:val="18"/>
                <w:szCs w:val="18"/>
              </w:rPr>
            </w:pPr>
          </w:p>
        </w:tc>
      </w:tr>
      <w:tr w:rsidR="006C5215" w14:paraId="54CB26B9" w14:textId="4519832E" w:rsidTr="006C5215">
        <w:tc>
          <w:tcPr>
            <w:tcW w:w="739" w:type="dxa"/>
          </w:tcPr>
          <w:p w14:paraId="336DCA7A" w14:textId="77777777" w:rsidR="006C5215" w:rsidRDefault="006C5215" w:rsidP="00A14C5D">
            <w:pPr>
              <w:widowControl w:val="0"/>
              <w:rPr>
                <w:sz w:val="18"/>
                <w:szCs w:val="18"/>
              </w:rPr>
            </w:pPr>
            <w:r>
              <w:rPr>
                <w:sz w:val="18"/>
                <w:szCs w:val="18"/>
              </w:rPr>
              <w:t>05-</w:t>
            </w:r>
            <w:r w:rsidRPr="00574CB4">
              <w:rPr>
                <w:sz w:val="18"/>
                <w:szCs w:val="18"/>
              </w:rPr>
              <w:t>04</w:t>
            </w:r>
          </w:p>
          <w:p w14:paraId="2C4CAC9D" w14:textId="65243DA0" w:rsidR="006C5215" w:rsidRPr="00574CB4" w:rsidRDefault="006C5215" w:rsidP="00A14C5D">
            <w:pPr>
              <w:widowControl w:val="0"/>
              <w:rPr>
                <w:sz w:val="18"/>
                <w:szCs w:val="18"/>
              </w:rPr>
            </w:pPr>
            <w:r>
              <w:rPr>
                <w:sz w:val="18"/>
                <w:szCs w:val="18"/>
              </w:rPr>
              <w:t>05-</w:t>
            </w:r>
            <w:r w:rsidRPr="00574CB4">
              <w:rPr>
                <w:sz w:val="18"/>
                <w:szCs w:val="18"/>
              </w:rPr>
              <w:t>06</w:t>
            </w:r>
          </w:p>
        </w:tc>
        <w:tc>
          <w:tcPr>
            <w:tcW w:w="9156" w:type="dxa"/>
            <w:vMerge/>
          </w:tcPr>
          <w:p w14:paraId="047D44F5" w14:textId="77777777" w:rsidR="006C5215" w:rsidRPr="00574CB4" w:rsidRDefault="006C5215" w:rsidP="00A14C5D">
            <w:pPr>
              <w:widowControl w:val="0"/>
              <w:rPr>
                <w:sz w:val="18"/>
                <w:szCs w:val="18"/>
              </w:rPr>
            </w:pPr>
          </w:p>
        </w:tc>
      </w:tr>
    </w:tbl>
    <w:p w14:paraId="0D1BF371" w14:textId="77777777" w:rsidR="00237B81" w:rsidRDefault="00237B81" w:rsidP="00237B81">
      <w:pPr>
        <w:rPr>
          <w:bCs/>
          <w:sz w:val="20"/>
          <w:szCs w:val="20"/>
        </w:rPr>
      </w:pPr>
    </w:p>
    <w:p w14:paraId="29311200" w14:textId="77777777" w:rsidR="002F35B1" w:rsidRDefault="002F35B1" w:rsidP="00237B81">
      <w:pPr>
        <w:rPr>
          <w:bCs/>
          <w:sz w:val="20"/>
          <w:szCs w:val="20"/>
        </w:rPr>
      </w:pPr>
    </w:p>
    <w:p w14:paraId="1554EBD7" w14:textId="77777777" w:rsidR="00237B81" w:rsidRDefault="00237B81" w:rsidP="00237B81">
      <w:pPr>
        <w:rPr>
          <w:bCs/>
          <w:sz w:val="20"/>
          <w:szCs w:val="20"/>
        </w:rPr>
      </w:pPr>
    </w:p>
    <w:p w14:paraId="1F776AF0" w14:textId="77777777" w:rsidR="002F35B1" w:rsidRDefault="002F35B1" w:rsidP="00237B81">
      <w:pPr>
        <w:rPr>
          <w:bCs/>
          <w:sz w:val="20"/>
          <w:szCs w:val="20"/>
        </w:rPr>
      </w:pPr>
    </w:p>
    <w:p w14:paraId="3433AA16" w14:textId="77777777" w:rsidR="00B55994" w:rsidRDefault="00B55994" w:rsidP="00B55994">
      <w:pPr>
        <w:pStyle w:val="ListParagraph"/>
        <w:rPr>
          <w:sz w:val="20"/>
          <w:szCs w:val="20"/>
        </w:rPr>
      </w:pPr>
    </w:p>
    <w:p w14:paraId="42EC4381" w14:textId="77777777" w:rsidR="00B55994" w:rsidRPr="00B55994" w:rsidRDefault="00B55994" w:rsidP="00B55994">
      <w:pPr>
        <w:rPr>
          <w:sz w:val="20"/>
          <w:szCs w:val="20"/>
        </w:rPr>
      </w:pPr>
    </w:p>
    <w:p w14:paraId="10B58CB4" w14:textId="77777777" w:rsidR="00B55994" w:rsidRDefault="00B55994" w:rsidP="00B55994">
      <w:pPr>
        <w:pStyle w:val="ListParagraph"/>
        <w:rPr>
          <w:sz w:val="20"/>
          <w:szCs w:val="20"/>
        </w:rPr>
      </w:pPr>
    </w:p>
    <w:p w14:paraId="301CC3A6" w14:textId="77777777" w:rsidR="00B55994" w:rsidRPr="00B55994" w:rsidRDefault="00B55994" w:rsidP="00B55994">
      <w:pPr>
        <w:pStyle w:val="ListParagraph"/>
        <w:rPr>
          <w:sz w:val="20"/>
          <w:szCs w:val="20"/>
        </w:rPr>
      </w:pPr>
    </w:p>
    <w:sectPr w:rsidR="00B55994" w:rsidRPr="00B55994" w:rsidSect="006F68F3">
      <w:headerReference w:type="default" r:id="rId10"/>
      <w:footerReference w:type="default" r:id="rId11"/>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4C84" w14:textId="77777777" w:rsidR="00596AD7" w:rsidRDefault="00596AD7">
      <w:r>
        <w:separator/>
      </w:r>
    </w:p>
  </w:endnote>
  <w:endnote w:type="continuationSeparator" w:id="0">
    <w:p w14:paraId="1E309A35" w14:textId="77777777" w:rsidR="00596AD7" w:rsidRDefault="0059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6D50F917" w14:paraId="4C2E5948" w14:textId="77777777" w:rsidTr="6D50F917">
      <w:tc>
        <w:tcPr>
          <w:tcW w:w="3600" w:type="dxa"/>
        </w:tcPr>
        <w:p w14:paraId="3267EC3B" w14:textId="55852C57" w:rsidR="6D50F917" w:rsidRDefault="6D50F917" w:rsidP="6D50F917">
          <w:pPr>
            <w:pStyle w:val="Header"/>
            <w:ind w:left="-115"/>
          </w:pPr>
        </w:p>
      </w:tc>
      <w:tc>
        <w:tcPr>
          <w:tcW w:w="3600" w:type="dxa"/>
        </w:tcPr>
        <w:p w14:paraId="7A2EDE20" w14:textId="2E69E9D7" w:rsidR="6D50F917" w:rsidRDefault="6D50F917" w:rsidP="6D50F917">
          <w:pPr>
            <w:pStyle w:val="Header"/>
            <w:jc w:val="center"/>
          </w:pPr>
        </w:p>
      </w:tc>
      <w:tc>
        <w:tcPr>
          <w:tcW w:w="3600" w:type="dxa"/>
        </w:tcPr>
        <w:p w14:paraId="331220C0" w14:textId="3B8B91EC" w:rsidR="6D50F917" w:rsidRDefault="6D50F917" w:rsidP="6D50F917">
          <w:pPr>
            <w:pStyle w:val="Header"/>
            <w:ind w:right="-115"/>
            <w:jc w:val="right"/>
          </w:pPr>
        </w:p>
      </w:tc>
    </w:tr>
  </w:tbl>
  <w:p w14:paraId="7926032D" w14:textId="696F8A88" w:rsidR="6D50F917" w:rsidRDefault="6D50F917" w:rsidP="6D50F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CA32" w14:textId="77777777" w:rsidR="00596AD7" w:rsidRDefault="00596AD7">
      <w:r>
        <w:separator/>
      </w:r>
    </w:p>
  </w:footnote>
  <w:footnote w:type="continuationSeparator" w:id="0">
    <w:p w14:paraId="6D32EE81" w14:textId="77777777" w:rsidR="00596AD7" w:rsidRDefault="0059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6D50F917" w14:paraId="3D4A92A5" w14:textId="77777777" w:rsidTr="6D50F917">
      <w:tc>
        <w:tcPr>
          <w:tcW w:w="3600" w:type="dxa"/>
        </w:tcPr>
        <w:p w14:paraId="7543C4CA" w14:textId="648D2D8F" w:rsidR="6D50F917" w:rsidRDefault="6D50F917" w:rsidP="6D50F917">
          <w:pPr>
            <w:pStyle w:val="Header"/>
            <w:ind w:left="-115"/>
          </w:pPr>
        </w:p>
      </w:tc>
      <w:tc>
        <w:tcPr>
          <w:tcW w:w="3600" w:type="dxa"/>
        </w:tcPr>
        <w:p w14:paraId="3F9786B7" w14:textId="714ABD9D" w:rsidR="6D50F917" w:rsidRDefault="6D50F917" w:rsidP="6D50F917">
          <w:pPr>
            <w:pStyle w:val="Header"/>
            <w:jc w:val="center"/>
          </w:pPr>
        </w:p>
      </w:tc>
      <w:tc>
        <w:tcPr>
          <w:tcW w:w="3600" w:type="dxa"/>
        </w:tcPr>
        <w:p w14:paraId="7F3389AF" w14:textId="1A812278" w:rsidR="6D50F917" w:rsidRDefault="6D50F917" w:rsidP="6D50F917">
          <w:pPr>
            <w:pStyle w:val="Header"/>
            <w:ind w:right="-115"/>
            <w:jc w:val="right"/>
          </w:pPr>
        </w:p>
      </w:tc>
    </w:tr>
  </w:tbl>
  <w:p w14:paraId="6E0330AB" w14:textId="0B724289" w:rsidR="6D50F917" w:rsidRDefault="6D50F917" w:rsidP="6D50F917">
    <w:pPr>
      <w:pStyle w:val="Header"/>
    </w:pPr>
  </w:p>
</w:hdr>
</file>

<file path=word/intelligence2.xml><?xml version="1.0" encoding="utf-8"?>
<int2:intelligence xmlns:int2="http://schemas.microsoft.com/office/intelligence/2020/intelligence" xmlns:oel="http://schemas.microsoft.com/office/2019/extlst">
  <int2:observations>
    <int2:textHash int2:hashCode="tyg+G2RmxLJ/pr" int2:id="cOr3x0mA">
      <int2:state int2:value="Rejected" int2:type="LegacyProofing"/>
    </int2:textHash>
    <int2:bookmark int2:bookmarkName="_Int_08YuJdAQ" int2:invalidationBookmarkName="" int2:hashCode="rxDvIN2QYLvurQ" int2:id="L8iWZ9OK">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9F59"/>
    <w:multiLevelType w:val="multilevel"/>
    <w:tmpl w:val="FFFFFFFF"/>
    <w:lvl w:ilvl="0">
      <w:start w:val="2"/>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35E6607"/>
    <w:multiLevelType w:val="hybridMultilevel"/>
    <w:tmpl w:val="C5D8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9BF91"/>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8D5ABD"/>
    <w:multiLevelType w:val="hybridMultilevel"/>
    <w:tmpl w:val="8630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42901"/>
    <w:multiLevelType w:val="hybridMultilevel"/>
    <w:tmpl w:val="99B66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977CA6"/>
    <w:multiLevelType w:val="multilevel"/>
    <w:tmpl w:val="4B961AD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B23308C"/>
    <w:multiLevelType w:val="hybridMultilevel"/>
    <w:tmpl w:val="6F164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27D3008"/>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5613220"/>
    <w:multiLevelType w:val="hybridMultilevel"/>
    <w:tmpl w:val="4B961A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175176"/>
    <w:multiLevelType w:val="hybridMultilevel"/>
    <w:tmpl w:val="0504C88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8303C6"/>
    <w:multiLevelType w:val="hybridMultilevel"/>
    <w:tmpl w:val="DC380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01279806">
    <w:abstractNumId w:val="0"/>
  </w:num>
  <w:num w:numId="2" w16cid:durableId="726955822">
    <w:abstractNumId w:val="7"/>
  </w:num>
  <w:num w:numId="3" w16cid:durableId="111169222">
    <w:abstractNumId w:val="2"/>
  </w:num>
  <w:num w:numId="4" w16cid:durableId="831409870">
    <w:abstractNumId w:val="10"/>
  </w:num>
  <w:num w:numId="5" w16cid:durableId="1268345459">
    <w:abstractNumId w:val="1"/>
  </w:num>
  <w:num w:numId="6" w16cid:durableId="1836601484">
    <w:abstractNumId w:val="8"/>
  </w:num>
  <w:num w:numId="7" w16cid:durableId="1393196422">
    <w:abstractNumId w:val="5"/>
  </w:num>
  <w:num w:numId="8" w16cid:durableId="1392732620">
    <w:abstractNumId w:val="9"/>
  </w:num>
  <w:num w:numId="9" w16cid:durableId="92822024">
    <w:abstractNumId w:val="3"/>
  </w:num>
  <w:num w:numId="10" w16cid:durableId="1032144104">
    <w:abstractNumId w:val="4"/>
  </w:num>
  <w:num w:numId="11" w16cid:durableId="482158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6D7"/>
    <w:rsid w:val="000675B2"/>
    <w:rsid w:val="000B2414"/>
    <w:rsid w:val="00145529"/>
    <w:rsid w:val="001B1F46"/>
    <w:rsid w:val="001D5855"/>
    <w:rsid w:val="0020163F"/>
    <w:rsid w:val="00221333"/>
    <w:rsid w:val="002263E5"/>
    <w:rsid w:val="00237B81"/>
    <w:rsid w:val="002632D5"/>
    <w:rsid w:val="002A44C7"/>
    <w:rsid w:val="002B4A2D"/>
    <w:rsid w:val="002F35B1"/>
    <w:rsid w:val="002F55FA"/>
    <w:rsid w:val="003359D4"/>
    <w:rsid w:val="00335B47"/>
    <w:rsid w:val="00396B80"/>
    <w:rsid w:val="003A576C"/>
    <w:rsid w:val="003E6150"/>
    <w:rsid w:val="00485FF2"/>
    <w:rsid w:val="004A5F54"/>
    <w:rsid w:val="004C4852"/>
    <w:rsid w:val="004E3ED6"/>
    <w:rsid w:val="004F7917"/>
    <w:rsid w:val="00543160"/>
    <w:rsid w:val="00574AC3"/>
    <w:rsid w:val="00574CB4"/>
    <w:rsid w:val="0057797B"/>
    <w:rsid w:val="00596AD7"/>
    <w:rsid w:val="005B1E8A"/>
    <w:rsid w:val="005C1680"/>
    <w:rsid w:val="005F66E1"/>
    <w:rsid w:val="005F6D40"/>
    <w:rsid w:val="00664CB8"/>
    <w:rsid w:val="00666D9F"/>
    <w:rsid w:val="00674A73"/>
    <w:rsid w:val="006C5215"/>
    <w:rsid w:val="006F66D7"/>
    <w:rsid w:val="006F68F3"/>
    <w:rsid w:val="00702EAD"/>
    <w:rsid w:val="007418B0"/>
    <w:rsid w:val="00743029"/>
    <w:rsid w:val="00744A3D"/>
    <w:rsid w:val="00794B08"/>
    <w:rsid w:val="007A33C4"/>
    <w:rsid w:val="007B38B6"/>
    <w:rsid w:val="007C0B5F"/>
    <w:rsid w:val="007D38D5"/>
    <w:rsid w:val="00805AAD"/>
    <w:rsid w:val="0085687A"/>
    <w:rsid w:val="00863447"/>
    <w:rsid w:val="00875B4F"/>
    <w:rsid w:val="00882EFD"/>
    <w:rsid w:val="00996DA2"/>
    <w:rsid w:val="009E1244"/>
    <w:rsid w:val="009F1B7A"/>
    <w:rsid w:val="00A14C5D"/>
    <w:rsid w:val="00A21D96"/>
    <w:rsid w:val="00A5553E"/>
    <w:rsid w:val="00A752EC"/>
    <w:rsid w:val="00AB4FAE"/>
    <w:rsid w:val="00AC06FE"/>
    <w:rsid w:val="00B55994"/>
    <w:rsid w:val="00BA27CA"/>
    <w:rsid w:val="00C2360D"/>
    <w:rsid w:val="00C67B8B"/>
    <w:rsid w:val="00C725E2"/>
    <w:rsid w:val="00CA3481"/>
    <w:rsid w:val="00CB70E2"/>
    <w:rsid w:val="00D1313C"/>
    <w:rsid w:val="00D475BE"/>
    <w:rsid w:val="00D71F06"/>
    <w:rsid w:val="00DB7EF8"/>
    <w:rsid w:val="00E20C2D"/>
    <w:rsid w:val="00E649A1"/>
    <w:rsid w:val="00F7704F"/>
    <w:rsid w:val="01881C0C"/>
    <w:rsid w:val="01C9DF5C"/>
    <w:rsid w:val="02FFF77A"/>
    <w:rsid w:val="031350D7"/>
    <w:rsid w:val="034F1716"/>
    <w:rsid w:val="04E5AB1F"/>
    <w:rsid w:val="05BD9897"/>
    <w:rsid w:val="06B11D47"/>
    <w:rsid w:val="07026032"/>
    <w:rsid w:val="07DD0918"/>
    <w:rsid w:val="080FC816"/>
    <w:rsid w:val="0871791E"/>
    <w:rsid w:val="08769DB0"/>
    <w:rsid w:val="0A2417A4"/>
    <w:rsid w:val="0AB66B30"/>
    <w:rsid w:val="0DCBCE7E"/>
    <w:rsid w:val="0EE5DE8A"/>
    <w:rsid w:val="0FAFA853"/>
    <w:rsid w:val="10F6CD79"/>
    <w:rsid w:val="110DE416"/>
    <w:rsid w:val="11723C2D"/>
    <w:rsid w:val="11E9C32B"/>
    <w:rsid w:val="147DA1E0"/>
    <w:rsid w:val="15FE49A0"/>
    <w:rsid w:val="16A4C928"/>
    <w:rsid w:val="1758BF30"/>
    <w:rsid w:val="181EB08A"/>
    <w:rsid w:val="1878A393"/>
    <w:rsid w:val="1BFE03E1"/>
    <w:rsid w:val="1C85D475"/>
    <w:rsid w:val="1C975B31"/>
    <w:rsid w:val="1D99D442"/>
    <w:rsid w:val="1DE73572"/>
    <w:rsid w:val="1E21A4D6"/>
    <w:rsid w:val="1F9920C4"/>
    <w:rsid w:val="24020149"/>
    <w:rsid w:val="27AEAFE5"/>
    <w:rsid w:val="2ADE0241"/>
    <w:rsid w:val="2C67068C"/>
    <w:rsid w:val="2F936BF1"/>
    <w:rsid w:val="2FFB6D05"/>
    <w:rsid w:val="32975092"/>
    <w:rsid w:val="333363B6"/>
    <w:rsid w:val="3466CD45"/>
    <w:rsid w:val="3568012B"/>
    <w:rsid w:val="3575CA19"/>
    <w:rsid w:val="35925C12"/>
    <w:rsid w:val="35C25E7A"/>
    <w:rsid w:val="35DA7CDE"/>
    <w:rsid w:val="36F34274"/>
    <w:rsid w:val="37E6986C"/>
    <w:rsid w:val="3848E623"/>
    <w:rsid w:val="387FB827"/>
    <w:rsid w:val="391079DE"/>
    <w:rsid w:val="392630FA"/>
    <w:rsid w:val="398268CD"/>
    <w:rsid w:val="3A7B041B"/>
    <w:rsid w:val="3AFFD479"/>
    <w:rsid w:val="3B1E392E"/>
    <w:rsid w:val="3B8ED4D3"/>
    <w:rsid w:val="3C50B670"/>
    <w:rsid w:val="3D72E5E6"/>
    <w:rsid w:val="3DC7D5FE"/>
    <w:rsid w:val="3E0B4C14"/>
    <w:rsid w:val="3F3D81DC"/>
    <w:rsid w:val="3F8AD4B7"/>
    <w:rsid w:val="3FFF1755"/>
    <w:rsid w:val="41454558"/>
    <w:rsid w:val="428FB67B"/>
    <w:rsid w:val="42C05BAF"/>
    <w:rsid w:val="42D0BB6D"/>
    <w:rsid w:val="44937D05"/>
    <w:rsid w:val="44F93298"/>
    <w:rsid w:val="4521E935"/>
    <w:rsid w:val="464D67E4"/>
    <w:rsid w:val="48247EF6"/>
    <w:rsid w:val="4874CD39"/>
    <w:rsid w:val="49207ED6"/>
    <w:rsid w:val="49551AEA"/>
    <w:rsid w:val="49FE4B98"/>
    <w:rsid w:val="4A4ED2BA"/>
    <w:rsid w:val="4BEAA31B"/>
    <w:rsid w:val="4D08531E"/>
    <w:rsid w:val="4D3347C6"/>
    <w:rsid w:val="4D7F6B53"/>
    <w:rsid w:val="4E7752C6"/>
    <w:rsid w:val="4EBEC7BC"/>
    <w:rsid w:val="4FE15C5E"/>
    <w:rsid w:val="501055A4"/>
    <w:rsid w:val="50B6F260"/>
    <w:rsid w:val="511BE645"/>
    <w:rsid w:val="5127C4CD"/>
    <w:rsid w:val="51FAFF57"/>
    <w:rsid w:val="5303277B"/>
    <w:rsid w:val="5344DDF9"/>
    <w:rsid w:val="5411986E"/>
    <w:rsid w:val="54F23E4B"/>
    <w:rsid w:val="55661F3D"/>
    <w:rsid w:val="55788A5C"/>
    <w:rsid w:val="55B5D9D4"/>
    <w:rsid w:val="5611BF51"/>
    <w:rsid w:val="569B81F2"/>
    <w:rsid w:val="571D88C4"/>
    <w:rsid w:val="5751AA35"/>
    <w:rsid w:val="57B3F7EC"/>
    <w:rsid w:val="58ED7A96"/>
    <w:rsid w:val="58F48EA6"/>
    <w:rsid w:val="59D3BE61"/>
    <w:rsid w:val="5C251B58"/>
    <w:rsid w:val="5D24C00B"/>
    <w:rsid w:val="5D80CE94"/>
    <w:rsid w:val="5E2FCD0A"/>
    <w:rsid w:val="606A1669"/>
    <w:rsid w:val="619DCF6B"/>
    <w:rsid w:val="61CDCBFB"/>
    <w:rsid w:val="657FD5AD"/>
    <w:rsid w:val="65A6BFFF"/>
    <w:rsid w:val="66262BF9"/>
    <w:rsid w:val="66EB8AF2"/>
    <w:rsid w:val="67323EB5"/>
    <w:rsid w:val="67A93919"/>
    <w:rsid w:val="687BE629"/>
    <w:rsid w:val="6920F6E1"/>
    <w:rsid w:val="69677163"/>
    <w:rsid w:val="69A44567"/>
    <w:rsid w:val="69E42594"/>
    <w:rsid w:val="6AE207D0"/>
    <w:rsid w:val="6AFD898A"/>
    <w:rsid w:val="6BDC570E"/>
    <w:rsid w:val="6D3E0418"/>
    <w:rsid w:val="6D50F917"/>
    <w:rsid w:val="6E385122"/>
    <w:rsid w:val="6EE9E783"/>
    <w:rsid w:val="70009A17"/>
    <w:rsid w:val="70B4BFD9"/>
    <w:rsid w:val="7250903A"/>
    <w:rsid w:val="733F7D82"/>
    <w:rsid w:val="73EC609B"/>
    <w:rsid w:val="7474E753"/>
    <w:rsid w:val="7588FF08"/>
    <w:rsid w:val="762B9F39"/>
    <w:rsid w:val="76382BF0"/>
    <w:rsid w:val="7681362D"/>
    <w:rsid w:val="76BCBBFE"/>
    <w:rsid w:val="77443F1C"/>
    <w:rsid w:val="783EAC7F"/>
    <w:rsid w:val="792DEA9D"/>
    <w:rsid w:val="795693AC"/>
    <w:rsid w:val="79646CD0"/>
    <w:rsid w:val="7ACD2E66"/>
    <w:rsid w:val="7B981AA7"/>
    <w:rsid w:val="7BD69EF5"/>
    <w:rsid w:val="7CED8493"/>
    <w:rsid w:val="7D2B47FE"/>
    <w:rsid w:val="7F0E28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8C7ED0"/>
  <w15:docId w15:val="{7C892D97-F8F1-4D68-AE08-918CFC10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NormalWeb">
    <w:name w:val="Normal (Web)"/>
    <w:basedOn w:val="Normal"/>
    <w:uiPriority w:val="99"/>
    <w:unhideWhenUsed/>
    <w:rsid w:val="002B4A2D"/>
    <w:pPr>
      <w:spacing w:before="100" w:beforeAutospacing="1" w:after="100" w:afterAutospacing="1"/>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2B4A2D"/>
    <w:rPr>
      <w:color w:val="605E5C"/>
      <w:shd w:val="clear" w:color="auto" w:fill="E1DFDD"/>
    </w:rPr>
  </w:style>
  <w:style w:type="paragraph" w:styleId="ListParagraph">
    <w:name w:val="List Paragraph"/>
    <w:basedOn w:val="Normal"/>
    <w:uiPriority w:val="34"/>
    <w:qFormat/>
    <w:rsid w:val="005F66E1"/>
    <w:pPr>
      <w:ind w:left="720"/>
      <w:contextualSpacing/>
    </w:pPr>
  </w:style>
  <w:style w:type="character" w:styleId="FollowedHyperlink">
    <w:name w:val="FollowedHyperlink"/>
    <w:basedOn w:val="DefaultParagraphFont"/>
    <w:uiPriority w:val="99"/>
    <w:semiHidden/>
    <w:unhideWhenUsed/>
    <w:rsid w:val="005F66E1"/>
    <w:rPr>
      <w:color w:val="800080" w:themeColor="followedHyperlink"/>
      <w:u w:val="single"/>
    </w:rPr>
  </w:style>
  <w:style w:type="numbering" w:customStyle="1" w:styleId="CurrentList1">
    <w:name w:val="Current List1"/>
    <w:uiPriority w:val="99"/>
    <w:rsid w:val="00B5599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54019">
      <w:bodyDiv w:val="1"/>
      <w:marLeft w:val="0"/>
      <w:marRight w:val="0"/>
      <w:marTop w:val="0"/>
      <w:marBottom w:val="0"/>
      <w:divBdr>
        <w:top w:val="none" w:sz="0" w:space="0" w:color="auto"/>
        <w:left w:val="none" w:sz="0" w:space="0" w:color="auto"/>
        <w:bottom w:val="none" w:sz="0" w:space="0" w:color="auto"/>
        <w:right w:val="none" w:sz="0" w:space="0" w:color="auto"/>
      </w:divBdr>
      <w:divsChild>
        <w:div w:id="1783986711">
          <w:marLeft w:val="0"/>
          <w:marRight w:val="0"/>
          <w:marTop w:val="0"/>
          <w:marBottom w:val="0"/>
          <w:divBdr>
            <w:top w:val="none" w:sz="0" w:space="0" w:color="auto"/>
            <w:left w:val="none" w:sz="0" w:space="0" w:color="auto"/>
            <w:bottom w:val="none" w:sz="0" w:space="0" w:color="auto"/>
            <w:right w:val="none" w:sz="0" w:space="0" w:color="auto"/>
          </w:divBdr>
          <w:divsChild>
            <w:div w:id="1707292008">
              <w:marLeft w:val="0"/>
              <w:marRight w:val="0"/>
              <w:marTop w:val="0"/>
              <w:marBottom w:val="0"/>
              <w:divBdr>
                <w:top w:val="none" w:sz="0" w:space="0" w:color="auto"/>
                <w:left w:val="none" w:sz="0" w:space="0" w:color="auto"/>
                <w:bottom w:val="none" w:sz="0" w:space="0" w:color="auto"/>
                <w:right w:val="none" w:sz="0" w:space="0" w:color="auto"/>
              </w:divBdr>
              <w:divsChild>
                <w:div w:id="14955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udentcode.illinois.edu/article1_part4_1-40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willits@illinois.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isability.illinois.edu/academic-support/accommodations/academic-accommodations"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3</Pages>
  <Words>1101</Words>
  <Characters>5989</Characters>
  <Application>Microsoft Office Word</Application>
  <DocSecurity>0</DocSecurity>
  <Lines>184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Willits, Jon Anthony</cp:lastModifiedBy>
  <cp:revision>13</cp:revision>
  <cp:lastPrinted>2026-01-21T14:35:00Z</cp:lastPrinted>
  <dcterms:created xsi:type="dcterms:W3CDTF">2026-01-10T21:12:00Z</dcterms:created>
  <dcterms:modified xsi:type="dcterms:W3CDTF">2026-01-26T15:10:00Z</dcterms:modified>
</cp:coreProperties>
</file>