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53269" w14:textId="77777777" w:rsidR="00BA78B8" w:rsidRDefault="00BA78B8" w:rsidP="00BA78B8">
      <w:pPr>
        <w:rPr>
          <w:rFonts w:ascii="Times New Roman" w:eastAsia="Times New Roman" w:hAnsi="Times New Roman" w:cs="Times New Roman"/>
          <w:sz w:val="24"/>
          <w:szCs w:val="24"/>
        </w:rPr>
      </w:pPr>
      <w:r>
        <w:t xml:space="preserve">1. </w:t>
      </w:r>
      <w:r w:rsidRPr="00BA78B8">
        <w:rPr>
          <w:rFonts w:ascii="Times New Roman" w:eastAsia="Times New Roman" w:hAnsi="Times New Roman" w:cs="Times New Roman"/>
          <w:sz w:val="24"/>
          <w:szCs w:val="24"/>
        </w:rPr>
        <w:t>List link layer functions. For each of the function, list categories (if applicable) and protocol/algorithm examples.</w:t>
      </w:r>
    </w:p>
    <w:p w14:paraId="36F1C630" w14:textId="77777777" w:rsidR="00431733" w:rsidRDefault="00431733" w:rsidP="00BA78B8">
      <w:pPr>
        <w:rPr>
          <w:rFonts w:ascii="Times New Roman" w:eastAsia="Times New Roman" w:hAnsi="Times New Roman" w:cs="Times New Roman"/>
          <w:sz w:val="24"/>
          <w:szCs w:val="24"/>
        </w:rPr>
      </w:pPr>
    </w:p>
    <w:p w14:paraId="677315A9" w14:textId="202CC601" w:rsidR="007D09DC" w:rsidRPr="00431733" w:rsidRDefault="007D09DC" w:rsidP="00BA78B8">
      <w:pPr>
        <w:rPr>
          <w:rFonts w:ascii="Courier New" w:eastAsia="Times New Roman" w:hAnsi="Courier New" w:cs="Courier New"/>
          <w:sz w:val="24"/>
          <w:szCs w:val="24"/>
        </w:rPr>
      </w:pPr>
      <w:r>
        <w:rPr>
          <w:rFonts w:ascii="Times New Roman" w:eastAsia="Times New Roman" w:hAnsi="Times New Roman" w:cs="Times New Roman"/>
          <w:sz w:val="24"/>
          <w:szCs w:val="24"/>
        </w:rPr>
        <w:tab/>
      </w:r>
      <w:r w:rsidR="00431733" w:rsidRPr="00431733">
        <w:rPr>
          <w:rFonts w:ascii="Courier New" w:eastAsia="Times New Roman" w:hAnsi="Courier New" w:cs="Courier New"/>
          <w:sz w:val="24"/>
          <w:szCs w:val="24"/>
        </w:rPr>
        <w:t xml:space="preserve">Data </w:t>
      </w:r>
      <w:r w:rsidRPr="00431733">
        <w:rPr>
          <w:rFonts w:ascii="Courier New" w:eastAsia="Times New Roman" w:hAnsi="Courier New" w:cs="Courier New"/>
          <w:sz w:val="24"/>
          <w:szCs w:val="24"/>
        </w:rPr>
        <w:t xml:space="preserve">Framing: </w:t>
      </w:r>
      <w:r w:rsidR="00431733" w:rsidRPr="00431733">
        <w:rPr>
          <w:rFonts w:ascii="Courier New" w:eastAsia="Times New Roman" w:hAnsi="Courier New" w:cs="Courier New"/>
          <w:sz w:val="24"/>
          <w:szCs w:val="24"/>
        </w:rPr>
        <w:t>HDLC, PPP, COBS</w:t>
      </w:r>
    </w:p>
    <w:p w14:paraId="4512F2CC" w14:textId="51048F14" w:rsidR="007D09DC" w:rsidRPr="00431733" w:rsidRDefault="007D09DC"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t>Physical Addressing</w:t>
      </w:r>
      <w:r w:rsidR="00431733" w:rsidRPr="00431733">
        <w:rPr>
          <w:rFonts w:ascii="Courier New" w:eastAsia="Times New Roman" w:hAnsi="Courier New" w:cs="Courier New"/>
          <w:sz w:val="24"/>
          <w:szCs w:val="24"/>
        </w:rPr>
        <w:t>: ARP</w:t>
      </w:r>
    </w:p>
    <w:p w14:paraId="34D8A0A1" w14:textId="5E8EF9AD" w:rsidR="007D09DC" w:rsidRPr="00431733" w:rsidRDefault="007D09DC"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t>Flow control</w:t>
      </w:r>
      <w:r w:rsidR="00431733" w:rsidRPr="00431733">
        <w:rPr>
          <w:rFonts w:ascii="Courier New" w:eastAsia="Times New Roman" w:hAnsi="Courier New" w:cs="Courier New"/>
          <w:sz w:val="24"/>
          <w:szCs w:val="24"/>
        </w:rPr>
        <w:t>: TDMA, FDMA</w:t>
      </w:r>
    </w:p>
    <w:p w14:paraId="3DC374C1" w14:textId="70B4C9F9" w:rsidR="007D09DC" w:rsidRPr="00431733" w:rsidRDefault="0043173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t>Error detection: CRC</w:t>
      </w:r>
    </w:p>
    <w:p w14:paraId="731240D4" w14:textId="2E0D5863" w:rsidR="007D09DC" w:rsidRPr="00431733" w:rsidRDefault="007D09DC" w:rsidP="007D09DC">
      <w:pPr>
        <w:ind w:firstLine="288"/>
        <w:rPr>
          <w:rFonts w:ascii="Courier New" w:eastAsia="Times New Roman" w:hAnsi="Courier New" w:cs="Courier New"/>
          <w:sz w:val="24"/>
          <w:szCs w:val="24"/>
        </w:rPr>
      </w:pPr>
      <w:r w:rsidRPr="00431733">
        <w:rPr>
          <w:rFonts w:ascii="Courier New" w:eastAsia="Times New Roman" w:hAnsi="Courier New" w:cs="Courier New"/>
          <w:sz w:val="24"/>
          <w:szCs w:val="24"/>
        </w:rPr>
        <w:t>Sequence control</w:t>
      </w:r>
      <w:r w:rsidR="00431733" w:rsidRPr="00431733">
        <w:rPr>
          <w:rFonts w:ascii="Courier New" w:eastAsia="Times New Roman" w:hAnsi="Courier New" w:cs="Courier New"/>
          <w:sz w:val="24"/>
          <w:szCs w:val="24"/>
        </w:rPr>
        <w:t>: MAC, ALOHA, CSMA/CD, CSMA/CA</w:t>
      </w:r>
    </w:p>
    <w:p w14:paraId="33365AFD" w14:textId="744CE3B2" w:rsidR="007D09DC" w:rsidRPr="00431733" w:rsidRDefault="007D09DC" w:rsidP="007D09DC">
      <w:pPr>
        <w:ind w:firstLine="288"/>
        <w:rPr>
          <w:rFonts w:ascii="Courier New" w:eastAsia="Times New Roman" w:hAnsi="Courier New" w:cs="Courier New"/>
          <w:sz w:val="24"/>
          <w:szCs w:val="24"/>
        </w:rPr>
      </w:pPr>
      <w:r w:rsidRPr="00431733">
        <w:rPr>
          <w:rFonts w:ascii="Courier New" w:eastAsia="Times New Roman" w:hAnsi="Courier New" w:cs="Courier New"/>
          <w:sz w:val="24"/>
          <w:szCs w:val="24"/>
        </w:rPr>
        <w:t>Link management</w:t>
      </w:r>
      <w:r w:rsidR="00431733" w:rsidRPr="00431733">
        <w:rPr>
          <w:rFonts w:ascii="Courier New" w:eastAsia="Times New Roman" w:hAnsi="Courier New" w:cs="Courier New"/>
          <w:sz w:val="24"/>
          <w:szCs w:val="24"/>
        </w:rPr>
        <w:t>: switches/routers</w:t>
      </w:r>
    </w:p>
    <w:p w14:paraId="627BDEB4" w14:textId="77777777" w:rsidR="009E5AF1" w:rsidRDefault="009E5AF1"/>
    <w:p w14:paraId="451B8332" w14:textId="77777777" w:rsidR="00BA78B8" w:rsidRDefault="00BA78B8" w:rsidP="00BA78B8">
      <w:pPr>
        <w:rPr>
          <w:rFonts w:ascii="Times New Roman" w:eastAsia="Times New Roman" w:hAnsi="Times New Roman" w:cs="Times New Roman"/>
          <w:sz w:val="24"/>
          <w:szCs w:val="24"/>
        </w:rPr>
      </w:pPr>
      <w:r>
        <w:t xml:space="preserve">2. </w:t>
      </w:r>
      <w:r w:rsidRPr="00BA78B8">
        <w:rPr>
          <w:rFonts w:ascii="Times New Roman" w:eastAsia="Times New Roman" w:hAnsi="Times New Roman" w:cs="Times New Roman"/>
          <w:sz w:val="24"/>
          <w:szCs w:val="24"/>
        </w:rPr>
        <w:t xml:space="preserve">Consider two data sequences that are received from the network layer by the link layer processor. </w:t>
      </w:r>
    </w:p>
    <w:p w14:paraId="263E25E3" w14:textId="77777777" w:rsidR="00C97E66" w:rsidRPr="00C97E66" w:rsidRDefault="00C97E66" w:rsidP="00BA78B8">
      <w:pPr>
        <w:rPr>
          <w:rFonts w:ascii="Courier New" w:eastAsia="Times New Roman" w:hAnsi="Courier New" w:cs="Courier New"/>
          <w:sz w:val="24"/>
          <w:szCs w:val="24"/>
        </w:rPr>
      </w:pPr>
    </w:p>
    <w:p w14:paraId="3C5F7445" w14:textId="10D82D51" w:rsidR="00C97E66" w:rsidRPr="00C97E66" w:rsidRDefault="00BA78B8" w:rsidP="00C97E66">
      <w:pPr>
        <w:ind w:firstLine="288"/>
        <w:rPr>
          <w:rFonts w:ascii="Courier New" w:eastAsia="Times New Roman" w:hAnsi="Courier New" w:cs="Courier New"/>
          <w:sz w:val="24"/>
          <w:szCs w:val="24"/>
        </w:rPr>
      </w:pPr>
      <w:r w:rsidRPr="00C97E66">
        <w:rPr>
          <w:rFonts w:ascii="Courier New" w:eastAsia="Times New Roman" w:hAnsi="Courier New" w:cs="Courier New"/>
          <w:sz w:val="24"/>
          <w:szCs w:val="24"/>
        </w:rPr>
        <w:t>• 0x00 0x01 0x02 0xFF 0xF</w:t>
      </w:r>
      <w:r w:rsidR="00C97E66" w:rsidRPr="00C97E66">
        <w:rPr>
          <w:rFonts w:ascii="Courier New" w:eastAsia="Times New Roman" w:hAnsi="Courier New" w:cs="Courier New"/>
          <w:sz w:val="24"/>
          <w:szCs w:val="24"/>
        </w:rPr>
        <w:t>E 0xFD 0x00 0x00 0xFD 0xFD 0xFE</w:t>
      </w:r>
    </w:p>
    <w:p w14:paraId="334FA0CA" w14:textId="36AE1789" w:rsidR="00C97E66" w:rsidRPr="00C97E66" w:rsidRDefault="00C97E66" w:rsidP="00C97E66">
      <w:pPr>
        <w:ind w:firstLine="288"/>
        <w:rPr>
          <w:rFonts w:ascii="Courier New" w:eastAsia="Times New Roman" w:hAnsi="Courier New" w:cs="Courier New"/>
          <w:sz w:val="16"/>
          <w:szCs w:val="16"/>
        </w:rPr>
      </w:pPr>
      <w:r w:rsidRPr="00C97E66">
        <w:rPr>
          <w:rFonts w:ascii="Courier New" w:eastAsia="Times New Roman" w:hAnsi="Courier New" w:cs="Courier New"/>
          <w:sz w:val="24"/>
          <w:szCs w:val="24"/>
        </w:rPr>
        <w:t>= 00000000 00000001 00000010 11111111 11111110 11111101 00000000 00000000 11111101 11111101 11111110</w:t>
      </w:r>
    </w:p>
    <w:p w14:paraId="1E791598" w14:textId="77777777" w:rsidR="00C97E66" w:rsidRPr="00C97E66" w:rsidRDefault="00C97E66" w:rsidP="00C97E66">
      <w:pPr>
        <w:ind w:firstLine="288"/>
        <w:rPr>
          <w:rFonts w:ascii="Courier New" w:eastAsia="Times New Roman" w:hAnsi="Courier New" w:cs="Courier New"/>
          <w:sz w:val="24"/>
          <w:szCs w:val="24"/>
        </w:rPr>
      </w:pPr>
    </w:p>
    <w:p w14:paraId="608D1FE5" w14:textId="77777777" w:rsidR="00C97E66" w:rsidRPr="00C97E66" w:rsidRDefault="00BA78B8" w:rsidP="00BA78B8">
      <w:pPr>
        <w:ind w:firstLine="288"/>
        <w:rPr>
          <w:rFonts w:ascii="Courier New" w:eastAsia="Times New Roman" w:hAnsi="Courier New" w:cs="Courier New"/>
          <w:sz w:val="24"/>
          <w:szCs w:val="24"/>
        </w:rPr>
      </w:pPr>
      <w:r w:rsidRPr="00C97E66">
        <w:rPr>
          <w:rFonts w:ascii="Courier New" w:eastAsia="Times New Roman" w:hAnsi="Courier New" w:cs="Courier New"/>
          <w:sz w:val="24"/>
          <w:szCs w:val="24"/>
        </w:rPr>
        <w:t xml:space="preserve">• 0x02 0x00 0x01 0x02 0xFD 0x00 </w:t>
      </w:r>
    </w:p>
    <w:p w14:paraId="45814EA8" w14:textId="210D8376" w:rsidR="00BA78B8" w:rsidRPr="00C97E66" w:rsidRDefault="00C97E66" w:rsidP="00BA78B8">
      <w:pPr>
        <w:ind w:firstLine="288"/>
        <w:rPr>
          <w:rFonts w:ascii="Courier New" w:eastAsia="Times New Roman" w:hAnsi="Courier New" w:cs="Courier New"/>
          <w:sz w:val="24"/>
          <w:szCs w:val="24"/>
        </w:rPr>
      </w:pPr>
      <w:r w:rsidRPr="00C97E66">
        <w:rPr>
          <w:rFonts w:ascii="Courier New" w:eastAsia="Times New Roman" w:hAnsi="Courier New" w:cs="Courier New"/>
          <w:sz w:val="24"/>
          <w:szCs w:val="24"/>
        </w:rPr>
        <w:t>= 00000010 00000000 00000001 00000010 11111101 00000000</w:t>
      </w:r>
    </w:p>
    <w:p w14:paraId="0CB35CB9" w14:textId="77777777" w:rsidR="00BA78B8" w:rsidRDefault="00BA78B8" w:rsidP="00BA78B8">
      <w:pPr>
        <w:rPr>
          <w:rFonts w:ascii="Times New Roman" w:eastAsia="Times New Roman" w:hAnsi="Times New Roman" w:cs="Times New Roman"/>
          <w:sz w:val="24"/>
          <w:szCs w:val="24"/>
        </w:rPr>
      </w:pPr>
    </w:p>
    <w:p w14:paraId="57F8E8F1" w14:textId="77777777" w:rsidR="00BA78B8" w:rsidRDefault="00BA78B8" w:rsidP="00BA78B8">
      <w:pPr>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 xml:space="preserve">Create frame-encoded output (i.e., each input sequence should be encoded as a separate frame) using </w:t>
      </w:r>
    </w:p>
    <w:p w14:paraId="030D4730" w14:textId="77777777" w:rsidR="00BA78B8" w:rsidRPr="00B652E5" w:rsidRDefault="00BA78B8"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 xml:space="preserve">a. HDLC byte stuffing </w:t>
      </w:r>
    </w:p>
    <w:p w14:paraId="39403BC0" w14:textId="1FD37D48" w:rsidR="00C97E66" w:rsidRPr="00B652E5" w:rsidRDefault="00C97E66"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ab/>
        <w:t>•</w:t>
      </w:r>
      <w:r w:rsidRPr="00B652E5">
        <w:rPr>
          <w:rFonts w:ascii="Courier New" w:eastAsia="Times New Roman" w:hAnsi="Courier New" w:cs="Courier New"/>
          <w:sz w:val="24"/>
          <w:szCs w:val="24"/>
        </w:rPr>
        <w:tab/>
        <w:t>00000000 00000001 00000010 111110111 1101111100</w:t>
      </w:r>
      <w:r w:rsidR="00590A2C" w:rsidRPr="00B652E5">
        <w:rPr>
          <w:rFonts w:ascii="Courier New" w:eastAsia="Times New Roman" w:hAnsi="Courier New" w:cs="Courier New"/>
          <w:sz w:val="24"/>
          <w:szCs w:val="24"/>
        </w:rPr>
        <w:t xml:space="preserve"> </w:t>
      </w:r>
      <w:r w:rsidRPr="00B652E5">
        <w:rPr>
          <w:rFonts w:ascii="Courier New" w:eastAsia="Times New Roman" w:hAnsi="Courier New" w:cs="Courier New"/>
          <w:sz w:val="24"/>
          <w:szCs w:val="24"/>
        </w:rPr>
        <w:t>111110101 00000000 00000000 111110101 111110101 111110110</w:t>
      </w:r>
    </w:p>
    <w:p w14:paraId="20F8BEEF" w14:textId="41798C0A" w:rsidR="00C97E66" w:rsidRPr="00B652E5" w:rsidRDefault="00C97E66"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ab/>
        <w:t>•</w:t>
      </w:r>
      <w:r w:rsidRPr="00B652E5">
        <w:rPr>
          <w:rFonts w:ascii="Courier New" w:eastAsia="Times New Roman" w:hAnsi="Courier New" w:cs="Courier New"/>
          <w:sz w:val="24"/>
          <w:szCs w:val="24"/>
        </w:rPr>
        <w:tab/>
        <w:t xml:space="preserve">00000010 00000000 00000001 00000010 111110101 00000000 </w:t>
      </w:r>
    </w:p>
    <w:p w14:paraId="6EFE2403" w14:textId="77777777" w:rsidR="00C97E66" w:rsidRPr="00B652E5" w:rsidRDefault="00C97E66" w:rsidP="00BA78B8">
      <w:pPr>
        <w:ind w:firstLine="288"/>
        <w:rPr>
          <w:rFonts w:ascii="Courier New" w:eastAsia="Times New Roman" w:hAnsi="Courier New" w:cs="Courier New"/>
          <w:sz w:val="24"/>
          <w:szCs w:val="24"/>
        </w:rPr>
      </w:pPr>
    </w:p>
    <w:p w14:paraId="2F70A38D" w14:textId="77777777" w:rsidR="00BA78B8" w:rsidRPr="00B652E5" w:rsidRDefault="00BA78B8"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 xml:space="preserve">b. PPP byte stuffing </w:t>
      </w:r>
    </w:p>
    <w:p w14:paraId="26B872C4" w14:textId="34E4B2C8" w:rsidR="00C97E66" w:rsidRPr="00B652E5" w:rsidRDefault="003D04A6"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ab/>
        <w:t>•</w:t>
      </w:r>
      <w:r w:rsidRPr="00B652E5">
        <w:rPr>
          <w:rFonts w:ascii="Courier New" w:eastAsia="Times New Roman" w:hAnsi="Courier New" w:cs="Courier New"/>
          <w:sz w:val="24"/>
          <w:szCs w:val="24"/>
        </w:rPr>
        <w:tab/>
      </w:r>
      <w:r w:rsidR="00C97E66" w:rsidRPr="00B652E5">
        <w:rPr>
          <w:rFonts w:ascii="Courier New" w:eastAsia="Times New Roman" w:hAnsi="Courier New" w:cs="Courier New"/>
          <w:sz w:val="24"/>
          <w:szCs w:val="24"/>
        </w:rPr>
        <w:t xml:space="preserve">01111110 </w:t>
      </w:r>
      <w:r w:rsidR="00590A2C" w:rsidRPr="00B652E5">
        <w:rPr>
          <w:rFonts w:ascii="Courier New" w:eastAsia="Times New Roman" w:hAnsi="Courier New" w:cs="Courier New"/>
          <w:sz w:val="24"/>
          <w:szCs w:val="24"/>
        </w:rPr>
        <w:t>00000000 0000</w:t>
      </w:r>
      <w:r w:rsidRPr="00B652E5">
        <w:rPr>
          <w:rFonts w:ascii="Courier New" w:eastAsia="Times New Roman" w:hAnsi="Courier New" w:cs="Courier New"/>
          <w:sz w:val="24"/>
          <w:szCs w:val="24"/>
        </w:rPr>
        <w:t>0001 00000010 11111111 1111111-</w:t>
      </w:r>
      <w:r w:rsidRPr="00B652E5">
        <w:rPr>
          <w:rFonts w:ascii="Courier New" w:eastAsia="Times New Roman" w:hAnsi="Courier New" w:cs="Courier New"/>
          <w:i/>
          <w:sz w:val="24"/>
          <w:szCs w:val="24"/>
        </w:rPr>
        <w:t>01111101 01011110</w:t>
      </w:r>
      <w:r w:rsidRPr="00B652E5">
        <w:rPr>
          <w:rFonts w:ascii="Courier New" w:eastAsia="Times New Roman" w:hAnsi="Courier New" w:cs="Courier New"/>
          <w:sz w:val="24"/>
          <w:szCs w:val="24"/>
        </w:rPr>
        <w:t>-1 00000000 0000000-</w:t>
      </w:r>
      <w:r w:rsidRPr="00B652E5">
        <w:rPr>
          <w:rFonts w:ascii="Courier New" w:eastAsia="Times New Roman" w:hAnsi="Courier New" w:cs="Courier New"/>
          <w:i/>
          <w:sz w:val="24"/>
          <w:szCs w:val="24"/>
        </w:rPr>
        <w:t>01111101 01011110</w:t>
      </w:r>
      <w:r w:rsidRPr="00B652E5">
        <w:rPr>
          <w:rFonts w:ascii="Courier New" w:eastAsia="Times New Roman" w:hAnsi="Courier New" w:cs="Courier New"/>
          <w:sz w:val="24"/>
          <w:szCs w:val="24"/>
        </w:rPr>
        <w:t>-1 11111101 11111110 01111110</w:t>
      </w:r>
    </w:p>
    <w:p w14:paraId="02DF39C9" w14:textId="48B8876C" w:rsidR="003D04A6" w:rsidRPr="00B652E5" w:rsidRDefault="003D04A6" w:rsidP="003D04A6">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ab/>
        <w:t>•</w:t>
      </w:r>
      <w:r w:rsidRPr="00B652E5">
        <w:rPr>
          <w:rFonts w:ascii="Courier New" w:eastAsia="Times New Roman" w:hAnsi="Courier New" w:cs="Courier New"/>
          <w:sz w:val="24"/>
          <w:szCs w:val="24"/>
        </w:rPr>
        <w:tab/>
        <w:t>00000010 00000000 00000001 0000001-</w:t>
      </w:r>
      <w:r w:rsidRPr="00B652E5">
        <w:rPr>
          <w:rFonts w:ascii="Courier New" w:eastAsia="Times New Roman" w:hAnsi="Courier New" w:cs="Courier New"/>
          <w:i/>
          <w:sz w:val="24"/>
          <w:szCs w:val="24"/>
        </w:rPr>
        <w:t>01111101 01011110</w:t>
      </w:r>
      <w:r w:rsidRPr="00B652E5">
        <w:rPr>
          <w:rFonts w:ascii="Courier New" w:eastAsia="Times New Roman" w:hAnsi="Courier New" w:cs="Courier New"/>
          <w:sz w:val="24"/>
          <w:szCs w:val="24"/>
        </w:rPr>
        <w:t>-1 00000000</w:t>
      </w:r>
    </w:p>
    <w:p w14:paraId="0D177D6E" w14:textId="77777777" w:rsidR="00C97E66" w:rsidRPr="00B652E5" w:rsidRDefault="00C97E66" w:rsidP="00BA78B8">
      <w:pPr>
        <w:ind w:firstLine="288"/>
        <w:rPr>
          <w:rFonts w:ascii="Courier New" w:eastAsia="Times New Roman" w:hAnsi="Courier New" w:cs="Courier New"/>
          <w:sz w:val="24"/>
          <w:szCs w:val="24"/>
        </w:rPr>
      </w:pPr>
    </w:p>
    <w:p w14:paraId="0F3F2B06" w14:textId="77777777" w:rsidR="00BA78B8" w:rsidRPr="00B652E5" w:rsidRDefault="00BA78B8"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c. COBS</w:t>
      </w:r>
    </w:p>
    <w:p w14:paraId="6A3004F0" w14:textId="6E7BD0A3" w:rsidR="003D04A6" w:rsidRPr="00B652E5" w:rsidRDefault="003D04A6"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ab/>
        <w:t>•</w:t>
      </w:r>
      <w:r w:rsidRPr="00B652E5">
        <w:rPr>
          <w:rFonts w:ascii="Courier New" w:eastAsia="Times New Roman" w:hAnsi="Courier New" w:cs="Courier New"/>
          <w:sz w:val="24"/>
          <w:szCs w:val="24"/>
        </w:rPr>
        <w:tab/>
      </w:r>
      <w:r w:rsidR="005C5F74" w:rsidRPr="00B652E5">
        <w:rPr>
          <w:rFonts w:ascii="Courier New" w:eastAsia="Times New Roman" w:hAnsi="Courier New" w:cs="Courier New"/>
          <w:sz w:val="24"/>
          <w:szCs w:val="24"/>
        </w:rPr>
        <w:t>0x00 0x01 0x06 0x01 0x02 0xFF 0xFE 0xFD 0x01</w:t>
      </w:r>
      <w:r w:rsidR="00B652E5" w:rsidRPr="00B652E5">
        <w:rPr>
          <w:rFonts w:ascii="Courier New" w:eastAsia="Times New Roman" w:hAnsi="Courier New" w:cs="Courier New"/>
          <w:sz w:val="24"/>
          <w:szCs w:val="24"/>
        </w:rPr>
        <w:t xml:space="preserve"> 0x01</w:t>
      </w:r>
      <w:r w:rsidR="005C5F74" w:rsidRPr="00B652E5">
        <w:rPr>
          <w:rFonts w:ascii="Courier New" w:eastAsia="Times New Roman" w:hAnsi="Courier New" w:cs="Courier New"/>
          <w:sz w:val="24"/>
          <w:szCs w:val="24"/>
        </w:rPr>
        <w:t xml:space="preserve"> 0x04 0xFD 0xFD 0xFE 0x00</w:t>
      </w:r>
    </w:p>
    <w:p w14:paraId="57EBD2A1" w14:textId="13EF22CA" w:rsidR="005C5F74" w:rsidRPr="00B652E5" w:rsidRDefault="005C5F74" w:rsidP="00BA78B8">
      <w:pPr>
        <w:ind w:firstLine="288"/>
        <w:rPr>
          <w:rFonts w:ascii="Courier New" w:eastAsia="Times New Roman" w:hAnsi="Courier New" w:cs="Courier New"/>
          <w:sz w:val="24"/>
          <w:szCs w:val="24"/>
        </w:rPr>
      </w:pPr>
      <w:r w:rsidRPr="00B652E5">
        <w:rPr>
          <w:rFonts w:ascii="Courier New" w:eastAsia="Times New Roman" w:hAnsi="Courier New" w:cs="Courier New"/>
          <w:sz w:val="24"/>
          <w:szCs w:val="24"/>
        </w:rPr>
        <w:tab/>
        <w:t>•</w:t>
      </w:r>
      <w:r w:rsidRPr="00B652E5">
        <w:rPr>
          <w:rFonts w:ascii="Courier New" w:eastAsia="Times New Roman" w:hAnsi="Courier New" w:cs="Courier New"/>
          <w:sz w:val="24"/>
          <w:szCs w:val="24"/>
        </w:rPr>
        <w:tab/>
        <w:t>0x00 0x02 0x02 0x04 0x01 0x02 0xFD 0x01 0x00</w:t>
      </w:r>
    </w:p>
    <w:p w14:paraId="056244A6" w14:textId="77777777" w:rsidR="00BA78B8" w:rsidRDefault="00BA78B8"/>
    <w:p w14:paraId="25F04203" w14:textId="77777777" w:rsidR="00BA78B8" w:rsidRDefault="00BA78B8" w:rsidP="00BA78B8">
      <w:pPr>
        <w:rPr>
          <w:rFonts w:ascii="Times New Roman" w:eastAsia="Times New Roman" w:hAnsi="Times New Roman" w:cs="Times New Roman"/>
          <w:sz w:val="24"/>
          <w:szCs w:val="24"/>
        </w:rPr>
      </w:pPr>
      <w:r>
        <w:t xml:space="preserve">3. </w:t>
      </w:r>
      <w:r w:rsidRPr="00BA78B8">
        <w:rPr>
          <w:rFonts w:ascii="Times New Roman" w:eastAsia="Times New Roman" w:hAnsi="Times New Roman" w:cs="Times New Roman"/>
          <w:sz w:val="24"/>
          <w:szCs w:val="24"/>
        </w:rPr>
        <w:t>Suppose nodes A and B are on the same 10 Mbps broadcast channel that uses CSMA/CD (10Base2 Ethernet), and the propagation delay between the two nodes is 20µs. Suppose A and B send Ethernet frames at the same time, the frames collide. Assuming no other nodes are active, what is the probability that four subsequent retransmissions of the frames will collide?</w:t>
      </w:r>
    </w:p>
    <w:p w14:paraId="33993BDF" w14:textId="77777777" w:rsidR="004D37A4" w:rsidRDefault="004D37A4" w:rsidP="00BA78B8">
      <w:pPr>
        <w:rPr>
          <w:rFonts w:ascii="Times New Roman" w:eastAsia="Times New Roman" w:hAnsi="Times New Roman" w:cs="Times New Roman"/>
          <w:sz w:val="24"/>
          <w:szCs w:val="24"/>
        </w:rPr>
      </w:pPr>
    </w:p>
    <w:p w14:paraId="44C80FB6" w14:textId="77777777" w:rsidR="00431733" w:rsidRDefault="00431733" w:rsidP="00BA78B8">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125"/>
        <w:gridCol w:w="4225"/>
      </w:tblGrid>
      <w:tr w:rsidR="00850092" w:rsidRPr="00431733" w14:paraId="4DA6CDDC" w14:textId="77777777" w:rsidTr="00850092">
        <w:tc>
          <w:tcPr>
            <w:tcW w:w="5125" w:type="dxa"/>
          </w:tcPr>
          <w:p w14:paraId="4C51A428" w14:textId="6DA1874A"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lastRenderedPageBreak/>
              <w:t>Time</w:t>
            </w:r>
          </w:p>
        </w:tc>
        <w:tc>
          <w:tcPr>
            <w:tcW w:w="4225" w:type="dxa"/>
          </w:tcPr>
          <w:p w14:paraId="73137CC7" w14:textId="68D0029D"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Event</w:t>
            </w:r>
          </w:p>
        </w:tc>
      </w:tr>
      <w:tr w:rsidR="00850092" w:rsidRPr="00431733" w14:paraId="2108A8F6" w14:textId="77777777" w:rsidTr="00850092">
        <w:tc>
          <w:tcPr>
            <w:tcW w:w="5125" w:type="dxa"/>
          </w:tcPr>
          <w:p w14:paraId="13345C99" w14:textId="0F012E0F"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0</w:t>
            </w:r>
          </w:p>
        </w:tc>
        <w:tc>
          <w:tcPr>
            <w:tcW w:w="4225" w:type="dxa"/>
          </w:tcPr>
          <w:p w14:paraId="5AD10DBB" w14:textId="3B50B3F1"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 and B begin transmission</w:t>
            </w:r>
          </w:p>
        </w:tc>
      </w:tr>
      <w:tr w:rsidR="00850092" w:rsidRPr="00431733" w14:paraId="2E489344" w14:textId="77777777" w:rsidTr="00850092">
        <w:tc>
          <w:tcPr>
            <w:tcW w:w="5125" w:type="dxa"/>
          </w:tcPr>
          <w:p w14:paraId="644699AA" w14:textId="1BA13E82"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20</w:t>
            </w:r>
            <w:r w:rsidRPr="00431733">
              <w:rPr>
                <w:rFonts w:ascii="Courier New" w:eastAsia="Times New Roman" w:hAnsi="Courier New" w:cs="Courier New"/>
                <w:sz w:val="24"/>
                <w:szCs w:val="24"/>
              </w:rPr>
              <w:t>µ</w:t>
            </w:r>
            <w:r w:rsidRPr="00431733">
              <w:rPr>
                <w:rFonts w:ascii="Courier New" w:eastAsia="Times New Roman" w:hAnsi="Courier New" w:cs="Courier New"/>
                <w:sz w:val="24"/>
                <w:szCs w:val="24"/>
              </w:rPr>
              <w:t>s</w:t>
            </w:r>
          </w:p>
        </w:tc>
        <w:tc>
          <w:tcPr>
            <w:tcW w:w="4225" w:type="dxa"/>
          </w:tcPr>
          <w:p w14:paraId="038206B9" w14:textId="13E7AF89"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 and B detect collision</w:t>
            </w:r>
          </w:p>
        </w:tc>
      </w:tr>
      <w:tr w:rsidR="00850092" w:rsidRPr="00431733" w14:paraId="622AF4F1" w14:textId="77777777" w:rsidTr="00850092">
        <w:tc>
          <w:tcPr>
            <w:tcW w:w="5125" w:type="dxa"/>
          </w:tcPr>
          <w:p w14:paraId="31466A0D" w14:textId="4D770473"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20</w:t>
            </w:r>
            <w:r w:rsidRPr="00431733">
              <w:rPr>
                <w:rFonts w:ascii="Courier New" w:eastAsia="Times New Roman" w:hAnsi="Courier New" w:cs="Courier New"/>
                <w:sz w:val="24"/>
                <w:szCs w:val="24"/>
              </w:rPr>
              <w:t>µ</w:t>
            </w:r>
            <w:r w:rsidRPr="00431733">
              <w:rPr>
                <w:rFonts w:ascii="Courier New" w:eastAsia="Times New Roman" w:hAnsi="Courier New" w:cs="Courier New"/>
                <w:sz w:val="24"/>
                <w:szCs w:val="24"/>
              </w:rPr>
              <w:t>s + (10Mbps/48 bits) = 20</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+ 4.8</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24.8 </w:t>
            </w:r>
            <w:r w:rsidRPr="00431733">
              <w:rPr>
                <w:rFonts w:ascii="Courier New" w:eastAsia="Times New Roman" w:hAnsi="Courier New" w:cs="Courier New"/>
                <w:sz w:val="24"/>
                <w:szCs w:val="24"/>
              </w:rPr>
              <w:t>µs</w:t>
            </w:r>
          </w:p>
        </w:tc>
        <w:tc>
          <w:tcPr>
            <w:tcW w:w="4225" w:type="dxa"/>
          </w:tcPr>
          <w:p w14:paraId="755F4019" w14:textId="05144B77"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 and B finish transmitting jam signal</w:t>
            </w:r>
          </w:p>
        </w:tc>
      </w:tr>
      <w:tr w:rsidR="00850092" w:rsidRPr="00431733" w14:paraId="54C36DEF" w14:textId="77777777" w:rsidTr="00850092">
        <w:tc>
          <w:tcPr>
            <w:tcW w:w="5125" w:type="dxa"/>
          </w:tcPr>
          <w:p w14:paraId="2503B71E" w14:textId="3DF64B4E"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24.8</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+ 20</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44.8</w:t>
            </w:r>
            <w:r w:rsidRPr="00431733">
              <w:rPr>
                <w:rFonts w:ascii="Courier New" w:eastAsia="Times New Roman" w:hAnsi="Courier New" w:cs="Courier New"/>
                <w:sz w:val="24"/>
                <w:szCs w:val="24"/>
              </w:rPr>
              <w:t>µs</w:t>
            </w:r>
          </w:p>
        </w:tc>
        <w:tc>
          <w:tcPr>
            <w:tcW w:w="4225" w:type="dxa"/>
          </w:tcPr>
          <w:p w14:paraId="1A94AD27" w14:textId="36EE20E1"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B’s last bit arrives at A; A detects idle channel</w:t>
            </w:r>
          </w:p>
        </w:tc>
      </w:tr>
      <w:tr w:rsidR="00850092" w:rsidRPr="00431733" w14:paraId="6D94F3F7" w14:textId="77777777" w:rsidTr="00850092">
        <w:tc>
          <w:tcPr>
            <w:tcW w:w="5125" w:type="dxa"/>
          </w:tcPr>
          <w:p w14:paraId="685D4F93" w14:textId="0E10A33C" w:rsidR="00850092" w:rsidRPr="00431733" w:rsidRDefault="00850092"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44.8</w:t>
            </w:r>
            <w:r w:rsidRPr="00431733">
              <w:rPr>
                <w:rFonts w:ascii="Courier New" w:eastAsia="Times New Roman" w:hAnsi="Courier New" w:cs="Courier New"/>
                <w:sz w:val="24"/>
                <w:szCs w:val="24"/>
              </w:rPr>
              <w:t>µs</w:t>
            </w:r>
            <w:r w:rsidR="00EF7A73" w:rsidRPr="00431733">
              <w:rPr>
                <w:rFonts w:ascii="Courier New" w:eastAsia="Times New Roman" w:hAnsi="Courier New" w:cs="Courier New"/>
                <w:sz w:val="24"/>
                <w:szCs w:val="24"/>
              </w:rPr>
              <w:t xml:space="preserve"> + (10Mbps/96</w:t>
            </w:r>
            <w:r w:rsidRPr="00431733">
              <w:rPr>
                <w:rFonts w:ascii="Courier New" w:eastAsia="Times New Roman" w:hAnsi="Courier New" w:cs="Courier New"/>
                <w:sz w:val="24"/>
                <w:szCs w:val="24"/>
              </w:rPr>
              <w:t xml:space="preserve"> bits) = 44.8</w:t>
            </w:r>
            <w:r w:rsidRPr="00431733">
              <w:rPr>
                <w:rFonts w:ascii="Courier New" w:eastAsia="Times New Roman" w:hAnsi="Courier New" w:cs="Courier New"/>
                <w:sz w:val="24"/>
                <w:szCs w:val="24"/>
              </w:rPr>
              <w:t>µs</w:t>
            </w:r>
            <w:r w:rsidR="00EF7A73" w:rsidRPr="00431733">
              <w:rPr>
                <w:rFonts w:ascii="Courier New" w:eastAsia="Times New Roman" w:hAnsi="Courier New" w:cs="Courier New"/>
                <w:sz w:val="24"/>
                <w:szCs w:val="24"/>
              </w:rPr>
              <w:t xml:space="preserve"> + 9.6</w:t>
            </w:r>
            <w:r w:rsidRPr="00431733">
              <w:rPr>
                <w:rFonts w:ascii="Courier New" w:eastAsia="Times New Roman" w:hAnsi="Courier New" w:cs="Courier New"/>
                <w:sz w:val="24"/>
                <w:szCs w:val="24"/>
              </w:rPr>
              <w:t>µs</w:t>
            </w:r>
            <w:r w:rsidR="00EF7A73" w:rsidRPr="00431733">
              <w:rPr>
                <w:rFonts w:ascii="Courier New" w:eastAsia="Times New Roman" w:hAnsi="Courier New" w:cs="Courier New"/>
                <w:sz w:val="24"/>
                <w:szCs w:val="24"/>
              </w:rPr>
              <w:t xml:space="preserve"> = 54.5</w:t>
            </w:r>
            <w:r w:rsidRPr="00431733">
              <w:rPr>
                <w:rFonts w:ascii="Courier New" w:eastAsia="Times New Roman" w:hAnsi="Courier New" w:cs="Courier New"/>
                <w:sz w:val="24"/>
                <w:szCs w:val="24"/>
              </w:rPr>
              <w:t>µs</w:t>
            </w:r>
          </w:p>
        </w:tc>
        <w:tc>
          <w:tcPr>
            <w:tcW w:w="4225" w:type="dxa"/>
          </w:tcPr>
          <w:p w14:paraId="5EC2ADDE" w14:textId="7DFB5342" w:rsidR="00850092" w:rsidRPr="00431733" w:rsidRDefault="00EF7A7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 starts transmitting</w:t>
            </w:r>
            <w:r w:rsidR="00614645" w:rsidRPr="00431733">
              <w:rPr>
                <w:rFonts w:ascii="Courier New" w:eastAsia="Times New Roman" w:hAnsi="Courier New" w:cs="Courier New"/>
                <w:sz w:val="24"/>
                <w:szCs w:val="24"/>
              </w:rPr>
              <w:t xml:space="preserve"> (1)</w:t>
            </w:r>
          </w:p>
        </w:tc>
      </w:tr>
      <w:tr w:rsidR="00850092" w:rsidRPr="00431733" w14:paraId="1876DF63" w14:textId="77777777" w:rsidTr="00850092">
        <w:tc>
          <w:tcPr>
            <w:tcW w:w="5125" w:type="dxa"/>
          </w:tcPr>
          <w:p w14:paraId="06602E2A" w14:textId="76D2B131" w:rsidR="00850092" w:rsidRPr="00431733" w:rsidRDefault="00EF7A7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24.8</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(10Mbps/512 bits) = 24.8</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+ 51.2</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76</w:t>
            </w:r>
            <w:r w:rsidRPr="00431733">
              <w:rPr>
                <w:rFonts w:ascii="Courier New" w:eastAsia="Times New Roman" w:hAnsi="Courier New" w:cs="Courier New"/>
                <w:sz w:val="24"/>
                <w:szCs w:val="24"/>
              </w:rPr>
              <w:t>µs</w:t>
            </w:r>
          </w:p>
        </w:tc>
        <w:tc>
          <w:tcPr>
            <w:tcW w:w="4225" w:type="dxa"/>
          </w:tcPr>
          <w:p w14:paraId="5BD79D7D" w14:textId="77777777" w:rsidR="00850092" w:rsidRPr="00431733" w:rsidRDefault="00EF7A7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 returns to step 2</w:t>
            </w:r>
          </w:p>
          <w:p w14:paraId="32D7B63C" w14:textId="56698AE4" w:rsidR="00EF7A73" w:rsidRPr="00431733" w:rsidRDefault="00EF7A7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 must sense idle channel for 9.6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before it transmits (t = 76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+ 9.6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85.6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w:t>
            </w:r>
          </w:p>
        </w:tc>
      </w:tr>
      <w:tr w:rsidR="00850092" w:rsidRPr="00431733" w14:paraId="06375391" w14:textId="77777777" w:rsidTr="00EF7A73">
        <w:trPr>
          <w:trHeight w:val="242"/>
        </w:trPr>
        <w:tc>
          <w:tcPr>
            <w:tcW w:w="5125" w:type="dxa"/>
          </w:tcPr>
          <w:p w14:paraId="2364864C" w14:textId="33A890A2" w:rsidR="00850092" w:rsidRPr="00431733" w:rsidRDefault="00EF7A7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54.5</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+ 20</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74.5</w:t>
            </w:r>
            <w:r w:rsidRPr="00431733">
              <w:rPr>
                <w:rFonts w:ascii="Courier New" w:eastAsia="Times New Roman" w:hAnsi="Courier New" w:cs="Courier New"/>
                <w:sz w:val="24"/>
                <w:szCs w:val="24"/>
              </w:rPr>
              <w:t>µs</w:t>
            </w:r>
          </w:p>
        </w:tc>
        <w:tc>
          <w:tcPr>
            <w:tcW w:w="4225" w:type="dxa"/>
          </w:tcPr>
          <w:p w14:paraId="6280E753" w14:textId="155C71FD" w:rsidR="00614645" w:rsidRPr="00431733" w:rsidRDefault="00EF7A73"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A’s transmission reaches B</w:t>
            </w:r>
            <w:r w:rsidR="00614645" w:rsidRPr="00431733">
              <w:rPr>
                <w:rFonts w:ascii="Courier New" w:eastAsia="Times New Roman" w:hAnsi="Courier New" w:cs="Courier New"/>
                <w:sz w:val="24"/>
                <w:szCs w:val="24"/>
              </w:rPr>
              <w:t>; B detects idle channel</w:t>
            </w:r>
          </w:p>
        </w:tc>
      </w:tr>
      <w:tr w:rsidR="00614645" w:rsidRPr="00431733" w14:paraId="6C6CC29B" w14:textId="77777777" w:rsidTr="00614645">
        <w:trPr>
          <w:trHeight w:val="251"/>
        </w:trPr>
        <w:tc>
          <w:tcPr>
            <w:tcW w:w="5125" w:type="dxa"/>
          </w:tcPr>
          <w:p w14:paraId="5B04B6C1" w14:textId="5CC7F455" w:rsidR="00614645" w:rsidRPr="00431733" w:rsidRDefault="00614645" w:rsidP="00614645">
            <w:pPr>
              <w:rPr>
                <w:rFonts w:ascii="Courier New" w:eastAsia="Times New Roman" w:hAnsi="Courier New" w:cs="Courier New"/>
                <w:sz w:val="24"/>
                <w:szCs w:val="24"/>
              </w:rPr>
            </w:pPr>
            <w:r w:rsidRPr="00431733">
              <w:rPr>
                <w:rFonts w:ascii="Courier New" w:eastAsia="Times New Roman" w:hAnsi="Courier New" w:cs="Courier New"/>
                <w:sz w:val="24"/>
                <w:szCs w:val="24"/>
              </w:rPr>
              <w:t>74.5</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+ 9.6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84.1</w:t>
            </w:r>
            <w:r w:rsidRPr="00431733">
              <w:rPr>
                <w:rFonts w:ascii="Courier New" w:eastAsia="Times New Roman" w:hAnsi="Courier New" w:cs="Courier New"/>
                <w:sz w:val="24"/>
                <w:szCs w:val="24"/>
              </w:rPr>
              <w:t>µs</w:t>
            </w:r>
          </w:p>
        </w:tc>
        <w:tc>
          <w:tcPr>
            <w:tcW w:w="4225" w:type="dxa"/>
          </w:tcPr>
          <w:p w14:paraId="5EE403A5" w14:textId="2DB60A6E" w:rsidR="00614645" w:rsidRPr="00431733" w:rsidRDefault="00614645"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 starts transmitting (2)</w:t>
            </w:r>
          </w:p>
        </w:tc>
      </w:tr>
      <w:tr w:rsidR="00614645" w:rsidRPr="00431733" w14:paraId="798CA7F4" w14:textId="77777777" w:rsidTr="00614645">
        <w:trPr>
          <w:trHeight w:val="251"/>
        </w:trPr>
        <w:tc>
          <w:tcPr>
            <w:tcW w:w="5125" w:type="dxa"/>
          </w:tcPr>
          <w:p w14:paraId="1BF372DB" w14:textId="7F0C1E44" w:rsidR="00614645" w:rsidRPr="00431733" w:rsidRDefault="00614645" w:rsidP="00614645">
            <w:pPr>
              <w:rPr>
                <w:rFonts w:ascii="Courier New" w:eastAsia="Times New Roman" w:hAnsi="Courier New" w:cs="Courier New"/>
                <w:sz w:val="24"/>
                <w:szCs w:val="24"/>
              </w:rPr>
            </w:pPr>
            <w:r w:rsidRPr="00431733">
              <w:rPr>
                <w:rFonts w:ascii="Courier New" w:eastAsia="Times New Roman" w:hAnsi="Courier New" w:cs="Courier New"/>
                <w:sz w:val="24"/>
                <w:szCs w:val="24"/>
              </w:rPr>
              <w:t>84.1</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+ 20</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104.1</w:t>
            </w:r>
            <w:r w:rsidRPr="00431733">
              <w:rPr>
                <w:rFonts w:ascii="Courier New" w:eastAsia="Times New Roman" w:hAnsi="Courier New" w:cs="Courier New"/>
                <w:sz w:val="24"/>
                <w:szCs w:val="24"/>
              </w:rPr>
              <w:t>µs</w:t>
            </w:r>
          </w:p>
        </w:tc>
        <w:tc>
          <w:tcPr>
            <w:tcW w:w="4225" w:type="dxa"/>
          </w:tcPr>
          <w:p w14:paraId="6589FBC5" w14:textId="62309CC6" w:rsidR="00614645" w:rsidRPr="00431733" w:rsidRDefault="00614645"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B’s transmission reaches A; A detects idle channel</w:t>
            </w:r>
          </w:p>
        </w:tc>
      </w:tr>
      <w:tr w:rsidR="00614645" w:rsidRPr="00431733" w14:paraId="590050E5" w14:textId="77777777" w:rsidTr="00614645">
        <w:trPr>
          <w:trHeight w:val="251"/>
        </w:trPr>
        <w:tc>
          <w:tcPr>
            <w:tcW w:w="5125" w:type="dxa"/>
          </w:tcPr>
          <w:p w14:paraId="1FACAB5D" w14:textId="38173AAF" w:rsidR="00614645" w:rsidRPr="00431733" w:rsidRDefault="00614645" w:rsidP="00614645">
            <w:pPr>
              <w:rPr>
                <w:rFonts w:ascii="Courier New" w:eastAsia="Times New Roman" w:hAnsi="Courier New" w:cs="Courier New"/>
                <w:sz w:val="24"/>
                <w:szCs w:val="24"/>
              </w:rPr>
            </w:pPr>
            <w:r w:rsidRPr="00431733">
              <w:rPr>
                <w:rFonts w:ascii="Courier New" w:eastAsia="Times New Roman" w:hAnsi="Courier New" w:cs="Courier New"/>
                <w:sz w:val="24"/>
                <w:szCs w:val="24"/>
              </w:rPr>
              <w:t>104.1</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+ 9.6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113.7</w:t>
            </w:r>
            <w:r w:rsidRPr="00431733">
              <w:rPr>
                <w:rFonts w:ascii="Courier New" w:eastAsia="Times New Roman" w:hAnsi="Courier New" w:cs="Courier New"/>
                <w:sz w:val="24"/>
                <w:szCs w:val="24"/>
              </w:rPr>
              <w:t>µs</w:t>
            </w:r>
          </w:p>
        </w:tc>
        <w:tc>
          <w:tcPr>
            <w:tcW w:w="4225" w:type="dxa"/>
          </w:tcPr>
          <w:p w14:paraId="3E36D7C4" w14:textId="6E330CAF" w:rsidR="00614645" w:rsidRPr="00431733" w:rsidRDefault="00614645"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 starts transmitting (3)</w:t>
            </w:r>
          </w:p>
        </w:tc>
      </w:tr>
      <w:tr w:rsidR="00614645" w:rsidRPr="00431733" w14:paraId="766EF0C0" w14:textId="77777777" w:rsidTr="00614645">
        <w:trPr>
          <w:trHeight w:val="251"/>
        </w:trPr>
        <w:tc>
          <w:tcPr>
            <w:tcW w:w="5125" w:type="dxa"/>
          </w:tcPr>
          <w:p w14:paraId="006663C3" w14:textId="41A072D0" w:rsidR="00614645" w:rsidRPr="00431733" w:rsidRDefault="00614645" w:rsidP="00614645">
            <w:pPr>
              <w:rPr>
                <w:rFonts w:ascii="Courier New" w:eastAsia="Times New Roman" w:hAnsi="Courier New" w:cs="Courier New"/>
                <w:sz w:val="24"/>
                <w:szCs w:val="24"/>
              </w:rPr>
            </w:pPr>
            <w:r w:rsidRPr="00431733">
              <w:rPr>
                <w:rFonts w:ascii="Courier New" w:eastAsia="Times New Roman" w:hAnsi="Courier New" w:cs="Courier New"/>
                <w:sz w:val="24"/>
                <w:szCs w:val="24"/>
              </w:rPr>
              <w:t>113.7</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+ 20</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133.7</w:t>
            </w:r>
            <w:r w:rsidRPr="00431733">
              <w:rPr>
                <w:rFonts w:ascii="Courier New" w:eastAsia="Times New Roman" w:hAnsi="Courier New" w:cs="Courier New"/>
                <w:sz w:val="24"/>
                <w:szCs w:val="24"/>
              </w:rPr>
              <w:t>µs</w:t>
            </w:r>
          </w:p>
        </w:tc>
        <w:tc>
          <w:tcPr>
            <w:tcW w:w="4225" w:type="dxa"/>
          </w:tcPr>
          <w:p w14:paraId="730DE09E" w14:textId="0202DAE2" w:rsidR="00614645" w:rsidRPr="00431733" w:rsidRDefault="00614645"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A’s transmission reaches B; B detects idle channel</w:t>
            </w:r>
          </w:p>
        </w:tc>
      </w:tr>
      <w:tr w:rsidR="00614645" w:rsidRPr="00431733" w14:paraId="3E66D85C" w14:textId="77777777" w:rsidTr="00F25AC0">
        <w:trPr>
          <w:trHeight w:val="251"/>
        </w:trPr>
        <w:tc>
          <w:tcPr>
            <w:tcW w:w="5125" w:type="dxa"/>
          </w:tcPr>
          <w:p w14:paraId="76E2C75F" w14:textId="5D7D8D65" w:rsidR="00614645" w:rsidRPr="00431733" w:rsidRDefault="00614645" w:rsidP="00614645">
            <w:pPr>
              <w:rPr>
                <w:rFonts w:ascii="Courier New" w:eastAsia="Times New Roman" w:hAnsi="Courier New" w:cs="Courier New"/>
                <w:sz w:val="24"/>
                <w:szCs w:val="24"/>
              </w:rPr>
            </w:pPr>
            <w:r w:rsidRPr="00431733">
              <w:rPr>
                <w:rFonts w:ascii="Courier New" w:eastAsia="Times New Roman" w:hAnsi="Courier New" w:cs="Courier New"/>
                <w:sz w:val="24"/>
                <w:szCs w:val="24"/>
              </w:rPr>
              <w:t xml:space="preserve">133.7 </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+ 9.6</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w:t>
            </w:r>
            <w:r w:rsidR="00F25AC0" w:rsidRPr="00431733">
              <w:rPr>
                <w:rFonts w:ascii="Courier New" w:eastAsia="Times New Roman" w:hAnsi="Courier New" w:cs="Courier New"/>
                <w:sz w:val="24"/>
                <w:szCs w:val="24"/>
              </w:rPr>
              <w:t>143.3</w:t>
            </w:r>
            <w:r w:rsidR="00F25AC0" w:rsidRPr="00431733">
              <w:rPr>
                <w:rFonts w:ascii="Courier New" w:eastAsia="Times New Roman" w:hAnsi="Courier New" w:cs="Courier New"/>
                <w:sz w:val="24"/>
                <w:szCs w:val="24"/>
              </w:rPr>
              <w:t>µs</w:t>
            </w:r>
          </w:p>
        </w:tc>
        <w:tc>
          <w:tcPr>
            <w:tcW w:w="4225" w:type="dxa"/>
          </w:tcPr>
          <w:p w14:paraId="75079187" w14:textId="67C7EF6C" w:rsidR="00614645" w:rsidRPr="00431733" w:rsidRDefault="00F25AC0"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 starts transmitting (4)</w:t>
            </w:r>
          </w:p>
        </w:tc>
      </w:tr>
      <w:tr w:rsidR="00F25AC0" w:rsidRPr="00431733" w14:paraId="5A1FC816" w14:textId="77777777" w:rsidTr="00F25AC0">
        <w:trPr>
          <w:trHeight w:val="251"/>
        </w:trPr>
        <w:tc>
          <w:tcPr>
            <w:tcW w:w="5125" w:type="dxa"/>
          </w:tcPr>
          <w:p w14:paraId="1F2E0404" w14:textId="7BB125E4" w:rsidR="00F25AC0" w:rsidRPr="00431733" w:rsidRDefault="00F25AC0" w:rsidP="00614645">
            <w:pPr>
              <w:rPr>
                <w:rFonts w:ascii="Courier New" w:eastAsia="Times New Roman" w:hAnsi="Courier New" w:cs="Courier New"/>
                <w:sz w:val="24"/>
                <w:szCs w:val="24"/>
              </w:rPr>
            </w:pPr>
            <w:r w:rsidRPr="00431733">
              <w:rPr>
                <w:rFonts w:ascii="Courier New" w:eastAsia="Times New Roman" w:hAnsi="Courier New" w:cs="Courier New"/>
                <w:sz w:val="24"/>
                <w:szCs w:val="24"/>
              </w:rPr>
              <w:t>143.3</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+ 20</w:t>
            </w:r>
            <w:r w:rsidRPr="00431733">
              <w:rPr>
                <w:rFonts w:ascii="Courier New" w:eastAsia="Times New Roman" w:hAnsi="Courier New" w:cs="Courier New"/>
                <w:sz w:val="24"/>
                <w:szCs w:val="24"/>
              </w:rPr>
              <w:t>µs</w:t>
            </w:r>
            <w:r w:rsidRPr="00431733">
              <w:rPr>
                <w:rFonts w:ascii="Courier New" w:eastAsia="Times New Roman" w:hAnsi="Courier New" w:cs="Courier New"/>
                <w:sz w:val="24"/>
                <w:szCs w:val="24"/>
              </w:rPr>
              <w:t xml:space="preserve"> = 163.3</w:t>
            </w:r>
            <w:r w:rsidRPr="00431733">
              <w:rPr>
                <w:rFonts w:ascii="Courier New" w:eastAsia="Times New Roman" w:hAnsi="Courier New" w:cs="Courier New"/>
                <w:sz w:val="24"/>
                <w:szCs w:val="24"/>
              </w:rPr>
              <w:t>µs</w:t>
            </w:r>
          </w:p>
        </w:tc>
        <w:tc>
          <w:tcPr>
            <w:tcW w:w="4225" w:type="dxa"/>
          </w:tcPr>
          <w:p w14:paraId="435CCC8B" w14:textId="133F16AD" w:rsidR="00F25AC0" w:rsidRPr="00431733" w:rsidRDefault="00F25AC0"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B’s transmission reaches A</w:t>
            </w:r>
          </w:p>
        </w:tc>
      </w:tr>
    </w:tbl>
    <w:p w14:paraId="189AAF0F" w14:textId="77777777" w:rsidR="004D37A4" w:rsidRPr="00431733" w:rsidRDefault="004D37A4" w:rsidP="00BA78B8">
      <w:pPr>
        <w:rPr>
          <w:rFonts w:ascii="Courier New" w:eastAsia="Times New Roman" w:hAnsi="Courier New" w:cs="Courier New"/>
          <w:sz w:val="24"/>
          <w:szCs w:val="24"/>
        </w:rPr>
      </w:pPr>
    </w:p>
    <w:p w14:paraId="76559C99" w14:textId="4B8A9FA2" w:rsidR="00F25AC0" w:rsidRPr="00431733" w:rsidRDefault="00F25AC0"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There is no probability that that four subsequent retransmission frames will collide, assuming that B chooses K=1 and A chooses K=0 after transmitting the jam signal.</w:t>
      </w:r>
    </w:p>
    <w:p w14:paraId="0D213F4A" w14:textId="77777777" w:rsidR="00BA78B8" w:rsidRDefault="00BA78B8"/>
    <w:p w14:paraId="4F85B753" w14:textId="77777777" w:rsidR="00BA78B8" w:rsidRDefault="00BA78B8" w:rsidP="00BA78B8">
      <w:pPr>
        <w:rPr>
          <w:rFonts w:ascii="Times New Roman" w:eastAsia="Times New Roman" w:hAnsi="Times New Roman" w:cs="Times New Roman"/>
          <w:sz w:val="24"/>
          <w:szCs w:val="24"/>
        </w:rPr>
      </w:pPr>
      <w:r>
        <w:t xml:space="preserve">4. </w:t>
      </w:r>
      <w:r w:rsidRPr="00BA78B8">
        <w:rPr>
          <w:rFonts w:ascii="Times New Roman" w:eastAsia="Times New Roman" w:hAnsi="Times New Roman" w:cs="Times New Roman"/>
          <w:sz w:val="24"/>
          <w:szCs w:val="24"/>
        </w:rPr>
        <w:t xml:space="preserve">Remember that in order to communicate over link layer, one need to have destination MAC address. </w:t>
      </w:r>
    </w:p>
    <w:p w14:paraId="0A5A1FF0" w14:textId="77777777" w:rsidR="00BE0464" w:rsidRDefault="00BE0464" w:rsidP="00BA78B8">
      <w:pPr>
        <w:rPr>
          <w:rFonts w:ascii="Times New Roman" w:eastAsia="Times New Roman" w:hAnsi="Times New Roman" w:cs="Times New Roman"/>
          <w:sz w:val="24"/>
          <w:szCs w:val="24"/>
        </w:rPr>
      </w:pPr>
    </w:p>
    <w:p w14:paraId="0C5594AF" w14:textId="77777777" w:rsidR="00BE0464"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a. How a node can figure out which MAC address to use, given the incoming IP packet. Give a simple example.</w:t>
      </w:r>
    </w:p>
    <w:p w14:paraId="57D6C2E4" w14:textId="4A35BB2A" w:rsidR="00BA78B8"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 xml:space="preserve"> </w:t>
      </w:r>
    </w:p>
    <w:p w14:paraId="63D9C550" w14:textId="34EC6642" w:rsidR="007D3517" w:rsidRPr="00193B2E" w:rsidRDefault="007D3517" w:rsidP="00BA78B8">
      <w:pPr>
        <w:ind w:firstLine="288"/>
        <w:rPr>
          <w:rFonts w:ascii="Courier New" w:eastAsia="Times New Roman" w:hAnsi="Courier New" w:cs="Courier New"/>
        </w:rPr>
      </w:pPr>
      <w:r w:rsidRPr="00193B2E">
        <w:rPr>
          <w:rFonts w:ascii="Courier New" w:eastAsia="Times New Roman" w:hAnsi="Courier New" w:cs="Courier New"/>
        </w:rPr>
        <w:t xml:space="preserve">Example: </w:t>
      </w:r>
    </w:p>
    <w:p w14:paraId="0519A106" w14:textId="6E510DAF" w:rsidR="00BE0464" w:rsidRPr="00193B2E" w:rsidRDefault="007D3517" w:rsidP="007D3517">
      <w:pPr>
        <w:ind w:left="288" w:firstLine="288"/>
        <w:rPr>
          <w:rFonts w:ascii="Courier New" w:eastAsia="Times New Roman" w:hAnsi="Courier New" w:cs="Courier New"/>
        </w:rPr>
      </w:pPr>
      <w:r w:rsidRPr="00193B2E">
        <w:rPr>
          <w:rFonts w:ascii="Courier New" w:eastAsia="Times New Roman" w:hAnsi="Courier New" w:cs="Courier New"/>
        </w:rPr>
        <w:t>My computer requests a page called cs118.com. This will generate an IP packet</w:t>
      </w:r>
      <w:r w:rsidR="007B5791" w:rsidRPr="00193B2E">
        <w:rPr>
          <w:rFonts w:ascii="Courier New" w:eastAsia="Times New Roman" w:hAnsi="Courier New" w:cs="Courier New"/>
        </w:rPr>
        <w:t xml:space="preserve"> and TCP packet</w:t>
      </w:r>
      <w:r w:rsidRPr="00193B2E">
        <w:rPr>
          <w:rFonts w:ascii="Courier New" w:eastAsia="Times New Roman" w:hAnsi="Courier New" w:cs="Courier New"/>
        </w:rPr>
        <w:t>:</w:t>
      </w:r>
    </w:p>
    <w:p w14:paraId="2889724D" w14:textId="0F07ED5B" w:rsidR="007D3517" w:rsidRPr="00193B2E" w:rsidRDefault="007D3517"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IP Packet source: 192.168.1.x (my private LAN IP)</w:t>
      </w:r>
    </w:p>
    <w:p w14:paraId="68E0637F" w14:textId="3E298005" w:rsidR="007D3517" w:rsidRPr="00193B2E" w:rsidRDefault="007D3517"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IP Packet destination: 12.34.567.89 (cs118.com)</w:t>
      </w:r>
    </w:p>
    <w:p w14:paraId="3686F70C" w14:textId="59210FFD" w:rsidR="007B5791" w:rsidRPr="00193B2E" w:rsidRDefault="007B5791"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TCP Packet source: 192.168.1.x (my private LAN IP)</w:t>
      </w:r>
    </w:p>
    <w:p w14:paraId="47E296A1" w14:textId="646F4462" w:rsidR="007B5791" w:rsidRPr="00193B2E" w:rsidRDefault="007B5791" w:rsidP="007B5791">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TCP Packet source port: 11111</w:t>
      </w:r>
      <w:r w:rsidR="007E204B" w:rsidRPr="00193B2E">
        <w:rPr>
          <w:rFonts w:ascii="Courier New" w:eastAsia="Times New Roman" w:hAnsi="Courier New" w:cs="Courier New"/>
        </w:rPr>
        <w:t xml:space="preserve"> (identifies my computer)</w:t>
      </w:r>
    </w:p>
    <w:p w14:paraId="1A0A6C04" w14:textId="1B9F5DE3" w:rsidR="007B5791" w:rsidRPr="00193B2E" w:rsidRDefault="007B5791" w:rsidP="007B5791">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TCP Packet destination: 12.34.567.89 (cs118.com)</w:t>
      </w:r>
    </w:p>
    <w:p w14:paraId="4AD6D02D" w14:textId="4BE191B9" w:rsidR="007B5791" w:rsidRPr="00193B2E" w:rsidRDefault="007B5791" w:rsidP="007B5791">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TCP Packet destination port: 80</w:t>
      </w:r>
    </w:p>
    <w:p w14:paraId="4AEFD462" w14:textId="77777777" w:rsidR="007D3517" w:rsidRPr="00193B2E" w:rsidRDefault="007D3517" w:rsidP="00BA78B8">
      <w:pPr>
        <w:ind w:firstLine="288"/>
        <w:rPr>
          <w:rFonts w:ascii="Courier New" w:eastAsia="Times New Roman" w:hAnsi="Courier New" w:cs="Courier New"/>
        </w:rPr>
      </w:pPr>
    </w:p>
    <w:p w14:paraId="1B4EC4D9" w14:textId="21E1A718" w:rsidR="007D3517" w:rsidRPr="00193B2E" w:rsidRDefault="007D3517" w:rsidP="00BA78B8">
      <w:pPr>
        <w:ind w:firstLine="288"/>
        <w:rPr>
          <w:rFonts w:ascii="Courier New" w:eastAsia="Times New Roman" w:hAnsi="Courier New" w:cs="Courier New"/>
        </w:rPr>
      </w:pPr>
      <w:r w:rsidRPr="00193B2E">
        <w:rPr>
          <w:rFonts w:ascii="Courier New" w:eastAsia="Times New Roman" w:hAnsi="Courier New" w:cs="Courier New"/>
        </w:rPr>
        <w:tab/>
        <w:t xml:space="preserve">The </w:t>
      </w:r>
      <w:r w:rsidR="007B5791" w:rsidRPr="00193B2E">
        <w:rPr>
          <w:rFonts w:ascii="Courier New" w:eastAsia="Times New Roman" w:hAnsi="Courier New" w:cs="Courier New"/>
        </w:rPr>
        <w:t>IP packet reaches the node by setting the destination MAC address in the Ethernet frame to the MAC address of the node. The node will then set the IP</w:t>
      </w:r>
      <w:r w:rsidR="007E204B" w:rsidRPr="00193B2E">
        <w:rPr>
          <w:rFonts w:ascii="Courier New" w:eastAsia="Times New Roman" w:hAnsi="Courier New" w:cs="Courier New"/>
        </w:rPr>
        <w:t>/TCP</w:t>
      </w:r>
      <w:r w:rsidR="007B5791" w:rsidRPr="00193B2E">
        <w:rPr>
          <w:rFonts w:ascii="Courier New" w:eastAsia="Times New Roman" w:hAnsi="Courier New" w:cs="Courier New"/>
        </w:rPr>
        <w:t xml:space="preserve"> packet source address to my public IP:</w:t>
      </w:r>
    </w:p>
    <w:p w14:paraId="76B35011" w14:textId="27A05241" w:rsidR="007B5791" w:rsidRPr="00193B2E" w:rsidRDefault="007B5791"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IP Packet source: 98.76.543.210 (my public IP)</w:t>
      </w:r>
    </w:p>
    <w:p w14:paraId="7F49D643" w14:textId="4C805E9B" w:rsidR="007B5791" w:rsidRPr="00193B2E" w:rsidRDefault="007B5791"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IP Packet destination: 12.34.567.89 (cs118.com)</w:t>
      </w:r>
    </w:p>
    <w:p w14:paraId="1A92E657" w14:textId="73BA35B9"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TCP Packet source: 98.76.543.210 (my public IP)</w:t>
      </w:r>
    </w:p>
    <w:p w14:paraId="109B4A69" w14:textId="49ABFD1B"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 xml:space="preserve">TCP Packet </w:t>
      </w:r>
      <w:r w:rsidRPr="00193B2E">
        <w:rPr>
          <w:rFonts w:ascii="Courier New" w:eastAsia="Times New Roman" w:hAnsi="Courier New" w:cs="Courier New"/>
        </w:rPr>
        <w:t>source port: 22222 (identifies node)</w:t>
      </w:r>
    </w:p>
    <w:p w14:paraId="30825777" w14:textId="6619DB3C"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TCP Packet destination: 12.34.567.89 (cs118.com)</w:t>
      </w:r>
    </w:p>
    <w:p w14:paraId="68D40428" w14:textId="08FC7241"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TCP Packet destination port: 8</w:t>
      </w:r>
      <w:r w:rsidRPr="00193B2E">
        <w:rPr>
          <w:rFonts w:ascii="Courier New" w:eastAsia="Times New Roman" w:hAnsi="Courier New" w:cs="Courier New"/>
        </w:rPr>
        <w:t>0</w:t>
      </w:r>
    </w:p>
    <w:p w14:paraId="796C8B6A" w14:textId="77777777" w:rsidR="007B5791" w:rsidRPr="00193B2E" w:rsidRDefault="007B5791" w:rsidP="00BA78B8">
      <w:pPr>
        <w:ind w:firstLine="288"/>
        <w:rPr>
          <w:rFonts w:ascii="Courier New" w:eastAsia="Times New Roman" w:hAnsi="Courier New" w:cs="Courier New"/>
        </w:rPr>
      </w:pPr>
    </w:p>
    <w:p w14:paraId="694A149F" w14:textId="6AEC4AEE" w:rsidR="007B5791" w:rsidRPr="00193B2E" w:rsidRDefault="007B5791" w:rsidP="00BA78B8">
      <w:pPr>
        <w:ind w:firstLine="288"/>
        <w:rPr>
          <w:rFonts w:ascii="Courier New" w:eastAsia="Times New Roman" w:hAnsi="Courier New" w:cs="Courier New"/>
        </w:rPr>
      </w:pPr>
      <w:r w:rsidRPr="00193B2E">
        <w:rPr>
          <w:rFonts w:ascii="Courier New" w:eastAsia="Times New Roman" w:hAnsi="Courier New" w:cs="Courier New"/>
        </w:rPr>
        <w:tab/>
        <w:t>The IP packet is then passed onto the next node until it reaches the destination. The website cs118.com will then generate a response and send it to the node via my public IP:</w:t>
      </w:r>
    </w:p>
    <w:p w14:paraId="4C9AD50E" w14:textId="57B7D8D7" w:rsidR="007B5791" w:rsidRPr="00193B2E" w:rsidRDefault="007B5791"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IP Packet source: 12.34.567.89 (cs118.com)</w:t>
      </w:r>
    </w:p>
    <w:p w14:paraId="06038C4B" w14:textId="430696E8" w:rsidR="007B5791" w:rsidRPr="00193B2E" w:rsidRDefault="007B5791" w:rsidP="00BA78B8">
      <w:pPr>
        <w:ind w:firstLine="288"/>
        <w:rPr>
          <w:rFonts w:ascii="Courier New" w:eastAsia="Times New Roman" w:hAnsi="Courier New" w:cs="Courier New"/>
        </w:rPr>
      </w:pPr>
      <w:r w:rsidRPr="00193B2E">
        <w:rPr>
          <w:rFonts w:ascii="Courier New" w:eastAsia="Times New Roman" w:hAnsi="Courier New" w:cs="Courier New"/>
        </w:rPr>
        <w:tab/>
      </w:r>
      <w:r w:rsidR="007E204B" w:rsidRPr="00193B2E">
        <w:rPr>
          <w:rFonts w:ascii="Courier New" w:eastAsia="Times New Roman" w:hAnsi="Courier New" w:cs="Courier New"/>
        </w:rPr>
        <w:tab/>
      </w:r>
      <w:r w:rsidRPr="00193B2E">
        <w:rPr>
          <w:rFonts w:ascii="Courier New" w:eastAsia="Times New Roman" w:hAnsi="Courier New" w:cs="Courier New"/>
        </w:rPr>
        <w:t>IP Packet destination: 98.76.543.210 (my public IP)</w:t>
      </w:r>
    </w:p>
    <w:p w14:paraId="5EB9BD74" w14:textId="6ED82436"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TCP Packet source: 12.34.567.89 (cs118.com)</w:t>
      </w:r>
    </w:p>
    <w:p w14:paraId="16A5E488" w14:textId="74F214F7"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 xml:space="preserve">TCP Packet source port: </w:t>
      </w:r>
      <w:r w:rsidRPr="00193B2E">
        <w:rPr>
          <w:rFonts w:ascii="Courier New" w:eastAsia="Times New Roman" w:hAnsi="Courier New" w:cs="Courier New"/>
        </w:rPr>
        <w:t>80</w:t>
      </w:r>
    </w:p>
    <w:p w14:paraId="753D03A1" w14:textId="061B308F"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TCP Packet destination: 98.76.543.210 (my public IP)</w:t>
      </w:r>
    </w:p>
    <w:p w14:paraId="40C1299B" w14:textId="5C2295EB"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t xml:space="preserve">TCP Packet destination port: </w:t>
      </w:r>
      <w:r w:rsidRPr="00193B2E">
        <w:rPr>
          <w:rFonts w:ascii="Courier New" w:eastAsia="Times New Roman" w:hAnsi="Courier New" w:cs="Courier New"/>
        </w:rPr>
        <w:t>22222 (identifies node)</w:t>
      </w:r>
    </w:p>
    <w:p w14:paraId="069DD089" w14:textId="6F55C313" w:rsidR="007E204B" w:rsidRPr="00193B2E" w:rsidRDefault="007E204B" w:rsidP="00BA78B8">
      <w:pPr>
        <w:ind w:firstLine="288"/>
        <w:rPr>
          <w:rFonts w:ascii="Courier New" w:eastAsia="Times New Roman" w:hAnsi="Courier New" w:cs="Courier New"/>
        </w:rPr>
      </w:pPr>
    </w:p>
    <w:p w14:paraId="12D019B3" w14:textId="03D9D550" w:rsidR="007D3517" w:rsidRPr="00193B2E" w:rsidRDefault="007E204B" w:rsidP="00BA78B8">
      <w:pPr>
        <w:ind w:firstLine="288"/>
        <w:rPr>
          <w:rFonts w:ascii="Courier New" w:eastAsia="Times New Roman" w:hAnsi="Courier New" w:cs="Courier New"/>
        </w:rPr>
      </w:pPr>
      <w:r w:rsidRPr="00193B2E">
        <w:rPr>
          <w:rFonts w:ascii="Courier New" w:eastAsia="Times New Roman" w:hAnsi="Courier New" w:cs="Courier New"/>
        </w:rPr>
        <w:tab/>
        <w:t>Since the node remembers that port 22222 is assigned to my computer’s port 11111, it will use the MAC address associated with that port:</w:t>
      </w:r>
    </w:p>
    <w:p w14:paraId="6770F8E2" w14:textId="77777777"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r>
      <w:r w:rsidRPr="00193B2E">
        <w:rPr>
          <w:rFonts w:ascii="Courier New" w:eastAsia="Times New Roman" w:hAnsi="Courier New" w:cs="Courier New"/>
        </w:rPr>
        <w:t>TCP Packet source: 12.34.567.89 (cs118.com)</w:t>
      </w:r>
    </w:p>
    <w:p w14:paraId="7408D21C" w14:textId="77777777"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t>TCP Packet source port: 80</w:t>
      </w:r>
    </w:p>
    <w:p w14:paraId="11717E7A" w14:textId="35D2C2A1"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t xml:space="preserve">TCP Packet destination: </w:t>
      </w:r>
      <w:r w:rsidRPr="00193B2E">
        <w:rPr>
          <w:rFonts w:ascii="Courier New" w:eastAsia="Times New Roman" w:hAnsi="Courier New" w:cs="Courier New"/>
        </w:rPr>
        <w:t xml:space="preserve">192.168.1.x (my </w:t>
      </w:r>
      <w:r w:rsidRPr="00193B2E">
        <w:rPr>
          <w:rFonts w:ascii="Courier New" w:eastAsia="Times New Roman" w:hAnsi="Courier New" w:cs="Courier New"/>
        </w:rPr>
        <w:t>IP)</w:t>
      </w:r>
    </w:p>
    <w:p w14:paraId="4A0DBD00" w14:textId="1C3A629B"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r w:rsidRPr="00193B2E">
        <w:rPr>
          <w:rFonts w:ascii="Courier New" w:eastAsia="Times New Roman" w:hAnsi="Courier New" w:cs="Courier New"/>
        </w:rPr>
        <w:tab/>
        <w:t xml:space="preserve">TCP Packet destination port: </w:t>
      </w:r>
      <w:r w:rsidRPr="00193B2E">
        <w:rPr>
          <w:rFonts w:ascii="Courier New" w:eastAsia="Times New Roman" w:hAnsi="Courier New" w:cs="Courier New"/>
        </w:rPr>
        <w:t>11111 (identifies my computer</w:t>
      </w:r>
      <w:r w:rsidRPr="00193B2E">
        <w:rPr>
          <w:rFonts w:ascii="Courier New" w:eastAsia="Times New Roman" w:hAnsi="Courier New" w:cs="Courier New"/>
        </w:rPr>
        <w:t>)</w:t>
      </w:r>
    </w:p>
    <w:p w14:paraId="32850E6E" w14:textId="23BE917F"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r>
    </w:p>
    <w:p w14:paraId="3587546C" w14:textId="60E07BF1" w:rsidR="007E204B" w:rsidRPr="00193B2E" w:rsidRDefault="007E204B" w:rsidP="007E204B">
      <w:pPr>
        <w:ind w:firstLine="288"/>
        <w:rPr>
          <w:rFonts w:ascii="Courier New" w:eastAsia="Times New Roman" w:hAnsi="Courier New" w:cs="Courier New"/>
        </w:rPr>
      </w:pPr>
      <w:r w:rsidRPr="00193B2E">
        <w:rPr>
          <w:rFonts w:ascii="Courier New" w:eastAsia="Times New Roman" w:hAnsi="Courier New" w:cs="Courier New"/>
        </w:rPr>
        <w:tab/>
        <w:t>If this is over a wireless network, the node will broadcast an ARP packet to all devices in the network asking who has the matching IP address, and the device will reply to the node with its MAC address.</w:t>
      </w:r>
    </w:p>
    <w:p w14:paraId="434307BF" w14:textId="77777777" w:rsidR="00BE0464" w:rsidRDefault="00BE0464" w:rsidP="007E204B">
      <w:pPr>
        <w:rPr>
          <w:rFonts w:ascii="Times New Roman" w:eastAsia="Times New Roman" w:hAnsi="Times New Roman" w:cs="Times New Roman"/>
          <w:sz w:val="24"/>
          <w:szCs w:val="24"/>
        </w:rPr>
      </w:pPr>
    </w:p>
    <w:p w14:paraId="64FF9991" w14:textId="77777777" w:rsidR="00BA78B8"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b. Is IP-MAC address mapping unique? Explain your answer.</w:t>
      </w:r>
    </w:p>
    <w:p w14:paraId="009F90D6" w14:textId="77777777" w:rsidR="00193B2E" w:rsidRDefault="00193B2E" w:rsidP="00BA78B8">
      <w:pPr>
        <w:ind w:firstLine="288"/>
        <w:rPr>
          <w:rFonts w:ascii="Times New Roman" w:eastAsia="Times New Roman" w:hAnsi="Times New Roman" w:cs="Times New Roman"/>
          <w:sz w:val="24"/>
          <w:szCs w:val="24"/>
        </w:rPr>
      </w:pPr>
    </w:p>
    <w:p w14:paraId="048402CA" w14:textId="202CE377" w:rsidR="00193B2E" w:rsidRPr="00431733" w:rsidRDefault="00193B2E" w:rsidP="00BA78B8">
      <w:pPr>
        <w:ind w:firstLine="288"/>
        <w:rPr>
          <w:rFonts w:ascii="Courier New" w:eastAsia="Times New Roman" w:hAnsi="Courier New" w:cs="Courier New"/>
          <w:sz w:val="24"/>
          <w:szCs w:val="24"/>
        </w:rPr>
      </w:pPr>
      <w:r>
        <w:rPr>
          <w:rFonts w:ascii="Times New Roman" w:eastAsia="Times New Roman" w:hAnsi="Times New Roman" w:cs="Times New Roman"/>
          <w:sz w:val="24"/>
          <w:szCs w:val="24"/>
        </w:rPr>
        <w:tab/>
      </w:r>
      <w:r w:rsidRPr="00431733">
        <w:rPr>
          <w:rFonts w:ascii="Courier New" w:eastAsia="Times New Roman" w:hAnsi="Courier New" w:cs="Courier New"/>
          <w:sz w:val="24"/>
          <w:szCs w:val="24"/>
        </w:rPr>
        <w:t xml:space="preserve">It is not unique in the sense that a particular IP address (say 192.168.1.2) can only be to a single MAC address. For example, IP address 192.168.1.2 can be mapped to MAC address 00-11-22-33-44 for a period of time. When DHCP renews lease, IP address 192.168.1.2 can be mapped to another MAC address 55-66-77-88. </w:t>
      </w:r>
    </w:p>
    <w:p w14:paraId="1187C212" w14:textId="52C8B872" w:rsidR="00193B2E" w:rsidRPr="00431733" w:rsidRDefault="00193B2E" w:rsidP="00BA78B8">
      <w:pPr>
        <w:ind w:firstLine="288"/>
        <w:rPr>
          <w:rFonts w:ascii="Courier New" w:eastAsia="Times New Roman" w:hAnsi="Courier New" w:cs="Courier New"/>
          <w:sz w:val="24"/>
          <w:szCs w:val="24"/>
        </w:rPr>
      </w:pPr>
      <w:r w:rsidRPr="00431733">
        <w:rPr>
          <w:rFonts w:ascii="Courier New" w:eastAsia="Times New Roman" w:hAnsi="Courier New" w:cs="Courier New"/>
          <w:sz w:val="24"/>
          <w:szCs w:val="24"/>
        </w:rPr>
        <w:tab/>
        <w:t>However, an IP address cannot be mapped to multiple MAC addresses. So it is unique in that way.</w:t>
      </w:r>
    </w:p>
    <w:p w14:paraId="3CB3295E" w14:textId="77777777" w:rsidR="00BA78B8" w:rsidRDefault="00BA78B8" w:rsidP="00BA78B8">
      <w:pPr>
        <w:rPr>
          <w:rFonts w:ascii="Times New Roman" w:eastAsia="Times New Roman" w:hAnsi="Times New Roman" w:cs="Times New Roman"/>
          <w:sz w:val="24"/>
          <w:szCs w:val="24"/>
        </w:rPr>
      </w:pPr>
    </w:p>
    <w:p w14:paraId="4046BEE2" w14:textId="77777777" w:rsidR="00BA78B8" w:rsidRPr="00BA78B8" w:rsidRDefault="00BA78B8" w:rsidP="00BA78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BA78B8">
        <w:rPr>
          <w:rFonts w:ascii="Times New Roman" w:eastAsia="Times New Roman" w:hAnsi="Times New Roman" w:cs="Times New Roman"/>
          <w:sz w:val="24"/>
          <w:szCs w:val="24"/>
        </w:rPr>
        <w:t>Consider the following network topology with specified MAC addresses for network interfaces and the con- figured IP addresses:</w:t>
      </w:r>
    </w:p>
    <w:p w14:paraId="7515C5BB" w14:textId="6771EC2C" w:rsidR="00BA78B8"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a. Assign minimum network m</w:t>
      </w:r>
      <w:r w:rsidR="00193B2E">
        <w:rPr>
          <w:rFonts w:ascii="Times New Roman" w:eastAsia="Times New Roman" w:hAnsi="Times New Roman" w:cs="Times New Roman"/>
          <w:sz w:val="24"/>
          <w:szCs w:val="24"/>
        </w:rPr>
        <w:t>ask for each of the sub</w:t>
      </w:r>
      <w:r w:rsidR="00431733">
        <w:rPr>
          <w:rFonts w:ascii="Times New Roman" w:eastAsia="Times New Roman" w:hAnsi="Times New Roman" w:cs="Times New Roman"/>
          <w:sz w:val="24"/>
          <w:szCs w:val="24"/>
        </w:rPr>
        <w:t xml:space="preserve"> </w:t>
      </w:r>
      <w:r w:rsidR="00193B2E">
        <w:rPr>
          <w:rFonts w:ascii="Times New Roman" w:eastAsia="Times New Roman" w:hAnsi="Times New Roman" w:cs="Times New Roman"/>
          <w:sz w:val="24"/>
          <w:szCs w:val="24"/>
        </w:rPr>
        <w:t>networks.</w:t>
      </w:r>
    </w:p>
    <w:p w14:paraId="72F9CFB0" w14:textId="77777777" w:rsidR="00BE22A7" w:rsidRDefault="00BE22A7" w:rsidP="00BA78B8">
      <w:pPr>
        <w:ind w:firstLine="288"/>
        <w:rPr>
          <w:rFonts w:ascii="Times New Roman" w:eastAsia="Times New Roman" w:hAnsi="Times New Roman" w:cs="Times New Roman"/>
          <w:sz w:val="24"/>
          <w:szCs w:val="24"/>
        </w:rPr>
      </w:pPr>
    </w:p>
    <w:p w14:paraId="3FE8CA72" w14:textId="09CCC95D" w:rsidR="0002488B" w:rsidRPr="00431733" w:rsidRDefault="0002488B" w:rsidP="00BA78B8">
      <w:pPr>
        <w:ind w:firstLine="288"/>
        <w:rPr>
          <w:rFonts w:ascii="Courier New" w:eastAsia="Times New Roman" w:hAnsi="Courier New" w:cs="Courier New"/>
        </w:rPr>
      </w:pPr>
      <w:r>
        <w:rPr>
          <w:rFonts w:ascii="Times New Roman" w:eastAsia="Times New Roman" w:hAnsi="Times New Roman" w:cs="Times New Roman"/>
          <w:sz w:val="24"/>
          <w:szCs w:val="24"/>
        </w:rPr>
        <w:tab/>
      </w:r>
      <w:r w:rsidRPr="00431733">
        <w:rPr>
          <w:rFonts w:ascii="Courier New" w:eastAsia="Times New Roman" w:hAnsi="Courier New" w:cs="Courier New"/>
        </w:rPr>
        <w:t>If you want Node A and Node C to be in two different subnets:</w:t>
      </w:r>
    </w:p>
    <w:p w14:paraId="5CBE8758" w14:textId="293BE68F" w:rsidR="00193B2E" w:rsidRPr="00431733" w:rsidRDefault="00193B2E" w:rsidP="00BA78B8">
      <w:pPr>
        <w:ind w:firstLine="288"/>
        <w:rPr>
          <w:rFonts w:ascii="Courier New" w:eastAsia="Times New Roman" w:hAnsi="Courier New" w:cs="Courier New"/>
        </w:rPr>
      </w:pPr>
      <w:r w:rsidRPr="00431733">
        <w:rPr>
          <w:rFonts w:ascii="Courier New" w:eastAsia="Times New Roman" w:hAnsi="Courier New" w:cs="Courier New"/>
        </w:rPr>
        <w:tab/>
      </w:r>
      <w:r w:rsidR="0002488B" w:rsidRPr="00431733">
        <w:rPr>
          <w:rFonts w:ascii="Courier New" w:eastAsia="Times New Roman" w:hAnsi="Courier New" w:cs="Courier New"/>
        </w:rPr>
        <w:tab/>
      </w:r>
      <w:r w:rsidRPr="00431733">
        <w:rPr>
          <w:rFonts w:ascii="Courier New" w:eastAsia="Times New Roman" w:hAnsi="Courier New" w:cs="Courier New"/>
        </w:rPr>
        <w:t>Network mask for Node A, N</w:t>
      </w:r>
      <w:r w:rsidR="00BE22A7" w:rsidRPr="00431733">
        <w:rPr>
          <w:rFonts w:ascii="Courier New" w:eastAsia="Times New Roman" w:hAnsi="Courier New" w:cs="Courier New"/>
        </w:rPr>
        <w:t xml:space="preserve">ode B, and Switch: 255.255.255.248 </w:t>
      </w:r>
    </w:p>
    <w:p w14:paraId="27C5437B" w14:textId="7A08D38A" w:rsidR="00BE22A7" w:rsidRPr="00431733" w:rsidRDefault="00BE22A7" w:rsidP="00BA78B8">
      <w:pPr>
        <w:ind w:firstLine="288"/>
        <w:rPr>
          <w:rFonts w:ascii="Courier New" w:eastAsia="Times New Roman" w:hAnsi="Courier New" w:cs="Courier New"/>
        </w:rPr>
      </w:pPr>
      <w:r w:rsidRPr="00431733">
        <w:rPr>
          <w:rFonts w:ascii="Courier New" w:eastAsia="Times New Roman" w:hAnsi="Courier New" w:cs="Courier New"/>
        </w:rPr>
        <w:tab/>
      </w:r>
      <w:r w:rsidR="0002488B" w:rsidRPr="00431733">
        <w:rPr>
          <w:rFonts w:ascii="Courier New" w:eastAsia="Times New Roman" w:hAnsi="Courier New" w:cs="Courier New"/>
        </w:rPr>
        <w:tab/>
      </w:r>
      <w:r w:rsidRPr="00431733">
        <w:rPr>
          <w:rFonts w:ascii="Courier New" w:eastAsia="Times New Roman" w:hAnsi="Courier New" w:cs="Courier New"/>
        </w:rPr>
        <w:t xml:space="preserve">Network mask for Router and Node C: </w:t>
      </w:r>
      <w:r w:rsidR="0090548D" w:rsidRPr="00431733">
        <w:rPr>
          <w:rFonts w:ascii="Courier New" w:eastAsia="Times New Roman" w:hAnsi="Courier New" w:cs="Courier New"/>
        </w:rPr>
        <w:t>255.255.255.252</w:t>
      </w:r>
    </w:p>
    <w:p w14:paraId="341021C2" w14:textId="16F5E18B" w:rsidR="0002488B" w:rsidRPr="00431733" w:rsidRDefault="0002488B" w:rsidP="00BA78B8">
      <w:pPr>
        <w:ind w:firstLine="288"/>
        <w:rPr>
          <w:rFonts w:ascii="Courier New" w:eastAsia="Times New Roman" w:hAnsi="Courier New" w:cs="Courier New"/>
        </w:rPr>
      </w:pPr>
      <w:r w:rsidRPr="00431733">
        <w:rPr>
          <w:rFonts w:ascii="Courier New" w:eastAsia="Times New Roman" w:hAnsi="Courier New" w:cs="Courier New"/>
        </w:rPr>
        <w:tab/>
      </w:r>
    </w:p>
    <w:p w14:paraId="69EBD276" w14:textId="342AC85B" w:rsidR="0002488B" w:rsidRPr="00431733" w:rsidRDefault="0002488B" w:rsidP="00BA78B8">
      <w:pPr>
        <w:ind w:firstLine="288"/>
        <w:rPr>
          <w:rFonts w:ascii="Courier New" w:eastAsia="Times New Roman" w:hAnsi="Courier New" w:cs="Courier New"/>
        </w:rPr>
      </w:pPr>
      <w:r w:rsidRPr="00431733">
        <w:rPr>
          <w:rFonts w:ascii="Courier New" w:eastAsia="Times New Roman" w:hAnsi="Courier New" w:cs="Courier New"/>
        </w:rPr>
        <w:tab/>
        <w:t>If you want Node A and Node C to be in the same subn</w:t>
      </w:r>
      <w:r w:rsidR="00A87188" w:rsidRPr="00431733">
        <w:rPr>
          <w:rFonts w:ascii="Courier New" w:eastAsia="Times New Roman" w:hAnsi="Courier New" w:cs="Courier New"/>
        </w:rPr>
        <w:t>et:</w:t>
      </w:r>
      <w:r w:rsidR="00A87188" w:rsidRPr="00431733">
        <w:rPr>
          <w:rFonts w:ascii="Courier New" w:eastAsia="Times New Roman" w:hAnsi="Courier New" w:cs="Courier New"/>
        </w:rPr>
        <w:br/>
      </w:r>
      <w:r w:rsidR="00A87188" w:rsidRPr="00431733">
        <w:rPr>
          <w:rFonts w:ascii="Courier New" w:eastAsia="Times New Roman" w:hAnsi="Courier New" w:cs="Courier New"/>
        </w:rPr>
        <w:tab/>
      </w:r>
      <w:r w:rsidR="00A87188" w:rsidRPr="00431733">
        <w:rPr>
          <w:rFonts w:ascii="Courier New" w:eastAsia="Times New Roman" w:hAnsi="Courier New" w:cs="Courier New"/>
        </w:rPr>
        <w:tab/>
      </w:r>
      <w:r w:rsidR="00A87188" w:rsidRPr="00431733">
        <w:rPr>
          <w:rFonts w:ascii="Courier New" w:eastAsia="Times New Roman" w:hAnsi="Courier New" w:cs="Courier New"/>
        </w:rPr>
        <w:tab/>
        <w:t>Network mask: 255.255.0</w:t>
      </w:r>
      <w:r w:rsidRPr="00431733">
        <w:rPr>
          <w:rFonts w:ascii="Courier New" w:eastAsia="Times New Roman" w:hAnsi="Courier New" w:cs="Courier New"/>
        </w:rPr>
        <w:t>.0</w:t>
      </w:r>
    </w:p>
    <w:p w14:paraId="55BA9BDA" w14:textId="77777777" w:rsidR="00BE22A7" w:rsidRDefault="00BE22A7" w:rsidP="00BA78B8">
      <w:pPr>
        <w:ind w:firstLine="288"/>
        <w:rPr>
          <w:rFonts w:ascii="Times New Roman" w:eastAsia="Times New Roman" w:hAnsi="Times New Roman" w:cs="Times New Roman"/>
          <w:sz w:val="24"/>
          <w:szCs w:val="24"/>
        </w:rPr>
      </w:pPr>
    </w:p>
    <w:p w14:paraId="5F4F8AC5" w14:textId="77777777" w:rsidR="00BA78B8"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 xml:space="preserve">b. You may notice that router has the same mac address assigned to different interfaces. Is it a fatal error? Explain your answer. </w:t>
      </w:r>
    </w:p>
    <w:p w14:paraId="2F8F7EB3" w14:textId="77777777" w:rsidR="0090548D" w:rsidRDefault="0090548D" w:rsidP="00BA78B8">
      <w:pPr>
        <w:ind w:firstLine="288"/>
        <w:rPr>
          <w:rFonts w:ascii="Times New Roman" w:eastAsia="Times New Roman" w:hAnsi="Times New Roman" w:cs="Times New Roman"/>
          <w:sz w:val="24"/>
          <w:szCs w:val="24"/>
        </w:rPr>
      </w:pPr>
    </w:p>
    <w:p w14:paraId="2EFC65AE" w14:textId="0D0D357F" w:rsidR="0090548D" w:rsidRDefault="0090548D" w:rsidP="00BA78B8">
      <w:pPr>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a fatal error. While it is possible to have multiple IP addresses assigned to a single MAC address, this can only be done on a single machine (like a server). Assigning the same MAC address to two different interfaces will cause incorrect packet forwarding.</w:t>
      </w:r>
    </w:p>
    <w:p w14:paraId="5411D66C" w14:textId="77777777" w:rsidR="0090548D" w:rsidRDefault="0090548D" w:rsidP="00BA78B8">
      <w:pPr>
        <w:ind w:firstLine="288"/>
        <w:rPr>
          <w:rFonts w:ascii="Times New Roman" w:eastAsia="Times New Roman" w:hAnsi="Times New Roman" w:cs="Times New Roman"/>
          <w:sz w:val="24"/>
          <w:szCs w:val="24"/>
        </w:rPr>
      </w:pPr>
    </w:p>
    <w:p w14:paraId="098BA0E1" w14:textId="77777777" w:rsidR="00BA78B8"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 xml:space="preserve">c. Assuming that the routing tables are properly configured and the network just started (i.e., all caches are empty), enumerate steps needed for node B to send IP packet to 192.168.0.2 and receive a response back. </w:t>
      </w:r>
    </w:p>
    <w:p w14:paraId="7766E7B7" w14:textId="77777777" w:rsidR="0090548D" w:rsidRDefault="0090548D" w:rsidP="0090548D">
      <w:pPr>
        <w:ind w:left="288" w:firstLine="288"/>
        <w:rPr>
          <w:rFonts w:ascii="Times New Roman" w:eastAsia="Times New Roman" w:hAnsi="Times New Roman" w:cs="Times New Roman"/>
          <w:sz w:val="24"/>
          <w:szCs w:val="24"/>
        </w:rPr>
      </w:pPr>
    </w:p>
    <w:p w14:paraId="4D7190C8" w14:textId="2BCDFA74" w:rsidR="00BB73A1" w:rsidRPr="00431733" w:rsidRDefault="0090548D"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 xml:space="preserve">1. Node B </w:t>
      </w:r>
      <w:r w:rsidR="001543C1" w:rsidRPr="00431733">
        <w:rPr>
          <w:rFonts w:ascii="Courier New" w:eastAsia="Times New Roman" w:hAnsi="Courier New" w:cs="Courier New"/>
          <w:sz w:val="24"/>
          <w:szCs w:val="24"/>
        </w:rPr>
        <w:t>looks in its ARP table, there is no match for 192.168.0.2</w:t>
      </w:r>
    </w:p>
    <w:p w14:paraId="7A4B0A10" w14:textId="6DBCAD8B" w:rsidR="001543C1" w:rsidRPr="00431733" w:rsidRDefault="001543C1"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 xml:space="preserve">2. Node B broadcasts ARP request to all hosts in the subnet </w:t>
      </w:r>
    </w:p>
    <w:p w14:paraId="180E0AB0" w14:textId="0222D0A9" w:rsidR="001543C1" w:rsidRPr="00431733" w:rsidRDefault="001543C1"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 xml:space="preserve">3. Node A responds to ARP request </w:t>
      </w:r>
    </w:p>
    <w:p w14:paraId="7A5AA2C1" w14:textId="7BA87DA1" w:rsidR="001543C1" w:rsidRPr="00431733" w:rsidRDefault="001543C1"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4. Node B receives response from Node A and adds Node A MAC address to ARP table</w:t>
      </w:r>
    </w:p>
    <w:p w14:paraId="689F4777" w14:textId="3AEF5CD8" w:rsidR="00BB73A1" w:rsidRPr="00431733" w:rsidRDefault="001543C1"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5</w:t>
      </w:r>
      <w:r w:rsidR="00BB73A1" w:rsidRPr="00431733">
        <w:rPr>
          <w:rFonts w:ascii="Courier New" w:eastAsia="Times New Roman" w:hAnsi="Courier New" w:cs="Courier New"/>
          <w:sz w:val="24"/>
          <w:szCs w:val="24"/>
        </w:rPr>
        <w:t>. Node B constructs IP packet with the destination MAC address set to Node A</w:t>
      </w:r>
    </w:p>
    <w:p w14:paraId="08BDB14C" w14:textId="512A2273" w:rsidR="00BB73A1" w:rsidRPr="00431733" w:rsidRDefault="001543C1"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6</w:t>
      </w:r>
      <w:r w:rsidR="00BB73A1" w:rsidRPr="00431733">
        <w:rPr>
          <w:rFonts w:ascii="Courier New" w:eastAsia="Times New Roman" w:hAnsi="Courier New" w:cs="Courier New"/>
          <w:sz w:val="24"/>
          <w:szCs w:val="24"/>
        </w:rPr>
        <w:t>. Node B sends the IP packet through Ethernet</w:t>
      </w:r>
    </w:p>
    <w:p w14:paraId="43C37630" w14:textId="1F956F9E" w:rsidR="00BB73A1" w:rsidRPr="00431733" w:rsidRDefault="001543C1"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7</w:t>
      </w:r>
      <w:r w:rsidR="00BB73A1" w:rsidRPr="00431733">
        <w:rPr>
          <w:rFonts w:ascii="Courier New" w:eastAsia="Times New Roman" w:hAnsi="Courier New" w:cs="Courier New"/>
          <w:sz w:val="24"/>
          <w:szCs w:val="24"/>
        </w:rPr>
        <w:t>. Switch receives the IP packet and sends the packet to Node A</w:t>
      </w:r>
    </w:p>
    <w:p w14:paraId="42E7B1DA" w14:textId="6E64E0FA" w:rsidR="001543C1"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8. Node A receives IP packet from Node B</w:t>
      </w:r>
    </w:p>
    <w:p w14:paraId="65399DBA" w14:textId="2037A220"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9. Node A looks in its ARP table, there is no match for 192.168.0.3</w:t>
      </w:r>
    </w:p>
    <w:p w14:paraId="400879DB" w14:textId="772A5E48"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10. Node A broadcasts ARP request to all hosts in the subnet</w:t>
      </w:r>
    </w:p>
    <w:p w14:paraId="377AA576" w14:textId="70685900"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11. Node B responds to ARP request</w:t>
      </w:r>
    </w:p>
    <w:p w14:paraId="2F6FD5C3" w14:textId="10259591"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12. Node A receives response from Node B and adds Node B MAC address to ARP table</w:t>
      </w:r>
    </w:p>
    <w:p w14:paraId="6E2B59EC" w14:textId="2DC9F60B"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13. Node A constructs IP packet with the destination MAC address set to Node B</w:t>
      </w:r>
    </w:p>
    <w:p w14:paraId="0CE7A5A2" w14:textId="2D1C7C31"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14. Node A sends the IP packet through Ethernet</w:t>
      </w:r>
    </w:p>
    <w:p w14:paraId="37F0D4B2" w14:textId="38D5413D" w:rsidR="00616928" w:rsidRPr="00431733" w:rsidRDefault="00616928" w:rsidP="00BB73A1">
      <w:pPr>
        <w:ind w:left="288" w:firstLine="288"/>
        <w:rPr>
          <w:rFonts w:ascii="Courier New" w:eastAsia="Times New Roman" w:hAnsi="Courier New" w:cs="Courier New"/>
          <w:sz w:val="24"/>
          <w:szCs w:val="24"/>
        </w:rPr>
      </w:pPr>
      <w:r w:rsidRPr="00431733">
        <w:rPr>
          <w:rFonts w:ascii="Courier New" w:eastAsia="Times New Roman" w:hAnsi="Courier New" w:cs="Courier New"/>
          <w:sz w:val="24"/>
          <w:szCs w:val="24"/>
        </w:rPr>
        <w:t>15. Switch receives the IP packet and sends the packet to Node B</w:t>
      </w:r>
    </w:p>
    <w:p w14:paraId="39064104" w14:textId="5FAB577B" w:rsidR="0090548D" w:rsidRPr="001543C1" w:rsidRDefault="0090548D" w:rsidP="001543C1">
      <w:pPr>
        <w:ind w:left="288" w:firstLine="288"/>
        <w:rPr>
          <w:rFonts w:ascii="Courier New" w:eastAsia="Times New Roman" w:hAnsi="Courier New" w:cs="Courier New"/>
        </w:rPr>
      </w:pPr>
      <w:r>
        <w:rPr>
          <w:rFonts w:ascii="Courier New" w:eastAsia="Times New Roman" w:hAnsi="Courier New" w:cs="Courier New"/>
        </w:rPr>
        <w:t xml:space="preserve"> </w:t>
      </w:r>
    </w:p>
    <w:p w14:paraId="4CA78E23" w14:textId="77777777" w:rsidR="00BA78B8" w:rsidRPr="00BA78B8" w:rsidRDefault="00BA78B8" w:rsidP="00BA78B8">
      <w:pPr>
        <w:ind w:firstLine="288"/>
        <w:rPr>
          <w:rFonts w:ascii="Times New Roman" w:eastAsia="Times New Roman" w:hAnsi="Times New Roman" w:cs="Times New Roman"/>
          <w:sz w:val="24"/>
          <w:szCs w:val="24"/>
        </w:rPr>
      </w:pPr>
      <w:r w:rsidRPr="00BA78B8">
        <w:rPr>
          <w:rFonts w:ascii="Times New Roman" w:eastAsia="Times New Roman" w:hAnsi="Times New Roman" w:cs="Times New Roman"/>
          <w:sz w:val="24"/>
          <w:szCs w:val="24"/>
        </w:rPr>
        <w:t>d. Considering success of the previous operation, enumerate steps for node B to send a packet to 192.168.1.253 and receive a reply.</w:t>
      </w:r>
    </w:p>
    <w:p w14:paraId="5304A99C" w14:textId="77777777" w:rsidR="00BA78B8" w:rsidRDefault="00BA78B8" w:rsidP="00BA78B8">
      <w:pPr>
        <w:rPr>
          <w:rFonts w:ascii="Times New Roman" w:eastAsia="Times New Roman" w:hAnsi="Times New Roman" w:cs="Times New Roman"/>
          <w:sz w:val="24"/>
          <w:szCs w:val="24"/>
        </w:rPr>
      </w:pPr>
    </w:p>
    <w:p w14:paraId="50C32E30" w14:textId="777E4D48" w:rsidR="0002488B" w:rsidRPr="00431733" w:rsidRDefault="00EA2BA1" w:rsidP="00BA78B8">
      <w:pPr>
        <w:rPr>
          <w:rFonts w:ascii="Courier New" w:eastAsia="Times New Roman" w:hAnsi="Courier New" w:cs="Courier New"/>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31733">
        <w:rPr>
          <w:rFonts w:ascii="Courier New" w:eastAsia="Times New Roman" w:hAnsi="Courier New" w:cs="Courier New"/>
          <w:sz w:val="24"/>
          <w:szCs w:val="24"/>
        </w:rPr>
        <w:t>If Node B and Node C are in the same subnet, the answer is the same as for part c.</w:t>
      </w:r>
    </w:p>
    <w:p w14:paraId="1A2423CE" w14:textId="77777777" w:rsidR="00EA2BA1" w:rsidRPr="00431733" w:rsidRDefault="00EA2BA1" w:rsidP="00BA78B8">
      <w:pPr>
        <w:rPr>
          <w:rFonts w:ascii="Courier New" w:eastAsia="Times New Roman" w:hAnsi="Courier New" w:cs="Courier New"/>
          <w:sz w:val="24"/>
          <w:szCs w:val="24"/>
        </w:rPr>
      </w:pPr>
    </w:p>
    <w:p w14:paraId="4367ACE1" w14:textId="16513333" w:rsidR="00EA2BA1" w:rsidRPr="00431733" w:rsidRDefault="00EA2BA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If Node B and Node C are in different subnets, the steps are as follows:</w:t>
      </w:r>
      <w:r w:rsidRPr="00431733">
        <w:rPr>
          <w:rFonts w:ascii="Courier New" w:eastAsia="Times New Roman" w:hAnsi="Courier New" w:cs="Courier New"/>
          <w:sz w:val="24"/>
          <w:szCs w:val="24"/>
        </w:rPr>
        <w:br/>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001D5091" w:rsidRPr="00431733">
        <w:rPr>
          <w:rFonts w:ascii="Courier New" w:eastAsia="Times New Roman" w:hAnsi="Courier New" w:cs="Courier New"/>
          <w:sz w:val="24"/>
          <w:szCs w:val="24"/>
        </w:rPr>
        <w:t>1. Node B calculates all of the possible addresses in its subnet and realizes that Node C is in a different subnet</w:t>
      </w:r>
    </w:p>
    <w:p w14:paraId="07B06CF9" w14:textId="29A7900E"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2. Node B broadcasts ARP request for the router’s MAC address</w:t>
      </w:r>
    </w:p>
    <w:p w14:paraId="4116FAFD" w14:textId="099EC65E"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3. Router responds to Node B’s ARP request</w:t>
      </w:r>
    </w:p>
    <w:p w14:paraId="2FA5E068" w14:textId="6B91ED9F"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4. Node B constructs IP packet with the destination MAC address set to the router and the destination IP address set to Node C</w:t>
      </w:r>
    </w:p>
    <w:p w14:paraId="2B2CAA67" w14:textId="7044860C"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5. Node B sends the packet through Ethernet</w:t>
      </w:r>
    </w:p>
    <w:p w14:paraId="0774FB71" w14:textId="77777777"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 xml:space="preserve">6. Router receives packet and notices destination IP is not for router, does a lookup in its local routing table </w:t>
      </w:r>
    </w:p>
    <w:p w14:paraId="35374578" w14:textId="521E1755"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 xml:space="preserve">7. Router sets the destination MAC address to Node C’s MAC address and sends packet through </w:t>
      </w:r>
      <w:r w:rsidR="00431733" w:rsidRPr="00431733">
        <w:rPr>
          <w:rFonts w:ascii="Courier New" w:eastAsia="Times New Roman" w:hAnsi="Courier New" w:cs="Courier New"/>
          <w:sz w:val="24"/>
          <w:szCs w:val="24"/>
        </w:rPr>
        <w:t>Ethernet</w:t>
      </w:r>
    </w:p>
    <w:p w14:paraId="1B41F69E" w14:textId="77777777"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8. Node C receives IP packet from Node B</w:t>
      </w:r>
    </w:p>
    <w:p w14:paraId="5855D7CC" w14:textId="0421059E" w:rsidR="001D5091" w:rsidRPr="00431733" w:rsidRDefault="001D5091" w:rsidP="00BA78B8">
      <w:pPr>
        <w:rPr>
          <w:rFonts w:ascii="Courier New" w:eastAsia="Times New Roman" w:hAnsi="Courier New" w:cs="Courier New"/>
          <w:sz w:val="24"/>
          <w:szCs w:val="24"/>
        </w:rPr>
      </w:pP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r>
      <w:r w:rsidRPr="00431733">
        <w:rPr>
          <w:rFonts w:ascii="Courier New" w:eastAsia="Times New Roman" w:hAnsi="Courier New" w:cs="Courier New"/>
          <w:sz w:val="24"/>
          <w:szCs w:val="24"/>
        </w:rPr>
        <w:tab/>
        <w:t xml:space="preserve">9. Repeat steps 1-8 but switch Node B and Node C </w:t>
      </w:r>
    </w:p>
    <w:p w14:paraId="74EB97CA" w14:textId="77777777" w:rsidR="00BA78B8" w:rsidRPr="00431733" w:rsidRDefault="00BA78B8">
      <w:pPr>
        <w:rPr>
          <w:rFonts w:ascii="Courier New" w:hAnsi="Courier New" w:cs="Courier New"/>
        </w:rPr>
      </w:pPr>
      <w:bookmarkStart w:id="0" w:name="_GoBack"/>
      <w:bookmarkEnd w:id="0"/>
    </w:p>
    <w:sectPr w:rsidR="00BA78B8" w:rsidRPr="00431733" w:rsidSect="00E93C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489DF" w14:textId="77777777" w:rsidR="00DB7AF0" w:rsidRDefault="00DB7AF0" w:rsidP="00BA78B8">
      <w:r>
        <w:separator/>
      </w:r>
    </w:p>
  </w:endnote>
  <w:endnote w:type="continuationSeparator" w:id="0">
    <w:p w14:paraId="418430CC" w14:textId="77777777" w:rsidR="00DB7AF0" w:rsidRDefault="00DB7AF0" w:rsidP="00BA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8CD31" w14:textId="77777777" w:rsidR="00DB7AF0" w:rsidRDefault="00DB7AF0" w:rsidP="00BA78B8">
      <w:r>
        <w:separator/>
      </w:r>
    </w:p>
  </w:footnote>
  <w:footnote w:type="continuationSeparator" w:id="0">
    <w:p w14:paraId="1FAB4015" w14:textId="77777777" w:rsidR="00DB7AF0" w:rsidRDefault="00DB7AF0" w:rsidP="00BA78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67D81" w14:textId="77777777" w:rsidR="00BA78B8" w:rsidRDefault="00BA78B8">
    <w:pPr>
      <w:pStyle w:val="Header"/>
    </w:pPr>
    <w:r>
      <w:t>Jonathan Woong</w:t>
    </w:r>
  </w:p>
  <w:p w14:paraId="6BA9B9A4" w14:textId="77777777" w:rsidR="00BA78B8" w:rsidRDefault="00BA78B8">
    <w:pPr>
      <w:pStyle w:val="Header"/>
    </w:pPr>
    <w:r>
      <w:t>804205763</w:t>
    </w:r>
  </w:p>
  <w:p w14:paraId="6943CB7A" w14:textId="77777777" w:rsidR="00BA78B8" w:rsidRDefault="00BA78B8">
    <w:pPr>
      <w:pStyle w:val="Header"/>
    </w:pPr>
    <w:r>
      <w:t>CS 118 – DIS 1A</w:t>
    </w:r>
  </w:p>
  <w:p w14:paraId="68E1EDBF" w14:textId="77777777" w:rsidR="00BA78B8" w:rsidRDefault="00BA78B8">
    <w:pPr>
      <w:pStyle w:val="Header"/>
    </w:pPr>
  </w:p>
  <w:p w14:paraId="3E6A9DD7" w14:textId="77777777" w:rsidR="00BA78B8" w:rsidRDefault="00BA78B8" w:rsidP="00BA78B8">
    <w:pPr>
      <w:pStyle w:val="Header"/>
      <w:jc w:val="center"/>
    </w:pPr>
    <w:r>
      <w:t>Homework 7</w:t>
    </w:r>
  </w:p>
  <w:p w14:paraId="1B3618B3" w14:textId="77777777" w:rsidR="00BA78B8" w:rsidRDefault="00BA78B8" w:rsidP="00BA78B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28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B8"/>
    <w:rsid w:val="0002488B"/>
    <w:rsid w:val="001543C1"/>
    <w:rsid w:val="00193B2E"/>
    <w:rsid w:val="001D5091"/>
    <w:rsid w:val="003D04A6"/>
    <w:rsid w:val="00431733"/>
    <w:rsid w:val="004D37A4"/>
    <w:rsid w:val="00590A2C"/>
    <w:rsid w:val="005C5F74"/>
    <w:rsid w:val="00614645"/>
    <w:rsid w:val="00616928"/>
    <w:rsid w:val="007B5791"/>
    <w:rsid w:val="007D09DC"/>
    <w:rsid w:val="007D3517"/>
    <w:rsid w:val="007E204B"/>
    <w:rsid w:val="00850092"/>
    <w:rsid w:val="0090548D"/>
    <w:rsid w:val="009E5AF1"/>
    <w:rsid w:val="00A87188"/>
    <w:rsid w:val="00AC4713"/>
    <w:rsid w:val="00B652E5"/>
    <w:rsid w:val="00BA78B8"/>
    <w:rsid w:val="00BB73A1"/>
    <w:rsid w:val="00BE0464"/>
    <w:rsid w:val="00BE22A7"/>
    <w:rsid w:val="00C97E66"/>
    <w:rsid w:val="00DB7AF0"/>
    <w:rsid w:val="00E93C4C"/>
    <w:rsid w:val="00EA2BA1"/>
    <w:rsid w:val="00EF7A73"/>
    <w:rsid w:val="00F2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E6F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8B8"/>
    <w:pPr>
      <w:tabs>
        <w:tab w:val="center" w:pos="4680"/>
        <w:tab w:val="right" w:pos="9360"/>
      </w:tabs>
    </w:pPr>
  </w:style>
  <w:style w:type="character" w:customStyle="1" w:styleId="HeaderChar">
    <w:name w:val="Header Char"/>
    <w:basedOn w:val="DefaultParagraphFont"/>
    <w:link w:val="Header"/>
    <w:uiPriority w:val="99"/>
    <w:rsid w:val="00BA78B8"/>
  </w:style>
  <w:style w:type="paragraph" w:styleId="Footer">
    <w:name w:val="footer"/>
    <w:basedOn w:val="Normal"/>
    <w:link w:val="FooterChar"/>
    <w:uiPriority w:val="99"/>
    <w:unhideWhenUsed/>
    <w:rsid w:val="00BA78B8"/>
    <w:pPr>
      <w:tabs>
        <w:tab w:val="center" w:pos="4680"/>
        <w:tab w:val="right" w:pos="9360"/>
      </w:tabs>
    </w:pPr>
  </w:style>
  <w:style w:type="character" w:customStyle="1" w:styleId="FooterChar">
    <w:name w:val="Footer Char"/>
    <w:basedOn w:val="DefaultParagraphFont"/>
    <w:link w:val="Footer"/>
    <w:uiPriority w:val="99"/>
    <w:rsid w:val="00BA78B8"/>
  </w:style>
  <w:style w:type="table" w:styleId="TableGrid">
    <w:name w:val="Table Grid"/>
    <w:basedOn w:val="TableNormal"/>
    <w:uiPriority w:val="39"/>
    <w:rsid w:val="00850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524938">
      <w:bodyDiv w:val="1"/>
      <w:marLeft w:val="0"/>
      <w:marRight w:val="0"/>
      <w:marTop w:val="0"/>
      <w:marBottom w:val="0"/>
      <w:divBdr>
        <w:top w:val="none" w:sz="0" w:space="0" w:color="auto"/>
        <w:left w:val="none" w:sz="0" w:space="0" w:color="auto"/>
        <w:bottom w:val="none" w:sz="0" w:space="0" w:color="auto"/>
        <w:right w:val="none" w:sz="0" w:space="0" w:color="auto"/>
      </w:divBdr>
    </w:div>
    <w:div w:id="753278525">
      <w:bodyDiv w:val="1"/>
      <w:marLeft w:val="0"/>
      <w:marRight w:val="0"/>
      <w:marTop w:val="0"/>
      <w:marBottom w:val="0"/>
      <w:divBdr>
        <w:top w:val="none" w:sz="0" w:space="0" w:color="auto"/>
        <w:left w:val="none" w:sz="0" w:space="0" w:color="auto"/>
        <w:bottom w:val="none" w:sz="0" w:space="0" w:color="auto"/>
        <w:right w:val="none" w:sz="0" w:space="0" w:color="auto"/>
      </w:divBdr>
    </w:div>
    <w:div w:id="825054098">
      <w:bodyDiv w:val="1"/>
      <w:marLeft w:val="0"/>
      <w:marRight w:val="0"/>
      <w:marTop w:val="0"/>
      <w:marBottom w:val="0"/>
      <w:divBdr>
        <w:top w:val="none" w:sz="0" w:space="0" w:color="auto"/>
        <w:left w:val="none" w:sz="0" w:space="0" w:color="auto"/>
        <w:bottom w:val="none" w:sz="0" w:space="0" w:color="auto"/>
        <w:right w:val="none" w:sz="0" w:space="0" w:color="auto"/>
      </w:divBdr>
    </w:div>
    <w:div w:id="1141078947">
      <w:bodyDiv w:val="1"/>
      <w:marLeft w:val="0"/>
      <w:marRight w:val="0"/>
      <w:marTop w:val="0"/>
      <w:marBottom w:val="0"/>
      <w:divBdr>
        <w:top w:val="none" w:sz="0" w:space="0" w:color="auto"/>
        <w:left w:val="none" w:sz="0" w:space="0" w:color="auto"/>
        <w:bottom w:val="none" w:sz="0" w:space="0" w:color="auto"/>
        <w:right w:val="none" w:sz="0" w:space="0" w:color="auto"/>
      </w:divBdr>
    </w:div>
    <w:div w:id="1387026400">
      <w:bodyDiv w:val="1"/>
      <w:marLeft w:val="0"/>
      <w:marRight w:val="0"/>
      <w:marTop w:val="0"/>
      <w:marBottom w:val="0"/>
      <w:divBdr>
        <w:top w:val="none" w:sz="0" w:space="0" w:color="auto"/>
        <w:left w:val="none" w:sz="0" w:space="0" w:color="auto"/>
        <w:bottom w:val="none" w:sz="0" w:space="0" w:color="auto"/>
        <w:right w:val="none" w:sz="0" w:space="0" w:color="auto"/>
      </w:divBdr>
    </w:div>
    <w:div w:id="1637032342">
      <w:bodyDiv w:val="1"/>
      <w:marLeft w:val="0"/>
      <w:marRight w:val="0"/>
      <w:marTop w:val="0"/>
      <w:marBottom w:val="0"/>
      <w:divBdr>
        <w:top w:val="none" w:sz="0" w:space="0" w:color="auto"/>
        <w:left w:val="none" w:sz="0" w:space="0" w:color="auto"/>
        <w:bottom w:val="none" w:sz="0" w:space="0" w:color="auto"/>
        <w:right w:val="none" w:sz="0" w:space="0" w:color="auto"/>
      </w:divBdr>
    </w:div>
    <w:div w:id="1897472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1244</Words>
  <Characters>7093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2016-05-24T21:18:00Z</dcterms:created>
  <dcterms:modified xsi:type="dcterms:W3CDTF">2016-05-26T03:21:00Z</dcterms:modified>
</cp:coreProperties>
</file>