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A72A" w14:textId="77777777" w:rsidR="009B2341" w:rsidRPr="0033211A" w:rsidRDefault="009B2341" w:rsidP="00F42DF9">
      <w:pPr>
        <w:widowControl w:val="0"/>
        <w:autoSpaceDE w:val="0"/>
        <w:autoSpaceDN w:val="0"/>
        <w:adjustRightInd w:val="0"/>
        <w:spacing w:line="360" w:lineRule="auto"/>
        <w:ind w:firstLine="720"/>
        <w:rPr>
          <w:b/>
          <w:bCs/>
          <w:sz w:val="29"/>
          <w:szCs w:val="29"/>
        </w:rPr>
      </w:pPr>
      <w:r w:rsidRPr="0033211A">
        <w:rPr>
          <w:b/>
          <w:bCs/>
          <w:caps/>
          <w:sz w:val="29"/>
          <w:szCs w:val="29"/>
        </w:rPr>
        <w:t>Slovenská technická univerzita v bratislave</w:t>
      </w:r>
      <w:r w:rsidRPr="0033211A">
        <w:rPr>
          <w:b/>
          <w:bCs/>
          <w:sz w:val="29"/>
          <w:szCs w:val="29"/>
        </w:rPr>
        <w:t xml:space="preserve"> </w:t>
      </w:r>
    </w:p>
    <w:p w14:paraId="68F8BB31" w14:textId="77777777" w:rsidR="009B2341" w:rsidRPr="0033211A" w:rsidRDefault="009B2341" w:rsidP="009B2341">
      <w:pPr>
        <w:widowControl w:val="0"/>
        <w:autoSpaceDE w:val="0"/>
        <w:autoSpaceDN w:val="0"/>
        <w:adjustRightInd w:val="0"/>
        <w:spacing w:line="360" w:lineRule="auto"/>
        <w:jc w:val="center"/>
        <w:rPr>
          <w:b/>
          <w:bCs/>
          <w:sz w:val="29"/>
          <w:szCs w:val="29"/>
        </w:rPr>
      </w:pPr>
      <w:r>
        <w:rPr>
          <w:b/>
          <w:bCs/>
          <w:sz w:val="29"/>
          <w:szCs w:val="29"/>
        </w:rPr>
        <w:t>Fakulta elektrotechniky a informatiky</w:t>
      </w:r>
    </w:p>
    <w:p w14:paraId="293224D6" w14:textId="77777777" w:rsidR="009B2341" w:rsidRPr="0033211A" w:rsidRDefault="009B2341" w:rsidP="009B2341">
      <w:pPr>
        <w:widowControl w:val="0"/>
        <w:autoSpaceDE w:val="0"/>
        <w:autoSpaceDN w:val="0"/>
        <w:adjustRightInd w:val="0"/>
        <w:jc w:val="center"/>
        <w:rPr>
          <w:b/>
          <w:bCs/>
          <w:sz w:val="28"/>
          <w:szCs w:val="28"/>
        </w:rPr>
      </w:pPr>
    </w:p>
    <w:p w14:paraId="03BBFE03" w14:textId="77777777" w:rsidR="009B2341" w:rsidRPr="0033211A" w:rsidRDefault="009B2341" w:rsidP="009B2341">
      <w:pPr>
        <w:widowControl w:val="0"/>
        <w:autoSpaceDE w:val="0"/>
        <w:autoSpaceDN w:val="0"/>
        <w:adjustRightInd w:val="0"/>
        <w:rPr>
          <w:sz w:val="28"/>
          <w:szCs w:val="28"/>
        </w:rPr>
      </w:pPr>
    </w:p>
    <w:p w14:paraId="5E0C6B84" w14:textId="77777777" w:rsidR="009B2341" w:rsidRPr="0033211A" w:rsidRDefault="009B2341" w:rsidP="009B2341">
      <w:pPr>
        <w:widowControl w:val="0"/>
        <w:autoSpaceDE w:val="0"/>
        <w:autoSpaceDN w:val="0"/>
        <w:adjustRightInd w:val="0"/>
        <w:rPr>
          <w:sz w:val="28"/>
          <w:szCs w:val="28"/>
        </w:rPr>
      </w:pPr>
    </w:p>
    <w:p w14:paraId="1D858A29" w14:textId="77777777" w:rsidR="009B2341" w:rsidRPr="0033211A" w:rsidRDefault="009B2341" w:rsidP="009B2341">
      <w:pPr>
        <w:widowControl w:val="0"/>
        <w:autoSpaceDE w:val="0"/>
        <w:autoSpaceDN w:val="0"/>
        <w:adjustRightInd w:val="0"/>
        <w:rPr>
          <w:sz w:val="28"/>
          <w:szCs w:val="28"/>
        </w:rPr>
      </w:pPr>
    </w:p>
    <w:p w14:paraId="27120D41" w14:textId="77777777" w:rsidR="009B2341" w:rsidRDefault="009B2341" w:rsidP="009B2341">
      <w:pPr>
        <w:widowControl w:val="0"/>
        <w:autoSpaceDE w:val="0"/>
        <w:autoSpaceDN w:val="0"/>
        <w:adjustRightInd w:val="0"/>
        <w:rPr>
          <w:sz w:val="28"/>
          <w:szCs w:val="28"/>
        </w:rPr>
      </w:pPr>
    </w:p>
    <w:p w14:paraId="7A933F97" w14:textId="77777777" w:rsidR="009B2341" w:rsidRDefault="009B2341" w:rsidP="009B2341">
      <w:pPr>
        <w:widowControl w:val="0"/>
        <w:autoSpaceDE w:val="0"/>
        <w:autoSpaceDN w:val="0"/>
        <w:adjustRightInd w:val="0"/>
        <w:rPr>
          <w:sz w:val="28"/>
          <w:szCs w:val="28"/>
        </w:rPr>
      </w:pPr>
    </w:p>
    <w:p w14:paraId="7DFB80E8" w14:textId="77777777" w:rsidR="009B2341" w:rsidRDefault="009B2341" w:rsidP="009B2341">
      <w:pPr>
        <w:widowControl w:val="0"/>
        <w:autoSpaceDE w:val="0"/>
        <w:autoSpaceDN w:val="0"/>
        <w:adjustRightInd w:val="0"/>
        <w:rPr>
          <w:sz w:val="28"/>
          <w:szCs w:val="28"/>
        </w:rPr>
      </w:pPr>
    </w:p>
    <w:p w14:paraId="348D4AA1" w14:textId="77777777" w:rsidR="009B2341" w:rsidRPr="0033211A" w:rsidRDefault="009B2341" w:rsidP="009B2341">
      <w:pPr>
        <w:widowControl w:val="0"/>
        <w:autoSpaceDE w:val="0"/>
        <w:autoSpaceDN w:val="0"/>
        <w:adjustRightInd w:val="0"/>
        <w:rPr>
          <w:sz w:val="28"/>
          <w:szCs w:val="28"/>
        </w:rPr>
      </w:pPr>
    </w:p>
    <w:p w14:paraId="2B74D031" w14:textId="77777777" w:rsidR="009B2341" w:rsidRPr="0033211A" w:rsidRDefault="009B2341" w:rsidP="009B2341">
      <w:pPr>
        <w:widowControl w:val="0"/>
        <w:autoSpaceDE w:val="0"/>
        <w:autoSpaceDN w:val="0"/>
        <w:adjustRightInd w:val="0"/>
        <w:rPr>
          <w:sz w:val="28"/>
          <w:szCs w:val="28"/>
        </w:rPr>
      </w:pPr>
    </w:p>
    <w:p w14:paraId="3B63A924" w14:textId="77777777" w:rsidR="009B2341" w:rsidRPr="0033211A" w:rsidRDefault="009B2341" w:rsidP="009B2341">
      <w:pPr>
        <w:widowControl w:val="0"/>
        <w:autoSpaceDE w:val="0"/>
        <w:autoSpaceDN w:val="0"/>
        <w:adjustRightInd w:val="0"/>
        <w:rPr>
          <w:sz w:val="28"/>
          <w:szCs w:val="28"/>
        </w:rPr>
      </w:pPr>
    </w:p>
    <w:p w14:paraId="795C8C89" w14:textId="77777777" w:rsidR="009B2341" w:rsidRPr="0033211A" w:rsidRDefault="009B2341" w:rsidP="009B2341">
      <w:pPr>
        <w:widowControl w:val="0"/>
        <w:autoSpaceDE w:val="0"/>
        <w:autoSpaceDN w:val="0"/>
        <w:adjustRightInd w:val="0"/>
        <w:rPr>
          <w:sz w:val="28"/>
          <w:szCs w:val="28"/>
        </w:rPr>
      </w:pPr>
    </w:p>
    <w:p w14:paraId="6E886864" w14:textId="77777777" w:rsidR="009B2341" w:rsidRPr="0033211A" w:rsidRDefault="009B2341" w:rsidP="009B2341">
      <w:pPr>
        <w:widowControl w:val="0"/>
        <w:autoSpaceDE w:val="0"/>
        <w:autoSpaceDN w:val="0"/>
        <w:adjustRightInd w:val="0"/>
        <w:jc w:val="center"/>
        <w:rPr>
          <w:bCs/>
          <w:i/>
          <w:color w:val="FF0000"/>
        </w:rPr>
      </w:pPr>
      <w:r>
        <w:rPr>
          <w:b/>
          <w:bCs/>
          <w:sz w:val="41"/>
          <w:szCs w:val="41"/>
        </w:rPr>
        <w:t>Predmet: ZÁKLADY MANAŽMENTU A PODNIKANIA</w:t>
      </w:r>
    </w:p>
    <w:p w14:paraId="0219B1A7" w14:textId="77777777" w:rsidR="009B2341" w:rsidRPr="0033211A" w:rsidRDefault="009B2341" w:rsidP="009B2341">
      <w:pPr>
        <w:widowControl w:val="0"/>
        <w:autoSpaceDE w:val="0"/>
        <w:autoSpaceDN w:val="0"/>
        <w:adjustRightInd w:val="0"/>
        <w:jc w:val="center"/>
        <w:rPr>
          <w:bCs/>
          <w:i/>
        </w:rPr>
      </w:pPr>
    </w:p>
    <w:p w14:paraId="2EC107BF" w14:textId="77777777" w:rsidR="009B2341" w:rsidRDefault="009B2341" w:rsidP="009B2341">
      <w:pPr>
        <w:widowControl w:val="0"/>
        <w:autoSpaceDE w:val="0"/>
        <w:autoSpaceDN w:val="0"/>
        <w:adjustRightInd w:val="0"/>
        <w:spacing w:after="120"/>
        <w:jc w:val="center"/>
        <w:rPr>
          <w:bCs/>
          <w:sz w:val="29"/>
          <w:szCs w:val="29"/>
        </w:rPr>
      </w:pPr>
      <w:r>
        <w:rPr>
          <w:bCs/>
          <w:sz w:val="29"/>
          <w:szCs w:val="29"/>
        </w:rPr>
        <w:t>Podnikateľský plán</w:t>
      </w:r>
    </w:p>
    <w:p w14:paraId="3E52E715" w14:textId="4C9F9DDC" w:rsidR="009B2341" w:rsidRPr="004048EA" w:rsidRDefault="009B2341" w:rsidP="009B2341">
      <w:pPr>
        <w:widowControl w:val="0"/>
        <w:autoSpaceDE w:val="0"/>
        <w:autoSpaceDN w:val="0"/>
        <w:adjustRightInd w:val="0"/>
        <w:spacing w:after="120"/>
        <w:jc w:val="center"/>
        <w:rPr>
          <w:bCs/>
          <w:sz w:val="29"/>
          <w:szCs w:val="29"/>
        </w:rPr>
      </w:pPr>
      <w:r>
        <w:rPr>
          <w:bCs/>
          <w:sz w:val="29"/>
          <w:szCs w:val="29"/>
        </w:rPr>
        <w:t xml:space="preserve">Firma: </w:t>
      </w:r>
      <w:proofErr w:type="spellStart"/>
      <w:r w:rsidR="004D3FC7">
        <w:rPr>
          <w:bCs/>
          <w:sz w:val="29"/>
          <w:szCs w:val="29"/>
        </w:rPr>
        <w:t>VinoVinohrad</w:t>
      </w:r>
      <w:proofErr w:type="spellEnd"/>
      <w:r w:rsidR="004D3FC7">
        <w:rPr>
          <w:bCs/>
          <w:sz w:val="29"/>
          <w:szCs w:val="29"/>
        </w:rPr>
        <w:t xml:space="preserve"> </w:t>
      </w:r>
      <w:proofErr w:type="spellStart"/>
      <w:r w:rsidR="004D3FC7">
        <w:rPr>
          <w:bCs/>
          <w:sz w:val="29"/>
          <w:szCs w:val="29"/>
        </w:rPr>
        <w:t>a.s</w:t>
      </w:r>
      <w:proofErr w:type="spellEnd"/>
      <w:r w:rsidR="004D3FC7">
        <w:rPr>
          <w:bCs/>
          <w:sz w:val="29"/>
          <w:szCs w:val="29"/>
        </w:rPr>
        <w:t>.</w:t>
      </w:r>
    </w:p>
    <w:p w14:paraId="0D77E00E" w14:textId="77777777" w:rsidR="009B2341" w:rsidRPr="0033211A" w:rsidRDefault="009B2341" w:rsidP="009B2341">
      <w:pPr>
        <w:widowControl w:val="0"/>
        <w:autoSpaceDE w:val="0"/>
        <w:autoSpaceDN w:val="0"/>
        <w:adjustRightInd w:val="0"/>
        <w:jc w:val="center"/>
        <w:rPr>
          <w:b/>
          <w:bCs/>
          <w:sz w:val="28"/>
          <w:szCs w:val="28"/>
        </w:rPr>
      </w:pPr>
    </w:p>
    <w:p w14:paraId="4ADB413E" w14:textId="77777777" w:rsidR="009B2341" w:rsidRPr="0033211A" w:rsidRDefault="009B2341" w:rsidP="009B2341">
      <w:pPr>
        <w:widowControl w:val="0"/>
        <w:autoSpaceDE w:val="0"/>
        <w:autoSpaceDN w:val="0"/>
        <w:adjustRightInd w:val="0"/>
        <w:jc w:val="center"/>
      </w:pPr>
    </w:p>
    <w:p w14:paraId="5862BE4A" w14:textId="77777777" w:rsidR="009B2341" w:rsidRPr="0033211A" w:rsidRDefault="009B2341" w:rsidP="009B2341">
      <w:pPr>
        <w:widowControl w:val="0"/>
        <w:autoSpaceDE w:val="0"/>
        <w:autoSpaceDN w:val="0"/>
        <w:adjustRightInd w:val="0"/>
        <w:jc w:val="center"/>
        <w:rPr>
          <w:bCs/>
          <w:caps/>
        </w:rPr>
      </w:pPr>
    </w:p>
    <w:p w14:paraId="5F2B03C2" w14:textId="77777777" w:rsidR="009B2341" w:rsidRPr="0033211A" w:rsidRDefault="009B2341" w:rsidP="009B2341">
      <w:pPr>
        <w:widowControl w:val="0"/>
        <w:autoSpaceDE w:val="0"/>
        <w:autoSpaceDN w:val="0"/>
        <w:adjustRightInd w:val="0"/>
        <w:jc w:val="center"/>
        <w:rPr>
          <w:bCs/>
          <w:caps/>
        </w:rPr>
      </w:pPr>
    </w:p>
    <w:p w14:paraId="103C1261" w14:textId="77777777" w:rsidR="009B2341" w:rsidRPr="0033211A" w:rsidRDefault="009B2341" w:rsidP="009B2341">
      <w:pPr>
        <w:widowControl w:val="0"/>
        <w:autoSpaceDE w:val="0"/>
        <w:autoSpaceDN w:val="0"/>
        <w:adjustRightInd w:val="0"/>
        <w:jc w:val="center"/>
        <w:rPr>
          <w:b/>
          <w:bCs/>
        </w:rPr>
      </w:pPr>
    </w:p>
    <w:p w14:paraId="6B99D21A" w14:textId="77777777" w:rsidR="009B2341" w:rsidRPr="0033211A" w:rsidRDefault="009B2341" w:rsidP="009B2341">
      <w:pPr>
        <w:widowControl w:val="0"/>
        <w:autoSpaceDE w:val="0"/>
        <w:autoSpaceDN w:val="0"/>
        <w:adjustRightInd w:val="0"/>
        <w:jc w:val="center"/>
        <w:rPr>
          <w:b/>
          <w:bCs/>
        </w:rPr>
      </w:pPr>
    </w:p>
    <w:p w14:paraId="071E1880" w14:textId="77777777" w:rsidR="009B2341" w:rsidRDefault="009B2341" w:rsidP="009B2341">
      <w:pPr>
        <w:widowControl w:val="0"/>
        <w:autoSpaceDE w:val="0"/>
        <w:autoSpaceDN w:val="0"/>
        <w:adjustRightInd w:val="0"/>
        <w:jc w:val="both"/>
      </w:pPr>
    </w:p>
    <w:p w14:paraId="289E8D17" w14:textId="77777777" w:rsidR="009B2341" w:rsidRDefault="009B2341" w:rsidP="009B2341">
      <w:pPr>
        <w:widowControl w:val="0"/>
        <w:autoSpaceDE w:val="0"/>
        <w:autoSpaceDN w:val="0"/>
        <w:adjustRightInd w:val="0"/>
        <w:jc w:val="both"/>
      </w:pPr>
    </w:p>
    <w:p w14:paraId="659773BC" w14:textId="77777777" w:rsidR="009B2341" w:rsidRDefault="009B2341" w:rsidP="009B2341">
      <w:pPr>
        <w:widowControl w:val="0"/>
        <w:autoSpaceDE w:val="0"/>
        <w:autoSpaceDN w:val="0"/>
        <w:adjustRightInd w:val="0"/>
        <w:jc w:val="both"/>
      </w:pPr>
    </w:p>
    <w:p w14:paraId="7E3FDEF7" w14:textId="77777777" w:rsidR="009B2341" w:rsidRPr="0033211A" w:rsidRDefault="009B2341" w:rsidP="009B2341">
      <w:pPr>
        <w:widowControl w:val="0"/>
        <w:autoSpaceDE w:val="0"/>
        <w:autoSpaceDN w:val="0"/>
        <w:adjustRightInd w:val="0"/>
        <w:jc w:val="both"/>
      </w:pPr>
    </w:p>
    <w:p w14:paraId="7359AA9B" w14:textId="77777777" w:rsidR="009B2341" w:rsidRDefault="009B2341" w:rsidP="009B2341">
      <w:pPr>
        <w:widowControl w:val="0"/>
        <w:autoSpaceDE w:val="0"/>
        <w:autoSpaceDN w:val="0"/>
        <w:adjustRightInd w:val="0"/>
        <w:jc w:val="center"/>
        <w:rPr>
          <w:b/>
          <w:bCs/>
          <w:sz w:val="28"/>
          <w:szCs w:val="28"/>
        </w:rPr>
      </w:pPr>
    </w:p>
    <w:p w14:paraId="51F2E655" w14:textId="77777777" w:rsidR="009B2341" w:rsidRDefault="009B2341" w:rsidP="009B2341">
      <w:pPr>
        <w:widowControl w:val="0"/>
        <w:autoSpaceDE w:val="0"/>
        <w:autoSpaceDN w:val="0"/>
        <w:adjustRightInd w:val="0"/>
        <w:jc w:val="center"/>
        <w:rPr>
          <w:b/>
          <w:bCs/>
          <w:sz w:val="28"/>
          <w:szCs w:val="28"/>
        </w:rPr>
      </w:pPr>
    </w:p>
    <w:p w14:paraId="6E7B259D" w14:textId="77777777" w:rsidR="009B2341" w:rsidRDefault="009B2341" w:rsidP="009B2341">
      <w:pPr>
        <w:widowControl w:val="0"/>
        <w:autoSpaceDE w:val="0"/>
        <w:autoSpaceDN w:val="0"/>
        <w:adjustRightInd w:val="0"/>
        <w:jc w:val="center"/>
        <w:rPr>
          <w:b/>
          <w:bCs/>
          <w:sz w:val="28"/>
          <w:szCs w:val="28"/>
        </w:rPr>
      </w:pPr>
    </w:p>
    <w:p w14:paraId="055EF6F8" w14:textId="4B60E405" w:rsidR="009B2341" w:rsidRPr="00CD5487" w:rsidRDefault="009B2341" w:rsidP="009B2341">
      <w:pPr>
        <w:widowControl w:val="0"/>
        <w:tabs>
          <w:tab w:val="left" w:pos="3402"/>
        </w:tabs>
        <w:autoSpaceDE w:val="0"/>
        <w:autoSpaceDN w:val="0"/>
        <w:adjustRightInd w:val="0"/>
        <w:spacing w:line="360" w:lineRule="auto"/>
        <w:jc w:val="both"/>
        <w:rPr>
          <w:b/>
          <w:i/>
          <w:szCs w:val="24"/>
        </w:rPr>
      </w:pPr>
      <w:r>
        <w:rPr>
          <w:b/>
          <w:szCs w:val="24"/>
        </w:rPr>
        <w:t xml:space="preserve">Meno a priezvisko </w:t>
      </w:r>
      <w:r w:rsidRPr="00E023A8">
        <w:rPr>
          <w:b/>
          <w:szCs w:val="24"/>
        </w:rPr>
        <w:t>:</w:t>
      </w:r>
      <w:r>
        <w:rPr>
          <w:b/>
          <w:szCs w:val="24"/>
        </w:rPr>
        <w:t xml:space="preserve"> </w:t>
      </w:r>
      <w:r w:rsidR="004D3FC7">
        <w:rPr>
          <w:b/>
          <w:i/>
          <w:szCs w:val="24"/>
        </w:rPr>
        <w:t>Zdenko Skalický</w:t>
      </w:r>
    </w:p>
    <w:p w14:paraId="2735302F" w14:textId="7B6E2667" w:rsidR="009B2341" w:rsidRPr="00CD5487" w:rsidRDefault="009B2341" w:rsidP="009B2341">
      <w:pPr>
        <w:widowControl w:val="0"/>
        <w:tabs>
          <w:tab w:val="left" w:pos="2127"/>
        </w:tabs>
        <w:autoSpaceDE w:val="0"/>
        <w:autoSpaceDN w:val="0"/>
        <w:adjustRightInd w:val="0"/>
        <w:spacing w:line="360" w:lineRule="auto"/>
        <w:jc w:val="both"/>
        <w:rPr>
          <w:b/>
          <w:i/>
          <w:szCs w:val="24"/>
        </w:rPr>
      </w:pPr>
      <w:r w:rsidRPr="00CD5487">
        <w:rPr>
          <w:b/>
          <w:i/>
          <w:szCs w:val="24"/>
        </w:rPr>
        <w:tab/>
      </w:r>
      <w:r w:rsidR="004D3FC7">
        <w:rPr>
          <w:b/>
          <w:i/>
          <w:szCs w:val="24"/>
        </w:rPr>
        <w:t>Ján Novák</w:t>
      </w:r>
    </w:p>
    <w:p w14:paraId="3DBA3D20" w14:textId="4BC4451D" w:rsidR="009B2341" w:rsidRDefault="009B2341" w:rsidP="009B2341">
      <w:pPr>
        <w:widowControl w:val="0"/>
        <w:tabs>
          <w:tab w:val="left" w:pos="2127"/>
        </w:tabs>
        <w:autoSpaceDE w:val="0"/>
        <w:autoSpaceDN w:val="0"/>
        <w:adjustRightInd w:val="0"/>
        <w:spacing w:line="360" w:lineRule="auto"/>
        <w:jc w:val="both"/>
        <w:rPr>
          <w:b/>
          <w:i/>
          <w:szCs w:val="24"/>
        </w:rPr>
      </w:pPr>
      <w:r w:rsidRPr="00CD5487">
        <w:rPr>
          <w:b/>
          <w:i/>
          <w:szCs w:val="24"/>
        </w:rPr>
        <w:tab/>
      </w:r>
    </w:p>
    <w:p w14:paraId="439C4193" w14:textId="77777777" w:rsidR="004D3FC7" w:rsidRDefault="004D3FC7" w:rsidP="009B2341">
      <w:pPr>
        <w:widowControl w:val="0"/>
        <w:tabs>
          <w:tab w:val="left" w:pos="2127"/>
        </w:tabs>
        <w:autoSpaceDE w:val="0"/>
        <w:autoSpaceDN w:val="0"/>
        <w:adjustRightInd w:val="0"/>
        <w:spacing w:line="360" w:lineRule="auto"/>
        <w:jc w:val="both"/>
        <w:rPr>
          <w:b/>
          <w:i/>
          <w:szCs w:val="24"/>
        </w:rPr>
      </w:pPr>
    </w:p>
    <w:p w14:paraId="5C8C8EA6" w14:textId="77777777" w:rsidR="004D3FC7" w:rsidRPr="00CD5487" w:rsidRDefault="004D3FC7" w:rsidP="009B2341">
      <w:pPr>
        <w:widowControl w:val="0"/>
        <w:tabs>
          <w:tab w:val="left" w:pos="2127"/>
        </w:tabs>
        <w:autoSpaceDE w:val="0"/>
        <w:autoSpaceDN w:val="0"/>
        <w:adjustRightInd w:val="0"/>
        <w:spacing w:line="360" w:lineRule="auto"/>
        <w:jc w:val="both"/>
        <w:rPr>
          <w:b/>
          <w:i/>
          <w:szCs w:val="24"/>
        </w:rPr>
      </w:pPr>
    </w:p>
    <w:p w14:paraId="2CC7D6A2" w14:textId="77777777" w:rsidR="009B2341" w:rsidRDefault="009B2341" w:rsidP="009B2341">
      <w:pPr>
        <w:widowControl w:val="0"/>
        <w:tabs>
          <w:tab w:val="left" w:pos="3402"/>
        </w:tabs>
        <w:autoSpaceDE w:val="0"/>
        <w:autoSpaceDN w:val="0"/>
        <w:adjustRightInd w:val="0"/>
        <w:spacing w:line="360" w:lineRule="auto"/>
        <w:jc w:val="both"/>
        <w:rPr>
          <w:b/>
          <w:szCs w:val="24"/>
        </w:rPr>
      </w:pPr>
    </w:p>
    <w:p w14:paraId="0981CECF" w14:textId="77777777" w:rsidR="009B2341" w:rsidRPr="00E023A8" w:rsidRDefault="009B2341" w:rsidP="009B2341">
      <w:pPr>
        <w:widowControl w:val="0"/>
        <w:tabs>
          <w:tab w:val="left" w:pos="3402"/>
        </w:tabs>
        <w:autoSpaceDE w:val="0"/>
        <w:autoSpaceDN w:val="0"/>
        <w:adjustRightInd w:val="0"/>
        <w:spacing w:line="360" w:lineRule="auto"/>
        <w:jc w:val="both"/>
        <w:rPr>
          <w:b/>
          <w:szCs w:val="24"/>
        </w:rPr>
      </w:pPr>
      <w:r>
        <w:rPr>
          <w:b/>
          <w:szCs w:val="24"/>
        </w:rPr>
        <w:t>Akademický rok: 2015/2016 ZS</w:t>
      </w:r>
      <w:r w:rsidRPr="00E023A8">
        <w:rPr>
          <w:b/>
          <w:szCs w:val="24"/>
        </w:rPr>
        <w:t xml:space="preserve"> </w:t>
      </w:r>
      <w:r w:rsidRPr="00E023A8">
        <w:rPr>
          <w:b/>
          <w:szCs w:val="24"/>
        </w:rPr>
        <w:tab/>
      </w:r>
      <w:r>
        <w:rPr>
          <w:b/>
          <w:szCs w:val="24"/>
        </w:rPr>
        <w:t xml:space="preserve"> </w:t>
      </w:r>
    </w:p>
    <w:p w14:paraId="6202765E" w14:textId="4874000C" w:rsidR="005C17C1" w:rsidRPr="005A1615" w:rsidRDefault="009B2341" w:rsidP="005A1615">
      <w:pPr>
        <w:widowControl w:val="0"/>
        <w:tabs>
          <w:tab w:val="left" w:pos="3402"/>
        </w:tabs>
        <w:autoSpaceDE w:val="0"/>
        <w:autoSpaceDN w:val="0"/>
        <w:adjustRightInd w:val="0"/>
        <w:spacing w:line="360" w:lineRule="auto"/>
        <w:jc w:val="both"/>
        <w:rPr>
          <w:b/>
          <w:szCs w:val="24"/>
        </w:rPr>
        <w:sectPr w:rsidR="005C17C1" w:rsidRPr="005A1615" w:rsidSect="009F6E77">
          <w:footerReference w:type="even" r:id="rId8"/>
          <w:pgSz w:w="11900" w:h="16840" w:code="9"/>
          <w:pgMar w:top="1418" w:right="1418" w:bottom="1418" w:left="1418" w:header="709" w:footer="709" w:gutter="0"/>
          <w:pgNumType w:start="1"/>
          <w:cols w:space="708"/>
          <w:docGrid w:linePitch="360"/>
        </w:sectPr>
      </w:pPr>
      <w:r>
        <w:rPr>
          <w:b/>
          <w:szCs w:val="24"/>
        </w:rPr>
        <w:t xml:space="preserve">Garant predmetu: </w:t>
      </w:r>
      <w:r w:rsidR="005A1615">
        <w:rPr>
          <w:b/>
          <w:szCs w:val="24"/>
        </w:rPr>
        <w:t xml:space="preserve">doc. Ing. Daniela </w:t>
      </w:r>
      <w:proofErr w:type="spellStart"/>
      <w:r w:rsidR="005A1615">
        <w:rPr>
          <w:b/>
          <w:szCs w:val="24"/>
        </w:rPr>
        <w:t>Špirková</w:t>
      </w:r>
      <w:proofErr w:type="spellEnd"/>
      <w:r w:rsidR="005A1615">
        <w:rPr>
          <w:b/>
          <w:szCs w:val="24"/>
        </w:rPr>
        <w:t xml:space="preserve">, </w:t>
      </w:r>
      <w:proofErr w:type="spellStart"/>
      <w:r w:rsidR="005A1615">
        <w:rPr>
          <w:b/>
          <w:szCs w:val="24"/>
        </w:rPr>
        <w:t>PhD</w:t>
      </w:r>
      <w:proofErr w:type="spellEnd"/>
    </w:p>
    <w:bookmarkStart w:id="0" w:name="_Toc437553014" w:displacedByCustomXml="next"/>
    <w:bookmarkStart w:id="1" w:name="_Toc437553034" w:displacedByCustomXml="next"/>
    <w:bookmarkStart w:id="2" w:name="_Toc437553190" w:displacedByCustomXml="next"/>
    <w:bookmarkStart w:id="3" w:name="_Toc437553592" w:displacedByCustomXml="next"/>
    <w:bookmarkStart w:id="4" w:name="_Toc437554898" w:displacedByCustomXml="next"/>
    <w:bookmarkStart w:id="5" w:name="_Toc437555062" w:displacedByCustomXml="next"/>
    <w:sdt>
      <w:sdtPr>
        <w:rPr>
          <w:rFonts w:ascii="Times New Roman" w:eastAsia="Times New Roman" w:hAnsi="Times New Roman" w:cs="Times New Roman"/>
          <w:b w:val="0"/>
          <w:bCs w:val="0"/>
          <w:color w:val="auto"/>
          <w:sz w:val="24"/>
          <w:szCs w:val="20"/>
          <w:lang w:val="sk-SK" w:eastAsia="cs-CZ"/>
        </w:rPr>
        <w:id w:val="-1483309968"/>
        <w:docPartObj>
          <w:docPartGallery w:val="Table of Contents"/>
          <w:docPartUnique/>
        </w:docPartObj>
      </w:sdtPr>
      <w:sdtEndPr>
        <w:rPr>
          <w:noProof/>
        </w:rPr>
      </w:sdtEndPr>
      <w:sdtContent>
        <w:p w14:paraId="562A0709" w14:textId="5F6B8B95" w:rsidR="00DE390D" w:rsidRPr="00DE390D" w:rsidRDefault="00DE390D">
          <w:pPr>
            <w:pStyle w:val="Hlavikaobsahu"/>
            <w:rPr>
              <w:rFonts w:ascii="Times New Roman" w:hAnsi="Times New Roman" w:cs="Times New Roman"/>
              <w:color w:val="000000" w:themeColor="text1"/>
            </w:rPr>
          </w:pPr>
          <w:r w:rsidRPr="00DE390D">
            <w:rPr>
              <w:rFonts w:ascii="Times New Roman" w:hAnsi="Times New Roman" w:cs="Times New Roman"/>
              <w:color w:val="000000" w:themeColor="text1"/>
            </w:rPr>
            <w:t>OBSAH:</w:t>
          </w:r>
        </w:p>
        <w:p w14:paraId="3A9950ED" w14:textId="77777777" w:rsidR="00EC7CF5" w:rsidRDefault="00DE390D">
          <w:pPr>
            <w:pStyle w:val="Obsah1"/>
            <w:tabs>
              <w:tab w:val="left" w:pos="480"/>
              <w:tab w:val="right" w:leader="dot" w:pos="9056"/>
            </w:tabs>
            <w:rPr>
              <w:rFonts w:eastAsiaTheme="minorEastAsia" w:cstheme="minorBidi"/>
              <w:b w:val="0"/>
              <w:noProof/>
              <w:sz w:val="22"/>
              <w:szCs w:val="22"/>
              <w:lang w:eastAsia="sk-SK"/>
            </w:rPr>
          </w:pPr>
          <w:r>
            <w:rPr>
              <w:b w:val="0"/>
            </w:rPr>
            <w:fldChar w:fldCharType="begin"/>
          </w:r>
          <w:r>
            <w:instrText xml:space="preserve"> TOC \o "1-3" \h \z \u </w:instrText>
          </w:r>
          <w:r>
            <w:rPr>
              <w:b w:val="0"/>
            </w:rPr>
            <w:fldChar w:fldCharType="separate"/>
          </w:r>
          <w:hyperlink w:anchor="_Toc437729727" w:history="1">
            <w:r w:rsidR="00EC7CF5" w:rsidRPr="00B20510">
              <w:rPr>
                <w:rStyle w:val="Hypertextovprepojenie"/>
                <w:rFonts w:ascii="Times New Roman" w:hAnsi="Times New Roman"/>
                <w:noProof/>
              </w:rPr>
              <w:t>A.</w:t>
            </w:r>
            <w:r w:rsidR="00EC7CF5">
              <w:rPr>
                <w:rFonts w:eastAsiaTheme="minorEastAsia" w:cstheme="minorBidi"/>
                <w:b w:val="0"/>
                <w:noProof/>
                <w:sz w:val="22"/>
                <w:szCs w:val="22"/>
                <w:lang w:eastAsia="sk-SK"/>
              </w:rPr>
              <w:tab/>
            </w:r>
            <w:r w:rsidR="00EC7CF5" w:rsidRPr="00B20510">
              <w:rPr>
                <w:rStyle w:val="Hypertextovprepojenie"/>
                <w:rFonts w:ascii="Times New Roman" w:hAnsi="Times New Roman"/>
                <w:noProof/>
              </w:rPr>
              <w:t>Textová časť podnikateľského zámeru</w:t>
            </w:r>
            <w:r w:rsidR="00EC7CF5">
              <w:rPr>
                <w:noProof/>
                <w:webHidden/>
              </w:rPr>
              <w:tab/>
            </w:r>
            <w:r w:rsidR="00EC7CF5">
              <w:rPr>
                <w:noProof/>
                <w:webHidden/>
              </w:rPr>
              <w:fldChar w:fldCharType="begin"/>
            </w:r>
            <w:r w:rsidR="00EC7CF5">
              <w:rPr>
                <w:noProof/>
                <w:webHidden/>
              </w:rPr>
              <w:instrText xml:space="preserve"> PAGEREF _Toc437729727 \h </w:instrText>
            </w:r>
            <w:r w:rsidR="00EC7CF5">
              <w:rPr>
                <w:noProof/>
                <w:webHidden/>
              </w:rPr>
            </w:r>
            <w:r w:rsidR="00EC7CF5">
              <w:rPr>
                <w:noProof/>
                <w:webHidden/>
              </w:rPr>
              <w:fldChar w:fldCharType="separate"/>
            </w:r>
            <w:r w:rsidR="00EC7CF5">
              <w:rPr>
                <w:noProof/>
                <w:webHidden/>
              </w:rPr>
              <w:t>3</w:t>
            </w:r>
            <w:r w:rsidR="00EC7CF5">
              <w:rPr>
                <w:noProof/>
                <w:webHidden/>
              </w:rPr>
              <w:fldChar w:fldCharType="end"/>
            </w:r>
          </w:hyperlink>
        </w:p>
        <w:p w14:paraId="26C27402" w14:textId="77777777" w:rsidR="00EC7CF5" w:rsidRDefault="00FC57F2">
          <w:pPr>
            <w:pStyle w:val="Obsah2"/>
            <w:tabs>
              <w:tab w:val="left" w:pos="720"/>
              <w:tab w:val="right" w:leader="dot" w:pos="9056"/>
            </w:tabs>
            <w:rPr>
              <w:rFonts w:eastAsiaTheme="minorEastAsia" w:cstheme="minorBidi"/>
              <w:b w:val="0"/>
              <w:noProof/>
              <w:lang w:eastAsia="sk-SK"/>
            </w:rPr>
          </w:pPr>
          <w:hyperlink w:anchor="_Toc437729728" w:history="1">
            <w:r w:rsidR="00EC7CF5" w:rsidRPr="00B20510">
              <w:rPr>
                <w:rStyle w:val="Hypertextovprepojenie"/>
                <w:rFonts w:ascii="Times New Roman" w:hAnsi="Times New Roman"/>
                <w:noProof/>
              </w:rPr>
              <w:t>1.</w:t>
            </w:r>
            <w:r w:rsidR="00EC7CF5">
              <w:rPr>
                <w:rFonts w:eastAsiaTheme="minorEastAsia" w:cstheme="minorBidi"/>
                <w:b w:val="0"/>
                <w:noProof/>
                <w:lang w:eastAsia="sk-SK"/>
              </w:rPr>
              <w:tab/>
            </w:r>
            <w:r w:rsidR="00EC7CF5" w:rsidRPr="00B20510">
              <w:rPr>
                <w:rStyle w:val="Hypertextovprepojenie"/>
                <w:rFonts w:ascii="Times New Roman" w:hAnsi="Times New Roman"/>
                <w:noProof/>
              </w:rPr>
              <w:t>Stručná charakteristika firmy</w:t>
            </w:r>
            <w:r w:rsidR="00EC7CF5">
              <w:rPr>
                <w:noProof/>
                <w:webHidden/>
              </w:rPr>
              <w:tab/>
            </w:r>
            <w:r w:rsidR="00EC7CF5">
              <w:rPr>
                <w:noProof/>
                <w:webHidden/>
              </w:rPr>
              <w:fldChar w:fldCharType="begin"/>
            </w:r>
            <w:r w:rsidR="00EC7CF5">
              <w:rPr>
                <w:noProof/>
                <w:webHidden/>
              </w:rPr>
              <w:instrText xml:space="preserve"> PAGEREF _Toc437729728 \h </w:instrText>
            </w:r>
            <w:r w:rsidR="00EC7CF5">
              <w:rPr>
                <w:noProof/>
                <w:webHidden/>
              </w:rPr>
            </w:r>
            <w:r w:rsidR="00EC7CF5">
              <w:rPr>
                <w:noProof/>
                <w:webHidden/>
              </w:rPr>
              <w:fldChar w:fldCharType="separate"/>
            </w:r>
            <w:r w:rsidR="00EC7CF5">
              <w:rPr>
                <w:noProof/>
                <w:webHidden/>
              </w:rPr>
              <w:t>3</w:t>
            </w:r>
            <w:r w:rsidR="00EC7CF5">
              <w:rPr>
                <w:noProof/>
                <w:webHidden/>
              </w:rPr>
              <w:fldChar w:fldCharType="end"/>
            </w:r>
          </w:hyperlink>
        </w:p>
        <w:p w14:paraId="0CE93763" w14:textId="77777777" w:rsidR="00EC7CF5" w:rsidRDefault="00FC57F2">
          <w:pPr>
            <w:pStyle w:val="Obsah3"/>
            <w:tabs>
              <w:tab w:val="left" w:pos="1200"/>
              <w:tab w:val="right" w:leader="dot" w:pos="9056"/>
            </w:tabs>
            <w:rPr>
              <w:rFonts w:eastAsiaTheme="minorEastAsia" w:cstheme="minorBidi"/>
              <w:noProof/>
              <w:lang w:eastAsia="sk-SK"/>
            </w:rPr>
          </w:pPr>
          <w:hyperlink w:anchor="_Toc437729729" w:history="1">
            <w:r w:rsidR="00EC7CF5" w:rsidRPr="00B20510">
              <w:rPr>
                <w:rStyle w:val="Hypertextovprepojenie"/>
                <w:rFonts w:ascii="Times New Roman" w:hAnsi="Times New Roman"/>
                <w:b/>
                <w:noProof/>
              </w:rPr>
              <w:t>1.1</w:t>
            </w:r>
            <w:r w:rsidR="00EC7CF5">
              <w:rPr>
                <w:rFonts w:eastAsiaTheme="minorEastAsia" w:cstheme="minorBidi"/>
                <w:noProof/>
                <w:lang w:eastAsia="sk-SK"/>
              </w:rPr>
              <w:tab/>
            </w:r>
            <w:r w:rsidR="00EC7CF5" w:rsidRPr="00B20510">
              <w:rPr>
                <w:rStyle w:val="Hypertextovprepojenie"/>
                <w:rFonts w:ascii="Times New Roman" w:hAnsi="Times New Roman"/>
                <w:b/>
                <w:noProof/>
              </w:rPr>
              <w:t>Základné údaje</w:t>
            </w:r>
            <w:r w:rsidR="00EC7CF5">
              <w:rPr>
                <w:noProof/>
                <w:webHidden/>
              </w:rPr>
              <w:tab/>
            </w:r>
            <w:r w:rsidR="00EC7CF5">
              <w:rPr>
                <w:noProof/>
                <w:webHidden/>
              </w:rPr>
              <w:fldChar w:fldCharType="begin"/>
            </w:r>
            <w:r w:rsidR="00EC7CF5">
              <w:rPr>
                <w:noProof/>
                <w:webHidden/>
              </w:rPr>
              <w:instrText xml:space="preserve"> PAGEREF _Toc437729729 \h </w:instrText>
            </w:r>
            <w:r w:rsidR="00EC7CF5">
              <w:rPr>
                <w:noProof/>
                <w:webHidden/>
              </w:rPr>
            </w:r>
            <w:r w:rsidR="00EC7CF5">
              <w:rPr>
                <w:noProof/>
                <w:webHidden/>
              </w:rPr>
              <w:fldChar w:fldCharType="separate"/>
            </w:r>
            <w:r w:rsidR="00EC7CF5">
              <w:rPr>
                <w:noProof/>
                <w:webHidden/>
              </w:rPr>
              <w:t>3</w:t>
            </w:r>
            <w:r w:rsidR="00EC7CF5">
              <w:rPr>
                <w:noProof/>
                <w:webHidden/>
              </w:rPr>
              <w:fldChar w:fldCharType="end"/>
            </w:r>
          </w:hyperlink>
        </w:p>
        <w:p w14:paraId="69FE8F74" w14:textId="77777777" w:rsidR="00EC7CF5" w:rsidRDefault="00FC57F2">
          <w:pPr>
            <w:pStyle w:val="Obsah3"/>
            <w:tabs>
              <w:tab w:val="left" w:pos="1200"/>
              <w:tab w:val="right" w:leader="dot" w:pos="9056"/>
            </w:tabs>
            <w:rPr>
              <w:rFonts w:eastAsiaTheme="minorEastAsia" w:cstheme="minorBidi"/>
              <w:noProof/>
              <w:lang w:eastAsia="sk-SK"/>
            </w:rPr>
          </w:pPr>
          <w:hyperlink w:anchor="_Toc437729730" w:history="1">
            <w:r w:rsidR="00EC7CF5" w:rsidRPr="00B20510">
              <w:rPr>
                <w:rStyle w:val="Hypertextovprepojenie"/>
                <w:rFonts w:ascii="Times New Roman" w:hAnsi="Times New Roman"/>
                <w:b/>
                <w:noProof/>
                <w:lang w:eastAsia="sk-SK"/>
              </w:rPr>
              <w:t>1.2</w:t>
            </w:r>
            <w:r w:rsidR="00EC7CF5">
              <w:rPr>
                <w:rFonts w:eastAsiaTheme="minorEastAsia" w:cstheme="minorBidi"/>
                <w:noProof/>
                <w:lang w:eastAsia="sk-SK"/>
              </w:rPr>
              <w:tab/>
            </w:r>
            <w:r w:rsidR="00EC7CF5" w:rsidRPr="00B20510">
              <w:rPr>
                <w:rStyle w:val="Hypertextovprepojenie"/>
                <w:rFonts w:ascii="Times New Roman" w:hAnsi="Times New Roman"/>
                <w:b/>
                <w:noProof/>
                <w:lang w:eastAsia="sk-SK"/>
              </w:rPr>
              <w:t>Založenie a vznik</w:t>
            </w:r>
            <w:r w:rsidR="00EC7CF5">
              <w:rPr>
                <w:noProof/>
                <w:webHidden/>
              </w:rPr>
              <w:tab/>
            </w:r>
            <w:r w:rsidR="00EC7CF5">
              <w:rPr>
                <w:noProof/>
                <w:webHidden/>
              </w:rPr>
              <w:fldChar w:fldCharType="begin"/>
            </w:r>
            <w:r w:rsidR="00EC7CF5">
              <w:rPr>
                <w:noProof/>
                <w:webHidden/>
              </w:rPr>
              <w:instrText xml:space="preserve"> PAGEREF _Toc437729730 \h </w:instrText>
            </w:r>
            <w:r w:rsidR="00EC7CF5">
              <w:rPr>
                <w:noProof/>
                <w:webHidden/>
              </w:rPr>
            </w:r>
            <w:r w:rsidR="00EC7CF5">
              <w:rPr>
                <w:noProof/>
                <w:webHidden/>
              </w:rPr>
              <w:fldChar w:fldCharType="separate"/>
            </w:r>
            <w:r w:rsidR="00EC7CF5">
              <w:rPr>
                <w:noProof/>
                <w:webHidden/>
              </w:rPr>
              <w:t>3</w:t>
            </w:r>
            <w:r w:rsidR="00EC7CF5">
              <w:rPr>
                <w:noProof/>
                <w:webHidden/>
              </w:rPr>
              <w:fldChar w:fldCharType="end"/>
            </w:r>
          </w:hyperlink>
        </w:p>
        <w:p w14:paraId="65D241B6" w14:textId="77777777" w:rsidR="00EC7CF5" w:rsidRDefault="00FC57F2">
          <w:pPr>
            <w:pStyle w:val="Obsah3"/>
            <w:tabs>
              <w:tab w:val="left" w:pos="1200"/>
              <w:tab w:val="right" w:leader="dot" w:pos="9056"/>
            </w:tabs>
            <w:rPr>
              <w:rFonts w:eastAsiaTheme="minorEastAsia" w:cstheme="minorBidi"/>
              <w:noProof/>
              <w:lang w:eastAsia="sk-SK"/>
            </w:rPr>
          </w:pPr>
          <w:hyperlink w:anchor="_Toc437729731" w:history="1">
            <w:r w:rsidR="00EC7CF5" w:rsidRPr="00B20510">
              <w:rPr>
                <w:rStyle w:val="Hypertextovprepojenie"/>
                <w:rFonts w:ascii="Times New Roman" w:hAnsi="Times New Roman"/>
                <w:b/>
                <w:noProof/>
              </w:rPr>
              <w:t>1.3</w:t>
            </w:r>
            <w:r w:rsidR="00EC7CF5">
              <w:rPr>
                <w:rFonts w:eastAsiaTheme="minorEastAsia" w:cstheme="minorBidi"/>
                <w:noProof/>
                <w:lang w:eastAsia="sk-SK"/>
              </w:rPr>
              <w:tab/>
            </w:r>
            <w:r w:rsidR="00EC7CF5" w:rsidRPr="00B20510">
              <w:rPr>
                <w:rStyle w:val="Hypertextovprepojenie"/>
                <w:rFonts w:ascii="Times New Roman" w:hAnsi="Times New Roman"/>
                <w:b/>
                <w:noProof/>
              </w:rPr>
              <w:t>Predmet činnosti</w:t>
            </w:r>
            <w:r w:rsidR="00EC7CF5">
              <w:rPr>
                <w:noProof/>
                <w:webHidden/>
              </w:rPr>
              <w:tab/>
            </w:r>
            <w:r w:rsidR="00EC7CF5">
              <w:rPr>
                <w:noProof/>
                <w:webHidden/>
              </w:rPr>
              <w:fldChar w:fldCharType="begin"/>
            </w:r>
            <w:r w:rsidR="00EC7CF5">
              <w:rPr>
                <w:noProof/>
                <w:webHidden/>
              </w:rPr>
              <w:instrText xml:space="preserve"> PAGEREF _Toc437729731 \h </w:instrText>
            </w:r>
            <w:r w:rsidR="00EC7CF5">
              <w:rPr>
                <w:noProof/>
                <w:webHidden/>
              </w:rPr>
            </w:r>
            <w:r w:rsidR="00EC7CF5">
              <w:rPr>
                <w:noProof/>
                <w:webHidden/>
              </w:rPr>
              <w:fldChar w:fldCharType="separate"/>
            </w:r>
            <w:r w:rsidR="00EC7CF5">
              <w:rPr>
                <w:noProof/>
                <w:webHidden/>
              </w:rPr>
              <w:t>3</w:t>
            </w:r>
            <w:r w:rsidR="00EC7CF5">
              <w:rPr>
                <w:noProof/>
                <w:webHidden/>
              </w:rPr>
              <w:fldChar w:fldCharType="end"/>
            </w:r>
          </w:hyperlink>
        </w:p>
        <w:p w14:paraId="4E2FC486" w14:textId="77777777" w:rsidR="00EC7CF5" w:rsidRDefault="00FC57F2">
          <w:pPr>
            <w:pStyle w:val="Obsah2"/>
            <w:tabs>
              <w:tab w:val="left" w:pos="720"/>
              <w:tab w:val="right" w:leader="dot" w:pos="9056"/>
            </w:tabs>
            <w:rPr>
              <w:rFonts w:eastAsiaTheme="minorEastAsia" w:cstheme="minorBidi"/>
              <w:b w:val="0"/>
              <w:noProof/>
              <w:lang w:eastAsia="sk-SK"/>
            </w:rPr>
          </w:pPr>
          <w:hyperlink w:anchor="_Toc437729732" w:history="1">
            <w:r w:rsidR="00EC7CF5" w:rsidRPr="00B20510">
              <w:rPr>
                <w:rStyle w:val="Hypertextovprepojenie"/>
                <w:rFonts w:ascii="Times New Roman" w:hAnsi="Times New Roman"/>
                <w:noProof/>
              </w:rPr>
              <w:t>2.</w:t>
            </w:r>
            <w:r w:rsidR="00EC7CF5">
              <w:rPr>
                <w:rFonts w:eastAsiaTheme="minorEastAsia" w:cstheme="minorBidi"/>
                <w:b w:val="0"/>
                <w:noProof/>
                <w:lang w:eastAsia="sk-SK"/>
              </w:rPr>
              <w:tab/>
            </w:r>
            <w:r w:rsidR="00EC7CF5" w:rsidRPr="00B20510">
              <w:rPr>
                <w:rStyle w:val="Hypertextovprepojenie"/>
                <w:rFonts w:ascii="Times New Roman" w:hAnsi="Times New Roman"/>
                <w:noProof/>
              </w:rPr>
              <w:t>Strategické zameranie firmy</w:t>
            </w:r>
            <w:r w:rsidR="00EC7CF5">
              <w:rPr>
                <w:noProof/>
                <w:webHidden/>
              </w:rPr>
              <w:tab/>
            </w:r>
            <w:r w:rsidR="00EC7CF5">
              <w:rPr>
                <w:noProof/>
                <w:webHidden/>
              </w:rPr>
              <w:fldChar w:fldCharType="begin"/>
            </w:r>
            <w:r w:rsidR="00EC7CF5">
              <w:rPr>
                <w:noProof/>
                <w:webHidden/>
              </w:rPr>
              <w:instrText xml:space="preserve"> PAGEREF _Toc437729732 \h </w:instrText>
            </w:r>
            <w:r w:rsidR="00EC7CF5">
              <w:rPr>
                <w:noProof/>
                <w:webHidden/>
              </w:rPr>
            </w:r>
            <w:r w:rsidR="00EC7CF5">
              <w:rPr>
                <w:noProof/>
                <w:webHidden/>
              </w:rPr>
              <w:fldChar w:fldCharType="separate"/>
            </w:r>
            <w:r w:rsidR="00EC7CF5">
              <w:rPr>
                <w:noProof/>
                <w:webHidden/>
              </w:rPr>
              <w:t>4</w:t>
            </w:r>
            <w:r w:rsidR="00EC7CF5">
              <w:rPr>
                <w:noProof/>
                <w:webHidden/>
              </w:rPr>
              <w:fldChar w:fldCharType="end"/>
            </w:r>
          </w:hyperlink>
        </w:p>
        <w:p w14:paraId="1993279E" w14:textId="77777777" w:rsidR="00EC7CF5" w:rsidRDefault="00FC57F2">
          <w:pPr>
            <w:pStyle w:val="Obsah3"/>
            <w:tabs>
              <w:tab w:val="left" w:pos="1200"/>
              <w:tab w:val="right" w:leader="dot" w:pos="9056"/>
            </w:tabs>
            <w:rPr>
              <w:rFonts w:eastAsiaTheme="minorEastAsia" w:cstheme="minorBidi"/>
              <w:noProof/>
              <w:lang w:eastAsia="sk-SK"/>
            </w:rPr>
          </w:pPr>
          <w:hyperlink w:anchor="_Toc437729733" w:history="1">
            <w:r w:rsidR="00EC7CF5" w:rsidRPr="00B20510">
              <w:rPr>
                <w:rStyle w:val="Hypertextovprepojenie"/>
                <w:rFonts w:ascii="Times New Roman" w:hAnsi="Times New Roman"/>
                <w:b/>
                <w:noProof/>
              </w:rPr>
              <w:t>2.1</w:t>
            </w:r>
            <w:r w:rsidR="00EC7CF5">
              <w:rPr>
                <w:rFonts w:eastAsiaTheme="minorEastAsia" w:cstheme="minorBidi"/>
                <w:noProof/>
                <w:lang w:eastAsia="sk-SK"/>
              </w:rPr>
              <w:tab/>
            </w:r>
            <w:r w:rsidR="00EC7CF5" w:rsidRPr="00B20510">
              <w:rPr>
                <w:rStyle w:val="Hypertextovprepojenie"/>
                <w:rFonts w:ascii="Times New Roman" w:hAnsi="Times New Roman"/>
                <w:b/>
                <w:noProof/>
              </w:rPr>
              <w:t>Ciele podnikania</w:t>
            </w:r>
            <w:r w:rsidR="00EC7CF5">
              <w:rPr>
                <w:noProof/>
                <w:webHidden/>
              </w:rPr>
              <w:tab/>
            </w:r>
            <w:r w:rsidR="00EC7CF5">
              <w:rPr>
                <w:noProof/>
                <w:webHidden/>
              </w:rPr>
              <w:fldChar w:fldCharType="begin"/>
            </w:r>
            <w:r w:rsidR="00EC7CF5">
              <w:rPr>
                <w:noProof/>
                <w:webHidden/>
              </w:rPr>
              <w:instrText xml:space="preserve"> PAGEREF _Toc437729733 \h </w:instrText>
            </w:r>
            <w:r w:rsidR="00EC7CF5">
              <w:rPr>
                <w:noProof/>
                <w:webHidden/>
              </w:rPr>
            </w:r>
            <w:r w:rsidR="00EC7CF5">
              <w:rPr>
                <w:noProof/>
                <w:webHidden/>
              </w:rPr>
              <w:fldChar w:fldCharType="separate"/>
            </w:r>
            <w:r w:rsidR="00EC7CF5">
              <w:rPr>
                <w:noProof/>
                <w:webHidden/>
              </w:rPr>
              <w:t>4</w:t>
            </w:r>
            <w:r w:rsidR="00EC7CF5">
              <w:rPr>
                <w:noProof/>
                <w:webHidden/>
              </w:rPr>
              <w:fldChar w:fldCharType="end"/>
            </w:r>
          </w:hyperlink>
        </w:p>
        <w:p w14:paraId="3D639132" w14:textId="77777777" w:rsidR="00EC7CF5" w:rsidRDefault="00FC57F2">
          <w:pPr>
            <w:pStyle w:val="Obsah3"/>
            <w:tabs>
              <w:tab w:val="left" w:pos="1200"/>
              <w:tab w:val="right" w:leader="dot" w:pos="9056"/>
            </w:tabs>
            <w:rPr>
              <w:rFonts w:eastAsiaTheme="minorEastAsia" w:cstheme="minorBidi"/>
              <w:noProof/>
              <w:lang w:eastAsia="sk-SK"/>
            </w:rPr>
          </w:pPr>
          <w:hyperlink w:anchor="_Toc437729734" w:history="1">
            <w:r w:rsidR="00EC7CF5" w:rsidRPr="00B20510">
              <w:rPr>
                <w:rStyle w:val="Hypertextovprepojenie"/>
                <w:rFonts w:ascii="Times New Roman" w:hAnsi="Times New Roman"/>
                <w:b/>
                <w:noProof/>
              </w:rPr>
              <w:t>2.2</w:t>
            </w:r>
            <w:r w:rsidR="00EC7CF5">
              <w:rPr>
                <w:rFonts w:eastAsiaTheme="minorEastAsia" w:cstheme="minorBidi"/>
                <w:noProof/>
                <w:lang w:eastAsia="sk-SK"/>
              </w:rPr>
              <w:tab/>
            </w:r>
            <w:r w:rsidR="00EC7CF5" w:rsidRPr="00B20510">
              <w:rPr>
                <w:rStyle w:val="Hypertextovprepojenie"/>
                <w:rFonts w:ascii="Times New Roman" w:hAnsi="Times New Roman"/>
                <w:b/>
                <w:noProof/>
              </w:rPr>
              <w:t>Stratégia</w:t>
            </w:r>
            <w:r w:rsidR="00EC7CF5">
              <w:rPr>
                <w:noProof/>
                <w:webHidden/>
              </w:rPr>
              <w:tab/>
            </w:r>
            <w:r w:rsidR="00EC7CF5">
              <w:rPr>
                <w:noProof/>
                <w:webHidden/>
              </w:rPr>
              <w:fldChar w:fldCharType="begin"/>
            </w:r>
            <w:r w:rsidR="00EC7CF5">
              <w:rPr>
                <w:noProof/>
                <w:webHidden/>
              </w:rPr>
              <w:instrText xml:space="preserve"> PAGEREF _Toc437729734 \h </w:instrText>
            </w:r>
            <w:r w:rsidR="00EC7CF5">
              <w:rPr>
                <w:noProof/>
                <w:webHidden/>
              </w:rPr>
            </w:r>
            <w:r w:rsidR="00EC7CF5">
              <w:rPr>
                <w:noProof/>
                <w:webHidden/>
              </w:rPr>
              <w:fldChar w:fldCharType="separate"/>
            </w:r>
            <w:r w:rsidR="00EC7CF5">
              <w:rPr>
                <w:noProof/>
                <w:webHidden/>
              </w:rPr>
              <w:t>5</w:t>
            </w:r>
            <w:r w:rsidR="00EC7CF5">
              <w:rPr>
                <w:noProof/>
                <w:webHidden/>
              </w:rPr>
              <w:fldChar w:fldCharType="end"/>
            </w:r>
          </w:hyperlink>
        </w:p>
        <w:p w14:paraId="2FC5F8DE" w14:textId="77777777" w:rsidR="00EC7CF5" w:rsidRDefault="00FC57F2">
          <w:pPr>
            <w:pStyle w:val="Obsah2"/>
            <w:tabs>
              <w:tab w:val="left" w:pos="720"/>
              <w:tab w:val="right" w:leader="dot" w:pos="9056"/>
            </w:tabs>
            <w:rPr>
              <w:rFonts w:eastAsiaTheme="minorEastAsia" w:cstheme="minorBidi"/>
              <w:b w:val="0"/>
              <w:noProof/>
              <w:lang w:eastAsia="sk-SK"/>
            </w:rPr>
          </w:pPr>
          <w:hyperlink w:anchor="_Toc437729735" w:history="1">
            <w:r w:rsidR="00EC7CF5" w:rsidRPr="00B20510">
              <w:rPr>
                <w:rStyle w:val="Hypertextovprepojenie"/>
                <w:rFonts w:ascii="Times New Roman" w:hAnsi="Times New Roman"/>
                <w:noProof/>
              </w:rPr>
              <w:t>3.</w:t>
            </w:r>
            <w:r w:rsidR="00EC7CF5">
              <w:rPr>
                <w:rFonts w:eastAsiaTheme="minorEastAsia" w:cstheme="minorBidi"/>
                <w:b w:val="0"/>
                <w:noProof/>
                <w:lang w:eastAsia="sk-SK"/>
              </w:rPr>
              <w:tab/>
            </w:r>
            <w:r w:rsidR="00EC7CF5" w:rsidRPr="00B20510">
              <w:rPr>
                <w:rStyle w:val="Hypertextovprepojenie"/>
                <w:rFonts w:ascii="Times New Roman" w:hAnsi="Times New Roman"/>
                <w:noProof/>
              </w:rPr>
              <w:t>Podnikateľský plán</w:t>
            </w:r>
            <w:r w:rsidR="00EC7CF5">
              <w:rPr>
                <w:noProof/>
                <w:webHidden/>
              </w:rPr>
              <w:tab/>
            </w:r>
            <w:r w:rsidR="00EC7CF5">
              <w:rPr>
                <w:noProof/>
                <w:webHidden/>
              </w:rPr>
              <w:fldChar w:fldCharType="begin"/>
            </w:r>
            <w:r w:rsidR="00EC7CF5">
              <w:rPr>
                <w:noProof/>
                <w:webHidden/>
              </w:rPr>
              <w:instrText xml:space="preserve"> PAGEREF _Toc437729735 \h </w:instrText>
            </w:r>
            <w:r w:rsidR="00EC7CF5">
              <w:rPr>
                <w:noProof/>
                <w:webHidden/>
              </w:rPr>
            </w:r>
            <w:r w:rsidR="00EC7CF5">
              <w:rPr>
                <w:noProof/>
                <w:webHidden/>
              </w:rPr>
              <w:fldChar w:fldCharType="separate"/>
            </w:r>
            <w:r w:rsidR="00EC7CF5">
              <w:rPr>
                <w:noProof/>
                <w:webHidden/>
              </w:rPr>
              <w:t>7</w:t>
            </w:r>
            <w:r w:rsidR="00EC7CF5">
              <w:rPr>
                <w:noProof/>
                <w:webHidden/>
              </w:rPr>
              <w:fldChar w:fldCharType="end"/>
            </w:r>
          </w:hyperlink>
        </w:p>
        <w:p w14:paraId="58E91DFC" w14:textId="77777777" w:rsidR="00EC7CF5" w:rsidRDefault="00FC57F2">
          <w:pPr>
            <w:pStyle w:val="Obsah3"/>
            <w:tabs>
              <w:tab w:val="left" w:pos="1200"/>
              <w:tab w:val="right" w:leader="dot" w:pos="9056"/>
            </w:tabs>
            <w:rPr>
              <w:rFonts w:eastAsiaTheme="minorEastAsia" w:cstheme="minorBidi"/>
              <w:noProof/>
              <w:lang w:eastAsia="sk-SK"/>
            </w:rPr>
          </w:pPr>
          <w:hyperlink w:anchor="_Toc437729736" w:history="1">
            <w:r w:rsidR="00EC7CF5" w:rsidRPr="00B20510">
              <w:rPr>
                <w:rStyle w:val="Hypertextovprepojenie"/>
                <w:rFonts w:ascii="Times New Roman" w:hAnsi="Times New Roman"/>
                <w:b/>
                <w:noProof/>
              </w:rPr>
              <w:t>3.1</w:t>
            </w:r>
            <w:r w:rsidR="00EC7CF5">
              <w:rPr>
                <w:rFonts w:eastAsiaTheme="minorEastAsia" w:cstheme="minorBidi"/>
                <w:noProof/>
                <w:lang w:eastAsia="sk-SK"/>
              </w:rPr>
              <w:tab/>
            </w:r>
            <w:r w:rsidR="00EC7CF5" w:rsidRPr="00B20510">
              <w:rPr>
                <w:rStyle w:val="Hypertextovprepojenie"/>
                <w:rFonts w:ascii="Times New Roman" w:hAnsi="Times New Roman"/>
                <w:b/>
                <w:noProof/>
              </w:rPr>
              <w:t>Marketingový plán</w:t>
            </w:r>
            <w:r w:rsidR="00EC7CF5">
              <w:rPr>
                <w:noProof/>
                <w:webHidden/>
              </w:rPr>
              <w:tab/>
            </w:r>
            <w:r w:rsidR="00EC7CF5">
              <w:rPr>
                <w:noProof/>
                <w:webHidden/>
              </w:rPr>
              <w:fldChar w:fldCharType="begin"/>
            </w:r>
            <w:r w:rsidR="00EC7CF5">
              <w:rPr>
                <w:noProof/>
                <w:webHidden/>
              </w:rPr>
              <w:instrText xml:space="preserve"> PAGEREF _Toc437729736 \h </w:instrText>
            </w:r>
            <w:r w:rsidR="00EC7CF5">
              <w:rPr>
                <w:noProof/>
                <w:webHidden/>
              </w:rPr>
            </w:r>
            <w:r w:rsidR="00EC7CF5">
              <w:rPr>
                <w:noProof/>
                <w:webHidden/>
              </w:rPr>
              <w:fldChar w:fldCharType="separate"/>
            </w:r>
            <w:r w:rsidR="00EC7CF5">
              <w:rPr>
                <w:noProof/>
                <w:webHidden/>
              </w:rPr>
              <w:t>7</w:t>
            </w:r>
            <w:r w:rsidR="00EC7CF5">
              <w:rPr>
                <w:noProof/>
                <w:webHidden/>
              </w:rPr>
              <w:fldChar w:fldCharType="end"/>
            </w:r>
          </w:hyperlink>
        </w:p>
        <w:p w14:paraId="02303560" w14:textId="77777777" w:rsidR="00EC7CF5" w:rsidRDefault="00FC57F2">
          <w:pPr>
            <w:pStyle w:val="Obsah3"/>
            <w:tabs>
              <w:tab w:val="left" w:pos="1200"/>
              <w:tab w:val="right" w:leader="dot" w:pos="9056"/>
            </w:tabs>
            <w:rPr>
              <w:rFonts w:eastAsiaTheme="minorEastAsia" w:cstheme="minorBidi"/>
              <w:noProof/>
              <w:lang w:eastAsia="sk-SK"/>
            </w:rPr>
          </w:pPr>
          <w:hyperlink w:anchor="_Toc437729737" w:history="1">
            <w:r w:rsidR="00EC7CF5" w:rsidRPr="00B20510">
              <w:rPr>
                <w:rStyle w:val="Hypertextovprepojenie"/>
                <w:rFonts w:ascii="Times New Roman" w:hAnsi="Times New Roman"/>
                <w:b/>
                <w:noProof/>
              </w:rPr>
              <w:t>3.2</w:t>
            </w:r>
            <w:r w:rsidR="00EC7CF5">
              <w:rPr>
                <w:rFonts w:eastAsiaTheme="minorEastAsia" w:cstheme="minorBidi"/>
                <w:noProof/>
                <w:lang w:eastAsia="sk-SK"/>
              </w:rPr>
              <w:tab/>
            </w:r>
            <w:r w:rsidR="00EC7CF5" w:rsidRPr="00B20510">
              <w:rPr>
                <w:rStyle w:val="Hypertextovprepojenie"/>
                <w:rFonts w:ascii="Times New Roman" w:hAnsi="Times New Roman"/>
                <w:b/>
                <w:noProof/>
              </w:rPr>
              <w:t>Potenciál trhu a konkurencia</w:t>
            </w:r>
            <w:r w:rsidR="00EC7CF5">
              <w:rPr>
                <w:noProof/>
                <w:webHidden/>
              </w:rPr>
              <w:tab/>
            </w:r>
            <w:r w:rsidR="00EC7CF5">
              <w:rPr>
                <w:noProof/>
                <w:webHidden/>
              </w:rPr>
              <w:fldChar w:fldCharType="begin"/>
            </w:r>
            <w:r w:rsidR="00EC7CF5">
              <w:rPr>
                <w:noProof/>
                <w:webHidden/>
              </w:rPr>
              <w:instrText xml:space="preserve"> PAGEREF _Toc437729737 \h </w:instrText>
            </w:r>
            <w:r w:rsidR="00EC7CF5">
              <w:rPr>
                <w:noProof/>
                <w:webHidden/>
              </w:rPr>
            </w:r>
            <w:r w:rsidR="00EC7CF5">
              <w:rPr>
                <w:noProof/>
                <w:webHidden/>
              </w:rPr>
              <w:fldChar w:fldCharType="separate"/>
            </w:r>
            <w:r w:rsidR="00EC7CF5">
              <w:rPr>
                <w:noProof/>
                <w:webHidden/>
              </w:rPr>
              <w:t>8</w:t>
            </w:r>
            <w:r w:rsidR="00EC7CF5">
              <w:rPr>
                <w:noProof/>
                <w:webHidden/>
              </w:rPr>
              <w:fldChar w:fldCharType="end"/>
            </w:r>
          </w:hyperlink>
        </w:p>
        <w:p w14:paraId="0E7C5BC6" w14:textId="77777777" w:rsidR="00EC7CF5" w:rsidRDefault="00FC57F2">
          <w:pPr>
            <w:pStyle w:val="Obsah3"/>
            <w:tabs>
              <w:tab w:val="left" w:pos="1200"/>
              <w:tab w:val="right" w:leader="dot" w:pos="9056"/>
            </w:tabs>
            <w:rPr>
              <w:rFonts w:eastAsiaTheme="minorEastAsia" w:cstheme="minorBidi"/>
              <w:noProof/>
              <w:lang w:eastAsia="sk-SK"/>
            </w:rPr>
          </w:pPr>
          <w:hyperlink w:anchor="_Toc437729738" w:history="1">
            <w:r w:rsidR="00EC7CF5" w:rsidRPr="00B20510">
              <w:rPr>
                <w:rStyle w:val="Hypertextovprepojenie"/>
                <w:rFonts w:ascii="Times New Roman" w:hAnsi="Times New Roman"/>
                <w:b/>
                <w:noProof/>
              </w:rPr>
              <w:t>3.3</w:t>
            </w:r>
            <w:r w:rsidR="00EC7CF5">
              <w:rPr>
                <w:rFonts w:eastAsiaTheme="minorEastAsia" w:cstheme="minorBidi"/>
                <w:noProof/>
                <w:lang w:eastAsia="sk-SK"/>
              </w:rPr>
              <w:tab/>
            </w:r>
            <w:r w:rsidR="00EC7CF5" w:rsidRPr="00B20510">
              <w:rPr>
                <w:rStyle w:val="Hypertextovprepojenie"/>
                <w:rFonts w:ascii="Times New Roman" w:hAnsi="Times New Roman"/>
                <w:b/>
                <w:noProof/>
              </w:rPr>
              <w:t>SWOT analýza</w:t>
            </w:r>
            <w:r w:rsidR="00EC7CF5">
              <w:rPr>
                <w:noProof/>
                <w:webHidden/>
              </w:rPr>
              <w:tab/>
            </w:r>
            <w:r w:rsidR="00EC7CF5">
              <w:rPr>
                <w:noProof/>
                <w:webHidden/>
              </w:rPr>
              <w:fldChar w:fldCharType="begin"/>
            </w:r>
            <w:r w:rsidR="00EC7CF5">
              <w:rPr>
                <w:noProof/>
                <w:webHidden/>
              </w:rPr>
              <w:instrText xml:space="preserve"> PAGEREF _Toc437729738 \h </w:instrText>
            </w:r>
            <w:r w:rsidR="00EC7CF5">
              <w:rPr>
                <w:noProof/>
                <w:webHidden/>
              </w:rPr>
            </w:r>
            <w:r w:rsidR="00EC7CF5">
              <w:rPr>
                <w:noProof/>
                <w:webHidden/>
              </w:rPr>
              <w:fldChar w:fldCharType="separate"/>
            </w:r>
            <w:r w:rsidR="00EC7CF5">
              <w:rPr>
                <w:noProof/>
                <w:webHidden/>
              </w:rPr>
              <w:t>10</w:t>
            </w:r>
            <w:r w:rsidR="00EC7CF5">
              <w:rPr>
                <w:noProof/>
                <w:webHidden/>
              </w:rPr>
              <w:fldChar w:fldCharType="end"/>
            </w:r>
          </w:hyperlink>
        </w:p>
        <w:p w14:paraId="53D981BD" w14:textId="77777777" w:rsidR="00EC7CF5" w:rsidRDefault="00FC57F2">
          <w:pPr>
            <w:pStyle w:val="Obsah3"/>
            <w:tabs>
              <w:tab w:val="left" w:pos="1200"/>
              <w:tab w:val="right" w:leader="dot" w:pos="9056"/>
            </w:tabs>
            <w:rPr>
              <w:rFonts w:eastAsiaTheme="minorEastAsia" w:cstheme="minorBidi"/>
              <w:noProof/>
              <w:lang w:eastAsia="sk-SK"/>
            </w:rPr>
          </w:pPr>
          <w:hyperlink w:anchor="_Toc437729739" w:history="1">
            <w:r w:rsidR="00EC7CF5" w:rsidRPr="00B20510">
              <w:rPr>
                <w:rStyle w:val="Hypertextovprepojenie"/>
                <w:rFonts w:ascii="Times New Roman" w:hAnsi="Times New Roman"/>
                <w:b/>
                <w:noProof/>
              </w:rPr>
              <w:t>3.4</w:t>
            </w:r>
            <w:r w:rsidR="00EC7CF5">
              <w:rPr>
                <w:rFonts w:eastAsiaTheme="minorEastAsia" w:cstheme="minorBidi"/>
                <w:noProof/>
                <w:lang w:eastAsia="sk-SK"/>
              </w:rPr>
              <w:tab/>
            </w:r>
            <w:r w:rsidR="00EC7CF5" w:rsidRPr="00B20510">
              <w:rPr>
                <w:rStyle w:val="Hypertextovprepojenie"/>
                <w:rFonts w:ascii="Times New Roman" w:hAnsi="Times New Roman"/>
                <w:b/>
                <w:noProof/>
              </w:rPr>
              <w:t>Plán ľudských zdrojov (manažment, organizačná štruktúra)</w:t>
            </w:r>
            <w:r w:rsidR="00EC7CF5">
              <w:rPr>
                <w:noProof/>
                <w:webHidden/>
              </w:rPr>
              <w:tab/>
            </w:r>
            <w:r w:rsidR="00EC7CF5">
              <w:rPr>
                <w:noProof/>
                <w:webHidden/>
              </w:rPr>
              <w:fldChar w:fldCharType="begin"/>
            </w:r>
            <w:r w:rsidR="00EC7CF5">
              <w:rPr>
                <w:noProof/>
                <w:webHidden/>
              </w:rPr>
              <w:instrText xml:space="preserve"> PAGEREF _Toc437729739 \h </w:instrText>
            </w:r>
            <w:r w:rsidR="00EC7CF5">
              <w:rPr>
                <w:noProof/>
                <w:webHidden/>
              </w:rPr>
            </w:r>
            <w:r w:rsidR="00EC7CF5">
              <w:rPr>
                <w:noProof/>
                <w:webHidden/>
              </w:rPr>
              <w:fldChar w:fldCharType="separate"/>
            </w:r>
            <w:r w:rsidR="00EC7CF5">
              <w:rPr>
                <w:noProof/>
                <w:webHidden/>
              </w:rPr>
              <w:t>11</w:t>
            </w:r>
            <w:r w:rsidR="00EC7CF5">
              <w:rPr>
                <w:noProof/>
                <w:webHidden/>
              </w:rPr>
              <w:fldChar w:fldCharType="end"/>
            </w:r>
          </w:hyperlink>
        </w:p>
        <w:p w14:paraId="5A531317" w14:textId="77777777" w:rsidR="00EC7CF5" w:rsidRDefault="00FC57F2">
          <w:pPr>
            <w:pStyle w:val="Obsah3"/>
            <w:tabs>
              <w:tab w:val="left" w:pos="1200"/>
              <w:tab w:val="right" w:leader="dot" w:pos="9056"/>
            </w:tabs>
            <w:rPr>
              <w:rFonts w:eastAsiaTheme="minorEastAsia" w:cstheme="minorBidi"/>
              <w:noProof/>
              <w:lang w:eastAsia="sk-SK"/>
            </w:rPr>
          </w:pPr>
          <w:hyperlink w:anchor="_Toc437729740" w:history="1">
            <w:r w:rsidR="00EC7CF5" w:rsidRPr="00B20510">
              <w:rPr>
                <w:rStyle w:val="Hypertextovprepojenie"/>
                <w:rFonts w:ascii="Times New Roman" w:hAnsi="Times New Roman"/>
                <w:b/>
                <w:noProof/>
              </w:rPr>
              <w:t>3.5</w:t>
            </w:r>
            <w:r w:rsidR="00EC7CF5">
              <w:rPr>
                <w:rFonts w:eastAsiaTheme="minorEastAsia" w:cstheme="minorBidi"/>
                <w:noProof/>
                <w:lang w:eastAsia="sk-SK"/>
              </w:rPr>
              <w:tab/>
            </w:r>
            <w:r w:rsidR="00EC7CF5" w:rsidRPr="00B20510">
              <w:rPr>
                <w:rStyle w:val="Hypertextovprepojenie"/>
                <w:rFonts w:ascii="Times New Roman" w:hAnsi="Times New Roman"/>
                <w:b/>
                <w:noProof/>
              </w:rPr>
              <w:t>Zdroje financovanie</w:t>
            </w:r>
            <w:r w:rsidR="00EC7CF5">
              <w:rPr>
                <w:noProof/>
                <w:webHidden/>
              </w:rPr>
              <w:tab/>
            </w:r>
            <w:r w:rsidR="00EC7CF5">
              <w:rPr>
                <w:noProof/>
                <w:webHidden/>
              </w:rPr>
              <w:fldChar w:fldCharType="begin"/>
            </w:r>
            <w:r w:rsidR="00EC7CF5">
              <w:rPr>
                <w:noProof/>
                <w:webHidden/>
              </w:rPr>
              <w:instrText xml:space="preserve"> PAGEREF _Toc437729740 \h </w:instrText>
            </w:r>
            <w:r w:rsidR="00EC7CF5">
              <w:rPr>
                <w:noProof/>
                <w:webHidden/>
              </w:rPr>
            </w:r>
            <w:r w:rsidR="00EC7CF5">
              <w:rPr>
                <w:noProof/>
                <w:webHidden/>
              </w:rPr>
              <w:fldChar w:fldCharType="separate"/>
            </w:r>
            <w:r w:rsidR="00EC7CF5">
              <w:rPr>
                <w:noProof/>
                <w:webHidden/>
              </w:rPr>
              <w:t>12</w:t>
            </w:r>
            <w:r w:rsidR="00EC7CF5">
              <w:rPr>
                <w:noProof/>
                <w:webHidden/>
              </w:rPr>
              <w:fldChar w:fldCharType="end"/>
            </w:r>
          </w:hyperlink>
        </w:p>
        <w:p w14:paraId="4010349E" w14:textId="77777777" w:rsidR="00EC7CF5" w:rsidRDefault="00FC57F2">
          <w:pPr>
            <w:pStyle w:val="Obsah3"/>
            <w:tabs>
              <w:tab w:val="left" w:pos="1200"/>
              <w:tab w:val="right" w:leader="dot" w:pos="9056"/>
            </w:tabs>
            <w:rPr>
              <w:rFonts w:eastAsiaTheme="minorEastAsia" w:cstheme="minorBidi"/>
              <w:noProof/>
              <w:lang w:eastAsia="sk-SK"/>
            </w:rPr>
          </w:pPr>
          <w:hyperlink w:anchor="_Toc437729741" w:history="1">
            <w:r w:rsidR="00EC7CF5" w:rsidRPr="00B20510">
              <w:rPr>
                <w:rStyle w:val="Hypertextovprepojenie"/>
                <w:rFonts w:ascii="Times New Roman" w:hAnsi="Times New Roman"/>
                <w:b/>
                <w:noProof/>
              </w:rPr>
              <w:t>3.6</w:t>
            </w:r>
            <w:r w:rsidR="00EC7CF5">
              <w:rPr>
                <w:rFonts w:eastAsiaTheme="minorEastAsia" w:cstheme="minorBidi"/>
                <w:noProof/>
                <w:lang w:eastAsia="sk-SK"/>
              </w:rPr>
              <w:tab/>
            </w:r>
            <w:r w:rsidR="00EC7CF5" w:rsidRPr="00B20510">
              <w:rPr>
                <w:rStyle w:val="Hypertextovprepojenie"/>
                <w:rFonts w:ascii="Times New Roman" w:hAnsi="Times New Roman"/>
                <w:b/>
                <w:noProof/>
              </w:rPr>
              <w:t>Finančný plán</w:t>
            </w:r>
            <w:r w:rsidR="00EC7CF5">
              <w:rPr>
                <w:noProof/>
                <w:webHidden/>
              </w:rPr>
              <w:tab/>
            </w:r>
            <w:r w:rsidR="00EC7CF5">
              <w:rPr>
                <w:noProof/>
                <w:webHidden/>
              </w:rPr>
              <w:fldChar w:fldCharType="begin"/>
            </w:r>
            <w:r w:rsidR="00EC7CF5">
              <w:rPr>
                <w:noProof/>
                <w:webHidden/>
              </w:rPr>
              <w:instrText xml:space="preserve"> PAGEREF _Toc437729741 \h </w:instrText>
            </w:r>
            <w:r w:rsidR="00EC7CF5">
              <w:rPr>
                <w:noProof/>
                <w:webHidden/>
              </w:rPr>
            </w:r>
            <w:r w:rsidR="00EC7CF5">
              <w:rPr>
                <w:noProof/>
                <w:webHidden/>
              </w:rPr>
              <w:fldChar w:fldCharType="separate"/>
            </w:r>
            <w:r w:rsidR="00EC7CF5">
              <w:rPr>
                <w:noProof/>
                <w:webHidden/>
              </w:rPr>
              <w:t>12</w:t>
            </w:r>
            <w:r w:rsidR="00EC7CF5">
              <w:rPr>
                <w:noProof/>
                <w:webHidden/>
              </w:rPr>
              <w:fldChar w:fldCharType="end"/>
            </w:r>
          </w:hyperlink>
        </w:p>
        <w:p w14:paraId="48BF7461" w14:textId="77777777" w:rsidR="00EC7CF5" w:rsidRDefault="00FC57F2">
          <w:pPr>
            <w:pStyle w:val="Obsah1"/>
            <w:tabs>
              <w:tab w:val="left" w:pos="480"/>
              <w:tab w:val="right" w:leader="dot" w:pos="9056"/>
            </w:tabs>
            <w:rPr>
              <w:rFonts w:eastAsiaTheme="minorEastAsia" w:cstheme="minorBidi"/>
              <w:b w:val="0"/>
              <w:noProof/>
              <w:sz w:val="22"/>
              <w:szCs w:val="22"/>
              <w:lang w:eastAsia="sk-SK"/>
            </w:rPr>
          </w:pPr>
          <w:hyperlink w:anchor="_Toc437729742" w:history="1">
            <w:r w:rsidR="00EC7CF5" w:rsidRPr="00B20510">
              <w:rPr>
                <w:rStyle w:val="Hypertextovprepojenie"/>
                <w:rFonts w:ascii="Times New Roman" w:hAnsi="Times New Roman"/>
                <w:noProof/>
              </w:rPr>
              <w:t>B.</w:t>
            </w:r>
            <w:r w:rsidR="00EC7CF5">
              <w:rPr>
                <w:rFonts w:eastAsiaTheme="minorEastAsia" w:cstheme="minorBidi"/>
                <w:b w:val="0"/>
                <w:noProof/>
                <w:sz w:val="22"/>
                <w:szCs w:val="22"/>
                <w:lang w:eastAsia="sk-SK"/>
              </w:rPr>
              <w:tab/>
            </w:r>
            <w:r w:rsidR="00EC7CF5" w:rsidRPr="00B20510">
              <w:rPr>
                <w:rStyle w:val="Hypertextovprepojenie"/>
                <w:rFonts w:ascii="Times New Roman" w:hAnsi="Times New Roman"/>
                <w:noProof/>
              </w:rPr>
              <w:t>Prílohy</w:t>
            </w:r>
            <w:r w:rsidR="00EC7CF5">
              <w:rPr>
                <w:noProof/>
                <w:webHidden/>
              </w:rPr>
              <w:tab/>
            </w:r>
            <w:r w:rsidR="00EC7CF5">
              <w:rPr>
                <w:noProof/>
                <w:webHidden/>
              </w:rPr>
              <w:fldChar w:fldCharType="begin"/>
            </w:r>
            <w:r w:rsidR="00EC7CF5">
              <w:rPr>
                <w:noProof/>
                <w:webHidden/>
              </w:rPr>
              <w:instrText xml:space="preserve"> PAGEREF _Toc437729742 \h </w:instrText>
            </w:r>
            <w:r w:rsidR="00EC7CF5">
              <w:rPr>
                <w:noProof/>
                <w:webHidden/>
              </w:rPr>
            </w:r>
            <w:r w:rsidR="00EC7CF5">
              <w:rPr>
                <w:noProof/>
                <w:webHidden/>
              </w:rPr>
              <w:fldChar w:fldCharType="separate"/>
            </w:r>
            <w:r w:rsidR="00EC7CF5">
              <w:rPr>
                <w:noProof/>
                <w:webHidden/>
              </w:rPr>
              <w:t>16</w:t>
            </w:r>
            <w:r w:rsidR="00EC7CF5">
              <w:rPr>
                <w:noProof/>
                <w:webHidden/>
              </w:rPr>
              <w:fldChar w:fldCharType="end"/>
            </w:r>
          </w:hyperlink>
        </w:p>
        <w:p w14:paraId="73E0850D" w14:textId="77777777" w:rsidR="00EC7CF5" w:rsidRDefault="00FC57F2">
          <w:pPr>
            <w:pStyle w:val="Obsah2"/>
            <w:tabs>
              <w:tab w:val="left" w:pos="720"/>
              <w:tab w:val="right" w:leader="dot" w:pos="9056"/>
            </w:tabs>
            <w:rPr>
              <w:rFonts w:eastAsiaTheme="minorEastAsia" w:cstheme="minorBidi"/>
              <w:b w:val="0"/>
              <w:noProof/>
              <w:lang w:eastAsia="sk-SK"/>
            </w:rPr>
          </w:pPr>
          <w:hyperlink w:anchor="_Toc437729743" w:history="1">
            <w:r w:rsidR="00EC7CF5" w:rsidRPr="00B20510">
              <w:rPr>
                <w:rStyle w:val="Hypertextovprepojenie"/>
                <w:rFonts w:ascii="Times New Roman" w:hAnsi="Times New Roman"/>
                <w:noProof/>
              </w:rPr>
              <w:t>1.</w:t>
            </w:r>
            <w:r w:rsidR="00EC7CF5">
              <w:rPr>
                <w:rFonts w:eastAsiaTheme="minorEastAsia" w:cstheme="minorBidi"/>
                <w:b w:val="0"/>
                <w:noProof/>
                <w:lang w:eastAsia="sk-SK"/>
              </w:rPr>
              <w:tab/>
            </w:r>
            <w:r w:rsidR="00EC7CF5" w:rsidRPr="00B20510">
              <w:rPr>
                <w:rStyle w:val="Hypertextovprepojenie"/>
                <w:rFonts w:ascii="Times New Roman" w:hAnsi="Times New Roman"/>
                <w:noProof/>
              </w:rPr>
              <w:t>Nulový  bod</w:t>
            </w:r>
            <w:r w:rsidR="00EC7CF5">
              <w:rPr>
                <w:noProof/>
                <w:webHidden/>
              </w:rPr>
              <w:tab/>
            </w:r>
            <w:r w:rsidR="00EC7CF5">
              <w:rPr>
                <w:noProof/>
                <w:webHidden/>
              </w:rPr>
              <w:fldChar w:fldCharType="begin"/>
            </w:r>
            <w:r w:rsidR="00EC7CF5">
              <w:rPr>
                <w:noProof/>
                <w:webHidden/>
              </w:rPr>
              <w:instrText xml:space="preserve"> PAGEREF _Toc437729743 \h </w:instrText>
            </w:r>
            <w:r w:rsidR="00EC7CF5">
              <w:rPr>
                <w:noProof/>
                <w:webHidden/>
              </w:rPr>
            </w:r>
            <w:r w:rsidR="00EC7CF5">
              <w:rPr>
                <w:noProof/>
                <w:webHidden/>
              </w:rPr>
              <w:fldChar w:fldCharType="separate"/>
            </w:r>
            <w:r w:rsidR="00EC7CF5">
              <w:rPr>
                <w:noProof/>
                <w:webHidden/>
              </w:rPr>
              <w:t>16</w:t>
            </w:r>
            <w:r w:rsidR="00EC7CF5">
              <w:rPr>
                <w:noProof/>
                <w:webHidden/>
              </w:rPr>
              <w:fldChar w:fldCharType="end"/>
            </w:r>
          </w:hyperlink>
        </w:p>
        <w:p w14:paraId="075D3F6F" w14:textId="77777777" w:rsidR="00EC7CF5" w:rsidRDefault="00FC57F2">
          <w:pPr>
            <w:pStyle w:val="Obsah2"/>
            <w:tabs>
              <w:tab w:val="left" w:pos="720"/>
              <w:tab w:val="right" w:leader="dot" w:pos="9056"/>
            </w:tabs>
            <w:rPr>
              <w:rFonts w:eastAsiaTheme="minorEastAsia" w:cstheme="minorBidi"/>
              <w:b w:val="0"/>
              <w:noProof/>
              <w:lang w:eastAsia="sk-SK"/>
            </w:rPr>
          </w:pPr>
          <w:hyperlink w:anchor="_Toc437729744" w:history="1">
            <w:r w:rsidR="00EC7CF5" w:rsidRPr="00B20510">
              <w:rPr>
                <w:rStyle w:val="Hypertextovprepojenie"/>
                <w:rFonts w:ascii="Times New Roman" w:hAnsi="Times New Roman"/>
                <w:noProof/>
              </w:rPr>
              <w:t>2.</w:t>
            </w:r>
            <w:r w:rsidR="00EC7CF5">
              <w:rPr>
                <w:rFonts w:eastAsiaTheme="minorEastAsia" w:cstheme="minorBidi"/>
                <w:b w:val="0"/>
                <w:noProof/>
                <w:lang w:eastAsia="sk-SK"/>
              </w:rPr>
              <w:tab/>
            </w:r>
            <w:r w:rsidR="00EC7CF5" w:rsidRPr="00B20510">
              <w:rPr>
                <w:rStyle w:val="Hypertextovprepojenie"/>
                <w:rFonts w:ascii="Times New Roman" w:hAnsi="Times New Roman"/>
                <w:noProof/>
              </w:rPr>
              <w:t>Logo firmy</w:t>
            </w:r>
            <w:r w:rsidR="00EC7CF5">
              <w:rPr>
                <w:noProof/>
                <w:webHidden/>
              </w:rPr>
              <w:tab/>
            </w:r>
            <w:r w:rsidR="00EC7CF5">
              <w:rPr>
                <w:noProof/>
                <w:webHidden/>
              </w:rPr>
              <w:fldChar w:fldCharType="begin"/>
            </w:r>
            <w:r w:rsidR="00EC7CF5">
              <w:rPr>
                <w:noProof/>
                <w:webHidden/>
              </w:rPr>
              <w:instrText xml:space="preserve"> PAGEREF _Toc437729744 \h </w:instrText>
            </w:r>
            <w:r w:rsidR="00EC7CF5">
              <w:rPr>
                <w:noProof/>
                <w:webHidden/>
              </w:rPr>
            </w:r>
            <w:r w:rsidR="00EC7CF5">
              <w:rPr>
                <w:noProof/>
                <w:webHidden/>
              </w:rPr>
              <w:fldChar w:fldCharType="separate"/>
            </w:r>
            <w:r w:rsidR="00EC7CF5">
              <w:rPr>
                <w:noProof/>
                <w:webHidden/>
              </w:rPr>
              <w:t>16</w:t>
            </w:r>
            <w:r w:rsidR="00EC7CF5">
              <w:rPr>
                <w:noProof/>
                <w:webHidden/>
              </w:rPr>
              <w:fldChar w:fldCharType="end"/>
            </w:r>
          </w:hyperlink>
        </w:p>
        <w:p w14:paraId="60C77026" w14:textId="11ADFA01" w:rsidR="00DE390D" w:rsidRDefault="00DE390D" w:rsidP="00D775F1">
          <w:pPr>
            <w:sectPr w:rsidR="00DE390D" w:rsidSect="002C3CE6">
              <w:footerReference w:type="default" r:id="rId9"/>
              <w:pgSz w:w="11900" w:h="16840"/>
              <w:pgMar w:top="1417" w:right="1417" w:bottom="1417" w:left="1417" w:header="708" w:footer="708" w:gutter="0"/>
              <w:pgNumType w:start="3"/>
              <w:cols w:space="708"/>
              <w:docGrid w:linePitch="360"/>
            </w:sectPr>
          </w:pPr>
          <w:r>
            <w:rPr>
              <w:b/>
              <w:bCs/>
              <w:noProof/>
            </w:rPr>
            <w:fldChar w:fldCharType="end"/>
          </w:r>
        </w:p>
      </w:sdtContent>
    </w:sdt>
    <w:p w14:paraId="0AF5747C" w14:textId="294BECC8" w:rsidR="005A1615" w:rsidRDefault="005A1615" w:rsidP="005A1615">
      <w:pPr>
        <w:pStyle w:val="Hlavikaobsahu"/>
      </w:pPr>
    </w:p>
    <w:p w14:paraId="6D61F9F9" w14:textId="77777777" w:rsidR="009B2341" w:rsidRDefault="009B2341" w:rsidP="009B2341">
      <w:pPr>
        <w:pStyle w:val="Nadpis1"/>
        <w:numPr>
          <w:ilvl w:val="0"/>
          <w:numId w:val="9"/>
        </w:numPr>
        <w:ind w:left="284"/>
        <w:rPr>
          <w:rFonts w:ascii="Times New Roman" w:hAnsi="Times New Roman" w:cs="Times New Roman"/>
          <w:b/>
          <w:color w:val="000000" w:themeColor="text1"/>
        </w:rPr>
      </w:pPr>
      <w:bookmarkStart w:id="6" w:name="_Toc437555169"/>
      <w:bookmarkStart w:id="7" w:name="_Toc437555450"/>
      <w:bookmarkStart w:id="8" w:name="_Toc437729727"/>
      <w:r w:rsidRPr="00D815DA">
        <w:rPr>
          <w:rFonts w:ascii="Times New Roman" w:hAnsi="Times New Roman" w:cs="Times New Roman"/>
          <w:b/>
          <w:color w:val="000000" w:themeColor="text1"/>
        </w:rPr>
        <w:t>Textová časť podnikateľského zámeru</w:t>
      </w:r>
      <w:bookmarkEnd w:id="5"/>
      <w:bookmarkEnd w:id="4"/>
      <w:bookmarkEnd w:id="3"/>
      <w:bookmarkEnd w:id="2"/>
      <w:bookmarkEnd w:id="1"/>
      <w:bookmarkEnd w:id="0"/>
      <w:bookmarkEnd w:id="6"/>
      <w:bookmarkEnd w:id="7"/>
      <w:bookmarkEnd w:id="8"/>
    </w:p>
    <w:p w14:paraId="356F815C" w14:textId="77777777" w:rsidR="005521C5" w:rsidRPr="005521C5" w:rsidRDefault="005521C5" w:rsidP="005521C5"/>
    <w:p w14:paraId="62BFB2B3" w14:textId="77777777" w:rsidR="009B2341" w:rsidRPr="00F50C08" w:rsidRDefault="009B2341" w:rsidP="00316808">
      <w:pPr>
        <w:pStyle w:val="Nadpis2"/>
        <w:numPr>
          <w:ilvl w:val="0"/>
          <w:numId w:val="10"/>
        </w:numPr>
        <w:ind w:left="641" w:hanging="357"/>
        <w:rPr>
          <w:rFonts w:ascii="Times New Roman" w:hAnsi="Times New Roman" w:cs="Times New Roman"/>
          <w:b/>
          <w:color w:val="000000" w:themeColor="text1"/>
          <w:sz w:val="32"/>
        </w:rPr>
      </w:pPr>
      <w:bookmarkStart w:id="9" w:name="_Toc437553015"/>
      <w:bookmarkStart w:id="10" w:name="_Toc437553035"/>
      <w:bookmarkStart w:id="11" w:name="_Toc437553191"/>
      <w:bookmarkStart w:id="12" w:name="_Toc437553593"/>
      <w:bookmarkStart w:id="13" w:name="_Toc437554899"/>
      <w:bookmarkStart w:id="14" w:name="_Toc437555063"/>
      <w:bookmarkStart w:id="15" w:name="_Toc437555170"/>
      <w:bookmarkStart w:id="16" w:name="_Toc437555451"/>
      <w:bookmarkStart w:id="17" w:name="_Toc437729728"/>
      <w:r w:rsidRPr="00F50C08">
        <w:rPr>
          <w:rFonts w:ascii="Times New Roman" w:hAnsi="Times New Roman" w:cs="Times New Roman"/>
          <w:b/>
          <w:color w:val="000000" w:themeColor="text1"/>
          <w:sz w:val="32"/>
        </w:rPr>
        <w:t>Stručná charakteristika firmy</w:t>
      </w:r>
      <w:bookmarkEnd w:id="9"/>
      <w:bookmarkEnd w:id="10"/>
      <w:bookmarkEnd w:id="11"/>
      <w:bookmarkEnd w:id="12"/>
      <w:bookmarkEnd w:id="13"/>
      <w:bookmarkEnd w:id="14"/>
      <w:bookmarkEnd w:id="15"/>
      <w:bookmarkEnd w:id="16"/>
      <w:bookmarkEnd w:id="17"/>
    </w:p>
    <w:p w14:paraId="6F3776EF" w14:textId="77777777" w:rsidR="009B2341" w:rsidRPr="00D815DA" w:rsidRDefault="009B2341" w:rsidP="009B2341"/>
    <w:p w14:paraId="3DDA9CF8" w14:textId="2D3D1411" w:rsidR="009B2341" w:rsidRPr="00F50C08" w:rsidRDefault="009B2341" w:rsidP="00316808">
      <w:pPr>
        <w:pStyle w:val="Nadpis3"/>
        <w:numPr>
          <w:ilvl w:val="1"/>
          <w:numId w:val="39"/>
        </w:numPr>
        <w:ind w:left="567" w:hanging="709"/>
        <w:mirrorIndents/>
        <w:rPr>
          <w:rFonts w:ascii="Times New Roman" w:hAnsi="Times New Roman" w:cs="Times New Roman"/>
          <w:b/>
          <w:color w:val="000000" w:themeColor="text1"/>
          <w:sz w:val="28"/>
        </w:rPr>
      </w:pPr>
      <w:bookmarkStart w:id="18" w:name="_Toc437553016"/>
      <w:bookmarkStart w:id="19" w:name="_Toc437553036"/>
      <w:bookmarkStart w:id="20" w:name="_Toc437553192"/>
      <w:bookmarkStart w:id="21" w:name="_Toc437553594"/>
      <w:bookmarkStart w:id="22" w:name="_Toc437554900"/>
      <w:bookmarkStart w:id="23" w:name="_Toc437555064"/>
      <w:bookmarkStart w:id="24" w:name="_Toc437555171"/>
      <w:bookmarkStart w:id="25" w:name="_Toc437555452"/>
      <w:bookmarkStart w:id="26" w:name="_Toc437729729"/>
      <w:r w:rsidRPr="00F50C08">
        <w:rPr>
          <w:rFonts w:ascii="Times New Roman" w:hAnsi="Times New Roman" w:cs="Times New Roman"/>
          <w:b/>
          <w:color w:val="000000" w:themeColor="text1"/>
          <w:sz w:val="28"/>
        </w:rPr>
        <w:t>Základné údaje</w:t>
      </w:r>
      <w:bookmarkEnd w:id="18"/>
      <w:bookmarkEnd w:id="19"/>
      <w:bookmarkEnd w:id="20"/>
      <w:bookmarkEnd w:id="21"/>
      <w:bookmarkEnd w:id="22"/>
      <w:bookmarkEnd w:id="23"/>
      <w:bookmarkEnd w:id="24"/>
      <w:bookmarkEnd w:id="25"/>
      <w:bookmarkEnd w:id="26"/>
    </w:p>
    <w:p w14:paraId="06C4B089" w14:textId="333178BC" w:rsidR="009B2341" w:rsidRPr="00D815DA" w:rsidRDefault="009B2341" w:rsidP="00316808">
      <w:pPr>
        <w:pStyle w:val="Odsekzoznamu"/>
        <w:numPr>
          <w:ilvl w:val="0"/>
          <w:numId w:val="13"/>
        </w:numPr>
        <w:autoSpaceDE w:val="0"/>
        <w:autoSpaceDN w:val="0"/>
        <w:adjustRightInd w:val="0"/>
        <w:spacing w:line="360" w:lineRule="auto"/>
        <w:ind w:left="567"/>
        <w:mirrorIndents/>
        <w:rPr>
          <w:color w:val="000000"/>
          <w:sz w:val="22"/>
          <w:szCs w:val="22"/>
          <w:lang w:eastAsia="sk-SK"/>
        </w:rPr>
      </w:pPr>
      <w:r w:rsidRPr="00D815DA">
        <w:rPr>
          <w:color w:val="000000"/>
          <w:sz w:val="22"/>
          <w:szCs w:val="22"/>
          <w:u w:val="single"/>
          <w:lang w:eastAsia="sk-SK"/>
        </w:rPr>
        <w:t>Názov firmy</w:t>
      </w:r>
      <w:r w:rsidRPr="00D815DA">
        <w:rPr>
          <w:color w:val="000000"/>
          <w:sz w:val="22"/>
          <w:szCs w:val="22"/>
          <w:lang w:eastAsia="sk-SK"/>
        </w:rPr>
        <w:t xml:space="preserve">: </w:t>
      </w:r>
      <w:proofErr w:type="spellStart"/>
      <w:r w:rsidR="00B151E1" w:rsidRPr="00EA67EC">
        <w:rPr>
          <w:color w:val="000000"/>
        </w:rPr>
        <w:t>VinoVinohrad</w:t>
      </w:r>
      <w:proofErr w:type="spellEnd"/>
    </w:p>
    <w:p w14:paraId="42B53476" w14:textId="4E2D0352" w:rsidR="009B2341" w:rsidRPr="00D815DA" w:rsidRDefault="009B2341" w:rsidP="00316808">
      <w:pPr>
        <w:pStyle w:val="Odsekzoznamu"/>
        <w:numPr>
          <w:ilvl w:val="0"/>
          <w:numId w:val="13"/>
        </w:numPr>
        <w:autoSpaceDE w:val="0"/>
        <w:autoSpaceDN w:val="0"/>
        <w:adjustRightInd w:val="0"/>
        <w:spacing w:line="360" w:lineRule="auto"/>
        <w:ind w:left="567"/>
        <w:mirrorIndents/>
        <w:rPr>
          <w:color w:val="000000"/>
          <w:sz w:val="22"/>
          <w:szCs w:val="22"/>
          <w:lang w:eastAsia="sk-SK"/>
        </w:rPr>
      </w:pPr>
      <w:r w:rsidRPr="00D815DA">
        <w:rPr>
          <w:color w:val="000000"/>
          <w:sz w:val="22"/>
          <w:szCs w:val="22"/>
          <w:u w:val="single"/>
          <w:lang w:eastAsia="sk-SK"/>
        </w:rPr>
        <w:t>Právna forma</w:t>
      </w:r>
      <w:r w:rsidRPr="00D815DA">
        <w:rPr>
          <w:color w:val="000000"/>
          <w:sz w:val="22"/>
          <w:szCs w:val="22"/>
          <w:lang w:eastAsia="sk-SK"/>
        </w:rPr>
        <w:t xml:space="preserve">: </w:t>
      </w:r>
      <w:proofErr w:type="spellStart"/>
      <w:r w:rsidR="00B151E1">
        <w:rPr>
          <w:color w:val="000000"/>
          <w:sz w:val="22"/>
          <w:szCs w:val="22"/>
          <w:lang w:eastAsia="sk-SK"/>
        </w:rPr>
        <w:t>a.s</w:t>
      </w:r>
      <w:proofErr w:type="spellEnd"/>
    </w:p>
    <w:p w14:paraId="3CAA71A7" w14:textId="78B99587" w:rsidR="009B2341" w:rsidRPr="00D815DA" w:rsidRDefault="009B2341" w:rsidP="00316808">
      <w:pPr>
        <w:pStyle w:val="Odsekzoznamu"/>
        <w:numPr>
          <w:ilvl w:val="0"/>
          <w:numId w:val="12"/>
        </w:numPr>
        <w:autoSpaceDE w:val="0"/>
        <w:autoSpaceDN w:val="0"/>
        <w:adjustRightInd w:val="0"/>
        <w:spacing w:line="360" w:lineRule="auto"/>
        <w:ind w:left="567"/>
        <w:mirrorIndents/>
        <w:rPr>
          <w:color w:val="000000"/>
          <w:sz w:val="22"/>
          <w:szCs w:val="22"/>
          <w:lang w:eastAsia="sk-SK"/>
        </w:rPr>
      </w:pPr>
      <w:r w:rsidRPr="00D815DA">
        <w:rPr>
          <w:color w:val="000000"/>
          <w:sz w:val="22"/>
          <w:szCs w:val="22"/>
          <w:u w:val="single"/>
          <w:lang w:eastAsia="sk-SK"/>
        </w:rPr>
        <w:t>Sídlo firmy</w:t>
      </w:r>
      <w:r w:rsidRPr="00D815DA">
        <w:rPr>
          <w:color w:val="000000"/>
          <w:sz w:val="22"/>
          <w:szCs w:val="22"/>
          <w:lang w:eastAsia="sk-SK"/>
        </w:rPr>
        <w:t xml:space="preserve">: </w:t>
      </w:r>
      <w:r w:rsidR="007055CA" w:rsidRPr="00EA67EC">
        <w:rPr>
          <w:color w:val="000000"/>
        </w:rPr>
        <w:t>Čajkov, 935 24, Školská  315</w:t>
      </w:r>
    </w:p>
    <w:p w14:paraId="71D6E4E3" w14:textId="73CE6533" w:rsidR="009B2341" w:rsidRPr="00D815DA" w:rsidRDefault="009B2341" w:rsidP="00316808">
      <w:pPr>
        <w:pStyle w:val="Odsekzoznamu"/>
        <w:numPr>
          <w:ilvl w:val="0"/>
          <w:numId w:val="12"/>
        </w:numPr>
        <w:autoSpaceDE w:val="0"/>
        <w:autoSpaceDN w:val="0"/>
        <w:adjustRightInd w:val="0"/>
        <w:spacing w:line="360" w:lineRule="auto"/>
        <w:ind w:left="567"/>
        <w:mirrorIndents/>
        <w:rPr>
          <w:color w:val="000081"/>
          <w:sz w:val="22"/>
          <w:szCs w:val="22"/>
          <w:lang w:eastAsia="sk-SK"/>
        </w:rPr>
      </w:pPr>
      <w:r w:rsidRPr="00D815DA">
        <w:rPr>
          <w:color w:val="000000"/>
          <w:sz w:val="22"/>
          <w:szCs w:val="22"/>
          <w:u w:val="single"/>
          <w:lang w:eastAsia="sk-SK"/>
        </w:rPr>
        <w:t>E-mail:</w:t>
      </w:r>
      <w:r w:rsidRPr="00D815DA">
        <w:rPr>
          <w:color w:val="000000"/>
          <w:sz w:val="22"/>
          <w:szCs w:val="22"/>
          <w:lang w:eastAsia="sk-SK"/>
        </w:rPr>
        <w:t xml:space="preserve"> </w:t>
      </w:r>
      <w:r w:rsidR="00BB3CA4">
        <w:rPr>
          <w:color w:val="000000"/>
          <w:sz w:val="22"/>
          <w:szCs w:val="22"/>
          <w:lang w:eastAsia="sk-SK"/>
        </w:rPr>
        <w:t>info@vinovinohrad</w:t>
      </w:r>
      <w:r w:rsidRPr="00D815DA">
        <w:rPr>
          <w:color w:val="000000"/>
          <w:sz w:val="22"/>
          <w:szCs w:val="22"/>
          <w:lang w:eastAsia="sk-SK"/>
        </w:rPr>
        <w:t>.sk</w:t>
      </w:r>
    </w:p>
    <w:p w14:paraId="5C17D4C5" w14:textId="0B036E71" w:rsidR="009B2341" w:rsidRPr="00D815DA" w:rsidRDefault="009B2341" w:rsidP="00316808">
      <w:pPr>
        <w:pStyle w:val="Odsekzoznamu"/>
        <w:numPr>
          <w:ilvl w:val="0"/>
          <w:numId w:val="12"/>
        </w:numPr>
        <w:autoSpaceDE w:val="0"/>
        <w:autoSpaceDN w:val="0"/>
        <w:adjustRightInd w:val="0"/>
        <w:spacing w:line="360" w:lineRule="auto"/>
        <w:ind w:left="567"/>
        <w:mirrorIndents/>
        <w:rPr>
          <w:color w:val="000000"/>
          <w:sz w:val="22"/>
          <w:szCs w:val="22"/>
          <w:lang w:eastAsia="sk-SK"/>
        </w:rPr>
      </w:pPr>
      <w:r w:rsidRPr="00D815DA">
        <w:rPr>
          <w:color w:val="000000"/>
          <w:sz w:val="22"/>
          <w:szCs w:val="22"/>
          <w:u w:val="single"/>
          <w:lang w:eastAsia="sk-SK"/>
        </w:rPr>
        <w:t>Tel. číslo:</w:t>
      </w:r>
      <w:r w:rsidRPr="00D815DA">
        <w:rPr>
          <w:color w:val="000000"/>
          <w:sz w:val="22"/>
          <w:szCs w:val="22"/>
          <w:lang w:eastAsia="sk-SK"/>
        </w:rPr>
        <w:t xml:space="preserve"> </w:t>
      </w:r>
      <w:r w:rsidR="002A3B71">
        <w:rPr>
          <w:color w:val="000000"/>
          <w:sz w:val="22"/>
          <w:szCs w:val="22"/>
          <w:lang w:eastAsia="sk-SK"/>
        </w:rPr>
        <w:t>0902 555 666</w:t>
      </w:r>
    </w:p>
    <w:p w14:paraId="194A7098" w14:textId="1B67FE40" w:rsidR="009B2341" w:rsidRPr="00D815DA" w:rsidRDefault="009B2341" w:rsidP="00316808">
      <w:pPr>
        <w:pStyle w:val="Odsekzoznamu"/>
        <w:numPr>
          <w:ilvl w:val="0"/>
          <w:numId w:val="12"/>
        </w:numPr>
        <w:autoSpaceDE w:val="0"/>
        <w:autoSpaceDN w:val="0"/>
        <w:adjustRightInd w:val="0"/>
        <w:spacing w:line="360" w:lineRule="auto"/>
        <w:ind w:left="567"/>
        <w:mirrorIndents/>
        <w:rPr>
          <w:color w:val="000000"/>
          <w:sz w:val="22"/>
          <w:szCs w:val="22"/>
          <w:lang w:eastAsia="sk-SK"/>
        </w:rPr>
      </w:pPr>
      <w:r w:rsidRPr="00D815DA">
        <w:rPr>
          <w:color w:val="000000"/>
          <w:sz w:val="22"/>
          <w:szCs w:val="22"/>
          <w:u w:val="single"/>
          <w:lang w:eastAsia="sk-SK"/>
        </w:rPr>
        <w:t>IČO</w:t>
      </w:r>
      <w:r w:rsidRPr="00D815DA">
        <w:rPr>
          <w:color w:val="000000"/>
          <w:sz w:val="22"/>
          <w:szCs w:val="22"/>
          <w:lang w:eastAsia="sk-SK"/>
        </w:rPr>
        <w:t>: 4</w:t>
      </w:r>
      <w:r w:rsidR="002A3B71">
        <w:rPr>
          <w:color w:val="000000"/>
          <w:sz w:val="22"/>
          <w:szCs w:val="22"/>
          <w:lang w:eastAsia="sk-SK"/>
        </w:rPr>
        <w:t>3158975</w:t>
      </w:r>
    </w:p>
    <w:p w14:paraId="57CE47B1" w14:textId="3DE50F53" w:rsidR="009B2341" w:rsidRPr="00D815DA" w:rsidRDefault="009B2341" w:rsidP="00316808">
      <w:pPr>
        <w:pStyle w:val="Odsekzoznamu"/>
        <w:numPr>
          <w:ilvl w:val="0"/>
          <w:numId w:val="12"/>
        </w:numPr>
        <w:autoSpaceDE w:val="0"/>
        <w:autoSpaceDN w:val="0"/>
        <w:adjustRightInd w:val="0"/>
        <w:spacing w:line="360" w:lineRule="auto"/>
        <w:ind w:left="567"/>
        <w:mirrorIndents/>
        <w:rPr>
          <w:color w:val="000000"/>
          <w:sz w:val="22"/>
          <w:szCs w:val="22"/>
          <w:u w:val="single"/>
          <w:lang w:eastAsia="sk-SK"/>
        </w:rPr>
      </w:pPr>
      <w:r w:rsidRPr="00D815DA">
        <w:rPr>
          <w:color w:val="000000"/>
          <w:sz w:val="22"/>
          <w:szCs w:val="22"/>
          <w:u w:val="single"/>
          <w:lang w:eastAsia="sk-SK"/>
        </w:rPr>
        <w:t xml:space="preserve">IČ DPH: </w:t>
      </w:r>
      <w:r w:rsidR="00D777C0">
        <w:rPr>
          <w:color w:val="000000"/>
          <w:sz w:val="22"/>
          <w:szCs w:val="22"/>
          <w:lang w:eastAsia="sk-SK"/>
        </w:rPr>
        <w:t>SK1020222223</w:t>
      </w:r>
    </w:p>
    <w:p w14:paraId="1FA12E4A" w14:textId="1B5677E8" w:rsidR="009B2341" w:rsidRPr="00D815DA" w:rsidRDefault="009B2341" w:rsidP="00316808">
      <w:pPr>
        <w:pStyle w:val="Odsekzoznamu"/>
        <w:numPr>
          <w:ilvl w:val="0"/>
          <w:numId w:val="12"/>
        </w:numPr>
        <w:autoSpaceDE w:val="0"/>
        <w:autoSpaceDN w:val="0"/>
        <w:adjustRightInd w:val="0"/>
        <w:spacing w:line="360" w:lineRule="auto"/>
        <w:ind w:left="567"/>
        <w:mirrorIndents/>
        <w:rPr>
          <w:color w:val="000000"/>
          <w:sz w:val="22"/>
          <w:szCs w:val="22"/>
          <w:lang w:eastAsia="sk-SK"/>
        </w:rPr>
      </w:pPr>
      <w:r w:rsidRPr="00D815DA">
        <w:rPr>
          <w:color w:val="000000"/>
          <w:sz w:val="22"/>
          <w:szCs w:val="22"/>
          <w:u w:val="single"/>
          <w:lang w:eastAsia="sk-SK"/>
        </w:rPr>
        <w:t>DIČ</w:t>
      </w:r>
      <w:r w:rsidRPr="00D815DA">
        <w:rPr>
          <w:color w:val="000000"/>
          <w:sz w:val="22"/>
          <w:szCs w:val="22"/>
          <w:lang w:eastAsia="sk-SK"/>
        </w:rPr>
        <w:t>: 20208</w:t>
      </w:r>
      <w:r w:rsidR="00B56E8F">
        <w:rPr>
          <w:color w:val="000000"/>
          <w:sz w:val="22"/>
          <w:szCs w:val="22"/>
          <w:lang w:eastAsia="sk-SK"/>
        </w:rPr>
        <w:t>3578</w:t>
      </w:r>
      <w:r w:rsidRPr="00D815DA">
        <w:rPr>
          <w:color w:val="000000"/>
          <w:sz w:val="22"/>
          <w:szCs w:val="22"/>
          <w:lang w:eastAsia="sk-SK"/>
        </w:rPr>
        <w:t>9</w:t>
      </w:r>
    </w:p>
    <w:p w14:paraId="05799052" w14:textId="24693FAE" w:rsidR="009B2341" w:rsidRPr="00887B8A" w:rsidRDefault="009B2341" w:rsidP="00316808">
      <w:pPr>
        <w:pStyle w:val="Odsekzoznamu"/>
        <w:numPr>
          <w:ilvl w:val="0"/>
          <w:numId w:val="12"/>
        </w:numPr>
        <w:autoSpaceDE w:val="0"/>
        <w:autoSpaceDN w:val="0"/>
        <w:adjustRightInd w:val="0"/>
        <w:spacing w:line="360" w:lineRule="auto"/>
        <w:ind w:left="567"/>
        <w:mirrorIndents/>
        <w:rPr>
          <w:color w:val="000000"/>
          <w:sz w:val="22"/>
          <w:szCs w:val="22"/>
          <w:lang w:eastAsia="sk-SK"/>
        </w:rPr>
      </w:pPr>
      <w:r w:rsidRPr="00D815DA">
        <w:rPr>
          <w:color w:val="000000"/>
          <w:sz w:val="22"/>
          <w:szCs w:val="22"/>
          <w:u w:val="single"/>
          <w:lang w:eastAsia="sk-SK"/>
        </w:rPr>
        <w:t>Predmet činnosti:</w:t>
      </w:r>
      <w:r w:rsidRPr="00D815DA">
        <w:rPr>
          <w:color w:val="000000"/>
          <w:sz w:val="22"/>
          <w:szCs w:val="22"/>
          <w:lang w:eastAsia="sk-SK"/>
        </w:rPr>
        <w:t xml:space="preserve"> : </w:t>
      </w:r>
      <w:r w:rsidR="00887B8A" w:rsidRPr="00887B8A">
        <w:rPr>
          <w:color w:val="000000"/>
          <w:sz w:val="22"/>
          <w:szCs w:val="22"/>
          <w:lang w:eastAsia="sk-SK"/>
        </w:rPr>
        <w:t>Pestovanie ,predaj  hrozna a vína</w:t>
      </w:r>
    </w:p>
    <w:p w14:paraId="23A25F8D" w14:textId="5F5EDC7E" w:rsidR="009B2341" w:rsidRPr="00D815DA" w:rsidRDefault="009B2341" w:rsidP="00316808">
      <w:pPr>
        <w:pStyle w:val="Odsekzoznamu"/>
        <w:numPr>
          <w:ilvl w:val="0"/>
          <w:numId w:val="12"/>
        </w:numPr>
        <w:spacing w:line="360" w:lineRule="auto"/>
        <w:ind w:left="567"/>
        <w:mirrorIndents/>
        <w:rPr>
          <w:color w:val="000000"/>
          <w:sz w:val="22"/>
          <w:szCs w:val="22"/>
          <w:u w:val="single"/>
          <w:lang w:eastAsia="sk-SK"/>
        </w:rPr>
      </w:pPr>
      <w:r w:rsidRPr="00D815DA">
        <w:rPr>
          <w:color w:val="000000"/>
          <w:sz w:val="22"/>
          <w:szCs w:val="22"/>
          <w:u w:val="single"/>
          <w:lang w:eastAsia="sk-SK"/>
        </w:rPr>
        <w:t>Vlastníci</w:t>
      </w:r>
      <w:r w:rsidRPr="00D815DA">
        <w:rPr>
          <w:color w:val="000000"/>
          <w:sz w:val="22"/>
          <w:szCs w:val="22"/>
          <w:lang w:eastAsia="sk-SK"/>
        </w:rPr>
        <w:t xml:space="preserve">: </w:t>
      </w:r>
      <w:r w:rsidR="00B3170F">
        <w:rPr>
          <w:color w:val="000000"/>
          <w:sz w:val="22"/>
          <w:szCs w:val="22"/>
          <w:lang w:eastAsia="sk-SK"/>
        </w:rPr>
        <w:t>Ján Novák</w:t>
      </w:r>
    </w:p>
    <w:p w14:paraId="27385BD2" w14:textId="77777777" w:rsidR="009B2341" w:rsidRPr="00D815DA" w:rsidRDefault="009B2341" w:rsidP="00316808">
      <w:pPr>
        <w:pStyle w:val="Odsekzoznamu"/>
        <w:spacing w:line="360" w:lineRule="auto"/>
        <w:ind w:left="567"/>
        <w:mirrorIndents/>
        <w:rPr>
          <w:color w:val="000000"/>
          <w:sz w:val="22"/>
          <w:szCs w:val="22"/>
          <w:u w:val="single"/>
          <w:lang w:eastAsia="sk-SK"/>
        </w:rPr>
      </w:pPr>
    </w:p>
    <w:p w14:paraId="38275896" w14:textId="50EE8522" w:rsidR="009B2341" w:rsidRPr="00F50C08" w:rsidRDefault="009B2341" w:rsidP="00316808">
      <w:pPr>
        <w:pStyle w:val="Nadpis3"/>
        <w:numPr>
          <w:ilvl w:val="1"/>
          <w:numId w:val="38"/>
        </w:numPr>
        <w:ind w:left="567" w:hanging="655"/>
        <w:mirrorIndents/>
        <w:rPr>
          <w:rFonts w:ascii="Times New Roman" w:hAnsi="Times New Roman" w:cs="Times New Roman"/>
          <w:b/>
          <w:color w:val="000000" w:themeColor="text1"/>
          <w:sz w:val="28"/>
          <w:lang w:eastAsia="sk-SK"/>
        </w:rPr>
      </w:pPr>
      <w:bookmarkStart w:id="27" w:name="_Toc437553017"/>
      <w:bookmarkStart w:id="28" w:name="_Toc437553037"/>
      <w:bookmarkStart w:id="29" w:name="_Toc437553193"/>
      <w:bookmarkStart w:id="30" w:name="_Toc437553595"/>
      <w:bookmarkStart w:id="31" w:name="_Toc437554901"/>
      <w:bookmarkStart w:id="32" w:name="_Toc437555065"/>
      <w:bookmarkStart w:id="33" w:name="_Toc437555172"/>
      <w:bookmarkStart w:id="34" w:name="_Toc437555453"/>
      <w:bookmarkStart w:id="35" w:name="_Toc437729730"/>
      <w:r w:rsidRPr="00F50C08">
        <w:rPr>
          <w:rFonts w:ascii="Times New Roman" w:hAnsi="Times New Roman" w:cs="Times New Roman"/>
          <w:b/>
          <w:color w:val="000000" w:themeColor="text1"/>
          <w:sz w:val="28"/>
          <w:lang w:eastAsia="sk-SK"/>
        </w:rPr>
        <w:t>Založenie a vznik</w:t>
      </w:r>
      <w:bookmarkEnd w:id="27"/>
      <w:bookmarkEnd w:id="28"/>
      <w:bookmarkEnd w:id="29"/>
      <w:bookmarkEnd w:id="30"/>
      <w:bookmarkEnd w:id="31"/>
      <w:bookmarkEnd w:id="32"/>
      <w:bookmarkEnd w:id="33"/>
      <w:bookmarkEnd w:id="34"/>
      <w:bookmarkEnd w:id="35"/>
    </w:p>
    <w:p w14:paraId="587E4F67" w14:textId="4E95FC1E" w:rsidR="009B2341" w:rsidRPr="00D815DA" w:rsidRDefault="000C02D9" w:rsidP="00316808">
      <w:pPr>
        <w:ind w:left="567" w:firstLine="66"/>
        <w:mirrorIndents/>
      </w:pPr>
      <w:r w:rsidRPr="00D815DA">
        <w:t xml:space="preserve">Firma </w:t>
      </w:r>
      <w:proofErr w:type="spellStart"/>
      <w:r w:rsidR="00B3170F" w:rsidRPr="00EA67EC">
        <w:rPr>
          <w:color w:val="000000"/>
        </w:rPr>
        <w:t>VinoVinohrad</w:t>
      </w:r>
      <w:proofErr w:type="spellEnd"/>
      <w:r w:rsidR="009B2341" w:rsidRPr="00D815DA">
        <w:t xml:space="preserve">, </w:t>
      </w:r>
      <w:proofErr w:type="spellStart"/>
      <w:r w:rsidR="00B3170F">
        <w:t>a.s</w:t>
      </w:r>
      <w:proofErr w:type="spellEnd"/>
      <w:r w:rsidR="009B2341" w:rsidRPr="00D815DA">
        <w:t>. bude založená 1.1.2016.</w:t>
      </w:r>
    </w:p>
    <w:p w14:paraId="71715551" w14:textId="77777777" w:rsidR="00D6292F" w:rsidRPr="00D815DA" w:rsidRDefault="00D6292F" w:rsidP="00316808">
      <w:pPr>
        <w:ind w:left="567" w:firstLine="349"/>
        <w:mirrorIndents/>
      </w:pPr>
    </w:p>
    <w:p w14:paraId="005BFF47" w14:textId="00E0820C" w:rsidR="000C02D9" w:rsidRPr="00F50C08" w:rsidRDefault="000C02D9" w:rsidP="00316808">
      <w:pPr>
        <w:pStyle w:val="Nadpis3"/>
        <w:numPr>
          <w:ilvl w:val="1"/>
          <w:numId w:val="38"/>
        </w:numPr>
        <w:ind w:left="567" w:hanging="709"/>
        <w:mirrorIndents/>
        <w:rPr>
          <w:rFonts w:ascii="Times New Roman" w:hAnsi="Times New Roman" w:cs="Times New Roman"/>
          <w:b/>
          <w:color w:val="000000" w:themeColor="text1"/>
          <w:sz w:val="28"/>
        </w:rPr>
      </w:pPr>
      <w:bookmarkStart w:id="36" w:name="_Toc437553018"/>
      <w:bookmarkStart w:id="37" w:name="_Toc437553038"/>
      <w:bookmarkStart w:id="38" w:name="_Toc437553194"/>
      <w:bookmarkStart w:id="39" w:name="_Toc437553596"/>
      <w:bookmarkStart w:id="40" w:name="_Toc437554902"/>
      <w:bookmarkStart w:id="41" w:name="_Toc437555066"/>
      <w:bookmarkStart w:id="42" w:name="_Toc437555173"/>
      <w:bookmarkStart w:id="43" w:name="_Toc437555454"/>
      <w:bookmarkStart w:id="44" w:name="_Toc437729731"/>
      <w:r w:rsidRPr="00F50C08">
        <w:rPr>
          <w:rFonts w:ascii="Times New Roman" w:hAnsi="Times New Roman" w:cs="Times New Roman"/>
          <w:b/>
          <w:color w:val="000000" w:themeColor="text1"/>
          <w:sz w:val="28"/>
        </w:rPr>
        <w:t>Predmet činnosti</w:t>
      </w:r>
      <w:bookmarkEnd w:id="36"/>
      <w:bookmarkEnd w:id="37"/>
      <w:bookmarkEnd w:id="38"/>
      <w:bookmarkEnd w:id="39"/>
      <w:bookmarkEnd w:id="40"/>
      <w:bookmarkEnd w:id="41"/>
      <w:bookmarkEnd w:id="42"/>
      <w:bookmarkEnd w:id="43"/>
      <w:bookmarkEnd w:id="44"/>
    </w:p>
    <w:p w14:paraId="1266D12C" w14:textId="77777777" w:rsidR="00D6292F" w:rsidRPr="00D815DA" w:rsidRDefault="00D6292F" w:rsidP="00316808">
      <w:pPr>
        <w:ind w:left="567"/>
        <w:mirrorIndents/>
      </w:pPr>
    </w:p>
    <w:p w14:paraId="0786AEFF" w14:textId="77777777" w:rsidR="003A2FB9" w:rsidRDefault="003A2FB9" w:rsidP="00316808">
      <w:pPr>
        <w:spacing w:line="360" w:lineRule="auto"/>
        <w:ind w:left="567"/>
        <w:mirrorIndents/>
        <w:jc w:val="both"/>
      </w:pPr>
      <w:r w:rsidRPr="003A2FB9">
        <w:t>Firma je zameraná hlavne na produkciu vína ktoré bude rôznych druhov, odrôd, chutí, a farby. Majiteľmi firmy budú Ján Novák a Zdenko Skalický , ktorí sa už dlhé roky venujú pestovaním hrozna a následnou výrobou vína. Hlavým produktom bude víno ale aj hrozno na ktoré bude použitý pozemok o rozlohe približne 10 ha.</w:t>
      </w:r>
      <w:bookmarkStart w:id="45" w:name="_Toc437553019"/>
      <w:bookmarkStart w:id="46" w:name="_Toc437553039"/>
      <w:bookmarkStart w:id="47" w:name="_Toc437553195"/>
      <w:bookmarkStart w:id="48" w:name="_Toc437553597"/>
      <w:bookmarkStart w:id="49" w:name="_Toc437554903"/>
      <w:bookmarkStart w:id="50" w:name="_Toc437555067"/>
      <w:bookmarkStart w:id="51" w:name="_Toc437555174"/>
      <w:bookmarkStart w:id="52" w:name="_Toc437555455"/>
    </w:p>
    <w:p w14:paraId="33C032DF" w14:textId="08E858FF" w:rsidR="003A2FB9" w:rsidRDefault="003A2FB9">
      <w:r>
        <w:br w:type="page"/>
      </w:r>
    </w:p>
    <w:p w14:paraId="54AADA9E" w14:textId="77777777" w:rsidR="003A2FB9" w:rsidRDefault="003A2FB9" w:rsidP="003A2FB9">
      <w:pPr>
        <w:spacing w:line="360" w:lineRule="auto"/>
        <w:ind w:left="66"/>
        <w:jc w:val="both"/>
      </w:pPr>
    </w:p>
    <w:p w14:paraId="1A6F45D5" w14:textId="1374273A" w:rsidR="003C5FD6" w:rsidRPr="00F50C08" w:rsidRDefault="003A2FB9" w:rsidP="003C5FD6">
      <w:pPr>
        <w:pStyle w:val="Nadpis2"/>
        <w:numPr>
          <w:ilvl w:val="0"/>
          <w:numId w:val="10"/>
        </w:numPr>
        <w:ind w:left="284"/>
        <w:rPr>
          <w:rFonts w:ascii="Times New Roman" w:hAnsi="Times New Roman" w:cs="Times New Roman"/>
          <w:b/>
          <w:color w:val="000000" w:themeColor="text1"/>
          <w:sz w:val="32"/>
        </w:rPr>
      </w:pPr>
      <w:r w:rsidRPr="00F50C08">
        <w:rPr>
          <w:b/>
          <w:color w:val="000000" w:themeColor="text1"/>
          <w:sz w:val="32"/>
        </w:rPr>
        <w:t xml:space="preserve"> </w:t>
      </w:r>
      <w:bookmarkStart w:id="53" w:name="_Toc437729732"/>
      <w:bookmarkEnd w:id="45"/>
      <w:bookmarkEnd w:id="46"/>
      <w:bookmarkEnd w:id="47"/>
      <w:bookmarkEnd w:id="48"/>
      <w:bookmarkEnd w:id="49"/>
      <w:bookmarkEnd w:id="50"/>
      <w:bookmarkEnd w:id="51"/>
      <w:bookmarkEnd w:id="52"/>
      <w:r w:rsidR="00D62FD6" w:rsidRPr="00F50C08">
        <w:rPr>
          <w:rFonts w:ascii="Times New Roman" w:hAnsi="Times New Roman" w:cs="Times New Roman"/>
          <w:b/>
          <w:color w:val="000000" w:themeColor="text1"/>
          <w:sz w:val="32"/>
        </w:rPr>
        <w:t>Strategické zameranie firmy</w:t>
      </w:r>
      <w:bookmarkEnd w:id="53"/>
    </w:p>
    <w:p w14:paraId="40E27EBC" w14:textId="592FD0EF" w:rsidR="00D6292F" w:rsidRPr="00D815DA" w:rsidRDefault="00D6292F" w:rsidP="003C5FD6">
      <w:pPr>
        <w:spacing w:line="360" w:lineRule="auto"/>
        <w:ind w:left="66"/>
        <w:jc w:val="both"/>
      </w:pPr>
    </w:p>
    <w:p w14:paraId="2DCEDE79" w14:textId="56DB34E4" w:rsidR="00D6292F" w:rsidRPr="00F50C08" w:rsidRDefault="00D815DA" w:rsidP="00D815DA">
      <w:pPr>
        <w:pStyle w:val="Nadpis3"/>
        <w:numPr>
          <w:ilvl w:val="1"/>
          <w:numId w:val="20"/>
        </w:numPr>
        <w:ind w:left="426" w:hanging="426"/>
        <w:rPr>
          <w:rFonts w:ascii="Times New Roman" w:hAnsi="Times New Roman" w:cs="Times New Roman"/>
          <w:b/>
          <w:color w:val="000000" w:themeColor="text1"/>
          <w:sz w:val="28"/>
        </w:rPr>
      </w:pPr>
      <w:r w:rsidRPr="00F50C08">
        <w:rPr>
          <w:rFonts w:ascii="Times New Roman" w:hAnsi="Times New Roman" w:cs="Times New Roman"/>
          <w:b/>
          <w:color w:val="000000" w:themeColor="text1"/>
          <w:sz w:val="28"/>
        </w:rPr>
        <w:t xml:space="preserve">     </w:t>
      </w:r>
      <w:bookmarkStart w:id="54" w:name="_Toc437553020"/>
      <w:bookmarkStart w:id="55" w:name="_Toc437553040"/>
      <w:bookmarkStart w:id="56" w:name="_Toc437553196"/>
      <w:bookmarkStart w:id="57" w:name="_Toc437553598"/>
      <w:bookmarkStart w:id="58" w:name="_Toc437554904"/>
      <w:bookmarkStart w:id="59" w:name="_Toc437555068"/>
      <w:bookmarkStart w:id="60" w:name="_Toc437555175"/>
      <w:bookmarkStart w:id="61" w:name="_Toc437555456"/>
      <w:bookmarkStart w:id="62" w:name="_Toc437729733"/>
      <w:r w:rsidR="00D6292F" w:rsidRPr="00F50C08">
        <w:rPr>
          <w:rFonts w:ascii="Times New Roman" w:hAnsi="Times New Roman" w:cs="Times New Roman"/>
          <w:b/>
          <w:color w:val="000000" w:themeColor="text1"/>
          <w:sz w:val="28"/>
        </w:rPr>
        <w:t>Ciele podnikania</w:t>
      </w:r>
      <w:bookmarkEnd w:id="54"/>
      <w:bookmarkEnd w:id="55"/>
      <w:bookmarkEnd w:id="56"/>
      <w:bookmarkEnd w:id="57"/>
      <w:bookmarkEnd w:id="58"/>
      <w:bookmarkEnd w:id="59"/>
      <w:bookmarkEnd w:id="60"/>
      <w:bookmarkEnd w:id="61"/>
      <w:bookmarkEnd w:id="62"/>
      <w:r w:rsidR="00D6292F" w:rsidRPr="00F50C08">
        <w:rPr>
          <w:rFonts w:ascii="Times New Roman" w:hAnsi="Times New Roman" w:cs="Times New Roman"/>
          <w:b/>
          <w:color w:val="000000" w:themeColor="text1"/>
          <w:sz w:val="28"/>
        </w:rPr>
        <w:t xml:space="preserve"> </w:t>
      </w:r>
    </w:p>
    <w:p w14:paraId="4C24B79B" w14:textId="77777777" w:rsidR="00D6292F" w:rsidRPr="00D815DA" w:rsidRDefault="00D6292F" w:rsidP="00D6292F"/>
    <w:p w14:paraId="24B343D7" w14:textId="59EF0C2B" w:rsidR="003A2FB9" w:rsidRPr="00EA67EC" w:rsidRDefault="003A2FB9" w:rsidP="003A2FB9">
      <w:pPr>
        <w:spacing w:line="276" w:lineRule="auto"/>
        <w:rPr>
          <w:color w:val="000000"/>
        </w:rPr>
      </w:pPr>
      <w:r w:rsidRPr="00EA67EC">
        <w:rPr>
          <w:color w:val="000000"/>
        </w:rPr>
        <w:t xml:space="preserve">Pestovanie hrozna , predaj  hrozna a vina .Vykupovanie hrozna od  menších   </w:t>
      </w:r>
      <w:r w:rsidR="00DA6B2F">
        <w:rPr>
          <w:color w:val="000000"/>
        </w:rPr>
        <w:t>pestovateľ</w:t>
      </w:r>
      <w:r w:rsidR="00FF6CCE">
        <w:rPr>
          <w:color w:val="000000"/>
        </w:rPr>
        <w:t>ov</w:t>
      </w:r>
      <w:r w:rsidRPr="00EA67EC">
        <w:rPr>
          <w:color w:val="000000"/>
        </w:rPr>
        <w:t xml:space="preserve">  a zoskupovať do  veľkých  množstiev pre v</w:t>
      </w:r>
      <w:r w:rsidRPr="00EA67EC">
        <w:rPr>
          <w:color w:val="000000"/>
          <w:shd w:val="clear" w:color="auto" w:fill="FFFFFF"/>
        </w:rPr>
        <w:t>ä</w:t>
      </w:r>
      <w:r w:rsidRPr="00EA67EC">
        <w:rPr>
          <w:color w:val="000000"/>
        </w:rPr>
        <w:t>čších   dodávateľov napríklad  zahraničných.</w:t>
      </w:r>
    </w:p>
    <w:p w14:paraId="0C3E67AD" w14:textId="77777777" w:rsidR="003A2FB9" w:rsidRPr="00EA67EC" w:rsidRDefault="003A2FB9" w:rsidP="003A2FB9">
      <w:pPr>
        <w:spacing w:line="276" w:lineRule="auto"/>
        <w:rPr>
          <w:color w:val="000000"/>
        </w:rPr>
      </w:pPr>
    </w:p>
    <w:p w14:paraId="511BFFC9" w14:textId="77777777" w:rsidR="003A2FB9" w:rsidRPr="00EA67EC" w:rsidRDefault="003A2FB9" w:rsidP="003A2FB9">
      <w:pPr>
        <w:spacing w:line="276" w:lineRule="auto"/>
        <w:rPr>
          <w:color w:val="000000"/>
        </w:rPr>
      </w:pPr>
      <w:r w:rsidRPr="00EA67EC">
        <w:rPr>
          <w:color w:val="000000"/>
        </w:rPr>
        <w:t>Konkrétne sa  už vo výrobe  budeme  zaoberať produkciou  fľašového vína do  podniku reštaurácii , hotelov a iných  inštitúcii.  Samozrejmosťou  bude  aj  produkcia  sudového vína  pre  domáce použitie za  podstatne nižšiu  cenu.</w:t>
      </w:r>
    </w:p>
    <w:p w14:paraId="3A3094BE" w14:textId="77777777" w:rsidR="003A2FB9" w:rsidRPr="00EA67EC" w:rsidRDefault="003A2FB9" w:rsidP="003A2FB9">
      <w:pPr>
        <w:spacing w:line="276" w:lineRule="auto"/>
        <w:rPr>
          <w:color w:val="000000"/>
        </w:rPr>
      </w:pPr>
    </w:p>
    <w:p w14:paraId="74C704E0" w14:textId="77777777" w:rsidR="003A2FB9" w:rsidRPr="00EA67EC" w:rsidRDefault="003A2FB9" w:rsidP="003A2FB9">
      <w:pPr>
        <w:spacing w:line="276" w:lineRule="auto"/>
        <w:rPr>
          <w:color w:val="000000"/>
        </w:rPr>
      </w:pPr>
      <w:r w:rsidRPr="00EA67EC">
        <w:rPr>
          <w:color w:val="000000"/>
        </w:rPr>
        <w:t>Plocha na  produkciu a výrobu  vína ako  aj hrozna  bude približne 10 hektárov , čiže dosiahnuteľné množstvo  výroby vína  z tejto  plochy bude   približne  80-100 tisíc  litrov  vína.</w:t>
      </w:r>
    </w:p>
    <w:p w14:paraId="12130D00" w14:textId="77777777" w:rsidR="003A2FB9" w:rsidRPr="00EA67EC" w:rsidRDefault="003A2FB9" w:rsidP="003A2FB9">
      <w:pPr>
        <w:spacing w:line="276" w:lineRule="auto"/>
        <w:rPr>
          <w:color w:val="000000"/>
        </w:rPr>
      </w:pPr>
    </w:p>
    <w:p w14:paraId="7FE663C8" w14:textId="77777777" w:rsidR="003A2FB9" w:rsidRPr="00EA67EC" w:rsidRDefault="003A2FB9" w:rsidP="003A2FB9">
      <w:pPr>
        <w:spacing w:line="276" w:lineRule="auto"/>
        <w:rPr>
          <w:color w:val="000000"/>
        </w:rPr>
      </w:pPr>
      <w:r w:rsidRPr="00EA67EC">
        <w:rPr>
          <w:color w:val="000000"/>
        </w:rPr>
        <w:t>Cena  fľaškového  vína sa bude  pohybovať  v cene  približne od  3.50 Euro  za  kus ,pretože  do  tejto  ceny bude potrebné zahrnúť  aj  cenu  za  fľaše a etikety  daného  vína.</w:t>
      </w:r>
    </w:p>
    <w:p w14:paraId="448EE4FE" w14:textId="77777777" w:rsidR="003A2FB9" w:rsidRPr="00EA67EC" w:rsidRDefault="003A2FB9" w:rsidP="003A2FB9">
      <w:pPr>
        <w:spacing w:line="276" w:lineRule="auto"/>
        <w:rPr>
          <w:color w:val="000000"/>
        </w:rPr>
      </w:pPr>
    </w:p>
    <w:p w14:paraId="38F3CF7F" w14:textId="1EE4C586" w:rsidR="003A2FB9" w:rsidRPr="00EA67EC" w:rsidRDefault="003A2FB9" w:rsidP="003A2FB9">
      <w:pPr>
        <w:spacing w:line="276" w:lineRule="auto"/>
        <w:rPr>
          <w:color w:val="000000"/>
        </w:rPr>
      </w:pPr>
      <w:r w:rsidRPr="00EA67EC">
        <w:rPr>
          <w:color w:val="000000"/>
        </w:rPr>
        <w:t xml:space="preserve">Cena  sudového  vína  sa bude pohybovať v cene približne  od  1Eura  až  po   1.50 za liter , keďže kvalita  vína </w:t>
      </w:r>
      <w:r w:rsidR="007C1C71">
        <w:rPr>
          <w:color w:val="000000"/>
        </w:rPr>
        <w:t>bude</w:t>
      </w:r>
      <w:r w:rsidRPr="00EA67EC">
        <w:rPr>
          <w:color w:val="000000"/>
        </w:rPr>
        <w:t xml:space="preserve"> nižšia</w:t>
      </w:r>
      <w:r w:rsidR="007C1C71">
        <w:rPr>
          <w:color w:val="000000"/>
        </w:rPr>
        <w:t xml:space="preserve"> a </w:t>
      </w:r>
      <w:r w:rsidRPr="00EA67EC">
        <w:rPr>
          <w:color w:val="000000"/>
        </w:rPr>
        <w:t>znížená  inflácia bude úspora za  fľašu   a etiketu  ktorá nebude  potrebná.</w:t>
      </w:r>
    </w:p>
    <w:p w14:paraId="7C6C1233" w14:textId="77777777" w:rsidR="003A2FB9" w:rsidRPr="00EA67EC" w:rsidRDefault="003A2FB9" w:rsidP="003A2FB9">
      <w:pPr>
        <w:spacing w:line="276" w:lineRule="auto"/>
        <w:rPr>
          <w:color w:val="000000"/>
        </w:rPr>
      </w:pPr>
    </w:p>
    <w:p w14:paraId="59033147" w14:textId="77777777" w:rsidR="003A2FB9" w:rsidRPr="00EA67EC" w:rsidRDefault="003A2FB9" w:rsidP="003A2FB9">
      <w:pPr>
        <w:spacing w:line="276" w:lineRule="auto"/>
        <w:rPr>
          <w:color w:val="000000"/>
        </w:rPr>
      </w:pPr>
      <w:r w:rsidRPr="00EA67EC">
        <w:rPr>
          <w:color w:val="000000"/>
        </w:rPr>
        <w:t xml:space="preserve">Sudové víno  sa bude  napĺňať do  fliaš zákazníka  alebo   pri   požiadaní  do   pastových  fliaš za cenu 0,206 Euro  za  litrovú  fľašu. </w:t>
      </w:r>
    </w:p>
    <w:p w14:paraId="6A864948" w14:textId="77777777" w:rsidR="003A2FB9" w:rsidRPr="00EA67EC" w:rsidRDefault="003A2FB9" w:rsidP="003A2FB9">
      <w:pPr>
        <w:spacing w:line="276" w:lineRule="auto"/>
        <w:rPr>
          <w:color w:val="000000"/>
        </w:rPr>
      </w:pPr>
    </w:p>
    <w:p w14:paraId="3CB63CDA" w14:textId="7610FDF8" w:rsidR="003A2FB9" w:rsidRDefault="007C1C71" w:rsidP="003A2FB9">
      <w:pPr>
        <w:spacing w:line="276" w:lineRule="auto"/>
        <w:rPr>
          <w:color w:val="000000"/>
        </w:rPr>
      </w:pPr>
      <w:r>
        <w:rPr>
          <w:color w:val="000000"/>
        </w:rPr>
        <w:t>C</w:t>
      </w:r>
      <w:r w:rsidR="003A2FB9" w:rsidRPr="00EA67EC">
        <w:rPr>
          <w:color w:val="000000"/>
        </w:rPr>
        <w:t xml:space="preserve">ena vína bude zodpovedať za  kvalitu  vína  a výrobu   vina  zo   100% hroznovej  šťavy , pretože  </w:t>
      </w:r>
      <w:r w:rsidR="0011205C">
        <w:rPr>
          <w:color w:val="000000"/>
        </w:rPr>
        <w:t>Talianska</w:t>
      </w:r>
      <w:r w:rsidR="003A2FB9" w:rsidRPr="00EA67EC">
        <w:rPr>
          <w:color w:val="000000"/>
        </w:rPr>
        <w:t xml:space="preserve"> distribúcia v</w:t>
      </w:r>
      <w:bookmarkStart w:id="63" w:name="_GoBack"/>
      <w:bookmarkEnd w:id="63"/>
      <w:r w:rsidR="003A2FB9" w:rsidRPr="00EA67EC">
        <w:rPr>
          <w:color w:val="000000"/>
        </w:rPr>
        <w:t>ína  hrozno  neobsahuje ani  len  z 10% celkového  objemu a šťavy na výrobu vína a často  krát materiál  na výrobu  je kukurica, zemiaky a vínne  kvasnice  geneticky  modifikované a proti  tomuto  treba  bojovať a podporovať  kvalitných  slovenských vinárov.</w:t>
      </w:r>
    </w:p>
    <w:p w14:paraId="35439D1E" w14:textId="7DEF464F" w:rsidR="003A2FB9" w:rsidRDefault="003A2FB9">
      <w:pPr>
        <w:rPr>
          <w:color w:val="000000"/>
        </w:rPr>
      </w:pPr>
      <w:r>
        <w:rPr>
          <w:color w:val="000000"/>
        </w:rPr>
        <w:br w:type="page"/>
      </w:r>
    </w:p>
    <w:p w14:paraId="5F6950AA" w14:textId="77777777" w:rsidR="003A2FB9" w:rsidRPr="00EA67EC" w:rsidRDefault="003A2FB9" w:rsidP="003A2FB9">
      <w:pPr>
        <w:spacing w:line="276" w:lineRule="auto"/>
        <w:rPr>
          <w:color w:val="000000"/>
        </w:rPr>
      </w:pPr>
    </w:p>
    <w:p w14:paraId="558062DE" w14:textId="18231BB1" w:rsidR="0011205C" w:rsidRPr="00F50C08" w:rsidRDefault="00D6292F" w:rsidP="00CC730C">
      <w:pPr>
        <w:pStyle w:val="Nadpis3"/>
        <w:numPr>
          <w:ilvl w:val="1"/>
          <w:numId w:val="20"/>
        </w:numPr>
        <w:ind w:hanging="720"/>
        <w:rPr>
          <w:rFonts w:ascii="Times New Roman" w:hAnsi="Times New Roman" w:cs="Times New Roman"/>
          <w:b/>
          <w:color w:val="000000" w:themeColor="text1"/>
          <w:sz w:val="28"/>
        </w:rPr>
      </w:pPr>
      <w:bookmarkStart w:id="64" w:name="_Toc437553021"/>
      <w:bookmarkStart w:id="65" w:name="_Toc437553041"/>
      <w:bookmarkStart w:id="66" w:name="_Toc437553197"/>
      <w:bookmarkStart w:id="67" w:name="_Toc437553599"/>
      <w:bookmarkStart w:id="68" w:name="_Toc437554905"/>
      <w:bookmarkStart w:id="69" w:name="_Toc437555069"/>
      <w:bookmarkStart w:id="70" w:name="_Toc437555176"/>
      <w:bookmarkStart w:id="71" w:name="_Toc437555457"/>
      <w:bookmarkStart w:id="72" w:name="_Toc437729734"/>
      <w:r w:rsidRPr="00F50C08">
        <w:rPr>
          <w:rFonts w:ascii="Times New Roman" w:hAnsi="Times New Roman" w:cs="Times New Roman"/>
          <w:b/>
          <w:color w:val="000000" w:themeColor="text1"/>
          <w:sz w:val="28"/>
        </w:rPr>
        <w:t>Stratégia</w:t>
      </w:r>
      <w:bookmarkEnd w:id="64"/>
      <w:bookmarkEnd w:id="65"/>
      <w:bookmarkEnd w:id="66"/>
      <w:bookmarkEnd w:id="67"/>
      <w:bookmarkEnd w:id="68"/>
      <w:bookmarkEnd w:id="69"/>
      <w:bookmarkEnd w:id="70"/>
      <w:bookmarkEnd w:id="71"/>
      <w:bookmarkEnd w:id="72"/>
    </w:p>
    <w:p w14:paraId="2CE3C371" w14:textId="77777777" w:rsidR="00701E4F" w:rsidRPr="00701E4F" w:rsidRDefault="00701E4F" w:rsidP="00701E4F"/>
    <w:p w14:paraId="395DC9F2" w14:textId="0CC019AD" w:rsidR="0011205C" w:rsidRPr="00EA67EC" w:rsidRDefault="001D137B" w:rsidP="0011205C">
      <w:pPr>
        <w:spacing w:line="276" w:lineRule="auto"/>
        <w:rPr>
          <w:color w:val="000000"/>
          <w:szCs w:val="24"/>
          <w:shd w:val="clear" w:color="auto" w:fill="FEFEFE"/>
        </w:rPr>
      </w:pPr>
      <w:r>
        <w:rPr>
          <w:color w:val="000000"/>
          <w:szCs w:val="24"/>
          <w:shd w:val="clear" w:color="auto" w:fill="FEFEFE"/>
        </w:rPr>
        <w:t>Anal</w:t>
      </w:r>
      <w:r w:rsidR="0011205C" w:rsidRPr="00EA67EC">
        <w:rPr>
          <w:color w:val="000000"/>
          <w:szCs w:val="24"/>
          <w:shd w:val="clear" w:color="auto" w:fill="FEFEFE"/>
        </w:rPr>
        <w:t>ýza trhu:</w:t>
      </w:r>
    </w:p>
    <w:p w14:paraId="5E1926F3" w14:textId="77777777" w:rsidR="0011205C" w:rsidRPr="00EA67EC" w:rsidRDefault="0011205C" w:rsidP="0011205C">
      <w:pPr>
        <w:spacing w:line="276" w:lineRule="auto"/>
        <w:rPr>
          <w:color w:val="000000"/>
          <w:szCs w:val="24"/>
          <w:shd w:val="clear" w:color="auto" w:fill="FEFEFE"/>
        </w:rPr>
      </w:pPr>
    </w:p>
    <w:p w14:paraId="05F8108C" w14:textId="77777777" w:rsidR="0011205C" w:rsidRPr="00EA67EC" w:rsidRDefault="0011205C" w:rsidP="0011205C">
      <w:pPr>
        <w:numPr>
          <w:ilvl w:val="0"/>
          <w:numId w:val="41"/>
        </w:numPr>
        <w:spacing w:line="276" w:lineRule="auto"/>
        <w:rPr>
          <w:color w:val="000000"/>
          <w:szCs w:val="24"/>
          <w:shd w:val="clear" w:color="auto" w:fill="FEFEFE"/>
        </w:rPr>
      </w:pPr>
      <w:r w:rsidRPr="00EA67EC">
        <w:rPr>
          <w:color w:val="000000"/>
          <w:szCs w:val="24"/>
          <w:shd w:val="clear" w:color="auto" w:fill="FEFEFE"/>
        </w:rPr>
        <w:t xml:space="preserve">Zahraničný </w:t>
      </w:r>
    </w:p>
    <w:p w14:paraId="189F7D4A" w14:textId="77777777" w:rsidR="0011205C" w:rsidRPr="00EA67EC" w:rsidRDefault="0011205C" w:rsidP="0011205C">
      <w:pPr>
        <w:numPr>
          <w:ilvl w:val="0"/>
          <w:numId w:val="41"/>
        </w:numPr>
        <w:spacing w:line="276" w:lineRule="auto"/>
        <w:rPr>
          <w:color w:val="000000"/>
          <w:szCs w:val="24"/>
          <w:shd w:val="clear" w:color="auto" w:fill="FEFEFE"/>
        </w:rPr>
      </w:pPr>
      <w:r w:rsidRPr="00EA67EC">
        <w:rPr>
          <w:color w:val="000000"/>
          <w:szCs w:val="24"/>
          <w:shd w:val="clear" w:color="auto" w:fill="FEFEFE"/>
        </w:rPr>
        <w:t xml:space="preserve">Tuzemský </w:t>
      </w:r>
    </w:p>
    <w:p w14:paraId="39963CBA" w14:textId="77777777" w:rsidR="0011205C" w:rsidRPr="00EA67EC" w:rsidRDefault="0011205C" w:rsidP="0011205C">
      <w:pPr>
        <w:spacing w:line="276" w:lineRule="auto"/>
        <w:ind w:left="360"/>
        <w:rPr>
          <w:color w:val="000000"/>
          <w:szCs w:val="24"/>
          <w:shd w:val="clear" w:color="auto" w:fill="FEFEFE"/>
        </w:rPr>
      </w:pPr>
    </w:p>
    <w:p w14:paraId="53A471ED" w14:textId="77777777" w:rsidR="0011205C" w:rsidRPr="00EA67EC" w:rsidRDefault="0011205C" w:rsidP="0011205C">
      <w:pPr>
        <w:spacing w:line="276" w:lineRule="auto"/>
        <w:rPr>
          <w:color w:val="000000"/>
          <w:szCs w:val="24"/>
          <w:shd w:val="clear" w:color="auto" w:fill="FEFEFE"/>
        </w:rPr>
      </w:pPr>
      <w:r w:rsidRPr="00EA67EC">
        <w:rPr>
          <w:color w:val="000000"/>
          <w:szCs w:val="24"/>
          <w:shd w:val="clear" w:color="auto" w:fill="FEFEFE"/>
        </w:rPr>
        <w:t xml:space="preserve">V menších množstvách predaj pre zákazníkov v oblasti produkcie. Vo väčších množstvách bude distribúcia zameraná hlavne pre zahraničný trh a zahraničných odoberateľov respektíve pre väčšie skupiny a organizácie alebo podniky po celej Európe. </w:t>
      </w:r>
    </w:p>
    <w:p w14:paraId="66B38070" w14:textId="77777777" w:rsidR="0011205C" w:rsidRPr="00EA67EC" w:rsidRDefault="0011205C" w:rsidP="0011205C">
      <w:pPr>
        <w:spacing w:line="276" w:lineRule="auto"/>
        <w:rPr>
          <w:color w:val="000000"/>
          <w:szCs w:val="24"/>
          <w:shd w:val="clear" w:color="auto" w:fill="FEFEFE"/>
        </w:rPr>
      </w:pPr>
    </w:p>
    <w:p w14:paraId="0F5345BF" w14:textId="24FE8F9C" w:rsidR="0011205C" w:rsidRDefault="0011205C" w:rsidP="0011205C">
      <w:pPr>
        <w:spacing w:line="276" w:lineRule="auto"/>
        <w:rPr>
          <w:color w:val="000000"/>
          <w:szCs w:val="24"/>
          <w:shd w:val="clear" w:color="auto" w:fill="FEFEFE"/>
        </w:rPr>
      </w:pPr>
      <w:r w:rsidRPr="00EA67EC">
        <w:rPr>
          <w:color w:val="000000"/>
          <w:szCs w:val="24"/>
          <w:shd w:val="clear" w:color="auto" w:fill="FEFEFE"/>
        </w:rPr>
        <w:t xml:space="preserve">Konkurencia je obrovská a predaj veľkého množstva vína za  </w:t>
      </w:r>
      <w:r w:rsidR="00554C0C">
        <w:rPr>
          <w:color w:val="000000"/>
          <w:szCs w:val="24"/>
          <w:shd w:val="clear" w:color="auto" w:fill="FEFEFE"/>
        </w:rPr>
        <w:t>pribli</w:t>
      </w:r>
      <w:r w:rsidRPr="00EA67EC">
        <w:rPr>
          <w:color w:val="000000"/>
          <w:szCs w:val="24"/>
          <w:shd w:val="clear" w:color="auto" w:fill="FEFEFE"/>
        </w:rPr>
        <w:t>žne rovnakú  cenu  ako  konkurent  ktorý ma dlhé roky svoje meno  na trhu. Je prakticky  nemožné, samozrejme ak  si  nevybudujeme svoje meno   a nepresadíme  sa v oblasti degustácii  vín  a tak  dokážeme že toto  je to  víno ktoré  si  ľudia chcú  kúpiť, pretože  ak  bude  ohodnotené odborníkmi  lepšie  ako  konkurencia tak  zákazníci  kúpia aspoň  na ochutnávku  jednu  fľašku a po  prvom  dúšku  zistia že  lepšie víno  nepili  a názor vytvorený na víno  sa roznesie   aj  medzi  ostatnými  zákazníkmi. Keď</w:t>
      </w:r>
      <w:r w:rsidR="00554C0C">
        <w:rPr>
          <w:color w:val="000000"/>
          <w:szCs w:val="24"/>
          <w:shd w:val="clear" w:color="auto" w:fill="FEFEFE"/>
        </w:rPr>
        <w:t>že  v</w:t>
      </w:r>
      <w:r w:rsidR="00CB3608" w:rsidRPr="006675FF">
        <w:rPr>
          <w:szCs w:val="24"/>
        </w:rPr>
        <w:t>ä</w:t>
      </w:r>
      <w:r w:rsidR="00554C0C">
        <w:rPr>
          <w:color w:val="000000"/>
          <w:szCs w:val="24"/>
          <w:shd w:val="clear" w:color="auto" w:fill="FEFEFE"/>
        </w:rPr>
        <w:t>čšina  ľudí</w:t>
      </w:r>
      <w:r w:rsidRPr="00EA67EC">
        <w:rPr>
          <w:color w:val="000000"/>
          <w:szCs w:val="24"/>
          <w:shd w:val="clear" w:color="auto" w:fill="FEFEFE"/>
        </w:rPr>
        <w:t xml:space="preserve">  svoj  názor  nemá ,tak tento  názor  bude  ako  reťazová reakcia </w:t>
      </w:r>
    </w:p>
    <w:p w14:paraId="2FCAF469" w14:textId="77777777" w:rsidR="001D137B" w:rsidRDefault="001D137B" w:rsidP="0011205C">
      <w:pPr>
        <w:spacing w:line="276" w:lineRule="auto"/>
        <w:rPr>
          <w:color w:val="000000"/>
          <w:szCs w:val="24"/>
          <w:shd w:val="clear" w:color="auto" w:fill="FEFEFE"/>
        </w:rPr>
      </w:pPr>
    </w:p>
    <w:p w14:paraId="37B69837" w14:textId="38CD9E18" w:rsidR="007930D7" w:rsidRPr="00701E4F" w:rsidRDefault="007930D7" w:rsidP="007930D7">
      <w:pPr>
        <w:pStyle w:val="Odsekzoznamu"/>
        <w:spacing w:line="360" w:lineRule="auto"/>
        <w:ind w:left="0"/>
        <w:rPr>
          <w:b/>
          <w:u w:val="single"/>
        </w:rPr>
      </w:pPr>
      <w:r w:rsidRPr="00701E4F">
        <w:rPr>
          <w:b/>
          <w:u w:val="single"/>
        </w:rPr>
        <w:t>Sídlo firmy</w:t>
      </w:r>
      <w:r w:rsidR="00701E4F">
        <w:rPr>
          <w:b/>
          <w:u w:val="single"/>
        </w:rPr>
        <w:t>:</w:t>
      </w:r>
    </w:p>
    <w:p w14:paraId="08AC9344" w14:textId="7DD33656" w:rsidR="007930D7" w:rsidRPr="00D05538" w:rsidRDefault="001A6490" w:rsidP="00305D2F">
      <w:pPr>
        <w:autoSpaceDE w:val="0"/>
        <w:autoSpaceDN w:val="0"/>
        <w:adjustRightInd w:val="0"/>
        <w:spacing w:line="360" w:lineRule="auto"/>
        <w:jc w:val="both"/>
        <w:rPr>
          <w:szCs w:val="22"/>
          <w:lang w:eastAsia="sk-SK"/>
        </w:rPr>
      </w:pPr>
      <w:r>
        <w:rPr>
          <w:szCs w:val="22"/>
          <w:lang w:eastAsia="sk-SK"/>
        </w:rPr>
        <w:t>Firma je situovaná  v pohodí  štiavnických  vrchov.</w:t>
      </w:r>
    </w:p>
    <w:p w14:paraId="5F9A48A1" w14:textId="77777777" w:rsidR="007930D7" w:rsidRDefault="007930D7" w:rsidP="007930D7">
      <w:pPr>
        <w:autoSpaceDE w:val="0"/>
        <w:autoSpaceDN w:val="0"/>
        <w:adjustRightInd w:val="0"/>
        <w:spacing w:line="360" w:lineRule="auto"/>
        <w:rPr>
          <w:sz w:val="22"/>
          <w:szCs w:val="22"/>
          <w:lang w:eastAsia="sk-SK"/>
        </w:rPr>
      </w:pPr>
    </w:p>
    <w:p w14:paraId="3CE139C8" w14:textId="77777777" w:rsidR="007930D7" w:rsidRPr="00701E4F" w:rsidRDefault="007930D7" w:rsidP="007930D7">
      <w:pPr>
        <w:autoSpaceDE w:val="0"/>
        <w:autoSpaceDN w:val="0"/>
        <w:adjustRightInd w:val="0"/>
        <w:spacing w:line="360" w:lineRule="auto"/>
        <w:rPr>
          <w:b/>
          <w:szCs w:val="22"/>
          <w:u w:val="single"/>
          <w:lang w:eastAsia="sk-SK"/>
        </w:rPr>
      </w:pPr>
      <w:r w:rsidRPr="00701E4F">
        <w:rPr>
          <w:b/>
          <w:szCs w:val="22"/>
          <w:u w:val="single"/>
          <w:lang w:eastAsia="sk-SK"/>
        </w:rPr>
        <w:t>Stroje, príslušenstvo potrebné pre chod firmy:</w:t>
      </w:r>
    </w:p>
    <w:p w14:paraId="277279B6" w14:textId="38AF2041" w:rsidR="007930D7" w:rsidRPr="00D05538" w:rsidRDefault="007930D7" w:rsidP="00D97BC3">
      <w:pPr>
        <w:autoSpaceDE w:val="0"/>
        <w:autoSpaceDN w:val="0"/>
        <w:adjustRightInd w:val="0"/>
        <w:spacing w:line="360" w:lineRule="auto"/>
        <w:rPr>
          <w:szCs w:val="22"/>
          <w:lang w:eastAsia="sk-SK"/>
        </w:rPr>
      </w:pPr>
      <w:r w:rsidRPr="00D05538">
        <w:rPr>
          <w:szCs w:val="22"/>
          <w:lang w:eastAsia="sk-SK"/>
        </w:rPr>
        <w:t xml:space="preserve">Pre našu činnosť sú potrebné stroje ako </w:t>
      </w:r>
      <w:r w:rsidR="0011205C">
        <w:rPr>
          <w:szCs w:val="22"/>
          <w:lang w:eastAsia="sk-SK"/>
        </w:rPr>
        <w:t xml:space="preserve">traktor, </w:t>
      </w:r>
      <w:r w:rsidR="00416904">
        <w:rPr>
          <w:szCs w:val="22"/>
          <w:lang w:eastAsia="sk-SK"/>
        </w:rPr>
        <w:t xml:space="preserve"> </w:t>
      </w:r>
      <w:proofErr w:type="spellStart"/>
      <w:r w:rsidR="0011205C">
        <w:rPr>
          <w:szCs w:val="22"/>
          <w:lang w:eastAsia="sk-SK"/>
        </w:rPr>
        <w:t>m</w:t>
      </w:r>
      <w:r w:rsidR="001033BB">
        <w:rPr>
          <w:szCs w:val="22"/>
          <w:lang w:eastAsia="sk-SK"/>
        </w:rPr>
        <w:t>ul</w:t>
      </w:r>
      <w:r w:rsidR="0011205C">
        <w:rPr>
          <w:szCs w:val="22"/>
          <w:lang w:eastAsia="sk-SK"/>
        </w:rPr>
        <w:t>čovač</w:t>
      </w:r>
      <w:proofErr w:type="spellEnd"/>
      <w:r w:rsidRPr="00D05538">
        <w:rPr>
          <w:szCs w:val="22"/>
          <w:lang w:eastAsia="sk-SK"/>
        </w:rPr>
        <w:t xml:space="preserve"> a </w:t>
      </w:r>
      <w:r w:rsidR="0011205C">
        <w:rPr>
          <w:szCs w:val="22"/>
          <w:lang w:eastAsia="sk-SK"/>
        </w:rPr>
        <w:t>postrekovač</w:t>
      </w:r>
      <w:r w:rsidRPr="00D05538">
        <w:rPr>
          <w:szCs w:val="22"/>
          <w:lang w:eastAsia="sk-SK"/>
        </w:rPr>
        <w:t xml:space="preserve"> a</w:t>
      </w:r>
      <w:r w:rsidR="0011205C">
        <w:rPr>
          <w:szCs w:val="22"/>
          <w:lang w:eastAsia="sk-SK"/>
        </w:rPr>
        <w:t> stroje spojené s ochranou zdravia a zberu  hrozna.</w:t>
      </w:r>
    </w:p>
    <w:p w14:paraId="6DB3FC9A" w14:textId="77777777" w:rsidR="007930D7" w:rsidRDefault="007930D7" w:rsidP="007930D7">
      <w:pPr>
        <w:autoSpaceDE w:val="0"/>
        <w:autoSpaceDN w:val="0"/>
        <w:adjustRightInd w:val="0"/>
        <w:spacing w:line="360" w:lineRule="auto"/>
        <w:rPr>
          <w:sz w:val="22"/>
          <w:szCs w:val="22"/>
          <w:lang w:eastAsia="sk-SK"/>
        </w:rPr>
      </w:pPr>
    </w:p>
    <w:p w14:paraId="2CEE96B5" w14:textId="77777777" w:rsidR="007930D7" w:rsidRPr="007B0FD8" w:rsidRDefault="007930D7" w:rsidP="007930D7">
      <w:pPr>
        <w:autoSpaceDE w:val="0"/>
        <w:autoSpaceDN w:val="0"/>
        <w:adjustRightInd w:val="0"/>
        <w:spacing w:line="360" w:lineRule="auto"/>
        <w:rPr>
          <w:b/>
          <w:szCs w:val="22"/>
          <w:u w:val="single"/>
          <w:lang w:eastAsia="sk-SK"/>
        </w:rPr>
      </w:pPr>
      <w:r w:rsidRPr="007B0FD8">
        <w:rPr>
          <w:b/>
          <w:szCs w:val="22"/>
          <w:u w:val="single"/>
          <w:lang w:eastAsia="sk-SK"/>
        </w:rPr>
        <w:t>Dodávatelia:</w:t>
      </w:r>
    </w:p>
    <w:p w14:paraId="581873D8" w14:textId="77777777" w:rsidR="007930D7" w:rsidRPr="00D05538" w:rsidRDefault="007930D7" w:rsidP="007930D7">
      <w:pPr>
        <w:autoSpaceDE w:val="0"/>
        <w:autoSpaceDN w:val="0"/>
        <w:adjustRightInd w:val="0"/>
        <w:spacing w:line="360" w:lineRule="auto"/>
        <w:rPr>
          <w:szCs w:val="24"/>
          <w:lang w:eastAsia="sk-SK"/>
        </w:rPr>
      </w:pPr>
      <w:r w:rsidRPr="00D05538">
        <w:rPr>
          <w:szCs w:val="24"/>
          <w:lang w:eastAsia="sk-SK"/>
        </w:rPr>
        <w:t>Dodávateľmi budú naši obchodný partneri:</w:t>
      </w:r>
    </w:p>
    <w:p w14:paraId="39FCFCAF" w14:textId="3A0CE432" w:rsidR="007930D7" w:rsidRPr="00D05538" w:rsidRDefault="00397A2E" w:rsidP="002E16C9">
      <w:pPr>
        <w:pStyle w:val="Odsekzoznamu"/>
        <w:numPr>
          <w:ilvl w:val="0"/>
          <w:numId w:val="25"/>
        </w:numPr>
        <w:spacing w:after="200" w:line="360" w:lineRule="auto"/>
        <w:rPr>
          <w:szCs w:val="24"/>
        </w:rPr>
      </w:pPr>
      <w:proofErr w:type="spellStart"/>
      <w:r w:rsidRPr="00397A2E">
        <w:rPr>
          <w:szCs w:val="24"/>
        </w:rPr>
        <w:t>Ematech</w:t>
      </w:r>
      <w:proofErr w:type="spellEnd"/>
      <w:r w:rsidRPr="00397A2E">
        <w:rPr>
          <w:szCs w:val="24"/>
        </w:rPr>
        <w:t xml:space="preserve"> </w:t>
      </w:r>
      <w:proofErr w:type="spellStart"/>
      <w:r w:rsidRPr="00397A2E">
        <w:rPr>
          <w:szCs w:val="24"/>
        </w:rPr>
        <w:t>s.r.o</w:t>
      </w:r>
      <w:proofErr w:type="spellEnd"/>
      <w:r w:rsidRPr="00397A2E">
        <w:rPr>
          <w:szCs w:val="24"/>
        </w:rPr>
        <w:t>.</w:t>
      </w:r>
      <w:r w:rsidR="007930D7" w:rsidRPr="00D05538">
        <w:rPr>
          <w:szCs w:val="24"/>
        </w:rPr>
        <w:t xml:space="preserve">-  </w:t>
      </w:r>
      <w:r w:rsidR="002E16C9" w:rsidRPr="002E16C9">
        <w:rPr>
          <w:szCs w:val="24"/>
        </w:rPr>
        <w:t>zaoberala predajom malej poľnohospodárskej a záhradníckej techniky</w:t>
      </w:r>
      <w:r w:rsidR="00E65F41">
        <w:rPr>
          <w:szCs w:val="24"/>
        </w:rPr>
        <w:t>.</w:t>
      </w:r>
    </w:p>
    <w:p w14:paraId="3976A76E" w14:textId="4EB17FD3" w:rsidR="007930D7" w:rsidRPr="00D05538" w:rsidRDefault="00E24109" w:rsidP="007930D7">
      <w:pPr>
        <w:pStyle w:val="Odsekzoznamu"/>
        <w:numPr>
          <w:ilvl w:val="1"/>
          <w:numId w:val="25"/>
        </w:numPr>
        <w:spacing w:after="200" w:line="360" w:lineRule="auto"/>
        <w:rPr>
          <w:szCs w:val="24"/>
        </w:rPr>
      </w:pPr>
      <w:r>
        <w:rPr>
          <w:szCs w:val="24"/>
        </w:rPr>
        <w:t>Traktory,</w:t>
      </w:r>
    </w:p>
    <w:p w14:paraId="18020958" w14:textId="4EB0CBE8" w:rsidR="007930D7" w:rsidRPr="00D05538" w:rsidRDefault="00E24109" w:rsidP="007930D7">
      <w:pPr>
        <w:pStyle w:val="Odsekzoznamu"/>
        <w:numPr>
          <w:ilvl w:val="1"/>
          <w:numId w:val="25"/>
        </w:numPr>
        <w:spacing w:after="200" w:line="360" w:lineRule="auto"/>
        <w:rPr>
          <w:szCs w:val="24"/>
        </w:rPr>
      </w:pPr>
      <w:r>
        <w:rPr>
          <w:szCs w:val="24"/>
        </w:rPr>
        <w:t>Kombajny</w:t>
      </w:r>
      <w:r w:rsidR="008A0AF5">
        <w:rPr>
          <w:szCs w:val="24"/>
        </w:rPr>
        <w:t>,</w:t>
      </w:r>
    </w:p>
    <w:p w14:paraId="09DE5F03" w14:textId="1240199D" w:rsidR="007930D7" w:rsidRPr="00705F8B" w:rsidRDefault="00E04FF1" w:rsidP="007930D7">
      <w:pPr>
        <w:pStyle w:val="Odsekzoznamu"/>
        <w:numPr>
          <w:ilvl w:val="1"/>
          <w:numId w:val="25"/>
        </w:numPr>
        <w:spacing w:after="200" w:line="360" w:lineRule="auto"/>
        <w:rPr>
          <w:szCs w:val="24"/>
        </w:rPr>
      </w:pPr>
      <w:proofErr w:type="spellStart"/>
      <w:r>
        <w:rPr>
          <w:szCs w:val="24"/>
        </w:rPr>
        <w:t>Mulčovače</w:t>
      </w:r>
      <w:proofErr w:type="spellEnd"/>
      <w:r>
        <w:rPr>
          <w:szCs w:val="24"/>
        </w:rPr>
        <w:t>.</w:t>
      </w:r>
    </w:p>
    <w:p w14:paraId="5ACBB9AD" w14:textId="77777777" w:rsidR="00411DC2" w:rsidRDefault="00411DC2" w:rsidP="007930D7">
      <w:pPr>
        <w:spacing w:line="360" w:lineRule="auto"/>
        <w:rPr>
          <w:b/>
          <w:szCs w:val="24"/>
          <w:u w:val="single"/>
        </w:rPr>
      </w:pPr>
    </w:p>
    <w:p w14:paraId="549F1875" w14:textId="77777777" w:rsidR="00411DC2" w:rsidRDefault="00411DC2" w:rsidP="007930D7">
      <w:pPr>
        <w:spacing w:line="360" w:lineRule="auto"/>
        <w:rPr>
          <w:b/>
          <w:szCs w:val="24"/>
          <w:u w:val="single"/>
        </w:rPr>
      </w:pPr>
    </w:p>
    <w:p w14:paraId="767A2EF2" w14:textId="2D3DB784" w:rsidR="00B933E9" w:rsidRDefault="00B933E9">
      <w:pPr>
        <w:rPr>
          <w:b/>
          <w:szCs w:val="24"/>
          <w:u w:val="single"/>
        </w:rPr>
      </w:pPr>
      <w:r>
        <w:rPr>
          <w:b/>
          <w:szCs w:val="24"/>
          <w:u w:val="single"/>
        </w:rPr>
        <w:br w:type="page"/>
      </w:r>
    </w:p>
    <w:p w14:paraId="33B61BD2" w14:textId="77777777" w:rsidR="00411DC2" w:rsidRDefault="00411DC2" w:rsidP="007930D7">
      <w:pPr>
        <w:spacing w:line="360" w:lineRule="auto"/>
        <w:rPr>
          <w:b/>
          <w:szCs w:val="24"/>
          <w:u w:val="single"/>
        </w:rPr>
      </w:pPr>
    </w:p>
    <w:p w14:paraId="24B79F19" w14:textId="77777777" w:rsidR="007930D7" w:rsidRPr="007B0FD8" w:rsidRDefault="007930D7" w:rsidP="007930D7">
      <w:pPr>
        <w:spacing w:line="360" w:lineRule="auto"/>
        <w:rPr>
          <w:b/>
          <w:szCs w:val="24"/>
        </w:rPr>
      </w:pPr>
      <w:r w:rsidRPr="007B0FD8">
        <w:rPr>
          <w:b/>
          <w:szCs w:val="24"/>
          <w:u w:val="single"/>
        </w:rPr>
        <w:t>Odberatelia:</w:t>
      </w:r>
      <w:r w:rsidRPr="007B0FD8">
        <w:rPr>
          <w:b/>
          <w:szCs w:val="24"/>
        </w:rPr>
        <w:t xml:space="preserve"> </w:t>
      </w:r>
    </w:p>
    <w:p w14:paraId="007FC218" w14:textId="5D4F94D6" w:rsidR="00A60DFB" w:rsidRDefault="00CB3608" w:rsidP="007930D7">
      <w:pPr>
        <w:spacing w:line="360" w:lineRule="auto"/>
        <w:ind w:left="709"/>
        <w:rPr>
          <w:szCs w:val="24"/>
        </w:rPr>
      </w:pPr>
      <w:proofErr w:type="spellStart"/>
      <w:r>
        <w:rPr>
          <w:szCs w:val="24"/>
        </w:rPr>
        <w:t>Ví</w:t>
      </w:r>
      <w:r w:rsidR="00A60DFB" w:rsidRPr="00A60DFB">
        <w:rPr>
          <w:szCs w:val="24"/>
        </w:rPr>
        <w:t>notéka</w:t>
      </w:r>
      <w:proofErr w:type="spellEnd"/>
      <w:r w:rsidR="00A60DFB" w:rsidRPr="00A60DFB">
        <w:rPr>
          <w:szCs w:val="24"/>
        </w:rPr>
        <w:t xml:space="preserve"> u Baretku, </w:t>
      </w:r>
      <w:proofErr w:type="spellStart"/>
      <w:r w:rsidR="00A60DFB" w:rsidRPr="00A60DFB">
        <w:rPr>
          <w:szCs w:val="24"/>
        </w:rPr>
        <w:t>s.r.o</w:t>
      </w:r>
      <w:proofErr w:type="spellEnd"/>
      <w:r w:rsidR="00A60DFB" w:rsidRPr="00A60DFB">
        <w:rPr>
          <w:szCs w:val="24"/>
        </w:rPr>
        <w:t>.</w:t>
      </w:r>
    </w:p>
    <w:p w14:paraId="15145FD3" w14:textId="77777777" w:rsidR="00A60DFB" w:rsidRDefault="00A60DFB" w:rsidP="00A51735">
      <w:pPr>
        <w:spacing w:line="360" w:lineRule="auto"/>
        <w:ind w:left="709"/>
        <w:rPr>
          <w:szCs w:val="24"/>
        </w:rPr>
      </w:pPr>
      <w:r w:rsidRPr="00A60DFB">
        <w:rPr>
          <w:szCs w:val="24"/>
        </w:rPr>
        <w:t>Štúrova 157</w:t>
      </w:r>
    </w:p>
    <w:p w14:paraId="5BA2E3F0" w14:textId="31E16BFC" w:rsidR="007930D7" w:rsidRDefault="00A60DFB" w:rsidP="007930D7">
      <w:pPr>
        <w:pStyle w:val="Odsekzoznamu"/>
        <w:spacing w:line="360" w:lineRule="auto"/>
        <w:rPr>
          <w:szCs w:val="24"/>
        </w:rPr>
      </w:pPr>
      <w:r w:rsidRPr="00A60DFB">
        <w:rPr>
          <w:szCs w:val="24"/>
        </w:rPr>
        <w:t>94901 Nitra</w:t>
      </w:r>
    </w:p>
    <w:p w14:paraId="2FF85DBE" w14:textId="77777777" w:rsidR="00A60DFB" w:rsidRPr="00D05538" w:rsidRDefault="00A60DFB" w:rsidP="007930D7">
      <w:pPr>
        <w:pStyle w:val="Odsekzoznamu"/>
        <w:spacing w:line="360" w:lineRule="auto"/>
        <w:rPr>
          <w:szCs w:val="24"/>
        </w:rPr>
      </w:pPr>
    </w:p>
    <w:p w14:paraId="130F5C1C" w14:textId="602906E6" w:rsidR="007930D7" w:rsidRPr="00D05538" w:rsidRDefault="00CF3BCF" w:rsidP="007930D7">
      <w:pPr>
        <w:pStyle w:val="Odsekzoznamu"/>
        <w:numPr>
          <w:ilvl w:val="0"/>
          <w:numId w:val="25"/>
        </w:numPr>
        <w:spacing w:line="360" w:lineRule="auto"/>
        <w:rPr>
          <w:szCs w:val="24"/>
        </w:rPr>
      </w:pPr>
      <w:proofErr w:type="spellStart"/>
      <w:r>
        <w:rPr>
          <w:szCs w:val="24"/>
        </w:rPr>
        <w:t>Monvin</w:t>
      </w:r>
      <w:proofErr w:type="spellEnd"/>
      <w:r>
        <w:rPr>
          <w:szCs w:val="24"/>
        </w:rPr>
        <w:t xml:space="preserve">, </w:t>
      </w:r>
      <w:proofErr w:type="spellStart"/>
      <w:r>
        <w:rPr>
          <w:szCs w:val="24"/>
        </w:rPr>
        <w:t>s.r.o</w:t>
      </w:r>
      <w:proofErr w:type="spellEnd"/>
      <w:r>
        <w:rPr>
          <w:szCs w:val="24"/>
        </w:rPr>
        <w:t>.</w:t>
      </w:r>
    </w:p>
    <w:p w14:paraId="11F84730" w14:textId="77777777" w:rsidR="00CF3BCF" w:rsidRDefault="00CF3BCF" w:rsidP="007930D7">
      <w:pPr>
        <w:spacing w:line="360" w:lineRule="auto"/>
        <w:ind w:left="709"/>
        <w:rPr>
          <w:szCs w:val="24"/>
        </w:rPr>
      </w:pPr>
      <w:r w:rsidRPr="00CF3BCF">
        <w:rPr>
          <w:szCs w:val="24"/>
        </w:rPr>
        <w:t>SIENKIEWICZOVA 2</w:t>
      </w:r>
    </w:p>
    <w:p w14:paraId="66F12011" w14:textId="0CC83EBA" w:rsidR="007930D7" w:rsidRPr="00D05538" w:rsidRDefault="00CF3BCF" w:rsidP="007930D7">
      <w:pPr>
        <w:spacing w:line="360" w:lineRule="auto"/>
        <w:ind w:left="709"/>
        <w:rPr>
          <w:szCs w:val="24"/>
        </w:rPr>
      </w:pPr>
      <w:r>
        <w:rPr>
          <w:szCs w:val="24"/>
        </w:rPr>
        <w:t>811 09</w:t>
      </w:r>
      <w:r w:rsidR="007930D7" w:rsidRPr="00D05538">
        <w:rPr>
          <w:szCs w:val="24"/>
        </w:rPr>
        <w:t xml:space="preserve"> Bratislava</w:t>
      </w:r>
    </w:p>
    <w:p w14:paraId="4B681214" w14:textId="77777777" w:rsidR="007930D7" w:rsidRPr="00D05538" w:rsidRDefault="007930D7" w:rsidP="007930D7">
      <w:pPr>
        <w:spacing w:line="360" w:lineRule="auto"/>
        <w:ind w:left="709"/>
        <w:rPr>
          <w:szCs w:val="24"/>
        </w:rPr>
      </w:pPr>
    </w:p>
    <w:p w14:paraId="728A644D" w14:textId="3BB14930" w:rsidR="007930D7" w:rsidRPr="00D05538" w:rsidRDefault="00CB3608" w:rsidP="007930D7">
      <w:pPr>
        <w:pStyle w:val="Odsekzoznamu"/>
        <w:numPr>
          <w:ilvl w:val="0"/>
          <w:numId w:val="25"/>
        </w:numPr>
        <w:spacing w:line="360" w:lineRule="auto"/>
        <w:rPr>
          <w:szCs w:val="24"/>
        </w:rPr>
      </w:pPr>
      <w:proofErr w:type="spellStart"/>
      <w:r>
        <w:rPr>
          <w:szCs w:val="24"/>
        </w:rPr>
        <w:t>Ví</w:t>
      </w:r>
      <w:r w:rsidR="007242AA">
        <w:rPr>
          <w:szCs w:val="24"/>
        </w:rPr>
        <w:t>notéka</w:t>
      </w:r>
      <w:proofErr w:type="spellEnd"/>
      <w:r w:rsidR="007242AA">
        <w:rPr>
          <w:szCs w:val="24"/>
        </w:rPr>
        <w:t xml:space="preserve"> Galéria, </w:t>
      </w:r>
      <w:proofErr w:type="spellStart"/>
      <w:r w:rsidR="007242AA">
        <w:rPr>
          <w:szCs w:val="24"/>
        </w:rPr>
        <w:t>s</w:t>
      </w:r>
      <w:r w:rsidR="00AD79CA">
        <w:rPr>
          <w:szCs w:val="24"/>
        </w:rPr>
        <w:t>.</w:t>
      </w:r>
      <w:r w:rsidR="007242AA">
        <w:rPr>
          <w:szCs w:val="24"/>
        </w:rPr>
        <w:t>r</w:t>
      </w:r>
      <w:r w:rsidR="00AD79CA">
        <w:rPr>
          <w:szCs w:val="24"/>
        </w:rPr>
        <w:t>.</w:t>
      </w:r>
      <w:r w:rsidR="007242AA">
        <w:rPr>
          <w:szCs w:val="24"/>
        </w:rPr>
        <w:t>o</w:t>
      </w:r>
      <w:proofErr w:type="spellEnd"/>
      <w:r w:rsidR="007242AA">
        <w:rPr>
          <w:szCs w:val="24"/>
        </w:rPr>
        <w:t>.</w:t>
      </w:r>
    </w:p>
    <w:p w14:paraId="2896E322" w14:textId="02096707" w:rsidR="00E91002" w:rsidRDefault="00E91002" w:rsidP="007930D7">
      <w:pPr>
        <w:spacing w:line="360" w:lineRule="auto"/>
        <w:ind w:left="709"/>
        <w:rPr>
          <w:szCs w:val="24"/>
        </w:rPr>
      </w:pPr>
      <w:r w:rsidRPr="00E91002">
        <w:rPr>
          <w:szCs w:val="24"/>
        </w:rPr>
        <w:t xml:space="preserve">ul. SNP 77 </w:t>
      </w:r>
    </w:p>
    <w:p w14:paraId="4C32EA79" w14:textId="6054A6C4" w:rsidR="007930D7" w:rsidRPr="00D05538" w:rsidRDefault="00F4383D" w:rsidP="007930D7">
      <w:pPr>
        <w:spacing w:line="360" w:lineRule="auto"/>
        <w:ind w:left="709"/>
        <w:rPr>
          <w:szCs w:val="24"/>
        </w:rPr>
      </w:pPr>
      <w:r w:rsidRPr="00F4383D">
        <w:rPr>
          <w:szCs w:val="24"/>
        </w:rPr>
        <w:t>919 04</w:t>
      </w:r>
      <w:r>
        <w:rPr>
          <w:szCs w:val="24"/>
        </w:rPr>
        <w:t xml:space="preserve"> </w:t>
      </w:r>
      <w:r w:rsidR="00222959">
        <w:rPr>
          <w:szCs w:val="24"/>
        </w:rPr>
        <w:t>Smolenice</w:t>
      </w:r>
    </w:p>
    <w:p w14:paraId="585A061D" w14:textId="77777777" w:rsidR="007930D7" w:rsidRPr="00D05538" w:rsidRDefault="007930D7" w:rsidP="007930D7">
      <w:pPr>
        <w:spacing w:line="360" w:lineRule="auto"/>
        <w:rPr>
          <w:szCs w:val="24"/>
        </w:rPr>
      </w:pPr>
    </w:p>
    <w:p w14:paraId="10A95E6E" w14:textId="675E69F7" w:rsidR="007930D7" w:rsidRPr="00D05538" w:rsidRDefault="00DA5C72" w:rsidP="00DA5C72">
      <w:pPr>
        <w:pStyle w:val="Odsekzoznamu"/>
        <w:numPr>
          <w:ilvl w:val="0"/>
          <w:numId w:val="25"/>
        </w:numPr>
        <w:spacing w:line="360" w:lineRule="auto"/>
        <w:rPr>
          <w:szCs w:val="24"/>
        </w:rPr>
      </w:pPr>
      <w:r w:rsidRPr="00DA5C72">
        <w:rPr>
          <w:szCs w:val="24"/>
        </w:rPr>
        <w:t xml:space="preserve">EBAC </w:t>
      </w:r>
      <w:proofErr w:type="spellStart"/>
      <w:r w:rsidRPr="00DA5C72">
        <w:rPr>
          <w:szCs w:val="24"/>
        </w:rPr>
        <w:t>spol.s</w:t>
      </w:r>
      <w:proofErr w:type="spellEnd"/>
      <w:r w:rsidRPr="00DA5C72">
        <w:rPr>
          <w:szCs w:val="24"/>
        </w:rPr>
        <w:t xml:space="preserve"> </w:t>
      </w:r>
      <w:proofErr w:type="spellStart"/>
      <w:r w:rsidRPr="00DA5C72">
        <w:rPr>
          <w:szCs w:val="24"/>
        </w:rPr>
        <w:t>r.o</w:t>
      </w:r>
      <w:proofErr w:type="spellEnd"/>
      <w:r w:rsidRPr="00DA5C72">
        <w:rPr>
          <w:szCs w:val="24"/>
        </w:rPr>
        <w:t>.</w:t>
      </w:r>
    </w:p>
    <w:p w14:paraId="5E9DAFF9" w14:textId="59B26C73" w:rsidR="00DA5C72" w:rsidRDefault="00DA5C72" w:rsidP="007930D7">
      <w:pPr>
        <w:spacing w:line="360" w:lineRule="auto"/>
        <w:ind w:left="709"/>
        <w:rPr>
          <w:szCs w:val="24"/>
        </w:rPr>
      </w:pPr>
      <w:r>
        <w:rPr>
          <w:szCs w:val="24"/>
        </w:rPr>
        <w:t>Levická cesta 3</w:t>
      </w:r>
    </w:p>
    <w:p w14:paraId="1626F835" w14:textId="5E73B47D" w:rsidR="007930D7" w:rsidRDefault="00DA5C72" w:rsidP="00DA5C72">
      <w:pPr>
        <w:spacing w:line="360" w:lineRule="auto"/>
        <w:ind w:firstLine="709"/>
        <w:rPr>
          <w:szCs w:val="24"/>
        </w:rPr>
      </w:pPr>
      <w:r w:rsidRPr="00DA5C72">
        <w:rPr>
          <w:szCs w:val="24"/>
        </w:rPr>
        <w:t>949</w:t>
      </w:r>
      <w:r w:rsidR="001F4576">
        <w:rPr>
          <w:szCs w:val="24"/>
        </w:rPr>
        <w:t xml:space="preserve"> </w:t>
      </w:r>
      <w:r w:rsidRPr="00DA5C72">
        <w:rPr>
          <w:szCs w:val="24"/>
        </w:rPr>
        <w:t>01 Nitra</w:t>
      </w:r>
    </w:p>
    <w:p w14:paraId="09F52EB1" w14:textId="77777777" w:rsidR="00DA5C72" w:rsidRPr="00D05538" w:rsidRDefault="00DA5C72" w:rsidP="00DA5C72">
      <w:pPr>
        <w:spacing w:line="360" w:lineRule="auto"/>
        <w:ind w:firstLine="709"/>
        <w:rPr>
          <w:szCs w:val="24"/>
        </w:rPr>
      </w:pPr>
    </w:p>
    <w:p w14:paraId="6B26ED34" w14:textId="6A2B382B" w:rsidR="007930D7" w:rsidRPr="00DD4B53" w:rsidRDefault="007930D7" w:rsidP="00085F45">
      <w:pPr>
        <w:spacing w:line="360" w:lineRule="auto"/>
        <w:rPr>
          <w:szCs w:val="24"/>
        </w:rPr>
        <w:sectPr w:rsidR="007930D7" w:rsidRPr="00DD4B53" w:rsidSect="009F6E77">
          <w:footerReference w:type="default" r:id="rId10"/>
          <w:pgSz w:w="11900" w:h="16840"/>
          <w:pgMar w:top="1417" w:right="1417" w:bottom="1417" w:left="1417" w:header="708" w:footer="708" w:gutter="0"/>
          <w:pgNumType w:start="3"/>
          <w:cols w:space="708"/>
          <w:docGrid w:linePitch="360"/>
        </w:sectPr>
      </w:pPr>
      <w:r w:rsidRPr="00D05538">
        <w:rPr>
          <w:b/>
          <w:szCs w:val="24"/>
          <w:u w:val="single"/>
        </w:rPr>
        <w:t>Spotrebitelia</w:t>
      </w:r>
      <w:r w:rsidRPr="00D05538">
        <w:rPr>
          <w:b/>
          <w:szCs w:val="24"/>
        </w:rPr>
        <w:t>:</w:t>
      </w:r>
      <w:r w:rsidR="00912D6B">
        <w:rPr>
          <w:szCs w:val="24"/>
        </w:rPr>
        <w:t xml:space="preserve"> Našimi hlavnými spotrebiteľmi</w:t>
      </w:r>
      <w:r w:rsidR="00241354">
        <w:rPr>
          <w:szCs w:val="24"/>
        </w:rPr>
        <w:t xml:space="preserve"> budú  slove</w:t>
      </w:r>
      <w:r w:rsidR="006675FF">
        <w:rPr>
          <w:szCs w:val="24"/>
        </w:rPr>
        <w:t xml:space="preserve">nské  ale aj  zahraničné  </w:t>
      </w:r>
      <w:proofErr w:type="spellStart"/>
      <w:r w:rsidR="006675FF">
        <w:rPr>
          <w:szCs w:val="24"/>
        </w:rPr>
        <w:t>vínoté</w:t>
      </w:r>
      <w:r w:rsidR="00241354">
        <w:rPr>
          <w:szCs w:val="24"/>
        </w:rPr>
        <w:t>ky</w:t>
      </w:r>
      <w:proofErr w:type="spellEnd"/>
      <w:r w:rsidR="00241354">
        <w:rPr>
          <w:szCs w:val="24"/>
        </w:rPr>
        <w:t xml:space="preserve"> .</w:t>
      </w:r>
    </w:p>
    <w:p w14:paraId="7EA814DE" w14:textId="613ADD6A" w:rsidR="00D6292F" w:rsidRPr="00D51879" w:rsidRDefault="00D6292F" w:rsidP="009B5B0D">
      <w:pPr>
        <w:pStyle w:val="Nadpis2"/>
        <w:numPr>
          <w:ilvl w:val="0"/>
          <w:numId w:val="10"/>
        </w:numPr>
        <w:ind w:left="426" w:hanging="426"/>
        <w:rPr>
          <w:rFonts w:ascii="Times New Roman" w:hAnsi="Times New Roman" w:cs="Times New Roman"/>
          <w:b/>
          <w:color w:val="000000" w:themeColor="text1"/>
          <w:sz w:val="32"/>
        </w:rPr>
      </w:pPr>
      <w:bookmarkStart w:id="73" w:name="_Toc437553022"/>
      <w:bookmarkStart w:id="74" w:name="_Toc437553042"/>
      <w:bookmarkStart w:id="75" w:name="_Toc437553198"/>
      <w:bookmarkStart w:id="76" w:name="_Toc437553600"/>
      <w:bookmarkStart w:id="77" w:name="_Toc437554906"/>
      <w:bookmarkStart w:id="78" w:name="_Toc437555070"/>
      <w:bookmarkStart w:id="79" w:name="_Toc437555177"/>
      <w:bookmarkStart w:id="80" w:name="_Toc437555458"/>
      <w:bookmarkStart w:id="81" w:name="_Toc437729735"/>
      <w:r w:rsidRPr="00D51879">
        <w:rPr>
          <w:rFonts w:ascii="Times New Roman" w:hAnsi="Times New Roman" w:cs="Times New Roman"/>
          <w:b/>
          <w:color w:val="000000" w:themeColor="text1"/>
          <w:sz w:val="32"/>
        </w:rPr>
        <w:lastRenderedPageBreak/>
        <w:t>Podnikateľský plán</w:t>
      </w:r>
      <w:bookmarkEnd w:id="73"/>
      <w:bookmarkEnd w:id="74"/>
      <w:bookmarkEnd w:id="75"/>
      <w:bookmarkEnd w:id="76"/>
      <w:bookmarkEnd w:id="77"/>
      <w:bookmarkEnd w:id="78"/>
      <w:bookmarkEnd w:id="79"/>
      <w:bookmarkEnd w:id="80"/>
      <w:bookmarkEnd w:id="81"/>
    </w:p>
    <w:p w14:paraId="31D6A9B5" w14:textId="77777777" w:rsidR="005C219B" w:rsidRPr="00D815DA" w:rsidRDefault="005C219B" w:rsidP="005C219B"/>
    <w:p w14:paraId="0AAF01D9" w14:textId="53A543C5" w:rsidR="00D6292F" w:rsidRPr="00D51879" w:rsidRDefault="00D6292F" w:rsidP="0043123B">
      <w:pPr>
        <w:pStyle w:val="Nadpis3"/>
        <w:numPr>
          <w:ilvl w:val="1"/>
          <w:numId w:val="40"/>
        </w:numPr>
        <w:ind w:left="426" w:hanging="426"/>
        <w:rPr>
          <w:rFonts w:ascii="Times New Roman" w:hAnsi="Times New Roman" w:cs="Times New Roman"/>
          <w:b/>
          <w:color w:val="000000" w:themeColor="text1"/>
        </w:rPr>
      </w:pPr>
      <w:bookmarkStart w:id="82" w:name="_Toc437553023"/>
      <w:bookmarkStart w:id="83" w:name="_Toc437553043"/>
      <w:bookmarkStart w:id="84" w:name="_Toc437553199"/>
      <w:bookmarkStart w:id="85" w:name="_Toc437553601"/>
      <w:bookmarkStart w:id="86" w:name="_Toc437554907"/>
      <w:bookmarkStart w:id="87" w:name="_Toc437555071"/>
      <w:bookmarkStart w:id="88" w:name="_Toc437555178"/>
      <w:bookmarkStart w:id="89" w:name="_Toc437555459"/>
      <w:bookmarkStart w:id="90" w:name="_Toc437729736"/>
      <w:r w:rsidRPr="00D51879">
        <w:rPr>
          <w:rFonts w:ascii="Times New Roman" w:hAnsi="Times New Roman" w:cs="Times New Roman"/>
          <w:b/>
          <w:color w:val="000000" w:themeColor="text1"/>
          <w:sz w:val="28"/>
        </w:rPr>
        <w:t>Marketingový plán</w:t>
      </w:r>
      <w:bookmarkEnd w:id="82"/>
      <w:bookmarkEnd w:id="83"/>
      <w:bookmarkEnd w:id="84"/>
      <w:bookmarkEnd w:id="85"/>
      <w:bookmarkEnd w:id="86"/>
      <w:bookmarkEnd w:id="87"/>
      <w:bookmarkEnd w:id="88"/>
      <w:bookmarkEnd w:id="89"/>
      <w:bookmarkEnd w:id="90"/>
      <w:r w:rsidRPr="00D51879">
        <w:rPr>
          <w:rFonts w:ascii="Times New Roman" w:hAnsi="Times New Roman" w:cs="Times New Roman"/>
          <w:b/>
          <w:color w:val="000000" w:themeColor="text1"/>
        </w:rPr>
        <w:t xml:space="preserve"> </w:t>
      </w:r>
    </w:p>
    <w:p w14:paraId="5801B052" w14:textId="77777777" w:rsidR="005C219B" w:rsidRPr="00D815DA" w:rsidRDefault="005C219B" w:rsidP="005C219B">
      <w:pPr>
        <w:rPr>
          <w:color w:val="000000" w:themeColor="text1"/>
        </w:rPr>
      </w:pPr>
    </w:p>
    <w:p w14:paraId="6327448B" w14:textId="250C13E7" w:rsidR="005C219B" w:rsidRPr="00701E4F" w:rsidRDefault="005C219B" w:rsidP="005C219B">
      <w:pPr>
        <w:rPr>
          <w:b/>
          <w:color w:val="000000" w:themeColor="text1"/>
          <w:u w:val="single"/>
        </w:rPr>
      </w:pPr>
      <w:bookmarkStart w:id="91" w:name="_Toc437336283"/>
      <w:r w:rsidRPr="00701E4F">
        <w:rPr>
          <w:b/>
          <w:u w:val="single"/>
        </w:rPr>
        <w:t>Marketingový</w:t>
      </w:r>
      <w:r w:rsidRPr="00701E4F">
        <w:rPr>
          <w:b/>
          <w:color w:val="000000" w:themeColor="text1"/>
          <w:u w:val="single"/>
        </w:rPr>
        <w:t xml:space="preserve"> mix</w:t>
      </w:r>
      <w:bookmarkEnd w:id="91"/>
      <w:r w:rsidRPr="00701E4F">
        <w:rPr>
          <w:b/>
          <w:color w:val="000000" w:themeColor="text1"/>
          <w:u w:val="single"/>
        </w:rPr>
        <w:t>:</w:t>
      </w:r>
    </w:p>
    <w:p w14:paraId="5B644C79" w14:textId="77777777" w:rsidR="005C219B" w:rsidRPr="00D815DA" w:rsidRDefault="005C219B" w:rsidP="005C219B">
      <w:pPr>
        <w:rPr>
          <w:b/>
          <w:color w:val="000000" w:themeColor="text1"/>
        </w:rPr>
      </w:pPr>
    </w:p>
    <w:p w14:paraId="4BF80B99" w14:textId="77777777" w:rsidR="005C219B" w:rsidRPr="00D815DA" w:rsidRDefault="005C219B" w:rsidP="005C219B">
      <w:pPr>
        <w:autoSpaceDE w:val="0"/>
        <w:autoSpaceDN w:val="0"/>
        <w:adjustRightInd w:val="0"/>
        <w:spacing w:line="360" w:lineRule="auto"/>
        <w:rPr>
          <w:szCs w:val="24"/>
          <w:lang w:eastAsia="sk-SK"/>
        </w:rPr>
      </w:pPr>
      <w:r w:rsidRPr="00D815DA">
        <w:rPr>
          <w:szCs w:val="24"/>
          <w:lang w:eastAsia="sk-SK"/>
        </w:rPr>
        <w:t>V našom marketingovom mixe budeme používať 4 hlavné časti (P):</w:t>
      </w:r>
    </w:p>
    <w:p w14:paraId="05E1D449" w14:textId="77777777" w:rsidR="005C219B" w:rsidRPr="00D815DA" w:rsidRDefault="005C219B" w:rsidP="005C219B">
      <w:pPr>
        <w:autoSpaceDE w:val="0"/>
        <w:autoSpaceDN w:val="0"/>
        <w:adjustRightInd w:val="0"/>
        <w:spacing w:line="360" w:lineRule="auto"/>
        <w:ind w:firstLine="567"/>
        <w:rPr>
          <w:szCs w:val="24"/>
          <w:lang w:eastAsia="sk-SK"/>
        </w:rPr>
      </w:pPr>
      <w:r w:rsidRPr="00D815DA">
        <w:rPr>
          <w:szCs w:val="24"/>
          <w:lang w:eastAsia="sk-SK"/>
        </w:rPr>
        <w:t>• Produkt</w:t>
      </w:r>
    </w:p>
    <w:p w14:paraId="4399B6FB" w14:textId="77777777" w:rsidR="005C219B" w:rsidRPr="00D815DA" w:rsidRDefault="005C219B" w:rsidP="005C219B">
      <w:pPr>
        <w:autoSpaceDE w:val="0"/>
        <w:autoSpaceDN w:val="0"/>
        <w:adjustRightInd w:val="0"/>
        <w:spacing w:line="360" w:lineRule="auto"/>
        <w:ind w:firstLine="567"/>
        <w:rPr>
          <w:szCs w:val="24"/>
          <w:lang w:eastAsia="sk-SK"/>
        </w:rPr>
      </w:pPr>
      <w:r w:rsidRPr="00D815DA">
        <w:rPr>
          <w:szCs w:val="24"/>
          <w:lang w:eastAsia="sk-SK"/>
        </w:rPr>
        <w:t>• Priestor</w:t>
      </w:r>
    </w:p>
    <w:p w14:paraId="7B0D9971" w14:textId="77777777" w:rsidR="005C219B" w:rsidRPr="00D815DA" w:rsidRDefault="005C219B" w:rsidP="005C219B">
      <w:pPr>
        <w:autoSpaceDE w:val="0"/>
        <w:autoSpaceDN w:val="0"/>
        <w:adjustRightInd w:val="0"/>
        <w:spacing w:line="360" w:lineRule="auto"/>
        <w:ind w:firstLine="567"/>
        <w:rPr>
          <w:szCs w:val="24"/>
          <w:lang w:eastAsia="sk-SK"/>
        </w:rPr>
      </w:pPr>
      <w:r w:rsidRPr="00D815DA">
        <w:rPr>
          <w:szCs w:val="24"/>
          <w:lang w:eastAsia="sk-SK"/>
        </w:rPr>
        <w:t>• Reklama</w:t>
      </w:r>
    </w:p>
    <w:p w14:paraId="32386436" w14:textId="3A790015" w:rsidR="005C219B" w:rsidRPr="00D815DA" w:rsidRDefault="005C219B" w:rsidP="005C219B">
      <w:pPr>
        <w:pStyle w:val="Odsekzoznamu"/>
        <w:spacing w:line="360" w:lineRule="auto"/>
        <w:ind w:left="0" w:firstLine="567"/>
        <w:rPr>
          <w:szCs w:val="24"/>
          <w:lang w:eastAsia="sk-SK"/>
        </w:rPr>
      </w:pPr>
      <w:r w:rsidRPr="00D815DA">
        <w:rPr>
          <w:szCs w:val="24"/>
          <w:lang w:eastAsia="sk-SK"/>
        </w:rPr>
        <w:t>• Cena</w:t>
      </w:r>
    </w:p>
    <w:p w14:paraId="4F0505C3" w14:textId="77777777" w:rsidR="005C219B" w:rsidRPr="00D815DA" w:rsidRDefault="005C219B" w:rsidP="005C219B">
      <w:pPr>
        <w:spacing w:line="360" w:lineRule="auto"/>
        <w:rPr>
          <w:szCs w:val="24"/>
          <w:lang w:eastAsia="sk-SK"/>
        </w:rPr>
      </w:pPr>
    </w:p>
    <w:p w14:paraId="3869308D" w14:textId="4336C29B" w:rsidR="005C219B" w:rsidRPr="00701E4F" w:rsidRDefault="005C219B" w:rsidP="005C219B">
      <w:pPr>
        <w:pStyle w:val="Odsekzoznamu"/>
        <w:spacing w:line="360" w:lineRule="auto"/>
        <w:ind w:left="0"/>
        <w:jc w:val="both"/>
        <w:rPr>
          <w:szCs w:val="24"/>
          <w:u w:val="single"/>
          <w:lang w:eastAsia="sk-SK"/>
        </w:rPr>
      </w:pPr>
      <w:r w:rsidRPr="00701E4F">
        <w:rPr>
          <w:b/>
          <w:szCs w:val="24"/>
          <w:u w:val="single"/>
        </w:rPr>
        <w:t>Produkt</w:t>
      </w:r>
      <w:r w:rsidR="00701E4F">
        <w:rPr>
          <w:b/>
          <w:szCs w:val="24"/>
          <w:u w:val="single"/>
        </w:rPr>
        <w:t>:</w:t>
      </w:r>
    </w:p>
    <w:p w14:paraId="36786F42" w14:textId="3E74A988" w:rsidR="005C219B" w:rsidRPr="00D815DA" w:rsidRDefault="008D4EF2" w:rsidP="005C219B">
      <w:pPr>
        <w:pStyle w:val="Odsekzoznamu"/>
        <w:spacing w:line="360" w:lineRule="auto"/>
        <w:ind w:left="0"/>
        <w:jc w:val="both"/>
        <w:rPr>
          <w:szCs w:val="24"/>
        </w:rPr>
      </w:pPr>
      <w:r>
        <w:rPr>
          <w:szCs w:val="24"/>
        </w:rPr>
        <w:t>Produktom firmy budú hlavne fľaškové vína, ktoré budú delene do  viacerých kategórii podľa farby, chuti, kvality. Ďalším  produktom  našej firmy  bude  sudové víno, ktoré bude trochu horšej  kvality ale zato za  nižšiu  cenu  ale vo  v</w:t>
      </w:r>
      <w:r w:rsidR="006675FF" w:rsidRPr="006675FF">
        <w:rPr>
          <w:szCs w:val="24"/>
        </w:rPr>
        <w:t>ä</w:t>
      </w:r>
      <w:r>
        <w:rPr>
          <w:szCs w:val="24"/>
        </w:rPr>
        <w:t>čšom  množstve pre v</w:t>
      </w:r>
      <w:r w:rsidR="006675FF" w:rsidRPr="006675FF">
        <w:rPr>
          <w:szCs w:val="24"/>
        </w:rPr>
        <w:t>ä</w:t>
      </w:r>
      <w:r>
        <w:rPr>
          <w:szCs w:val="24"/>
        </w:rPr>
        <w:t>čších  dodávateľov.</w:t>
      </w:r>
    </w:p>
    <w:p w14:paraId="51C29650" w14:textId="77777777" w:rsidR="005C219B" w:rsidRPr="00D815DA" w:rsidRDefault="005C219B" w:rsidP="005C219B">
      <w:pPr>
        <w:pStyle w:val="Odsekzoznamu"/>
        <w:spacing w:line="360" w:lineRule="auto"/>
        <w:ind w:left="0"/>
        <w:jc w:val="both"/>
        <w:rPr>
          <w:szCs w:val="24"/>
        </w:rPr>
      </w:pPr>
    </w:p>
    <w:p w14:paraId="310D5E45" w14:textId="26D47D84" w:rsidR="005C219B" w:rsidRPr="00701E4F" w:rsidRDefault="005C219B" w:rsidP="005C219B">
      <w:pPr>
        <w:pStyle w:val="Odsekzoznamu"/>
        <w:spacing w:line="360" w:lineRule="auto"/>
        <w:ind w:left="0"/>
        <w:jc w:val="both"/>
        <w:rPr>
          <w:b/>
          <w:szCs w:val="24"/>
          <w:u w:val="single"/>
        </w:rPr>
      </w:pPr>
      <w:r w:rsidRPr="00701E4F">
        <w:rPr>
          <w:b/>
          <w:szCs w:val="24"/>
          <w:u w:val="single"/>
        </w:rPr>
        <w:t>Priestor</w:t>
      </w:r>
      <w:r w:rsidR="00701E4F">
        <w:rPr>
          <w:b/>
          <w:szCs w:val="24"/>
          <w:u w:val="single"/>
        </w:rPr>
        <w:t>:</w:t>
      </w:r>
    </w:p>
    <w:p w14:paraId="68E6436C" w14:textId="23B61F85" w:rsidR="005C219B" w:rsidRPr="00D815DA" w:rsidRDefault="00E75351" w:rsidP="005C219B">
      <w:pPr>
        <w:pStyle w:val="Odsekzoznamu"/>
        <w:spacing w:line="360" w:lineRule="auto"/>
        <w:ind w:left="0"/>
        <w:jc w:val="both"/>
        <w:rPr>
          <w:szCs w:val="24"/>
        </w:rPr>
      </w:pPr>
      <w:r>
        <w:rPr>
          <w:szCs w:val="24"/>
        </w:rPr>
        <w:t xml:space="preserve">Priestory sa  nachádzajú  v areáli   viníc ale nie v tesnej  blízkosti, pretože  </w:t>
      </w:r>
      <w:r w:rsidR="00453F34">
        <w:rPr>
          <w:szCs w:val="24"/>
        </w:rPr>
        <w:t>by to bolo v rozpore  s hygienickými predpismi.</w:t>
      </w:r>
    </w:p>
    <w:p w14:paraId="64B57593" w14:textId="77777777" w:rsidR="005C219B" w:rsidRPr="00D815DA" w:rsidRDefault="005C219B" w:rsidP="005C219B">
      <w:pPr>
        <w:pStyle w:val="Odsekzoznamu"/>
        <w:spacing w:line="360" w:lineRule="auto"/>
        <w:ind w:left="0"/>
        <w:jc w:val="both"/>
        <w:rPr>
          <w:szCs w:val="24"/>
        </w:rPr>
      </w:pPr>
    </w:p>
    <w:p w14:paraId="206C8576" w14:textId="40DFF630" w:rsidR="005C219B" w:rsidRPr="00701E4F" w:rsidRDefault="005C219B" w:rsidP="005C219B">
      <w:pPr>
        <w:pStyle w:val="Odsekzoznamu"/>
        <w:spacing w:line="360" w:lineRule="auto"/>
        <w:ind w:left="0"/>
        <w:jc w:val="both"/>
        <w:rPr>
          <w:b/>
          <w:szCs w:val="24"/>
          <w:u w:val="single"/>
        </w:rPr>
      </w:pPr>
      <w:r w:rsidRPr="00701E4F">
        <w:rPr>
          <w:b/>
          <w:szCs w:val="24"/>
          <w:u w:val="single"/>
        </w:rPr>
        <w:t>Reklama</w:t>
      </w:r>
      <w:r w:rsidR="00701E4F">
        <w:rPr>
          <w:b/>
          <w:szCs w:val="24"/>
          <w:u w:val="single"/>
        </w:rPr>
        <w:t>:</w:t>
      </w:r>
    </w:p>
    <w:p w14:paraId="2A5516B1" w14:textId="0A27A828" w:rsidR="00453F34" w:rsidRPr="00453F34" w:rsidRDefault="00453F34" w:rsidP="00453F34">
      <w:pPr>
        <w:pStyle w:val="Odsekzoznamu"/>
        <w:spacing w:line="360" w:lineRule="auto"/>
        <w:ind w:left="0"/>
        <w:jc w:val="both"/>
        <w:rPr>
          <w:szCs w:val="24"/>
        </w:rPr>
      </w:pPr>
      <w:r w:rsidRPr="00453F34">
        <w:rPr>
          <w:szCs w:val="24"/>
        </w:rPr>
        <w:t>Na základe prieskumu trhu sme pripravili kompletný pl</w:t>
      </w:r>
      <w:r w:rsidR="00E95A73">
        <w:rPr>
          <w:szCs w:val="24"/>
        </w:rPr>
        <w:t>án propagácie a reklamy našej vi</w:t>
      </w:r>
      <w:r w:rsidRPr="00453F34">
        <w:rPr>
          <w:szCs w:val="24"/>
        </w:rPr>
        <w:t>nohra</w:t>
      </w:r>
      <w:r w:rsidR="0026604E">
        <w:rPr>
          <w:szCs w:val="24"/>
        </w:rPr>
        <w:t>dní</w:t>
      </w:r>
      <w:r w:rsidR="00F76E5E">
        <w:rPr>
          <w:szCs w:val="24"/>
        </w:rPr>
        <w:t>ckej  firmy. Ako hlavnú upúta</w:t>
      </w:r>
      <w:r w:rsidRPr="00453F34">
        <w:rPr>
          <w:szCs w:val="24"/>
        </w:rPr>
        <w:t xml:space="preserve">vku na našu firma používa veľkoplošné </w:t>
      </w:r>
      <w:proofErr w:type="spellStart"/>
      <w:r w:rsidRPr="00453F34">
        <w:rPr>
          <w:szCs w:val="24"/>
        </w:rPr>
        <w:t>bil</w:t>
      </w:r>
      <w:r w:rsidR="0026604E">
        <w:rPr>
          <w:szCs w:val="24"/>
        </w:rPr>
        <w:t>l</w:t>
      </w:r>
      <w:r w:rsidRPr="00453F34">
        <w:rPr>
          <w:szCs w:val="24"/>
        </w:rPr>
        <w:t>boardy</w:t>
      </w:r>
      <w:proofErr w:type="spellEnd"/>
      <w:r w:rsidRPr="00453F34">
        <w:rPr>
          <w:szCs w:val="24"/>
        </w:rPr>
        <w:t xml:space="preserve"> rozmiestnené v okolí Levíc a v okruhu  20km </w:t>
      </w:r>
      <w:r w:rsidR="00697499">
        <w:rPr>
          <w:szCs w:val="24"/>
        </w:rPr>
        <w:t xml:space="preserve">od sídla našej  firmy. Na </w:t>
      </w:r>
      <w:proofErr w:type="spellStart"/>
      <w:r w:rsidR="00697499">
        <w:rPr>
          <w:szCs w:val="24"/>
        </w:rPr>
        <w:t>bil</w:t>
      </w:r>
      <w:r w:rsidR="0026604E">
        <w:rPr>
          <w:szCs w:val="24"/>
        </w:rPr>
        <w:t>l</w:t>
      </w:r>
      <w:r w:rsidR="00697499">
        <w:rPr>
          <w:szCs w:val="24"/>
        </w:rPr>
        <w:t>boa</w:t>
      </w:r>
      <w:r w:rsidRPr="00453F34">
        <w:rPr>
          <w:szCs w:val="24"/>
        </w:rPr>
        <w:t>rdoch</w:t>
      </w:r>
      <w:proofErr w:type="spellEnd"/>
      <w:r w:rsidRPr="00453F34">
        <w:rPr>
          <w:szCs w:val="24"/>
        </w:rPr>
        <w:t xml:space="preserve"> uvádzame miesto, sídlo našej firmy a samozrejme zaujímavú cenovú upútavku pre našich potencionálnych hostí. Ďalšou formou našej reklamy budú malé plagáty rozvešané po celom našom meste.</w:t>
      </w:r>
    </w:p>
    <w:p w14:paraId="1D54547A" w14:textId="77777777" w:rsidR="00453F34" w:rsidRPr="00453F34" w:rsidRDefault="00453F34" w:rsidP="00453F34">
      <w:pPr>
        <w:pStyle w:val="Odsekzoznamu"/>
        <w:spacing w:line="360" w:lineRule="auto"/>
        <w:ind w:left="0"/>
        <w:jc w:val="both"/>
        <w:rPr>
          <w:szCs w:val="24"/>
        </w:rPr>
      </w:pPr>
      <w:r w:rsidRPr="00453F34">
        <w:rPr>
          <w:szCs w:val="24"/>
        </w:rPr>
        <w:t>Inou využívanou formou reklamy bude roznášanie reklamných letákov, v ktorých bude uvedený celý náš zoznám  vín čo  sa týka bieleho červeného  aj  ružového(</w:t>
      </w:r>
      <w:proofErr w:type="spellStart"/>
      <w:r w:rsidRPr="00453F34">
        <w:rPr>
          <w:szCs w:val="24"/>
        </w:rPr>
        <w:t>rosé</w:t>
      </w:r>
      <w:proofErr w:type="spellEnd"/>
      <w:r w:rsidRPr="00453F34">
        <w:rPr>
          <w:szCs w:val="24"/>
        </w:rPr>
        <w:t>).</w:t>
      </w:r>
    </w:p>
    <w:p w14:paraId="46FDDE2A" w14:textId="47398D6F" w:rsidR="005C219B" w:rsidRDefault="00453F34" w:rsidP="00453F34">
      <w:pPr>
        <w:pStyle w:val="Odsekzoznamu"/>
        <w:spacing w:line="360" w:lineRule="auto"/>
        <w:ind w:left="0"/>
        <w:jc w:val="both"/>
        <w:rPr>
          <w:szCs w:val="24"/>
        </w:rPr>
      </w:pPr>
      <w:r w:rsidRPr="00453F34">
        <w:rPr>
          <w:szCs w:val="24"/>
        </w:rPr>
        <w:t>So  znalosťou  programovania získaného ako  absolvent vysokej  školy FEI  STU vytvoríme  vlastnú  webovú  stránku  ,ktorá bude  slúžiť  ako  reklama  ale aj  ako katalóg  vín.</w:t>
      </w:r>
    </w:p>
    <w:p w14:paraId="28D26594" w14:textId="77777777" w:rsidR="00453F34" w:rsidRPr="00D815DA" w:rsidRDefault="00453F34" w:rsidP="00453F34">
      <w:pPr>
        <w:pStyle w:val="Odsekzoznamu"/>
        <w:spacing w:line="360" w:lineRule="auto"/>
        <w:ind w:left="0"/>
        <w:jc w:val="both"/>
        <w:rPr>
          <w:szCs w:val="24"/>
        </w:rPr>
      </w:pPr>
    </w:p>
    <w:p w14:paraId="1440D630" w14:textId="6AF462FB" w:rsidR="005C219B" w:rsidRPr="00701E4F" w:rsidRDefault="005C219B" w:rsidP="005C219B">
      <w:pPr>
        <w:pStyle w:val="Odsekzoznamu"/>
        <w:spacing w:line="360" w:lineRule="auto"/>
        <w:ind w:left="0"/>
        <w:jc w:val="both"/>
        <w:rPr>
          <w:b/>
          <w:szCs w:val="24"/>
          <w:u w:val="single"/>
        </w:rPr>
      </w:pPr>
      <w:r w:rsidRPr="00701E4F">
        <w:rPr>
          <w:b/>
          <w:szCs w:val="24"/>
          <w:u w:val="single"/>
        </w:rPr>
        <w:t>Cena</w:t>
      </w:r>
      <w:r w:rsidR="00701E4F">
        <w:rPr>
          <w:b/>
          <w:szCs w:val="24"/>
          <w:u w:val="single"/>
        </w:rPr>
        <w:t>:</w:t>
      </w:r>
    </w:p>
    <w:p w14:paraId="2EF015E9" w14:textId="1216980E" w:rsidR="005C219B" w:rsidRPr="00D815DA" w:rsidRDefault="00202B76" w:rsidP="005C219B">
      <w:pPr>
        <w:pStyle w:val="Odsekzoznamu"/>
        <w:spacing w:line="360" w:lineRule="auto"/>
        <w:ind w:left="0"/>
        <w:jc w:val="both"/>
        <w:rPr>
          <w:szCs w:val="24"/>
        </w:rPr>
        <w:sectPr w:rsidR="005C219B" w:rsidRPr="00D815DA" w:rsidSect="00D6292F">
          <w:pgSz w:w="11900" w:h="16840"/>
          <w:pgMar w:top="1417" w:right="1417" w:bottom="1417" w:left="1417" w:header="708" w:footer="708" w:gutter="0"/>
          <w:cols w:space="708"/>
          <w:docGrid w:linePitch="360"/>
        </w:sectPr>
      </w:pPr>
      <w:r>
        <w:rPr>
          <w:szCs w:val="24"/>
        </w:rPr>
        <w:t>Cena  bude tvorená na  základe  konkurencie ale hlavne na základe kvality  vína a ceny za fľašu  a etiketu  od   našich dodávateľov.</w:t>
      </w:r>
    </w:p>
    <w:p w14:paraId="1665BC9E" w14:textId="4B72224A" w:rsidR="005C219B" w:rsidRPr="00D815DA" w:rsidRDefault="005C219B" w:rsidP="0043123B">
      <w:pPr>
        <w:pStyle w:val="Nadpis3"/>
        <w:numPr>
          <w:ilvl w:val="1"/>
          <w:numId w:val="40"/>
        </w:numPr>
        <w:ind w:left="567" w:hanging="567"/>
        <w:rPr>
          <w:rFonts w:ascii="Times New Roman" w:hAnsi="Times New Roman" w:cs="Times New Roman"/>
          <w:b/>
          <w:color w:val="000000" w:themeColor="text1"/>
          <w:sz w:val="28"/>
        </w:rPr>
      </w:pPr>
      <w:bookmarkStart w:id="92" w:name="_Toc437553024"/>
      <w:bookmarkStart w:id="93" w:name="_Toc437553044"/>
      <w:bookmarkStart w:id="94" w:name="_Toc437553200"/>
      <w:bookmarkStart w:id="95" w:name="_Toc437553602"/>
      <w:bookmarkStart w:id="96" w:name="_Toc437554908"/>
      <w:bookmarkStart w:id="97" w:name="_Toc437555072"/>
      <w:bookmarkStart w:id="98" w:name="_Toc437555179"/>
      <w:bookmarkStart w:id="99" w:name="_Toc437555460"/>
      <w:bookmarkStart w:id="100" w:name="_Toc437729737"/>
      <w:r w:rsidRPr="00D815DA">
        <w:rPr>
          <w:rFonts w:ascii="Times New Roman" w:hAnsi="Times New Roman" w:cs="Times New Roman"/>
          <w:b/>
          <w:color w:val="000000" w:themeColor="text1"/>
          <w:sz w:val="28"/>
        </w:rPr>
        <w:lastRenderedPageBreak/>
        <w:t>Potenciál trhu a konkurencia</w:t>
      </w:r>
      <w:bookmarkEnd w:id="92"/>
      <w:bookmarkEnd w:id="93"/>
      <w:bookmarkEnd w:id="94"/>
      <w:bookmarkEnd w:id="95"/>
      <w:bookmarkEnd w:id="96"/>
      <w:bookmarkEnd w:id="97"/>
      <w:bookmarkEnd w:id="98"/>
      <w:bookmarkEnd w:id="99"/>
      <w:bookmarkEnd w:id="100"/>
    </w:p>
    <w:p w14:paraId="4230C143" w14:textId="77777777" w:rsidR="005C219B" w:rsidRPr="00D815DA" w:rsidRDefault="005C219B" w:rsidP="005C219B"/>
    <w:p w14:paraId="531E973B" w14:textId="77777777" w:rsidR="005C219B" w:rsidRPr="00D815DA" w:rsidRDefault="005C219B" w:rsidP="005C219B">
      <w:pPr>
        <w:rPr>
          <w:lang w:eastAsia="en-US"/>
        </w:rPr>
      </w:pPr>
    </w:p>
    <w:p w14:paraId="3DA417BC" w14:textId="78E850C3" w:rsidR="005C219B" w:rsidRDefault="00D63762" w:rsidP="005C219B">
      <w:pPr>
        <w:spacing w:line="360" w:lineRule="auto"/>
        <w:jc w:val="both"/>
        <w:rPr>
          <w:szCs w:val="24"/>
        </w:rPr>
      </w:pPr>
      <w:r>
        <w:rPr>
          <w:szCs w:val="24"/>
        </w:rPr>
        <w:t>Naša firma bude  pôsobiť tak  ako  na domácom  trhu  tak  aj  na zahraničnom  trhu.</w:t>
      </w:r>
    </w:p>
    <w:p w14:paraId="7235115F" w14:textId="77777777" w:rsidR="00D63762" w:rsidRPr="00D815DA" w:rsidRDefault="00D63762" w:rsidP="005C219B">
      <w:pPr>
        <w:spacing w:line="360" w:lineRule="auto"/>
        <w:jc w:val="both"/>
        <w:rPr>
          <w:szCs w:val="24"/>
        </w:rPr>
      </w:pPr>
    </w:p>
    <w:p w14:paraId="26EF517F" w14:textId="30F07D73" w:rsidR="00BF1143" w:rsidRPr="00D815DA" w:rsidRDefault="005C219B" w:rsidP="005C219B">
      <w:pPr>
        <w:spacing w:line="360" w:lineRule="auto"/>
        <w:jc w:val="both"/>
        <w:rPr>
          <w:szCs w:val="24"/>
        </w:rPr>
      </w:pPr>
      <w:r w:rsidRPr="00701E4F">
        <w:rPr>
          <w:b/>
          <w:szCs w:val="24"/>
          <w:u w:val="single"/>
        </w:rPr>
        <w:t>Spoločenské faktory:</w:t>
      </w:r>
      <w:r w:rsidRPr="00D815DA">
        <w:rPr>
          <w:szCs w:val="24"/>
        </w:rPr>
        <w:t xml:space="preserve"> </w:t>
      </w:r>
      <w:r w:rsidR="00BF1143">
        <w:rPr>
          <w:szCs w:val="24"/>
        </w:rPr>
        <w:t>Víno je v dnešnej  dobe ro</w:t>
      </w:r>
      <w:r w:rsidR="00962E82">
        <w:rPr>
          <w:szCs w:val="24"/>
        </w:rPr>
        <w:t>z</w:t>
      </w:r>
      <w:r w:rsidR="00BF1143">
        <w:rPr>
          <w:szCs w:val="24"/>
        </w:rPr>
        <w:t>šírený produkt o ktorý ma záujem či už staršia generácia alebo  mladšia.</w:t>
      </w:r>
    </w:p>
    <w:p w14:paraId="4585B82D" w14:textId="69803CD2" w:rsidR="005C219B" w:rsidRPr="00D815DA" w:rsidRDefault="005C219B" w:rsidP="005C219B">
      <w:pPr>
        <w:spacing w:line="360" w:lineRule="auto"/>
        <w:jc w:val="both"/>
        <w:rPr>
          <w:szCs w:val="24"/>
        </w:rPr>
      </w:pPr>
      <w:r w:rsidRPr="00701E4F">
        <w:rPr>
          <w:b/>
          <w:szCs w:val="24"/>
          <w:u w:val="single"/>
        </w:rPr>
        <w:t>Technické faktory:</w:t>
      </w:r>
      <w:r w:rsidRPr="00D815DA">
        <w:rPr>
          <w:b/>
          <w:szCs w:val="24"/>
        </w:rPr>
        <w:t xml:space="preserve"> </w:t>
      </w:r>
      <w:r w:rsidR="00431D00">
        <w:rPr>
          <w:szCs w:val="24"/>
        </w:rPr>
        <w:t>Zamestnancami  našej firmy budú  kvalifikovan</w:t>
      </w:r>
      <w:r w:rsidR="00124A87">
        <w:rPr>
          <w:szCs w:val="24"/>
        </w:rPr>
        <w:t>í</w:t>
      </w:r>
      <w:r w:rsidR="00431D00">
        <w:rPr>
          <w:szCs w:val="24"/>
        </w:rPr>
        <w:t xml:space="preserve">  vyškolen</w:t>
      </w:r>
      <w:r w:rsidR="00124A87">
        <w:rPr>
          <w:szCs w:val="24"/>
        </w:rPr>
        <w:t>í</w:t>
      </w:r>
      <w:r w:rsidR="00431D00">
        <w:rPr>
          <w:szCs w:val="24"/>
        </w:rPr>
        <w:t xml:space="preserve"> odborníci</w:t>
      </w:r>
      <w:r w:rsidR="00124A87">
        <w:rPr>
          <w:szCs w:val="24"/>
        </w:rPr>
        <w:t xml:space="preserve"> zodpovedný za  prevádzku.</w:t>
      </w:r>
      <w:r w:rsidR="00431D00">
        <w:rPr>
          <w:szCs w:val="24"/>
        </w:rPr>
        <w:t xml:space="preserve"> </w:t>
      </w:r>
    </w:p>
    <w:p w14:paraId="35F77E6D" w14:textId="459D380A" w:rsidR="005C219B" w:rsidRPr="00D815DA" w:rsidRDefault="005C219B" w:rsidP="005C219B">
      <w:pPr>
        <w:spacing w:line="360" w:lineRule="auto"/>
        <w:jc w:val="both"/>
        <w:rPr>
          <w:szCs w:val="24"/>
        </w:rPr>
      </w:pPr>
      <w:r w:rsidRPr="00701E4F">
        <w:rPr>
          <w:b/>
          <w:szCs w:val="24"/>
          <w:u w:val="single"/>
        </w:rPr>
        <w:t>Ekonomické faktory:</w:t>
      </w:r>
      <w:r w:rsidRPr="00D815DA">
        <w:rPr>
          <w:b/>
          <w:szCs w:val="24"/>
        </w:rPr>
        <w:t xml:space="preserve"> </w:t>
      </w:r>
      <w:r w:rsidR="00ED73FB">
        <w:rPr>
          <w:szCs w:val="24"/>
        </w:rPr>
        <w:t>Vďaka  širokej klientele budeme  mať  víno  za rozumné/nízke ceny  ktoré bude mať aj  dobrú kvalitu.</w:t>
      </w:r>
    </w:p>
    <w:p w14:paraId="6479A583" w14:textId="2C67F34F" w:rsidR="00701E4F" w:rsidRPr="00701E4F" w:rsidRDefault="005C219B" w:rsidP="00701E4F">
      <w:pPr>
        <w:spacing w:line="360" w:lineRule="auto"/>
        <w:jc w:val="both"/>
        <w:rPr>
          <w:szCs w:val="24"/>
        </w:rPr>
      </w:pPr>
      <w:r w:rsidRPr="00701E4F">
        <w:rPr>
          <w:b/>
          <w:szCs w:val="24"/>
          <w:u w:val="single"/>
        </w:rPr>
        <w:t>Politické faktory:</w:t>
      </w:r>
      <w:r w:rsidRPr="00D815DA">
        <w:rPr>
          <w:b/>
          <w:szCs w:val="24"/>
        </w:rPr>
        <w:t xml:space="preserve"> </w:t>
      </w:r>
      <w:r w:rsidR="000E2D57">
        <w:rPr>
          <w:szCs w:val="24"/>
        </w:rPr>
        <w:t>Politika štátu  nebude mat nejaký v</w:t>
      </w:r>
      <w:r w:rsidR="0026604E" w:rsidRPr="0026604E">
        <w:rPr>
          <w:szCs w:val="24"/>
        </w:rPr>
        <w:t>ä</w:t>
      </w:r>
      <w:r w:rsidR="000E2D57">
        <w:rPr>
          <w:szCs w:val="24"/>
        </w:rPr>
        <w:t>čší  vplyv  na našu firmu  alebo  na náš produkt. Vďaka európskej únii budeme mať nárok  na eurofondy, ktoré  nám  dopomôžu k zvýšeniu  kvality  nášho  produktu.</w:t>
      </w:r>
    </w:p>
    <w:p w14:paraId="61C6EA7B" w14:textId="6C5FFB72" w:rsidR="005C219B" w:rsidRPr="00701E4F" w:rsidRDefault="005C219B" w:rsidP="005C219B">
      <w:pPr>
        <w:rPr>
          <w:b/>
          <w:u w:val="single"/>
        </w:rPr>
      </w:pPr>
      <w:bookmarkStart w:id="101" w:name="_Toc437336280"/>
      <w:r w:rsidRPr="00701E4F">
        <w:rPr>
          <w:b/>
          <w:u w:val="single"/>
        </w:rPr>
        <w:t>Charakteristika tuzemského trhu</w:t>
      </w:r>
      <w:bookmarkEnd w:id="101"/>
      <w:r w:rsidR="00701E4F">
        <w:rPr>
          <w:b/>
          <w:u w:val="single"/>
        </w:rPr>
        <w:t>:</w:t>
      </w:r>
    </w:p>
    <w:p w14:paraId="271E601B" w14:textId="77777777" w:rsidR="005C219B" w:rsidRPr="00D815DA" w:rsidRDefault="005C219B" w:rsidP="005C219B">
      <w:pPr>
        <w:rPr>
          <w:lang w:eastAsia="en-US"/>
        </w:rPr>
      </w:pPr>
    </w:p>
    <w:p w14:paraId="48A0DF3F" w14:textId="16AD5C0E" w:rsidR="00336827" w:rsidRDefault="00574E77" w:rsidP="005C219B">
      <w:pPr>
        <w:spacing w:line="360" w:lineRule="auto"/>
        <w:jc w:val="both"/>
      </w:pPr>
      <w:r>
        <w:t xml:space="preserve">Vzhľadom  na nedávnu  finančnú krízu a štatistiky  predaju  vína na </w:t>
      </w:r>
      <w:r w:rsidR="004547F3">
        <w:t>S</w:t>
      </w:r>
      <w:r>
        <w:t>lovensku  očakávame  nižší záujem  o náš  produkt</w:t>
      </w:r>
      <w:r w:rsidR="00E73BF9">
        <w:t>,</w:t>
      </w:r>
      <w:r>
        <w:t xml:space="preserve"> ale nie natoľko aby sme  poskytovali  produkty iba na zahraničnom</w:t>
      </w:r>
      <w:r w:rsidR="00BF52D1">
        <w:t xml:space="preserve"> trhu</w:t>
      </w:r>
      <w:r>
        <w:t>.</w:t>
      </w:r>
    </w:p>
    <w:p w14:paraId="13B153C4" w14:textId="77777777" w:rsidR="00701E4F" w:rsidRPr="00D815DA" w:rsidRDefault="00701E4F" w:rsidP="005C219B">
      <w:pPr>
        <w:spacing w:line="360" w:lineRule="auto"/>
        <w:jc w:val="both"/>
      </w:pPr>
    </w:p>
    <w:p w14:paraId="30D31E99" w14:textId="77777777" w:rsidR="005C219B" w:rsidRPr="00701E4F" w:rsidRDefault="005C219B" w:rsidP="005C219B">
      <w:pPr>
        <w:rPr>
          <w:b/>
          <w:u w:val="single"/>
        </w:rPr>
      </w:pPr>
      <w:bookmarkStart w:id="102" w:name="_Toc437336281"/>
      <w:r w:rsidRPr="00701E4F">
        <w:rPr>
          <w:b/>
          <w:u w:val="single"/>
        </w:rPr>
        <w:t>Analýza:</w:t>
      </w:r>
      <w:bookmarkEnd w:id="102"/>
    </w:p>
    <w:p w14:paraId="2E499A9E" w14:textId="77777777" w:rsidR="005C219B" w:rsidRPr="00D815DA" w:rsidRDefault="005C219B" w:rsidP="005C219B">
      <w:pPr>
        <w:spacing w:line="360" w:lineRule="auto"/>
        <w:jc w:val="both"/>
        <w:rPr>
          <w:lang w:eastAsia="en-US"/>
        </w:rPr>
      </w:pPr>
    </w:p>
    <w:p w14:paraId="58BD5A5E" w14:textId="77777777" w:rsidR="005C219B" w:rsidRPr="00D815DA" w:rsidRDefault="005C219B" w:rsidP="005C219B">
      <w:pPr>
        <w:pStyle w:val="Odsekzoznamu"/>
        <w:numPr>
          <w:ilvl w:val="0"/>
          <w:numId w:val="25"/>
        </w:numPr>
        <w:spacing w:line="360" w:lineRule="auto"/>
      </w:pPr>
      <w:r w:rsidRPr="00D815DA">
        <w:rPr>
          <w:szCs w:val="24"/>
        </w:rPr>
        <w:t>Obchodní partneri/ dodávatelia</w:t>
      </w:r>
      <w:r w:rsidRPr="00D815DA">
        <w:t>:</w:t>
      </w:r>
    </w:p>
    <w:p w14:paraId="7340A01D" w14:textId="6A24B464" w:rsidR="005C219B" w:rsidRPr="00D815DA" w:rsidRDefault="00823D4A" w:rsidP="005C219B">
      <w:pPr>
        <w:pStyle w:val="Odsekzoznamu"/>
        <w:numPr>
          <w:ilvl w:val="1"/>
          <w:numId w:val="25"/>
        </w:numPr>
        <w:spacing w:after="200" w:line="360" w:lineRule="auto"/>
        <w:rPr>
          <w:szCs w:val="24"/>
        </w:rPr>
      </w:pPr>
      <w:r>
        <w:rPr>
          <w:szCs w:val="24"/>
        </w:rPr>
        <w:t> </w:t>
      </w:r>
      <w:proofErr w:type="spellStart"/>
      <w:r>
        <w:rPr>
          <w:szCs w:val="24"/>
        </w:rPr>
        <w:t>Ematech</w:t>
      </w:r>
      <w:proofErr w:type="spellEnd"/>
      <w:r>
        <w:rPr>
          <w:szCs w:val="24"/>
        </w:rPr>
        <w:t xml:space="preserve">, </w:t>
      </w:r>
      <w:proofErr w:type="spellStart"/>
      <w:r>
        <w:rPr>
          <w:szCs w:val="24"/>
        </w:rPr>
        <w:t>s.r.o</w:t>
      </w:r>
      <w:proofErr w:type="spellEnd"/>
    </w:p>
    <w:p w14:paraId="1F30CEAE" w14:textId="77777777" w:rsidR="005C219B" w:rsidRDefault="005C219B" w:rsidP="005C219B">
      <w:pPr>
        <w:pStyle w:val="Odsekzoznamu"/>
        <w:spacing w:after="200" w:line="360" w:lineRule="auto"/>
        <w:rPr>
          <w:szCs w:val="24"/>
        </w:rPr>
      </w:pPr>
    </w:p>
    <w:p w14:paraId="4D29674B" w14:textId="77777777" w:rsidR="00D37553" w:rsidRDefault="00D37553" w:rsidP="005C219B">
      <w:pPr>
        <w:pStyle w:val="Odsekzoznamu"/>
        <w:spacing w:after="200" w:line="360" w:lineRule="auto"/>
        <w:rPr>
          <w:szCs w:val="24"/>
        </w:rPr>
      </w:pPr>
    </w:p>
    <w:p w14:paraId="486C774C" w14:textId="77777777" w:rsidR="00D37553" w:rsidRDefault="00D37553" w:rsidP="005C219B">
      <w:pPr>
        <w:pStyle w:val="Odsekzoznamu"/>
        <w:spacing w:after="200" w:line="360" w:lineRule="auto"/>
        <w:rPr>
          <w:szCs w:val="24"/>
        </w:rPr>
      </w:pPr>
    </w:p>
    <w:p w14:paraId="04296A4A" w14:textId="77777777" w:rsidR="00D37553" w:rsidRDefault="00D37553" w:rsidP="005C219B">
      <w:pPr>
        <w:pStyle w:val="Odsekzoznamu"/>
        <w:spacing w:after="200" w:line="360" w:lineRule="auto"/>
        <w:rPr>
          <w:szCs w:val="24"/>
        </w:rPr>
      </w:pPr>
    </w:p>
    <w:p w14:paraId="43DF5DE4" w14:textId="77777777" w:rsidR="00D37553" w:rsidRDefault="00D37553" w:rsidP="005C219B">
      <w:pPr>
        <w:pStyle w:val="Odsekzoznamu"/>
        <w:spacing w:after="200" w:line="360" w:lineRule="auto"/>
        <w:rPr>
          <w:szCs w:val="24"/>
        </w:rPr>
      </w:pPr>
    </w:p>
    <w:p w14:paraId="6B21D8D4" w14:textId="14E72F0B" w:rsidR="00701E4F" w:rsidRDefault="00701E4F">
      <w:pPr>
        <w:rPr>
          <w:szCs w:val="24"/>
        </w:rPr>
      </w:pPr>
      <w:r>
        <w:rPr>
          <w:szCs w:val="24"/>
        </w:rPr>
        <w:br w:type="page"/>
      </w:r>
    </w:p>
    <w:p w14:paraId="04046C40" w14:textId="77777777" w:rsidR="00D37553" w:rsidRDefault="00D37553" w:rsidP="005C219B">
      <w:pPr>
        <w:pStyle w:val="Odsekzoznamu"/>
        <w:spacing w:after="200" w:line="360" w:lineRule="auto"/>
        <w:rPr>
          <w:szCs w:val="24"/>
        </w:rPr>
      </w:pPr>
    </w:p>
    <w:p w14:paraId="0C883787" w14:textId="77777777" w:rsidR="00D37553" w:rsidRDefault="00D37553" w:rsidP="005C219B">
      <w:pPr>
        <w:pStyle w:val="Odsekzoznamu"/>
        <w:spacing w:after="200" w:line="360" w:lineRule="auto"/>
        <w:rPr>
          <w:szCs w:val="24"/>
        </w:rPr>
      </w:pPr>
    </w:p>
    <w:p w14:paraId="60C6E8EB" w14:textId="77777777" w:rsidR="00D37553" w:rsidRPr="00D815DA" w:rsidRDefault="00D37553" w:rsidP="005C219B">
      <w:pPr>
        <w:pStyle w:val="Odsekzoznamu"/>
        <w:spacing w:after="200" w:line="360" w:lineRule="auto"/>
        <w:rPr>
          <w:szCs w:val="24"/>
        </w:rPr>
        <w:sectPr w:rsidR="00D37553" w:rsidRPr="00D815DA" w:rsidSect="00D6292F">
          <w:pgSz w:w="11900" w:h="16840"/>
          <w:pgMar w:top="1417" w:right="1417" w:bottom="1417" w:left="1417" w:header="708" w:footer="708" w:gutter="0"/>
          <w:cols w:space="708"/>
          <w:docGrid w:linePitch="360"/>
        </w:sectPr>
      </w:pPr>
    </w:p>
    <w:p w14:paraId="130E2E54" w14:textId="77777777" w:rsidR="005C219B" w:rsidRPr="004C6FEE" w:rsidRDefault="005C219B" w:rsidP="005C219B"/>
    <w:p w14:paraId="22141858" w14:textId="77777777" w:rsidR="005C219B" w:rsidRPr="00701E4F" w:rsidRDefault="005C219B" w:rsidP="005C219B">
      <w:pPr>
        <w:spacing w:line="360" w:lineRule="auto"/>
        <w:rPr>
          <w:b/>
          <w:u w:val="single"/>
        </w:rPr>
      </w:pPr>
      <w:r w:rsidRPr="00701E4F">
        <w:rPr>
          <w:b/>
          <w:u w:val="single"/>
        </w:rPr>
        <w:t xml:space="preserve">Hl. zákazníci: </w:t>
      </w:r>
    </w:p>
    <w:p w14:paraId="34D87D21" w14:textId="2CF187A4" w:rsidR="00917378" w:rsidRDefault="00885BBA" w:rsidP="005C219B">
      <w:pPr>
        <w:spacing w:line="360" w:lineRule="auto"/>
      </w:pPr>
      <w:r>
        <w:t>Hlavnými  zákazníkmi  sú  ľudia v</w:t>
      </w:r>
      <w:r w:rsidR="00917378">
        <w:t> produktívnom  a poproduktívnom  veku a hlavne  rodiny, ktoré si na príjemne posedenie kúpia  kvalitné víno  za  dobrú  cenu.</w:t>
      </w:r>
    </w:p>
    <w:p w14:paraId="09BC1585" w14:textId="77777777" w:rsidR="0038340D" w:rsidRDefault="0038340D" w:rsidP="007930D7">
      <w:pPr>
        <w:spacing w:line="360" w:lineRule="auto"/>
        <w:rPr>
          <w:b/>
        </w:rPr>
      </w:pPr>
    </w:p>
    <w:p w14:paraId="01F4CD86" w14:textId="77777777" w:rsidR="007930D7" w:rsidRPr="00701E4F" w:rsidRDefault="007930D7" w:rsidP="007930D7">
      <w:pPr>
        <w:spacing w:line="360" w:lineRule="auto"/>
        <w:rPr>
          <w:b/>
          <w:u w:val="single"/>
        </w:rPr>
      </w:pPr>
      <w:r w:rsidRPr="00701E4F">
        <w:rPr>
          <w:b/>
          <w:u w:val="single"/>
        </w:rPr>
        <w:t>Hl konkurenti:</w:t>
      </w:r>
    </w:p>
    <w:p w14:paraId="277D4760" w14:textId="77777777" w:rsidR="007930D7" w:rsidRDefault="007930D7" w:rsidP="007930D7">
      <w:pPr>
        <w:spacing w:line="360" w:lineRule="auto"/>
      </w:pPr>
    </w:p>
    <w:p w14:paraId="0C28027A" w14:textId="6E599F56" w:rsidR="007930D7" w:rsidRPr="00797C3D" w:rsidRDefault="00E95A73" w:rsidP="007930D7">
      <w:pPr>
        <w:pStyle w:val="Odsekzoznamu"/>
        <w:numPr>
          <w:ilvl w:val="0"/>
          <w:numId w:val="25"/>
        </w:numPr>
        <w:spacing w:line="360" w:lineRule="auto"/>
        <w:rPr>
          <w:szCs w:val="24"/>
        </w:rPr>
      </w:pPr>
      <w:r>
        <w:rPr>
          <w:szCs w:val="24"/>
        </w:rPr>
        <w:t>Ví</w:t>
      </w:r>
      <w:r w:rsidR="001165C2">
        <w:rPr>
          <w:szCs w:val="24"/>
        </w:rPr>
        <w:t xml:space="preserve">no </w:t>
      </w:r>
      <w:proofErr w:type="spellStart"/>
      <w:r w:rsidR="001165C2">
        <w:rPr>
          <w:szCs w:val="24"/>
        </w:rPr>
        <w:t>Matyšák</w:t>
      </w:r>
      <w:proofErr w:type="spellEnd"/>
      <w:r w:rsidR="001165C2">
        <w:rPr>
          <w:szCs w:val="24"/>
        </w:rPr>
        <w:t xml:space="preserve">, </w:t>
      </w:r>
      <w:proofErr w:type="spellStart"/>
      <w:r w:rsidR="001165C2">
        <w:rPr>
          <w:szCs w:val="24"/>
        </w:rPr>
        <w:t>s.r.o</w:t>
      </w:r>
      <w:proofErr w:type="spellEnd"/>
    </w:p>
    <w:p w14:paraId="75F3A935" w14:textId="4CB18427" w:rsidR="007930D7" w:rsidRPr="00797C3D" w:rsidRDefault="001165C2" w:rsidP="007930D7">
      <w:pPr>
        <w:spacing w:line="360" w:lineRule="auto"/>
        <w:ind w:left="709"/>
        <w:rPr>
          <w:szCs w:val="24"/>
        </w:rPr>
      </w:pPr>
      <w:proofErr w:type="spellStart"/>
      <w:r>
        <w:rPr>
          <w:szCs w:val="24"/>
        </w:rPr>
        <w:t>Holubyho</w:t>
      </w:r>
      <w:proofErr w:type="spellEnd"/>
      <w:r>
        <w:rPr>
          <w:szCs w:val="24"/>
        </w:rPr>
        <w:t xml:space="preserve"> 85</w:t>
      </w:r>
    </w:p>
    <w:p w14:paraId="1FAF3A83" w14:textId="255F4D82" w:rsidR="007930D7" w:rsidRPr="00797C3D" w:rsidRDefault="001165C2" w:rsidP="007930D7">
      <w:pPr>
        <w:spacing w:line="360" w:lineRule="auto"/>
        <w:ind w:left="709"/>
        <w:rPr>
          <w:szCs w:val="24"/>
        </w:rPr>
      </w:pPr>
      <w:r>
        <w:rPr>
          <w:szCs w:val="24"/>
        </w:rPr>
        <w:t>902 01 Pezinok</w:t>
      </w:r>
    </w:p>
    <w:p w14:paraId="20646891" w14:textId="77777777" w:rsidR="007930D7" w:rsidRDefault="007930D7" w:rsidP="007930D7">
      <w:pPr>
        <w:spacing w:line="360" w:lineRule="auto"/>
      </w:pPr>
    </w:p>
    <w:p w14:paraId="470C4643" w14:textId="0D7E01D7" w:rsidR="007930D7" w:rsidRPr="00797C3D" w:rsidRDefault="003F0F90" w:rsidP="007930D7">
      <w:pPr>
        <w:pStyle w:val="Odsekzoznamu"/>
        <w:numPr>
          <w:ilvl w:val="0"/>
          <w:numId w:val="25"/>
        </w:numPr>
        <w:spacing w:line="360" w:lineRule="auto"/>
        <w:rPr>
          <w:szCs w:val="24"/>
        </w:rPr>
      </w:pPr>
      <w:r>
        <w:rPr>
          <w:szCs w:val="24"/>
        </w:rPr>
        <w:t xml:space="preserve">ST. NICOLAUS, </w:t>
      </w:r>
      <w:proofErr w:type="spellStart"/>
      <w:r>
        <w:rPr>
          <w:szCs w:val="24"/>
        </w:rPr>
        <w:t>a.s</w:t>
      </w:r>
      <w:proofErr w:type="spellEnd"/>
    </w:p>
    <w:p w14:paraId="3CF04C09" w14:textId="75D50974" w:rsidR="007930D7" w:rsidRPr="00797C3D" w:rsidRDefault="004E37D7" w:rsidP="004E37D7">
      <w:pPr>
        <w:spacing w:line="360" w:lineRule="auto"/>
        <w:ind w:left="709"/>
        <w:rPr>
          <w:szCs w:val="24"/>
        </w:rPr>
      </w:pPr>
      <w:r>
        <w:rPr>
          <w:szCs w:val="24"/>
        </w:rPr>
        <w:t>ul. 1. mája 113</w:t>
      </w:r>
    </w:p>
    <w:p w14:paraId="69A1CAFC" w14:textId="7A0E85B7" w:rsidR="007930D7" w:rsidRDefault="004E37D7" w:rsidP="007930D7">
      <w:pPr>
        <w:spacing w:line="360" w:lineRule="auto"/>
        <w:ind w:left="709"/>
        <w:rPr>
          <w:szCs w:val="24"/>
        </w:rPr>
      </w:pPr>
      <w:r>
        <w:rPr>
          <w:szCs w:val="24"/>
        </w:rPr>
        <w:t>031 28 Liptovský  Mikuláš</w:t>
      </w:r>
    </w:p>
    <w:p w14:paraId="6108CFF4" w14:textId="77777777" w:rsidR="00FB2F9D" w:rsidRDefault="00FB2F9D" w:rsidP="007930D7">
      <w:pPr>
        <w:spacing w:line="360" w:lineRule="auto"/>
        <w:ind w:left="709"/>
        <w:rPr>
          <w:szCs w:val="24"/>
        </w:rPr>
      </w:pPr>
    </w:p>
    <w:p w14:paraId="7815951B" w14:textId="11F4B07F" w:rsidR="00FB2F9D" w:rsidRPr="00797C3D" w:rsidRDefault="00564FE7" w:rsidP="00FB2F9D">
      <w:pPr>
        <w:pStyle w:val="Odsekzoznamu"/>
        <w:numPr>
          <w:ilvl w:val="0"/>
          <w:numId w:val="25"/>
        </w:numPr>
        <w:spacing w:line="360" w:lineRule="auto"/>
        <w:rPr>
          <w:szCs w:val="24"/>
        </w:rPr>
      </w:pPr>
      <w:r>
        <w:rPr>
          <w:szCs w:val="24"/>
        </w:rPr>
        <w:t xml:space="preserve">Víno Nitra, spol. </w:t>
      </w:r>
      <w:proofErr w:type="spellStart"/>
      <w:r>
        <w:rPr>
          <w:szCs w:val="24"/>
        </w:rPr>
        <w:t>s.r.o</w:t>
      </w:r>
      <w:proofErr w:type="spellEnd"/>
      <w:r>
        <w:rPr>
          <w:szCs w:val="24"/>
        </w:rPr>
        <w:t>.</w:t>
      </w:r>
    </w:p>
    <w:p w14:paraId="6F061D46" w14:textId="1F5FFF26" w:rsidR="00FB2F9D" w:rsidRPr="00797C3D" w:rsidRDefault="00564FE7" w:rsidP="00FB2F9D">
      <w:pPr>
        <w:spacing w:line="360" w:lineRule="auto"/>
        <w:ind w:left="709"/>
        <w:rPr>
          <w:szCs w:val="24"/>
        </w:rPr>
      </w:pPr>
      <w:proofErr w:type="spellStart"/>
      <w:r>
        <w:rPr>
          <w:szCs w:val="24"/>
        </w:rPr>
        <w:t>Dolnozoborská</w:t>
      </w:r>
      <w:proofErr w:type="spellEnd"/>
      <w:r>
        <w:rPr>
          <w:szCs w:val="24"/>
        </w:rPr>
        <w:t xml:space="preserve"> 14</w:t>
      </w:r>
    </w:p>
    <w:p w14:paraId="589DF8FE" w14:textId="70800BA4" w:rsidR="00FB2F9D" w:rsidRDefault="00564FE7" w:rsidP="00FB2F9D">
      <w:pPr>
        <w:spacing w:line="360" w:lineRule="auto"/>
        <w:ind w:left="709"/>
        <w:rPr>
          <w:szCs w:val="24"/>
        </w:rPr>
      </w:pPr>
      <w:r>
        <w:rPr>
          <w:szCs w:val="24"/>
        </w:rPr>
        <w:t>949 01 Nitra</w:t>
      </w:r>
    </w:p>
    <w:p w14:paraId="70874559" w14:textId="77777777" w:rsidR="00AB646C" w:rsidRDefault="00AB646C" w:rsidP="00FB2F9D">
      <w:pPr>
        <w:spacing w:line="360" w:lineRule="auto"/>
        <w:ind w:left="709"/>
        <w:rPr>
          <w:szCs w:val="24"/>
        </w:rPr>
      </w:pPr>
    </w:p>
    <w:p w14:paraId="49085E58" w14:textId="181ABC1E" w:rsidR="00AB646C" w:rsidRPr="00797C3D" w:rsidRDefault="009F1DBE" w:rsidP="00AB646C">
      <w:pPr>
        <w:pStyle w:val="Odsekzoznamu"/>
        <w:numPr>
          <w:ilvl w:val="0"/>
          <w:numId w:val="25"/>
        </w:numPr>
        <w:spacing w:line="360" w:lineRule="auto"/>
        <w:rPr>
          <w:szCs w:val="24"/>
        </w:rPr>
      </w:pPr>
      <w:proofErr w:type="spellStart"/>
      <w:r>
        <w:rPr>
          <w:szCs w:val="24"/>
        </w:rPr>
        <w:t>Chateau</w:t>
      </w:r>
      <w:proofErr w:type="spellEnd"/>
      <w:r>
        <w:rPr>
          <w:szCs w:val="24"/>
        </w:rPr>
        <w:t xml:space="preserve"> Modra</w:t>
      </w:r>
      <w:r w:rsidR="00AB646C">
        <w:rPr>
          <w:szCs w:val="24"/>
        </w:rPr>
        <w:t xml:space="preserve">, </w:t>
      </w:r>
      <w:proofErr w:type="spellStart"/>
      <w:r w:rsidR="00AB646C">
        <w:rPr>
          <w:szCs w:val="24"/>
        </w:rPr>
        <w:t>a.s</w:t>
      </w:r>
      <w:proofErr w:type="spellEnd"/>
    </w:p>
    <w:p w14:paraId="611828FD" w14:textId="355CF7BC" w:rsidR="00AB646C" w:rsidRPr="00797C3D" w:rsidRDefault="00F55E37" w:rsidP="00AB646C">
      <w:pPr>
        <w:spacing w:line="360" w:lineRule="auto"/>
        <w:ind w:left="709"/>
        <w:rPr>
          <w:szCs w:val="24"/>
        </w:rPr>
      </w:pPr>
      <w:r>
        <w:rPr>
          <w:szCs w:val="24"/>
        </w:rPr>
        <w:t>Dolná 120</w:t>
      </w:r>
    </w:p>
    <w:p w14:paraId="76E955A3" w14:textId="4C89A890" w:rsidR="00AB646C" w:rsidRDefault="00F55E37" w:rsidP="00AB646C">
      <w:pPr>
        <w:spacing w:line="360" w:lineRule="auto"/>
        <w:ind w:left="709"/>
        <w:rPr>
          <w:szCs w:val="24"/>
        </w:rPr>
      </w:pPr>
      <w:r>
        <w:rPr>
          <w:szCs w:val="24"/>
        </w:rPr>
        <w:t>900 01 Modra</w:t>
      </w:r>
    </w:p>
    <w:p w14:paraId="2A1EBBC1" w14:textId="38288153" w:rsidR="00AB646C" w:rsidRDefault="00AB646C">
      <w:pPr>
        <w:rPr>
          <w:szCs w:val="24"/>
        </w:rPr>
      </w:pPr>
      <w:r>
        <w:rPr>
          <w:szCs w:val="24"/>
        </w:rPr>
        <w:br w:type="page"/>
      </w:r>
    </w:p>
    <w:p w14:paraId="2CEB61AE" w14:textId="35F5324C" w:rsidR="006A25CC" w:rsidRDefault="00C85F4C" w:rsidP="006A25CC">
      <w:pPr>
        <w:pStyle w:val="Nadpis3"/>
        <w:numPr>
          <w:ilvl w:val="1"/>
          <w:numId w:val="40"/>
        </w:numPr>
        <w:ind w:left="567" w:hanging="567"/>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 xml:space="preserve">  </w:t>
      </w:r>
      <w:bookmarkStart w:id="103" w:name="_Toc437729738"/>
      <w:r w:rsidR="006A25CC">
        <w:rPr>
          <w:rFonts w:ascii="Times New Roman" w:hAnsi="Times New Roman" w:cs="Times New Roman"/>
          <w:b/>
          <w:color w:val="000000" w:themeColor="text1"/>
          <w:sz w:val="28"/>
        </w:rPr>
        <w:t>SWOT analýza</w:t>
      </w:r>
      <w:bookmarkEnd w:id="103"/>
    </w:p>
    <w:p w14:paraId="20D12777" w14:textId="77777777" w:rsidR="00DE62DC" w:rsidRDefault="00DE62DC" w:rsidP="00DE62DC"/>
    <w:p w14:paraId="6B9D21DD" w14:textId="77777777" w:rsidR="0066796C" w:rsidRPr="00701E4F" w:rsidRDefault="0066796C" w:rsidP="0066796C">
      <w:pPr>
        <w:numPr>
          <w:ilvl w:val="0"/>
          <w:numId w:val="42"/>
        </w:numPr>
        <w:rPr>
          <w:b/>
          <w:color w:val="000000"/>
          <w:u w:val="single"/>
        </w:rPr>
      </w:pPr>
      <w:r w:rsidRPr="00701E4F">
        <w:rPr>
          <w:b/>
          <w:color w:val="000000"/>
          <w:u w:val="single"/>
        </w:rPr>
        <w:t>S – Silné stránky (</w:t>
      </w:r>
      <w:proofErr w:type="spellStart"/>
      <w:r w:rsidRPr="00701E4F">
        <w:rPr>
          <w:b/>
          <w:color w:val="000000"/>
          <w:u w:val="single"/>
        </w:rPr>
        <w:t>Streaght</w:t>
      </w:r>
      <w:proofErr w:type="spellEnd"/>
      <w:r w:rsidRPr="00701E4F">
        <w:rPr>
          <w:b/>
          <w:color w:val="000000"/>
          <w:u w:val="single"/>
        </w:rPr>
        <w:t>)</w:t>
      </w:r>
    </w:p>
    <w:p w14:paraId="06290A42" w14:textId="77777777" w:rsidR="0066796C" w:rsidRPr="00701E4F" w:rsidRDefault="0066796C" w:rsidP="0066796C">
      <w:pPr>
        <w:ind w:left="720"/>
        <w:rPr>
          <w:color w:val="000000"/>
          <w:u w:val="single"/>
        </w:rPr>
      </w:pPr>
    </w:p>
    <w:p w14:paraId="6F7B39E6" w14:textId="77777777" w:rsidR="0066796C" w:rsidRPr="00701E4F" w:rsidRDefault="0066796C" w:rsidP="0066796C">
      <w:pPr>
        <w:ind w:left="720"/>
        <w:rPr>
          <w:color w:val="000000"/>
          <w:u w:val="single"/>
        </w:rPr>
      </w:pPr>
    </w:p>
    <w:p w14:paraId="65692809" w14:textId="77777777" w:rsidR="0066796C" w:rsidRPr="00701E4F" w:rsidRDefault="0066796C" w:rsidP="0066796C">
      <w:pPr>
        <w:numPr>
          <w:ilvl w:val="0"/>
          <w:numId w:val="42"/>
        </w:numPr>
        <w:rPr>
          <w:b/>
          <w:color w:val="000000"/>
          <w:u w:val="single"/>
        </w:rPr>
      </w:pPr>
      <w:r w:rsidRPr="00701E4F">
        <w:rPr>
          <w:b/>
          <w:color w:val="000000"/>
          <w:u w:val="single"/>
        </w:rPr>
        <w:t>W – Slabé stránky(</w:t>
      </w:r>
      <w:proofErr w:type="spellStart"/>
      <w:r w:rsidRPr="00701E4F">
        <w:rPr>
          <w:b/>
          <w:color w:val="000000"/>
          <w:u w:val="single"/>
        </w:rPr>
        <w:t>Weakness</w:t>
      </w:r>
      <w:proofErr w:type="spellEnd"/>
      <w:r w:rsidRPr="00701E4F">
        <w:rPr>
          <w:b/>
          <w:color w:val="000000"/>
          <w:u w:val="single"/>
        </w:rPr>
        <w:t>)</w:t>
      </w:r>
    </w:p>
    <w:p w14:paraId="0E31C84D" w14:textId="77777777" w:rsidR="0066796C" w:rsidRPr="00701E4F" w:rsidRDefault="0066796C" w:rsidP="0066796C">
      <w:pPr>
        <w:ind w:left="720"/>
        <w:rPr>
          <w:color w:val="000000"/>
          <w:u w:val="single"/>
        </w:rPr>
      </w:pPr>
    </w:p>
    <w:p w14:paraId="26DDDC16" w14:textId="77777777" w:rsidR="0066796C" w:rsidRPr="00701E4F" w:rsidRDefault="0066796C" w:rsidP="0066796C">
      <w:pPr>
        <w:rPr>
          <w:color w:val="000000"/>
          <w:u w:val="single"/>
        </w:rPr>
      </w:pPr>
    </w:p>
    <w:p w14:paraId="2850EE9E" w14:textId="77777777" w:rsidR="0066796C" w:rsidRPr="00701E4F" w:rsidRDefault="0066796C" w:rsidP="0066796C">
      <w:pPr>
        <w:numPr>
          <w:ilvl w:val="0"/>
          <w:numId w:val="42"/>
        </w:numPr>
        <w:rPr>
          <w:b/>
          <w:color w:val="000000"/>
          <w:u w:val="single"/>
        </w:rPr>
      </w:pPr>
      <w:r w:rsidRPr="00701E4F">
        <w:rPr>
          <w:b/>
          <w:color w:val="000000"/>
          <w:u w:val="single"/>
        </w:rPr>
        <w:t>O – Príležitosti(</w:t>
      </w:r>
      <w:proofErr w:type="spellStart"/>
      <w:r w:rsidRPr="00701E4F">
        <w:rPr>
          <w:b/>
          <w:color w:val="000000"/>
          <w:u w:val="single"/>
        </w:rPr>
        <w:t>Oportunities</w:t>
      </w:r>
      <w:proofErr w:type="spellEnd"/>
      <w:r w:rsidRPr="00701E4F">
        <w:rPr>
          <w:b/>
          <w:color w:val="000000"/>
          <w:u w:val="single"/>
        </w:rPr>
        <w:t>)</w:t>
      </w:r>
    </w:p>
    <w:p w14:paraId="43DEE6D6" w14:textId="77777777" w:rsidR="0066796C" w:rsidRPr="00701E4F" w:rsidRDefault="0066796C" w:rsidP="0066796C">
      <w:pPr>
        <w:ind w:left="720"/>
        <w:rPr>
          <w:color w:val="000000"/>
          <w:u w:val="single"/>
        </w:rPr>
      </w:pPr>
    </w:p>
    <w:p w14:paraId="594A6580" w14:textId="77777777" w:rsidR="0066796C" w:rsidRPr="00701E4F" w:rsidRDefault="0066796C" w:rsidP="0066796C">
      <w:pPr>
        <w:ind w:left="720"/>
        <w:rPr>
          <w:color w:val="000000"/>
          <w:u w:val="single"/>
        </w:rPr>
      </w:pPr>
    </w:p>
    <w:p w14:paraId="1624BD77" w14:textId="77777777" w:rsidR="0066796C" w:rsidRPr="00701E4F" w:rsidRDefault="0066796C" w:rsidP="0066796C">
      <w:pPr>
        <w:numPr>
          <w:ilvl w:val="0"/>
          <w:numId w:val="42"/>
        </w:numPr>
        <w:rPr>
          <w:b/>
          <w:color w:val="000000"/>
          <w:u w:val="single"/>
        </w:rPr>
      </w:pPr>
      <w:r w:rsidRPr="00701E4F">
        <w:rPr>
          <w:b/>
          <w:color w:val="000000"/>
          <w:u w:val="single"/>
        </w:rPr>
        <w:t>T  - Ohrozenie(</w:t>
      </w:r>
      <w:proofErr w:type="spellStart"/>
      <w:r w:rsidRPr="00701E4F">
        <w:rPr>
          <w:b/>
          <w:color w:val="000000"/>
          <w:u w:val="single"/>
        </w:rPr>
        <w:t>Threats</w:t>
      </w:r>
      <w:proofErr w:type="spellEnd"/>
      <w:r w:rsidRPr="00701E4F">
        <w:rPr>
          <w:b/>
          <w:color w:val="000000"/>
          <w:u w:val="single"/>
        </w:rPr>
        <w:t>)</w:t>
      </w:r>
    </w:p>
    <w:p w14:paraId="1A85292B" w14:textId="77777777" w:rsidR="0066796C" w:rsidRPr="009B4887" w:rsidRDefault="0066796C" w:rsidP="0066796C">
      <w:pPr>
        <w:ind w:left="720"/>
        <w:rPr>
          <w:color w:val="000000"/>
        </w:rPr>
      </w:pPr>
    </w:p>
    <w:p w14:paraId="01890D2C" w14:textId="77777777" w:rsidR="0066796C" w:rsidRPr="00EA67EC" w:rsidRDefault="0066796C" w:rsidP="0066796C">
      <w:pPr>
        <w:spacing w:line="276" w:lineRule="auto"/>
        <w:rPr>
          <w:color w:val="000000"/>
        </w:rPr>
      </w:pPr>
    </w:p>
    <w:p w14:paraId="01CB0D75" w14:textId="77777777" w:rsidR="0066796C" w:rsidRPr="00EA67EC" w:rsidRDefault="0066796C" w:rsidP="0066796C">
      <w:pPr>
        <w:spacing w:line="276" w:lineRule="auto"/>
        <w:ind w:left="720"/>
        <w:rPr>
          <w:color w:val="000000"/>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392"/>
        <w:gridCol w:w="4249"/>
      </w:tblGrid>
      <w:tr w:rsidR="0066796C" w:rsidRPr="00EA67EC" w14:paraId="56CAD73E" w14:textId="77777777" w:rsidTr="00077B89">
        <w:trPr>
          <w:trHeight w:val="283"/>
        </w:trPr>
        <w:tc>
          <w:tcPr>
            <w:tcW w:w="1809" w:type="dxa"/>
            <w:shd w:val="clear" w:color="auto" w:fill="auto"/>
          </w:tcPr>
          <w:p w14:paraId="65CFE505" w14:textId="77777777" w:rsidR="0066796C" w:rsidRPr="00EA67EC" w:rsidRDefault="0066796C" w:rsidP="00077B89">
            <w:pPr>
              <w:spacing w:line="276" w:lineRule="auto"/>
              <w:rPr>
                <w:color w:val="000000"/>
              </w:rPr>
            </w:pPr>
            <w:r>
              <w:rPr>
                <w:color w:val="000000"/>
              </w:rPr>
              <w:t>SWOT analýza</w:t>
            </w:r>
          </w:p>
        </w:tc>
        <w:tc>
          <w:tcPr>
            <w:tcW w:w="3392" w:type="dxa"/>
            <w:shd w:val="clear" w:color="auto" w:fill="auto"/>
          </w:tcPr>
          <w:p w14:paraId="7391D9E6" w14:textId="77777777" w:rsidR="0066796C" w:rsidRPr="00EA67EC" w:rsidRDefault="0066796C" w:rsidP="00077B89">
            <w:pPr>
              <w:spacing w:line="276" w:lineRule="auto"/>
              <w:jc w:val="center"/>
              <w:rPr>
                <w:color w:val="000000"/>
              </w:rPr>
            </w:pPr>
            <w:r>
              <w:rPr>
                <w:color w:val="000000"/>
              </w:rPr>
              <w:t xml:space="preserve">Pozitívna </w:t>
            </w:r>
          </w:p>
        </w:tc>
        <w:tc>
          <w:tcPr>
            <w:tcW w:w="4249" w:type="dxa"/>
            <w:shd w:val="clear" w:color="auto" w:fill="auto"/>
          </w:tcPr>
          <w:p w14:paraId="3D613F6C" w14:textId="77777777" w:rsidR="0066796C" w:rsidRPr="00EA67EC" w:rsidRDefault="0066796C" w:rsidP="00077B89">
            <w:pPr>
              <w:spacing w:line="276" w:lineRule="auto"/>
              <w:jc w:val="center"/>
              <w:rPr>
                <w:color w:val="000000"/>
              </w:rPr>
            </w:pPr>
            <w:r>
              <w:rPr>
                <w:color w:val="000000"/>
              </w:rPr>
              <w:t>Negatívna</w:t>
            </w:r>
          </w:p>
        </w:tc>
      </w:tr>
      <w:tr w:rsidR="0066796C" w:rsidRPr="00EA67EC" w14:paraId="4230CEA1" w14:textId="77777777" w:rsidTr="00077B89">
        <w:trPr>
          <w:trHeight w:val="284"/>
        </w:trPr>
        <w:tc>
          <w:tcPr>
            <w:tcW w:w="1809" w:type="dxa"/>
            <w:vMerge w:val="restart"/>
            <w:shd w:val="clear" w:color="auto" w:fill="auto"/>
          </w:tcPr>
          <w:p w14:paraId="3EB04A87" w14:textId="77777777" w:rsidR="0066796C" w:rsidRPr="00EA67EC" w:rsidRDefault="0066796C" w:rsidP="00077B89">
            <w:pPr>
              <w:spacing w:line="276" w:lineRule="auto"/>
              <w:jc w:val="center"/>
              <w:rPr>
                <w:color w:val="000000"/>
              </w:rPr>
            </w:pPr>
            <w:r>
              <w:rPr>
                <w:color w:val="000000"/>
              </w:rPr>
              <w:t>Interná</w:t>
            </w:r>
          </w:p>
        </w:tc>
        <w:tc>
          <w:tcPr>
            <w:tcW w:w="3392" w:type="dxa"/>
            <w:shd w:val="clear" w:color="auto" w:fill="auto"/>
          </w:tcPr>
          <w:p w14:paraId="0C27F131" w14:textId="77777777" w:rsidR="0066796C" w:rsidRPr="00EA67EC" w:rsidRDefault="0066796C" w:rsidP="00077B89">
            <w:pPr>
              <w:spacing w:line="276" w:lineRule="auto"/>
              <w:rPr>
                <w:color w:val="000000"/>
              </w:rPr>
            </w:pPr>
            <w:r>
              <w:rPr>
                <w:color w:val="000000"/>
              </w:rPr>
              <w:t>Silné Stránky</w:t>
            </w:r>
          </w:p>
        </w:tc>
        <w:tc>
          <w:tcPr>
            <w:tcW w:w="4249" w:type="dxa"/>
            <w:shd w:val="clear" w:color="auto" w:fill="auto"/>
          </w:tcPr>
          <w:p w14:paraId="735C9799" w14:textId="77777777" w:rsidR="0066796C" w:rsidRPr="00EA67EC" w:rsidRDefault="0066796C" w:rsidP="00077B89">
            <w:pPr>
              <w:spacing w:line="276" w:lineRule="auto"/>
              <w:rPr>
                <w:color w:val="000000"/>
              </w:rPr>
            </w:pPr>
            <w:r>
              <w:rPr>
                <w:color w:val="000000"/>
              </w:rPr>
              <w:t>Slabé Stránky</w:t>
            </w:r>
          </w:p>
        </w:tc>
      </w:tr>
      <w:tr w:rsidR="0066796C" w:rsidRPr="00EA67EC" w14:paraId="45421D0D" w14:textId="77777777" w:rsidTr="00077B89">
        <w:trPr>
          <w:trHeight w:val="1961"/>
        </w:trPr>
        <w:tc>
          <w:tcPr>
            <w:tcW w:w="1809" w:type="dxa"/>
            <w:vMerge/>
            <w:shd w:val="clear" w:color="auto" w:fill="auto"/>
          </w:tcPr>
          <w:p w14:paraId="6573CEAD" w14:textId="77777777" w:rsidR="0066796C" w:rsidRPr="00EA67EC" w:rsidRDefault="0066796C" w:rsidP="00077B89">
            <w:pPr>
              <w:spacing w:line="276" w:lineRule="auto"/>
              <w:rPr>
                <w:color w:val="000000"/>
              </w:rPr>
            </w:pPr>
          </w:p>
        </w:tc>
        <w:tc>
          <w:tcPr>
            <w:tcW w:w="3392" w:type="dxa"/>
            <w:shd w:val="clear" w:color="auto" w:fill="auto"/>
          </w:tcPr>
          <w:p w14:paraId="26CCBB09" w14:textId="4B4BCEB4" w:rsidR="0066796C" w:rsidRPr="00EA67EC" w:rsidRDefault="0066796C" w:rsidP="00077B89">
            <w:pPr>
              <w:spacing w:line="276" w:lineRule="auto"/>
              <w:rPr>
                <w:color w:val="000000"/>
              </w:rPr>
            </w:pPr>
            <w:r w:rsidRPr="00EA67EC">
              <w:rPr>
                <w:color w:val="000000"/>
              </w:rPr>
              <w:t>Použiti</w:t>
            </w:r>
            <w:r w:rsidR="00E95A73">
              <w:rPr>
                <w:color w:val="000000"/>
              </w:rPr>
              <w:t>e najkvalitnejších  vi</w:t>
            </w:r>
            <w:r w:rsidRPr="00EA67EC">
              <w:rPr>
                <w:color w:val="000000"/>
              </w:rPr>
              <w:t>nohradských   techník  na produkciu  hrozna  a samozrejme  na odborn</w:t>
            </w:r>
            <w:r w:rsidR="00E95A73">
              <w:rPr>
                <w:color w:val="000000"/>
              </w:rPr>
              <w:t>ú  prácu  len  odborníkov  na vi</w:t>
            </w:r>
            <w:r w:rsidRPr="00EA67EC">
              <w:rPr>
                <w:color w:val="000000"/>
              </w:rPr>
              <w:t>nohrad  vysoko kvalifikovaných.</w:t>
            </w:r>
          </w:p>
        </w:tc>
        <w:tc>
          <w:tcPr>
            <w:tcW w:w="4249" w:type="dxa"/>
            <w:shd w:val="clear" w:color="auto" w:fill="auto"/>
          </w:tcPr>
          <w:p w14:paraId="1730093C" w14:textId="77777777" w:rsidR="0066796C" w:rsidRPr="00EA67EC" w:rsidRDefault="0066796C" w:rsidP="00077B89">
            <w:pPr>
              <w:spacing w:line="276" w:lineRule="auto"/>
              <w:ind w:left="720"/>
              <w:rPr>
                <w:color w:val="000000"/>
              </w:rPr>
            </w:pPr>
            <w:r w:rsidRPr="00EA67EC">
              <w:rPr>
                <w:color w:val="000000"/>
              </w:rPr>
              <w:t xml:space="preserve">Pri  nízkom  počte  odborníkov  na trhu  bude nutné zamestnať  nekvalifikovaných  ľudí  z vinohradníckeho  podsvetia čo  môže  ale </w:t>
            </w:r>
            <w:r>
              <w:rPr>
                <w:color w:val="000000"/>
              </w:rPr>
              <w:t>aj  nemusí  mať  za následok  ni</w:t>
            </w:r>
            <w:r w:rsidRPr="00EA67EC">
              <w:rPr>
                <w:color w:val="000000"/>
              </w:rPr>
              <w:t>žšiu  kvalitu  hrozna  a vína.</w:t>
            </w:r>
          </w:p>
          <w:p w14:paraId="28DF08C8" w14:textId="77777777" w:rsidR="0066796C" w:rsidRPr="00EA67EC" w:rsidRDefault="0066796C" w:rsidP="00077B89">
            <w:pPr>
              <w:spacing w:line="276" w:lineRule="auto"/>
              <w:ind w:left="720"/>
              <w:rPr>
                <w:color w:val="000000"/>
              </w:rPr>
            </w:pPr>
          </w:p>
          <w:p w14:paraId="0F60AD29" w14:textId="77777777" w:rsidR="0066796C" w:rsidRPr="00EA67EC" w:rsidRDefault="0066796C" w:rsidP="00077B89">
            <w:pPr>
              <w:spacing w:line="276" w:lineRule="auto"/>
              <w:ind w:left="720"/>
              <w:rPr>
                <w:color w:val="000000"/>
              </w:rPr>
            </w:pPr>
          </w:p>
          <w:p w14:paraId="0ADFC2D5" w14:textId="77777777" w:rsidR="0066796C" w:rsidRPr="00EA67EC" w:rsidRDefault="0066796C" w:rsidP="00077B89">
            <w:pPr>
              <w:spacing w:line="276" w:lineRule="auto"/>
              <w:rPr>
                <w:color w:val="000000"/>
              </w:rPr>
            </w:pPr>
          </w:p>
        </w:tc>
      </w:tr>
      <w:tr w:rsidR="0066796C" w:rsidRPr="00EA67EC" w14:paraId="4759D328" w14:textId="77777777" w:rsidTr="00077B89">
        <w:trPr>
          <w:trHeight w:val="130"/>
        </w:trPr>
        <w:tc>
          <w:tcPr>
            <w:tcW w:w="1809" w:type="dxa"/>
            <w:vMerge w:val="restart"/>
            <w:shd w:val="clear" w:color="auto" w:fill="auto"/>
          </w:tcPr>
          <w:p w14:paraId="146153FE" w14:textId="77777777" w:rsidR="0066796C" w:rsidRPr="00EA67EC" w:rsidRDefault="0066796C" w:rsidP="00077B89">
            <w:pPr>
              <w:spacing w:line="276" w:lineRule="auto"/>
              <w:jc w:val="center"/>
              <w:rPr>
                <w:color w:val="000000"/>
              </w:rPr>
            </w:pPr>
            <w:r>
              <w:rPr>
                <w:color w:val="000000"/>
              </w:rPr>
              <w:t>Externá</w:t>
            </w:r>
          </w:p>
        </w:tc>
        <w:tc>
          <w:tcPr>
            <w:tcW w:w="3392" w:type="dxa"/>
            <w:shd w:val="clear" w:color="auto" w:fill="auto"/>
          </w:tcPr>
          <w:p w14:paraId="74DFE9B3" w14:textId="77777777" w:rsidR="0066796C" w:rsidRPr="00EA67EC" w:rsidRDefault="0066796C" w:rsidP="00077B89">
            <w:pPr>
              <w:spacing w:line="276" w:lineRule="auto"/>
              <w:rPr>
                <w:color w:val="000000"/>
              </w:rPr>
            </w:pPr>
            <w:r>
              <w:rPr>
                <w:color w:val="000000"/>
              </w:rPr>
              <w:t>Príležitosti</w:t>
            </w:r>
          </w:p>
        </w:tc>
        <w:tc>
          <w:tcPr>
            <w:tcW w:w="4249" w:type="dxa"/>
            <w:shd w:val="clear" w:color="auto" w:fill="auto"/>
          </w:tcPr>
          <w:p w14:paraId="4D155B3B" w14:textId="77777777" w:rsidR="0066796C" w:rsidRPr="00EA67EC" w:rsidRDefault="0066796C" w:rsidP="00077B89">
            <w:pPr>
              <w:spacing w:line="276" w:lineRule="auto"/>
              <w:rPr>
                <w:color w:val="000000"/>
              </w:rPr>
            </w:pPr>
            <w:r>
              <w:rPr>
                <w:color w:val="000000"/>
              </w:rPr>
              <w:t>Hrozby</w:t>
            </w:r>
          </w:p>
        </w:tc>
      </w:tr>
      <w:tr w:rsidR="0066796C" w:rsidRPr="00EA67EC" w14:paraId="649AD601" w14:textId="77777777" w:rsidTr="00077B89">
        <w:trPr>
          <w:trHeight w:val="3521"/>
        </w:trPr>
        <w:tc>
          <w:tcPr>
            <w:tcW w:w="1809" w:type="dxa"/>
            <w:vMerge/>
            <w:shd w:val="clear" w:color="auto" w:fill="auto"/>
          </w:tcPr>
          <w:p w14:paraId="5C066E83" w14:textId="77777777" w:rsidR="0066796C" w:rsidRPr="00EA67EC" w:rsidRDefault="0066796C" w:rsidP="00077B89">
            <w:pPr>
              <w:spacing w:line="276" w:lineRule="auto"/>
              <w:rPr>
                <w:color w:val="000000"/>
              </w:rPr>
            </w:pPr>
          </w:p>
        </w:tc>
        <w:tc>
          <w:tcPr>
            <w:tcW w:w="3392" w:type="dxa"/>
            <w:shd w:val="clear" w:color="auto" w:fill="auto"/>
          </w:tcPr>
          <w:p w14:paraId="7DCA6E47" w14:textId="77777777" w:rsidR="0066796C" w:rsidRPr="00EA67EC" w:rsidRDefault="0066796C" w:rsidP="00077B89">
            <w:pPr>
              <w:spacing w:line="276" w:lineRule="auto"/>
              <w:rPr>
                <w:color w:val="000000"/>
              </w:rPr>
            </w:pPr>
            <w:r w:rsidRPr="00EA67EC">
              <w:rPr>
                <w:color w:val="000000"/>
              </w:rPr>
              <w:t>Pri  vysokom  množstve  úrody sa  môže  selektovať  len  najkvalitnejšia  a</w:t>
            </w:r>
            <w:r>
              <w:rPr>
                <w:color w:val="000000"/>
              </w:rPr>
              <w:t> zvyšná</w:t>
            </w:r>
            <w:r w:rsidRPr="00EA67EC">
              <w:rPr>
                <w:color w:val="000000"/>
              </w:rPr>
              <w:t xml:space="preserve"> menej  kvalitná úroda sa  môže  predať do   menších  organizácii  alebo  mestských  výkupov hrozna a tým  pádom  zainvestovať do  kvality  vína  alebo  dokúpenie futuristického  doplnku do výroby.    </w:t>
            </w:r>
          </w:p>
          <w:p w14:paraId="59F5A010" w14:textId="77777777" w:rsidR="0066796C" w:rsidRPr="00EA67EC" w:rsidRDefault="0066796C" w:rsidP="00077B89">
            <w:pPr>
              <w:spacing w:line="276" w:lineRule="auto"/>
              <w:rPr>
                <w:color w:val="000000"/>
              </w:rPr>
            </w:pPr>
          </w:p>
        </w:tc>
        <w:tc>
          <w:tcPr>
            <w:tcW w:w="4249" w:type="dxa"/>
            <w:shd w:val="clear" w:color="auto" w:fill="auto"/>
          </w:tcPr>
          <w:p w14:paraId="3F0A72D5" w14:textId="77777777" w:rsidR="0066796C" w:rsidRPr="00EA67EC" w:rsidRDefault="0066796C" w:rsidP="00077B89">
            <w:pPr>
              <w:spacing w:line="276" w:lineRule="auto"/>
              <w:rPr>
                <w:color w:val="000000"/>
                <w:szCs w:val="24"/>
                <w:shd w:val="clear" w:color="auto" w:fill="FFFFFF"/>
              </w:rPr>
            </w:pPr>
            <w:r w:rsidRPr="00EA67EC">
              <w:rPr>
                <w:color w:val="000000"/>
                <w:szCs w:val="24"/>
              </w:rPr>
              <w:t>Naopak  pri  nedostatočnej  úrode  spôsobenej nepriaznivými   vplyvmi  počasia alebo  neúčinnosťou  prostriedkov respektíve  zlou  rezbou  koreňa budeme  musieť uvažovať o dokúpení   100% ekvivalentného  hrozna v rovnakej  kvalite, aby sme nestratili  zákazníkov. Spôsobí  to  m</w:t>
            </w:r>
            <w:r w:rsidRPr="00EA67EC">
              <w:rPr>
                <w:color w:val="000000"/>
                <w:szCs w:val="24"/>
                <w:shd w:val="clear" w:color="auto" w:fill="FFFFFF"/>
              </w:rPr>
              <w:t>enší zisk  ale s nádejou  že  na ďalší  rok  bude  úroda  požehnanejšia</w:t>
            </w:r>
          </w:p>
          <w:p w14:paraId="0EE43A3C" w14:textId="77777777" w:rsidR="0066796C" w:rsidRPr="00EA67EC" w:rsidRDefault="0066796C" w:rsidP="00077B89">
            <w:pPr>
              <w:spacing w:line="276" w:lineRule="auto"/>
              <w:rPr>
                <w:color w:val="000000"/>
              </w:rPr>
            </w:pPr>
          </w:p>
        </w:tc>
      </w:tr>
    </w:tbl>
    <w:p w14:paraId="2310C5C6" w14:textId="77777777" w:rsidR="0066796C" w:rsidRPr="00EA67EC" w:rsidRDefault="0066796C" w:rsidP="0066796C">
      <w:pPr>
        <w:spacing w:line="276" w:lineRule="auto"/>
        <w:rPr>
          <w:color w:val="000000"/>
        </w:rPr>
      </w:pPr>
    </w:p>
    <w:p w14:paraId="12E3B79B" w14:textId="77777777" w:rsidR="00DE62DC" w:rsidRDefault="00DE62DC" w:rsidP="00DE62DC"/>
    <w:p w14:paraId="450771B3" w14:textId="77777777" w:rsidR="00DE62DC" w:rsidRDefault="00DE62DC" w:rsidP="00DE62DC"/>
    <w:p w14:paraId="49A1C94D" w14:textId="77777777" w:rsidR="00DE62DC" w:rsidRPr="00DE62DC" w:rsidRDefault="00DE62DC" w:rsidP="00DE62DC"/>
    <w:p w14:paraId="04F62B31" w14:textId="07C62A80" w:rsidR="00E933B4" w:rsidRDefault="00E933B4">
      <w:pPr>
        <w:rPr>
          <w:szCs w:val="24"/>
        </w:rPr>
      </w:pPr>
      <w:r>
        <w:rPr>
          <w:szCs w:val="24"/>
        </w:rPr>
        <w:br w:type="page"/>
      </w:r>
    </w:p>
    <w:p w14:paraId="585935A8" w14:textId="77777777" w:rsidR="00FB2F9D" w:rsidRDefault="00FB2F9D" w:rsidP="007930D7">
      <w:pPr>
        <w:spacing w:line="360" w:lineRule="auto"/>
        <w:ind w:left="709"/>
        <w:rPr>
          <w:szCs w:val="24"/>
        </w:rPr>
      </w:pPr>
    </w:p>
    <w:p w14:paraId="5CE23F87" w14:textId="6AFE842E" w:rsidR="005C219B" w:rsidRPr="007930D7" w:rsidRDefault="005C219B" w:rsidP="0043123B">
      <w:pPr>
        <w:pStyle w:val="Nadpis3"/>
        <w:numPr>
          <w:ilvl w:val="1"/>
          <w:numId w:val="40"/>
        </w:numPr>
        <w:ind w:left="284" w:hanging="284"/>
        <w:rPr>
          <w:rFonts w:ascii="Times New Roman" w:hAnsi="Times New Roman" w:cs="Times New Roman"/>
          <w:b/>
          <w:color w:val="000000" w:themeColor="text1"/>
          <w:sz w:val="28"/>
        </w:rPr>
      </w:pPr>
      <w:bookmarkStart w:id="104" w:name="_Toc437553025"/>
      <w:bookmarkStart w:id="105" w:name="_Toc437553045"/>
      <w:bookmarkStart w:id="106" w:name="_Toc437553201"/>
      <w:bookmarkStart w:id="107" w:name="_Toc437553603"/>
      <w:bookmarkStart w:id="108" w:name="_Toc437554909"/>
      <w:bookmarkStart w:id="109" w:name="_Toc437555073"/>
      <w:bookmarkStart w:id="110" w:name="_Toc437555180"/>
      <w:bookmarkStart w:id="111" w:name="_Toc437555461"/>
      <w:bookmarkStart w:id="112" w:name="_Toc437729739"/>
      <w:r w:rsidRPr="007930D7">
        <w:rPr>
          <w:rFonts w:ascii="Times New Roman" w:hAnsi="Times New Roman" w:cs="Times New Roman"/>
          <w:b/>
          <w:color w:val="000000" w:themeColor="text1"/>
          <w:sz w:val="28"/>
        </w:rPr>
        <w:t>Plán ľudských zdrojov (manažment, organizačná štruktúra)</w:t>
      </w:r>
      <w:bookmarkEnd w:id="104"/>
      <w:bookmarkEnd w:id="105"/>
      <w:bookmarkEnd w:id="106"/>
      <w:bookmarkEnd w:id="107"/>
      <w:bookmarkEnd w:id="108"/>
      <w:bookmarkEnd w:id="109"/>
      <w:bookmarkEnd w:id="110"/>
      <w:bookmarkEnd w:id="111"/>
      <w:bookmarkEnd w:id="112"/>
    </w:p>
    <w:p w14:paraId="2C070B7B" w14:textId="77777777" w:rsidR="005C219B" w:rsidRDefault="005C219B" w:rsidP="005C219B"/>
    <w:p w14:paraId="4121D53E" w14:textId="10250AAE" w:rsidR="005C219B" w:rsidRPr="005C219B" w:rsidRDefault="005C219B" w:rsidP="005C219B">
      <w:pPr>
        <w:rPr>
          <w:b/>
          <w:sz w:val="28"/>
        </w:rPr>
      </w:pPr>
      <w:r w:rsidRPr="005C219B">
        <w:rPr>
          <w:b/>
          <w:sz w:val="28"/>
        </w:rPr>
        <w:t>Manažment spoločnosti</w:t>
      </w:r>
    </w:p>
    <w:p w14:paraId="6224EF61" w14:textId="147E70B8" w:rsidR="005C219B" w:rsidRDefault="005C219B" w:rsidP="005C219B">
      <w:pPr>
        <w:spacing w:line="360" w:lineRule="auto"/>
      </w:pPr>
    </w:p>
    <w:p w14:paraId="47920920" w14:textId="77777777" w:rsidR="00000066" w:rsidRPr="00EA67EC" w:rsidRDefault="00000066" w:rsidP="00000066">
      <w:pPr>
        <w:pStyle w:val="Normlnywebov"/>
        <w:spacing w:before="206" w:after="312" w:line="276" w:lineRule="auto"/>
        <w:rPr>
          <w:color w:val="000000"/>
          <w:szCs w:val="20"/>
        </w:rPr>
      </w:pPr>
      <w:r w:rsidRPr="00EA67EC">
        <w:rPr>
          <w:color w:val="000000"/>
          <w:szCs w:val="20"/>
        </w:rPr>
        <w:t>Organizácia a riadenie firmy:</w:t>
      </w:r>
    </w:p>
    <w:p w14:paraId="4874DD47" w14:textId="77777777" w:rsidR="00000066" w:rsidRPr="00EA67EC" w:rsidRDefault="00000066" w:rsidP="00000066">
      <w:pPr>
        <w:pStyle w:val="Normlnywebov"/>
        <w:spacing w:line="276" w:lineRule="auto"/>
        <w:rPr>
          <w:color w:val="000000"/>
          <w:szCs w:val="20"/>
        </w:rPr>
      </w:pPr>
      <w:r w:rsidRPr="003A23CE">
        <w:rPr>
          <w:rStyle w:val="Siln"/>
          <w:rFonts w:eastAsiaTheme="majorEastAsia"/>
          <w:color w:val="000000"/>
          <w:szCs w:val="20"/>
          <w:u w:val="single"/>
        </w:rPr>
        <w:t>Manažér</w:t>
      </w:r>
      <w:r w:rsidRPr="003A23CE">
        <w:rPr>
          <w:color w:val="000000"/>
          <w:szCs w:val="20"/>
          <w:u w:val="single"/>
        </w:rPr>
        <w:t>:</w:t>
      </w:r>
      <w:r w:rsidRPr="00EA67EC">
        <w:rPr>
          <w:color w:val="000000"/>
          <w:szCs w:val="20"/>
        </w:rPr>
        <w:t xml:space="preserve"> Ján Novák - zakladateľ a zároveň konateľ firmy, riadi celú distribúciu  a výrobu  vína (absolvent  FEI  STU).</w:t>
      </w:r>
    </w:p>
    <w:p w14:paraId="4659BFAA" w14:textId="77777777" w:rsidR="00000066" w:rsidRPr="00EA67EC" w:rsidRDefault="00000066" w:rsidP="00000066">
      <w:pPr>
        <w:pStyle w:val="Normlnywebov"/>
        <w:spacing w:line="276" w:lineRule="auto"/>
        <w:rPr>
          <w:color w:val="000000"/>
          <w:szCs w:val="20"/>
        </w:rPr>
      </w:pPr>
    </w:p>
    <w:p w14:paraId="7C1AB28C" w14:textId="77777777" w:rsidR="00000066" w:rsidRPr="00EA67EC" w:rsidRDefault="00000066" w:rsidP="00000066">
      <w:pPr>
        <w:pStyle w:val="Normlnywebov"/>
        <w:spacing w:line="276" w:lineRule="auto"/>
        <w:rPr>
          <w:color w:val="000000"/>
          <w:szCs w:val="20"/>
        </w:rPr>
      </w:pPr>
      <w:r w:rsidRPr="003A23CE">
        <w:rPr>
          <w:rStyle w:val="Siln"/>
          <w:rFonts w:eastAsiaTheme="majorEastAsia"/>
          <w:color w:val="000000"/>
          <w:szCs w:val="20"/>
          <w:u w:val="single"/>
        </w:rPr>
        <w:t>Účtovník</w:t>
      </w:r>
      <w:r w:rsidRPr="003A23CE">
        <w:rPr>
          <w:color w:val="000000"/>
          <w:szCs w:val="20"/>
          <w:u w:val="single"/>
        </w:rPr>
        <w:t>:</w:t>
      </w:r>
      <w:r w:rsidRPr="00EA67EC">
        <w:rPr>
          <w:color w:val="000000"/>
          <w:szCs w:val="20"/>
        </w:rPr>
        <w:t xml:space="preserve"> Zdenko Skalický - osoba, ktorá zodpovedá za finančné záležitosti firmy</w:t>
      </w:r>
    </w:p>
    <w:p w14:paraId="2740A43D" w14:textId="77777777" w:rsidR="00000066" w:rsidRPr="006D0D97" w:rsidRDefault="00000066" w:rsidP="00000066">
      <w:pPr>
        <w:pStyle w:val="Normlnywebov"/>
        <w:spacing w:line="276" w:lineRule="auto"/>
        <w:rPr>
          <w:color w:val="000000"/>
          <w:szCs w:val="20"/>
        </w:rPr>
      </w:pPr>
      <w:r w:rsidRPr="006D0D97">
        <w:rPr>
          <w:color w:val="000000"/>
          <w:szCs w:val="20"/>
        </w:rPr>
        <w:t>(absolvent  FEI  STU).</w:t>
      </w:r>
    </w:p>
    <w:p w14:paraId="75E989E7" w14:textId="77777777" w:rsidR="00000066" w:rsidRPr="00EA67EC" w:rsidRDefault="00000066" w:rsidP="00000066">
      <w:pPr>
        <w:pStyle w:val="Normlnywebov"/>
        <w:spacing w:line="276" w:lineRule="auto"/>
        <w:rPr>
          <w:color w:val="000000"/>
          <w:szCs w:val="20"/>
        </w:rPr>
      </w:pPr>
    </w:p>
    <w:p w14:paraId="1B5C69A4" w14:textId="77777777" w:rsidR="00000066" w:rsidRPr="00EA67EC" w:rsidRDefault="00000066" w:rsidP="00000066">
      <w:pPr>
        <w:pStyle w:val="Normlnywebov"/>
        <w:spacing w:line="276" w:lineRule="auto"/>
        <w:rPr>
          <w:color w:val="000000"/>
          <w:szCs w:val="20"/>
        </w:rPr>
      </w:pPr>
      <w:r w:rsidRPr="003A23CE">
        <w:rPr>
          <w:rStyle w:val="Siln"/>
          <w:rFonts w:eastAsiaTheme="majorEastAsia"/>
          <w:color w:val="000000"/>
          <w:szCs w:val="20"/>
          <w:u w:val="single"/>
        </w:rPr>
        <w:t>Hlavný kontrolór  kvality</w:t>
      </w:r>
      <w:r w:rsidRPr="003A23CE">
        <w:rPr>
          <w:color w:val="000000"/>
          <w:szCs w:val="20"/>
          <w:u w:val="single"/>
        </w:rPr>
        <w:t>:</w:t>
      </w:r>
      <w:r w:rsidRPr="00EA67EC">
        <w:rPr>
          <w:color w:val="000000"/>
          <w:szCs w:val="20"/>
        </w:rPr>
        <w:t xml:space="preserve"> Osoba, ktorá zodpovedá za výrobnú činnosť výroby  vína, </w:t>
      </w:r>
      <w:proofErr w:type="spellStart"/>
      <w:r w:rsidRPr="00EA67EC">
        <w:rPr>
          <w:color w:val="000000"/>
          <w:szCs w:val="20"/>
        </w:rPr>
        <w:t>cuveé</w:t>
      </w:r>
      <w:proofErr w:type="spellEnd"/>
      <w:r w:rsidRPr="00EA67EC">
        <w:rPr>
          <w:color w:val="000000"/>
          <w:szCs w:val="20"/>
        </w:rPr>
        <w:t xml:space="preserve"> zdravia a kvality hrozna.</w:t>
      </w:r>
    </w:p>
    <w:p w14:paraId="434D82D5" w14:textId="77777777" w:rsidR="00000066" w:rsidRPr="00EA67EC" w:rsidRDefault="00000066" w:rsidP="00000066">
      <w:pPr>
        <w:pStyle w:val="Normlnywebov"/>
        <w:spacing w:line="276" w:lineRule="auto"/>
        <w:rPr>
          <w:color w:val="000000"/>
          <w:szCs w:val="20"/>
        </w:rPr>
      </w:pPr>
    </w:p>
    <w:p w14:paraId="0FA0FF72" w14:textId="77777777" w:rsidR="00000066" w:rsidRPr="00EA67EC" w:rsidRDefault="00000066" w:rsidP="00000066">
      <w:pPr>
        <w:pStyle w:val="Normlnywebov"/>
        <w:spacing w:line="276" w:lineRule="auto"/>
        <w:rPr>
          <w:b/>
          <w:color w:val="000000"/>
          <w:szCs w:val="20"/>
        </w:rPr>
      </w:pPr>
      <w:r w:rsidRPr="003A23CE">
        <w:rPr>
          <w:rStyle w:val="Siln"/>
          <w:rFonts w:eastAsiaTheme="majorEastAsia"/>
          <w:color w:val="000000"/>
          <w:szCs w:val="20"/>
          <w:u w:val="single"/>
        </w:rPr>
        <w:t>Hlavný hygienik podniku:</w:t>
      </w:r>
      <w:r w:rsidRPr="00EA67EC">
        <w:rPr>
          <w:rStyle w:val="Siln"/>
          <w:rFonts w:eastAsiaTheme="majorEastAsia"/>
          <w:color w:val="000000"/>
          <w:szCs w:val="20"/>
        </w:rPr>
        <w:t xml:space="preserve"> </w:t>
      </w:r>
      <w:r w:rsidRPr="00EA67EC">
        <w:rPr>
          <w:rStyle w:val="Siln"/>
          <w:rFonts w:eastAsiaTheme="majorEastAsia"/>
          <w:b w:val="0"/>
          <w:color w:val="000000"/>
          <w:szCs w:val="20"/>
        </w:rPr>
        <w:t>Osoba, ktorá zodpovedá za  čistotu   výrobnej  haly a výrobnej  techniky.</w:t>
      </w:r>
    </w:p>
    <w:p w14:paraId="2E7478A1" w14:textId="77777777" w:rsidR="00000066" w:rsidRPr="00EA67EC" w:rsidRDefault="00000066" w:rsidP="00000066">
      <w:pPr>
        <w:pStyle w:val="Normlnywebov"/>
        <w:spacing w:line="276" w:lineRule="auto"/>
        <w:rPr>
          <w:color w:val="000000"/>
          <w:szCs w:val="20"/>
        </w:rPr>
      </w:pPr>
    </w:p>
    <w:p w14:paraId="45448584" w14:textId="51BE5CC9" w:rsidR="00000066" w:rsidRPr="00EA67EC" w:rsidRDefault="00000066" w:rsidP="00000066">
      <w:pPr>
        <w:pStyle w:val="Normlnywebov"/>
        <w:spacing w:line="276" w:lineRule="auto"/>
        <w:rPr>
          <w:rStyle w:val="Siln"/>
          <w:rFonts w:eastAsiaTheme="majorEastAsia"/>
          <w:b w:val="0"/>
          <w:color w:val="000000"/>
          <w:szCs w:val="20"/>
        </w:rPr>
      </w:pPr>
      <w:r w:rsidRPr="003A23CE">
        <w:rPr>
          <w:rStyle w:val="Siln"/>
          <w:rFonts w:eastAsiaTheme="majorEastAsia"/>
          <w:color w:val="000000"/>
          <w:szCs w:val="20"/>
          <w:u w:val="single"/>
        </w:rPr>
        <w:t>Rozvážač  vína:</w:t>
      </w:r>
      <w:r w:rsidRPr="00EA67EC">
        <w:rPr>
          <w:rStyle w:val="Siln"/>
          <w:rFonts w:eastAsiaTheme="majorEastAsia"/>
          <w:color w:val="000000"/>
          <w:szCs w:val="20"/>
        </w:rPr>
        <w:t xml:space="preserve"> </w:t>
      </w:r>
      <w:r w:rsidRPr="00EA67EC">
        <w:rPr>
          <w:rStyle w:val="Siln"/>
          <w:rFonts w:eastAsiaTheme="majorEastAsia"/>
          <w:b w:val="0"/>
          <w:color w:val="000000"/>
          <w:szCs w:val="20"/>
        </w:rPr>
        <w:t xml:space="preserve">Osoba, ktorá  zodpovedá za  prevoz vína z vinohradov  priamo  do  podnikov aj  do  zahraničia </w:t>
      </w:r>
      <w:r w:rsidR="00982F65">
        <w:rPr>
          <w:rStyle w:val="Siln"/>
          <w:rFonts w:eastAsiaTheme="majorEastAsia"/>
          <w:b w:val="0"/>
          <w:color w:val="000000"/>
          <w:szCs w:val="20"/>
        </w:rPr>
        <w:t>s minimálnou  praxou   5 rokov s</w:t>
      </w:r>
      <w:r w:rsidR="00F00A26">
        <w:rPr>
          <w:rStyle w:val="Siln"/>
          <w:rFonts w:eastAsiaTheme="majorEastAsia"/>
          <w:b w:val="0"/>
          <w:color w:val="000000"/>
          <w:szCs w:val="20"/>
        </w:rPr>
        <w:t> vodičs</w:t>
      </w:r>
      <w:r w:rsidR="0044335C">
        <w:rPr>
          <w:rStyle w:val="Siln"/>
          <w:rFonts w:eastAsiaTheme="majorEastAsia"/>
          <w:b w:val="0"/>
          <w:color w:val="000000"/>
          <w:szCs w:val="20"/>
        </w:rPr>
        <w:t>ký</w:t>
      </w:r>
      <w:r w:rsidRPr="00EA67EC">
        <w:rPr>
          <w:rStyle w:val="Siln"/>
          <w:rFonts w:eastAsiaTheme="majorEastAsia"/>
          <w:b w:val="0"/>
          <w:color w:val="000000"/>
          <w:szCs w:val="20"/>
        </w:rPr>
        <w:t>m  preukazom  typu C.</w:t>
      </w:r>
    </w:p>
    <w:p w14:paraId="70C2E84D" w14:textId="77777777" w:rsidR="00000066" w:rsidRPr="00EA67EC" w:rsidRDefault="00000066" w:rsidP="00000066">
      <w:pPr>
        <w:pStyle w:val="Normlnywebov"/>
        <w:spacing w:line="276" w:lineRule="auto"/>
        <w:rPr>
          <w:color w:val="000000"/>
          <w:szCs w:val="20"/>
        </w:rPr>
      </w:pPr>
    </w:p>
    <w:p w14:paraId="0056B987" w14:textId="18EF84B7" w:rsidR="00000066" w:rsidRPr="00EA67EC" w:rsidRDefault="00000066" w:rsidP="00000066">
      <w:pPr>
        <w:pStyle w:val="Normlnywebov"/>
        <w:spacing w:line="276" w:lineRule="auto"/>
        <w:rPr>
          <w:color w:val="000000"/>
          <w:szCs w:val="20"/>
        </w:rPr>
      </w:pPr>
      <w:r w:rsidRPr="003A23CE">
        <w:rPr>
          <w:rStyle w:val="Siln"/>
          <w:rFonts w:eastAsiaTheme="majorEastAsia"/>
          <w:color w:val="000000"/>
          <w:szCs w:val="20"/>
          <w:u w:val="single"/>
        </w:rPr>
        <w:t>Traktorista</w:t>
      </w:r>
      <w:r w:rsidRPr="003A23CE">
        <w:rPr>
          <w:color w:val="000000"/>
          <w:szCs w:val="20"/>
          <w:u w:val="single"/>
        </w:rPr>
        <w:t>:</w:t>
      </w:r>
      <w:r w:rsidRPr="00EA67EC">
        <w:rPr>
          <w:color w:val="000000"/>
          <w:szCs w:val="20"/>
        </w:rPr>
        <w:t xml:space="preserve"> Osoba, ktorá  zodpovedá za pracovný </w:t>
      </w:r>
      <w:r w:rsidR="0044335C">
        <w:rPr>
          <w:color w:val="000000"/>
          <w:szCs w:val="20"/>
        </w:rPr>
        <w:t xml:space="preserve"> priebeh  priamo  na  ploche  vi</w:t>
      </w:r>
      <w:r w:rsidRPr="00EA67EC">
        <w:rPr>
          <w:color w:val="000000"/>
          <w:szCs w:val="20"/>
        </w:rPr>
        <w:t xml:space="preserve">nohradu. </w:t>
      </w:r>
    </w:p>
    <w:p w14:paraId="1A1824B8" w14:textId="77777777" w:rsidR="00000066" w:rsidRPr="00EA67EC" w:rsidRDefault="00000066" w:rsidP="00000066">
      <w:pPr>
        <w:pStyle w:val="Normlnywebov"/>
        <w:spacing w:line="276" w:lineRule="auto"/>
        <w:rPr>
          <w:color w:val="000000"/>
          <w:szCs w:val="20"/>
        </w:rPr>
      </w:pPr>
    </w:p>
    <w:p w14:paraId="2B4574EC" w14:textId="60B265E4" w:rsidR="00000066" w:rsidRPr="00EA67EC" w:rsidRDefault="00000066" w:rsidP="00000066">
      <w:pPr>
        <w:pStyle w:val="Normlnywebov"/>
        <w:spacing w:line="276" w:lineRule="auto"/>
        <w:rPr>
          <w:color w:val="000000"/>
          <w:szCs w:val="20"/>
        </w:rPr>
      </w:pPr>
      <w:r w:rsidRPr="003A23CE">
        <w:rPr>
          <w:rStyle w:val="Siln"/>
          <w:rFonts w:eastAsiaTheme="majorEastAsia"/>
          <w:color w:val="000000"/>
          <w:szCs w:val="20"/>
          <w:u w:val="single"/>
        </w:rPr>
        <w:t>Postrekovač</w:t>
      </w:r>
      <w:r w:rsidRPr="003A23CE">
        <w:rPr>
          <w:color w:val="000000"/>
          <w:szCs w:val="20"/>
          <w:u w:val="single"/>
        </w:rPr>
        <w:t>:</w:t>
      </w:r>
      <w:r w:rsidRPr="00EA67EC">
        <w:rPr>
          <w:color w:val="000000"/>
          <w:szCs w:val="20"/>
        </w:rPr>
        <w:t xml:space="preserve"> </w:t>
      </w:r>
      <w:r w:rsidRPr="006D0D97">
        <w:rPr>
          <w:color w:val="000000"/>
          <w:szCs w:val="20"/>
        </w:rPr>
        <w:t>Osoba, ktorá  má znalosť  chemických  prost</w:t>
      </w:r>
      <w:r w:rsidR="00982F65">
        <w:rPr>
          <w:color w:val="000000"/>
          <w:szCs w:val="20"/>
        </w:rPr>
        <w:t>r</w:t>
      </w:r>
      <w:r w:rsidRPr="006D0D97">
        <w:rPr>
          <w:color w:val="000000"/>
          <w:szCs w:val="20"/>
        </w:rPr>
        <w:t>iedkov.</w:t>
      </w:r>
    </w:p>
    <w:p w14:paraId="22A34DEB" w14:textId="77777777" w:rsidR="00000066" w:rsidRPr="00EA67EC" w:rsidRDefault="00000066" w:rsidP="00000066">
      <w:pPr>
        <w:pStyle w:val="Normlnywebov"/>
        <w:spacing w:line="276" w:lineRule="auto"/>
        <w:rPr>
          <w:color w:val="000000"/>
          <w:szCs w:val="20"/>
        </w:rPr>
      </w:pPr>
    </w:p>
    <w:p w14:paraId="6DF107A9" w14:textId="77777777" w:rsidR="00000066" w:rsidRPr="006D0D97" w:rsidRDefault="00000066" w:rsidP="00000066">
      <w:pPr>
        <w:pStyle w:val="Normlnywebov"/>
        <w:spacing w:line="276" w:lineRule="auto"/>
        <w:rPr>
          <w:color w:val="000000"/>
          <w:szCs w:val="20"/>
        </w:rPr>
      </w:pPr>
      <w:r w:rsidRPr="003A23CE">
        <w:rPr>
          <w:rStyle w:val="Siln"/>
          <w:rFonts w:eastAsiaTheme="majorEastAsia"/>
          <w:color w:val="000000"/>
          <w:szCs w:val="20"/>
          <w:u w:val="single"/>
        </w:rPr>
        <w:t>Skladník</w:t>
      </w:r>
      <w:r w:rsidRPr="003A23CE">
        <w:rPr>
          <w:color w:val="000000"/>
          <w:szCs w:val="20"/>
          <w:u w:val="single"/>
        </w:rPr>
        <w:t>:</w:t>
      </w:r>
      <w:r w:rsidRPr="00EA67EC">
        <w:rPr>
          <w:color w:val="000000"/>
          <w:szCs w:val="20"/>
        </w:rPr>
        <w:t xml:space="preserve"> </w:t>
      </w:r>
      <w:r w:rsidRPr="006D0D97">
        <w:rPr>
          <w:color w:val="000000"/>
          <w:szCs w:val="20"/>
        </w:rPr>
        <w:t xml:space="preserve">Osoba, ktorá  zodpovedá za  dodávky tovaru,  hrozna, vína a ich  následne uskladnenie. </w:t>
      </w:r>
    </w:p>
    <w:p w14:paraId="52BFCFAF" w14:textId="77777777" w:rsidR="00000066" w:rsidRPr="006D0D97" w:rsidRDefault="00000066" w:rsidP="00000066">
      <w:pPr>
        <w:pStyle w:val="Normlnywebov"/>
        <w:spacing w:line="276" w:lineRule="auto"/>
        <w:rPr>
          <w:color w:val="000000"/>
          <w:szCs w:val="20"/>
        </w:rPr>
      </w:pPr>
    </w:p>
    <w:p w14:paraId="784D4662" w14:textId="14DE7B78" w:rsidR="00000066" w:rsidRPr="003E30BB" w:rsidRDefault="00000066" w:rsidP="003E30BB">
      <w:pPr>
        <w:pStyle w:val="Normlnywebov"/>
        <w:spacing w:line="276" w:lineRule="auto"/>
        <w:rPr>
          <w:color w:val="000000"/>
          <w:sz w:val="32"/>
        </w:rPr>
        <w:sectPr w:rsidR="00000066" w:rsidRPr="003E30BB" w:rsidSect="002C3CE6">
          <w:type w:val="continuous"/>
          <w:pgSz w:w="11900" w:h="16840"/>
          <w:pgMar w:top="1431" w:right="1417" w:bottom="1417" w:left="1417" w:header="708" w:footer="708" w:gutter="0"/>
          <w:cols w:space="708"/>
          <w:docGrid w:linePitch="360"/>
        </w:sectPr>
      </w:pPr>
      <w:r w:rsidRPr="003A23CE">
        <w:rPr>
          <w:rStyle w:val="Siln"/>
          <w:rFonts w:eastAsiaTheme="majorEastAsia"/>
          <w:color w:val="000000"/>
          <w:szCs w:val="20"/>
          <w:u w:val="single"/>
        </w:rPr>
        <w:t>Brigádnik</w:t>
      </w:r>
      <w:r w:rsidRPr="003A23CE">
        <w:rPr>
          <w:color w:val="000000"/>
          <w:szCs w:val="20"/>
          <w:u w:val="single"/>
        </w:rPr>
        <w:t>:</w:t>
      </w:r>
      <w:r w:rsidRPr="006D0D97">
        <w:rPr>
          <w:color w:val="000000"/>
          <w:szCs w:val="20"/>
        </w:rPr>
        <w:t xml:space="preserve"> Osoba, ktorá  vykonáva  pomocné  práce</w:t>
      </w:r>
      <w:r w:rsidR="003E30BB">
        <w:rPr>
          <w:color w:val="000000"/>
          <w:szCs w:val="20"/>
        </w:rPr>
        <w:t xml:space="preserve"> a zber hrozna </w:t>
      </w:r>
      <w:r w:rsidRPr="006D0D97">
        <w:rPr>
          <w:color w:val="000000"/>
          <w:szCs w:val="20"/>
        </w:rPr>
        <w:t>.</w:t>
      </w:r>
      <w:r w:rsidR="003E30BB">
        <w:rPr>
          <w:color w:val="000000"/>
          <w:szCs w:val="20"/>
        </w:rPr>
        <w:t>V prepočte ich  bu</w:t>
      </w:r>
      <w:r w:rsidR="003A23CE">
        <w:rPr>
          <w:color w:val="000000"/>
          <w:szCs w:val="20"/>
        </w:rPr>
        <w:t>de  okolo 12</w:t>
      </w:r>
      <w:r w:rsidR="003E30BB">
        <w:rPr>
          <w:color w:val="000000"/>
          <w:szCs w:val="20"/>
        </w:rPr>
        <w:t xml:space="preserve"> ľudí </w:t>
      </w:r>
      <w:r w:rsidR="00DD2729">
        <w:rPr>
          <w:color w:val="000000"/>
          <w:szCs w:val="20"/>
        </w:rPr>
        <w:t xml:space="preserve"> za cely rok  dohromady</w:t>
      </w:r>
      <w:r w:rsidR="003E30BB">
        <w:rPr>
          <w:color w:val="000000"/>
          <w:szCs w:val="20"/>
        </w:rPr>
        <w:t>.</w:t>
      </w:r>
    </w:p>
    <w:p w14:paraId="4387507E" w14:textId="481066D5" w:rsidR="001D4053" w:rsidRPr="00D51879" w:rsidRDefault="001D4053" w:rsidP="0043123B">
      <w:pPr>
        <w:pStyle w:val="Nadpis3"/>
        <w:numPr>
          <w:ilvl w:val="1"/>
          <w:numId w:val="40"/>
        </w:numPr>
        <w:ind w:hanging="720"/>
        <w:rPr>
          <w:rFonts w:ascii="Times New Roman" w:hAnsi="Times New Roman" w:cs="Times New Roman"/>
          <w:b/>
          <w:color w:val="000000" w:themeColor="text1"/>
          <w:sz w:val="28"/>
        </w:rPr>
      </w:pPr>
      <w:bookmarkStart w:id="113" w:name="_Toc437553026"/>
      <w:bookmarkStart w:id="114" w:name="_Toc437553046"/>
      <w:bookmarkStart w:id="115" w:name="_Toc437553202"/>
      <w:bookmarkStart w:id="116" w:name="_Toc437553604"/>
      <w:bookmarkStart w:id="117" w:name="_Toc437554910"/>
      <w:bookmarkStart w:id="118" w:name="_Toc437555074"/>
      <w:bookmarkStart w:id="119" w:name="_Toc437555181"/>
      <w:bookmarkStart w:id="120" w:name="_Toc437555462"/>
      <w:bookmarkStart w:id="121" w:name="_Toc437729740"/>
      <w:r w:rsidRPr="00D51879">
        <w:rPr>
          <w:rFonts w:ascii="Times New Roman" w:hAnsi="Times New Roman" w:cs="Times New Roman"/>
          <w:b/>
          <w:color w:val="000000" w:themeColor="text1"/>
          <w:sz w:val="28"/>
        </w:rPr>
        <w:lastRenderedPageBreak/>
        <w:t>Zdroje financovanie</w:t>
      </w:r>
      <w:bookmarkEnd w:id="113"/>
      <w:bookmarkEnd w:id="114"/>
      <w:bookmarkEnd w:id="115"/>
      <w:bookmarkEnd w:id="116"/>
      <w:bookmarkEnd w:id="117"/>
      <w:bookmarkEnd w:id="118"/>
      <w:bookmarkEnd w:id="119"/>
      <w:bookmarkEnd w:id="120"/>
      <w:bookmarkEnd w:id="121"/>
    </w:p>
    <w:p w14:paraId="51554EC0" w14:textId="77777777" w:rsidR="001D4053" w:rsidRPr="001D4053" w:rsidRDefault="001D4053" w:rsidP="001D4053"/>
    <w:tbl>
      <w:tblPr>
        <w:tblpPr w:leftFromText="180" w:rightFromText="180" w:vertAnchor="page" w:horzAnchor="page" w:tblpX="1450" w:tblpY="25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12"/>
        <w:gridCol w:w="3024"/>
      </w:tblGrid>
      <w:tr w:rsidR="001D4053" w:rsidRPr="003305FA" w14:paraId="7A1BE095" w14:textId="77777777" w:rsidTr="001D4053">
        <w:tc>
          <w:tcPr>
            <w:tcW w:w="3020" w:type="dxa"/>
          </w:tcPr>
          <w:p w14:paraId="3B3E7721" w14:textId="77777777" w:rsidR="001D4053" w:rsidRPr="003139E9" w:rsidRDefault="001D4053" w:rsidP="001D4053">
            <w:pPr>
              <w:spacing w:line="360" w:lineRule="auto"/>
              <w:rPr>
                <w:b/>
                <w:szCs w:val="22"/>
              </w:rPr>
            </w:pPr>
            <w:r w:rsidRPr="003139E9">
              <w:rPr>
                <w:b/>
                <w:sz w:val="22"/>
                <w:szCs w:val="22"/>
              </w:rPr>
              <w:t>Spoločník</w:t>
            </w:r>
          </w:p>
        </w:tc>
        <w:tc>
          <w:tcPr>
            <w:tcW w:w="3012" w:type="dxa"/>
          </w:tcPr>
          <w:p w14:paraId="666CF584" w14:textId="77777777" w:rsidR="001D4053" w:rsidRPr="003139E9" w:rsidRDefault="001D4053" w:rsidP="001D4053">
            <w:pPr>
              <w:spacing w:line="360" w:lineRule="auto"/>
              <w:rPr>
                <w:b/>
                <w:szCs w:val="22"/>
              </w:rPr>
            </w:pPr>
            <w:r w:rsidRPr="003139E9">
              <w:rPr>
                <w:b/>
                <w:sz w:val="22"/>
                <w:szCs w:val="22"/>
              </w:rPr>
              <w:t>Vklad spol. v €</w:t>
            </w:r>
          </w:p>
        </w:tc>
        <w:tc>
          <w:tcPr>
            <w:tcW w:w="3024" w:type="dxa"/>
          </w:tcPr>
          <w:p w14:paraId="7D13C28F" w14:textId="77777777" w:rsidR="001D4053" w:rsidRPr="003139E9" w:rsidRDefault="001D4053" w:rsidP="001D4053">
            <w:pPr>
              <w:spacing w:line="360" w:lineRule="auto"/>
              <w:rPr>
                <w:b/>
                <w:szCs w:val="22"/>
              </w:rPr>
            </w:pPr>
            <w:r w:rsidRPr="003139E9">
              <w:rPr>
                <w:b/>
                <w:sz w:val="22"/>
                <w:szCs w:val="22"/>
              </w:rPr>
              <w:t>Majetkový podiel v %</w:t>
            </w:r>
          </w:p>
        </w:tc>
      </w:tr>
      <w:tr w:rsidR="001D4053" w:rsidRPr="003305FA" w14:paraId="234E9991" w14:textId="77777777" w:rsidTr="001D4053">
        <w:tc>
          <w:tcPr>
            <w:tcW w:w="3020" w:type="dxa"/>
          </w:tcPr>
          <w:p w14:paraId="1A839F0E" w14:textId="3BC24E65" w:rsidR="001D4053" w:rsidRPr="003305FA" w:rsidRDefault="000A5E0E" w:rsidP="001D4053">
            <w:pPr>
              <w:spacing w:line="360" w:lineRule="auto"/>
              <w:rPr>
                <w:szCs w:val="22"/>
              </w:rPr>
            </w:pPr>
            <w:r>
              <w:rPr>
                <w:sz w:val="22"/>
                <w:szCs w:val="22"/>
              </w:rPr>
              <w:t xml:space="preserve">Ján Novák </w:t>
            </w:r>
          </w:p>
        </w:tc>
        <w:tc>
          <w:tcPr>
            <w:tcW w:w="3012" w:type="dxa"/>
          </w:tcPr>
          <w:p w14:paraId="4679975B" w14:textId="64E50432" w:rsidR="001D4053" w:rsidRPr="003305FA" w:rsidRDefault="000A5E0E" w:rsidP="001D4053">
            <w:pPr>
              <w:spacing w:line="360" w:lineRule="auto"/>
              <w:rPr>
                <w:szCs w:val="22"/>
              </w:rPr>
            </w:pPr>
            <w:r>
              <w:rPr>
                <w:sz w:val="22"/>
                <w:szCs w:val="22"/>
              </w:rPr>
              <w:t>70</w:t>
            </w:r>
            <w:r w:rsidR="001D4053">
              <w:rPr>
                <w:sz w:val="22"/>
                <w:szCs w:val="22"/>
              </w:rPr>
              <w:t xml:space="preserve"> 000</w:t>
            </w:r>
            <w:r w:rsidR="001D4053" w:rsidRPr="003305FA">
              <w:rPr>
                <w:sz w:val="22"/>
                <w:szCs w:val="22"/>
              </w:rPr>
              <w:t xml:space="preserve"> €</w:t>
            </w:r>
          </w:p>
        </w:tc>
        <w:tc>
          <w:tcPr>
            <w:tcW w:w="3024" w:type="dxa"/>
          </w:tcPr>
          <w:p w14:paraId="41B04B89" w14:textId="1200E280" w:rsidR="001D4053" w:rsidRPr="003305FA" w:rsidRDefault="000A5E0E" w:rsidP="001D4053">
            <w:pPr>
              <w:spacing w:line="360" w:lineRule="auto"/>
              <w:rPr>
                <w:szCs w:val="22"/>
              </w:rPr>
            </w:pPr>
            <w:r>
              <w:rPr>
                <w:sz w:val="22"/>
                <w:szCs w:val="22"/>
              </w:rPr>
              <w:t>70</w:t>
            </w:r>
            <w:r w:rsidR="001D4053">
              <w:rPr>
                <w:sz w:val="22"/>
                <w:szCs w:val="22"/>
              </w:rPr>
              <w:t xml:space="preserve">,00 </w:t>
            </w:r>
            <w:r w:rsidR="001D4053" w:rsidRPr="003305FA">
              <w:rPr>
                <w:sz w:val="22"/>
                <w:szCs w:val="22"/>
              </w:rPr>
              <w:t>%</w:t>
            </w:r>
          </w:p>
        </w:tc>
      </w:tr>
      <w:tr w:rsidR="001D4053" w:rsidRPr="003305FA" w14:paraId="28951D86" w14:textId="77777777" w:rsidTr="001D4053">
        <w:tc>
          <w:tcPr>
            <w:tcW w:w="3020" w:type="dxa"/>
          </w:tcPr>
          <w:p w14:paraId="19661E81" w14:textId="000FF4CC" w:rsidR="001D4053" w:rsidRPr="003305FA" w:rsidRDefault="000A5E0E" w:rsidP="001D4053">
            <w:pPr>
              <w:spacing w:line="360" w:lineRule="auto"/>
              <w:rPr>
                <w:szCs w:val="22"/>
              </w:rPr>
            </w:pPr>
            <w:r>
              <w:rPr>
                <w:sz w:val="22"/>
                <w:szCs w:val="22"/>
              </w:rPr>
              <w:t>Zdenko Skalický</w:t>
            </w:r>
          </w:p>
        </w:tc>
        <w:tc>
          <w:tcPr>
            <w:tcW w:w="3012" w:type="dxa"/>
          </w:tcPr>
          <w:p w14:paraId="7DACF1A2" w14:textId="40337DCB" w:rsidR="001D4053" w:rsidRPr="003305FA" w:rsidRDefault="000A5E0E" w:rsidP="001D4053">
            <w:pPr>
              <w:spacing w:line="360" w:lineRule="auto"/>
              <w:rPr>
                <w:szCs w:val="22"/>
              </w:rPr>
            </w:pPr>
            <w:r>
              <w:rPr>
                <w:sz w:val="22"/>
                <w:szCs w:val="22"/>
              </w:rPr>
              <w:t>40</w:t>
            </w:r>
            <w:r w:rsidR="001D4053" w:rsidRPr="003305FA">
              <w:rPr>
                <w:sz w:val="22"/>
                <w:szCs w:val="22"/>
              </w:rPr>
              <w:t xml:space="preserve"> 000 €</w:t>
            </w:r>
          </w:p>
        </w:tc>
        <w:tc>
          <w:tcPr>
            <w:tcW w:w="3024" w:type="dxa"/>
          </w:tcPr>
          <w:p w14:paraId="6EBECB96" w14:textId="17D281D7" w:rsidR="001D4053" w:rsidRPr="003305FA" w:rsidRDefault="000A5E0E" w:rsidP="001D4053">
            <w:pPr>
              <w:spacing w:line="360" w:lineRule="auto"/>
              <w:rPr>
                <w:szCs w:val="22"/>
              </w:rPr>
            </w:pPr>
            <w:r>
              <w:rPr>
                <w:sz w:val="22"/>
                <w:szCs w:val="22"/>
              </w:rPr>
              <w:t>40</w:t>
            </w:r>
            <w:r w:rsidR="001D4053">
              <w:rPr>
                <w:sz w:val="22"/>
                <w:szCs w:val="22"/>
              </w:rPr>
              <w:t xml:space="preserve">,00 </w:t>
            </w:r>
            <w:r w:rsidR="001D4053" w:rsidRPr="003305FA">
              <w:rPr>
                <w:sz w:val="22"/>
                <w:szCs w:val="22"/>
              </w:rPr>
              <w:t>%</w:t>
            </w:r>
          </w:p>
        </w:tc>
      </w:tr>
      <w:tr w:rsidR="001D4053" w:rsidRPr="003305FA" w14:paraId="1C21D3BE" w14:textId="77777777" w:rsidTr="001D4053">
        <w:tc>
          <w:tcPr>
            <w:tcW w:w="3020" w:type="dxa"/>
          </w:tcPr>
          <w:p w14:paraId="15C1F0BE" w14:textId="77777777" w:rsidR="001D4053" w:rsidRPr="003139E9" w:rsidRDefault="001D4053" w:rsidP="001D4053">
            <w:pPr>
              <w:spacing w:line="360" w:lineRule="auto"/>
              <w:rPr>
                <w:b/>
                <w:szCs w:val="22"/>
              </w:rPr>
            </w:pPr>
            <w:r w:rsidRPr="003139E9">
              <w:rPr>
                <w:b/>
                <w:sz w:val="22"/>
                <w:szCs w:val="22"/>
              </w:rPr>
              <w:t>Spolu</w:t>
            </w:r>
          </w:p>
        </w:tc>
        <w:tc>
          <w:tcPr>
            <w:tcW w:w="3012" w:type="dxa"/>
          </w:tcPr>
          <w:p w14:paraId="4C3D6737" w14:textId="77777777" w:rsidR="001D4053" w:rsidRPr="003139E9" w:rsidRDefault="001D4053" w:rsidP="001D4053">
            <w:pPr>
              <w:spacing w:line="360" w:lineRule="auto"/>
              <w:rPr>
                <w:b/>
                <w:szCs w:val="22"/>
              </w:rPr>
            </w:pPr>
            <w:r w:rsidRPr="003139E9">
              <w:rPr>
                <w:b/>
                <w:sz w:val="22"/>
                <w:szCs w:val="22"/>
              </w:rPr>
              <w:t>1</w:t>
            </w:r>
            <w:r>
              <w:rPr>
                <w:b/>
                <w:sz w:val="22"/>
                <w:szCs w:val="22"/>
              </w:rPr>
              <w:t>0</w:t>
            </w:r>
            <w:r w:rsidRPr="003139E9">
              <w:rPr>
                <w:b/>
                <w:sz w:val="22"/>
                <w:szCs w:val="22"/>
              </w:rPr>
              <w:t>0 000 €</w:t>
            </w:r>
          </w:p>
        </w:tc>
        <w:tc>
          <w:tcPr>
            <w:tcW w:w="3024" w:type="dxa"/>
          </w:tcPr>
          <w:p w14:paraId="6AAD79AD" w14:textId="77777777" w:rsidR="001D4053" w:rsidRPr="003139E9" w:rsidRDefault="001D4053" w:rsidP="001D4053">
            <w:pPr>
              <w:spacing w:line="360" w:lineRule="auto"/>
              <w:rPr>
                <w:b/>
                <w:szCs w:val="22"/>
              </w:rPr>
            </w:pPr>
            <w:r w:rsidRPr="003139E9">
              <w:rPr>
                <w:b/>
                <w:sz w:val="22"/>
                <w:szCs w:val="22"/>
              </w:rPr>
              <w:t>100%</w:t>
            </w:r>
          </w:p>
        </w:tc>
      </w:tr>
    </w:tbl>
    <w:p w14:paraId="1B73C633" w14:textId="77777777" w:rsidR="001D4053" w:rsidRDefault="001D4053" w:rsidP="00E21042">
      <w:pPr>
        <w:pStyle w:val="Nadpis3"/>
        <w:rPr>
          <w:rFonts w:ascii="Times New Roman" w:hAnsi="Times New Roman" w:cs="Times New Roman"/>
          <w:b/>
          <w:color w:val="000000" w:themeColor="text1"/>
        </w:rPr>
      </w:pPr>
    </w:p>
    <w:p w14:paraId="39CABD53" w14:textId="77777777" w:rsidR="005C219B" w:rsidRPr="003139E9" w:rsidRDefault="005C219B" w:rsidP="00E21042">
      <w:pPr>
        <w:rPr>
          <w:lang w:eastAsia="en-US"/>
        </w:rPr>
      </w:pPr>
    </w:p>
    <w:p w14:paraId="7CA75558" w14:textId="77777777" w:rsidR="005C219B" w:rsidRDefault="005C219B" w:rsidP="005C219B">
      <w:pPr>
        <w:spacing w:line="360" w:lineRule="auto"/>
      </w:pPr>
    </w:p>
    <w:p w14:paraId="3A821A63" w14:textId="77777777" w:rsidR="005C219B" w:rsidRDefault="005C219B" w:rsidP="005C219B">
      <w:pPr>
        <w:spacing w:line="360" w:lineRule="auto"/>
      </w:pPr>
    </w:p>
    <w:p w14:paraId="3B25FD6A" w14:textId="51016E86" w:rsidR="00D815DA" w:rsidRPr="00D51879" w:rsidRDefault="001D4053" w:rsidP="0043123B">
      <w:pPr>
        <w:pStyle w:val="Nadpis3"/>
        <w:numPr>
          <w:ilvl w:val="1"/>
          <w:numId w:val="40"/>
        </w:numPr>
        <w:ind w:hanging="720"/>
        <w:rPr>
          <w:rFonts w:ascii="Times New Roman" w:hAnsi="Times New Roman" w:cs="Times New Roman"/>
          <w:b/>
          <w:color w:val="000000" w:themeColor="text1"/>
          <w:sz w:val="28"/>
        </w:rPr>
      </w:pPr>
      <w:bookmarkStart w:id="122" w:name="_Toc437553027"/>
      <w:bookmarkStart w:id="123" w:name="_Toc437553047"/>
      <w:bookmarkStart w:id="124" w:name="_Toc437553203"/>
      <w:bookmarkStart w:id="125" w:name="_Toc437553605"/>
      <w:bookmarkStart w:id="126" w:name="_Toc437554911"/>
      <w:bookmarkStart w:id="127" w:name="_Toc437555075"/>
      <w:bookmarkStart w:id="128" w:name="_Toc437555182"/>
      <w:bookmarkStart w:id="129" w:name="_Toc437555463"/>
      <w:bookmarkStart w:id="130" w:name="_Toc437729741"/>
      <w:r w:rsidRPr="00D51879">
        <w:rPr>
          <w:rFonts w:ascii="Times New Roman" w:hAnsi="Times New Roman" w:cs="Times New Roman"/>
          <w:b/>
          <w:color w:val="000000" w:themeColor="text1"/>
          <w:sz w:val="28"/>
        </w:rPr>
        <w:t>Finančný plán</w:t>
      </w:r>
      <w:bookmarkEnd w:id="122"/>
      <w:bookmarkEnd w:id="123"/>
      <w:bookmarkEnd w:id="124"/>
      <w:bookmarkEnd w:id="125"/>
      <w:bookmarkEnd w:id="126"/>
      <w:bookmarkEnd w:id="127"/>
      <w:bookmarkEnd w:id="128"/>
      <w:bookmarkEnd w:id="129"/>
      <w:bookmarkEnd w:id="130"/>
    </w:p>
    <w:p w14:paraId="2F0F5C42" w14:textId="77777777" w:rsidR="001D4053" w:rsidRPr="001D4053" w:rsidRDefault="001D4053" w:rsidP="001D4053"/>
    <w:p w14:paraId="62CD720C" w14:textId="77777777" w:rsidR="00D815DA" w:rsidRPr="008760D9" w:rsidRDefault="00D815DA" w:rsidP="008760D9">
      <w:pPr>
        <w:rPr>
          <w:b/>
        </w:rPr>
      </w:pPr>
      <w:bookmarkStart w:id="131" w:name="_Toc437264517"/>
      <w:bookmarkStart w:id="132" w:name="_Toc437336287"/>
      <w:bookmarkStart w:id="133" w:name="_Toc437553028"/>
      <w:bookmarkStart w:id="134" w:name="_Toc437553048"/>
      <w:r w:rsidRPr="008760D9">
        <w:rPr>
          <w:b/>
        </w:rPr>
        <w:t>Prevádzkové náklady za rok 2016</w:t>
      </w:r>
      <w:bookmarkEnd w:id="131"/>
      <w:bookmarkEnd w:id="132"/>
      <w:bookmarkEnd w:id="133"/>
      <w:bookmarkEnd w:id="134"/>
    </w:p>
    <w:p w14:paraId="3FAD7CBB" w14:textId="77777777" w:rsidR="00E21042" w:rsidRPr="00E21042" w:rsidRDefault="00E21042" w:rsidP="00E21042"/>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3"/>
        <w:gridCol w:w="3335"/>
        <w:gridCol w:w="1428"/>
      </w:tblGrid>
      <w:tr w:rsidR="00D815DA" w:rsidRPr="003377C0" w14:paraId="0045C712" w14:textId="77777777" w:rsidTr="00ED087C">
        <w:trPr>
          <w:trHeight w:val="439"/>
        </w:trPr>
        <w:tc>
          <w:tcPr>
            <w:tcW w:w="2382" w:type="pct"/>
          </w:tcPr>
          <w:p w14:paraId="7E9D2EB1" w14:textId="77777777" w:rsidR="00D815DA" w:rsidRPr="003377C0" w:rsidRDefault="00D815DA" w:rsidP="007D3DA1">
            <w:pPr>
              <w:pStyle w:val="Odsekzoznamu"/>
              <w:spacing w:line="360" w:lineRule="auto"/>
              <w:ind w:left="0"/>
              <w:rPr>
                <w:b/>
                <w:szCs w:val="24"/>
              </w:rPr>
            </w:pPr>
            <w:r w:rsidRPr="003377C0">
              <w:rPr>
                <w:b/>
                <w:szCs w:val="24"/>
              </w:rPr>
              <w:t>Názov</w:t>
            </w:r>
          </w:p>
        </w:tc>
        <w:tc>
          <w:tcPr>
            <w:tcW w:w="1833" w:type="pct"/>
            <w:tcBorders>
              <w:bottom w:val="single" w:sz="4" w:space="0" w:color="000000"/>
            </w:tcBorders>
          </w:tcPr>
          <w:p w14:paraId="6F153190" w14:textId="77777777" w:rsidR="00D815DA" w:rsidRPr="003377C0" w:rsidRDefault="00D815DA" w:rsidP="007D3DA1">
            <w:pPr>
              <w:pStyle w:val="Odsekzoznamu"/>
              <w:spacing w:line="360" w:lineRule="auto"/>
              <w:ind w:left="0"/>
              <w:rPr>
                <w:b/>
                <w:szCs w:val="24"/>
              </w:rPr>
            </w:pPr>
            <w:r w:rsidRPr="003377C0">
              <w:rPr>
                <w:b/>
                <w:szCs w:val="24"/>
              </w:rPr>
              <w:t>Výpočet</w:t>
            </w:r>
          </w:p>
        </w:tc>
        <w:tc>
          <w:tcPr>
            <w:tcW w:w="785" w:type="pct"/>
          </w:tcPr>
          <w:p w14:paraId="1B1B457F" w14:textId="77777777" w:rsidR="00D815DA" w:rsidRPr="003377C0" w:rsidRDefault="00D815DA" w:rsidP="007D3DA1">
            <w:pPr>
              <w:pStyle w:val="Odsekzoznamu"/>
              <w:spacing w:line="360" w:lineRule="auto"/>
              <w:ind w:left="0"/>
              <w:rPr>
                <w:b/>
                <w:szCs w:val="24"/>
              </w:rPr>
            </w:pPr>
            <w:r w:rsidRPr="003377C0">
              <w:rPr>
                <w:b/>
                <w:szCs w:val="24"/>
              </w:rPr>
              <w:t>Cena</w:t>
            </w:r>
          </w:p>
        </w:tc>
      </w:tr>
      <w:tr w:rsidR="00D815DA" w:rsidRPr="003377C0" w14:paraId="206C73DE" w14:textId="77777777" w:rsidTr="00ED087C">
        <w:trPr>
          <w:trHeight w:val="452"/>
        </w:trPr>
        <w:tc>
          <w:tcPr>
            <w:tcW w:w="2382" w:type="pct"/>
          </w:tcPr>
          <w:p w14:paraId="0FF2BE48" w14:textId="77777777" w:rsidR="00D815DA" w:rsidRPr="003377C0" w:rsidRDefault="00D815DA" w:rsidP="007D3DA1">
            <w:pPr>
              <w:pStyle w:val="Odsekzoznamu"/>
              <w:spacing w:line="360" w:lineRule="auto"/>
              <w:ind w:left="0"/>
              <w:rPr>
                <w:szCs w:val="24"/>
              </w:rPr>
            </w:pPr>
            <w:r>
              <w:rPr>
                <w:szCs w:val="24"/>
              </w:rPr>
              <w:t>Náklady   jeden rok</w:t>
            </w:r>
          </w:p>
        </w:tc>
        <w:tc>
          <w:tcPr>
            <w:tcW w:w="1833" w:type="pct"/>
            <w:tcBorders>
              <w:tl2br w:val="single" w:sz="4" w:space="0" w:color="auto"/>
              <w:tr2bl w:val="single" w:sz="4" w:space="0" w:color="auto"/>
            </w:tcBorders>
          </w:tcPr>
          <w:p w14:paraId="6E7A813C" w14:textId="77777777" w:rsidR="00D815DA" w:rsidRPr="003377C0" w:rsidRDefault="00D815DA" w:rsidP="007D3DA1">
            <w:pPr>
              <w:pStyle w:val="Odsekzoznamu"/>
              <w:spacing w:line="360" w:lineRule="auto"/>
              <w:ind w:left="0"/>
              <w:rPr>
                <w:szCs w:val="24"/>
              </w:rPr>
            </w:pPr>
          </w:p>
        </w:tc>
        <w:tc>
          <w:tcPr>
            <w:tcW w:w="785" w:type="pct"/>
          </w:tcPr>
          <w:p w14:paraId="6CBCC207" w14:textId="71436854" w:rsidR="00D815DA" w:rsidRPr="003377C0" w:rsidRDefault="009E0E18" w:rsidP="007D3DA1">
            <w:pPr>
              <w:pStyle w:val="Odsekzoznamu"/>
              <w:spacing w:line="360" w:lineRule="auto"/>
              <w:ind w:left="0"/>
              <w:rPr>
                <w:szCs w:val="24"/>
              </w:rPr>
            </w:pPr>
            <w:r>
              <w:rPr>
                <w:szCs w:val="24"/>
              </w:rPr>
              <w:t>57 2</w:t>
            </w:r>
            <w:r w:rsidR="00D815DA">
              <w:rPr>
                <w:szCs w:val="24"/>
              </w:rPr>
              <w:t>00</w:t>
            </w:r>
            <w:r w:rsidR="00D815DA" w:rsidRPr="003377C0">
              <w:rPr>
                <w:szCs w:val="24"/>
              </w:rPr>
              <w:t>€</w:t>
            </w:r>
          </w:p>
        </w:tc>
      </w:tr>
      <w:tr w:rsidR="00D815DA" w:rsidRPr="003377C0" w14:paraId="5F833896" w14:textId="77777777" w:rsidTr="00ED087C">
        <w:trPr>
          <w:trHeight w:val="439"/>
        </w:trPr>
        <w:tc>
          <w:tcPr>
            <w:tcW w:w="2382" w:type="pct"/>
          </w:tcPr>
          <w:p w14:paraId="7BA5BFB8" w14:textId="77777777" w:rsidR="00D815DA" w:rsidRPr="003377C0" w:rsidRDefault="00D815DA" w:rsidP="007D3DA1">
            <w:pPr>
              <w:pStyle w:val="Odsekzoznamu"/>
              <w:spacing w:line="360" w:lineRule="auto"/>
              <w:ind w:left="0"/>
              <w:rPr>
                <w:szCs w:val="24"/>
              </w:rPr>
            </w:pPr>
            <w:r w:rsidRPr="003377C0">
              <w:rPr>
                <w:szCs w:val="24"/>
              </w:rPr>
              <w:t>Priestory</w:t>
            </w:r>
          </w:p>
        </w:tc>
        <w:tc>
          <w:tcPr>
            <w:tcW w:w="1833" w:type="pct"/>
            <w:tcBorders>
              <w:bottom w:val="single" w:sz="4" w:space="0" w:color="auto"/>
            </w:tcBorders>
          </w:tcPr>
          <w:p w14:paraId="20B8FF44" w14:textId="0703E5E1" w:rsidR="00D815DA" w:rsidRPr="003377C0" w:rsidRDefault="00D815DA" w:rsidP="00570B24">
            <w:pPr>
              <w:pStyle w:val="Odsekzoznamu"/>
              <w:spacing w:line="360" w:lineRule="auto"/>
              <w:ind w:left="0"/>
              <w:rPr>
                <w:szCs w:val="24"/>
              </w:rPr>
            </w:pPr>
            <w:r>
              <w:rPr>
                <w:szCs w:val="24"/>
              </w:rPr>
              <w:t>8</w:t>
            </w:r>
            <w:r w:rsidR="00570B24">
              <w:rPr>
                <w:szCs w:val="24"/>
              </w:rPr>
              <w:t>33</w:t>
            </w:r>
            <w:r>
              <w:rPr>
                <w:szCs w:val="24"/>
              </w:rPr>
              <w:t>€ *</w:t>
            </w:r>
            <w:r w:rsidRPr="003377C0">
              <w:rPr>
                <w:szCs w:val="24"/>
              </w:rPr>
              <w:t>12</w:t>
            </w:r>
          </w:p>
        </w:tc>
        <w:tc>
          <w:tcPr>
            <w:tcW w:w="785" w:type="pct"/>
          </w:tcPr>
          <w:p w14:paraId="74258C45" w14:textId="1EF05941" w:rsidR="00D815DA" w:rsidRPr="003377C0" w:rsidRDefault="00570B24" w:rsidP="007D3DA1">
            <w:pPr>
              <w:pStyle w:val="Odsekzoznamu"/>
              <w:spacing w:line="360" w:lineRule="auto"/>
              <w:ind w:left="0"/>
              <w:rPr>
                <w:szCs w:val="24"/>
              </w:rPr>
            </w:pPr>
            <w:r>
              <w:rPr>
                <w:szCs w:val="24"/>
              </w:rPr>
              <w:t>10 0000</w:t>
            </w:r>
            <w:r w:rsidR="00D815DA" w:rsidRPr="003377C0">
              <w:rPr>
                <w:szCs w:val="24"/>
              </w:rPr>
              <w:t>€</w:t>
            </w:r>
          </w:p>
        </w:tc>
      </w:tr>
      <w:tr w:rsidR="00D815DA" w:rsidRPr="003377C0" w14:paraId="446648A2" w14:textId="77777777" w:rsidTr="00ED087C">
        <w:trPr>
          <w:trHeight w:val="439"/>
        </w:trPr>
        <w:tc>
          <w:tcPr>
            <w:tcW w:w="2382" w:type="pct"/>
            <w:tcBorders>
              <w:right w:val="single" w:sz="4" w:space="0" w:color="auto"/>
            </w:tcBorders>
          </w:tcPr>
          <w:p w14:paraId="481EC6B5" w14:textId="13AEAF11" w:rsidR="00D815DA" w:rsidRPr="003377C0" w:rsidRDefault="00077B89" w:rsidP="007D3DA1">
            <w:pPr>
              <w:pStyle w:val="Odsekzoznamu"/>
              <w:spacing w:line="360" w:lineRule="auto"/>
              <w:ind w:left="0"/>
              <w:rPr>
                <w:szCs w:val="24"/>
              </w:rPr>
            </w:pPr>
            <w:r>
              <w:rPr>
                <w:szCs w:val="24"/>
              </w:rPr>
              <w:t>Náklady na energie</w:t>
            </w:r>
          </w:p>
        </w:tc>
        <w:tc>
          <w:tcPr>
            <w:tcW w:w="1833" w:type="pct"/>
            <w:tcBorders>
              <w:top w:val="single" w:sz="4" w:space="0" w:color="auto"/>
              <w:left w:val="single" w:sz="4" w:space="0" w:color="auto"/>
              <w:bottom w:val="single" w:sz="4" w:space="0" w:color="auto"/>
              <w:right w:val="single" w:sz="4" w:space="0" w:color="auto"/>
              <w:tl2br w:val="nil"/>
              <w:tr2bl w:val="nil"/>
            </w:tcBorders>
          </w:tcPr>
          <w:p w14:paraId="5FB9DD07" w14:textId="307815ED" w:rsidR="00D815DA" w:rsidRPr="003377C0" w:rsidRDefault="00077B89" w:rsidP="007D3DA1">
            <w:pPr>
              <w:pStyle w:val="Odsekzoznamu"/>
              <w:spacing w:line="360" w:lineRule="auto"/>
              <w:ind w:left="0"/>
              <w:rPr>
                <w:szCs w:val="24"/>
              </w:rPr>
            </w:pPr>
            <w:r>
              <w:rPr>
                <w:szCs w:val="24"/>
              </w:rPr>
              <w:t>550</w:t>
            </w:r>
            <w:r w:rsidR="00D815DA">
              <w:rPr>
                <w:szCs w:val="24"/>
              </w:rPr>
              <w:t>€*12</w:t>
            </w:r>
          </w:p>
        </w:tc>
        <w:tc>
          <w:tcPr>
            <w:tcW w:w="785" w:type="pct"/>
            <w:tcBorders>
              <w:left w:val="single" w:sz="4" w:space="0" w:color="auto"/>
            </w:tcBorders>
          </w:tcPr>
          <w:p w14:paraId="7861361F" w14:textId="01267D1D" w:rsidR="00D815DA" w:rsidRPr="003377C0" w:rsidRDefault="00570B24" w:rsidP="007D3DA1">
            <w:pPr>
              <w:pStyle w:val="Odsekzoznamu"/>
              <w:spacing w:line="360" w:lineRule="auto"/>
              <w:ind w:left="0"/>
              <w:rPr>
                <w:szCs w:val="24"/>
              </w:rPr>
            </w:pPr>
            <w:r>
              <w:rPr>
                <w:szCs w:val="24"/>
              </w:rPr>
              <w:t>6 600</w:t>
            </w:r>
            <w:r w:rsidR="00D815DA" w:rsidRPr="003377C0">
              <w:rPr>
                <w:szCs w:val="24"/>
              </w:rPr>
              <w:t>€</w:t>
            </w:r>
          </w:p>
        </w:tc>
      </w:tr>
      <w:tr w:rsidR="00D815DA" w:rsidRPr="003377C0" w14:paraId="38B05063" w14:textId="77777777" w:rsidTr="00ED087C">
        <w:trPr>
          <w:trHeight w:val="452"/>
        </w:trPr>
        <w:tc>
          <w:tcPr>
            <w:tcW w:w="2382" w:type="pct"/>
          </w:tcPr>
          <w:p w14:paraId="22FD54FB" w14:textId="77777777" w:rsidR="00D815DA" w:rsidRPr="003377C0" w:rsidRDefault="00D815DA" w:rsidP="007D3DA1">
            <w:pPr>
              <w:pStyle w:val="Odsekzoznamu"/>
              <w:spacing w:line="360" w:lineRule="auto"/>
              <w:ind w:left="0"/>
              <w:rPr>
                <w:szCs w:val="24"/>
              </w:rPr>
            </w:pPr>
            <w:r w:rsidRPr="003377C0">
              <w:rPr>
                <w:szCs w:val="24"/>
              </w:rPr>
              <w:t>Reklama</w:t>
            </w:r>
          </w:p>
        </w:tc>
        <w:tc>
          <w:tcPr>
            <w:tcW w:w="1833" w:type="pct"/>
            <w:tcBorders>
              <w:top w:val="single" w:sz="4" w:space="0" w:color="auto"/>
              <w:tl2br w:val="single" w:sz="4" w:space="0" w:color="auto"/>
              <w:tr2bl w:val="single" w:sz="4" w:space="0" w:color="auto"/>
            </w:tcBorders>
          </w:tcPr>
          <w:p w14:paraId="6BB1EAC3" w14:textId="77777777" w:rsidR="00D815DA" w:rsidRPr="003377C0" w:rsidRDefault="00D815DA" w:rsidP="007D3DA1">
            <w:pPr>
              <w:pStyle w:val="Odsekzoznamu"/>
              <w:spacing w:line="360" w:lineRule="auto"/>
              <w:ind w:left="0"/>
              <w:rPr>
                <w:szCs w:val="24"/>
              </w:rPr>
            </w:pPr>
          </w:p>
        </w:tc>
        <w:tc>
          <w:tcPr>
            <w:tcW w:w="785" w:type="pct"/>
          </w:tcPr>
          <w:p w14:paraId="238822EB" w14:textId="25AFE510" w:rsidR="00D815DA" w:rsidRPr="003377C0" w:rsidRDefault="00351616" w:rsidP="007D3DA1">
            <w:pPr>
              <w:pStyle w:val="Odsekzoznamu"/>
              <w:spacing w:line="360" w:lineRule="auto"/>
              <w:ind w:left="0"/>
              <w:rPr>
                <w:szCs w:val="24"/>
              </w:rPr>
            </w:pPr>
            <w:r>
              <w:rPr>
                <w:szCs w:val="24"/>
              </w:rPr>
              <w:t xml:space="preserve">5 </w:t>
            </w:r>
            <w:r w:rsidR="00D815DA" w:rsidRPr="003377C0">
              <w:rPr>
                <w:szCs w:val="24"/>
              </w:rPr>
              <w:t>000€</w:t>
            </w:r>
          </w:p>
        </w:tc>
      </w:tr>
      <w:tr w:rsidR="00D815DA" w:rsidRPr="003377C0" w14:paraId="305161D6" w14:textId="77777777" w:rsidTr="00ED087C">
        <w:trPr>
          <w:trHeight w:val="439"/>
        </w:trPr>
        <w:tc>
          <w:tcPr>
            <w:tcW w:w="2382" w:type="pct"/>
          </w:tcPr>
          <w:p w14:paraId="5F08B696" w14:textId="77777777" w:rsidR="00D815DA" w:rsidRPr="003377C0" w:rsidRDefault="00D815DA" w:rsidP="007D3DA1">
            <w:pPr>
              <w:pStyle w:val="Odsekzoznamu"/>
              <w:spacing w:line="360" w:lineRule="auto"/>
              <w:ind w:left="0"/>
              <w:rPr>
                <w:szCs w:val="24"/>
              </w:rPr>
            </w:pPr>
            <w:r w:rsidRPr="003377C0">
              <w:rPr>
                <w:szCs w:val="24"/>
              </w:rPr>
              <w:t>Prevádzkové náklady</w:t>
            </w:r>
          </w:p>
        </w:tc>
        <w:tc>
          <w:tcPr>
            <w:tcW w:w="1833" w:type="pct"/>
            <w:tcBorders>
              <w:bottom w:val="single" w:sz="4" w:space="0" w:color="000000"/>
            </w:tcBorders>
          </w:tcPr>
          <w:p w14:paraId="6C51836A" w14:textId="2AD032F8" w:rsidR="00D815DA" w:rsidRPr="003377C0" w:rsidRDefault="009E0E18" w:rsidP="00570B24">
            <w:pPr>
              <w:pStyle w:val="Odsekzoznamu"/>
              <w:spacing w:line="360" w:lineRule="auto"/>
              <w:ind w:left="0"/>
              <w:rPr>
                <w:szCs w:val="24"/>
              </w:rPr>
            </w:pPr>
            <w:r>
              <w:rPr>
                <w:szCs w:val="24"/>
              </w:rPr>
              <w:t>572</w:t>
            </w:r>
            <w:r w:rsidR="00D815DA">
              <w:rPr>
                <w:szCs w:val="24"/>
              </w:rPr>
              <w:t>00€+</w:t>
            </w:r>
            <w:r w:rsidR="00570B24">
              <w:rPr>
                <w:szCs w:val="24"/>
              </w:rPr>
              <w:t>10000</w:t>
            </w:r>
            <w:r w:rsidR="00D815DA">
              <w:rPr>
                <w:szCs w:val="24"/>
              </w:rPr>
              <w:t>€+</w:t>
            </w:r>
            <w:r w:rsidR="00570B24">
              <w:rPr>
                <w:szCs w:val="24"/>
              </w:rPr>
              <w:t>6600</w:t>
            </w:r>
            <w:r w:rsidR="00D815DA" w:rsidRPr="003377C0">
              <w:rPr>
                <w:szCs w:val="24"/>
              </w:rPr>
              <w:t>€</w:t>
            </w:r>
          </w:p>
        </w:tc>
        <w:tc>
          <w:tcPr>
            <w:tcW w:w="785" w:type="pct"/>
          </w:tcPr>
          <w:p w14:paraId="0E2B5B11" w14:textId="718261EE" w:rsidR="00D815DA" w:rsidRPr="003377C0" w:rsidRDefault="00CD0670" w:rsidP="007D3DA1">
            <w:pPr>
              <w:pStyle w:val="Odsekzoznamu"/>
              <w:spacing w:line="360" w:lineRule="auto"/>
              <w:ind w:left="0"/>
              <w:rPr>
                <w:szCs w:val="24"/>
              </w:rPr>
            </w:pPr>
            <w:r>
              <w:rPr>
                <w:szCs w:val="24"/>
              </w:rPr>
              <w:t>73 8</w:t>
            </w:r>
            <w:r w:rsidR="00D815DA">
              <w:rPr>
                <w:szCs w:val="24"/>
              </w:rPr>
              <w:t>00€</w:t>
            </w:r>
          </w:p>
        </w:tc>
      </w:tr>
      <w:tr w:rsidR="00D815DA" w:rsidRPr="003377C0" w14:paraId="3A921480" w14:textId="77777777" w:rsidTr="00ED087C">
        <w:trPr>
          <w:trHeight w:val="439"/>
        </w:trPr>
        <w:tc>
          <w:tcPr>
            <w:tcW w:w="2382" w:type="pct"/>
          </w:tcPr>
          <w:p w14:paraId="3D230D3C" w14:textId="77777777" w:rsidR="00D815DA" w:rsidRPr="003377C0" w:rsidRDefault="00D815DA" w:rsidP="007D3DA1">
            <w:pPr>
              <w:pStyle w:val="Odsekzoznamu"/>
              <w:spacing w:line="360" w:lineRule="auto"/>
              <w:ind w:left="0"/>
              <w:rPr>
                <w:szCs w:val="24"/>
              </w:rPr>
            </w:pPr>
            <w:r w:rsidRPr="003377C0">
              <w:rPr>
                <w:szCs w:val="24"/>
              </w:rPr>
              <w:t>Odpisy</w:t>
            </w:r>
          </w:p>
        </w:tc>
        <w:tc>
          <w:tcPr>
            <w:tcW w:w="1833" w:type="pct"/>
            <w:tcBorders>
              <w:tl2br w:val="single" w:sz="4" w:space="0" w:color="auto"/>
              <w:tr2bl w:val="single" w:sz="4" w:space="0" w:color="auto"/>
            </w:tcBorders>
          </w:tcPr>
          <w:p w14:paraId="04BF7D02" w14:textId="77777777" w:rsidR="00D815DA" w:rsidRPr="003377C0" w:rsidRDefault="00D815DA" w:rsidP="007D3DA1">
            <w:pPr>
              <w:pStyle w:val="Odsekzoznamu"/>
              <w:spacing w:line="360" w:lineRule="auto"/>
              <w:ind w:left="0"/>
              <w:rPr>
                <w:szCs w:val="24"/>
              </w:rPr>
            </w:pPr>
          </w:p>
        </w:tc>
        <w:tc>
          <w:tcPr>
            <w:tcW w:w="785" w:type="pct"/>
          </w:tcPr>
          <w:p w14:paraId="412B70C5" w14:textId="77777777" w:rsidR="00D815DA" w:rsidRPr="003377C0" w:rsidRDefault="00D815DA" w:rsidP="007D3DA1">
            <w:pPr>
              <w:pStyle w:val="Odsekzoznamu"/>
              <w:spacing w:line="360" w:lineRule="auto"/>
              <w:ind w:left="0"/>
              <w:rPr>
                <w:szCs w:val="24"/>
              </w:rPr>
            </w:pPr>
            <w:r>
              <w:rPr>
                <w:szCs w:val="24"/>
              </w:rPr>
              <w:t>0</w:t>
            </w:r>
            <w:r w:rsidRPr="003377C0">
              <w:rPr>
                <w:szCs w:val="24"/>
              </w:rPr>
              <w:t>€</w:t>
            </w:r>
          </w:p>
        </w:tc>
      </w:tr>
    </w:tbl>
    <w:p w14:paraId="112951AA" w14:textId="77777777" w:rsidR="00D815DA" w:rsidRDefault="00D815DA" w:rsidP="00D815DA">
      <w:pPr>
        <w:pStyle w:val="Odsekzoznamu"/>
        <w:spacing w:line="360" w:lineRule="auto"/>
        <w:ind w:left="0"/>
      </w:pPr>
    </w:p>
    <w:p w14:paraId="792E8E18" w14:textId="77777777" w:rsidR="00D815DA" w:rsidRDefault="00D815DA" w:rsidP="00D815DA">
      <w:pPr>
        <w:pStyle w:val="Odsekzoznamu"/>
        <w:spacing w:line="360" w:lineRule="auto"/>
        <w:ind w:left="0"/>
      </w:pPr>
    </w:p>
    <w:p w14:paraId="0A0E166C" w14:textId="77777777" w:rsidR="00D815DA" w:rsidRPr="00D51879" w:rsidRDefault="00D815DA" w:rsidP="008760D9">
      <w:pPr>
        <w:rPr>
          <w:b/>
          <w:sz w:val="28"/>
        </w:rPr>
      </w:pPr>
      <w:bookmarkStart w:id="135" w:name="_Toc437264519"/>
      <w:bookmarkStart w:id="136" w:name="_Toc437336288"/>
      <w:bookmarkStart w:id="137" w:name="_Toc437553029"/>
      <w:bookmarkStart w:id="138" w:name="_Toc437553049"/>
      <w:r w:rsidRPr="00D51879">
        <w:rPr>
          <w:b/>
          <w:sz w:val="28"/>
        </w:rPr>
        <w:t>Štartovací kapitál</w:t>
      </w:r>
      <w:bookmarkEnd w:id="135"/>
      <w:bookmarkEnd w:id="136"/>
      <w:bookmarkEnd w:id="137"/>
      <w:bookmarkEnd w:id="138"/>
      <w:r w:rsidRPr="00D51879">
        <w:rPr>
          <w:b/>
          <w:sz w:val="28"/>
        </w:rPr>
        <w:t xml:space="preserve"> </w:t>
      </w:r>
    </w:p>
    <w:p w14:paraId="304AC67D" w14:textId="77777777" w:rsidR="00E21042" w:rsidRPr="00E21042" w:rsidRDefault="00E21042" w:rsidP="00E21042"/>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7"/>
        <w:gridCol w:w="3263"/>
        <w:gridCol w:w="1452"/>
      </w:tblGrid>
      <w:tr w:rsidR="00D815DA" w:rsidRPr="003377C0" w14:paraId="06D677C9" w14:textId="77777777" w:rsidTr="007D3DA1">
        <w:tc>
          <w:tcPr>
            <w:tcW w:w="2398" w:type="pct"/>
            <w:tcBorders>
              <w:top w:val="single" w:sz="4" w:space="0" w:color="000000"/>
              <w:left w:val="single" w:sz="4" w:space="0" w:color="000000"/>
              <w:bottom w:val="single" w:sz="4" w:space="0" w:color="000000"/>
              <w:right w:val="single" w:sz="4" w:space="0" w:color="000000"/>
            </w:tcBorders>
          </w:tcPr>
          <w:p w14:paraId="597EEFB2" w14:textId="77777777" w:rsidR="00D815DA" w:rsidRPr="003377C0" w:rsidRDefault="00D815DA" w:rsidP="007D3DA1">
            <w:pPr>
              <w:pStyle w:val="Odsekzoznamu"/>
              <w:spacing w:line="360" w:lineRule="auto"/>
              <w:ind w:left="0"/>
              <w:rPr>
                <w:b/>
                <w:szCs w:val="24"/>
              </w:rPr>
            </w:pPr>
            <w:r w:rsidRPr="003377C0">
              <w:rPr>
                <w:b/>
                <w:szCs w:val="24"/>
              </w:rPr>
              <w:t>Názov</w:t>
            </w:r>
          </w:p>
        </w:tc>
        <w:tc>
          <w:tcPr>
            <w:tcW w:w="1800" w:type="pct"/>
            <w:tcBorders>
              <w:top w:val="single" w:sz="4" w:space="0" w:color="000000"/>
              <w:left w:val="single" w:sz="4" w:space="0" w:color="000000"/>
              <w:bottom w:val="single" w:sz="4" w:space="0" w:color="000000"/>
              <w:right w:val="single" w:sz="4" w:space="0" w:color="000000"/>
            </w:tcBorders>
          </w:tcPr>
          <w:p w14:paraId="75BE5DEC" w14:textId="77777777" w:rsidR="00D815DA" w:rsidRPr="003377C0" w:rsidRDefault="00D815DA" w:rsidP="007D3DA1">
            <w:pPr>
              <w:pStyle w:val="Odsekzoznamu"/>
              <w:spacing w:line="360" w:lineRule="auto"/>
              <w:ind w:left="0"/>
              <w:rPr>
                <w:b/>
                <w:szCs w:val="24"/>
              </w:rPr>
            </w:pPr>
            <w:r w:rsidRPr="003377C0">
              <w:rPr>
                <w:b/>
                <w:szCs w:val="24"/>
              </w:rPr>
              <w:t>Výpočet</w:t>
            </w:r>
          </w:p>
        </w:tc>
        <w:tc>
          <w:tcPr>
            <w:tcW w:w="801" w:type="pct"/>
            <w:tcBorders>
              <w:top w:val="single" w:sz="4" w:space="0" w:color="000000"/>
              <w:left w:val="single" w:sz="4" w:space="0" w:color="000000"/>
              <w:bottom w:val="single" w:sz="4" w:space="0" w:color="000000"/>
              <w:right w:val="single" w:sz="4" w:space="0" w:color="000000"/>
            </w:tcBorders>
          </w:tcPr>
          <w:p w14:paraId="232613E8" w14:textId="77777777" w:rsidR="00D815DA" w:rsidRPr="003377C0" w:rsidRDefault="00D815DA" w:rsidP="007D3DA1">
            <w:pPr>
              <w:pStyle w:val="Odsekzoznamu"/>
              <w:spacing w:line="360" w:lineRule="auto"/>
              <w:ind w:left="0"/>
              <w:rPr>
                <w:b/>
                <w:szCs w:val="24"/>
              </w:rPr>
            </w:pPr>
            <w:r w:rsidRPr="003377C0">
              <w:rPr>
                <w:b/>
                <w:szCs w:val="24"/>
              </w:rPr>
              <w:t>Cena</w:t>
            </w:r>
          </w:p>
        </w:tc>
      </w:tr>
      <w:tr w:rsidR="00D815DA" w:rsidRPr="003377C0" w14:paraId="04939633" w14:textId="77777777" w:rsidTr="007D3DA1">
        <w:tc>
          <w:tcPr>
            <w:tcW w:w="2398" w:type="pct"/>
          </w:tcPr>
          <w:p w14:paraId="6CBE1EF3" w14:textId="77777777" w:rsidR="00D815DA" w:rsidRPr="003377C0" w:rsidRDefault="00D815DA" w:rsidP="007D3DA1">
            <w:pPr>
              <w:pStyle w:val="Odsekzoznamu"/>
              <w:spacing w:line="360" w:lineRule="auto"/>
              <w:ind w:left="0"/>
              <w:rPr>
                <w:szCs w:val="24"/>
              </w:rPr>
            </w:pPr>
            <w:r w:rsidRPr="003377C0">
              <w:rPr>
                <w:szCs w:val="24"/>
              </w:rPr>
              <w:t>Reklama</w:t>
            </w:r>
          </w:p>
        </w:tc>
        <w:tc>
          <w:tcPr>
            <w:tcW w:w="1800" w:type="pct"/>
            <w:tcBorders>
              <w:bottom w:val="single" w:sz="4" w:space="0" w:color="000000"/>
              <w:tl2br w:val="single" w:sz="4" w:space="0" w:color="auto"/>
              <w:tr2bl w:val="single" w:sz="4" w:space="0" w:color="auto"/>
            </w:tcBorders>
          </w:tcPr>
          <w:p w14:paraId="54B654AD" w14:textId="77777777" w:rsidR="00D815DA" w:rsidRPr="003377C0" w:rsidRDefault="00D815DA" w:rsidP="007D3DA1">
            <w:pPr>
              <w:pStyle w:val="Odsekzoznamu"/>
              <w:spacing w:line="360" w:lineRule="auto"/>
              <w:ind w:left="0"/>
              <w:rPr>
                <w:szCs w:val="24"/>
              </w:rPr>
            </w:pPr>
          </w:p>
        </w:tc>
        <w:tc>
          <w:tcPr>
            <w:tcW w:w="801" w:type="pct"/>
          </w:tcPr>
          <w:p w14:paraId="71DB492F" w14:textId="77D00DA2" w:rsidR="00D815DA" w:rsidRPr="003377C0" w:rsidRDefault="00CD0670" w:rsidP="007D3DA1">
            <w:pPr>
              <w:pStyle w:val="Odsekzoznamu"/>
              <w:spacing w:line="360" w:lineRule="auto"/>
              <w:ind w:left="0"/>
              <w:rPr>
                <w:szCs w:val="24"/>
              </w:rPr>
            </w:pPr>
            <w:r>
              <w:rPr>
                <w:szCs w:val="24"/>
              </w:rPr>
              <w:t xml:space="preserve">5 </w:t>
            </w:r>
            <w:r w:rsidR="00D815DA" w:rsidRPr="003377C0">
              <w:rPr>
                <w:szCs w:val="24"/>
              </w:rPr>
              <w:t>000€</w:t>
            </w:r>
          </w:p>
        </w:tc>
      </w:tr>
      <w:tr w:rsidR="00D815DA" w:rsidRPr="003377C0" w14:paraId="2274C04C" w14:textId="77777777" w:rsidTr="007D3DA1">
        <w:tc>
          <w:tcPr>
            <w:tcW w:w="2398" w:type="pct"/>
          </w:tcPr>
          <w:p w14:paraId="2CF5DB66" w14:textId="77777777" w:rsidR="00D815DA" w:rsidRPr="003377C0" w:rsidRDefault="00D815DA" w:rsidP="007D3DA1">
            <w:pPr>
              <w:pStyle w:val="Odsekzoznamu"/>
              <w:spacing w:line="360" w:lineRule="auto"/>
              <w:ind w:left="0"/>
              <w:rPr>
                <w:szCs w:val="24"/>
              </w:rPr>
            </w:pPr>
            <w:r w:rsidRPr="003377C0">
              <w:rPr>
                <w:szCs w:val="24"/>
              </w:rPr>
              <w:t>Priestory</w:t>
            </w:r>
          </w:p>
        </w:tc>
        <w:tc>
          <w:tcPr>
            <w:tcW w:w="1800" w:type="pct"/>
            <w:tcBorders>
              <w:bottom w:val="single" w:sz="4" w:space="0" w:color="000000"/>
              <w:tl2br w:val="single" w:sz="4" w:space="0" w:color="auto"/>
              <w:tr2bl w:val="single" w:sz="4" w:space="0" w:color="auto"/>
            </w:tcBorders>
          </w:tcPr>
          <w:p w14:paraId="6EEEACB9" w14:textId="77777777" w:rsidR="00D815DA" w:rsidRPr="003377C0" w:rsidRDefault="00D815DA" w:rsidP="007D3DA1">
            <w:pPr>
              <w:pStyle w:val="Odsekzoznamu"/>
              <w:spacing w:line="360" w:lineRule="auto"/>
              <w:ind w:left="0"/>
              <w:rPr>
                <w:szCs w:val="24"/>
              </w:rPr>
            </w:pPr>
          </w:p>
        </w:tc>
        <w:tc>
          <w:tcPr>
            <w:tcW w:w="801" w:type="pct"/>
          </w:tcPr>
          <w:p w14:paraId="556518C9" w14:textId="11CA4313" w:rsidR="00D815DA" w:rsidRPr="003377C0" w:rsidRDefault="00CD0670" w:rsidP="007D3DA1">
            <w:pPr>
              <w:pStyle w:val="Odsekzoznamu"/>
              <w:spacing w:line="360" w:lineRule="auto"/>
              <w:ind w:left="0"/>
              <w:rPr>
                <w:szCs w:val="24"/>
              </w:rPr>
            </w:pPr>
            <w:r>
              <w:rPr>
                <w:szCs w:val="24"/>
              </w:rPr>
              <w:t>10 0</w:t>
            </w:r>
            <w:r w:rsidR="00D815DA">
              <w:rPr>
                <w:szCs w:val="24"/>
              </w:rPr>
              <w:t>00€</w:t>
            </w:r>
          </w:p>
        </w:tc>
      </w:tr>
      <w:tr w:rsidR="00D815DA" w:rsidRPr="003377C0" w14:paraId="33B16431" w14:textId="77777777" w:rsidTr="007D3DA1">
        <w:tc>
          <w:tcPr>
            <w:tcW w:w="2398" w:type="pct"/>
          </w:tcPr>
          <w:p w14:paraId="7401DEF3" w14:textId="77777777" w:rsidR="00D815DA" w:rsidRPr="003377C0" w:rsidRDefault="00D815DA" w:rsidP="007D3DA1">
            <w:pPr>
              <w:pStyle w:val="Odsekzoznamu"/>
              <w:spacing w:line="360" w:lineRule="auto"/>
              <w:ind w:left="0"/>
              <w:rPr>
                <w:szCs w:val="24"/>
              </w:rPr>
            </w:pPr>
            <w:r w:rsidRPr="003377C0">
              <w:rPr>
                <w:szCs w:val="24"/>
              </w:rPr>
              <w:t>Prevádzkový kapitál</w:t>
            </w:r>
          </w:p>
        </w:tc>
        <w:tc>
          <w:tcPr>
            <w:tcW w:w="1800" w:type="pct"/>
            <w:tcBorders>
              <w:tl2br w:val="nil"/>
              <w:tr2bl w:val="nil"/>
            </w:tcBorders>
          </w:tcPr>
          <w:p w14:paraId="06D30B17" w14:textId="77777777" w:rsidR="00D815DA" w:rsidRPr="003377C0" w:rsidRDefault="00D815DA" w:rsidP="007D3DA1">
            <w:pPr>
              <w:pStyle w:val="Odsekzoznamu"/>
              <w:spacing w:line="360" w:lineRule="auto"/>
              <w:ind w:left="0"/>
              <w:rPr>
                <w:szCs w:val="24"/>
              </w:rPr>
            </w:pPr>
            <w:r w:rsidRPr="003377C0">
              <w:rPr>
                <w:szCs w:val="24"/>
              </w:rPr>
              <w:t>Prevádzkové náklady</w:t>
            </w:r>
            <w:r>
              <w:rPr>
                <w:szCs w:val="24"/>
              </w:rPr>
              <w:t xml:space="preserve"> - Odpisy</w:t>
            </w:r>
          </w:p>
        </w:tc>
        <w:tc>
          <w:tcPr>
            <w:tcW w:w="801" w:type="pct"/>
          </w:tcPr>
          <w:p w14:paraId="695D19BD" w14:textId="6D11DF71" w:rsidR="00D815DA" w:rsidRPr="003377C0" w:rsidRDefault="00CD0670" w:rsidP="007D3DA1">
            <w:pPr>
              <w:pStyle w:val="Odsekzoznamu"/>
              <w:spacing w:line="360" w:lineRule="auto"/>
              <w:ind w:left="0"/>
              <w:rPr>
                <w:szCs w:val="24"/>
              </w:rPr>
            </w:pPr>
            <w:r>
              <w:rPr>
                <w:szCs w:val="24"/>
              </w:rPr>
              <w:t>73 8</w:t>
            </w:r>
            <w:r w:rsidR="00D815DA">
              <w:rPr>
                <w:szCs w:val="24"/>
              </w:rPr>
              <w:t>00</w:t>
            </w:r>
            <w:r w:rsidR="00D815DA" w:rsidRPr="003377C0">
              <w:rPr>
                <w:szCs w:val="24"/>
              </w:rPr>
              <w:t>€</w:t>
            </w:r>
          </w:p>
        </w:tc>
      </w:tr>
      <w:tr w:rsidR="00D815DA" w:rsidRPr="003377C0" w14:paraId="124ACC0C" w14:textId="77777777" w:rsidTr="007D3DA1">
        <w:tc>
          <w:tcPr>
            <w:tcW w:w="2398" w:type="pct"/>
          </w:tcPr>
          <w:p w14:paraId="375D814B" w14:textId="77777777" w:rsidR="00D815DA" w:rsidRPr="003377C0" w:rsidRDefault="00D815DA" w:rsidP="007D3DA1">
            <w:pPr>
              <w:pStyle w:val="Odsekzoznamu"/>
              <w:spacing w:line="360" w:lineRule="auto"/>
              <w:ind w:left="0"/>
              <w:rPr>
                <w:szCs w:val="24"/>
              </w:rPr>
            </w:pPr>
            <w:r w:rsidRPr="003377C0">
              <w:rPr>
                <w:szCs w:val="24"/>
              </w:rPr>
              <w:t>Štartovací kapitál</w:t>
            </w:r>
          </w:p>
        </w:tc>
        <w:tc>
          <w:tcPr>
            <w:tcW w:w="1800" w:type="pct"/>
          </w:tcPr>
          <w:p w14:paraId="1935FDC1" w14:textId="0722525A" w:rsidR="00D815DA" w:rsidRPr="003377C0" w:rsidRDefault="00CD0670" w:rsidP="00CD0670">
            <w:pPr>
              <w:pStyle w:val="Odsekzoznamu"/>
              <w:spacing w:line="360" w:lineRule="auto"/>
              <w:ind w:left="0"/>
              <w:rPr>
                <w:szCs w:val="24"/>
              </w:rPr>
            </w:pPr>
            <w:r>
              <w:rPr>
                <w:szCs w:val="24"/>
              </w:rPr>
              <w:t>5000</w:t>
            </w:r>
            <w:r w:rsidR="00D815DA">
              <w:rPr>
                <w:szCs w:val="24"/>
              </w:rPr>
              <w:t>€+</w:t>
            </w:r>
            <w:r>
              <w:rPr>
                <w:szCs w:val="24"/>
              </w:rPr>
              <w:t>10000</w:t>
            </w:r>
            <w:r w:rsidR="00D815DA">
              <w:rPr>
                <w:szCs w:val="24"/>
              </w:rPr>
              <w:t>€+</w:t>
            </w:r>
            <w:r>
              <w:rPr>
                <w:szCs w:val="24"/>
              </w:rPr>
              <w:t>5000</w:t>
            </w:r>
            <w:r w:rsidR="00D815DA">
              <w:rPr>
                <w:szCs w:val="24"/>
              </w:rPr>
              <w:t>€</w:t>
            </w:r>
          </w:p>
        </w:tc>
        <w:tc>
          <w:tcPr>
            <w:tcW w:w="801" w:type="pct"/>
          </w:tcPr>
          <w:p w14:paraId="475490FB" w14:textId="589C4BE5" w:rsidR="00D815DA" w:rsidRPr="003377C0" w:rsidRDefault="005F0413" w:rsidP="007D3DA1">
            <w:pPr>
              <w:pStyle w:val="Odsekzoznamu"/>
              <w:spacing w:line="360" w:lineRule="auto"/>
              <w:ind w:left="0"/>
              <w:rPr>
                <w:szCs w:val="24"/>
              </w:rPr>
            </w:pPr>
            <w:r>
              <w:rPr>
                <w:szCs w:val="24"/>
              </w:rPr>
              <w:t>20 000</w:t>
            </w:r>
            <w:r w:rsidR="00D815DA" w:rsidRPr="003377C0">
              <w:rPr>
                <w:szCs w:val="24"/>
              </w:rPr>
              <w:t>€</w:t>
            </w:r>
          </w:p>
        </w:tc>
      </w:tr>
    </w:tbl>
    <w:p w14:paraId="588F4D15" w14:textId="4BDD5860" w:rsidR="00B82DB1" w:rsidRDefault="00B82DB1" w:rsidP="00D815DA">
      <w:pPr>
        <w:pStyle w:val="Odsekzoznamu"/>
        <w:spacing w:line="360" w:lineRule="auto"/>
        <w:ind w:left="0"/>
      </w:pPr>
    </w:p>
    <w:p w14:paraId="05943B63" w14:textId="77777777" w:rsidR="00B82DB1" w:rsidRDefault="00B82DB1">
      <w:r>
        <w:br w:type="page"/>
      </w:r>
    </w:p>
    <w:p w14:paraId="089EB6F4" w14:textId="12A3D017" w:rsidR="00B82DB1" w:rsidRDefault="00B82DB1" w:rsidP="00D815DA">
      <w:pPr>
        <w:pStyle w:val="Odsekzoznamu"/>
        <w:spacing w:line="360" w:lineRule="auto"/>
        <w:ind w:left="0"/>
      </w:pPr>
    </w:p>
    <w:p w14:paraId="3172B921" w14:textId="36289315" w:rsidR="00B82DB1" w:rsidRDefault="00B82DB1"/>
    <w:p w14:paraId="1934F85D" w14:textId="77777777" w:rsidR="00B82DB1" w:rsidRPr="008760D9" w:rsidRDefault="00B82DB1" w:rsidP="00B82DB1">
      <w:pPr>
        <w:rPr>
          <w:b/>
        </w:rPr>
      </w:pPr>
      <w:bookmarkStart w:id="139" w:name="_Toc437553030"/>
      <w:bookmarkStart w:id="140" w:name="_Toc437553050"/>
      <w:r w:rsidRPr="008760D9">
        <w:rPr>
          <w:b/>
        </w:rPr>
        <w:t>Ročný rozpočet výnosov a nákladov</w:t>
      </w:r>
      <w:bookmarkEnd w:id="139"/>
      <w:bookmarkEnd w:id="140"/>
    </w:p>
    <w:p w14:paraId="2028C54E" w14:textId="77777777" w:rsidR="00B82DB1" w:rsidRDefault="00B82DB1" w:rsidP="00B82DB1">
      <w:pPr>
        <w:pStyle w:val="Odsekzoznamu"/>
        <w:spacing w:line="360" w:lineRule="auto"/>
        <w:ind w:left="0"/>
      </w:pPr>
    </w:p>
    <w:tbl>
      <w:tblPr>
        <w:tblpPr w:leftFromText="180" w:rightFromText="180" w:vertAnchor="page" w:horzAnchor="margin" w:tblpY="27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4"/>
        <w:gridCol w:w="3033"/>
        <w:gridCol w:w="3015"/>
      </w:tblGrid>
      <w:tr w:rsidR="00B82DB1" w:rsidRPr="004715F5" w14:paraId="36DCE15E" w14:textId="77777777" w:rsidTr="00B82DB1">
        <w:tc>
          <w:tcPr>
            <w:tcW w:w="3014" w:type="dxa"/>
            <w:tcBorders>
              <w:top w:val="single" w:sz="4" w:space="0" w:color="000000"/>
              <w:left w:val="single" w:sz="4" w:space="0" w:color="000000"/>
              <w:bottom w:val="single" w:sz="4" w:space="0" w:color="000000"/>
              <w:right w:val="single" w:sz="4" w:space="0" w:color="000000"/>
            </w:tcBorders>
          </w:tcPr>
          <w:p w14:paraId="1459387A" w14:textId="77777777" w:rsidR="00B82DB1" w:rsidRPr="004715F5" w:rsidRDefault="00B82DB1" w:rsidP="00B82DB1">
            <w:pPr>
              <w:pStyle w:val="Odsekzoznamu"/>
              <w:spacing w:line="360" w:lineRule="auto"/>
              <w:ind w:left="0"/>
              <w:rPr>
                <w:b/>
                <w:szCs w:val="24"/>
              </w:rPr>
            </w:pPr>
            <w:bookmarkStart w:id="141" w:name="_Toc437264521"/>
            <w:bookmarkStart w:id="142" w:name="_Toc437336289"/>
            <w:r w:rsidRPr="004715F5">
              <w:rPr>
                <w:b/>
                <w:szCs w:val="24"/>
              </w:rPr>
              <w:t>Názov</w:t>
            </w:r>
          </w:p>
        </w:tc>
        <w:tc>
          <w:tcPr>
            <w:tcW w:w="3033" w:type="dxa"/>
            <w:tcBorders>
              <w:top w:val="single" w:sz="4" w:space="0" w:color="000000"/>
              <w:left w:val="single" w:sz="4" w:space="0" w:color="000000"/>
              <w:bottom w:val="single" w:sz="4" w:space="0" w:color="000000"/>
              <w:right w:val="single" w:sz="4" w:space="0" w:color="000000"/>
            </w:tcBorders>
          </w:tcPr>
          <w:p w14:paraId="3DD86614" w14:textId="77777777" w:rsidR="00B82DB1" w:rsidRPr="004715F5" w:rsidRDefault="00B82DB1" w:rsidP="00B82DB1">
            <w:pPr>
              <w:pStyle w:val="Odsekzoznamu"/>
              <w:spacing w:line="360" w:lineRule="auto"/>
              <w:ind w:left="0"/>
              <w:rPr>
                <w:b/>
                <w:szCs w:val="24"/>
              </w:rPr>
            </w:pPr>
            <w:r w:rsidRPr="004715F5">
              <w:rPr>
                <w:b/>
                <w:szCs w:val="24"/>
              </w:rPr>
              <w:t>Výpočet</w:t>
            </w:r>
          </w:p>
        </w:tc>
        <w:tc>
          <w:tcPr>
            <w:tcW w:w="3015" w:type="dxa"/>
            <w:tcBorders>
              <w:top w:val="single" w:sz="4" w:space="0" w:color="000000"/>
              <w:left w:val="single" w:sz="4" w:space="0" w:color="000000"/>
              <w:bottom w:val="single" w:sz="4" w:space="0" w:color="000000"/>
              <w:right w:val="single" w:sz="4" w:space="0" w:color="000000"/>
            </w:tcBorders>
          </w:tcPr>
          <w:p w14:paraId="31D0EB3A" w14:textId="77777777" w:rsidR="00B82DB1" w:rsidRPr="004715F5" w:rsidRDefault="00B82DB1" w:rsidP="00B82DB1">
            <w:pPr>
              <w:pStyle w:val="Odsekzoznamu"/>
              <w:spacing w:line="360" w:lineRule="auto"/>
              <w:ind w:left="0"/>
              <w:rPr>
                <w:b/>
                <w:szCs w:val="24"/>
              </w:rPr>
            </w:pPr>
            <w:r w:rsidRPr="004715F5">
              <w:rPr>
                <w:b/>
                <w:szCs w:val="24"/>
              </w:rPr>
              <w:t>Cena</w:t>
            </w:r>
          </w:p>
        </w:tc>
      </w:tr>
      <w:tr w:rsidR="00B82DB1" w:rsidRPr="004715F5" w14:paraId="62CC1D01" w14:textId="77777777" w:rsidTr="00B82DB1">
        <w:tc>
          <w:tcPr>
            <w:tcW w:w="3014" w:type="dxa"/>
          </w:tcPr>
          <w:p w14:paraId="52BEB00F" w14:textId="77777777" w:rsidR="00B82DB1" w:rsidRPr="004715F5" w:rsidRDefault="00B82DB1" w:rsidP="00B82DB1">
            <w:pPr>
              <w:pStyle w:val="Odsekzoznamu"/>
              <w:spacing w:line="360" w:lineRule="auto"/>
              <w:ind w:left="0"/>
              <w:rPr>
                <w:szCs w:val="24"/>
              </w:rPr>
            </w:pPr>
            <w:r w:rsidRPr="004715F5">
              <w:rPr>
                <w:szCs w:val="24"/>
              </w:rPr>
              <w:t>Tržby (výnosy)</w:t>
            </w:r>
          </w:p>
        </w:tc>
        <w:tc>
          <w:tcPr>
            <w:tcW w:w="3033" w:type="dxa"/>
            <w:tcBorders>
              <w:tl2br w:val="single" w:sz="4" w:space="0" w:color="auto"/>
              <w:tr2bl w:val="single" w:sz="4" w:space="0" w:color="auto"/>
            </w:tcBorders>
          </w:tcPr>
          <w:p w14:paraId="78751247" w14:textId="77777777" w:rsidR="00B82DB1" w:rsidRPr="004715F5" w:rsidRDefault="00B82DB1" w:rsidP="00B82DB1">
            <w:pPr>
              <w:pStyle w:val="Odsekzoznamu"/>
              <w:spacing w:line="360" w:lineRule="auto"/>
              <w:ind w:left="0"/>
              <w:rPr>
                <w:szCs w:val="24"/>
              </w:rPr>
            </w:pPr>
          </w:p>
        </w:tc>
        <w:tc>
          <w:tcPr>
            <w:tcW w:w="3015" w:type="dxa"/>
          </w:tcPr>
          <w:p w14:paraId="3E4B1E09" w14:textId="77777777" w:rsidR="00B82DB1" w:rsidRPr="004715F5" w:rsidRDefault="00B82DB1" w:rsidP="00B82DB1">
            <w:pPr>
              <w:pStyle w:val="Odsekzoznamu"/>
              <w:spacing w:line="360" w:lineRule="auto"/>
              <w:ind w:left="0"/>
              <w:rPr>
                <w:szCs w:val="24"/>
              </w:rPr>
            </w:pPr>
            <w:r>
              <w:rPr>
                <w:szCs w:val="24"/>
              </w:rPr>
              <w:t>155 500</w:t>
            </w:r>
            <w:r w:rsidRPr="004715F5">
              <w:rPr>
                <w:szCs w:val="24"/>
              </w:rPr>
              <w:t>€</w:t>
            </w:r>
          </w:p>
        </w:tc>
      </w:tr>
      <w:tr w:rsidR="00B82DB1" w:rsidRPr="004715F5" w14:paraId="113AD1C0" w14:textId="77777777" w:rsidTr="00B82DB1">
        <w:trPr>
          <w:trHeight w:val="340"/>
        </w:trPr>
        <w:tc>
          <w:tcPr>
            <w:tcW w:w="3014" w:type="dxa"/>
          </w:tcPr>
          <w:p w14:paraId="4B81921E" w14:textId="77777777" w:rsidR="00B82DB1" w:rsidRPr="004715F5" w:rsidRDefault="00B82DB1" w:rsidP="00B82DB1">
            <w:pPr>
              <w:pStyle w:val="Odsekzoznamu"/>
              <w:spacing w:line="360" w:lineRule="auto"/>
              <w:ind w:left="0"/>
              <w:rPr>
                <w:szCs w:val="24"/>
              </w:rPr>
            </w:pPr>
            <w:r w:rsidRPr="004715F5">
              <w:rPr>
                <w:szCs w:val="24"/>
              </w:rPr>
              <w:t>Náklady</w:t>
            </w:r>
          </w:p>
        </w:tc>
        <w:tc>
          <w:tcPr>
            <w:tcW w:w="3033" w:type="dxa"/>
          </w:tcPr>
          <w:p w14:paraId="44CF722C" w14:textId="77777777" w:rsidR="00B82DB1" w:rsidRPr="004715F5" w:rsidRDefault="00B82DB1" w:rsidP="00B82DB1">
            <w:pPr>
              <w:pStyle w:val="Odsekzoznamu"/>
              <w:spacing w:line="360" w:lineRule="auto"/>
              <w:ind w:left="0"/>
              <w:rPr>
                <w:szCs w:val="24"/>
              </w:rPr>
            </w:pPr>
            <w:r>
              <w:rPr>
                <w:szCs w:val="24"/>
              </w:rPr>
              <w:t>73800€+5000€</w:t>
            </w:r>
          </w:p>
        </w:tc>
        <w:tc>
          <w:tcPr>
            <w:tcW w:w="3015" w:type="dxa"/>
          </w:tcPr>
          <w:p w14:paraId="655BE3B0" w14:textId="77777777" w:rsidR="00B82DB1" w:rsidRPr="004715F5" w:rsidRDefault="00B82DB1" w:rsidP="00B82DB1">
            <w:pPr>
              <w:pStyle w:val="Odsekzoznamu"/>
              <w:spacing w:line="360" w:lineRule="auto"/>
              <w:ind w:left="0"/>
              <w:rPr>
                <w:szCs w:val="24"/>
              </w:rPr>
            </w:pPr>
            <w:r>
              <w:rPr>
                <w:szCs w:val="24"/>
              </w:rPr>
              <w:t>78 800</w:t>
            </w:r>
            <w:r w:rsidRPr="004715F5">
              <w:rPr>
                <w:szCs w:val="24"/>
              </w:rPr>
              <w:t>€</w:t>
            </w:r>
          </w:p>
        </w:tc>
      </w:tr>
      <w:tr w:rsidR="00B82DB1" w:rsidRPr="004715F5" w14:paraId="0888D713" w14:textId="77777777" w:rsidTr="00B82DB1">
        <w:trPr>
          <w:trHeight w:val="313"/>
        </w:trPr>
        <w:tc>
          <w:tcPr>
            <w:tcW w:w="3014" w:type="dxa"/>
          </w:tcPr>
          <w:p w14:paraId="188D5B10" w14:textId="77777777" w:rsidR="00B82DB1" w:rsidRPr="004715F5" w:rsidRDefault="00B82DB1" w:rsidP="00B82DB1">
            <w:pPr>
              <w:pStyle w:val="Odsekzoznamu"/>
              <w:spacing w:line="360" w:lineRule="auto"/>
              <w:ind w:left="0"/>
              <w:rPr>
                <w:szCs w:val="24"/>
              </w:rPr>
            </w:pPr>
            <w:r w:rsidRPr="004715F5">
              <w:rPr>
                <w:szCs w:val="24"/>
              </w:rPr>
              <w:t>Zisk</w:t>
            </w:r>
          </w:p>
        </w:tc>
        <w:tc>
          <w:tcPr>
            <w:tcW w:w="3033" w:type="dxa"/>
            <w:vAlign w:val="bottom"/>
          </w:tcPr>
          <w:p w14:paraId="01EB4404" w14:textId="77777777" w:rsidR="00B82DB1" w:rsidRPr="00E21042" w:rsidRDefault="00B82DB1" w:rsidP="00B82DB1">
            <w:pPr>
              <w:rPr>
                <w:color w:val="000000"/>
                <w:szCs w:val="22"/>
                <w:lang w:eastAsia="sk-SK"/>
              </w:rPr>
            </w:pPr>
            <w:r>
              <w:rPr>
                <w:color w:val="000000"/>
                <w:szCs w:val="22"/>
              </w:rPr>
              <w:t>101 250</w:t>
            </w:r>
            <w:r w:rsidRPr="00E21042">
              <w:rPr>
                <w:color w:val="000000"/>
                <w:szCs w:val="22"/>
              </w:rPr>
              <w:t>€</w:t>
            </w:r>
            <w:r w:rsidRPr="00E21042">
              <w:rPr>
                <w:color w:val="000000"/>
                <w:szCs w:val="22"/>
                <w:lang w:eastAsia="sk-SK"/>
              </w:rPr>
              <w:t xml:space="preserve"> </w:t>
            </w:r>
            <w:r w:rsidRPr="00E21042">
              <w:rPr>
                <w:color w:val="000000"/>
                <w:szCs w:val="22"/>
              </w:rPr>
              <w:t>-100 000€</w:t>
            </w:r>
          </w:p>
          <w:p w14:paraId="399D00B4" w14:textId="77777777" w:rsidR="00B82DB1" w:rsidRPr="004715F5" w:rsidRDefault="00B82DB1" w:rsidP="00B82DB1">
            <w:pPr>
              <w:pStyle w:val="Odsekzoznamu"/>
              <w:spacing w:line="360" w:lineRule="auto"/>
              <w:ind w:left="0"/>
              <w:jc w:val="center"/>
              <w:rPr>
                <w:szCs w:val="24"/>
              </w:rPr>
            </w:pPr>
          </w:p>
        </w:tc>
        <w:tc>
          <w:tcPr>
            <w:tcW w:w="3015" w:type="dxa"/>
          </w:tcPr>
          <w:p w14:paraId="5730DC86" w14:textId="77777777" w:rsidR="00B82DB1" w:rsidRPr="004715F5" w:rsidRDefault="00B82DB1" w:rsidP="00B82DB1">
            <w:pPr>
              <w:pStyle w:val="Odsekzoznamu"/>
              <w:spacing w:line="360" w:lineRule="auto"/>
              <w:ind w:left="0"/>
              <w:rPr>
                <w:szCs w:val="24"/>
              </w:rPr>
            </w:pPr>
            <w:r>
              <w:rPr>
                <w:szCs w:val="24"/>
              </w:rPr>
              <w:t>1250</w:t>
            </w:r>
            <w:r w:rsidRPr="004715F5">
              <w:rPr>
                <w:szCs w:val="24"/>
              </w:rPr>
              <w:t>€</w:t>
            </w:r>
          </w:p>
        </w:tc>
      </w:tr>
      <w:tr w:rsidR="00B82DB1" w:rsidRPr="004715F5" w14:paraId="0233854F" w14:textId="77777777" w:rsidTr="00B82DB1">
        <w:tc>
          <w:tcPr>
            <w:tcW w:w="3014" w:type="dxa"/>
          </w:tcPr>
          <w:p w14:paraId="04AFB7F1" w14:textId="77777777" w:rsidR="00B82DB1" w:rsidRPr="004715F5" w:rsidRDefault="00B82DB1" w:rsidP="00B82DB1">
            <w:pPr>
              <w:pStyle w:val="Odsekzoznamu"/>
              <w:spacing w:line="360" w:lineRule="auto"/>
              <w:ind w:left="0"/>
              <w:rPr>
                <w:szCs w:val="24"/>
              </w:rPr>
            </w:pPr>
            <w:r w:rsidRPr="004715F5">
              <w:rPr>
                <w:szCs w:val="24"/>
              </w:rPr>
              <w:t>Suma dane pre 22%</w:t>
            </w:r>
          </w:p>
        </w:tc>
        <w:tc>
          <w:tcPr>
            <w:tcW w:w="3033" w:type="dxa"/>
          </w:tcPr>
          <w:p w14:paraId="64304954" w14:textId="77777777" w:rsidR="00B82DB1" w:rsidRPr="004715F5" w:rsidRDefault="00B82DB1" w:rsidP="00B82DB1">
            <w:pPr>
              <w:pStyle w:val="Odsekzoznamu"/>
              <w:spacing w:line="360" w:lineRule="auto"/>
              <w:ind w:left="0"/>
              <w:rPr>
                <w:szCs w:val="24"/>
              </w:rPr>
            </w:pPr>
            <w:r>
              <w:rPr>
                <w:szCs w:val="24"/>
              </w:rPr>
              <w:t>1275</w:t>
            </w:r>
            <w:r w:rsidRPr="004715F5">
              <w:rPr>
                <w:szCs w:val="24"/>
              </w:rPr>
              <w:t>€ x 0,22</w:t>
            </w:r>
          </w:p>
        </w:tc>
        <w:tc>
          <w:tcPr>
            <w:tcW w:w="3015" w:type="dxa"/>
          </w:tcPr>
          <w:p w14:paraId="2B79FEDF" w14:textId="77777777" w:rsidR="00B82DB1" w:rsidRPr="004715F5" w:rsidRDefault="00B82DB1" w:rsidP="00B82DB1">
            <w:pPr>
              <w:pStyle w:val="Odsekzoznamu"/>
              <w:spacing w:line="360" w:lineRule="auto"/>
              <w:ind w:left="0"/>
              <w:rPr>
                <w:szCs w:val="24"/>
              </w:rPr>
            </w:pPr>
            <w:r>
              <w:rPr>
                <w:szCs w:val="24"/>
              </w:rPr>
              <w:t>275</w:t>
            </w:r>
            <w:r w:rsidRPr="004715F5">
              <w:rPr>
                <w:szCs w:val="24"/>
              </w:rPr>
              <w:t>€</w:t>
            </w:r>
          </w:p>
        </w:tc>
      </w:tr>
      <w:tr w:rsidR="00B82DB1" w:rsidRPr="004715F5" w14:paraId="7A7A97AA" w14:textId="77777777" w:rsidTr="00B82DB1">
        <w:tc>
          <w:tcPr>
            <w:tcW w:w="3014" w:type="dxa"/>
          </w:tcPr>
          <w:p w14:paraId="0D8DE871" w14:textId="77777777" w:rsidR="00B82DB1" w:rsidRPr="004715F5" w:rsidRDefault="00B82DB1" w:rsidP="00B82DB1">
            <w:pPr>
              <w:pStyle w:val="Odsekzoznamu"/>
              <w:spacing w:line="360" w:lineRule="auto"/>
              <w:ind w:left="0"/>
              <w:rPr>
                <w:szCs w:val="24"/>
              </w:rPr>
            </w:pPr>
            <w:r w:rsidRPr="004715F5">
              <w:rPr>
                <w:szCs w:val="24"/>
              </w:rPr>
              <w:t>Zisk po zdanení</w:t>
            </w:r>
          </w:p>
        </w:tc>
        <w:tc>
          <w:tcPr>
            <w:tcW w:w="3033" w:type="dxa"/>
            <w:tcBorders>
              <w:bottom w:val="single" w:sz="4" w:space="0" w:color="000000"/>
            </w:tcBorders>
          </w:tcPr>
          <w:p w14:paraId="181AE822" w14:textId="77777777" w:rsidR="00B82DB1" w:rsidRPr="004715F5" w:rsidRDefault="00B82DB1" w:rsidP="00B82DB1">
            <w:pPr>
              <w:pStyle w:val="Odsekzoznamu"/>
              <w:spacing w:line="360" w:lineRule="auto"/>
              <w:ind w:left="0"/>
              <w:rPr>
                <w:szCs w:val="24"/>
              </w:rPr>
            </w:pPr>
            <w:r>
              <w:rPr>
                <w:szCs w:val="24"/>
              </w:rPr>
              <w:t>1275€</w:t>
            </w:r>
            <w:r w:rsidRPr="004715F5">
              <w:rPr>
                <w:szCs w:val="24"/>
              </w:rPr>
              <w:t xml:space="preserve"> - </w:t>
            </w:r>
            <w:r>
              <w:rPr>
                <w:szCs w:val="24"/>
              </w:rPr>
              <w:t>275</w:t>
            </w:r>
            <w:r w:rsidRPr="004715F5">
              <w:rPr>
                <w:szCs w:val="24"/>
              </w:rPr>
              <w:t>€</w:t>
            </w:r>
          </w:p>
        </w:tc>
        <w:tc>
          <w:tcPr>
            <w:tcW w:w="3015" w:type="dxa"/>
          </w:tcPr>
          <w:p w14:paraId="5B4829DB" w14:textId="77777777" w:rsidR="00B82DB1" w:rsidRPr="004715F5" w:rsidRDefault="00B82DB1" w:rsidP="00B82DB1">
            <w:pPr>
              <w:pStyle w:val="Odsekzoznamu"/>
              <w:spacing w:line="360" w:lineRule="auto"/>
              <w:ind w:left="0"/>
              <w:rPr>
                <w:szCs w:val="24"/>
              </w:rPr>
            </w:pPr>
            <w:r>
              <w:rPr>
                <w:szCs w:val="24"/>
              </w:rPr>
              <w:t>1000€</w:t>
            </w:r>
          </w:p>
        </w:tc>
      </w:tr>
      <w:tr w:rsidR="00B82DB1" w:rsidRPr="004715F5" w14:paraId="2F7540CE" w14:textId="77777777" w:rsidTr="00B82DB1">
        <w:tc>
          <w:tcPr>
            <w:tcW w:w="3014" w:type="dxa"/>
          </w:tcPr>
          <w:p w14:paraId="4C193E2E" w14:textId="77777777" w:rsidR="00B82DB1" w:rsidRPr="004715F5" w:rsidRDefault="00B82DB1" w:rsidP="00B82DB1">
            <w:pPr>
              <w:pStyle w:val="Odsekzoznamu"/>
              <w:spacing w:line="360" w:lineRule="auto"/>
              <w:ind w:left="0"/>
              <w:rPr>
                <w:szCs w:val="24"/>
              </w:rPr>
            </w:pPr>
            <w:r w:rsidRPr="004715F5">
              <w:rPr>
                <w:szCs w:val="24"/>
              </w:rPr>
              <w:t>Reverzný fond</w:t>
            </w:r>
          </w:p>
        </w:tc>
        <w:tc>
          <w:tcPr>
            <w:tcW w:w="3033" w:type="dxa"/>
            <w:tcBorders>
              <w:tl2br w:val="single" w:sz="4" w:space="0" w:color="auto"/>
              <w:tr2bl w:val="single" w:sz="4" w:space="0" w:color="auto"/>
            </w:tcBorders>
          </w:tcPr>
          <w:p w14:paraId="7F735A6D" w14:textId="77777777" w:rsidR="00B82DB1" w:rsidRPr="004715F5" w:rsidRDefault="00B82DB1" w:rsidP="00B82DB1">
            <w:pPr>
              <w:pStyle w:val="Odsekzoznamu"/>
              <w:spacing w:line="360" w:lineRule="auto"/>
              <w:ind w:left="0"/>
              <w:rPr>
                <w:szCs w:val="24"/>
              </w:rPr>
            </w:pPr>
          </w:p>
        </w:tc>
        <w:tc>
          <w:tcPr>
            <w:tcW w:w="3015" w:type="dxa"/>
          </w:tcPr>
          <w:p w14:paraId="07610123" w14:textId="77777777" w:rsidR="00B82DB1" w:rsidRPr="004715F5" w:rsidRDefault="00B82DB1" w:rsidP="00B82DB1">
            <w:pPr>
              <w:pStyle w:val="Odsekzoznamu"/>
              <w:spacing w:line="360" w:lineRule="auto"/>
              <w:ind w:left="0"/>
              <w:rPr>
                <w:szCs w:val="24"/>
              </w:rPr>
            </w:pPr>
            <w:r>
              <w:rPr>
                <w:szCs w:val="24"/>
              </w:rPr>
              <w:t>125,50</w:t>
            </w:r>
            <w:r w:rsidRPr="004715F5">
              <w:rPr>
                <w:szCs w:val="24"/>
              </w:rPr>
              <w:t>€</w:t>
            </w:r>
          </w:p>
        </w:tc>
      </w:tr>
      <w:tr w:rsidR="00B82DB1" w:rsidRPr="004715F5" w14:paraId="2FF525DB" w14:textId="77777777" w:rsidTr="00B82DB1">
        <w:tc>
          <w:tcPr>
            <w:tcW w:w="3014" w:type="dxa"/>
          </w:tcPr>
          <w:p w14:paraId="4043F54E" w14:textId="77777777" w:rsidR="00B82DB1" w:rsidRPr="004715F5" w:rsidRDefault="00B82DB1" w:rsidP="00B82DB1">
            <w:pPr>
              <w:pStyle w:val="Odsekzoznamu"/>
              <w:spacing w:line="360" w:lineRule="auto"/>
              <w:ind w:left="0"/>
              <w:rPr>
                <w:szCs w:val="24"/>
              </w:rPr>
            </w:pPr>
            <w:r w:rsidRPr="004715F5">
              <w:rPr>
                <w:szCs w:val="24"/>
              </w:rPr>
              <w:t>Čistý zisk</w:t>
            </w:r>
          </w:p>
        </w:tc>
        <w:tc>
          <w:tcPr>
            <w:tcW w:w="3033" w:type="dxa"/>
            <w:tcBorders>
              <w:bottom w:val="single" w:sz="4" w:space="0" w:color="000000"/>
            </w:tcBorders>
          </w:tcPr>
          <w:p w14:paraId="0A267C58" w14:textId="77777777" w:rsidR="00B82DB1" w:rsidRPr="004715F5" w:rsidRDefault="00B82DB1" w:rsidP="00B82DB1">
            <w:pPr>
              <w:pStyle w:val="Odsekzoznamu"/>
              <w:spacing w:line="360" w:lineRule="auto"/>
              <w:ind w:left="0"/>
              <w:rPr>
                <w:szCs w:val="24"/>
              </w:rPr>
            </w:pPr>
            <w:r>
              <w:rPr>
                <w:szCs w:val="24"/>
              </w:rPr>
              <w:t>1000</w:t>
            </w:r>
            <w:r w:rsidRPr="004715F5">
              <w:rPr>
                <w:szCs w:val="24"/>
              </w:rPr>
              <w:t xml:space="preserve">€ - </w:t>
            </w:r>
            <w:r>
              <w:rPr>
                <w:szCs w:val="24"/>
              </w:rPr>
              <w:t>125,50</w:t>
            </w:r>
            <w:r w:rsidRPr="004715F5">
              <w:rPr>
                <w:szCs w:val="24"/>
              </w:rPr>
              <w:t>€</w:t>
            </w:r>
          </w:p>
        </w:tc>
        <w:tc>
          <w:tcPr>
            <w:tcW w:w="3015" w:type="dxa"/>
          </w:tcPr>
          <w:p w14:paraId="017CE8A1" w14:textId="77777777" w:rsidR="00B82DB1" w:rsidRPr="004715F5" w:rsidRDefault="00B82DB1" w:rsidP="00B82DB1">
            <w:pPr>
              <w:pStyle w:val="Odsekzoznamu"/>
              <w:spacing w:line="360" w:lineRule="auto"/>
              <w:ind w:left="0"/>
              <w:rPr>
                <w:szCs w:val="24"/>
              </w:rPr>
            </w:pPr>
            <w:r>
              <w:rPr>
                <w:szCs w:val="24"/>
              </w:rPr>
              <w:t>874,5€</w:t>
            </w:r>
          </w:p>
        </w:tc>
      </w:tr>
      <w:bookmarkEnd w:id="141"/>
      <w:bookmarkEnd w:id="142"/>
    </w:tbl>
    <w:p w14:paraId="24F5934B" w14:textId="77777777" w:rsidR="00B82DB1" w:rsidRDefault="00B82DB1" w:rsidP="00B82DB1"/>
    <w:p w14:paraId="7C207564" w14:textId="77777777" w:rsidR="00B82DB1" w:rsidRDefault="00B82DB1" w:rsidP="00B82DB1"/>
    <w:p w14:paraId="044472AB" w14:textId="77777777" w:rsidR="00B82DB1" w:rsidRDefault="00B82DB1" w:rsidP="00B82DB1"/>
    <w:p w14:paraId="1AE44A41" w14:textId="77777777" w:rsidR="00B82DB1" w:rsidRDefault="00B82DB1" w:rsidP="00B82DB1"/>
    <w:p w14:paraId="430155A3" w14:textId="77777777" w:rsidR="00B82DB1" w:rsidRDefault="00B82DB1" w:rsidP="00B82DB1"/>
    <w:p w14:paraId="253F26A2" w14:textId="77777777" w:rsidR="00B82DB1" w:rsidRDefault="00B82DB1" w:rsidP="00B82DB1"/>
    <w:p w14:paraId="02B9D538" w14:textId="77777777" w:rsidR="00B82DB1" w:rsidRPr="008760D9" w:rsidRDefault="00B82DB1" w:rsidP="00B82DB1">
      <w:pPr>
        <w:rPr>
          <w:b/>
        </w:rPr>
      </w:pPr>
      <w:bookmarkStart w:id="143" w:name="_Toc437553031"/>
      <w:bookmarkStart w:id="144" w:name="_Toc437553051"/>
      <w:r w:rsidRPr="008760D9">
        <w:rPr>
          <w:b/>
        </w:rPr>
        <w:t>Efektívnosť podnikateľského plánu</w:t>
      </w:r>
      <w:bookmarkEnd w:id="143"/>
      <w:bookmarkEnd w:id="144"/>
    </w:p>
    <w:p w14:paraId="2E3579F2" w14:textId="77777777" w:rsidR="00B82DB1" w:rsidRPr="00D815DA" w:rsidRDefault="00B82DB1" w:rsidP="00B82DB1"/>
    <w:tbl>
      <w:tblPr>
        <w:tblW w:w="0" w:type="auto"/>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9"/>
        <w:gridCol w:w="1603"/>
        <w:gridCol w:w="956"/>
      </w:tblGrid>
      <w:tr w:rsidR="00B82DB1" w:rsidRPr="004715F5" w14:paraId="32B60B1D" w14:textId="77777777" w:rsidTr="00870A7A">
        <w:tc>
          <w:tcPr>
            <w:tcW w:w="0" w:type="auto"/>
            <w:tcBorders>
              <w:top w:val="single" w:sz="4" w:space="0" w:color="000000"/>
              <w:left w:val="single" w:sz="4" w:space="0" w:color="000000"/>
              <w:bottom w:val="single" w:sz="4" w:space="0" w:color="000000"/>
              <w:right w:val="single" w:sz="4" w:space="0" w:color="000000"/>
            </w:tcBorders>
            <w:vAlign w:val="center"/>
          </w:tcPr>
          <w:p w14:paraId="54940006" w14:textId="77777777" w:rsidR="00B82DB1" w:rsidRPr="004715F5" w:rsidRDefault="00B82DB1" w:rsidP="00870A7A">
            <w:pPr>
              <w:pStyle w:val="Odsekzoznamu"/>
              <w:spacing w:line="360" w:lineRule="auto"/>
              <w:ind w:left="0"/>
              <w:rPr>
                <w:b/>
                <w:szCs w:val="24"/>
              </w:rPr>
            </w:pPr>
            <w:r w:rsidRPr="004715F5">
              <w:rPr>
                <w:b/>
                <w:szCs w:val="24"/>
              </w:rPr>
              <w:t>Názov</w:t>
            </w:r>
          </w:p>
        </w:tc>
        <w:tc>
          <w:tcPr>
            <w:tcW w:w="0" w:type="auto"/>
            <w:tcBorders>
              <w:top w:val="single" w:sz="4" w:space="0" w:color="000000"/>
              <w:left w:val="single" w:sz="4" w:space="0" w:color="000000"/>
              <w:bottom w:val="single" w:sz="4" w:space="0" w:color="000000"/>
              <w:right w:val="single" w:sz="4" w:space="0" w:color="000000"/>
            </w:tcBorders>
            <w:vAlign w:val="center"/>
          </w:tcPr>
          <w:p w14:paraId="4CD1BF1E" w14:textId="77777777" w:rsidR="00B82DB1" w:rsidRPr="004715F5" w:rsidRDefault="00B82DB1" w:rsidP="00870A7A">
            <w:pPr>
              <w:pStyle w:val="Odsekzoznamu"/>
              <w:spacing w:line="360" w:lineRule="auto"/>
              <w:ind w:left="0"/>
              <w:rPr>
                <w:b/>
                <w:szCs w:val="24"/>
              </w:rPr>
            </w:pPr>
            <w:r w:rsidRPr="004715F5">
              <w:rPr>
                <w:b/>
                <w:szCs w:val="24"/>
              </w:rPr>
              <w:t>Výpočet</w:t>
            </w:r>
          </w:p>
        </w:tc>
        <w:tc>
          <w:tcPr>
            <w:tcW w:w="0" w:type="auto"/>
            <w:tcBorders>
              <w:top w:val="single" w:sz="4" w:space="0" w:color="000000"/>
              <w:left w:val="single" w:sz="4" w:space="0" w:color="000000"/>
              <w:bottom w:val="single" w:sz="4" w:space="0" w:color="000000"/>
              <w:right w:val="single" w:sz="4" w:space="0" w:color="000000"/>
            </w:tcBorders>
            <w:vAlign w:val="center"/>
          </w:tcPr>
          <w:p w14:paraId="259DD30B" w14:textId="77777777" w:rsidR="00B82DB1" w:rsidRPr="004715F5" w:rsidRDefault="00B82DB1" w:rsidP="00870A7A">
            <w:pPr>
              <w:pStyle w:val="Odsekzoznamu"/>
              <w:spacing w:line="360" w:lineRule="auto"/>
              <w:ind w:left="0"/>
              <w:rPr>
                <w:b/>
                <w:szCs w:val="24"/>
              </w:rPr>
            </w:pPr>
            <w:r w:rsidRPr="004715F5">
              <w:rPr>
                <w:b/>
                <w:szCs w:val="24"/>
              </w:rPr>
              <w:t>Cena</w:t>
            </w:r>
          </w:p>
        </w:tc>
      </w:tr>
      <w:tr w:rsidR="00B82DB1" w:rsidRPr="004715F5" w14:paraId="11F2D6E2" w14:textId="77777777" w:rsidTr="00870A7A">
        <w:tc>
          <w:tcPr>
            <w:tcW w:w="0" w:type="auto"/>
            <w:vAlign w:val="center"/>
          </w:tcPr>
          <w:p w14:paraId="0CD52145" w14:textId="77777777" w:rsidR="00B82DB1" w:rsidRPr="004715F5" w:rsidRDefault="00B82DB1" w:rsidP="00870A7A">
            <w:pPr>
              <w:pStyle w:val="Odsekzoznamu"/>
              <w:spacing w:line="360" w:lineRule="auto"/>
              <w:ind w:left="0"/>
              <w:rPr>
                <w:szCs w:val="24"/>
              </w:rPr>
            </w:pPr>
            <w:r w:rsidRPr="004715F5">
              <w:rPr>
                <w:szCs w:val="24"/>
              </w:rPr>
              <w:t>Rentabilita vlastného kapitálu</w:t>
            </w:r>
          </w:p>
        </w:tc>
        <w:tc>
          <w:tcPr>
            <w:tcW w:w="0" w:type="auto"/>
            <w:vAlign w:val="center"/>
          </w:tcPr>
          <w:p w14:paraId="6769FD5A" w14:textId="77777777" w:rsidR="00B82DB1" w:rsidRPr="004715F5" w:rsidRDefault="00B82DB1" w:rsidP="00870A7A">
            <w:pPr>
              <w:pStyle w:val="Odsekzoznamu"/>
              <w:spacing w:line="360" w:lineRule="auto"/>
              <w:ind w:left="0"/>
              <w:rPr>
                <w:szCs w:val="24"/>
              </w:rPr>
            </w:pPr>
            <w:r>
              <w:rPr>
                <w:szCs w:val="24"/>
              </w:rPr>
              <w:t>874,5/10</w:t>
            </w:r>
            <w:r w:rsidRPr="004715F5">
              <w:rPr>
                <w:szCs w:val="24"/>
              </w:rPr>
              <w:t>0 000</w:t>
            </w:r>
          </w:p>
        </w:tc>
        <w:tc>
          <w:tcPr>
            <w:tcW w:w="0" w:type="auto"/>
            <w:vAlign w:val="center"/>
          </w:tcPr>
          <w:p w14:paraId="682942C1" w14:textId="77777777" w:rsidR="00B82DB1" w:rsidRPr="004715F5" w:rsidRDefault="00B82DB1" w:rsidP="00870A7A">
            <w:pPr>
              <w:pStyle w:val="Odsekzoznamu"/>
              <w:spacing w:line="360" w:lineRule="auto"/>
              <w:ind w:left="0"/>
              <w:rPr>
                <w:szCs w:val="24"/>
              </w:rPr>
            </w:pPr>
            <w:r>
              <w:rPr>
                <w:szCs w:val="24"/>
              </w:rPr>
              <w:t>8,755</w:t>
            </w:r>
            <w:r w:rsidRPr="004715F5">
              <w:rPr>
                <w:szCs w:val="24"/>
              </w:rPr>
              <w:t>%</w:t>
            </w:r>
          </w:p>
        </w:tc>
      </w:tr>
      <w:tr w:rsidR="00B82DB1" w:rsidRPr="004715F5" w14:paraId="377F9FF7" w14:textId="77777777" w:rsidTr="00870A7A">
        <w:tc>
          <w:tcPr>
            <w:tcW w:w="0" w:type="auto"/>
            <w:vAlign w:val="center"/>
          </w:tcPr>
          <w:p w14:paraId="2C2A5DBE" w14:textId="77777777" w:rsidR="00B82DB1" w:rsidRPr="004715F5" w:rsidRDefault="00B82DB1" w:rsidP="00870A7A">
            <w:pPr>
              <w:pStyle w:val="Odsekzoznamu"/>
              <w:spacing w:line="360" w:lineRule="auto"/>
              <w:ind w:left="0"/>
              <w:rPr>
                <w:szCs w:val="24"/>
              </w:rPr>
            </w:pPr>
            <w:r w:rsidRPr="004715F5">
              <w:rPr>
                <w:szCs w:val="24"/>
              </w:rPr>
              <w:t>Rentabilita celkového kapitálu</w:t>
            </w:r>
          </w:p>
        </w:tc>
        <w:tc>
          <w:tcPr>
            <w:tcW w:w="0" w:type="auto"/>
            <w:tcBorders>
              <w:bottom w:val="single" w:sz="4" w:space="0" w:color="000000"/>
            </w:tcBorders>
            <w:vAlign w:val="center"/>
          </w:tcPr>
          <w:p w14:paraId="705AF9FE" w14:textId="77777777" w:rsidR="00B82DB1" w:rsidRPr="004715F5" w:rsidRDefault="00B82DB1" w:rsidP="00870A7A">
            <w:pPr>
              <w:pStyle w:val="Odsekzoznamu"/>
              <w:spacing w:line="360" w:lineRule="auto"/>
              <w:ind w:left="0"/>
              <w:rPr>
                <w:szCs w:val="24"/>
              </w:rPr>
            </w:pPr>
            <w:r>
              <w:rPr>
                <w:szCs w:val="24"/>
              </w:rPr>
              <w:t>874,5/10000</w:t>
            </w:r>
          </w:p>
        </w:tc>
        <w:tc>
          <w:tcPr>
            <w:tcW w:w="0" w:type="auto"/>
            <w:vAlign w:val="center"/>
          </w:tcPr>
          <w:p w14:paraId="6D357969" w14:textId="77777777" w:rsidR="00B82DB1" w:rsidRPr="004715F5" w:rsidRDefault="00B82DB1" w:rsidP="00870A7A">
            <w:pPr>
              <w:pStyle w:val="Odsekzoznamu"/>
              <w:spacing w:line="360" w:lineRule="auto"/>
              <w:ind w:left="0"/>
              <w:rPr>
                <w:szCs w:val="24"/>
              </w:rPr>
            </w:pPr>
            <w:r>
              <w:rPr>
                <w:szCs w:val="24"/>
              </w:rPr>
              <w:t>8,755</w:t>
            </w:r>
            <w:r w:rsidRPr="004715F5">
              <w:rPr>
                <w:szCs w:val="24"/>
              </w:rPr>
              <w:t>%</w:t>
            </w:r>
          </w:p>
        </w:tc>
      </w:tr>
    </w:tbl>
    <w:p w14:paraId="247E0C1F" w14:textId="77777777" w:rsidR="002C3CE6" w:rsidRDefault="002C3CE6" w:rsidP="00D815DA">
      <w:pPr>
        <w:pStyle w:val="Odsekzoznamu"/>
        <w:spacing w:line="360" w:lineRule="auto"/>
        <w:ind w:left="0"/>
        <w:sectPr w:rsidR="002C3CE6" w:rsidSect="009F6E77">
          <w:pgSz w:w="11906" w:h="16838"/>
          <w:pgMar w:top="1417" w:right="1417" w:bottom="1417" w:left="1417" w:header="708" w:footer="708" w:gutter="0"/>
          <w:cols w:space="708"/>
          <w:docGrid w:linePitch="360"/>
        </w:sectPr>
      </w:pPr>
    </w:p>
    <w:p w14:paraId="5CFDD8EF" w14:textId="4CFE3787" w:rsidR="00AC4A63" w:rsidRDefault="007562EA" w:rsidP="00AC4A63">
      <w:pPr>
        <w:rPr>
          <w:b/>
          <w:i/>
          <w:noProof/>
          <w:sz w:val="28"/>
          <w:lang w:val="en-US" w:eastAsia="en-US"/>
        </w:rPr>
      </w:pPr>
      <w:r>
        <w:rPr>
          <w:b/>
          <w:i/>
          <w:noProof/>
          <w:sz w:val="28"/>
          <w:lang w:val="en-US" w:eastAsia="en-US"/>
        </w:rPr>
        <w:lastRenderedPageBreak/>
        <w:t xml:space="preserve">         </w:t>
      </w:r>
      <w:r w:rsidR="00E97690">
        <w:rPr>
          <w:b/>
          <w:i/>
          <w:noProof/>
          <w:sz w:val="28"/>
          <w:lang w:val="en-US" w:eastAsia="en-US"/>
        </w:rPr>
        <w:t xml:space="preserve">  </w:t>
      </w:r>
      <w:r w:rsidR="00AC4A63" w:rsidRPr="000A3FAD">
        <w:rPr>
          <w:b/>
          <w:i/>
          <w:noProof/>
          <w:sz w:val="28"/>
          <w:lang w:val="en-US" w:eastAsia="en-US"/>
        </w:rPr>
        <w:t>Plán príjmov a výdavkov</w:t>
      </w:r>
    </w:p>
    <w:p w14:paraId="095561D3" w14:textId="77777777" w:rsidR="00E248FA" w:rsidRDefault="00E248FA" w:rsidP="00AC4A63">
      <w:pPr>
        <w:rPr>
          <w:b/>
          <w:i/>
          <w:noProof/>
          <w:sz w:val="28"/>
          <w:lang w:val="en-US" w:eastAsia="en-US"/>
        </w:rPr>
      </w:pPr>
    </w:p>
    <w:p w14:paraId="2B9682C4" w14:textId="77777777" w:rsidR="00E248FA" w:rsidRDefault="00E248FA" w:rsidP="00AC4A63">
      <w:pPr>
        <w:rPr>
          <w:b/>
          <w:i/>
          <w:noProof/>
          <w:sz w:val="28"/>
          <w:lang w:val="en-US" w:eastAsia="en-US"/>
        </w:rPr>
      </w:pPr>
    </w:p>
    <w:p w14:paraId="48236C00" w14:textId="77777777" w:rsidR="00E248FA" w:rsidRDefault="00E248FA" w:rsidP="00AC4A63">
      <w:pPr>
        <w:rPr>
          <w:b/>
          <w:i/>
          <w:noProof/>
          <w:sz w:val="28"/>
          <w:lang w:val="en-US" w:eastAsia="en-US"/>
        </w:rPr>
      </w:pPr>
    </w:p>
    <w:p w14:paraId="11F30AD4" w14:textId="77777777" w:rsidR="00E248FA" w:rsidRDefault="00E248FA" w:rsidP="00AC4A63">
      <w:pPr>
        <w:rPr>
          <w:b/>
          <w:i/>
          <w:noProof/>
          <w:sz w:val="28"/>
          <w:lang w:val="en-US" w:eastAsia="en-US"/>
        </w:rPr>
      </w:pPr>
    </w:p>
    <w:p w14:paraId="33F31DCA" w14:textId="77777777" w:rsidR="00E248FA" w:rsidRDefault="00E248FA" w:rsidP="00AC4A63">
      <w:pPr>
        <w:rPr>
          <w:b/>
          <w:i/>
          <w:noProof/>
          <w:sz w:val="28"/>
          <w:lang w:val="en-US" w:eastAsia="en-US"/>
        </w:rPr>
      </w:pPr>
    </w:p>
    <w:p w14:paraId="4D4DE59B" w14:textId="77777777" w:rsidR="00497CF4" w:rsidRDefault="00497CF4" w:rsidP="00AC4A63">
      <w:pPr>
        <w:rPr>
          <w:b/>
          <w:i/>
          <w:noProof/>
          <w:sz w:val="28"/>
          <w:lang w:val="en-US" w:eastAsia="en-US"/>
        </w:rPr>
      </w:pPr>
    </w:p>
    <w:p w14:paraId="2E38980B" w14:textId="77777777" w:rsidR="0007783C" w:rsidRDefault="00E97690" w:rsidP="00E97690">
      <w:pPr>
        <w:rPr>
          <w:b/>
          <w:i/>
          <w:noProof/>
          <w:sz w:val="28"/>
          <w:lang w:val="en-US" w:eastAsia="en-US"/>
        </w:rPr>
      </w:pPr>
      <w:r>
        <w:rPr>
          <w:b/>
          <w:i/>
          <w:noProof/>
          <w:sz w:val="28"/>
          <w:lang w:val="en-US" w:eastAsia="en-US"/>
        </w:rPr>
        <w:t xml:space="preserve"> Rok 2016</w:t>
      </w:r>
    </w:p>
    <w:tbl>
      <w:tblPr>
        <w:tblW w:w="15437" w:type="dxa"/>
        <w:tblInd w:w="-721" w:type="dxa"/>
        <w:tblCellMar>
          <w:left w:w="70" w:type="dxa"/>
          <w:right w:w="70" w:type="dxa"/>
        </w:tblCellMar>
        <w:tblLook w:val="04A0" w:firstRow="1" w:lastRow="0" w:firstColumn="1" w:lastColumn="0" w:noHBand="0" w:noVBand="1"/>
      </w:tblPr>
      <w:tblGrid>
        <w:gridCol w:w="1326"/>
        <w:gridCol w:w="1064"/>
        <w:gridCol w:w="1064"/>
        <w:gridCol w:w="1064"/>
        <w:gridCol w:w="1064"/>
        <w:gridCol w:w="1308"/>
        <w:gridCol w:w="1064"/>
        <w:gridCol w:w="1064"/>
        <w:gridCol w:w="1064"/>
        <w:gridCol w:w="1064"/>
        <w:gridCol w:w="1064"/>
        <w:gridCol w:w="1064"/>
        <w:gridCol w:w="1064"/>
        <w:gridCol w:w="1099"/>
      </w:tblGrid>
      <w:tr w:rsidR="0007783C" w:rsidRPr="0007783C" w14:paraId="61B1767B" w14:textId="77777777" w:rsidTr="00C52F56">
        <w:trPr>
          <w:trHeight w:val="244"/>
        </w:trPr>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D9AB0"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ROK 2016</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C9430B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2C1DFA6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2</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51D23E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3</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9F73BD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14:paraId="3CC0A38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454DE00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6</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579988D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7</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3824C2A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754C733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0ED943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55C16D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38E5F30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w:t>
            </w:r>
          </w:p>
        </w:tc>
        <w:tc>
          <w:tcPr>
            <w:tcW w:w="1099" w:type="dxa"/>
            <w:tcBorders>
              <w:top w:val="single" w:sz="4" w:space="0" w:color="auto"/>
              <w:left w:val="nil"/>
              <w:bottom w:val="single" w:sz="4" w:space="0" w:color="auto"/>
              <w:right w:val="single" w:sz="4" w:space="0" w:color="auto"/>
            </w:tcBorders>
            <w:shd w:val="clear" w:color="000000" w:fill="FFFF00"/>
            <w:noWrap/>
            <w:vAlign w:val="bottom"/>
            <w:hideMark/>
          </w:tcPr>
          <w:p w14:paraId="68AA2099"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Spolu za rok</w:t>
            </w:r>
          </w:p>
        </w:tc>
      </w:tr>
      <w:tr w:rsidR="0007783C" w:rsidRPr="0007783C" w14:paraId="24E9BBB7"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01B31E9"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PS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5E56A0B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100 000,00 €</w:t>
            </w:r>
          </w:p>
        </w:tc>
        <w:tc>
          <w:tcPr>
            <w:tcW w:w="1064" w:type="dxa"/>
            <w:tcBorders>
              <w:top w:val="nil"/>
              <w:left w:val="nil"/>
              <w:bottom w:val="single" w:sz="4" w:space="0" w:color="auto"/>
              <w:right w:val="single" w:sz="4" w:space="0" w:color="auto"/>
            </w:tcBorders>
            <w:shd w:val="clear" w:color="auto" w:fill="auto"/>
            <w:noWrap/>
            <w:vAlign w:val="bottom"/>
            <w:hideMark/>
          </w:tcPr>
          <w:p w14:paraId="3C5F999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99 140,48 €</w:t>
            </w:r>
          </w:p>
        </w:tc>
        <w:tc>
          <w:tcPr>
            <w:tcW w:w="1064" w:type="dxa"/>
            <w:tcBorders>
              <w:top w:val="nil"/>
              <w:left w:val="nil"/>
              <w:bottom w:val="single" w:sz="4" w:space="0" w:color="auto"/>
              <w:right w:val="single" w:sz="4" w:space="0" w:color="auto"/>
            </w:tcBorders>
            <w:shd w:val="clear" w:color="auto" w:fill="auto"/>
            <w:noWrap/>
            <w:vAlign w:val="bottom"/>
            <w:hideMark/>
          </w:tcPr>
          <w:p w14:paraId="3A950AC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99 281,16 €</w:t>
            </w:r>
          </w:p>
        </w:tc>
        <w:tc>
          <w:tcPr>
            <w:tcW w:w="1064" w:type="dxa"/>
            <w:tcBorders>
              <w:top w:val="nil"/>
              <w:left w:val="nil"/>
              <w:bottom w:val="single" w:sz="4" w:space="0" w:color="auto"/>
              <w:right w:val="single" w:sz="4" w:space="0" w:color="auto"/>
            </w:tcBorders>
            <w:shd w:val="clear" w:color="auto" w:fill="auto"/>
            <w:noWrap/>
            <w:vAlign w:val="bottom"/>
            <w:hideMark/>
          </w:tcPr>
          <w:p w14:paraId="02CB5FF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100 421,84 €</w:t>
            </w:r>
          </w:p>
        </w:tc>
        <w:tc>
          <w:tcPr>
            <w:tcW w:w="1308" w:type="dxa"/>
            <w:tcBorders>
              <w:top w:val="nil"/>
              <w:left w:val="nil"/>
              <w:bottom w:val="single" w:sz="4" w:space="0" w:color="auto"/>
              <w:right w:val="single" w:sz="4" w:space="0" w:color="auto"/>
            </w:tcBorders>
            <w:shd w:val="clear" w:color="auto" w:fill="auto"/>
            <w:noWrap/>
            <w:vAlign w:val="bottom"/>
            <w:hideMark/>
          </w:tcPr>
          <w:p w14:paraId="4F2D613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102 562,52 €</w:t>
            </w:r>
          </w:p>
        </w:tc>
        <w:tc>
          <w:tcPr>
            <w:tcW w:w="1064" w:type="dxa"/>
            <w:tcBorders>
              <w:top w:val="nil"/>
              <w:left w:val="nil"/>
              <w:bottom w:val="single" w:sz="4" w:space="0" w:color="auto"/>
              <w:right w:val="single" w:sz="4" w:space="0" w:color="auto"/>
            </w:tcBorders>
            <w:shd w:val="clear" w:color="auto" w:fill="auto"/>
            <w:noWrap/>
            <w:vAlign w:val="bottom"/>
            <w:hideMark/>
          </w:tcPr>
          <w:p w14:paraId="1AF8718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101 703,20 €</w:t>
            </w:r>
          </w:p>
        </w:tc>
        <w:tc>
          <w:tcPr>
            <w:tcW w:w="1064" w:type="dxa"/>
            <w:tcBorders>
              <w:top w:val="nil"/>
              <w:left w:val="nil"/>
              <w:bottom w:val="single" w:sz="4" w:space="0" w:color="auto"/>
              <w:right w:val="single" w:sz="4" w:space="0" w:color="auto"/>
            </w:tcBorders>
            <w:shd w:val="clear" w:color="auto" w:fill="auto"/>
            <w:noWrap/>
            <w:vAlign w:val="bottom"/>
            <w:hideMark/>
          </w:tcPr>
          <w:p w14:paraId="4828F98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99 843,88 €</w:t>
            </w:r>
          </w:p>
        </w:tc>
        <w:tc>
          <w:tcPr>
            <w:tcW w:w="1064" w:type="dxa"/>
            <w:tcBorders>
              <w:top w:val="nil"/>
              <w:left w:val="nil"/>
              <w:bottom w:val="single" w:sz="4" w:space="0" w:color="auto"/>
              <w:right w:val="single" w:sz="4" w:space="0" w:color="auto"/>
            </w:tcBorders>
            <w:shd w:val="clear" w:color="auto" w:fill="auto"/>
            <w:noWrap/>
            <w:vAlign w:val="bottom"/>
            <w:hideMark/>
          </w:tcPr>
          <w:p w14:paraId="66F9789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98 984,56 €</w:t>
            </w:r>
          </w:p>
        </w:tc>
        <w:tc>
          <w:tcPr>
            <w:tcW w:w="1064" w:type="dxa"/>
            <w:tcBorders>
              <w:top w:val="nil"/>
              <w:left w:val="nil"/>
              <w:bottom w:val="single" w:sz="4" w:space="0" w:color="auto"/>
              <w:right w:val="single" w:sz="4" w:space="0" w:color="auto"/>
            </w:tcBorders>
            <w:shd w:val="clear" w:color="auto" w:fill="auto"/>
            <w:noWrap/>
            <w:vAlign w:val="bottom"/>
            <w:hideMark/>
          </w:tcPr>
          <w:p w14:paraId="0B9372A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98 125,24 €</w:t>
            </w:r>
          </w:p>
        </w:tc>
        <w:tc>
          <w:tcPr>
            <w:tcW w:w="1064" w:type="dxa"/>
            <w:tcBorders>
              <w:top w:val="nil"/>
              <w:left w:val="nil"/>
              <w:bottom w:val="single" w:sz="4" w:space="0" w:color="auto"/>
              <w:right w:val="single" w:sz="4" w:space="0" w:color="auto"/>
            </w:tcBorders>
            <w:shd w:val="clear" w:color="auto" w:fill="auto"/>
            <w:noWrap/>
            <w:vAlign w:val="bottom"/>
            <w:hideMark/>
          </w:tcPr>
          <w:p w14:paraId="32A21C9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98 265,92 €</w:t>
            </w:r>
          </w:p>
        </w:tc>
        <w:tc>
          <w:tcPr>
            <w:tcW w:w="1064" w:type="dxa"/>
            <w:tcBorders>
              <w:top w:val="nil"/>
              <w:left w:val="nil"/>
              <w:bottom w:val="single" w:sz="4" w:space="0" w:color="auto"/>
              <w:right w:val="single" w:sz="4" w:space="0" w:color="auto"/>
            </w:tcBorders>
            <w:shd w:val="clear" w:color="auto" w:fill="auto"/>
            <w:noWrap/>
            <w:vAlign w:val="bottom"/>
            <w:hideMark/>
          </w:tcPr>
          <w:p w14:paraId="102F1E2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100 406,60 €</w:t>
            </w:r>
          </w:p>
        </w:tc>
        <w:tc>
          <w:tcPr>
            <w:tcW w:w="1064" w:type="dxa"/>
            <w:tcBorders>
              <w:top w:val="nil"/>
              <w:left w:val="nil"/>
              <w:bottom w:val="single" w:sz="4" w:space="0" w:color="auto"/>
              <w:right w:val="single" w:sz="4" w:space="0" w:color="auto"/>
            </w:tcBorders>
            <w:shd w:val="clear" w:color="auto" w:fill="auto"/>
            <w:noWrap/>
            <w:vAlign w:val="bottom"/>
            <w:hideMark/>
          </w:tcPr>
          <w:p w14:paraId="7AA577F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99 547,28 €</w:t>
            </w:r>
          </w:p>
        </w:tc>
        <w:tc>
          <w:tcPr>
            <w:tcW w:w="1099" w:type="dxa"/>
            <w:tcBorders>
              <w:top w:val="nil"/>
              <w:left w:val="nil"/>
              <w:bottom w:val="single" w:sz="4" w:space="0" w:color="auto"/>
              <w:right w:val="single" w:sz="4" w:space="0" w:color="auto"/>
            </w:tcBorders>
            <w:shd w:val="clear" w:color="000000" w:fill="FFFF00"/>
            <w:noWrap/>
            <w:vAlign w:val="bottom"/>
            <w:hideMark/>
          </w:tcPr>
          <w:p w14:paraId="38F833D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100 000,00 €</w:t>
            </w:r>
          </w:p>
        </w:tc>
      </w:tr>
      <w:tr w:rsidR="0007783C" w:rsidRPr="0007783C" w14:paraId="2CEF1B0C"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35D31194"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Tržby</w:t>
            </w:r>
          </w:p>
        </w:tc>
        <w:tc>
          <w:tcPr>
            <w:tcW w:w="1064" w:type="dxa"/>
            <w:tcBorders>
              <w:top w:val="nil"/>
              <w:left w:val="nil"/>
              <w:bottom w:val="single" w:sz="4" w:space="0" w:color="auto"/>
              <w:right w:val="single" w:sz="4" w:space="0" w:color="auto"/>
            </w:tcBorders>
            <w:shd w:val="clear" w:color="auto" w:fill="auto"/>
            <w:noWrap/>
            <w:vAlign w:val="bottom"/>
            <w:hideMark/>
          </w:tcPr>
          <w:p w14:paraId="7D563A2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7001A66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0A59E57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14 000,00 €</w:t>
            </w:r>
          </w:p>
        </w:tc>
        <w:tc>
          <w:tcPr>
            <w:tcW w:w="1064" w:type="dxa"/>
            <w:tcBorders>
              <w:top w:val="nil"/>
              <w:left w:val="nil"/>
              <w:bottom w:val="single" w:sz="4" w:space="0" w:color="auto"/>
              <w:right w:val="single" w:sz="4" w:space="0" w:color="auto"/>
            </w:tcBorders>
            <w:shd w:val="clear" w:color="auto" w:fill="auto"/>
            <w:noWrap/>
            <w:vAlign w:val="bottom"/>
            <w:hideMark/>
          </w:tcPr>
          <w:p w14:paraId="35C589B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15 000,00 €</w:t>
            </w:r>
          </w:p>
        </w:tc>
        <w:tc>
          <w:tcPr>
            <w:tcW w:w="1308" w:type="dxa"/>
            <w:tcBorders>
              <w:top w:val="nil"/>
              <w:left w:val="nil"/>
              <w:bottom w:val="single" w:sz="4" w:space="0" w:color="auto"/>
              <w:right w:val="single" w:sz="4" w:space="0" w:color="auto"/>
            </w:tcBorders>
            <w:shd w:val="clear" w:color="auto" w:fill="auto"/>
            <w:noWrap/>
            <w:vAlign w:val="bottom"/>
            <w:hideMark/>
          </w:tcPr>
          <w:p w14:paraId="7640BF6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2CFC3D7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11 000,00 €</w:t>
            </w:r>
          </w:p>
        </w:tc>
        <w:tc>
          <w:tcPr>
            <w:tcW w:w="1064" w:type="dxa"/>
            <w:tcBorders>
              <w:top w:val="nil"/>
              <w:left w:val="nil"/>
              <w:bottom w:val="single" w:sz="4" w:space="0" w:color="auto"/>
              <w:right w:val="single" w:sz="4" w:space="0" w:color="auto"/>
            </w:tcBorders>
            <w:shd w:val="clear" w:color="auto" w:fill="auto"/>
            <w:noWrap/>
            <w:vAlign w:val="bottom"/>
            <w:hideMark/>
          </w:tcPr>
          <w:p w14:paraId="63CEF71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15EA06A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4E0EBBB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264537E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15 000,00 €</w:t>
            </w:r>
          </w:p>
        </w:tc>
        <w:tc>
          <w:tcPr>
            <w:tcW w:w="1064" w:type="dxa"/>
            <w:tcBorders>
              <w:top w:val="nil"/>
              <w:left w:val="nil"/>
              <w:bottom w:val="single" w:sz="4" w:space="0" w:color="auto"/>
              <w:right w:val="single" w:sz="4" w:space="0" w:color="auto"/>
            </w:tcBorders>
            <w:shd w:val="clear" w:color="auto" w:fill="auto"/>
            <w:noWrap/>
            <w:vAlign w:val="bottom"/>
            <w:hideMark/>
          </w:tcPr>
          <w:p w14:paraId="487E3E2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2E2368F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14 000,00 €</w:t>
            </w:r>
          </w:p>
        </w:tc>
        <w:tc>
          <w:tcPr>
            <w:tcW w:w="1099" w:type="dxa"/>
            <w:tcBorders>
              <w:top w:val="nil"/>
              <w:left w:val="nil"/>
              <w:bottom w:val="single" w:sz="4" w:space="0" w:color="auto"/>
              <w:right w:val="single" w:sz="4" w:space="0" w:color="auto"/>
            </w:tcBorders>
            <w:shd w:val="clear" w:color="000000" w:fill="FFFF00"/>
            <w:noWrap/>
            <w:vAlign w:val="bottom"/>
            <w:hideMark/>
          </w:tcPr>
          <w:p w14:paraId="1F7D81F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155 000,00 €</w:t>
            </w:r>
          </w:p>
        </w:tc>
      </w:tr>
      <w:tr w:rsidR="0007783C" w:rsidRPr="0007783C" w14:paraId="1E4BA77C"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BED780B"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Mzdy</w:t>
            </w:r>
          </w:p>
        </w:tc>
        <w:tc>
          <w:tcPr>
            <w:tcW w:w="1064" w:type="dxa"/>
            <w:tcBorders>
              <w:top w:val="nil"/>
              <w:left w:val="nil"/>
              <w:bottom w:val="single" w:sz="4" w:space="0" w:color="auto"/>
              <w:right w:val="single" w:sz="4" w:space="0" w:color="auto"/>
            </w:tcBorders>
            <w:shd w:val="clear" w:color="auto" w:fill="auto"/>
            <w:noWrap/>
            <w:vAlign w:val="bottom"/>
            <w:hideMark/>
          </w:tcPr>
          <w:p w14:paraId="1023324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314CF0C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6FBD454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4B187A5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308" w:type="dxa"/>
            <w:tcBorders>
              <w:top w:val="nil"/>
              <w:left w:val="nil"/>
              <w:bottom w:val="single" w:sz="4" w:space="0" w:color="auto"/>
              <w:right w:val="single" w:sz="4" w:space="0" w:color="auto"/>
            </w:tcBorders>
            <w:shd w:val="clear" w:color="auto" w:fill="auto"/>
            <w:noWrap/>
            <w:vAlign w:val="bottom"/>
            <w:hideMark/>
          </w:tcPr>
          <w:p w14:paraId="051AD7B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1D34FF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2AF9C8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3615EE1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025BE7E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1ADBA8C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7E6FF2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3D6C39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8 400,00 €</w:t>
            </w:r>
          </w:p>
        </w:tc>
        <w:tc>
          <w:tcPr>
            <w:tcW w:w="1099" w:type="dxa"/>
            <w:tcBorders>
              <w:top w:val="nil"/>
              <w:left w:val="nil"/>
              <w:bottom w:val="single" w:sz="4" w:space="0" w:color="auto"/>
              <w:right w:val="single" w:sz="4" w:space="0" w:color="auto"/>
            </w:tcBorders>
            <w:shd w:val="clear" w:color="000000" w:fill="FFFF00"/>
            <w:noWrap/>
            <w:vAlign w:val="bottom"/>
            <w:hideMark/>
          </w:tcPr>
          <w:p w14:paraId="11199A9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100 800,00 €</w:t>
            </w:r>
          </w:p>
        </w:tc>
      </w:tr>
      <w:tr w:rsidR="0007783C" w:rsidRPr="0007783C" w14:paraId="6E35094E"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57650EB8"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Odvody poistné</w:t>
            </w:r>
          </w:p>
        </w:tc>
        <w:tc>
          <w:tcPr>
            <w:tcW w:w="1064" w:type="dxa"/>
            <w:tcBorders>
              <w:top w:val="nil"/>
              <w:left w:val="nil"/>
              <w:bottom w:val="single" w:sz="4" w:space="0" w:color="auto"/>
              <w:right w:val="single" w:sz="4" w:space="0" w:color="auto"/>
            </w:tcBorders>
            <w:shd w:val="clear" w:color="auto" w:fill="auto"/>
            <w:noWrap/>
            <w:vAlign w:val="bottom"/>
            <w:hideMark/>
          </w:tcPr>
          <w:p w14:paraId="5AF29E6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28B3D56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160E66D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418B6C0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308" w:type="dxa"/>
            <w:tcBorders>
              <w:top w:val="nil"/>
              <w:left w:val="nil"/>
              <w:bottom w:val="single" w:sz="4" w:space="0" w:color="auto"/>
              <w:right w:val="single" w:sz="4" w:space="0" w:color="auto"/>
            </w:tcBorders>
            <w:shd w:val="clear" w:color="auto" w:fill="auto"/>
            <w:noWrap/>
            <w:vAlign w:val="bottom"/>
            <w:hideMark/>
          </w:tcPr>
          <w:p w14:paraId="1CBCAF1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0D96286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5498B47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0150D45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14EDBDA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7F92940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3545B16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64" w:type="dxa"/>
            <w:tcBorders>
              <w:top w:val="nil"/>
              <w:left w:val="nil"/>
              <w:bottom w:val="single" w:sz="4" w:space="0" w:color="auto"/>
              <w:right w:val="single" w:sz="4" w:space="0" w:color="auto"/>
            </w:tcBorders>
            <w:shd w:val="clear" w:color="auto" w:fill="auto"/>
            <w:noWrap/>
            <w:vAlign w:val="bottom"/>
            <w:hideMark/>
          </w:tcPr>
          <w:p w14:paraId="4DB3074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1 037,99 €</w:t>
            </w:r>
          </w:p>
        </w:tc>
        <w:tc>
          <w:tcPr>
            <w:tcW w:w="1099" w:type="dxa"/>
            <w:tcBorders>
              <w:top w:val="nil"/>
              <w:left w:val="nil"/>
              <w:bottom w:val="single" w:sz="4" w:space="0" w:color="auto"/>
              <w:right w:val="single" w:sz="4" w:space="0" w:color="auto"/>
            </w:tcBorders>
            <w:shd w:val="clear" w:color="000000" w:fill="FFFF00"/>
            <w:noWrap/>
            <w:vAlign w:val="bottom"/>
            <w:hideMark/>
          </w:tcPr>
          <w:p w14:paraId="682BAA6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12 455,88 €</w:t>
            </w:r>
          </w:p>
        </w:tc>
      </w:tr>
      <w:tr w:rsidR="0007783C" w:rsidRPr="0007783C" w14:paraId="5F093A18"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3B2F804" w14:textId="69661094" w:rsidR="0007783C" w:rsidRPr="00C52F56" w:rsidRDefault="00BD06B6" w:rsidP="0007783C">
            <w:pPr>
              <w:rPr>
                <w:rFonts w:ascii="Calibri" w:hAnsi="Calibri"/>
                <w:color w:val="000000"/>
                <w:sz w:val="20"/>
                <w:lang w:eastAsia="sk-SK"/>
              </w:rPr>
            </w:pPr>
            <w:r>
              <w:rPr>
                <w:rFonts w:ascii="Calibri" w:hAnsi="Calibri"/>
                <w:color w:val="000000"/>
                <w:sz w:val="20"/>
                <w:lang w:eastAsia="sk-SK"/>
              </w:rPr>
              <w:t>Fa za materiá</w:t>
            </w:r>
            <w:r w:rsidR="0007783C" w:rsidRPr="00C52F56">
              <w:rPr>
                <w:rFonts w:ascii="Calibri" w:hAnsi="Calibri"/>
                <w:color w:val="000000"/>
                <w:sz w:val="20"/>
                <w:lang w:eastAsia="sk-SK"/>
              </w:rPr>
              <w:t>l</w:t>
            </w:r>
          </w:p>
        </w:tc>
        <w:tc>
          <w:tcPr>
            <w:tcW w:w="1064" w:type="dxa"/>
            <w:tcBorders>
              <w:top w:val="nil"/>
              <w:left w:val="nil"/>
              <w:bottom w:val="single" w:sz="4" w:space="0" w:color="auto"/>
              <w:right w:val="single" w:sz="4" w:space="0" w:color="auto"/>
            </w:tcBorders>
            <w:shd w:val="clear" w:color="auto" w:fill="auto"/>
            <w:noWrap/>
            <w:vAlign w:val="bottom"/>
            <w:hideMark/>
          </w:tcPr>
          <w:p w14:paraId="03E15C8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77A7DE9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7E142DF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67350D9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308" w:type="dxa"/>
            <w:tcBorders>
              <w:top w:val="nil"/>
              <w:left w:val="nil"/>
              <w:bottom w:val="single" w:sz="4" w:space="0" w:color="auto"/>
              <w:right w:val="single" w:sz="4" w:space="0" w:color="auto"/>
            </w:tcBorders>
            <w:shd w:val="clear" w:color="auto" w:fill="auto"/>
            <w:noWrap/>
            <w:vAlign w:val="bottom"/>
            <w:hideMark/>
          </w:tcPr>
          <w:p w14:paraId="79581D9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4475319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5EFBEC4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01A4671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1B149F0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01257AB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15E1225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64" w:type="dxa"/>
            <w:tcBorders>
              <w:top w:val="nil"/>
              <w:left w:val="nil"/>
              <w:bottom w:val="single" w:sz="4" w:space="0" w:color="auto"/>
              <w:right w:val="single" w:sz="4" w:space="0" w:color="auto"/>
            </w:tcBorders>
            <w:shd w:val="clear" w:color="auto" w:fill="auto"/>
            <w:noWrap/>
            <w:vAlign w:val="bottom"/>
            <w:hideMark/>
          </w:tcPr>
          <w:p w14:paraId="78EF6F1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1 416,66 €</w:t>
            </w:r>
          </w:p>
        </w:tc>
        <w:tc>
          <w:tcPr>
            <w:tcW w:w="1099" w:type="dxa"/>
            <w:tcBorders>
              <w:top w:val="nil"/>
              <w:left w:val="nil"/>
              <w:bottom w:val="single" w:sz="4" w:space="0" w:color="auto"/>
              <w:right w:val="single" w:sz="4" w:space="0" w:color="auto"/>
            </w:tcBorders>
            <w:shd w:val="clear" w:color="000000" w:fill="FFFF00"/>
            <w:noWrap/>
            <w:vAlign w:val="bottom"/>
            <w:hideMark/>
          </w:tcPr>
          <w:p w14:paraId="148575E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16 999,92 €</w:t>
            </w:r>
          </w:p>
        </w:tc>
      </w:tr>
      <w:tr w:rsidR="0007783C" w:rsidRPr="0007783C" w14:paraId="43383984"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0068B61" w14:textId="62DFAE68"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xml:space="preserve">Fa za </w:t>
            </w:r>
            <w:r w:rsidR="00BD06B6">
              <w:rPr>
                <w:rFonts w:ascii="Calibri" w:hAnsi="Calibri"/>
                <w:color w:val="000000"/>
                <w:sz w:val="20"/>
                <w:lang w:eastAsia="sk-SK"/>
              </w:rPr>
              <w:t>ene</w:t>
            </w:r>
            <w:r w:rsidRPr="00C52F56">
              <w:rPr>
                <w:rFonts w:ascii="Calibri" w:hAnsi="Calibri"/>
                <w:color w:val="000000"/>
                <w:sz w:val="20"/>
                <w:lang w:eastAsia="sk-SK"/>
              </w:rPr>
              <w:t>rgiu</w:t>
            </w:r>
          </w:p>
        </w:tc>
        <w:tc>
          <w:tcPr>
            <w:tcW w:w="1064" w:type="dxa"/>
            <w:tcBorders>
              <w:top w:val="nil"/>
              <w:left w:val="nil"/>
              <w:bottom w:val="single" w:sz="4" w:space="0" w:color="auto"/>
              <w:right w:val="single" w:sz="4" w:space="0" w:color="auto"/>
            </w:tcBorders>
            <w:shd w:val="clear" w:color="auto" w:fill="auto"/>
            <w:noWrap/>
            <w:vAlign w:val="bottom"/>
            <w:hideMark/>
          </w:tcPr>
          <w:p w14:paraId="161DC7D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F88D83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FDB1A8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63947F7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308" w:type="dxa"/>
            <w:tcBorders>
              <w:top w:val="nil"/>
              <w:left w:val="nil"/>
              <w:bottom w:val="single" w:sz="4" w:space="0" w:color="auto"/>
              <w:right w:val="single" w:sz="4" w:space="0" w:color="auto"/>
            </w:tcBorders>
            <w:shd w:val="clear" w:color="auto" w:fill="auto"/>
            <w:noWrap/>
            <w:vAlign w:val="bottom"/>
            <w:hideMark/>
          </w:tcPr>
          <w:p w14:paraId="52EA5C73"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3E9913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3274412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30F5013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423B5DD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A8CAF7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23358D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6E330F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550,00 €</w:t>
            </w:r>
          </w:p>
        </w:tc>
        <w:tc>
          <w:tcPr>
            <w:tcW w:w="1099" w:type="dxa"/>
            <w:tcBorders>
              <w:top w:val="nil"/>
              <w:left w:val="nil"/>
              <w:bottom w:val="single" w:sz="4" w:space="0" w:color="auto"/>
              <w:right w:val="single" w:sz="4" w:space="0" w:color="auto"/>
            </w:tcBorders>
            <w:shd w:val="clear" w:color="000000" w:fill="FFFF00"/>
            <w:noWrap/>
            <w:vAlign w:val="bottom"/>
            <w:hideMark/>
          </w:tcPr>
          <w:p w14:paraId="54D9D11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6 600,00 €</w:t>
            </w:r>
          </w:p>
        </w:tc>
      </w:tr>
      <w:tr w:rsidR="0007783C" w:rsidRPr="0007783C" w14:paraId="6549038D"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5F034E66" w14:textId="77777777" w:rsidR="0007783C" w:rsidRPr="00C52F56" w:rsidRDefault="0007783C" w:rsidP="0007783C">
            <w:pPr>
              <w:rPr>
                <w:rFonts w:ascii="Calibri" w:hAnsi="Calibri"/>
                <w:color w:val="000000"/>
                <w:sz w:val="20"/>
                <w:lang w:eastAsia="sk-SK"/>
              </w:rPr>
            </w:pPr>
            <w:proofErr w:type="spellStart"/>
            <w:r w:rsidRPr="00C52F56">
              <w:rPr>
                <w:rFonts w:ascii="Calibri" w:hAnsi="Calibri"/>
                <w:color w:val="000000"/>
                <w:sz w:val="20"/>
                <w:lang w:eastAsia="sk-SK"/>
              </w:rPr>
              <w:t>Režij</w:t>
            </w:r>
            <w:proofErr w:type="spellEnd"/>
            <w:r w:rsidRPr="00C52F56">
              <w:rPr>
                <w:rFonts w:ascii="Calibri" w:hAnsi="Calibri"/>
                <w:color w:val="000000"/>
                <w:sz w:val="20"/>
                <w:lang w:eastAsia="sk-SK"/>
              </w:rPr>
              <w:t xml:space="preserve">. </w:t>
            </w:r>
            <w:proofErr w:type="spellStart"/>
            <w:r w:rsidRPr="00C52F56">
              <w:rPr>
                <w:rFonts w:ascii="Calibri" w:hAnsi="Calibri"/>
                <w:color w:val="000000"/>
                <w:sz w:val="20"/>
                <w:lang w:eastAsia="sk-SK"/>
              </w:rPr>
              <w:t>Nákl</w:t>
            </w:r>
            <w:proofErr w:type="spellEnd"/>
            <w:r w:rsidRPr="00C52F56">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CE389E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02E3D8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8FA6EDA"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A7B9E1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308" w:type="dxa"/>
            <w:tcBorders>
              <w:top w:val="nil"/>
              <w:left w:val="nil"/>
              <w:bottom w:val="single" w:sz="4" w:space="0" w:color="auto"/>
              <w:right w:val="single" w:sz="4" w:space="0" w:color="auto"/>
            </w:tcBorders>
            <w:shd w:val="clear" w:color="auto" w:fill="auto"/>
            <w:noWrap/>
            <w:vAlign w:val="bottom"/>
            <w:hideMark/>
          </w:tcPr>
          <w:p w14:paraId="236D1D6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C0E60C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3EA349A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194E18B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6417C88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7F75A46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5F312C2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7C77D677"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500,00 €</w:t>
            </w:r>
          </w:p>
        </w:tc>
        <w:tc>
          <w:tcPr>
            <w:tcW w:w="1099" w:type="dxa"/>
            <w:tcBorders>
              <w:top w:val="nil"/>
              <w:left w:val="nil"/>
              <w:bottom w:val="single" w:sz="4" w:space="0" w:color="auto"/>
              <w:right w:val="single" w:sz="4" w:space="0" w:color="auto"/>
            </w:tcBorders>
            <w:shd w:val="clear" w:color="000000" w:fill="FFFF00"/>
            <w:noWrap/>
            <w:vAlign w:val="bottom"/>
            <w:hideMark/>
          </w:tcPr>
          <w:p w14:paraId="1C6B8E91"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6 000,00 €</w:t>
            </w:r>
          </w:p>
        </w:tc>
      </w:tr>
      <w:tr w:rsidR="0007783C" w:rsidRPr="0007783C" w14:paraId="3DDD9463" w14:textId="77777777" w:rsidTr="00C52F56">
        <w:trPr>
          <w:trHeight w:val="23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3D1A1EE0"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Reklama</w:t>
            </w:r>
          </w:p>
        </w:tc>
        <w:tc>
          <w:tcPr>
            <w:tcW w:w="1064" w:type="dxa"/>
            <w:tcBorders>
              <w:top w:val="nil"/>
              <w:left w:val="nil"/>
              <w:bottom w:val="single" w:sz="4" w:space="0" w:color="auto"/>
              <w:right w:val="single" w:sz="4" w:space="0" w:color="auto"/>
            </w:tcBorders>
            <w:shd w:val="clear" w:color="auto" w:fill="auto"/>
            <w:noWrap/>
            <w:vAlign w:val="bottom"/>
            <w:hideMark/>
          </w:tcPr>
          <w:p w14:paraId="2E1F4B5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019B46B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3CF5A89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375159DC"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308" w:type="dxa"/>
            <w:tcBorders>
              <w:top w:val="nil"/>
              <w:left w:val="nil"/>
              <w:bottom w:val="single" w:sz="4" w:space="0" w:color="auto"/>
              <w:right w:val="single" w:sz="4" w:space="0" w:color="auto"/>
            </w:tcBorders>
            <w:shd w:val="clear" w:color="auto" w:fill="auto"/>
            <w:noWrap/>
            <w:vAlign w:val="bottom"/>
            <w:hideMark/>
          </w:tcPr>
          <w:p w14:paraId="46F12A4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2CEFF26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0C3463D8"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50E70EF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4B34F33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4964542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28FC888D"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7B0F47C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416,66 €</w:t>
            </w:r>
          </w:p>
        </w:tc>
        <w:tc>
          <w:tcPr>
            <w:tcW w:w="1099" w:type="dxa"/>
            <w:tcBorders>
              <w:top w:val="nil"/>
              <w:left w:val="nil"/>
              <w:bottom w:val="single" w:sz="4" w:space="0" w:color="auto"/>
              <w:right w:val="single" w:sz="4" w:space="0" w:color="auto"/>
            </w:tcBorders>
            <w:shd w:val="clear" w:color="000000" w:fill="FFFF00"/>
            <w:noWrap/>
            <w:vAlign w:val="bottom"/>
            <w:hideMark/>
          </w:tcPr>
          <w:p w14:paraId="1441DD9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4 999,92 €</w:t>
            </w:r>
          </w:p>
        </w:tc>
      </w:tr>
      <w:tr w:rsidR="0007783C" w:rsidRPr="0007783C" w14:paraId="3E8FE416"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89260D8"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Poplatky</w:t>
            </w:r>
          </w:p>
        </w:tc>
        <w:tc>
          <w:tcPr>
            <w:tcW w:w="1064" w:type="dxa"/>
            <w:tcBorders>
              <w:top w:val="nil"/>
              <w:left w:val="nil"/>
              <w:bottom w:val="single" w:sz="4" w:space="0" w:color="auto"/>
              <w:right w:val="single" w:sz="4" w:space="0" w:color="auto"/>
            </w:tcBorders>
            <w:shd w:val="clear" w:color="auto" w:fill="auto"/>
            <w:noWrap/>
            <w:vAlign w:val="bottom"/>
            <w:hideMark/>
          </w:tcPr>
          <w:p w14:paraId="229A383B" w14:textId="2ED89499"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16BE95B" w14:textId="45C98C9F"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r w:rsidR="0007783C" w:rsidRPr="00C52F56">
              <w:rPr>
                <w:rFonts w:ascii="Calibri" w:hAnsi="Calibri"/>
                <w:color w:val="000000"/>
                <w:sz w:val="20"/>
                <w:lang w:eastAsia="sk-SK"/>
              </w:rPr>
              <w:t> </w:t>
            </w:r>
          </w:p>
        </w:tc>
        <w:tc>
          <w:tcPr>
            <w:tcW w:w="1064" w:type="dxa"/>
            <w:tcBorders>
              <w:top w:val="nil"/>
              <w:left w:val="nil"/>
              <w:bottom w:val="single" w:sz="4" w:space="0" w:color="auto"/>
              <w:right w:val="single" w:sz="4" w:space="0" w:color="auto"/>
            </w:tcBorders>
            <w:shd w:val="clear" w:color="auto" w:fill="auto"/>
            <w:noWrap/>
            <w:vAlign w:val="bottom"/>
            <w:hideMark/>
          </w:tcPr>
          <w:p w14:paraId="73E40B31" w14:textId="72FC5EEB"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E8E4D6A" w14:textId="5E850BC6"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043CA3AB" w14:textId="6E316843"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55F8787" w14:textId="71C8F01C"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CDF068E" w14:textId="3AFD6E2E"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30B5E7C" w14:textId="59241FE4"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634A047" w14:textId="3F4E9A14"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BF5868D" w14:textId="6AE7CE32"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537C95C" w14:textId="3FA55F59"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83484E6" w14:textId="48E502D1"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31DB210E" w14:textId="7050024C"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w:t>
            </w:r>
            <w:r w:rsidR="00497CF4">
              <w:rPr>
                <w:rFonts w:ascii="Calibri" w:hAnsi="Calibri"/>
                <w:color w:val="000000"/>
                <w:sz w:val="20"/>
                <w:lang w:eastAsia="sk-SK"/>
              </w:rPr>
              <w:t>-</w:t>
            </w:r>
          </w:p>
        </w:tc>
      </w:tr>
      <w:tr w:rsidR="0007783C" w:rsidRPr="0007783C" w14:paraId="4B6F4B6B"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312DFD34" w14:textId="44F925D3" w:rsidR="0007783C" w:rsidRPr="00C52F56" w:rsidRDefault="00BD06B6" w:rsidP="0007783C">
            <w:pPr>
              <w:rPr>
                <w:rFonts w:ascii="Calibri" w:hAnsi="Calibri"/>
                <w:color w:val="000000"/>
                <w:sz w:val="20"/>
                <w:lang w:eastAsia="sk-SK"/>
              </w:rPr>
            </w:pPr>
            <w:r>
              <w:rPr>
                <w:rFonts w:ascii="Calibri" w:hAnsi="Calibri"/>
                <w:color w:val="000000"/>
                <w:sz w:val="20"/>
                <w:lang w:eastAsia="sk-SK"/>
              </w:rPr>
              <w:t>Daň z pr</w:t>
            </w:r>
            <w:r w:rsidR="0007783C" w:rsidRPr="00C52F56">
              <w:rPr>
                <w:rFonts w:ascii="Calibri" w:hAnsi="Calibri"/>
                <w:color w:val="000000"/>
                <w:sz w:val="20"/>
                <w:lang w:eastAsia="sk-SK"/>
              </w:rPr>
              <w:t>í</w:t>
            </w:r>
            <w:r>
              <w:rPr>
                <w:rFonts w:ascii="Calibri" w:hAnsi="Calibri"/>
                <w:color w:val="000000"/>
                <w:sz w:val="20"/>
                <w:lang w:eastAsia="sk-SK"/>
              </w:rPr>
              <w:t>j</w:t>
            </w:r>
            <w:r w:rsidR="0007783C" w:rsidRPr="00C52F56">
              <w:rPr>
                <w:rFonts w:ascii="Calibri" w:hAnsi="Calibri"/>
                <w:color w:val="000000"/>
                <w:sz w:val="20"/>
                <w:lang w:eastAsia="sk-SK"/>
              </w:rPr>
              <w:t>mov</w:t>
            </w:r>
          </w:p>
        </w:tc>
        <w:tc>
          <w:tcPr>
            <w:tcW w:w="1064" w:type="dxa"/>
            <w:tcBorders>
              <w:top w:val="nil"/>
              <w:left w:val="nil"/>
              <w:bottom w:val="single" w:sz="4" w:space="0" w:color="auto"/>
              <w:right w:val="single" w:sz="4" w:space="0" w:color="auto"/>
            </w:tcBorders>
            <w:shd w:val="clear" w:color="auto" w:fill="auto"/>
            <w:noWrap/>
            <w:vAlign w:val="bottom"/>
            <w:hideMark/>
          </w:tcPr>
          <w:p w14:paraId="4C578C3B" w14:textId="14A9F8BA"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5AB9331" w14:textId="3AAE4E1A"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323A9DE3" w14:textId="61EF9811"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DC7D433" w14:textId="6D6F9F76"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46246DFC" w14:textId="77B4BF9D"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E9C44FE" w14:textId="4FD3D49E"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C0FCC6B" w14:textId="2057338A"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522005D" w14:textId="4209BDD2"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4749AF1" w14:textId="19E2458B"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1869015F" w14:textId="4EE02DA4"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F66499E" w14:textId="08538638"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222FD66" w14:textId="41125757"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73602B70" w14:textId="55BBEE61" w:rsidR="0007783C" w:rsidRPr="00C52F56" w:rsidRDefault="00650B77" w:rsidP="0007783C">
            <w:pPr>
              <w:rPr>
                <w:rFonts w:ascii="Calibri" w:hAnsi="Calibri"/>
                <w:color w:val="000000"/>
                <w:sz w:val="20"/>
                <w:lang w:eastAsia="sk-SK"/>
              </w:rPr>
            </w:pPr>
            <w:r>
              <w:rPr>
                <w:rFonts w:ascii="Calibri" w:hAnsi="Calibri"/>
                <w:color w:val="000000"/>
                <w:sz w:val="20"/>
                <w:lang w:eastAsia="sk-SK"/>
              </w:rPr>
              <w:t>-</w:t>
            </w:r>
          </w:p>
        </w:tc>
      </w:tr>
      <w:tr w:rsidR="0007783C" w:rsidRPr="0007783C" w14:paraId="483D828F" w14:textId="77777777" w:rsidTr="00C52F56">
        <w:trPr>
          <w:trHeight w:val="244"/>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7AD18B9" w14:textId="77777777" w:rsidR="0007783C" w:rsidRPr="00C52F56" w:rsidRDefault="0007783C" w:rsidP="0007783C">
            <w:pPr>
              <w:rPr>
                <w:rFonts w:ascii="Calibri" w:hAnsi="Calibri"/>
                <w:color w:val="000000"/>
                <w:sz w:val="20"/>
                <w:lang w:eastAsia="sk-SK"/>
              </w:rPr>
            </w:pPr>
            <w:r w:rsidRPr="00C52F56">
              <w:rPr>
                <w:rFonts w:ascii="Calibri" w:hAnsi="Calibri"/>
                <w:color w:val="000000"/>
                <w:sz w:val="20"/>
                <w:lang w:eastAsia="sk-SK"/>
              </w:rPr>
              <w:t>KS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169A245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99 678,69 €</w:t>
            </w:r>
          </w:p>
        </w:tc>
        <w:tc>
          <w:tcPr>
            <w:tcW w:w="1064" w:type="dxa"/>
            <w:tcBorders>
              <w:top w:val="nil"/>
              <w:left w:val="nil"/>
              <w:bottom w:val="single" w:sz="4" w:space="0" w:color="auto"/>
              <w:right w:val="single" w:sz="4" w:space="0" w:color="auto"/>
            </w:tcBorders>
            <w:shd w:val="clear" w:color="auto" w:fill="auto"/>
            <w:noWrap/>
            <w:vAlign w:val="bottom"/>
            <w:hideMark/>
          </w:tcPr>
          <w:p w14:paraId="326FBFE5"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99 819,17 €</w:t>
            </w:r>
          </w:p>
        </w:tc>
        <w:tc>
          <w:tcPr>
            <w:tcW w:w="1064" w:type="dxa"/>
            <w:tcBorders>
              <w:top w:val="nil"/>
              <w:left w:val="nil"/>
              <w:bottom w:val="single" w:sz="4" w:space="0" w:color="auto"/>
              <w:right w:val="single" w:sz="4" w:space="0" w:color="auto"/>
            </w:tcBorders>
            <w:shd w:val="clear" w:color="auto" w:fill="auto"/>
            <w:noWrap/>
            <w:vAlign w:val="bottom"/>
            <w:hideMark/>
          </w:tcPr>
          <w:p w14:paraId="04217BD4"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100 959,85 €</w:t>
            </w:r>
          </w:p>
        </w:tc>
        <w:tc>
          <w:tcPr>
            <w:tcW w:w="1064" w:type="dxa"/>
            <w:tcBorders>
              <w:top w:val="nil"/>
              <w:left w:val="nil"/>
              <w:bottom w:val="single" w:sz="4" w:space="0" w:color="auto"/>
              <w:right w:val="single" w:sz="4" w:space="0" w:color="auto"/>
            </w:tcBorders>
            <w:shd w:val="clear" w:color="auto" w:fill="auto"/>
            <w:noWrap/>
            <w:vAlign w:val="bottom"/>
            <w:hideMark/>
          </w:tcPr>
          <w:p w14:paraId="13981A02"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103 100,53 €</w:t>
            </w:r>
          </w:p>
        </w:tc>
        <w:tc>
          <w:tcPr>
            <w:tcW w:w="1308" w:type="dxa"/>
            <w:tcBorders>
              <w:top w:val="nil"/>
              <w:left w:val="nil"/>
              <w:bottom w:val="single" w:sz="4" w:space="0" w:color="auto"/>
              <w:right w:val="single" w:sz="4" w:space="0" w:color="auto"/>
            </w:tcBorders>
            <w:shd w:val="clear" w:color="auto" w:fill="auto"/>
            <w:noWrap/>
            <w:vAlign w:val="bottom"/>
            <w:hideMark/>
          </w:tcPr>
          <w:p w14:paraId="4D2A75B9"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102 241,21 €</w:t>
            </w:r>
          </w:p>
        </w:tc>
        <w:tc>
          <w:tcPr>
            <w:tcW w:w="1064" w:type="dxa"/>
            <w:tcBorders>
              <w:top w:val="nil"/>
              <w:left w:val="nil"/>
              <w:bottom w:val="single" w:sz="4" w:space="0" w:color="auto"/>
              <w:right w:val="single" w:sz="4" w:space="0" w:color="auto"/>
            </w:tcBorders>
            <w:shd w:val="clear" w:color="auto" w:fill="auto"/>
            <w:noWrap/>
            <w:vAlign w:val="bottom"/>
            <w:hideMark/>
          </w:tcPr>
          <w:p w14:paraId="70F3207B"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100 381,89 €</w:t>
            </w:r>
          </w:p>
        </w:tc>
        <w:tc>
          <w:tcPr>
            <w:tcW w:w="1064" w:type="dxa"/>
            <w:tcBorders>
              <w:top w:val="nil"/>
              <w:left w:val="nil"/>
              <w:bottom w:val="single" w:sz="4" w:space="0" w:color="auto"/>
              <w:right w:val="single" w:sz="4" w:space="0" w:color="auto"/>
            </w:tcBorders>
            <w:shd w:val="clear" w:color="auto" w:fill="auto"/>
            <w:noWrap/>
            <w:vAlign w:val="bottom"/>
            <w:hideMark/>
          </w:tcPr>
          <w:p w14:paraId="3A320C9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99 522,57 €</w:t>
            </w:r>
          </w:p>
        </w:tc>
        <w:tc>
          <w:tcPr>
            <w:tcW w:w="1064" w:type="dxa"/>
            <w:tcBorders>
              <w:top w:val="nil"/>
              <w:left w:val="nil"/>
              <w:bottom w:val="single" w:sz="4" w:space="0" w:color="auto"/>
              <w:right w:val="single" w:sz="4" w:space="0" w:color="auto"/>
            </w:tcBorders>
            <w:shd w:val="clear" w:color="auto" w:fill="auto"/>
            <w:noWrap/>
            <w:vAlign w:val="bottom"/>
            <w:hideMark/>
          </w:tcPr>
          <w:p w14:paraId="2D18D02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98 663,25 €</w:t>
            </w:r>
          </w:p>
        </w:tc>
        <w:tc>
          <w:tcPr>
            <w:tcW w:w="1064" w:type="dxa"/>
            <w:tcBorders>
              <w:top w:val="nil"/>
              <w:left w:val="nil"/>
              <w:bottom w:val="single" w:sz="4" w:space="0" w:color="auto"/>
              <w:right w:val="single" w:sz="4" w:space="0" w:color="auto"/>
            </w:tcBorders>
            <w:shd w:val="clear" w:color="auto" w:fill="auto"/>
            <w:noWrap/>
            <w:vAlign w:val="bottom"/>
            <w:hideMark/>
          </w:tcPr>
          <w:p w14:paraId="2BF6017F"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98 803,93 €</w:t>
            </w:r>
          </w:p>
        </w:tc>
        <w:tc>
          <w:tcPr>
            <w:tcW w:w="1064" w:type="dxa"/>
            <w:tcBorders>
              <w:top w:val="nil"/>
              <w:left w:val="nil"/>
              <w:bottom w:val="single" w:sz="4" w:space="0" w:color="auto"/>
              <w:right w:val="single" w:sz="4" w:space="0" w:color="auto"/>
            </w:tcBorders>
            <w:shd w:val="clear" w:color="auto" w:fill="auto"/>
            <w:noWrap/>
            <w:vAlign w:val="bottom"/>
            <w:hideMark/>
          </w:tcPr>
          <w:p w14:paraId="17A427C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100 944,61 €</w:t>
            </w:r>
          </w:p>
        </w:tc>
        <w:tc>
          <w:tcPr>
            <w:tcW w:w="1064" w:type="dxa"/>
            <w:tcBorders>
              <w:top w:val="nil"/>
              <w:left w:val="nil"/>
              <w:bottom w:val="single" w:sz="4" w:space="0" w:color="auto"/>
              <w:right w:val="single" w:sz="4" w:space="0" w:color="auto"/>
            </w:tcBorders>
            <w:shd w:val="clear" w:color="auto" w:fill="auto"/>
            <w:noWrap/>
            <w:vAlign w:val="bottom"/>
            <w:hideMark/>
          </w:tcPr>
          <w:p w14:paraId="0F95B696"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100 085,29 €</w:t>
            </w:r>
          </w:p>
        </w:tc>
        <w:tc>
          <w:tcPr>
            <w:tcW w:w="1064" w:type="dxa"/>
            <w:tcBorders>
              <w:top w:val="nil"/>
              <w:left w:val="nil"/>
              <w:bottom w:val="single" w:sz="4" w:space="0" w:color="auto"/>
              <w:right w:val="single" w:sz="4" w:space="0" w:color="auto"/>
            </w:tcBorders>
            <w:shd w:val="clear" w:color="auto" w:fill="auto"/>
            <w:noWrap/>
            <w:vAlign w:val="bottom"/>
            <w:hideMark/>
          </w:tcPr>
          <w:p w14:paraId="7D8A570E"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101 225,97 €</w:t>
            </w:r>
          </w:p>
        </w:tc>
        <w:tc>
          <w:tcPr>
            <w:tcW w:w="1099" w:type="dxa"/>
            <w:tcBorders>
              <w:top w:val="nil"/>
              <w:left w:val="nil"/>
              <w:bottom w:val="single" w:sz="4" w:space="0" w:color="auto"/>
              <w:right w:val="single" w:sz="4" w:space="0" w:color="auto"/>
            </w:tcBorders>
            <w:shd w:val="clear" w:color="000000" w:fill="FFFF00"/>
            <w:noWrap/>
            <w:vAlign w:val="bottom"/>
            <w:hideMark/>
          </w:tcPr>
          <w:p w14:paraId="3F3AA7A0" w14:textId="77777777" w:rsidR="0007783C" w:rsidRPr="00C52F56" w:rsidRDefault="0007783C" w:rsidP="0007783C">
            <w:pPr>
              <w:jc w:val="right"/>
              <w:rPr>
                <w:rFonts w:ascii="Calibri" w:hAnsi="Calibri"/>
                <w:color w:val="000000"/>
                <w:sz w:val="20"/>
                <w:lang w:eastAsia="sk-SK"/>
              </w:rPr>
            </w:pPr>
            <w:r w:rsidRPr="00C52F56">
              <w:rPr>
                <w:rFonts w:ascii="Calibri" w:hAnsi="Calibri"/>
                <w:color w:val="000000"/>
                <w:sz w:val="20"/>
                <w:lang w:eastAsia="sk-SK"/>
              </w:rPr>
              <w:t>101 225,97 €</w:t>
            </w:r>
          </w:p>
        </w:tc>
      </w:tr>
    </w:tbl>
    <w:p w14:paraId="1ED007A2" w14:textId="2DE46662" w:rsidR="00E97690" w:rsidRDefault="00E97690" w:rsidP="00E97690">
      <w:pPr>
        <w:rPr>
          <w:b/>
          <w:i/>
          <w:noProof/>
          <w:sz w:val="28"/>
          <w:lang w:val="en-US" w:eastAsia="en-US"/>
        </w:rPr>
      </w:pPr>
    </w:p>
    <w:p w14:paraId="5E6EC5F9" w14:textId="77777777" w:rsidR="00C52F56" w:rsidRDefault="00E97690" w:rsidP="00AC4A63">
      <w:pPr>
        <w:rPr>
          <w:b/>
          <w:i/>
          <w:noProof/>
          <w:sz w:val="28"/>
          <w:lang w:val="en-US" w:eastAsia="en-US"/>
        </w:rPr>
      </w:pPr>
      <w:r>
        <w:rPr>
          <w:b/>
          <w:i/>
          <w:noProof/>
          <w:sz w:val="28"/>
          <w:lang w:val="en-US" w:eastAsia="en-US"/>
        </w:rPr>
        <w:t xml:space="preserve"> </w:t>
      </w:r>
    </w:p>
    <w:p w14:paraId="55B22762" w14:textId="77777777" w:rsidR="00C52F56" w:rsidRDefault="00C52F56" w:rsidP="00AC4A63">
      <w:pPr>
        <w:rPr>
          <w:b/>
          <w:i/>
          <w:noProof/>
          <w:sz w:val="28"/>
          <w:lang w:val="en-US" w:eastAsia="en-US"/>
        </w:rPr>
      </w:pPr>
    </w:p>
    <w:p w14:paraId="2E9DCA2C" w14:textId="77777777" w:rsidR="00C52F56" w:rsidRDefault="00C52F56" w:rsidP="00AC4A63">
      <w:pPr>
        <w:rPr>
          <w:b/>
          <w:i/>
          <w:noProof/>
          <w:sz w:val="28"/>
          <w:lang w:val="en-US" w:eastAsia="en-US"/>
        </w:rPr>
      </w:pPr>
    </w:p>
    <w:p w14:paraId="7661BF37" w14:textId="77777777" w:rsidR="00C52F56" w:rsidRDefault="00C52F56" w:rsidP="00AC4A63">
      <w:pPr>
        <w:rPr>
          <w:b/>
          <w:i/>
          <w:noProof/>
          <w:sz w:val="28"/>
          <w:lang w:val="en-US" w:eastAsia="en-US"/>
        </w:rPr>
      </w:pPr>
    </w:p>
    <w:p w14:paraId="1EF19AE4" w14:textId="77777777" w:rsidR="00C52F56" w:rsidRDefault="00C52F56" w:rsidP="00AC4A63">
      <w:pPr>
        <w:rPr>
          <w:b/>
          <w:i/>
          <w:noProof/>
          <w:sz w:val="28"/>
          <w:lang w:val="en-US" w:eastAsia="en-US"/>
        </w:rPr>
      </w:pPr>
    </w:p>
    <w:p w14:paraId="35CFE4AF" w14:textId="77777777" w:rsidR="00C52F56" w:rsidRDefault="00C52F56" w:rsidP="00AC4A63">
      <w:pPr>
        <w:rPr>
          <w:b/>
          <w:i/>
          <w:noProof/>
          <w:sz w:val="28"/>
          <w:lang w:val="en-US" w:eastAsia="en-US"/>
        </w:rPr>
      </w:pPr>
    </w:p>
    <w:p w14:paraId="0384EED6" w14:textId="77777777" w:rsidR="00C52F56" w:rsidRDefault="00C52F56" w:rsidP="00AC4A63">
      <w:pPr>
        <w:rPr>
          <w:b/>
          <w:i/>
          <w:noProof/>
          <w:sz w:val="28"/>
          <w:lang w:val="en-US" w:eastAsia="en-US"/>
        </w:rPr>
      </w:pPr>
    </w:p>
    <w:p w14:paraId="1DCB3261" w14:textId="77777777" w:rsidR="00C52F56" w:rsidRDefault="00C52F56" w:rsidP="00AC4A63">
      <w:pPr>
        <w:rPr>
          <w:b/>
          <w:i/>
          <w:noProof/>
          <w:sz w:val="28"/>
          <w:lang w:val="en-US" w:eastAsia="en-US"/>
        </w:rPr>
      </w:pPr>
    </w:p>
    <w:p w14:paraId="17587447" w14:textId="77777777" w:rsidR="00C52F56" w:rsidRDefault="00C52F56" w:rsidP="00AC4A63">
      <w:pPr>
        <w:rPr>
          <w:b/>
          <w:i/>
          <w:noProof/>
          <w:sz w:val="28"/>
          <w:lang w:val="en-US" w:eastAsia="en-US"/>
        </w:rPr>
      </w:pPr>
    </w:p>
    <w:p w14:paraId="377194BF" w14:textId="77777777" w:rsidR="00C52F56" w:rsidRDefault="00C52F56" w:rsidP="00AC4A63">
      <w:pPr>
        <w:rPr>
          <w:b/>
          <w:i/>
          <w:noProof/>
          <w:sz w:val="28"/>
          <w:lang w:val="en-US" w:eastAsia="en-US"/>
        </w:rPr>
      </w:pPr>
    </w:p>
    <w:p w14:paraId="0812EACC" w14:textId="5AADB97F" w:rsidR="00E97690" w:rsidRPr="000A3FAD" w:rsidRDefault="00E97690" w:rsidP="00AC4A63">
      <w:pPr>
        <w:rPr>
          <w:b/>
          <w:i/>
          <w:noProof/>
          <w:sz w:val="28"/>
          <w:lang w:val="en-US" w:eastAsia="en-US"/>
        </w:rPr>
      </w:pPr>
      <w:r>
        <w:rPr>
          <w:b/>
          <w:i/>
          <w:noProof/>
          <w:sz w:val="28"/>
          <w:lang w:val="en-US" w:eastAsia="en-US"/>
        </w:rPr>
        <w:t>Rok 2017</w:t>
      </w:r>
    </w:p>
    <w:tbl>
      <w:tblPr>
        <w:tblW w:w="15437" w:type="dxa"/>
        <w:tblInd w:w="-721" w:type="dxa"/>
        <w:tblCellMar>
          <w:left w:w="70" w:type="dxa"/>
          <w:right w:w="70" w:type="dxa"/>
        </w:tblCellMar>
        <w:tblLook w:val="04A0" w:firstRow="1" w:lastRow="0" w:firstColumn="1" w:lastColumn="0" w:noHBand="0" w:noVBand="1"/>
      </w:tblPr>
      <w:tblGrid>
        <w:gridCol w:w="1326"/>
        <w:gridCol w:w="1064"/>
        <w:gridCol w:w="1064"/>
        <w:gridCol w:w="1064"/>
        <w:gridCol w:w="1064"/>
        <w:gridCol w:w="1308"/>
        <w:gridCol w:w="1064"/>
        <w:gridCol w:w="1064"/>
        <w:gridCol w:w="1064"/>
        <w:gridCol w:w="1064"/>
        <w:gridCol w:w="1064"/>
        <w:gridCol w:w="1064"/>
        <w:gridCol w:w="1064"/>
        <w:gridCol w:w="1099"/>
      </w:tblGrid>
      <w:tr w:rsidR="00C52F56" w:rsidRPr="00C52F56" w14:paraId="29759CD1" w14:textId="77777777" w:rsidTr="00C52F56">
        <w:trPr>
          <w:trHeight w:val="249"/>
        </w:trPr>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9D033"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ROK 2017</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2A519F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2E289C6"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27CC57B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3</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54E82D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14:paraId="0FFF41A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4E85CC8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6</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7E04275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7</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067103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0CE5404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51DFD62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326C59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5177D87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w:t>
            </w:r>
          </w:p>
        </w:tc>
        <w:tc>
          <w:tcPr>
            <w:tcW w:w="1099" w:type="dxa"/>
            <w:tcBorders>
              <w:top w:val="single" w:sz="4" w:space="0" w:color="auto"/>
              <w:left w:val="nil"/>
              <w:bottom w:val="single" w:sz="4" w:space="0" w:color="auto"/>
              <w:right w:val="single" w:sz="4" w:space="0" w:color="auto"/>
            </w:tcBorders>
            <w:shd w:val="clear" w:color="000000" w:fill="FFFF00"/>
            <w:noWrap/>
            <w:vAlign w:val="bottom"/>
            <w:hideMark/>
          </w:tcPr>
          <w:p w14:paraId="7DB87BE3"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Spolu za rok</w:t>
            </w:r>
          </w:p>
        </w:tc>
      </w:tr>
      <w:tr w:rsidR="00C52F56" w:rsidRPr="00C52F56" w14:paraId="559968F3"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200DC064"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PS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4A9A743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101 225,97 €</w:t>
            </w:r>
          </w:p>
        </w:tc>
        <w:tc>
          <w:tcPr>
            <w:tcW w:w="1064" w:type="dxa"/>
            <w:tcBorders>
              <w:top w:val="nil"/>
              <w:left w:val="nil"/>
              <w:bottom w:val="single" w:sz="4" w:space="0" w:color="auto"/>
              <w:right w:val="single" w:sz="4" w:space="0" w:color="auto"/>
            </w:tcBorders>
            <w:shd w:val="clear" w:color="auto" w:fill="auto"/>
            <w:noWrap/>
            <w:vAlign w:val="bottom"/>
            <w:hideMark/>
          </w:tcPr>
          <w:p w14:paraId="22699BE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101 519,31 €</w:t>
            </w:r>
          </w:p>
        </w:tc>
        <w:tc>
          <w:tcPr>
            <w:tcW w:w="1064" w:type="dxa"/>
            <w:tcBorders>
              <w:top w:val="nil"/>
              <w:left w:val="nil"/>
              <w:bottom w:val="single" w:sz="4" w:space="0" w:color="auto"/>
              <w:right w:val="single" w:sz="4" w:space="0" w:color="auto"/>
            </w:tcBorders>
            <w:shd w:val="clear" w:color="auto" w:fill="auto"/>
            <w:noWrap/>
            <w:vAlign w:val="bottom"/>
            <w:hideMark/>
          </w:tcPr>
          <w:p w14:paraId="488DD32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104 612,65 €</w:t>
            </w:r>
          </w:p>
        </w:tc>
        <w:tc>
          <w:tcPr>
            <w:tcW w:w="1064" w:type="dxa"/>
            <w:tcBorders>
              <w:top w:val="nil"/>
              <w:left w:val="nil"/>
              <w:bottom w:val="single" w:sz="4" w:space="0" w:color="auto"/>
              <w:right w:val="single" w:sz="4" w:space="0" w:color="auto"/>
            </w:tcBorders>
            <w:shd w:val="clear" w:color="auto" w:fill="auto"/>
            <w:noWrap/>
            <w:vAlign w:val="bottom"/>
            <w:hideMark/>
          </w:tcPr>
          <w:p w14:paraId="03EAD69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106 755,99 €</w:t>
            </w:r>
          </w:p>
        </w:tc>
        <w:tc>
          <w:tcPr>
            <w:tcW w:w="1308" w:type="dxa"/>
            <w:tcBorders>
              <w:top w:val="nil"/>
              <w:left w:val="nil"/>
              <w:bottom w:val="single" w:sz="4" w:space="0" w:color="auto"/>
              <w:right w:val="single" w:sz="4" w:space="0" w:color="auto"/>
            </w:tcBorders>
            <w:shd w:val="clear" w:color="auto" w:fill="auto"/>
            <w:noWrap/>
            <w:vAlign w:val="bottom"/>
            <w:hideMark/>
          </w:tcPr>
          <w:p w14:paraId="63371AA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109 849,33 €</w:t>
            </w:r>
          </w:p>
        </w:tc>
        <w:tc>
          <w:tcPr>
            <w:tcW w:w="1064" w:type="dxa"/>
            <w:tcBorders>
              <w:top w:val="nil"/>
              <w:left w:val="nil"/>
              <w:bottom w:val="single" w:sz="4" w:space="0" w:color="auto"/>
              <w:right w:val="single" w:sz="4" w:space="0" w:color="auto"/>
            </w:tcBorders>
            <w:shd w:val="clear" w:color="auto" w:fill="auto"/>
            <w:noWrap/>
            <w:vAlign w:val="bottom"/>
            <w:hideMark/>
          </w:tcPr>
          <w:p w14:paraId="54062A3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113 892,67 €</w:t>
            </w:r>
          </w:p>
        </w:tc>
        <w:tc>
          <w:tcPr>
            <w:tcW w:w="1064" w:type="dxa"/>
            <w:tcBorders>
              <w:top w:val="nil"/>
              <w:left w:val="nil"/>
              <w:bottom w:val="single" w:sz="4" w:space="0" w:color="auto"/>
              <w:right w:val="single" w:sz="4" w:space="0" w:color="auto"/>
            </w:tcBorders>
            <w:shd w:val="clear" w:color="auto" w:fill="auto"/>
            <w:noWrap/>
            <w:vAlign w:val="bottom"/>
            <w:hideMark/>
          </w:tcPr>
          <w:p w14:paraId="0B8D9C7B"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118 352,67 €</w:t>
            </w:r>
          </w:p>
        </w:tc>
        <w:tc>
          <w:tcPr>
            <w:tcW w:w="1064" w:type="dxa"/>
            <w:tcBorders>
              <w:top w:val="nil"/>
              <w:left w:val="nil"/>
              <w:bottom w:val="single" w:sz="4" w:space="0" w:color="auto"/>
              <w:right w:val="single" w:sz="4" w:space="0" w:color="auto"/>
            </w:tcBorders>
            <w:shd w:val="clear" w:color="auto" w:fill="auto"/>
            <w:noWrap/>
            <w:vAlign w:val="bottom"/>
            <w:hideMark/>
          </w:tcPr>
          <w:p w14:paraId="52B8C5C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118 962,67 €</w:t>
            </w:r>
          </w:p>
        </w:tc>
        <w:tc>
          <w:tcPr>
            <w:tcW w:w="1064" w:type="dxa"/>
            <w:tcBorders>
              <w:top w:val="nil"/>
              <w:left w:val="nil"/>
              <w:bottom w:val="single" w:sz="4" w:space="0" w:color="auto"/>
              <w:right w:val="single" w:sz="4" w:space="0" w:color="auto"/>
            </w:tcBorders>
            <w:shd w:val="clear" w:color="auto" w:fill="auto"/>
            <w:noWrap/>
            <w:vAlign w:val="bottom"/>
            <w:hideMark/>
          </w:tcPr>
          <w:p w14:paraId="1587DB0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121 572,67 €</w:t>
            </w:r>
          </w:p>
        </w:tc>
        <w:tc>
          <w:tcPr>
            <w:tcW w:w="1064" w:type="dxa"/>
            <w:tcBorders>
              <w:top w:val="nil"/>
              <w:left w:val="nil"/>
              <w:bottom w:val="single" w:sz="4" w:space="0" w:color="auto"/>
              <w:right w:val="single" w:sz="4" w:space="0" w:color="auto"/>
            </w:tcBorders>
            <w:shd w:val="clear" w:color="auto" w:fill="auto"/>
            <w:noWrap/>
            <w:vAlign w:val="bottom"/>
            <w:hideMark/>
          </w:tcPr>
          <w:p w14:paraId="17EB5C5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122 982,67 €</w:t>
            </w:r>
          </w:p>
        </w:tc>
        <w:tc>
          <w:tcPr>
            <w:tcW w:w="1064" w:type="dxa"/>
            <w:tcBorders>
              <w:top w:val="nil"/>
              <w:left w:val="nil"/>
              <w:bottom w:val="single" w:sz="4" w:space="0" w:color="auto"/>
              <w:right w:val="single" w:sz="4" w:space="0" w:color="auto"/>
            </w:tcBorders>
            <w:shd w:val="clear" w:color="auto" w:fill="auto"/>
            <w:noWrap/>
            <w:vAlign w:val="bottom"/>
            <w:hideMark/>
          </w:tcPr>
          <w:p w14:paraId="3B4133B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126 492,67 €</w:t>
            </w:r>
          </w:p>
        </w:tc>
        <w:tc>
          <w:tcPr>
            <w:tcW w:w="1064" w:type="dxa"/>
            <w:tcBorders>
              <w:top w:val="nil"/>
              <w:left w:val="nil"/>
              <w:bottom w:val="single" w:sz="4" w:space="0" w:color="auto"/>
              <w:right w:val="single" w:sz="4" w:space="0" w:color="auto"/>
            </w:tcBorders>
            <w:shd w:val="clear" w:color="auto" w:fill="auto"/>
            <w:noWrap/>
            <w:vAlign w:val="bottom"/>
            <w:hideMark/>
          </w:tcPr>
          <w:p w14:paraId="4F68E3D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127 702,67 €</w:t>
            </w:r>
          </w:p>
        </w:tc>
        <w:tc>
          <w:tcPr>
            <w:tcW w:w="1099" w:type="dxa"/>
            <w:tcBorders>
              <w:top w:val="nil"/>
              <w:left w:val="nil"/>
              <w:bottom w:val="single" w:sz="4" w:space="0" w:color="auto"/>
              <w:right w:val="single" w:sz="4" w:space="0" w:color="auto"/>
            </w:tcBorders>
            <w:shd w:val="clear" w:color="000000" w:fill="FFFF00"/>
            <w:noWrap/>
            <w:vAlign w:val="bottom"/>
            <w:hideMark/>
          </w:tcPr>
          <w:p w14:paraId="05F9A772" w14:textId="25601C6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101 225,97 €</w:t>
            </w:r>
          </w:p>
        </w:tc>
      </w:tr>
      <w:tr w:rsidR="00C52F56" w:rsidRPr="00C52F56" w14:paraId="20C5DBB7"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95C1661"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Tržby</w:t>
            </w:r>
          </w:p>
        </w:tc>
        <w:tc>
          <w:tcPr>
            <w:tcW w:w="1064" w:type="dxa"/>
            <w:tcBorders>
              <w:top w:val="nil"/>
              <w:left w:val="nil"/>
              <w:bottom w:val="single" w:sz="4" w:space="0" w:color="auto"/>
              <w:right w:val="single" w:sz="4" w:space="0" w:color="auto"/>
            </w:tcBorders>
            <w:shd w:val="clear" w:color="auto" w:fill="auto"/>
            <w:noWrap/>
            <w:vAlign w:val="bottom"/>
            <w:hideMark/>
          </w:tcPr>
          <w:p w14:paraId="5CD37AD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381CE186"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15 000,00 €</w:t>
            </w:r>
          </w:p>
        </w:tc>
        <w:tc>
          <w:tcPr>
            <w:tcW w:w="1064" w:type="dxa"/>
            <w:tcBorders>
              <w:top w:val="nil"/>
              <w:left w:val="nil"/>
              <w:bottom w:val="single" w:sz="4" w:space="0" w:color="auto"/>
              <w:right w:val="single" w:sz="4" w:space="0" w:color="auto"/>
            </w:tcBorders>
            <w:shd w:val="clear" w:color="auto" w:fill="auto"/>
            <w:noWrap/>
            <w:vAlign w:val="bottom"/>
            <w:hideMark/>
          </w:tcPr>
          <w:p w14:paraId="4704B3D6"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14 000,00 €</w:t>
            </w:r>
          </w:p>
        </w:tc>
        <w:tc>
          <w:tcPr>
            <w:tcW w:w="1064" w:type="dxa"/>
            <w:tcBorders>
              <w:top w:val="nil"/>
              <w:left w:val="nil"/>
              <w:bottom w:val="single" w:sz="4" w:space="0" w:color="auto"/>
              <w:right w:val="single" w:sz="4" w:space="0" w:color="auto"/>
            </w:tcBorders>
            <w:shd w:val="clear" w:color="auto" w:fill="auto"/>
            <w:noWrap/>
            <w:vAlign w:val="bottom"/>
            <w:hideMark/>
          </w:tcPr>
          <w:p w14:paraId="1A73F0A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15 000,00 €</w:t>
            </w:r>
          </w:p>
        </w:tc>
        <w:tc>
          <w:tcPr>
            <w:tcW w:w="1308" w:type="dxa"/>
            <w:tcBorders>
              <w:top w:val="nil"/>
              <w:left w:val="nil"/>
              <w:bottom w:val="single" w:sz="4" w:space="0" w:color="auto"/>
              <w:right w:val="single" w:sz="4" w:space="0" w:color="auto"/>
            </w:tcBorders>
            <w:shd w:val="clear" w:color="auto" w:fill="auto"/>
            <w:noWrap/>
            <w:vAlign w:val="bottom"/>
            <w:hideMark/>
          </w:tcPr>
          <w:p w14:paraId="6CE3532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16 000,00 €</w:t>
            </w:r>
          </w:p>
        </w:tc>
        <w:tc>
          <w:tcPr>
            <w:tcW w:w="1064" w:type="dxa"/>
            <w:tcBorders>
              <w:top w:val="nil"/>
              <w:left w:val="nil"/>
              <w:bottom w:val="single" w:sz="4" w:space="0" w:color="auto"/>
              <w:right w:val="single" w:sz="4" w:space="0" w:color="auto"/>
            </w:tcBorders>
            <w:shd w:val="clear" w:color="auto" w:fill="auto"/>
            <w:noWrap/>
            <w:vAlign w:val="bottom"/>
            <w:hideMark/>
          </w:tcPr>
          <w:p w14:paraId="67FA43B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16 000,00 €</w:t>
            </w:r>
          </w:p>
        </w:tc>
        <w:tc>
          <w:tcPr>
            <w:tcW w:w="1064" w:type="dxa"/>
            <w:tcBorders>
              <w:top w:val="nil"/>
              <w:left w:val="nil"/>
              <w:bottom w:val="single" w:sz="4" w:space="0" w:color="auto"/>
              <w:right w:val="single" w:sz="4" w:space="0" w:color="auto"/>
            </w:tcBorders>
            <w:shd w:val="clear" w:color="auto" w:fill="auto"/>
            <w:noWrap/>
            <w:vAlign w:val="bottom"/>
            <w:hideMark/>
          </w:tcPr>
          <w:p w14:paraId="07043B5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12 000,00 €</w:t>
            </w:r>
          </w:p>
        </w:tc>
        <w:tc>
          <w:tcPr>
            <w:tcW w:w="1064" w:type="dxa"/>
            <w:tcBorders>
              <w:top w:val="nil"/>
              <w:left w:val="nil"/>
              <w:bottom w:val="single" w:sz="4" w:space="0" w:color="auto"/>
              <w:right w:val="single" w:sz="4" w:space="0" w:color="auto"/>
            </w:tcBorders>
            <w:shd w:val="clear" w:color="auto" w:fill="auto"/>
            <w:noWrap/>
            <w:vAlign w:val="bottom"/>
            <w:hideMark/>
          </w:tcPr>
          <w:p w14:paraId="48644D9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14 000,00 €</w:t>
            </w:r>
          </w:p>
        </w:tc>
        <w:tc>
          <w:tcPr>
            <w:tcW w:w="1064" w:type="dxa"/>
            <w:tcBorders>
              <w:top w:val="nil"/>
              <w:left w:val="nil"/>
              <w:bottom w:val="single" w:sz="4" w:space="0" w:color="auto"/>
              <w:right w:val="single" w:sz="4" w:space="0" w:color="auto"/>
            </w:tcBorders>
            <w:shd w:val="clear" w:color="auto" w:fill="auto"/>
            <w:noWrap/>
            <w:vAlign w:val="bottom"/>
            <w:hideMark/>
          </w:tcPr>
          <w:p w14:paraId="4B02934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3CD894F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15 000,00 €</w:t>
            </w:r>
          </w:p>
        </w:tc>
        <w:tc>
          <w:tcPr>
            <w:tcW w:w="1064" w:type="dxa"/>
            <w:tcBorders>
              <w:top w:val="nil"/>
              <w:left w:val="nil"/>
              <w:bottom w:val="single" w:sz="4" w:space="0" w:color="auto"/>
              <w:right w:val="single" w:sz="4" w:space="0" w:color="auto"/>
            </w:tcBorders>
            <w:shd w:val="clear" w:color="auto" w:fill="auto"/>
            <w:noWrap/>
            <w:vAlign w:val="bottom"/>
            <w:hideMark/>
          </w:tcPr>
          <w:p w14:paraId="5BD855F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13 000,00 €</w:t>
            </w:r>
          </w:p>
        </w:tc>
        <w:tc>
          <w:tcPr>
            <w:tcW w:w="1064" w:type="dxa"/>
            <w:tcBorders>
              <w:top w:val="nil"/>
              <w:left w:val="nil"/>
              <w:bottom w:val="single" w:sz="4" w:space="0" w:color="auto"/>
              <w:right w:val="single" w:sz="4" w:space="0" w:color="auto"/>
            </w:tcBorders>
            <w:shd w:val="clear" w:color="auto" w:fill="auto"/>
            <w:noWrap/>
            <w:vAlign w:val="bottom"/>
            <w:hideMark/>
          </w:tcPr>
          <w:p w14:paraId="1567F84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14 000,00 €</w:t>
            </w:r>
          </w:p>
        </w:tc>
        <w:tc>
          <w:tcPr>
            <w:tcW w:w="1099" w:type="dxa"/>
            <w:tcBorders>
              <w:top w:val="nil"/>
              <w:left w:val="nil"/>
              <w:bottom w:val="single" w:sz="4" w:space="0" w:color="auto"/>
              <w:right w:val="single" w:sz="4" w:space="0" w:color="auto"/>
            </w:tcBorders>
            <w:shd w:val="clear" w:color="000000" w:fill="FFFF00"/>
            <w:noWrap/>
            <w:vAlign w:val="bottom"/>
            <w:hideMark/>
          </w:tcPr>
          <w:p w14:paraId="50AD3B3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169 000,00 €</w:t>
            </w:r>
          </w:p>
        </w:tc>
      </w:tr>
      <w:tr w:rsidR="00C52F56" w:rsidRPr="00C52F56" w14:paraId="783AC413"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18AC56F"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Mzdy</w:t>
            </w:r>
          </w:p>
        </w:tc>
        <w:tc>
          <w:tcPr>
            <w:tcW w:w="1064" w:type="dxa"/>
            <w:tcBorders>
              <w:top w:val="nil"/>
              <w:left w:val="nil"/>
              <w:bottom w:val="single" w:sz="4" w:space="0" w:color="auto"/>
              <w:right w:val="single" w:sz="4" w:space="0" w:color="auto"/>
            </w:tcBorders>
            <w:shd w:val="clear" w:color="auto" w:fill="auto"/>
            <w:noWrap/>
            <w:vAlign w:val="bottom"/>
            <w:hideMark/>
          </w:tcPr>
          <w:p w14:paraId="23C517E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B31E36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23EF0B3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248E1A6B"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308" w:type="dxa"/>
            <w:tcBorders>
              <w:top w:val="nil"/>
              <w:left w:val="nil"/>
              <w:bottom w:val="single" w:sz="4" w:space="0" w:color="auto"/>
              <w:right w:val="single" w:sz="4" w:space="0" w:color="auto"/>
            </w:tcBorders>
            <w:shd w:val="clear" w:color="auto" w:fill="auto"/>
            <w:noWrap/>
            <w:vAlign w:val="bottom"/>
            <w:hideMark/>
          </w:tcPr>
          <w:p w14:paraId="7A9841C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3E1F5C8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42CC78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4EEAFB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63D842D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7A883A5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57341E4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64" w:type="dxa"/>
            <w:tcBorders>
              <w:top w:val="nil"/>
              <w:left w:val="nil"/>
              <w:bottom w:val="single" w:sz="4" w:space="0" w:color="auto"/>
              <w:right w:val="single" w:sz="4" w:space="0" w:color="auto"/>
            </w:tcBorders>
            <w:shd w:val="clear" w:color="auto" w:fill="auto"/>
            <w:noWrap/>
            <w:vAlign w:val="bottom"/>
            <w:hideMark/>
          </w:tcPr>
          <w:p w14:paraId="057BA7C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8 400,00 €</w:t>
            </w:r>
          </w:p>
        </w:tc>
        <w:tc>
          <w:tcPr>
            <w:tcW w:w="1099" w:type="dxa"/>
            <w:tcBorders>
              <w:top w:val="nil"/>
              <w:left w:val="nil"/>
              <w:bottom w:val="single" w:sz="4" w:space="0" w:color="auto"/>
              <w:right w:val="single" w:sz="4" w:space="0" w:color="auto"/>
            </w:tcBorders>
            <w:shd w:val="clear" w:color="000000" w:fill="FFFF00"/>
            <w:noWrap/>
            <w:vAlign w:val="bottom"/>
            <w:hideMark/>
          </w:tcPr>
          <w:p w14:paraId="73E0200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100 800,00 €</w:t>
            </w:r>
          </w:p>
        </w:tc>
      </w:tr>
      <w:tr w:rsidR="00C52F56" w:rsidRPr="00C52F56" w14:paraId="4828C6CE"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1810B03"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Odvody poistné</w:t>
            </w:r>
          </w:p>
        </w:tc>
        <w:tc>
          <w:tcPr>
            <w:tcW w:w="1064" w:type="dxa"/>
            <w:tcBorders>
              <w:top w:val="nil"/>
              <w:left w:val="nil"/>
              <w:bottom w:val="single" w:sz="4" w:space="0" w:color="auto"/>
              <w:right w:val="single" w:sz="4" w:space="0" w:color="auto"/>
            </w:tcBorders>
            <w:shd w:val="clear" w:color="auto" w:fill="auto"/>
            <w:noWrap/>
            <w:vAlign w:val="bottom"/>
            <w:hideMark/>
          </w:tcPr>
          <w:p w14:paraId="4E901A2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0949110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531E44C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4B426CD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308" w:type="dxa"/>
            <w:tcBorders>
              <w:top w:val="nil"/>
              <w:left w:val="nil"/>
              <w:bottom w:val="single" w:sz="4" w:space="0" w:color="auto"/>
              <w:right w:val="single" w:sz="4" w:space="0" w:color="auto"/>
            </w:tcBorders>
            <w:shd w:val="clear" w:color="auto" w:fill="auto"/>
            <w:noWrap/>
            <w:vAlign w:val="bottom"/>
            <w:hideMark/>
          </w:tcPr>
          <w:p w14:paraId="4E55BA4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49D76D7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6890236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7CAA51A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2D0C22FB"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45A6B57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278BD47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64" w:type="dxa"/>
            <w:tcBorders>
              <w:top w:val="nil"/>
              <w:left w:val="nil"/>
              <w:bottom w:val="single" w:sz="4" w:space="0" w:color="auto"/>
              <w:right w:val="single" w:sz="4" w:space="0" w:color="auto"/>
            </w:tcBorders>
            <w:shd w:val="clear" w:color="auto" w:fill="auto"/>
            <w:noWrap/>
            <w:vAlign w:val="bottom"/>
            <w:hideMark/>
          </w:tcPr>
          <w:p w14:paraId="3A61E0D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1 040,00 €</w:t>
            </w:r>
          </w:p>
        </w:tc>
        <w:tc>
          <w:tcPr>
            <w:tcW w:w="1099" w:type="dxa"/>
            <w:tcBorders>
              <w:top w:val="nil"/>
              <w:left w:val="nil"/>
              <w:bottom w:val="single" w:sz="4" w:space="0" w:color="auto"/>
              <w:right w:val="single" w:sz="4" w:space="0" w:color="auto"/>
            </w:tcBorders>
            <w:shd w:val="clear" w:color="000000" w:fill="FFFF00"/>
            <w:noWrap/>
            <w:vAlign w:val="bottom"/>
            <w:hideMark/>
          </w:tcPr>
          <w:p w14:paraId="57FAB61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12 480,00 €</w:t>
            </w:r>
          </w:p>
        </w:tc>
      </w:tr>
      <w:tr w:rsidR="00C52F56" w:rsidRPr="00C52F56" w14:paraId="6CEE51B2"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5F5FB1FD" w14:textId="3AC405F6" w:rsidR="00C52F56" w:rsidRPr="00C52F56" w:rsidRDefault="00C8069D" w:rsidP="00C52F56">
            <w:pPr>
              <w:rPr>
                <w:rFonts w:ascii="Calibri" w:hAnsi="Calibri"/>
                <w:color w:val="000000"/>
                <w:sz w:val="20"/>
                <w:lang w:eastAsia="sk-SK"/>
              </w:rPr>
            </w:pPr>
            <w:r>
              <w:rPr>
                <w:rFonts w:ascii="Calibri" w:hAnsi="Calibri"/>
                <w:color w:val="000000"/>
                <w:sz w:val="20"/>
                <w:lang w:eastAsia="sk-SK"/>
              </w:rPr>
              <w:t>Fa za materiá</w:t>
            </w:r>
            <w:r w:rsidR="00C52F56" w:rsidRPr="00C52F56">
              <w:rPr>
                <w:rFonts w:ascii="Calibri" w:hAnsi="Calibri"/>
                <w:color w:val="000000"/>
                <w:sz w:val="20"/>
                <w:lang w:eastAsia="sk-SK"/>
              </w:rPr>
              <w:t>l</w:t>
            </w:r>
          </w:p>
        </w:tc>
        <w:tc>
          <w:tcPr>
            <w:tcW w:w="1064" w:type="dxa"/>
            <w:tcBorders>
              <w:top w:val="nil"/>
              <w:left w:val="nil"/>
              <w:bottom w:val="single" w:sz="4" w:space="0" w:color="auto"/>
              <w:right w:val="single" w:sz="4" w:space="0" w:color="auto"/>
            </w:tcBorders>
            <w:shd w:val="clear" w:color="auto" w:fill="auto"/>
            <w:noWrap/>
            <w:vAlign w:val="bottom"/>
            <w:hideMark/>
          </w:tcPr>
          <w:p w14:paraId="753C18F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800,00 €</w:t>
            </w:r>
          </w:p>
        </w:tc>
        <w:tc>
          <w:tcPr>
            <w:tcW w:w="1064" w:type="dxa"/>
            <w:tcBorders>
              <w:top w:val="nil"/>
              <w:left w:val="nil"/>
              <w:bottom w:val="single" w:sz="4" w:space="0" w:color="auto"/>
              <w:right w:val="single" w:sz="4" w:space="0" w:color="auto"/>
            </w:tcBorders>
            <w:shd w:val="clear" w:color="auto" w:fill="auto"/>
            <w:noWrap/>
            <w:vAlign w:val="bottom"/>
            <w:hideMark/>
          </w:tcPr>
          <w:p w14:paraId="1D97993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1 000,00 €</w:t>
            </w:r>
          </w:p>
        </w:tc>
        <w:tc>
          <w:tcPr>
            <w:tcW w:w="1064" w:type="dxa"/>
            <w:tcBorders>
              <w:top w:val="nil"/>
              <w:left w:val="nil"/>
              <w:bottom w:val="single" w:sz="4" w:space="0" w:color="auto"/>
              <w:right w:val="single" w:sz="4" w:space="0" w:color="auto"/>
            </w:tcBorders>
            <w:shd w:val="clear" w:color="auto" w:fill="auto"/>
            <w:noWrap/>
            <w:vAlign w:val="bottom"/>
            <w:hideMark/>
          </w:tcPr>
          <w:p w14:paraId="5BDCF39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950,00 €</w:t>
            </w:r>
          </w:p>
        </w:tc>
        <w:tc>
          <w:tcPr>
            <w:tcW w:w="1064" w:type="dxa"/>
            <w:tcBorders>
              <w:top w:val="nil"/>
              <w:left w:val="nil"/>
              <w:bottom w:val="single" w:sz="4" w:space="0" w:color="auto"/>
              <w:right w:val="single" w:sz="4" w:space="0" w:color="auto"/>
            </w:tcBorders>
            <w:shd w:val="clear" w:color="auto" w:fill="auto"/>
            <w:noWrap/>
            <w:vAlign w:val="bottom"/>
            <w:hideMark/>
          </w:tcPr>
          <w:p w14:paraId="467A05A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1 000,00 €</w:t>
            </w:r>
          </w:p>
        </w:tc>
        <w:tc>
          <w:tcPr>
            <w:tcW w:w="1308" w:type="dxa"/>
            <w:tcBorders>
              <w:top w:val="nil"/>
              <w:left w:val="nil"/>
              <w:bottom w:val="single" w:sz="4" w:space="0" w:color="auto"/>
              <w:right w:val="single" w:sz="4" w:space="0" w:color="auto"/>
            </w:tcBorders>
            <w:shd w:val="clear" w:color="auto" w:fill="auto"/>
            <w:noWrap/>
            <w:vAlign w:val="bottom"/>
            <w:hideMark/>
          </w:tcPr>
          <w:p w14:paraId="5237C60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1 050,00 €</w:t>
            </w:r>
          </w:p>
        </w:tc>
        <w:tc>
          <w:tcPr>
            <w:tcW w:w="1064" w:type="dxa"/>
            <w:tcBorders>
              <w:top w:val="nil"/>
              <w:left w:val="nil"/>
              <w:bottom w:val="single" w:sz="4" w:space="0" w:color="auto"/>
              <w:right w:val="single" w:sz="4" w:space="0" w:color="auto"/>
            </w:tcBorders>
            <w:shd w:val="clear" w:color="auto" w:fill="auto"/>
            <w:noWrap/>
            <w:vAlign w:val="bottom"/>
            <w:hideMark/>
          </w:tcPr>
          <w:p w14:paraId="40B5367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1 050,00 €</w:t>
            </w:r>
          </w:p>
        </w:tc>
        <w:tc>
          <w:tcPr>
            <w:tcW w:w="1064" w:type="dxa"/>
            <w:tcBorders>
              <w:top w:val="nil"/>
              <w:left w:val="nil"/>
              <w:bottom w:val="single" w:sz="4" w:space="0" w:color="auto"/>
              <w:right w:val="single" w:sz="4" w:space="0" w:color="auto"/>
            </w:tcBorders>
            <w:shd w:val="clear" w:color="auto" w:fill="auto"/>
            <w:noWrap/>
            <w:vAlign w:val="bottom"/>
            <w:hideMark/>
          </w:tcPr>
          <w:p w14:paraId="02F73BF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900,00 €</w:t>
            </w:r>
          </w:p>
        </w:tc>
        <w:tc>
          <w:tcPr>
            <w:tcW w:w="1064" w:type="dxa"/>
            <w:tcBorders>
              <w:top w:val="nil"/>
              <w:left w:val="nil"/>
              <w:bottom w:val="single" w:sz="4" w:space="0" w:color="auto"/>
              <w:right w:val="single" w:sz="4" w:space="0" w:color="auto"/>
            </w:tcBorders>
            <w:shd w:val="clear" w:color="auto" w:fill="auto"/>
            <w:noWrap/>
            <w:vAlign w:val="bottom"/>
            <w:hideMark/>
          </w:tcPr>
          <w:p w14:paraId="61C51AB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900,00 €</w:t>
            </w:r>
          </w:p>
        </w:tc>
        <w:tc>
          <w:tcPr>
            <w:tcW w:w="1064" w:type="dxa"/>
            <w:tcBorders>
              <w:top w:val="nil"/>
              <w:left w:val="nil"/>
              <w:bottom w:val="single" w:sz="4" w:space="0" w:color="auto"/>
              <w:right w:val="single" w:sz="4" w:space="0" w:color="auto"/>
            </w:tcBorders>
            <w:shd w:val="clear" w:color="auto" w:fill="auto"/>
            <w:noWrap/>
            <w:vAlign w:val="bottom"/>
            <w:hideMark/>
          </w:tcPr>
          <w:p w14:paraId="619E0AF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1 100,00 €</w:t>
            </w:r>
          </w:p>
        </w:tc>
        <w:tc>
          <w:tcPr>
            <w:tcW w:w="1064" w:type="dxa"/>
            <w:tcBorders>
              <w:top w:val="nil"/>
              <w:left w:val="nil"/>
              <w:bottom w:val="single" w:sz="4" w:space="0" w:color="auto"/>
              <w:right w:val="single" w:sz="4" w:space="0" w:color="auto"/>
            </w:tcBorders>
            <w:shd w:val="clear" w:color="auto" w:fill="auto"/>
            <w:noWrap/>
            <w:vAlign w:val="bottom"/>
            <w:hideMark/>
          </w:tcPr>
          <w:p w14:paraId="071675B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1 000,00 €</w:t>
            </w:r>
          </w:p>
        </w:tc>
        <w:tc>
          <w:tcPr>
            <w:tcW w:w="1064" w:type="dxa"/>
            <w:tcBorders>
              <w:top w:val="nil"/>
              <w:left w:val="nil"/>
              <w:bottom w:val="single" w:sz="4" w:space="0" w:color="auto"/>
              <w:right w:val="single" w:sz="4" w:space="0" w:color="auto"/>
            </w:tcBorders>
            <w:shd w:val="clear" w:color="auto" w:fill="auto"/>
            <w:noWrap/>
            <w:vAlign w:val="bottom"/>
            <w:hideMark/>
          </w:tcPr>
          <w:p w14:paraId="03AF209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1 300,00 €</w:t>
            </w:r>
          </w:p>
        </w:tc>
        <w:tc>
          <w:tcPr>
            <w:tcW w:w="1064" w:type="dxa"/>
            <w:tcBorders>
              <w:top w:val="nil"/>
              <w:left w:val="nil"/>
              <w:bottom w:val="single" w:sz="4" w:space="0" w:color="auto"/>
              <w:right w:val="single" w:sz="4" w:space="0" w:color="auto"/>
            </w:tcBorders>
            <w:shd w:val="clear" w:color="auto" w:fill="auto"/>
            <w:noWrap/>
            <w:vAlign w:val="bottom"/>
            <w:hideMark/>
          </w:tcPr>
          <w:p w14:paraId="7080EC6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1 300,00 €</w:t>
            </w:r>
          </w:p>
        </w:tc>
        <w:tc>
          <w:tcPr>
            <w:tcW w:w="1099" w:type="dxa"/>
            <w:tcBorders>
              <w:top w:val="nil"/>
              <w:left w:val="nil"/>
              <w:bottom w:val="single" w:sz="4" w:space="0" w:color="auto"/>
              <w:right w:val="single" w:sz="4" w:space="0" w:color="auto"/>
            </w:tcBorders>
            <w:shd w:val="clear" w:color="000000" w:fill="FFFF00"/>
            <w:noWrap/>
            <w:vAlign w:val="bottom"/>
            <w:hideMark/>
          </w:tcPr>
          <w:p w14:paraId="1CFB3A0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12 350,00 €</w:t>
            </w:r>
          </w:p>
        </w:tc>
      </w:tr>
      <w:tr w:rsidR="00C52F56" w:rsidRPr="00C52F56" w14:paraId="21342CB6"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DC0FF1F" w14:textId="2BA192AA"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xml:space="preserve">Fa za </w:t>
            </w:r>
            <w:r w:rsidR="00C8069D">
              <w:rPr>
                <w:rFonts w:ascii="Calibri" w:hAnsi="Calibri"/>
                <w:color w:val="000000"/>
                <w:sz w:val="20"/>
                <w:lang w:eastAsia="sk-SK"/>
              </w:rPr>
              <w:t>ene</w:t>
            </w:r>
            <w:r w:rsidRPr="00C52F56">
              <w:rPr>
                <w:rFonts w:ascii="Calibri" w:hAnsi="Calibri"/>
                <w:color w:val="000000"/>
                <w:sz w:val="20"/>
                <w:lang w:eastAsia="sk-SK"/>
              </w:rPr>
              <w:t>rgiu</w:t>
            </w:r>
          </w:p>
        </w:tc>
        <w:tc>
          <w:tcPr>
            <w:tcW w:w="1064" w:type="dxa"/>
            <w:tcBorders>
              <w:top w:val="nil"/>
              <w:left w:val="nil"/>
              <w:bottom w:val="single" w:sz="4" w:space="0" w:color="auto"/>
              <w:right w:val="single" w:sz="4" w:space="0" w:color="auto"/>
            </w:tcBorders>
            <w:shd w:val="clear" w:color="auto" w:fill="auto"/>
            <w:noWrap/>
            <w:vAlign w:val="bottom"/>
            <w:hideMark/>
          </w:tcPr>
          <w:p w14:paraId="4007F9A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D00D6F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443285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4F6F089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308" w:type="dxa"/>
            <w:tcBorders>
              <w:top w:val="nil"/>
              <w:left w:val="nil"/>
              <w:bottom w:val="single" w:sz="4" w:space="0" w:color="auto"/>
              <w:right w:val="single" w:sz="4" w:space="0" w:color="auto"/>
            </w:tcBorders>
            <w:shd w:val="clear" w:color="auto" w:fill="auto"/>
            <w:noWrap/>
            <w:vAlign w:val="bottom"/>
            <w:hideMark/>
          </w:tcPr>
          <w:p w14:paraId="71AA50A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2DE57D9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5810298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F15FCC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9903FB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7DE9BB20"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ABCC4C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64" w:type="dxa"/>
            <w:tcBorders>
              <w:top w:val="nil"/>
              <w:left w:val="nil"/>
              <w:bottom w:val="single" w:sz="4" w:space="0" w:color="auto"/>
              <w:right w:val="single" w:sz="4" w:space="0" w:color="auto"/>
            </w:tcBorders>
            <w:shd w:val="clear" w:color="auto" w:fill="auto"/>
            <w:noWrap/>
            <w:vAlign w:val="bottom"/>
            <w:hideMark/>
          </w:tcPr>
          <w:p w14:paraId="06D6777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550,00 €</w:t>
            </w:r>
          </w:p>
        </w:tc>
        <w:tc>
          <w:tcPr>
            <w:tcW w:w="1099" w:type="dxa"/>
            <w:tcBorders>
              <w:top w:val="nil"/>
              <w:left w:val="nil"/>
              <w:bottom w:val="single" w:sz="4" w:space="0" w:color="auto"/>
              <w:right w:val="single" w:sz="4" w:space="0" w:color="auto"/>
            </w:tcBorders>
            <w:shd w:val="clear" w:color="000000" w:fill="FFFF00"/>
            <w:noWrap/>
            <w:vAlign w:val="bottom"/>
            <w:hideMark/>
          </w:tcPr>
          <w:p w14:paraId="6CB2C4C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6 600,00 €</w:t>
            </w:r>
          </w:p>
        </w:tc>
      </w:tr>
      <w:tr w:rsidR="00C52F56" w:rsidRPr="00C52F56" w14:paraId="69D32575"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9A405ED" w14:textId="77777777" w:rsidR="00C52F56" w:rsidRPr="00C52F56" w:rsidRDefault="00C52F56" w:rsidP="00C52F56">
            <w:pPr>
              <w:rPr>
                <w:rFonts w:ascii="Calibri" w:hAnsi="Calibri"/>
                <w:color w:val="000000"/>
                <w:sz w:val="20"/>
                <w:lang w:eastAsia="sk-SK"/>
              </w:rPr>
            </w:pPr>
            <w:proofErr w:type="spellStart"/>
            <w:r w:rsidRPr="00C52F56">
              <w:rPr>
                <w:rFonts w:ascii="Calibri" w:hAnsi="Calibri"/>
                <w:color w:val="000000"/>
                <w:sz w:val="20"/>
                <w:lang w:eastAsia="sk-SK"/>
              </w:rPr>
              <w:t>Režij</w:t>
            </w:r>
            <w:proofErr w:type="spellEnd"/>
            <w:r w:rsidRPr="00C52F56">
              <w:rPr>
                <w:rFonts w:ascii="Calibri" w:hAnsi="Calibri"/>
                <w:color w:val="000000"/>
                <w:sz w:val="20"/>
                <w:lang w:eastAsia="sk-SK"/>
              </w:rPr>
              <w:t xml:space="preserve">. </w:t>
            </w:r>
            <w:proofErr w:type="spellStart"/>
            <w:r w:rsidRPr="00C52F56">
              <w:rPr>
                <w:rFonts w:ascii="Calibri" w:hAnsi="Calibri"/>
                <w:color w:val="000000"/>
                <w:sz w:val="20"/>
                <w:lang w:eastAsia="sk-SK"/>
              </w:rPr>
              <w:t>Nákl</w:t>
            </w:r>
            <w:proofErr w:type="spellEnd"/>
            <w:r w:rsidRPr="00C52F56">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4843DB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703FC56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598413C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3AF75E6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308" w:type="dxa"/>
            <w:tcBorders>
              <w:top w:val="nil"/>
              <w:left w:val="nil"/>
              <w:bottom w:val="single" w:sz="4" w:space="0" w:color="auto"/>
              <w:right w:val="single" w:sz="4" w:space="0" w:color="auto"/>
            </w:tcBorders>
            <w:shd w:val="clear" w:color="auto" w:fill="auto"/>
            <w:noWrap/>
            <w:vAlign w:val="bottom"/>
            <w:hideMark/>
          </w:tcPr>
          <w:p w14:paraId="3EECAC1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1891F98C"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331F1C8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4B95D7AF"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4E80255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52599D4"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E8B335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64" w:type="dxa"/>
            <w:tcBorders>
              <w:top w:val="nil"/>
              <w:left w:val="nil"/>
              <w:bottom w:val="single" w:sz="4" w:space="0" w:color="auto"/>
              <w:right w:val="single" w:sz="4" w:space="0" w:color="auto"/>
            </w:tcBorders>
            <w:shd w:val="clear" w:color="auto" w:fill="auto"/>
            <w:noWrap/>
            <w:vAlign w:val="bottom"/>
            <w:hideMark/>
          </w:tcPr>
          <w:p w14:paraId="2D3D0B2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500,00 €</w:t>
            </w:r>
          </w:p>
        </w:tc>
        <w:tc>
          <w:tcPr>
            <w:tcW w:w="1099" w:type="dxa"/>
            <w:tcBorders>
              <w:top w:val="nil"/>
              <w:left w:val="nil"/>
              <w:bottom w:val="single" w:sz="4" w:space="0" w:color="auto"/>
              <w:right w:val="single" w:sz="4" w:space="0" w:color="auto"/>
            </w:tcBorders>
            <w:shd w:val="clear" w:color="000000" w:fill="FFFF00"/>
            <w:noWrap/>
            <w:vAlign w:val="bottom"/>
            <w:hideMark/>
          </w:tcPr>
          <w:p w14:paraId="19E10D9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6 000,00 €</w:t>
            </w:r>
          </w:p>
        </w:tc>
      </w:tr>
      <w:tr w:rsidR="00C52F56" w:rsidRPr="00C52F56" w14:paraId="0F600F92"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6450DDE8"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Reklama</w:t>
            </w:r>
          </w:p>
        </w:tc>
        <w:tc>
          <w:tcPr>
            <w:tcW w:w="1064" w:type="dxa"/>
            <w:tcBorders>
              <w:top w:val="nil"/>
              <w:left w:val="nil"/>
              <w:bottom w:val="single" w:sz="4" w:space="0" w:color="auto"/>
              <w:right w:val="single" w:sz="4" w:space="0" w:color="auto"/>
            </w:tcBorders>
            <w:shd w:val="clear" w:color="auto" w:fill="auto"/>
            <w:noWrap/>
            <w:vAlign w:val="bottom"/>
            <w:hideMark/>
          </w:tcPr>
          <w:p w14:paraId="0D5DF66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68C2C78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136E48E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08EFE093"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308" w:type="dxa"/>
            <w:tcBorders>
              <w:top w:val="nil"/>
              <w:left w:val="nil"/>
              <w:bottom w:val="single" w:sz="4" w:space="0" w:color="auto"/>
              <w:right w:val="single" w:sz="4" w:space="0" w:color="auto"/>
            </w:tcBorders>
            <w:shd w:val="clear" w:color="auto" w:fill="auto"/>
            <w:noWrap/>
            <w:vAlign w:val="bottom"/>
            <w:hideMark/>
          </w:tcPr>
          <w:p w14:paraId="7587174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416,66 €</w:t>
            </w:r>
          </w:p>
        </w:tc>
        <w:tc>
          <w:tcPr>
            <w:tcW w:w="1064" w:type="dxa"/>
            <w:tcBorders>
              <w:top w:val="nil"/>
              <w:left w:val="nil"/>
              <w:bottom w:val="single" w:sz="4" w:space="0" w:color="auto"/>
              <w:right w:val="single" w:sz="4" w:space="0" w:color="auto"/>
            </w:tcBorders>
            <w:shd w:val="clear" w:color="auto" w:fill="auto"/>
            <w:noWrap/>
            <w:vAlign w:val="bottom"/>
            <w:hideMark/>
          </w:tcPr>
          <w:p w14:paraId="5A95019E" w14:textId="082FDA5B"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16BE9EF" w14:textId="2C4FB06C"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3FA4001" w14:textId="47DAB49C"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2763975" w14:textId="0A06F466"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3C872834" w14:textId="47D9CFD5"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81E1F8B" w14:textId="5642483A"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6ACEA5E" w14:textId="6689F9D5"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52A7EDF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2 083,30 €</w:t>
            </w:r>
          </w:p>
        </w:tc>
      </w:tr>
      <w:tr w:rsidR="00C52F56" w:rsidRPr="00C52F56" w14:paraId="5C2F9DB1"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341FF6B"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Poplatky</w:t>
            </w:r>
          </w:p>
        </w:tc>
        <w:tc>
          <w:tcPr>
            <w:tcW w:w="1064" w:type="dxa"/>
            <w:tcBorders>
              <w:top w:val="nil"/>
              <w:left w:val="nil"/>
              <w:bottom w:val="single" w:sz="4" w:space="0" w:color="auto"/>
              <w:right w:val="single" w:sz="4" w:space="0" w:color="auto"/>
            </w:tcBorders>
            <w:shd w:val="clear" w:color="auto" w:fill="auto"/>
            <w:noWrap/>
            <w:vAlign w:val="bottom"/>
            <w:hideMark/>
          </w:tcPr>
          <w:p w14:paraId="45F0B298" w14:textId="49EF2470"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3E003B79" w14:textId="7655CA4E"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r w:rsidR="00C52F56" w:rsidRPr="00C52F56">
              <w:rPr>
                <w:rFonts w:ascii="Calibri" w:hAnsi="Calibri"/>
                <w:color w:val="000000"/>
                <w:sz w:val="20"/>
                <w:lang w:eastAsia="sk-SK"/>
              </w:rPr>
              <w:t> </w:t>
            </w:r>
          </w:p>
        </w:tc>
        <w:tc>
          <w:tcPr>
            <w:tcW w:w="1064" w:type="dxa"/>
            <w:tcBorders>
              <w:top w:val="nil"/>
              <w:left w:val="nil"/>
              <w:bottom w:val="single" w:sz="4" w:space="0" w:color="auto"/>
              <w:right w:val="single" w:sz="4" w:space="0" w:color="auto"/>
            </w:tcBorders>
            <w:shd w:val="clear" w:color="auto" w:fill="auto"/>
            <w:noWrap/>
            <w:vAlign w:val="bottom"/>
            <w:hideMark/>
          </w:tcPr>
          <w:p w14:paraId="29F66B06" w14:textId="1138BB28"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D748564" w14:textId="2789911C"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2A2E40B8" w14:textId="414A62F2"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B75A231" w14:textId="0FD9F244"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ADC1959" w14:textId="40E2E26D"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8C56C95" w14:textId="590E521C"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8E376B4" w14:textId="280DBD63"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94DCAC8" w14:textId="2A334C43"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8692A01" w14:textId="0877D1BF"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57D4FEB" w14:textId="276EDF6E"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336F9EE6" w14:textId="48750BAE"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497CF4">
              <w:rPr>
                <w:rFonts w:ascii="Calibri" w:hAnsi="Calibri"/>
                <w:color w:val="000000"/>
                <w:sz w:val="20"/>
                <w:lang w:eastAsia="sk-SK"/>
              </w:rPr>
              <w:t>-</w:t>
            </w:r>
          </w:p>
        </w:tc>
      </w:tr>
      <w:tr w:rsidR="00C52F56" w:rsidRPr="00C52F56" w14:paraId="5B41FBD4"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29C17BB9" w14:textId="21B3D9F6" w:rsidR="00C52F56" w:rsidRPr="00C52F56" w:rsidRDefault="00C8069D" w:rsidP="00C52F56">
            <w:pPr>
              <w:rPr>
                <w:rFonts w:ascii="Calibri" w:hAnsi="Calibri"/>
                <w:color w:val="000000"/>
                <w:sz w:val="20"/>
                <w:lang w:eastAsia="sk-SK"/>
              </w:rPr>
            </w:pPr>
            <w:r>
              <w:rPr>
                <w:rFonts w:ascii="Calibri" w:hAnsi="Calibri"/>
                <w:color w:val="000000"/>
                <w:sz w:val="20"/>
                <w:lang w:eastAsia="sk-SK"/>
              </w:rPr>
              <w:t>Daň z pr</w:t>
            </w:r>
            <w:r w:rsidR="00C52F56" w:rsidRPr="00C52F56">
              <w:rPr>
                <w:rFonts w:ascii="Calibri" w:hAnsi="Calibri"/>
                <w:color w:val="000000"/>
                <w:sz w:val="20"/>
                <w:lang w:eastAsia="sk-SK"/>
              </w:rPr>
              <w:t>í</w:t>
            </w:r>
            <w:r>
              <w:rPr>
                <w:rFonts w:ascii="Calibri" w:hAnsi="Calibri"/>
                <w:color w:val="000000"/>
                <w:sz w:val="20"/>
                <w:lang w:eastAsia="sk-SK"/>
              </w:rPr>
              <w:t>j</w:t>
            </w:r>
            <w:r w:rsidR="00C52F56" w:rsidRPr="00C52F56">
              <w:rPr>
                <w:rFonts w:ascii="Calibri" w:hAnsi="Calibri"/>
                <w:color w:val="000000"/>
                <w:sz w:val="20"/>
                <w:lang w:eastAsia="sk-SK"/>
              </w:rPr>
              <w:t>mov</w:t>
            </w:r>
          </w:p>
        </w:tc>
        <w:tc>
          <w:tcPr>
            <w:tcW w:w="1064" w:type="dxa"/>
            <w:tcBorders>
              <w:top w:val="nil"/>
              <w:left w:val="nil"/>
              <w:bottom w:val="single" w:sz="4" w:space="0" w:color="auto"/>
              <w:right w:val="single" w:sz="4" w:space="0" w:color="auto"/>
            </w:tcBorders>
            <w:shd w:val="clear" w:color="auto" w:fill="auto"/>
            <w:noWrap/>
            <w:vAlign w:val="bottom"/>
            <w:hideMark/>
          </w:tcPr>
          <w:p w14:paraId="7EB43BAC" w14:textId="637E4FF5"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 </w:t>
            </w:r>
            <w:r w:rsidR="00650B77">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63624306" w14:textId="2915CFBC"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4BB21BA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22 119,37 €</w:t>
            </w:r>
          </w:p>
        </w:tc>
        <w:tc>
          <w:tcPr>
            <w:tcW w:w="1064" w:type="dxa"/>
            <w:tcBorders>
              <w:top w:val="nil"/>
              <w:left w:val="nil"/>
              <w:bottom w:val="single" w:sz="4" w:space="0" w:color="auto"/>
              <w:right w:val="single" w:sz="4" w:space="0" w:color="auto"/>
            </w:tcBorders>
            <w:shd w:val="clear" w:color="auto" w:fill="auto"/>
            <w:noWrap/>
            <w:vAlign w:val="bottom"/>
            <w:hideMark/>
          </w:tcPr>
          <w:p w14:paraId="0ADC2479" w14:textId="5A34E364"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308" w:type="dxa"/>
            <w:tcBorders>
              <w:top w:val="nil"/>
              <w:left w:val="nil"/>
              <w:bottom w:val="single" w:sz="4" w:space="0" w:color="auto"/>
              <w:right w:val="single" w:sz="4" w:space="0" w:color="auto"/>
            </w:tcBorders>
            <w:shd w:val="clear" w:color="auto" w:fill="auto"/>
            <w:noWrap/>
            <w:vAlign w:val="bottom"/>
            <w:hideMark/>
          </w:tcPr>
          <w:p w14:paraId="3A6FF605" w14:textId="3A0449B9"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r w:rsidR="00C52F56" w:rsidRPr="00C52F56">
              <w:rPr>
                <w:rFonts w:ascii="Calibri" w:hAnsi="Calibri"/>
                <w:color w:val="000000"/>
                <w:sz w:val="20"/>
                <w:lang w:eastAsia="sk-SK"/>
              </w:rPr>
              <w:t> </w:t>
            </w:r>
          </w:p>
        </w:tc>
        <w:tc>
          <w:tcPr>
            <w:tcW w:w="1064" w:type="dxa"/>
            <w:tcBorders>
              <w:top w:val="nil"/>
              <w:left w:val="nil"/>
              <w:bottom w:val="single" w:sz="4" w:space="0" w:color="auto"/>
              <w:right w:val="single" w:sz="4" w:space="0" w:color="auto"/>
            </w:tcBorders>
            <w:shd w:val="clear" w:color="auto" w:fill="auto"/>
            <w:noWrap/>
            <w:vAlign w:val="bottom"/>
            <w:hideMark/>
          </w:tcPr>
          <w:p w14:paraId="743E0344" w14:textId="299BDBAB"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A1045A9" w14:textId="4ADCE8D4"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2D4D24E9" w14:textId="128DFA58"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038DC12F" w14:textId="341D49C5"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038E6F0" w14:textId="40F7A410"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52006E3C" w14:textId="63EF91F6"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64" w:type="dxa"/>
            <w:tcBorders>
              <w:top w:val="nil"/>
              <w:left w:val="nil"/>
              <w:bottom w:val="single" w:sz="4" w:space="0" w:color="auto"/>
              <w:right w:val="single" w:sz="4" w:space="0" w:color="auto"/>
            </w:tcBorders>
            <w:shd w:val="clear" w:color="auto" w:fill="auto"/>
            <w:noWrap/>
            <w:vAlign w:val="bottom"/>
            <w:hideMark/>
          </w:tcPr>
          <w:p w14:paraId="7591E71C" w14:textId="641A7867" w:rsidR="00C52F56" w:rsidRPr="00C52F56" w:rsidRDefault="00650B77" w:rsidP="00C52F56">
            <w:pPr>
              <w:rPr>
                <w:rFonts w:ascii="Calibri" w:hAnsi="Calibri"/>
                <w:color w:val="000000"/>
                <w:sz w:val="20"/>
                <w:lang w:eastAsia="sk-SK"/>
              </w:rPr>
            </w:pPr>
            <w:r>
              <w:rPr>
                <w:rFonts w:ascii="Calibri" w:hAnsi="Calibri"/>
                <w:color w:val="000000"/>
                <w:sz w:val="20"/>
                <w:lang w:eastAsia="sk-SK"/>
              </w:rPr>
              <w:t>-</w:t>
            </w:r>
          </w:p>
        </w:tc>
        <w:tc>
          <w:tcPr>
            <w:tcW w:w="1099" w:type="dxa"/>
            <w:tcBorders>
              <w:top w:val="nil"/>
              <w:left w:val="nil"/>
              <w:bottom w:val="single" w:sz="4" w:space="0" w:color="auto"/>
              <w:right w:val="single" w:sz="4" w:space="0" w:color="auto"/>
            </w:tcBorders>
            <w:shd w:val="clear" w:color="000000" w:fill="FFFF00"/>
            <w:noWrap/>
            <w:vAlign w:val="bottom"/>
            <w:hideMark/>
          </w:tcPr>
          <w:p w14:paraId="795C0BE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22 199,37 €</w:t>
            </w:r>
          </w:p>
        </w:tc>
      </w:tr>
      <w:tr w:rsidR="00C52F56" w:rsidRPr="00C52F56" w14:paraId="7C0B7404" w14:textId="77777777" w:rsidTr="00C52F56">
        <w:trPr>
          <w:trHeight w:val="249"/>
        </w:trPr>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0D66DC8B" w14:textId="77777777" w:rsidR="00C52F56" w:rsidRPr="00C52F56" w:rsidRDefault="00C52F56" w:rsidP="00C52F56">
            <w:pPr>
              <w:rPr>
                <w:rFonts w:ascii="Calibri" w:hAnsi="Calibri"/>
                <w:color w:val="000000"/>
                <w:sz w:val="20"/>
                <w:lang w:eastAsia="sk-SK"/>
              </w:rPr>
            </w:pPr>
            <w:r w:rsidRPr="00C52F56">
              <w:rPr>
                <w:rFonts w:ascii="Calibri" w:hAnsi="Calibri"/>
                <w:color w:val="000000"/>
                <w:sz w:val="20"/>
                <w:lang w:eastAsia="sk-SK"/>
              </w:rPr>
              <w:t>KS hotovosti</w:t>
            </w:r>
          </w:p>
        </w:tc>
        <w:tc>
          <w:tcPr>
            <w:tcW w:w="1064" w:type="dxa"/>
            <w:tcBorders>
              <w:top w:val="nil"/>
              <w:left w:val="nil"/>
              <w:bottom w:val="single" w:sz="4" w:space="0" w:color="auto"/>
              <w:right w:val="single" w:sz="4" w:space="0" w:color="auto"/>
            </w:tcBorders>
            <w:shd w:val="clear" w:color="auto" w:fill="auto"/>
            <w:noWrap/>
            <w:vAlign w:val="bottom"/>
            <w:hideMark/>
          </w:tcPr>
          <w:p w14:paraId="3E2782E2"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101 519,31 €</w:t>
            </w:r>
          </w:p>
        </w:tc>
        <w:tc>
          <w:tcPr>
            <w:tcW w:w="1064" w:type="dxa"/>
            <w:tcBorders>
              <w:top w:val="nil"/>
              <w:left w:val="nil"/>
              <w:bottom w:val="single" w:sz="4" w:space="0" w:color="auto"/>
              <w:right w:val="single" w:sz="4" w:space="0" w:color="auto"/>
            </w:tcBorders>
            <w:shd w:val="clear" w:color="auto" w:fill="auto"/>
            <w:noWrap/>
            <w:vAlign w:val="bottom"/>
            <w:hideMark/>
          </w:tcPr>
          <w:p w14:paraId="0CD4EF6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104 612,65 €</w:t>
            </w:r>
          </w:p>
        </w:tc>
        <w:tc>
          <w:tcPr>
            <w:tcW w:w="1064" w:type="dxa"/>
            <w:tcBorders>
              <w:top w:val="nil"/>
              <w:left w:val="nil"/>
              <w:bottom w:val="single" w:sz="4" w:space="0" w:color="auto"/>
              <w:right w:val="single" w:sz="4" w:space="0" w:color="auto"/>
            </w:tcBorders>
            <w:shd w:val="clear" w:color="auto" w:fill="auto"/>
            <w:noWrap/>
            <w:vAlign w:val="bottom"/>
            <w:hideMark/>
          </w:tcPr>
          <w:p w14:paraId="5FF0C09E"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106 755,99 €</w:t>
            </w:r>
          </w:p>
        </w:tc>
        <w:tc>
          <w:tcPr>
            <w:tcW w:w="1064" w:type="dxa"/>
            <w:tcBorders>
              <w:top w:val="nil"/>
              <w:left w:val="nil"/>
              <w:bottom w:val="single" w:sz="4" w:space="0" w:color="auto"/>
              <w:right w:val="single" w:sz="4" w:space="0" w:color="auto"/>
            </w:tcBorders>
            <w:shd w:val="clear" w:color="auto" w:fill="auto"/>
            <w:noWrap/>
            <w:vAlign w:val="bottom"/>
            <w:hideMark/>
          </w:tcPr>
          <w:p w14:paraId="321A5FD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109 849,33 €</w:t>
            </w:r>
          </w:p>
        </w:tc>
        <w:tc>
          <w:tcPr>
            <w:tcW w:w="1308" w:type="dxa"/>
            <w:tcBorders>
              <w:top w:val="nil"/>
              <w:left w:val="nil"/>
              <w:bottom w:val="single" w:sz="4" w:space="0" w:color="auto"/>
              <w:right w:val="single" w:sz="4" w:space="0" w:color="auto"/>
            </w:tcBorders>
            <w:shd w:val="clear" w:color="auto" w:fill="auto"/>
            <w:noWrap/>
            <w:vAlign w:val="bottom"/>
            <w:hideMark/>
          </w:tcPr>
          <w:p w14:paraId="38DA966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113 892,67 €</w:t>
            </w:r>
          </w:p>
        </w:tc>
        <w:tc>
          <w:tcPr>
            <w:tcW w:w="1064" w:type="dxa"/>
            <w:tcBorders>
              <w:top w:val="nil"/>
              <w:left w:val="nil"/>
              <w:bottom w:val="single" w:sz="4" w:space="0" w:color="auto"/>
              <w:right w:val="single" w:sz="4" w:space="0" w:color="auto"/>
            </w:tcBorders>
            <w:shd w:val="clear" w:color="auto" w:fill="auto"/>
            <w:noWrap/>
            <w:vAlign w:val="bottom"/>
            <w:hideMark/>
          </w:tcPr>
          <w:p w14:paraId="34C930E8"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118 352,67 €</w:t>
            </w:r>
          </w:p>
        </w:tc>
        <w:tc>
          <w:tcPr>
            <w:tcW w:w="1064" w:type="dxa"/>
            <w:tcBorders>
              <w:top w:val="nil"/>
              <w:left w:val="nil"/>
              <w:bottom w:val="single" w:sz="4" w:space="0" w:color="auto"/>
              <w:right w:val="single" w:sz="4" w:space="0" w:color="auto"/>
            </w:tcBorders>
            <w:shd w:val="clear" w:color="auto" w:fill="auto"/>
            <w:noWrap/>
            <w:vAlign w:val="bottom"/>
            <w:hideMark/>
          </w:tcPr>
          <w:p w14:paraId="25660A4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118 962,67 €</w:t>
            </w:r>
          </w:p>
        </w:tc>
        <w:tc>
          <w:tcPr>
            <w:tcW w:w="1064" w:type="dxa"/>
            <w:tcBorders>
              <w:top w:val="nil"/>
              <w:left w:val="nil"/>
              <w:bottom w:val="single" w:sz="4" w:space="0" w:color="auto"/>
              <w:right w:val="single" w:sz="4" w:space="0" w:color="auto"/>
            </w:tcBorders>
            <w:shd w:val="clear" w:color="auto" w:fill="auto"/>
            <w:noWrap/>
            <w:vAlign w:val="bottom"/>
            <w:hideMark/>
          </w:tcPr>
          <w:p w14:paraId="56A5F387"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121 572,67 €</w:t>
            </w:r>
          </w:p>
        </w:tc>
        <w:tc>
          <w:tcPr>
            <w:tcW w:w="1064" w:type="dxa"/>
            <w:tcBorders>
              <w:top w:val="nil"/>
              <w:left w:val="nil"/>
              <w:bottom w:val="single" w:sz="4" w:space="0" w:color="auto"/>
              <w:right w:val="single" w:sz="4" w:space="0" w:color="auto"/>
            </w:tcBorders>
            <w:shd w:val="clear" w:color="auto" w:fill="auto"/>
            <w:noWrap/>
            <w:vAlign w:val="bottom"/>
            <w:hideMark/>
          </w:tcPr>
          <w:p w14:paraId="377C6DCA"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122 982,67 €</w:t>
            </w:r>
          </w:p>
        </w:tc>
        <w:tc>
          <w:tcPr>
            <w:tcW w:w="1064" w:type="dxa"/>
            <w:tcBorders>
              <w:top w:val="nil"/>
              <w:left w:val="nil"/>
              <w:bottom w:val="single" w:sz="4" w:space="0" w:color="auto"/>
              <w:right w:val="single" w:sz="4" w:space="0" w:color="auto"/>
            </w:tcBorders>
            <w:shd w:val="clear" w:color="auto" w:fill="auto"/>
            <w:noWrap/>
            <w:vAlign w:val="bottom"/>
            <w:hideMark/>
          </w:tcPr>
          <w:p w14:paraId="3B8CBFDD"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126 492,67 €</w:t>
            </w:r>
          </w:p>
        </w:tc>
        <w:tc>
          <w:tcPr>
            <w:tcW w:w="1064" w:type="dxa"/>
            <w:tcBorders>
              <w:top w:val="nil"/>
              <w:left w:val="nil"/>
              <w:bottom w:val="single" w:sz="4" w:space="0" w:color="auto"/>
              <w:right w:val="single" w:sz="4" w:space="0" w:color="auto"/>
            </w:tcBorders>
            <w:shd w:val="clear" w:color="auto" w:fill="auto"/>
            <w:noWrap/>
            <w:vAlign w:val="bottom"/>
            <w:hideMark/>
          </w:tcPr>
          <w:p w14:paraId="21A96731"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127 702,67 €</w:t>
            </w:r>
          </w:p>
        </w:tc>
        <w:tc>
          <w:tcPr>
            <w:tcW w:w="1064" w:type="dxa"/>
            <w:tcBorders>
              <w:top w:val="nil"/>
              <w:left w:val="nil"/>
              <w:bottom w:val="single" w:sz="4" w:space="0" w:color="auto"/>
              <w:right w:val="single" w:sz="4" w:space="0" w:color="auto"/>
            </w:tcBorders>
            <w:shd w:val="clear" w:color="auto" w:fill="auto"/>
            <w:noWrap/>
            <w:vAlign w:val="bottom"/>
            <w:hideMark/>
          </w:tcPr>
          <w:p w14:paraId="7AE87779"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129 912,67 €</w:t>
            </w:r>
          </w:p>
        </w:tc>
        <w:tc>
          <w:tcPr>
            <w:tcW w:w="1099" w:type="dxa"/>
            <w:tcBorders>
              <w:top w:val="nil"/>
              <w:left w:val="nil"/>
              <w:bottom w:val="single" w:sz="4" w:space="0" w:color="auto"/>
              <w:right w:val="single" w:sz="4" w:space="0" w:color="auto"/>
            </w:tcBorders>
            <w:shd w:val="clear" w:color="000000" w:fill="FFFF00"/>
            <w:noWrap/>
            <w:vAlign w:val="bottom"/>
            <w:hideMark/>
          </w:tcPr>
          <w:p w14:paraId="433C5165" w14:textId="77777777" w:rsidR="00C52F56" w:rsidRPr="00C52F56" w:rsidRDefault="00C52F56" w:rsidP="00C52F56">
            <w:pPr>
              <w:jc w:val="right"/>
              <w:rPr>
                <w:rFonts w:ascii="Calibri" w:hAnsi="Calibri"/>
                <w:color w:val="000000"/>
                <w:sz w:val="20"/>
                <w:lang w:eastAsia="sk-SK"/>
              </w:rPr>
            </w:pPr>
            <w:r w:rsidRPr="00C52F56">
              <w:rPr>
                <w:rFonts w:ascii="Calibri" w:hAnsi="Calibri"/>
                <w:color w:val="000000"/>
                <w:sz w:val="20"/>
                <w:lang w:eastAsia="sk-SK"/>
              </w:rPr>
              <w:t>129 912,67 €</w:t>
            </w:r>
          </w:p>
        </w:tc>
      </w:tr>
    </w:tbl>
    <w:p w14:paraId="580EFA04" w14:textId="31D81047" w:rsidR="00AC4A63" w:rsidRDefault="00AC4A63" w:rsidP="00AC4A63">
      <w:pPr>
        <w:sectPr w:rsidR="00AC4A63" w:rsidSect="00E248FA">
          <w:pgSz w:w="16838" w:h="11906" w:orient="landscape" w:code="9"/>
          <w:pgMar w:top="1418" w:right="1389" w:bottom="1418" w:left="1418" w:header="709" w:footer="709" w:gutter="0"/>
          <w:cols w:space="708"/>
          <w:vAlign w:val="center"/>
          <w:docGrid w:linePitch="360"/>
        </w:sectPr>
      </w:pPr>
    </w:p>
    <w:p w14:paraId="3B7791DE" w14:textId="77777777" w:rsidR="00D815DA" w:rsidRPr="00D815DA" w:rsidRDefault="00D815DA" w:rsidP="00D815DA"/>
    <w:p w14:paraId="2C3B26E7" w14:textId="19A8AC70" w:rsidR="005C219B" w:rsidRDefault="007930D7" w:rsidP="007930D7">
      <w:pPr>
        <w:pStyle w:val="Nadpis1"/>
        <w:numPr>
          <w:ilvl w:val="0"/>
          <w:numId w:val="9"/>
        </w:numPr>
        <w:rPr>
          <w:rFonts w:ascii="Times New Roman" w:hAnsi="Times New Roman" w:cs="Times New Roman"/>
          <w:b/>
          <w:color w:val="000000" w:themeColor="text1"/>
        </w:rPr>
      </w:pPr>
      <w:bookmarkStart w:id="145" w:name="_Toc437553032"/>
      <w:bookmarkStart w:id="146" w:name="_Toc437553052"/>
      <w:bookmarkStart w:id="147" w:name="_Toc437553204"/>
      <w:bookmarkStart w:id="148" w:name="_Toc437553606"/>
      <w:bookmarkStart w:id="149" w:name="_Toc437554912"/>
      <w:bookmarkStart w:id="150" w:name="_Toc437555076"/>
      <w:bookmarkStart w:id="151" w:name="_Toc437555183"/>
      <w:bookmarkStart w:id="152" w:name="_Toc437555464"/>
      <w:bookmarkStart w:id="153" w:name="_Toc437729742"/>
      <w:r w:rsidRPr="007930D7">
        <w:rPr>
          <w:rFonts w:ascii="Times New Roman" w:hAnsi="Times New Roman" w:cs="Times New Roman"/>
          <w:b/>
          <w:color w:val="000000" w:themeColor="text1"/>
        </w:rPr>
        <w:t>Prílohy</w:t>
      </w:r>
      <w:bookmarkEnd w:id="145"/>
      <w:bookmarkEnd w:id="146"/>
      <w:bookmarkEnd w:id="147"/>
      <w:bookmarkEnd w:id="148"/>
      <w:bookmarkEnd w:id="149"/>
      <w:bookmarkEnd w:id="150"/>
      <w:bookmarkEnd w:id="151"/>
      <w:bookmarkEnd w:id="152"/>
      <w:bookmarkEnd w:id="153"/>
    </w:p>
    <w:p w14:paraId="76EBF7C9" w14:textId="77777777" w:rsidR="007930D7" w:rsidRPr="007930D7" w:rsidRDefault="007930D7" w:rsidP="007930D7"/>
    <w:p w14:paraId="2523F5CA" w14:textId="55919EDE" w:rsidR="003A4734" w:rsidRPr="00330E61" w:rsidRDefault="001B6556" w:rsidP="00330E61">
      <w:pPr>
        <w:pStyle w:val="Nadpis2"/>
        <w:numPr>
          <w:ilvl w:val="0"/>
          <w:numId w:val="43"/>
        </w:numPr>
        <w:rPr>
          <w:rFonts w:ascii="Times New Roman" w:hAnsi="Times New Roman" w:cs="Times New Roman"/>
          <w:b/>
          <w:color w:val="000000" w:themeColor="text1"/>
          <w:sz w:val="28"/>
        </w:rPr>
      </w:pPr>
      <w:bookmarkStart w:id="154" w:name="_Toc437729743"/>
      <w:r>
        <w:rPr>
          <w:rFonts w:ascii="Times New Roman" w:hAnsi="Times New Roman" w:cs="Times New Roman"/>
          <w:b/>
          <w:color w:val="000000" w:themeColor="text1"/>
          <w:sz w:val="28"/>
        </w:rPr>
        <w:t>Nulový</w:t>
      </w:r>
      <w:r w:rsidR="00D775F1">
        <w:rPr>
          <w:rFonts w:ascii="Times New Roman" w:hAnsi="Times New Roman" w:cs="Times New Roman"/>
          <w:b/>
          <w:color w:val="000000" w:themeColor="text1"/>
          <w:sz w:val="28"/>
        </w:rPr>
        <w:t xml:space="preserve">  bod</w:t>
      </w:r>
      <w:bookmarkEnd w:id="154"/>
    </w:p>
    <w:p w14:paraId="6F991F78" w14:textId="77777777" w:rsidR="003A4734" w:rsidRDefault="003A4734" w:rsidP="003A4734">
      <w:pPr>
        <w:spacing w:line="276" w:lineRule="auto"/>
        <w:ind w:left="283"/>
        <w:rPr>
          <w:b/>
          <w:sz w:val="40"/>
          <w:szCs w:val="40"/>
        </w:rPr>
      </w:pPr>
    </w:p>
    <w:p w14:paraId="60593DAC" w14:textId="77777777" w:rsidR="003A4734" w:rsidRDefault="003A4734" w:rsidP="003A4734">
      <w:pPr>
        <w:spacing w:line="276" w:lineRule="auto"/>
        <w:ind w:firstLine="708"/>
        <w:rPr>
          <w:szCs w:val="24"/>
        </w:rPr>
      </w:pPr>
      <w:r>
        <w:rPr>
          <w:szCs w:val="24"/>
        </w:rPr>
        <w:t>(Q * 3.50) - (Q * 0.50) – 6 000 – 4 000 – 2 000– 5 000 – 1 000 = 0</w:t>
      </w:r>
    </w:p>
    <w:p w14:paraId="5A9FCBB8" w14:textId="77777777" w:rsidR="003A4734" w:rsidRDefault="003A4734" w:rsidP="003A4734">
      <w:pPr>
        <w:spacing w:line="276" w:lineRule="auto"/>
        <w:ind w:firstLine="708"/>
        <w:rPr>
          <w:szCs w:val="24"/>
        </w:rPr>
      </w:pPr>
    </w:p>
    <w:p w14:paraId="3F5742B0" w14:textId="77777777" w:rsidR="003A4734" w:rsidRDefault="003A4734" w:rsidP="003A4734">
      <w:pPr>
        <w:spacing w:line="276" w:lineRule="auto"/>
        <w:ind w:firstLine="708"/>
        <w:rPr>
          <w:szCs w:val="24"/>
        </w:rPr>
      </w:pPr>
      <w:r>
        <w:rPr>
          <w:szCs w:val="24"/>
        </w:rPr>
        <w:t>18 000 = (Q * 3.50) – (Q * 0.50)</w:t>
      </w:r>
    </w:p>
    <w:p w14:paraId="11A6228C" w14:textId="77777777" w:rsidR="003A4734" w:rsidRDefault="003A4734" w:rsidP="003A4734">
      <w:pPr>
        <w:spacing w:line="276" w:lineRule="auto"/>
        <w:ind w:firstLine="708"/>
        <w:rPr>
          <w:szCs w:val="24"/>
        </w:rPr>
      </w:pPr>
      <w:r>
        <w:rPr>
          <w:szCs w:val="24"/>
        </w:rPr>
        <w:t>18 000 = Q * (3.50 – 0.50)</w:t>
      </w:r>
    </w:p>
    <w:p w14:paraId="2D8808B6" w14:textId="77777777" w:rsidR="003A4734" w:rsidRDefault="003A4734" w:rsidP="003A4734">
      <w:pPr>
        <w:spacing w:line="276" w:lineRule="auto"/>
        <w:ind w:firstLine="708"/>
        <w:rPr>
          <w:szCs w:val="24"/>
        </w:rPr>
      </w:pPr>
      <w:r>
        <w:rPr>
          <w:szCs w:val="24"/>
        </w:rPr>
        <w:t>18 000 = 3 * Q</w:t>
      </w:r>
    </w:p>
    <w:p w14:paraId="56C2FC44" w14:textId="77777777" w:rsidR="003A4734" w:rsidRPr="00DC3970" w:rsidRDefault="003A4734" w:rsidP="003A4734">
      <w:pPr>
        <w:spacing w:line="276" w:lineRule="auto"/>
        <w:ind w:left="708"/>
        <w:rPr>
          <w:b/>
          <w:szCs w:val="24"/>
        </w:rPr>
      </w:pPr>
      <w:r w:rsidRPr="00DC3970">
        <w:rPr>
          <w:b/>
          <w:szCs w:val="24"/>
        </w:rPr>
        <w:t xml:space="preserve">        Q = </w:t>
      </w:r>
      <w:r>
        <w:rPr>
          <w:b/>
          <w:szCs w:val="24"/>
        </w:rPr>
        <w:t>6 000</w:t>
      </w:r>
    </w:p>
    <w:p w14:paraId="1154A7DB" w14:textId="77777777" w:rsidR="003A4734" w:rsidRDefault="003A4734" w:rsidP="003A4734">
      <w:pPr>
        <w:spacing w:line="276" w:lineRule="auto"/>
        <w:ind w:left="708"/>
        <w:rPr>
          <w:szCs w:val="24"/>
        </w:rPr>
      </w:pPr>
    </w:p>
    <w:p w14:paraId="77B8264A" w14:textId="77777777" w:rsidR="003A4734" w:rsidRDefault="003A4734" w:rsidP="003A4734">
      <w:pPr>
        <w:spacing w:line="276" w:lineRule="auto"/>
        <w:ind w:left="708"/>
        <w:rPr>
          <w:szCs w:val="24"/>
        </w:rPr>
      </w:pPr>
      <w:r>
        <w:rPr>
          <w:szCs w:val="24"/>
        </w:rPr>
        <w:t>Q – počet výrobkov</w:t>
      </w:r>
    </w:p>
    <w:p w14:paraId="6EA1EBC0" w14:textId="77777777" w:rsidR="003A4734" w:rsidRDefault="003A4734" w:rsidP="003A4734">
      <w:pPr>
        <w:spacing w:line="276" w:lineRule="auto"/>
        <w:ind w:left="708"/>
        <w:rPr>
          <w:szCs w:val="24"/>
        </w:rPr>
      </w:pPr>
      <w:r>
        <w:rPr>
          <w:szCs w:val="24"/>
        </w:rPr>
        <w:t>Cena výrobku – 3.50€</w:t>
      </w:r>
    </w:p>
    <w:p w14:paraId="54DE2327" w14:textId="77777777" w:rsidR="003A4734" w:rsidRDefault="003A4734" w:rsidP="003A4734">
      <w:pPr>
        <w:spacing w:line="276" w:lineRule="auto"/>
        <w:ind w:left="708"/>
        <w:rPr>
          <w:szCs w:val="24"/>
        </w:rPr>
      </w:pPr>
      <w:r>
        <w:rPr>
          <w:szCs w:val="24"/>
        </w:rPr>
        <w:t>Výrobné náklady na 1 výrobok – 0.50€</w:t>
      </w:r>
    </w:p>
    <w:p w14:paraId="68F7797D" w14:textId="77777777" w:rsidR="003A4734" w:rsidRDefault="003A4734" w:rsidP="003A4734">
      <w:pPr>
        <w:spacing w:line="276" w:lineRule="auto"/>
        <w:ind w:left="708"/>
        <w:rPr>
          <w:szCs w:val="24"/>
        </w:rPr>
      </w:pPr>
      <w:r>
        <w:rPr>
          <w:szCs w:val="24"/>
        </w:rPr>
        <w:t>Energie – 6600€</w:t>
      </w:r>
    </w:p>
    <w:p w14:paraId="78FCA6F2" w14:textId="77777777" w:rsidR="003A4734" w:rsidRDefault="003A4734" w:rsidP="003A4734">
      <w:pPr>
        <w:spacing w:line="276" w:lineRule="auto"/>
        <w:ind w:left="708"/>
        <w:rPr>
          <w:szCs w:val="24"/>
        </w:rPr>
      </w:pPr>
      <w:r>
        <w:rPr>
          <w:szCs w:val="24"/>
        </w:rPr>
        <w:t>Doprava – 4000€</w:t>
      </w:r>
    </w:p>
    <w:p w14:paraId="0F9D7965" w14:textId="77777777" w:rsidR="003A4734" w:rsidRDefault="003A4734" w:rsidP="003A4734">
      <w:pPr>
        <w:spacing w:line="276" w:lineRule="auto"/>
        <w:ind w:left="708"/>
        <w:rPr>
          <w:szCs w:val="24"/>
        </w:rPr>
      </w:pPr>
      <w:r>
        <w:rPr>
          <w:szCs w:val="24"/>
        </w:rPr>
        <w:t>Straty – 1000€</w:t>
      </w:r>
    </w:p>
    <w:p w14:paraId="2746C553" w14:textId="77777777" w:rsidR="003A4734" w:rsidRDefault="003A4734" w:rsidP="003A4734">
      <w:pPr>
        <w:spacing w:line="276" w:lineRule="auto"/>
        <w:ind w:left="708"/>
        <w:rPr>
          <w:szCs w:val="24"/>
        </w:rPr>
      </w:pPr>
      <w:r>
        <w:rPr>
          <w:szCs w:val="24"/>
        </w:rPr>
        <w:t>Reklama – 5000€</w:t>
      </w:r>
    </w:p>
    <w:p w14:paraId="0C6BCAEB" w14:textId="6237FED0" w:rsidR="007930D7" w:rsidRDefault="003A4734" w:rsidP="007C202B">
      <w:pPr>
        <w:widowControl w:val="0"/>
        <w:spacing w:line="276" w:lineRule="auto"/>
        <w:ind w:left="709"/>
        <w:rPr>
          <w:szCs w:val="24"/>
        </w:rPr>
      </w:pPr>
      <w:r>
        <w:rPr>
          <w:szCs w:val="24"/>
        </w:rPr>
        <w:t>Režijné náklady – 2000€</w:t>
      </w:r>
    </w:p>
    <w:p w14:paraId="59E31FDF" w14:textId="77777777" w:rsidR="00247319" w:rsidRDefault="00247319" w:rsidP="007C202B">
      <w:pPr>
        <w:widowControl w:val="0"/>
        <w:spacing w:line="276" w:lineRule="auto"/>
        <w:ind w:left="709"/>
        <w:rPr>
          <w:szCs w:val="24"/>
        </w:rPr>
      </w:pPr>
    </w:p>
    <w:p w14:paraId="3B812569" w14:textId="77777777" w:rsidR="00247319" w:rsidRDefault="00247319" w:rsidP="007C202B">
      <w:pPr>
        <w:widowControl w:val="0"/>
        <w:spacing w:line="276" w:lineRule="auto"/>
        <w:ind w:left="709"/>
        <w:rPr>
          <w:szCs w:val="24"/>
        </w:rPr>
      </w:pPr>
    </w:p>
    <w:p w14:paraId="64850509" w14:textId="113DB6F3" w:rsidR="00247319" w:rsidRDefault="00247319" w:rsidP="00247319">
      <w:pPr>
        <w:widowControl w:val="0"/>
        <w:spacing w:line="276" w:lineRule="auto"/>
        <w:ind w:left="709"/>
        <w:rPr>
          <w:szCs w:val="24"/>
        </w:rPr>
      </w:pPr>
      <w:r>
        <w:rPr>
          <w:szCs w:val="24"/>
        </w:rPr>
        <w:t>Na to, aby prešla firma do zisku</w:t>
      </w:r>
      <w:r w:rsidR="00D402BC">
        <w:rPr>
          <w:szCs w:val="24"/>
        </w:rPr>
        <w:t xml:space="preserve"> a celkove vynaložene ná</w:t>
      </w:r>
      <w:r>
        <w:rPr>
          <w:szCs w:val="24"/>
        </w:rPr>
        <w:t>klady boli pokryté, je v prvom roku podnikania  potrebné vyrobiť</w:t>
      </w:r>
      <w:r>
        <w:rPr>
          <w:b/>
          <w:szCs w:val="24"/>
        </w:rPr>
        <w:t xml:space="preserve"> 6 000ks</w:t>
      </w:r>
      <w:r>
        <w:rPr>
          <w:szCs w:val="24"/>
        </w:rPr>
        <w:t xml:space="preserve"> výrobku. Naša firma pre</w:t>
      </w:r>
      <w:r w:rsidR="00D402BC">
        <w:rPr>
          <w:szCs w:val="24"/>
        </w:rPr>
        <w:t>kročí nulový bod už koncom druhé</w:t>
      </w:r>
      <w:r>
        <w:rPr>
          <w:szCs w:val="24"/>
        </w:rPr>
        <w:t>ho mesiaca.</w:t>
      </w:r>
    </w:p>
    <w:p w14:paraId="58726A40" w14:textId="77777777" w:rsidR="001B6556" w:rsidRDefault="001B6556" w:rsidP="00247319">
      <w:pPr>
        <w:widowControl w:val="0"/>
        <w:spacing w:line="276" w:lineRule="auto"/>
        <w:ind w:left="709"/>
        <w:rPr>
          <w:szCs w:val="24"/>
        </w:rPr>
      </w:pPr>
    </w:p>
    <w:p w14:paraId="38630932" w14:textId="77777777" w:rsidR="001B6556" w:rsidRDefault="001B6556" w:rsidP="00247319">
      <w:pPr>
        <w:widowControl w:val="0"/>
        <w:spacing w:line="276" w:lineRule="auto"/>
        <w:ind w:left="709"/>
        <w:rPr>
          <w:szCs w:val="24"/>
        </w:rPr>
      </w:pPr>
    </w:p>
    <w:p w14:paraId="56FD3332" w14:textId="31D80314" w:rsidR="0057222C" w:rsidRPr="00330E61" w:rsidRDefault="0057222C" w:rsidP="00A1050C">
      <w:pPr>
        <w:pStyle w:val="Nadpis2"/>
        <w:numPr>
          <w:ilvl w:val="0"/>
          <w:numId w:val="43"/>
        </w:numPr>
        <w:rPr>
          <w:rFonts w:ascii="Times New Roman" w:hAnsi="Times New Roman" w:cs="Times New Roman"/>
          <w:b/>
          <w:color w:val="000000" w:themeColor="text1"/>
          <w:sz w:val="28"/>
        </w:rPr>
      </w:pPr>
      <w:bookmarkStart w:id="155" w:name="_Toc437729744"/>
      <w:r>
        <w:rPr>
          <w:rFonts w:ascii="Times New Roman" w:hAnsi="Times New Roman" w:cs="Times New Roman"/>
          <w:b/>
          <w:color w:val="000000" w:themeColor="text1"/>
          <w:sz w:val="28"/>
        </w:rPr>
        <w:t>Logo firmy</w:t>
      </w:r>
      <w:bookmarkEnd w:id="155"/>
    </w:p>
    <w:p w14:paraId="1E4E8B8C" w14:textId="77777777" w:rsidR="001B6556" w:rsidRPr="001B6556" w:rsidRDefault="001B6556" w:rsidP="001B6556">
      <w:pPr>
        <w:pStyle w:val="Odsekzoznamu"/>
        <w:tabs>
          <w:tab w:val="left" w:pos="1669"/>
        </w:tabs>
        <w:ind w:left="1080"/>
        <w:rPr>
          <w:rFonts w:eastAsiaTheme="majorEastAsia"/>
          <w:b/>
          <w:sz w:val="32"/>
          <w:szCs w:val="32"/>
        </w:rPr>
      </w:pPr>
    </w:p>
    <w:p w14:paraId="102EC23A" w14:textId="77777777" w:rsidR="001B6556" w:rsidRDefault="001B6556" w:rsidP="001B6556">
      <w:pPr>
        <w:pStyle w:val="Odsekzoznamu"/>
        <w:tabs>
          <w:tab w:val="left" w:pos="1669"/>
        </w:tabs>
        <w:ind w:left="1080"/>
        <w:rPr>
          <w:rFonts w:eastAsiaTheme="majorEastAsia"/>
          <w:b/>
          <w:sz w:val="32"/>
          <w:szCs w:val="32"/>
        </w:rPr>
      </w:pPr>
    </w:p>
    <w:p w14:paraId="37B35896" w14:textId="04F7CFD5" w:rsidR="001B6556" w:rsidRPr="001B6556" w:rsidRDefault="001B6556" w:rsidP="001B6556">
      <w:pPr>
        <w:pStyle w:val="Odsekzoznamu"/>
        <w:tabs>
          <w:tab w:val="left" w:pos="1669"/>
        </w:tabs>
        <w:ind w:left="1080"/>
        <w:rPr>
          <w:rFonts w:eastAsiaTheme="majorEastAsia"/>
          <w:b/>
          <w:sz w:val="32"/>
          <w:szCs w:val="32"/>
        </w:rPr>
      </w:pPr>
      <w:r>
        <w:rPr>
          <w:noProof/>
          <w:lang w:eastAsia="sk-SK"/>
        </w:rPr>
        <w:drawing>
          <wp:inline distT="0" distB="0" distL="0" distR="0" wp14:anchorId="5BC8C6AF" wp14:editId="087F8297">
            <wp:extent cx="4762154" cy="1191491"/>
            <wp:effectExtent l="0" t="0" r="635" b="8890"/>
            <wp:docPr id="2" name="Obrázok 2" descr="https://scontent-cdg2-1.xx.fbcdn.net/hphotos-xpa1/v/t35.0-12/12359218_849142865198217_1898387755_o.jpg?oh=29b5947b11c3711981d7346e63fa3e66&amp;oe=566F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hphotos-xpa1/v/t35.0-12/12359218_849142865198217_1898387755_o.jpg?oh=29b5947b11c3711981d7346e63fa3e66&amp;oe=566F13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529" cy="1198340"/>
                    </a:xfrm>
                    <a:prstGeom prst="rect">
                      <a:avLst/>
                    </a:prstGeom>
                    <a:noFill/>
                    <a:ln>
                      <a:noFill/>
                    </a:ln>
                  </pic:spPr>
                </pic:pic>
              </a:graphicData>
            </a:graphic>
          </wp:inline>
        </w:drawing>
      </w:r>
    </w:p>
    <w:sectPr w:rsidR="001B6556" w:rsidRPr="001B6556" w:rsidSect="005C219B">
      <w:headerReference w:type="default" r:id="rId12"/>
      <w:footerReference w:type="default" r:id="rId13"/>
      <w:pgSz w:w="11900" w:h="16840"/>
      <w:pgMar w:top="143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5F7B2" w14:textId="77777777" w:rsidR="00FC57F2" w:rsidRDefault="00FC57F2" w:rsidP="00DD4B53">
      <w:r>
        <w:separator/>
      </w:r>
    </w:p>
  </w:endnote>
  <w:endnote w:type="continuationSeparator" w:id="0">
    <w:p w14:paraId="6985F10E" w14:textId="77777777" w:rsidR="00FC57F2" w:rsidRDefault="00FC57F2" w:rsidP="00DD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E9D00" w14:textId="77777777" w:rsidR="006565FA" w:rsidRDefault="006565FA" w:rsidP="005C17C1">
    <w:pPr>
      <w:pStyle w:val="Pta"/>
      <w:framePr w:wrap="none"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end"/>
    </w:r>
  </w:p>
  <w:p w14:paraId="3B6C9D49" w14:textId="77777777" w:rsidR="006565FA" w:rsidRDefault="006565FA">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38B2" w14:textId="77777777" w:rsidR="006565FA" w:rsidRDefault="006565FA">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BE55E" w14:textId="77777777" w:rsidR="006565FA" w:rsidRDefault="006565FA" w:rsidP="00B87EB0">
    <w:pPr>
      <w:pStyle w:val="Pta"/>
      <w:framePr w:wrap="none"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sidR="007C1C71">
      <w:rPr>
        <w:rStyle w:val="slostrany"/>
        <w:noProof/>
      </w:rPr>
      <w:t>5</w:t>
    </w:r>
    <w:r>
      <w:rPr>
        <w:rStyle w:val="slostrany"/>
      </w:rPr>
      <w:fldChar w:fldCharType="end"/>
    </w:r>
  </w:p>
  <w:p w14:paraId="22AB25EF" w14:textId="77777777" w:rsidR="006565FA" w:rsidRDefault="006565FA">
    <w:pPr>
      <w:pStyle w:val="Pt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5841" w14:textId="77777777" w:rsidR="006565FA" w:rsidRDefault="006565FA">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272D4" w14:textId="77777777" w:rsidR="00FC57F2" w:rsidRDefault="00FC57F2" w:rsidP="00DD4B53">
      <w:r>
        <w:separator/>
      </w:r>
    </w:p>
  </w:footnote>
  <w:footnote w:type="continuationSeparator" w:id="0">
    <w:p w14:paraId="279D3946" w14:textId="77777777" w:rsidR="00FC57F2" w:rsidRDefault="00FC57F2" w:rsidP="00DD4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1BABB" w14:textId="77777777" w:rsidR="006565FA" w:rsidRPr="00B45C3C" w:rsidRDefault="006565FA" w:rsidP="00B45C3C">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654"/>
    <w:multiLevelType w:val="singleLevel"/>
    <w:tmpl w:val="5C46662C"/>
    <w:lvl w:ilvl="0">
      <w:start w:val="1"/>
      <w:numFmt w:val="upperLetter"/>
      <w:lvlText w:val="%1. "/>
      <w:legacy w:legacy="1" w:legacySpace="0" w:legacyIndent="283"/>
      <w:lvlJc w:val="left"/>
      <w:pPr>
        <w:ind w:left="283" w:hanging="283"/>
      </w:pPr>
      <w:rPr>
        <w:rFonts w:ascii="Times New Roman" w:hAnsi="Times New Roman" w:hint="default"/>
        <w:b/>
        <w:i w:val="0"/>
        <w:sz w:val="28"/>
        <w:u w:val="none"/>
      </w:rPr>
    </w:lvl>
  </w:abstractNum>
  <w:abstractNum w:abstractNumId="1" w15:restartNumberingAfterBreak="0">
    <w:nsid w:val="03493EDD"/>
    <w:multiLevelType w:val="hybridMultilevel"/>
    <w:tmpl w:val="0B1EE37E"/>
    <w:lvl w:ilvl="0" w:tplc="FF66B83A">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24D69"/>
    <w:multiLevelType w:val="hybridMultilevel"/>
    <w:tmpl w:val="87F2BEAA"/>
    <w:lvl w:ilvl="0" w:tplc="A6743A62">
      <w:start w:val="3"/>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62572CF"/>
    <w:multiLevelType w:val="multilevel"/>
    <w:tmpl w:val="6BBA20DC"/>
    <w:lvl w:ilvl="0">
      <w:start w:val="3"/>
      <w:numFmt w:val="decimal"/>
      <w:lvlText w:val="%1"/>
      <w:lvlJc w:val="left"/>
      <w:pPr>
        <w:ind w:left="360" w:hanging="360"/>
      </w:pPr>
      <w:rPr>
        <w:rFonts w:hint="default"/>
        <w:sz w:val="28"/>
      </w:rPr>
    </w:lvl>
    <w:lvl w:ilvl="1">
      <w:start w:val="1"/>
      <w:numFmt w:val="decimal"/>
      <w:lvlText w:val="%1.%2"/>
      <w:lvlJc w:val="left"/>
      <w:pPr>
        <w:ind w:left="1080" w:hanging="36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15:restartNumberingAfterBreak="0">
    <w:nsid w:val="06423B32"/>
    <w:multiLevelType w:val="hybridMultilevel"/>
    <w:tmpl w:val="7B42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21DF7"/>
    <w:multiLevelType w:val="hybridMultilevel"/>
    <w:tmpl w:val="0100D2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94008B0"/>
    <w:multiLevelType w:val="multilevel"/>
    <w:tmpl w:val="DDE67464"/>
    <w:lvl w:ilvl="0">
      <w:start w:val="1"/>
      <w:numFmt w:val="decimal"/>
      <w:lvlText w:val="%1."/>
      <w:lvlJc w:val="left"/>
      <w:pPr>
        <w:ind w:left="1080" w:hanging="360"/>
      </w:pPr>
      <w:rPr>
        <w:color w:val="000000" w:themeColor="text1"/>
      </w:rPr>
    </w:lvl>
    <w:lvl w:ilvl="1">
      <w:start w:val="1"/>
      <w:numFmt w:val="decimal"/>
      <w:lvlText w:val="1.%2"/>
      <w:lvlJc w:val="left"/>
      <w:pPr>
        <w:ind w:left="1080" w:hanging="360"/>
      </w:pPr>
      <w:rPr>
        <w:rFonts w:hint="default"/>
      </w:rPr>
    </w:lvl>
    <w:lvl w:ilvl="2">
      <w:start w:val="1"/>
      <w:numFmt w:val="decimal"/>
      <w:lvlText w:val="1.%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AAF0B7D"/>
    <w:multiLevelType w:val="multilevel"/>
    <w:tmpl w:val="6604433E"/>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B2C56A3"/>
    <w:multiLevelType w:val="hybridMultilevel"/>
    <w:tmpl w:val="E0BE83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0F5D1E77"/>
    <w:multiLevelType w:val="hybridMultilevel"/>
    <w:tmpl w:val="371814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13312EF"/>
    <w:multiLevelType w:val="hybridMultilevel"/>
    <w:tmpl w:val="057CD8BC"/>
    <w:lvl w:ilvl="0" w:tplc="A6743A62">
      <w:start w:val="3"/>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23000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F90694"/>
    <w:multiLevelType w:val="hybridMultilevel"/>
    <w:tmpl w:val="F73C6F3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15:restartNumberingAfterBreak="0">
    <w:nsid w:val="13C223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C75BDA"/>
    <w:multiLevelType w:val="hybridMultilevel"/>
    <w:tmpl w:val="DCBCB6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8D7302F"/>
    <w:multiLevelType w:val="multilevel"/>
    <w:tmpl w:val="653C4E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91D2CCE"/>
    <w:multiLevelType w:val="multilevel"/>
    <w:tmpl w:val="C166DC48"/>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B373D8D"/>
    <w:multiLevelType w:val="multilevel"/>
    <w:tmpl w:val="327046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CC90A2F"/>
    <w:multiLevelType w:val="hybridMultilevel"/>
    <w:tmpl w:val="A5BCA220"/>
    <w:lvl w:ilvl="0" w:tplc="041B000F">
      <w:start w:val="1"/>
      <w:numFmt w:val="decimal"/>
      <w:lvlText w:val="%1."/>
      <w:lvlJc w:val="left"/>
      <w:pPr>
        <w:ind w:left="757" w:hanging="360"/>
      </w:pPr>
    </w:lvl>
    <w:lvl w:ilvl="1" w:tplc="041B0019" w:tentative="1">
      <w:start w:val="1"/>
      <w:numFmt w:val="lowerLetter"/>
      <w:lvlText w:val="%2."/>
      <w:lvlJc w:val="left"/>
      <w:pPr>
        <w:ind w:left="1477" w:hanging="360"/>
      </w:pPr>
    </w:lvl>
    <w:lvl w:ilvl="2" w:tplc="041B001B" w:tentative="1">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19" w15:restartNumberingAfterBreak="0">
    <w:nsid w:val="1F510D72"/>
    <w:multiLevelType w:val="hybridMultilevel"/>
    <w:tmpl w:val="459036F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12D7B55"/>
    <w:multiLevelType w:val="hybridMultilevel"/>
    <w:tmpl w:val="6424332A"/>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1" w15:restartNumberingAfterBreak="0">
    <w:nsid w:val="29FB2FAC"/>
    <w:multiLevelType w:val="multilevel"/>
    <w:tmpl w:val="653C4E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B034ABA"/>
    <w:multiLevelType w:val="hybridMultilevel"/>
    <w:tmpl w:val="1D022586"/>
    <w:lvl w:ilvl="0" w:tplc="041B000F">
      <w:start w:val="1"/>
      <w:numFmt w:val="decimal"/>
      <w:lvlText w:val="%1."/>
      <w:lvlJc w:val="left"/>
      <w:pPr>
        <w:ind w:left="757" w:hanging="360"/>
      </w:pPr>
    </w:lvl>
    <w:lvl w:ilvl="1" w:tplc="041B0019" w:tentative="1">
      <w:start w:val="1"/>
      <w:numFmt w:val="lowerLetter"/>
      <w:lvlText w:val="%2."/>
      <w:lvlJc w:val="left"/>
      <w:pPr>
        <w:ind w:left="1477" w:hanging="360"/>
      </w:pPr>
    </w:lvl>
    <w:lvl w:ilvl="2" w:tplc="041B001B" w:tentative="1">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23" w15:restartNumberingAfterBreak="0">
    <w:nsid w:val="31292F9E"/>
    <w:multiLevelType w:val="hybridMultilevel"/>
    <w:tmpl w:val="EB301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E3E34"/>
    <w:multiLevelType w:val="multilevel"/>
    <w:tmpl w:val="C63A3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sz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5470ABB"/>
    <w:multiLevelType w:val="hybridMultilevel"/>
    <w:tmpl w:val="A238DB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81B649E"/>
    <w:multiLevelType w:val="multilevel"/>
    <w:tmpl w:val="3382673A"/>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A140B4"/>
    <w:multiLevelType w:val="multilevel"/>
    <w:tmpl w:val="DDE67464"/>
    <w:lvl w:ilvl="0">
      <w:start w:val="1"/>
      <w:numFmt w:val="decimal"/>
      <w:lvlText w:val="%1."/>
      <w:lvlJc w:val="left"/>
      <w:pPr>
        <w:ind w:left="1080" w:hanging="360"/>
      </w:pPr>
      <w:rPr>
        <w:color w:val="000000" w:themeColor="text1"/>
      </w:rPr>
    </w:lvl>
    <w:lvl w:ilvl="1">
      <w:start w:val="1"/>
      <w:numFmt w:val="decimal"/>
      <w:lvlText w:val="1.%2"/>
      <w:lvlJc w:val="left"/>
      <w:pPr>
        <w:ind w:left="1080" w:hanging="360"/>
      </w:pPr>
      <w:rPr>
        <w:rFonts w:hint="default"/>
      </w:rPr>
    </w:lvl>
    <w:lvl w:ilvl="2">
      <w:start w:val="1"/>
      <w:numFmt w:val="decimal"/>
      <w:lvlText w:val="1.%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4B84584A"/>
    <w:multiLevelType w:val="multilevel"/>
    <w:tmpl w:val="06DEB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CF16C21"/>
    <w:multiLevelType w:val="multilevel"/>
    <w:tmpl w:val="29B0BEEE"/>
    <w:lvl w:ilvl="0">
      <w:start w:val="1"/>
      <w:numFmt w:val="decimal"/>
      <w:lvlText w:val="%1."/>
      <w:lvlJc w:val="left"/>
      <w:pPr>
        <w:ind w:left="785" w:hanging="360"/>
      </w:pPr>
    </w:lvl>
    <w:lvl w:ilvl="1">
      <w:start w:val="1"/>
      <w:numFmt w:val="decimal"/>
      <w:lvlText w:val="1.%2"/>
      <w:lvlJc w:val="left"/>
      <w:pPr>
        <w:ind w:left="1080" w:hanging="360"/>
      </w:pPr>
      <w:rPr>
        <w:rFonts w:hint="default"/>
      </w:rPr>
    </w:lvl>
    <w:lvl w:ilvl="2">
      <w:start w:val="1"/>
      <w:numFmt w:val="decimal"/>
      <w:lvlText w:val="1.%3"/>
      <w:lvlJc w:val="left"/>
      <w:pPr>
        <w:ind w:left="1080" w:hanging="36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5D221876"/>
    <w:multiLevelType w:val="multilevel"/>
    <w:tmpl w:val="06DEB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EEF3CBF"/>
    <w:multiLevelType w:val="hybridMultilevel"/>
    <w:tmpl w:val="334436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FCD7A74"/>
    <w:multiLevelType w:val="multilevel"/>
    <w:tmpl w:val="7AD26066"/>
    <w:lvl w:ilvl="0">
      <w:start w:val="1"/>
      <w:numFmt w:val="upperLetter"/>
      <w:lvlText w:val="%1."/>
      <w:lvlJc w:val="left"/>
      <w:pPr>
        <w:ind w:left="720" w:hanging="360"/>
      </w:pPr>
      <w:rPr>
        <w:rFonts w:hint="default"/>
        <w:sz w:val="32"/>
      </w:rPr>
    </w:lvl>
    <w:lvl w:ilvl="1">
      <w:start w:val="1"/>
      <w:numFmt w:val="decimal"/>
      <w:lvlText w:val="%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3102784"/>
    <w:multiLevelType w:val="multilevel"/>
    <w:tmpl w:val="4D344D8E"/>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4F560FD"/>
    <w:multiLevelType w:val="multilevel"/>
    <w:tmpl w:val="4E823A4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65960350"/>
    <w:multiLevelType w:val="hybridMultilevel"/>
    <w:tmpl w:val="23665F38"/>
    <w:lvl w:ilvl="0" w:tplc="A6743A62">
      <w:start w:val="3"/>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9757846"/>
    <w:multiLevelType w:val="multilevel"/>
    <w:tmpl w:val="CD084F2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A54663C"/>
    <w:multiLevelType w:val="multilevel"/>
    <w:tmpl w:val="8DE86F74"/>
    <w:lvl w:ilvl="0">
      <w:start w:val="3"/>
      <w:numFmt w:val="decimal"/>
      <w:lvlText w:val="%1"/>
      <w:lvlJc w:val="left"/>
      <w:pPr>
        <w:ind w:left="360" w:hanging="360"/>
      </w:pPr>
      <w:rPr>
        <w:rFonts w:eastAsiaTheme="majorEastAsia" w:hint="default"/>
        <w:b/>
        <w:sz w:val="28"/>
      </w:rPr>
    </w:lvl>
    <w:lvl w:ilvl="1">
      <w:start w:val="1"/>
      <w:numFmt w:val="decimal"/>
      <w:lvlText w:val="%1.%2"/>
      <w:lvlJc w:val="left"/>
      <w:pPr>
        <w:ind w:left="1080" w:hanging="360"/>
      </w:pPr>
      <w:rPr>
        <w:rFonts w:eastAsiaTheme="majorEastAsia" w:hint="default"/>
        <w:b/>
        <w:sz w:val="28"/>
      </w:rPr>
    </w:lvl>
    <w:lvl w:ilvl="2">
      <w:start w:val="1"/>
      <w:numFmt w:val="decimal"/>
      <w:lvlText w:val="%1.%2.%3"/>
      <w:lvlJc w:val="left"/>
      <w:pPr>
        <w:ind w:left="2160" w:hanging="720"/>
      </w:pPr>
      <w:rPr>
        <w:rFonts w:eastAsiaTheme="majorEastAsia" w:hint="default"/>
        <w:b/>
        <w:sz w:val="28"/>
      </w:rPr>
    </w:lvl>
    <w:lvl w:ilvl="3">
      <w:start w:val="1"/>
      <w:numFmt w:val="decimal"/>
      <w:lvlText w:val="%1.%2.%3.%4"/>
      <w:lvlJc w:val="left"/>
      <w:pPr>
        <w:ind w:left="2880" w:hanging="720"/>
      </w:pPr>
      <w:rPr>
        <w:rFonts w:eastAsiaTheme="majorEastAsia" w:hint="default"/>
        <w:b/>
        <w:sz w:val="28"/>
      </w:rPr>
    </w:lvl>
    <w:lvl w:ilvl="4">
      <w:start w:val="1"/>
      <w:numFmt w:val="decimal"/>
      <w:lvlText w:val="%1.%2.%3.%4.%5"/>
      <w:lvlJc w:val="left"/>
      <w:pPr>
        <w:ind w:left="3960" w:hanging="1080"/>
      </w:pPr>
      <w:rPr>
        <w:rFonts w:eastAsiaTheme="majorEastAsia" w:hint="default"/>
        <w:b/>
        <w:sz w:val="28"/>
      </w:rPr>
    </w:lvl>
    <w:lvl w:ilvl="5">
      <w:start w:val="1"/>
      <w:numFmt w:val="decimal"/>
      <w:lvlText w:val="%1.%2.%3.%4.%5.%6"/>
      <w:lvlJc w:val="left"/>
      <w:pPr>
        <w:ind w:left="4680" w:hanging="1080"/>
      </w:pPr>
      <w:rPr>
        <w:rFonts w:eastAsiaTheme="majorEastAsia" w:hint="default"/>
        <w:b/>
        <w:sz w:val="28"/>
      </w:rPr>
    </w:lvl>
    <w:lvl w:ilvl="6">
      <w:start w:val="1"/>
      <w:numFmt w:val="decimal"/>
      <w:lvlText w:val="%1.%2.%3.%4.%5.%6.%7"/>
      <w:lvlJc w:val="left"/>
      <w:pPr>
        <w:ind w:left="5760" w:hanging="1440"/>
      </w:pPr>
      <w:rPr>
        <w:rFonts w:eastAsiaTheme="majorEastAsia" w:hint="default"/>
        <w:b/>
        <w:sz w:val="28"/>
      </w:rPr>
    </w:lvl>
    <w:lvl w:ilvl="7">
      <w:start w:val="1"/>
      <w:numFmt w:val="decimal"/>
      <w:lvlText w:val="%1.%2.%3.%4.%5.%6.%7.%8"/>
      <w:lvlJc w:val="left"/>
      <w:pPr>
        <w:ind w:left="6480" w:hanging="1440"/>
      </w:pPr>
      <w:rPr>
        <w:rFonts w:eastAsiaTheme="majorEastAsia" w:hint="default"/>
        <w:b/>
        <w:sz w:val="28"/>
      </w:rPr>
    </w:lvl>
    <w:lvl w:ilvl="8">
      <w:start w:val="1"/>
      <w:numFmt w:val="decimal"/>
      <w:lvlText w:val="%1.%2.%3.%4.%5.%6.%7.%8.%9"/>
      <w:lvlJc w:val="left"/>
      <w:pPr>
        <w:ind w:left="7560" w:hanging="1800"/>
      </w:pPr>
      <w:rPr>
        <w:rFonts w:eastAsiaTheme="majorEastAsia" w:hint="default"/>
        <w:b/>
        <w:sz w:val="28"/>
      </w:rPr>
    </w:lvl>
  </w:abstractNum>
  <w:abstractNum w:abstractNumId="38" w15:restartNumberingAfterBreak="0">
    <w:nsid w:val="6C66517E"/>
    <w:multiLevelType w:val="multilevel"/>
    <w:tmpl w:val="53C4D71C"/>
    <w:lvl w:ilvl="0">
      <w:start w:val="1"/>
      <w:numFmt w:val="upperLetter"/>
      <w:lvlText w:val="%1."/>
      <w:lvlJc w:val="left"/>
      <w:pPr>
        <w:ind w:left="720" w:hanging="360"/>
      </w:pPr>
      <w:rPr>
        <w:rFonts w:hint="default"/>
        <w:sz w:val="32"/>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CC75DBE"/>
    <w:multiLevelType w:val="hybridMultilevel"/>
    <w:tmpl w:val="7786BDD0"/>
    <w:lvl w:ilvl="0" w:tplc="041B000F">
      <w:start w:val="1"/>
      <w:numFmt w:val="decimal"/>
      <w:lvlText w:val="%1."/>
      <w:lvlJc w:val="left"/>
      <w:pPr>
        <w:ind w:left="757" w:hanging="360"/>
      </w:pPr>
    </w:lvl>
    <w:lvl w:ilvl="1" w:tplc="041B0019" w:tentative="1">
      <w:start w:val="1"/>
      <w:numFmt w:val="lowerLetter"/>
      <w:lvlText w:val="%2."/>
      <w:lvlJc w:val="left"/>
      <w:pPr>
        <w:ind w:left="1477" w:hanging="360"/>
      </w:pPr>
    </w:lvl>
    <w:lvl w:ilvl="2" w:tplc="041B001B" w:tentative="1">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40" w15:restartNumberingAfterBreak="0">
    <w:nsid w:val="6D3441C9"/>
    <w:multiLevelType w:val="multilevel"/>
    <w:tmpl w:val="161A432C"/>
    <w:lvl w:ilvl="0">
      <w:start w:val="3"/>
      <w:numFmt w:val="decimal"/>
      <w:lvlText w:val="%1"/>
      <w:lvlJc w:val="left"/>
      <w:pPr>
        <w:ind w:left="360" w:hanging="360"/>
      </w:pPr>
      <w:rPr>
        <w:rFonts w:hint="default"/>
        <w:b/>
        <w:sz w:val="28"/>
      </w:rPr>
    </w:lvl>
    <w:lvl w:ilvl="1">
      <w:start w:val="4"/>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41" w15:restartNumberingAfterBreak="0">
    <w:nsid w:val="6E5F02E0"/>
    <w:multiLevelType w:val="hybridMultilevel"/>
    <w:tmpl w:val="DC6EFE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781F0BC7"/>
    <w:multiLevelType w:val="hybridMultilevel"/>
    <w:tmpl w:val="E79251EC"/>
    <w:lvl w:ilvl="0" w:tplc="041B0001">
      <w:start w:val="1"/>
      <w:numFmt w:val="bullet"/>
      <w:lvlText w:val=""/>
      <w:lvlJc w:val="left"/>
      <w:pPr>
        <w:ind w:left="1428" w:hanging="360"/>
      </w:pPr>
      <w:rPr>
        <w:rFonts w:ascii="Symbol" w:hAnsi="Symbol" w:hint="default"/>
      </w:rPr>
    </w:lvl>
    <w:lvl w:ilvl="1" w:tplc="041B0003">
      <w:start w:val="1"/>
      <w:numFmt w:val="bullet"/>
      <w:lvlText w:val="o"/>
      <w:lvlJc w:val="left"/>
      <w:pPr>
        <w:ind w:left="2148" w:hanging="360"/>
      </w:pPr>
      <w:rPr>
        <w:rFonts w:ascii="Courier New" w:hAnsi="Courier New" w:cs="Courier New" w:hint="default"/>
      </w:rPr>
    </w:lvl>
    <w:lvl w:ilvl="2" w:tplc="041B0005">
      <w:start w:val="1"/>
      <w:numFmt w:val="bullet"/>
      <w:lvlText w:val=""/>
      <w:lvlJc w:val="left"/>
      <w:pPr>
        <w:ind w:left="2868" w:hanging="360"/>
      </w:pPr>
      <w:rPr>
        <w:rFonts w:ascii="Wingdings" w:hAnsi="Wingdings" w:hint="default"/>
      </w:rPr>
    </w:lvl>
    <w:lvl w:ilvl="3" w:tplc="041B000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3" w15:restartNumberingAfterBreak="0">
    <w:nsid w:val="7D18619F"/>
    <w:multiLevelType w:val="hybridMultilevel"/>
    <w:tmpl w:val="BE5A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0"/>
  </w:num>
  <w:num w:numId="3">
    <w:abstractNumId w:val="38"/>
  </w:num>
  <w:num w:numId="4">
    <w:abstractNumId w:val="11"/>
  </w:num>
  <w:num w:numId="5">
    <w:abstractNumId w:val="26"/>
  </w:num>
  <w:num w:numId="6">
    <w:abstractNumId w:val="13"/>
  </w:num>
  <w:num w:numId="7">
    <w:abstractNumId w:val="16"/>
  </w:num>
  <w:num w:numId="8">
    <w:abstractNumId w:val="7"/>
  </w:num>
  <w:num w:numId="9">
    <w:abstractNumId w:val="32"/>
  </w:num>
  <w:num w:numId="10">
    <w:abstractNumId w:val="29"/>
  </w:num>
  <w:num w:numId="11">
    <w:abstractNumId w:val="1"/>
  </w:num>
  <w:num w:numId="12">
    <w:abstractNumId w:val="43"/>
  </w:num>
  <w:num w:numId="13">
    <w:abstractNumId w:val="20"/>
  </w:num>
  <w:num w:numId="14">
    <w:abstractNumId w:val="4"/>
  </w:num>
  <w:num w:numId="15">
    <w:abstractNumId w:val="34"/>
  </w:num>
  <w:num w:numId="16">
    <w:abstractNumId w:val="31"/>
  </w:num>
  <w:num w:numId="17">
    <w:abstractNumId w:val="41"/>
  </w:num>
  <w:num w:numId="18">
    <w:abstractNumId w:val="15"/>
  </w:num>
  <w:num w:numId="19">
    <w:abstractNumId w:val="21"/>
  </w:num>
  <w:num w:numId="20">
    <w:abstractNumId w:val="24"/>
  </w:num>
  <w:num w:numId="21">
    <w:abstractNumId w:val="28"/>
  </w:num>
  <w:num w:numId="22">
    <w:abstractNumId w:val="30"/>
  </w:num>
  <w:num w:numId="23">
    <w:abstractNumId w:val="37"/>
  </w:num>
  <w:num w:numId="24">
    <w:abstractNumId w:val="35"/>
  </w:num>
  <w:num w:numId="25">
    <w:abstractNumId w:val="19"/>
  </w:num>
  <w:num w:numId="26">
    <w:abstractNumId w:val="10"/>
  </w:num>
  <w:num w:numId="27">
    <w:abstractNumId w:val="2"/>
  </w:num>
  <w:num w:numId="28">
    <w:abstractNumId w:val="18"/>
  </w:num>
  <w:num w:numId="29">
    <w:abstractNumId w:val="39"/>
  </w:num>
  <w:num w:numId="30">
    <w:abstractNumId w:val="42"/>
  </w:num>
  <w:num w:numId="31">
    <w:abstractNumId w:val="33"/>
  </w:num>
  <w:num w:numId="32">
    <w:abstractNumId w:val="40"/>
  </w:num>
  <w:num w:numId="33">
    <w:abstractNumId w:val="25"/>
  </w:num>
  <w:num w:numId="34">
    <w:abstractNumId w:val="22"/>
  </w:num>
  <w:num w:numId="35">
    <w:abstractNumId w:val="5"/>
  </w:num>
  <w:num w:numId="36">
    <w:abstractNumId w:val="8"/>
  </w:num>
  <w:num w:numId="37">
    <w:abstractNumId w:val="12"/>
  </w:num>
  <w:num w:numId="38">
    <w:abstractNumId w:val="36"/>
  </w:num>
  <w:num w:numId="39">
    <w:abstractNumId w:val="17"/>
  </w:num>
  <w:num w:numId="40">
    <w:abstractNumId w:val="3"/>
  </w:num>
  <w:num w:numId="41">
    <w:abstractNumId w:val="14"/>
  </w:num>
  <w:num w:numId="42">
    <w:abstractNumId w:val="9"/>
  </w:num>
  <w:num w:numId="43">
    <w:abstractNumId w:val="6"/>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41"/>
    <w:rsid w:val="00000066"/>
    <w:rsid w:val="00014E80"/>
    <w:rsid w:val="00025C12"/>
    <w:rsid w:val="000300C9"/>
    <w:rsid w:val="00040FCE"/>
    <w:rsid w:val="00050E5E"/>
    <w:rsid w:val="00051AA7"/>
    <w:rsid w:val="00072A58"/>
    <w:rsid w:val="00076546"/>
    <w:rsid w:val="0007783C"/>
    <w:rsid w:val="000779AA"/>
    <w:rsid w:val="00077B89"/>
    <w:rsid w:val="00082936"/>
    <w:rsid w:val="00085F45"/>
    <w:rsid w:val="000A5E0E"/>
    <w:rsid w:val="000B59FD"/>
    <w:rsid w:val="000C02D9"/>
    <w:rsid w:val="000D7A37"/>
    <w:rsid w:val="000E2D57"/>
    <w:rsid w:val="000E6DFD"/>
    <w:rsid w:val="0010033C"/>
    <w:rsid w:val="001033BB"/>
    <w:rsid w:val="0011205C"/>
    <w:rsid w:val="001165C2"/>
    <w:rsid w:val="00124A87"/>
    <w:rsid w:val="00135890"/>
    <w:rsid w:val="0014366D"/>
    <w:rsid w:val="00146F28"/>
    <w:rsid w:val="001508B8"/>
    <w:rsid w:val="00163FF6"/>
    <w:rsid w:val="001733A3"/>
    <w:rsid w:val="00174798"/>
    <w:rsid w:val="00186F27"/>
    <w:rsid w:val="001A4FA0"/>
    <w:rsid w:val="001A6490"/>
    <w:rsid w:val="001B6556"/>
    <w:rsid w:val="001C0792"/>
    <w:rsid w:val="001D137B"/>
    <w:rsid w:val="001D4053"/>
    <w:rsid w:val="001D5A51"/>
    <w:rsid w:val="001F0100"/>
    <w:rsid w:val="001F13E9"/>
    <w:rsid w:val="001F192B"/>
    <w:rsid w:val="001F4576"/>
    <w:rsid w:val="00202B76"/>
    <w:rsid w:val="002101DC"/>
    <w:rsid w:val="00222959"/>
    <w:rsid w:val="00231A3F"/>
    <w:rsid w:val="00231EDF"/>
    <w:rsid w:val="00232442"/>
    <w:rsid w:val="00241354"/>
    <w:rsid w:val="002445FA"/>
    <w:rsid w:val="00245625"/>
    <w:rsid w:val="002470A2"/>
    <w:rsid w:val="00247319"/>
    <w:rsid w:val="00254BAF"/>
    <w:rsid w:val="00257010"/>
    <w:rsid w:val="0026604E"/>
    <w:rsid w:val="002731C8"/>
    <w:rsid w:val="00286DB0"/>
    <w:rsid w:val="0028736B"/>
    <w:rsid w:val="00290503"/>
    <w:rsid w:val="00292F71"/>
    <w:rsid w:val="002A3B71"/>
    <w:rsid w:val="002B0D70"/>
    <w:rsid w:val="002C3CE6"/>
    <w:rsid w:val="002C79D1"/>
    <w:rsid w:val="002E16C9"/>
    <w:rsid w:val="002F2F38"/>
    <w:rsid w:val="002F53F1"/>
    <w:rsid w:val="002F74D0"/>
    <w:rsid w:val="00305D2F"/>
    <w:rsid w:val="00314C65"/>
    <w:rsid w:val="00316808"/>
    <w:rsid w:val="00330E61"/>
    <w:rsid w:val="00336827"/>
    <w:rsid w:val="003421E3"/>
    <w:rsid w:val="00351616"/>
    <w:rsid w:val="00354AF6"/>
    <w:rsid w:val="0037692E"/>
    <w:rsid w:val="0038340D"/>
    <w:rsid w:val="00383FC1"/>
    <w:rsid w:val="00387508"/>
    <w:rsid w:val="00392094"/>
    <w:rsid w:val="00397A2E"/>
    <w:rsid w:val="003A23CE"/>
    <w:rsid w:val="003A2FB9"/>
    <w:rsid w:val="003A4734"/>
    <w:rsid w:val="003A7BD7"/>
    <w:rsid w:val="003B27DE"/>
    <w:rsid w:val="003B636F"/>
    <w:rsid w:val="003C5FD6"/>
    <w:rsid w:val="003D22CA"/>
    <w:rsid w:val="003D4F1D"/>
    <w:rsid w:val="003E29CA"/>
    <w:rsid w:val="003E30BB"/>
    <w:rsid w:val="003E3150"/>
    <w:rsid w:val="003F0F90"/>
    <w:rsid w:val="003F659B"/>
    <w:rsid w:val="00402ECC"/>
    <w:rsid w:val="00411DC2"/>
    <w:rsid w:val="00416904"/>
    <w:rsid w:val="004172CE"/>
    <w:rsid w:val="0043123B"/>
    <w:rsid w:val="00431D00"/>
    <w:rsid w:val="004367CA"/>
    <w:rsid w:val="0043780D"/>
    <w:rsid w:val="00440999"/>
    <w:rsid w:val="00441D0F"/>
    <w:rsid w:val="0044335C"/>
    <w:rsid w:val="00453F34"/>
    <w:rsid w:val="004547F3"/>
    <w:rsid w:val="00457183"/>
    <w:rsid w:val="00465141"/>
    <w:rsid w:val="004751E1"/>
    <w:rsid w:val="004826C6"/>
    <w:rsid w:val="004864F2"/>
    <w:rsid w:val="00490BDE"/>
    <w:rsid w:val="004941B1"/>
    <w:rsid w:val="00497CF4"/>
    <w:rsid w:val="004B30C7"/>
    <w:rsid w:val="004B4EFD"/>
    <w:rsid w:val="004B6A0D"/>
    <w:rsid w:val="004D031D"/>
    <w:rsid w:val="004D3FC7"/>
    <w:rsid w:val="004E37D7"/>
    <w:rsid w:val="004F0131"/>
    <w:rsid w:val="00507AEF"/>
    <w:rsid w:val="0052181C"/>
    <w:rsid w:val="00521980"/>
    <w:rsid w:val="00523C72"/>
    <w:rsid w:val="00526CC2"/>
    <w:rsid w:val="00531B7A"/>
    <w:rsid w:val="00546CF3"/>
    <w:rsid w:val="005521C5"/>
    <w:rsid w:val="00554C0C"/>
    <w:rsid w:val="00564FE7"/>
    <w:rsid w:val="00566441"/>
    <w:rsid w:val="00567DF8"/>
    <w:rsid w:val="00570300"/>
    <w:rsid w:val="005703FA"/>
    <w:rsid w:val="00570B24"/>
    <w:rsid w:val="0057222C"/>
    <w:rsid w:val="00572F0F"/>
    <w:rsid w:val="0057330E"/>
    <w:rsid w:val="005747F2"/>
    <w:rsid w:val="00574E77"/>
    <w:rsid w:val="005A1615"/>
    <w:rsid w:val="005C17C1"/>
    <w:rsid w:val="005C219B"/>
    <w:rsid w:val="005C294F"/>
    <w:rsid w:val="005C491E"/>
    <w:rsid w:val="005C51E9"/>
    <w:rsid w:val="005F0413"/>
    <w:rsid w:val="005F283F"/>
    <w:rsid w:val="0062220D"/>
    <w:rsid w:val="006455D2"/>
    <w:rsid w:val="00650B77"/>
    <w:rsid w:val="00652E1F"/>
    <w:rsid w:val="006565FA"/>
    <w:rsid w:val="00660D70"/>
    <w:rsid w:val="006675FF"/>
    <w:rsid w:val="0066796C"/>
    <w:rsid w:val="00697499"/>
    <w:rsid w:val="006A0A44"/>
    <w:rsid w:val="006A0F14"/>
    <w:rsid w:val="006A25CC"/>
    <w:rsid w:val="006B12C7"/>
    <w:rsid w:val="006B19EC"/>
    <w:rsid w:val="006D14A0"/>
    <w:rsid w:val="006D152B"/>
    <w:rsid w:val="006F2D4F"/>
    <w:rsid w:val="00701E4F"/>
    <w:rsid w:val="007055CA"/>
    <w:rsid w:val="00705648"/>
    <w:rsid w:val="00705F8B"/>
    <w:rsid w:val="00717EB1"/>
    <w:rsid w:val="007242AA"/>
    <w:rsid w:val="007562EA"/>
    <w:rsid w:val="00760637"/>
    <w:rsid w:val="007652DA"/>
    <w:rsid w:val="0077299E"/>
    <w:rsid w:val="007743D5"/>
    <w:rsid w:val="00785621"/>
    <w:rsid w:val="007930D7"/>
    <w:rsid w:val="00793CFD"/>
    <w:rsid w:val="00794204"/>
    <w:rsid w:val="007B0FD8"/>
    <w:rsid w:val="007C1C71"/>
    <w:rsid w:val="007C202B"/>
    <w:rsid w:val="007C5345"/>
    <w:rsid w:val="007C53D3"/>
    <w:rsid w:val="007D3DA1"/>
    <w:rsid w:val="007F165B"/>
    <w:rsid w:val="007F534F"/>
    <w:rsid w:val="00801245"/>
    <w:rsid w:val="008123C0"/>
    <w:rsid w:val="008132FD"/>
    <w:rsid w:val="00815F5C"/>
    <w:rsid w:val="00821938"/>
    <w:rsid w:val="00822323"/>
    <w:rsid w:val="00822FE2"/>
    <w:rsid w:val="00823D4A"/>
    <w:rsid w:val="00833221"/>
    <w:rsid w:val="008338FF"/>
    <w:rsid w:val="0083418E"/>
    <w:rsid w:val="00840115"/>
    <w:rsid w:val="008533AA"/>
    <w:rsid w:val="008760D9"/>
    <w:rsid w:val="00885BBA"/>
    <w:rsid w:val="00887B8A"/>
    <w:rsid w:val="00893B9D"/>
    <w:rsid w:val="008941C2"/>
    <w:rsid w:val="008A0AF5"/>
    <w:rsid w:val="008A2D42"/>
    <w:rsid w:val="008D4EF2"/>
    <w:rsid w:val="008E1096"/>
    <w:rsid w:val="008E7ACB"/>
    <w:rsid w:val="008F7D19"/>
    <w:rsid w:val="00912D6B"/>
    <w:rsid w:val="00917378"/>
    <w:rsid w:val="009319C2"/>
    <w:rsid w:val="009365D1"/>
    <w:rsid w:val="00945E2D"/>
    <w:rsid w:val="00962E82"/>
    <w:rsid w:val="00963539"/>
    <w:rsid w:val="009650FB"/>
    <w:rsid w:val="009812A8"/>
    <w:rsid w:val="009825CC"/>
    <w:rsid w:val="00982F65"/>
    <w:rsid w:val="009A3716"/>
    <w:rsid w:val="009B2341"/>
    <w:rsid w:val="009B5B0D"/>
    <w:rsid w:val="009D65F2"/>
    <w:rsid w:val="009D73A3"/>
    <w:rsid w:val="009E0E18"/>
    <w:rsid w:val="009E12D2"/>
    <w:rsid w:val="009F1DBE"/>
    <w:rsid w:val="009F6E77"/>
    <w:rsid w:val="00A01A4C"/>
    <w:rsid w:val="00A1050C"/>
    <w:rsid w:val="00A1731B"/>
    <w:rsid w:val="00A20AAB"/>
    <w:rsid w:val="00A37570"/>
    <w:rsid w:val="00A44107"/>
    <w:rsid w:val="00A51735"/>
    <w:rsid w:val="00A60DFB"/>
    <w:rsid w:val="00A73765"/>
    <w:rsid w:val="00A73C31"/>
    <w:rsid w:val="00A9765E"/>
    <w:rsid w:val="00AA1A62"/>
    <w:rsid w:val="00AA233E"/>
    <w:rsid w:val="00AB646C"/>
    <w:rsid w:val="00AC1DE6"/>
    <w:rsid w:val="00AC4A63"/>
    <w:rsid w:val="00AD79CA"/>
    <w:rsid w:val="00AE4240"/>
    <w:rsid w:val="00B002F3"/>
    <w:rsid w:val="00B10E64"/>
    <w:rsid w:val="00B151E1"/>
    <w:rsid w:val="00B2069C"/>
    <w:rsid w:val="00B262E0"/>
    <w:rsid w:val="00B3062E"/>
    <w:rsid w:val="00B3170F"/>
    <w:rsid w:val="00B344F7"/>
    <w:rsid w:val="00B35CCF"/>
    <w:rsid w:val="00B45C3C"/>
    <w:rsid w:val="00B50E91"/>
    <w:rsid w:val="00B51A9C"/>
    <w:rsid w:val="00B56E8F"/>
    <w:rsid w:val="00B767E2"/>
    <w:rsid w:val="00B77167"/>
    <w:rsid w:val="00B82CBA"/>
    <w:rsid w:val="00B82DB1"/>
    <w:rsid w:val="00B87EB0"/>
    <w:rsid w:val="00B933E9"/>
    <w:rsid w:val="00B93ED2"/>
    <w:rsid w:val="00B97DC7"/>
    <w:rsid w:val="00BB3CA4"/>
    <w:rsid w:val="00BD06B6"/>
    <w:rsid w:val="00BD0B5A"/>
    <w:rsid w:val="00BF1143"/>
    <w:rsid w:val="00BF4BC6"/>
    <w:rsid w:val="00BF52D1"/>
    <w:rsid w:val="00C21151"/>
    <w:rsid w:val="00C45290"/>
    <w:rsid w:val="00C52F56"/>
    <w:rsid w:val="00C56F2E"/>
    <w:rsid w:val="00C742BA"/>
    <w:rsid w:val="00C8069D"/>
    <w:rsid w:val="00C851E1"/>
    <w:rsid w:val="00C85C11"/>
    <w:rsid w:val="00C85F4C"/>
    <w:rsid w:val="00C872FE"/>
    <w:rsid w:val="00C93668"/>
    <w:rsid w:val="00CA0DED"/>
    <w:rsid w:val="00CB3608"/>
    <w:rsid w:val="00CB41F8"/>
    <w:rsid w:val="00CC4166"/>
    <w:rsid w:val="00CC730C"/>
    <w:rsid w:val="00CD0670"/>
    <w:rsid w:val="00CD6115"/>
    <w:rsid w:val="00CF3BCF"/>
    <w:rsid w:val="00D04B23"/>
    <w:rsid w:val="00D05538"/>
    <w:rsid w:val="00D146A2"/>
    <w:rsid w:val="00D31650"/>
    <w:rsid w:val="00D37553"/>
    <w:rsid w:val="00D402BC"/>
    <w:rsid w:val="00D43934"/>
    <w:rsid w:val="00D51879"/>
    <w:rsid w:val="00D6292F"/>
    <w:rsid w:val="00D62FD6"/>
    <w:rsid w:val="00D63762"/>
    <w:rsid w:val="00D716DF"/>
    <w:rsid w:val="00D775F1"/>
    <w:rsid w:val="00D777C0"/>
    <w:rsid w:val="00D815DA"/>
    <w:rsid w:val="00D82597"/>
    <w:rsid w:val="00D82740"/>
    <w:rsid w:val="00D97BC3"/>
    <w:rsid w:val="00DA5C72"/>
    <w:rsid w:val="00DA6B2F"/>
    <w:rsid w:val="00DA7042"/>
    <w:rsid w:val="00DC3590"/>
    <w:rsid w:val="00DC4D7B"/>
    <w:rsid w:val="00DC5464"/>
    <w:rsid w:val="00DD2729"/>
    <w:rsid w:val="00DD4B53"/>
    <w:rsid w:val="00DE390D"/>
    <w:rsid w:val="00DE62DC"/>
    <w:rsid w:val="00DE79E8"/>
    <w:rsid w:val="00E04FF1"/>
    <w:rsid w:val="00E05977"/>
    <w:rsid w:val="00E05F3B"/>
    <w:rsid w:val="00E15C32"/>
    <w:rsid w:val="00E21042"/>
    <w:rsid w:val="00E24109"/>
    <w:rsid w:val="00E248FA"/>
    <w:rsid w:val="00E60E83"/>
    <w:rsid w:val="00E65F41"/>
    <w:rsid w:val="00E73BF9"/>
    <w:rsid w:val="00E75351"/>
    <w:rsid w:val="00E81234"/>
    <w:rsid w:val="00E91002"/>
    <w:rsid w:val="00E933B4"/>
    <w:rsid w:val="00E95A73"/>
    <w:rsid w:val="00E97690"/>
    <w:rsid w:val="00EA7936"/>
    <w:rsid w:val="00EB0ABD"/>
    <w:rsid w:val="00EB259E"/>
    <w:rsid w:val="00EB5745"/>
    <w:rsid w:val="00EC7CF5"/>
    <w:rsid w:val="00ED087C"/>
    <w:rsid w:val="00ED30DC"/>
    <w:rsid w:val="00ED69BD"/>
    <w:rsid w:val="00ED73FB"/>
    <w:rsid w:val="00EF5CC3"/>
    <w:rsid w:val="00F00A26"/>
    <w:rsid w:val="00F00F88"/>
    <w:rsid w:val="00F258E1"/>
    <w:rsid w:val="00F33A5A"/>
    <w:rsid w:val="00F42DF9"/>
    <w:rsid w:val="00F4383D"/>
    <w:rsid w:val="00F50C08"/>
    <w:rsid w:val="00F51452"/>
    <w:rsid w:val="00F55E37"/>
    <w:rsid w:val="00F57187"/>
    <w:rsid w:val="00F674C3"/>
    <w:rsid w:val="00F67E66"/>
    <w:rsid w:val="00F76E5E"/>
    <w:rsid w:val="00F771C4"/>
    <w:rsid w:val="00F80644"/>
    <w:rsid w:val="00F8600A"/>
    <w:rsid w:val="00F97EBC"/>
    <w:rsid w:val="00FA0648"/>
    <w:rsid w:val="00FB2F9D"/>
    <w:rsid w:val="00FC273B"/>
    <w:rsid w:val="00FC57F2"/>
    <w:rsid w:val="00FF51AB"/>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425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B2341"/>
    <w:rPr>
      <w:rFonts w:ascii="Times New Roman" w:eastAsia="Times New Roman" w:hAnsi="Times New Roman" w:cs="Times New Roman"/>
      <w:szCs w:val="20"/>
      <w:lang w:val="sk-SK" w:eastAsia="cs-CZ"/>
    </w:rPr>
  </w:style>
  <w:style w:type="paragraph" w:styleId="Nadpis1">
    <w:name w:val="heading 1"/>
    <w:basedOn w:val="Normlny"/>
    <w:next w:val="Normlny"/>
    <w:link w:val="Nadpis1Char"/>
    <w:uiPriority w:val="9"/>
    <w:qFormat/>
    <w:rsid w:val="009B23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9B23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9B234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B2341"/>
    <w:pPr>
      <w:ind w:left="720"/>
      <w:contextualSpacing/>
    </w:pPr>
  </w:style>
  <w:style w:type="character" w:customStyle="1" w:styleId="Nadpis1Char">
    <w:name w:val="Nadpis 1 Char"/>
    <w:basedOn w:val="Predvolenpsmoodseku"/>
    <w:link w:val="Nadpis1"/>
    <w:uiPriority w:val="9"/>
    <w:rsid w:val="009B2341"/>
    <w:rPr>
      <w:rFonts w:asciiTheme="majorHAnsi" w:eastAsiaTheme="majorEastAsia" w:hAnsiTheme="majorHAnsi" w:cstheme="majorBidi"/>
      <w:color w:val="2E74B5" w:themeColor="accent1" w:themeShade="BF"/>
      <w:sz w:val="32"/>
      <w:szCs w:val="32"/>
      <w:lang w:val="sk-SK" w:eastAsia="cs-CZ"/>
    </w:rPr>
  </w:style>
  <w:style w:type="character" w:customStyle="1" w:styleId="Nadpis2Char">
    <w:name w:val="Nadpis 2 Char"/>
    <w:basedOn w:val="Predvolenpsmoodseku"/>
    <w:link w:val="Nadpis2"/>
    <w:uiPriority w:val="9"/>
    <w:rsid w:val="009B2341"/>
    <w:rPr>
      <w:rFonts w:asciiTheme="majorHAnsi" w:eastAsiaTheme="majorEastAsia" w:hAnsiTheme="majorHAnsi" w:cstheme="majorBidi"/>
      <w:color w:val="2E74B5" w:themeColor="accent1" w:themeShade="BF"/>
      <w:sz w:val="26"/>
      <w:szCs w:val="26"/>
      <w:lang w:val="sk-SK" w:eastAsia="cs-CZ"/>
    </w:rPr>
  </w:style>
  <w:style w:type="character" w:customStyle="1" w:styleId="Nadpis3Char">
    <w:name w:val="Nadpis 3 Char"/>
    <w:basedOn w:val="Predvolenpsmoodseku"/>
    <w:link w:val="Nadpis3"/>
    <w:uiPriority w:val="9"/>
    <w:rsid w:val="009B2341"/>
    <w:rPr>
      <w:rFonts w:asciiTheme="majorHAnsi" w:eastAsiaTheme="majorEastAsia" w:hAnsiTheme="majorHAnsi" w:cstheme="majorBidi"/>
      <w:color w:val="1F4D78" w:themeColor="accent1" w:themeShade="7F"/>
      <w:lang w:val="sk-SK" w:eastAsia="cs-CZ"/>
    </w:rPr>
  </w:style>
  <w:style w:type="paragraph" w:styleId="Pta">
    <w:name w:val="footer"/>
    <w:basedOn w:val="Normlny"/>
    <w:link w:val="PtaChar"/>
    <w:uiPriority w:val="99"/>
    <w:unhideWhenUsed/>
    <w:rsid w:val="009B2341"/>
    <w:pPr>
      <w:tabs>
        <w:tab w:val="center" w:pos="4536"/>
        <w:tab w:val="right" w:pos="9072"/>
      </w:tabs>
    </w:pPr>
  </w:style>
  <w:style w:type="character" w:customStyle="1" w:styleId="PtaChar">
    <w:name w:val="Päta Char"/>
    <w:basedOn w:val="Predvolenpsmoodseku"/>
    <w:link w:val="Pta"/>
    <w:uiPriority w:val="99"/>
    <w:rsid w:val="009B2341"/>
    <w:rPr>
      <w:rFonts w:ascii="Times New Roman" w:eastAsia="Times New Roman" w:hAnsi="Times New Roman" w:cs="Times New Roman"/>
      <w:szCs w:val="20"/>
      <w:lang w:val="sk-SK" w:eastAsia="cs-CZ"/>
    </w:rPr>
  </w:style>
  <w:style w:type="character" w:styleId="slostrany">
    <w:name w:val="page number"/>
    <w:basedOn w:val="Predvolenpsmoodseku"/>
    <w:uiPriority w:val="99"/>
    <w:semiHidden/>
    <w:unhideWhenUsed/>
    <w:rsid w:val="009B2341"/>
  </w:style>
  <w:style w:type="paragraph" w:styleId="Hlavikaobsahu">
    <w:name w:val="TOC Heading"/>
    <w:basedOn w:val="Nadpis1"/>
    <w:next w:val="Normlny"/>
    <w:uiPriority w:val="39"/>
    <w:unhideWhenUsed/>
    <w:qFormat/>
    <w:rsid w:val="00D6292F"/>
    <w:pPr>
      <w:spacing w:before="480" w:line="276" w:lineRule="auto"/>
      <w:outlineLvl w:val="9"/>
    </w:pPr>
    <w:rPr>
      <w:b/>
      <w:bCs/>
      <w:sz w:val="28"/>
      <w:szCs w:val="28"/>
      <w:lang w:val="en-US" w:eastAsia="en-US"/>
    </w:rPr>
  </w:style>
  <w:style w:type="paragraph" w:styleId="Obsah1">
    <w:name w:val="toc 1"/>
    <w:basedOn w:val="Normlny"/>
    <w:next w:val="Normlny"/>
    <w:autoRedefine/>
    <w:uiPriority w:val="39"/>
    <w:unhideWhenUsed/>
    <w:rsid w:val="00D6292F"/>
    <w:pPr>
      <w:spacing w:before="120"/>
    </w:pPr>
    <w:rPr>
      <w:rFonts w:asciiTheme="minorHAnsi" w:hAnsiTheme="minorHAnsi"/>
      <w:b/>
      <w:szCs w:val="24"/>
    </w:rPr>
  </w:style>
  <w:style w:type="paragraph" w:styleId="Obsah2">
    <w:name w:val="toc 2"/>
    <w:basedOn w:val="Normlny"/>
    <w:next w:val="Normlny"/>
    <w:autoRedefine/>
    <w:uiPriority w:val="39"/>
    <w:unhideWhenUsed/>
    <w:rsid w:val="00D6292F"/>
    <w:pPr>
      <w:ind w:left="240"/>
    </w:pPr>
    <w:rPr>
      <w:rFonts w:asciiTheme="minorHAnsi" w:hAnsiTheme="minorHAnsi"/>
      <w:b/>
      <w:sz w:val="22"/>
      <w:szCs w:val="22"/>
    </w:rPr>
  </w:style>
  <w:style w:type="paragraph" w:styleId="Obsah3">
    <w:name w:val="toc 3"/>
    <w:basedOn w:val="Normlny"/>
    <w:next w:val="Normlny"/>
    <w:autoRedefine/>
    <w:uiPriority w:val="39"/>
    <w:unhideWhenUsed/>
    <w:rsid w:val="00D6292F"/>
    <w:pPr>
      <w:ind w:left="480"/>
    </w:pPr>
    <w:rPr>
      <w:rFonts w:asciiTheme="minorHAnsi" w:hAnsiTheme="minorHAnsi"/>
      <w:sz w:val="22"/>
      <w:szCs w:val="22"/>
    </w:rPr>
  </w:style>
  <w:style w:type="character" w:styleId="Hypertextovprepojenie">
    <w:name w:val="Hyperlink"/>
    <w:basedOn w:val="Predvolenpsmoodseku"/>
    <w:uiPriority w:val="99"/>
    <w:unhideWhenUsed/>
    <w:rsid w:val="00D6292F"/>
    <w:rPr>
      <w:color w:val="0563C1" w:themeColor="hyperlink"/>
      <w:u w:val="single"/>
    </w:rPr>
  </w:style>
  <w:style w:type="paragraph" w:styleId="Obsah4">
    <w:name w:val="toc 4"/>
    <w:basedOn w:val="Normlny"/>
    <w:next w:val="Normlny"/>
    <w:autoRedefine/>
    <w:uiPriority w:val="39"/>
    <w:semiHidden/>
    <w:unhideWhenUsed/>
    <w:rsid w:val="00D6292F"/>
    <w:pPr>
      <w:ind w:left="720"/>
    </w:pPr>
    <w:rPr>
      <w:rFonts w:asciiTheme="minorHAnsi" w:hAnsiTheme="minorHAnsi"/>
      <w:sz w:val="20"/>
    </w:rPr>
  </w:style>
  <w:style w:type="paragraph" w:styleId="Obsah5">
    <w:name w:val="toc 5"/>
    <w:basedOn w:val="Normlny"/>
    <w:next w:val="Normlny"/>
    <w:autoRedefine/>
    <w:uiPriority w:val="39"/>
    <w:semiHidden/>
    <w:unhideWhenUsed/>
    <w:rsid w:val="00D6292F"/>
    <w:pPr>
      <w:ind w:left="960"/>
    </w:pPr>
    <w:rPr>
      <w:rFonts w:asciiTheme="minorHAnsi" w:hAnsiTheme="minorHAnsi"/>
      <w:sz w:val="20"/>
    </w:rPr>
  </w:style>
  <w:style w:type="paragraph" w:styleId="Obsah6">
    <w:name w:val="toc 6"/>
    <w:basedOn w:val="Normlny"/>
    <w:next w:val="Normlny"/>
    <w:autoRedefine/>
    <w:uiPriority w:val="39"/>
    <w:semiHidden/>
    <w:unhideWhenUsed/>
    <w:rsid w:val="00D6292F"/>
    <w:pPr>
      <w:ind w:left="1200"/>
    </w:pPr>
    <w:rPr>
      <w:rFonts w:asciiTheme="minorHAnsi" w:hAnsiTheme="minorHAnsi"/>
      <w:sz w:val="20"/>
    </w:rPr>
  </w:style>
  <w:style w:type="paragraph" w:styleId="Obsah7">
    <w:name w:val="toc 7"/>
    <w:basedOn w:val="Normlny"/>
    <w:next w:val="Normlny"/>
    <w:autoRedefine/>
    <w:uiPriority w:val="39"/>
    <w:semiHidden/>
    <w:unhideWhenUsed/>
    <w:rsid w:val="00D6292F"/>
    <w:pPr>
      <w:ind w:left="1440"/>
    </w:pPr>
    <w:rPr>
      <w:rFonts w:asciiTheme="minorHAnsi" w:hAnsiTheme="minorHAnsi"/>
      <w:sz w:val="20"/>
    </w:rPr>
  </w:style>
  <w:style w:type="paragraph" w:styleId="Obsah8">
    <w:name w:val="toc 8"/>
    <w:basedOn w:val="Normlny"/>
    <w:next w:val="Normlny"/>
    <w:autoRedefine/>
    <w:uiPriority w:val="39"/>
    <w:semiHidden/>
    <w:unhideWhenUsed/>
    <w:rsid w:val="00D6292F"/>
    <w:pPr>
      <w:ind w:left="1680"/>
    </w:pPr>
    <w:rPr>
      <w:rFonts w:asciiTheme="minorHAnsi" w:hAnsiTheme="minorHAnsi"/>
      <w:sz w:val="20"/>
    </w:rPr>
  </w:style>
  <w:style w:type="paragraph" w:styleId="Obsah9">
    <w:name w:val="toc 9"/>
    <w:basedOn w:val="Normlny"/>
    <w:next w:val="Normlny"/>
    <w:autoRedefine/>
    <w:uiPriority w:val="39"/>
    <w:semiHidden/>
    <w:unhideWhenUsed/>
    <w:rsid w:val="00D6292F"/>
    <w:pPr>
      <w:ind w:left="1920"/>
    </w:pPr>
    <w:rPr>
      <w:rFonts w:asciiTheme="minorHAnsi" w:hAnsiTheme="minorHAnsi"/>
      <w:sz w:val="20"/>
    </w:rPr>
  </w:style>
  <w:style w:type="table" w:styleId="Mriekatabuky">
    <w:name w:val="Table Grid"/>
    <w:basedOn w:val="Normlnatabuka"/>
    <w:uiPriority w:val="59"/>
    <w:rsid w:val="005C219B"/>
    <w:rPr>
      <w:sz w:val="22"/>
      <w:szCs w:val="22"/>
      <w:lang w:val="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DD4B53"/>
    <w:pPr>
      <w:tabs>
        <w:tab w:val="center" w:pos="4536"/>
        <w:tab w:val="right" w:pos="9072"/>
      </w:tabs>
    </w:pPr>
  </w:style>
  <w:style w:type="character" w:customStyle="1" w:styleId="HlavikaChar">
    <w:name w:val="Hlavička Char"/>
    <w:basedOn w:val="Predvolenpsmoodseku"/>
    <w:link w:val="Hlavika"/>
    <w:uiPriority w:val="99"/>
    <w:rsid w:val="00DD4B53"/>
    <w:rPr>
      <w:rFonts w:ascii="Times New Roman" w:eastAsia="Times New Roman" w:hAnsi="Times New Roman" w:cs="Times New Roman"/>
      <w:szCs w:val="20"/>
      <w:lang w:val="sk-SK" w:eastAsia="cs-CZ"/>
    </w:rPr>
  </w:style>
  <w:style w:type="paragraph" w:styleId="Textvysvetlivky">
    <w:name w:val="endnote text"/>
    <w:basedOn w:val="Normlny"/>
    <w:link w:val="TextvysvetlivkyChar"/>
    <w:uiPriority w:val="99"/>
    <w:unhideWhenUsed/>
    <w:rsid w:val="005A1615"/>
    <w:rPr>
      <w:szCs w:val="24"/>
    </w:rPr>
  </w:style>
  <w:style w:type="character" w:customStyle="1" w:styleId="TextvysvetlivkyChar">
    <w:name w:val="Text vysvetlivky Char"/>
    <w:basedOn w:val="Predvolenpsmoodseku"/>
    <w:link w:val="Textvysvetlivky"/>
    <w:uiPriority w:val="99"/>
    <w:rsid w:val="005A1615"/>
    <w:rPr>
      <w:rFonts w:ascii="Times New Roman" w:eastAsia="Times New Roman" w:hAnsi="Times New Roman" w:cs="Times New Roman"/>
      <w:lang w:val="sk-SK" w:eastAsia="cs-CZ"/>
    </w:rPr>
  </w:style>
  <w:style w:type="character" w:styleId="Odkaznavysvetlivku">
    <w:name w:val="endnote reference"/>
    <w:basedOn w:val="Predvolenpsmoodseku"/>
    <w:uiPriority w:val="99"/>
    <w:unhideWhenUsed/>
    <w:rsid w:val="005A1615"/>
    <w:rPr>
      <w:vertAlign w:val="superscript"/>
    </w:rPr>
  </w:style>
  <w:style w:type="paragraph" w:styleId="Normlnywebov">
    <w:name w:val="Normal (Web)"/>
    <w:basedOn w:val="Normlny"/>
    <w:uiPriority w:val="99"/>
    <w:unhideWhenUsed/>
    <w:rsid w:val="00887B8A"/>
    <w:rPr>
      <w:szCs w:val="24"/>
    </w:rPr>
  </w:style>
  <w:style w:type="character" w:styleId="Siln">
    <w:name w:val="Strong"/>
    <w:uiPriority w:val="22"/>
    <w:qFormat/>
    <w:rsid w:val="00000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3838">
      <w:bodyDiv w:val="1"/>
      <w:marLeft w:val="0"/>
      <w:marRight w:val="0"/>
      <w:marTop w:val="0"/>
      <w:marBottom w:val="0"/>
      <w:divBdr>
        <w:top w:val="none" w:sz="0" w:space="0" w:color="auto"/>
        <w:left w:val="none" w:sz="0" w:space="0" w:color="auto"/>
        <w:bottom w:val="none" w:sz="0" w:space="0" w:color="auto"/>
        <w:right w:val="none" w:sz="0" w:space="0" w:color="auto"/>
      </w:divBdr>
    </w:div>
    <w:div w:id="318770481">
      <w:bodyDiv w:val="1"/>
      <w:marLeft w:val="0"/>
      <w:marRight w:val="0"/>
      <w:marTop w:val="0"/>
      <w:marBottom w:val="0"/>
      <w:divBdr>
        <w:top w:val="none" w:sz="0" w:space="0" w:color="auto"/>
        <w:left w:val="none" w:sz="0" w:space="0" w:color="auto"/>
        <w:bottom w:val="none" w:sz="0" w:space="0" w:color="auto"/>
        <w:right w:val="none" w:sz="0" w:space="0" w:color="auto"/>
      </w:divBdr>
    </w:div>
    <w:div w:id="1629359476">
      <w:bodyDiv w:val="1"/>
      <w:marLeft w:val="0"/>
      <w:marRight w:val="0"/>
      <w:marTop w:val="0"/>
      <w:marBottom w:val="0"/>
      <w:divBdr>
        <w:top w:val="none" w:sz="0" w:space="0" w:color="auto"/>
        <w:left w:val="none" w:sz="0" w:space="0" w:color="auto"/>
        <w:bottom w:val="none" w:sz="0" w:space="0" w:color="auto"/>
        <w:right w:val="none" w:sz="0" w:space="0" w:color="auto"/>
      </w:divBdr>
    </w:div>
    <w:div w:id="1880778012">
      <w:bodyDiv w:val="1"/>
      <w:marLeft w:val="0"/>
      <w:marRight w:val="0"/>
      <w:marTop w:val="0"/>
      <w:marBottom w:val="0"/>
      <w:divBdr>
        <w:top w:val="none" w:sz="0" w:space="0" w:color="auto"/>
        <w:left w:val="none" w:sz="0" w:space="0" w:color="auto"/>
        <w:bottom w:val="none" w:sz="0" w:space="0" w:color="auto"/>
        <w:right w:val="none" w:sz="0" w:space="0" w:color="auto"/>
      </w:divBdr>
    </w:div>
    <w:div w:id="1930849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AC621A-BF12-4A54-9F11-08ACE02B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2373</Words>
  <Characters>13530</Characters>
  <Application>Microsoft Office Word</Application>
  <DocSecurity>0</DocSecurity>
  <Lines>112</Lines>
  <Paragraphs>31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Majerský</dc:creator>
  <cp:keywords/>
  <dc:description/>
  <cp:lastModifiedBy>jan novak</cp:lastModifiedBy>
  <cp:revision>82</cp:revision>
  <dcterms:created xsi:type="dcterms:W3CDTF">2015-12-12T22:54:00Z</dcterms:created>
  <dcterms:modified xsi:type="dcterms:W3CDTF">2015-12-13T13:31:00Z</dcterms:modified>
</cp:coreProperties>
</file>