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C Segundo semestre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(Memoria dinámica, Archivos, punteros dobles)</w:t>
      </w:r>
    </w:p>
    <w:p>
      <w:pPr>
        <w:pStyle w:val="Normal"/>
        <w:rPr/>
      </w:pPr>
      <w:r>
        <w:rPr/>
        <w:t xml:space="preserve">Memoria dinámica </w:t>
      </w:r>
    </w:p>
    <w:tbl>
      <w:tblPr>
        <w:tblStyle w:val="Tablaconcuadrcula"/>
        <w:tblpPr w:vertAnchor="text" w:horzAnchor="text" w:leftFromText="141" w:rightFromText="141" w:tblpX="0" w:tblpY="1"/>
        <w:tblW w:w="148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3"/>
      </w:tblGrid>
      <w:tr>
        <w:trPr>
          <w:trHeight w:val="941" w:hRule="atLeast"/>
        </w:trPr>
        <w:tc>
          <w:tcPr>
            <w:tcW w:w="148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>
          <w:trHeight w:val="889" w:hRule="atLeast"/>
        </w:trPr>
        <w:tc>
          <w:tcPr>
            <w:tcW w:w="1483" w:type="dxa"/>
            <w:tcBorders/>
            <w:shd w:color="auto" w:fill="323E4F" w:themeFill="text2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>
          <w:trHeight w:val="941" w:hRule="atLeast"/>
        </w:trPr>
        <w:tc>
          <w:tcPr>
            <w:tcW w:w="1483" w:type="dxa"/>
            <w:tcBorders/>
            <w:shd w:color="auto" w:fill="FFD966" w:themeFill="accent4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>
          <w:trHeight w:val="889" w:hRule="atLeast"/>
        </w:trPr>
        <w:tc>
          <w:tcPr>
            <w:tcW w:w="1483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rPr/>
      </w:pPr>
      <w:r/>
      <w:r>
        <w:rPr/>
        <w:t>Memoria global:   variables mueren al terminar o cerrar el programa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Stack(memoria locales): son declaradas dentro de las funciones y mueren al terminar la función.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Memoria libre: puede agrandarse o achicarse para dar lugar al heap o 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Heap: mucho mas espacio que  en el stack (+98%). Viven las variables dinámicas. Estas variables viven hasta después de cerrar el programa por eso tenemos que destruirlas antes.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Hacer un strack overflow es quedarse sin memoria libre.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sizeof(int)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 Bytes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sizeof(float)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 Bytes  en binario (6bytes en txt)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sizeof(char)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Bytes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sizeof(eEstructura)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La suma de todas sus variables.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Se guarda de a cuatro así que char reserva 4 pero solo ocupa 1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typedef struct{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int 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char nombre[20];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char sexo;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float altura;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int isEmpty;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}ePersona;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sizeof(ePersona)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4+20+4+4+4: 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esta estructura ocupa 36 Bytes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-142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MALLOC</w:t>
      </w:r>
    </w:p>
    <w:p>
      <w:pPr>
        <w:pStyle w:val="ListParagraph"/>
        <w:numPr>
          <w:ilvl w:val="0"/>
          <w:numId w:val="1"/>
        </w:numPr>
        <w:rPr/>
      </w:pPr>
      <w:r>
        <w:rPr/>
        <w:t>Reserva un espacio en la memoria dinámica</w:t>
      </w:r>
    </w:p>
    <w:p>
      <w:pPr>
        <w:pStyle w:val="ListParagraph"/>
        <w:numPr>
          <w:ilvl w:val="0"/>
          <w:numId w:val="1"/>
        </w:numPr>
        <w:rPr/>
      </w:pPr>
      <w:r>
        <w:rPr/>
        <w:t>Devuelve la dirección del espacio</w:t>
      </w:r>
    </w:p>
    <w:p>
      <w:pPr>
        <w:pStyle w:val="ListParagraph"/>
        <w:numPr>
          <w:ilvl w:val="0"/>
          <w:numId w:val="1"/>
        </w:numPr>
        <w:rPr/>
      </w:pPr>
      <w:r>
        <w:rPr/>
        <w:t>Devuelve NULL si no encontró el espacio</w:t>
      </w:r>
    </w:p>
    <w:tbl>
      <w:tblPr>
        <w:tblStyle w:val="Tablaconcuadrcula"/>
        <w:tblW w:w="9694" w:type="dxa"/>
        <w:jc w:val="left"/>
        <w:tblInd w:w="2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6"/>
        <w:gridCol w:w="4887"/>
      </w:tblGrid>
      <w:tr>
        <w:trPr/>
        <w:tc>
          <w:tcPr>
            <w:tcW w:w="4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AR" w:eastAsia="en-US" w:bidi="ar-SA"/>
              </w:rPr>
              <w:t>ESTATICO</w:t>
            </w:r>
          </w:p>
        </w:tc>
        <w:tc>
          <w:tcPr>
            <w:tcW w:w="48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AR" w:eastAsia="en-US" w:bidi="ar-SA"/>
              </w:rPr>
              <w:t>DINAMICO</w:t>
            </w:r>
          </w:p>
        </w:tc>
      </w:tr>
      <w:tr>
        <w:trPr/>
        <w:tc>
          <w:tcPr>
            <w:tcW w:w="4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int numero;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numero=12;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scanf(“%d”, &amp;numero);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printf(“%d”, numero);</w:t>
            </w:r>
          </w:p>
        </w:tc>
        <w:tc>
          <w:tcPr>
            <w:tcW w:w="48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int* numero=(int*)malloc(sizeof(int));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*numero=12;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scanf(“%d”, numero);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printf(“%d”, *numero);</w:t>
            </w:r>
          </w:p>
        </w:tc>
      </w:tr>
      <w:tr>
        <w:trPr/>
        <w:tc>
          <w:tcPr>
            <w:tcW w:w="4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int numeros[5];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numeros[1]= 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scanf(“%d”, &amp;números[1]);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printf(“%d”, números[1])</w:t>
            </w:r>
          </w:p>
        </w:tc>
        <w:tc>
          <w:tcPr>
            <w:tcW w:w="48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int* numeros=(int*) malloc(sizeof(int)*5);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*(numeros +1)=12;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scanf("%d", numeros +1);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printf("%d", *(numeros +1));</w:t>
            </w:r>
          </w:p>
        </w:tc>
      </w:tr>
      <w:tr>
        <w:trPr/>
        <w:tc>
          <w:tcPr>
            <w:tcW w:w="48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s-AR" w:eastAsia="en-US" w:bidi="ar-SA"/>
              </w:rPr>
              <w:t>Estructuras</w:t>
            </w:r>
          </w:p>
        </w:tc>
        <w:tc>
          <w:tcPr>
            <w:tcW w:w="48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typedef struct{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ab/>
              <w:t>int 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}ePersona;</w:t>
            </w:r>
          </w:p>
        </w:tc>
      </w:tr>
      <w:tr>
        <w:trPr/>
        <w:tc>
          <w:tcPr>
            <w:tcW w:w="4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ePersona persona;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printf("%d", persona.id);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scanf("%d",&amp;persona.id);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printf("%d", persona.id);</w:t>
            </w:r>
          </w:p>
        </w:tc>
        <w:tc>
          <w:tcPr>
            <w:tcW w:w="48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ePersona* persona=(ePersona*)malloc(sizeof(ePersona));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persona-&gt;id=12;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scanf("%d", &amp;persona-&gt;id);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s-AR" w:eastAsia="en-US" w:bidi="ar-SA"/>
              </w:rPr>
              <w:t>printf("%d", persona-&gt;id);</w:t>
            </w:r>
          </w:p>
        </w:tc>
      </w:tr>
      <w:tr>
        <w:trPr/>
        <w:tc>
          <w:tcPr>
            <w:tcW w:w="4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ePersona personas[5];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personas[1].id=12;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scanf("%d", &amp;personas[1].id);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printf("%d", personas[1].id);</w:t>
            </w:r>
          </w:p>
        </w:tc>
        <w:tc>
          <w:tcPr>
            <w:tcW w:w="48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ePersona** personas=(ePersona**) malloc (sizeof(ePersona*)*5);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(*personas + 1)-&gt;id=12;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scanf("%d", &amp;(*personas + 1)-&gt;id);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printf("%d", (*personas + 1)-&gt;id);</w:t>
            </w:r>
          </w:p>
        </w:tc>
      </w:tr>
      <w:tr>
        <w:trPr/>
        <w:tc>
          <w:tcPr>
            <w:tcW w:w="969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Notas adicionales a memoria dinámica: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Siempre poner NULL al crear una variable puntero: (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Int* numero=NULL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Siempre asegurarse que haya espacio en la memoria digital. Ejemplo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218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ePersona** x=(ePersona**) malloc (sizeof(ePersona*)*tam);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218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if(x==NULL)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218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ab/>
              <w:t>printf(“No hay espacio”);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ab/>
              <w:t>exit(1);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    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Una vez concluido el programa liberar la memoria dinámica, ya que esta sigue en uso luego de cerrar el programa (a diferencia de la memoria estática). Ejemplo: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free(numeros);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Sobre todo para los parámetros de las funciones, poner nombres distintivos ya que no usaremos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int num[]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, sino 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int* vecNum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969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 motrarNumero(int* x, int tam);</w:t>
      </w:r>
    </w:p>
    <w:p>
      <w:pPr>
        <w:pStyle w:val="ListParagraph"/>
        <w:numPr>
          <w:ilvl w:val="0"/>
          <w:numId w:val="2"/>
        </w:numPr>
        <w:rPr/>
      </w:pPr>
      <w:r>
        <w:rPr/>
        <w:t>int motrarNumero(ePersona** x, int tam);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REALLOC</w:t>
      </w:r>
    </w:p>
    <w:p>
      <w:pPr>
        <w:pStyle w:val="ListParagraph"/>
        <w:numPr>
          <w:ilvl w:val="0"/>
          <w:numId w:val="3"/>
        </w:numPr>
        <w:rPr/>
      </w:pPr>
      <w:r>
        <w:rPr/>
        <w:t>devuelve la dirección de memoria del primero elemento de la memoria</w:t>
      </w:r>
    </w:p>
    <w:p>
      <w:pPr>
        <w:pStyle w:val="ListParagraph"/>
        <w:numPr>
          <w:ilvl w:val="0"/>
          <w:numId w:val="3"/>
        </w:numPr>
        <w:rPr/>
      </w:pPr>
      <w:r>
        <w:rPr/>
        <w:t>agranda o achica el array en dinámico. (se debe pasar el tamaño completo no solo en incremento</w:t>
      </w:r>
      <w:r>
        <w:rPr>
          <w:u w:val="single"/>
        </w:rPr>
        <w:t>g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puede que consiga espacio en otro lugar de la memoria, entonces mueve todo para ese espacio y libera el anterior espacio.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Si no encuentra devuelve NULL. </w:t>
      </w:r>
      <w:r>
        <w:rPr>
          <w:b/>
          <w:bCs/>
        </w:rPr>
        <w:t xml:space="preserve"> Usar un auxiliar en para no perder el archivo, validar y pasar y borrar el aux.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 </w:t>
      </w:r>
      <w:r>
        <w:rPr/>
        <w:t xml:space="preserve">No hace falta usar aux para achicar. </w:t>
      </w:r>
      <w:r>
        <w:rPr>
          <w:b/>
          <w:bCs/>
        </w:rPr>
        <w:t xml:space="preserve"> Pero realloc destruye los datos sobrantes.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Nota: el aux=null luego de ser usado </w:t>
      </w:r>
    </w:p>
    <w:p>
      <w:pPr>
        <w:pStyle w:val="Normal"/>
        <w:ind w:left="36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Int* aux=realloc(vecDim, sizeof(int)*10);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CALLOC</w:t>
      </w:r>
    </w:p>
    <w:p>
      <w:pPr>
        <w:pStyle w:val="Normal"/>
        <w:ind w:left="360" w:hanging="0"/>
        <w:rPr/>
      </w:pPr>
      <w:r>
        <w:rPr/>
        <w:t>Hace lo mismo que malloc pero sin basura, ósea deja los valores inicializados en 0 o /0</w:t>
      </w:r>
    </w:p>
    <w:p>
      <w:pPr>
        <w:pStyle w:val="Normal"/>
        <w:ind w:left="360" w:hanging="0"/>
        <w:rPr/>
      </w:pPr>
      <w:r>
        <w:rPr/>
        <w:t xml:space="preserve">Int* nums= (int*)calloc(2,sizeof(int)); </w:t>
      </w:r>
      <w:r>
        <w:rPr>
          <w:b/>
          <w:bCs/>
        </w:rPr>
        <w:t xml:space="preserve">ahora es array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ARCHIVOS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TIPOS (</w:t>
      </w:r>
      <w:r>
        <w:rPr/>
        <w:t>al final ambos tipos de guardado son en binario</w:t>
      </w:r>
      <w:r>
        <w:rPr>
          <w:b/>
          <w:bCs/>
        </w:rPr>
        <w:t>)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>Texto (ASCII)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/>
        <w:t xml:space="preserve">Binario 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/>
        <w:t>Int: complemento A2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/>
        <w:t>Float: IEEE754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/>
        <w:t xml:space="preserve">Char: Ascii 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/>
        <w:t>Char[]: Asciiz (mas el ‘\0’)</w:t>
      </w:r>
    </w:p>
    <w:p>
      <w:pPr>
        <w:pStyle w:val="Normal"/>
        <w:rPr>
          <w:b/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Nota: al final de cada archivo vamos tener un eof al igual que \0</w:t>
      </w:r>
    </w:p>
    <w:tbl>
      <w:tblPr>
        <w:tblStyle w:val="Tablaconcuadrcula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5"/>
        <w:gridCol w:w="4678"/>
      </w:tblGrid>
      <w:tr>
        <w:trPr/>
        <w:tc>
          <w:tcPr>
            <w:tcW w:w="4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r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Leer</w:t>
            </w:r>
          </w:p>
        </w:tc>
      </w:tr>
      <w:tr>
        <w:trPr/>
        <w:tc>
          <w:tcPr>
            <w:tcW w:w="4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w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Escribir</w:t>
            </w:r>
          </w:p>
        </w:tc>
      </w:tr>
      <w:tr>
        <w:trPr/>
        <w:tc>
          <w:tcPr>
            <w:tcW w:w="4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rb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Leer de binario</w:t>
            </w:r>
          </w:p>
        </w:tc>
      </w:tr>
      <w:tr>
        <w:trPr/>
        <w:tc>
          <w:tcPr>
            <w:tcW w:w="4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wb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Escribir en binario</w:t>
            </w:r>
          </w:p>
        </w:tc>
      </w:tr>
      <w:tr>
        <w:trPr/>
        <w:tc>
          <w:tcPr>
            <w:tcW w:w="4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a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Append (escribir al final del archivo)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Preparar para escribir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FILE* f= fopen(“nombreArchivo.bin”, “wb”);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FILE* f= fopen(“nombreArchivo.txt”, “w”);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…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…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fclose</w:t>
      </w:r>
      <w:r>
        <w:rPr>
          <w:b/>
          <w:bCs/>
        </w:rPr>
        <w:t>(f);</w:t>
      </w:r>
    </w:p>
    <w:p>
      <w:pPr>
        <w:pStyle w:val="ListParagraph"/>
        <w:numPr>
          <w:ilvl w:val="0"/>
          <w:numId w:val="5"/>
        </w:numPr>
        <w:rPr/>
      </w:pPr>
      <w:r>
        <w:rPr/>
        <w:t>Si no se puede cargar devuelve NULL</w:t>
      </w:r>
    </w:p>
    <w:p>
      <w:pPr>
        <w:pStyle w:val="ListParagraph"/>
        <w:numPr>
          <w:ilvl w:val="0"/>
          <w:numId w:val="5"/>
        </w:numPr>
        <w:rPr/>
      </w:pPr>
      <w:r>
        <w:rPr/>
        <w:t>Si no existe, lo crea(solo en w 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Si ya existe va a pisar todo lo guardado anteriormente. </w:t>
      </w:r>
    </w:p>
    <w:p>
      <w:pPr>
        <w:pStyle w:val="ListParagraph"/>
        <w:numPr>
          <w:ilvl w:val="0"/>
          <w:numId w:val="5"/>
        </w:numPr>
        <w:rPr/>
      </w:pPr>
      <w:r>
        <w:rPr/>
        <w:t>En r necesita validar que no sea NULL</w:t>
      </w:r>
    </w:p>
    <w:p>
      <w:pPr>
        <w:pStyle w:val="ListParagraph"/>
        <w:numPr>
          <w:ilvl w:val="0"/>
          <w:numId w:val="5"/>
        </w:numPr>
        <w:rPr/>
      </w:pPr>
      <w:r>
        <w:rPr/>
        <w:t>Fclose crear automáticamente el feof del archivo.</w:t>
      </w:r>
    </w:p>
    <w:p>
      <w:pPr>
        <w:pStyle w:val="Normal"/>
        <w:jc w:val="center"/>
        <w:rPr>
          <w:b/>
          <w:b/>
          <w:bCs/>
          <w:position w:val="0"/>
          <w:sz w:val="22"/>
          <w:sz w:val="22"/>
          <w:u w:val="single"/>
          <w:vertAlign w:val="baseline"/>
        </w:rPr>
      </w:pPr>
      <w:r>
        <w:rPr>
          <w:b/>
          <w:bCs/>
          <w:position w:val="0"/>
          <w:sz w:val="22"/>
          <w:sz w:val="22"/>
          <w:u w:val="single"/>
          <w:vertAlign w:val="baseline"/>
          <w:lang w:val="es-AR" w:eastAsia="en-US" w:bidi="ar-SA"/>
        </w:rPr>
        <w:t>Escribir</w:t>
      </w:r>
      <w:r>
        <w:rPr>
          <w:b/>
          <w:bCs/>
          <w:position w:val="0"/>
          <w:sz w:val="22"/>
          <w:sz w:val="22"/>
          <w:u w:val="single"/>
          <w:vertAlign w:val="baseline"/>
          <w:lang w:val="en-US" w:eastAsia="en-US" w:bidi="ar-SA"/>
        </w:rPr>
        <w:t xml:space="preserve"> y leer en txt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4956"/>
        <w:gridCol w:w="4955"/>
      </w:tblGrid>
      <w:tr>
        <w:trPr/>
        <w:tc>
          <w:tcPr>
            <w:tcW w:w="99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u w:val="none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u w:val="none"/>
                <w:vertAlign w:val="baseline"/>
                <w:lang w:val="en-US"/>
              </w:rPr>
              <w:t>Escribir</w:t>
            </w:r>
          </w:p>
        </w:tc>
      </w:tr>
      <w:tr>
        <w:trPr/>
        <w:tc>
          <w:tcPr>
            <w:tcW w:w="495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fprintf(f,”%d”, num);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fprintf(f,”%s”, varString);</w:t>
            </w:r>
          </w:p>
        </w:tc>
        <w:tc>
          <w:tcPr>
            <w:tcW w:w="49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Usa el txt como el buffer de etrada</w:t>
            </w:r>
          </w:p>
        </w:tc>
      </w:tr>
      <w:tr>
        <w:trPr/>
        <w:tc>
          <w:tcPr>
            <w:tcW w:w="9911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Leer</w:t>
            </w:r>
          </w:p>
        </w:tc>
      </w:tr>
      <w:tr>
        <w:trPr/>
        <w:tc>
          <w:tcPr>
            <w:tcW w:w="495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fscanf(f,”%d”,&amp; num);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fscanf(f,”%s %s”,var1,var2);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fscanf(f,”%[^,],%[^,],%d”,var1,var2, varInt);</w:t>
            </w:r>
          </w:p>
        </w:tc>
        <w:tc>
          <w:tcPr>
            <w:tcW w:w="49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Guardamos un entero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fscanf lee hasta encontrase con un espacio o enter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Caracter especial: lee hasta toparse con el carácter especial, en este caso “,”</w:t>
            </w:r>
          </w:p>
        </w:tc>
      </w:tr>
      <w:tr>
        <w:trPr/>
        <w:tc>
          <w:tcPr>
            <w:tcW w:w="4956" w:type="dxa"/>
            <w:tcBorders>
              <w:top w:val="nil"/>
              <w:right w:val="nil"/>
            </w:tcBorders>
            <w:shd w:fill="DEDC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s-AR" w:eastAsia="en-US" w:bidi="ar-SA"/>
              </w:rPr>
            </w:pPr>
            <w:r>
              <w:rPr>
                <w:b/>
                <w:bCs/>
                <w:lang w:val="es-AR" w:eastAsia="en-US" w:bidi="ar-SA"/>
              </w:rPr>
              <w:t>Nota importante devoluciones:</w:t>
            </w:r>
          </w:p>
        </w:tc>
        <w:tc>
          <w:tcPr>
            <w:tcW w:w="4955" w:type="dxa"/>
            <w:tcBorders>
              <w:top w:val="nil"/>
            </w:tcBorders>
            <w:shd w:fill="DEDC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Fprintf: la cantidad de caracteres que escribió.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Sprintf: la cantidad de variables que guardo exitosamente</w:t>
            </w:r>
          </w:p>
        </w:tc>
      </w:tr>
      <w:tr>
        <w:trPr/>
        <w:tc>
          <w:tcPr>
            <w:tcW w:w="495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While(!feof(f)){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fgetc(f);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49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Feof: indica si se llegó el final del archivo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 xml:space="preserve">Va carácter a carácter </w:t>
            </w:r>
          </w:p>
        </w:tc>
      </w:tr>
      <w:tr>
        <w:trPr/>
        <w:tc>
          <w:tcPr>
            <w:tcW w:w="495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While(!feof(f)){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fgets(auxStr,10,f);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While(!feof(f)&amp;&amp; cont&lt;Max_Lineas){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fgets(auxStr,10,f);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49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Lee de a bloques  en este caso 10 caracteres o hasta que llegue al salto de linea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Nota: usar un contador para evitar que repita la cadena final por  el salto del feof fantasma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>
          <w:b/>
          <w:b/>
          <w:bCs/>
          <w:position w:val="0"/>
          <w:sz w:val="22"/>
          <w:sz w:val="22"/>
          <w:u w:val="single"/>
          <w:vertAlign w:val="baseline"/>
        </w:rPr>
      </w:pPr>
      <w:r>
        <w:rPr>
          <w:b/>
          <w:bCs/>
          <w:position w:val="0"/>
          <w:sz w:val="22"/>
          <w:sz w:val="22"/>
          <w:u w:val="single"/>
          <w:vertAlign w:val="baseline"/>
          <w:lang w:val="es-AR" w:eastAsia="en-US" w:bidi="ar-SA"/>
        </w:rPr>
        <w:t>Escribir</w:t>
      </w:r>
      <w:r>
        <w:rPr>
          <w:b/>
          <w:bCs/>
          <w:position w:val="0"/>
          <w:sz w:val="22"/>
          <w:sz w:val="22"/>
          <w:u w:val="single"/>
          <w:vertAlign w:val="baseline"/>
          <w:lang w:val="en-US"/>
        </w:rPr>
        <w:t xml:space="preserve"> y leer en </w:t>
      </w:r>
      <w:r>
        <w:rPr>
          <w:b/>
          <w:bCs/>
          <w:position w:val="0"/>
          <w:sz w:val="22"/>
          <w:sz w:val="22"/>
          <w:u w:val="single"/>
          <w:vertAlign w:val="baseline"/>
          <w:lang w:val="es-AR" w:eastAsia="en-US" w:bidi="ar-SA"/>
        </w:rPr>
        <w:t>binario</w:t>
      </w:r>
    </w:p>
    <w:p>
      <w:pPr>
        <w:pStyle w:val="Normal"/>
        <w:ind w:firstLine="360"/>
        <w:rPr>
          <w:b/>
          <w:b/>
          <w:bCs/>
          <w:u w:val="single"/>
          <w:lang w:val="es-AR" w:eastAsia="en-US" w:bidi="ar-SA"/>
        </w:rPr>
      </w:pPr>
      <w:r>
        <w:rPr>
          <w:b/>
          <w:bCs/>
          <w:u w:val="single"/>
          <w:lang w:val="es-AR" w:eastAsia="en-US" w:bidi="ar-SA"/>
        </w:rPr>
        <w:t xml:space="preserve">Escribir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1"/>
      </w:tblGrid>
      <w:tr>
        <w:trPr>
          <w:trHeight w:val="738" w:hRule="atLeast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lang w:val="en-US"/>
              </w:rPr>
              <w:t>fwrite(&amp;x,sizeof(int),1,file)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lang w:val="en-US"/>
              </w:rPr>
              <w:t>fwrite(nombre,sizeof(char),TAM,file);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lang w:val="en-US"/>
              </w:rPr>
              <w:t>fwrite(</w:t>
            </w:r>
            <w:r>
              <w:rPr>
                <w:lang w:val="en-US"/>
              </w:rPr>
              <w:t>alumno</w:t>
            </w:r>
            <w:r>
              <w:rPr>
                <w:lang w:val="en-US"/>
              </w:rPr>
              <w:t>,sizeof(</w:t>
            </w:r>
            <w:r>
              <w:rPr>
                <w:lang w:val="en-US"/>
              </w:rPr>
              <w:t>eAlumno</w:t>
            </w:r>
            <w:r>
              <w:rPr>
                <w:lang w:val="en-US"/>
              </w:rPr>
              <w:t>),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,file);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lang w:val="en-US"/>
              </w:rPr>
              <w:t>fwrite(</w:t>
            </w:r>
            <w:r>
              <w:rPr>
                <w:lang w:val="en-US"/>
              </w:rPr>
              <w:t>alumnos</w:t>
            </w:r>
            <w:r>
              <w:rPr>
                <w:lang w:val="en-US"/>
              </w:rPr>
              <w:t>,sizeof(</w:t>
            </w:r>
            <w:r>
              <w:rPr>
                <w:lang w:val="en-US"/>
              </w:rPr>
              <w:t>eAlumno</w:t>
            </w:r>
            <w:r>
              <w:rPr>
                <w:lang w:val="en-US"/>
              </w:rPr>
              <w:t>),</w:t>
            </w:r>
            <w:r>
              <w:rPr>
                <w:lang w:val="en-US"/>
              </w:rPr>
              <w:t>TAM,</w:t>
            </w:r>
            <w:r>
              <w:rPr>
                <w:lang w:val="en-US"/>
              </w:rPr>
              <w:t>file);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0"/>
              <w:rPr/>
            </w:pPr>
            <w:r>
              <w:rPr/>
              <w:t>Guardar un entero</w:t>
            </w:r>
          </w:p>
          <w:p>
            <w:pPr>
              <w:pStyle w:val="Contenidodelatabla"/>
              <w:widowControl w:val="false"/>
              <w:spacing w:before="0" w:after="0"/>
              <w:rPr/>
            </w:pPr>
            <w:r>
              <w:rPr/>
              <w:t>guardar una cadena</w:t>
            </w:r>
          </w:p>
          <w:p>
            <w:pPr>
              <w:pStyle w:val="Contenidodelatabla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before="0" w:after="0"/>
              <w:rPr/>
            </w:pPr>
            <w:r>
              <w:rPr/>
              <w:t>guardar una estructura</w:t>
            </w:r>
          </w:p>
          <w:p>
            <w:pPr>
              <w:pStyle w:val="Contenidodelatabla"/>
              <w:widowControl w:val="false"/>
              <w:spacing w:before="0" w:after="0"/>
              <w:rPr/>
            </w:pPr>
            <w:r>
              <w:rPr/>
              <w:t>Guardar un array de estructuras</w:t>
            </w:r>
          </w:p>
        </w:tc>
      </w:tr>
      <w:tr>
        <w:trPr>
          <w:trHeight w:val="738" w:hRule="atLeast"/>
        </w:trPr>
        <w:tc>
          <w:tcPr>
            <w:tcW w:w="99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/>
            </w:pPr>
            <w:r>
              <w:rPr>
                <w:color w:val="1F4E79" w:themeColor="accent5" w:themeShade="80"/>
              </w:rPr>
              <w:t>Dirección de memoria de lo que queremos guardar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/>
            </w:pPr>
            <w:r>
              <w:rPr>
                <w:color w:val="1F4E79" w:themeColor="accent5" w:themeShade="80"/>
              </w:rPr>
              <w:t>Tamaño del tipo de variable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/>
            </w:pPr>
            <w:r>
              <w:rPr>
                <w:b/>
                <w:bCs/>
                <w:color w:val="1F4E79" w:themeColor="accent5" w:themeShade="80"/>
              </w:rPr>
              <w:t xml:space="preserve"> </w:t>
            </w:r>
            <w:r>
              <w:rPr>
                <w:b/>
                <w:bCs/>
                <w:color w:val="1F4E79" w:themeColor="accent5" w:themeShade="80"/>
              </w:rPr>
              <w:t>Cantidad de estas variables vamos a guardar, OSEA MULTIPLICA, en caso de una cadena poner  el TAM de la cadena(no usar strlen)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0" w:after="160"/>
              <w:contextualSpacing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puntero a FILE</w:t>
            </w:r>
          </w:p>
        </w:tc>
      </w:tr>
    </w:tbl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NOTA TANTO fwrite y fread devuelven la cantidad de valores que cargaron, en este ejemplo solo 1 ya que es una sola variable, en caso de ser un array devolvería la cantidad de index del array cargo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LINKEDLIST</w:t>
      </w:r>
    </w:p>
    <w:p>
      <w:pPr>
        <w:pStyle w:val="Normal"/>
        <w:rPr/>
      </w:pPr>
      <w:r>
        <w:rPr/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6"/>
        <w:gridCol w:w="4955"/>
      </w:tblGrid>
      <w:tr>
        <w:trPr/>
        <w:tc>
          <w:tcPr>
            <w:tcW w:w="49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struct Node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void* pElement;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struct Node* pNextNode;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}typedef Node;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struct LinkedList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Node* pFirstNode;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 size;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}typedef LinkedList;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#endif</w:t>
            </w:r>
          </w:p>
        </w:tc>
        <w:tc>
          <w:tcPr>
            <w:tcW w:w="4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Aca se pone struct por que aun no se ha definido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Aca ya esta definido , por eso mas a bajo no usamos struct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tipo de declaración de funciones son usadas solamente dentro del archivo .h ()</w:t>
      </w:r>
    </w:p>
    <w:p>
      <w:pPr>
        <w:pStyle w:val="Normal"/>
        <w:spacing w:before="0" w:after="160"/>
        <w:rPr>
          <w:lang w:val="en-US"/>
        </w:rPr>
      </w:pPr>
      <w:r>
        <w:rPr>
          <w:b/>
          <w:bCs/>
          <w:lang w:val="en-US"/>
        </w:rPr>
        <w:t>static</w:t>
      </w:r>
      <w:r>
        <w:rPr>
          <w:lang w:val="en-US"/>
        </w:rPr>
        <w:t xml:space="preserve"> Node* getNode(LinkedList* this, int nodeIndex)</w:t>
      </w:r>
    </w:p>
    <w:sectPr>
      <w:type w:val="nextPage"/>
      <w:pgSz w:w="11906" w:h="16838"/>
      <w:pgMar w:left="993" w:right="99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621cf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105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81BB-A0AD-471E-952A-5BA25F4C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Application>LibreOffice/7.4.1.2$Windows_X86_64 LibreOffice_project/3c58a8f3a960df8bc8fd77b461821e42c061c5f0</Application>
  <AppVersion>15.0000</AppVersion>
  <Pages>5</Pages>
  <Words>881</Words>
  <Characters>5119</Characters>
  <CharactersWithSpaces>5843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2021-11-09T22:20:00Z</dcterms:created>
  <dc:creator>Jony</dc:creator>
  <dc:description/>
  <dc:language>es-AR</dc:language>
  <cp:lastModifiedBy/>
  <dcterms:modified xsi:type="dcterms:W3CDTF">2023-02-08T01:54:05Z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