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C#Indice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GENERAL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Variables">
        <w:r>
          <w:rPr>
            <w:rStyle w:val="EnlacedeInternet"/>
          </w:rPr>
          <w:t>Tipo de variables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VariablesGlobales">
        <w:r>
          <w:rPr>
            <w:rStyle w:val="EnlacedeInternet"/>
          </w:rPr>
          <w:t>Variable global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ColorEnConsola">
        <w:r>
          <w:rPr>
            <w:rStyle w:val="EnlacedeInternet"/>
          </w:rPr>
          <w:t>Color en consola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TamañosYRangos">
        <w:r>
          <w:rPr>
            <w:rStyle w:val="EnlacedeInternet"/>
          </w:rPr>
          <w:t>Tamaños y rangos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Parsear">
        <w:r>
          <w:rPr>
            <w:rStyle w:val="EnlacedeInternet"/>
          </w:rPr>
          <w:t>Parsear</w:t>
        </w:r>
      </w:hyperlink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TryParse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Console">
        <w:r>
          <w:rPr>
            <w:rStyle w:val="EnlacedeInternet"/>
          </w:rPr>
          <w:t>Console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ForeachParaString">
        <w:r>
          <w:rPr>
            <w:rStyle w:val="EnlacedeInternet"/>
          </w:rPr>
          <w:t>Foreach(recorriendo string)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string">
        <w:r>
          <w:rPr>
            <w:rStyle w:val="EnlacedeInternet"/>
          </w:rPr>
          <w:t>String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Math">
        <w:r>
          <w:rPr>
            <w:rStyle w:val="EnlacedeInternet"/>
          </w:rPr>
          <w:t>Math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Random">
        <w:r>
          <w:rPr>
            <w:rStyle w:val="EnlacedeInternet"/>
          </w:rPr>
          <w:t>Random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sleep">
        <w:r>
          <w:rPr>
            <w:rStyle w:val="EnlacedeInternet"/>
          </w:rPr>
          <w:t>Sleep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/>
      </w:pPr>
      <w:hyperlink w:anchor="DateTime">
        <w:r>
          <w:rPr>
            <w:rStyle w:val="EnlacedeInternet"/>
          </w:rPr>
          <w:t>DateTime</w:t>
        </w:r>
      </w:hyperlink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//Soy un comentario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/* soy un comentario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multiple*/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485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43"/>
        <w:gridCol w:w="2395"/>
        <w:gridCol w:w="2410"/>
      </w:tblGrid>
      <w:tr>
        <w:trPr/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Notas varias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concatenación implícita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automaticamente int pasa a ser string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forma explicita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Exactamente lo mismo que arriba pero explicita</w:t>
            </w:r>
          </w:p>
        </w:tc>
        <w:tc>
          <w:tcPr>
            <w:tcW w:w="4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varString + varInt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varString + varInt.ToString()</w:t>
            </w:r>
          </w:p>
        </w:tc>
      </w:tr>
      <w:tr>
        <w:trPr/>
        <w:tc>
          <w:tcPr>
            <w:tcW w:w="4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castear un numero  a entero se redondea hacia abajo</w:t>
            </w:r>
          </w:p>
        </w:tc>
        <w:tc>
          <w:tcPr>
            <w:tcW w:w="2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(int)1.2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(int)1.9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/>
        <w:tc>
          <w:tcPr>
            <w:tcW w:w="4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var.GetType();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Comparar dos objetos para obtener su clase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obj1.GetType()==obj2.GetType()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obj1.GetType()==typeof(Persona)</w:t>
            </w:r>
          </w:p>
        </w:tc>
        <w:tc>
          <w:tcPr>
            <w:tcW w:w="4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el tipo de variable.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Sirve para clases etc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si pertenecen a la misma clase.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si el objeto pertenece a  la clase Persona.</w:t>
            </w:r>
          </w:p>
        </w:tc>
      </w:tr>
      <w:tr>
        <w:trPr/>
        <w:tc>
          <w:tcPr>
            <w:tcW w:w="4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/>
              <w:t>nameof(var1);</w:t>
            </w:r>
          </w:p>
        </w:tc>
        <w:tc>
          <w:tcPr>
            <w:tcW w:w="4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el nombre de la variable en string</w:t>
            </w:r>
          </w:p>
        </w:tc>
      </w:tr>
      <w:tr>
        <w:trPr/>
        <w:tc>
          <w:tcPr>
            <w:tcW w:w="4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 id= Guid.NewGuid();</w:t>
            </w:r>
          </w:p>
        </w:tc>
        <w:tc>
          <w:tcPr>
            <w:tcW w:w="4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 un valor aleatorio(ideal para Ids) (alfanumerico)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como ventaja que nunca se repite.</w:t>
            </w:r>
          </w:p>
        </w:tc>
      </w:tr>
      <w:tr>
        <w:trPr/>
        <w:tc>
          <w:tcPr>
            <w:tcW w:w="45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Metodo1(ref string varString);</w:t>
            </w:r>
          </w:p>
        </w:tc>
        <w:tc>
          <w:tcPr>
            <w:tcW w:w="48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Pasamos la variable por referencia.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Tambien el la firma del metodo debe tener ref</w:t>
            </w:r>
          </w:p>
        </w:tc>
      </w:tr>
    </w:tbl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0" w:name="Variables"/>
      <w:r>
        <w:rPr>
          <w:b/>
          <w:bCs/>
          <w:sz w:val="18"/>
          <w:szCs w:val="18"/>
        </w:rPr>
        <w:t>Variables en c#</w:t>
      </w:r>
      <w:bookmarkEnd w:id="0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 nombre;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int[] nombre=new int[3];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int[] nombre= [1,2,3,4,5];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acepta true o false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presicion simple (12.45F)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presicion doble (123.44)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presicion exacta (123.45M)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fijo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public static string mensaje;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Program.mensaje=”hola mundo”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Variables globales (se pono a la altura ,arriba del main)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llamarlo desde cualquier parte del programa</w:t>
            </w:r>
          </w:p>
        </w:tc>
      </w:tr>
    </w:tbl>
    <w:p>
      <w:pPr>
        <w:pStyle w:val="Normal"/>
        <w:bidi w:val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1" w:name="VariablesGlobales"/>
      <w:r>
        <w:rPr>
          <w:b/>
          <w:bCs/>
          <w:sz w:val="18"/>
          <w:szCs w:val="18"/>
        </w:rPr>
        <w:t>Varible globales</w:t>
      </w:r>
      <w:bookmarkEnd w:id="1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Clase1.Metodo1(out var)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Desde el programa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void Metodo1(out string var){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var=””;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Desde la clase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obligatoria darle un valor;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2" w:name="ColorEnConsola"/>
      <w:r>
        <w:rPr>
          <w:b/>
          <w:bCs/>
          <w:sz w:val="18"/>
          <w:szCs w:val="18"/>
        </w:rPr>
        <w:t>Color en consola</w:t>
      </w:r>
      <w:bookmarkEnd w:id="2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Console.ForegroundColor=ConsoleColor.Red;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Cambia el color de las letras de consola. Recordar de volver a ponerlo en blanco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ConsoleColor var=ConsoleColor.Red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ForegroudColor=var;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Guardamos el color en una variable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Cambia el color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Color.Red;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Guardar un color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Color.FromArgb(0,100,100,100);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Guardar un colo con alpha rgb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3" w:name="TamañosYRangos"/>
      <w:r>
        <w:rPr>
          <w:b/>
          <w:bCs/>
          <w:sz w:val="18"/>
          <w:szCs w:val="18"/>
        </w:rPr>
        <w:t>Tamaños y rangos</w:t>
      </w:r>
      <w:bookmarkEnd w:id="3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sizeof(int)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int.MaxValue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int.MinValue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el tamaño en bytes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el numero máximo que puede ser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mínimo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funciona solo para tipos numéricos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4" w:name="Parsear"/>
      <w:r>
        <w:rPr>
          <w:b/>
          <w:bCs/>
          <w:sz w:val="18"/>
          <w:szCs w:val="18"/>
        </w:rPr>
        <w:t>Parsear</w:t>
      </w:r>
      <w:bookmarkEnd w:id="4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varInt=int.Parse(varString);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varChar=char.Parse(varString);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varInt=(int) 20;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Pasar string a int, tambien en double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pasar string a un char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castear de double a 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int.TryParse(Console.ReadLine(), out int var);</w:t>
            </w:r>
          </w:p>
        </w:tc>
        <w:tc>
          <w:tcPr>
            <w:tcW w:w="48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metodo especial que intenta transformar el string a numero, si lo logra lo guarda en la variable (var, que es entero), sino no  hace nada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5" w:name="Console"/>
      <w:r>
        <w:rPr>
          <w:b/>
          <w:bCs/>
          <w:sz w:val="18"/>
          <w:szCs w:val="18"/>
        </w:rPr>
        <w:t>Console</w:t>
      </w:r>
      <w:bookmarkEnd w:id="5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vasString=Console.ReadLine();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Pide ingreso de dato del bufer como 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Console.WriteLine(variable);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Console.Write(variable)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Console.WriteLine(“Soy un texto”);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Console.WriteLine(“El valor es: {0}{1}”, var1, var2);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por pantalla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salto de linea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Console.ReadKey();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Console.Clear();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que no se cierre la consola, en espera de una tecla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limpiar consola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Environment.Exit(0);.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Salir de consola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6" w:name="ForeachParaString"/>
      <w:r>
        <w:rPr>
          <w:b/>
          <w:bCs/>
          <w:sz w:val="18"/>
          <w:szCs w:val="18"/>
        </w:rPr>
        <w:t>Foreach para recorrer string</w:t>
      </w:r>
      <w:bookmarkEnd w:id="6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sz w:val="18"/>
                <w:szCs w:val="18"/>
              </w:rPr>
              <w:t>Foreach (char i in varString){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For(int i=0; i&lt;string,Length; i++){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string[i]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18"/>
          <w:szCs w:val="18"/>
        </w:rPr>
        <w:t>String</w:t>
      </w:r>
      <w:bookmarkStart w:id="7" w:name="string"/>
      <w:bookmarkEnd w:id="7"/>
      <w:r>
        <w:rPr>
          <w:b/>
          <w:bCs/>
          <w:sz w:val="18"/>
          <w:szCs w:val="18"/>
        </w:rPr>
        <w:tab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String.Equals(miString, “salir”);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true si son  iguales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String.Concat(miString1,miString2)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un string con los dos strings concatenados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String.IsNullOrWhiteSpace(varString);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si la variable es nula o en blanco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 si contiene texto.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miString[1];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el valor en el index 1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sz w:val="18"/>
                <w:szCs w:val="18"/>
              </w:rPr>
              <w:t>miString.Length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el tamaño del 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miString.Trim()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miString.Trim(new char[]{' ','!','?' })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miString.TrimStart()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miString.TrimEnd()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miString.TrimStart(new char[]{' ','!','?' })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Devuelve una string: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los espacios borrados al inicio y al final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el primero de esos caracteres que se encuentre al IyF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los espacios borrados al inicio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los espacios borrados al final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También aplica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sz w:val="18"/>
                <w:szCs w:val="18"/>
              </w:rPr>
              <w:t>miString.Contains(“ad”);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si el string contiene al otro(pequeño)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 si no lo contiene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sz w:val="18"/>
                <w:szCs w:val="18"/>
              </w:rPr>
              <w:t>miString.SubString(2)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sz w:val="18"/>
                <w:szCs w:val="18"/>
              </w:rPr>
              <w:t>miString.SubString(1,2)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una string desde el 0 a 2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una string desde el 1 a 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miString.CompareTo(varString2);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0→si son iguales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si el primero es mayor que el segundo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si el primero es menor que el segundo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miString.ToLower();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miString.ToUpper();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una copia del string en miniscula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una copia del string en mayuscula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string[] auxArray= miString.Split(‘.’);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string[] auxArray= miString.Split(‘.’,2);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string[] auxArray= miString.Split(‘.’,’/’);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string[] auxArray= miString.Split(</w:t>
            </w:r>
            <w:r>
              <w:rPr>
                <w:rFonts w:eastAsia="Noto Sans CJK SC" w:cs="Lohit Devanagari"/>
                <w:color w:val="auto"/>
                <w:kern w:val="2"/>
                <w:sz w:val="18"/>
                <w:szCs w:val="18"/>
                <w:lang w:val="es-AR" w:eastAsia="zh-CN" w:bidi="hi-IN"/>
              </w:rPr>
              <w:t>new char[] {'.','/'}</w:t>
            </w:r>
            <w:r>
              <w:rPr>
                <w:sz w:val="18"/>
                <w:szCs w:val="18"/>
              </w:rPr>
              <w:t>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Parametros extras: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miString.Split(‘.’</w:t>
            </w:r>
            <w:r>
              <w:rPr>
                <w:rFonts w:eastAsia="Noto Sans CJK SC" w:cs="Lohit Devanagari"/>
                <w:color w:val="auto"/>
                <w:kern w:val="2"/>
                <w:sz w:val="18"/>
                <w:szCs w:val="18"/>
                <w:lang w:val="es-AR" w:eastAsia="zh-CN" w:bidi="hi-IN"/>
              </w:rPr>
              <w:t>,StringSplitOptions.TrimEntries);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ans CJK SC" w:cs="Lohit Devanagari"/>
                <w:color w:val="auto"/>
                <w:kern w:val="2"/>
                <w:sz w:val="18"/>
                <w:szCs w:val="18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8"/>
                <w:szCs w:val="18"/>
                <w:lang w:val="es-AR" w:eastAsia="zh-CN" w:bidi="hi-IN"/>
              </w:rPr>
              <w:t>miString.Split(‘.’,StringSplitOptions.RemoveEmptyEntries);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un array de string separando por lo indicado nuestros string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limita a 2 string de separacion(len=2)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separación por mas de un carácter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igual mas eficiente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los espacios en blanco al inicio y fin de las cadenas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los campos vacíos del array.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8" w:name="Math"/>
      <w:r>
        <w:rPr>
          <w:b/>
          <w:bCs/>
          <w:sz w:val="18"/>
          <w:szCs w:val="18"/>
        </w:rPr>
        <w:t>Math</w:t>
      </w:r>
      <w:bookmarkEnd w:id="8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Math.Pow(varNunm, 3);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 a la potencia en este caso al cubo. Devuelve un Double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Math.Sqrt(numDouble)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 la raiz cuadrada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Math.Abs(num);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Devulve int en modulo.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9" w:name="Random"/>
      <w:r>
        <w:rPr>
          <w:b/>
          <w:bCs/>
          <w:sz w:val="18"/>
          <w:szCs w:val="18"/>
        </w:rPr>
        <w:t>Random</w:t>
      </w:r>
      <w:bookmarkEnd w:id="9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Random rd =new Random();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Crear  objeto e instanciarlo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rd.Next()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Genera un numero aleatorio positivo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rd.Next(25);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Genera un n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es-AR" w:eastAsia="zh-CN" w:bidi="hi-IN"/>
              </w:rPr>
              <w:t>úmero aleatorio entre el 0 -24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rd.Next(1,25);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Genera 1-24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rd.Next(20,100)/10;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Para generar números randoms con decimales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18"/>
          <w:szCs w:val="18"/>
        </w:rPr>
        <w:t xml:space="preserve">   </w:t>
      </w:r>
      <w:bookmarkStart w:id="10" w:name="sleep"/>
      <w:r>
        <w:rPr>
          <w:b/>
          <w:bCs/>
          <w:sz w:val="18"/>
          <w:szCs w:val="18"/>
        </w:rPr>
        <w:t>Sleep</w:t>
      </w:r>
      <w:bookmarkEnd w:id="10"/>
    </w:p>
    <w:tbl>
      <w:tblPr>
        <w:tblW w:w="9611" w:type="dxa"/>
        <w:jc w:val="left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9"/>
        <w:gridCol w:w="4821"/>
      </w:tblGrid>
      <w:tr>
        <w:trPr/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scadia Mono" w:hAnsi="Cascadia Mono"/>
                <w:color w:val="000000"/>
                <w:sz w:val="19"/>
              </w:rPr>
              <w:t>Thread.Sleep(2000);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Duerme 2s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11" w:name="DateTime"/>
      <w:r>
        <w:rPr>
          <w:b/>
          <w:bCs/>
          <w:sz w:val="18"/>
          <w:szCs w:val="18"/>
        </w:rPr>
        <w:t>DateTime</w:t>
      </w:r>
      <w:bookmarkEnd w:id="11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DateTime dt;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crea una clase(obligatoria)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dt=DateTime.Now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dt=DateTime.MinValue;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dt=DateTime.MaxValue;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Fecha y hora actual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1/1/0001 12:00:00 AM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12/31/9999 11:59:5 PM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DateTime dt=new(aaaa,mm,dd,hh,mm,ss)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Se crea una clase e instancia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dt.addDays(20);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Devuelve otro objeto aumentando 20 dias. Puede ser cualquier condición….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 dt=DateTime.Now</w:t>
            </w:r>
          </w:p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dt.Year;</w:t>
            </w:r>
          </w:p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dt.Month;</w:t>
            </w:r>
          </w:p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dt.Day;</w:t>
            </w:r>
          </w:p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dt.Hour;</w:t>
            </w:r>
          </w:p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dt.Minute;</w:t>
            </w:r>
          </w:p>
          <w:p>
            <w:pPr>
              <w:pStyle w:val="Cuerpodetexto"/>
              <w:widowControl w:val="false"/>
              <w:spacing w:before="0" w:after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dt.Second;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z w:val="18"/>
                <w:szCs w:val="18"/>
              </w:rPr>
              <w:t xml:space="preserve">Devuelve el año en </w:t>
            </w:r>
            <w:r>
              <w:rPr>
                <w:b/>
                <w:bCs/>
                <w:sz w:val="18"/>
                <w:szCs w:val="18"/>
              </w:rPr>
              <w:t>ENTERO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etc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PARSEAR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string varSring=”02/04/2000”;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DateTime dt=DateTime.Paser(varString);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Parseamos el string a un objeto datetime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18"/>
                <w:szCs w:val="18"/>
              </w:rPr>
              <w:t>string varString= dt.ToString(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"dd/MM/yyyy"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Darle formato al DateTime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TimeSpan dif= dt1-dt2;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varInt=dif.Days;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Obtenemos la diferencia entre las dos fechas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nos devuelve esa diferencia en días o lo que queramos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</w:rPr>
      </w:pPr>
      <w:bookmarkStart w:id="12" w:name="Equals"/>
      <w:r>
        <w:rPr>
          <w:b/>
          <w:bCs/>
          <w:sz w:val="18"/>
          <w:szCs w:val="18"/>
        </w:rPr>
        <w:t>Equals</w:t>
      </w:r>
      <w:bookmarkEnd w:id="12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class1.Equals(class2);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True si las dos clases guardan la misma instancia (dirección de memoria)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False si son dos objetos diferentes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(equals compara contenido?)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Equals(clase1,clase2);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True si las dos clases guardan la misma instancia (dirección de memoria)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False si son dos objetos diferentes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bookmarkStart w:id="13" w:name="Array"/>
      <w:r>
        <w:rPr>
          <w:b/>
          <w:bCs/>
          <w:sz w:val="18"/>
          <w:szCs w:val="18"/>
        </w:rPr>
        <w:t>Arrays</w:t>
      </w:r>
      <w:bookmarkEnd w:id="13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Int[] miArray =new int[5]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Creamos un array de enteros con 5 posiciones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MiClase[] miArrarDeClases = new MiClase[5];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Creamos un array de objetos.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Al crear el array automaticamente tienen valores por default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(0 para int)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(null  para objetos)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(“”para string)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MiArray.Length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Devuelve el tamaño del array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Int[,] miMatriz= new int[2,2];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Creamos una matriz de enteros de 2x2</w:t>
            </w:r>
          </w:p>
        </w:tc>
      </w:tr>
    </w:tbl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Listas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&lt;int&gt; miLista = new List&lt;int&gt;();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&lt;int&gt; miLista = new List&lt;int&gt;(){1,2,3,};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Instanciar una lista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Instanciar y cargar datos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miLista.Add(5);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miLista.Remove(5);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miLista.RemoveAll(5);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miLista.Clear();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miLista.Contain(5);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miLista[0];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miLista.Sort();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miLista.Reverse();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miLista.Count();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Agregar una variable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remueve el primer valor que aparezca desde la izquierda(true si removio algo, false si no removio nada)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Remueve todas las apariciones.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todos los elementos de la lista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true si contiene. False si no . </w:t>
            </w:r>
            <w:r>
              <w:rPr>
                <w:b/>
                <w:bCs/>
                <w:sz w:val="18"/>
                <w:szCs w:val="18"/>
              </w:rPr>
              <w:t>También funciona con objetos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Devuelve el elemento en esta posición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ordena de la a→z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voltea la lista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devuelve la cantidad de elementos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  <w:sz w:val="18"/>
                <w:szCs w:val="18"/>
              </w:rPr>
            </w:pPr>
            <w:bookmarkStart w:id="14" w:name="Delegados"/>
            <w:r>
              <w:rPr>
                <w:b/>
                <w:bCs/>
                <w:sz w:val="18"/>
                <w:szCs w:val="18"/>
              </w:rPr>
              <w:t>Sortear lista con delegados</w:t>
            </w:r>
            <w:bookmarkEnd w:id="14"/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miLista.Sort(PuntFunc);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color w:val="C9211E"/>
                <w:sz w:val="18"/>
                <w:szCs w:val="18"/>
                <w:u w:val="none"/>
              </w:rPr>
              <w:t>btnDrecho sobre PuntFunc→acciones rapidas→generar metodo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private static int PuntFunc(int x, int x){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>if(x&gt;y){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ab/>
              <w:t>return 1;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>}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>return -1;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nidodelatabla"/>
              <w:widowControl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Sortear un string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private static int PuntFunc(string x, string y){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>if(x.CompareTo(y)&gt;0){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ab/>
              <w:t>return 1;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>}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ab/>
              <w:t>return -1;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Llamamos al puntero a función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hack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Creamos el método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método para comparar strings(también sirve con objetos)</w:t>
            </w:r>
          </w:p>
        </w:tc>
      </w:tr>
    </w:tbl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Diccionarios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Dictionary&lt;string,int&gt; miDicc=new Dictionary&lt;string,int&gt;();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{“jonathan”,1},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{“alanoca”,3},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Intanciamos un diccionario (las keys no se pueden repetir)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instanciar con valores(poner antes del ;)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miDicc.add(“gerardo”, 2);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miDicc.Count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miDicc[“jonathan”];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 al diccionario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la cantidad de registros que tiene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el valor de la llave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miDicc.Keys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miDicc.Keys.toList()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una colección de keys (tratarlo como una list)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recorrer en un </w:t>
            </w:r>
            <w:r>
              <w:rPr>
                <w:b/>
                <w:bCs/>
                <w:sz w:val="18"/>
                <w:szCs w:val="18"/>
              </w:rPr>
              <w:t>foreach</w:t>
            </w:r>
            <w:r>
              <w:rPr>
                <w:sz w:val="18"/>
                <w:szCs w:val="18"/>
              </w:rPr>
              <w:t xml:space="preserve"> con </w:t>
            </w:r>
            <w:r>
              <w:rPr>
                <w:b/>
                <w:bCs/>
                <w:sz w:val="18"/>
                <w:szCs w:val="18"/>
              </w:rPr>
              <w:t>var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Transformar a lista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(Misma logica para las </w:t>
            </w:r>
            <w:r>
              <w:rPr>
                <w:b/>
                <w:bCs/>
                <w:color w:val="C9211E"/>
                <w:sz w:val="18"/>
                <w:szCs w:val="18"/>
              </w:rPr>
              <w:t>Values</w:t>
            </w:r>
            <w:r>
              <w:rPr>
                <w:b w:val="false"/>
                <w:bCs w:val="false"/>
                <w:sz w:val="18"/>
                <w:szCs w:val="18"/>
              </w:rPr>
              <w:t>)</w:t>
            </w:r>
          </w:p>
        </w:tc>
      </w:tr>
      <w:tr>
        <w:trPr>
          <w:trHeight w:val="426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miDicc.Keys.OrderBy(x=&gt;x);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miDicc.Keys.OrderByDescending(x=&gt;x);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una “lista” ordenada a→z de las llaves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una “lista” ordenada z→a de las llaves</w:t>
            </w:r>
          </w:p>
        </w:tc>
      </w:tr>
      <w:tr>
        <w:trPr>
          <w:trHeight w:val="426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miDicc.ContainKey(“jonathan”);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miDicc.Reverse();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si contiene; False si no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devuelve un “diccionario” con los registros invertidos (Guardarlos en un var)</w:t>
            </w:r>
          </w:p>
        </w:tc>
      </w:tr>
      <w:tr>
        <w:trPr>
          <w:trHeight w:val="426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rFonts w:ascii="Cascadia Mono" w:hAnsi="Cascadia Mono"/>
                <w:color w:val="0000FF"/>
                <w:sz w:val="18"/>
                <w:szCs w:val="18"/>
              </w:rPr>
              <w:t>from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entry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in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orderby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entry.Value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descending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8"/>
                <w:szCs w:val="18"/>
              </w:rPr>
              <w:t>select</w:t>
            </w:r>
            <w:r>
              <w:rPr>
                <w:rFonts w:ascii="Cascadia Mono" w:hAnsi="Cascadia Mono"/>
                <w:color w:val="000000"/>
                <w:sz w:val="18"/>
                <w:szCs w:val="18"/>
              </w:rPr>
              <w:t xml:space="preserve"> entry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Guardar en un var</w:t>
            </w:r>
          </w:p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descending o ascending (cambiable)</w:t>
            </w:r>
          </w:p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.Value o .Key (cambiable)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Queue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621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miQueue.Enqueue(2);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miQueue.Dequeue();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miQueue.Last();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miQueue.Peek();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miQueue.ToList();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miQueue.Contains(2);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Agrega a  la cola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Borra el primer valor y lo retorna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retorna el ultimo registro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retorna el primer registro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Transforma en lista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True si contiene; false si no</w:t>
            </w:r>
          </w:p>
        </w:tc>
      </w:tr>
      <w:tr>
        <w:trPr>
          <w:trHeight w:val="621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miQueue.Copy(miArray,0);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Inserta los valores del queue en el array desde la posicion indicada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Stack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Stack&lt;int&gt; miStack =new Stack&lt;int&gt;();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miStack .Push(5);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miStack.CopyTo(miArray,0);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miStack.Pop()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miStack.Sum();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Instanciamos la pila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agregamos al final de la pila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Inserta los valores del stack en el array desde la posicion indicada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devuelve el ultimo valor agregado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devuelve la sumatoria. Solo si son int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SortedList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SortedList&lt;string,int&gt; miSList =new SortedList&lt;string,int&gt;();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miSList.Add(“a”,3);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Instanciar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Agregar un registro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POO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nombre de una clase o metodos de un a clase usamos la escritura PascalCase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para agregar un metodo: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18"/>
          <w:szCs w:val="18"/>
        </w:rPr>
        <w:t xml:space="preserve">1- sobre el proyecto→btn derecho </w:t>
      </w:r>
      <w:r>
        <w:rPr>
          <w:b w:val="false"/>
          <w:bCs w:val="false"/>
          <w:strike/>
          <w:sz w:val="18"/>
          <w:szCs w:val="18"/>
        </w:rPr>
        <w:t>&gt;agregar</w:t>
      </w:r>
      <w:r>
        <w:rPr>
          <w:b w:val="false"/>
          <w:bCs w:val="false"/>
          <w:strike w:val="false"/>
          <w:dstrike w:val="false"/>
          <w:sz w:val="18"/>
          <w:szCs w:val="18"/>
        </w:rPr>
        <w:t xml:space="preserve"> →nuevo elemento → seleccionar clase y poner nombre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ejemplo de clase: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static class Nombre{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static string PonerNombre(){…}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static int SumarNumeros(int num1, int num2){...}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hacer refencia o llamarlo (desde cualquier parte)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Nombre.PonerNombre();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Nombre.SumarNumeros(4,6);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Buenas practicas: en los atributos es mejor ponerlos en privado para que los de afuera no tegan acceso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Clase1{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private string nombre;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private  int edad;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atributos estáticos se comparten entre todas las clases (si se modifica en uno se modifica en todos)(pertenecen a la clase)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class Clase1{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private string nombre;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private  int edad;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public static id=0;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z w:val="18"/>
                <w:szCs w:val="18"/>
              </w:rPr>
              <w:t xml:space="preserve">para referirse a el en un metodo se antepone el nombre de la clase. </w:t>
            </w:r>
            <w:r>
              <w:rPr>
                <w:b/>
                <w:bCs/>
                <w:sz w:val="18"/>
                <w:szCs w:val="18"/>
              </w:rPr>
              <w:t>No se usa thisp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 Clase1(){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Clase1.id++;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 vez que es llamado se sumaria 1.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-Desde el programa (no se usa el objeto sino directamente a la clase)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Console.WriteLine(Clase1.id);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sz w:val="18"/>
          <w:szCs w:val="18"/>
        </w:rPr>
        <w:t>Constructores: tiene es un metodo con el mismo nombre de la clase mas () tiene la fuci</w:t>
      </w:r>
      <w:r>
        <w:rPr>
          <w:rFonts w:eastAsia="Noto Sans CJK SC" w:cs="Lohit Devanagari"/>
          <w:b w:val="false"/>
          <w:bCs w:val="false"/>
          <w:color w:val="auto"/>
          <w:kern w:val="2"/>
          <w:sz w:val="18"/>
          <w:szCs w:val="18"/>
          <w:lang w:val="es-AR" w:eastAsia="zh-CN" w:bidi="hi-IN"/>
        </w:rPr>
        <w:t>ón de inicializar los atributos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clase1(){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this.nombre =”nadie”;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this.edad=0;</w:t>
            </w:r>
          </w:p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clase1(string nombre, int edad)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b w:val="false"/>
          <w:bCs w:val="false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lang w:val="es-AR" w:eastAsia="zh-CN" w:bidi="hi-IN"/>
        </w:rPr>
      </w:r>
    </w:p>
    <w:p>
      <w:pPr>
        <w:pStyle w:val="Normal"/>
        <w:bidi w:val="0"/>
        <w:jc w:val="left"/>
        <w:rPr>
          <w:rFonts w:eastAsia="Noto Sans CJK SC" w:cs="Lohit Devanagari"/>
          <w:b w:val="false"/>
          <w:bCs w:val="false"/>
          <w:color w:val="auto"/>
          <w:kern w:val="2"/>
          <w:sz w:val="18"/>
          <w:szCs w:val="18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8"/>
          <w:szCs w:val="18"/>
          <w:lang w:val="es-AR" w:eastAsia="zh-CN" w:bidi="hi-IN"/>
        </w:rPr>
        <w:t>Objeto e instancia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En programa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Clase1 nombreObjeto;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nombreObjeto= new Clase1(“nomre”,edad);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Se crea el objeto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se reserva espacio en la MD con los datos del contructor.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b w:val="false"/>
          <w:bCs w:val="false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lang w:val="es-AR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SobreCarga (tener muchos constructores)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el programa llama al constructores  que tiene mas parecido al invocador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Clases Para el workspace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Crear una hoja de clases para el workspace: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sobre la carpeta agregar nuevo elemento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seleccionar y dar nombre a clase de c#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importar una hoja de clase a un proyecto en el mismo workspace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18"/>
          <w:szCs w:val="18"/>
        </w:rPr>
        <w:t xml:space="preserve">En el proyecto al que vamos a agregar ir a la parte de sus </w:t>
      </w:r>
      <w:r>
        <w:rPr>
          <w:b/>
          <w:bCs/>
          <w:sz w:val="18"/>
          <w:szCs w:val="18"/>
        </w:rPr>
        <w:t>dependencias → opciones →agregar referencia del proyecto → tildar el proyecto del cual vamos a importar sus clases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18"/>
          <w:szCs w:val="18"/>
        </w:rPr>
        <w:t>Para usar los clases vamos añadirlo al c</w:t>
      </w:r>
      <w:r>
        <w:rPr>
          <w:rFonts w:eastAsia="Noto Sans CJK SC" w:cs="Lohit Devanagari"/>
          <w:b w:val="false"/>
          <w:bCs w:val="false"/>
          <w:color w:val="auto"/>
          <w:kern w:val="2"/>
          <w:sz w:val="18"/>
          <w:szCs w:val="18"/>
          <w:lang w:val="es-AR" w:eastAsia="zh-CN" w:bidi="hi-IN"/>
        </w:rPr>
        <w:t>ó</w:t>
      </w:r>
      <w:r>
        <w:rPr>
          <w:b w:val="false"/>
          <w:bCs w:val="false"/>
          <w:sz w:val="18"/>
          <w:szCs w:val="18"/>
        </w:rPr>
        <w:t xml:space="preserve">digo. </w:t>
      </w:r>
      <w:r>
        <w:rPr>
          <w:b/>
          <w:bCs/>
          <w:sz w:val="18"/>
          <w:szCs w:val="18"/>
        </w:rPr>
        <w:t>En la parte superiro (linea 1) poner → using ejercicio01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Para llamar una clase hacemos (se crea un objeto o instancia y se llama con su obejeto)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  <w:font w:name="ui-monospace">
    <w:altName w:val="SFMono-Regular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EnlacedeInternetvisitado">
    <w:name w:val="FollowedHyperlink"/>
    <w:rPr>
      <w:color w:val="80000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5921</TotalTime>
  <Application>LibreOffice/7.5.1.2$Windows_X86_64 LibreOffice_project/fcbaee479e84c6cd81291587d2ee68cba099e129</Application>
  <AppVersion>15.0000</AppVersion>
  <Pages>7</Pages>
  <Words>1638</Words>
  <Characters>10102</Characters>
  <CharactersWithSpaces>11354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2022-08-24T17:32:10Z</dcterms:created>
  <dc:creator/>
  <dc:description/>
  <dc:language>es-AR</dc:language>
  <cp:lastModifiedBy/>
  <dcterms:modified xsi:type="dcterms:W3CDTF">2023-04-24T23:37:53Z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