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numPr>
          <w:ilvl w:val="1"/>
          <w:numId w:val="2"/>
        </w:numPr>
        <w:tabs>
          <w:tab w:val="left" w:pos="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TP N°6: Colecciones</w:t>
      </w:r>
      <w:r w:rsidDel="00000000" w:rsidR="00000000" w:rsidRPr="00000000">
        <w:rPr>
          <w:rtl w:val="0"/>
        </w:rPr>
      </w:r>
    </w:p>
    <w:p w:rsidR="00000000" w:rsidDel="00000000" w:rsidP="00000000" w:rsidRDefault="00000000" w:rsidRPr="00000000" w14:paraId="00000002">
      <w:pPr>
        <w:keepNext w:val="1"/>
        <w:numPr>
          <w:ilvl w:val="1"/>
          <w:numId w:val="2"/>
        </w:numPr>
        <w:tabs>
          <w:tab w:val="left" w:pos="0"/>
        </w:tabs>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guía cubre los contenidos vistos en las clases teóricas</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Colecciones</w:t>
            </w:r>
          </w:p>
        </w:tc>
      </w:tr>
    </w:tbl>
    <w:p w:rsidR="00000000" w:rsidDel="00000000" w:rsidP="00000000" w:rsidRDefault="00000000" w:rsidRPr="00000000" w14:paraId="00000005">
      <w:pPr>
        <w:keepNext w:val="1"/>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1</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Indicar cuáles de las siguientes asignaciones son válidas y justificar:</w:t>
      </w:r>
    </w:p>
    <w:p w:rsidR="00000000" w:rsidDel="00000000" w:rsidP="00000000" w:rsidRDefault="00000000" w:rsidRPr="00000000" w14:paraId="00000009">
      <w:pPr>
        <w:spacing w:line="240" w:lineRule="auto"/>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tl w:val="0"/>
              </w:rPr>
            </w:r>
          </w:p>
          <w:p w:rsidR="00000000" w:rsidDel="00000000" w:rsidP="00000000" w:rsidRDefault="00000000" w:rsidRPr="00000000" w14:paraId="0000000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tl w:val="0"/>
              </w:rPr>
            </w:r>
          </w:p>
          <w:p w:rsidR="00000000" w:rsidDel="00000000" w:rsidP="00000000" w:rsidRDefault="00000000" w:rsidRPr="00000000" w14:paraId="0000000C">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0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Ej1</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0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0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list1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list2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tl w:val="0"/>
              </w:rPr>
            </w:r>
          </w:p>
          <w:p w:rsidR="00000000" w:rsidDel="00000000" w:rsidP="00000000" w:rsidRDefault="00000000" w:rsidRPr="00000000" w14:paraId="0000001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Number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list3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tl w:val="0"/>
              </w:rPr>
            </w:r>
          </w:p>
          <w:p w:rsidR="00000000" w:rsidDel="00000000" w:rsidP="00000000" w:rsidRDefault="00000000" w:rsidRPr="00000000" w14:paraId="0000001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000000"/>
                <w:sz w:val="20"/>
                <w:szCs w:val="20"/>
                <w:rtl w:val="0"/>
              </w:rPr>
              <w:t xml:space="preserve"> list4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tl w:val="0"/>
              </w:rPr>
            </w:r>
          </w:p>
          <w:p w:rsidR="00000000" w:rsidDel="00000000" w:rsidP="00000000" w:rsidRDefault="00000000" w:rsidRPr="00000000" w14:paraId="0000001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extends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Number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list5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extends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Number</w:t>
            </w:r>
            <w:r w:rsidDel="00000000" w:rsidR="00000000" w:rsidRPr="00000000">
              <w:rPr>
                <w:rFonts w:ascii="Consolas" w:cs="Consolas" w:eastAsia="Consolas" w:hAnsi="Consolas"/>
                <w:color w:val="666600"/>
                <w:sz w:val="20"/>
                <w:szCs w:val="20"/>
                <w:rtl w:val="0"/>
              </w:rPr>
              <w:t xml:space="preserve">&gt;();</w:t>
            </w:r>
            <w:r w:rsidDel="00000000" w:rsidR="00000000" w:rsidRPr="00000000">
              <w:rPr>
                <w:rtl w:val="0"/>
              </w:rPr>
            </w:r>
          </w:p>
          <w:p w:rsidR="00000000" w:rsidDel="00000000" w:rsidP="00000000" w:rsidRDefault="00000000" w:rsidRPr="00000000" w14:paraId="0000001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&lt;?&gt;</w:t>
            </w:r>
            <w:r w:rsidDel="00000000" w:rsidR="00000000" w:rsidRPr="00000000">
              <w:rPr>
                <w:rFonts w:ascii="Consolas" w:cs="Consolas" w:eastAsia="Consolas" w:hAnsi="Consolas"/>
                <w:color w:val="000000"/>
                <w:sz w:val="20"/>
                <w:szCs w:val="20"/>
                <w:rtl w:val="0"/>
              </w:rPr>
              <w:t xml:space="preserve"> list6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8">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19">
      <w:pPr>
        <w:tabs>
          <w:tab w:val="left" w:pos="0"/>
        </w:tabs>
        <w:spacing w:line="240" w:lineRule="auto"/>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2</w:t>
      </w:r>
    </w:p>
    <w:p w:rsidR="00000000" w:rsidDel="00000000" w:rsidP="00000000" w:rsidRDefault="00000000" w:rsidRPr="00000000" w14:paraId="0000001B">
      <w:pPr>
        <w:tabs>
          <w:tab w:val="left" w:pos="124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fragmento de código intenta crear una lista de números enteros y luego eliminar aquellos que son pares. Explicar el error obtenido en tiempo de ejecución. Proponer una solución.</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tl w:val="0"/>
              </w:rPr>
            </w:r>
          </w:p>
          <w:p w:rsidR="00000000" w:rsidDel="00000000" w:rsidP="00000000" w:rsidRDefault="00000000" w:rsidRPr="00000000" w14:paraId="0000001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tl w:val="0"/>
              </w:rPr>
            </w:r>
          </w:p>
          <w:p w:rsidR="00000000" w:rsidDel="00000000" w:rsidP="00000000" w:rsidRDefault="00000000" w:rsidRPr="00000000" w14:paraId="00000020">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Ej2</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list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2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6</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8</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2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30">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31">
      <w:pPr>
        <w:tabs>
          <w:tab w:val="left" w:pos="0"/>
        </w:tabs>
        <w:spacing w:line="240" w:lineRule="auto"/>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3</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iterador cíclico es un iterador que, a partir de una colección, permite recorrerla infinitamente. Al igual que un iterador convencional permite recorrer todos los elementos de la colección, pero la diferencia es que, una vez consumido todos los elementos de la colección, vuelve a recorrer los mismos elementos.</w:t>
      </w:r>
    </w:p>
    <w:p w:rsidR="00000000" w:rsidDel="00000000" w:rsidP="00000000" w:rsidRDefault="00000000" w:rsidRPr="00000000" w14:paraId="0000003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implementar un iterador cíclico que, ante cada invocación a </w:t>
      </w:r>
      <w:r w:rsidDel="00000000" w:rsidR="00000000" w:rsidRPr="00000000">
        <w:rPr>
          <w:rFonts w:ascii="Consolas" w:cs="Consolas" w:eastAsia="Consolas" w:hAnsi="Consolas"/>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retorne un par de elementos de la colección.</w:t>
      </w:r>
    </w:p>
    <w:p w:rsidR="00000000" w:rsidDel="00000000" w:rsidP="00000000" w:rsidRDefault="00000000" w:rsidRPr="00000000" w14:paraId="0000003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w:t>
      </w:r>
      <w:r w:rsidDel="00000000" w:rsidR="00000000" w:rsidRPr="00000000">
        <w:rPr>
          <w:rFonts w:ascii="Consolas" w:cs="Consolas" w:eastAsia="Consolas" w:hAnsi="Consolas"/>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lanza una </w:t>
      </w:r>
      <w:r w:rsidDel="00000000" w:rsidR="00000000" w:rsidRPr="00000000">
        <w:rPr>
          <w:rFonts w:ascii="Consolas" w:cs="Consolas" w:eastAsia="Consolas" w:hAnsi="Consolas"/>
          <w:sz w:val="24"/>
          <w:szCs w:val="24"/>
          <w:rtl w:val="0"/>
        </w:rPr>
        <w:t xml:space="preserve">NoSuchElementException</w:t>
      </w:r>
      <w:r w:rsidDel="00000000" w:rsidR="00000000" w:rsidRPr="00000000">
        <w:rPr>
          <w:rFonts w:ascii="Times New Roman" w:cs="Times New Roman" w:eastAsia="Times New Roman" w:hAnsi="Times New Roman"/>
          <w:sz w:val="24"/>
          <w:szCs w:val="24"/>
          <w:rtl w:val="0"/>
        </w:rPr>
        <w:t xml:space="preserve"> cuando una invocación a </w:t>
      </w:r>
      <w:r w:rsidDel="00000000" w:rsidR="00000000" w:rsidRPr="00000000">
        <w:rPr>
          <w:rFonts w:ascii="Consolas" w:cs="Consolas" w:eastAsia="Consolas" w:hAnsi="Consolas"/>
          <w:sz w:val="24"/>
          <w:szCs w:val="24"/>
          <w:rtl w:val="0"/>
        </w:rPr>
        <w:t xml:space="preserve">hasNext</w:t>
      </w:r>
      <w:r w:rsidDel="00000000" w:rsidR="00000000" w:rsidRPr="00000000">
        <w:rPr>
          <w:rFonts w:ascii="Times New Roman" w:cs="Times New Roman" w:eastAsia="Times New Roman" w:hAnsi="Times New Roman"/>
          <w:sz w:val="24"/>
          <w:szCs w:val="24"/>
          <w:rtl w:val="0"/>
        </w:rPr>
        <w:t xml:space="preserve"> hubiera retornado </w:t>
      </w:r>
      <w:r w:rsidDel="00000000" w:rsidR="00000000" w:rsidRPr="00000000">
        <w:rPr>
          <w:rFonts w:ascii="Consolas" w:cs="Consolas" w:eastAsia="Consolas" w:hAnsi="Consolas"/>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Implementar todo lo necesario para que, con el siguiente programa:</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Arrays;</w:t>
            </w:r>
            <w:r w:rsidDel="00000000" w:rsidR="00000000" w:rsidRPr="00000000">
              <w:rPr>
                <w:rtl w:val="0"/>
              </w:rPr>
            </w:r>
          </w:p>
          <w:p w:rsidR="00000000" w:rsidDel="00000000" w:rsidP="00000000" w:rsidRDefault="00000000" w:rsidRPr="00000000" w14:paraId="0000003D">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HashSet;</w:t>
            </w:r>
            <w:r w:rsidDel="00000000" w:rsidR="00000000" w:rsidRPr="00000000">
              <w:rPr>
                <w:rtl w:val="0"/>
              </w:rPr>
            </w:r>
          </w:p>
          <w:p w:rsidR="00000000" w:rsidDel="00000000" w:rsidP="00000000" w:rsidRDefault="00000000" w:rsidRPr="00000000" w14:paraId="0000003E">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tl w:val="0"/>
              </w:rPr>
            </w:r>
          </w:p>
          <w:p w:rsidR="00000000" w:rsidDel="00000000" w:rsidP="00000000" w:rsidRDefault="00000000" w:rsidRPr="00000000" w14:paraId="0000003F">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Set;</w:t>
            </w:r>
            <w:r w:rsidDel="00000000" w:rsidR="00000000" w:rsidRPr="00000000">
              <w:rPr>
                <w:rtl w:val="0"/>
              </w:rPr>
            </w:r>
          </w:p>
          <w:p w:rsidR="00000000" w:rsidDel="00000000" w:rsidP="00000000" w:rsidRDefault="00000000" w:rsidRPr="00000000" w14:paraId="0000004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1">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PairCyclicIteratorTester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list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Arrays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"que"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"tal"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"todo"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"bien"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PairCyclicIterator</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listIterator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PairCyclicIterator</w:t>
            </w:r>
            <w:r w:rsidDel="00000000" w:rsidR="00000000" w:rsidRPr="00000000">
              <w:rPr>
                <w:rFonts w:ascii="Consolas" w:cs="Consolas" w:eastAsia="Consolas" w:hAnsi="Consolas"/>
                <w:color w:val="666600"/>
                <w:sz w:val="20"/>
                <w:szCs w:val="20"/>
                <w:rtl w:val="0"/>
              </w:rPr>
              <w:t xml:space="preserve">&lt;&gt;(</w:t>
            </w:r>
            <w:r w:rsidDel="00000000" w:rsidR="00000000" w:rsidRPr="00000000">
              <w:rPr>
                <w:rFonts w:ascii="Consolas" w:cs="Consolas" w:eastAsia="Consolas" w:hAnsi="Consolas"/>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listIterator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hasNext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&amp;&amp;</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listIterator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Set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HashSet</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PairCyclicIterator</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setIterator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PairCyclicIterator</w:t>
            </w:r>
            <w:r w:rsidDel="00000000" w:rsidR="00000000" w:rsidRPr="00000000">
              <w:rPr>
                <w:rFonts w:ascii="Consolas" w:cs="Consolas" w:eastAsia="Consolas" w:hAnsi="Consolas"/>
                <w:color w:val="666600"/>
                <w:sz w:val="20"/>
                <w:szCs w:val="20"/>
                <w:rtl w:val="0"/>
              </w:rPr>
              <w:t xml:space="preserve">&lt;&gt;(</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setIterator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hasNext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obtenga la siguiente salida</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hola + que #</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tal + todo #</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bien + hola #</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que + tal #</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false</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Consolas" w:cs="Consolas" w:eastAsia="Consolas" w:hAnsi="Consolas"/>
                <w:color w:val="ff0000"/>
                <w:sz w:val="20"/>
                <w:szCs w:val="20"/>
                <w:rtl w:val="0"/>
              </w:rPr>
              <w:t xml:space="preserve">Exception in thread "main" java.util.NoSuchElementException</w:t>
            </w:r>
            <w:r w:rsidDel="00000000" w:rsidR="00000000" w:rsidRPr="00000000">
              <w:rPr>
                <w:rtl w:val="0"/>
              </w:rPr>
            </w:r>
          </w:p>
        </w:tc>
      </w:tr>
    </w:tbl>
    <w:p w:rsidR="00000000" w:rsidDel="00000000" w:rsidP="00000000" w:rsidRDefault="00000000" w:rsidRPr="00000000" w14:paraId="0000005B">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4</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clase </w:t>
      </w:r>
      <w:r w:rsidDel="00000000" w:rsidR="00000000" w:rsidRPr="00000000">
        <w:rPr>
          <w:rFonts w:ascii="Consolas" w:cs="Consolas" w:eastAsia="Consolas" w:hAnsi="Consolas"/>
          <w:sz w:val="24"/>
          <w:szCs w:val="24"/>
          <w:rtl w:val="0"/>
        </w:rPr>
        <w:t xml:space="preserve">Bank</w:t>
      </w:r>
      <w:r w:rsidDel="00000000" w:rsidR="00000000" w:rsidRPr="00000000">
        <w:rPr>
          <w:rFonts w:ascii="Times New Roman" w:cs="Times New Roman" w:eastAsia="Times New Roman" w:hAnsi="Times New Roman"/>
          <w:sz w:val="24"/>
          <w:szCs w:val="24"/>
          <w:rtl w:val="0"/>
        </w:rPr>
        <w:t xml:space="preserve"> que almacena un conjunto de cuentas (para ello utilizar la familia de clases </w:t>
      </w:r>
      <w:r w:rsidDel="00000000" w:rsidR="00000000" w:rsidRPr="00000000">
        <w:rPr>
          <w:rFonts w:ascii="Consolas" w:cs="Consolas" w:eastAsia="Consolas" w:hAnsi="Consolas"/>
          <w:sz w:val="24"/>
          <w:szCs w:val="24"/>
          <w:rtl w:val="0"/>
        </w:rPr>
        <w:t xml:space="preserve">BankAccount</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b w:val="1"/>
          <w:i w:val="1"/>
          <w:sz w:val="24"/>
          <w:szCs w:val="24"/>
          <w:rtl w:val="0"/>
        </w:rPr>
        <w:t xml:space="preserve">Ejercicio 7</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b w:val="1"/>
          <w:i w:val="1"/>
          <w:sz w:val="24"/>
          <w:szCs w:val="24"/>
          <w:rtl w:val="0"/>
        </w:rPr>
        <w:t xml:space="preserve">TP Nº3</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banco deberá almacenar el conjunto de cuentas que le pertenecen. Se deben ofrecer métodos para operar con las cuentas, como se muestra en el siguiente fragmento de código:</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Bank</w:t>
            </w:r>
            <w:r w:rsidDel="00000000" w:rsidR="00000000" w:rsidRPr="00000000">
              <w:rPr>
                <w:rFonts w:ascii="Consolas" w:cs="Consolas" w:eastAsia="Consolas" w:hAnsi="Consolas"/>
                <w:sz w:val="20"/>
                <w:szCs w:val="20"/>
                <w:rtl w:val="0"/>
              </w:rPr>
              <w:t xml:space="preserve"> bank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3">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BankAccount</w:t>
            </w:r>
            <w:r w:rsidDel="00000000" w:rsidR="00000000" w:rsidRPr="00000000">
              <w:rPr>
                <w:rFonts w:ascii="Consolas" w:cs="Consolas" w:eastAsia="Consolas" w:hAnsi="Consolas"/>
                <w:sz w:val="20"/>
                <w:szCs w:val="20"/>
                <w:rtl w:val="0"/>
              </w:rPr>
              <w:t xml:space="preserve"> c1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CheckingAccount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1234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5000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4">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BankAccount</w:t>
            </w:r>
            <w:r w:rsidDel="00000000" w:rsidR="00000000" w:rsidRPr="00000000">
              <w:rPr>
                <w:rFonts w:ascii="Consolas" w:cs="Consolas" w:eastAsia="Consolas" w:hAnsi="Consolas"/>
                <w:sz w:val="20"/>
                <w:szCs w:val="20"/>
                <w:rtl w:val="0"/>
              </w:rPr>
              <w:t xml:space="preserve"> c2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CheckingAccount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3462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5000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7">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accountSize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8">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totalAmount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deposit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deposit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removeAccount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6C">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accountSize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bank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totalAmount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produce la siguiente salida:</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w:t>
            </w:r>
          </w:p>
          <w:p w:rsidR="00000000" w:rsidDel="00000000" w:rsidP="00000000" w:rsidRDefault="00000000" w:rsidRPr="00000000" w14:paraId="0000007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74">
            <w:pPr>
              <w:spacing w:line="240" w:lineRule="auto"/>
              <w:rPr/>
            </w:pPr>
            <w:r w:rsidDel="00000000" w:rsidR="00000000" w:rsidRPr="00000000">
              <w:rPr>
                <w:rFonts w:ascii="Consolas" w:cs="Consolas" w:eastAsia="Consolas" w:hAnsi="Consolas"/>
                <w:sz w:val="20"/>
                <w:szCs w:val="20"/>
                <w:rtl w:val="0"/>
              </w:rPr>
              <w:t xml:space="preserve">100.0</w:t>
            </w:r>
            <w:r w:rsidDel="00000000" w:rsidR="00000000" w:rsidRPr="00000000">
              <w:rPr>
                <w:rtl w:val="0"/>
              </w:rPr>
            </w:r>
          </w:p>
        </w:tc>
      </w:tr>
    </w:tbl>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5</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la implementación del </w:t>
      </w:r>
      <w:r w:rsidDel="00000000" w:rsidR="00000000" w:rsidRPr="00000000">
        <w:rPr>
          <w:rFonts w:ascii="Times New Roman" w:cs="Times New Roman" w:eastAsia="Times New Roman" w:hAnsi="Times New Roman"/>
          <w:b w:val="1"/>
          <w:i w:val="1"/>
          <w:sz w:val="24"/>
          <w:szCs w:val="24"/>
          <w:rtl w:val="0"/>
        </w:rPr>
        <w:t xml:space="preserve">Ejercicio 2</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b w:val="1"/>
          <w:i w:val="1"/>
          <w:sz w:val="24"/>
          <w:szCs w:val="24"/>
          <w:rtl w:val="0"/>
        </w:rPr>
        <w:t xml:space="preserve">TP Nº4</w:t>
      </w:r>
      <w:r w:rsidDel="00000000" w:rsidR="00000000" w:rsidRPr="00000000">
        <w:rPr>
          <w:rFonts w:ascii="Times New Roman" w:cs="Times New Roman" w:eastAsia="Times New Roman" w:hAnsi="Times New Roman"/>
          <w:sz w:val="24"/>
          <w:szCs w:val="24"/>
          <w:rtl w:val="0"/>
        </w:rPr>
        <w:t xml:space="preserve"> para que en lugar de componer dos funciones permita componer N funciones, como se muestra en el siguiente ejemplo:</w:t>
      </w:r>
    </w:p>
    <w:p w:rsidR="00000000" w:rsidDel="00000000" w:rsidP="00000000" w:rsidRDefault="00000000" w:rsidRPr="00000000" w14:paraId="00000079">
      <w:pPr>
        <w:spacing w:line="240" w:lineRule="auto"/>
        <w:rPr/>
      </w:pPr>
      <w:r w:rsidDel="00000000" w:rsidR="00000000" w:rsidRPr="00000000">
        <w:rPr>
          <w:rtl w:val="0"/>
        </w:rPr>
      </w:r>
    </w:p>
    <w:tbl>
      <w:tblPr>
        <w:tblStyle w:val="Table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armamos la funcion (2x)^2 como la composicion de 2x con x^2</w:t>
            </w:r>
            <w:r w:rsidDel="00000000" w:rsidR="00000000" w:rsidRPr="00000000">
              <w:rPr>
                <w:rtl w:val="0"/>
              </w:rPr>
            </w:r>
          </w:p>
          <w:p w:rsidR="00000000" w:rsidDel="00000000" w:rsidP="00000000" w:rsidRDefault="00000000" w:rsidRPr="00000000" w14:paraId="0000007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sz w:val="20"/>
                <w:szCs w:val="20"/>
                <w:rtl w:val="0"/>
              </w:rPr>
              <w:t xml:space="preserve"> f1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LinearFunction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2x</w:t>
            </w:r>
            <w:r w:rsidDel="00000000" w:rsidR="00000000" w:rsidRPr="00000000">
              <w:rPr>
                <w:rtl w:val="0"/>
              </w:rPr>
            </w:r>
          </w:p>
          <w:p w:rsidR="00000000" w:rsidDel="00000000" w:rsidP="00000000" w:rsidRDefault="00000000" w:rsidRPr="00000000" w14:paraId="0000008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QuadraticFunction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x^2</w:t>
            </w:r>
            <w:r w:rsidDel="00000000" w:rsidR="00000000" w:rsidRPr="00000000">
              <w:rPr>
                <w:rtl w:val="0"/>
              </w:rPr>
            </w:r>
          </w:p>
          <w:p w:rsidR="00000000" w:rsidDel="00000000" w:rsidP="00000000" w:rsidRDefault="00000000" w:rsidRPr="00000000" w14:paraId="000000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4</w:t>
            </w:r>
            <w:r w:rsidDel="00000000" w:rsidR="00000000" w:rsidRPr="00000000">
              <w:rPr>
                <w:rtl w:val="0"/>
              </w:rPr>
            </w:r>
          </w:p>
          <w:p w:rsidR="00000000" w:rsidDel="00000000" w:rsidP="00000000" w:rsidRDefault="00000000" w:rsidRPr="00000000" w14:paraId="0000008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16</w:t>
            </w:r>
            <w:r w:rsidDel="00000000" w:rsidR="00000000" w:rsidRPr="00000000">
              <w:rPr>
                <w:rtl w:val="0"/>
              </w:rPr>
            </w:r>
          </w:p>
          <w:p w:rsidR="00000000" w:rsidDel="00000000" w:rsidP="00000000" w:rsidRDefault="00000000" w:rsidRPr="00000000" w14:paraId="000000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armamos la funcion 3 * sin(2x) componiendo 2*x con sin(x) y con 3*x</w:t>
            </w:r>
            <w:r w:rsidDel="00000000" w:rsidR="00000000" w:rsidRPr="00000000">
              <w:rPr>
                <w:rtl w:val="0"/>
              </w:rPr>
            </w:r>
          </w:p>
          <w:p w:rsidR="00000000" w:rsidDel="00000000" w:rsidP="00000000" w:rsidRDefault="00000000" w:rsidRPr="00000000" w14:paraId="0000008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sz w:val="20"/>
                <w:szCs w:val="20"/>
                <w:rtl w:val="0"/>
              </w:rPr>
              <w:t xml:space="preserve"> f2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LinearFunction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2*x</w:t>
            </w:r>
            <w:r w:rsidDel="00000000" w:rsidR="00000000" w:rsidRPr="00000000">
              <w:rPr>
                <w:rtl w:val="0"/>
              </w:rPr>
            </w:r>
          </w:p>
          <w:p w:rsidR="00000000" w:rsidDel="00000000" w:rsidP="00000000" w:rsidRDefault="00000000" w:rsidRPr="00000000" w14:paraId="000000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SineFunction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sin(x)</w:t>
            </w:r>
            <w:r w:rsidDel="00000000" w:rsidR="00000000" w:rsidRPr="00000000">
              <w:rPr>
                <w:rtl w:val="0"/>
              </w:rPr>
            </w:r>
          </w:p>
          <w:p w:rsidR="00000000" w:rsidDel="00000000" w:rsidP="00000000" w:rsidRDefault="00000000" w:rsidRPr="00000000" w14:paraId="000000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LinearFunction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3*x</w:t>
            </w: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0</w:t>
            </w:r>
            <w:r w:rsidDel="00000000" w:rsidR="00000000" w:rsidRPr="00000000">
              <w:rPr>
                <w:rtl w:val="0"/>
              </w:rPr>
            </w:r>
          </w:p>
          <w:p w:rsidR="00000000" w:rsidDel="00000000" w:rsidP="00000000" w:rsidRDefault="00000000" w:rsidRPr="00000000" w14:paraId="0000008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3</w:t>
            </w:r>
            <w:r w:rsidDel="00000000" w:rsidR="00000000" w:rsidRPr="00000000">
              <w:rPr>
                <w:rtl w:val="0"/>
              </w:rPr>
            </w:r>
          </w:p>
          <w:p w:rsidR="00000000" w:rsidDel="00000000" w:rsidP="00000000" w:rsidRDefault="00000000" w:rsidRPr="00000000" w14:paraId="0000008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si no especificamos ninguna funcion, se lanza una excepcion.</w:t>
            </w:r>
            <w:r w:rsidDel="00000000" w:rsidR="00000000" w:rsidRPr="00000000">
              <w:rPr>
                <w:rtl w:val="0"/>
              </w:rPr>
            </w:r>
          </w:p>
          <w:p w:rsidR="00000000" w:rsidDel="00000000" w:rsidP="00000000" w:rsidRDefault="00000000" w:rsidRPr="00000000" w14:paraId="0000008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sz w:val="20"/>
                <w:szCs w:val="20"/>
                <w:rtl w:val="0"/>
              </w:rPr>
              <w:t xml:space="preserve"> f3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IllegalStateException</w:t>
            </w:r>
            <w:r w:rsidDel="00000000" w:rsidR="00000000" w:rsidRPr="00000000">
              <w:rPr>
                <w:rtl w:val="0"/>
              </w:rPr>
            </w:r>
          </w:p>
          <w:p w:rsidR="00000000" w:rsidDel="00000000" w:rsidP="00000000" w:rsidRDefault="00000000" w:rsidRPr="00000000" w14:paraId="0000008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6</w:t>
      </w: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Dada la siguiente clase </w:t>
      </w:r>
      <w:r w:rsidDel="00000000" w:rsidR="00000000" w:rsidRPr="00000000">
        <w:rPr>
          <w:rFonts w:ascii="Consolas" w:cs="Consolas" w:eastAsia="Consolas" w:hAnsi="Consolas"/>
          <w:sz w:val="24"/>
          <w:szCs w:val="24"/>
          <w:rtl w:val="0"/>
        </w:rPr>
        <w:t xml:space="preserve">Person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5">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9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firstName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lastName;</w:t>
            </w:r>
          </w:p>
          <w:p w:rsidR="00000000" w:rsidDel="00000000" w:rsidP="00000000" w:rsidRDefault="00000000" w:rsidRPr="00000000" w14:paraId="0000009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LocalDate</w:t>
            </w:r>
            <w:r w:rsidDel="00000000" w:rsidR="00000000" w:rsidRPr="00000000">
              <w:rPr>
                <w:rFonts w:ascii="Consolas" w:cs="Consolas" w:eastAsia="Consolas" w:hAnsi="Consolas"/>
                <w:color w:val="000000"/>
                <w:sz w:val="20"/>
                <w:szCs w:val="20"/>
                <w:rtl w:val="0"/>
              </w:rPr>
              <w:t xml:space="preserve"> bornDate;</w:t>
            </w:r>
          </w:p>
          <w:p w:rsidR="00000000" w:rsidDel="00000000" w:rsidP="00000000" w:rsidRDefault="00000000" w:rsidRPr="00000000" w14:paraId="00000098">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9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firstName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LocalDate</w:t>
            </w:r>
            <w:r w:rsidDel="00000000" w:rsidR="00000000" w:rsidRPr="00000000">
              <w:rPr>
                <w:rFonts w:ascii="Consolas" w:cs="Consolas" w:eastAsia="Consolas" w:hAnsi="Consolas"/>
                <w:color w:val="000000"/>
                <w:sz w:val="20"/>
                <w:szCs w:val="20"/>
                <w:rtl w:val="0"/>
              </w:rPr>
              <w:t xml:space="preserve"> bornDate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firstName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firstName;</w:t>
            </w:r>
          </w:p>
          <w:p w:rsidR="00000000" w:rsidDel="00000000" w:rsidP="00000000" w:rsidRDefault="00000000" w:rsidRPr="00000000" w14:paraId="0000009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lastName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lastName;</w:t>
            </w:r>
          </w:p>
          <w:p w:rsidR="00000000" w:rsidDel="00000000" w:rsidP="00000000" w:rsidRDefault="00000000" w:rsidRPr="00000000" w14:paraId="0000009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bornDate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bornDate;</w:t>
            </w:r>
          </w:p>
          <w:p w:rsidR="00000000" w:rsidDel="00000000" w:rsidP="00000000" w:rsidRDefault="00000000" w:rsidRPr="00000000" w14:paraId="0000009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E">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A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Object</w:t>
            </w:r>
            <w:r w:rsidDel="00000000" w:rsidR="00000000" w:rsidRPr="00000000">
              <w:rPr>
                <w:rFonts w:ascii="Consolas" w:cs="Consolas" w:eastAsia="Consolas" w:hAnsi="Consolas"/>
                <w:color w:val="000000"/>
                <w:sz w:val="20"/>
                <w:szCs w:val="20"/>
                <w:rtl w:val="0"/>
              </w:rPr>
              <w:t xml:space="preserve"> 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true;</w:t>
            </w:r>
            <w:r w:rsidDel="00000000" w:rsidR="00000000" w:rsidRPr="00000000">
              <w:rPr>
                <w:rtl w:val="0"/>
              </w:rPr>
            </w:r>
          </w:p>
          <w:p w:rsidR="00000000" w:rsidDel="00000000" w:rsidP="00000000" w:rsidRDefault="00000000" w:rsidRPr="00000000" w14:paraId="000000A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 </w:t>
            </w:r>
            <w:r w:rsidDel="00000000" w:rsidR="00000000" w:rsidRPr="00000000">
              <w:rPr>
                <w:rFonts w:ascii="Consolas" w:cs="Consolas" w:eastAsia="Consolas" w:hAnsi="Consolas"/>
                <w:color w:val="000088"/>
                <w:sz w:val="20"/>
                <w:szCs w:val="20"/>
                <w:rtl w:val="0"/>
              </w:rPr>
              <w:t xml:space="preserve">instanceof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false;</w:t>
            </w:r>
            <w:r w:rsidDel="00000000" w:rsidR="00000000" w:rsidRPr="00000000">
              <w:rPr>
                <w:rtl w:val="0"/>
              </w:rPr>
            </w:r>
          </w:p>
          <w:p w:rsidR="00000000" w:rsidDel="00000000" w:rsidP="00000000" w:rsidRDefault="00000000" w:rsidRPr="00000000" w14:paraId="000000A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000000"/>
                <w:sz w:val="20"/>
                <w:szCs w:val="20"/>
                <w:rtl w:val="0"/>
              </w:rPr>
              <w:t xml:space="preserve"> person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w:t>
            </w:r>
          </w:p>
          <w:p w:rsidR="00000000" w:rsidDel="00000000" w:rsidP="00000000" w:rsidRDefault="00000000" w:rsidRPr="00000000" w14:paraId="000000A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firstName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firstName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false;</w:t>
            </w:r>
            <w:r w:rsidDel="00000000" w:rsidR="00000000" w:rsidRPr="00000000">
              <w:rPr>
                <w:rtl w:val="0"/>
              </w:rPr>
            </w:r>
          </w:p>
          <w:p w:rsidR="00000000" w:rsidDel="00000000" w:rsidP="00000000" w:rsidRDefault="00000000" w:rsidRPr="00000000" w14:paraId="000000A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9">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A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hashCode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Objects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firstName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E">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F">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B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"Person{"</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"firstName='"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firstName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lastName='"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lastName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 bornDate="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bornDate +</w:t>
            </w:r>
          </w:p>
          <w:p w:rsidR="00000000" w:rsidDel="00000000" w:rsidP="00000000" w:rsidRDefault="00000000" w:rsidRPr="00000000" w14:paraId="000000B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tl w:val="0"/>
              </w:rPr>
            </w:r>
          </w:p>
          <w:p w:rsidR="00000000" w:rsidDel="00000000" w:rsidP="00000000" w:rsidRDefault="00000000" w:rsidRPr="00000000" w14:paraId="000000B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7">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getFirstName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firstName;</w:t>
            </w:r>
          </w:p>
          <w:p w:rsidR="00000000" w:rsidDel="00000000" w:rsidP="00000000" w:rsidRDefault="00000000" w:rsidRPr="00000000" w14:paraId="000000B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B">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getLastName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lastName;</w:t>
            </w:r>
          </w:p>
          <w:p w:rsidR="00000000" w:rsidDel="00000000" w:rsidP="00000000" w:rsidRDefault="00000000" w:rsidRPr="00000000" w14:paraId="000000BE">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F">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siguiente interfaz </w:t>
      </w:r>
      <w:r w:rsidDel="00000000" w:rsidR="00000000" w:rsidRPr="00000000">
        <w:rPr>
          <w:rFonts w:ascii="Consolas" w:cs="Consolas" w:eastAsia="Consolas" w:hAnsi="Consolas"/>
          <w:sz w:val="24"/>
          <w:szCs w:val="24"/>
          <w:rtl w:val="0"/>
        </w:rPr>
        <w:t xml:space="preserve">PersonCollection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tl w:val="0"/>
              </w:rPr>
            </w:r>
          </w:p>
          <w:p w:rsidR="00000000" w:rsidDel="00000000" w:rsidP="00000000" w:rsidRDefault="00000000" w:rsidRPr="00000000" w14:paraId="000000C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PersonCollection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addPerson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sz w:val="20"/>
                <w:szCs w:val="20"/>
                <w:rtl w:val="0"/>
              </w:rPr>
              <w:t xml:space="preserve"> aPerson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findByLastName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C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sz w:val="20"/>
                <w:szCs w:val="20"/>
                <w:rtl w:val="0"/>
              </w:rPr>
              <w:t xml:space="preserve"> findByName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firstName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lastName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F">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D0">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7</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método que dada una colección de objetos retorne el mayor (recorriéndola elemento a elemento, esto es, sin utilizar </w:t>
      </w:r>
      <w:r w:rsidDel="00000000" w:rsidR="00000000" w:rsidRPr="00000000">
        <w:rPr>
          <w:rFonts w:ascii="Consolas" w:cs="Consolas" w:eastAsia="Consolas" w:hAnsi="Consolas"/>
          <w:sz w:val="24"/>
          <w:szCs w:val="24"/>
          <w:rtl w:val="0"/>
        </w:rPr>
        <w:t xml:space="preserve">Collections.max()</w:t>
      </w:r>
      <w:r w:rsidDel="00000000" w:rsidR="00000000" w:rsidRPr="00000000">
        <w:rPr>
          <w:rFonts w:ascii="Times New Roman" w:cs="Times New Roman" w:eastAsia="Times New Roman" w:hAnsi="Times New Roman"/>
          <w:sz w:val="24"/>
          <w:szCs w:val="24"/>
          <w:rtl w:val="0"/>
        </w:rPr>
        <w:t xml:space="preserve"> o similar). ¿El método debería ser de instancia o de clase? Utilizar tipos genéricos para exigir en tiempo de compilación que los objetos de la colección recibida implementen la interfaz </w:t>
      </w:r>
      <w:r w:rsidDel="00000000" w:rsidR="00000000" w:rsidRPr="00000000">
        <w:rPr>
          <w:rFonts w:ascii="Consolas" w:cs="Consolas" w:eastAsia="Consolas" w:hAnsi="Consolas"/>
          <w:sz w:val="24"/>
          <w:szCs w:val="24"/>
          <w:rtl w:val="0"/>
        </w:rPr>
        <w:t xml:space="preserve">Comparable</w:t>
      </w:r>
      <w:r w:rsidDel="00000000" w:rsidR="00000000" w:rsidRPr="00000000">
        <w:rPr>
          <w:rFonts w:ascii="Times New Roman" w:cs="Times New Roman" w:eastAsia="Times New Roman" w:hAnsi="Times New Roman"/>
          <w:sz w:val="24"/>
          <w:szCs w:val="24"/>
          <w:rtl w:val="0"/>
        </w:rPr>
        <w:t xml:space="preserve">. ¿El tipo genérico debe estar en la clase, en el método o en ambos? </w:t>
      </w:r>
    </w:p>
    <w:p w:rsidR="00000000" w:rsidDel="00000000" w:rsidP="00000000" w:rsidRDefault="00000000" w:rsidRPr="00000000" w14:paraId="000000D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tabs>
          <w:tab w:val="left" w:pos="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8</w:t>
      </w:r>
    </w:p>
    <w:p w:rsidR="00000000" w:rsidDel="00000000" w:rsidP="00000000" w:rsidRDefault="00000000" w:rsidRPr="00000000" w14:paraId="000000D6">
      <w:pPr>
        <w:numPr>
          <w:ilvl w:val="2"/>
          <w:numId w:val="1"/>
        </w:numPr>
        <w:tabs>
          <w:tab w:val="left" w:pos="0"/>
        </w:tabs>
        <w:spacing w:lin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interfaz </w:t>
      </w:r>
      <w:r w:rsidDel="00000000" w:rsidR="00000000" w:rsidRPr="00000000">
        <w:rPr>
          <w:rFonts w:ascii="Consolas" w:cs="Consolas" w:eastAsia="Consolas" w:hAnsi="Consolas"/>
          <w:sz w:val="24"/>
          <w:szCs w:val="24"/>
          <w:rtl w:val="0"/>
        </w:rPr>
        <w:t xml:space="preserve">Bag</w:t>
      </w:r>
      <w:r w:rsidDel="00000000" w:rsidR="00000000" w:rsidRPr="00000000">
        <w:rPr>
          <w:rFonts w:ascii="Times New Roman" w:cs="Times New Roman" w:eastAsia="Times New Roman" w:hAnsi="Times New Roman"/>
          <w:sz w:val="24"/>
          <w:szCs w:val="24"/>
          <w:rtl w:val="0"/>
        </w:rPr>
        <w:t xml:space="preserve"> que define una colección de elementos no ordenados que admite repeticiones. Dado el siguiente programa de prueba, deducir la definición de la interfaz </w:t>
      </w:r>
      <w:r w:rsidDel="00000000" w:rsidR="00000000" w:rsidRPr="00000000">
        <w:rPr>
          <w:rFonts w:ascii="Consolas" w:cs="Consolas" w:eastAsia="Consolas" w:hAnsi="Consolas"/>
          <w:sz w:val="24"/>
          <w:szCs w:val="24"/>
          <w:rtl w:val="0"/>
        </w:rPr>
        <w:t xml:space="preserve">Bag</w:t>
      </w:r>
      <w:r w:rsidDel="00000000" w:rsidR="00000000" w:rsidRPr="00000000">
        <w:rPr>
          <w:rFonts w:ascii="Times New Roman" w:cs="Times New Roman" w:eastAsia="Times New Roman" w:hAnsi="Times New Roman"/>
          <w:sz w:val="24"/>
          <w:szCs w:val="24"/>
          <w:rtl w:val="0"/>
        </w:rPr>
        <w:t xml:space="preserve"> y realizar la implementación </w:t>
      </w:r>
      <w:r w:rsidDel="00000000" w:rsidR="00000000" w:rsidRPr="00000000">
        <w:rPr>
          <w:rFonts w:ascii="Consolas" w:cs="Consolas" w:eastAsia="Consolas" w:hAnsi="Consolas"/>
          <w:sz w:val="24"/>
          <w:szCs w:val="24"/>
          <w:rtl w:val="0"/>
        </w:rPr>
        <w:t xml:space="preserve">BagImpl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240" w:lineRule="auto"/>
        <w:rPr/>
      </w:pPr>
      <w:r w:rsidDel="00000000" w:rsidR="00000000" w:rsidRPr="00000000">
        <w:rPr>
          <w:rtl w:val="0"/>
        </w:rPr>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BagTester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DA">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D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Bag</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bag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BagImpl</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D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2</w:t>
            </w:r>
            <w:r w:rsidDel="00000000" w:rsidR="00000000" w:rsidRPr="00000000">
              <w:rPr>
                <w:rtl w:val="0"/>
              </w:rPr>
            </w:r>
          </w:p>
          <w:p w:rsidR="00000000" w:rsidDel="00000000" w:rsidP="00000000" w:rsidRDefault="00000000" w:rsidRPr="00000000" w14:paraId="000000E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"Chau"</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3</w:t>
            </w:r>
            <w:r w:rsidDel="00000000" w:rsidR="00000000" w:rsidRPr="00000000">
              <w:rPr>
                <w:rtl w:val="0"/>
              </w:rPr>
            </w:r>
          </w:p>
          <w:p w:rsidR="00000000" w:rsidDel="00000000" w:rsidP="00000000" w:rsidRDefault="00000000" w:rsidRPr="00000000" w14:paraId="000000E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sizeDistinct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2</w:t>
            </w:r>
            <w:r w:rsidDel="00000000" w:rsidR="00000000" w:rsidRPr="00000000">
              <w:rPr>
                <w:rtl w:val="0"/>
              </w:rPr>
            </w:r>
          </w:p>
          <w:p w:rsidR="00000000" w:rsidDel="00000000" w:rsidP="00000000" w:rsidRDefault="00000000" w:rsidRPr="00000000" w14:paraId="000000E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"Chau"</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true</w:t>
            </w:r>
            <w:r w:rsidDel="00000000" w:rsidR="00000000" w:rsidRPr="00000000">
              <w:rPr>
                <w:rtl w:val="0"/>
              </w:rPr>
            </w:r>
          </w:p>
          <w:p w:rsidR="00000000" w:rsidDel="00000000" w:rsidP="00000000" w:rsidRDefault="00000000" w:rsidRPr="00000000" w14:paraId="000000E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1</w:t>
            </w:r>
            <w:r w:rsidDel="00000000" w:rsidR="00000000" w:rsidRPr="00000000">
              <w:rPr>
                <w:rtl w:val="0"/>
              </w:rPr>
            </w:r>
          </w:p>
          <w:p w:rsidR="00000000" w:rsidDel="00000000" w:rsidP="00000000" w:rsidRDefault="00000000" w:rsidRPr="00000000" w14:paraId="000000E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false</w:t>
            </w:r>
            <w:r w:rsidDel="00000000" w:rsidR="00000000" w:rsidRPr="00000000">
              <w:rPr>
                <w:rtl w:val="0"/>
              </w:rPr>
            </w:r>
          </w:p>
          <w:p w:rsidR="00000000" w:rsidDel="00000000" w:rsidP="00000000" w:rsidRDefault="00000000" w:rsidRPr="00000000" w14:paraId="000000E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NoSuchElementException</w:t>
            </w:r>
            <w:r w:rsidDel="00000000" w:rsidR="00000000" w:rsidRPr="00000000">
              <w:rPr>
                <w:rtl w:val="0"/>
              </w:rPr>
            </w:r>
          </w:p>
          <w:p w:rsidR="00000000" w:rsidDel="00000000" w:rsidP="00000000" w:rsidRDefault="00000000" w:rsidRPr="00000000" w14:paraId="000000E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A">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B">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EC">
      <w:pPr>
        <w:spacing w:line="240" w:lineRule="auto"/>
        <w:jc w:val="both"/>
        <w:rPr>
          <w:rFonts w:ascii="Times New Roman" w:cs="Times New Roman" w:eastAsia="Times New Roman" w:hAnsi="Times New Roman"/>
          <w:b w:val="1"/>
          <w:i w:val="1"/>
          <w:color w:val="ff0000"/>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9</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implementar un conjunto genérico de elementos, en donde a cada elemento se le agrega un horario (horas y minutos), para luego poder consultar aquellos objetos que pertenezcan a un determinado rango horario. Realizar una implementación de la siguiente interfaz:</w:t>
      </w:r>
    </w:p>
    <w:p w:rsidR="00000000" w:rsidDel="00000000" w:rsidP="00000000" w:rsidRDefault="00000000" w:rsidRPr="00000000" w14:paraId="000000F0">
      <w:pPr>
        <w:spacing w:line="240" w:lineRule="auto"/>
        <w:jc w:val="both"/>
        <w:rPr/>
      </w:pPr>
      <w:r w:rsidDel="00000000" w:rsidR="00000000" w:rsidRPr="00000000">
        <w:rPr>
          <w:rtl w:val="0"/>
        </w:rPr>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Set;</w:t>
            </w:r>
            <w:r w:rsidDel="00000000" w:rsidR="00000000" w:rsidRPr="00000000">
              <w:rPr>
                <w:rtl w:val="0"/>
              </w:rPr>
            </w:r>
          </w:p>
          <w:p w:rsidR="00000000" w:rsidDel="00000000" w:rsidP="00000000" w:rsidRDefault="00000000" w:rsidRPr="00000000" w14:paraId="000000F2">
            <w:pPr>
              <w:spacing w:after="0" w:before="0" w:line="240" w:lineRule="auto"/>
              <w:ind w:left="0" w:firstLine="0"/>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3">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w:t>
            </w:r>
          </w:p>
          <w:p w:rsidR="00000000" w:rsidDel="00000000" w:rsidP="00000000" w:rsidRDefault="00000000" w:rsidRPr="00000000" w14:paraId="000000F4">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Conjunto no ordenado de elementos, en donde a cada elemento se le asigna</w:t>
            </w:r>
          </w:p>
          <w:p w:rsidR="00000000" w:rsidDel="00000000" w:rsidP="00000000" w:rsidRDefault="00000000" w:rsidRPr="00000000" w14:paraId="000000F5">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un horario al momento de la inserción, en formato horas y minutos.</w:t>
            </w:r>
          </w:p>
          <w:p w:rsidR="00000000" w:rsidDel="00000000" w:rsidP="00000000" w:rsidRDefault="00000000" w:rsidRPr="00000000" w14:paraId="000000F6">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w:t>
            </w:r>
          </w:p>
          <w:p w:rsidR="00000000" w:rsidDel="00000000" w:rsidP="00000000" w:rsidRDefault="00000000" w:rsidRPr="00000000" w14:paraId="000000F7">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@param &lt;T&gt; Tipo de los objetos almacenados.</w:t>
            </w:r>
          </w:p>
          <w:p w:rsidR="00000000" w:rsidDel="00000000" w:rsidP="00000000" w:rsidRDefault="00000000" w:rsidRPr="00000000" w14:paraId="000000F8">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w:t>
            </w:r>
          </w:p>
          <w:p w:rsidR="00000000" w:rsidDel="00000000" w:rsidP="00000000" w:rsidRDefault="00000000" w:rsidRPr="00000000" w14:paraId="000000F9">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TimeSet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T</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FA">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FB">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Agrega un elemento al conjunto, junto con un horario especificado.</w:t>
            </w:r>
          </w:p>
          <w:p w:rsidR="00000000" w:rsidDel="00000000" w:rsidP="00000000" w:rsidRDefault="00000000" w:rsidRPr="00000000" w14:paraId="000000FC">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Si el elemento a agregar ya existía, se modifica el horario que tenía</w:t>
            </w:r>
          </w:p>
          <w:p w:rsidR="00000000" w:rsidDel="00000000" w:rsidP="00000000" w:rsidRDefault="00000000" w:rsidRPr="00000000" w14:paraId="000000FD">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anteriormente.</w:t>
            </w:r>
          </w:p>
          <w:p w:rsidR="00000000" w:rsidDel="00000000" w:rsidP="00000000" w:rsidRDefault="00000000" w:rsidRPr="00000000" w14:paraId="000000FE">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FF">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@throws IllegalArgumentException Si el horario no es valido.</w:t>
            </w:r>
          </w:p>
          <w:p w:rsidR="00000000" w:rsidDel="00000000" w:rsidP="00000000" w:rsidRDefault="00000000" w:rsidRPr="00000000" w14:paraId="00000100">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01">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 elem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hours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minutes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2">
            <w:pPr>
              <w:spacing w:after="0" w:before="0" w:line="240" w:lineRule="auto"/>
              <w:ind w:left="0" w:firstLine="0"/>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3">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04">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Elimina un objeto del conjunto.</w:t>
            </w:r>
          </w:p>
          <w:p w:rsidR="00000000" w:rsidDel="00000000" w:rsidP="00000000" w:rsidRDefault="00000000" w:rsidRPr="00000000" w14:paraId="00000105">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06">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@param elem Elemento a ser eliminado.</w:t>
            </w:r>
          </w:p>
          <w:p w:rsidR="00000000" w:rsidDel="00000000" w:rsidP="00000000" w:rsidRDefault="00000000" w:rsidRPr="00000000" w14:paraId="00000107">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08">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 elem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9">
            <w:pPr>
              <w:spacing w:after="0" w:before="0" w:line="240" w:lineRule="auto"/>
              <w:ind w:left="0" w:firstLine="0"/>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A">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0B">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Obtiene la cantidad de elementos del conjunto.</w:t>
            </w:r>
          </w:p>
          <w:p w:rsidR="00000000" w:rsidDel="00000000" w:rsidP="00000000" w:rsidRDefault="00000000" w:rsidRPr="00000000" w14:paraId="0000010C">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0D">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E">
            <w:pPr>
              <w:spacing w:after="0" w:before="0" w:line="240" w:lineRule="auto"/>
              <w:ind w:left="0" w:firstLine="0"/>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F">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10">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Determina si un objeto pertenece o no al conjunto.</w:t>
            </w:r>
          </w:p>
          <w:p w:rsidR="00000000" w:rsidDel="00000000" w:rsidP="00000000" w:rsidRDefault="00000000" w:rsidRPr="00000000" w14:paraId="00000111">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12">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contains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 elem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3">
            <w:pPr>
              <w:spacing w:after="0" w:before="0" w:line="240" w:lineRule="auto"/>
              <w:ind w:left="0" w:firstLine="0"/>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14">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15">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Obtiene todos los objetos que pertenezcan al rango</w:t>
            </w:r>
          </w:p>
          <w:p w:rsidR="00000000" w:rsidDel="00000000" w:rsidP="00000000" w:rsidRDefault="00000000" w:rsidRPr="00000000" w14:paraId="00000116">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horario especificado.</w:t>
            </w:r>
          </w:p>
          <w:p w:rsidR="00000000" w:rsidDel="00000000" w:rsidP="00000000" w:rsidRDefault="00000000" w:rsidRPr="00000000" w14:paraId="00000117">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18">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@throws IllegalArgumentException Si el limite superior es menor al</w:t>
            </w:r>
          </w:p>
          <w:p w:rsidR="00000000" w:rsidDel="00000000" w:rsidP="00000000" w:rsidRDefault="00000000" w:rsidRPr="00000000" w14:paraId="00000119">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inferior, o los horarios no son validos.</w:t>
            </w:r>
          </w:p>
          <w:p w:rsidR="00000000" w:rsidDel="00000000" w:rsidP="00000000" w:rsidRDefault="00000000" w:rsidRPr="00000000" w14:paraId="0000011A">
            <w:pPr>
              <w:spacing w:after="0" w:before="0" w:line="240" w:lineRule="auto"/>
              <w:ind w:left="0" w:firstLine="0"/>
              <w:jc w:val="both"/>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1B">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Set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T</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retrieve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hoursFrom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minutesFrom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hoursTo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minutesTo</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C">
            <w:pPr>
              <w:spacing w:after="0" w:before="0" w:line="240" w:lineRule="auto"/>
              <w:ind w:left="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D">
            <w:pPr>
              <w:spacing w:after="0" w:before="0" w:line="240" w:lineRule="auto"/>
              <w:ind w:left="0" w:firstLine="0"/>
              <w:jc w:val="both"/>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1E">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todo lo necesario para que, con el siguiente programa,</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TimeSetTester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2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TimeSet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timeSet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TimeSetImpl</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2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"Taller POO"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17</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"Taller PI"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"Clase POD"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"Taller POO"</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retrieve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17</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"Clase POD"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timeSet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retrieve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17</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2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0">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3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obtenga la siguiente salida</w:t>
      </w:r>
    </w:p>
    <w:p w:rsidR="00000000" w:rsidDel="00000000" w:rsidP="00000000" w:rsidRDefault="00000000" w:rsidRPr="00000000" w14:paraId="00000133">
      <w:pPr>
        <w:spacing w:line="240" w:lineRule="auto"/>
        <w:rPr/>
      </w:pP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135">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w:t>
            </w:r>
            <w:r w:rsidDel="00000000" w:rsidR="00000000" w:rsidRPr="00000000">
              <w:rPr>
                <w:rtl w:val="0"/>
              </w:rPr>
            </w:r>
          </w:p>
          <w:p w:rsidR="00000000" w:rsidDel="00000000" w:rsidP="00000000" w:rsidRDefault="00000000" w:rsidRPr="00000000" w14:paraId="00000136">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Taller</w:t>
            </w:r>
            <w:r w:rsidDel="00000000" w:rsidR="00000000" w:rsidRPr="00000000">
              <w:rPr>
                <w:rFonts w:ascii="Consolas" w:cs="Consolas" w:eastAsia="Consolas" w:hAnsi="Consolas"/>
                <w:sz w:val="20"/>
                <w:szCs w:val="20"/>
                <w:rtl w:val="0"/>
              </w:rPr>
              <w:t xml:space="preserve"> PI</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Taller</w:t>
            </w:r>
            <w:r w:rsidDel="00000000" w:rsidR="00000000" w:rsidRPr="00000000">
              <w:rPr>
                <w:rFonts w:ascii="Consolas" w:cs="Consolas" w:eastAsia="Consolas" w:hAnsi="Consolas"/>
                <w:sz w:val="20"/>
                <w:szCs w:val="20"/>
                <w:rtl w:val="0"/>
              </w:rPr>
              <w:t xml:space="preserve"> POO]</w:t>
            </w:r>
          </w:p>
          <w:p w:rsidR="00000000" w:rsidDel="00000000" w:rsidP="00000000" w:rsidRDefault="00000000" w:rsidRPr="00000000" w14:paraId="00000137">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138">
            <w:pPr>
              <w:spacing w:after="0" w:before="0" w:line="240" w:lineRule="auto"/>
              <w:ind w:left="0" w:firstLine="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keepNext w:val="0"/>
        <w:keepLines w:val="0"/>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10  </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cuenta con la interfaz </w:t>
      </w:r>
      <w:r w:rsidDel="00000000" w:rsidR="00000000" w:rsidRPr="00000000">
        <w:rPr>
          <w:rFonts w:ascii="Consolas" w:cs="Consolas" w:eastAsia="Consolas" w:hAnsi="Consolas"/>
          <w:sz w:val="24"/>
          <w:szCs w:val="24"/>
          <w:rtl w:val="0"/>
        </w:rPr>
        <w:t xml:space="preserve">MultiSortedCollection&lt;T&gt;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que representa a una colección de elementos </w:t>
      </w:r>
      <w:r w:rsidDel="00000000" w:rsidR="00000000" w:rsidRPr="00000000">
        <w:rPr>
          <w:rFonts w:ascii="Times New Roman" w:cs="Times New Roman" w:eastAsia="Times New Roman" w:hAnsi="Times New Roman"/>
          <w:b w:val="1"/>
          <w:sz w:val="24"/>
          <w:szCs w:val="24"/>
          <w:rtl w:val="0"/>
        </w:rPr>
        <w:t xml:space="preserve">sin repetidos </w:t>
      </w:r>
      <w:r w:rsidDel="00000000" w:rsidR="00000000" w:rsidRPr="00000000">
        <w:rPr>
          <w:rFonts w:ascii="Times New Roman" w:cs="Times New Roman" w:eastAsia="Times New Roman" w:hAnsi="Times New Roman"/>
          <w:sz w:val="24"/>
          <w:szCs w:val="24"/>
          <w:rtl w:val="0"/>
        </w:rPr>
        <w:t xml:space="preserve">que mantiene a sus elementos ordenados según varios criterios simultáneos, en base a comparadores. </w:t>
      </w:r>
    </w:p>
    <w:p w:rsidR="00000000" w:rsidDel="00000000" w:rsidP="00000000" w:rsidRDefault="00000000" w:rsidRPr="00000000" w14:paraId="0000013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Comparator;</w:t>
            </w:r>
            <w:r w:rsidDel="00000000" w:rsidR="00000000" w:rsidRPr="00000000">
              <w:rPr>
                <w:rtl w:val="0"/>
              </w:rPr>
            </w:r>
          </w:p>
          <w:p w:rsidR="00000000" w:rsidDel="00000000" w:rsidP="00000000" w:rsidRDefault="00000000" w:rsidRPr="00000000" w14:paraId="0000013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4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MultiSortedCollection</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T</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1">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42">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43">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Agrega un comparador a la colección.</w:t>
            </w:r>
          </w:p>
          <w:p w:rsidR="00000000" w:rsidDel="00000000" w:rsidP="00000000" w:rsidRDefault="00000000" w:rsidRPr="00000000" w14:paraId="00000144">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4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Comparator</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T</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comp</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6">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47">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48">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Agrega un elemento a la colección.</w:t>
            </w:r>
          </w:p>
          <w:p w:rsidR="00000000" w:rsidDel="00000000" w:rsidP="00000000" w:rsidRDefault="00000000" w:rsidRPr="00000000" w14:paraId="00000149">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Arroja IllegalStateException si no se agrego al menos un comparador.</w:t>
            </w:r>
          </w:p>
          <w:p w:rsidR="00000000" w:rsidDel="00000000" w:rsidP="00000000" w:rsidRDefault="00000000" w:rsidRPr="00000000" w14:paraId="0000014A">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4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 elem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C">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4D">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4E">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Elimina un elemento de la colección. Si el mismo no existe, no hace nada.</w:t>
            </w:r>
          </w:p>
          <w:p w:rsidR="00000000" w:rsidDel="00000000" w:rsidP="00000000" w:rsidRDefault="00000000" w:rsidRPr="00000000" w14:paraId="0000014F">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5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 elem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1">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52">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53">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Devuelve un objeto iterable en base al comparador pedido.</w:t>
            </w:r>
          </w:p>
          <w:p w:rsidR="00000000" w:rsidDel="00000000" w:rsidP="00000000" w:rsidRDefault="00000000" w:rsidRPr="00000000" w14:paraId="00000154">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Arroja IllegalArgumentException si el comparador no pertenece a la colección.</w:t>
            </w:r>
          </w:p>
          <w:p w:rsidR="00000000" w:rsidDel="00000000" w:rsidP="00000000" w:rsidRDefault="00000000" w:rsidRPr="00000000" w14:paraId="00000155">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5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T</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iterable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Comparator</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T</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comp</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7">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58">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5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 busca que la implementación sea eficiente en cuanto al tiempo de acceso a los elementos, por encima del uso de memoria</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15B">
      <w:pPr>
        <w:spacing w:line="240" w:lineRule="auto"/>
        <w:ind w:firstLine="72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todo lo necesario para que, con el siguiente programa,</w:t>
      </w:r>
    </w:p>
    <w:p w:rsidR="00000000" w:rsidDel="00000000" w:rsidP="00000000" w:rsidRDefault="00000000" w:rsidRPr="00000000" w14:paraId="0000015D">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Comparator;</w:t>
            </w:r>
            <w:r w:rsidDel="00000000" w:rsidR="00000000" w:rsidRPr="00000000">
              <w:rPr>
                <w:rtl w:val="0"/>
              </w:rPr>
            </w:r>
          </w:p>
          <w:p w:rsidR="00000000" w:rsidDel="00000000" w:rsidP="00000000" w:rsidRDefault="00000000" w:rsidRPr="00000000" w14:paraId="0000015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60">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MultiSortedCollectionTester</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61">
            <w:pPr>
              <w:spacing w:after="0" w:before="0" w:line="240" w:lineRule="auto"/>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MultiSortedCollection</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MultiSortedCollectionImpl</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6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Comparator</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nameComparator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o1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compareTo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nameComparator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Comparator</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ageComparator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o1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ageComparator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"Ana"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"Juan"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"Pedro"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000000"/>
                <w:sz w:val="20"/>
                <w:szCs w:val="20"/>
                <w:rtl w:val="0"/>
              </w:rPr>
              <w:t xml:space="preserve"> 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iterable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nameComparator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000000"/>
                <w:sz w:val="20"/>
                <w:szCs w:val="20"/>
                <w:rtl w:val="0"/>
              </w:rPr>
              <w:t xml:space="preserve"> 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iterable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ageComparator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"Ana"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Person</w:t>
            </w:r>
            <w:r w:rsidDel="00000000" w:rsidR="00000000" w:rsidRPr="00000000">
              <w:rPr>
                <w:rFonts w:ascii="Consolas" w:cs="Consolas" w:eastAsia="Consolas" w:hAnsi="Consolas"/>
                <w:color w:val="000000"/>
                <w:sz w:val="20"/>
                <w:szCs w:val="20"/>
                <w:rtl w:val="0"/>
              </w:rPr>
              <w:t xml:space="preserve"> person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iterable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ageComparator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person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8">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79">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obtenga la siguiente salida</w:t>
      </w:r>
    </w:p>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15</w:t>
            </w:r>
            <w:r w:rsidDel="00000000" w:rsidR="00000000" w:rsidRPr="00000000">
              <w:rPr>
                <w:rtl w:val="0"/>
              </w:rPr>
            </w:r>
          </w:p>
          <w:p w:rsidR="00000000" w:rsidDel="00000000" w:rsidP="00000000" w:rsidRDefault="00000000" w:rsidRPr="00000000" w14:paraId="0000017E">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20</w:t>
            </w:r>
            <w:r w:rsidDel="00000000" w:rsidR="00000000" w:rsidRPr="00000000">
              <w:rPr>
                <w:rtl w:val="0"/>
              </w:rPr>
            </w:r>
          </w:p>
          <w:p w:rsidR="00000000" w:rsidDel="00000000" w:rsidP="00000000" w:rsidRDefault="00000000" w:rsidRPr="00000000" w14:paraId="0000017F">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Pedro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10</w:t>
            </w:r>
          </w:p>
          <w:p w:rsidR="00000000" w:rsidDel="00000000" w:rsidP="00000000" w:rsidRDefault="00000000" w:rsidRPr="00000000" w14:paraId="00000180">
            <w:pPr>
              <w:spacing w:after="0" w:before="0" w:line="240" w:lineRule="auto"/>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1">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Pedro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10</w:t>
            </w:r>
            <w:r w:rsidDel="00000000" w:rsidR="00000000" w:rsidRPr="00000000">
              <w:rPr>
                <w:rtl w:val="0"/>
              </w:rPr>
            </w:r>
          </w:p>
          <w:p w:rsidR="00000000" w:rsidDel="00000000" w:rsidP="00000000" w:rsidRDefault="00000000" w:rsidRPr="00000000" w14:paraId="00000182">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15</w:t>
            </w:r>
            <w:r w:rsidDel="00000000" w:rsidR="00000000" w:rsidRPr="00000000">
              <w:rPr>
                <w:rtl w:val="0"/>
              </w:rPr>
            </w:r>
          </w:p>
          <w:p w:rsidR="00000000" w:rsidDel="00000000" w:rsidP="00000000" w:rsidRDefault="00000000" w:rsidRPr="00000000" w14:paraId="00000183">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20</w:t>
            </w:r>
            <w:r w:rsidDel="00000000" w:rsidR="00000000" w:rsidRPr="00000000">
              <w:rPr>
                <w:rtl w:val="0"/>
              </w:rPr>
            </w:r>
          </w:p>
          <w:p w:rsidR="00000000" w:rsidDel="00000000" w:rsidP="00000000" w:rsidRDefault="00000000" w:rsidRPr="00000000" w14:paraId="00000184">
            <w:pPr>
              <w:spacing w:after="0" w:before="0" w:line="240" w:lineRule="auto"/>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5">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Pedro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10</w:t>
            </w:r>
            <w:r w:rsidDel="00000000" w:rsidR="00000000" w:rsidRPr="00000000">
              <w:rPr>
                <w:rtl w:val="0"/>
              </w:rPr>
            </w:r>
          </w:p>
          <w:p w:rsidR="00000000" w:rsidDel="00000000" w:rsidP="00000000" w:rsidRDefault="00000000" w:rsidRPr="00000000" w14:paraId="00000186">
            <w:pPr>
              <w:spacing w:after="0" w:before="0" w:line="240" w:lineRule="auto"/>
              <w:ind w:left="0" w:firstLine="0"/>
              <w:rPr/>
            </w:pPr>
            <w:r w:rsidDel="00000000" w:rsidR="00000000" w:rsidRPr="00000000">
              <w:rPr>
                <w:rFonts w:ascii="Consolas" w:cs="Consolas" w:eastAsia="Consolas" w:hAnsi="Consolas"/>
                <w:sz w:val="20"/>
                <w:szCs w:val="20"/>
                <w:rtl w:val="0"/>
              </w:rPr>
              <w:t xml:space="preserve">Juan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 20</w:t>
            </w:r>
            <w:r w:rsidDel="00000000" w:rsidR="00000000" w:rsidRPr="00000000">
              <w:rPr>
                <w:rtl w:val="0"/>
              </w:rPr>
            </w:r>
          </w:p>
        </w:tc>
      </w:tr>
    </w:tbl>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jc w:val="both"/>
        <w:rPr/>
      </w:pPr>
      <w:r w:rsidDel="00000000" w:rsidR="00000000" w:rsidRPr="00000000">
        <w:rPr>
          <w:rtl w:val="0"/>
        </w:rPr>
      </w:r>
    </w:p>
    <w:sectPr>
      <w:headerReference r:id="rId6" w:type="default"/>
      <w:footerReference r:id="rId7"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Bdr>
        <w:top w:color="000000" w:space="1" w:sz="4" w:val="single"/>
      </w:pBdr>
      <w:tabs>
        <w:tab w:val="center" w:pos="4419"/>
        <w:tab w:val="right" w:pos="8838"/>
      </w:tabs>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ITBA 2020</w:t>
    </w:r>
  </w:p>
  <w:p w:rsidR="00000000" w:rsidDel="00000000" w:rsidP="00000000" w:rsidRDefault="00000000" w:rsidRPr="00000000" w14:paraId="000001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Bdr>
        <w:bottom w:color="000000" w:space="1" w:sz="4" w:val="single"/>
      </w:pBdr>
      <w:tabs>
        <w:tab w:val="right" w:pos="8503"/>
      </w:tabs>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72.33 Programación Orientada a Objetos  - TP Nº6</w:t>
      <w:tab/>
      <w:t xml:space="preserve">   </w:t>
      <w:tab/>
    </w: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