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8D9A5" w14:textId="434FBCBF" w:rsidR="006B2587" w:rsidRDefault="006B258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make a payment for an invoice:</w:t>
      </w:r>
    </w:p>
    <w:p w14:paraId="5B1508FD" w14:textId="20112E45" w:rsidR="00797561" w:rsidRDefault="00797561">
      <w:pPr>
        <w:rPr>
          <w:sz w:val="28"/>
          <w:szCs w:val="28"/>
        </w:rPr>
      </w:pPr>
      <w:r>
        <w:rPr>
          <w:sz w:val="28"/>
          <w:szCs w:val="28"/>
        </w:rPr>
        <w:t>// Path: Payables &gt; Invoices &gt; Entry &gt; Invoices</w:t>
      </w:r>
    </w:p>
    <w:p w14:paraId="731A09E0" w14:textId="77777777" w:rsidR="00797561" w:rsidRDefault="00797561">
      <w:pPr>
        <w:rPr>
          <w:sz w:val="28"/>
          <w:szCs w:val="28"/>
        </w:rPr>
      </w:pPr>
      <w:r>
        <w:rPr>
          <w:sz w:val="28"/>
          <w:szCs w:val="28"/>
        </w:rPr>
        <w:t>// Query the Invoice that requires Payment</w:t>
      </w:r>
      <w:r>
        <w:rPr>
          <w:noProof/>
        </w:rPr>
        <w:drawing>
          <wp:inline distT="0" distB="0" distL="0" distR="0" wp14:anchorId="127ADF72" wp14:editId="1C5239EF">
            <wp:extent cx="5943600" cy="3134995"/>
            <wp:effectExtent l="0" t="0" r="0" b="8255"/>
            <wp:docPr id="2132855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5580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// Select Actions, Check Pay in Full, and Select OK</w:t>
      </w:r>
      <w:r>
        <w:rPr>
          <w:noProof/>
        </w:rPr>
        <w:lastRenderedPageBreak/>
        <w:drawing>
          <wp:inline distT="0" distB="0" distL="0" distR="0" wp14:anchorId="65F61774" wp14:editId="62007137">
            <wp:extent cx="5943600" cy="3126105"/>
            <wp:effectExtent l="0" t="0" r="0" b="0"/>
            <wp:docPr id="15193680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68060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E569C" wp14:editId="698A017F">
            <wp:extent cx="5943600" cy="3130550"/>
            <wp:effectExtent l="0" t="0" r="0" b="0"/>
            <wp:docPr id="21368647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6470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0940" w14:textId="37DEA1D3" w:rsidR="00797561" w:rsidRDefault="007975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</w:t>
      </w:r>
      <w:r w:rsidR="006B2587">
        <w:rPr>
          <w:sz w:val="28"/>
          <w:szCs w:val="28"/>
        </w:rPr>
        <w:t xml:space="preserve"> Select Actions, Check Create Accounting, then Select OK</w:t>
      </w:r>
      <w:r>
        <w:rPr>
          <w:noProof/>
        </w:rPr>
        <w:drawing>
          <wp:inline distT="0" distB="0" distL="0" distR="0" wp14:anchorId="210A6BB8" wp14:editId="031FBB16">
            <wp:extent cx="5943600" cy="3130550"/>
            <wp:effectExtent l="0" t="0" r="0" b="0"/>
            <wp:docPr id="181413391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33912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F256A" wp14:editId="2C4C8CB0">
            <wp:extent cx="5943600" cy="3126105"/>
            <wp:effectExtent l="0" t="0" r="0" b="0"/>
            <wp:docPr id="126252661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26616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F32C" w14:textId="77777777" w:rsidR="006B2587" w:rsidRDefault="006B25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 view and confirm Payment was made for Invoice:</w:t>
      </w:r>
      <w:r>
        <w:rPr>
          <w:noProof/>
          <w:sz w:val="28"/>
          <w:szCs w:val="28"/>
        </w:rPr>
        <w:drawing>
          <wp:inline distT="0" distB="0" distL="0" distR="0" wp14:anchorId="2BCEEC9A" wp14:editId="10D5EF53">
            <wp:extent cx="5943600" cy="3130550"/>
            <wp:effectExtent l="0" t="0" r="0" b="0"/>
            <wp:docPr id="147631630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16307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// Select Payment Overview and then Select Payments</w:t>
      </w:r>
      <w:r>
        <w:rPr>
          <w:noProof/>
          <w:sz w:val="28"/>
          <w:szCs w:val="28"/>
        </w:rPr>
        <w:drawing>
          <wp:inline distT="0" distB="0" distL="0" distR="0" wp14:anchorId="21414EBE" wp14:editId="4D925F62">
            <wp:extent cx="5943600" cy="3130550"/>
            <wp:effectExtent l="0" t="0" r="0" b="0"/>
            <wp:docPr id="75739992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99929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D739" w14:textId="77777777" w:rsidR="004717ED" w:rsidRDefault="006B25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 Scroll right to find Document Number. Note this number.</w:t>
      </w:r>
      <w:r>
        <w:rPr>
          <w:noProof/>
          <w:sz w:val="28"/>
          <w:szCs w:val="28"/>
        </w:rPr>
        <w:drawing>
          <wp:inline distT="0" distB="0" distL="0" distR="0" wp14:anchorId="1FCECCA6" wp14:editId="6685E062">
            <wp:extent cx="5943600" cy="3122295"/>
            <wp:effectExtent l="0" t="0" r="0" b="1905"/>
            <wp:docPr id="110299154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91547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901E" w14:textId="2D3412C7" w:rsidR="006B2587" w:rsidRPr="00797561" w:rsidRDefault="004717ED">
      <w:pPr>
        <w:rPr>
          <w:sz w:val="28"/>
          <w:szCs w:val="28"/>
        </w:rPr>
      </w:pPr>
      <w:r>
        <w:rPr>
          <w:sz w:val="28"/>
          <w:szCs w:val="28"/>
        </w:rPr>
        <w:t>// Navigate back to Payables. Select Payments &gt; Entry &gt; Payments.</w:t>
      </w:r>
      <w:r w:rsidR="006B2587">
        <w:rPr>
          <w:noProof/>
          <w:sz w:val="28"/>
          <w:szCs w:val="28"/>
        </w:rPr>
        <w:drawing>
          <wp:inline distT="0" distB="0" distL="0" distR="0" wp14:anchorId="1806C231" wp14:editId="75C5278D">
            <wp:extent cx="5943600" cy="3130550"/>
            <wp:effectExtent l="0" t="0" r="0" b="0"/>
            <wp:docPr id="1895107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072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lastRenderedPageBreak/>
        <w:t>// Query the payment using the document number that was noted.</w:t>
      </w:r>
      <w:r w:rsidR="006B2587">
        <w:rPr>
          <w:noProof/>
          <w:sz w:val="28"/>
          <w:szCs w:val="28"/>
        </w:rPr>
        <w:drawing>
          <wp:inline distT="0" distB="0" distL="0" distR="0" wp14:anchorId="25B42DFE" wp14:editId="4473BA13">
            <wp:extent cx="5943600" cy="3122295"/>
            <wp:effectExtent l="0" t="0" r="0" b="1905"/>
            <wp:docPr id="151551898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8981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587" w:rsidRPr="0079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61"/>
    <w:rsid w:val="001C528D"/>
    <w:rsid w:val="004717ED"/>
    <w:rsid w:val="006B2587"/>
    <w:rsid w:val="0079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A520"/>
  <w15:chartTrackingRefBased/>
  <w15:docId w15:val="{A1D387AC-13B1-4ACB-ABC0-BB4D682E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Onyenso</dc:creator>
  <cp:keywords/>
  <dc:description/>
  <cp:lastModifiedBy>Joseph Onyenso</cp:lastModifiedBy>
  <cp:revision>1</cp:revision>
  <dcterms:created xsi:type="dcterms:W3CDTF">2024-12-05T16:01:00Z</dcterms:created>
  <dcterms:modified xsi:type="dcterms:W3CDTF">2024-12-05T18:04:00Z</dcterms:modified>
</cp:coreProperties>
</file>