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Cs w:val="21"/>
        </w:rPr>
      </w:pPr>
      <w:r>
        <w:rPr>
          <w:rFonts w:ascii="Segoe UI" w:hAnsi="Segoe UI" w:eastAsia="宋体" w:cs="Segoe UI"/>
          <w:kern w:val="0"/>
          <w:szCs w:val="21"/>
        </w:rPr>
        <w:drawing>
          <wp:inline distT="0" distB="0" distL="0" distR="0">
            <wp:extent cx="1905000" cy="1905000"/>
            <wp:effectExtent l="0" t="0" r="0" b="0"/>
            <wp:docPr id="2" name="图片 2" descr="https://image0.lietou-static.com/big/5f8fa3bdea60860b75385c7e08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s://image0.lietou-static.com/big/5f8fa3bdea60860b75385c7e08u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after="120" w:line="570" w:lineRule="atLeast"/>
        <w:jc w:val="left"/>
        <w:outlineLvl w:val="3"/>
        <w:rPr>
          <w:rFonts w:hint="eastAsia" w:ascii="inherit" w:hAnsi="inherit" w:eastAsia="宋体" w:cs="Segoe UI"/>
          <w:color w:val="111111"/>
          <w:kern w:val="0"/>
          <w:sz w:val="36"/>
          <w:szCs w:val="36"/>
        </w:rPr>
      </w:pPr>
      <w:r>
        <w:rPr>
          <w:rFonts w:hint="eastAsia" w:ascii="inherit" w:hAnsi="inherit" w:eastAsia="宋体" w:cs="Segoe UI"/>
          <w:color w:val="111111"/>
          <w:kern w:val="0"/>
          <w:sz w:val="36"/>
          <w:szCs w:val="36"/>
        </w:rPr>
        <w:t>邮箱：--</w:t>
      </w:r>
    </w:p>
    <w:p>
      <w:pPr>
        <w:widowControl/>
        <w:shd w:val="clear" w:color="auto" w:fill="FFFFFF"/>
        <w:spacing w:after="120" w:line="570" w:lineRule="atLeast"/>
        <w:jc w:val="left"/>
        <w:outlineLvl w:val="3"/>
        <w:rPr>
          <w:rFonts w:hint="default" w:ascii="inherit" w:hAnsi="inherit" w:eastAsia="宋体" w:cs="Segoe UI"/>
          <w:color w:val="111111"/>
          <w:kern w:val="0"/>
          <w:sz w:val="36"/>
          <w:szCs w:val="36"/>
          <w:lang w:val="en-US" w:eastAsia="zh-CN"/>
        </w:rPr>
      </w:pPr>
      <w:r>
        <w:rPr>
          <w:rFonts w:hint="eastAsia" w:ascii="inherit" w:hAnsi="inherit" w:eastAsia="宋体" w:cs="Segoe UI"/>
          <w:color w:val="111111"/>
          <w:kern w:val="0"/>
          <w:sz w:val="36"/>
          <w:szCs w:val="36"/>
        </w:rPr>
        <w:t>姓名：李</w:t>
      </w:r>
      <w:r>
        <w:rPr>
          <w:rFonts w:hint="eastAsia" w:ascii="inherit" w:hAnsi="inherit" w:eastAsia="宋体" w:cs="Segoe UI"/>
          <w:color w:val="111111"/>
          <w:kern w:val="0"/>
          <w:sz w:val="36"/>
          <w:szCs w:val="36"/>
          <w:lang w:val="en-US" w:eastAsia="zh-CN"/>
        </w:rPr>
        <w:t>**</w:t>
      </w:r>
    </w:p>
    <w:p>
      <w:pPr>
        <w:widowControl/>
        <w:shd w:val="clear" w:color="auto" w:fill="FFFFFF"/>
        <w:spacing w:after="120" w:line="570" w:lineRule="atLeast"/>
        <w:jc w:val="left"/>
        <w:outlineLvl w:val="3"/>
        <w:rPr>
          <w:rFonts w:ascii="inherit" w:hAnsi="inherit" w:eastAsia="宋体" w:cs="Segoe UI"/>
          <w:color w:val="111111"/>
          <w:kern w:val="0"/>
          <w:sz w:val="36"/>
          <w:szCs w:val="36"/>
        </w:rPr>
      </w:pPr>
      <w:r>
        <w:rPr>
          <w:rFonts w:hint="eastAsia" w:ascii="inherit" w:hAnsi="inherit" w:eastAsia="宋体" w:cs="Segoe UI"/>
          <w:color w:val="111111"/>
          <w:kern w:val="0"/>
          <w:sz w:val="36"/>
          <w:szCs w:val="36"/>
        </w:rPr>
        <w:t>手机号：1</w:t>
      </w:r>
      <w:r>
        <w:rPr>
          <w:rFonts w:hint="eastAsia" w:ascii="inherit" w:hAnsi="inherit" w:eastAsia="宋体" w:cs="Segoe UI"/>
          <w:color w:val="111111"/>
          <w:kern w:val="0"/>
          <w:sz w:val="36"/>
          <w:szCs w:val="36"/>
          <w:lang w:val="en-US" w:eastAsia="zh-CN"/>
        </w:rPr>
        <w:t>***</w:t>
      </w:r>
      <w:bookmarkStart w:id="0" w:name="_GoBack"/>
      <w:bookmarkEnd w:id="0"/>
      <w:r>
        <w:rPr>
          <w:rFonts w:hint="eastAsia" w:ascii="inherit" w:hAnsi="inherit" w:eastAsia="宋体" w:cs="Segoe UI"/>
          <w:color w:val="111111"/>
          <w:kern w:val="0"/>
          <w:sz w:val="36"/>
          <w:szCs w:val="36"/>
        </w:rPr>
        <w:t>1</w:t>
      </w:r>
    </w:p>
    <w:p>
      <w:pPr>
        <w:widowControl/>
        <w:shd w:val="clear" w:color="auto" w:fill="FFFFFF"/>
        <w:spacing w:line="33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3D9CCC"/>
          <w:kern w:val="0"/>
          <w:sz w:val="18"/>
          <w:szCs w:val="18"/>
          <w:shd w:val="clear" w:color="auto" w:fill="EAF4F8"/>
        </w:rPr>
        <w:t>在职，看看新机会</w:t>
      </w:r>
    </w:p>
    <w:p>
      <w:pPr>
        <w:widowControl/>
        <w:shd w:val="clear" w:color="auto" w:fill="FFFFFF"/>
        <w:spacing w:line="33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女29岁武汉-武昌区本科工作8年</w:t>
      </w:r>
    </w:p>
    <w:p>
      <w:pPr>
        <w:widowControl/>
        <w:shd w:val="clear" w:color="auto" w:fill="FFFFFF"/>
        <w:spacing w:line="33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产品负责人武汉金山办公软件有限公司</w:t>
      </w:r>
    </w:p>
    <w:p>
      <w:pPr>
        <w:widowControl/>
        <w:shd w:val="clear" w:color="auto" w:fill="FFFFFF"/>
        <w:spacing w:line="240" w:lineRule="atLeast"/>
        <w:ind w:left="720" w:right="330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******</w:t>
      </w:r>
    </w:p>
    <w:p>
      <w:pPr>
        <w:widowControl/>
        <w:shd w:val="clear" w:color="auto" w:fill="FFFFFF"/>
        <w:spacing w:line="240" w:lineRule="atLeast"/>
        <w:ind w:left="720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******</w:t>
      </w:r>
    </w:p>
    <w:p>
      <w:pPr>
        <w:widowControl/>
        <w:shd w:val="clear" w:color="auto" w:fill="FFFFFF"/>
        <w:jc w:val="left"/>
        <w:rPr>
          <w:rFonts w:ascii="Segoe UI" w:hAnsi="Segoe UI" w:eastAsia="宋体" w:cs="Segoe UI"/>
          <w:kern w:val="0"/>
          <w:szCs w:val="21"/>
        </w:rPr>
      </w:pPr>
      <w:r>
        <w:rPr>
          <w:rFonts w:ascii="Segoe UI" w:hAnsi="Segoe UI" w:eastAsia="宋体" w:cs="Segoe UI"/>
          <w:kern w:val="0"/>
          <w:szCs w:val="21"/>
        </w:rPr>
        <w:t>和TA聊聊推荐职位</w:t>
      </w:r>
    </w:p>
    <w:p>
      <w:pPr>
        <w:widowControl/>
        <w:shd w:val="clear" w:color="auto" w:fill="FFFFFF"/>
        <w:jc w:val="right"/>
        <w:rPr>
          <w:rFonts w:ascii="Segoe UI" w:hAnsi="Segoe UI" w:eastAsia="宋体" w:cs="Segoe UI"/>
          <w:kern w:val="0"/>
          <w:szCs w:val="21"/>
        </w:rPr>
      </w:pPr>
      <w:r>
        <w:rPr>
          <w:rFonts w:ascii="Segoe UI" w:hAnsi="Segoe UI" w:eastAsia="宋体" w:cs="Segoe UI"/>
          <w:kern w:val="0"/>
          <w:szCs w:val="21"/>
        </w:rPr>
        <w:t>查看联系方式收藏转发</w:t>
      </w:r>
    </w:p>
    <w:p>
      <w:pPr>
        <w:widowControl/>
        <w:shd w:val="clear" w:color="auto" w:fill="FFFFFF"/>
        <w:spacing w:after="360" w:line="480" w:lineRule="atLeast"/>
        <w:jc w:val="left"/>
        <w:outlineLvl w:val="2"/>
        <w:rPr>
          <w:rFonts w:ascii="inherit" w:hAnsi="inherit" w:eastAsia="宋体" w:cs="Segoe UI"/>
          <w:b/>
          <w:bCs/>
          <w:color w:val="111111"/>
          <w:kern w:val="0"/>
          <w:sz w:val="33"/>
          <w:szCs w:val="33"/>
        </w:rPr>
      </w:pPr>
      <w:r>
        <w:rPr>
          <w:rFonts w:ascii="inherit" w:hAnsi="inherit" w:eastAsia="宋体" w:cs="Segoe UI"/>
          <w:b/>
          <w:bCs/>
          <w:color w:val="111111"/>
          <w:kern w:val="0"/>
          <w:sz w:val="33"/>
          <w:szCs w:val="33"/>
        </w:rPr>
        <w:t>职业期望</w:t>
      </w:r>
    </w:p>
    <w:p>
      <w:pPr>
        <w:widowControl/>
        <w:shd w:val="clear" w:color="auto" w:fill="FFFFFF"/>
        <w:spacing w:line="33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目前薪资：</w:t>
      </w:r>
    </w:p>
    <w:p>
      <w:pPr>
        <w:widowControl/>
        <w:shd w:val="clear" w:color="auto" w:fill="FFFFFF"/>
        <w:wordWrap w:val="0"/>
        <w:spacing w:line="33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保密</w:t>
      </w:r>
    </w:p>
    <w:p>
      <w:pPr>
        <w:widowControl/>
        <w:shd w:val="clear" w:color="auto" w:fill="FFFFFF"/>
        <w:spacing w:line="33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目前行业：</w:t>
      </w:r>
    </w:p>
    <w:p>
      <w:pPr>
        <w:widowControl/>
        <w:shd w:val="clear" w:color="auto" w:fill="FFFFFF"/>
        <w:wordWrap w:val="0"/>
        <w:spacing w:line="33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计算机软件</w:t>
      </w:r>
    </w:p>
    <w:p>
      <w:pPr>
        <w:widowControl/>
        <w:shd w:val="clear" w:color="auto" w:fill="FFFFFF"/>
        <w:spacing w:line="33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期望职位：</w:t>
      </w:r>
    </w:p>
    <w:p>
      <w:pPr>
        <w:widowControl/>
        <w:shd w:val="clear" w:color="auto" w:fill="FFFFFF"/>
        <w:wordWrap w:val="0"/>
        <w:spacing w:after="120" w:line="36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111111"/>
          <w:kern w:val="0"/>
          <w:sz w:val="24"/>
          <w:szCs w:val="24"/>
        </w:rPr>
        <w:t>产品经理27 - 35k · 15薪</w:t>
      </w:r>
      <w:r>
        <w:rPr>
          <w:rFonts w:ascii="Segoe UI" w:hAnsi="Segoe UI" w:eastAsia="宋体" w:cs="Segoe UI"/>
          <w:color w:val="888888"/>
          <w:kern w:val="0"/>
          <w:szCs w:val="21"/>
        </w:rPr>
        <w:t>武汉</w:t>
      </w:r>
    </w:p>
    <w:p>
      <w:pPr>
        <w:widowControl/>
        <w:shd w:val="clear" w:color="auto" w:fill="FFFFFF"/>
        <w:wordWrap w:val="0"/>
        <w:spacing w:line="330" w:lineRule="atLeast"/>
        <w:jc w:val="left"/>
        <w:rPr>
          <w:rFonts w:ascii="Segoe UI" w:hAnsi="Segoe UI" w:eastAsia="宋体" w:cs="Segoe UI"/>
          <w:color w:val="444444"/>
          <w:kern w:val="0"/>
          <w:szCs w:val="21"/>
        </w:rPr>
      </w:pPr>
      <w:r>
        <w:rPr>
          <w:rFonts w:ascii="Segoe UI" w:hAnsi="Segoe UI" w:eastAsia="宋体" w:cs="Segoe UI"/>
          <w:color w:val="444444"/>
          <w:kern w:val="0"/>
          <w:szCs w:val="21"/>
        </w:rPr>
        <w:t>互联网/移动互联网/电子商务 · 计算机软件 · IT服务/系统集成</w:t>
      </w:r>
    </w:p>
    <w:p>
      <w:pPr>
        <w:widowControl/>
        <w:shd w:val="clear" w:color="auto" w:fill="FFFFFF"/>
        <w:spacing w:after="360" w:line="480" w:lineRule="atLeast"/>
        <w:jc w:val="left"/>
        <w:outlineLvl w:val="2"/>
        <w:rPr>
          <w:rFonts w:ascii="inherit" w:hAnsi="inherit" w:eastAsia="宋体" w:cs="Segoe UI"/>
          <w:b/>
          <w:bCs/>
          <w:color w:val="111111"/>
          <w:kern w:val="0"/>
          <w:sz w:val="33"/>
          <w:szCs w:val="33"/>
        </w:rPr>
      </w:pPr>
      <w:r>
        <w:rPr>
          <w:rFonts w:ascii="inherit" w:hAnsi="inherit" w:eastAsia="宋体" w:cs="Segoe UI"/>
          <w:b/>
          <w:bCs/>
          <w:color w:val="111111"/>
          <w:kern w:val="0"/>
          <w:sz w:val="33"/>
          <w:szCs w:val="33"/>
        </w:rPr>
        <w:t>工作经历</w:t>
      </w:r>
    </w:p>
    <w:p>
      <w:pPr>
        <w:widowControl/>
        <w:shd w:val="clear" w:color="auto" w:fill="F5F5F5"/>
        <w:spacing w:line="660" w:lineRule="atLeast"/>
        <w:ind w:right="120"/>
        <w:jc w:val="left"/>
        <w:outlineLvl w:val="4"/>
        <w:rPr>
          <w:rFonts w:ascii="inherit" w:hAnsi="inherit" w:eastAsia="宋体" w:cs="Segoe UI"/>
          <w:color w:val="111111"/>
          <w:kern w:val="0"/>
          <w:sz w:val="24"/>
          <w:szCs w:val="24"/>
        </w:rPr>
      </w:pP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武汉</w:t>
      </w:r>
      <w:r>
        <w:rPr>
          <w:rFonts w:ascii="inherit" w:hAnsi="inherit" w:eastAsia="宋体" w:cs="Segoe UI"/>
          <w:color w:val="FF7C2D"/>
          <w:kern w:val="0"/>
          <w:sz w:val="24"/>
          <w:szCs w:val="24"/>
        </w:rPr>
        <w:t>金山办公</w:t>
      </w: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软件有限公司</w:t>
      </w:r>
    </w:p>
    <w:p>
      <w:pPr>
        <w:widowControl/>
        <w:shd w:val="clear" w:color="auto" w:fill="F5F5F5"/>
        <w:spacing w:line="66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（2018.09 - 至今, 3年8个月）</w:t>
      </w:r>
    </w:p>
    <w:p>
      <w:pPr>
        <w:widowControl/>
        <w:shd w:val="clear" w:color="auto" w:fill="F5F5F5"/>
        <w:spacing w:line="660" w:lineRule="atLeast"/>
        <w:jc w:val="right"/>
        <w:rPr>
          <w:rFonts w:ascii="Segoe UI" w:hAnsi="Segoe UI" w:eastAsia="宋体" w:cs="Segoe UI"/>
          <w:color w:val="111111"/>
          <w:kern w:val="0"/>
          <w:sz w:val="18"/>
          <w:szCs w:val="18"/>
        </w:rPr>
      </w:pPr>
      <w:r>
        <w:fldChar w:fldCharType="begin"/>
      </w:r>
      <w:r>
        <w:instrText xml:space="preserve"> HYPERLINK "https://h.liepin.com/resumemapping/showmappingpage?compId=e54dadf73fd1c5d61f625f9e1ef3be10&amp;code=N000141" \t "_blank" </w:instrText>
      </w:r>
      <w:r>
        <w:fldChar w:fldCharType="separate"/>
      </w:r>
      <w:r>
        <w:rPr>
          <w:rFonts w:ascii="Segoe UI" w:hAnsi="Segoe UI" w:eastAsia="宋体" w:cs="Segoe UI"/>
          <w:color w:val="1890FF"/>
          <w:kern w:val="0"/>
          <w:sz w:val="18"/>
          <w:szCs w:val="18"/>
          <w:u w:val="single"/>
        </w:rPr>
        <w:t>查看企业mapping</w:t>
      </w:r>
      <w:r>
        <w:rPr>
          <w:rFonts w:ascii="Segoe UI" w:hAnsi="Segoe UI" w:eastAsia="宋体" w:cs="Segoe UI"/>
          <w:color w:val="1890FF"/>
          <w:kern w:val="0"/>
          <w:sz w:val="18"/>
          <w:szCs w:val="18"/>
          <w:u w:val="single"/>
        </w:rPr>
        <w:fldChar w:fldCharType="end"/>
      </w:r>
    </w:p>
    <w:p>
      <w:pPr>
        <w:widowControl/>
        <w:shd w:val="clear" w:color="auto" w:fill="FFFFFF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444444"/>
          <w:kern w:val="0"/>
          <w:sz w:val="18"/>
          <w:szCs w:val="18"/>
          <w:bdr w:val="single" w:color="DDDDDD" w:sz="6" w:space="0"/>
        </w:rPr>
        <w:t>计算机软件10000人以上</w:t>
      </w:r>
    </w:p>
    <w:p>
      <w:pPr>
        <w:widowControl/>
        <w:shd w:val="clear" w:color="auto" w:fill="FFFFFF"/>
        <w:spacing w:after="180"/>
        <w:jc w:val="left"/>
        <w:outlineLvl w:val="5"/>
        <w:rPr>
          <w:rFonts w:ascii="inherit" w:hAnsi="inherit" w:eastAsia="宋体" w:cs="Segoe UI"/>
          <w:color w:val="111111"/>
          <w:kern w:val="0"/>
          <w:sz w:val="24"/>
          <w:szCs w:val="24"/>
        </w:rPr>
      </w:pP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产品负责人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工作地点：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武汉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下属人数：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4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职责业绩：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武汉</w:t>
      </w:r>
      <w:r>
        <w:rPr>
          <w:rFonts w:ascii="Segoe UI" w:hAnsi="Segoe UI" w:eastAsia="宋体" w:cs="Segoe UI"/>
          <w:color w:val="FF7C2D"/>
          <w:kern w:val="0"/>
          <w:szCs w:val="21"/>
        </w:rPr>
        <w:t>金山办公</w:t>
      </w:r>
      <w:r>
        <w:rPr>
          <w:rFonts w:ascii="Segoe UI" w:hAnsi="Segoe UI" w:eastAsia="宋体" w:cs="Segoe UI"/>
          <w:color w:val="111111"/>
          <w:kern w:val="0"/>
          <w:szCs w:val="21"/>
        </w:rPr>
        <w:t>有限公司 WPS稻壳移动端产品负责人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•核心关键词：商业化，工具/平台/资源型产品，文档AI，策略算法，云文档协作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•总负责WPS稻壳商业化团队移动端的全部产品线（Android+ iOS, 手机+平板+小程序），保证各季度核心KPI的完成（业务流水+场景活跃+用户增长+核心用户数+用户体验反馈）。2019年完成双端业务流水增长超100%。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•核心工作包括：深入业务本质确定产品方向，制定可衡量的细化目标，统筹安排及审核需求方案，版本项目管理，保障全产品线各环节正常运行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•WPS移动稻壳产品线主要包括：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1，模板资源售卖平台（商城类）：百万级日活，主导了2次商城核心改版，ECPM提升超15%，点击率提升超20%。2019年收入同比增长约120%。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2，文档创作资源整合：基于WPS三大组件编辑场景，为用户新增更便捷的智能资源入口（新增：图片，图标，图表，字体，模板等），基于用户体验稳定推动商业化。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3，轻编辑工具（简历助手，超级PPT，表单，图片设计，图表工具，脑图工具，关系图工具，论文工具等）：尝试通过0-1打造轻编辑类工具，基于结构化信息架构，降低移动端编辑门槛，挖掘用户潜在需求，提高用户的使用率和留存，真正意义上帮用户做到工具与资源的融合从而推动商业化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4，AI智能美化：基于WPS AI技术完成文档与资源的一键整合，通过不同的产品形态和玩法引导用户的深度使用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5，算法策略/信息流（搜索+分类+推荐+排行榜+猜你喜欢）：主导WPS稻壳全局接入可切量的算法接口，通过策略标识进行AB test，搭建数据驱动体系，探讨算法策略方向，信息流价值最大化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•团队规模：移动研发测试团队近30人，其中产品团队4人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</w:p>
    <w:p>
      <w:pPr>
        <w:widowControl/>
        <w:shd w:val="clear" w:color="auto" w:fill="F5F5F5"/>
        <w:spacing w:line="660" w:lineRule="atLeast"/>
        <w:ind w:right="120"/>
        <w:jc w:val="left"/>
        <w:outlineLvl w:val="4"/>
        <w:rPr>
          <w:rFonts w:ascii="inherit" w:hAnsi="inherit" w:eastAsia="宋体" w:cs="Segoe UI"/>
          <w:color w:val="111111"/>
          <w:kern w:val="0"/>
          <w:sz w:val="24"/>
          <w:szCs w:val="24"/>
        </w:rPr>
      </w:pP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武汉时光部落网络有限公司</w:t>
      </w:r>
    </w:p>
    <w:p>
      <w:pPr>
        <w:widowControl/>
        <w:shd w:val="clear" w:color="auto" w:fill="F5F5F5"/>
        <w:spacing w:line="66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（2017.05 - 2018.09, 1年4个月）</w:t>
      </w:r>
    </w:p>
    <w:p>
      <w:pPr>
        <w:widowControl/>
        <w:shd w:val="clear" w:color="auto" w:fill="F5F5F5"/>
        <w:spacing w:line="660" w:lineRule="atLeast"/>
        <w:jc w:val="right"/>
        <w:rPr>
          <w:rFonts w:ascii="Segoe UI" w:hAnsi="Segoe UI" w:eastAsia="宋体" w:cs="Segoe UI"/>
          <w:color w:val="111111"/>
          <w:kern w:val="0"/>
          <w:sz w:val="18"/>
          <w:szCs w:val="18"/>
        </w:rPr>
      </w:pPr>
      <w:r>
        <w:fldChar w:fldCharType="begin"/>
      </w:r>
      <w:r>
        <w:instrText xml:space="preserve"> HYPERLINK "https://h.liepin.com/search/soResume/?company_type=1&amp;form_submit=1&amp;so_flag=1&amp;company=%E6%AD%A6%E6%B1%89%E6%97%B6%E5%85%89%E9%83%A8%E8%90%BD%E7%BD%91%E7%BB%9C%E6%9C%89%E9%99%90%E5%85%AC%E5%8F%B8" \t "_blank" </w:instrText>
      </w:r>
      <w:r>
        <w:fldChar w:fldCharType="separate"/>
      </w:r>
      <w:r>
        <w:rPr>
          <w:rFonts w:ascii="Segoe UI" w:hAnsi="Segoe UI" w:eastAsia="宋体" w:cs="Segoe UI"/>
          <w:color w:val="1890FF"/>
          <w:kern w:val="0"/>
          <w:sz w:val="18"/>
          <w:szCs w:val="18"/>
          <w:u w:val="single"/>
        </w:rPr>
        <w:t>搜索同事</w:t>
      </w:r>
      <w:r>
        <w:rPr>
          <w:rFonts w:ascii="Segoe UI" w:hAnsi="Segoe UI" w:eastAsia="宋体" w:cs="Segoe UI"/>
          <w:color w:val="1890FF"/>
          <w:kern w:val="0"/>
          <w:sz w:val="18"/>
          <w:szCs w:val="18"/>
          <w:u w:val="single"/>
        </w:rPr>
        <w:fldChar w:fldCharType="end"/>
      </w:r>
    </w:p>
    <w:p>
      <w:pPr>
        <w:widowControl/>
        <w:shd w:val="clear" w:color="auto" w:fill="FFFFFF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444444"/>
          <w:kern w:val="0"/>
          <w:sz w:val="18"/>
          <w:szCs w:val="18"/>
          <w:bdr w:val="single" w:color="DDDDDD" w:sz="6" w:space="0"/>
        </w:rPr>
        <w:t>互联网/移动互联网/电子商务</w:t>
      </w:r>
    </w:p>
    <w:p>
      <w:pPr>
        <w:widowControl/>
        <w:shd w:val="clear" w:color="auto" w:fill="FFFFFF"/>
        <w:spacing w:after="180"/>
        <w:jc w:val="left"/>
        <w:outlineLvl w:val="5"/>
        <w:rPr>
          <w:rFonts w:ascii="inherit" w:hAnsi="inherit" w:eastAsia="宋体" w:cs="Segoe UI"/>
          <w:color w:val="111111"/>
          <w:kern w:val="0"/>
          <w:sz w:val="24"/>
          <w:szCs w:val="24"/>
        </w:rPr>
      </w:pP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产品经理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工作地点：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武汉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下属人数：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0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汇报对象：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CEO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职责业绩：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•核心关键词：商业化，云存储，工具/社交型产品，用户增长，海外市场，产品矩阵，广告投放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 负责时光小屋（注册用户800万）的常规迭代及功能优化，通过各环节数据驱动和用户反馈，结合产品大方向确定优化方案，挖掘真实的用户需求，提升用户体验。负责协调设计，开发，测试全过程，管控产品进度与上线时间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 负责时光小屋的新需求（AI人脸识别，标签，时光胶囊，红包提现，备份，朋友圈社交，明星宝宝，运营类产品设计，广告池）调研，原型设计并撰写需求文档，与开发、设计团队确立产品方案及项目周期后保障项目的开发进度。其中AI人脸识别对新用户有效转化率提升了80%，对日均传数量提升超100%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 针对公司的发展现状提出“产品矩阵”的立项，成立专项小组（共4人：除我以外，还有1设计，1iOS，1安卓），该项目旨在低成本高针对性地为主产品精准导流。3个月的时间，从0到1上线了5个app，覆盖国内和海外市场，并对每个app进行独立的数据监控及广告优化A/B test，通过A/B test和转化率数据尝试不同广告创意提高转化率。上线后独立操作应用市场文案优化，关键词搜索优化，应用市场首发等活动，部署相关ASO运营工作后，矩阵app引流到主app的平均转化率可达30%。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 负责时光小屋增长相关的国际化产品优化和市场投放。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1，以增长环节相关的转化数据为依据优化产品，提高内部转化的同时加强外部传播。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2，整合app多语言版块，完善产品多语言体验，在日韩法市场测试市场潜力及用户质量。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3，负责时光小屋整体的Facebook广告投放，优化广告创意降低获客成本并跟踪广告获取用户的质量。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</w:p>
    <w:p>
      <w:pPr>
        <w:widowControl/>
        <w:shd w:val="clear" w:color="auto" w:fill="F5F5F5"/>
        <w:spacing w:line="660" w:lineRule="atLeast"/>
        <w:ind w:right="120"/>
        <w:jc w:val="left"/>
        <w:outlineLvl w:val="4"/>
        <w:rPr>
          <w:rFonts w:ascii="inherit" w:hAnsi="inherit" w:eastAsia="宋体" w:cs="Segoe UI"/>
          <w:color w:val="111111"/>
          <w:kern w:val="0"/>
          <w:sz w:val="24"/>
          <w:szCs w:val="24"/>
        </w:rPr>
      </w:pP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武汉瀚盛光华文化教育投资有限公司</w:t>
      </w:r>
    </w:p>
    <w:p>
      <w:pPr>
        <w:widowControl/>
        <w:shd w:val="clear" w:color="auto" w:fill="F5F5F5"/>
        <w:spacing w:line="66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（2015.10 - 2017.05, 1年7个月）</w:t>
      </w:r>
    </w:p>
    <w:p>
      <w:pPr>
        <w:widowControl/>
        <w:shd w:val="clear" w:color="auto" w:fill="F5F5F5"/>
        <w:spacing w:line="660" w:lineRule="atLeast"/>
        <w:jc w:val="right"/>
        <w:rPr>
          <w:rFonts w:ascii="Segoe UI" w:hAnsi="Segoe UI" w:eastAsia="宋体" w:cs="Segoe UI"/>
          <w:color w:val="111111"/>
          <w:kern w:val="0"/>
          <w:sz w:val="18"/>
          <w:szCs w:val="18"/>
        </w:rPr>
      </w:pPr>
      <w:r>
        <w:fldChar w:fldCharType="begin"/>
      </w:r>
      <w:r>
        <w:instrText xml:space="preserve"> HYPERLINK "https://h.liepin.com/search/soResume/?company_type=1&amp;form_submit=1&amp;so_flag=1&amp;company=%E6%AD%A6%E6%B1%89%E7%80%9A%E7%9B%9B%E5%85%89%E5%8D%8E%E6%96%87%E5%8C%96%E6%95%99%E8%82%B2%E6%8A%95%E8%B5%84%E6%9C%89%E9%99%90%E5%85%AC%E5%8F%B8" \t "_blank" </w:instrText>
      </w:r>
      <w:r>
        <w:fldChar w:fldCharType="separate"/>
      </w:r>
      <w:r>
        <w:rPr>
          <w:rFonts w:ascii="Segoe UI" w:hAnsi="Segoe UI" w:eastAsia="宋体" w:cs="Segoe UI"/>
          <w:color w:val="1890FF"/>
          <w:kern w:val="0"/>
          <w:sz w:val="18"/>
          <w:szCs w:val="18"/>
          <w:u w:val="single"/>
        </w:rPr>
        <w:t>搜索同事</w:t>
      </w:r>
      <w:r>
        <w:rPr>
          <w:rFonts w:ascii="Segoe UI" w:hAnsi="Segoe UI" w:eastAsia="宋体" w:cs="Segoe UI"/>
          <w:color w:val="1890FF"/>
          <w:kern w:val="0"/>
          <w:sz w:val="18"/>
          <w:szCs w:val="18"/>
          <w:u w:val="single"/>
        </w:rPr>
        <w:fldChar w:fldCharType="end"/>
      </w:r>
    </w:p>
    <w:p>
      <w:pPr>
        <w:widowControl/>
        <w:shd w:val="clear" w:color="auto" w:fill="FFFFFF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444444"/>
          <w:kern w:val="0"/>
          <w:sz w:val="18"/>
          <w:szCs w:val="18"/>
          <w:bdr w:val="single" w:color="DDDDDD" w:sz="6" w:space="0"/>
        </w:rPr>
        <w:t>私营·民营企业互联网/移动互联网/电子商务1-49人</w:t>
      </w:r>
    </w:p>
    <w:p>
      <w:pPr>
        <w:widowControl/>
        <w:shd w:val="clear" w:color="auto" w:fill="FFFFFF"/>
        <w:spacing w:after="180"/>
        <w:jc w:val="left"/>
        <w:outlineLvl w:val="5"/>
        <w:rPr>
          <w:rFonts w:ascii="inherit" w:hAnsi="inherit" w:eastAsia="宋体" w:cs="Segoe UI"/>
          <w:color w:val="111111"/>
          <w:kern w:val="0"/>
          <w:sz w:val="24"/>
          <w:szCs w:val="24"/>
        </w:rPr>
      </w:pP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产品负责人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所在部门：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产品部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工作地点：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武汉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下属人数：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11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汇报对象：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CEO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职责业绩：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产品负责人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•核心关键词：0-1产品搭建，团队搭建，教育/社交类产品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•负责公司全产品线（app+web）0-1全生命周期管理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•主导公司传统项目互联网产品化：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1，通过线上渠道拓展市场，经营用户。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2，通过搭建业务管理后台，优化工作流，告别纯人工处理的低效。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•负责公司技术团队，设计团队，运营团队从无到有的搭建及团队磨合，公司技术团队共9人，设计团队2人，运营团队3人。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•主要负责项目包括：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1，传统项目：省科协离岸创新产业孵化+华中科技大学国际班+海外留学学术咨询：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2，社交类项目：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--Def Clan高端人脉管理社区APP：4人团队，3个月从0到1上线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--北美海归社区APP：13人团队，产品搭建和团队搭建同时进行，已上线</w:t>
      </w:r>
    </w:p>
    <w:p>
      <w:pPr>
        <w:widowControl/>
        <w:shd w:val="clear" w:color="auto" w:fill="F5F5F5"/>
        <w:spacing w:line="660" w:lineRule="atLeast"/>
        <w:ind w:right="120"/>
        <w:jc w:val="left"/>
        <w:outlineLvl w:val="4"/>
        <w:rPr>
          <w:rFonts w:ascii="inherit" w:hAnsi="inherit" w:eastAsia="宋体" w:cs="Segoe UI"/>
          <w:color w:val="111111"/>
          <w:kern w:val="0"/>
          <w:sz w:val="24"/>
          <w:szCs w:val="24"/>
        </w:rPr>
      </w:pP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携程计算机技术(上海)有限公司</w:t>
      </w:r>
    </w:p>
    <w:p>
      <w:pPr>
        <w:widowControl/>
        <w:shd w:val="clear" w:color="auto" w:fill="F5F5F5"/>
        <w:spacing w:line="66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（2014.06 - 2015.07, 1年1个月）</w:t>
      </w:r>
    </w:p>
    <w:p>
      <w:pPr>
        <w:widowControl/>
        <w:shd w:val="clear" w:color="auto" w:fill="F5F5F5"/>
        <w:spacing w:line="660" w:lineRule="atLeast"/>
        <w:jc w:val="right"/>
        <w:rPr>
          <w:rFonts w:ascii="Segoe UI" w:hAnsi="Segoe UI" w:eastAsia="宋体" w:cs="Segoe UI"/>
          <w:color w:val="111111"/>
          <w:kern w:val="0"/>
          <w:sz w:val="18"/>
          <w:szCs w:val="18"/>
        </w:rPr>
      </w:pPr>
      <w:r>
        <w:rPr>
          <w:rFonts w:ascii="Segoe UI" w:hAnsi="Segoe UI" w:eastAsia="宋体" w:cs="Segoe UI"/>
          <w:color w:val="111111"/>
          <w:kern w:val="0"/>
          <w:sz w:val="18"/>
          <w:szCs w:val="18"/>
        </w:rPr>
        <w:t>还有</w:t>
      </w:r>
      <w:r>
        <w:rPr>
          <w:rFonts w:ascii="Segoe UI" w:hAnsi="Segoe UI" w:eastAsia="宋体" w:cs="Segoe UI"/>
          <w:color w:val="FAAD14"/>
          <w:kern w:val="0"/>
          <w:sz w:val="18"/>
          <w:szCs w:val="18"/>
        </w:rPr>
        <w:t>145</w:t>
      </w:r>
      <w:r>
        <w:rPr>
          <w:rFonts w:ascii="Segoe UI" w:hAnsi="Segoe UI" w:eastAsia="宋体" w:cs="Segoe UI"/>
          <w:color w:val="111111"/>
          <w:kern w:val="0"/>
          <w:sz w:val="18"/>
          <w:szCs w:val="18"/>
        </w:rPr>
        <w:t>个产品经理也在看机会</w:t>
      </w:r>
      <w:r>
        <w:fldChar w:fldCharType="begin"/>
      </w:r>
      <w:r>
        <w:instrText xml:space="preserve"> HYPERLINK "https://h.liepin.com/resumemapping/showmappingpage?compId=5dd164b5fd0020cad16dcb59dbf481ca&amp;code=N000141" \t "_blank" </w:instrText>
      </w:r>
      <w:r>
        <w:fldChar w:fldCharType="separate"/>
      </w:r>
      <w:r>
        <w:rPr>
          <w:rFonts w:ascii="Segoe UI" w:hAnsi="Segoe UI" w:eastAsia="宋体" w:cs="Segoe UI"/>
          <w:color w:val="1890FF"/>
          <w:kern w:val="0"/>
          <w:sz w:val="18"/>
          <w:szCs w:val="18"/>
          <w:u w:val="single"/>
        </w:rPr>
        <w:t>查看企业mapping</w:t>
      </w:r>
      <w:r>
        <w:rPr>
          <w:rFonts w:ascii="Segoe UI" w:hAnsi="Segoe UI" w:eastAsia="宋体" w:cs="Segoe UI"/>
          <w:color w:val="1890FF"/>
          <w:kern w:val="0"/>
          <w:sz w:val="18"/>
          <w:szCs w:val="18"/>
          <w:u w:val="single"/>
        </w:rPr>
        <w:fldChar w:fldCharType="end"/>
      </w:r>
    </w:p>
    <w:p>
      <w:pPr>
        <w:widowControl/>
        <w:shd w:val="clear" w:color="auto" w:fill="FFFFFF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444444"/>
          <w:kern w:val="0"/>
          <w:sz w:val="18"/>
          <w:szCs w:val="18"/>
          <w:bdr w:val="single" w:color="DDDDDD" w:sz="6" w:space="0"/>
        </w:rPr>
        <w:t>外商独资·外企办事处互联网/移动互联网/电子商务10000人以上</w:t>
      </w:r>
    </w:p>
    <w:p>
      <w:pPr>
        <w:widowControl/>
        <w:shd w:val="clear" w:color="auto" w:fill="FFFFFF"/>
        <w:spacing w:after="180"/>
        <w:jc w:val="left"/>
        <w:outlineLvl w:val="5"/>
        <w:rPr>
          <w:rFonts w:ascii="inherit" w:hAnsi="inherit" w:eastAsia="宋体" w:cs="Segoe UI"/>
          <w:color w:val="111111"/>
          <w:kern w:val="0"/>
          <w:sz w:val="24"/>
          <w:szCs w:val="24"/>
        </w:rPr>
      </w:pPr>
      <w:r>
        <w:rPr>
          <w:rFonts w:ascii="inherit" w:hAnsi="inherit" w:eastAsia="宋体" w:cs="Segoe UI"/>
          <w:color w:val="111111"/>
          <w:kern w:val="0"/>
          <w:sz w:val="24"/>
          <w:szCs w:val="24"/>
        </w:rPr>
        <w:t>金融产品经理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所在部门：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产品研发部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工作地点：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上海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下属人数：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0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汇报对象：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产品总监</w:t>
      </w:r>
    </w:p>
    <w:p>
      <w:pPr>
        <w:widowControl/>
        <w:shd w:val="clear" w:color="auto" w:fill="FFFFFF"/>
        <w:spacing w:line="420" w:lineRule="atLeast"/>
        <w:jc w:val="right"/>
        <w:textAlignment w:val="top"/>
        <w:rPr>
          <w:rFonts w:ascii="Segoe UI" w:hAnsi="Segoe UI" w:eastAsia="宋体" w:cs="Segoe UI"/>
          <w:color w:val="999999"/>
          <w:kern w:val="0"/>
          <w:szCs w:val="21"/>
        </w:rPr>
      </w:pPr>
      <w:r>
        <w:rPr>
          <w:rFonts w:ascii="Segoe UI" w:hAnsi="Segoe UI" w:eastAsia="宋体" w:cs="Segoe UI"/>
          <w:color w:val="999999"/>
          <w:kern w:val="0"/>
          <w:szCs w:val="21"/>
        </w:rPr>
        <w:t>职责业绩：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携程计算机技术（上海）有限公司 2014全国管理培训生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一，旅游事业部（轮岗3个月） 东南亚团队游产品经理：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负责柬埔寨，越南两大主要区域团队游产品设计，供应商谈判，目的地/出发地市场产品用户调研，竞品分析（产品包装设计、价格趋势、线上线下用户体验、产品营销及广告投放），数据监控（实时价格调整、广告策略调整、营销渠道变更等）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二，金融事业部（定岗） 互联网金融产品经理：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hint="eastAsia" w:ascii="Segoe UI" w:hAnsi="Segoe UI" w:eastAsia="宋体" w:cs="Segoe UI"/>
          <w:color w:val="111111"/>
          <w:kern w:val="0"/>
          <w:szCs w:val="21"/>
          <w:lang w:eastAsia="zh-CN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1，携程外汇线上管理平台：参与了外汇线上管理平台0-1的搭建，前期协助申请结售汇业务牌照。后期工作集中在平台业务优化，网店铺设的市场布局以及相关推广方案的制定。</w:t>
      </w:r>
    </w:p>
    <w:p>
      <w:pPr>
        <w:widowControl/>
        <w:shd w:val="clear" w:color="auto" w:fill="FFFFFF"/>
        <w:wordWrap w:val="0"/>
        <w:spacing w:line="420" w:lineRule="atLeast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t>2，预付费卡产品：与VISA, MasterCard, JCB合作研发的可外汇兑换的预付费卡产品。配合产品总监通过需求招标会的形式选择供应商，与卡组织、合作银行进行多方合作商谈，确定产品形态和各国区域发卡的项目计划。最终完成了携程国内首张电子旅支MasterCard预付费卡的发行。</w:t>
      </w:r>
    </w:p>
    <w:p>
      <w:pPr>
        <w:widowControl/>
        <w:shd w:val="clear" w:color="auto" w:fill="FFFFFF"/>
        <w:spacing w:after="360" w:line="480" w:lineRule="atLeast"/>
        <w:jc w:val="left"/>
        <w:outlineLvl w:val="2"/>
        <w:rPr>
          <w:rFonts w:ascii="inherit" w:hAnsi="inherit" w:eastAsia="宋体" w:cs="Segoe UI"/>
          <w:b/>
          <w:bCs/>
          <w:color w:val="111111"/>
          <w:kern w:val="0"/>
          <w:sz w:val="33"/>
          <w:szCs w:val="33"/>
        </w:rPr>
      </w:pPr>
      <w:r>
        <w:rPr>
          <w:rFonts w:ascii="inherit" w:hAnsi="inherit" w:eastAsia="宋体" w:cs="Segoe UI"/>
          <w:b/>
          <w:bCs/>
          <w:color w:val="111111"/>
          <w:kern w:val="0"/>
          <w:sz w:val="33"/>
          <w:szCs w:val="33"/>
        </w:rPr>
        <w:t>教育经历</w:t>
      </w:r>
    </w:p>
    <w:p>
      <w:pPr>
        <w:widowControl/>
        <w:shd w:val="clear" w:color="auto" w:fill="FFFFFF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Cs w:val="21"/>
        </w:rPr>
        <w:drawing>
          <wp:inline distT="0" distB="0" distL="0" distR="0">
            <wp:extent cx="3162300" cy="3162300"/>
            <wp:effectExtent l="0" t="0" r="0" b="0"/>
            <wp:docPr id="1" name="图片 1" descr="https://bdfe.liepin.com/school/815c09e8d91c4f91be7edf2f43030e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bdfe.liepin.com/school/815c09e8d91c4f91be7edf2f43030ee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Segoe UI" w:hAnsi="Segoe UI" w:eastAsia="宋体" w:cs="Segoe UI"/>
          <w:b/>
          <w:bCs/>
          <w:color w:val="111111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111111"/>
          <w:kern w:val="0"/>
          <w:szCs w:val="21"/>
        </w:rPr>
        <w:t>北京外国语大学·会计英语双学位·本科</w:t>
      </w:r>
      <w:r>
        <w:rPr>
          <w:rFonts w:ascii="Segoe UI" w:hAnsi="Segoe UI" w:eastAsia="宋体" w:cs="Segoe UI"/>
          <w:b/>
          <w:bCs/>
          <w:color w:val="666666"/>
          <w:kern w:val="0"/>
          <w:szCs w:val="21"/>
        </w:rPr>
        <w:t>2010.09 - 2014.07</w:t>
      </w:r>
    </w:p>
    <w:p>
      <w:pPr>
        <w:widowControl/>
        <w:shd w:val="clear" w:color="auto" w:fill="FFFFFF"/>
        <w:jc w:val="left"/>
        <w:rPr>
          <w:rFonts w:ascii="Segoe UI" w:hAnsi="Segoe UI" w:eastAsia="宋体" w:cs="Segoe UI"/>
          <w:color w:val="111111"/>
          <w:kern w:val="0"/>
          <w:szCs w:val="21"/>
        </w:rPr>
      </w:pPr>
      <w:r>
        <w:rPr>
          <w:rFonts w:ascii="Segoe UI" w:hAnsi="Segoe UI" w:eastAsia="宋体" w:cs="Segoe UI"/>
          <w:color w:val="111111"/>
          <w:kern w:val="0"/>
          <w:sz w:val="18"/>
          <w:szCs w:val="18"/>
          <w:shd w:val="clear" w:color="auto" w:fill="EEEEEE"/>
        </w:rPr>
        <w:t>统招211一流学科大学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884173"/>
    <w:rsid w:val="006D176B"/>
    <w:rsid w:val="00884173"/>
    <w:rsid w:val="009862F2"/>
    <w:rsid w:val="00B86181"/>
    <w:rsid w:val="43396558"/>
    <w:rsid w:val="5744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3">
    <w:name w:val="heading 4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4">
    <w:name w:val="heading 5"/>
    <w:basedOn w:val="1"/>
    <w:next w:val="1"/>
    <w:link w:val="12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paragraph" w:styleId="5">
    <w:name w:val="heading 6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5"/>
    </w:pPr>
    <w:rPr>
      <w:rFonts w:ascii="宋体" w:hAnsi="宋体" w:eastAsia="宋体" w:cs="宋体"/>
      <w:b/>
      <w:bCs/>
      <w:kern w:val="0"/>
      <w:sz w:val="15"/>
      <w:szCs w:val="15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7"/>
    <w:qFormat/>
    <w:uiPriority w:val="20"/>
    <w:rPr>
      <w:i/>
      <w:iCs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标题 3 Char"/>
    <w:basedOn w:val="7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1">
    <w:name w:val="标题 4 Char"/>
    <w:basedOn w:val="7"/>
    <w:link w:val="3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12">
    <w:name w:val="标题 5 Char"/>
    <w:basedOn w:val="7"/>
    <w:link w:val="4"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character" w:customStyle="1" w:styleId="13">
    <w:name w:val="标题 6 Char"/>
    <w:basedOn w:val="7"/>
    <w:link w:val="5"/>
    <w:uiPriority w:val="9"/>
    <w:rPr>
      <w:rFonts w:ascii="宋体" w:hAnsi="宋体" w:eastAsia="宋体" w:cs="宋体"/>
      <w:b/>
      <w:bCs/>
      <w:kern w:val="0"/>
      <w:sz w:val="15"/>
      <w:szCs w:val="15"/>
    </w:rPr>
  </w:style>
  <w:style w:type="character" w:customStyle="1" w:styleId="14">
    <w:name w:val="jsx-350099301"/>
    <w:basedOn w:val="7"/>
    <w:qFormat/>
    <w:uiPriority w:val="0"/>
  </w:style>
  <w:style w:type="character" w:customStyle="1" w:styleId="15">
    <w:name w:val="user-status-tag"/>
    <w:basedOn w:val="7"/>
    <w:qFormat/>
    <w:uiPriority w:val="0"/>
  </w:style>
  <w:style w:type="paragraph" w:customStyle="1" w:styleId="16">
    <w:name w:val="info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job-name"/>
    <w:basedOn w:val="7"/>
    <w:qFormat/>
    <w:uiPriority w:val="0"/>
  </w:style>
  <w:style w:type="character" w:customStyle="1" w:styleId="18">
    <w:name w:val="salary"/>
    <w:basedOn w:val="7"/>
    <w:qFormat/>
    <w:uiPriority w:val="0"/>
  </w:style>
  <w:style w:type="character" w:customStyle="1" w:styleId="19">
    <w:name w:val="address"/>
    <w:basedOn w:val="7"/>
    <w:uiPriority w:val="0"/>
  </w:style>
  <w:style w:type="paragraph" w:customStyle="1" w:styleId="20">
    <w:name w:val="industry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1">
    <w:name w:val="rd-work-time"/>
    <w:basedOn w:val="7"/>
    <w:qFormat/>
    <w:uiPriority w:val="0"/>
  </w:style>
  <w:style w:type="character" w:customStyle="1" w:styleId="22">
    <w:name w:val="mapping-look"/>
    <w:basedOn w:val="7"/>
    <w:qFormat/>
    <w:uiPriority w:val="0"/>
  </w:style>
  <w:style w:type="character" w:customStyle="1" w:styleId="23">
    <w:name w:val="school-name"/>
    <w:basedOn w:val="7"/>
    <w:qFormat/>
    <w:uiPriority w:val="0"/>
  </w:style>
  <w:style w:type="character" w:customStyle="1" w:styleId="24">
    <w:name w:val="school-special"/>
    <w:basedOn w:val="7"/>
    <w:qFormat/>
    <w:uiPriority w:val="0"/>
  </w:style>
  <w:style w:type="character" w:customStyle="1" w:styleId="25">
    <w:name w:val="school-degree"/>
    <w:basedOn w:val="7"/>
    <w:qFormat/>
    <w:uiPriority w:val="0"/>
  </w:style>
  <w:style w:type="character" w:customStyle="1" w:styleId="26">
    <w:name w:val="school-time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544</Words>
  <Characters>3107</Characters>
  <Lines>25</Lines>
  <Paragraphs>7</Paragraphs>
  <TotalTime>0</TotalTime>
  <ScaleCrop>false</ScaleCrop>
  <LinksUpToDate>false</LinksUpToDate>
  <CharactersWithSpaces>3644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2022-05-05T08:55:00Z</dcterms:created>
  <dc:creator>26058</dc:creator>
  <cp:lastModifiedBy>lelejia</cp:lastModifiedBy>
  <dcterms:modified xsi:type="dcterms:W3CDTF">2022-08-06T07:17:13Z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9EE1C9B340994768BE7D9C373689E26A</vt:lpwstr>
  </property>
</Properties>
</file>