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F5" w:rsidRDefault="005429F5" w:rsidP="0051293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:rsidR="00D5043D" w:rsidRPr="005429F5" w:rsidRDefault="00D5043D" w:rsidP="00F36DA9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F5" w:rsidRPr="00DC2D36" w:rsidRDefault="005429F5" w:rsidP="00DC2D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429F5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723500">
        <w:rPr>
          <w:rFonts w:ascii="Times New Roman" w:hAnsi="Times New Roman" w:cs="Times New Roman"/>
          <w:b/>
          <w:bCs/>
          <w:sz w:val="36"/>
          <w:szCs w:val="36"/>
        </w:rPr>
        <w:t xml:space="preserve">CHANNEL </w:t>
      </w:r>
      <w:r w:rsidR="00DC2D36" w:rsidRPr="00DC2D36">
        <w:rPr>
          <w:rFonts w:ascii="Times New Roman" w:hAnsi="Times New Roman" w:cs="Times New Roman"/>
          <w:b/>
          <w:bCs/>
          <w:sz w:val="36"/>
          <w:szCs w:val="36"/>
        </w:rPr>
        <w:t>DECODING</w:t>
      </w:r>
      <w:r w:rsidR="00DC2D36">
        <w:rPr>
          <w:rFonts w:ascii="Times New Roman" w:hAnsi="Times New Roman" w:cs="Times New Roman"/>
          <w:b/>
          <w:bCs/>
          <w:sz w:val="36"/>
          <w:szCs w:val="36"/>
        </w:rPr>
        <w:t xml:space="preserve"> (PORTING) </w:t>
      </w:r>
      <w:r w:rsidR="00DC2D36" w:rsidRPr="00DC2D36">
        <w:rPr>
          <w:rFonts w:ascii="Times New Roman" w:hAnsi="Times New Roman" w:cs="Times New Roman"/>
          <w:b/>
          <w:bCs/>
          <w:sz w:val="36"/>
          <w:szCs w:val="36"/>
        </w:rPr>
        <w:t>FOR DRM RECEIVER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5429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is the bonafide work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32"/>
          <w:szCs w:val="32"/>
        </w:rPr>
        <w:t>“</w:t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M.SHARON PREETHI”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who carried</w:t>
      </w:r>
      <w:r w:rsidR="00F36DA9">
        <w:rPr>
          <w:rFonts w:ascii="Times New Roman" w:hAnsi="Times New Roman" w:cs="Times New Roman"/>
          <w:sz w:val="28"/>
          <w:szCs w:val="28"/>
        </w:rPr>
        <w:t xml:space="preserve"> </w:t>
      </w:r>
      <w:r w:rsidRPr="005429F5">
        <w:rPr>
          <w:rFonts w:ascii="Times New Roman" w:hAnsi="Times New Roman" w:cs="Times New Roman"/>
          <w:sz w:val="28"/>
          <w:szCs w:val="28"/>
        </w:rPr>
        <w:t>out the project work under my supervision.</w:t>
      </w:r>
    </w:p>
    <w:p w:rsidR="005429F5" w:rsidRDefault="00F36DA9" w:rsidP="00F36DA9">
      <w:pPr>
        <w:tabs>
          <w:tab w:val="left" w:pos="942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429F5" w:rsidRPr="005429F5" w:rsidRDefault="005429F5" w:rsidP="00F36DA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 xml:space="preserve">SIGNATURE </w:t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36DA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SIGNATURE</w:t>
      </w: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29F5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429F5" w:rsidRPr="00F36DA9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5429F5" w:rsidRPr="00D5043D" w:rsidRDefault="005429F5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5429F5">
        <w:rPr>
          <w:rFonts w:ascii="Times New Roman" w:hAnsi="Times New Roman" w:cs="Times New Roman"/>
          <w:sz w:val="28"/>
          <w:szCs w:val="28"/>
        </w:rPr>
        <w:t xml:space="preserve">Submitted for the Full Semester Viva Voce held </w:t>
      </w:r>
      <w:r w:rsidR="00CD75ED" w:rsidRPr="005429F5">
        <w:rPr>
          <w:rFonts w:ascii="Times New Roman" w:hAnsi="Times New Roman" w:cs="Times New Roman"/>
          <w:sz w:val="28"/>
          <w:szCs w:val="28"/>
        </w:rPr>
        <w:t>on</w:t>
      </w:r>
      <w:r w:rsidR="00CD75ED">
        <w:rPr>
          <w:rFonts w:ascii="Times New Roman" w:hAnsi="Times New Roman" w:cs="Times New Roman"/>
          <w:sz w:val="28"/>
          <w:szCs w:val="28"/>
        </w:rPr>
        <w:t xml:space="preserve"> …</w:t>
      </w:r>
      <w:r w:rsidRPr="005429F5">
        <w:rPr>
          <w:rFonts w:ascii="Times New Roman" w:hAnsi="Times New Roman" w:cs="Times New Roman"/>
          <w:sz w:val="28"/>
          <w:szCs w:val="28"/>
        </w:rPr>
        <w:t>…………………….</w:t>
      </w:r>
    </w:p>
    <w:p w:rsidR="00F36DA9" w:rsidRDefault="00F36DA9" w:rsidP="00F36DA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D5043D" w:rsidRDefault="005429F5" w:rsidP="00D5043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32"/>
          <w:szCs w:val="32"/>
        </w:rPr>
      </w:pPr>
      <w:r w:rsidRPr="005429F5">
        <w:rPr>
          <w:rFonts w:ascii="Times New Roman" w:hAnsi="Times New Roman" w:cs="Times New Roman"/>
          <w:b/>
          <w:bCs/>
          <w:sz w:val="32"/>
          <w:szCs w:val="32"/>
        </w:rPr>
        <w:t xml:space="preserve">Internal Examiner </w:t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D75E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429F5">
        <w:rPr>
          <w:rFonts w:ascii="Times New Roman" w:hAnsi="Times New Roman" w:cs="Times New Roman"/>
          <w:b/>
          <w:bCs/>
          <w:sz w:val="32"/>
          <w:szCs w:val="32"/>
        </w:rPr>
        <w:t>External Examiner</w:t>
      </w:r>
    </w:p>
    <w:p w:rsidR="00934E08" w:rsidRPr="00D5043D" w:rsidRDefault="00934E08" w:rsidP="00D5043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32"/>
          <w:szCs w:val="32"/>
        </w:rPr>
      </w:pPr>
    </w:p>
    <w:p w:rsidR="00744FE3" w:rsidRDefault="00744FE3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44FE3" w:rsidRDefault="00744FE3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CD75ED" w:rsidRDefault="00CD75E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F648AC" w:rsidRPr="00D73EED" w:rsidRDefault="00F648AC" w:rsidP="00F648A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73EE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ACKNOWLEDGEMENT</w:t>
      </w:r>
    </w:p>
    <w:p w:rsidR="00F648AC" w:rsidRDefault="00F648AC" w:rsidP="00F648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F648AC" w:rsidRDefault="00F648AC" w:rsidP="00F648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:rsidR="00F648AC" w:rsidRPr="00D73EED" w:rsidRDefault="00F648AC" w:rsidP="00F648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</w:rPr>
        <w:tab/>
      </w:r>
      <w:r w:rsidR="00D73EED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First and foremost, 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I praise and thank </w:t>
      </w:r>
      <w:r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ALMIGHTY GOD 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>whose blessings have bestowed in us the will power and confid</w:t>
      </w:r>
      <w:r w:rsidR="00D73EED" w:rsidRPr="00D73EED">
        <w:rPr>
          <w:rFonts w:ascii="Times New Roman" w:hAnsi="Times New Roman" w:cs="Times New Roman"/>
          <w:color w:val="auto"/>
          <w:sz w:val="26"/>
          <w:szCs w:val="26"/>
        </w:rPr>
        <w:t>ence to carry out my project. I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 a</w:t>
      </w:r>
      <w:r w:rsidR="00D73EED" w:rsidRPr="00D73EED">
        <w:rPr>
          <w:rFonts w:ascii="Times New Roman" w:hAnsi="Times New Roman" w:cs="Times New Roman"/>
          <w:color w:val="auto"/>
          <w:sz w:val="26"/>
          <w:szCs w:val="26"/>
        </w:rPr>
        <w:t>m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 grateful to our most respected founder (late) </w:t>
      </w:r>
      <w:r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>Dr. D.G.S. Dhinakaran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C.A.I.I.B, Ph.D., 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and honourable chancellor </w:t>
      </w:r>
      <w:r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>Dr. Paul Dhinakaran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M.B.A, Ph.D., 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>for their grace and blessing.</w:t>
      </w:r>
    </w:p>
    <w:p w:rsidR="00F648AC" w:rsidRPr="00D73EED" w:rsidRDefault="00D73EED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73EED">
        <w:rPr>
          <w:rFonts w:ascii="Times New Roman" w:hAnsi="Times New Roman" w:cs="Times New Roman"/>
          <w:color w:val="auto"/>
          <w:sz w:val="26"/>
          <w:szCs w:val="26"/>
        </w:rPr>
        <w:t>I extend my</w:t>
      </w:r>
      <w:r w:rsidR="00F648AC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 thanks to our honourable vice-chancellor </w:t>
      </w:r>
      <w:r w:rsidR="00F648AC"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Dr. S. SUNDAR MANOHARAN, Ph.D., </w:t>
      </w:r>
      <w:r w:rsidR="00F648AC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and our respected registrar </w:t>
      </w:r>
      <w:r w:rsidR="00F648AC"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Dr. C. Joseph Kennady, Ph.D., </w:t>
      </w:r>
      <w:r w:rsidR="00F648AC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for the opportunity given to take up the project. </w:t>
      </w:r>
    </w:p>
    <w:p w:rsidR="00D73EED" w:rsidRPr="00D73EED" w:rsidRDefault="00D73EED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73EED">
        <w:rPr>
          <w:rFonts w:ascii="Times New Roman" w:hAnsi="Times New Roman" w:cs="Times New Roman"/>
          <w:color w:val="auto"/>
          <w:sz w:val="26"/>
          <w:szCs w:val="26"/>
        </w:rPr>
        <w:t>I extend my</w:t>
      </w:r>
      <w:r w:rsidR="00F648AC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 thanks to </w:t>
      </w:r>
      <w:r w:rsidR="00F648AC" w:rsidRPr="00D73EED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Dr. SHOBHA REKH, M.E., Ph.D., Professor and Head of the Department of ECE </w:t>
      </w:r>
      <w:r w:rsidR="00F648AC"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for her all time encouragement and guidance. </w:t>
      </w:r>
    </w:p>
    <w:p w:rsidR="00D73EED" w:rsidRPr="00D73EED" w:rsidRDefault="00D73EED" w:rsidP="00D73EE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73EED">
        <w:rPr>
          <w:rFonts w:ascii="Times New Roman" w:hAnsi="Times New Roman" w:cs="Times New Roman"/>
          <w:sz w:val="26"/>
          <w:szCs w:val="26"/>
        </w:rPr>
        <w:t xml:space="preserve">I convey my special thanks to my external guides </w:t>
      </w:r>
      <w:r w:rsidRPr="00D73EED">
        <w:rPr>
          <w:rFonts w:ascii="Times New Roman" w:hAnsi="Times New Roman" w:cs="Times New Roman"/>
          <w:b/>
          <w:bCs/>
          <w:sz w:val="26"/>
          <w:szCs w:val="26"/>
        </w:rPr>
        <w:t xml:space="preserve">Mrs.R.Padmavathi, </w:t>
      </w:r>
      <w:r w:rsidRPr="00D73EED">
        <w:rPr>
          <w:rFonts w:ascii="Times New Roman" w:hAnsi="Times New Roman" w:cs="Times New Roman"/>
          <w:sz w:val="26"/>
          <w:szCs w:val="26"/>
        </w:rPr>
        <w:t>Project</w:t>
      </w:r>
    </w:p>
    <w:p w:rsidR="00D73EED" w:rsidRPr="00D73EED" w:rsidRDefault="00D73EED" w:rsidP="00D73EE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D">
        <w:rPr>
          <w:rFonts w:ascii="Times New Roman" w:hAnsi="Times New Roman" w:cs="Times New Roman"/>
          <w:sz w:val="26"/>
          <w:szCs w:val="26"/>
        </w:rPr>
        <w:t xml:space="preserve">Manager and </w:t>
      </w:r>
      <w:r w:rsidRPr="00D73EED">
        <w:rPr>
          <w:rFonts w:ascii="Times New Roman" w:hAnsi="Times New Roman" w:cs="Times New Roman"/>
          <w:b/>
          <w:sz w:val="26"/>
          <w:szCs w:val="26"/>
        </w:rPr>
        <w:t>Mr.Buvaneswaran</w:t>
      </w:r>
      <w:r w:rsidRPr="00D73EED">
        <w:rPr>
          <w:rFonts w:ascii="Times New Roman" w:hAnsi="Times New Roman" w:cs="Times New Roman"/>
          <w:sz w:val="26"/>
          <w:szCs w:val="26"/>
        </w:rPr>
        <w:t xml:space="preserve">, System Engineer of </w:t>
      </w:r>
      <w:r w:rsidRPr="00D73EED">
        <w:rPr>
          <w:rFonts w:ascii="Times New Roman" w:hAnsi="Times New Roman" w:cs="Times New Roman"/>
          <w:b/>
          <w:bCs/>
          <w:sz w:val="26"/>
          <w:szCs w:val="26"/>
        </w:rPr>
        <w:t>Jasmin Infotech Pvt. Ltd, Chennai-100</w:t>
      </w:r>
      <w:r w:rsidRPr="00D73EED">
        <w:rPr>
          <w:rFonts w:ascii="Times New Roman" w:hAnsi="Times New Roman" w:cs="Times New Roman"/>
          <w:sz w:val="26"/>
          <w:szCs w:val="26"/>
        </w:rPr>
        <w:t>, for their kind encouragement and providing facilities throughout the project period.</w:t>
      </w:r>
    </w:p>
    <w:p w:rsidR="00F648AC" w:rsidRPr="00D73EED" w:rsidRDefault="00F648AC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73EED">
        <w:rPr>
          <w:rFonts w:ascii="Times New Roman" w:hAnsi="Times New Roman" w:cs="Times New Roman"/>
          <w:color w:val="auto"/>
          <w:sz w:val="26"/>
          <w:szCs w:val="26"/>
        </w:rPr>
        <w:t>I would like to thank the project coordinators for their suppor</w:t>
      </w:r>
      <w:r w:rsidR="00D73EED" w:rsidRPr="00D73EED">
        <w:rPr>
          <w:rFonts w:ascii="Times New Roman" w:hAnsi="Times New Roman" w:cs="Times New Roman"/>
          <w:color w:val="auto"/>
          <w:sz w:val="26"/>
          <w:szCs w:val="26"/>
        </w:rPr>
        <w:t>t in all the project reviews. I</w:t>
      </w: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 also thank all the staff members of our department for extending their helping hands to make this project a success. </w:t>
      </w:r>
    </w:p>
    <w:p w:rsidR="00F648AC" w:rsidRPr="00D73EED" w:rsidRDefault="00F648AC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73EED">
        <w:rPr>
          <w:rFonts w:ascii="Times New Roman" w:hAnsi="Times New Roman" w:cs="Times New Roman"/>
          <w:color w:val="auto"/>
          <w:sz w:val="26"/>
          <w:szCs w:val="26"/>
        </w:rPr>
        <w:t xml:space="preserve">I would also like to thank all my/our friends and beloved parents who prayed and helped during the project work. </w:t>
      </w:r>
    </w:p>
    <w:p w:rsidR="00F648AC" w:rsidRPr="00A7192B" w:rsidRDefault="00F648AC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</w:p>
    <w:p w:rsidR="00F648AC" w:rsidRPr="00A7192B" w:rsidRDefault="00F648AC" w:rsidP="00F648AC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530EF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:rsidR="0044645D" w:rsidRDefault="0044645D" w:rsidP="00D73E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73EED" w:rsidRDefault="00D73EED" w:rsidP="00D73E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912628" w:rsidP="00A5681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</w:t>
      </w:r>
      <w:r w:rsidR="00851C4A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:rsidR="00556F67" w:rsidRPr="001747FD" w:rsidRDefault="001747FD" w:rsidP="001747FD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912628">
        <w:rPr>
          <w:rFonts w:ascii="Times New Roman" w:hAnsi="Times New Roman" w:cs="Times New Roman"/>
          <w:bCs/>
          <w:sz w:val="28"/>
          <w:szCs w:val="28"/>
        </w:rPr>
        <w:t xml:space="preserve">Radio needs </w:t>
      </w:r>
      <w:r>
        <w:rPr>
          <w:rFonts w:ascii="Times New Roman" w:hAnsi="Times New Roman" w:cs="Times New Roman"/>
          <w:bCs/>
          <w:sz w:val="28"/>
          <w:szCs w:val="28"/>
        </w:rPr>
        <w:t xml:space="preserve">to remain relevant in a digital </w:t>
      </w:r>
      <w:r w:rsidRPr="00912628">
        <w:rPr>
          <w:rFonts w:ascii="Times New Roman" w:hAnsi="Times New Roman" w:cs="Times New Roman"/>
          <w:bCs/>
          <w:sz w:val="28"/>
          <w:szCs w:val="28"/>
        </w:rPr>
        <w:t>interactive world</w:t>
      </w:r>
      <w:r>
        <w:rPr>
          <w:rFonts w:ascii="Times New Roman" w:hAnsi="Times New Roman" w:cs="Times New Roman"/>
          <w:bCs/>
          <w:sz w:val="28"/>
          <w:szCs w:val="28"/>
        </w:rPr>
        <w:t xml:space="preserve">. Digital Radio has better audio quality when compared to analog radio. 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>DRM is a set of digital audio broadcasting technologies design to work over the frequency bands currently used for A</w:t>
      </w:r>
      <w:r>
        <w:rPr>
          <w:rFonts w:ascii="Times New Roman" w:hAnsi="Times New Roman" w:cs="Times New Roman"/>
          <w:bCs/>
          <w:sz w:val="28"/>
          <w:szCs w:val="28"/>
        </w:rPr>
        <w:t xml:space="preserve">M.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 xml:space="preserve"> It can deliver FM comparable sound quality on frequencies below 30MHz.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283F" w:rsidRPr="001747FD">
        <w:rPr>
          <w:rFonts w:ascii="Times New Roman" w:hAnsi="Times New Roman" w:cs="Times New Roman"/>
          <w:bCs/>
          <w:sz w:val="28"/>
          <w:szCs w:val="28"/>
        </w:rPr>
        <w:t>The encoding and decoding can be performed with digital signal processing, so that a cheap embedded computer with conventional transmitter and receiver can perform the rather complex encoding and decoding.</w:t>
      </w:r>
    </w:p>
    <w:p w:rsidR="00FF1273" w:rsidRDefault="001747FD" w:rsidP="00A5681F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851C4A" w:rsidRPr="00FF1273" w:rsidRDefault="00FF1273" w:rsidP="00FF1273">
      <w:pPr>
        <w:tabs>
          <w:tab w:val="left" w:pos="555"/>
        </w:tabs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D6BD3">
        <w:rPr>
          <w:rFonts w:ascii="Times New Roman" w:hAnsi="Times New Roman" w:cs="Times New Roman"/>
          <w:bCs/>
          <w:sz w:val="28"/>
          <w:szCs w:val="28"/>
        </w:rPr>
        <w:t>This project gives the basic idea of channel decoding</w:t>
      </w:r>
      <w:r w:rsidR="00912628">
        <w:rPr>
          <w:rFonts w:ascii="Times New Roman" w:hAnsi="Times New Roman" w:cs="Times New Roman"/>
          <w:bCs/>
          <w:sz w:val="28"/>
          <w:szCs w:val="28"/>
        </w:rPr>
        <w:t xml:space="preserve"> in digital radio</w:t>
      </w:r>
      <w:r w:rsidR="001D6BD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F60B2">
        <w:rPr>
          <w:rFonts w:ascii="Times New Roman" w:hAnsi="Times New Roman" w:cs="Times New Roman"/>
          <w:bCs/>
          <w:sz w:val="28"/>
          <w:szCs w:val="28"/>
        </w:rPr>
        <w:t>This process is cross compiled from Blackfin platform to Jacinto 5 platform. The project deals with the porting of the decoding process on J5 platform as it is a Multi processor and also had</w:t>
      </w:r>
      <w:r w:rsidR="00A5681F">
        <w:rPr>
          <w:rFonts w:ascii="Times New Roman" w:hAnsi="Times New Roman" w:cs="Times New Roman"/>
          <w:bCs/>
          <w:sz w:val="28"/>
          <w:szCs w:val="28"/>
        </w:rPr>
        <w:t xml:space="preserve"> EDMA 3, while the previous versions of pr</w:t>
      </w:r>
      <w:r>
        <w:rPr>
          <w:rFonts w:ascii="Times New Roman" w:hAnsi="Times New Roman" w:cs="Times New Roman"/>
          <w:bCs/>
          <w:sz w:val="28"/>
          <w:szCs w:val="28"/>
        </w:rPr>
        <w:t>ocessors have EDMA 2 or EDMA 1.</w:t>
      </w: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27C7" w:rsidRDefault="00AF27C7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1C4A" w:rsidRDefault="00851C4A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681F" w:rsidRDefault="00A5681F" w:rsidP="00A568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681F" w:rsidRDefault="00A5681F" w:rsidP="00A568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44FE3" w:rsidRPr="00582758" w:rsidRDefault="002A2020" w:rsidP="00CD75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125" w:type="dxa"/>
          </w:tcPr>
          <w:p w:rsidR="002A2020" w:rsidRPr="00582758" w:rsidRDefault="00CD75ED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BONAFIDE CERTIFICATE</w:t>
            </w:r>
          </w:p>
        </w:tc>
        <w:tc>
          <w:tcPr>
            <w:tcW w:w="1125" w:type="dxa"/>
          </w:tcPr>
          <w:p w:rsidR="002A2020" w:rsidRPr="0044645D" w:rsidRDefault="00892884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ACKNOWLEDGEMENT</w:t>
            </w:r>
          </w:p>
        </w:tc>
        <w:tc>
          <w:tcPr>
            <w:tcW w:w="1125" w:type="dxa"/>
          </w:tcPr>
          <w:p w:rsidR="002A2020" w:rsidRPr="0044645D" w:rsidRDefault="00892884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125" w:type="dxa"/>
          </w:tcPr>
          <w:p w:rsidR="002A2020" w:rsidRPr="0044645D" w:rsidRDefault="00892884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ii</w:t>
            </w:r>
          </w:p>
        </w:tc>
      </w:tr>
      <w:tr w:rsidR="002A2020" w:rsidTr="00A745E3">
        <w:tc>
          <w:tcPr>
            <w:tcW w:w="738" w:type="dxa"/>
          </w:tcPr>
          <w:p w:rsidR="002A2020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CONTENTS</w:t>
            </w:r>
          </w:p>
        </w:tc>
        <w:tc>
          <w:tcPr>
            <w:tcW w:w="1125" w:type="dxa"/>
          </w:tcPr>
          <w:p w:rsidR="002A2020" w:rsidRPr="0044645D" w:rsidRDefault="00892884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</w:p>
        </w:tc>
      </w:tr>
      <w:tr w:rsidR="002A2020" w:rsidRPr="00582758" w:rsidTr="00A745E3">
        <w:tc>
          <w:tcPr>
            <w:tcW w:w="738" w:type="dxa"/>
          </w:tcPr>
          <w:p w:rsidR="002A2020" w:rsidRPr="00582758" w:rsidRDefault="002A2020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2A2020" w:rsidRPr="00582758" w:rsidRDefault="00582758" w:rsidP="00CD75E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125" w:type="dxa"/>
          </w:tcPr>
          <w:p w:rsidR="002A2020" w:rsidRPr="0044645D" w:rsidRDefault="00892884" w:rsidP="00CD75E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125" w:type="dxa"/>
          </w:tcPr>
          <w:p w:rsidR="00582758" w:rsidRPr="0044645D" w:rsidRDefault="00892884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44645D">
              <w:rPr>
                <w:rFonts w:ascii="Times New Roman" w:hAnsi="Times New Roman" w:cs="Times New Roman"/>
                <w:bCs/>
                <w:sz w:val="26"/>
                <w:szCs w:val="26"/>
              </w:rPr>
              <w:t>ii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</w:tc>
        <w:tc>
          <w:tcPr>
            <w:tcW w:w="1125" w:type="dxa"/>
          </w:tcPr>
          <w:p w:rsidR="00582758" w:rsidRPr="0044645D" w:rsidRDefault="00892884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ix</w:t>
            </w:r>
          </w:p>
        </w:tc>
      </w:tr>
      <w:tr w:rsidR="00582758" w:rsidRPr="00582758" w:rsidTr="00A745E3">
        <w:tc>
          <w:tcPr>
            <w:tcW w:w="738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2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SYMBOLS</w:t>
            </w:r>
          </w:p>
        </w:tc>
        <w:tc>
          <w:tcPr>
            <w:tcW w:w="1125" w:type="dxa"/>
          </w:tcPr>
          <w:p w:rsidR="00582758" w:rsidRPr="0044645D" w:rsidRDefault="0044645D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582758" w:rsidTr="00A745E3">
        <w:tc>
          <w:tcPr>
            <w:tcW w:w="738" w:type="dxa"/>
          </w:tcPr>
          <w:p w:rsidR="00582758" w:rsidRDefault="00350DF0" w:rsidP="00350DF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4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0A7D9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82758" w:rsidRPr="003922BE" w:rsidRDefault="00A745E3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INTRODUCTION</w:t>
            </w:r>
          </w:p>
        </w:tc>
        <w:tc>
          <w:tcPr>
            <w:tcW w:w="1125" w:type="dxa"/>
          </w:tcPr>
          <w:p w:rsidR="00582758" w:rsidRPr="0044645D" w:rsidRDefault="0044645D" w:rsidP="0044645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sz w:val="28"/>
                <w:szCs w:val="28"/>
              </w:rPr>
              <w:t>1.2 GENERAL CHARACTERISTIC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1.2.1 SYSTEM OVERVIEW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582758" w:rsidTr="00A745E3">
        <w:tc>
          <w:tcPr>
            <w:tcW w:w="738" w:type="dxa"/>
          </w:tcPr>
          <w:p w:rsidR="00582758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1.2.2 SYSTEM ARCHITECTURE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582758" w:rsidTr="00A745E3">
        <w:tc>
          <w:tcPr>
            <w:tcW w:w="738" w:type="dxa"/>
          </w:tcPr>
          <w:p w:rsidR="00582758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45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0A7D9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b/>
                <w:sz w:val="28"/>
                <w:szCs w:val="28"/>
              </w:rPr>
              <w:t>TRANSMISSION MODES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82758" w:rsidTr="00A745E3">
        <w:tc>
          <w:tcPr>
            <w:tcW w:w="738" w:type="dxa"/>
          </w:tcPr>
          <w:p w:rsidR="00582758" w:rsidRPr="006B45FC" w:rsidRDefault="00582758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82758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2.1 SIGNAL BANDWIDTH RELATED PARAMETERS</w:t>
            </w:r>
          </w:p>
        </w:tc>
        <w:tc>
          <w:tcPr>
            <w:tcW w:w="1125" w:type="dxa"/>
          </w:tcPr>
          <w:p w:rsidR="00582758" w:rsidRPr="00F842D7" w:rsidRDefault="00F842D7" w:rsidP="00F842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2.3 CODING RATES AND CONSTELLATIONS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2.2 TRANSMISSION EFFICIENCY RELATED PARAMETERS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42D7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5A07BA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2.4 OFDM PARAMETER SET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</w:tr>
      <w:tr w:rsidR="005A07BA" w:rsidTr="00A745E3">
        <w:tc>
          <w:tcPr>
            <w:tcW w:w="738" w:type="dxa"/>
          </w:tcPr>
          <w:p w:rsidR="005A07BA" w:rsidRDefault="006B45FC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0A7D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380" w:type="dxa"/>
          </w:tcPr>
          <w:p w:rsidR="005A07BA" w:rsidRPr="00AF69E6" w:rsidRDefault="00AF69E6" w:rsidP="00530E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b/>
                <w:sz w:val="28"/>
                <w:szCs w:val="28"/>
              </w:rPr>
              <w:t>CHANNEL CODING</w:t>
            </w:r>
          </w:p>
        </w:tc>
        <w:tc>
          <w:tcPr>
            <w:tcW w:w="1125" w:type="dxa"/>
          </w:tcPr>
          <w:p w:rsidR="005A07BA" w:rsidRPr="00A745E3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</w:tr>
      <w:tr w:rsidR="005A07BA" w:rsidRPr="006B45FC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69E6">
              <w:rPr>
                <w:rFonts w:ascii="Times New Roman" w:hAnsi="Times New Roman" w:cs="Times New Roman"/>
                <w:sz w:val="28"/>
                <w:szCs w:val="28"/>
              </w:rPr>
              <w:t>3.1 MULTIPLEX DEFINITION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5A07BA" w:rsidRPr="006B45FC" w:rsidTr="00A745E3">
        <w:tc>
          <w:tcPr>
            <w:tcW w:w="738" w:type="dxa"/>
          </w:tcPr>
          <w:p w:rsidR="005A07BA" w:rsidRPr="006B45FC" w:rsidRDefault="005A07BA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5A07BA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3.1.1 INTRODUCTION</w:t>
            </w:r>
          </w:p>
        </w:tc>
        <w:tc>
          <w:tcPr>
            <w:tcW w:w="1125" w:type="dxa"/>
          </w:tcPr>
          <w:p w:rsidR="005A07BA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 MAIN SERVICE CHANNEL (MSC)</w:t>
            </w:r>
          </w:p>
        </w:tc>
        <w:tc>
          <w:tcPr>
            <w:tcW w:w="1125" w:type="dxa"/>
          </w:tcPr>
          <w:p w:rsidR="00A90FCD" w:rsidRPr="00F842D7" w:rsidRDefault="00F842D7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A90FCD" w:rsidRPr="006B45FC" w:rsidTr="00A745E3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AF69E6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3.1.2.1 INTRODUCTION</w:t>
            </w:r>
          </w:p>
        </w:tc>
        <w:tc>
          <w:tcPr>
            <w:tcW w:w="1125" w:type="dxa"/>
          </w:tcPr>
          <w:p w:rsidR="00A90FCD" w:rsidRPr="00F842D7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0E3A12" w:rsidTr="00A745E3">
        <w:tc>
          <w:tcPr>
            <w:tcW w:w="738" w:type="dxa"/>
          </w:tcPr>
          <w:p w:rsidR="000E3A12" w:rsidRDefault="000E3A12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0E3A12" w:rsidRPr="00AF69E6" w:rsidRDefault="00AF69E6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3.1.2.2 STRUCTURE</w:t>
            </w:r>
          </w:p>
        </w:tc>
        <w:tc>
          <w:tcPr>
            <w:tcW w:w="1125" w:type="dxa"/>
          </w:tcPr>
          <w:p w:rsidR="000E3A12" w:rsidRPr="00F842D7" w:rsidRDefault="00A745E3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</w:tr>
      <w:tr w:rsidR="000E3A12" w:rsidTr="00A745E3">
        <w:tc>
          <w:tcPr>
            <w:tcW w:w="738" w:type="dxa"/>
          </w:tcPr>
          <w:p w:rsidR="000E3A12" w:rsidRDefault="000E3A12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0E3A12" w:rsidRPr="00AF69E6" w:rsidRDefault="00AF69E6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3.1.2.3 BUILDING THE MSC</w:t>
            </w:r>
          </w:p>
        </w:tc>
        <w:tc>
          <w:tcPr>
            <w:tcW w:w="1125" w:type="dxa"/>
          </w:tcPr>
          <w:p w:rsidR="000E3A12" w:rsidRPr="00F842D7" w:rsidRDefault="00A745E3" w:rsidP="00BE7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</w:tr>
    </w:tbl>
    <w:p w:rsidR="00075A22" w:rsidRPr="006B45FC" w:rsidRDefault="00075A22" w:rsidP="000E3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3.1.2.4 MULTIPLEX FRAMES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</w:tr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3.1.2.5 HIERARCHICAL FRAMES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3.1.2.6 RECONFIGURATION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A90FCD" w:rsidRPr="006B45FC" w:rsidTr="00892884">
        <w:tc>
          <w:tcPr>
            <w:tcW w:w="738" w:type="dxa"/>
          </w:tcPr>
          <w:p w:rsidR="00A90FCD" w:rsidRPr="006B45FC" w:rsidRDefault="00A90FCD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90FCD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3.2 FAST ACCESS CHANNEL (FAC)</w:t>
            </w:r>
          </w:p>
        </w:tc>
        <w:tc>
          <w:tcPr>
            <w:tcW w:w="1125" w:type="dxa"/>
          </w:tcPr>
          <w:p w:rsidR="00A90FCD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3.2.1 INTRODUCTION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3.2.2 STRUCTURE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3.2.3 CHANNEL PARAMETERS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</w:tr>
      <w:tr w:rsidR="00642A36" w:rsidRPr="006B45FC" w:rsidTr="00892884">
        <w:tc>
          <w:tcPr>
            <w:tcW w:w="738" w:type="dxa"/>
          </w:tcPr>
          <w:p w:rsidR="00642A36" w:rsidRPr="006B45FC" w:rsidRDefault="00642A36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42A36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3.2.4 SERVICE PARAMETERS</w:t>
            </w:r>
          </w:p>
        </w:tc>
        <w:tc>
          <w:tcPr>
            <w:tcW w:w="1125" w:type="dxa"/>
          </w:tcPr>
          <w:p w:rsidR="00642A36" w:rsidRPr="00A745E3" w:rsidRDefault="00A745E3" w:rsidP="002555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16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3.3 CRC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3.4 FAC REPETITION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3.5 TRANSPORT MULTIPLEX ADAPTATION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AF69E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 xml:space="preserve">3.5.2 </w:t>
            </w:r>
            <w:r w:rsidRPr="00AF69E6">
              <w:rPr>
                <w:rFonts w:ascii="Times New Roman" w:hAnsi="Times New Roman" w:cs="Times New Roman"/>
                <w:sz w:val="26"/>
                <w:szCs w:val="26"/>
              </w:rPr>
              <w:t>FAST ACCESS CHANNEL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AF69E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3.5.3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ERVICE DESCRIPTION </w:t>
            </w: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HANNEL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E351F4" w:rsidRPr="006B45FC" w:rsidTr="00892884">
        <w:tc>
          <w:tcPr>
            <w:tcW w:w="738" w:type="dxa"/>
          </w:tcPr>
          <w:p w:rsidR="00E351F4" w:rsidRPr="006B45FC" w:rsidRDefault="00E351F4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80" w:type="dxa"/>
          </w:tcPr>
          <w:p w:rsidR="00E351F4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45FC">
              <w:rPr>
                <w:rFonts w:ascii="Times New Roman" w:hAnsi="Times New Roman" w:cs="Times New Roman"/>
                <w:sz w:val="28"/>
                <w:szCs w:val="28"/>
              </w:rPr>
              <w:t>3.6 ENERGY DISPERSAL</w:t>
            </w:r>
          </w:p>
        </w:tc>
        <w:tc>
          <w:tcPr>
            <w:tcW w:w="1125" w:type="dxa"/>
          </w:tcPr>
          <w:p w:rsidR="00E351F4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0A7D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380" w:type="dxa"/>
          </w:tcPr>
          <w:p w:rsidR="006B45FC" w:rsidRPr="001D16CF" w:rsidRDefault="00A745E3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25CE">
              <w:rPr>
                <w:rFonts w:ascii="Times New Roman" w:hAnsi="Times New Roman" w:cs="Times New Roman"/>
                <w:b/>
                <w:sz w:val="28"/>
                <w:szCs w:val="28"/>
              </w:rPr>
              <w:t>TAG ITEMS SPECIFYING DRM MULTIPLEX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4.1 ROBUSTNESS MODE (robm)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27</w:t>
            </w:r>
          </w:p>
        </w:tc>
      </w:tr>
      <w:tr w:rsidR="006B45FC" w:rsidTr="00892884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4.2 FAST ACCESS CHANNEL (fac_)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</w:p>
        </w:tc>
      </w:tr>
      <w:tr w:rsidR="006B45FC" w:rsidTr="00892884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4.3 SERVICE DESCRIPTION CHANNEL (sdc_)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28</w:t>
            </w:r>
          </w:p>
        </w:tc>
      </w:tr>
      <w:tr w:rsidR="006B45FC" w:rsidTr="00892884">
        <w:tc>
          <w:tcPr>
            <w:tcW w:w="738" w:type="dxa"/>
          </w:tcPr>
          <w:p w:rsidR="006B45FC" w:rsidRPr="006B45FC" w:rsidRDefault="006B45FC" w:rsidP="002555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6B45FC" w:rsidRPr="006B45FC" w:rsidRDefault="00AF69E6" w:rsidP="002555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B45FC">
              <w:rPr>
                <w:rFonts w:ascii="Times New Roman" w:hAnsi="Times New Roman" w:cs="Times New Roman"/>
                <w:sz w:val="26"/>
                <w:szCs w:val="26"/>
              </w:rPr>
              <w:t>4.4 MSC STREAM DATA &lt;N&gt; (str0, str1, str2 and str3)</w:t>
            </w:r>
          </w:p>
        </w:tc>
        <w:tc>
          <w:tcPr>
            <w:tcW w:w="1125" w:type="dxa"/>
          </w:tcPr>
          <w:p w:rsidR="006B45FC" w:rsidRPr="00A745E3" w:rsidRDefault="00A745E3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45E3">
              <w:rPr>
                <w:rFonts w:ascii="Times New Roman" w:hAnsi="Times New Roman" w:cs="Times New Roman"/>
                <w:bCs/>
                <w:sz w:val="26"/>
                <w:szCs w:val="26"/>
              </w:rPr>
              <w:t>29</w:t>
            </w:r>
          </w:p>
        </w:tc>
      </w:tr>
      <w:tr w:rsidR="006B45FC" w:rsidTr="00892884">
        <w:tc>
          <w:tcPr>
            <w:tcW w:w="738" w:type="dxa"/>
          </w:tcPr>
          <w:p w:rsidR="006B45FC" w:rsidRPr="00C5063F" w:rsidRDefault="00C5063F" w:rsidP="00C506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</w:t>
            </w:r>
          </w:p>
        </w:tc>
        <w:tc>
          <w:tcPr>
            <w:tcW w:w="7380" w:type="dxa"/>
          </w:tcPr>
          <w:p w:rsidR="006B45FC" w:rsidRPr="00C5063F" w:rsidRDefault="003F0764" w:rsidP="003F07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DIRECT MEMORY ACCESS</w:t>
            </w:r>
          </w:p>
        </w:tc>
        <w:tc>
          <w:tcPr>
            <w:tcW w:w="1125" w:type="dxa"/>
          </w:tcPr>
          <w:p w:rsidR="006B45FC" w:rsidRPr="00C5063F" w:rsidRDefault="00C5063F" w:rsidP="00A745E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3F07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5.1 INTERNAL DMA (IDMA):</w:t>
            </w:r>
          </w:p>
        </w:tc>
        <w:tc>
          <w:tcPr>
            <w:tcW w:w="1125" w:type="dxa"/>
          </w:tcPr>
          <w:p w:rsidR="006B45F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3F076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5.2 </w:t>
            </w:r>
            <w:r w:rsidRPr="00A5560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ENHANCED DIRECT MEMORY ACCESS (EDMA)</w:t>
            </w:r>
          </w:p>
        </w:tc>
        <w:tc>
          <w:tcPr>
            <w:tcW w:w="1125" w:type="dxa"/>
          </w:tcPr>
          <w:p w:rsidR="006B45F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5.3 EDMA3 Channel Controller (EDMA3CC)</w:t>
            </w:r>
          </w:p>
        </w:tc>
        <w:tc>
          <w:tcPr>
            <w:tcW w:w="1125" w:type="dxa"/>
          </w:tcPr>
          <w:p w:rsidR="006B45FC" w:rsidRPr="00A5560C" w:rsidRDefault="00892884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sz w:val="26"/>
                <w:szCs w:val="26"/>
              </w:rPr>
              <w:t>5.4 EDMA3 Transfer Controller (EDMA3TC)</w:t>
            </w:r>
          </w:p>
        </w:tc>
        <w:tc>
          <w:tcPr>
            <w:tcW w:w="1125" w:type="dxa"/>
          </w:tcPr>
          <w:p w:rsidR="006B45FC" w:rsidRPr="00A5560C" w:rsidRDefault="00892884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6B45FC" w:rsidTr="00892884">
        <w:tc>
          <w:tcPr>
            <w:tcW w:w="738" w:type="dxa"/>
          </w:tcPr>
          <w:p w:rsidR="006B45FC" w:rsidRDefault="006B45FC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6B45FC" w:rsidRPr="00A5560C" w:rsidRDefault="003F0764" w:rsidP="006B45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color w:val="000000" w:themeColor="text1"/>
                <w:sz w:val="26"/>
                <w:szCs w:val="26"/>
              </w:rPr>
              <w:t>5.5 Types of EDMA3 Transfers</w:t>
            </w:r>
          </w:p>
        </w:tc>
        <w:tc>
          <w:tcPr>
            <w:tcW w:w="1125" w:type="dxa"/>
          </w:tcPr>
          <w:p w:rsidR="006B45F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</w:tr>
      <w:tr w:rsidR="00350DF0" w:rsidTr="00892884">
        <w:tc>
          <w:tcPr>
            <w:tcW w:w="738" w:type="dxa"/>
          </w:tcPr>
          <w:p w:rsidR="00350DF0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6.</w:t>
            </w:r>
          </w:p>
        </w:tc>
        <w:tc>
          <w:tcPr>
            <w:tcW w:w="7380" w:type="dxa"/>
          </w:tcPr>
          <w:p w:rsidR="00350DF0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6454D7">
              <w:rPr>
                <w:rFonts w:ascii="Times New Roman" w:hAnsi="Times New Roman" w:cs="Times New Roman"/>
                <w:b/>
                <w:sz w:val="28"/>
                <w:szCs w:val="26"/>
              </w:rPr>
              <w:t>MULTICHANNEL AUDIO SERIAL PORT</w:t>
            </w:r>
          </w:p>
        </w:tc>
        <w:tc>
          <w:tcPr>
            <w:tcW w:w="1125" w:type="dxa"/>
          </w:tcPr>
          <w:p w:rsidR="00350DF0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  <w:tr w:rsidR="00350DF0" w:rsidTr="00892884">
        <w:tc>
          <w:tcPr>
            <w:tcW w:w="738" w:type="dxa"/>
          </w:tcPr>
          <w:p w:rsidR="00350DF0" w:rsidRDefault="00350DF0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380" w:type="dxa"/>
          </w:tcPr>
          <w:p w:rsidR="00350DF0" w:rsidRPr="00A5560C" w:rsidRDefault="00A5560C" w:rsidP="00BE793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sz w:val="26"/>
                <w:szCs w:val="26"/>
              </w:rPr>
              <w:t>6.1 INTRODUCTION</w:t>
            </w:r>
          </w:p>
        </w:tc>
        <w:tc>
          <w:tcPr>
            <w:tcW w:w="1125" w:type="dxa"/>
          </w:tcPr>
          <w:p w:rsidR="00350DF0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</w:tbl>
    <w:p w:rsidR="00350DF0" w:rsidRDefault="00350DF0" w:rsidP="00E65E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38"/>
        <w:gridCol w:w="7380"/>
        <w:gridCol w:w="1125"/>
      </w:tblGrid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6.2 FEATURES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38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6.3 PROTOCOLS SUPPORTED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39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6.4 FORMAT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41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>6.4.1 TDM FORMAT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41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5560C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>6.4.2 INTER-INTEGRATED SOUND (I2S) FORMAT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43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7380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6"/>
              </w:rPr>
              <w:t>RESULTS AND DISCUSSION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45</w:t>
            </w:r>
          </w:p>
        </w:tc>
      </w:tr>
      <w:tr w:rsidR="00A5560C" w:rsidTr="00892884">
        <w:tc>
          <w:tcPr>
            <w:tcW w:w="738" w:type="dxa"/>
          </w:tcPr>
          <w:p w:rsidR="00A5560C" w:rsidRDefault="00A5560C" w:rsidP="00D421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7380" w:type="dxa"/>
          </w:tcPr>
          <w:p w:rsid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125" w:type="dxa"/>
          </w:tcPr>
          <w:p w:rsidR="00A5560C" w:rsidRPr="00A5560C" w:rsidRDefault="00A5560C" w:rsidP="00A5560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55</w:t>
            </w:r>
          </w:p>
        </w:tc>
      </w:tr>
    </w:tbl>
    <w:p w:rsidR="003F0764" w:rsidRDefault="003F0764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Pr="00E9635A" w:rsidRDefault="00A5560C" w:rsidP="00A5560C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A5560C" w:rsidRPr="00E9635A" w:rsidRDefault="00A5560C" w:rsidP="00A556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6"/>
          <w:szCs w:val="26"/>
        </w:rPr>
      </w:pPr>
    </w:p>
    <w:p w:rsidR="00A5560C" w:rsidRPr="00E9635A" w:rsidRDefault="00A5560C" w:rsidP="00A556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6"/>
          <w:szCs w:val="26"/>
        </w:rPr>
      </w:pPr>
    </w:p>
    <w:p w:rsidR="00A5560C" w:rsidRPr="00E9635A" w:rsidRDefault="00A5560C" w:rsidP="00A556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6"/>
          <w:szCs w:val="26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A556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A556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560C" w:rsidRDefault="00A5560C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Pr="00BE1EF7" w:rsidRDefault="00582758" w:rsidP="00D421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EF7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FIGURES</w:t>
      </w:r>
    </w:p>
    <w:p w:rsidR="00582758" w:rsidRPr="00BE1EF7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6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908"/>
        <w:gridCol w:w="5760"/>
        <w:gridCol w:w="1800"/>
      </w:tblGrid>
      <w:tr w:rsidR="00582758" w:rsidRPr="00BE1EF7" w:rsidTr="006B45FC">
        <w:tc>
          <w:tcPr>
            <w:tcW w:w="1908" w:type="dxa"/>
          </w:tcPr>
          <w:p w:rsidR="00582758" w:rsidRPr="00BE1EF7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FIGURE </w:t>
            </w:r>
            <w:r w:rsidRPr="00BE1E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NO:</w:t>
            </w:r>
          </w:p>
        </w:tc>
        <w:tc>
          <w:tcPr>
            <w:tcW w:w="5760" w:type="dxa"/>
          </w:tcPr>
          <w:p w:rsidR="00582758" w:rsidRPr="00BE1EF7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E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00" w:type="dxa"/>
          </w:tcPr>
          <w:p w:rsidR="00582758" w:rsidRPr="00BE1EF7" w:rsidRDefault="00CD75ED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Conceptual DRM transmission block diagram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DRM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Receiver </w:t>
            </w: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block diagram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Functional block diagram of the coding and interleaving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PRBS generator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Fast Access Channel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4.3</w:t>
            </w:r>
          </w:p>
        </w:tc>
        <w:tc>
          <w:tcPr>
            <w:tcW w:w="576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Service Description Channel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90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4.4</w:t>
            </w:r>
          </w:p>
        </w:tc>
        <w:tc>
          <w:tcPr>
            <w:tcW w:w="576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MSC stream data</w:t>
            </w:r>
          </w:p>
        </w:tc>
        <w:tc>
          <w:tcPr>
            <w:tcW w:w="180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Pr="00B71788" w:rsidRDefault="00582758" w:rsidP="005827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6"/>
          <w:szCs w:val="26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Pr="00BE1EF7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59B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TABLES</w:t>
      </w:r>
    </w:p>
    <w:tbl>
      <w:tblPr>
        <w:tblStyle w:val="TableGrid"/>
        <w:tblW w:w="937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818"/>
        <w:gridCol w:w="5850"/>
        <w:gridCol w:w="1710"/>
      </w:tblGrid>
      <w:tr w:rsidR="00582758" w:rsidRPr="000959B8" w:rsidTr="006B45FC">
        <w:tc>
          <w:tcPr>
            <w:tcW w:w="1818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</w:t>
            </w: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NO: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1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59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NO:</w:t>
            </w: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 uses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OFDM symbol parameters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MSC with 16-QAM(robustness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MSC with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3.3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SPP of MSC with HMsym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3.4</w:t>
            </w:r>
          </w:p>
        </w:tc>
        <w:tc>
          <w:tcPr>
            <w:tcW w:w="5850" w:type="dxa"/>
          </w:tcPr>
          <w:p w:rsidR="00582758" w:rsidRPr="000B25CE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VSPP of MSC with HMsym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3.5</w:t>
            </w:r>
          </w:p>
        </w:tc>
        <w:tc>
          <w:tcPr>
            <w:tcW w:w="5850" w:type="dxa"/>
          </w:tcPr>
          <w:p w:rsidR="00582758" w:rsidRPr="000959B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F27">
              <w:rPr>
                <w:rFonts w:ascii="Times New Roman" w:hAnsi="Times New Roman" w:cs="Times New Roman"/>
                <w:bCs/>
                <w:sz w:val="26"/>
                <w:szCs w:val="26"/>
              </w:rPr>
              <w:t>Code rate combinations for the SPP of MSC with HMmix 64-QAM(robustness modes A, B, C and D)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3.6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Number of QAM cells </w:t>
            </w:r>
            <w:r w:rsidRPr="001543C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N</w:t>
            </w:r>
            <w:r w:rsidRPr="000B25C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vertAlign w:val="subscript"/>
              </w:rPr>
              <w:t>SDC</w:t>
            </w:r>
            <w:r w:rsidRPr="001543C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for SDC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3.7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First 16 bits of the PRBS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82758" w:rsidTr="006B45FC">
        <w:tc>
          <w:tcPr>
            <w:tcW w:w="1818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585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543C3">
              <w:rPr>
                <w:rFonts w:ascii="Times New Roman" w:hAnsi="Times New Roman" w:cs="Times New Roman"/>
                <w:bCs/>
                <w:sz w:val="26"/>
                <w:szCs w:val="26"/>
              </w:rPr>
              <w:t>Robustness mode encoding</w:t>
            </w:r>
          </w:p>
        </w:tc>
        <w:tc>
          <w:tcPr>
            <w:tcW w:w="1710" w:type="dxa"/>
          </w:tcPr>
          <w:p w:rsidR="00582758" w:rsidRDefault="00582758" w:rsidP="0058275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2758" w:rsidRDefault="0058275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2D36" w:rsidRDefault="00DC2D36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2758" w:rsidRDefault="00582758" w:rsidP="005429F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B1794" w:rsidRPr="00582758" w:rsidRDefault="00DB1794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ABBREVIATIONS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AFS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Alternative Frequency Switching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AM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Amplitude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CRC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Cyclic Redundancy Check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DRM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Digital Radio Mondiale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EEP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Equal Error Protection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FAC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</w:t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Fast Access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FM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Frequency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High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HMmix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mixed Hierarchical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HMsym </w:t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symmetrical Hierarchical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LF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Low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MF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Medium Frequency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MSb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Most Significant bit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MSC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Main Service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OFDM</w:t>
      </w:r>
      <w:r w:rsidR="0058373C">
        <w:rPr>
          <w:rFonts w:ascii="Times New Roman" w:hAnsi="Times New Roman" w:cs="Times New Roman"/>
          <w:sz w:val="26"/>
          <w:szCs w:val="26"/>
        </w:rPr>
        <w:tab/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Orthogonal Frequency Division Multiplexing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OIRT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Organisation Internationale de Radiodiffusion et de Télévision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Pan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Panorama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PRBS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Pseudo-Random Binary Sequence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QAM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Quadrature Amplitude Modulation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rfa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reserved for future addition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>rfu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 xml:space="preserve"> </w:t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reserved for future use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SDC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Service Description Channel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Standard Mapping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SPP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Standard Protected Part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UEP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Unequal Error Protection</w:t>
      </w:r>
    </w:p>
    <w:p w:rsidR="00DB1794" w:rsidRPr="00DB1794" w:rsidRDefault="00DB1794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1794">
        <w:rPr>
          <w:rFonts w:ascii="Times New Roman" w:hAnsi="Times New Roman" w:cs="Times New Roman"/>
          <w:sz w:val="26"/>
          <w:szCs w:val="26"/>
        </w:rPr>
        <w:t xml:space="preserve">VSPP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8373C">
        <w:rPr>
          <w:rFonts w:ascii="Times New Roman" w:hAnsi="Times New Roman" w:cs="Times New Roman"/>
          <w:sz w:val="26"/>
          <w:szCs w:val="26"/>
        </w:rPr>
        <w:t>-</w:t>
      </w:r>
      <w:r w:rsidR="0058373C">
        <w:rPr>
          <w:rFonts w:ascii="Times New Roman" w:hAnsi="Times New Roman" w:cs="Times New Roman"/>
          <w:sz w:val="26"/>
          <w:szCs w:val="26"/>
        </w:rPr>
        <w:tab/>
      </w:r>
      <w:r w:rsidRPr="00DB1794">
        <w:rPr>
          <w:rFonts w:ascii="Times New Roman" w:hAnsi="Times New Roman" w:cs="Times New Roman"/>
          <w:sz w:val="26"/>
          <w:szCs w:val="26"/>
        </w:rPr>
        <w:t>Very Strongly Protected Part</w:t>
      </w: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C2D36" w:rsidRDefault="00DC2D36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C2D36" w:rsidRDefault="00DC2D36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0326C" w:rsidRDefault="00C0326C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429F5" w:rsidRPr="00582758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SYMBOLS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f</w:t>
      </w:r>
      <w:r w:rsidRPr="00577389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R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reference frequency of the emitted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number of active carriers in the OFDM symbol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94210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r w:rsidRPr="00B942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carrier index of the upper active carrier in the OFDM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94210">
        <w:rPr>
          <w:rFonts w:ascii="Times New Roman" w:hAnsi="Times New Roman" w:cs="Times New Roman"/>
          <w:sz w:val="26"/>
          <w:szCs w:val="26"/>
          <w:vertAlign w:val="subscript"/>
        </w:rPr>
        <w:t>min</w:t>
      </w:r>
      <w:r w:rsidRPr="00B942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carrier index of the lower active carrier in the OFDM signal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L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MUX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number of input bits per multiplex frame for the multilevel encoding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MUX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number of MSC cells (QAM symbols) per multiplex frame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elementary time period, equal to 83</w:t>
      </w:r>
      <w:r w:rsidRPr="007807BB">
        <w:rPr>
          <w:rFonts w:ascii="Times New Roman" w:hAnsi="Times New Roman" w:cs="Times New Roman"/>
          <w:sz w:val="26"/>
          <w:szCs w:val="26"/>
          <w:vertAlign w:val="superscript"/>
        </w:rPr>
        <w:t>1/3</w:t>
      </w:r>
      <w:r w:rsidRPr="00B94210">
        <w:rPr>
          <w:rFonts w:ascii="Times New Roman" w:hAnsi="Times New Roman" w:cs="Times New Roman"/>
          <w:sz w:val="26"/>
          <w:szCs w:val="26"/>
        </w:rPr>
        <w:t xml:space="preserve"> μs (1/12 kHz)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f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transmission frame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g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guard interval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s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an OFDM symbol</w:t>
      </w:r>
    </w:p>
    <w:p w:rsidR="00B34DF9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sf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duration of the transmission super-frame built from th</w:t>
      </w:r>
      <w:r w:rsidR="00B34DF9">
        <w:rPr>
          <w:rFonts w:ascii="Times New Roman" w:hAnsi="Times New Roman" w:cs="Times New Roman"/>
          <w:sz w:val="26"/>
          <w:szCs w:val="26"/>
        </w:rPr>
        <w:t xml:space="preserve">e set of </w:t>
      </w:r>
    </w:p>
    <w:p w:rsidR="00B34DF9" w:rsidRDefault="00B34DF9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6E584E">
        <w:rPr>
          <w:rFonts w:ascii="Times New Roman" w:hAnsi="Times New Roman" w:cs="Times New Roman"/>
          <w:sz w:val="26"/>
          <w:szCs w:val="26"/>
        </w:rPr>
        <w:t xml:space="preserve">                     Transmission frames</w:t>
      </w:r>
      <w:r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ind w:left="2160" w:hanging="2160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B94210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u</w:t>
      </w: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E584E">
        <w:rPr>
          <w:rFonts w:ascii="Times New Roman" w:hAnsi="Times New Roman" w:cs="Times New Roman"/>
          <w:i/>
          <w:iCs/>
          <w:sz w:val="26"/>
          <w:szCs w:val="26"/>
        </w:rPr>
        <w:t xml:space="preserve">                  -          </w:t>
      </w:r>
      <w:r w:rsidRPr="00B94210">
        <w:rPr>
          <w:rFonts w:ascii="Times New Roman" w:hAnsi="Times New Roman" w:cs="Times New Roman"/>
          <w:sz w:val="26"/>
          <w:szCs w:val="26"/>
        </w:rPr>
        <w:t xml:space="preserve">duration of the useful (orthogonal) part of an OFDM symbol, </w:t>
      </w:r>
      <w:r w:rsidR="006E584E">
        <w:rPr>
          <w:rFonts w:ascii="Times New Roman" w:hAnsi="Times New Roman" w:cs="Times New Roman"/>
          <w:sz w:val="26"/>
          <w:szCs w:val="26"/>
        </w:rPr>
        <w:t xml:space="preserve">    excluding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4210">
        <w:rPr>
          <w:rFonts w:ascii="Times New Roman" w:hAnsi="Times New Roman" w:cs="Times New Roman"/>
          <w:sz w:val="26"/>
          <w:szCs w:val="26"/>
        </w:rPr>
        <w:t>guard interval</w:t>
      </w:r>
    </w:p>
    <w:p w:rsidR="005429F5" w:rsidRPr="00B94210" w:rsidRDefault="005429F5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i/>
          <w:iCs/>
          <w:sz w:val="26"/>
          <w:szCs w:val="26"/>
        </w:rPr>
        <w:t xml:space="preserve">X* 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-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94210">
        <w:rPr>
          <w:rFonts w:ascii="Times New Roman" w:hAnsi="Times New Roman" w:cs="Times New Roman"/>
          <w:sz w:val="26"/>
          <w:szCs w:val="26"/>
        </w:rPr>
        <w:t>complex conjugate of value X</w:t>
      </w:r>
    </w:p>
    <w:p w:rsidR="005429F5" w:rsidRPr="00B94210" w:rsidRDefault="00251C2E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m:oMath>
        <m:d>
          <m:dPr>
            <m:begChr m:val="⌈"/>
            <m:endChr m:val="⌉"/>
            <m:ctrlPr>
              <w:rPr>
                <w:rFonts w:ascii="Cambria Math" w:eastAsia="TT63Eo00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T63Eo00" w:hAnsi="Cambria Math" w:cs="Times New Roman"/>
                <w:sz w:val="26"/>
                <w:szCs w:val="26"/>
              </w:rPr>
              <m:t xml:space="preserve">  </m:t>
            </m:r>
          </m:e>
        </m:d>
      </m:oMath>
      <w:r w:rsidR="005429F5">
        <w:rPr>
          <w:rFonts w:ascii="Times New Roman" w:eastAsia="TT63Eo00" w:hAnsi="Times New Roman" w:cs="Times New Roman"/>
          <w:sz w:val="26"/>
          <w:szCs w:val="26"/>
        </w:rPr>
        <w:tab/>
      </w:r>
      <w:r w:rsidR="005429F5">
        <w:rPr>
          <w:rFonts w:ascii="Times New Roman" w:eastAsia="TT63Eo00" w:hAnsi="Times New Roman" w:cs="Times New Roman"/>
          <w:sz w:val="26"/>
          <w:szCs w:val="26"/>
        </w:rPr>
        <w:tab/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5429F5" w:rsidRPr="00B94210">
        <w:rPr>
          <w:rFonts w:ascii="Times New Roman" w:hAnsi="Times New Roman" w:cs="Times New Roman"/>
          <w:sz w:val="26"/>
          <w:szCs w:val="26"/>
        </w:rPr>
        <w:t>round towards plus infinity</w:t>
      </w:r>
    </w:p>
    <w:p w:rsidR="005429F5" w:rsidRPr="00B94210" w:rsidRDefault="00251C2E" w:rsidP="005827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m:oMath>
        <m:d>
          <m:dPr>
            <m:begChr m:val="⌊"/>
            <m:endChr m:val="⌋"/>
            <m:ctrlPr>
              <w:rPr>
                <w:rFonts w:ascii="Cambria Math" w:eastAsia="TT63Fo00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T63Fo00" w:hAnsi="Cambria Math" w:cs="Times New Roman"/>
                <w:sz w:val="26"/>
                <w:szCs w:val="26"/>
              </w:rPr>
              <m:t xml:space="preserve">  </m:t>
            </m:r>
          </m:e>
        </m:d>
      </m:oMath>
      <w:r w:rsidR="005429F5">
        <w:rPr>
          <w:rFonts w:ascii="Times New Roman" w:eastAsia="TT63Fo00" w:hAnsi="Times New Roman" w:cs="Times New Roman"/>
          <w:sz w:val="26"/>
          <w:szCs w:val="26"/>
        </w:rPr>
        <w:tab/>
      </w:r>
      <w:r w:rsidR="005429F5">
        <w:rPr>
          <w:rFonts w:ascii="Times New Roman" w:eastAsia="TT63Fo00" w:hAnsi="Times New Roman" w:cs="Times New Roman"/>
          <w:sz w:val="26"/>
          <w:szCs w:val="26"/>
        </w:rPr>
        <w:tab/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5429F5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5429F5" w:rsidRPr="00B94210">
        <w:rPr>
          <w:rFonts w:ascii="Times New Roman" w:hAnsi="Times New Roman" w:cs="Times New Roman"/>
          <w:sz w:val="26"/>
          <w:szCs w:val="26"/>
        </w:rPr>
        <w:t>round towards minus infinity</w:t>
      </w:r>
    </w:p>
    <w:p w:rsidR="00DB1794" w:rsidRDefault="00DB1794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373C" w:rsidRDefault="00A965B0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429F5" w:rsidRDefault="005429F5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1788" w:rsidRDefault="00B71788" w:rsidP="005827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A153D" w:rsidRDefault="00FA153D" w:rsidP="00A522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FA153D" w:rsidSect="003D1924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FA2" w:rsidRDefault="00CC0FA2" w:rsidP="00CC2757">
      <w:pPr>
        <w:spacing w:after="0" w:line="240" w:lineRule="auto"/>
      </w:pPr>
      <w:r>
        <w:separator/>
      </w:r>
    </w:p>
  </w:endnote>
  <w:endnote w:type="continuationSeparator" w:id="1">
    <w:p w:rsidR="00CC0FA2" w:rsidRDefault="00CC0FA2" w:rsidP="00CC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TT63E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T63F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7197"/>
      <w:docPartObj>
        <w:docPartGallery w:val="Page Numbers (Bottom of Page)"/>
        <w:docPartUnique/>
      </w:docPartObj>
    </w:sdtPr>
    <w:sdtContent>
      <w:p w:rsidR="001F60B2" w:rsidRDefault="00251C2E">
        <w:pPr>
          <w:pStyle w:val="Footer"/>
          <w:jc w:val="right"/>
        </w:pPr>
      </w:p>
    </w:sdtContent>
  </w:sdt>
  <w:p w:rsidR="001F60B2" w:rsidRDefault="001F60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FA2" w:rsidRDefault="00CC0FA2" w:rsidP="00CC2757">
      <w:pPr>
        <w:spacing w:after="0" w:line="240" w:lineRule="auto"/>
      </w:pPr>
      <w:r>
        <w:separator/>
      </w:r>
    </w:p>
  </w:footnote>
  <w:footnote w:type="continuationSeparator" w:id="1">
    <w:p w:rsidR="00CC0FA2" w:rsidRDefault="00CC0FA2" w:rsidP="00CC2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57208"/>
      <w:docPartObj>
        <w:docPartGallery w:val="Page Numbers (Top of Page)"/>
        <w:docPartUnique/>
      </w:docPartObj>
    </w:sdtPr>
    <w:sdtContent>
      <w:p w:rsidR="001F60B2" w:rsidRDefault="00251C2E">
        <w:pPr>
          <w:pStyle w:val="Header"/>
          <w:jc w:val="right"/>
        </w:pPr>
        <w:fldSimple w:instr=" PAGE   \* MERGEFORMAT ">
          <w:r w:rsidR="00D73EED">
            <w:rPr>
              <w:noProof/>
            </w:rPr>
            <w:t>iii</w:t>
          </w:r>
        </w:fldSimple>
      </w:p>
    </w:sdtContent>
  </w:sdt>
  <w:p w:rsidR="001F60B2" w:rsidRDefault="001F60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2DE"/>
    <w:multiLevelType w:val="hybridMultilevel"/>
    <w:tmpl w:val="ED3C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D53B1"/>
    <w:multiLevelType w:val="hybridMultilevel"/>
    <w:tmpl w:val="A12C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75569"/>
    <w:multiLevelType w:val="hybridMultilevel"/>
    <w:tmpl w:val="ADA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E46AD"/>
    <w:multiLevelType w:val="hybridMultilevel"/>
    <w:tmpl w:val="604832F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25500BE"/>
    <w:multiLevelType w:val="hybridMultilevel"/>
    <w:tmpl w:val="5E7E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7291E"/>
    <w:multiLevelType w:val="hybridMultilevel"/>
    <w:tmpl w:val="3AF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801FC"/>
    <w:multiLevelType w:val="hybridMultilevel"/>
    <w:tmpl w:val="9BA4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96C44"/>
    <w:multiLevelType w:val="hybridMultilevel"/>
    <w:tmpl w:val="6308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671B7"/>
    <w:multiLevelType w:val="hybridMultilevel"/>
    <w:tmpl w:val="975077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B664378"/>
    <w:multiLevelType w:val="hybridMultilevel"/>
    <w:tmpl w:val="20D4D3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D795AC9"/>
    <w:multiLevelType w:val="hybridMultilevel"/>
    <w:tmpl w:val="5774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A303A"/>
    <w:multiLevelType w:val="hybridMultilevel"/>
    <w:tmpl w:val="CCB867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4197AF0"/>
    <w:multiLevelType w:val="hybridMultilevel"/>
    <w:tmpl w:val="4398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14748"/>
    <w:multiLevelType w:val="hybridMultilevel"/>
    <w:tmpl w:val="909ADA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8FF75E0"/>
    <w:multiLevelType w:val="hybridMultilevel"/>
    <w:tmpl w:val="B52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34DD2"/>
    <w:multiLevelType w:val="hybridMultilevel"/>
    <w:tmpl w:val="6964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47EF1"/>
    <w:multiLevelType w:val="hybridMultilevel"/>
    <w:tmpl w:val="75A6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5798A"/>
    <w:multiLevelType w:val="hybridMultilevel"/>
    <w:tmpl w:val="F3D2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0D51C0"/>
    <w:multiLevelType w:val="hybridMultilevel"/>
    <w:tmpl w:val="B35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8388C"/>
    <w:multiLevelType w:val="hybridMultilevel"/>
    <w:tmpl w:val="354A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03698"/>
    <w:multiLevelType w:val="hybridMultilevel"/>
    <w:tmpl w:val="52108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4E48C4"/>
    <w:multiLevelType w:val="hybridMultilevel"/>
    <w:tmpl w:val="953205B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348623EE"/>
    <w:multiLevelType w:val="hybridMultilevel"/>
    <w:tmpl w:val="4F9C9D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64A6E70"/>
    <w:multiLevelType w:val="hybridMultilevel"/>
    <w:tmpl w:val="FB28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9F52BC8"/>
    <w:multiLevelType w:val="hybridMultilevel"/>
    <w:tmpl w:val="51B4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A80945"/>
    <w:multiLevelType w:val="hybridMultilevel"/>
    <w:tmpl w:val="76B45C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3D4B31B1"/>
    <w:multiLevelType w:val="hybridMultilevel"/>
    <w:tmpl w:val="18A857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F3D3FF8"/>
    <w:multiLevelType w:val="hybridMultilevel"/>
    <w:tmpl w:val="4FD0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AE3AD4"/>
    <w:multiLevelType w:val="hybridMultilevel"/>
    <w:tmpl w:val="4DA2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C5654C"/>
    <w:multiLevelType w:val="hybridMultilevel"/>
    <w:tmpl w:val="5048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9311F9"/>
    <w:multiLevelType w:val="hybridMultilevel"/>
    <w:tmpl w:val="6520DA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2292760"/>
    <w:multiLevelType w:val="hybridMultilevel"/>
    <w:tmpl w:val="FCAC1D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9A4301A"/>
    <w:multiLevelType w:val="hybridMultilevel"/>
    <w:tmpl w:val="2FCE588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5A7E59B4"/>
    <w:multiLevelType w:val="hybridMultilevel"/>
    <w:tmpl w:val="53C6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567EE3"/>
    <w:multiLevelType w:val="hybridMultilevel"/>
    <w:tmpl w:val="581C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C055EA"/>
    <w:multiLevelType w:val="hybridMultilevel"/>
    <w:tmpl w:val="742EABE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EED6CCE"/>
    <w:multiLevelType w:val="hybridMultilevel"/>
    <w:tmpl w:val="B7C8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9B31D2"/>
    <w:multiLevelType w:val="hybridMultilevel"/>
    <w:tmpl w:val="F1B4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C92AC9"/>
    <w:multiLevelType w:val="hybridMultilevel"/>
    <w:tmpl w:val="4E34A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5611715"/>
    <w:multiLevelType w:val="hybridMultilevel"/>
    <w:tmpl w:val="7A64AB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89B5A92"/>
    <w:multiLevelType w:val="hybridMultilevel"/>
    <w:tmpl w:val="080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CC094A"/>
    <w:multiLevelType w:val="hybridMultilevel"/>
    <w:tmpl w:val="09EA96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6EA27F6A"/>
    <w:multiLevelType w:val="hybridMultilevel"/>
    <w:tmpl w:val="BE60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7C22CB"/>
    <w:multiLevelType w:val="hybridMultilevel"/>
    <w:tmpl w:val="1E142600"/>
    <w:lvl w:ilvl="0" w:tplc="40CAE5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9615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4DF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A92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859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7018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626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0EC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A48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3931E7F"/>
    <w:multiLevelType w:val="hybridMultilevel"/>
    <w:tmpl w:val="FC18DE0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5">
    <w:nsid w:val="73A96280"/>
    <w:multiLevelType w:val="hybridMultilevel"/>
    <w:tmpl w:val="5486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3A6F53"/>
    <w:multiLevelType w:val="hybridMultilevel"/>
    <w:tmpl w:val="10AE2E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C3E300E"/>
    <w:multiLevelType w:val="hybridMultilevel"/>
    <w:tmpl w:val="725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E95130"/>
    <w:multiLevelType w:val="hybridMultilevel"/>
    <w:tmpl w:val="DE5E6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D283A7A"/>
    <w:multiLevelType w:val="hybridMultilevel"/>
    <w:tmpl w:val="15F48470"/>
    <w:lvl w:ilvl="0" w:tplc="3E86F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8D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41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05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E6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26C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6C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A0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08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>
    <w:nsid w:val="7D660BD5"/>
    <w:multiLevelType w:val="hybridMultilevel"/>
    <w:tmpl w:val="54B89D0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4"/>
  </w:num>
  <w:num w:numId="3">
    <w:abstractNumId w:val="31"/>
  </w:num>
  <w:num w:numId="4">
    <w:abstractNumId w:val="29"/>
  </w:num>
  <w:num w:numId="5">
    <w:abstractNumId w:val="6"/>
  </w:num>
  <w:num w:numId="6">
    <w:abstractNumId w:val="4"/>
  </w:num>
  <w:num w:numId="7">
    <w:abstractNumId w:val="40"/>
  </w:num>
  <w:num w:numId="8">
    <w:abstractNumId w:val="38"/>
  </w:num>
  <w:num w:numId="9">
    <w:abstractNumId w:val="16"/>
  </w:num>
  <w:num w:numId="10">
    <w:abstractNumId w:val="27"/>
  </w:num>
  <w:num w:numId="11">
    <w:abstractNumId w:val="33"/>
  </w:num>
  <w:num w:numId="12">
    <w:abstractNumId w:val="36"/>
  </w:num>
  <w:num w:numId="13">
    <w:abstractNumId w:val="34"/>
  </w:num>
  <w:num w:numId="14">
    <w:abstractNumId w:val="12"/>
  </w:num>
  <w:num w:numId="15">
    <w:abstractNumId w:val="17"/>
  </w:num>
  <w:num w:numId="16">
    <w:abstractNumId w:val="5"/>
  </w:num>
  <w:num w:numId="17">
    <w:abstractNumId w:val="10"/>
  </w:num>
  <w:num w:numId="18">
    <w:abstractNumId w:val="14"/>
  </w:num>
  <w:num w:numId="19">
    <w:abstractNumId w:val="48"/>
  </w:num>
  <w:num w:numId="20">
    <w:abstractNumId w:val="47"/>
  </w:num>
  <w:num w:numId="21">
    <w:abstractNumId w:val="24"/>
  </w:num>
  <w:num w:numId="22">
    <w:abstractNumId w:val="7"/>
  </w:num>
  <w:num w:numId="23">
    <w:abstractNumId w:val="0"/>
  </w:num>
  <w:num w:numId="24">
    <w:abstractNumId w:val="2"/>
  </w:num>
  <w:num w:numId="25">
    <w:abstractNumId w:val="28"/>
  </w:num>
  <w:num w:numId="26">
    <w:abstractNumId w:val="15"/>
  </w:num>
  <w:num w:numId="27">
    <w:abstractNumId w:val="37"/>
  </w:num>
  <w:num w:numId="28">
    <w:abstractNumId w:val="45"/>
  </w:num>
  <w:num w:numId="29">
    <w:abstractNumId w:val="23"/>
  </w:num>
  <w:num w:numId="30">
    <w:abstractNumId w:val="20"/>
  </w:num>
  <w:num w:numId="31">
    <w:abstractNumId w:val="42"/>
  </w:num>
  <w:num w:numId="32">
    <w:abstractNumId w:val="1"/>
  </w:num>
  <w:num w:numId="33">
    <w:abstractNumId w:val="19"/>
  </w:num>
  <w:num w:numId="34">
    <w:abstractNumId w:val="30"/>
  </w:num>
  <w:num w:numId="35">
    <w:abstractNumId w:val="35"/>
  </w:num>
  <w:num w:numId="36">
    <w:abstractNumId w:val="3"/>
  </w:num>
  <w:num w:numId="37">
    <w:abstractNumId w:val="8"/>
  </w:num>
  <w:num w:numId="38">
    <w:abstractNumId w:val="21"/>
  </w:num>
  <w:num w:numId="39">
    <w:abstractNumId w:val="50"/>
  </w:num>
  <w:num w:numId="40">
    <w:abstractNumId w:val="32"/>
  </w:num>
  <w:num w:numId="41">
    <w:abstractNumId w:val="41"/>
  </w:num>
  <w:num w:numId="42">
    <w:abstractNumId w:val="46"/>
  </w:num>
  <w:num w:numId="43">
    <w:abstractNumId w:val="26"/>
  </w:num>
  <w:num w:numId="44">
    <w:abstractNumId w:val="11"/>
  </w:num>
  <w:num w:numId="45">
    <w:abstractNumId w:val="25"/>
  </w:num>
  <w:num w:numId="46">
    <w:abstractNumId w:val="13"/>
  </w:num>
  <w:num w:numId="47">
    <w:abstractNumId w:val="22"/>
  </w:num>
  <w:num w:numId="48">
    <w:abstractNumId w:val="9"/>
  </w:num>
  <w:num w:numId="49">
    <w:abstractNumId w:val="39"/>
  </w:num>
  <w:num w:numId="50">
    <w:abstractNumId w:val="43"/>
  </w:num>
  <w:num w:numId="51">
    <w:abstractNumId w:val="49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0716D3"/>
    <w:rsid w:val="00050380"/>
    <w:rsid w:val="000618CF"/>
    <w:rsid w:val="00062780"/>
    <w:rsid w:val="00065608"/>
    <w:rsid w:val="00070BD3"/>
    <w:rsid w:val="000716D3"/>
    <w:rsid w:val="000721C9"/>
    <w:rsid w:val="00075A22"/>
    <w:rsid w:val="00095146"/>
    <w:rsid w:val="000959B8"/>
    <w:rsid w:val="000A7D94"/>
    <w:rsid w:val="000B25CE"/>
    <w:rsid w:val="000C37DD"/>
    <w:rsid w:val="000E2B91"/>
    <w:rsid w:val="000E3A12"/>
    <w:rsid w:val="000F5322"/>
    <w:rsid w:val="001543C3"/>
    <w:rsid w:val="00154F88"/>
    <w:rsid w:val="001747FD"/>
    <w:rsid w:val="00192EAF"/>
    <w:rsid w:val="001B5D20"/>
    <w:rsid w:val="001D16CF"/>
    <w:rsid w:val="001D5A2F"/>
    <w:rsid w:val="001D6BD3"/>
    <w:rsid w:val="001F60B2"/>
    <w:rsid w:val="001F79D7"/>
    <w:rsid w:val="00217993"/>
    <w:rsid w:val="0024409B"/>
    <w:rsid w:val="00251C2E"/>
    <w:rsid w:val="0025559D"/>
    <w:rsid w:val="00257711"/>
    <w:rsid w:val="002A2020"/>
    <w:rsid w:val="002C6E57"/>
    <w:rsid w:val="002E5129"/>
    <w:rsid w:val="00300DB4"/>
    <w:rsid w:val="00322363"/>
    <w:rsid w:val="00331C78"/>
    <w:rsid w:val="00340175"/>
    <w:rsid w:val="0034342F"/>
    <w:rsid w:val="00350DF0"/>
    <w:rsid w:val="00355A62"/>
    <w:rsid w:val="003922BE"/>
    <w:rsid w:val="003A46FA"/>
    <w:rsid w:val="003D1924"/>
    <w:rsid w:val="003E0661"/>
    <w:rsid w:val="003F0764"/>
    <w:rsid w:val="003F08B9"/>
    <w:rsid w:val="00413FAF"/>
    <w:rsid w:val="0044645D"/>
    <w:rsid w:val="004528D6"/>
    <w:rsid w:val="004671B4"/>
    <w:rsid w:val="00481D99"/>
    <w:rsid w:val="004E3BB7"/>
    <w:rsid w:val="0051293B"/>
    <w:rsid w:val="00530EFD"/>
    <w:rsid w:val="005429F5"/>
    <w:rsid w:val="0054450F"/>
    <w:rsid w:val="00556F67"/>
    <w:rsid w:val="00582758"/>
    <w:rsid w:val="0058373C"/>
    <w:rsid w:val="005A05FD"/>
    <w:rsid w:val="005A07BA"/>
    <w:rsid w:val="005C6597"/>
    <w:rsid w:val="00642A36"/>
    <w:rsid w:val="00643844"/>
    <w:rsid w:val="006440E4"/>
    <w:rsid w:val="0065049E"/>
    <w:rsid w:val="00654A29"/>
    <w:rsid w:val="006616CD"/>
    <w:rsid w:val="0069686C"/>
    <w:rsid w:val="006A1472"/>
    <w:rsid w:val="006B45FC"/>
    <w:rsid w:val="006E584E"/>
    <w:rsid w:val="006E70A6"/>
    <w:rsid w:val="006F2720"/>
    <w:rsid w:val="007109DC"/>
    <w:rsid w:val="0071728F"/>
    <w:rsid w:val="00723500"/>
    <w:rsid w:val="007251A1"/>
    <w:rsid w:val="007309FD"/>
    <w:rsid w:val="00733398"/>
    <w:rsid w:val="00742C1F"/>
    <w:rsid w:val="00744FE3"/>
    <w:rsid w:val="00760613"/>
    <w:rsid w:val="00761F24"/>
    <w:rsid w:val="00765868"/>
    <w:rsid w:val="00775311"/>
    <w:rsid w:val="007807BB"/>
    <w:rsid w:val="007C29CC"/>
    <w:rsid w:val="008217CF"/>
    <w:rsid w:val="00851C4A"/>
    <w:rsid w:val="00851F1D"/>
    <w:rsid w:val="00870570"/>
    <w:rsid w:val="0088631F"/>
    <w:rsid w:val="00892884"/>
    <w:rsid w:val="008C5C15"/>
    <w:rsid w:val="008D283F"/>
    <w:rsid w:val="00912628"/>
    <w:rsid w:val="00922F27"/>
    <w:rsid w:val="00923C0D"/>
    <w:rsid w:val="00923C4C"/>
    <w:rsid w:val="0093262D"/>
    <w:rsid w:val="00934E08"/>
    <w:rsid w:val="009416B1"/>
    <w:rsid w:val="0095627C"/>
    <w:rsid w:val="009604D3"/>
    <w:rsid w:val="00970EB5"/>
    <w:rsid w:val="00990F9F"/>
    <w:rsid w:val="00992E47"/>
    <w:rsid w:val="009D22BC"/>
    <w:rsid w:val="00A12111"/>
    <w:rsid w:val="00A15FAD"/>
    <w:rsid w:val="00A35A0B"/>
    <w:rsid w:val="00A361EA"/>
    <w:rsid w:val="00A4663F"/>
    <w:rsid w:val="00A522A3"/>
    <w:rsid w:val="00A5560C"/>
    <w:rsid w:val="00A5681F"/>
    <w:rsid w:val="00A624DB"/>
    <w:rsid w:val="00A745E3"/>
    <w:rsid w:val="00A90FCD"/>
    <w:rsid w:val="00A965B0"/>
    <w:rsid w:val="00AD0A0C"/>
    <w:rsid w:val="00AF27C7"/>
    <w:rsid w:val="00AF69E6"/>
    <w:rsid w:val="00B010D0"/>
    <w:rsid w:val="00B02780"/>
    <w:rsid w:val="00B23225"/>
    <w:rsid w:val="00B34DF9"/>
    <w:rsid w:val="00B40026"/>
    <w:rsid w:val="00B47848"/>
    <w:rsid w:val="00B56E54"/>
    <w:rsid w:val="00B63C19"/>
    <w:rsid w:val="00B63D9A"/>
    <w:rsid w:val="00B67797"/>
    <w:rsid w:val="00B71788"/>
    <w:rsid w:val="00B90314"/>
    <w:rsid w:val="00B94210"/>
    <w:rsid w:val="00BA1059"/>
    <w:rsid w:val="00BA3CA3"/>
    <w:rsid w:val="00BD2256"/>
    <w:rsid w:val="00BE1EF7"/>
    <w:rsid w:val="00BE793A"/>
    <w:rsid w:val="00BF0340"/>
    <w:rsid w:val="00C0326C"/>
    <w:rsid w:val="00C238A2"/>
    <w:rsid w:val="00C26AEC"/>
    <w:rsid w:val="00C318EF"/>
    <w:rsid w:val="00C5063F"/>
    <w:rsid w:val="00C57E81"/>
    <w:rsid w:val="00C73C34"/>
    <w:rsid w:val="00CA14F4"/>
    <w:rsid w:val="00CC0FA2"/>
    <w:rsid w:val="00CC2757"/>
    <w:rsid w:val="00CD75ED"/>
    <w:rsid w:val="00CE3653"/>
    <w:rsid w:val="00CF589E"/>
    <w:rsid w:val="00CF6159"/>
    <w:rsid w:val="00D42134"/>
    <w:rsid w:val="00D5043D"/>
    <w:rsid w:val="00D61C08"/>
    <w:rsid w:val="00D73EED"/>
    <w:rsid w:val="00DB1794"/>
    <w:rsid w:val="00DC2D36"/>
    <w:rsid w:val="00DE29CE"/>
    <w:rsid w:val="00E14A3B"/>
    <w:rsid w:val="00E253A2"/>
    <w:rsid w:val="00E351F4"/>
    <w:rsid w:val="00E52D8F"/>
    <w:rsid w:val="00E63960"/>
    <w:rsid w:val="00E65E50"/>
    <w:rsid w:val="00E80F74"/>
    <w:rsid w:val="00E8583B"/>
    <w:rsid w:val="00E86038"/>
    <w:rsid w:val="00E87457"/>
    <w:rsid w:val="00EB2527"/>
    <w:rsid w:val="00EC0CD7"/>
    <w:rsid w:val="00ED5870"/>
    <w:rsid w:val="00ED5D37"/>
    <w:rsid w:val="00EE1DE8"/>
    <w:rsid w:val="00EE6D49"/>
    <w:rsid w:val="00F00089"/>
    <w:rsid w:val="00F27044"/>
    <w:rsid w:val="00F36C50"/>
    <w:rsid w:val="00F36DA9"/>
    <w:rsid w:val="00F40F64"/>
    <w:rsid w:val="00F648AC"/>
    <w:rsid w:val="00F83089"/>
    <w:rsid w:val="00F842D7"/>
    <w:rsid w:val="00F96D4A"/>
    <w:rsid w:val="00FA153D"/>
    <w:rsid w:val="00FD52B7"/>
    <w:rsid w:val="00FF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57"/>
  </w:style>
  <w:style w:type="paragraph" w:styleId="Footer">
    <w:name w:val="footer"/>
    <w:basedOn w:val="Normal"/>
    <w:link w:val="FooterChar"/>
    <w:uiPriority w:val="99"/>
    <w:unhideWhenUsed/>
    <w:rsid w:val="00CC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57"/>
  </w:style>
  <w:style w:type="paragraph" w:styleId="ListParagraph">
    <w:name w:val="List Paragraph"/>
    <w:basedOn w:val="Normal"/>
    <w:uiPriority w:val="34"/>
    <w:qFormat/>
    <w:rsid w:val="00B400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661"/>
    <w:rPr>
      <w:color w:val="808080"/>
    </w:rPr>
  </w:style>
  <w:style w:type="table" w:styleId="TableGrid">
    <w:name w:val="Table Grid"/>
    <w:basedOn w:val="TableNormal"/>
    <w:uiPriority w:val="59"/>
    <w:rsid w:val="000959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648A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3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9DCE-792B-4352-81E5-97F92618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10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jasminuser</dc:creator>
  <cp:keywords/>
  <dc:description/>
  <cp:lastModifiedBy>HP</cp:lastModifiedBy>
  <cp:revision>78</cp:revision>
  <cp:lastPrinted>2015-04-13T09:30:00Z</cp:lastPrinted>
  <dcterms:created xsi:type="dcterms:W3CDTF">2015-04-06T09:55:00Z</dcterms:created>
  <dcterms:modified xsi:type="dcterms:W3CDTF">2015-04-17T03:24:00Z</dcterms:modified>
</cp:coreProperties>
</file>