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REPUBLIC OF THE PHILIPPINES	)</w:t>
      </w:r>
    </w:p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CITY OF MANILA	) S.S.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before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SWORN STATEMENT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MARIO BANGASAN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Filipino, of legal age, President of the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Philippine Inventors, Scientists and Innovators, Inc.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with residence at ______________________________________________, after having been duly sworn to in accordance with law, hereby depose and state: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September 2026, at about 5:30 in the afternoon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upon the invitation of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Mr. Allan V. Inocalla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 was at his family’s property at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2531 G. Del Pilar Street, Barangay 759, Santa Ana, City of Manila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(the “Property”), together with Architect Mike Guevara, to assess and evaluate the Property.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After a few minutes of viewing and taking photographs of the building, a man — whom Mr. Inocalla identified to us as his nephew,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 VICENTE INOCALLA III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came out of one of the apartments and began yelling at Mr. Inocalla, cursing him and threatening him in our presence, shouting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“Umalis ka dito at barilin kita! Putang ina mo, hayop ka! Manloloko, magnanakaw! Alis kayo dito!”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“Leave this place or I will shoot you! You son of a whore, you animal! Swindler, thief! All of you, get out of here!”).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Mr. Inocalla tried to calm the man down, but the man continued shouting threats and abusive words at him. I observed that the man was holding his phone and appeared to be calling someone while he was doing this.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Mr. Inocalla told us it was better to leave, and our group walked away toward Pablo Ocampo Street.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The man followed and came toward Mr. Inocalla, who stopped and faced him. The man continued yelling threats at Mr. Inocalla, shouting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“Anong gusto mo? Patitirahin kita!”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“What do you want? I will strike you!”).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Because the man was becoming visibly more aggressive and I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feared for Mr. Inocalla’s safety, I pulled Mr. Inocalla away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we left the place. As we walked away, the man kept on yelling threats and curses at Mr. Inocalla and at us, still holding his phone.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Because of the incident, we were not able to complete the assessment and evaluation of the Property that we came for.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 I am executing this Sworn Statement freely and voluntarily to attest to the truth of the foregoing, which I personally saw and heard, and in support of the complaint of Mr. Allan V. Inocalla against Ace Vicente Inocalla III.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 WITNESS WHEREOF,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 have hereunto set my hand this ____ day of September 2026 in the City of Manila, Philippines.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MARIO BANGASAN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Affiant                    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SUBSCRIBED AND SWORN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before me this ____ day of September 2026 in the City of Manila, Philippines, affiant exhibiting to me his ______________________________ (competent evidence of identity) No. ____________________, issued on ______________ at ______________________, as proof of his identity.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Administering Officer         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Sworn Statement — Mario Bangasan</dc:title>
  <dc:creator>LandTek Ops</dc:creator>
  <cp:lastModifiedBy>Un-named</cp:lastModifiedBy>
  <cp:revision>1</cp:revision>
  <dcterms:created xsi:type="dcterms:W3CDTF">2026-09-05T23:35:22.023Z</dcterms:created>
  <dcterms:modified xsi:type="dcterms:W3CDTF">2026-09-05T23:35:22.024Z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