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5400"/>
        </w:tabs>
        <w:spacing w:line="276"/>
      </w:pPr>
      <w:r>
        <w:rPr>
          <w:rFonts w:ascii="Times New Roman" w:cs="Times New Roman" w:eastAsia="Times New Roman" w:hAnsi="Times New Roman"/>
          <w:sz w:val="24"/>
          <w:szCs w:val="24"/>
        </w:rPr>
        <w:t xml:space="preserve">REPUBLIC OF THE PHILIPPINES	)</w:t>
      </w:r>
    </w:p>
    <w:p>
      <w:pPr>
        <w:tabs>
          <w:tab w:val="left" w:pos="5400"/>
        </w:tabs>
        <w:spacing w:line="276"/>
      </w:pPr>
      <w:r>
        <w:rPr>
          <w:rFonts w:ascii="Times New Roman" w:cs="Times New Roman" w:eastAsia="Times New Roman" w:hAnsi="Times New Roman"/>
          <w:sz w:val="24"/>
          <w:szCs w:val="24"/>
        </w:rPr>
        <w:t xml:space="preserve">CITY OF MANILA	) S.S.</w:t>
      </w:r>
    </w:p>
    <w:p>
      <w:r>
        <w:rPr>
          <w:rFonts w:ascii="Times New Roman" w:cs="Times New Roman" w:eastAsia="Times New Roman" w:hAnsi="Times New Roman"/>
          <w:sz w:val="24"/>
          <w:szCs w:val="24"/>
        </w:rPr>
        <w:t xml:space="preserve"/>
      </w:r>
    </w:p>
    <w:p>
      <w:pPr>
        <w:spacing w:after="200" w:before="200" w:line="360"/>
        <w:jc w:val="center"/>
      </w:pPr>
      <w:r>
        <w:rPr>
          <w:rFonts w:ascii="Times New Roman" w:cs="Times New Roman" w:eastAsia="Times New Roman" w:hAnsi="Times New Roman"/>
          <w:b/>
          <w:bCs/>
          <w:sz w:val="24"/>
          <w:szCs w:val="24"/>
        </w:rPr>
        <w:t xml:space="preserve">SUPPLEMENTAL AFFIDAVIT</w:t>
      </w:r>
    </w:p>
    <w:p>
      <w:r>
        <w:rPr>
          <w:rFonts w:ascii="Times New Roman" w:cs="Times New Roman" w:eastAsia="Times New Roman" w:hAnsi="Times New Roman"/>
          <w:sz w:val="24"/>
          <w:szCs w:val="24"/>
        </w:rPr>
        <w:t xml:space="preserve"/>
      </w:r>
    </w:p>
    <w:p>
      <w:pPr>
        <w:spacing w:after="200" w:line="360"/>
        <w:ind w:firstLine="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ALLAN V. INOCALLA</w:t>
      </w:r>
      <w:r>
        <w:rPr>
          <w:rFonts w:ascii="Times New Roman" w:cs="Times New Roman" w:eastAsia="Times New Roman" w:hAnsi="Times New Roman"/>
          <w:sz w:val="24"/>
          <w:szCs w:val="24"/>
        </w:rPr>
        <w:t xml:space="preserve">, Filipino, of legal age, with residence at Purok 4, Capacuan, Paracale, Camarines Norte, and at 2531 G. Del Pilar Street, Barangay 759, Santa Ana, City of Manila, after having been duly sworn to in accordance with law, hereby depose and state:</w:t>
      </w:r>
    </w:p>
    <w:p>
      <w:pPr>
        <w:spacing w:after="200" w:line="360"/>
        <w:ind w:firstLine="720"/>
        <w:jc w:val="both"/>
      </w:pPr>
      <w:r>
        <w:rPr>
          <w:rFonts w:ascii="Times New Roman" w:cs="Times New Roman" w:eastAsia="Times New Roman" w:hAnsi="Times New Roman"/>
          <w:sz w:val="24"/>
          <w:szCs w:val="24"/>
        </w:rPr>
        <w:t xml:space="preserve">1.  I executed an </w:t>
      </w:r>
      <w:r>
        <w:rPr>
          <w:rFonts w:ascii="Times New Roman" w:cs="Times New Roman" w:eastAsia="Times New Roman" w:hAnsi="Times New Roman"/>
          <w:b/>
          <w:bCs/>
          <w:sz w:val="24"/>
          <w:szCs w:val="24"/>
        </w:rPr>
        <w:t xml:space="preserve">Affidavit-Complaint dated 2 September 2026</w:t>
      </w:r>
      <w:r>
        <w:rPr>
          <w:rFonts w:ascii="Times New Roman" w:cs="Times New Roman" w:eastAsia="Times New Roman" w:hAnsi="Times New Roman"/>
          <w:sz w:val="24"/>
          <w:szCs w:val="24"/>
        </w:rPr>
        <w:t xml:space="preserve"> against </w:t>
      </w:r>
      <w:r>
        <w:rPr>
          <w:rFonts w:ascii="Times New Roman" w:cs="Times New Roman" w:eastAsia="Times New Roman" w:hAnsi="Times New Roman"/>
          <w:b/>
          <w:bCs/>
          <w:sz w:val="24"/>
          <w:szCs w:val="24"/>
        </w:rPr>
        <w:t xml:space="preserve">ACE VICENTE INOCALLA III</w:t>
      </w:r>
      <w:r>
        <w:rPr>
          <w:rFonts w:ascii="Times New Roman" w:cs="Times New Roman" w:eastAsia="Times New Roman" w:hAnsi="Times New Roman"/>
          <w:sz w:val="24"/>
          <w:szCs w:val="24"/>
        </w:rPr>
        <w:t xml:space="preserve"> (also known as Vicente de Leon Inocalla III, alias “Ace”) and Elena de Leon Inocalla Bombita concerning the break-in, taking of tools worth approximately ₱50,000.00, and threats at our family property at </w:t>
      </w:r>
      <w:r>
        <w:rPr>
          <w:rFonts w:ascii="Times New Roman" w:cs="Times New Roman" w:eastAsia="Times New Roman" w:hAnsi="Times New Roman"/>
          <w:b/>
          <w:bCs/>
          <w:sz w:val="24"/>
          <w:szCs w:val="24"/>
        </w:rPr>
        <w:t xml:space="preserve">2531 G. Del Pilar Street, Barangay 759, Santa Ana, City of Manila</w:t>
      </w:r>
      <w:r>
        <w:rPr>
          <w:rFonts w:ascii="Times New Roman" w:cs="Times New Roman" w:eastAsia="Times New Roman" w:hAnsi="Times New Roman"/>
          <w:sz w:val="24"/>
          <w:szCs w:val="24"/>
        </w:rPr>
        <w:t xml:space="preserve"> (the “Property”). I execute this Supplemental Affidavit to place on record a new incident that occurred only three (3) days later.</w:t>
      </w:r>
    </w:p>
    <w:p>
      <w:pPr>
        <w:spacing w:after="200" w:line="360"/>
        <w:ind w:firstLine="720"/>
        <w:jc w:val="both"/>
      </w:pPr>
      <w:r>
        <w:rPr>
          <w:rFonts w:ascii="Times New Roman" w:cs="Times New Roman" w:eastAsia="Times New Roman" w:hAnsi="Times New Roman"/>
          <w:sz w:val="24"/>
          <w:szCs w:val="24"/>
        </w:rPr>
        <w:t xml:space="preserve">2.  On </w:t>
      </w:r>
      <w:r>
        <w:rPr>
          <w:rFonts w:ascii="Times New Roman" w:cs="Times New Roman" w:eastAsia="Times New Roman" w:hAnsi="Times New Roman"/>
          <w:b/>
          <w:bCs/>
          <w:sz w:val="24"/>
          <w:szCs w:val="24"/>
        </w:rPr>
        <w:t xml:space="preserve">5 September 2026, at about 5:30 in the afternoon</w:t>
      </w:r>
      <w:r>
        <w:rPr>
          <w:rFonts w:ascii="Times New Roman" w:cs="Times New Roman" w:eastAsia="Times New Roman" w:hAnsi="Times New Roman"/>
          <w:sz w:val="24"/>
          <w:szCs w:val="24"/>
        </w:rPr>
        <w:t xml:space="preserve">, I visited the Property together with my guests, </w:t>
      </w:r>
      <w:r>
        <w:rPr>
          <w:rFonts w:ascii="Times New Roman" w:cs="Times New Roman" w:eastAsia="Times New Roman" w:hAnsi="Times New Roman"/>
          <w:b/>
          <w:bCs/>
          <w:sz w:val="24"/>
          <w:szCs w:val="24"/>
        </w:rPr>
        <w:t xml:space="preserve">Mr. Mario Bangasan</w:t>
      </w:r>
      <w:r>
        <w:rPr>
          <w:rFonts w:ascii="Times New Roman" w:cs="Times New Roman" w:eastAsia="Times New Roman" w:hAnsi="Times New Roman"/>
          <w:sz w:val="24"/>
          <w:szCs w:val="24"/>
        </w:rPr>
        <w:t xml:space="preserve">, President of the Philippine Inventors, Scientists and Innovators, Inc., and </w:t>
      </w:r>
      <w:r>
        <w:rPr>
          <w:rFonts w:ascii="Times New Roman" w:cs="Times New Roman" w:eastAsia="Times New Roman" w:hAnsi="Times New Roman"/>
          <w:b/>
          <w:bCs/>
          <w:sz w:val="24"/>
          <w:szCs w:val="24"/>
        </w:rPr>
        <w:t xml:space="preserve">Architect Mike Guevara</w:t>
      </w:r>
      <w:r>
        <w:rPr>
          <w:rFonts w:ascii="Times New Roman" w:cs="Times New Roman" w:eastAsia="Times New Roman" w:hAnsi="Times New Roman"/>
          <w:sz w:val="24"/>
          <w:szCs w:val="24"/>
        </w:rPr>
        <w:t xml:space="preserve">, whom I had invited to assess and evaluate the family Property.</w:t>
      </w:r>
    </w:p>
    <w:p>
      <w:pPr>
        <w:spacing w:after="200" w:line="360"/>
        <w:ind w:firstLine="720"/>
        <w:jc w:val="both"/>
      </w:pPr>
      <w:r>
        <w:rPr>
          <w:rFonts w:ascii="Times New Roman" w:cs="Times New Roman" w:eastAsia="Times New Roman" w:hAnsi="Times New Roman"/>
          <w:sz w:val="24"/>
          <w:szCs w:val="24"/>
        </w:rPr>
        <w:t xml:space="preserve">3.  After a few minutes of viewing and taking photographs of the building, Respondent Ace Vicente Inocalla III </w:t>
      </w:r>
      <w:r>
        <w:rPr>
          <w:rFonts w:ascii="Times New Roman" w:cs="Times New Roman" w:eastAsia="Times New Roman" w:hAnsi="Times New Roman"/>
          <w:b/>
          <w:bCs/>
          <w:sz w:val="24"/>
          <w:szCs w:val="24"/>
        </w:rPr>
        <w:t xml:space="preserve">came out of his apartment and began yelling at me</w:t>
      </w:r>
      <w:r>
        <w:rPr>
          <w:rFonts w:ascii="Times New Roman" w:cs="Times New Roman" w:eastAsia="Times New Roman" w:hAnsi="Times New Roman"/>
          <w:sz w:val="24"/>
          <w:szCs w:val="24"/>
        </w:rPr>
        <w:t xml:space="preserve">, threatening and cursing me in front of my guests, shouting words to the effect of: </w:t>
      </w:r>
      <w:r>
        <w:rPr>
          <w:rFonts w:ascii="Times New Roman" w:cs="Times New Roman" w:eastAsia="Times New Roman" w:hAnsi="Times New Roman"/>
          <w:b/>
          <w:bCs/>
          <w:sz w:val="24"/>
          <w:szCs w:val="24"/>
        </w:rPr>
        <w:t xml:space="preserve">“Umalis ka dito at susuntukin kita! Putang ina mo, hayop ka! Alis kayo dito!”</w:t>
      </w:r>
      <w:r>
        <w:rPr>
          <w:rFonts w:ascii="Times New Roman" w:cs="Times New Roman" w:eastAsia="Times New Roman" w:hAnsi="Times New Roman"/>
          <w:sz w:val="24"/>
          <w:szCs w:val="24"/>
        </w:rPr>
        <w:t xml:space="preserve"> (in English: “Leave this place or I will punch you! You son of a whore, you animal! All of you, get out of here!”).</w:t>
      </w:r>
    </w:p>
    <w:p>
      <w:pPr>
        <w:spacing w:after="200" w:line="360"/>
        <w:ind w:firstLine="720"/>
        <w:jc w:val="both"/>
      </w:pPr>
      <w:r>
        <w:rPr>
          <w:rFonts w:ascii="Times New Roman" w:cs="Times New Roman" w:eastAsia="Times New Roman" w:hAnsi="Times New Roman"/>
          <w:sz w:val="24"/>
          <w:szCs w:val="24"/>
        </w:rPr>
        <w:t xml:space="preserve">4.  I tried to calm him down, but he continued to threaten and verbally abuse me. While doing so, he was holding his phone and calling someone.</w:t>
      </w:r>
    </w:p>
    <w:p>
      <w:pPr>
        <w:spacing w:after="200" w:line="360"/>
        <w:ind w:firstLine="720"/>
        <w:jc w:val="both"/>
      </w:pPr>
      <w:r>
        <w:rPr>
          <w:rFonts w:ascii="Times New Roman" w:cs="Times New Roman" w:eastAsia="Times New Roman" w:hAnsi="Times New Roman"/>
          <w:sz w:val="24"/>
          <w:szCs w:val="24"/>
        </w:rPr>
        <w:t xml:space="preserve">5.  To avoid any violence, I told my guests that it was better for us to leave, and we walked away toward Pablo Ocampo Street (formerly Vito Cruz).</w:t>
      </w:r>
    </w:p>
    <w:p>
      <w:pPr>
        <w:spacing w:after="200" w:line="360"/>
        <w:ind w:firstLine="720"/>
        <w:jc w:val="both"/>
      </w:pPr>
      <w:r>
        <w:rPr>
          <w:rFonts w:ascii="Times New Roman" w:cs="Times New Roman" w:eastAsia="Times New Roman" w:hAnsi="Times New Roman"/>
          <w:sz w:val="24"/>
          <w:szCs w:val="24"/>
        </w:rPr>
        <w:t xml:space="preserve">6.  I then noticed Respondent coming after me, so I stopped and faced him. He continued yelling threats at me, looking at me and shouting words to the effect of: </w:t>
      </w:r>
      <w:r>
        <w:rPr>
          <w:rFonts w:ascii="Times New Roman" w:cs="Times New Roman" w:eastAsia="Times New Roman" w:hAnsi="Times New Roman"/>
          <w:b/>
          <w:bCs/>
          <w:sz w:val="24"/>
          <w:szCs w:val="24"/>
        </w:rPr>
        <w:t xml:space="preserve">“Anong gusto mo? Patitirahin kita!”</w:t>
      </w:r>
      <w:r>
        <w:rPr>
          <w:rFonts w:ascii="Times New Roman" w:cs="Times New Roman" w:eastAsia="Times New Roman" w:hAnsi="Times New Roman"/>
          <w:sz w:val="24"/>
          <w:szCs w:val="24"/>
        </w:rPr>
        <w:t xml:space="preserve"> (in English: “What do you want? I will strike you!”).</w:t>
      </w:r>
    </w:p>
    <w:p>
      <w:pPr>
        <w:spacing w:after="200" w:line="360"/>
        <w:ind w:firstLine="720"/>
        <w:jc w:val="both"/>
      </w:pPr>
      <w:r>
        <w:rPr>
          <w:rFonts w:ascii="Times New Roman" w:cs="Times New Roman" w:eastAsia="Times New Roman" w:hAnsi="Times New Roman"/>
          <w:sz w:val="24"/>
          <w:szCs w:val="24"/>
        </w:rPr>
        <w:t xml:space="preserve">7.  I was stunned and genuinely feared for my life, because my brother </w:t>
      </w:r>
      <w:r>
        <w:rPr>
          <w:rFonts w:ascii="Times New Roman" w:cs="Times New Roman" w:eastAsia="Times New Roman" w:hAnsi="Times New Roman"/>
          <w:b/>
          <w:bCs/>
          <w:sz w:val="24"/>
          <w:szCs w:val="24"/>
        </w:rPr>
        <w:t xml:space="preserve">Vicente Inocalla, Jr.</w:t>
      </w:r>
      <w:r>
        <w:rPr>
          <w:rFonts w:ascii="Times New Roman" w:cs="Times New Roman" w:eastAsia="Times New Roman" w:hAnsi="Times New Roman"/>
          <w:sz w:val="24"/>
          <w:szCs w:val="24"/>
        </w:rPr>
        <w:t xml:space="preserve"> and my sister </w:t>
      </w:r>
      <w:r>
        <w:rPr>
          <w:rFonts w:ascii="Times New Roman" w:cs="Times New Roman" w:eastAsia="Times New Roman" w:hAnsi="Times New Roman"/>
          <w:b/>
          <w:bCs/>
          <w:sz w:val="24"/>
          <w:szCs w:val="24"/>
        </w:rPr>
        <w:t xml:space="preserve">Senen “Betty” Inocalla</w:t>
      </w:r>
      <w:r>
        <w:rPr>
          <w:rFonts w:ascii="Times New Roman" w:cs="Times New Roman" w:eastAsia="Times New Roman" w:hAnsi="Times New Roman"/>
          <w:sz w:val="24"/>
          <w:szCs w:val="24"/>
        </w:rPr>
        <w:t xml:space="preserve"> were both murdered, and both killings remain unsolved to this day. Threats of violence from within this conflict are not empty words to me.</w:t>
      </w:r>
    </w:p>
    <w:p>
      <w:pPr>
        <w:spacing w:after="200" w:line="360"/>
        <w:ind w:firstLine="720"/>
        <w:jc w:val="both"/>
      </w:pPr>
      <w:r>
        <w:rPr>
          <w:rFonts w:ascii="Times New Roman" w:cs="Times New Roman" w:eastAsia="Times New Roman" w:hAnsi="Times New Roman"/>
          <w:sz w:val="24"/>
          <w:szCs w:val="24"/>
        </w:rPr>
        <w:t xml:space="preserve">8.  My companion Mr. Mario Bangasan, worried for my safety, pulled me away, and we left as Respondent grew visibly more aggressive. As we walked away, he kept on yelling threats and curses at me and my guests, still holding his phone.</w:t>
      </w:r>
    </w:p>
    <w:p>
      <w:pPr>
        <w:spacing w:after="200" w:line="360"/>
        <w:ind w:firstLine="720"/>
        <w:jc w:val="both"/>
      </w:pPr>
      <w:r>
        <w:rPr>
          <w:rFonts w:ascii="Times New Roman" w:cs="Times New Roman" w:eastAsia="Times New Roman" w:hAnsi="Times New Roman"/>
          <w:sz w:val="24"/>
          <w:szCs w:val="24"/>
        </w:rPr>
        <w:t xml:space="preserve">9.  Both Mr. Mario Bangasan and Architect Mike Guevara personally witnessed the entire incident and can attest to the foregoing.</w:t>
      </w:r>
    </w:p>
    <w:p>
      <w:pPr>
        <w:spacing w:after="200" w:line="360"/>
        <w:ind w:firstLine="720"/>
        <w:jc w:val="both"/>
      </w:pPr>
      <w:r>
        <w:rPr>
          <w:rFonts w:ascii="Times New Roman" w:cs="Times New Roman" w:eastAsia="Times New Roman" w:hAnsi="Times New Roman"/>
          <w:sz w:val="24"/>
          <w:szCs w:val="24"/>
        </w:rPr>
        <w:t xml:space="preserve">10.  The foregoing acts of Respondent — publicly threatening to punch and strike me, and cursing and defaming me in front of my professional guests — constitute, among others, </w:t>
      </w:r>
      <w:r>
        <w:rPr>
          <w:rFonts w:ascii="Times New Roman" w:cs="Times New Roman" w:eastAsia="Times New Roman" w:hAnsi="Times New Roman"/>
          <w:b/>
          <w:bCs/>
          <w:sz w:val="24"/>
          <w:szCs w:val="24"/>
        </w:rPr>
        <w:t xml:space="preserve">Grave Threats (Article 282, Revised Penal Code) or, in the alternative, Other Light Threats (Article 285), Grave Oral Defamation (Article 358), and/or Unjust Vexation (Article 287)</w:t>
      </w:r>
      <w:r>
        <w:rPr>
          <w:rFonts w:ascii="Times New Roman" w:cs="Times New Roman" w:eastAsia="Times New Roman" w:hAnsi="Times New Roman"/>
          <w:sz w:val="24"/>
          <w:szCs w:val="24"/>
        </w:rPr>
        <w:t xml:space="preserve">, or such other offenses as the evidence may warrant, and form part of a continuing pattern of intimidation following the acts already complained of in my Affidavit-Complaint of 2 September 2026, intended to prevent me and my family from exercising our rights over the Property despite the final judgment in Civil Case No. 13-131220 and the reinstatement of TCT No. 44055 in the name of my late mother.</w:t>
      </w:r>
    </w:p>
    <w:p>
      <w:pPr>
        <w:spacing w:after="200" w:line="360"/>
        <w:ind w:firstLine="720"/>
        <w:jc w:val="both"/>
      </w:pPr>
      <w:r>
        <w:rPr>
          <w:rFonts w:ascii="Times New Roman" w:cs="Times New Roman" w:eastAsia="Times New Roman" w:hAnsi="Times New Roman"/>
          <w:sz w:val="24"/>
          <w:szCs w:val="24"/>
        </w:rPr>
        <w:t xml:space="preserve">11.  I am executing this Supplemental Affidavit to attest to the truth of the foregoing based on my personal knowledge, to have this incident entered in the blotter and added to the record of my pending complaint, and to request that it be considered in the investigation and in the filing of the appropriate criminal charges against Respondent Ace Vicente Inocalla III.</w:t>
      </w:r>
    </w:p>
    <w:p>
      <w:pPr>
        <w:spacing w:after="200" w:line="360"/>
        <w:ind w:firstLine="720"/>
        <w:jc w:val="both"/>
      </w:pPr>
      <w:r>
        <w:rPr>
          <w:rFonts w:ascii="Times New Roman" w:cs="Times New Roman" w:eastAsia="Times New Roman" w:hAnsi="Times New Roman"/>
          <w:b/>
          <w:bCs/>
          <w:sz w:val="24"/>
          <w:szCs w:val="24"/>
        </w:rPr>
        <w:t xml:space="preserve">IN WITNESS WHEREOF,</w:t>
      </w:r>
      <w:r>
        <w:rPr>
          <w:rFonts w:ascii="Times New Roman" w:cs="Times New Roman" w:eastAsia="Times New Roman" w:hAnsi="Times New Roman"/>
          <w:sz w:val="24"/>
          <w:szCs w:val="24"/>
        </w:rPr>
        <w:t xml:space="preserve"> I have hereunto set my hand this ____ day of September 2026 in the City of Manila, Philippines.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ALLAN V. INOCALLA</w:t>
      </w:r>
      <w:r>
        <w:rPr>
          <w:rFonts w:ascii="Times New Roman" w:cs="Times New Roman" w:eastAsia="Times New Roman" w:hAnsi="Times New Roman"/>
          <w:sz w:val="24"/>
          <w:szCs w:val="24"/>
        </w:rPr>
        <w:t xml:space="preserve">        </w:t>
      </w:r>
    </w:p>
    <w:p>
      <w:pPr>
        <w:jc w:val="right"/>
      </w:pPr>
      <w:r>
        <w:rPr>
          <w:rFonts w:ascii="Times New Roman" w:cs="Times New Roman" w:eastAsia="Times New Roman" w:hAnsi="Times New Roman"/>
          <w:sz w:val="24"/>
          <w:szCs w:val="24"/>
        </w:rPr>
        <w:t xml:space="preserve">Affiant                    </w:t>
      </w:r>
    </w:p>
    <w:p>
      <w:r>
        <w:rPr>
          <w:rFonts w:ascii="Times New Roman" w:cs="Times New Roman" w:eastAsia="Times New Roman" w:hAnsi="Times New Roman"/>
          <w:sz w:val="24"/>
          <w:szCs w:val="24"/>
        </w:rPr>
        <w:t xml:space="preserve"/>
      </w:r>
    </w:p>
    <w:p>
      <w:pPr>
        <w:spacing w:after="200" w:line="360"/>
        <w:ind w:firstLine="0"/>
        <w:jc w:val="both"/>
      </w:pPr>
      <w:r>
        <w:rPr>
          <w:rFonts w:ascii="Times New Roman" w:cs="Times New Roman" w:eastAsia="Times New Roman" w:hAnsi="Times New Roman"/>
          <w:b/>
          <w:bCs/>
          <w:sz w:val="24"/>
          <w:szCs w:val="24"/>
        </w:rPr>
        <w:t xml:space="preserve">SUBSCRIBED AND SWORN</w:t>
      </w:r>
      <w:r>
        <w:rPr>
          <w:rFonts w:ascii="Times New Roman" w:cs="Times New Roman" w:eastAsia="Times New Roman" w:hAnsi="Times New Roman"/>
          <w:sz w:val="24"/>
          <w:szCs w:val="24"/>
        </w:rPr>
        <w:t xml:space="preserve"> to before me this ____ day of September 2026 in the City of Manila, Philippines, affiant exhibiting to me his ______________________________ (competent evidence of identity) No. ____________________, issued on ______________ at ______________________, as proof of his identity.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4"/>
          <w:szCs w:val="24"/>
        </w:rPr>
        <w:t xml:space="preserve">______________________________</w:t>
      </w:r>
    </w:p>
    <w:p>
      <w:pPr>
        <w:jc w:val="right"/>
      </w:pPr>
      <w:r>
        <w:rPr>
          <w:rFonts w:ascii="Times New Roman" w:cs="Times New Roman" w:eastAsia="Times New Roman" w:hAnsi="Times New Roman"/>
          <w:sz w:val="24"/>
          <w:szCs w:val="24"/>
        </w:rPr>
        <w:t xml:space="preserve">Administering Officer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Affidavit — Allan V. Inocalla (5 Sept 2026 incident)</dc:title>
  <dc:creator>LandTek Ops</dc:creator>
  <cp:lastModifiedBy>Un-named</cp:lastModifiedBy>
  <cp:revision>1</cp:revision>
  <dcterms:created xsi:type="dcterms:W3CDTF">2026-09-05T23:09:22.553Z</dcterms:created>
  <dcterms:modified xsi:type="dcterms:W3CDTF">2026-09-05T23:09:22.565Z</dcterms:modified>
</cp:coreProperties>
</file>

<file path=docProps/custom.xml><?xml version="1.0" encoding="utf-8"?>
<Properties xmlns="http://schemas.openxmlformats.org/officeDocument/2006/custom-properties" xmlns:vt="http://schemas.openxmlformats.org/officeDocument/2006/docPropsVTypes"/>
</file>